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432" w:rsidRPr="00375291" w:rsidRDefault="00AE3432" w:rsidP="00EA23D6">
      <w:pPr>
        <w:spacing w:after="0" w:line="240" w:lineRule="auto"/>
        <w:jc w:val="center"/>
        <w:rPr>
          <w:rFonts w:ascii="Times New Roman" w:hAnsi="Times New Roman" w:cs="Times New Roman"/>
          <w:b/>
          <w:sz w:val="24"/>
          <w:szCs w:val="24"/>
        </w:rPr>
      </w:pPr>
      <w:r w:rsidRPr="00375291">
        <w:rPr>
          <w:rFonts w:cs="Mangal"/>
          <w:b/>
          <w:bCs/>
          <w:sz w:val="28"/>
          <w:szCs w:val="28"/>
          <w:cs/>
          <w:lang w:eastAsia="en-IN" w:bidi="hi-IN"/>
        </w:rPr>
        <w:t>इलेक्ट्रानिक्स विभाग</w:t>
      </w:r>
      <w:r w:rsidRPr="00375291">
        <w:rPr>
          <w:rFonts w:cs="Mangal"/>
          <w:b/>
          <w:bCs/>
          <w:sz w:val="24"/>
          <w:szCs w:val="24"/>
          <w:lang w:eastAsia="en-IN" w:bidi="hi-IN"/>
        </w:rPr>
        <w:t>/</w:t>
      </w:r>
      <w:r w:rsidR="00B869F9" w:rsidRPr="00375291">
        <w:rPr>
          <w:rFonts w:cs="Mangal"/>
          <w:b/>
          <w:bCs/>
          <w:sz w:val="24"/>
          <w:szCs w:val="24"/>
          <w:lang w:eastAsia="en-IN" w:bidi="hi-IN"/>
        </w:rPr>
        <w:t xml:space="preserve"> </w:t>
      </w:r>
      <w:r w:rsidRPr="00375291">
        <w:rPr>
          <w:rFonts w:ascii="Times New Roman" w:hAnsi="Times New Roman" w:cs="Times New Roman"/>
          <w:b/>
          <w:sz w:val="26"/>
          <w:szCs w:val="26"/>
        </w:rPr>
        <w:t>DEPARTMENT OF ELECTRONICS</w:t>
      </w:r>
    </w:p>
    <w:p w:rsidR="00AE3432" w:rsidRPr="00375291" w:rsidRDefault="00AE3432" w:rsidP="00AE3432">
      <w:pPr>
        <w:spacing w:after="0" w:line="240" w:lineRule="auto"/>
        <w:jc w:val="center"/>
        <w:rPr>
          <w:rFonts w:ascii="Times New Roman" w:hAnsi="Times New Roman" w:cs="Times New Roman"/>
          <w:b/>
        </w:rPr>
      </w:pPr>
      <w:r w:rsidRPr="00375291">
        <w:rPr>
          <w:rStyle w:val="tlid-translation"/>
          <w:rFonts w:cs="Mangal" w:hint="cs"/>
          <w:b/>
          <w:bCs/>
          <w:sz w:val="24"/>
          <w:szCs w:val="24"/>
          <w:cs/>
          <w:lang w:bidi="hi-IN"/>
        </w:rPr>
        <w:t>वार्षिक विवरण</w:t>
      </w:r>
      <w:r w:rsidRPr="00375291">
        <w:rPr>
          <w:rFonts w:ascii="Times New Roman" w:hAnsi="Times New Roman" w:cs="Times New Roman"/>
          <w:b/>
        </w:rPr>
        <w:t xml:space="preserve">/ </w:t>
      </w:r>
      <w:r w:rsidRPr="00375291">
        <w:rPr>
          <w:rFonts w:ascii="Times New Roman" w:hAnsi="Times New Roman" w:cs="Times New Roman"/>
          <w:b/>
          <w:sz w:val="24"/>
          <w:szCs w:val="24"/>
        </w:rPr>
        <w:t>ANNUAL REPORT 20</w:t>
      </w:r>
      <w:r w:rsidR="0017053E" w:rsidRPr="00375291">
        <w:rPr>
          <w:rFonts w:ascii="Times New Roman" w:hAnsi="Times New Roman" w:cs="Times New Roman"/>
          <w:b/>
          <w:sz w:val="24"/>
          <w:szCs w:val="24"/>
        </w:rPr>
        <w:t>20</w:t>
      </w:r>
      <w:r w:rsidRPr="00375291">
        <w:rPr>
          <w:rFonts w:ascii="Times New Roman" w:hAnsi="Times New Roman" w:cs="Times New Roman"/>
          <w:b/>
          <w:sz w:val="24"/>
          <w:szCs w:val="24"/>
        </w:rPr>
        <w:t>-2</w:t>
      </w:r>
      <w:r w:rsidR="0017053E" w:rsidRPr="00375291">
        <w:rPr>
          <w:rFonts w:ascii="Times New Roman" w:hAnsi="Times New Roman" w:cs="Times New Roman"/>
          <w:b/>
          <w:sz w:val="24"/>
          <w:szCs w:val="24"/>
        </w:rPr>
        <w:t>1</w:t>
      </w:r>
    </w:p>
    <w:p w:rsidR="00AE3432" w:rsidRPr="00375291" w:rsidRDefault="00AE3432" w:rsidP="00AE3432">
      <w:pPr>
        <w:spacing w:after="0" w:line="240" w:lineRule="auto"/>
        <w:jc w:val="center"/>
        <w:rPr>
          <w:rFonts w:ascii="Times New Roman" w:hAnsi="Times New Roman" w:cs="Times New Roman"/>
          <w:b/>
          <w:sz w:val="24"/>
          <w:szCs w:val="24"/>
        </w:rPr>
      </w:pPr>
    </w:p>
    <w:p w:rsidR="00AE3432" w:rsidRPr="00375291" w:rsidRDefault="00AE3432" w:rsidP="00AE3432">
      <w:pPr>
        <w:pStyle w:val="ListParagraph"/>
        <w:numPr>
          <w:ilvl w:val="0"/>
          <w:numId w:val="1"/>
        </w:numPr>
        <w:ind w:left="360" w:hanging="360"/>
        <w:rPr>
          <w:rFonts w:ascii="Times New Roman" w:hAnsi="Times New Roman" w:cs="Times New Roman"/>
          <w:b/>
          <w:sz w:val="24"/>
          <w:szCs w:val="24"/>
        </w:rPr>
      </w:pPr>
      <w:r w:rsidRPr="00375291">
        <w:rPr>
          <w:rFonts w:ascii="Times New Roman" w:hAnsi="Times New Roman" w:cs="Times New Roman"/>
          <w:b/>
          <w:sz w:val="24"/>
          <w:szCs w:val="24"/>
        </w:rPr>
        <w:t>ACADEMIC ACTIVITIES</w:t>
      </w:r>
    </w:p>
    <w:p w:rsidR="00AE3432" w:rsidRPr="00375291" w:rsidRDefault="00AE3432" w:rsidP="00AE3432">
      <w:pPr>
        <w:pStyle w:val="ListParagraph"/>
        <w:rPr>
          <w:rFonts w:ascii="Times New Roman" w:hAnsi="Times New Roman" w:cs="Times New Roman"/>
          <w:sz w:val="24"/>
          <w:szCs w:val="24"/>
        </w:rPr>
      </w:pPr>
    </w:p>
    <w:p w:rsidR="00AE3432" w:rsidRPr="00375291" w:rsidRDefault="00AE3432" w:rsidP="00AE3432">
      <w:pPr>
        <w:pStyle w:val="ListParagraph"/>
        <w:numPr>
          <w:ilvl w:val="0"/>
          <w:numId w:val="2"/>
        </w:numPr>
        <w:ind w:left="360"/>
        <w:rPr>
          <w:rFonts w:ascii="Times New Roman" w:hAnsi="Times New Roman" w:cs="Times New Roman"/>
          <w:b/>
          <w:bCs/>
          <w:sz w:val="24"/>
          <w:szCs w:val="24"/>
        </w:rPr>
      </w:pPr>
      <w:r w:rsidRPr="00375291">
        <w:rPr>
          <w:rFonts w:ascii="Times New Roman" w:hAnsi="Times New Roman" w:cs="Times New Roman"/>
          <w:b/>
          <w:bCs/>
          <w:sz w:val="24"/>
          <w:szCs w:val="24"/>
        </w:rPr>
        <w:t xml:space="preserve">Short-term Training Programs </w:t>
      </w:r>
      <w:r w:rsidR="005E3BFC" w:rsidRPr="00375291">
        <w:rPr>
          <w:rFonts w:ascii="Times New Roman" w:hAnsi="Times New Roman" w:cs="Times New Roman"/>
          <w:b/>
          <w:bCs/>
          <w:sz w:val="24"/>
          <w:szCs w:val="24"/>
        </w:rPr>
        <w:t xml:space="preserve">(For Outsiders) </w:t>
      </w:r>
    </w:p>
    <w:p w:rsidR="005E3BFC" w:rsidRPr="00375291" w:rsidRDefault="005E3BFC" w:rsidP="005E3BFC">
      <w:pPr>
        <w:pStyle w:val="ListParagraph"/>
        <w:ind w:left="360"/>
        <w:rPr>
          <w:rFonts w:ascii="Times New Roman" w:hAnsi="Times New Roman" w:cs="Times New Roman"/>
          <w:b/>
          <w:bCs/>
          <w:sz w:val="24"/>
          <w:szCs w:val="24"/>
        </w:rPr>
      </w:pPr>
    </w:p>
    <w:tbl>
      <w:tblPr>
        <w:tblW w:w="10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1704"/>
        <w:gridCol w:w="2070"/>
        <w:gridCol w:w="1710"/>
        <w:gridCol w:w="1586"/>
        <w:gridCol w:w="1331"/>
        <w:gridCol w:w="1393"/>
      </w:tblGrid>
      <w:tr w:rsidR="005E3BFC" w:rsidRPr="00375291" w:rsidTr="009C16A3">
        <w:trPr>
          <w:jc w:val="center"/>
        </w:trPr>
        <w:tc>
          <w:tcPr>
            <w:tcW w:w="570" w:type="dxa"/>
            <w:vAlign w:val="center"/>
          </w:tcPr>
          <w:p w:rsidR="005E3BFC" w:rsidRPr="00375291" w:rsidRDefault="005E3BFC" w:rsidP="00111D02">
            <w:pPr>
              <w:pStyle w:val="ListParagraph"/>
              <w:ind w:left="0"/>
              <w:rPr>
                <w:rFonts w:ascii="Times New Roman" w:hAnsi="Times New Roman" w:cs="Times New Roman"/>
                <w:b/>
                <w:bCs/>
                <w:sz w:val="24"/>
                <w:szCs w:val="24"/>
              </w:rPr>
            </w:pPr>
            <w:r w:rsidRPr="00375291">
              <w:rPr>
                <w:rFonts w:ascii="Times New Roman" w:hAnsi="Times New Roman" w:cs="Times New Roman"/>
                <w:b/>
                <w:bCs/>
                <w:sz w:val="24"/>
                <w:szCs w:val="24"/>
              </w:rPr>
              <w:t>Sl. No.</w:t>
            </w:r>
          </w:p>
        </w:tc>
        <w:tc>
          <w:tcPr>
            <w:tcW w:w="1704" w:type="dxa"/>
            <w:vAlign w:val="center"/>
          </w:tcPr>
          <w:p w:rsidR="005E3BFC" w:rsidRPr="00375291" w:rsidRDefault="005E3BFC" w:rsidP="00111D02">
            <w:pPr>
              <w:pStyle w:val="ListParagraph"/>
              <w:ind w:left="0"/>
              <w:rPr>
                <w:rFonts w:ascii="Times New Roman" w:hAnsi="Times New Roman" w:cs="Times New Roman"/>
                <w:b/>
                <w:bCs/>
                <w:sz w:val="24"/>
                <w:szCs w:val="24"/>
              </w:rPr>
            </w:pPr>
            <w:r w:rsidRPr="00375291">
              <w:rPr>
                <w:rFonts w:ascii="Times New Roman" w:hAnsi="Times New Roman" w:cs="Times New Roman"/>
                <w:b/>
                <w:bCs/>
                <w:sz w:val="24"/>
                <w:szCs w:val="24"/>
              </w:rPr>
              <w:t xml:space="preserve">Theme/ Topic  </w:t>
            </w:r>
          </w:p>
        </w:tc>
        <w:tc>
          <w:tcPr>
            <w:tcW w:w="2070" w:type="dxa"/>
            <w:vAlign w:val="center"/>
          </w:tcPr>
          <w:p w:rsidR="005E3BFC" w:rsidRPr="00375291" w:rsidRDefault="005E3BFC" w:rsidP="00111D02">
            <w:pPr>
              <w:pStyle w:val="ListParagraph"/>
              <w:ind w:left="0"/>
              <w:rPr>
                <w:rFonts w:ascii="Times New Roman" w:hAnsi="Times New Roman" w:cs="Times New Roman"/>
                <w:b/>
                <w:bCs/>
                <w:sz w:val="24"/>
                <w:szCs w:val="24"/>
              </w:rPr>
            </w:pPr>
            <w:r w:rsidRPr="00375291">
              <w:rPr>
                <w:rFonts w:ascii="Times New Roman" w:hAnsi="Times New Roman" w:cs="Times New Roman"/>
                <w:b/>
                <w:bCs/>
                <w:sz w:val="24"/>
                <w:szCs w:val="24"/>
              </w:rPr>
              <w:t>Co-ordinator</w:t>
            </w:r>
          </w:p>
        </w:tc>
        <w:tc>
          <w:tcPr>
            <w:tcW w:w="1710" w:type="dxa"/>
            <w:vAlign w:val="center"/>
          </w:tcPr>
          <w:p w:rsidR="005E3BFC" w:rsidRPr="00375291" w:rsidRDefault="005E3BFC" w:rsidP="00111D02">
            <w:pPr>
              <w:pStyle w:val="ListParagraph"/>
              <w:ind w:left="0"/>
              <w:rPr>
                <w:rFonts w:ascii="Times New Roman" w:hAnsi="Times New Roman" w:cs="Times New Roman"/>
                <w:b/>
                <w:bCs/>
                <w:sz w:val="24"/>
                <w:szCs w:val="24"/>
              </w:rPr>
            </w:pPr>
            <w:r w:rsidRPr="00375291">
              <w:rPr>
                <w:rFonts w:ascii="Times New Roman" w:hAnsi="Times New Roman" w:cs="Times New Roman"/>
                <w:b/>
                <w:bCs/>
                <w:sz w:val="24"/>
                <w:szCs w:val="24"/>
              </w:rPr>
              <w:t>Objectives</w:t>
            </w:r>
          </w:p>
        </w:tc>
        <w:tc>
          <w:tcPr>
            <w:tcW w:w="1586" w:type="dxa"/>
            <w:vAlign w:val="center"/>
          </w:tcPr>
          <w:p w:rsidR="005E3BFC" w:rsidRPr="00375291" w:rsidRDefault="005E3BFC" w:rsidP="00111D02">
            <w:pPr>
              <w:pStyle w:val="ListParagraph"/>
              <w:ind w:left="0" w:right="-108"/>
              <w:rPr>
                <w:rFonts w:ascii="Times New Roman" w:hAnsi="Times New Roman" w:cs="Times New Roman"/>
                <w:b/>
                <w:bCs/>
                <w:sz w:val="24"/>
                <w:szCs w:val="24"/>
              </w:rPr>
            </w:pPr>
            <w:r w:rsidRPr="00375291">
              <w:rPr>
                <w:rFonts w:ascii="Times New Roman" w:hAnsi="Times New Roman" w:cs="Times New Roman"/>
                <w:b/>
                <w:bCs/>
                <w:sz w:val="24"/>
                <w:szCs w:val="24"/>
              </w:rPr>
              <w:t xml:space="preserve">Target </w:t>
            </w:r>
            <w:bookmarkStart w:id="0" w:name="_GoBack"/>
            <w:bookmarkEnd w:id="0"/>
            <w:r w:rsidRPr="00375291">
              <w:rPr>
                <w:rFonts w:ascii="Times New Roman" w:hAnsi="Times New Roman" w:cs="Times New Roman"/>
                <w:b/>
                <w:bCs/>
                <w:sz w:val="24"/>
                <w:szCs w:val="24"/>
              </w:rPr>
              <w:t>Audience</w:t>
            </w:r>
          </w:p>
        </w:tc>
        <w:tc>
          <w:tcPr>
            <w:tcW w:w="1331" w:type="dxa"/>
            <w:vAlign w:val="center"/>
          </w:tcPr>
          <w:p w:rsidR="005E3BFC" w:rsidRPr="00375291" w:rsidRDefault="005E3BFC" w:rsidP="00111D02">
            <w:pPr>
              <w:pStyle w:val="ListParagraph"/>
              <w:ind w:left="-35" w:right="-108" w:hanging="35"/>
              <w:rPr>
                <w:rFonts w:ascii="Times New Roman" w:hAnsi="Times New Roman" w:cs="Times New Roman"/>
                <w:b/>
                <w:bCs/>
                <w:sz w:val="24"/>
                <w:szCs w:val="24"/>
              </w:rPr>
            </w:pPr>
            <w:r w:rsidRPr="00375291">
              <w:rPr>
                <w:rFonts w:ascii="Times New Roman" w:hAnsi="Times New Roman" w:cs="Times New Roman"/>
                <w:b/>
                <w:bCs/>
                <w:sz w:val="24"/>
                <w:szCs w:val="24"/>
              </w:rPr>
              <w:t>No. of participants</w:t>
            </w:r>
          </w:p>
        </w:tc>
        <w:tc>
          <w:tcPr>
            <w:tcW w:w="1393" w:type="dxa"/>
            <w:vAlign w:val="center"/>
          </w:tcPr>
          <w:p w:rsidR="005E3BFC" w:rsidRPr="00375291" w:rsidRDefault="005E3BFC" w:rsidP="00111D02">
            <w:pPr>
              <w:pStyle w:val="ListParagraph"/>
              <w:ind w:left="0"/>
              <w:jc w:val="center"/>
              <w:rPr>
                <w:rFonts w:ascii="Times New Roman" w:hAnsi="Times New Roman" w:cs="Times New Roman"/>
                <w:b/>
                <w:bCs/>
                <w:sz w:val="24"/>
                <w:szCs w:val="24"/>
              </w:rPr>
            </w:pPr>
            <w:r w:rsidRPr="00375291">
              <w:rPr>
                <w:rFonts w:ascii="Times New Roman" w:hAnsi="Times New Roman" w:cs="Times New Roman"/>
                <w:b/>
                <w:bCs/>
                <w:sz w:val="24"/>
                <w:szCs w:val="24"/>
              </w:rPr>
              <w:t>Date</w:t>
            </w:r>
          </w:p>
        </w:tc>
      </w:tr>
      <w:tr w:rsidR="005E3BFC" w:rsidRPr="00375291" w:rsidTr="009C16A3">
        <w:trPr>
          <w:jc w:val="center"/>
        </w:trPr>
        <w:tc>
          <w:tcPr>
            <w:tcW w:w="570" w:type="dxa"/>
          </w:tcPr>
          <w:p w:rsidR="005E3BFC" w:rsidRPr="00375291" w:rsidRDefault="005E3BFC" w:rsidP="00111D02">
            <w:pPr>
              <w:pStyle w:val="ListParagraph"/>
              <w:spacing w:line="240" w:lineRule="auto"/>
              <w:ind w:left="0"/>
              <w:rPr>
                <w:rFonts w:ascii="Times New Roman" w:hAnsi="Times New Roman" w:cs="Times New Roman"/>
                <w:sz w:val="24"/>
                <w:szCs w:val="24"/>
              </w:rPr>
            </w:pPr>
            <w:r w:rsidRPr="00375291">
              <w:rPr>
                <w:rFonts w:ascii="Times New Roman" w:hAnsi="Times New Roman" w:cs="Times New Roman"/>
                <w:sz w:val="24"/>
                <w:szCs w:val="24"/>
              </w:rPr>
              <w:t>1</w:t>
            </w:r>
          </w:p>
        </w:tc>
        <w:tc>
          <w:tcPr>
            <w:tcW w:w="1704" w:type="dxa"/>
          </w:tcPr>
          <w:p w:rsidR="005E3BFC" w:rsidRPr="00375291" w:rsidRDefault="005E3BFC" w:rsidP="00111D02">
            <w:pPr>
              <w:pStyle w:val="ListParagraph"/>
              <w:spacing w:line="240" w:lineRule="auto"/>
              <w:ind w:left="0"/>
              <w:jc w:val="both"/>
              <w:rPr>
                <w:rFonts w:ascii="Times New Roman" w:hAnsi="Times New Roman" w:cs="Times New Roman"/>
                <w:sz w:val="24"/>
                <w:szCs w:val="24"/>
              </w:rPr>
            </w:pPr>
            <w:r w:rsidRPr="00375291">
              <w:rPr>
                <w:rFonts w:ascii="Times New Roman" w:hAnsi="Times New Roman" w:cs="Times New Roman"/>
                <w:sz w:val="24"/>
                <w:szCs w:val="24"/>
              </w:rPr>
              <w:t>Biomedical instrumentation in Speech &amp; Hearing</w:t>
            </w:r>
          </w:p>
        </w:tc>
        <w:tc>
          <w:tcPr>
            <w:tcW w:w="2070" w:type="dxa"/>
          </w:tcPr>
          <w:p w:rsidR="005E3BFC" w:rsidRPr="00375291" w:rsidRDefault="005E3BFC" w:rsidP="005E3BFC">
            <w:pPr>
              <w:pStyle w:val="ListParagraph"/>
              <w:spacing w:line="240" w:lineRule="auto"/>
              <w:ind w:left="0"/>
              <w:rPr>
                <w:rFonts w:ascii="Times New Roman" w:hAnsi="Times New Roman" w:cs="Times New Roman"/>
                <w:sz w:val="24"/>
                <w:szCs w:val="24"/>
              </w:rPr>
            </w:pPr>
            <w:r w:rsidRPr="00375291">
              <w:rPr>
                <w:rFonts w:ascii="Times New Roman" w:hAnsi="Times New Roman" w:cs="Times New Roman"/>
                <w:sz w:val="24"/>
                <w:szCs w:val="24"/>
              </w:rPr>
              <w:t xml:space="preserve">Mr. Abhisheka.T.E    </w:t>
            </w:r>
          </w:p>
          <w:p w:rsidR="005E3BFC" w:rsidRPr="00375291" w:rsidRDefault="005E3BFC" w:rsidP="005E3BFC">
            <w:pPr>
              <w:pStyle w:val="ListParagraph"/>
              <w:spacing w:line="240" w:lineRule="auto"/>
              <w:ind w:left="0"/>
              <w:rPr>
                <w:rFonts w:ascii="Times New Roman" w:hAnsi="Times New Roman" w:cs="Times New Roman"/>
                <w:sz w:val="24"/>
                <w:szCs w:val="24"/>
              </w:rPr>
            </w:pPr>
            <w:r w:rsidRPr="00375291">
              <w:rPr>
                <w:rFonts w:ascii="Times New Roman" w:hAnsi="Times New Roman" w:cs="Times New Roman"/>
                <w:sz w:val="24"/>
                <w:szCs w:val="24"/>
              </w:rPr>
              <w:t xml:space="preserve">        JTO</w:t>
            </w:r>
          </w:p>
        </w:tc>
        <w:tc>
          <w:tcPr>
            <w:tcW w:w="1710" w:type="dxa"/>
          </w:tcPr>
          <w:p w:rsidR="00EF4774" w:rsidRPr="00375291" w:rsidRDefault="005E3BFC" w:rsidP="00111D02">
            <w:pPr>
              <w:pStyle w:val="ListParagraph"/>
              <w:spacing w:line="240" w:lineRule="auto"/>
              <w:ind w:left="0"/>
              <w:jc w:val="both"/>
              <w:rPr>
                <w:rFonts w:ascii="Times New Roman" w:hAnsi="Times New Roman" w:cs="Times New Roman"/>
                <w:sz w:val="24"/>
                <w:szCs w:val="24"/>
              </w:rPr>
            </w:pPr>
            <w:r w:rsidRPr="00375291">
              <w:rPr>
                <w:rFonts w:ascii="Times New Roman" w:hAnsi="Times New Roman" w:cs="Times New Roman"/>
                <w:sz w:val="24"/>
                <w:szCs w:val="24"/>
              </w:rPr>
              <w:t>Orientation on Operation &amp; maintenance</w:t>
            </w:r>
            <w:r w:rsidR="00EF4774" w:rsidRPr="00375291">
              <w:rPr>
                <w:rFonts w:ascii="Times New Roman" w:hAnsi="Times New Roman" w:cs="Times New Roman"/>
                <w:sz w:val="24"/>
                <w:szCs w:val="24"/>
              </w:rPr>
              <w:t xml:space="preserve"> of</w:t>
            </w:r>
          </w:p>
          <w:p w:rsidR="005E3BFC" w:rsidRPr="00375291" w:rsidRDefault="00EF4774" w:rsidP="00111D02">
            <w:pPr>
              <w:pStyle w:val="ListParagraph"/>
              <w:spacing w:line="240" w:lineRule="auto"/>
              <w:ind w:left="0"/>
              <w:jc w:val="both"/>
              <w:rPr>
                <w:rFonts w:ascii="Times New Roman" w:hAnsi="Times New Roman" w:cs="Times New Roman"/>
                <w:sz w:val="24"/>
                <w:szCs w:val="24"/>
              </w:rPr>
            </w:pPr>
            <w:r w:rsidRPr="00375291">
              <w:rPr>
                <w:rFonts w:ascii="Times New Roman" w:hAnsi="Times New Roman" w:cs="Times New Roman"/>
                <w:sz w:val="24"/>
                <w:szCs w:val="24"/>
              </w:rPr>
              <w:t xml:space="preserve">Biomedical instrumentation in Speech &amp; Hearing </w:t>
            </w:r>
          </w:p>
        </w:tc>
        <w:tc>
          <w:tcPr>
            <w:tcW w:w="1586" w:type="dxa"/>
          </w:tcPr>
          <w:p w:rsidR="005E3BFC" w:rsidRPr="00375291" w:rsidRDefault="005E3BFC" w:rsidP="00111D02">
            <w:pPr>
              <w:pStyle w:val="ListParagraph"/>
              <w:spacing w:line="240" w:lineRule="auto"/>
              <w:ind w:left="0"/>
              <w:rPr>
                <w:rFonts w:ascii="Times New Roman" w:hAnsi="Times New Roman" w:cs="Times New Roman"/>
                <w:sz w:val="24"/>
                <w:szCs w:val="24"/>
              </w:rPr>
            </w:pPr>
            <w:r w:rsidRPr="00375291">
              <w:rPr>
                <w:rFonts w:ascii="Times New Roman" w:hAnsi="Times New Roman" w:cs="Times New Roman"/>
                <w:sz w:val="24"/>
                <w:szCs w:val="24"/>
              </w:rPr>
              <w:t>Electronic Engineering Students</w:t>
            </w:r>
          </w:p>
          <w:p w:rsidR="005E3BFC" w:rsidRPr="00375291" w:rsidRDefault="005E3BFC" w:rsidP="00111D02">
            <w:pPr>
              <w:pStyle w:val="ListParagraph"/>
              <w:spacing w:line="240" w:lineRule="auto"/>
              <w:ind w:left="0"/>
              <w:rPr>
                <w:rFonts w:ascii="Times New Roman" w:hAnsi="Times New Roman" w:cs="Times New Roman"/>
                <w:sz w:val="24"/>
                <w:szCs w:val="24"/>
              </w:rPr>
            </w:pPr>
          </w:p>
        </w:tc>
        <w:tc>
          <w:tcPr>
            <w:tcW w:w="1331" w:type="dxa"/>
          </w:tcPr>
          <w:p w:rsidR="005E3BFC" w:rsidRPr="00375291" w:rsidRDefault="005E3BFC" w:rsidP="00111D02">
            <w:pPr>
              <w:pStyle w:val="ListParagraph"/>
              <w:spacing w:line="240" w:lineRule="auto"/>
              <w:ind w:left="0"/>
              <w:rPr>
                <w:rFonts w:ascii="Times New Roman" w:hAnsi="Times New Roman" w:cs="Times New Roman"/>
                <w:sz w:val="24"/>
                <w:szCs w:val="24"/>
              </w:rPr>
            </w:pPr>
            <w:r w:rsidRPr="00375291">
              <w:rPr>
                <w:rFonts w:ascii="Times New Roman" w:hAnsi="Times New Roman" w:cs="Times New Roman"/>
                <w:sz w:val="24"/>
                <w:szCs w:val="24"/>
              </w:rPr>
              <w:t>Four</w:t>
            </w:r>
          </w:p>
        </w:tc>
        <w:tc>
          <w:tcPr>
            <w:tcW w:w="1393" w:type="dxa"/>
          </w:tcPr>
          <w:p w:rsidR="005E3BFC" w:rsidRPr="00375291" w:rsidRDefault="005E3BFC" w:rsidP="00111D02">
            <w:pPr>
              <w:pStyle w:val="ListParagraph"/>
              <w:spacing w:line="240" w:lineRule="auto"/>
              <w:ind w:left="0"/>
              <w:jc w:val="center"/>
              <w:rPr>
                <w:rFonts w:ascii="Times New Roman" w:hAnsi="Times New Roman" w:cs="Times New Roman"/>
                <w:sz w:val="24"/>
                <w:szCs w:val="24"/>
              </w:rPr>
            </w:pPr>
            <w:r w:rsidRPr="00375291">
              <w:rPr>
                <w:rFonts w:ascii="Times New Roman" w:hAnsi="Times New Roman" w:cs="Times New Roman"/>
                <w:sz w:val="24"/>
                <w:szCs w:val="24"/>
              </w:rPr>
              <w:t>16.03.2021</w:t>
            </w:r>
            <w:r w:rsidR="00096509" w:rsidRPr="00375291">
              <w:rPr>
                <w:rFonts w:ascii="Times New Roman" w:hAnsi="Times New Roman" w:cs="Times New Roman"/>
                <w:sz w:val="24"/>
                <w:szCs w:val="24"/>
              </w:rPr>
              <w:t xml:space="preserve"> to 31.03.2021</w:t>
            </w:r>
          </w:p>
        </w:tc>
      </w:tr>
      <w:tr w:rsidR="005E3BFC" w:rsidRPr="00375291" w:rsidTr="009C16A3">
        <w:trPr>
          <w:jc w:val="center"/>
        </w:trPr>
        <w:tc>
          <w:tcPr>
            <w:tcW w:w="570" w:type="dxa"/>
          </w:tcPr>
          <w:p w:rsidR="005E3BFC" w:rsidRPr="00375291" w:rsidRDefault="005E3BFC" w:rsidP="00111D02">
            <w:pPr>
              <w:pStyle w:val="ListParagraph"/>
              <w:spacing w:line="240" w:lineRule="auto"/>
              <w:ind w:left="0"/>
              <w:rPr>
                <w:rFonts w:ascii="Times New Roman" w:hAnsi="Times New Roman" w:cs="Times New Roman"/>
                <w:sz w:val="24"/>
                <w:szCs w:val="24"/>
              </w:rPr>
            </w:pPr>
            <w:r w:rsidRPr="00375291">
              <w:rPr>
                <w:rFonts w:ascii="Times New Roman" w:hAnsi="Times New Roman" w:cs="Times New Roman"/>
                <w:sz w:val="24"/>
                <w:szCs w:val="24"/>
              </w:rPr>
              <w:t>2</w:t>
            </w:r>
          </w:p>
        </w:tc>
        <w:tc>
          <w:tcPr>
            <w:tcW w:w="1704" w:type="dxa"/>
          </w:tcPr>
          <w:p w:rsidR="005E3BFC" w:rsidRPr="00375291" w:rsidRDefault="005E3BFC" w:rsidP="00111D02">
            <w:pPr>
              <w:pStyle w:val="ListParagraph"/>
              <w:spacing w:line="240" w:lineRule="auto"/>
              <w:ind w:left="0"/>
              <w:jc w:val="both"/>
              <w:rPr>
                <w:rFonts w:ascii="Times New Roman" w:hAnsi="Times New Roman" w:cs="Times New Roman"/>
                <w:sz w:val="24"/>
                <w:szCs w:val="24"/>
              </w:rPr>
            </w:pPr>
            <w:r w:rsidRPr="00375291">
              <w:rPr>
                <w:rFonts w:ascii="Times New Roman" w:hAnsi="Times New Roman" w:cs="Times New Roman"/>
                <w:sz w:val="24"/>
                <w:szCs w:val="24"/>
              </w:rPr>
              <w:t>Biomedical instrumentation in Speech &amp; Hearing</w:t>
            </w:r>
          </w:p>
        </w:tc>
        <w:tc>
          <w:tcPr>
            <w:tcW w:w="2070" w:type="dxa"/>
          </w:tcPr>
          <w:p w:rsidR="005E3BFC" w:rsidRPr="00375291" w:rsidRDefault="005E3BFC" w:rsidP="00111D02">
            <w:pPr>
              <w:pStyle w:val="ListParagraph"/>
              <w:spacing w:line="240" w:lineRule="auto"/>
              <w:ind w:left="0"/>
              <w:rPr>
                <w:rFonts w:ascii="Times New Roman" w:hAnsi="Times New Roman" w:cs="Times New Roman"/>
                <w:sz w:val="24"/>
                <w:szCs w:val="24"/>
              </w:rPr>
            </w:pPr>
            <w:r w:rsidRPr="00375291">
              <w:rPr>
                <w:rFonts w:ascii="Times New Roman" w:hAnsi="Times New Roman" w:cs="Times New Roman"/>
                <w:sz w:val="24"/>
                <w:szCs w:val="24"/>
              </w:rPr>
              <w:t xml:space="preserve">Mr. Abhisheka.T.E    </w:t>
            </w:r>
          </w:p>
          <w:p w:rsidR="005E3BFC" w:rsidRPr="00375291" w:rsidRDefault="005E3BFC" w:rsidP="00111D02">
            <w:pPr>
              <w:pStyle w:val="ListParagraph"/>
              <w:spacing w:line="240" w:lineRule="auto"/>
              <w:ind w:left="0"/>
              <w:rPr>
                <w:rFonts w:ascii="Times New Roman" w:hAnsi="Times New Roman" w:cs="Times New Roman"/>
                <w:sz w:val="24"/>
                <w:szCs w:val="24"/>
              </w:rPr>
            </w:pPr>
            <w:r w:rsidRPr="00375291">
              <w:rPr>
                <w:rFonts w:ascii="Times New Roman" w:hAnsi="Times New Roman" w:cs="Times New Roman"/>
                <w:sz w:val="24"/>
                <w:szCs w:val="24"/>
              </w:rPr>
              <w:t xml:space="preserve">        JTO</w:t>
            </w:r>
          </w:p>
        </w:tc>
        <w:tc>
          <w:tcPr>
            <w:tcW w:w="1710" w:type="dxa"/>
          </w:tcPr>
          <w:p w:rsidR="005E3BFC" w:rsidRPr="00375291" w:rsidRDefault="005E3BFC" w:rsidP="00111D02">
            <w:pPr>
              <w:pStyle w:val="ListParagraph"/>
              <w:spacing w:line="240" w:lineRule="auto"/>
              <w:ind w:left="0"/>
              <w:jc w:val="both"/>
              <w:rPr>
                <w:rFonts w:ascii="Times New Roman" w:hAnsi="Times New Roman" w:cs="Times New Roman"/>
                <w:sz w:val="24"/>
                <w:szCs w:val="24"/>
              </w:rPr>
            </w:pPr>
            <w:r w:rsidRPr="00375291">
              <w:rPr>
                <w:rFonts w:ascii="Times New Roman" w:hAnsi="Times New Roman" w:cs="Times New Roman"/>
                <w:sz w:val="24"/>
                <w:szCs w:val="24"/>
              </w:rPr>
              <w:t>Orientation on Operation &amp; maintenance</w:t>
            </w:r>
            <w:r w:rsidR="00EF4774" w:rsidRPr="00375291">
              <w:rPr>
                <w:rFonts w:ascii="Times New Roman" w:hAnsi="Times New Roman" w:cs="Times New Roman"/>
                <w:sz w:val="24"/>
                <w:szCs w:val="24"/>
              </w:rPr>
              <w:t xml:space="preserve"> of Biomedical instrumentation in Speech &amp; Hearing</w:t>
            </w:r>
          </w:p>
        </w:tc>
        <w:tc>
          <w:tcPr>
            <w:tcW w:w="1586" w:type="dxa"/>
          </w:tcPr>
          <w:p w:rsidR="009C16A3" w:rsidRPr="00375291" w:rsidRDefault="009C16A3" w:rsidP="00111D02">
            <w:pPr>
              <w:pStyle w:val="ListParagraph"/>
              <w:spacing w:line="240" w:lineRule="auto"/>
              <w:ind w:left="0"/>
              <w:rPr>
                <w:rFonts w:ascii="Times New Roman" w:hAnsi="Times New Roman" w:cs="Times New Roman"/>
                <w:sz w:val="24"/>
                <w:szCs w:val="24"/>
              </w:rPr>
            </w:pPr>
            <w:r w:rsidRPr="00375291">
              <w:rPr>
                <w:rFonts w:ascii="Times New Roman" w:hAnsi="Times New Roman" w:cs="Times New Roman"/>
                <w:sz w:val="24"/>
                <w:szCs w:val="24"/>
              </w:rPr>
              <w:t>Electronic</w:t>
            </w:r>
          </w:p>
          <w:p w:rsidR="005E3BFC" w:rsidRPr="00375291" w:rsidRDefault="005E3BFC" w:rsidP="00111D02">
            <w:pPr>
              <w:pStyle w:val="ListParagraph"/>
              <w:spacing w:line="240" w:lineRule="auto"/>
              <w:ind w:left="0"/>
              <w:rPr>
                <w:rFonts w:ascii="Times New Roman" w:hAnsi="Times New Roman" w:cs="Times New Roman"/>
                <w:sz w:val="24"/>
                <w:szCs w:val="24"/>
              </w:rPr>
            </w:pPr>
            <w:r w:rsidRPr="00375291">
              <w:rPr>
                <w:rFonts w:ascii="Times New Roman" w:hAnsi="Times New Roman" w:cs="Times New Roman"/>
                <w:sz w:val="24"/>
                <w:szCs w:val="24"/>
              </w:rPr>
              <w:t>Engineering Student</w:t>
            </w:r>
          </w:p>
          <w:p w:rsidR="005E3BFC" w:rsidRPr="00375291" w:rsidRDefault="005E3BFC" w:rsidP="00111D02">
            <w:pPr>
              <w:pStyle w:val="ListParagraph"/>
              <w:spacing w:line="240" w:lineRule="auto"/>
              <w:ind w:left="0"/>
              <w:rPr>
                <w:rFonts w:ascii="Times New Roman" w:hAnsi="Times New Roman" w:cs="Times New Roman"/>
                <w:sz w:val="24"/>
                <w:szCs w:val="24"/>
              </w:rPr>
            </w:pPr>
          </w:p>
        </w:tc>
        <w:tc>
          <w:tcPr>
            <w:tcW w:w="1331" w:type="dxa"/>
          </w:tcPr>
          <w:p w:rsidR="005E3BFC" w:rsidRPr="00375291" w:rsidRDefault="005E3BFC" w:rsidP="00111D02">
            <w:pPr>
              <w:pStyle w:val="ListParagraph"/>
              <w:spacing w:line="240" w:lineRule="auto"/>
              <w:ind w:left="0"/>
              <w:rPr>
                <w:rFonts w:ascii="Times New Roman" w:hAnsi="Times New Roman" w:cs="Times New Roman"/>
                <w:sz w:val="24"/>
                <w:szCs w:val="24"/>
              </w:rPr>
            </w:pPr>
            <w:r w:rsidRPr="00375291">
              <w:rPr>
                <w:rFonts w:ascii="Times New Roman" w:hAnsi="Times New Roman" w:cs="Times New Roman"/>
                <w:sz w:val="24"/>
                <w:szCs w:val="24"/>
              </w:rPr>
              <w:t xml:space="preserve">Eleven </w:t>
            </w:r>
          </w:p>
        </w:tc>
        <w:tc>
          <w:tcPr>
            <w:tcW w:w="1393" w:type="dxa"/>
          </w:tcPr>
          <w:p w:rsidR="005E3BFC" w:rsidRPr="00375291" w:rsidRDefault="005E3BFC" w:rsidP="00111D02">
            <w:pPr>
              <w:pStyle w:val="ListParagraph"/>
              <w:spacing w:line="240" w:lineRule="auto"/>
              <w:ind w:left="0"/>
              <w:jc w:val="center"/>
              <w:rPr>
                <w:rFonts w:ascii="Times New Roman" w:hAnsi="Times New Roman" w:cs="Times New Roman"/>
                <w:sz w:val="24"/>
                <w:szCs w:val="24"/>
              </w:rPr>
            </w:pPr>
            <w:r w:rsidRPr="00375291">
              <w:rPr>
                <w:rFonts w:ascii="Times New Roman" w:hAnsi="Times New Roman" w:cs="Times New Roman"/>
                <w:sz w:val="24"/>
                <w:szCs w:val="24"/>
              </w:rPr>
              <w:t>24.3.2021</w:t>
            </w:r>
            <w:r w:rsidR="00096509" w:rsidRPr="00375291">
              <w:rPr>
                <w:rFonts w:ascii="Times New Roman" w:hAnsi="Times New Roman" w:cs="Times New Roman"/>
                <w:sz w:val="24"/>
                <w:szCs w:val="24"/>
              </w:rPr>
              <w:t xml:space="preserve"> to 23.04.2021</w:t>
            </w:r>
          </w:p>
        </w:tc>
      </w:tr>
    </w:tbl>
    <w:p w:rsidR="00AE3432" w:rsidRPr="00375291" w:rsidRDefault="00AE3432" w:rsidP="00AE3432">
      <w:pPr>
        <w:pStyle w:val="ListParagraph"/>
        <w:ind w:left="360"/>
        <w:rPr>
          <w:rFonts w:ascii="Times New Roman" w:hAnsi="Times New Roman" w:cs="Times New Roman"/>
          <w:sz w:val="24"/>
          <w:szCs w:val="24"/>
        </w:rPr>
      </w:pPr>
    </w:p>
    <w:p w:rsidR="005E3BFC" w:rsidRPr="00375291" w:rsidRDefault="005E3BFC" w:rsidP="00AE3432">
      <w:pPr>
        <w:pStyle w:val="ListParagraph"/>
        <w:ind w:left="360"/>
        <w:rPr>
          <w:rFonts w:ascii="Times New Roman" w:hAnsi="Times New Roman" w:cs="Times New Roman"/>
          <w:sz w:val="24"/>
          <w:szCs w:val="24"/>
        </w:rPr>
      </w:pPr>
    </w:p>
    <w:p w:rsidR="00AE3432" w:rsidRPr="00375291" w:rsidRDefault="00AE3432" w:rsidP="00AE3432">
      <w:pPr>
        <w:pStyle w:val="ListParagraph"/>
        <w:numPr>
          <w:ilvl w:val="0"/>
          <w:numId w:val="2"/>
        </w:numPr>
        <w:ind w:left="360"/>
        <w:rPr>
          <w:rFonts w:ascii="Times New Roman" w:hAnsi="Times New Roman" w:cs="Times New Roman"/>
          <w:sz w:val="24"/>
          <w:szCs w:val="24"/>
        </w:rPr>
      </w:pPr>
      <w:r w:rsidRPr="00375291">
        <w:rPr>
          <w:rFonts w:ascii="Times New Roman" w:hAnsi="Times New Roman" w:cs="Times New Roman"/>
          <w:b/>
          <w:bCs/>
          <w:sz w:val="24"/>
          <w:szCs w:val="24"/>
        </w:rPr>
        <w:t xml:space="preserve">Clinical </w:t>
      </w:r>
      <w:r w:rsidR="006F03F2" w:rsidRPr="00375291">
        <w:rPr>
          <w:rFonts w:ascii="Times New Roman" w:hAnsi="Times New Roman" w:cs="Times New Roman"/>
          <w:b/>
          <w:bCs/>
          <w:sz w:val="24"/>
          <w:szCs w:val="24"/>
        </w:rPr>
        <w:t>O</w:t>
      </w:r>
      <w:r w:rsidRPr="00375291">
        <w:rPr>
          <w:rFonts w:ascii="Times New Roman" w:hAnsi="Times New Roman" w:cs="Times New Roman"/>
          <w:b/>
          <w:bCs/>
          <w:sz w:val="24"/>
          <w:szCs w:val="24"/>
        </w:rPr>
        <w:t>bservation</w:t>
      </w:r>
      <w:r w:rsidR="006F03F2" w:rsidRPr="00375291">
        <w:rPr>
          <w:rFonts w:ascii="Times New Roman" w:hAnsi="Times New Roman" w:cs="Times New Roman"/>
          <w:b/>
          <w:bCs/>
          <w:sz w:val="24"/>
          <w:szCs w:val="24"/>
        </w:rPr>
        <w:t xml:space="preserve"> Posting of Students from other Institutes </w:t>
      </w:r>
      <w:r w:rsidR="00A314D1" w:rsidRPr="00375291">
        <w:rPr>
          <w:rFonts w:ascii="Times New Roman" w:hAnsi="Times New Roman" w:cs="Times New Roman"/>
          <w:sz w:val="24"/>
          <w:szCs w:val="24"/>
        </w:rPr>
        <w:t>– Nil</w:t>
      </w:r>
    </w:p>
    <w:p w:rsidR="00A314D1" w:rsidRPr="00375291" w:rsidRDefault="00A314D1" w:rsidP="00A314D1">
      <w:pPr>
        <w:pStyle w:val="ListParagraph"/>
        <w:ind w:left="360"/>
        <w:rPr>
          <w:rFonts w:ascii="Times New Roman" w:hAnsi="Times New Roman" w:cs="Times New Roman"/>
          <w:sz w:val="24"/>
          <w:szCs w:val="24"/>
        </w:rPr>
      </w:pPr>
    </w:p>
    <w:p w:rsidR="00AE3432" w:rsidRPr="00375291" w:rsidRDefault="00AE3432" w:rsidP="00AE3432">
      <w:pPr>
        <w:pStyle w:val="ListParagraph"/>
        <w:numPr>
          <w:ilvl w:val="0"/>
          <w:numId w:val="2"/>
        </w:numPr>
        <w:tabs>
          <w:tab w:val="left" w:pos="360"/>
          <w:tab w:val="left" w:pos="9540"/>
        </w:tabs>
        <w:spacing w:after="0" w:line="240" w:lineRule="auto"/>
        <w:ind w:hanging="1440"/>
        <w:rPr>
          <w:rFonts w:ascii="Times New Roman" w:hAnsi="Times New Roman" w:cs="Times New Roman"/>
          <w:b/>
          <w:bCs/>
          <w:sz w:val="24"/>
          <w:szCs w:val="24"/>
        </w:rPr>
      </w:pPr>
      <w:r w:rsidRPr="00375291">
        <w:rPr>
          <w:rFonts w:ascii="Times New Roman" w:hAnsi="Times New Roman" w:cs="Times New Roman"/>
          <w:b/>
          <w:bCs/>
          <w:sz w:val="24"/>
          <w:szCs w:val="24"/>
        </w:rPr>
        <w:t>Seminars/ Conferences/ Workshops /</w:t>
      </w:r>
      <w:r w:rsidR="0045330D" w:rsidRPr="00375291">
        <w:rPr>
          <w:rFonts w:ascii="Times New Roman" w:hAnsi="Times New Roman" w:cs="Times New Roman"/>
          <w:b/>
          <w:bCs/>
          <w:sz w:val="24"/>
          <w:szCs w:val="24"/>
        </w:rPr>
        <w:t xml:space="preserve"> </w:t>
      </w:r>
      <w:r w:rsidRPr="00375291">
        <w:rPr>
          <w:rFonts w:ascii="Times New Roman" w:hAnsi="Times New Roman" w:cs="Times New Roman"/>
          <w:b/>
          <w:bCs/>
          <w:sz w:val="24"/>
          <w:szCs w:val="24"/>
        </w:rPr>
        <w:t>Training programs</w:t>
      </w:r>
      <w:r w:rsidR="00072AB5" w:rsidRPr="00375291">
        <w:rPr>
          <w:rFonts w:ascii="Times New Roman" w:hAnsi="Times New Roman" w:cs="Times New Roman"/>
          <w:b/>
          <w:bCs/>
          <w:sz w:val="24"/>
          <w:szCs w:val="24"/>
        </w:rPr>
        <w:t xml:space="preserve"> </w:t>
      </w:r>
    </w:p>
    <w:p w:rsidR="00A314D1" w:rsidRPr="00375291" w:rsidRDefault="00A314D1" w:rsidP="00A314D1">
      <w:pPr>
        <w:pStyle w:val="ListParagraph"/>
        <w:rPr>
          <w:rFonts w:ascii="Times New Roman" w:hAnsi="Times New Roman" w:cs="Times New Roman"/>
          <w:b/>
          <w:bCs/>
          <w:sz w:val="24"/>
          <w:szCs w:val="24"/>
        </w:rPr>
      </w:pPr>
    </w:p>
    <w:p w:rsidR="00A314D1" w:rsidRPr="00375291" w:rsidRDefault="00A314D1" w:rsidP="00A314D1">
      <w:pPr>
        <w:pStyle w:val="ListParagraph"/>
        <w:tabs>
          <w:tab w:val="left" w:pos="360"/>
          <w:tab w:val="left" w:pos="9540"/>
        </w:tabs>
        <w:spacing w:after="0" w:line="240" w:lineRule="auto"/>
        <w:ind w:left="1440"/>
        <w:rPr>
          <w:rFonts w:ascii="Times New Roman" w:hAnsi="Times New Roman" w:cs="Times New Roman"/>
          <w:b/>
          <w:bCs/>
          <w:sz w:val="24"/>
          <w:szCs w:val="24"/>
        </w:rPr>
      </w:pPr>
    </w:p>
    <w:tbl>
      <w:tblPr>
        <w:tblW w:w="10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1704"/>
        <w:gridCol w:w="1558"/>
        <w:gridCol w:w="2458"/>
        <w:gridCol w:w="1350"/>
        <w:gridCol w:w="1331"/>
        <w:gridCol w:w="1393"/>
      </w:tblGrid>
      <w:tr w:rsidR="00A314D1" w:rsidRPr="00375291" w:rsidTr="009F061E">
        <w:trPr>
          <w:jc w:val="center"/>
        </w:trPr>
        <w:tc>
          <w:tcPr>
            <w:tcW w:w="570" w:type="dxa"/>
            <w:vAlign w:val="center"/>
          </w:tcPr>
          <w:p w:rsidR="00A314D1" w:rsidRPr="00375291" w:rsidRDefault="00A314D1" w:rsidP="00111D02">
            <w:pPr>
              <w:pStyle w:val="ListParagraph"/>
              <w:ind w:left="0"/>
              <w:rPr>
                <w:rFonts w:ascii="Times New Roman" w:hAnsi="Times New Roman" w:cs="Times New Roman"/>
                <w:b/>
                <w:bCs/>
                <w:sz w:val="24"/>
                <w:szCs w:val="24"/>
              </w:rPr>
            </w:pPr>
            <w:r w:rsidRPr="00375291">
              <w:rPr>
                <w:rFonts w:ascii="Times New Roman" w:hAnsi="Times New Roman" w:cs="Times New Roman"/>
                <w:b/>
                <w:bCs/>
                <w:sz w:val="24"/>
                <w:szCs w:val="24"/>
              </w:rPr>
              <w:t>Sl. No.</w:t>
            </w:r>
          </w:p>
        </w:tc>
        <w:tc>
          <w:tcPr>
            <w:tcW w:w="1704" w:type="dxa"/>
            <w:vAlign w:val="center"/>
          </w:tcPr>
          <w:p w:rsidR="00A314D1" w:rsidRPr="00375291" w:rsidRDefault="00A314D1" w:rsidP="00111D02">
            <w:pPr>
              <w:pStyle w:val="ListParagraph"/>
              <w:ind w:left="0"/>
              <w:rPr>
                <w:rFonts w:ascii="Times New Roman" w:hAnsi="Times New Roman" w:cs="Times New Roman"/>
                <w:b/>
                <w:bCs/>
                <w:sz w:val="24"/>
                <w:szCs w:val="24"/>
              </w:rPr>
            </w:pPr>
            <w:r w:rsidRPr="00375291">
              <w:rPr>
                <w:rFonts w:ascii="Times New Roman" w:hAnsi="Times New Roman" w:cs="Times New Roman"/>
                <w:b/>
                <w:bCs/>
                <w:sz w:val="24"/>
                <w:szCs w:val="24"/>
              </w:rPr>
              <w:t xml:space="preserve">Theme/ Topic  </w:t>
            </w:r>
          </w:p>
        </w:tc>
        <w:tc>
          <w:tcPr>
            <w:tcW w:w="1558" w:type="dxa"/>
            <w:vAlign w:val="center"/>
          </w:tcPr>
          <w:p w:rsidR="00A314D1" w:rsidRPr="00375291" w:rsidRDefault="00A314D1" w:rsidP="009F061E">
            <w:pPr>
              <w:pStyle w:val="ListParagraph"/>
              <w:ind w:left="0" w:right="-108"/>
              <w:rPr>
                <w:rFonts w:ascii="Times New Roman" w:hAnsi="Times New Roman" w:cs="Times New Roman"/>
                <w:b/>
                <w:bCs/>
                <w:sz w:val="24"/>
                <w:szCs w:val="24"/>
              </w:rPr>
            </w:pPr>
            <w:r w:rsidRPr="00375291">
              <w:rPr>
                <w:rFonts w:ascii="Times New Roman" w:hAnsi="Times New Roman" w:cs="Times New Roman"/>
                <w:b/>
                <w:bCs/>
                <w:sz w:val="24"/>
                <w:szCs w:val="24"/>
              </w:rPr>
              <w:t>Co-ordinator</w:t>
            </w:r>
          </w:p>
        </w:tc>
        <w:tc>
          <w:tcPr>
            <w:tcW w:w="2458" w:type="dxa"/>
            <w:vAlign w:val="center"/>
          </w:tcPr>
          <w:p w:rsidR="00A314D1" w:rsidRPr="00375291" w:rsidRDefault="00A314D1" w:rsidP="00111D02">
            <w:pPr>
              <w:pStyle w:val="ListParagraph"/>
              <w:ind w:left="0"/>
              <w:rPr>
                <w:rFonts w:ascii="Times New Roman" w:hAnsi="Times New Roman" w:cs="Times New Roman"/>
                <w:b/>
                <w:bCs/>
                <w:sz w:val="24"/>
                <w:szCs w:val="24"/>
              </w:rPr>
            </w:pPr>
            <w:r w:rsidRPr="00375291">
              <w:rPr>
                <w:rFonts w:ascii="Times New Roman" w:hAnsi="Times New Roman" w:cs="Times New Roman"/>
                <w:b/>
                <w:bCs/>
                <w:sz w:val="24"/>
                <w:szCs w:val="24"/>
              </w:rPr>
              <w:t>Objectives</w:t>
            </w:r>
          </w:p>
        </w:tc>
        <w:tc>
          <w:tcPr>
            <w:tcW w:w="1350" w:type="dxa"/>
            <w:vAlign w:val="center"/>
          </w:tcPr>
          <w:p w:rsidR="00A314D1" w:rsidRPr="00375291" w:rsidRDefault="00A314D1" w:rsidP="00111D02">
            <w:pPr>
              <w:pStyle w:val="ListParagraph"/>
              <w:ind w:left="0" w:right="-108"/>
              <w:rPr>
                <w:rFonts w:ascii="Times New Roman" w:hAnsi="Times New Roman" w:cs="Times New Roman"/>
                <w:b/>
                <w:bCs/>
                <w:sz w:val="24"/>
                <w:szCs w:val="24"/>
              </w:rPr>
            </w:pPr>
            <w:r w:rsidRPr="00375291">
              <w:rPr>
                <w:rFonts w:ascii="Times New Roman" w:hAnsi="Times New Roman" w:cs="Times New Roman"/>
                <w:b/>
                <w:bCs/>
                <w:sz w:val="24"/>
                <w:szCs w:val="24"/>
              </w:rPr>
              <w:t>Target Audience</w:t>
            </w:r>
          </w:p>
        </w:tc>
        <w:tc>
          <w:tcPr>
            <w:tcW w:w="1331" w:type="dxa"/>
            <w:vAlign w:val="center"/>
          </w:tcPr>
          <w:p w:rsidR="00A314D1" w:rsidRPr="00375291" w:rsidRDefault="00A314D1" w:rsidP="00111D02">
            <w:pPr>
              <w:pStyle w:val="ListParagraph"/>
              <w:ind w:left="-35" w:right="-108" w:hanging="35"/>
              <w:rPr>
                <w:rFonts w:ascii="Times New Roman" w:hAnsi="Times New Roman" w:cs="Times New Roman"/>
                <w:b/>
                <w:bCs/>
                <w:sz w:val="24"/>
                <w:szCs w:val="24"/>
              </w:rPr>
            </w:pPr>
            <w:r w:rsidRPr="00375291">
              <w:rPr>
                <w:rFonts w:ascii="Times New Roman" w:hAnsi="Times New Roman" w:cs="Times New Roman"/>
                <w:b/>
                <w:bCs/>
                <w:sz w:val="24"/>
                <w:szCs w:val="24"/>
              </w:rPr>
              <w:t>No. of participants</w:t>
            </w:r>
          </w:p>
        </w:tc>
        <w:tc>
          <w:tcPr>
            <w:tcW w:w="1393" w:type="dxa"/>
            <w:vAlign w:val="center"/>
          </w:tcPr>
          <w:p w:rsidR="00A314D1" w:rsidRPr="00375291" w:rsidRDefault="00A314D1" w:rsidP="00111D02">
            <w:pPr>
              <w:pStyle w:val="ListParagraph"/>
              <w:ind w:left="0"/>
              <w:jc w:val="center"/>
              <w:rPr>
                <w:rFonts w:ascii="Times New Roman" w:hAnsi="Times New Roman" w:cs="Times New Roman"/>
                <w:b/>
                <w:bCs/>
                <w:sz w:val="24"/>
                <w:szCs w:val="24"/>
              </w:rPr>
            </w:pPr>
            <w:r w:rsidRPr="00375291">
              <w:rPr>
                <w:rFonts w:ascii="Times New Roman" w:hAnsi="Times New Roman" w:cs="Times New Roman"/>
                <w:b/>
                <w:bCs/>
                <w:sz w:val="24"/>
                <w:szCs w:val="24"/>
              </w:rPr>
              <w:t>Date</w:t>
            </w:r>
          </w:p>
        </w:tc>
      </w:tr>
      <w:tr w:rsidR="0059641A" w:rsidRPr="00375291" w:rsidTr="009F061E">
        <w:trPr>
          <w:jc w:val="center"/>
        </w:trPr>
        <w:tc>
          <w:tcPr>
            <w:tcW w:w="570" w:type="dxa"/>
          </w:tcPr>
          <w:p w:rsidR="0059641A" w:rsidRPr="00375291" w:rsidRDefault="0059641A" w:rsidP="009F061E">
            <w:pPr>
              <w:pStyle w:val="ListParagraph"/>
              <w:ind w:left="0"/>
              <w:rPr>
                <w:rFonts w:ascii="Times New Roman" w:hAnsi="Times New Roman" w:cs="Times New Roman"/>
                <w:sz w:val="24"/>
                <w:szCs w:val="24"/>
              </w:rPr>
            </w:pPr>
            <w:r w:rsidRPr="00375291">
              <w:rPr>
                <w:rFonts w:ascii="Times New Roman" w:hAnsi="Times New Roman" w:cs="Times New Roman"/>
                <w:sz w:val="24"/>
                <w:szCs w:val="24"/>
              </w:rPr>
              <w:t>1</w:t>
            </w:r>
          </w:p>
        </w:tc>
        <w:tc>
          <w:tcPr>
            <w:tcW w:w="1704" w:type="dxa"/>
          </w:tcPr>
          <w:p w:rsidR="009F061E" w:rsidRPr="00375291" w:rsidRDefault="009F061E" w:rsidP="009F061E">
            <w:pPr>
              <w:pStyle w:val="ListParagraph"/>
              <w:ind w:left="-86"/>
              <w:rPr>
                <w:rFonts w:ascii="Times New Roman" w:hAnsi="Times New Roman" w:cs="Times New Roman"/>
                <w:sz w:val="24"/>
                <w:szCs w:val="24"/>
              </w:rPr>
            </w:pPr>
            <w:r w:rsidRPr="00375291">
              <w:rPr>
                <w:rFonts w:ascii="Times New Roman" w:hAnsi="Times New Roman" w:cs="Times New Roman"/>
                <w:sz w:val="24"/>
                <w:szCs w:val="24"/>
              </w:rPr>
              <w:t>AAC - Bridging the Silence through Solidarity</w:t>
            </w:r>
          </w:p>
          <w:p w:rsidR="0059641A" w:rsidRPr="00375291" w:rsidRDefault="0059641A" w:rsidP="009F061E">
            <w:pPr>
              <w:pStyle w:val="ListParagraph"/>
              <w:ind w:left="0"/>
              <w:rPr>
                <w:rFonts w:ascii="Times New Roman" w:hAnsi="Times New Roman" w:cs="Times New Roman"/>
                <w:sz w:val="24"/>
                <w:szCs w:val="24"/>
              </w:rPr>
            </w:pPr>
          </w:p>
        </w:tc>
        <w:tc>
          <w:tcPr>
            <w:tcW w:w="1558" w:type="dxa"/>
          </w:tcPr>
          <w:p w:rsidR="0059641A" w:rsidRPr="00375291" w:rsidRDefault="009F061E" w:rsidP="009F061E">
            <w:pPr>
              <w:pStyle w:val="ListParagraph"/>
              <w:ind w:left="0"/>
              <w:rPr>
                <w:rFonts w:ascii="Times New Roman" w:hAnsi="Times New Roman" w:cs="Times New Roman"/>
                <w:b/>
                <w:bCs/>
                <w:sz w:val="24"/>
                <w:szCs w:val="24"/>
              </w:rPr>
            </w:pPr>
            <w:r w:rsidRPr="00375291">
              <w:rPr>
                <w:rFonts w:ascii="Times New Roman" w:hAnsi="Times New Roman" w:cs="Times New Roman"/>
                <w:sz w:val="24"/>
                <w:szCs w:val="24"/>
              </w:rPr>
              <w:t>Dr. Ajish K Abraham and Shri. Reuben Thomas Varghese</w:t>
            </w:r>
          </w:p>
        </w:tc>
        <w:tc>
          <w:tcPr>
            <w:tcW w:w="2458" w:type="dxa"/>
          </w:tcPr>
          <w:p w:rsidR="0059641A" w:rsidRPr="00375291" w:rsidRDefault="009F061E" w:rsidP="009F061E">
            <w:pPr>
              <w:pStyle w:val="ListParagraph"/>
              <w:ind w:left="0"/>
              <w:rPr>
                <w:rFonts w:ascii="Times New Roman" w:hAnsi="Times New Roman" w:cs="Times New Roman"/>
                <w:b/>
                <w:bCs/>
                <w:sz w:val="24"/>
                <w:szCs w:val="24"/>
              </w:rPr>
            </w:pPr>
            <w:r w:rsidRPr="00375291">
              <w:rPr>
                <w:rFonts w:ascii="Times New Roman" w:hAnsi="Times New Roman" w:cs="Times New Roman"/>
                <w:sz w:val="24"/>
                <w:szCs w:val="24"/>
              </w:rPr>
              <w:t>To raise awareness of augmentative and alternative communication (AAC) and to inform the public about the many different ways in which people communicate using communication devices.</w:t>
            </w:r>
          </w:p>
        </w:tc>
        <w:tc>
          <w:tcPr>
            <w:tcW w:w="1350" w:type="dxa"/>
          </w:tcPr>
          <w:p w:rsidR="0059641A" w:rsidRPr="00375291" w:rsidRDefault="009F061E" w:rsidP="009F061E">
            <w:pPr>
              <w:pStyle w:val="ListParagraph"/>
              <w:ind w:left="0" w:right="-108"/>
              <w:rPr>
                <w:rFonts w:ascii="Times New Roman" w:hAnsi="Times New Roman" w:cs="Times New Roman"/>
                <w:b/>
                <w:bCs/>
                <w:sz w:val="24"/>
                <w:szCs w:val="24"/>
              </w:rPr>
            </w:pPr>
            <w:r w:rsidRPr="00375291">
              <w:rPr>
                <w:rFonts w:ascii="Times New Roman" w:hAnsi="Times New Roman" w:cs="Times New Roman"/>
                <w:sz w:val="24"/>
                <w:szCs w:val="24"/>
              </w:rPr>
              <w:t>AAC users, care givers, staff and students of AIISH</w:t>
            </w:r>
          </w:p>
        </w:tc>
        <w:tc>
          <w:tcPr>
            <w:tcW w:w="1331" w:type="dxa"/>
          </w:tcPr>
          <w:p w:rsidR="0059641A" w:rsidRPr="00375291" w:rsidRDefault="009F061E" w:rsidP="009F061E">
            <w:pPr>
              <w:pStyle w:val="ListParagraph"/>
              <w:ind w:left="-35" w:right="-108" w:hanging="35"/>
              <w:rPr>
                <w:rFonts w:ascii="Times New Roman" w:hAnsi="Times New Roman" w:cs="Times New Roman"/>
                <w:b/>
                <w:bCs/>
                <w:sz w:val="24"/>
                <w:szCs w:val="24"/>
              </w:rPr>
            </w:pPr>
            <w:r w:rsidRPr="00375291">
              <w:rPr>
                <w:rFonts w:ascii="Times New Roman" w:hAnsi="Times New Roman" w:cs="Times New Roman"/>
                <w:b/>
                <w:bCs/>
                <w:sz w:val="24"/>
                <w:szCs w:val="24"/>
              </w:rPr>
              <w:t>100</w:t>
            </w:r>
          </w:p>
        </w:tc>
        <w:tc>
          <w:tcPr>
            <w:tcW w:w="1393" w:type="dxa"/>
          </w:tcPr>
          <w:p w:rsidR="0059641A" w:rsidRPr="00375291" w:rsidRDefault="009F061E" w:rsidP="009F061E">
            <w:pPr>
              <w:pStyle w:val="ListParagraph"/>
              <w:ind w:left="0"/>
              <w:rPr>
                <w:rFonts w:ascii="Times New Roman" w:hAnsi="Times New Roman" w:cs="Times New Roman"/>
                <w:b/>
                <w:bCs/>
                <w:sz w:val="24"/>
                <w:szCs w:val="24"/>
              </w:rPr>
            </w:pPr>
            <w:r w:rsidRPr="00375291">
              <w:rPr>
                <w:rFonts w:ascii="Times New Roman" w:hAnsi="Times New Roman" w:cs="Times New Roman"/>
                <w:sz w:val="24"/>
                <w:szCs w:val="24"/>
              </w:rPr>
              <w:t>19-10-2020 to 21-10-2020</w:t>
            </w:r>
          </w:p>
        </w:tc>
      </w:tr>
      <w:tr w:rsidR="00A314D1" w:rsidRPr="00375291" w:rsidTr="009F061E">
        <w:trPr>
          <w:jc w:val="center"/>
        </w:trPr>
        <w:tc>
          <w:tcPr>
            <w:tcW w:w="570" w:type="dxa"/>
          </w:tcPr>
          <w:p w:rsidR="00A314D1" w:rsidRPr="00375291" w:rsidRDefault="00A314D1" w:rsidP="00111D02">
            <w:pPr>
              <w:pStyle w:val="ListParagraph"/>
              <w:spacing w:line="240" w:lineRule="auto"/>
              <w:ind w:left="0"/>
              <w:rPr>
                <w:rFonts w:ascii="Times New Roman" w:hAnsi="Times New Roman" w:cs="Times New Roman"/>
                <w:sz w:val="24"/>
                <w:szCs w:val="24"/>
              </w:rPr>
            </w:pPr>
            <w:r w:rsidRPr="00375291">
              <w:rPr>
                <w:rFonts w:ascii="Times New Roman" w:hAnsi="Times New Roman" w:cs="Times New Roman"/>
                <w:sz w:val="24"/>
                <w:szCs w:val="24"/>
              </w:rPr>
              <w:t>1</w:t>
            </w:r>
          </w:p>
        </w:tc>
        <w:tc>
          <w:tcPr>
            <w:tcW w:w="1704" w:type="dxa"/>
          </w:tcPr>
          <w:p w:rsidR="00A314D1" w:rsidRPr="00375291" w:rsidRDefault="00A314D1" w:rsidP="00111D02">
            <w:pPr>
              <w:pStyle w:val="ListParagraph"/>
              <w:spacing w:line="240" w:lineRule="auto"/>
              <w:ind w:left="0"/>
              <w:rPr>
                <w:rFonts w:ascii="Times New Roman" w:hAnsi="Times New Roman" w:cs="Times New Roman"/>
                <w:sz w:val="24"/>
                <w:szCs w:val="24"/>
              </w:rPr>
            </w:pPr>
            <w:r w:rsidRPr="00375291">
              <w:rPr>
                <w:rFonts w:ascii="Times New Roman" w:hAnsi="Times New Roman" w:cs="Times New Roman"/>
                <w:sz w:val="24"/>
                <w:szCs w:val="24"/>
              </w:rPr>
              <w:t>Tata Web conferencing System</w:t>
            </w:r>
          </w:p>
        </w:tc>
        <w:tc>
          <w:tcPr>
            <w:tcW w:w="1558" w:type="dxa"/>
          </w:tcPr>
          <w:p w:rsidR="00A314D1" w:rsidRPr="00375291" w:rsidRDefault="00A314D1" w:rsidP="00111D02">
            <w:pPr>
              <w:pStyle w:val="ListParagraph"/>
              <w:spacing w:line="240" w:lineRule="auto"/>
              <w:ind w:left="0"/>
              <w:rPr>
                <w:rFonts w:ascii="Times New Roman" w:hAnsi="Times New Roman" w:cs="Times New Roman"/>
                <w:sz w:val="24"/>
                <w:szCs w:val="24"/>
              </w:rPr>
            </w:pPr>
            <w:r w:rsidRPr="00375291">
              <w:rPr>
                <w:rFonts w:ascii="Times New Roman" w:hAnsi="Times New Roman" w:cs="Times New Roman"/>
                <w:sz w:val="24"/>
                <w:szCs w:val="24"/>
              </w:rPr>
              <w:t>Mr. Manohar N</w:t>
            </w:r>
          </w:p>
        </w:tc>
        <w:tc>
          <w:tcPr>
            <w:tcW w:w="2458" w:type="dxa"/>
          </w:tcPr>
          <w:p w:rsidR="00A314D1" w:rsidRPr="00375291" w:rsidRDefault="00A314D1" w:rsidP="00111D02">
            <w:pPr>
              <w:pStyle w:val="ListParagraph"/>
              <w:spacing w:line="240" w:lineRule="auto"/>
              <w:ind w:left="0"/>
              <w:jc w:val="both"/>
              <w:rPr>
                <w:rFonts w:ascii="Times New Roman" w:hAnsi="Times New Roman" w:cs="Times New Roman"/>
                <w:sz w:val="24"/>
                <w:szCs w:val="24"/>
              </w:rPr>
            </w:pPr>
            <w:r w:rsidRPr="00375291">
              <w:rPr>
                <w:rFonts w:ascii="Times New Roman" w:hAnsi="Times New Roman" w:cs="Times New Roman"/>
                <w:sz w:val="24"/>
                <w:szCs w:val="24"/>
              </w:rPr>
              <w:t>To orient the staffs for the effective utilisation of the TATA web conferencing system</w:t>
            </w:r>
          </w:p>
        </w:tc>
        <w:tc>
          <w:tcPr>
            <w:tcW w:w="1350" w:type="dxa"/>
          </w:tcPr>
          <w:p w:rsidR="00A314D1" w:rsidRPr="00375291" w:rsidRDefault="00A314D1" w:rsidP="00111D02">
            <w:pPr>
              <w:pStyle w:val="ListParagraph"/>
              <w:spacing w:line="240" w:lineRule="auto"/>
              <w:ind w:left="0"/>
              <w:rPr>
                <w:rFonts w:ascii="Times New Roman" w:hAnsi="Times New Roman" w:cs="Times New Roman"/>
                <w:sz w:val="24"/>
                <w:szCs w:val="24"/>
              </w:rPr>
            </w:pPr>
            <w:r w:rsidRPr="00375291">
              <w:rPr>
                <w:rFonts w:ascii="Times New Roman" w:hAnsi="Times New Roman" w:cs="Times New Roman"/>
                <w:sz w:val="24"/>
                <w:szCs w:val="24"/>
              </w:rPr>
              <w:t>Faculties</w:t>
            </w:r>
          </w:p>
        </w:tc>
        <w:tc>
          <w:tcPr>
            <w:tcW w:w="1331" w:type="dxa"/>
          </w:tcPr>
          <w:p w:rsidR="00A314D1" w:rsidRPr="00375291" w:rsidRDefault="00A314D1" w:rsidP="00111D02">
            <w:pPr>
              <w:pStyle w:val="ListParagraph"/>
              <w:spacing w:line="240" w:lineRule="auto"/>
              <w:ind w:left="0"/>
              <w:rPr>
                <w:rFonts w:ascii="Times New Roman" w:hAnsi="Times New Roman" w:cs="Times New Roman"/>
                <w:sz w:val="24"/>
                <w:szCs w:val="24"/>
              </w:rPr>
            </w:pPr>
            <w:r w:rsidRPr="00375291">
              <w:rPr>
                <w:rFonts w:ascii="Times New Roman" w:hAnsi="Times New Roman" w:cs="Times New Roman"/>
                <w:sz w:val="24"/>
                <w:szCs w:val="24"/>
              </w:rPr>
              <w:t>30</w:t>
            </w:r>
          </w:p>
        </w:tc>
        <w:tc>
          <w:tcPr>
            <w:tcW w:w="1393" w:type="dxa"/>
          </w:tcPr>
          <w:p w:rsidR="00A314D1" w:rsidRPr="00375291" w:rsidRDefault="00A314D1" w:rsidP="00111D02">
            <w:pPr>
              <w:pStyle w:val="ListParagraph"/>
              <w:spacing w:line="240" w:lineRule="auto"/>
              <w:ind w:left="0"/>
              <w:jc w:val="center"/>
              <w:rPr>
                <w:rFonts w:ascii="Times New Roman" w:hAnsi="Times New Roman" w:cs="Times New Roman"/>
                <w:sz w:val="24"/>
                <w:szCs w:val="24"/>
              </w:rPr>
            </w:pPr>
            <w:r w:rsidRPr="00375291">
              <w:rPr>
                <w:rFonts w:ascii="Times New Roman" w:hAnsi="Times New Roman" w:cs="Times New Roman"/>
                <w:sz w:val="24"/>
                <w:szCs w:val="24"/>
              </w:rPr>
              <w:t>10.08.2020</w:t>
            </w:r>
          </w:p>
        </w:tc>
      </w:tr>
      <w:tr w:rsidR="00A314D1" w:rsidRPr="00375291" w:rsidTr="009F061E">
        <w:trPr>
          <w:jc w:val="center"/>
        </w:trPr>
        <w:tc>
          <w:tcPr>
            <w:tcW w:w="570" w:type="dxa"/>
          </w:tcPr>
          <w:p w:rsidR="00A314D1" w:rsidRPr="00375291" w:rsidRDefault="00A314D1" w:rsidP="00111D02">
            <w:pPr>
              <w:pStyle w:val="ListParagraph"/>
              <w:spacing w:line="240" w:lineRule="auto"/>
              <w:ind w:left="0"/>
              <w:rPr>
                <w:rFonts w:ascii="Times New Roman" w:hAnsi="Times New Roman" w:cs="Times New Roman"/>
                <w:sz w:val="24"/>
                <w:szCs w:val="24"/>
              </w:rPr>
            </w:pPr>
            <w:r w:rsidRPr="00375291">
              <w:rPr>
                <w:rFonts w:ascii="Times New Roman" w:hAnsi="Times New Roman" w:cs="Times New Roman"/>
                <w:sz w:val="24"/>
                <w:szCs w:val="24"/>
              </w:rPr>
              <w:lastRenderedPageBreak/>
              <w:t>2</w:t>
            </w:r>
          </w:p>
        </w:tc>
        <w:tc>
          <w:tcPr>
            <w:tcW w:w="1704" w:type="dxa"/>
          </w:tcPr>
          <w:p w:rsidR="00A314D1" w:rsidRPr="00375291" w:rsidRDefault="00A314D1" w:rsidP="00111D02">
            <w:pPr>
              <w:pStyle w:val="ListParagraph"/>
              <w:spacing w:line="240" w:lineRule="auto"/>
              <w:ind w:left="0"/>
              <w:jc w:val="both"/>
              <w:rPr>
                <w:rFonts w:ascii="Times New Roman" w:hAnsi="Times New Roman" w:cs="Times New Roman"/>
                <w:sz w:val="24"/>
                <w:szCs w:val="24"/>
              </w:rPr>
            </w:pPr>
            <w:r w:rsidRPr="00375291">
              <w:rPr>
                <w:rFonts w:ascii="Times New Roman" w:hAnsi="Times New Roman" w:cs="Times New Roman"/>
                <w:sz w:val="24"/>
                <w:szCs w:val="24"/>
              </w:rPr>
              <w:t>Cisco WebEx and Office 365</w:t>
            </w:r>
          </w:p>
        </w:tc>
        <w:tc>
          <w:tcPr>
            <w:tcW w:w="1558" w:type="dxa"/>
          </w:tcPr>
          <w:p w:rsidR="00A314D1" w:rsidRPr="00375291" w:rsidRDefault="00A314D1" w:rsidP="00111D02">
            <w:pPr>
              <w:pStyle w:val="ListParagraph"/>
              <w:spacing w:line="240" w:lineRule="auto"/>
              <w:ind w:left="0"/>
              <w:rPr>
                <w:rFonts w:ascii="Times New Roman" w:hAnsi="Times New Roman" w:cs="Times New Roman"/>
                <w:sz w:val="24"/>
                <w:szCs w:val="24"/>
              </w:rPr>
            </w:pPr>
            <w:r w:rsidRPr="00375291">
              <w:rPr>
                <w:rFonts w:ascii="Times New Roman" w:hAnsi="Times New Roman" w:cs="Times New Roman"/>
                <w:sz w:val="24"/>
                <w:szCs w:val="24"/>
              </w:rPr>
              <w:t>Mr.</w:t>
            </w:r>
            <w:r w:rsidR="007E763F" w:rsidRPr="00375291">
              <w:rPr>
                <w:rFonts w:ascii="Times New Roman" w:hAnsi="Times New Roman" w:cs="Times New Roman"/>
                <w:sz w:val="24"/>
                <w:szCs w:val="24"/>
              </w:rPr>
              <w:t xml:space="preserve"> </w:t>
            </w:r>
            <w:r w:rsidRPr="00375291">
              <w:rPr>
                <w:rFonts w:ascii="Times New Roman" w:hAnsi="Times New Roman" w:cs="Times New Roman"/>
                <w:sz w:val="24"/>
                <w:szCs w:val="24"/>
              </w:rPr>
              <w:t>Karthik Venkat Speech Technologist</w:t>
            </w:r>
          </w:p>
          <w:p w:rsidR="00A314D1" w:rsidRPr="00375291" w:rsidRDefault="00A314D1" w:rsidP="00111D02">
            <w:pPr>
              <w:pStyle w:val="ListParagraph"/>
              <w:spacing w:line="240" w:lineRule="auto"/>
              <w:ind w:left="0"/>
              <w:rPr>
                <w:rFonts w:ascii="Times New Roman" w:hAnsi="Times New Roman" w:cs="Times New Roman"/>
                <w:sz w:val="24"/>
                <w:szCs w:val="24"/>
              </w:rPr>
            </w:pPr>
            <w:r w:rsidRPr="00375291">
              <w:rPr>
                <w:rFonts w:ascii="Times New Roman" w:hAnsi="Times New Roman" w:cs="Times New Roman"/>
                <w:sz w:val="24"/>
                <w:szCs w:val="24"/>
              </w:rPr>
              <w:t>Mrs. Kalai Selvi V.T, JTO</w:t>
            </w:r>
          </w:p>
        </w:tc>
        <w:tc>
          <w:tcPr>
            <w:tcW w:w="2458" w:type="dxa"/>
          </w:tcPr>
          <w:p w:rsidR="00A314D1" w:rsidRPr="00375291" w:rsidRDefault="00A314D1" w:rsidP="00111D02">
            <w:pPr>
              <w:pStyle w:val="ListParagraph"/>
              <w:spacing w:line="240" w:lineRule="auto"/>
              <w:ind w:left="0"/>
              <w:jc w:val="both"/>
              <w:rPr>
                <w:rFonts w:ascii="Times New Roman" w:hAnsi="Times New Roman" w:cs="Times New Roman"/>
                <w:sz w:val="24"/>
                <w:szCs w:val="24"/>
              </w:rPr>
            </w:pPr>
            <w:r w:rsidRPr="00375291">
              <w:rPr>
                <w:rFonts w:ascii="Times New Roman" w:hAnsi="Times New Roman" w:cs="Times New Roman"/>
                <w:sz w:val="24"/>
                <w:szCs w:val="24"/>
              </w:rPr>
              <w:t>To orient the staffs for the effective utilisation of Cisco WebEx and Office 365</w:t>
            </w:r>
          </w:p>
        </w:tc>
        <w:tc>
          <w:tcPr>
            <w:tcW w:w="1350" w:type="dxa"/>
          </w:tcPr>
          <w:p w:rsidR="00A314D1" w:rsidRPr="00375291" w:rsidRDefault="00A314D1" w:rsidP="00111D02">
            <w:pPr>
              <w:pStyle w:val="ListParagraph"/>
              <w:spacing w:line="240" w:lineRule="auto"/>
              <w:ind w:left="0"/>
              <w:rPr>
                <w:rFonts w:ascii="Times New Roman" w:hAnsi="Times New Roman" w:cs="Times New Roman"/>
                <w:sz w:val="24"/>
                <w:szCs w:val="24"/>
              </w:rPr>
            </w:pPr>
            <w:r w:rsidRPr="00375291">
              <w:rPr>
                <w:rFonts w:ascii="Times New Roman" w:hAnsi="Times New Roman" w:cs="Times New Roman"/>
                <w:sz w:val="24"/>
                <w:szCs w:val="24"/>
              </w:rPr>
              <w:t>Faculties and staffs</w:t>
            </w:r>
          </w:p>
        </w:tc>
        <w:tc>
          <w:tcPr>
            <w:tcW w:w="1331" w:type="dxa"/>
          </w:tcPr>
          <w:p w:rsidR="00A314D1" w:rsidRPr="00375291" w:rsidRDefault="00A314D1" w:rsidP="00111D02">
            <w:pPr>
              <w:pStyle w:val="ListParagraph"/>
              <w:spacing w:line="240" w:lineRule="auto"/>
              <w:ind w:left="0"/>
              <w:rPr>
                <w:rFonts w:ascii="Times New Roman" w:hAnsi="Times New Roman" w:cs="Times New Roman"/>
                <w:sz w:val="24"/>
                <w:szCs w:val="24"/>
              </w:rPr>
            </w:pPr>
            <w:r w:rsidRPr="00375291">
              <w:rPr>
                <w:rFonts w:ascii="Times New Roman" w:hAnsi="Times New Roman" w:cs="Times New Roman"/>
                <w:sz w:val="24"/>
                <w:szCs w:val="24"/>
              </w:rPr>
              <w:t>60</w:t>
            </w:r>
          </w:p>
        </w:tc>
        <w:tc>
          <w:tcPr>
            <w:tcW w:w="1393" w:type="dxa"/>
          </w:tcPr>
          <w:p w:rsidR="00A314D1" w:rsidRPr="00375291" w:rsidRDefault="00A314D1" w:rsidP="00111D02">
            <w:pPr>
              <w:pStyle w:val="ListParagraph"/>
              <w:spacing w:line="240" w:lineRule="auto"/>
              <w:ind w:left="0"/>
              <w:jc w:val="center"/>
              <w:rPr>
                <w:rFonts w:ascii="Times New Roman" w:hAnsi="Times New Roman" w:cs="Times New Roman"/>
                <w:sz w:val="24"/>
                <w:szCs w:val="24"/>
              </w:rPr>
            </w:pPr>
            <w:r w:rsidRPr="00375291">
              <w:rPr>
                <w:rFonts w:ascii="Times New Roman" w:hAnsi="Times New Roman" w:cs="Times New Roman"/>
                <w:sz w:val="24"/>
                <w:szCs w:val="24"/>
              </w:rPr>
              <w:t>25.09.2020</w:t>
            </w:r>
          </w:p>
        </w:tc>
      </w:tr>
    </w:tbl>
    <w:p w:rsidR="00A314D1" w:rsidRPr="00375291" w:rsidRDefault="00A314D1" w:rsidP="00A314D1">
      <w:pPr>
        <w:pStyle w:val="ListParagraph"/>
        <w:tabs>
          <w:tab w:val="left" w:pos="360"/>
          <w:tab w:val="left" w:pos="9540"/>
        </w:tabs>
        <w:spacing w:after="0" w:line="240" w:lineRule="auto"/>
        <w:ind w:left="1440"/>
        <w:rPr>
          <w:rFonts w:ascii="Times New Roman" w:hAnsi="Times New Roman" w:cs="Times New Roman"/>
          <w:b/>
          <w:bCs/>
          <w:sz w:val="24"/>
          <w:szCs w:val="24"/>
        </w:rPr>
      </w:pPr>
    </w:p>
    <w:p w:rsidR="006D3FA2" w:rsidRPr="00375291" w:rsidRDefault="006D3FA2" w:rsidP="006D3FA2">
      <w:pPr>
        <w:pStyle w:val="ListParagraph"/>
        <w:ind w:left="1080"/>
        <w:jc w:val="both"/>
        <w:rPr>
          <w:rFonts w:ascii="Times New Roman" w:hAnsi="Times New Roman" w:cs="Times New Roman"/>
          <w:sz w:val="24"/>
          <w:szCs w:val="24"/>
        </w:rPr>
      </w:pPr>
    </w:p>
    <w:p w:rsidR="00AE3432" w:rsidRPr="00375291" w:rsidRDefault="00AE3432" w:rsidP="00AE3432">
      <w:pPr>
        <w:pStyle w:val="ListParagraph"/>
        <w:numPr>
          <w:ilvl w:val="0"/>
          <w:numId w:val="2"/>
        </w:numPr>
        <w:ind w:left="360"/>
        <w:rPr>
          <w:rFonts w:ascii="Times New Roman" w:hAnsi="Times New Roman" w:cs="Times New Roman"/>
          <w:b/>
          <w:bCs/>
          <w:sz w:val="24"/>
          <w:szCs w:val="24"/>
        </w:rPr>
      </w:pPr>
      <w:r w:rsidRPr="00375291">
        <w:rPr>
          <w:rFonts w:ascii="Times New Roman" w:hAnsi="Times New Roman" w:cs="Times New Roman"/>
          <w:b/>
          <w:bCs/>
          <w:sz w:val="24"/>
          <w:szCs w:val="24"/>
        </w:rPr>
        <w:t xml:space="preserve">Staff Enrichment / In-house training programmes - </w:t>
      </w:r>
      <w:r w:rsidR="008221B4" w:rsidRPr="00375291">
        <w:rPr>
          <w:rFonts w:ascii="Times New Roman" w:hAnsi="Times New Roman" w:cs="Times New Roman"/>
          <w:b/>
          <w:bCs/>
          <w:sz w:val="24"/>
          <w:szCs w:val="24"/>
        </w:rPr>
        <w:t>NIL</w:t>
      </w:r>
    </w:p>
    <w:p w:rsidR="006D3FA2" w:rsidRPr="00375291" w:rsidRDefault="006D3FA2" w:rsidP="006D3FA2">
      <w:pPr>
        <w:pStyle w:val="ListParagraph"/>
        <w:ind w:left="1080"/>
        <w:jc w:val="both"/>
        <w:rPr>
          <w:rFonts w:ascii="Times New Roman" w:hAnsi="Times New Roman" w:cs="Times New Roman"/>
          <w:sz w:val="24"/>
          <w:szCs w:val="24"/>
        </w:rPr>
      </w:pPr>
    </w:p>
    <w:p w:rsidR="00AE3432" w:rsidRPr="00375291" w:rsidRDefault="00AE3432" w:rsidP="00AE3432">
      <w:pPr>
        <w:pStyle w:val="ListParagraph"/>
        <w:numPr>
          <w:ilvl w:val="0"/>
          <w:numId w:val="2"/>
        </w:numPr>
        <w:ind w:left="360"/>
        <w:rPr>
          <w:rFonts w:ascii="Times New Roman" w:hAnsi="Times New Roman" w:cs="Times New Roman"/>
          <w:b/>
          <w:bCs/>
          <w:sz w:val="24"/>
          <w:szCs w:val="24"/>
        </w:rPr>
      </w:pPr>
      <w:r w:rsidRPr="00375291">
        <w:rPr>
          <w:rFonts w:ascii="Times New Roman" w:hAnsi="Times New Roman" w:cs="Times New Roman"/>
          <w:b/>
          <w:bCs/>
          <w:sz w:val="24"/>
          <w:szCs w:val="24"/>
        </w:rPr>
        <w:t xml:space="preserve">Guest Lectures  - </w:t>
      </w:r>
      <w:r w:rsidR="00030871" w:rsidRPr="00375291">
        <w:rPr>
          <w:rFonts w:ascii="Times New Roman" w:hAnsi="Times New Roman" w:cs="Times New Roman"/>
          <w:b/>
          <w:bCs/>
          <w:sz w:val="24"/>
          <w:szCs w:val="24"/>
        </w:rPr>
        <w:t>NIL</w:t>
      </w:r>
    </w:p>
    <w:p w:rsidR="00AE3432" w:rsidRPr="00375291" w:rsidRDefault="00AE3432" w:rsidP="00AE3432">
      <w:pPr>
        <w:pStyle w:val="ListParagraph"/>
        <w:ind w:left="1440"/>
        <w:rPr>
          <w:rFonts w:ascii="Times New Roman" w:hAnsi="Times New Roman" w:cs="Times New Roman"/>
          <w:sz w:val="24"/>
          <w:szCs w:val="24"/>
        </w:rPr>
      </w:pPr>
    </w:p>
    <w:p w:rsidR="00AE3432" w:rsidRPr="00375291" w:rsidRDefault="00AE3432" w:rsidP="00AE3432">
      <w:pPr>
        <w:pStyle w:val="ListParagraph"/>
        <w:numPr>
          <w:ilvl w:val="0"/>
          <w:numId w:val="2"/>
        </w:numPr>
        <w:ind w:left="360"/>
        <w:rPr>
          <w:rFonts w:ascii="Times New Roman" w:hAnsi="Times New Roman" w:cs="Times New Roman"/>
          <w:b/>
          <w:bCs/>
          <w:sz w:val="24"/>
          <w:szCs w:val="24"/>
        </w:rPr>
      </w:pPr>
      <w:r w:rsidRPr="00375291">
        <w:rPr>
          <w:rFonts w:ascii="Times New Roman" w:hAnsi="Times New Roman" w:cs="Times New Roman"/>
          <w:b/>
          <w:bCs/>
          <w:sz w:val="24"/>
          <w:szCs w:val="24"/>
        </w:rPr>
        <w:t>Additional Academic services rendered by the Faculty and Staff</w:t>
      </w:r>
    </w:p>
    <w:p w:rsidR="00EA23D6" w:rsidRPr="00375291" w:rsidRDefault="00EA23D6" w:rsidP="001818D4">
      <w:pPr>
        <w:pStyle w:val="ListParagraph"/>
        <w:spacing w:line="240" w:lineRule="auto"/>
        <w:ind w:left="360"/>
        <w:rPr>
          <w:rFonts w:ascii="Times New Roman" w:hAnsi="Times New Roman" w:cs="Times New Roman"/>
          <w:sz w:val="24"/>
          <w:szCs w:val="24"/>
        </w:rPr>
      </w:pPr>
    </w:p>
    <w:p w:rsidR="00AE3432" w:rsidRPr="00375291" w:rsidRDefault="00AE3432" w:rsidP="00EA23D6">
      <w:pPr>
        <w:pStyle w:val="ListParagraph"/>
        <w:numPr>
          <w:ilvl w:val="0"/>
          <w:numId w:val="7"/>
        </w:numPr>
        <w:ind w:left="360" w:hanging="360"/>
        <w:rPr>
          <w:rFonts w:ascii="Times New Roman" w:hAnsi="Times New Roman" w:cs="Times New Roman"/>
          <w:b/>
          <w:bCs/>
          <w:sz w:val="24"/>
          <w:szCs w:val="24"/>
        </w:rPr>
      </w:pPr>
      <w:r w:rsidRPr="00375291">
        <w:rPr>
          <w:rFonts w:ascii="Times New Roman" w:hAnsi="Times New Roman" w:cs="Times New Roman"/>
          <w:b/>
          <w:bCs/>
          <w:sz w:val="24"/>
          <w:szCs w:val="24"/>
        </w:rPr>
        <w:t>Invited Talks</w:t>
      </w:r>
    </w:p>
    <w:p w:rsidR="009F061E" w:rsidRPr="00375291" w:rsidRDefault="009F061E" w:rsidP="009F061E">
      <w:pPr>
        <w:pStyle w:val="NoSpacing"/>
        <w:numPr>
          <w:ilvl w:val="0"/>
          <w:numId w:val="32"/>
        </w:numPr>
        <w:ind w:left="1080"/>
        <w:jc w:val="both"/>
        <w:rPr>
          <w:rFonts w:ascii="Times New Roman" w:eastAsia="Times New Roman" w:hAnsi="Times New Roman" w:cs="Tunga"/>
          <w:sz w:val="24"/>
          <w:szCs w:val="24"/>
          <w:u w:val="single"/>
          <w:lang w:bidi="kn-IN"/>
        </w:rPr>
      </w:pPr>
      <w:r w:rsidRPr="00375291">
        <w:rPr>
          <w:rFonts w:ascii="Times New Roman" w:eastAsia="Times New Roman" w:hAnsi="Times New Roman" w:cs="Tunga"/>
          <w:sz w:val="24"/>
          <w:szCs w:val="24"/>
          <w:u w:val="single"/>
          <w:lang w:bidi="kn-IN"/>
        </w:rPr>
        <w:t>Dr. Ajish K. Abraham</w:t>
      </w:r>
    </w:p>
    <w:p w:rsidR="009F061E" w:rsidRPr="00375291" w:rsidRDefault="009F061E" w:rsidP="009F061E">
      <w:pPr>
        <w:spacing w:after="0"/>
        <w:rPr>
          <w:rFonts w:ascii="Times New Roman" w:hAnsi="Times New Roman" w:cs="Times New Roman"/>
          <w:sz w:val="24"/>
          <w:szCs w:val="24"/>
        </w:rPr>
      </w:pPr>
    </w:p>
    <w:p w:rsidR="009F061E" w:rsidRPr="00375291" w:rsidRDefault="009F061E" w:rsidP="009F061E">
      <w:pPr>
        <w:pStyle w:val="ListParagraph"/>
        <w:numPr>
          <w:ilvl w:val="0"/>
          <w:numId w:val="31"/>
        </w:numPr>
        <w:spacing w:after="0"/>
        <w:ind w:left="1080" w:right="26"/>
        <w:jc w:val="both"/>
        <w:rPr>
          <w:rFonts w:ascii="Times New Roman" w:eastAsia="Times New Roman" w:hAnsi="Times New Roman" w:cs="Times New Roman"/>
          <w:sz w:val="24"/>
          <w:szCs w:val="24"/>
        </w:rPr>
      </w:pPr>
      <w:r w:rsidRPr="00375291">
        <w:rPr>
          <w:rFonts w:ascii="Times New Roman" w:hAnsi="Times New Roman" w:cs="Times New Roman"/>
          <w:sz w:val="24"/>
          <w:szCs w:val="24"/>
        </w:rPr>
        <w:t>D</w:t>
      </w:r>
      <w:r w:rsidRPr="00375291">
        <w:rPr>
          <w:rFonts w:ascii="Times New Roman" w:eastAsia="Times New Roman" w:hAnsi="Times New Roman" w:cs="Times New Roman"/>
          <w:sz w:val="24"/>
          <w:szCs w:val="24"/>
        </w:rPr>
        <w:t>elivered a talk titled “Signal Processing in Hearing Aids” in Audiology Webinar on “Developments and working principles of hearing aids” organised by GN Hearing India Pvt. Ltd., Mumbai  on 24</w:t>
      </w:r>
      <w:r w:rsidRPr="00375291">
        <w:rPr>
          <w:rFonts w:ascii="Times New Roman" w:eastAsia="Times New Roman" w:hAnsi="Times New Roman" w:cs="Times New Roman"/>
          <w:sz w:val="24"/>
          <w:szCs w:val="24"/>
          <w:vertAlign w:val="superscript"/>
        </w:rPr>
        <w:t>th</w:t>
      </w:r>
      <w:r w:rsidRPr="00375291">
        <w:rPr>
          <w:rFonts w:ascii="Times New Roman" w:eastAsia="Times New Roman" w:hAnsi="Times New Roman" w:cs="Times New Roman"/>
          <w:sz w:val="24"/>
          <w:szCs w:val="24"/>
        </w:rPr>
        <w:t xml:space="preserve"> July, 2020.</w:t>
      </w:r>
    </w:p>
    <w:p w:rsidR="009F061E" w:rsidRPr="00375291" w:rsidRDefault="009F061E" w:rsidP="009F061E">
      <w:pPr>
        <w:pStyle w:val="ListParagraph"/>
        <w:numPr>
          <w:ilvl w:val="0"/>
          <w:numId w:val="31"/>
        </w:numPr>
        <w:spacing w:after="0"/>
        <w:ind w:left="1080" w:right="26"/>
        <w:jc w:val="both"/>
        <w:rPr>
          <w:rFonts w:ascii="Times New Roman" w:eastAsia="Times New Roman" w:hAnsi="Times New Roman" w:cs="Times New Roman"/>
          <w:sz w:val="24"/>
          <w:szCs w:val="24"/>
        </w:rPr>
      </w:pPr>
      <w:r w:rsidRPr="00375291">
        <w:rPr>
          <w:rFonts w:ascii="Times New Roman" w:hAnsi="Times New Roman" w:cs="Times New Roman"/>
          <w:sz w:val="24"/>
          <w:szCs w:val="24"/>
        </w:rPr>
        <w:t>D</w:t>
      </w:r>
      <w:r w:rsidRPr="00375291">
        <w:rPr>
          <w:rFonts w:ascii="Times New Roman" w:eastAsia="Times New Roman" w:hAnsi="Times New Roman" w:cs="Times New Roman"/>
          <w:sz w:val="24"/>
          <w:szCs w:val="24"/>
        </w:rPr>
        <w:t>elivered a talk titled “Artificial Intelligence and Machine Learning Applications in Speech and Hearing” in AICTE Training and Learning (ATAL) Academy Sponsored Faculty Development Program on Artificial Intelligence and Machine Learning Applications in Biomedical Engineering organized by University BDT, College of Engineering, Davangere, Karnataka on 24.09.2020.</w:t>
      </w:r>
    </w:p>
    <w:p w:rsidR="009F061E" w:rsidRPr="00375291" w:rsidRDefault="009F061E" w:rsidP="009F061E">
      <w:pPr>
        <w:pStyle w:val="ListParagraph"/>
        <w:numPr>
          <w:ilvl w:val="0"/>
          <w:numId w:val="31"/>
        </w:numPr>
        <w:spacing w:after="0" w:line="240" w:lineRule="auto"/>
        <w:ind w:left="1080" w:right="26"/>
        <w:jc w:val="both"/>
        <w:rPr>
          <w:rFonts w:ascii="Times New Roman" w:hAnsi="Times New Roman" w:cs="Times New Roman"/>
          <w:bCs/>
          <w:sz w:val="24"/>
          <w:szCs w:val="24"/>
        </w:rPr>
      </w:pPr>
      <w:r w:rsidRPr="00375291">
        <w:rPr>
          <w:rFonts w:ascii="Times New Roman" w:hAnsi="Times New Roman" w:cs="Times New Roman"/>
          <w:bCs/>
          <w:sz w:val="24"/>
          <w:szCs w:val="24"/>
        </w:rPr>
        <w:t>Delivered an invited talk on ‘Technology for Telepractice’ in the webinar on Introduction to Tele Technology in Speech &amp; Hearing rehabilitation organized by Ali Yavar Jung National Institute of Speech and Hearing Disabilities (Divyangjan), Secunderabad on 23</w:t>
      </w:r>
      <w:r w:rsidRPr="00375291">
        <w:rPr>
          <w:rFonts w:ascii="Times New Roman" w:hAnsi="Times New Roman" w:cs="Times New Roman"/>
          <w:bCs/>
          <w:sz w:val="24"/>
          <w:szCs w:val="24"/>
          <w:vertAlign w:val="superscript"/>
        </w:rPr>
        <w:t>rd</w:t>
      </w:r>
      <w:r w:rsidRPr="00375291">
        <w:rPr>
          <w:rFonts w:ascii="Times New Roman" w:hAnsi="Times New Roman" w:cs="Times New Roman"/>
          <w:bCs/>
          <w:sz w:val="24"/>
          <w:szCs w:val="24"/>
        </w:rPr>
        <w:t xml:space="preserve"> December 2020.</w:t>
      </w:r>
    </w:p>
    <w:p w:rsidR="009F061E" w:rsidRPr="00375291" w:rsidRDefault="009F061E" w:rsidP="009F061E">
      <w:pPr>
        <w:pStyle w:val="ListParagraph"/>
        <w:numPr>
          <w:ilvl w:val="0"/>
          <w:numId w:val="31"/>
        </w:numPr>
        <w:ind w:left="1080" w:right="26"/>
        <w:jc w:val="both"/>
        <w:rPr>
          <w:rFonts w:ascii="Times New Roman" w:hAnsi="Times New Roman" w:cs="Times New Roman"/>
          <w:sz w:val="24"/>
          <w:szCs w:val="24"/>
        </w:rPr>
      </w:pPr>
      <w:r w:rsidRPr="00375291">
        <w:rPr>
          <w:rFonts w:ascii="Times New Roman" w:hAnsi="Times New Roman" w:cs="Times New Roman"/>
          <w:sz w:val="24"/>
          <w:szCs w:val="24"/>
        </w:rPr>
        <w:t>Delivered an invited talk titled “Detection of mild cognitive impairment through acoustic analysis of voice” in the National Symposium on Acoustics 2020 organized by Acoustical Society of India on 22</w:t>
      </w:r>
      <w:r w:rsidRPr="00375291">
        <w:rPr>
          <w:rFonts w:ascii="Times New Roman" w:hAnsi="Times New Roman" w:cs="Times New Roman"/>
          <w:sz w:val="24"/>
          <w:szCs w:val="24"/>
          <w:vertAlign w:val="superscript"/>
        </w:rPr>
        <w:t>nd</w:t>
      </w:r>
      <w:r w:rsidRPr="00375291">
        <w:rPr>
          <w:rFonts w:ascii="Times New Roman" w:hAnsi="Times New Roman" w:cs="Times New Roman"/>
          <w:sz w:val="24"/>
          <w:szCs w:val="24"/>
        </w:rPr>
        <w:t xml:space="preserve"> and 23</w:t>
      </w:r>
      <w:r w:rsidRPr="00375291">
        <w:rPr>
          <w:rFonts w:ascii="Times New Roman" w:hAnsi="Times New Roman" w:cs="Times New Roman"/>
          <w:sz w:val="24"/>
          <w:szCs w:val="24"/>
          <w:vertAlign w:val="superscript"/>
        </w:rPr>
        <w:t>rd</w:t>
      </w:r>
      <w:r w:rsidRPr="00375291">
        <w:rPr>
          <w:rFonts w:ascii="Times New Roman" w:hAnsi="Times New Roman" w:cs="Times New Roman"/>
          <w:sz w:val="24"/>
          <w:szCs w:val="24"/>
        </w:rPr>
        <w:t xml:space="preserve"> March, 2021.</w:t>
      </w:r>
    </w:p>
    <w:p w:rsidR="008716A5" w:rsidRPr="00375291" w:rsidRDefault="008716A5" w:rsidP="008716A5">
      <w:pPr>
        <w:pStyle w:val="ListParagraph"/>
        <w:spacing w:after="0" w:line="240" w:lineRule="auto"/>
        <w:ind w:left="1215"/>
        <w:jc w:val="both"/>
        <w:rPr>
          <w:rFonts w:ascii="Times New Roman" w:hAnsi="Times New Roman" w:cs="Times New Roman"/>
          <w:sz w:val="24"/>
          <w:szCs w:val="24"/>
        </w:rPr>
      </w:pPr>
    </w:p>
    <w:p w:rsidR="00030871" w:rsidRPr="00375291" w:rsidRDefault="00030871" w:rsidP="00886682">
      <w:pPr>
        <w:pStyle w:val="NoSpacing"/>
        <w:numPr>
          <w:ilvl w:val="0"/>
          <w:numId w:val="47"/>
        </w:numPr>
        <w:ind w:left="1134" w:hanging="425"/>
        <w:jc w:val="both"/>
        <w:rPr>
          <w:rFonts w:ascii="Times New Roman" w:eastAsia="Times New Roman" w:hAnsi="Times New Roman" w:cs="Tunga"/>
          <w:bCs/>
          <w:sz w:val="24"/>
          <w:szCs w:val="24"/>
          <w:u w:val="single"/>
          <w:lang w:bidi="kn-IN"/>
        </w:rPr>
      </w:pPr>
      <w:r w:rsidRPr="00375291">
        <w:rPr>
          <w:rFonts w:ascii="Times New Roman" w:eastAsia="Times New Roman" w:hAnsi="Times New Roman" w:cs="Tunga"/>
          <w:sz w:val="24"/>
          <w:szCs w:val="24"/>
          <w:u w:val="single"/>
          <w:lang w:bidi="kn-IN"/>
        </w:rPr>
        <w:t>Mr. Manohar N</w:t>
      </w:r>
    </w:p>
    <w:p w:rsidR="00030871" w:rsidRPr="00375291" w:rsidRDefault="00030871" w:rsidP="00030871">
      <w:pPr>
        <w:pStyle w:val="NoSpacing"/>
        <w:ind w:left="1134"/>
        <w:jc w:val="both"/>
        <w:rPr>
          <w:rFonts w:ascii="Times New Roman" w:eastAsia="Times New Roman" w:hAnsi="Times New Roman" w:cs="Tunga"/>
          <w:bCs/>
          <w:sz w:val="24"/>
          <w:szCs w:val="24"/>
          <w:u w:val="single"/>
          <w:lang w:bidi="kn-IN"/>
        </w:rPr>
      </w:pPr>
    </w:p>
    <w:p w:rsidR="0083747F" w:rsidRPr="00375291" w:rsidRDefault="00674E7B" w:rsidP="009C3A23">
      <w:pPr>
        <w:pStyle w:val="ListParagraph"/>
        <w:numPr>
          <w:ilvl w:val="0"/>
          <w:numId w:val="26"/>
        </w:numPr>
        <w:spacing w:after="0"/>
        <w:jc w:val="both"/>
        <w:rPr>
          <w:rFonts w:ascii="Times New Roman" w:hAnsi="Times New Roman" w:cs="Times New Roman"/>
          <w:sz w:val="24"/>
          <w:szCs w:val="24"/>
        </w:rPr>
      </w:pPr>
      <w:r w:rsidRPr="00375291">
        <w:rPr>
          <w:rFonts w:ascii="Times New Roman" w:hAnsi="Times New Roman" w:cs="Times New Roman"/>
          <w:sz w:val="24"/>
          <w:szCs w:val="24"/>
        </w:rPr>
        <w:t>D</w:t>
      </w:r>
      <w:r w:rsidR="0083747F" w:rsidRPr="00375291">
        <w:rPr>
          <w:rFonts w:ascii="Times New Roman" w:hAnsi="Times New Roman" w:cs="Times New Roman"/>
          <w:sz w:val="24"/>
          <w:szCs w:val="24"/>
        </w:rPr>
        <w:t xml:space="preserve">elivered a guest lecture to the Department of Special Education, AIISH on </w:t>
      </w:r>
      <w:r w:rsidRPr="00375291">
        <w:rPr>
          <w:rFonts w:ascii="Times New Roman" w:hAnsi="Times New Roman" w:cs="Times New Roman"/>
          <w:sz w:val="24"/>
          <w:szCs w:val="24"/>
        </w:rPr>
        <w:t>“</w:t>
      </w:r>
      <w:r w:rsidR="0083747F" w:rsidRPr="00375291">
        <w:rPr>
          <w:rFonts w:ascii="Times New Roman" w:hAnsi="Times New Roman" w:cs="Times New Roman"/>
          <w:sz w:val="24"/>
          <w:szCs w:val="24"/>
        </w:rPr>
        <w:t>Exploring Augmented Reality [AR] in the Field of Education</w:t>
      </w:r>
      <w:r w:rsidR="0083747F" w:rsidRPr="00375291">
        <w:t xml:space="preserve"> </w:t>
      </w:r>
      <w:r w:rsidR="0083747F" w:rsidRPr="00375291">
        <w:rPr>
          <w:rFonts w:ascii="Times New Roman" w:hAnsi="Times New Roman" w:cs="Times New Roman"/>
          <w:sz w:val="24"/>
          <w:szCs w:val="24"/>
        </w:rPr>
        <w:t>on 10th July, 2020.</w:t>
      </w:r>
      <w:r w:rsidRPr="00375291">
        <w:rPr>
          <w:rFonts w:ascii="Times New Roman" w:hAnsi="Times New Roman" w:cs="Times New Roman"/>
          <w:sz w:val="24"/>
          <w:szCs w:val="24"/>
        </w:rPr>
        <w:t>”</w:t>
      </w:r>
    </w:p>
    <w:p w:rsidR="0083747F" w:rsidRPr="00375291" w:rsidRDefault="0083747F" w:rsidP="0083747F">
      <w:pPr>
        <w:pStyle w:val="ListParagraph"/>
        <w:spacing w:after="0" w:line="240" w:lineRule="auto"/>
        <w:ind w:left="1260"/>
        <w:jc w:val="both"/>
        <w:rPr>
          <w:rFonts w:ascii="Times New Roman" w:eastAsia="Times New Roman" w:hAnsi="Times New Roman" w:cs="Tunga"/>
          <w:sz w:val="24"/>
          <w:szCs w:val="24"/>
          <w:lang w:bidi="kn-IN"/>
        </w:rPr>
      </w:pPr>
    </w:p>
    <w:p w:rsidR="00030871" w:rsidRPr="00375291" w:rsidRDefault="00030871" w:rsidP="00030871">
      <w:pPr>
        <w:pStyle w:val="ListParagraph"/>
        <w:spacing w:after="0" w:line="240" w:lineRule="auto"/>
        <w:ind w:left="1134"/>
        <w:jc w:val="both"/>
        <w:rPr>
          <w:rFonts w:ascii="Times New Roman" w:hAnsi="Times New Roman" w:cs="Times New Roman"/>
          <w:sz w:val="24"/>
          <w:szCs w:val="24"/>
        </w:rPr>
      </w:pPr>
    </w:p>
    <w:p w:rsidR="00030871" w:rsidRPr="00375291" w:rsidRDefault="00674E7B" w:rsidP="00886682">
      <w:pPr>
        <w:pStyle w:val="ListParagraph"/>
        <w:numPr>
          <w:ilvl w:val="0"/>
          <w:numId w:val="47"/>
        </w:numPr>
        <w:spacing w:after="0" w:line="240" w:lineRule="auto"/>
        <w:ind w:left="1134" w:hanging="425"/>
        <w:jc w:val="both"/>
        <w:rPr>
          <w:rFonts w:ascii="Times New Roman" w:eastAsia="Times New Roman" w:hAnsi="Times New Roman" w:cs="Tunga"/>
          <w:sz w:val="24"/>
          <w:szCs w:val="24"/>
          <w:u w:val="single"/>
          <w:lang w:bidi="kn-IN"/>
        </w:rPr>
      </w:pPr>
      <w:r w:rsidRPr="00375291">
        <w:rPr>
          <w:rFonts w:ascii="Times New Roman" w:eastAsia="Times New Roman" w:hAnsi="Times New Roman" w:cs="Tunga"/>
          <w:sz w:val="24"/>
          <w:szCs w:val="24"/>
          <w:u w:val="single"/>
          <w:lang w:bidi="kn-IN"/>
        </w:rPr>
        <w:t xml:space="preserve">Mrs. Kalai </w:t>
      </w:r>
      <w:r w:rsidR="006B5BD1" w:rsidRPr="00375291">
        <w:rPr>
          <w:rFonts w:ascii="Times New Roman" w:eastAsia="Times New Roman" w:hAnsi="Times New Roman" w:cs="Tunga"/>
          <w:sz w:val="24"/>
          <w:szCs w:val="24"/>
          <w:u w:val="single"/>
          <w:lang w:bidi="kn-IN"/>
        </w:rPr>
        <w:t>Selvi</w:t>
      </w:r>
    </w:p>
    <w:p w:rsidR="00030871" w:rsidRPr="00375291" w:rsidRDefault="00030871" w:rsidP="00030871">
      <w:pPr>
        <w:pStyle w:val="ListParagraph"/>
        <w:spacing w:after="0" w:line="240" w:lineRule="auto"/>
        <w:ind w:left="1134"/>
        <w:jc w:val="both"/>
        <w:rPr>
          <w:rFonts w:ascii="Times New Roman" w:eastAsia="Times New Roman" w:hAnsi="Times New Roman" w:cs="Tunga"/>
          <w:sz w:val="24"/>
          <w:szCs w:val="24"/>
          <w:u w:val="single"/>
          <w:lang w:bidi="kn-IN"/>
        </w:rPr>
      </w:pPr>
    </w:p>
    <w:p w:rsidR="00EE1C1A" w:rsidRPr="00375291" w:rsidRDefault="00EE1C1A" w:rsidP="009C3A23">
      <w:pPr>
        <w:pStyle w:val="ListParagraph"/>
        <w:numPr>
          <w:ilvl w:val="0"/>
          <w:numId w:val="27"/>
        </w:numPr>
        <w:spacing w:after="0"/>
        <w:jc w:val="both"/>
        <w:rPr>
          <w:rFonts w:ascii="Times New Roman" w:hAnsi="Times New Roman" w:cs="Times New Roman"/>
          <w:sz w:val="24"/>
          <w:szCs w:val="24"/>
        </w:rPr>
      </w:pPr>
      <w:r w:rsidRPr="00375291">
        <w:rPr>
          <w:rFonts w:ascii="Times New Roman" w:hAnsi="Times New Roman" w:cs="Times New Roman"/>
          <w:sz w:val="24"/>
          <w:szCs w:val="24"/>
        </w:rPr>
        <w:t>Delivered a guest lecture to the Department of Computer science and Engineering, KCG college of Technology, Chennai on “Artificial Intelligence in Assistive Technology” on 13</w:t>
      </w:r>
      <w:r w:rsidRPr="00375291">
        <w:rPr>
          <w:rFonts w:ascii="Times New Roman" w:hAnsi="Times New Roman" w:cs="Times New Roman"/>
          <w:sz w:val="24"/>
          <w:szCs w:val="24"/>
          <w:vertAlign w:val="superscript"/>
        </w:rPr>
        <w:t>th</w:t>
      </w:r>
      <w:r w:rsidRPr="00375291">
        <w:rPr>
          <w:rFonts w:ascii="Times New Roman" w:hAnsi="Times New Roman" w:cs="Times New Roman"/>
          <w:sz w:val="24"/>
          <w:szCs w:val="24"/>
        </w:rPr>
        <w:t xml:space="preserve"> march 2021.</w:t>
      </w:r>
    </w:p>
    <w:p w:rsidR="00EE1C1A" w:rsidRPr="00375291" w:rsidRDefault="00EE1C1A" w:rsidP="009C3A23">
      <w:pPr>
        <w:pStyle w:val="ListParagraph"/>
        <w:numPr>
          <w:ilvl w:val="0"/>
          <w:numId w:val="27"/>
        </w:numPr>
        <w:spacing w:after="0"/>
        <w:jc w:val="both"/>
        <w:rPr>
          <w:rFonts w:ascii="Times New Roman" w:hAnsi="Times New Roman" w:cs="Times New Roman"/>
          <w:sz w:val="24"/>
          <w:szCs w:val="24"/>
        </w:rPr>
      </w:pPr>
      <w:r w:rsidRPr="00375291">
        <w:rPr>
          <w:rFonts w:ascii="Times New Roman" w:hAnsi="Times New Roman" w:cs="Times New Roman"/>
          <w:sz w:val="24"/>
          <w:szCs w:val="24"/>
        </w:rPr>
        <w:lastRenderedPageBreak/>
        <w:t>Delivered a guest lecture to the IEEE</w:t>
      </w:r>
      <w:proofErr w:type="gramStart"/>
      <w:r w:rsidRPr="00375291">
        <w:rPr>
          <w:rFonts w:ascii="Times New Roman" w:hAnsi="Times New Roman" w:cs="Times New Roman"/>
          <w:sz w:val="24"/>
          <w:szCs w:val="24"/>
        </w:rPr>
        <w:t>,WIE</w:t>
      </w:r>
      <w:proofErr w:type="gramEnd"/>
      <w:r w:rsidRPr="00375291">
        <w:rPr>
          <w:rFonts w:ascii="Times New Roman" w:hAnsi="Times New Roman" w:cs="Times New Roman"/>
          <w:sz w:val="24"/>
          <w:szCs w:val="24"/>
        </w:rPr>
        <w:t xml:space="preserve"> Bangalore section on Difficulties faced by the Hearing impaired and the use of AI based Hearing aids on 03</w:t>
      </w:r>
      <w:r w:rsidRPr="00375291">
        <w:rPr>
          <w:rFonts w:ascii="Times New Roman" w:hAnsi="Times New Roman" w:cs="Times New Roman"/>
          <w:sz w:val="24"/>
          <w:szCs w:val="24"/>
          <w:vertAlign w:val="superscript"/>
        </w:rPr>
        <w:t>rd</w:t>
      </w:r>
      <w:r w:rsidRPr="00375291">
        <w:rPr>
          <w:rFonts w:ascii="Times New Roman" w:hAnsi="Times New Roman" w:cs="Times New Roman"/>
          <w:sz w:val="24"/>
          <w:szCs w:val="24"/>
        </w:rPr>
        <w:t xml:space="preserve">  December  2020.</w:t>
      </w:r>
    </w:p>
    <w:p w:rsidR="00EE1C1A" w:rsidRPr="00375291" w:rsidRDefault="00EE1C1A" w:rsidP="009C3A23">
      <w:pPr>
        <w:pStyle w:val="ListParagraph"/>
        <w:numPr>
          <w:ilvl w:val="0"/>
          <w:numId w:val="27"/>
        </w:numPr>
        <w:spacing w:after="0"/>
        <w:jc w:val="both"/>
        <w:rPr>
          <w:rFonts w:ascii="Times New Roman" w:hAnsi="Times New Roman" w:cs="Times New Roman"/>
          <w:sz w:val="24"/>
          <w:szCs w:val="24"/>
        </w:rPr>
      </w:pPr>
      <w:r w:rsidRPr="00375291">
        <w:rPr>
          <w:rFonts w:ascii="Times New Roman" w:hAnsi="Times New Roman" w:cs="Times New Roman"/>
          <w:sz w:val="24"/>
          <w:szCs w:val="24"/>
        </w:rPr>
        <w:t xml:space="preserve">Delivered a guest lecture to the Department of Robotics club of </w:t>
      </w:r>
      <w:proofErr w:type="gramStart"/>
      <w:r w:rsidRPr="00375291">
        <w:rPr>
          <w:rFonts w:ascii="Times New Roman" w:hAnsi="Times New Roman" w:cs="Times New Roman"/>
          <w:sz w:val="24"/>
          <w:szCs w:val="24"/>
        </w:rPr>
        <w:t>college  of</w:t>
      </w:r>
      <w:proofErr w:type="gramEnd"/>
      <w:r w:rsidRPr="00375291">
        <w:rPr>
          <w:rFonts w:ascii="Times New Roman" w:hAnsi="Times New Roman" w:cs="Times New Roman"/>
          <w:sz w:val="24"/>
          <w:szCs w:val="24"/>
        </w:rPr>
        <w:t xml:space="preserve"> engineering, Anna university, Chennai on “Artificial Intelligence in Hearing aids” on 28</w:t>
      </w:r>
      <w:r w:rsidRPr="00375291">
        <w:rPr>
          <w:rFonts w:ascii="Times New Roman" w:hAnsi="Times New Roman" w:cs="Times New Roman"/>
          <w:sz w:val="24"/>
          <w:szCs w:val="24"/>
          <w:vertAlign w:val="superscript"/>
        </w:rPr>
        <w:t>th</w:t>
      </w:r>
      <w:r w:rsidRPr="00375291">
        <w:rPr>
          <w:rFonts w:ascii="Times New Roman" w:hAnsi="Times New Roman" w:cs="Times New Roman"/>
          <w:sz w:val="24"/>
          <w:szCs w:val="24"/>
        </w:rPr>
        <w:t xml:space="preserve"> march 2021.</w:t>
      </w:r>
    </w:p>
    <w:p w:rsidR="00030871" w:rsidRPr="00375291" w:rsidRDefault="00030871" w:rsidP="007E6619">
      <w:pPr>
        <w:rPr>
          <w:rFonts w:ascii="Times New Roman" w:hAnsi="Times New Roman" w:cs="Times New Roman"/>
          <w:b/>
          <w:bCs/>
          <w:sz w:val="24"/>
          <w:szCs w:val="24"/>
        </w:rPr>
      </w:pPr>
    </w:p>
    <w:p w:rsidR="001818D4" w:rsidRPr="00375291" w:rsidRDefault="006D3FA2" w:rsidP="006D3FA2">
      <w:pPr>
        <w:pStyle w:val="ListParagraph"/>
        <w:numPr>
          <w:ilvl w:val="0"/>
          <w:numId w:val="7"/>
        </w:numPr>
        <w:tabs>
          <w:tab w:val="left" w:pos="360"/>
          <w:tab w:val="left" w:pos="540"/>
        </w:tabs>
        <w:ind w:left="720"/>
        <w:rPr>
          <w:rFonts w:ascii="Times New Roman" w:hAnsi="Times New Roman" w:cs="Times New Roman"/>
          <w:b/>
          <w:sz w:val="24"/>
          <w:szCs w:val="24"/>
        </w:rPr>
      </w:pPr>
      <w:r w:rsidRPr="00375291">
        <w:rPr>
          <w:rFonts w:ascii="Times New Roman" w:hAnsi="Times New Roman" w:cs="Times New Roman"/>
          <w:b/>
          <w:sz w:val="24"/>
          <w:szCs w:val="24"/>
        </w:rPr>
        <w:t xml:space="preserve">Curriculum Development </w:t>
      </w:r>
    </w:p>
    <w:p w:rsidR="006D3FA2" w:rsidRPr="00375291" w:rsidRDefault="006D3FA2" w:rsidP="006D3FA2">
      <w:pPr>
        <w:pStyle w:val="ListParagraph"/>
        <w:numPr>
          <w:ilvl w:val="0"/>
          <w:numId w:val="7"/>
        </w:numPr>
        <w:tabs>
          <w:tab w:val="left" w:pos="360"/>
          <w:tab w:val="left" w:pos="540"/>
        </w:tabs>
        <w:ind w:left="720"/>
        <w:rPr>
          <w:rFonts w:ascii="Times New Roman" w:hAnsi="Times New Roman" w:cs="Times New Roman"/>
          <w:b/>
          <w:sz w:val="24"/>
          <w:szCs w:val="24"/>
        </w:rPr>
      </w:pPr>
      <w:r w:rsidRPr="00375291">
        <w:rPr>
          <w:rFonts w:ascii="Times New Roman" w:hAnsi="Times New Roman" w:cs="Times New Roman"/>
          <w:b/>
          <w:sz w:val="24"/>
          <w:szCs w:val="24"/>
        </w:rPr>
        <w:t xml:space="preserve">Development of Material to support learning </w:t>
      </w:r>
    </w:p>
    <w:p w:rsidR="006D3FA2" w:rsidRPr="00375291" w:rsidRDefault="006D3FA2" w:rsidP="006D3FA2">
      <w:pPr>
        <w:pStyle w:val="ListParagraph"/>
        <w:numPr>
          <w:ilvl w:val="0"/>
          <w:numId w:val="7"/>
        </w:numPr>
        <w:tabs>
          <w:tab w:val="left" w:pos="360"/>
          <w:tab w:val="left" w:pos="540"/>
        </w:tabs>
        <w:ind w:left="720"/>
        <w:rPr>
          <w:rFonts w:ascii="Times New Roman" w:hAnsi="Times New Roman" w:cs="Times New Roman"/>
          <w:b/>
          <w:sz w:val="24"/>
          <w:szCs w:val="24"/>
        </w:rPr>
      </w:pPr>
      <w:r w:rsidRPr="00375291">
        <w:rPr>
          <w:rFonts w:ascii="Times New Roman" w:hAnsi="Times New Roman" w:cs="Times New Roman"/>
          <w:b/>
          <w:sz w:val="24"/>
          <w:szCs w:val="24"/>
        </w:rPr>
        <w:t>Service in Academic bodies of other Organizations</w:t>
      </w:r>
    </w:p>
    <w:p w:rsidR="00185496" w:rsidRPr="00375291" w:rsidRDefault="00185496" w:rsidP="00185496">
      <w:pPr>
        <w:pStyle w:val="ListParagraph"/>
        <w:ind w:left="1620"/>
        <w:rPr>
          <w:rFonts w:ascii="Times New Roman" w:hAnsi="Times New Roman" w:cs="Times New Roman"/>
          <w:sz w:val="24"/>
          <w:szCs w:val="24"/>
        </w:rPr>
      </w:pPr>
      <w:r w:rsidRPr="00375291">
        <w:rPr>
          <w:rFonts w:ascii="Times New Roman" w:hAnsi="Times New Roman" w:cs="Times New Roman"/>
          <w:b/>
          <w:sz w:val="24"/>
          <w:szCs w:val="24"/>
        </w:rPr>
        <w:tab/>
      </w:r>
    </w:p>
    <w:p w:rsidR="00185496" w:rsidRPr="00375291" w:rsidRDefault="00185496" w:rsidP="00185496">
      <w:pPr>
        <w:pStyle w:val="ListParagraph"/>
        <w:numPr>
          <w:ilvl w:val="0"/>
          <w:numId w:val="46"/>
        </w:numPr>
        <w:ind w:left="1080"/>
        <w:rPr>
          <w:rFonts w:ascii="Times New Roman" w:hAnsi="Times New Roman" w:cs="Times New Roman"/>
          <w:sz w:val="24"/>
          <w:szCs w:val="24"/>
        </w:rPr>
      </w:pPr>
      <w:r w:rsidRPr="00375291">
        <w:rPr>
          <w:rFonts w:ascii="Times New Roman" w:hAnsi="Times New Roman" w:cs="Times New Roman"/>
          <w:sz w:val="24"/>
          <w:szCs w:val="24"/>
        </w:rPr>
        <w:t>Member, Board of Examiners, University of Mysore</w:t>
      </w:r>
    </w:p>
    <w:p w:rsidR="00185496" w:rsidRPr="00375291" w:rsidRDefault="00185496" w:rsidP="00185496">
      <w:pPr>
        <w:pStyle w:val="ListParagraph"/>
        <w:numPr>
          <w:ilvl w:val="0"/>
          <w:numId w:val="46"/>
        </w:numPr>
        <w:ind w:left="1080"/>
        <w:rPr>
          <w:rFonts w:ascii="Times New Roman" w:hAnsi="Times New Roman" w:cs="Times New Roman"/>
          <w:sz w:val="24"/>
          <w:szCs w:val="24"/>
        </w:rPr>
      </w:pPr>
      <w:r w:rsidRPr="00375291">
        <w:rPr>
          <w:rFonts w:ascii="Times New Roman" w:hAnsi="Times New Roman" w:cs="Times New Roman"/>
          <w:sz w:val="24"/>
          <w:szCs w:val="24"/>
        </w:rPr>
        <w:t>Member, Board of Examiners, University of Bangalore</w:t>
      </w:r>
    </w:p>
    <w:p w:rsidR="00185496" w:rsidRPr="00375291" w:rsidRDefault="00185496" w:rsidP="00185496">
      <w:pPr>
        <w:pStyle w:val="ListParagraph"/>
        <w:numPr>
          <w:ilvl w:val="0"/>
          <w:numId w:val="46"/>
        </w:numPr>
        <w:ind w:left="1080"/>
        <w:rPr>
          <w:rFonts w:ascii="Times New Roman" w:hAnsi="Times New Roman" w:cs="Times New Roman"/>
          <w:sz w:val="24"/>
          <w:szCs w:val="24"/>
        </w:rPr>
      </w:pPr>
      <w:r w:rsidRPr="00375291">
        <w:rPr>
          <w:rFonts w:ascii="Times New Roman" w:hAnsi="Times New Roman" w:cs="Times New Roman"/>
          <w:sz w:val="24"/>
          <w:szCs w:val="24"/>
        </w:rPr>
        <w:t>Member, Board of Examiners, University of Kerala</w:t>
      </w:r>
    </w:p>
    <w:p w:rsidR="00185496" w:rsidRPr="00375291" w:rsidRDefault="00185496" w:rsidP="00185496">
      <w:pPr>
        <w:pStyle w:val="ListParagraph"/>
        <w:numPr>
          <w:ilvl w:val="0"/>
          <w:numId w:val="46"/>
        </w:numPr>
        <w:ind w:left="1080"/>
        <w:rPr>
          <w:rFonts w:ascii="Times New Roman" w:hAnsi="Times New Roman" w:cs="Times New Roman"/>
          <w:sz w:val="24"/>
          <w:szCs w:val="24"/>
        </w:rPr>
      </w:pPr>
      <w:r w:rsidRPr="00375291">
        <w:rPr>
          <w:rFonts w:ascii="Times New Roman" w:hAnsi="Times New Roman" w:cs="Times New Roman"/>
          <w:sz w:val="24"/>
          <w:szCs w:val="24"/>
        </w:rPr>
        <w:t>Member, Board of Examiners, Kerala University of Health Sciences</w:t>
      </w:r>
    </w:p>
    <w:p w:rsidR="00185496" w:rsidRPr="00375291" w:rsidRDefault="00185496" w:rsidP="00185496">
      <w:pPr>
        <w:pStyle w:val="ListParagraph"/>
        <w:numPr>
          <w:ilvl w:val="0"/>
          <w:numId w:val="46"/>
        </w:numPr>
        <w:ind w:left="1080"/>
        <w:rPr>
          <w:rFonts w:ascii="Times New Roman" w:hAnsi="Times New Roman" w:cs="Times New Roman"/>
          <w:sz w:val="24"/>
          <w:szCs w:val="24"/>
        </w:rPr>
      </w:pPr>
      <w:r w:rsidRPr="00375291">
        <w:rPr>
          <w:rFonts w:ascii="Times New Roman" w:hAnsi="Times New Roman" w:cs="Times New Roman"/>
          <w:sz w:val="24"/>
          <w:szCs w:val="24"/>
        </w:rPr>
        <w:t>Member, Board of Examiners, SRM University, Chennai</w:t>
      </w:r>
    </w:p>
    <w:p w:rsidR="00185496" w:rsidRPr="00375291" w:rsidRDefault="00185496" w:rsidP="00185496">
      <w:pPr>
        <w:pStyle w:val="ListParagraph"/>
        <w:numPr>
          <w:ilvl w:val="0"/>
          <w:numId w:val="46"/>
        </w:numPr>
        <w:ind w:left="1080"/>
        <w:rPr>
          <w:rFonts w:ascii="Times New Roman" w:hAnsi="Times New Roman" w:cs="Times New Roman"/>
          <w:sz w:val="24"/>
          <w:szCs w:val="24"/>
        </w:rPr>
      </w:pPr>
      <w:r w:rsidRPr="00375291">
        <w:rPr>
          <w:rFonts w:ascii="Times New Roman" w:hAnsi="Times New Roman" w:cs="Times New Roman"/>
          <w:sz w:val="24"/>
          <w:szCs w:val="24"/>
        </w:rPr>
        <w:t>Reviewer - IETE Technical Review, Circuits, Systems, and Signal Processing, Archives of Acoustics, Canadian Acoustics.</w:t>
      </w:r>
    </w:p>
    <w:p w:rsidR="00185496" w:rsidRPr="00375291" w:rsidRDefault="00185496" w:rsidP="00185496">
      <w:pPr>
        <w:pStyle w:val="ListParagraph"/>
        <w:numPr>
          <w:ilvl w:val="0"/>
          <w:numId w:val="46"/>
        </w:numPr>
        <w:ind w:left="1080"/>
        <w:rPr>
          <w:rFonts w:ascii="Times New Roman" w:hAnsi="Times New Roman" w:cs="Times New Roman"/>
          <w:sz w:val="24"/>
          <w:szCs w:val="24"/>
        </w:rPr>
      </w:pPr>
      <w:r w:rsidRPr="00375291">
        <w:rPr>
          <w:rFonts w:ascii="Times New Roman" w:hAnsi="Times New Roman" w:cs="Times New Roman"/>
          <w:sz w:val="24"/>
          <w:szCs w:val="24"/>
        </w:rPr>
        <w:t>Member of Doctoral Committee – Vellore Institute of Technology, University of Mysore</w:t>
      </w:r>
    </w:p>
    <w:p w:rsidR="00185496" w:rsidRPr="00375291" w:rsidRDefault="00185496" w:rsidP="00185496">
      <w:pPr>
        <w:tabs>
          <w:tab w:val="left" w:pos="360"/>
          <w:tab w:val="left" w:pos="540"/>
        </w:tabs>
        <w:rPr>
          <w:rFonts w:ascii="Times New Roman" w:hAnsi="Times New Roman" w:cs="Times New Roman"/>
          <w:b/>
          <w:sz w:val="24"/>
          <w:szCs w:val="24"/>
        </w:rPr>
      </w:pPr>
    </w:p>
    <w:p w:rsidR="006D3FA2" w:rsidRPr="00375291" w:rsidRDefault="006D3FA2" w:rsidP="00702223">
      <w:pPr>
        <w:pStyle w:val="ListParagraph"/>
        <w:numPr>
          <w:ilvl w:val="0"/>
          <w:numId w:val="7"/>
        </w:numPr>
        <w:tabs>
          <w:tab w:val="left" w:pos="360"/>
          <w:tab w:val="left" w:pos="540"/>
        </w:tabs>
        <w:ind w:left="450" w:hanging="450"/>
        <w:rPr>
          <w:rFonts w:ascii="Times New Roman" w:hAnsi="Times New Roman" w:cs="Times New Roman"/>
          <w:b/>
          <w:sz w:val="24"/>
          <w:szCs w:val="24"/>
        </w:rPr>
      </w:pPr>
      <w:r w:rsidRPr="00375291">
        <w:rPr>
          <w:rFonts w:ascii="Times New Roman" w:hAnsi="Times New Roman" w:cs="Times New Roman"/>
          <w:b/>
          <w:sz w:val="24"/>
          <w:szCs w:val="24"/>
        </w:rPr>
        <w:t xml:space="preserve">Participation in Committees/ Taskforces and panels set up by other </w:t>
      </w:r>
      <w:r w:rsidR="007540FE" w:rsidRPr="00375291">
        <w:rPr>
          <w:rFonts w:ascii="Times New Roman" w:hAnsi="Times New Roman" w:cs="Times New Roman"/>
          <w:b/>
          <w:sz w:val="24"/>
          <w:szCs w:val="24"/>
        </w:rPr>
        <w:t>organizations /</w:t>
      </w:r>
      <w:r w:rsidRPr="00375291">
        <w:rPr>
          <w:rFonts w:ascii="Times New Roman" w:hAnsi="Times New Roman" w:cs="Times New Roman"/>
          <w:b/>
          <w:sz w:val="24"/>
          <w:szCs w:val="24"/>
        </w:rPr>
        <w:t>agencies.</w:t>
      </w:r>
    </w:p>
    <w:p w:rsidR="00185496" w:rsidRPr="00375291" w:rsidRDefault="00185496" w:rsidP="00185496">
      <w:pPr>
        <w:pStyle w:val="ListParagraph"/>
        <w:tabs>
          <w:tab w:val="left" w:pos="360"/>
          <w:tab w:val="left" w:pos="540"/>
        </w:tabs>
        <w:ind w:left="450"/>
        <w:rPr>
          <w:rFonts w:ascii="Times New Roman" w:hAnsi="Times New Roman" w:cs="Times New Roman"/>
          <w:b/>
          <w:sz w:val="24"/>
          <w:szCs w:val="24"/>
        </w:rPr>
      </w:pPr>
    </w:p>
    <w:p w:rsidR="00185496" w:rsidRPr="00375291" w:rsidRDefault="00185496" w:rsidP="00185496">
      <w:pPr>
        <w:pStyle w:val="ListParagraph"/>
        <w:numPr>
          <w:ilvl w:val="0"/>
          <w:numId w:val="45"/>
        </w:numPr>
        <w:ind w:hanging="360"/>
        <w:rPr>
          <w:rFonts w:ascii="Times New Roman" w:hAnsi="Times New Roman" w:cs="Times New Roman"/>
          <w:sz w:val="24"/>
          <w:szCs w:val="24"/>
        </w:rPr>
      </w:pPr>
      <w:r w:rsidRPr="00375291">
        <w:rPr>
          <w:rFonts w:ascii="Times New Roman" w:hAnsi="Times New Roman" w:cs="Times New Roman"/>
          <w:sz w:val="24"/>
          <w:szCs w:val="24"/>
        </w:rPr>
        <w:t>Vice President, Acoustical Society of India.</w:t>
      </w:r>
    </w:p>
    <w:p w:rsidR="00185496" w:rsidRPr="00375291" w:rsidRDefault="00185496" w:rsidP="00185496">
      <w:pPr>
        <w:pStyle w:val="ListParagraph"/>
        <w:numPr>
          <w:ilvl w:val="0"/>
          <w:numId w:val="45"/>
        </w:numPr>
        <w:ind w:hanging="360"/>
        <w:rPr>
          <w:rFonts w:ascii="Times New Roman" w:hAnsi="Times New Roman" w:cs="Times New Roman"/>
          <w:sz w:val="24"/>
          <w:szCs w:val="24"/>
        </w:rPr>
      </w:pPr>
      <w:r w:rsidRPr="00375291">
        <w:rPr>
          <w:rFonts w:ascii="Times New Roman" w:hAnsi="Times New Roman" w:cs="Times New Roman"/>
          <w:sz w:val="24"/>
          <w:szCs w:val="24"/>
        </w:rPr>
        <w:t>Member, Acoustic Standards Committee, Bureau of Indian Standards (BIS)</w:t>
      </w:r>
      <w:proofErr w:type="gramStart"/>
      <w:r w:rsidRPr="00375291">
        <w:rPr>
          <w:rFonts w:ascii="Times New Roman" w:hAnsi="Times New Roman" w:cs="Times New Roman"/>
          <w:sz w:val="24"/>
          <w:szCs w:val="24"/>
        </w:rPr>
        <w:t>,  New</w:t>
      </w:r>
      <w:proofErr w:type="gramEnd"/>
      <w:r w:rsidRPr="00375291">
        <w:rPr>
          <w:rFonts w:ascii="Times New Roman" w:hAnsi="Times New Roman" w:cs="Times New Roman"/>
          <w:sz w:val="24"/>
          <w:szCs w:val="24"/>
        </w:rPr>
        <w:t xml:space="preserve"> Delhi.</w:t>
      </w:r>
    </w:p>
    <w:p w:rsidR="00185496" w:rsidRPr="00375291" w:rsidRDefault="00185496" w:rsidP="00185496">
      <w:pPr>
        <w:pStyle w:val="ListParagraph"/>
        <w:numPr>
          <w:ilvl w:val="0"/>
          <w:numId w:val="45"/>
        </w:numPr>
        <w:ind w:hanging="360"/>
        <w:rPr>
          <w:rFonts w:ascii="Times New Roman" w:hAnsi="Times New Roman" w:cs="Times New Roman"/>
          <w:sz w:val="24"/>
          <w:szCs w:val="24"/>
        </w:rPr>
      </w:pPr>
      <w:r w:rsidRPr="00375291">
        <w:rPr>
          <w:rFonts w:ascii="Times New Roman" w:hAnsi="Times New Roman" w:cs="Times New Roman"/>
          <w:sz w:val="24"/>
          <w:szCs w:val="24"/>
        </w:rPr>
        <w:t>Engineering Sciences Sectional Committee Member, Indian Science Congress Association</w:t>
      </w:r>
    </w:p>
    <w:p w:rsidR="00185496" w:rsidRPr="00375291" w:rsidRDefault="00185496" w:rsidP="00185496">
      <w:pPr>
        <w:pStyle w:val="ListParagraph"/>
        <w:numPr>
          <w:ilvl w:val="0"/>
          <w:numId w:val="45"/>
        </w:numPr>
        <w:ind w:hanging="360"/>
        <w:rPr>
          <w:rFonts w:ascii="Times New Roman" w:hAnsi="Times New Roman" w:cs="Times New Roman"/>
          <w:sz w:val="24"/>
          <w:szCs w:val="24"/>
        </w:rPr>
      </w:pPr>
      <w:r w:rsidRPr="00375291">
        <w:rPr>
          <w:rFonts w:ascii="Times New Roman" w:hAnsi="Times New Roman" w:cs="Times New Roman"/>
          <w:sz w:val="24"/>
          <w:szCs w:val="24"/>
        </w:rPr>
        <w:t>Member, International Speech Communication Association</w:t>
      </w:r>
    </w:p>
    <w:p w:rsidR="00185496" w:rsidRPr="00375291" w:rsidRDefault="00185496" w:rsidP="00185496">
      <w:pPr>
        <w:pStyle w:val="ListParagraph"/>
        <w:tabs>
          <w:tab w:val="left" w:pos="360"/>
          <w:tab w:val="left" w:pos="540"/>
        </w:tabs>
        <w:ind w:left="450"/>
        <w:rPr>
          <w:rFonts w:ascii="Times New Roman" w:hAnsi="Times New Roman" w:cs="Times New Roman"/>
          <w:b/>
          <w:sz w:val="24"/>
          <w:szCs w:val="24"/>
        </w:rPr>
      </w:pPr>
    </w:p>
    <w:p w:rsidR="00702223" w:rsidRPr="00375291" w:rsidRDefault="00702223" w:rsidP="001818D4">
      <w:pPr>
        <w:pStyle w:val="ListParagraph"/>
        <w:numPr>
          <w:ilvl w:val="0"/>
          <w:numId w:val="7"/>
        </w:numPr>
        <w:tabs>
          <w:tab w:val="left" w:pos="360"/>
          <w:tab w:val="left" w:pos="540"/>
        </w:tabs>
        <w:ind w:left="720"/>
        <w:rPr>
          <w:rFonts w:ascii="Times New Roman" w:hAnsi="Times New Roman" w:cs="Times New Roman"/>
          <w:b/>
          <w:sz w:val="24"/>
          <w:szCs w:val="24"/>
        </w:rPr>
      </w:pPr>
      <w:r w:rsidRPr="00375291">
        <w:rPr>
          <w:rFonts w:ascii="Times New Roman" w:hAnsi="Times New Roman" w:cs="Times New Roman"/>
          <w:b/>
          <w:sz w:val="24"/>
          <w:szCs w:val="24"/>
        </w:rPr>
        <w:t>Any Other (Please Specify)</w:t>
      </w:r>
    </w:p>
    <w:p w:rsidR="00702223" w:rsidRPr="00375291" w:rsidRDefault="00702223" w:rsidP="00702223">
      <w:pPr>
        <w:pStyle w:val="ListParagraph"/>
        <w:tabs>
          <w:tab w:val="left" w:pos="360"/>
          <w:tab w:val="left" w:pos="540"/>
        </w:tabs>
        <w:rPr>
          <w:rFonts w:ascii="Times New Roman" w:hAnsi="Times New Roman" w:cs="Times New Roman"/>
          <w:b/>
          <w:sz w:val="24"/>
          <w:szCs w:val="24"/>
        </w:rPr>
      </w:pPr>
    </w:p>
    <w:p w:rsidR="00AE3432" w:rsidRPr="00375291" w:rsidRDefault="00AE3432" w:rsidP="00D87C16">
      <w:pPr>
        <w:pStyle w:val="ListParagraph"/>
        <w:numPr>
          <w:ilvl w:val="0"/>
          <w:numId w:val="1"/>
        </w:numPr>
        <w:tabs>
          <w:tab w:val="left" w:pos="360"/>
          <w:tab w:val="left" w:pos="540"/>
        </w:tabs>
        <w:rPr>
          <w:rFonts w:ascii="Times New Roman" w:hAnsi="Times New Roman" w:cs="Times New Roman"/>
          <w:b/>
          <w:sz w:val="24"/>
          <w:szCs w:val="24"/>
        </w:rPr>
      </w:pPr>
      <w:r w:rsidRPr="00375291">
        <w:rPr>
          <w:rFonts w:ascii="Times New Roman" w:hAnsi="Times New Roman" w:cs="Times New Roman"/>
          <w:b/>
          <w:sz w:val="24"/>
          <w:szCs w:val="24"/>
        </w:rPr>
        <w:t>RESEARCH ACTIVITIES</w:t>
      </w:r>
    </w:p>
    <w:p w:rsidR="00D87C16" w:rsidRPr="00375291" w:rsidRDefault="00D87C16" w:rsidP="001818D4">
      <w:pPr>
        <w:pStyle w:val="ListParagraph"/>
        <w:tabs>
          <w:tab w:val="left" w:pos="360"/>
          <w:tab w:val="left" w:pos="540"/>
        </w:tabs>
        <w:spacing w:line="240" w:lineRule="auto"/>
        <w:rPr>
          <w:rFonts w:ascii="Times New Roman" w:hAnsi="Times New Roman" w:cs="Times New Roman"/>
          <w:b/>
          <w:sz w:val="24"/>
          <w:szCs w:val="24"/>
        </w:rPr>
      </w:pPr>
    </w:p>
    <w:p w:rsidR="00AE3432" w:rsidRPr="00375291" w:rsidRDefault="00AE3432" w:rsidP="009C3A23">
      <w:pPr>
        <w:pStyle w:val="ListParagraph"/>
        <w:numPr>
          <w:ilvl w:val="0"/>
          <w:numId w:val="17"/>
        </w:numPr>
        <w:rPr>
          <w:rFonts w:ascii="Times New Roman" w:hAnsi="Times New Roman" w:cs="Times New Roman"/>
          <w:b/>
          <w:bCs/>
          <w:sz w:val="24"/>
          <w:szCs w:val="24"/>
        </w:rPr>
      </w:pPr>
      <w:r w:rsidRPr="00375291">
        <w:rPr>
          <w:rFonts w:ascii="Times New Roman" w:hAnsi="Times New Roman" w:cs="Times New Roman"/>
          <w:b/>
          <w:bCs/>
          <w:sz w:val="24"/>
          <w:szCs w:val="24"/>
        </w:rPr>
        <w:t>Extramural</w:t>
      </w:r>
      <w:r w:rsidR="00E47CC5" w:rsidRPr="00375291">
        <w:rPr>
          <w:rFonts w:ascii="Times New Roman" w:hAnsi="Times New Roman" w:cs="Times New Roman"/>
          <w:b/>
          <w:bCs/>
          <w:sz w:val="24"/>
          <w:szCs w:val="24"/>
        </w:rPr>
        <w:t xml:space="preserve"> Research Projects</w:t>
      </w:r>
    </w:p>
    <w:p w:rsidR="00AE3432" w:rsidRPr="00375291" w:rsidRDefault="00AE3432" w:rsidP="001818D4">
      <w:pPr>
        <w:pStyle w:val="ListParagraph"/>
        <w:spacing w:line="240" w:lineRule="auto"/>
        <w:ind w:left="360"/>
        <w:rPr>
          <w:rFonts w:ascii="Times New Roman" w:hAnsi="Times New Roman" w:cs="Times New Roman"/>
          <w:b/>
          <w:sz w:val="24"/>
          <w:szCs w:val="24"/>
        </w:rPr>
      </w:pPr>
    </w:p>
    <w:p w:rsidR="00810267" w:rsidRDefault="00E47CC5" w:rsidP="00F13B39">
      <w:pPr>
        <w:pStyle w:val="ListParagraph"/>
        <w:numPr>
          <w:ilvl w:val="0"/>
          <w:numId w:val="20"/>
        </w:numPr>
        <w:tabs>
          <w:tab w:val="left" w:pos="360"/>
          <w:tab w:val="left" w:pos="720"/>
        </w:tabs>
        <w:rPr>
          <w:rFonts w:ascii="Times New Roman" w:hAnsi="Times New Roman" w:cs="Times New Roman"/>
          <w:b/>
          <w:sz w:val="24"/>
          <w:szCs w:val="24"/>
        </w:rPr>
      </w:pPr>
      <w:r w:rsidRPr="00375291">
        <w:rPr>
          <w:rFonts w:ascii="Times New Roman" w:hAnsi="Times New Roman" w:cs="Times New Roman"/>
          <w:b/>
          <w:sz w:val="24"/>
          <w:szCs w:val="24"/>
        </w:rPr>
        <w:t>Completed in 20</w:t>
      </w:r>
      <w:r w:rsidR="00702223" w:rsidRPr="00375291">
        <w:rPr>
          <w:rFonts w:ascii="Times New Roman" w:hAnsi="Times New Roman" w:cs="Times New Roman"/>
          <w:b/>
          <w:sz w:val="24"/>
          <w:szCs w:val="24"/>
        </w:rPr>
        <w:t>20-21</w:t>
      </w:r>
      <w:r w:rsidR="008573CD" w:rsidRPr="00375291">
        <w:rPr>
          <w:rFonts w:ascii="Times New Roman" w:hAnsi="Times New Roman" w:cs="Times New Roman"/>
          <w:b/>
          <w:sz w:val="24"/>
          <w:szCs w:val="24"/>
        </w:rPr>
        <w:t>: Nil</w:t>
      </w:r>
    </w:p>
    <w:p w:rsidR="00F13B39" w:rsidRPr="00F13B39" w:rsidRDefault="00F13B39" w:rsidP="00F13B39">
      <w:pPr>
        <w:pStyle w:val="ListParagraph"/>
        <w:tabs>
          <w:tab w:val="left" w:pos="360"/>
          <w:tab w:val="left" w:pos="720"/>
        </w:tabs>
        <w:ind w:left="360"/>
        <w:rPr>
          <w:rFonts w:ascii="Times New Roman" w:hAnsi="Times New Roman" w:cs="Times New Roman"/>
          <w:b/>
          <w:sz w:val="24"/>
          <w:szCs w:val="24"/>
        </w:rPr>
      </w:pPr>
    </w:p>
    <w:p w:rsidR="00E47CC5" w:rsidRPr="00375291" w:rsidRDefault="00E47CC5" w:rsidP="009C3A23">
      <w:pPr>
        <w:pStyle w:val="ListParagraph"/>
        <w:numPr>
          <w:ilvl w:val="0"/>
          <w:numId w:val="20"/>
        </w:numPr>
        <w:tabs>
          <w:tab w:val="left" w:pos="360"/>
          <w:tab w:val="left" w:pos="720"/>
        </w:tabs>
        <w:rPr>
          <w:rFonts w:ascii="Times New Roman" w:hAnsi="Times New Roman" w:cs="Times New Roman"/>
          <w:b/>
          <w:sz w:val="24"/>
          <w:szCs w:val="24"/>
        </w:rPr>
      </w:pPr>
      <w:r w:rsidRPr="00375291">
        <w:rPr>
          <w:rFonts w:ascii="Times New Roman" w:hAnsi="Times New Roman" w:cs="Times New Roman"/>
          <w:b/>
          <w:sz w:val="24"/>
          <w:szCs w:val="24"/>
        </w:rPr>
        <w:t>New Projects initiated in 20</w:t>
      </w:r>
      <w:r w:rsidR="00702223" w:rsidRPr="00375291">
        <w:rPr>
          <w:rFonts w:ascii="Times New Roman" w:hAnsi="Times New Roman" w:cs="Times New Roman"/>
          <w:b/>
          <w:sz w:val="24"/>
          <w:szCs w:val="24"/>
        </w:rPr>
        <w:t>20-21</w:t>
      </w:r>
      <w:r w:rsidR="008573CD" w:rsidRPr="00375291">
        <w:rPr>
          <w:rFonts w:ascii="Times New Roman" w:hAnsi="Times New Roman" w:cs="Times New Roman"/>
          <w:b/>
          <w:sz w:val="24"/>
          <w:szCs w:val="24"/>
        </w:rPr>
        <w:t>: Nil</w:t>
      </w:r>
      <w:r w:rsidRPr="00375291">
        <w:rPr>
          <w:rFonts w:ascii="Times New Roman" w:hAnsi="Times New Roman" w:cs="Times New Roman"/>
          <w:b/>
          <w:sz w:val="24"/>
          <w:szCs w:val="24"/>
        </w:rPr>
        <w:t xml:space="preserve"> </w:t>
      </w:r>
    </w:p>
    <w:p w:rsidR="00E47CC5" w:rsidRPr="00375291" w:rsidRDefault="00E47CC5" w:rsidP="00E47CC5">
      <w:pPr>
        <w:pStyle w:val="ListParagraph"/>
        <w:tabs>
          <w:tab w:val="left" w:pos="360"/>
          <w:tab w:val="left" w:pos="720"/>
        </w:tabs>
        <w:rPr>
          <w:rFonts w:ascii="Times New Roman" w:hAnsi="Times New Roman" w:cs="Times New Roman"/>
          <w:b/>
          <w:sz w:val="24"/>
          <w:szCs w:val="24"/>
        </w:rPr>
      </w:pPr>
    </w:p>
    <w:p w:rsidR="00E47CC5" w:rsidRPr="00375291" w:rsidRDefault="00E47CC5" w:rsidP="009C3A23">
      <w:pPr>
        <w:pStyle w:val="ListParagraph"/>
        <w:numPr>
          <w:ilvl w:val="0"/>
          <w:numId w:val="20"/>
        </w:numPr>
        <w:tabs>
          <w:tab w:val="left" w:pos="360"/>
          <w:tab w:val="left" w:pos="720"/>
        </w:tabs>
        <w:rPr>
          <w:rFonts w:ascii="Times New Roman" w:hAnsi="Times New Roman" w:cs="Times New Roman"/>
          <w:b/>
          <w:sz w:val="24"/>
          <w:szCs w:val="24"/>
        </w:rPr>
      </w:pPr>
      <w:r w:rsidRPr="00375291">
        <w:rPr>
          <w:rFonts w:ascii="Times New Roman" w:hAnsi="Times New Roman" w:cs="Times New Roman"/>
          <w:b/>
          <w:sz w:val="24"/>
          <w:szCs w:val="24"/>
        </w:rPr>
        <w:t>Ongoing – 0</w:t>
      </w:r>
      <w:r w:rsidR="00EA23D6" w:rsidRPr="00375291">
        <w:rPr>
          <w:rFonts w:ascii="Times New Roman" w:hAnsi="Times New Roman" w:cs="Times New Roman"/>
          <w:b/>
          <w:sz w:val="24"/>
          <w:szCs w:val="24"/>
        </w:rPr>
        <w:t>2</w:t>
      </w:r>
    </w:p>
    <w:p w:rsidR="00EA23D6" w:rsidRPr="00375291" w:rsidRDefault="00EA23D6" w:rsidP="00EA23D6">
      <w:pPr>
        <w:pStyle w:val="ListParagraph"/>
        <w:jc w:val="both"/>
        <w:rPr>
          <w:rFonts w:ascii="Times New Roman" w:hAnsi="Times New Roman" w:cs="Times New Roman"/>
          <w:sz w:val="24"/>
          <w:szCs w:val="24"/>
        </w:rPr>
      </w:pPr>
    </w:p>
    <w:p w:rsidR="00AE3432" w:rsidRPr="00375291" w:rsidRDefault="00AE3432" w:rsidP="00D87C16">
      <w:pPr>
        <w:pStyle w:val="ListParagraph"/>
        <w:numPr>
          <w:ilvl w:val="3"/>
          <w:numId w:val="11"/>
        </w:numPr>
        <w:ind w:left="720"/>
        <w:jc w:val="both"/>
        <w:rPr>
          <w:rFonts w:ascii="Times New Roman" w:hAnsi="Times New Roman" w:cs="Times New Roman"/>
          <w:sz w:val="24"/>
          <w:szCs w:val="24"/>
        </w:rPr>
      </w:pPr>
      <w:r w:rsidRPr="00375291">
        <w:rPr>
          <w:rFonts w:ascii="Times New Roman" w:hAnsi="Times New Roman" w:cs="Times New Roman"/>
          <w:sz w:val="24"/>
          <w:szCs w:val="24"/>
        </w:rPr>
        <w:lastRenderedPageBreak/>
        <w:t xml:space="preserve">Titled “ARTICULATE+ : A system for automated assessment and rehabilitation of persons with articulation disorders”, </w:t>
      </w:r>
    </w:p>
    <w:p w:rsidR="008573CD" w:rsidRPr="00375291" w:rsidRDefault="008573CD" w:rsidP="008573CD">
      <w:pPr>
        <w:ind w:firstLine="720"/>
        <w:jc w:val="both"/>
        <w:rPr>
          <w:rFonts w:ascii="Times New Roman" w:hAnsi="Times New Roman" w:cs="Times New Roman"/>
          <w:sz w:val="24"/>
          <w:szCs w:val="24"/>
        </w:rPr>
      </w:pPr>
      <w:r w:rsidRPr="00375291">
        <w:rPr>
          <w:rFonts w:ascii="Times New Roman" w:hAnsi="Times New Roman" w:cs="Times New Roman"/>
          <w:sz w:val="24"/>
          <w:szCs w:val="24"/>
        </w:rPr>
        <w:t>Scheme: IMPRINT scheme of Ministry of Education, Govt. of India</w:t>
      </w:r>
    </w:p>
    <w:p w:rsidR="00AE3432" w:rsidRPr="00375291" w:rsidRDefault="00AE3432" w:rsidP="00D87C16">
      <w:pPr>
        <w:pStyle w:val="ListParagraph"/>
        <w:rPr>
          <w:rFonts w:ascii="Times New Roman" w:eastAsia="Times New Roman" w:hAnsi="Times New Roman" w:cs="Tunga"/>
          <w:sz w:val="24"/>
          <w:szCs w:val="24"/>
          <w:lang w:bidi="kn-IN"/>
        </w:rPr>
      </w:pPr>
      <w:r w:rsidRPr="00375291">
        <w:rPr>
          <w:rFonts w:ascii="Times New Roman" w:eastAsia="Times New Roman" w:hAnsi="Times New Roman" w:cs="Tunga"/>
          <w:sz w:val="24"/>
          <w:szCs w:val="24"/>
          <w:lang w:bidi="kn-IN"/>
        </w:rPr>
        <w:t xml:space="preserve">Duration: </w:t>
      </w:r>
      <w:r w:rsidR="008573CD" w:rsidRPr="00375291">
        <w:rPr>
          <w:rFonts w:ascii="Times New Roman" w:eastAsia="Times New Roman" w:hAnsi="Times New Roman" w:cs="Tunga"/>
          <w:sz w:val="24"/>
          <w:szCs w:val="24"/>
          <w:lang w:bidi="kn-IN"/>
        </w:rPr>
        <w:t>5</w:t>
      </w:r>
      <w:r w:rsidRPr="00375291">
        <w:rPr>
          <w:rFonts w:ascii="Times New Roman" w:eastAsia="Times New Roman" w:hAnsi="Times New Roman" w:cs="Tunga"/>
          <w:sz w:val="24"/>
          <w:szCs w:val="24"/>
          <w:lang w:bidi="kn-IN"/>
        </w:rPr>
        <w:t xml:space="preserve"> years, Amount Rs. 137.498 lakhs</w:t>
      </w:r>
    </w:p>
    <w:p w:rsidR="00AE3432" w:rsidRPr="00375291" w:rsidRDefault="00AE3432" w:rsidP="00D87C16">
      <w:pPr>
        <w:pStyle w:val="ListParagraph"/>
        <w:rPr>
          <w:rFonts w:ascii="Times New Roman" w:eastAsia="Times New Roman" w:hAnsi="Times New Roman" w:cs="Tunga"/>
          <w:sz w:val="24"/>
          <w:szCs w:val="24"/>
          <w:lang w:bidi="kn-IN"/>
        </w:rPr>
      </w:pPr>
      <w:r w:rsidRPr="00375291">
        <w:rPr>
          <w:rFonts w:ascii="Times New Roman" w:eastAsia="Times New Roman" w:hAnsi="Times New Roman" w:cs="Tunga"/>
          <w:sz w:val="24"/>
          <w:szCs w:val="24"/>
          <w:lang w:bidi="kn-IN"/>
        </w:rPr>
        <w:t xml:space="preserve">Principal </w:t>
      </w:r>
      <w:r w:rsidR="007E68C1" w:rsidRPr="00375291">
        <w:rPr>
          <w:rFonts w:ascii="Times New Roman" w:eastAsia="Times New Roman" w:hAnsi="Times New Roman" w:cs="Tunga"/>
          <w:sz w:val="24"/>
          <w:szCs w:val="24"/>
          <w:lang w:bidi="kn-IN"/>
        </w:rPr>
        <w:t>Investigator:</w:t>
      </w:r>
      <w:r w:rsidRPr="00375291">
        <w:rPr>
          <w:rFonts w:ascii="Times New Roman" w:eastAsia="Times New Roman" w:hAnsi="Times New Roman" w:cs="Tunga"/>
          <w:sz w:val="24"/>
          <w:szCs w:val="24"/>
          <w:lang w:bidi="kn-IN"/>
        </w:rPr>
        <w:t xml:space="preserve"> Dr. Ajish K Abraham</w:t>
      </w:r>
    </w:p>
    <w:p w:rsidR="00AE3432" w:rsidRPr="00375291" w:rsidRDefault="00AE3432" w:rsidP="00D87C16">
      <w:pPr>
        <w:pStyle w:val="ListParagraph"/>
        <w:rPr>
          <w:rFonts w:ascii="Times New Roman" w:eastAsia="Times New Roman" w:hAnsi="Times New Roman" w:cs="Tunga"/>
          <w:sz w:val="24"/>
          <w:szCs w:val="24"/>
          <w:lang w:bidi="kn-IN"/>
        </w:rPr>
      </w:pPr>
      <w:r w:rsidRPr="00375291">
        <w:rPr>
          <w:rFonts w:ascii="Times New Roman" w:eastAsia="Times New Roman" w:hAnsi="Times New Roman" w:cs="Tunga"/>
          <w:sz w:val="24"/>
          <w:szCs w:val="24"/>
          <w:lang w:bidi="kn-IN"/>
        </w:rPr>
        <w:t>Co-Investigator:   Dr. Pushpavathi / Dr. N Sreedevi</w:t>
      </w:r>
      <w:r w:rsidR="007E68C1" w:rsidRPr="00375291">
        <w:rPr>
          <w:rFonts w:ascii="Times New Roman" w:eastAsia="Times New Roman" w:hAnsi="Times New Roman" w:cs="Tunga"/>
          <w:sz w:val="24"/>
          <w:szCs w:val="24"/>
          <w:lang w:bidi="kn-IN"/>
        </w:rPr>
        <w:br/>
      </w:r>
    </w:p>
    <w:p w:rsidR="007E68C1" w:rsidRPr="00375291" w:rsidRDefault="007E68C1" w:rsidP="00D87C16">
      <w:pPr>
        <w:pStyle w:val="ListParagraph"/>
        <w:numPr>
          <w:ilvl w:val="3"/>
          <w:numId w:val="11"/>
        </w:numPr>
        <w:ind w:left="720"/>
        <w:jc w:val="both"/>
        <w:rPr>
          <w:rFonts w:ascii="Times New Roman" w:hAnsi="Times New Roman" w:cs="Times New Roman"/>
          <w:sz w:val="24"/>
          <w:szCs w:val="24"/>
        </w:rPr>
      </w:pPr>
      <w:r w:rsidRPr="00375291">
        <w:rPr>
          <w:rFonts w:ascii="Times New Roman" w:hAnsi="Times New Roman" w:cs="Times New Roman"/>
          <w:sz w:val="24"/>
          <w:szCs w:val="24"/>
        </w:rPr>
        <w:t xml:space="preserve">Titled “SERB” : Development and Validation of RoAS (Robot for Articulatory Simulation) </w:t>
      </w:r>
    </w:p>
    <w:p w:rsidR="007E68C1" w:rsidRPr="00375291" w:rsidRDefault="007E68C1" w:rsidP="00D87C16">
      <w:pPr>
        <w:pStyle w:val="ListParagraph"/>
        <w:jc w:val="both"/>
        <w:rPr>
          <w:rFonts w:ascii="Times New Roman" w:hAnsi="Times New Roman" w:cs="Times New Roman"/>
          <w:sz w:val="24"/>
          <w:szCs w:val="24"/>
        </w:rPr>
      </w:pPr>
      <w:r w:rsidRPr="00375291">
        <w:rPr>
          <w:rFonts w:ascii="Times New Roman" w:hAnsi="Times New Roman" w:cs="Times New Roman"/>
          <w:sz w:val="24"/>
          <w:szCs w:val="24"/>
        </w:rPr>
        <w:t>Scheme: Core Research Grant</w:t>
      </w:r>
      <w:r w:rsidR="00AF7DFC" w:rsidRPr="00375291">
        <w:rPr>
          <w:rFonts w:ascii="Times New Roman" w:hAnsi="Times New Roman" w:cs="Times New Roman"/>
          <w:sz w:val="24"/>
          <w:szCs w:val="24"/>
        </w:rPr>
        <w:t xml:space="preserve"> of Science and Engineering Research Board, Department of Science and Technology, Government of India</w:t>
      </w:r>
    </w:p>
    <w:p w:rsidR="007E68C1" w:rsidRPr="00375291" w:rsidRDefault="007E68C1" w:rsidP="00D87C16">
      <w:pPr>
        <w:pStyle w:val="ListParagraph"/>
        <w:rPr>
          <w:rFonts w:ascii="Times New Roman" w:eastAsia="Times New Roman" w:hAnsi="Times New Roman" w:cs="Tunga"/>
          <w:sz w:val="24"/>
          <w:szCs w:val="24"/>
          <w:lang w:bidi="kn-IN"/>
        </w:rPr>
      </w:pPr>
      <w:r w:rsidRPr="00375291">
        <w:rPr>
          <w:rFonts w:ascii="Times New Roman" w:eastAsia="Times New Roman" w:hAnsi="Times New Roman" w:cs="Tunga"/>
          <w:sz w:val="24"/>
          <w:szCs w:val="24"/>
          <w:lang w:bidi="kn-IN"/>
        </w:rPr>
        <w:t>Duration: 3 years, Amount Rs. 32</w:t>
      </w:r>
      <w:r w:rsidR="0045330D" w:rsidRPr="00375291">
        <w:rPr>
          <w:rFonts w:ascii="Times New Roman" w:eastAsia="Times New Roman" w:hAnsi="Times New Roman" w:cs="Tunga"/>
          <w:sz w:val="24"/>
          <w:szCs w:val="24"/>
          <w:lang w:bidi="kn-IN"/>
        </w:rPr>
        <w:t>, 27,309</w:t>
      </w:r>
      <w:r w:rsidRPr="00375291">
        <w:rPr>
          <w:rFonts w:ascii="Times New Roman" w:eastAsia="Times New Roman" w:hAnsi="Times New Roman" w:cs="Tunga"/>
          <w:sz w:val="24"/>
          <w:szCs w:val="24"/>
          <w:lang w:bidi="kn-IN"/>
        </w:rPr>
        <w:t xml:space="preserve"> lakhs</w:t>
      </w:r>
    </w:p>
    <w:p w:rsidR="007E68C1" w:rsidRPr="00375291" w:rsidRDefault="007E68C1" w:rsidP="00D87C16">
      <w:pPr>
        <w:pStyle w:val="ListParagraph"/>
        <w:rPr>
          <w:rFonts w:ascii="Times New Roman" w:eastAsia="Times New Roman" w:hAnsi="Times New Roman" w:cs="Tunga"/>
          <w:sz w:val="24"/>
          <w:szCs w:val="24"/>
          <w:lang w:bidi="kn-IN"/>
        </w:rPr>
      </w:pPr>
      <w:r w:rsidRPr="00375291">
        <w:rPr>
          <w:rFonts w:ascii="Times New Roman" w:eastAsia="Times New Roman" w:hAnsi="Times New Roman" w:cs="Tunga"/>
          <w:sz w:val="24"/>
          <w:szCs w:val="24"/>
          <w:lang w:bidi="kn-IN"/>
        </w:rPr>
        <w:t>Principal Investigator: Dr. Ajish K Abraham</w:t>
      </w:r>
    </w:p>
    <w:p w:rsidR="007E68C1" w:rsidRPr="00375291" w:rsidRDefault="007E68C1" w:rsidP="00D87C16">
      <w:pPr>
        <w:pStyle w:val="ListParagraph"/>
        <w:rPr>
          <w:rFonts w:ascii="Times New Roman" w:eastAsia="Times New Roman" w:hAnsi="Times New Roman" w:cs="Tunga"/>
          <w:sz w:val="24"/>
          <w:szCs w:val="24"/>
          <w:lang w:bidi="kn-IN"/>
        </w:rPr>
      </w:pPr>
      <w:r w:rsidRPr="00375291">
        <w:rPr>
          <w:rFonts w:ascii="Times New Roman" w:eastAsia="Times New Roman" w:hAnsi="Times New Roman" w:cs="Tunga"/>
          <w:sz w:val="24"/>
          <w:szCs w:val="24"/>
          <w:lang w:bidi="kn-IN"/>
        </w:rPr>
        <w:t>Co-Investigator:  Mr. Manohar, Dr. Swapna N and Ms. Renuka C</w:t>
      </w:r>
    </w:p>
    <w:p w:rsidR="00AE3432" w:rsidRPr="00375291" w:rsidRDefault="00AE3432" w:rsidP="00D87C16">
      <w:pPr>
        <w:spacing w:after="0" w:line="360" w:lineRule="auto"/>
        <w:jc w:val="both"/>
        <w:rPr>
          <w:rFonts w:ascii="Times New Roman" w:eastAsia="Times New Roman" w:hAnsi="Times New Roman" w:cs="Tunga"/>
          <w:b/>
          <w:bCs/>
          <w:sz w:val="24"/>
          <w:szCs w:val="24"/>
          <w:lang w:bidi="kn-IN"/>
        </w:rPr>
      </w:pPr>
      <w:r w:rsidRPr="00375291">
        <w:rPr>
          <w:rFonts w:ascii="Times New Roman" w:eastAsia="Times New Roman" w:hAnsi="Times New Roman" w:cs="Tunga"/>
          <w:b/>
          <w:bCs/>
          <w:sz w:val="24"/>
          <w:szCs w:val="24"/>
          <w:lang w:bidi="kn-IN"/>
        </w:rPr>
        <w:t xml:space="preserve">ARF Project Ongoing </w:t>
      </w:r>
    </w:p>
    <w:p w:rsidR="00F104CB" w:rsidRPr="00375291" w:rsidRDefault="00F104CB" w:rsidP="00F104CB">
      <w:pPr>
        <w:pStyle w:val="ListParagraph"/>
        <w:tabs>
          <w:tab w:val="left" w:pos="1530"/>
          <w:tab w:val="left" w:pos="1620"/>
        </w:tabs>
        <w:spacing w:after="0" w:line="240" w:lineRule="auto"/>
        <w:jc w:val="both"/>
        <w:rPr>
          <w:rFonts w:ascii="Times New Roman" w:eastAsia="Times New Roman" w:hAnsi="Times New Roman" w:cs="Tunga"/>
          <w:sz w:val="24"/>
          <w:szCs w:val="24"/>
          <w:lang w:bidi="kn-IN"/>
        </w:rPr>
      </w:pPr>
    </w:p>
    <w:p w:rsidR="00AE3432" w:rsidRPr="00375291" w:rsidRDefault="00AE3432" w:rsidP="009C3A23">
      <w:pPr>
        <w:pStyle w:val="ListParagraph"/>
        <w:numPr>
          <w:ilvl w:val="0"/>
          <w:numId w:val="12"/>
        </w:numPr>
        <w:tabs>
          <w:tab w:val="left" w:pos="1530"/>
          <w:tab w:val="left" w:pos="1620"/>
        </w:tabs>
        <w:spacing w:after="0" w:line="240" w:lineRule="auto"/>
        <w:ind w:left="720"/>
        <w:jc w:val="both"/>
        <w:rPr>
          <w:rFonts w:ascii="Times New Roman" w:eastAsia="Times New Roman" w:hAnsi="Times New Roman" w:cs="Tunga"/>
          <w:sz w:val="24"/>
          <w:szCs w:val="24"/>
          <w:lang w:bidi="kn-IN"/>
        </w:rPr>
      </w:pPr>
      <w:r w:rsidRPr="00375291">
        <w:rPr>
          <w:rFonts w:ascii="Times New Roman" w:eastAsia="Times New Roman" w:hAnsi="Times New Roman" w:cs="Tunga"/>
          <w:sz w:val="24"/>
          <w:szCs w:val="24"/>
          <w:lang w:bidi="kn-IN"/>
        </w:rPr>
        <w:t>Titled “Design and Development of E-Learning Platform and Faculty System”</w:t>
      </w:r>
    </w:p>
    <w:p w:rsidR="00AE3432" w:rsidRPr="00375291" w:rsidRDefault="00AE3432" w:rsidP="00886682">
      <w:pPr>
        <w:spacing w:after="0" w:line="240" w:lineRule="auto"/>
        <w:ind w:firstLine="720"/>
        <w:jc w:val="both"/>
        <w:rPr>
          <w:rFonts w:ascii="Times New Roman" w:eastAsia="Times New Roman" w:hAnsi="Times New Roman" w:cs="Tunga"/>
          <w:sz w:val="24"/>
          <w:szCs w:val="24"/>
          <w:lang w:bidi="kn-IN"/>
        </w:rPr>
      </w:pPr>
      <w:r w:rsidRPr="00375291">
        <w:rPr>
          <w:rFonts w:ascii="Times New Roman" w:eastAsia="Times New Roman" w:hAnsi="Times New Roman" w:cs="Tunga"/>
          <w:sz w:val="24"/>
          <w:szCs w:val="24"/>
          <w:lang w:bidi="kn-IN"/>
        </w:rPr>
        <w:t>Principal Investigator: Dr. Shijith Kumar C</w:t>
      </w:r>
    </w:p>
    <w:p w:rsidR="00AE3432" w:rsidRPr="00375291" w:rsidRDefault="00AE3432" w:rsidP="00886682">
      <w:pPr>
        <w:pStyle w:val="ListParagraph"/>
        <w:tabs>
          <w:tab w:val="left" w:pos="720"/>
          <w:tab w:val="left" w:pos="1080"/>
          <w:tab w:val="left" w:pos="1170"/>
          <w:tab w:val="left" w:pos="1260"/>
          <w:tab w:val="left" w:pos="1890"/>
        </w:tabs>
        <w:spacing w:after="0" w:line="240" w:lineRule="auto"/>
        <w:jc w:val="both"/>
        <w:rPr>
          <w:rFonts w:ascii="Times New Roman" w:eastAsia="Times New Roman" w:hAnsi="Times New Roman" w:cs="Tunga"/>
          <w:sz w:val="24"/>
          <w:szCs w:val="24"/>
          <w:lang w:bidi="kn-IN"/>
        </w:rPr>
      </w:pPr>
      <w:r w:rsidRPr="00375291">
        <w:rPr>
          <w:rFonts w:ascii="Times New Roman" w:eastAsia="Times New Roman" w:hAnsi="Times New Roman" w:cs="Tunga"/>
          <w:sz w:val="24"/>
          <w:szCs w:val="24"/>
          <w:lang w:bidi="kn-IN"/>
        </w:rPr>
        <w:t>Co-Investigator: Mr. Manohar N</w:t>
      </w:r>
    </w:p>
    <w:p w:rsidR="001D3A59" w:rsidRPr="00375291" w:rsidRDefault="001D3A59" w:rsidP="001D3A59">
      <w:pPr>
        <w:pStyle w:val="ListParagraph"/>
        <w:tabs>
          <w:tab w:val="left" w:pos="720"/>
          <w:tab w:val="left" w:pos="1080"/>
          <w:tab w:val="left" w:pos="1170"/>
          <w:tab w:val="left" w:pos="1260"/>
          <w:tab w:val="left" w:pos="1890"/>
        </w:tabs>
        <w:spacing w:after="0" w:line="240" w:lineRule="auto"/>
        <w:jc w:val="both"/>
        <w:rPr>
          <w:rFonts w:ascii="Times New Roman" w:eastAsia="Times New Roman" w:hAnsi="Times New Roman" w:cs="Tunga"/>
          <w:sz w:val="24"/>
          <w:szCs w:val="24"/>
          <w:lang w:bidi="kn-IN"/>
        </w:rPr>
      </w:pPr>
    </w:p>
    <w:p w:rsidR="001D3A59" w:rsidRPr="00375291" w:rsidRDefault="001D3A59" w:rsidP="00185496">
      <w:pPr>
        <w:tabs>
          <w:tab w:val="left" w:pos="360"/>
          <w:tab w:val="left" w:pos="720"/>
        </w:tabs>
        <w:rPr>
          <w:rFonts w:ascii="Times New Roman" w:hAnsi="Times New Roman" w:cs="Times New Roman"/>
          <w:b/>
          <w:sz w:val="24"/>
          <w:szCs w:val="24"/>
        </w:rPr>
      </w:pPr>
      <w:r w:rsidRPr="00375291">
        <w:rPr>
          <w:rFonts w:ascii="Times New Roman" w:hAnsi="Times New Roman" w:cs="Times New Roman"/>
          <w:b/>
          <w:sz w:val="24"/>
          <w:szCs w:val="24"/>
        </w:rPr>
        <w:t>Completed in 2020-21</w:t>
      </w:r>
    </w:p>
    <w:p w:rsidR="00FB4F6B" w:rsidRPr="00375291" w:rsidRDefault="00FB4F6B" w:rsidP="00FB4F6B">
      <w:pPr>
        <w:pStyle w:val="ListParagraph"/>
        <w:spacing w:after="0" w:line="240" w:lineRule="auto"/>
        <w:jc w:val="both"/>
        <w:rPr>
          <w:rFonts w:ascii="Times New Roman" w:eastAsia="Times New Roman" w:hAnsi="Times New Roman" w:cs="Tunga"/>
          <w:sz w:val="24"/>
          <w:szCs w:val="24"/>
          <w:lang w:bidi="kn-IN"/>
        </w:rPr>
      </w:pPr>
    </w:p>
    <w:p w:rsidR="00FB4F6B" w:rsidRPr="00375291" w:rsidRDefault="00FB4F6B" w:rsidP="00886682">
      <w:pPr>
        <w:pStyle w:val="ListParagraph"/>
        <w:numPr>
          <w:ilvl w:val="0"/>
          <w:numId w:val="38"/>
        </w:numPr>
        <w:spacing w:after="0" w:line="240" w:lineRule="auto"/>
        <w:jc w:val="both"/>
        <w:rPr>
          <w:rFonts w:ascii="Times New Roman" w:eastAsia="Times New Roman" w:hAnsi="Times New Roman" w:cs="Tunga"/>
          <w:sz w:val="24"/>
          <w:szCs w:val="24"/>
          <w:lang w:bidi="kn-IN"/>
        </w:rPr>
      </w:pPr>
      <w:r w:rsidRPr="00375291">
        <w:rPr>
          <w:rFonts w:ascii="Times New Roman" w:eastAsia="Times New Roman" w:hAnsi="Times New Roman" w:cs="Tunga"/>
          <w:sz w:val="24"/>
          <w:szCs w:val="24"/>
          <w:lang w:bidi="kn-IN"/>
        </w:rPr>
        <w:t>Titled “Automation of Malayalam Articulation test using automatic speech recognition”</w:t>
      </w:r>
    </w:p>
    <w:p w:rsidR="00FB4F6B" w:rsidRPr="00375291" w:rsidRDefault="00FB4F6B" w:rsidP="00886682">
      <w:pPr>
        <w:pStyle w:val="ListParagraph"/>
        <w:spacing w:after="0" w:line="240" w:lineRule="auto"/>
        <w:jc w:val="both"/>
        <w:rPr>
          <w:rFonts w:ascii="Times New Roman" w:eastAsia="Times New Roman" w:hAnsi="Times New Roman" w:cs="Tunga"/>
          <w:sz w:val="24"/>
          <w:szCs w:val="24"/>
          <w:lang w:bidi="kn-IN"/>
        </w:rPr>
      </w:pPr>
      <w:r w:rsidRPr="00375291">
        <w:rPr>
          <w:rFonts w:ascii="Times New Roman" w:eastAsia="Times New Roman" w:hAnsi="Times New Roman" w:cs="Tunga"/>
          <w:sz w:val="24"/>
          <w:szCs w:val="24"/>
          <w:lang w:bidi="kn-IN"/>
        </w:rPr>
        <w:t>Principal Investigator: Prof. Ajish K Abraham</w:t>
      </w:r>
      <w:r w:rsidR="00886682" w:rsidRPr="00375291">
        <w:rPr>
          <w:rFonts w:ascii="Times New Roman" w:eastAsia="Times New Roman" w:hAnsi="Times New Roman" w:cs="Tunga"/>
          <w:sz w:val="24"/>
          <w:szCs w:val="24"/>
          <w:lang w:bidi="kn-IN"/>
        </w:rPr>
        <w:t xml:space="preserve"> and Prof. </w:t>
      </w:r>
      <w:proofErr w:type="spellStart"/>
      <w:r w:rsidR="00886682" w:rsidRPr="00375291">
        <w:rPr>
          <w:rFonts w:ascii="Times New Roman" w:eastAsia="Times New Roman" w:hAnsi="Times New Roman" w:cs="Tunga"/>
          <w:sz w:val="24"/>
          <w:szCs w:val="24"/>
          <w:lang w:bidi="kn-IN"/>
        </w:rPr>
        <w:t>Leena</w:t>
      </w:r>
      <w:proofErr w:type="spellEnd"/>
      <w:r w:rsidR="00886682" w:rsidRPr="00375291">
        <w:rPr>
          <w:rFonts w:ascii="Times New Roman" w:eastAsia="Times New Roman" w:hAnsi="Times New Roman" w:cs="Tunga"/>
          <w:sz w:val="24"/>
          <w:szCs w:val="24"/>
          <w:lang w:bidi="kn-IN"/>
        </w:rPr>
        <w:t xml:space="preserve"> C Mary</w:t>
      </w:r>
    </w:p>
    <w:p w:rsidR="009548A8" w:rsidRPr="00375291" w:rsidRDefault="00FB4F6B" w:rsidP="00886682">
      <w:pPr>
        <w:pStyle w:val="ListParagraph"/>
        <w:spacing w:after="0" w:line="240" w:lineRule="auto"/>
        <w:jc w:val="both"/>
        <w:rPr>
          <w:rFonts w:ascii="Times New Roman" w:eastAsia="Times New Roman" w:hAnsi="Times New Roman" w:cs="Tunga"/>
          <w:sz w:val="24"/>
          <w:szCs w:val="24"/>
          <w:lang w:bidi="kn-IN"/>
        </w:rPr>
      </w:pPr>
      <w:r w:rsidRPr="00375291">
        <w:rPr>
          <w:rFonts w:ascii="Times New Roman" w:eastAsia="Times New Roman" w:hAnsi="Times New Roman" w:cs="Tunga"/>
          <w:sz w:val="24"/>
          <w:szCs w:val="24"/>
          <w:lang w:bidi="kn-IN"/>
        </w:rPr>
        <w:t>Co-Investigator: Prof. N Sreedevi</w:t>
      </w:r>
    </w:p>
    <w:p w:rsidR="00185496" w:rsidRPr="00375291" w:rsidRDefault="00185496" w:rsidP="00886682">
      <w:pPr>
        <w:pStyle w:val="ListParagraph"/>
        <w:spacing w:after="0" w:line="240" w:lineRule="auto"/>
        <w:ind w:hanging="360"/>
        <w:jc w:val="both"/>
        <w:rPr>
          <w:rFonts w:ascii="Times New Roman" w:eastAsia="Times New Roman" w:hAnsi="Times New Roman" w:cs="Tunga"/>
          <w:sz w:val="24"/>
          <w:szCs w:val="24"/>
          <w:lang w:bidi="kn-IN"/>
        </w:rPr>
      </w:pPr>
    </w:p>
    <w:p w:rsidR="001D3A59" w:rsidRPr="00375291" w:rsidRDefault="00FB4F6B" w:rsidP="00886682">
      <w:pPr>
        <w:pStyle w:val="ListParagraph"/>
        <w:spacing w:after="0" w:line="240" w:lineRule="auto"/>
        <w:ind w:hanging="360"/>
        <w:jc w:val="both"/>
        <w:rPr>
          <w:rFonts w:ascii="Times New Roman" w:eastAsia="Times New Roman" w:hAnsi="Times New Roman" w:cs="Times New Roman"/>
          <w:sz w:val="24"/>
          <w:szCs w:val="24"/>
          <w:lang w:bidi="kn-IN"/>
        </w:rPr>
      </w:pPr>
      <w:r w:rsidRPr="00375291">
        <w:rPr>
          <w:rFonts w:ascii="Times New Roman" w:hAnsi="Times New Roman" w:cs="Times New Roman"/>
          <w:sz w:val="24"/>
          <w:szCs w:val="24"/>
        </w:rPr>
        <w:t xml:space="preserve">2. </w:t>
      </w:r>
      <w:r w:rsidR="001D3A59" w:rsidRPr="00375291">
        <w:rPr>
          <w:rFonts w:ascii="Times New Roman" w:hAnsi="Times New Roman" w:cs="Times New Roman"/>
          <w:sz w:val="24"/>
          <w:szCs w:val="24"/>
        </w:rPr>
        <w:t xml:space="preserve">Titled “Development of Speech enabled </w:t>
      </w:r>
      <w:proofErr w:type="gramStart"/>
      <w:r w:rsidR="001D3A59" w:rsidRPr="00375291">
        <w:rPr>
          <w:rFonts w:ascii="Times New Roman" w:hAnsi="Times New Roman" w:cs="Times New Roman"/>
          <w:sz w:val="24"/>
          <w:szCs w:val="24"/>
        </w:rPr>
        <w:t>Communication  tool</w:t>
      </w:r>
      <w:proofErr w:type="gramEnd"/>
      <w:r w:rsidR="001D3A59" w:rsidRPr="00375291">
        <w:rPr>
          <w:rFonts w:ascii="Times New Roman" w:hAnsi="Times New Roman" w:cs="Times New Roman"/>
          <w:sz w:val="24"/>
          <w:szCs w:val="24"/>
        </w:rPr>
        <w:t xml:space="preserve"> for clients with Speech Impairment in Kannada”</w:t>
      </w:r>
    </w:p>
    <w:p w:rsidR="001D3A59" w:rsidRPr="00375291" w:rsidRDefault="001D3A59" w:rsidP="00886682">
      <w:pPr>
        <w:pStyle w:val="ListParagraph"/>
        <w:tabs>
          <w:tab w:val="left" w:pos="1080"/>
          <w:tab w:val="left" w:pos="1890"/>
        </w:tabs>
        <w:spacing w:after="0" w:line="240" w:lineRule="auto"/>
        <w:jc w:val="both"/>
        <w:rPr>
          <w:rFonts w:ascii="Times New Roman" w:eastAsia="Times New Roman" w:hAnsi="Times New Roman" w:cs="Tunga"/>
          <w:sz w:val="24"/>
          <w:szCs w:val="24"/>
          <w:lang w:bidi="kn-IN"/>
        </w:rPr>
      </w:pPr>
      <w:r w:rsidRPr="00375291">
        <w:rPr>
          <w:rFonts w:ascii="Times New Roman" w:eastAsia="Times New Roman" w:hAnsi="Times New Roman" w:cs="Tunga"/>
          <w:sz w:val="24"/>
          <w:szCs w:val="24"/>
          <w:lang w:bidi="kn-IN"/>
        </w:rPr>
        <w:t>Principal Investigator: Mr. Manohar N</w:t>
      </w:r>
    </w:p>
    <w:p w:rsidR="001D3A59" w:rsidRPr="00375291" w:rsidRDefault="001D3A59" w:rsidP="00886682">
      <w:pPr>
        <w:pStyle w:val="ListParagraph"/>
        <w:tabs>
          <w:tab w:val="left" w:pos="1080"/>
          <w:tab w:val="left" w:pos="1890"/>
        </w:tabs>
        <w:spacing w:after="0" w:line="240" w:lineRule="auto"/>
        <w:jc w:val="both"/>
        <w:rPr>
          <w:rFonts w:ascii="Times New Roman" w:eastAsia="Times New Roman" w:hAnsi="Times New Roman" w:cs="Tunga"/>
          <w:sz w:val="24"/>
          <w:szCs w:val="24"/>
          <w:lang w:bidi="kn-IN"/>
        </w:rPr>
      </w:pPr>
      <w:r w:rsidRPr="00375291">
        <w:rPr>
          <w:rFonts w:ascii="Times New Roman" w:eastAsia="Times New Roman" w:hAnsi="Times New Roman" w:cs="Tunga"/>
          <w:sz w:val="24"/>
          <w:szCs w:val="24"/>
          <w:lang w:bidi="kn-IN"/>
        </w:rPr>
        <w:t>Co-Investigator</w:t>
      </w:r>
      <w:r w:rsidRPr="00375291">
        <w:rPr>
          <w:rFonts w:ascii="Times New Roman" w:hAnsi="Times New Roman" w:cs="Times New Roman"/>
          <w:sz w:val="24"/>
          <w:szCs w:val="24"/>
        </w:rPr>
        <w:t xml:space="preserve">: Dr. Rajasudhakar </w:t>
      </w:r>
    </w:p>
    <w:p w:rsidR="00AE3432" w:rsidRPr="00375291" w:rsidRDefault="00AE3432" w:rsidP="00B869F9">
      <w:pPr>
        <w:spacing w:after="0"/>
        <w:rPr>
          <w:rFonts w:ascii="Times New Roman" w:hAnsi="Times New Roman" w:cs="Times New Roman"/>
          <w:b/>
          <w:sz w:val="24"/>
          <w:szCs w:val="24"/>
          <w:highlight w:val="yellow"/>
        </w:rPr>
      </w:pPr>
    </w:p>
    <w:p w:rsidR="00EA23D6" w:rsidRPr="00375291" w:rsidRDefault="00AE3432" w:rsidP="009C3A23">
      <w:pPr>
        <w:pStyle w:val="ListParagraph"/>
        <w:numPr>
          <w:ilvl w:val="0"/>
          <w:numId w:val="17"/>
        </w:numPr>
        <w:rPr>
          <w:rFonts w:ascii="Times New Roman" w:hAnsi="Times New Roman" w:cs="Times New Roman"/>
          <w:b/>
          <w:sz w:val="24"/>
          <w:szCs w:val="24"/>
        </w:rPr>
      </w:pPr>
      <w:r w:rsidRPr="00375291">
        <w:rPr>
          <w:rFonts w:ascii="Times New Roman" w:hAnsi="Times New Roman" w:cs="Times New Roman"/>
          <w:b/>
          <w:sz w:val="24"/>
          <w:szCs w:val="24"/>
        </w:rPr>
        <w:t xml:space="preserve">Postgraduate Research Completed – </w:t>
      </w:r>
      <w:r w:rsidR="00382D83" w:rsidRPr="00375291">
        <w:rPr>
          <w:rFonts w:ascii="Times New Roman" w:hAnsi="Times New Roman" w:cs="Times New Roman"/>
          <w:b/>
          <w:sz w:val="24"/>
          <w:szCs w:val="24"/>
        </w:rPr>
        <w:t>0</w:t>
      </w:r>
      <w:r w:rsidR="0002725E">
        <w:rPr>
          <w:rFonts w:ascii="Times New Roman" w:hAnsi="Times New Roman" w:cs="Times New Roman"/>
          <w:b/>
          <w:sz w:val="24"/>
          <w:szCs w:val="24"/>
        </w:rPr>
        <w:t>3</w:t>
      </w:r>
      <w:r w:rsidR="00382D83" w:rsidRPr="00375291">
        <w:rPr>
          <w:rFonts w:ascii="Times New Roman" w:hAnsi="Times New Roman" w:cs="Times New Roman"/>
          <w:b/>
          <w:sz w:val="24"/>
          <w:szCs w:val="24"/>
        </w:rPr>
        <w:t xml:space="preserve"> No </w:t>
      </w:r>
    </w:p>
    <w:p w:rsidR="00B869F9" w:rsidRPr="00375291" w:rsidRDefault="00B869F9" w:rsidP="00B869F9">
      <w:pPr>
        <w:pStyle w:val="ListParagraph"/>
        <w:ind w:left="360"/>
        <w:rPr>
          <w:rFonts w:ascii="Times New Roman" w:hAnsi="Times New Roman" w:cs="Times New Roman"/>
          <w:b/>
          <w:sz w:val="24"/>
          <w:szCs w:val="24"/>
        </w:rPr>
      </w:pPr>
    </w:p>
    <w:tbl>
      <w:tblPr>
        <w:tblStyle w:val="TableGrid"/>
        <w:tblW w:w="0" w:type="auto"/>
        <w:tblInd w:w="360" w:type="dxa"/>
        <w:tblLook w:val="04A0" w:firstRow="1" w:lastRow="0" w:firstColumn="1" w:lastColumn="0" w:noHBand="0" w:noVBand="1"/>
      </w:tblPr>
      <w:tblGrid>
        <w:gridCol w:w="3012"/>
        <w:gridCol w:w="3017"/>
        <w:gridCol w:w="3007"/>
      </w:tblGrid>
      <w:tr w:rsidR="00EB1374" w:rsidRPr="00375291" w:rsidTr="0065135D">
        <w:tc>
          <w:tcPr>
            <w:tcW w:w="3012" w:type="dxa"/>
          </w:tcPr>
          <w:p w:rsidR="00EB1374" w:rsidRPr="00375291" w:rsidRDefault="00EB1374" w:rsidP="00111D02">
            <w:pPr>
              <w:pStyle w:val="ListParagraph"/>
              <w:ind w:left="0"/>
              <w:rPr>
                <w:rFonts w:ascii="Times New Roman" w:hAnsi="Times New Roman" w:cs="Times New Roman"/>
                <w:b/>
                <w:sz w:val="24"/>
                <w:szCs w:val="24"/>
              </w:rPr>
            </w:pPr>
            <w:r w:rsidRPr="00375291">
              <w:rPr>
                <w:rFonts w:ascii="Times New Roman" w:hAnsi="Times New Roman" w:cs="Times New Roman"/>
                <w:b/>
                <w:sz w:val="24"/>
                <w:szCs w:val="24"/>
              </w:rPr>
              <w:t>Candidate</w:t>
            </w:r>
          </w:p>
        </w:tc>
        <w:tc>
          <w:tcPr>
            <w:tcW w:w="3017" w:type="dxa"/>
          </w:tcPr>
          <w:p w:rsidR="00EB1374" w:rsidRPr="00375291" w:rsidRDefault="00EB1374" w:rsidP="00111D02">
            <w:pPr>
              <w:pStyle w:val="ListParagraph"/>
              <w:ind w:left="0"/>
              <w:rPr>
                <w:rFonts w:ascii="Times New Roman" w:hAnsi="Times New Roman" w:cs="Times New Roman"/>
                <w:b/>
                <w:sz w:val="24"/>
                <w:szCs w:val="24"/>
              </w:rPr>
            </w:pPr>
            <w:r w:rsidRPr="00375291">
              <w:rPr>
                <w:rFonts w:ascii="Times New Roman" w:hAnsi="Times New Roman" w:cs="Times New Roman"/>
                <w:b/>
                <w:sz w:val="24"/>
                <w:szCs w:val="24"/>
              </w:rPr>
              <w:t>Topic</w:t>
            </w:r>
          </w:p>
        </w:tc>
        <w:tc>
          <w:tcPr>
            <w:tcW w:w="3007" w:type="dxa"/>
          </w:tcPr>
          <w:p w:rsidR="00EB1374" w:rsidRPr="00375291" w:rsidRDefault="00EB1374" w:rsidP="00111D02">
            <w:pPr>
              <w:pStyle w:val="ListParagraph"/>
              <w:ind w:left="0"/>
              <w:rPr>
                <w:rFonts w:ascii="Times New Roman" w:hAnsi="Times New Roman" w:cs="Times New Roman"/>
                <w:b/>
                <w:sz w:val="24"/>
                <w:szCs w:val="24"/>
              </w:rPr>
            </w:pPr>
            <w:r w:rsidRPr="00375291">
              <w:rPr>
                <w:rFonts w:ascii="Times New Roman" w:hAnsi="Times New Roman" w:cs="Times New Roman"/>
                <w:b/>
                <w:sz w:val="24"/>
                <w:szCs w:val="24"/>
              </w:rPr>
              <w:t>Guide</w:t>
            </w:r>
          </w:p>
        </w:tc>
      </w:tr>
      <w:tr w:rsidR="00EB1374" w:rsidRPr="00375291" w:rsidTr="0065135D">
        <w:tc>
          <w:tcPr>
            <w:tcW w:w="3012" w:type="dxa"/>
          </w:tcPr>
          <w:p w:rsidR="00EB1374" w:rsidRPr="00375291" w:rsidRDefault="00EB1374" w:rsidP="00111D02">
            <w:pPr>
              <w:pStyle w:val="ListParagraph"/>
              <w:ind w:left="0"/>
              <w:rPr>
                <w:rFonts w:ascii="Times New Roman" w:hAnsi="Times New Roman" w:cs="Times New Roman"/>
                <w:bCs/>
                <w:sz w:val="24"/>
                <w:szCs w:val="24"/>
              </w:rPr>
            </w:pPr>
            <w:proofErr w:type="spellStart"/>
            <w:r w:rsidRPr="00375291">
              <w:rPr>
                <w:rFonts w:ascii="Times New Roman" w:hAnsi="Times New Roman" w:cs="Times New Roman"/>
                <w:bCs/>
                <w:sz w:val="24"/>
                <w:szCs w:val="24"/>
              </w:rPr>
              <w:t>Delna</w:t>
            </w:r>
            <w:proofErr w:type="spellEnd"/>
            <w:r w:rsidRPr="00375291">
              <w:rPr>
                <w:rFonts w:ascii="Times New Roman" w:hAnsi="Times New Roman" w:cs="Times New Roman"/>
                <w:bCs/>
                <w:sz w:val="24"/>
                <w:szCs w:val="24"/>
              </w:rPr>
              <w:t xml:space="preserve"> Dominic</w:t>
            </w:r>
          </w:p>
          <w:p w:rsidR="00EB1374" w:rsidRPr="00375291" w:rsidRDefault="00EB1374" w:rsidP="00111D02">
            <w:pPr>
              <w:pStyle w:val="ListParagraph"/>
              <w:ind w:left="0"/>
              <w:rPr>
                <w:rFonts w:ascii="Times New Roman" w:hAnsi="Times New Roman" w:cs="Times New Roman"/>
                <w:bCs/>
                <w:sz w:val="24"/>
                <w:szCs w:val="24"/>
              </w:rPr>
            </w:pPr>
            <w:r w:rsidRPr="00375291">
              <w:rPr>
                <w:rFonts w:ascii="Times New Roman" w:hAnsi="Times New Roman" w:cs="Times New Roman"/>
                <w:bCs/>
                <w:sz w:val="24"/>
                <w:szCs w:val="24"/>
              </w:rPr>
              <w:t>II MSc (Speech-Language Pathology)</w:t>
            </w:r>
          </w:p>
        </w:tc>
        <w:tc>
          <w:tcPr>
            <w:tcW w:w="3017" w:type="dxa"/>
          </w:tcPr>
          <w:p w:rsidR="00EB1374" w:rsidRPr="00375291" w:rsidRDefault="00EB1374" w:rsidP="00111D02">
            <w:pPr>
              <w:pStyle w:val="ListParagraph"/>
              <w:ind w:left="0"/>
              <w:rPr>
                <w:rFonts w:ascii="Times New Roman" w:hAnsi="Times New Roman" w:cs="Times New Roman"/>
                <w:bCs/>
                <w:sz w:val="24"/>
                <w:szCs w:val="24"/>
              </w:rPr>
            </w:pPr>
            <w:r w:rsidRPr="00375291">
              <w:rPr>
                <w:rFonts w:ascii="Times New Roman" w:hAnsi="Times New Roman" w:cs="Times New Roman"/>
                <w:bCs/>
                <w:sz w:val="24"/>
                <w:szCs w:val="24"/>
              </w:rPr>
              <w:t>A comparative study on the effect of animated and static pictures on the naming abilities in children with hearing impairment</w:t>
            </w:r>
          </w:p>
        </w:tc>
        <w:tc>
          <w:tcPr>
            <w:tcW w:w="3007" w:type="dxa"/>
          </w:tcPr>
          <w:p w:rsidR="00EB1374" w:rsidRPr="00375291" w:rsidRDefault="00EB1374" w:rsidP="00111D02">
            <w:pPr>
              <w:pStyle w:val="ListParagraph"/>
              <w:ind w:left="0"/>
              <w:rPr>
                <w:rFonts w:ascii="Times New Roman" w:hAnsi="Times New Roman" w:cs="Times New Roman"/>
                <w:bCs/>
                <w:sz w:val="24"/>
                <w:szCs w:val="24"/>
              </w:rPr>
            </w:pPr>
            <w:r w:rsidRPr="00375291">
              <w:rPr>
                <w:rFonts w:ascii="Times New Roman" w:hAnsi="Times New Roman" w:cs="Times New Roman"/>
                <w:bCs/>
                <w:sz w:val="24"/>
                <w:szCs w:val="24"/>
              </w:rPr>
              <w:t>Dr. Ajish K Abraham</w:t>
            </w:r>
          </w:p>
          <w:p w:rsidR="00EB1374" w:rsidRPr="00375291" w:rsidRDefault="00EB1374" w:rsidP="00111D02">
            <w:pPr>
              <w:pStyle w:val="ListParagraph"/>
              <w:ind w:left="0"/>
              <w:rPr>
                <w:rFonts w:ascii="Times New Roman" w:hAnsi="Times New Roman" w:cs="Times New Roman"/>
                <w:bCs/>
                <w:sz w:val="24"/>
                <w:szCs w:val="24"/>
              </w:rPr>
            </w:pPr>
            <w:r w:rsidRPr="00375291">
              <w:rPr>
                <w:rFonts w:ascii="Times New Roman" w:hAnsi="Times New Roman" w:cs="Times New Roman"/>
                <w:bCs/>
                <w:sz w:val="24"/>
                <w:szCs w:val="24"/>
              </w:rPr>
              <w:t>Co-guide: Reuben Thomas Varghese</w:t>
            </w:r>
          </w:p>
        </w:tc>
      </w:tr>
      <w:tr w:rsidR="0002725E" w:rsidRPr="00375291" w:rsidTr="0065135D">
        <w:tc>
          <w:tcPr>
            <w:tcW w:w="3012" w:type="dxa"/>
          </w:tcPr>
          <w:p w:rsidR="0002725E" w:rsidRPr="00375291" w:rsidRDefault="0002725E" w:rsidP="00835FA9">
            <w:pPr>
              <w:pStyle w:val="ListParagraph"/>
              <w:ind w:left="0"/>
              <w:rPr>
                <w:rFonts w:ascii="Times New Roman" w:hAnsi="Times New Roman" w:cs="Times New Roman"/>
                <w:bCs/>
                <w:sz w:val="24"/>
                <w:szCs w:val="24"/>
              </w:rPr>
            </w:pPr>
            <w:r w:rsidRPr="00375291">
              <w:rPr>
                <w:rFonts w:ascii="Times New Roman" w:hAnsi="Times New Roman" w:cs="Times New Roman"/>
                <w:bCs/>
                <w:sz w:val="24"/>
                <w:szCs w:val="24"/>
              </w:rPr>
              <w:t>Ms. Chandana B K</w:t>
            </w:r>
          </w:p>
          <w:p w:rsidR="0002725E" w:rsidRPr="00375291" w:rsidRDefault="0002725E" w:rsidP="00835FA9">
            <w:pPr>
              <w:pStyle w:val="ListParagraph"/>
              <w:ind w:left="0"/>
              <w:rPr>
                <w:rFonts w:ascii="Times New Roman" w:hAnsi="Times New Roman" w:cs="Times New Roman"/>
                <w:bCs/>
                <w:sz w:val="24"/>
                <w:szCs w:val="24"/>
              </w:rPr>
            </w:pPr>
            <w:r w:rsidRPr="00375291">
              <w:rPr>
                <w:rFonts w:ascii="Times New Roman" w:hAnsi="Times New Roman" w:cs="Times New Roman"/>
                <w:bCs/>
                <w:sz w:val="24"/>
                <w:szCs w:val="24"/>
              </w:rPr>
              <w:t>II M.Teck</w:t>
            </w:r>
          </w:p>
          <w:p w:rsidR="0002725E" w:rsidRPr="00375291" w:rsidRDefault="0002725E" w:rsidP="00835FA9">
            <w:pPr>
              <w:pStyle w:val="ListParagraph"/>
              <w:ind w:left="0"/>
              <w:rPr>
                <w:rFonts w:ascii="Times New Roman" w:hAnsi="Times New Roman" w:cs="Times New Roman"/>
                <w:bCs/>
                <w:sz w:val="24"/>
                <w:szCs w:val="24"/>
              </w:rPr>
            </w:pPr>
            <w:r w:rsidRPr="00375291">
              <w:rPr>
                <w:rFonts w:ascii="Times New Roman" w:hAnsi="Times New Roman" w:cs="Times New Roman"/>
                <w:bCs/>
                <w:sz w:val="24"/>
                <w:szCs w:val="24"/>
              </w:rPr>
              <w:t>JSS science and technology university, Mysore</w:t>
            </w:r>
          </w:p>
        </w:tc>
        <w:tc>
          <w:tcPr>
            <w:tcW w:w="3017" w:type="dxa"/>
          </w:tcPr>
          <w:p w:rsidR="0002725E" w:rsidRPr="00375291" w:rsidRDefault="0002725E" w:rsidP="00835FA9">
            <w:pPr>
              <w:pStyle w:val="ListParagraph"/>
              <w:ind w:left="0"/>
              <w:jc w:val="both"/>
              <w:rPr>
                <w:rFonts w:ascii="Times New Roman" w:hAnsi="Times New Roman" w:cs="Times New Roman"/>
                <w:sz w:val="24"/>
                <w:szCs w:val="24"/>
              </w:rPr>
            </w:pPr>
            <w:r w:rsidRPr="00375291">
              <w:rPr>
                <w:rFonts w:ascii="Times New Roman" w:hAnsi="Times New Roman" w:cs="Times New Roman"/>
                <w:sz w:val="24"/>
                <w:szCs w:val="24"/>
              </w:rPr>
              <w:t>Distance measurement using ultrasonic sensor</w:t>
            </w:r>
          </w:p>
        </w:tc>
        <w:tc>
          <w:tcPr>
            <w:tcW w:w="3007" w:type="dxa"/>
          </w:tcPr>
          <w:p w:rsidR="0002725E" w:rsidRPr="00375291" w:rsidRDefault="0002725E" w:rsidP="00835FA9">
            <w:pPr>
              <w:pStyle w:val="ListParagraph"/>
              <w:ind w:left="0"/>
              <w:rPr>
                <w:rFonts w:ascii="Times New Roman" w:hAnsi="Times New Roman" w:cs="Times New Roman"/>
                <w:bCs/>
                <w:sz w:val="24"/>
                <w:szCs w:val="24"/>
              </w:rPr>
            </w:pPr>
            <w:r w:rsidRPr="00375291">
              <w:rPr>
                <w:rFonts w:ascii="Times New Roman" w:hAnsi="Times New Roman" w:cs="Times New Roman"/>
                <w:bCs/>
                <w:sz w:val="24"/>
                <w:szCs w:val="24"/>
              </w:rPr>
              <w:t>Mr. Manohar N</w:t>
            </w:r>
          </w:p>
          <w:p w:rsidR="0002725E" w:rsidRPr="00375291" w:rsidRDefault="0002725E" w:rsidP="00835FA9">
            <w:pPr>
              <w:pStyle w:val="ListParagraph"/>
              <w:ind w:left="0"/>
              <w:rPr>
                <w:rFonts w:ascii="Times New Roman" w:hAnsi="Times New Roman" w:cs="Times New Roman"/>
                <w:bCs/>
                <w:sz w:val="24"/>
                <w:szCs w:val="24"/>
              </w:rPr>
            </w:pPr>
            <w:r w:rsidRPr="00375291">
              <w:rPr>
                <w:rFonts w:ascii="Times New Roman" w:hAnsi="Times New Roman" w:cs="Times New Roman"/>
                <w:bCs/>
                <w:sz w:val="24"/>
                <w:szCs w:val="24"/>
              </w:rPr>
              <w:t>Co-guide: Mr. Karthik venkat</w:t>
            </w:r>
          </w:p>
        </w:tc>
      </w:tr>
      <w:tr w:rsidR="0002725E" w:rsidRPr="00375291" w:rsidTr="0065135D">
        <w:tc>
          <w:tcPr>
            <w:tcW w:w="3012" w:type="dxa"/>
          </w:tcPr>
          <w:p w:rsidR="0002725E" w:rsidRPr="00375291" w:rsidRDefault="0002725E" w:rsidP="00835FA9">
            <w:pPr>
              <w:pStyle w:val="ListParagraph"/>
              <w:ind w:left="0"/>
              <w:rPr>
                <w:rFonts w:ascii="Times New Roman" w:hAnsi="Times New Roman" w:cs="Times New Roman"/>
                <w:bCs/>
                <w:sz w:val="24"/>
                <w:szCs w:val="24"/>
              </w:rPr>
            </w:pPr>
            <w:r w:rsidRPr="00375291">
              <w:rPr>
                <w:rFonts w:ascii="Times New Roman" w:hAnsi="Times New Roman" w:cs="Times New Roman"/>
                <w:bCs/>
                <w:sz w:val="24"/>
                <w:szCs w:val="24"/>
              </w:rPr>
              <w:t>Ms. Shifa Sulthana</w:t>
            </w:r>
          </w:p>
          <w:p w:rsidR="0002725E" w:rsidRPr="00375291" w:rsidRDefault="0002725E" w:rsidP="00835FA9">
            <w:pPr>
              <w:pStyle w:val="ListParagraph"/>
              <w:ind w:left="0"/>
              <w:rPr>
                <w:rFonts w:ascii="Times New Roman" w:hAnsi="Times New Roman" w:cs="Times New Roman"/>
                <w:bCs/>
                <w:sz w:val="24"/>
                <w:szCs w:val="24"/>
              </w:rPr>
            </w:pPr>
            <w:r w:rsidRPr="00375291">
              <w:rPr>
                <w:rFonts w:ascii="Times New Roman" w:hAnsi="Times New Roman" w:cs="Times New Roman"/>
                <w:bCs/>
                <w:sz w:val="24"/>
                <w:szCs w:val="24"/>
              </w:rPr>
              <w:t>II M.Teck</w:t>
            </w:r>
          </w:p>
          <w:p w:rsidR="0002725E" w:rsidRPr="00375291" w:rsidRDefault="0002725E" w:rsidP="00835FA9">
            <w:pPr>
              <w:pStyle w:val="ListParagraph"/>
              <w:ind w:left="0"/>
              <w:rPr>
                <w:rFonts w:ascii="Times New Roman" w:hAnsi="Times New Roman" w:cs="Times New Roman"/>
                <w:bCs/>
                <w:sz w:val="24"/>
                <w:szCs w:val="24"/>
              </w:rPr>
            </w:pPr>
            <w:r w:rsidRPr="00375291">
              <w:rPr>
                <w:rFonts w:ascii="Times New Roman" w:hAnsi="Times New Roman" w:cs="Times New Roman"/>
                <w:bCs/>
                <w:sz w:val="24"/>
                <w:szCs w:val="24"/>
              </w:rPr>
              <w:lastRenderedPageBreak/>
              <w:t>JSS science and technology university, Mysore</w:t>
            </w:r>
          </w:p>
        </w:tc>
        <w:tc>
          <w:tcPr>
            <w:tcW w:w="3017" w:type="dxa"/>
          </w:tcPr>
          <w:p w:rsidR="0002725E" w:rsidRPr="00375291" w:rsidRDefault="0002725E" w:rsidP="00835FA9">
            <w:pPr>
              <w:pStyle w:val="ListParagraph"/>
              <w:ind w:left="0"/>
              <w:rPr>
                <w:rFonts w:ascii="Times New Roman" w:hAnsi="Times New Roman" w:cs="Times New Roman"/>
                <w:bCs/>
                <w:sz w:val="24"/>
                <w:szCs w:val="24"/>
              </w:rPr>
            </w:pPr>
            <w:r w:rsidRPr="00375291">
              <w:rPr>
                <w:rFonts w:ascii="Times New Roman" w:hAnsi="Times New Roman" w:cs="Times New Roman"/>
                <w:bCs/>
                <w:sz w:val="24"/>
                <w:szCs w:val="24"/>
              </w:rPr>
              <w:lastRenderedPageBreak/>
              <w:t xml:space="preserve">“Voice disorder classification using machine </w:t>
            </w:r>
            <w:r w:rsidRPr="00375291">
              <w:rPr>
                <w:rFonts w:ascii="Times New Roman" w:hAnsi="Times New Roman" w:cs="Times New Roman"/>
                <w:bCs/>
                <w:sz w:val="24"/>
                <w:szCs w:val="24"/>
              </w:rPr>
              <w:lastRenderedPageBreak/>
              <w:t>learning techniques”</w:t>
            </w:r>
          </w:p>
        </w:tc>
        <w:tc>
          <w:tcPr>
            <w:tcW w:w="3007" w:type="dxa"/>
          </w:tcPr>
          <w:p w:rsidR="0002725E" w:rsidRPr="00375291" w:rsidRDefault="0002725E" w:rsidP="00835FA9">
            <w:pPr>
              <w:pStyle w:val="ListParagraph"/>
              <w:ind w:left="0"/>
              <w:rPr>
                <w:rFonts w:ascii="Times New Roman" w:hAnsi="Times New Roman" w:cs="Times New Roman"/>
                <w:bCs/>
                <w:sz w:val="24"/>
                <w:szCs w:val="24"/>
              </w:rPr>
            </w:pPr>
            <w:r w:rsidRPr="00375291">
              <w:rPr>
                <w:rFonts w:ascii="Times New Roman" w:hAnsi="Times New Roman" w:cs="Times New Roman"/>
                <w:bCs/>
                <w:sz w:val="24"/>
                <w:szCs w:val="24"/>
              </w:rPr>
              <w:lastRenderedPageBreak/>
              <w:t>Mr. Manohar N</w:t>
            </w:r>
          </w:p>
          <w:p w:rsidR="0002725E" w:rsidRPr="00375291" w:rsidRDefault="0002725E" w:rsidP="00835FA9">
            <w:pPr>
              <w:pStyle w:val="ListParagraph"/>
              <w:ind w:left="0"/>
              <w:rPr>
                <w:rFonts w:ascii="Times New Roman" w:hAnsi="Times New Roman" w:cs="Times New Roman"/>
                <w:bCs/>
                <w:sz w:val="24"/>
                <w:szCs w:val="24"/>
              </w:rPr>
            </w:pPr>
            <w:r w:rsidRPr="00375291">
              <w:rPr>
                <w:rFonts w:ascii="Times New Roman" w:hAnsi="Times New Roman" w:cs="Times New Roman"/>
                <w:bCs/>
                <w:sz w:val="24"/>
                <w:szCs w:val="24"/>
              </w:rPr>
              <w:t xml:space="preserve">Co-guide: Mr. Karthik </w:t>
            </w:r>
            <w:r w:rsidRPr="00375291">
              <w:rPr>
                <w:rFonts w:ascii="Times New Roman" w:hAnsi="Times New Roman" w:cs="Times New Roman"/>
                <w:bCs/>
                <w:sz w:val="24"/>
                <w:szCs w:val="24"/>
              </w:rPr>
              <w:lastRenderedPageBreak/>
              <w:t>venkat</w:t>
            </w:r>
          </w:p>
        </w:tc>
      </w:tr>
    </w:tbl>
    <w:p w:rsidR="00EB1374" w:rsidRPr="00375291" w:rsidRDefault="00EB1374" w:rsidP="00EB1374">
      <w:pPr>
        <w:pStyle w:val="ListParagraph"/>
        <w:ind w:left="360"/>
        <w:rPr>
          <w:rFonts w:ascii="Times New Roman" w:hAnsi="Times New Roman" w:cs="Times New Roman"/>
          <w:b/>
          <w:sz w:val="24"/>
          <w:szCs w:val="24"/>
        </w:rPr>
      </w:pPr>
    </w:p>
    <w:p w:rsidR="008221B4" w:rsidRPr="00375291" w:rsidRDefault="008221B4" w:rsidP="008221B4">
      <w:pPr>
        <w:pStyle w:val="ListParagraph"/>
        <w:ind w:left="360"/>
        <w:rPr>
          <w:rFonts w:ascii="Times New Roman" w:hAnsi="Times New Roman" w:cs="Times New Roman"/>
          <w:b/>
          <w:sz w:val="24"/>
          <w:szCs w:val="24"/>
        </w:rPr>
      </w:pPr>
    </w:p>
    <w:p w:rsidR="008221B4" w:rsidRPr="00375291" w:rsidRDefault="00EA23D6" w:rsidP="009C3A23">
      <w:pPr>
        <w:pStyle w:val="ListParagraph"/>
        <w:numPr>
          <w:ilvl w:val="0"/>
          <w:numId w:val="17"/>
        </w:numPr>
        <w:spacing w:line="480" w:lineRule="auto"/>
        <w:rPr>
          <w:rFonts w:ascii="Times New Roman" w:hAnsi="Times New Roman" w:cs="Times New Roman"/>
          <w:b/>
          <w:sz w:val="24"/>
          <w:szCs w:val="24"/>
        </w:rPr>
      </w:pPr>
      <w:r w:rsidRPr="00375291">
        <w:rPr>
          <w:rFonts w:ascii="Times New Roman" w:hAnsi="Times New Roman" w:cs="Times New Roman"/>
          <w:b/>
          <w:sz w:val="24"/>
          <w:szCs w:val="24"/>
        </w:rPr>
        <w:t>Postgraduate Research Ongoing – 0</w:t>
      </w:r>
      <w:r w:rsidR="0002725E">
        <w:rPr>
          <w:rFonts w:ascii="Times New Roman" w:hAnsi="Times New Roman" w:cs="Times New Roman"/>
          <w:b/>
          <w:sz w:val="24"/>
          <w:szCs w:val="24"/>
        </w:rPr>
        <w:t>3</w:t>
      </w:r>
      <w:r w:rsidRPr="00375291">
        <w:rPr>
          <w:rFonts w:ascii="Times New Roman" w:hAnsi="Times New Roman" w:cs="Times New Roman"/>
          <w:b/>
          <w:sz w:val="24"/>
          <w:szCs w:val="24"/>
        </w:rPr>
        <w:t xml:space="preserve"> No</w:t>
      </w:r>
      <w:r w:rsidR="00FB4F6B" w:rsidRPr="00375291">
        <w:rPr>
          <w:rFonts w:ascii="Times New Roman" w:hAnsi="Times New Roman" w:cs="Times New Roman"/>
          <w:b/>
          <w:sz w:val="24"/>
          <w:szCs w:val="24"/>
        </w:rPr>
        <w:t>s.</w:t>
      </w:r>
    </w:p>
    <w:tbl>
      <w:tblPr>
        <w:tblStyle w:val="TableGrid"/>
        <w:tblW w:w="0" w:type="auto"/>
        <w:tblInd w:w="360" w:type="dxa"/>
        <w:tblLook w:val="04A0" w:firstRow="1" w:lastRow="0" w:firstColumn="1" w:lastColumn="0" w:noHBand="0" w:noVBand="1"/>
      </w:tblPr>
      <w:tblGrid>
        <w:gridCol w:w="3012"/>
        <w:gridCol w:w="3017"/>
        <w:gridCol w:w="3007"/>
      </w:tblGrid>
      <w:tr w:rsidR="006B5BD1" w:rsidRPr="00375291" w:rsidTr="00111D02">
        <w:tc>
          <w:tcPr>
            <w:tcW w:w="3012" w:type="dxa"/>
          </w:tcPr>
          <w:p w:rsidR="006B5BD1" w:rsidRPr="00375291" w:rsidRDefault="006B5BD1" w:rsidP="00111D02">
            <w:pPr>
              <w:pStyle w:val="ListParagraph"/>
              <w:ind w:left="0"/>
              <w:rPr>
                <w:rFonts w:ascii="Times New Roman" w:hAnsi="Times New Roman" w:cs="Times New Roman"/>
                <w:b/>
                <w:sz w:val="24"/>
                <w:szCs w:val="24"/>
              </w:rPr>
            </w:pPr>
            <w:r w:rsidRPr="00375291">
              <w:rPr>
                <w:rFonts w:ascii="Times New Roman" w:hAnsi="Times New Roman" w:cs="Times New Roman"/>
                <w:b/>
                <w:sz w:val="24"/>
                <w:szCs w:val="24"/>
              </w:rPr>
              <w:t>Candidate</w:t>
            </w:r>
          </w:p>
        </w:tc>
        <w:tc>
          <w:tcPr>
            <w:tcW w:w="3017" w:type="dxa"/>
          </w:tcPr>
          <w:p w:rsidR="006B5BD1" w:rsidRPr="00375291" w:rsidRDefault="006B5BD1" w:rsidP="00111D02">
            <w:pPr>
              <w:pStyle w:val="ListParagraph"/>
              <w:ind w:left="0"/>
              <w:rPr>
                <w:rFonts w:ascii="Times New Roman" w:hAnsi="Times New Roman" w:cs="Times New Roman"/>
                <w:b/>
                <w:sz w:val="24"/>
                <w:szCs w:val="24"/>
              </w:rPr>
            </w:pPr>
            <w:r w:rsidRPr="00375291">
              <w:rPr>
                <w:rFonts w:ascii="Times New Roman" w:hAnsi="Times New Roman" w:cs="Times New Roman"/>
                <w:b/>
                <w:sz w:val="24"/>
                <w:szCs w:val="24"/>
              </w:rPr>
              <w:t>Topic</w:t>
            </w:r>
          </w:p>
        </w:tc>
        <w:tc>
          <w:tcPr>
            <w:tcW w:w="3007" w:type="dxa"/>
          </w:tcPr>
          <w:p w:rsidR="006B5BD1" w:rsidRPr="00375291" w:rsidRDefault="006B5BD1" w:rsidP="00111D02">
            <w:pPr>
              <w:pStyle w:val="ListParagraph"/>
              <w:ind w:left="0"/>
              <w:rPr>
                <w:rFonts w:ascii="Times New Roman" w:hAnsi="Times New Roman" w:cs="Times New Roman"/>
                <w:b/>
                <w:sz w:val="24"/>
                <w:szCs w:val="24"/>
              </w:rPr>
            </w:pPr>
            <w:r w:rsidRPr="00375291">
              <w:rPr>
                <w:rFonts w:ascii="Times New Roman" w:hAnsi="Times New Roman" w:cs="Times New Roman"/>
                <w:b/>
                <w:sz w:val="24"/>
                <w:szCs w:val="24"/>
              </w:rPr>
              <w:t>Guide</w:t>
            </w:r>
          </w:p>
        </w:tc>
      </w:tr>
      <w:tr w:rsidR="007E6619" w:rsidRPr="00375291" w:rsidTr="00111D02">
        <w:tc>
          <w:tcPr>
            <w:tcW w:w="3012" w:type="dxa"/>
          </w:tcPr>
          <w:p w:rsidR="007E6619" w:rsidRPr="00375291" w:rsidRDefault="007E6619" w:rsidP="000E42E4">
            <w:pPr>
              <w:pStyle w:val="ListParagraph"/>
              <w:ind w:left="0"/>
              <w:rPr>
                <w:rFonts w:ascii="Times New Roman" w:hAnsi="Times New Roman" w:cs="Times New Roman"/>
                <w:bCs/>
                <w:sz w:val="24"/>
                <w:szCs w:val="24"/>
              </w:rPr>
            </w:pPr>
            <w:r w:rsidRPr="00375291">
              <w:rPr>
                <w:rFonts w:ascii="Times New Roman" w:hAnsi="Times New Roman" w:cs="Times New Roman"/>
                <w:bCs/>
                <w:sz w:val="24"/>
                <w:szCs w:val="24"/>
              </w:rPr>
              <w:t>Veda P</w:t>
            </w:r>
          </w:p>
          <w:p w:rsidR="007E6619" w:rsidRPr="00375291" w:rsidRDefault="007E6619" w:rsidP="000E42E4">
            <w:pPr>
              <w:pStyle w:val="ListParagraph"/>
              <w:ind w:left="0"/>
              <w:rPr>
                <w:rFonts w:ascii="Times New Roman" w:hAnsi="Times New Roman" w:cs="Times New Roman"/>
                <w:bCs/>
                <w:sz w:val="24"/>
                <w:szCs w:val="24"/>
              </w:rPr>
            </w:pPr>
            <w:r w:rsidRPr="00375291">
              <w:rPr>
                <w:rFonts w:ascii="Times New Roman" w:hAnsi="Times New Roman" w:cs="Times New Roman"/>
                <w:sz w:val="24"/>
                <w:szCs w:val="24"/>
              </w:rPr>
              <w:t>II M.Sc (Speech-Language Pathology)</w:t>
            </w:r>
          </w:p>
        </w:tc>
        <w:tc>
          <w:tcPr>
            <w:tcW w:w="3017" w:type="dxa"/>
          </w:tcPr>
          <w:p w:rsidR="007E6619" w:rsidRPr="00375291" w:rsidRDefault="007E6619" w:rsidP="007E6619">
            <w:pPr>
              <w:pStyle w:val="ListParagraph"/>
              <w:ind w:left="0"/>
              <w:rPr>
                <w:rFonts w:ascii="Times New Roman" w:hAnsi="Times New Roman" w:cs="Times New Roman"/>
                <w:bCs/>
                <w:sz w:val="24"/>
                <w:szCs w:val="24"/>
              </w:rPr>
            </w:pPr>
            <w:r w:rsidRPr="00375291">
              <w:rPr>
                <w:rFonts w:ascii="Times New Roman" w:hAnsi="Times New Roman" w:cs="Times New Roman"/>
                <w:bCs/>
                <w:sz w:val="24"/>
                <w:szCs w:val="24"/>
              </w:rPr>
              <w:t>Development of an Automatic Speech Processing Based Procedure for Assessment of Stuttering in Kannada Speaking Adults through Virtual Mode</w:t>
            </w:r>
          </w:p>
        </w:tc>
        <w:tc>
          <w:tcPr>
            <w:tcW w:w="3007" w:type="dxa"/>
          </w:tcPr>
          <w:p w:rsidR="007E6619" w:rsidRPr="00375291" w:rsidRDefault="007E6619" w:rsidP="000E42E4">
            <w:pPr>
              <w:pStyle w:val="ListParagraph"/>
              <w:ind w:left="0"/>
              <w:rPr>
                <w:rFonts w:ascii="Times New Roman" w:hAnsi="Times New Roman" w:cs="Times New Roman"/>
                <w:sz w:val="24"/>
                <w:szCs w:val="24"/>
              </w:rPr>
            </w:pPr>
            <w:r w:rsidRPr="00375291">
              <w:rPr>
                <w:rFonts w:ascii="Times New Roman" w:hAnsi="Times New Roman" w:cs="Times New Roman"/>
                <w:sz w:val="24"/>
                <w:szCs w:val="24"/>
              </w:rPr>
              <w:t>Dr. Ajish K Abraham</w:t>
            </w:r>
          </w:p>
          <w:p w:rsidR="007E6619" w:rsidRPr="00375291" w:rsidRDefault="007E6619" w:rsidP="000E42E4">
            <w:pPr>
              <w:pStyle w:val="ListParagraph"/>
              <w:ind w:left="0"/>
              <w:rPr>
                <w:rFonts w:ascii="Times New Roman" w:hAnsi="Times New Roman" w:cs="Times New Roman"/>
                <w:bCs/>
                <w:sz w:val="24"/>
                <w:szCs w:val="24"/>
              </w:rPr>
            </w:pPr>
            <w:r w:rsidRPr="00375291">
              <w:rPr>
                <w:rFonts w:ascii="Times New Roman" w:hAnsi="Times New Roman" w:cs="Times New Roman"/>
                <w:sz w:val="24"/>
                <w:szCs w:val="24"/>
              </w:rPr>
              <w:t>Co-guide: Dr. Sangeetha Mahesh</w:t>
            </w:r>
          </w:p>
        </w:tc>
      </w:tr>
      <w:tr w:rsidR="007E6619" w:rsidRPr="00375291" w:rsidTr="00111D02">
        <w:tc>
          <w:tcPr>
            <w:tcW w:w="3012" w:type="dxa"/>
          </w:tcPr>
          <w:p w:rsidR="007E6619" w:rsidRPr="00375291" w:rsidRDefault="007E6619" w:rsidP="000E42E4">
            <w:pPr>
              <w:pStyle w:val="ListParagraph"/>
              <w:ind w:left="0"/>
              <w:rPr>
                <w:rFonts w:ascii="Times New Roman" w:hAnsi="Times New Roman" w:cs="Times New Roman"/>
                <w:sz w:val="24"/>
                <w:szCs w:val="24"/>
              </w:rPr>
            </w:pPr>
            <w:proofErr w:type="spellStart"/>
            <w:r w:rsidRPr="00375291">
              <w:rPr>
                <w:rFonts w:ascii="Times New Roman" w:hAnsi="Times New Roman" w:cs="Times New Roman"/>
                <w:sz w:val="24"/>
                <w:szCs w:val="24"/>
              </w:rPr>
              <w:t>Madhusudhan</w:t>
            </w:r>
            <w:proofErr w:type="spellEnd"/>
            <w:r w:rsidRPr="00375291">
              <w:rPr>
                <w:rFonts w:ascii="Times New Roman" w:hAnsi="Times New Roman" w:cs="Times New Roman"/>
                <w:sz w:val="24"/>
                <w:szCs w:val="24"/>
              </w:rPr>
              <w:t xml:space="preserve"> B.M.</w:t>
            </w:r>
          </w:p>
          <w:p w:rsidR="007E6619" w:rsidRPr="00375291" w:rsidRDefault="007E6619" w:rsidP="000E42E4">
            <w:pPr>
              <w:pStyle w:val="ListParagraph"/>
              <w:ind w:left="0"/>
              <w:rPr>
                <w:rFonts w:ascii="Times New Roman" w:hAnsi="Times New Roman" w:cs="Times New Roman"/>
                <w:bCs/>
                <w:sz w:val="24"/>
                <w:szCs w:val="24"/>
              </w:rPr>
            </w:pPr>
            <w:r w:rsidRPr="00375291">
              <w:rPr>
                <w:rFonts w:ascii="Times New Roman" w:hAnsi="Times New Roman" w:cs="Times New Roman"/>
                <w:sz w:val="24"/>
                <w:szCs w:val="24"/>
              </w:rPr>
              <w:t>II M.Sc (Speech-Language Pathology)</w:t>
            </w:r>
          </w:p>
        </w:tc>
        <w:tc>
          <w:tcPr>
            <w:tcW w:w="3017" w:type="dxa"/>
          </w:tcPr>
          <w:p w:rsidR="007E6619" w:rsidRPr="00375291" w:rsidRDefault="007E6619" w:rsidP="007E6619">
            <w:pPr>
              <w:pStyle w:val="ListParagraph"/>
              <w:ind w:left="0"/>
              <w:rPr>
                <w:rFonts w:ascii="Times New Roman" w:hAnsi="Times New Roman" w:cs="Times New Roman"/>
                <w:bCs/>
                <w:sz w:val="24"/>
                <w:szCs w:val="24"/>
              </w:rPr>
            </w:pPr>
            <w:r w:rsidRPr="00375291">
              <w:rPr>
                <w:rFonts w:ascii="Times New Roman" w:hAnsi="Times New Roman" w:cs="Times New Roman"/>
                <w:bCs/>
                <w:sz w:val="24"/>
                <w:szCs w:val="24"/>
              </w:rPr>
              <w:t>Suitability of Online Voice Acquisition for Assessment of Voice Disorders</w:t>
            </w:r>
          </w:p>
        </w:tc>
        <w:tc>
          <w:tcPr>
            <w:tcW w:w="3007" w:type="dxa"/>
          </w:tcPr>
          <w:p w:rsidR="007E6619" w:rsidRPr="00375291" w:rsidRDefault="007E6619" w:rsidP="000E42E4">
            <w:pPr>
              <w:pStyle w:val="ListParagraph"/>
              <w:ind w:left="0"/>
              <w:rPr>
                <w:rFonts w:ascii="Times New Roman" w:hAnsi="Times New Roman" w:cs="Times New Roman"/>
                <w:sz w:val="24"/>
                <w:szCs w:val="24"/>
              </w:rPr>
            </w:pPr>
            <w:r w:rsidRPr="00375291">
              <w:rPr>
                <w:rFonts w:ascii="Times New Roman" w:hAnsi="Times New Roman" w:cs="Times New Roman"/>
                <w:sz w:val="24"/>
                <w:szCs w:val="24"/>
              </w:rPr>
              <w:t>Dr. Ajish K Abraham</w:t>
            </w:r>
          </w:p>
          <w:p w:rsidR="007E6619" w:rsidRPr="00375291" w:rsidRDefault="007E6619" w:rsidP="000E42E4">
            <w:pPr>
              <w:pStyle w:val="ListParagraph"/>
              <w:ind w:left="0"/>
              <w:rPr>
                <w:rFonts w:ascii="Times New Roman" w:hAnsi="Times New Roman" w:cs="Times New Roman"/>
                <w:sz w:val="24"/>
                <w:szCs w:val="24"/>
              </w:rPr>
            </w:pPr>
            <w:r w:rsidRPr="00375291">
              <w:rPr>
                <w:rFonts w:ascii="Times New Roman" w:hAnsi="Times New Roman" w:cs="Times New Roman"/>
                <w:sz w:val="24"/>
                <w:szCs w:val="24"/>
              </w:rPr>
              <w:t>Co-guide: Dr. T. Jayakumar</w:t>
            </w:r>
          </w:p>
        </w:tc>
      </w:tr>
      <w:tr w:rsidR="007E6619" w:rsidRPr="00375291" w:rsidTr="00111D02">
        <w:tc>
          <w:tcPr>
            <w:tcW w:w="3012" w:type="dxa"/>
          </w:tcPr>
          <w:p w:rsidR="007E6619" w:rsidRPr="00375291" w:rsidRDefault="007E6619" w:rsidP="00111D02">
            <w:pPr>
              <w:pStyle w:val="ListParagraph"/>
              <w:ind w:left="0"/>
              <w:rPr>
                <w:rFonts w:ascii="Times New Roman" w:hAnsi="Times New Roman" w:cs="Times New Roman"/>
                <w:bCs/>
                <w:sz w:val="24"/>
                <w:szCs w:val="24"/>
              </w:rPr>
            </w:pPr>
            <w:r w:rsidRPr="00375291">
              <w:rPr>
                <w:rFonts w:ascii="Times New Roman" w:hAnsi="Times New Roman" w:cs="Times New Roman"/>
                <w:bCs/>
                <w:sz w:val="24"/>
                <w:szCs w:val="24"/>
              </w:rPr>
              <w:t>Mr. Bandhan Kumar Pradhan</w:t>
            </w:r>
          </w:p>
          <w:p w:rsidR="007E6619" w:rsidRPr="00375291" w:rsidRDefault="007E6619" w:rsidP="00111D02">
            <w:pPr>
              <w:pStyle w:val="ListParagraph"/>
              <w:ind w:left="0"/>
              <w:rPr>
                <w:rFonts w:ascii="Times New Roman" w:hAnsi="Times New Roman" w:cs="Times New Roman"/>
                <w:bCs/>
                <w:sz w:val="24"/>
                <w:szCs w:val="24"/>
              </w:rPr>
            </w:pPr>
            <w:r w:rsidRPr="00375291">
              <w:rPr>
                <w:rFonts w:ascii="Times New Roman" w:hAnsi="Times New Roman" w:cs="Times New Roman"/>
                <w:bCs/>
                <w:sz w:val="24"/>
                <w:szCs w:val="24"/>
              </w:rPr>
              <w:t>II MSc (Speech-Language Pathology)</w:t>
            </w:r>
          </w:p>
        </w:tc>
        <w:tc>
          <w:tcPr>
            <w:tcW w:w="3017" w:type="dxa"/>
          </w:tcPr>
          <w:p w:rsidR="007E6619" w:rsidRPr="00375291" w:rsidRDefault="007E6619" w:rsidP="00111D02">
            <w:pPr>
              <w:pStyle w:val="ListParagraph"/>
              <w:ind w:left="0"/>
              <w:rPr>
                <w:rFonts w:ascii="Times New Roman" w:hAnsi="Times New Roman" w:cs="Times New Roman"/>
                <w:bCs/>
                <w:sz w:val="24"/>
                <w:szCs w:val="24"/>
              </w:rPr>
            </w:pPr>
            <w:r w:rsidRPr="00375291">
              <w:rPr>
                <w:rFonts w:ascii="Times New Roman" w:hAnsi="Times New Roman" w:cs="Times New Roman"/>
                <w:bCs/>
                <w:sz w:val="24"/>
                <w:szCs w:val="24"/>
              </w:rPr>
              <w:t>Use of technology in the treatment of Aphasia.</w:t>
            </w:r>
          </w:p>
        </w:tc>
        <w:tc>
          <w:tcPr>
            <w:tcW w:w="3007" w:type="dxa"/>
          </w:tcPr>
          <w:p w:rsidR="007E6619" w:rsidRPr="00375291" w:rsidRDefault="007E6619" w:rsidP="00111D02">
            <w:pPr>
              <w:pStyle w:val="ListParagraph"/>
              <w:ind w:left="0"/>
              <w:rPr>
                <w:rFonts w:ascii="Times New Roman" w:hAnsi="Times New Roman" w:cs="Times New Roman"/>
                <w:bCs/>
                <w:sz w:val="24"/>
                <w:szCs w:val="24"/>
              </w:rPr>
            </w:pPr>
            <w:r w:rsidRPr="00375291">
              <w:rPr>
                <w:rFonts w:ascii="Times New Roman" w:hAnsi="Times New Roman" w:cs="Times New Roman"/>
                <w:bCs/>
                <w:sz w:val="24"/>
                <w:szCs w:val="24"/>
              </w:rPr>
              <w:t>Mr. Manohar N</w:t>
            </w:r>
          </w:p>
          <w:p w:rsidR="007E6619" w:rsidRPr="00375291" w:rsidRDefault="007E6619" w:rsidP="006B5BD1">
            <w:pPr>
              <w:pStyle w:val="ListParagraph"/>
              <w:ind w:left="0"/>
              <w:rPr>
                <w:rFonts w:ascii="Times New Roman" w:hAnsi="Times New Roman" w:cs="Times New Roman"/>
                <w:bCs/>
                <w:sz w:val="24"/>
                <w:szCs w:val="24"/>
              </w:rPr>
            </w:pPr>
            <w:r w:rsidRPr="00375291">
              <w:rPr>
                <w:rFonts w:ascii="Times New Roman" w:hAnsi="Times New Roman" w:cs="Times New Roman"/>
                <w:bCs/>
                <w:sz w:val="24"/>
                <w:szCs w:val="24"/>
              </w:rPr>
              <w:t>Co-guide: Dr. Anjana B Ram</w:t>
            </w:r>
          </w:p>
        </w:tc>
      </w:tr>
    </w:tbl>
    <w:p w:rsidR="00EB1374" w:rsidRPr="00375291" w:rsidRDefault="00EB1374" w:rsidP="00EB1374">
      <w:pPr>
        <w:pStyle w:val="ListParagraph"/>
        <w:spacing w:line="480" w:lineRule="auto"/>
        <w:ind w:left="360"/>
        <w:rPr>
          <w:rFonts w:ascii="Times New Roman" w:hAnsi="Times New Roman" w:cs="Times New Roman"/>
          <w:b/>
          <w:sz w:val="24"/>
          <w:szCs w:val="24"/>
        </w:rPr>
      </w:pPr>
    </w:p>
    <w:p w:rsidR="00702223" w:rsidRPr="00AC1634" w:rsidRDefault="00AE3432" w:rsidP="00936A47">
      <w:pPr>
        <w:pStyle w:val="ListParagraph"/>
        <w:numPr>
          <w:ilvl w:val="0"/>
          <w:numId w:val="10"/>
        </w:numPr>
        <w:spacing w:line="480" w:lineRule="auto"/>
        <w:ind w:right="-624"/>
        <w:rPr>
          <w:rFonts w:ascii="Times New Roman" w:hAnsi="Times New Roman" w:cs="Times New Roman"/>
          <w:b/>
          <w:bCs/>
          <w:sz w:val="24"/>
          <w:szCs w:val="24"/>
        </w:rPr>
      </w:pPr>
      <w:r w:rsidRPr="00AC1634">
        <w:rPr>
          <w:rFonts w:ascii="Times New Roman" w:hAnsi="Times New Roman" w:cs="Times New Roman"/>
          <w:b/>
          <w:sz w:val="24"/>
          <w:szCs w:val="24"/>
        </w:rPr>
        <w:t>Research Papers Presented at National/Internationa</w:t>
      </w:r>
      <w:r w:rsidR="00AC1634" w:rsidRPr="00AC1634">
        <w:rPr>
          <w:rFonts w:ascii="Times New Roman" w:hAnsi="Times New Roman" w:cs="Times New Roman"/>
          <w:b/>
          <w:sz w:val="24"/>
          <w:szCs w:val="24"/>
        </w:rPr>
        <w:t>l Conference/</w:t>
      </w:r>
      <w:proofErr w:type="spellStart"/>
      <w:r w:rsidR="00AC1634" w:rsidRPr="00AC1634">
        <w:rPr>
          <w:rFonts w:ascii="Times New Roman" w:hAnsi="Times New Roman" w:cs="Times New Roman"/>
          <w:b/>
          <w:sz w:val="24"/>
          <w:szCs w:val="24"/>
        </w:rPr>
        <w:t>Seminar</w:t>
      </w:r>
      <w:r w:rsidR="00AC1634">
        <w:rPr>
          <w:rFonts w:ascii="Times New Roman" w:hAnsi="Times New Roman" w:cs="Times New Roman"/>
          <w:b/>
          <w:sz w:val="24"/>
          <w:szCs w:val="24"/>
        </w:rPr>
        <w:t>:NIL</w:t>
      </w:r>
      <w:proofErr w:type="spellEnd"/>
    </w:p>
    <w:p w:rsidR="00AE3432" w:rsidRPr="00375291" w:rsidRDefault="00AE3432" w:rsidP="00936A47">
      <w:pPr>
        <w:pStyle w:val="ListParagraph"/>
        <w:numPr>
          <w:ilvl w:val="0"/>
          <w:numId w:val="10"/>
        </w:numPr>
        <w:ind w:right="-624"/>
        <w:rPr>
          <w:rFonts w:ascii="Times New Roman" w:hAnsi="Times New Roman" w:cs="Times New Roman"/>
          <w:b/>
          <w:bCs/>
          <w:sz w:val="24"/>
          <w:szCs w:val="24"/>
        </w:rPr>
      </w:pPr>
      <w:r w:rsidRPr="00AC1634">
        <w:rPr>
          <w:rFonts w:ascii="Times New Roman" w:hAnsi="Times New Roman" w:cs="Times New Roman"/>
          <w:b/>
          <w:bCs/>
          <w:sz w:val="24"/>
          <w:szCs w:val="24"/>
        </w:rPr>
        <w:t xml:space="preserve">Papers published (in APA format) </w:t>
      </w:r>
    </w:p>
    <w:p w:rsidR="00AE3432" w:rsidRPr="00375291" w:rsidRDefault="00AE3432" w:rsidP="00AE3432">
      <w:pPr>
        <w:pStyle w:val="ListParagraph"/>
        <w:ind w:right="-624"/>
        <w:rPr>
          <w:rFonts w:ascii="Times New Roman" w:hAnsi="Times New Roman" w:cs="Times New Roman"/>
          <w:b/>
          <w:bCs/>
          <w:sz w:val="24"/>
          <w:szCs w:val="24"/>
        </w:rPr>
      </w:pPr>
    </w:p>
    <w:p w:rsidR="00E47CC5" w:rsidRPr="00375291" w:rsidRDefault="00E47CC5" w:rsidP="009C3A23">
      <w:pPr>
        <w:pStyle w:val="ListParagraph"/>
        <w:numPr>
          <w:ilvl w:val="0"/>
          <w:numId w:val="18"/>
        </w:numPr>
        <w:ind w:left="720" w:right="-624" w:hanging="360"/>
        <w:rPr>
          <w:rFonts w:ascii="Times New Roman" w:hAnsi="Times New Roman" w:cs="Times New Roman"/>
          <w:sz w:val="24"/>
          <w:szCs w:val="24"/>
        </w:rPr>
      </w:pPr>
      <w:r w:rsidRPr="00375291">
        <w:rPr>
          <w:rFonts w:ascii="Times New Roman" w:hAnsi="Times New Roman" w:cs="Times New Roman"/>
          <w:b/>
          <w:bCs/>
          <w:sz w:val="24"/>
          <w:szCs w:val="24"/>
        </w:rPr>
        <w:t xml:space="preserve">Papers Published in National/International Journals: </w:t>
      </w:r>
    </w:p>
    <w:p w:rsidR="007E6619" w:rsidRPr="00BC5995" w:rsidRDefault="007E6619" w:rsidP="00FB4F6B">
      <w:pPr>
        <w:pStyle w:val="ListParagraph"/>
        <w:numPr>
          <w:ilvl w:val="0"/>
          <w:numId w:val="40"/>
        </w:numPr>
        <w:tabs>
          <w:tab w:val="left" w:pos="0"/>
        </w:tabs>
        <w:spacing w:line="240" w:lineRule="auto"/>
        <w:ind w:left="900" w:hanging="360"/>
        <w:jc w:val="both"/>
        <w:rPr>
          <w:rFonts w:ascii="Times New Roman" w:hAnsi="Times New Roman" w:cs="Times New Roman"/>
          <w:bCs/>
          <w:color w:val="00B050"/>
          <w:sz w:val="24"/>
          <w:szCs w:val="24"/>
        </w:rPr>
      </w:pPr>
      <w:r w:rsidRPr="00BC5995">
        <w:rPr>
          <w:rFonts w:ascii="Times New Roman" w:hAnsi="Times New Roman" w:cs="Times New Roman"/>
          <w:bCs/>
          <w:color w:val="00B050"/>
          <w:sz w:val="24"/>
          <w:szCs w:val="24"/>
        </w:rPr>
        <w:t xml:space="preserve">Swathy Ravi, </w:t>
      </w:r>
      <w:r w:rsidRPr="00BC5995">
        <w:rPr>
          <w:rFonts w:ascii="Times New Roman" w:hAnsi="Times New Roman" w:cs="Times New Roman"/>
          <w:b/>
          <w:color w:val="00B050"/>
          <w:sz w:val="24"/>
          <w:szCs w:val="24"/>
        </w:rPr>
        <w:t>Ajish K Abraham</w:t>
      </w:r>
      <w:r w:rsidRPr="00BC5995">
        <w:rPr>
          <w:rFonts w:ascii="Times New Roman" w:hAnsi="Times New Roman" w:cs="Times New Roman"/>
          <w:bCs/>
          <w:color w:val="00B050"/>
          <w:sz w:val="24"/>
          <w:szCs w:val="24"/>
        </w:rPr>
        <w:t xml:space="preserve">, Sivaramakrishnan V, Swapna N &amp; </w:t>
      </w:r>
      <w:r w:rsidRPr="00BC5995">
        <w:rPr>
          <w:rFonts w:ascii="Times New Roman" w:hAnsi="Times New Roman" w:cs="Times New Roman"/>
          <w:b/>
          <w:color w:val="00B050"/>
          <w:sz w:val="24"/>
          <w:szCs w:val="24"/>
        </w:rPr>
        <w:t>Manohar N</w:t>
      </w:r>
      <w:r w:rsidRPr="00BC5995">
        <w:rPr>
          <w:rFonts w:ascii="Times New Roman" w:hAnsi="Times New Roman" w:cs="Times New Roman"/>
          <w:bCs/>
          <w:color w:val="00B050"/>
          <w:sz w:val="24"/>
          <w:szCs w:val="24"/>
        </w:rPr>
        <w:t xml:space="preserve"> (2020). Analysis of Kannada speaker’s tongue profile for articulatory simulation. </w:t>
      </w:r>
      <w:r w:rsidRPr="00BC5995">
        <w:rPr>
          <w:rFonts w:ascii="Times New Roman" w:hAnsi="Times New Roman" w:cs="Times New Roman"/>
          <w:bCs/>
          <w:i/>
          <w:iCs/>
          <w:color w:val="00B050"/>
          <w:sz w:val="24"/>
          <w:szCs w:val="24"/>
        </w:rPr>
        <w:t>Journal of Child Language Acquisition and Development, 8</w:t>
      </w:r>
      <w:r w:rsidRPr="00BC5995">
        <w:rPr>
          <w:rFonts w:ascii="Times New Roman" w:hAnsi="Times New Roman" w:cs="Times New Roman"/>
          <w:bCs/>
          <w:color w:val="00B050"/>
          <w:sz w:val="24"/>
          <w:szCs w:val="24"/>
        </w:rPr>
        <w:t>(2), 22-35.</w:t>
      </w:r>
    </w:p>
    <w:p w:rsidR="007E6619" w:rsidRPr="00BC5995" w:rsidRDefault="007E6619" w:rsidP="00FB4F6B">
      <w:pPr>
        <w:pStyle w:val="ListParagraph"/>
        <w:numPr>
          <w:ilvl w:val="0"/>
          <w:numId w:val="40"/>
        </w:numPr>
        <w:spacing w:after="0"/>
        <w:ind w:left="900" w:hanging="360"/>
        <w:jc w:val="both"/>
        <w:rPr>
          <w:rFonts w:ascii="Times New Roman" w:hAnsi="Times New Roman" w:cs="Times New Roman"/>
          <w:color w:val="00B050"/>
          <w:sz w:val="24"/>
          <w:szCs w:val="24"/>
        </w:rPr>
      </w:pPr>
      <w:proofErr w:type="spellStart"/>
      <w:r w:rsidRPr="00BC5995">
        <w:rPr>
          <w:rFonts w:ascii="Times New Roman" w:hAnsi="Times New Roman" w:cs="Times New Roman"/>
          <w:color w:val="00B050"/>
          <w:sz w:val="24"/>
          <w:szCs w:val="24"/>
          <w:shd w:val="clear" w:color="auto" w:fill="FFFFFF"/>
        </w:rPr>
        <w:t>Siddhanna</w:t>
      </w:r>
      <w:proofErr w:type="spellEnd"/>
      <w:r w:rsidRPr="00BC5995">
        <w:rPr>
          <w:rFonts w:ascii="Times New Roman" w:hAnsi="Times New Roman" w:cs="Times New Roman"/>
          <w:color w:val="00B050"/>
          <w:sz w:val="24"/>
          <w:szCs w:val="24"/>
          <w:shd w:val="clear" w:color="auto" w:fill="FFFFFF"/>
        </w:rPr>
        <w:t xml:space="preserve"> </w:t>
      </w:r>
      <w:proofErr w:type="spellStart"/>
      <w:r w:rsidRPr="00BC5995">
        <w:rPr>
          <w:rFonts w:ascii="Times New Roman" w:hAnsi="Times New Roman" w:cs="Times New Roman"/>
          <w:color w:val="00B050"/>
          <w:sz w:val="24"/>
          <w:szCs w:val="24"/>
          <w:shd w:val="clear" w:color="auto" w:fill="FFFFFF"/>
        </w:rPr>
        <w:t>Janai</w:t>
      </w:r>
      <w:proofErr w:type="spellEnd"/>
      <w:r w:rsidRPr="00BC5995">
        <w:rPr>
          <w:rFonts w:ascii="Times New Roman" w:hAnsi="Times New Roman" w:cs="Times New Roman"/>
          <w:color w:val="00B050"/>
          <w:sz w:val="24"/>
          <w:szCs w:val="24"/>
          <w:shd w:val="clear" w:color="auto" w:fill="FFFFFF"/>
        </w:rPr>
        <w:t xml:space="preserve">, </w:t>
      </w:r>
      <w:proofErr w:type="spellStart"/>
      <w:r w:rsidRPr="00BC5995">
        <w:rPr>
          <w:rFonts w:ascii="Times New Roman" w:hAnsi="Times New Roman" w:cs="Times New Roman"/>
          <w:color w:val="00B050"/>
          <w:sz w:val="24"/>
          <w:szCs w:val="24"/>
          <w:shd w:val="clear" w:color="auto" w:fill="FFFFFF"/>
        </w:rPr>
        <w:t>Shreekanth</w:t>
      </w:r>
      <w:proofErr w:type="spellEnd"/>
      <w:r w:rsidRPr="00BC5995">
        <w:rPr>
          <w:rFonts w:ascii="Times New Roman" w:hAnsi="Times New Roman" w:cs="Times New Roman"/>
          <w:color w:val="00B050"/>
          <w:sz w:val="24"/>
          <w:szCs w:val="24"/>
          <w:shd w:val="clear" w:color="auto" w:fill="FFFFFF"/>
        </w:rPr>
        <w:t xml:space="preserve"> T, </w:t>
      </w:r>
      <w:proofErr w:type="spellStart"/>
      <w:r w:rsidRPr="00BC5995">
        <w:rPr>
          <w:rFonts w:ascii="Times New Roman" w:hAnsi="Times New Roman" w:cs="Times New Roman"/>
          <w:color w:val="00B050"/>
          <w:sz w:val="24"/>
          <w:szCs w:val="24"/>
          <w:shd w:val="clear" w:color="auto" w:fill="FFFFFF"/>
        </w:rPr>
        <w:t>Chandan</w:t>
      </w:r>
      <w:proofErr w:type="spellEnd"/>
      <w:r w:rsidRPr="00BC5995">
        <w:rPr>
          <w:rFonts w:ascii="Times New Roman" w:hAnsi="Times New Roman" w:cs="Times New Roman"/>
          <w:color w:val="00B050"/>
          <w:sz w:val="24"/>
          <w:szCs w:val="24"/>
          <w:shd w:val="clear" w:color="auto" w:fill="FFFFFF"/>
        </w:rPr>
        <w:t xml:space="preserve"> M, </w:t>
      </w:r>
      <w:proofErr w:type="spellStart"/>
      <w:r w:rsidRPr="00BC5995">
        <w:rPr>
          <w:rFonts w:ascii="Times New Roman" w:hAnsi="Times New Roman" w:cs="Times New Roman"/>
          <w:b/>
          <w:bCs/>
          <w:color w:val="00B050"/>
          <w:sz w:val="24"/>
          <w:szCs w:val="24"/>
          <w:shd w:val="clear" w:color="auto" w:fill="FFFFFF"/>
        </w:rPr>
        <w:t>Ajish</w:t>
      </w:r>
      <w:proofErr w:type="spellEnd"/>
      <w:r w:rsidRPr="00BC5995">
        <w:rPr>
          <w:rFonts w:ascii="Times New Roman" w:hAnsi="Times New Roman" w:cs="Times New Roman"/>
          <w:b/>
          <w:bCs/>
          <w:color w:val="00B050"/>
          <w:sz w:val="24"/>
          <w:szCs w:val="24"/>
          <w:shd w:val="clear" w:color="auto" w:fill="FFFFFF"/>
        </w:rPr>
        <w:t xml:space="preserve"> K Abraham</w:t>
      </w:r>
      <w:r w:rsidRPr="00BC5995">
        <w:rPr>
          <w:rFonts w:ascii="Times New Roman" w:hAnsi="Times New Roman" w:cs="Times New Roman"/>
          <w:color w:val="00B050"/>
          <w:sz w:val="24"/>
          <w:szCs w:val="24"/>
        </w:rPr>
        <w:t xml:space="preserve"> (2020). Speech-to-Speech Conversion: An Approach to </w:t>
      </w:r>
      <w:proofErr w:type="spellStart"/>
      <w:r w:rsidRPr="00BC5995">
        <w:rPr>
          <w:rFonts w:ascii="Times New Roman" w:hAnsi="Times New Roman" w:cs="Times New Roman"/>
          <w:color w:val="00B050"/>
          <w:sz w:val="24"/>
          <w:szCs w:val="24"/>
        </w:rPr>
        <w:t>Enchance</w:t>
      </w:r>
      <w:proofErr w:type="spellEnd"/>
      <w:r w:rsidRPr="00BC5995">
        <w:rPr>
          <w:rFonts w:ascii="Times New Roman" w:hAnsi="Times New Roman" w:cs="Times New Roman"/>
          <w:color w:val="00B050"/>
          <w:sz w:val="24"/>
          <w:szCs w:val="24"/>
        </w:rPr>
        <w:t xml:space="preserve"> the Speech Intelligibility of Dysarthric Speaker. International Journal of </w:t>
      </w:r>
      <w:r w:rsidRPr="00BC5995">
        <w:rPr>
          <w:rFonts w:ascii="Times New Roman" w:hAnsi="Times New Roman" w:cs="Times New Roman"/>
          <w:color w:val="00B050"/>
          <w:sz w:val="24"/>
          <w:szCs w:val="24"/>
          <w:shd w:val="clear" w:color="auto" w:fill="FFFFFF"/>
        </w:rPr>
        <w:t>Ambient Computing and Intelligence (IJACI)</w:t>
      </w:r>
      <w:r w:rsidRPr="00BC5995">
        <w:rPr>
          <w:rFonts w:ascii="Times New Roman" w:hAnsi="Times New Roman" w:cs="Times New Roman"/>
          <w:color w:val="00B050"/>
          <w:sz w:val="24"/>
          <w:szCs w:val="24"/>
        </w:rPr>
        <w:t>, Vol 12(1).</w:t>
      </w:r>
    </w:p>
    <w:p w:rsidR="007E6619" w:rsidRPr="00375291" w:rsidRDefault="007E6619" w:rsidP="00FB4F6B">
      <w:pPr>
        <w:pStyle w:val="ListParagraph"/>
        <w:numPr>
          <w:ilvl w:val="0"/>
          <w:numId w:val="40"/>
        </w:numPr>
        <w:spacing w:after="0" w:line="240" w:lineRule="auto"/>
        <w:ind w:left="900" w:hanging="360"/>
        <w:jc w:val="both"/>
        <w:rPr>
          <w:rFonts w:ascii="Times New Roman" w:hAnsi="Times New Roman" w:cs="Times New Roman"/>
          <w:bCs/>
          <w:sz w:val="24"/>
          <w:szCs w:val="24"/>
        </w:rPr>
      </w:pPr>
      <w:r w:rsidRPr="00BC5995">
        <w:rPr>
          <w:rFonts w:ascii="Times New Roman" w:hAnsi="Times New Roman"/>
          <w:b/>
          <w:bCs/>
          <w:color w:val="00B050"/>
          <w:sz w:val="24"/>
          <w:szCs w:val="24"/>
        </w:rPr>
        <w:t>Abraham, A. K.,</w:t>
      </w:r>
      <w:r w:rsidRPr="00BC5995">
        <w:rPr>
          <w:rFonts w:ascii="Times New Roman" w:hAnsi="Times New Roman"/>
          <w:color w:val="00B050"/>
          <w:sz w:val="24"/>
          <w:szCs w:val="24"/>
        </w:rPr>
        <w:t xml:space="preserve"> &amp; Ravishankar, M. S. (2020). A case study of acoustic intervention in classrooms. </w:t>
      </w:r>
      <w:r w:rsidRPr="00BC5995">
        <w:rPr>
          <w:rFonts w:ascii="Times New Roman" w:hAnsi="Times New Roman"/>
          <w:i/>
          <w:iCs/>
          <w:color w:val="00B050"/>
          <w:sz w:val="24"/>
          <w:szCs w:val="24"/>
        </w:rPr>
        <w:t>Building Acoustics</w:t>
      </w:r>
      <w:r w:rsidRPr="00BC5995">
        <w:rPr>
          <w:rFonts w:ascii="Times New Roman" w:hAnsi="Times New Roman"/>
          <w:color w:val="00B050"/>
          <w:sz w:val="24"/>
          <w:szCs w:val="24"/>
        </w:rPr>
        <w:t>. https://doi.org/10.1177/1351010X20975765</w:t>
      </w:r>
      <w:r w:rsidRPr="00375291">
        <w:rPr>
          <w:rFonts w:ascii="Times New Roman" w:hAnsi="Times New Roman"/>
          <w:sz w:val="24"/>
          <w:szCs w:val="24"/>
        </w:rPr>
        <w:t>.</w:t>
      </w:r>
    </w:p>
    <w:p w:rsidR="00F52E48" w:rsidRPr="00375291" w:rsidRDefault="00F52E48" w:rsidP="00F52E48">
      <w:pPr>
        <w:pStyle w:val="ListParagraph"/>
        <w:ind w:right="-624"/>
        <w:rPr>
          <w:rFonts w:ascii="Times New Roman" w:hAnsi="Times New Roman" w:cs="Times New Roman"/>
          <w:sz w:val="24"/>
          <w:szCs w:val="24"/>
        </w:rPr>
      </w:pPr>
    </w:p>
    <w:p w:rsidR="00702223" w:rsidRPr="00375291" w:rsidRDefault="00702223" w:rsidP="00E47CC5">
      <w:pPr>
        <w:pStyle w:val="ListParagraph"/>
        <w:ind w:right="-624"/>
        <w:rPr>
          <w:rFonts w:ascii="Times New Roman" w:hAnsi="Times New Roman" w:cs="Times New Roman"/>
          <w:sz w:val="24"/>
          <w:szCs w:val="24"/>
        </w:rPr>
      </w:pPr>
    </w:p>
    <w:p w:rsidR="00AE3432" w:rsidRPr="00375291" w:rsidRDefault="00E47CC5" w:rsidP="009C3A23">
      <w:pPr>
        <w:pStyle w:val="ListParagraph"/>
        <w:numPr>
          <w:ilvl w:val="0"/>
          <w:numId w:val="18"/>
        </w:numPr>
        <w:ind w:left="360" w:right="-624" w:firstLine="0"/>
        <w:rPr>
          <w:rFonts w:ascii="Times New Roman" w:hAnsi="Times New Roman" w:cs="Times New Roman"/>
          <w:b/>
          <w:bCs/>
          <w:sz w:val="24"/>
          <w:szCs w:val="24"/>
        </w:rPr>
      </w:pPr>
      <w:r w:rsidRPr="00375291">
        <w:rPr>
          <w:rFonts w:ascii="Times New Roman" w:hAnsi="Times New Roman" w:cs="Times New Roman"/>
          <w:b/>
          <w:bCs/>
          <w:sz w:val="24"/>
          <w:szCs w:val="24"/>
        </w:rPr>
        <w:t xml:space="preserve">Paper published in Conference/Seminar Proceedings – </w:t>
      </w:r>
    </w:p>
    <w:p w:rsidR="00FB4F6B" w:rsidRPr="00375291" w:rsidRDefault="00FB4F6B" w:rsidP="00FB4F6B">
      <w:pPr>
        <w:pStyle w:val="ListParagraph"/>
        <w:ind w:left="360" w:right="-624"/>
        <w:rPr>
          <w:rFonts w:ascii="Times New Roman" w:hAnsi="Times New Roman" w:cs="Times New Roman"/>
          <w:b/>
          <w:bCs/>
          <w:sz w:val="24"/>
          <w:szCs w:val="24"/>
        </w:rPr>
      </w:pPr>
    </w:p>
    <w:p w:rsidR="00FB4F6B" w:rsidRPr="00375291" w:rsidRDefault="00FB4F6B" w:rsidP="00FB4F6B">
      <w:pPr>
        <w:pStyle w:val="ListParagraph"/>
        <w:numPr>
          <w:ilvl w:val="0"/>
          <w:numId w:val="41"/>
        </w:numPr>
        <w:spacing w:after="0"/>
        <w:ind w:left="900" w:hanging="360"/>
        <w:jc w:val="both"/>
        <w:rPr>
          <w:rFonts w:ascii="Times New Roman" w:hAnsi="Times New Roman" w:cs="Times New Roman"/>
          <w:b/>
          <w:i/>
          <w:sz w:val="24"/>
          <w:szCs w:val="24"/>
        </w:rPr>
      </w:pPr>
      <w:r w:rsidRPr="00BC5995">
        <w:rPr>
          <w:rFonts w:ascii="Times New Roman" w:hAnsi="Times New Roman" w:cs="Times New Roman"/>
          <w:b/>
          <w:color w:val="00B050"/>
          <w:sz w:val="24"/>
          <w:szCs w:val="24"/>
        </w:rPr>
        <w:t>Abraham, Ajish K.</w:t>
      </w:r>
      <w:r w:rsidRPr="00BC5995">
        <w:rPr>
          <w:rFonts w:ascii="Times New Roman" w:hAnsi="Times New Roman" w:cs="Times New Roman"/>
          <w:b/>
          <w:bCs/>
          <w:color w:val="00B050"/>
          <w:sz w:val="24"/>
          <w:szCs w:val="24"/>
          <w:shd w:val="clear" w:color="auto" w:fill="FFFFFF"/>
        </w:rPr>
        <w:t xml:space="preserve">, </w:t>
      </w:r>
      <w:r w:rsidRPr="00BC5995">
        <w:rPr>
          <w:rFonts w:ascii="Times New Roman" w:hAnsi="Times New Roman" w:cs="Times New Roman"/>
          <w:bCs/>
          <w:color w:val="00B050"/>
          <w:sz w:val="24"/>
          <w:szCs w:val="24"/>
          <w:shd w:val="clear" w:color="auto" w:fill="FFFFFF"/>
        </w:rPr>
        <w:t xml:space="preserve">Pushpavathi, M., Sreedevi, N., </w:t>
      </w:r>
      <w:proofErr w:type="spellStart"/>
      <w:r w:rsidRPr="00BC5995">
        <w:rPr>
          <w:rFonts w:ascii="Times New Roman" w:hAnsi="Times New Roman" w:cs="Times New Roman"/>
          <w:bCs/>
          <w:color w:val="00B050"/>
          <w:sz w:val="24"/>
          <w:szCs w:val="24"/>
          <w:shd w:val="clear" w:color="auto" w:fill="FFFFFF"/>
        </w:rPr>
        <w:t>Navya</w:t>
      </w:r>
      <w:proofErr w:type="spellEnd"/>
      <w:r w:rsidRPr="00BC5995">
        <w:rPr>
          <w:rFonts w:ascii="Times New Roman" w:hAnsi="Times New Roman" w:cs="Times New Roman"/>
          <w:bCs/>
          <w:color w:val="00B050"/>
          <w:sz w:val="24"/>
          <w:szCs w:val="24"/>
          <w:shd w:val="clear" w:color="auto" w:fill="FFFFFF"/>
        </w:rPr>
        <w:t>, A.</w:t>
      </w:r>
      <w:r w:rsidRPr="00BC5995">
        <w:rPr>
          <w:rFonts w:ascii="Times New Roman" w:hAnsi="Times New Roman" w:cs="Times New Roman"/>
          <w:color w:val="00B050"/>
          <w:sz w:val="24"/>
          <w:szCs w:val="24"/>
          <w:shd w:val="clear" w:color="auto" w:fill="FFFFFF"/>
        </w:rPr>
        <w:t xml:space="preserve"> &amp; S R M Prasanna (2020). Spectral Moment and Duration of Burst of Plosives in Speech of Children with Hearing Impairment and Typically Developing Children – A comparative Study. </w:t>
      </w:r>
      <w:r w:rsidRPr="00BC5995">
        <w:rPr>
          <w:rFonts w:ascii="Times New Roman" w:hAnsi="Times New Roman" w:cs="Times New Roman"/>
          <w:i/>
          <w:color w:val="00B050"/>
          <w:sz w:val="24"/>
          <w:szCs w:val="24"/>
          <w:shd w:val="clear" w:color="auto" w:fill="FFFFFF"/>
        </w:rPr>
        <w:t xml:space="preserve">Proc. Interspeech 2020, 4981-4985, DOI: </w:t>
      </w:r>
      <w:hyperlink r:id="rId9" w:history="1">
        <w:r w:rsidRPr="00BC5995">
          <w:rPr>
            <w:rStyle w:val="Hyperlink"/>
            <w:rFonts w:ascii="Times New Roman" w:hAnsi="Times New Roman" w:cs="Times New Roman"/>
            <w:i/>
            <w:color w:val="00B050"/>
            <w:sz w:val="24"/>
            <w:szCs w:val="24"/>
            <w:shd w:val="clear" w:color="auto" w:fill="FFFFFF"/>
          </w:rPr>
          <w:t>http://dx.doi.org/</w:t>
        </w:r>
      </w:hyperlink>
      <w:r w:rsidRPr="00BC5995">
        <w:rPr>
          <w:rFonts w:ascii="Times New Roman" w:hAnsi="Times New Roman" w:cs="Times New Roman"/>
          <w:i/>
          <w:color w:val="00B050"/>
          <w:sz w:val="24"/>
          <w:szCs w:val="24"/>
          <w:shd w:val="clear" w:color="auto" w:fill="FFFFFF"/>
        </w:rPr>
        <w:t>10.21437/ Interspeech.2020-1805</w:t>
      </w:r>
      <w:r w:rsidRPr="00375291">
        <w:rPr>
          <w:rFonts w:ascii="Times New Roman" w:hAnsi="Times New Roman" w:cs="Times New Roman"/>
          <w:sz w:val="24"/>
          <w:szCs w:val="24"/>
          <w:shd w:val="clear" w:color="auto" w:fill="FFFFFF"/>
        </w:rPr>
        <w:t>.</w:t>
      </w:r>
    </w:p>
    <w:p w:rsidR="00E47CC5" w:rsidRPr="00375291" w:rsidRDefault="00E47CC5" w:rsidP="00E47CC5">
      <w:pPr>
        <w:pStyle w:val="ListParagraph"/>
        <w:ind w:left="360" w:right="-624"/>
        <w:rPr>
          <w:rFonts w:ascii="Times New Roman" w:hAnsi="Times New Roman" w:cs="Times New Roman"/>
          <w:b/>
          <w:bCs/>
          <w:sz w:val="24"/>
          <w:szCs w:val="24"/>
        </w:rPr>
      </w:pPr>
    </w:p>
    <w:p w:rsidR="00AE3432" w:rsidRPr="00375291" w:rsidRDefault="00AE3432" w:rsidP="004A5B70">
      <w:pPr>
        <w:pStyle w:val="ListParagraph"/>
        <w:numPr>
          <w:ilvl w:val="0"/>
          <w:numId w:val="10"/>
        </w:numPr>
        <w:rPr>
          <w:rFonts w:ascii="Times New Roman" w:hAnsi="Times New Roman" w:cs="Times New Roman"/>
          <w:sz w:val="24"/>
          <w:szCs w:val="24"/>
        </w:rPr>
      </w:pPr>
      <w:r w:rsidRPr="00375291">
        <w:rPr>
          <w:rFonts w:ascii="Times New Roman" w:hAnsi="Times New Roman" w:cs="Times New Roman"/>
          <w:sz w:val="24"/>
          <w:szCs w:val="24"/>
        </w:rPr>
        <w:t>Books published</w:t>
      </w:r>
      <w:r w:rsidRPr="00375291">
        <w:rPr>
          <w:rFonts w:ascii="Times New Roman" w:hAnsi="Times New Roman" w:cs="Times New Roman"/>
          <w:sz w:val="24"/>
          <w:szCs w:val="24"/>
        </w:rPr>
        <w:tab/>
      </w:r>
      <w:r w:rsidRPr="00375291">
        <w:rPr>
          <w:rFonts w:ascii="Times New Roman" w:hAnsi="Times New Roman" w:cs="Times New Roman"/>
          <w:sz w:val="24"/>
          <w:szCs w:val="24"/>
        </w:rPr>
        <w:tab/>
      </w:r>
      <w:r w:rsidRPr="00375291">
        <w:rPr>
          <w:rFonts w:ascii="Times New Roman" w:hAnsi="Times New Roman" w:cs="Times New Roman"/>
          <w:sz w:val="24"/>
          <w:szCs w:val="24"/>
        </w:rPr>
        <w:tab/>
      </w:r>
      <w:r w:rsidRPr="00375291">
        <w:rPr>
          <w:rFonts w:ascii="Times New Roman" w:hAnsi="Times New Roman" w:cs="Times New Roman"/>
          <w:sz w:val="24"/>
          <w:szCs w:val="24"/>
        </w:rPr>
        <w:tab/>
      </w:r>
      <w:r w:rsidRPr="00375291">
        <w:rPr>
          <w:rFonts w:ascii="Times New Roman" w:hAnsi="Times New Roman" w:cs="Times New Roman"/>
          <w:sz w:val="24"/>
          <w:szCs w:val="24"/>
        </w:rPr>
        <w:tab/>
        <w:t>: Nil</w:t>
      </w:r>
    </w:p>
    <w:p w:rsidR="00AE3432" w:rsidRPr="00375291" w:rsidRDefault="00AE3432" w:rsidP="00F104CB">
      <w:pPr>
        <w:pStyle w:val="ListParagraph"/>
        <w:numPr>
          <w:ilvl w:val="0"/>
          <w:numId w:val="10"/>
        </w:numPr>
        <w:jc w:val="both"/>
        <w:rPr>
          <w:rFonts w:ascii="Times New Roman" w:hAnsi="Times New Roman" w:cs="Times New Roman"/>
          <w:sz w:val="24"/>
          <w:szCs w:val="24"/>
        </w:rPr>
      </w:pPr>
      <w:r w:rsidRPr="00375291">
        <w:rPr>
          <w:rFonts w:ascii="Times New Roman" w:hAnsi="Times New Roman" w:cs="Times New Roman"/>
          <w:sz w:val="24"/>
          <w:szCs w:val="24"/>
        </w:rPr>
        <w:t>Book chapters published</w:t>
      </w:r>
      <w:r w:rsidRPr="00375291">
        <w:rPr>
          <w:rFonts w:ascii="Times New Roman" w:hAnsi="Times New Roman" w:cs="Times New Roman"/>
          <w:sz w:val="24"/>
          <w:szCs w:val="24"/>
        </w:rPr>
        <w:tab/>
      </w:r>
      <w:r w:rsidRPr="00375291">
        <w:rPr>
          <w:rFonts w:ascii="Times New Roman" w:hAnsi="Times New Roman" w:cs="Times New Roman"/>
          <w:sz w:val="24"/>
          <w:szCs w:val="24"/>
        </w:rPr>
        <w:tab/>
      </w:r>
      <w:r w:rsidRPr="00375291">
        <w:rPr>
          <w:rFonts w:ascii="Times New Roman" w:hAnsi="Times New Roman" w:cs="Times New Roman"/>
          <w:sz w:val="24"/>
          <w:szCs w:val="24"/>
        </w:rPr>
        <w:tab/>
      </w:r>
      <w:r w:rsidRPr="00375291">
        <w:rPr>
          <w:rFonts w:ascii="Times New Roman" w:hAnsi="Times New Roman" w:cs="Times New Roman"/>
          <w:sz w:val="24"/>
          <w:szCs w:val="24"/>
        </w:rPr>
        <w:tab/>
        <w:t>: Nil</w:t>
      </w:r>
      <w:r w:rsidRPr="00375291">
        <w:rPr>
          <w:rFonts w:ascii="Times New Roman" w:hAnsi="Times New Roman" w:cs="Times New Roman"/>
          <w:sz w:val="24"/>
          <w:szCs w:val="24"/>
        </w:rPr>
        <w:tab/>
        <w:t xml:space="preserve"> </w:t>
      </w:r>
      <w:r w:rsidRPr="00375291">
        <w:rPr>
          <w:rFonts w:ascii="Times New Roman" w:hAnsi="Times New Roman" w:cs="Times New Roman"/>
          <w:sz w:val="24"/>
          <w:szCs w:val="24"/>
        </w:rPr>
        <w:tab/>
      </w:r>
      <w:r w:rsidRPr="00375291">
        <w:rPr>
          <w:rFonts w:ascii="Times New Roman" w:hAnsi="Times New Roman" w:cs="Times New Roman"/>
          <w:sz w:val="24"/>
          <w:szCs w:val="24"/>
        </w:rPr>
        <w:tab/>
      </w:r>
    </w:p>
    <w:p w:rsidR="00AE3432" w:rsidRPr="00375291" w:rsidRDefault="00AE3432" w:rsidP="00F104CB">
      <w:pPr>
        <w:pStyle w:val="ListParagraph"/>
        <w:numPr>
          <w:ilvl w:val="0"/>
          <w:numId w:val="10"/>
        </w:numPr>
        <w:rPr>
          <w:rFonts w:ascii="Times New Roman" w:hAnsi="Times New Roman" w:cs="Times New Roman"/>
          <w:sz w:val="24"/>
          <w:szCs w:val="24"/>
        </w:rPr>
      </w:pPr>
      <w:r w:rsidRPr="00375291">
        <w:rPr>
          <w:rFonts w:ascii="Times New Roman" w:hAnsi="Times New Roman" w:cs="Times New Roman"/>
          <w:sz w:val="24"/>
          <w:szCs w:val="24"/>
        </w:rPr>
        <w:lastRenderedPageBreak/>
        <w:t>Books/ Manuals/Seminar proceeding edited</w:t>
      </w:r>
      <w:r w:rsidRPr="00375291">
        <w:rPr>
          <w:rFonts w:ascii="Times New Roman" w:hAnsi="Times New Roman" w:cs="Times New Roman"/>
          <w:sz w:val="24"/>
          <w:szCs w:val="24"/>
        </w:rPr>
        <w:tab/>
        <w:t xml:space="preserve">: </w:t>
      </w:r>
      <w:r w:rsidR="00D87C16" w:rsidRPr="00375291">
        <w:rPr>
          <w:rFonts w:ascii="Times New Roman" w:hAnsi="Times New Roman" w:cs="Times New Roman"/>
          <w:sz w:val="24"/>
          <w:szCs w:val="24"/>
        </w:rPr>
        <w:t>Nil</w:t>
      </w:r>
    </w:p>
    <w:p w:rsidR="00AE3432" w:rsidRPr="00375291" w:rsidRDefault="00AE3432" w:rsidP="00FB4F6B">
      <w:pPr>
        <w:pStyle w:val="ListParagraph"/>
        <w:numPr>
          <w:ilvl w:val="0"/>
          <w:numId w:val="10"/>
        </w:numPr>
        <w:rPr>
          <w:rFonts w:ascii="Times New Roman" w:hAnsi="Times New Roman" w:cs="Times New Roman"/>
          <w:sz w:val="24"/>
          <w:szCs w:val="24"/>
        </w:rPr>
      </w:pPr>
      <w:r w:rsidRPr="00375291">
        <w:rPr>
          <w:rFonts w:ascii="Times New Roman" w:hAnsi="Times New Roman" w:cs="Times New Roman"/>
          <w:sz w:val="24"/>
          <w:szCs w:val="24"/>
        </w:rPr>
        <w:t xml:space="preserve">Journal Editorship </w:t>
      </w:r>
      <w:r w:rsidR="00D87C16" w:rsidRPr="00375291">
        <w:rPr>
          <w:rFonts w:ascii="Times New Roman" w:hAnsi="Times New Roman" w:cs="Times New Roman"/>
          <w:sz w:val="24"/>
          <w:szCs w:val="24"/>
        </w:rPr>
        <w:tab/>
      </w:r>
      <w:r w:rsidR="00D87C16" w:rsidRPr="00375291">
        <w:rPr>
          <w:rFonts w:ascii="Times New Roman" w:hAnsi="Times New Roman" w:cs="Times New Roman"/>
          <w:sz w:val="24"/>
          <w:szCs w:val="24"/>
        </w:rPr>
        <w:tab/>
      </w:r>
      <w:r w:rsidR="00D87C16" w:rsidRPr="00375291">
        <w:rPr>
          <w:rFonts w:ascii="Times New Roman" w:hAnsi="Times New Roman" w:cs="Times New Roman"/>
          <w:sz w:val="24"/>
          <w:szCs w:val="24"/>
        </w:rPr>
        <w:tab/>
      </w:r>
      <w:r w:rsidR="00D87C16" w:rsidRPr="00375291">
        <w:rPr>
          <w:rFonts w:ascii="Times New Roman" w:hAnsi="Times New Roman" w:cs="Times New Roman"/>
          <w:sz w:val="24"/>
          <w:szCs w:val="24"/>
        </w:rPr>
        <w:tab/>
        <w:t>:</w:t>
      </w:r>
      <w:r w:rsidRPr="00375291">
        <w:rPr>
          <w:rFonts w:ascii="Times New Roman" w:hAnsi="Times New Roman" w:cs="Times New Roman"/>
          <w:sz w:val="24"/>
          <w:szCs w:val="24"/>
        </w:rPr>
        <w:t xml:space="preserve"> </w:t>
      </w:r>
    </w:p>
    <w:p w:rsidR="00FB4F6B" w:rsidRPr="00375291" w:rsidRDefault="00FB4F6B" w:rsidP="00FB4F6B">
      <w:pPr>
        <w:pStyle w:val="ListParagraph"/>
        <w:ind w:left="360"/>
        <w:jc w:val="both"/>
        <w:rPr>
          <w:rFonts w:ascii="Times New Roman" w:hAnsi="Times New Roman" w:cs="Times New Roman"/>
          <w:sz w:val="24"/>
          <w:szCs w:val="24"/>
        </w:rPr>
      </w:pPr>
      <w:r w:rsidRPr="00375291">
        <w:rPr>
          <w:rFonts w:ascii="Times New Roman" w:hAnsi="Times New Roman" w:cs="Times New Roman"/>
          <w:sz w:val="24"/>
          <w:szCs w:val="24"/>
        </w:rPr>
        <w:t xml:space="preserve">Prof. Ajish K </w:t>
      </w:r>
      <w:proofErr w:type="gramStart"/>
      <w:r w:rsidRPr="00375291">
        <w:rPr>
          <w:rFonts w:ascii="Times New Roman" w:hAnsi="Times New Roman" w:cs="Times New Roman"/>
          <w:sz w:val="24"/>
          <w:szCs w:val="24"/>
        </w:rPr>
        <w:t>Abraham,</w:t>
      </w:r>
      <w:proofErr w:type="gramEnd"/>
      <w:r w:rsidRPr="00375291">
        <w:rPr>
          <w:rFonts w:ascii="Times New Roman" w:hAnsi="Times New Roman" w:cs="Times New Roman"/>
          <w:sz w:val="24"/>
          <w:szCs w:val="24"/>
        </w:rPr>
        <w:t xml:space="preserve"> served as the editor of the Journal of Acoustical Society of India, vol. 47 (1).</w:t>
      </w:r>
    </w:p>
    <w:p w:rsidR="00F104CB" w:rsidRPr="00375291" w:rsidRDefault="00F104CB" w:rsidP="004A5B70">
      <w:pPr>
        <w:pStyle w:val="ListParagraph"/>
        <w:ind w:left="360"/>
        <w:rPr>
          <w:rFonts w:ascii="Times New Roman" w:hAnsi="Times New Roman" w:cs="Times New Roman"/>
          <w:sz w:val="24"/>
          <w:szCs w:val="24"/>
        </w:rPr>
      </w:pPr>
    </w:p>
    <w:p w:rsidR="00B65A9E" w:rsidRPr="00375291" w:rsidRDefault="00AE3432" w:rsidP="00B65A9E">
      <w:pPr>
        <w:pStyle w:val="ListParagraph"/>
        <w:numPr>
          <w:ilvl w:val="0"/>
          <w:numId w:val="10"/>
        </w:numPr>
        <w:rPr>
          <w:rFonts w:ascii="Times New Roman" w:hAnsi="Times New Roman" w:cs="Times New Roman"/>
          <w:i/>
          <w:sz w:val="24"/>
          <w:szCs w:val="24"/>
        </w:rPr>
      </w:pPr>
      <w:r w:rsidRPr="00375291">
        <w:rPr>
          <w:rFonts w:ascii="Times New Roman" w:hAnsi="Times New Roman" w:cs="Times New Roman"/>
          <w:sz w:val="24"/>
          <w:szCs w:val="24"/>
        </w:rPr>
        <w:t xml:space="preserve">Scholarly reviewing activities </w:t>
      </w:r>
      <w:r w:rsidR="00D87C16" w:rsidRPr="00375291">
        <w:rPr>
          <w:rFonts w:ascii="Times New Roman" w:hAnsi="Times New Roman" w:cs="Times New Roman"/>
          <w:sz w:val="24"/>
          <w:szCs w:val="24"/>
        </w:rPr>
        <w:tab/>
      </w:r>
      <w:r w:rsidR="00D87C16" w:rsidRPr="00375291">
        <w:rPr>
          <w:rFonts w:ascii="Times New Roman" w:hAnsi="Times New Roman" w:cs="Times New Roman"/>
          <w:sz w:val="24"/>
          <w:szCs w:val="24"/>
        </w:rPr>
        <w:tab/>
      </w:r>
      <w:r w:rsidR="00D87C16" w:rsidRPr="00375291">
        <w:rPr>
          <w:rFonts w:ascii="Times New Roman" w:hAnsi="Times New Roman" w:cs="Times New Roman"/>
          <w:sz w:val="24"/>
          <w:szCs w:val="24"/>
        </w:rPr>
        <w:tab/>
        <w:t>:</w:t>
      </w:r>
      <w:r w:rsidRPr="00375291">
        <w:rPr>
          <w:rFonts w:ascii="Times New Roman" w:hAnsi="Times New Roman" w:cs="Times New Roman"/>
          <w:sz w:val="24"/>
          <w:szCs w:val="24"/>
        </w:rPr>
        <w:t xml:space="preserve"> </w:t>
      </w:r>
    </w:p>
    <w:p w:rsidR="00B65A9E" w:rsidRPr="00375291" w:rsidRDefault="00B65A9E" w:rsidP="00B65A9E">
      <w:pPr>
        <w:pStyle w:val="ListParagraph"/>
        <w:rPr>
          <w:rFonts w:ascii="Times New Roman" w:hAnsi="Times New Roman" w:cs="Times New Roman"/>
          <w:i/>
          <w:sz w:val="24"/>
          <w:szCs w:val="24"/>
        </w:rPr>
      </w:pPr>
    </w:p>
    <w:p w:rsidR="00B65A9E" w:rsidRPr="00375291" w:rsidRDefault="00B65A9E" w:rsidP="009C3A23">
      <w:pPr>
        <w:pStyle w:val="ListParagraph"/>
        <w:numPr>
          <w:ilvl w:val="0"/>
          <w:numId w:val="22"/>
        </w:numPr>
        <w:rPr>
          <w:rFonts w:ascii="Times New Roman" w:hAnsi="Times New Roman" w:cs="Times New Roman"/>
          <w:iCs/>
          <w:sz w:val="24"/>
          <w:szCs w:val="24"/>
        </w:rPr>
      </w:pPr>
      <w:r w:rsidRPr="00375291">
        <w:rPr>
          <w:rFonts w:ascii="Times New Roman" w:hAnsi="Times New Roman" w:cs="Times New Roman"/>
          <w:iCs/>
          <w:sz w:val="24"/>
          <w:szCs w:val="24"/>
        </w:rPr>
        <w:t xml:space="preserve">Journal Articles </w:t>
      </w:r>
      <w:r w:rsidR="00886682" w:rsidRPr="00375291">
        <w:rPr>
          <w:rFonts w:ascii="Times New Roman" w:hAnsi="Times New Roman" w:cs="Times New Roman"/>
          <w:iCs/>
          <w:sz w:val="24"/>
          <w:szCs w:val="24"/>
        </w:rPr>
        <w:t>– 9 nos.</w:t>
      </w:r>
    </w:p>
    <w:p w:rsidR="00895084" w:rsidRPr="00375291" w:rsidRDefault="00895084" w:rsidP="00895084">
      <w:pPr>
        <w:pStyle w:val="ListParagraph"/>
        <w:ind w:left="1080"/>
        <w:rPr>
          <w:rFonts w:ascii="Times New Roman" w:hAnsi="Times New Roman" w:cs="Times New Roman"/>
          <w:iCs/>
          <w:sz w:val="24"/>
          <w:szCs w:val="24"/>
        </w:rPr>
      </w:pPr>
    </w:p>
    <w:p w:rsidR="00895084" w:rsidRPr="00375291" w:rsidRDefault="00895084" w:rsidP="00895084">
      <w:pPr>
        <w:pStyle w:val="ListParagraph"/>
        <w:ind w:left="1080"/>
        <w:rPr>
          <w:rFonts w:ascii="Times New Roman" w:hAnsi="Times New Roman" w:cs="Times New Roman"/>
          <w:iCs/>
          <w:sz w:val="24"/>
          <w:szCs w:val="24"/>
        </w:rPr>
      </w:pPr>
      <w:r w:rsidRPr="00375291">
        <w:rPr>
          <w:rFonts w:ascii="Times New Roman" w:hAnsi="Times New Roman" w:cs="Times New Roman"/>
          <w:iCs/>
          <w:sz w:val="24"/>
          <w:szCs w:val="24"/>
        </w:rPr>
        <w:t>Prof. Ajish K Abraham served as the reviewer of nine journal articles as per the details given below:</w:t>
      </w:r>
    </w:p>
    <w:p w:rsidR="00895084" w:rsidRPr="00375291" w:rsidRDefault="00895084" w:rsidP="00895084">
      <w:pPr>
        <w:pStyle w:val="ListParagraph"/>
        <w:numPr>
          <w:ilvl w:val="0"/>
          <w:numId w:val="42"/>
        </w:numPr>
        <w:ind w:hanging="360"/>
        <w:rPr>
          <w:rFonts w:ascii="Times New Roman" w:hAnsi="Times New Roman" w:cs="Times New Roman"/>
          <w:sz w:val="24"/>
          <w:szCs w:val="24"/>
          <w:shd w:val="clear" w:color="auto" w:fill="FFFFFF"/>
        </w:rPr>
      </w:pPr>
      <w:r w:rsidRPr="00375291">
        <w:rPr>
          <w:rFonts w:ascii="Times New Roman" w:hAnsi="Times New Roman" w:cs="Times New Roman"/>
          <w:sz w:val="24"/>
          <w:szCs w:val="24"/>
          <w:shd w:val="clear" w:color="auto" w:fill="FFFFFF"/>
        </w:rPr>
        <w:t>Archives of Acoustics – 1 no.</w:t>
      </w:r>
    </w:p>
    <w:p w:rsidR="00895084" w:rsidRPr="00375291" w:rsidRDefault="00895084" w:rsidP="00895084">
      <w:pPr>
        <w:pStyle w:val="ListParagraph"/>
        <w:numPr>
          <w:ilvl w:val="0"/>
          <w:numId w:val="42"/>
        </w:numPr>
        <w:ind w:hanging="360"/>
        <w:rPr>
          <w:rFonts w:ascii="Times New Roman" w:hAnsi="Times New Roman" w:cs="Times New Roman"/>
          <w:sz w:val="24"/>
          <w:szCs w:val="24"/>
          <w:shd w:val="clear" w:color="auto" w:fill="FFFFFF"/>
        </w:rPr>
      </w:pPr>
      <w:r w:rsidRPr="00375291">
        <w:rPr>
          <w:rFonts w:ascii="Times New Roman" w:hAnsi="Times New Roman" w:cs="Times New Roman"/>
          <w:sz w:val="24"/>
          <w:szCs w:val="24"/>
          <w:shd w:val="clear" w:color="auto" w:fill="FFFFFF"/>
        </w:rPr>
        <w:t>Canadian Acoustics – 2 nos.</w:t>
      </w:r>
    </w:p>
    <w:p w:rsidR="00895084" w:rsidRPr="00375291" w:rsidRDefault="00895084" w:rsidP="00895084">
      <w:pPr>
        <w:pStyle w:val="ListParagraph"/>
        <w:numPr>
          <w:ilvl w:val="0"/>
          <w:numId w:val="42"/>
        </w:numPr>
        <w:ind w:hanging="360"/>
        <w:rPr>
          <w:rFonts w:ascii="Times New Roman" w:hAnsi="Times New Roman" w:cs="Times New Roman"/>
          <w:sz w:val="24"/>
          <w:szCs w:val="24"/>
          <w:shd w:val="clear" w:color="auto" w:fill="FFFFFF"/>
        </w:rPr>
      </w:pPr>
      <w:r w:rsidRPr="00375291">
        <w:rPr>
          <w:rFonts w:ascii="Times New Roman" w:hAnsi="Times New Roman" w:cs="Times New Roman"/>
          <w:sz w:val="24"/>
          <w:szCs w:val="24"/>
          <w:shd w:val="clear" w:color="auto" w:fill="FFFFFF"/>
        </w:rPr>
        <w:t>Circuits, Systems, and Signal Processing – 5 nos.</w:t>
      </w:r>
    </w:p>
    <w:p w:rsidR="00895084" w:rsidRPr="00375291" w:rsidRDefault="00895084" w:rsidP="00895084">
      <w:pPr>
        <w:pStyle w:val="ListParagraph"/>
        <w:numPr>
          <w:ilvl w:val="0"/>
          <w:numId w:val="42"/>
        </w:numPr>
        <w:ind w:hanging="360"/>
        <w:rPr>
          <w:rFonts w:ascii="Times New Roman" w:hAnsi="Times New Roman" w:cs="Times New Roman"/>
          <w:sz w:val="24"/>
          <w:szCs w:val="24"/>
          <w:shd w:val="clear" w:color="auto" w:fill="FFFFFF"/>
        </w:rPr>
      </w:pPr>
      <w:r w:rsidRPr="00375291">
        <w:rPr>
          <w:rFonts w:ascii="Times New Roman" w:hAnsi="Times New Roman" w:cs="Times New Roman"/>
          <w:sz w:val="24"/>
          <w:szCs w:val="24"/>
          <w:shd w:val="clear" w:color="auto" w:fill="FFFFFF"/>
        </w:rPr>
        <w:t>IETE Technical Review</w:t>
      </w:r>
      <w:r w:rsidRPr="00375291">
        <w:rPr>
          <w:rStyle w:val="un"/>
          <w:rFonts w:ascii="Times New Roman" w:hAnsi="Times New Roman" w:cs="Times New Roman"/>
          <w:sz w:val="24"/>
          <w:szCs w:val="24"/>
          <w:shd w:val="clear" w:color="auto" w:fill="FFFFFF"/>
        </w:rPr>
        <w:t> – 1 no.</w:t>
      </w:r>
    </w:p>
    <w:p w:rsidR="00895084" w:rsidRPr="00375291" w:rsidRDefault="00895084" w:rsidP="00895084">
      <w:pPr>
        <w:pStyle w:val="ListParagraph"/>
        <w:ind w:left="1080"/>
        <w:rPr>
          <w:rFonts w:ascii="Times New Roman" w:hAnsi="Times New Roman" w:cs="Times New Roman"/>
          <w:iCs/>
          <w:sz w:val="24"/>
          <w:szCs w:val="24"/>
        </w:rPr>
      </w:pPr>
    </w:p>
    <w:p w:rsidR="00B65A9E" w:rsidRPr="00375291" w:rsidRDefault="00B65A9E" w:rsidP="009C3A23">
      <w:pPr>
        <w:pStyle w:val="ListParagraph"/>
        <w:numPr>
          <w:ilvl w:val="0"/>
          <w:numId w:val="22"/>
        </w:numPr>
        <w:rPr>
          <w:rFonts w:ascii="Times New Roman" w:hAnsi="Times New Roman" w:cs="Times New Roman"/>
          <w:iCs/>
          <w:sz w:val="24"/>
          <w:szCs w:val="24"/>
        </w:rPr>
      </w:pPr>
      <w:r w:rsidRPr="00375291">
        <w:rPr>
          <w:rFonts w:ascii="Times New Roman" w:hAnsi="Times New Roman" w:cs="Times New Roman"/>
          <w:iCs/>
          <w:sz w:val="24"/>
          <w:szCs w:val="24"/>
        </w:rPr>
        <w:t xml:space="preserve">Conference papers </w:t>
      </w:r>
      <w:r w:rsidR="00886682" w:rsidRPr="00375291">
        <w:rPr>
          <w:rFonts w:ascii="Times New Roman" w:hAnsi="Times New Roman" w:cs="Times New Roman"/>
          <w:iCs/>
          <w:sz w:val="24"/>
          <w:szCs w:val="24"/>
        </w:rPr>
        <w:t>- NIL</w:t>
      </w:r>
    </w:p>
    <w:p w:rsidR="00B65A9E" w:rsidRPr="00375291" w:rsidRDefault="00B65A9E" w:rsidP="009C3A23">
      <w:pPr>
        <w:pStyle w:val="ListParagraph"/>
        <w:numPr>
          <w:ilvl w:val="0"/>
          <w:numId w:val="22"/>
        </w:numPr>
        <w:rPr>
          <w:rFonts w:ascii="Times New Roman" w:hAnsi="Times New Roman" w:cs="Times New Roman"/>
          <w:iCs/>
          <w:sz w:val="24"/>
          <w:szCs w:val="24"/>
        </w:rPr>
      </w:pPr>
      <w:r w:rsidRPr="00375291">
        <w:rPr>
          <w:rFonts w:ascii="Times New Roman" w:hAnsi="Times New Roman" w:cs="Times New Roman"/>
          <w:iCs/>
          <w:sz w:val="24"/>
          <w:szCs w:val="24"/>
        </w:rPr>
        <w:t xml:space="preserve">Research Projects </w:t>
      </w:r>
      <w:r w:rsidR="00886682" w:rsidRPr="00375291">
        <w:rPr>
          <w:rFonts w:ascii="Times New Roman" w:hAnsi="Times New Roman" w:cs="Times New Roman"/>
          <w:iCs/>
          <w:sz w:val="24"/>
          <w:szCs w:val="24"/>
        </w:rPr>
        <w:t>- NIL</w:t>
      </w:r>
    </w:p>
    <w:p w:rsidR="00386795" w:rsidRPr="00375291" w:rsidRDefault="00386795" w:rsidP="00386795">
      <w:pPr>
        <w:pStyle w:val="ListParagraph"/>
        <w:rPr>
          <w:rFonts w:ascii="Times New Roman" w:hAnsi="Times New Roman" w:cs="Times New Roman"/>
          <w:i/>
          <w:sz w:val="24"/>
          <w:szCs w:val="24"/>
        </w:rPr>
      </w:pPr>
    </w:p>
    <w:p w:rsidR="00386795" w:rsidRPr="00375291" w:rsidRDefault="00386795" w:rsidP="00386795">
      <w:pPr>
        <w:pStyle w:val="ListParagraph"/>
        <w:rPr>
          <w:rFonts w:ascii="Times New Roman" w:hAnsi="Times New Roman" w:cs="Times New Roman"/>
          <w:i/>
          <w:sz w:val="24"/>
          <w:szCs w:val="24"/>
        </w:rPr>
      </w:pPr>
    </w:p>
    <w:p w:rsidR="00AE3432" w:rsidRPr="00375291" w:rsidRDefault="00AE3432" w:rsidP="00386795">
      <w:pPr>
        <w:pStyle w:val="ListParagraph"/>
        <w:numPr>
          <w:ilvl w:val="0"/>
          <w:numId w:val="1"/>
        </w:numPr>
        <w:tabs>
          <w:tab w:val="left" w:pos="540"/>
        </w:tabs>
        <w:rPr>
          <w:rFonts w:ascii="Times New Roman" w:hAnsi="Times New Roman" w:cs="Times New Roman"/>
          <w:b/>
          <w:sz w:val="24"/>
          <w:szCs w:val="24"/>
        </w:rPr>
      </w:pPr>
      <w:r w:rsidRPr="00375291">
        <w:rPr>
          <w:rFonts w:ascii="Times New Roman" w:hAnsi="Times New Roman" w:cs="Times New Roman"/>
          <w:b/>
          <w:sz w:val="24"/>
          <w:szCs w:val="24"/>
        </w:rPr>
        <w:t>CLINICAL SERVICES</w:t>
      </w:r>
    </w:p>
    <w:p w:rsidR="00AE3432" w:rsidRPr="00375291" w:rsidRDefault="00AE3432" w:rsidP="00AE3432">
      <w:pPr>
        <w:numPr>
          <w:ilvl w:val="0"/>
          <w:numId w:val="4"/>
        </w:numPr>
        <w:spacing w:after="0" w:line="240" w:lineRule="auto"/>
        <w:ind w:left="990" w:hanging="360"/>
        <w:rPr>
          <w:rFonts w:ascii="Times New Roman" w:hAnsi="Times New Roman" w:cs="Times New Roman"/>
          <w:sz w:val="24"/>
          <w:szCs w:val="24"/>
        </w:rPr>
      </w:pPr>
      <w:r w:rsidRPr="00375291">
        <w:rPr>
          <w:rFonts w:ascii="Times New Roman" w:hAnsi="Times New Roman" w:cs="Times New Roman"/>
          <w:sz w:val="24"/>
          <w:szCs w:val="24"/>
        </w:rPr>
        <w:t xml:space="preserve">General Clinical Services and Statistics of </w:t>
      </w:r>
    </w:p>
    <w:p w:rsidR="00AE3432" w:rsidRPr="00375291" w:rsidRDefault="00AE3432" w:rsidP="00386795">
      <w:pPr>
        <w:spacing w:after="0" w:line="240" w:lineRule="auto"/>
        <w:ind w:left="990" w:hanging="360"/>
        <w:rPr>
          <w:rFonts w:ascii="Times New Roman" w:hAnsi="Times New Roman" w:cs="Times New Roman"/>
          <w:sz w:val="24"/>
          <w:szCs w:val="24"/>
        </w:rPr>
      </w:pPr>
      <w:r w:rsidRPr="00375291">
        <w:rPr>
          <w:rFonts w:ascii="Times New Roman" w:hAnsi="Times New Roman" w:cs="Times New Roman"/>
          <w:sz w:val="24"/>
          <w:szCs w:val="24"/>
        </w:rPr>
        <w:tab/>
        <w:t>Various Departments</w:t>
      </w:r>
    </w:p>
    <w:p w:rsidR="00AE3432" w:rsidRPr="00375291" w:rsidRDefault="00AE3432" w:rsidP="00386795">
      <w:pPr>
        <w:pStyle w:val="ListParagraph"/>
        <w:numPr>
          <w:ilvl w:val="0"/>
          <w:numId w:val="3"/>
        </w:numPr>
        <w:spacing w:after="0" w:line="240" w:lineRule="auto"/>
        <w:ind w:left="1260" w:hanging="180"/>
        <w:rPr>
          <w:rFonts w:ascii="Times New Roman" w:hAnsi="Times New Roman" w:cs="Times New Roman"/>
          <w:sz w:val="24"/>
          <w:szCs w:val="24"/>
        </w:rPr>
      </w:pPr>
      <w:r w:rsidRPr="00375291">
        <w:rPr>
          <w:rFonts w:ascii="Times New Roman" w:hAnsi="Times New Roman" w:cs="Times New Roman"/>
          <w:sz w:val="24"/>
          <w:szCs w:val="24"/>
        </w:rPr>
        <w:tab/>
        <w:t xml:space="preserve"> Speech and Language Assessment</w:t>
      </w:r>
      <w:r w:rsidRPr="00375291">
        <w:rPr>
          <w:rFonts w:ascii="Times New Roman" w:hAnsi="Times New Roman" w:cs="Times New Roman"/>
          <w:sz w:val="24"/>
          <w:szCs w:val="24"/>
        </w:rPr>
        <w:tab/>
      </w:r>
      <w:r w:rsidRPr="00375291">
        <w:rPr>
          <w:rFonts w:ascii="Times New Roman" w:hAnsi="Times New Roman" w:cs="Times New Roman"/>
          <w:sz w:val="24"/>
          <w:szCs w:val="24"/>
        </w:rPr>
        <w:tab/>
        <w:t>:</w:t>
      </w:r>
      <w:r w:rsidR="00E04491" w:rsidRPr="00375291">
        <w:rPr>
          <w:rFonts w:ascii="Times New Roman" w:hAnsi="Times New Roman" w:cs="Times New Roman"/>
          <w:sz w:val="24"/>
          <w:szCs w:val="24"/>
        </w:rPr>
        <w:t xml:space="preserve"> </w:t>
      </w:r>
      <w:r w:rsidRPr="00375291">
        <w:rPr>
          <w:rFonts w:ascii="Times New Roman" w:hAnsi="Times New Roman" w:cs="Times New Roman"/>
          <w:sz w:val="24"/>
          <w:szCs w:val="24"/>
        </w:rPr>
        <w:t>Nil</w:t>
      </w:r>
      <w:r w:rsidRPr="00375291">
        <w:rPr>
          <w:rFonts w:ascii="Times New Roman" w:hAnsi="Times New Roman" w:cs="Times New Roman"/>
          <w:sz w:val="24"/>
          <w:szCs w:val="24"/>
        </w:rPr>
        <w:tab/>
      </w:r>
    </w:p>
    <w:p w:rsidR="00AE3432" w:rsidRPr="00375291" w:rsidRDefault="00AE3432" w:rsidP="00AE3432">
      <w:pPr>
        <w:pStyle w:val="ListParagraph"/>
        <w:numPr>
          <w:ilvl w:val="0"/>
          <w:numId w:val="3"/>
        </w:numPr>
        <w:ind w:left="1260" w:hanging="180"/>
        <w:rPr>
          <w:rFonts w:ascii="Times New Roman" w:hAnsi="Times New Roman" w:cs="Times New Roman"/>
          <w:sz w:val="24"/>
          <w:szCs w:val="24"/>
        </w:rPr>
      </w:pPr>
      <w:r w:rsidRPr="00375291">
        <w:rPr>
          <w:rFonts w:ascii="Times New Roman" w:hAnsi="Times New Roman" w:cs="Times New Roman"/>
          <w:sz w:val="24"/>
          <w:szCs w:val="24"/>
        </w:rPr>
        <w:t xml:space="preserve"> Speech and Language Rehabilitation </w:t>
      </w:r>
      <w:r w:rsidRPr="00375291">
        <w:rPr>
          <w:rFonts w:ascii="Times New Roman" w:hAnsi="Times New Roman" w:cs="Times New Roman"/>
          <w:sz w:val="24"/>
          <w:szCs w:val="24"/>
        </w:rPr>
        <w:tab/>
        <w:t>:</w:t>
      </w:r>
      <w:r w:rsidR="00E04491" w:rsidRPr="00375291">
        <w:rPr>
          <w:rFonts w:ascii="Times New Roman" w:hAnsi="Times New Roman" w:cs="Times New Roman"/>
          <w:sz w:val="24"/>
          <w:szCs w:val="24"/>
        </w:rPr>
        <w:t xml:space="preserve"> </w:t>
      </w:r>
      <w:r w:rsidRPr="00375291">
        <w:rPr>
          <w:rFonts w:ascii="Times New Roman" w:hAnsi="Times New Roman" w:cs="Times New Roman"/>
          <w:sz w:val="24"/>
          <w:szCs w:val="24"/>
        </w:rPr>
        <w:t>Nil</w:t>
      </w:r>
    </w:p>
    <w:p w:rsidR="00AE3432" w:rsidRPr="00375291" w:rsidRDefault="00AE3432" w:rsidP="00AE3432">
      <w:pPr>
        <w:pStyle w:val="ListParagraph"/>
        <w:numPr>
          <w:ilvl w:val="0"/>
          <w:numId w:val="3"/>
        </w:numPr>
        <w:ind w:left="1260" w:hanging="180"/>
        <w:rPr>
          <w:rFonts w:ascii="Times New Roman" w:hAnsi="Times New Roman" w:cs="Times New Roman"/>
          <w:sz w:val="24"/>
          <w:szCs w:val="24"/>
        </w:rPr>
      </w:pPr>
      <w:r w:rsidRPr="00375291">
        <w:rPr>
          <w:rFonts w:ascii="Times New Roman" w:hAnsi="Times New Roman" w:cs="Times New Roman"/>
          <w:sz w:val="24"/>
          <w:szCs w:val="24"/>
        </w:rPr>
        <w:t xml:space="preserve"> Hearing Evaluation</w:t>
      </w:r>
      <w:r w:rsidRPr="00375291">
        <w:rPr>
          <w:rFonts w:ascii="Times New Roman" w:hAnsi="Times New Roman" w:cs="Times New Roman"/>
          <w:sz w:val="24"/>
          <w:szCs w:val="24"/>
        </w:rPr>
        <w:tab/>
      </w:r>
      <w:r w:rsidRPr="00375291">
        <w:rPr>
          <w:rFonts w:ascii="Times New Roman" w:hAnsi="Times New Roman" w:cs="Times New Roman"/>
          <w:sz w:val="24"/>
          <w:szCs w:val="24"/>
        </w:rPr>
        <w:tab/>
      </w:r>
      <w:r w:rsidRPr="00375291">
        <w:rPr>
          <w:rFonts w:ascii="Times New Roman" w:hAnsi="Times New Roman" w:cs="Times New Roman"/>
          <w:sz w:val="24"/>
          <w:szCs w:val="24"/>
        </w:rPr>
        <w:tab/>
      </w:r>
      <w:r w:rsidRPr="00375291">
        <w:rPr>
          <w:rFonts w:ascii="Times New Roman" w:hAnsi="Times New Roman" w:cs="Times New Roman"/>
          <w:sz w:val="24"/>
          <w:szCs w:val="24"/>
        </w:rPr>
        <w:tab/>
        <w:t>:</w:t>
      </w:r>
      <w:r w:rsidR="00E04491" w:rsidRPr="00375291">
        <w:rPr>
          <w:rFonts w:ascii="Times New Roman" w:hAnsi="Times New Roman" w:cs="Times New Roman"/>
          <w:sz w:val="24"/>
          <w:szCs w:val="24"/>
        </w:rPr>
        <w:t xml:space="preserve"> </w:t>
      </w:r>
      <w:r w:rsidRPr="00375291">
        <w:rPr>
          <w:rFonts w:ascii="Times New Roman" w:hAnsi="Times New Roman" w:cs="Times New Roman"/>
          <w:sz w:val="24"/>
          <w:szCs w:val="24"/>
        </w:rPr>
        <w:t>Nil</w:t>
      </w:r>
    </w:p>
    <w:p w:rsidR="00AE3432" w:rsidRPr="00375291" w:rsidRDefault="00AE3432" w:rsidP="00AE3432">
      <w:pPr>
        <w:pStyle w:val="ListParagraph"/>
        <w:numPr>
          <w:ilvl w:val="0"/>
          <w:numId w:val="3"/>
        </w:numPr>
        <w:ind w:left="1260" w:hanging="180"/>
        <w:rPr>
          <w:rFonts w:ascii="Times New Roman" w:hAnsi="Times New Roman" w:cs="Times New Roman"/>
          <w:sz w:val="24"/>
          <w:szCs w:val="24"/>
        </w:rPr>
      </w:pPr>
      <w:r w:rsidRPr="00375291">
        <w:rPr>
          <w:rFonts w:ascii="Times New Roman" w:hAnsi="Times New Roman" w:cs="Times New Roman"/>
          <w:sz w:val="24"/>
          <w:szCs w:val="24"/>
        </w:rPr>
        <w:t xml:space="preserve"> Hearing Aid Trial</w:t>
      </w:r>
      <w:r w:rsidRPr="00375291">
        <w:rPr>
          <w:rFonts w:ascii="Times New Roman" w:hAnsi="Times New Roman" w:cs="Times New Roman"/>
          <w:sz w:val="24"/>
          <w:szCs w:val="24"/>
        </w:rPr>
        <w:tab/>
      </w:r>
      <w:r w:rsidRPr="00375291">
        <w:rPr>
          <w:rFonts w:ascii="Times New Roman" w:hAnsi="Times New Roman" w:cs="Times New Roman"/>
          <w:sz w:val="24"/>
          <w:szCs w:val="24"/>
        </w:rPr>
        <w:tab/>
      </w:r>
      <w:r w:rsidRPr="00375291">
        <w:rPr>
          <w:rFonts w:ascii="Times New Roman" w:hAnsi="Times New Roman" w:cs="Times New Roman"/>
          <w:sz w:val="24"/>
          <w:szCs w:val="24"/>
        </w:rPr>
        <w:tab/>
      </w:r>
      <w:r w:rsidRPr="00375291">
        <w:rPr>
          <w:rFonts w:ascii="Times New Roman" w:hAnsi="Times New Roman" w:cs="Times New Roman"/>
          <w:sz w:val="24"/>
          <w:szCs w:val="24"/>
        </w:rPr>
        <w:tab/>
        <w:t>:</w:t>
      </w:r>
      <w:r w:rsidR="00E04491" w:rsidRPr="00375291">
        <w:rPr>
          <w:rFonts w:ascii="Times New Roman" w:hAnsi="Times New Roman" w:cs="Times New Roman"/>
          <w:sz w:val="24"/>
          <w:szCs w:val="24"/>
        </w:rPr>
        <w:t xml:space="preserve"> </w:t>
      </w:r>
      <w:r w:rsidRPr="00375291">
        <w:rPr>
          <w:rFonts w:ascii="Times New Roman" w:hAnsi="Times New Roman" w:cs="Times New Roman"/>
          <w:sz w:val="24"/>
          <w:szCs w:val="24"/>
        </w:rPr>
        <w:t>Nil</w:t>
      </w:r>
    </w:p>
    <w:p w:rsidR="00AE3432" w:rsidRPr="00375291" w:rsidRDefault="00AE3432" w:rsidP="00AE3432">
      <w:pPr>
        <w:pStyle w:val="ListParagraph"/>
        <w:numPr>
          <w:ilvl w:val="0"/>
          <w:numId w:val="3"/>
        </w:numPr>
        <w:ind w:left="1260" w:hanging="180"/>
        <w:rPr>
          <w:rFonts w:ascii="Times New Roman" w:hAnsi="Times New Roman" w:cs="Times New Roman"/>
          <w:sz w:val="24"/>
          <w:szCs w:val="24"/>
        </w:rPr>
      </w:pPr>
      <w:r w:rsidRPr="00375291">
        <w:rPr>
          <w:rFonts w:ascii="Times New Roman" w:hAnsi="Times New Roman" w:cs="Times New Roman"/>
          <w:sz w:val="24"/>
          <w:szCs w:val="24"/>
        </w:rPr>
        <w:t xml:space="preserve"> Psychological Evaluation</w:t>
      </w:r>
      <w:r w:rsidRPr="00375291">
        <w:rPr>
          <w:rFonts w:ascii="Times New Roman" w:hAnsi="Times New Roman" w:cs="Times New Roman"/>
          <w:sz w:val="24"/>
          <w:szCs w:val="24"/>
        </w:rPr>
        <w:tab/>
      </w:r>
      <w:r w:rsidRPr="00375291">
        <w:rPr>
          <w:rFonts w:ascii="Times New Roman" w:hAnsi="Times New Roman" w:cs="Times New Roman"/>
          <w:sz w:val="24"/>
          <w:szCs w:val="24"/>
        </w:rPr>
        <w:tab/>
      </w:r>
      <w:r w:rsidRPr="00375291">
        <w:rPr>
          <w:rFonts w:ascii="Times New Roman" w:hAnsi="Times New Roman" w:cs="Times New Roman"/>
          <w:sz w:val="24"/>
          <w:szCs w:val="24"/>
        </w:rPr>
        <w:tab/>
        <w:t>:</w:t>
      </w:r>
      <w:r w:rsidR="00E04491" w:rsidRPr="00375291">
        <w:rPr>
          <w:rFonts w:ascii="Times New Roman" w:hAnsi="Times New Roman" w:cs="Times New Roman"/>
          <w:sz w:val="24"/>
          <w:szCs w:val="24"/>
        </w:rPr>
        <w:t xml:space="preserve"> </w:t>
      </w:r>
      <w:r w:rsidRPr="00375291">
        <w:rPr>
          <w:rFonts w:ascii="Times New Roman" w:hAnsi="Times New Roman" w:cs="Times New Roman"/>
          <w:sz w:val="24"/>
          <w:szCs w:val="24"/>
        </w:rPr>
        <w:t>Nil</w:t>
      </w:r>
    </w:p>
    <w:p w:rsidR="00AE3432" w:rsidRPr="00375291" w:rsidRDefault="00AE3432" w:rsidP="00AE3432">
      <w:pPr>
        <w:pStyle w:val="ListParagraph"/>
        <w:numPr>
          <w:ilvl w:val="0"/>
          <w:numId w:val="3"/>
        </w:numPr>
        <w:ind w:left="1260" w:hanging="180"/>
        <w:rPr>
          <w:rFonts w:ascii="Times New Roman" w:hAnsi="Times New Roman" w:cs="Times New Roman"/>
          <w:sz w:val="24"/>
          <w:szCs w:val="24"/>
        </w:rPr>
      </w:pPr>
      <w:r w:rsidRPr="00375291">
        <w:rPr>
          <w:rFonts w:ascii="Times New Roman" w:hAnsi="Times New Roman" w:cs="Times New Roman"/>
          <w:sz w:val="24"/>
          <w:szCs w:val="24"/>
        </w:rPr>
        <w:t xml:space="preserve"> Counselling and Guidance</w:t>
      </w:r>
      <w:r w:rsidRPr="00375291">
        <w:rPr>
          <w:rFonts w:ascii="Times New Roman" w:hAnsi="Times New Roman" w:cs="Times New Roman"/>
          <w:sz w:val="24"/>
          <w:szCs w:val="24"/>
        </w:rPr>
        <w:tab/>
      </w:r>
      <w:r w:rsidRPr="00375291">
        <w:rPr>
          <w:rFonts w:ascii="Times New Roman" w:hAnsi="Times New Roman" w:cs="Times New Roman"/>
          <w:sz w:val="24"/>
          <w:szCs w:val="24"/>
        </w:rPr>
        <w:tab/>
      </w:r>
      <w:r w:rsidRPr="00375291">
        <w:rPr>
          <w:rFonts w:ascii="Times New Roman" w:hAnsi="Times New Roman" w:cs="Times New Roman"/>
          <w:sz w:val="24"/>
          <w:szCs w:val="24"/>
        </w:rPr>
        <w:tab/>
        <w:t>:</w:t>
      </w:r>
      <w:r w:rsidR="00E04491" w:rsidRPr="00375291">
        <w:rPr>
          <w:rFonts w:ascii="Times New Roman" w:hAnsi="Times New Roman" w:cs="Times New Roman"/>
          <w:sz w:val="24"/>
          <w:szCs w:val="24"/>
        </w:rPr>
        <w:t xml:space="preserve"> </w:t>
      </w:r>
      <w:r w:rsidRPr="00375291">
        <w:rPr>
          <w:rFonts w:ascii="Times New Roman" w:hAnsi="Times New Roman" w:cs="Times New Roman"/>
          <w:sz w:val="24"/>
          <w:szCs w:val="24"/>
        </w:rPr>
        <w:t>Nil</w:t>
      </w:r>
    </w:p>
    <w:p w:rsidR="00AE3432" w:rsidRPr="00375291" w:rsidRDefault="00AE3432" w:rsidP="00AE3432">
      <w:pPr>
        <w:pStyle w:val="ListParagraph"/>
        <w:numPr>
          <w:ilvl w:val="0"/>
          <w:numId w:val="3"/>
        </w:numPr>
        <w:ind w:left="1260" w:hanging="180"/>
        <w:rPr>
          <w:rFonts w:ascii="Times New Roman" w:hAnsi="Times New Roman" w:cs="Times New Roman"/>
          <w:sz w:val="24"/>
          <w:szCs w:val="24"/>
        </w:rPr>
      </w:pPr>
      <w:r w:rsidRPr="00375291">
        <w:rPr>
          <w:rFonts w:ascii="Times New Roman" w:hAnsi="Times New Roman" w:cs="Times New Roman"/>
          <w:sz w:val="24"/>
          <w:szCs w:val="24"/>
        </w:rPr>
        <w:t xml:space="preserve"> Ear Moulds</w:t>
      </w:r>
      <w:r w:rsidRPr="00375291">
        <w:rPr>
          <w:rFonts w:ascii="Times New Roman" w:hAnsi="Times New Roman" w:cs="Times New Roman"/>
          <w:sz w:val="24"/>
          <w:szCs w:val="24"/>
        </w:rPr>
        <w:tab/>
      </w:r>
      <w:r w:rsidRPr="00375291">
        <w:rPr>
          <w:rFonts w:ascii="Times New Roman" w:hAnsi="Times New Roman" w:cs="Times New Roman"/>
          <w:sz w:val="24"/>
          <w:szCs w:val="24"/>
        </w:rPr>
        <w:tab/>
      </w:r>
      <w:r w:rsidRPr="00375291">
        <w:rPr>
          <w:rFonts w:ascii="Times New Roman" w:hAnsi="Times New Roman" w:cs="Times New Roman"/>
          <w:sz w:val="24"/>
          <w:szCs w:val="24"/>
        </w:rPr>
        <w:tab/>
      </w:r>
      <w:r w:rsidRPr="00375291">
        <w:rPr>
          <w:rFonts w:ascii="Times New Roman" w:hAnsi="Times New Roman" w:cs="Times New Roman"/>
          <w:sz w:val="24"/>
          <w:szCs w:val="24"/>
        </w:rPr>
        <w:tab/>
      </w:r>
      <w:r w:rsidRPr="00375291">
        <w:rPr>
          <w:rFonts w:ascii="Times New Roman" w:hAnsi="Times New Roman" w:cs="Times New Roman"/>
          <w:sz w:val="24"/>
          <w:szCs w:val="24"/>
        </w:rPr>
        <w:tab/>
        <w:t>:</w:t>
      </w:r>
      <w:r w:rsidR="00E04491" w:rsidRPr="00375291">
        <w:rPr>
          <w:rFonts w:ascii="Times New Roman" w:hAnsi="Times New Roman" w:cs="Times New Roman"/>
          <w:sz w:val="24"/>
          <w:szCs w:val="24"/>
        </w:rPr>
        <w:t xml:space="preserve"> </w:t>
      </w:r>
      <w:r w:rsidRPr="00375291">
        <w:rPr>
          <w:rFonts w:ascii="Times New Roman" w:hAnsi="Times New Roman" w:cs="Times New Roman"/>
          <w:sz w:val="24"/>
          <w:szCs w:val="24"/>
        </w:rPr>
        <w:t>Nil</w:t>
      </w:r>
    </w:p>
    <w:p w:rsidR="00AE3432" w:rsidRPr="00375291" w:rsidRDefault="00AE3432" w:rsidP="00851093">
      <w:pPr>
        <w:pStyle w:val="ListParagraph"/>
        <w:ind w:left="1170" w:hanging="180"/>
        <w:rPr>
          <w:rFonts w:ascii="Times New Roman" w:hAnsi="Times New Roman" w:cs="Times New Roman"/>
          <w:sz w:val="24"/>
          <w:szCs w:val="24"/>
        </w:rPr>
      </w:pPr>
      <w:r w:rsidRPr="00375291">
        <w:rPr>
          <w:rFonts w:ascii="Times New Roman" w:hAnsi="Times New Roman" w:cs="Times New Roman"/>
          <w:sz w:val="24"/>
          <w:szCs w:val="24"/>
        </w:rPr>
        <w:t xml:space="preserve">viii) </w:t>
      </w:r>
      <w:r w:rsidR="002226C8" w:rsidRPr="00375291">
        <w:rPr>
          <w:rFonts w:ascii="Times New Roman" w:hAnsi="Times New Roman" w:cs="Times New Roman"/>
          <w:sz w:val="24"/>
          <w:szCs w:val="24"/>
        </w:rPr>
        <w:t xml:space="preserve"> </w:t>
      </w:r>
      <w:r w:rsidRPr="00375291">
        <w:rPr>
          <w:rFonts w:ascii="Times New Roman" w:hAnsi="Times New Roman" w:cs="Times New Roman"/>
          <w:sz w:val="24"/>
          <w:szCs w:val="24"/>
        </w:rPr>
        <w:t xml:space="preserve">Hearing Aid Issue </w:t>
      </w:r>
      <w:r w:rsidR="001A2281" w:rsidRPr="00375291">
        <w:rPr>
          <w:rFonts w:ascii="Times New Roman" w:hAnsi="Times New Roman" w:cs="Times New Roman"/>
          <w:sz w:val="24"/>
          <w:szCs w:val="24"/>
        </w:rPr>
        <w:t>(ADIP)</w:t>
      </w:r>
      <w:r w:rsidRPr="00375291">
        <w:rPr>
          <w:rFonts w:ascii="Times New Roman" w:hAnsi="Times New Roman" w:cs="Times New Roman"/>
          <w:sz w:val="24"/>
          <w:szCs w:val="24"/>
        </w:rPr>
        <w:tab/>
      </w:r>
      <w:r w:rsidR="00851093" w:rsidRPr="00375291">
        <w:rPr>
          <w:rFonts w:ascii="Times New Roman" w:hAnsi="Times New Roman" w:cs="Times New Roman"/>
          <w:sz w:val="24"/>
          <w:szCs w:val="24"/>
        </w:rPr>
        <w:tab/>
      </w:r>
      <w:r w:rsidR="00851093" w:rsidRPr="00375291">
        <w:rPr>
          <w:rFonts w:ascii="Times New Roman" w:hAnsi="Times New Roman" w:cs="Times New Roman"/>
          <w:sz w:val="24"/>
          <w:szCs w:val="24"/>
        </w:rPr>
        <w:tab/>
        <w:t xml:space="preserve">: </w:t>
      </w:r>
      <w:r w:rsidR="007274B2" w:rsidRPr="00375291">
        <w:rPr>
          <w:rFonts w:ascii="Times New Roman" w:hAnsi="Times New Roman" w:cs="Times New Roman"/>
          <w:sz w:val="24"/>
          <w:szCs w:val="24"/>
        </w:rPr>
        <w:t>Nil</w:t>
      </w:r>
    </w:p>
    <w:p w:rsidR="00AE3432" w:rsidRPr="00375291" w:rsidRDefault="00AE3432" w:rsidP="007274B2">
      <w:pPr>
        <w:pStyle w:val="ListParagraph"/>
        <w:spacing w:after="0" w:line="240" w:lineRule="auto"/>
        <w:ind w:left="1080"/>
        <w:rPr>
          <w:rFonts w:ascii="Times New Roman" w:hAnsi="Times New Roman" w:cs="Times New Roman"/>
          <w:sz w:val="24"/>
          <w:szCs w:val="24"/>
        </w:rPr>
      </w:pPr>
      <w:r w:rsidRPr="00375291">
        <w:rPr>
          <w:rFonts w:ascii="Times New Roman" w:hAnsi="Times New Roman" w:cs="Times New Roman"/>
          <w:sz w:val="24"/>
          <w:szCs w:val="24"/>
        </w:rPr>
        <w:t>ix) AIISH Hearing Aid Dispensing Scheme</w:t>
      </w:r>
      <w:r w:rsidRPr="00375291">
        <w:rPr>
          <w:rFonts w:ascii="Times New Roman" w:hAnsi="Times New Roman" w:cs="Times New Roman"/>
          <w:sz w:val="24"/>
          <w:szCs w:val="24"/>
        </w:rPr>
        <w:tab/>
        <w:t>:</w:t>
      </w:r>
      <w:r w:rsidR="00851093" w:rsidRPr="00375291">
        <w:rPr>
          <w:rFonts w:ascii="Times New Roman" w:hAnsi="Times New Roman" w:cs="Times New Roman"/>
          <w:sz w:val="24"/>
          <w:szCs w:val="24"/>
        </w:rPr>
        <w:t xml:space="preserve"> </w:t>
      </w:r>
      <w:r w:rsidR="007274B2" w:rsidRPr="00375291">
        <w:rPr>
          <w:rFonts w:ascii="Times New Roman" w:hAnsi="Times New Roman" w:cs="Times New Roman"/>
          <w:sz w:val="24"/>
          <w:szCs w:val="24"/>
        </w:rPr>
        <w:t>948</w:t>
      </w:r>
      <w:r w:rsidRPr="00375291">
        <w:rPr>
          <w:rFonts w:ascii="Times New Roman" w:hAnsi="Times New Roman" w:cs="Times New Roman"/>
          <w:b/>
          <w:bCs/>
          <w:sz w:val="24"/>
          <w:szCs w:val="24"/>
        </w:rPr>
        <w:t xml:space="preserve"> </w:t>
      </w:r>
    </w:p>
    <w:p w:rsidR="006569B6" w:rsidRPr="00375291" w:rsidRDefault="007274B2" w:rsidP="00AE3432">
      <w:pPr>
        <w:pStyle w:val="ListParagraph"/>
        <w:spacing w:after="0" w:line="240" w:lineRule="auto"/>
        <w:ind w:left="1080"/>
        <w:rPr>
          <w:rFonts w:ascii="Times New Roman" w:hAnsi="Times New Roman" w:cs="Times New Roman"/>
          <w:sz w:val="24"/>
          <w:szCs w:val="24"/>
        </w:rPr>
      </w:pPr>
      <w:r w:rsidRPr="00375291">
        <w:rPr>
          <w:rFonts w:ascii="Times New Roman" w:hAnsi="Times New Roman" w:cs="Times New Roman"/>
          <w:sz w:val="24"/>
          <w:szCs w:val="24"/>
        </w:rPr>
        <w:t xml:space="preserve">      Any other (</w:t>
      </w:r>
      <w:r w:rsidRPr="00375291">
        <w:rPr>
          <w:rFonts w:ascii="Times New Roman" w:hAnsi="Times New Roman" w:cs="Times New Roman"/>
          <w:i/>
          <w:iCs/>
          <w:sz w:val="24"/>
          <w:szCs w:val="24"/>
        </w:rPr>
        <w:t>please specify</w:t>
      </w:r>
      <w:r w:rsidRPr="00375291">
        <w:rPr>
          <w:rFonts w:ascii="Times New Roman" w:hAnsi="Times New Roman" w:cs="Times New Roman"/>
          <w:sz w:val="24"/>
          <w:szCs w:val="24"/>
        </w:rPr>
        <w:t>)</w:t>
      </w:r>
      <w:r w:rsidRPr="00375291">
        <w:rPr>
          <w:rFonts w:ascii="Times New Roman" w:hAnsi="Times New Roman" w:cs="Times New Roman"/>
          <w:sz w:val="24"/>
          <w:szCs w:val="24"/>
        </w:rPr>
        <w:tab/>
      </w:r>
      <w:r w:rsidRPr="00375291">
        <w:rPr>
          <w:rFonts w:ascii="Times New Roman" w:hAnsi="Times New Roman" w:cs="Times New Roman"/>
          <w:sz w:val="24"/>
          <w:szCs w:val="24"/>
        </w:rPr>
        <w:tab/>
      </w:r>
      <w:r w:rsidRPr="00375291">
        <w:rPr>
          <w:rFonts w:ascii="Times New Roman" w:hAnsi="Times New Roman" w:cs="Times New Roman"/>
          <w:sz w:val="24"/>
          <w:szCs w:val="24"/>
        </w:rPr>
        <w:tab/>
        <w:t>: Nil</w:t>
      </w:r>
    </w:p>
    <w:p w:rsidR="007274B2" w:rsidRPr="00375291" w:rsidRDefault="007274B2" w:rsidP="00AE3432">
      <w:pPr>
        <w:pStyle w:val="ListParagraph"/>
        <w:spacing w:after="0" w:line="240" w:lineRule="auto"/>
        <w:ind w:left="1080"/>
        <w:rPr>
          <w:rFonts w:ascii="Times New Roman" w:hAnsi="Times New Roman" w:cs="Times New Roman"/>
          <w:sz w:val="24"/>
          <w:szCs w:val="24"/>
        </w:rPr>
      </w:pPr>
    </w:p>
    <w:p w:rsidR="00AE3432" w:rsidRPr="00375291" w:rsidRDefault="00AE3432" w:rsidP="00AE3432">
      <w:pPr>
        <w:ind w:firstLine="513"/>
        <w:rPr>
          <w:rFonts w:ascii="Times New Roman" w:hAnsi="Times New Roman" w:cs="Times New Roman"/>
          <w:sz w:val="24"/>
          <w:szCs w:val="24"/>
        </w:rPr>
      </w:pPr>
      <w:r w:rsidRPr="00375291">
        <w:rPr>
          <w:rFonts w:ascii="Times New Roman" w:hAnsi="Times New Roman" w:cs="Times New Roman"/>
          <w:sz w:val="24"/>
          <w:szCs w:val="24"/>
        </w:rPr>
        <w:t xml:space="preserve">    B) Specialized Clinical Services of Departments </w:t>
      </w:r>
      <w:r w:rsidRPr="00375291">
        <w:rPr>
          <w:rFonts w:ascii="Times New Roman" w:hAnsi="Times New Roman" w:cs="Times New Roman"/>
          <w:sz w:val="24"/>
          <w:szCs w:val="24"/>
        </w:rPr>
        <w:tab/>
        <w:t>: NIL</w:t>
      </w:r>
    </w:p>
    <w:p w:rsidR="00AE3432" w:rsidRPr="00375291" w:rsidRDefault="00AE3432" w:rsidP="00AE3432">
      <w:pPr>
        <w:ind w:hanging="284"/>
        <w:rPr>
          <w:rFonts w:ascii="Times New Roman" w:hAnsi="Times New Roman" w:cs="Times New Roman"/>
          <w:sz w:val="24"/>
          <w:szCs w:val="24"/>
        </w:rPr>
      </w:pPr>
      <w:r w:rsidRPr="00375291">
        <w:rPr>
          <w:rFonts w:ascii="Times New Roman" w:hAnsi="Times New Roman" w:cs="Times New Roman"/>
          <w:sz w:val="24"/>
          <w:szCs w:val="24"/>
        </w:rPr>
        <w:tab/>
      </w:r>
      <w:r w:rsidRPr="00375291">
        <w:rPr>
          <w:rFonts w:ascii="Times New Roman" w:hAnsi="Times New Roman" w:cs="Times New Roman"/>
          <w:sz w:val="24"/>
          <w:szCs w:val="24"/>
        </w:rPr>
        <w:tab/>
        <w:t xml:space="preserve">C)  Clinical Support Services to patients and </w:t>
      </w:r>
      <w:r w:rsidR="00702223" w:rsidRPr="00375291">
        <w:rPr>
          <w:rFonts w:ascii="Times New Roman" w:hAnsi="Times New Roman" w:cs="Times New Roman"/>
          <w:sz w:val="24"/>
          <w:szCs w:val="24"/>
        </w:rPr>
        <w:t>Family:</w:t>
      </w:r>
    </w:p>
    <w:p w:rsidR="00AE3432" w:rsidRPr="00375291" w:rsidRDefault="00AE3432" w:rsidP="00AE3432">
      <w:pPr>
        <w:ind w:hanging="284"/>
        <w:rPr>
          <w:rFonts w:ascii="Times New Roman" w:hAnsi="Times New Roman" w:cs="Times New Roman"/>
          <w:sz w:val="24"/>
          <w:szCs w:val="24"/>
        </w:rPr>
      </w:pPr>
      <w:r w:rsidRPr="00375291">
        <w:rPr>
          <w:rFonts w:ascii="Times New Roman" w:hAnsi="Times New Roman" w:cs="Times New Roman"/>
          <w:sz w:val="24"/>
          <w:szCs w:val="24"/>
        </w:rPr>
        <w:tab/>
      </w:r>
      <w:r w:rsidRPr="00375291">
        <w:rPr>
          <w:rFonts w:ascii="Times New Roman" w:hAnsi="Times New Roman" w:cs="Times New Roman"/>
          <w:sz w:val="24"/>
          <w:szCs w:val="24"/>
        </w:rPr>
        <w:tab/>
      </w:r>
      <w:r w:rsidRPr="00375291">
        <w:rPr>
          <w:rFonts w:ascii="Times New Roman" w:hAnsi="Times New Roman" w:cs="Times New Roman"/>
          <w:sz w:val="24"/>
          <w:szCs w:val="24"/>
        </w:rPr>
        <w:tab/>
        <w:t xml:space="preserve">i)  Counselling and </w:t>
      </w:r>
      <w:proofErr w:type="gramStart"/>
      <w:r w:rsidR="00D042D6" w:rsidRPr="00375291">
        <w:rPr>
          <w:rFonts w:ascii="Times New Roman" w:hAnsi="Times New Roman" w:cs="Times New Roman"/>
          <w:sz w:val="24"/>
          <w:szCs w:val="24"/>
        </w:rPr>
        <w:t>Guidance :</w:t>
      </w:r>
      <w:proofErr w:type="gramEnd"/>
      <w:r w:rsidR="00BB3710" w:rsidRPr="00375291">
        <w:rPr>
          <w:rFonts w:ascii="Times New Roman" w:hAnsi="Times New Roman" w:cs="Times New Roman"/>
          <w:sz w:val="24"/>
          <w:szCs w:val="24"/>
        </w:rPr>
        <w:t xml:space="preserve"> </w:t>
      </w:r>
      <w:r w:rsidRPr="00375291">
        <w:rPr>
          <w:rFonts w:ascii="Times New Roman" w:hAnsi="Times New Roman" w:cs="Times New Roman"/>
          <w:sz w:val="24"/>
          <w:szCs w:val="24"/>
        </w:rPr>
        <w:t>Nil</w:t>
      </w:r>
    </w:p>
    <w:p w:rsidR="00AE3432" w:rsidRPr="00375291" w:rsidRDefault="00AE3432" w:rsidP="00702223">
      <w:pPr>
        <w:spacing w:after="0" w:line="240" w:lineRule="auto"/>
        <w:ind w:right="-270" w:hanging="288"/>
        <w:rPr>
          <w:rFonts w:ascii="Times New Roman" w:hAnsi="Times New Roman" w:cs="Times New Roman"/>
          <w:sz w:val="24"/>
          <w:szCs w:val="24"/>
        </w:rPr>
      </w:pPr>
      <w:r w:rsidRPr="00375291">
        <w:rPr>
          <w:rFonts w:ascii="Times New Roman" w:hAnsi="Times New Roman" w:cs="Times New Roman"/>
          <w:sz w:val="24"/>
          <w:szCs w:val="24"/>
        </w:rPr>
        <w:tab/>
      </w:r>
      <w:r w:rsidRPr="00375291">
        <w:rPr>
          <w:rFonts w:ascii="Times New Roman" w:hAnsi="Times New Roman" w:cs="Times New Roman"/>
          <w:sz w:val="24"/>
          <w:szCs w:val="24"/>
        </w:rPr>
        <w:tab/>
      </w:r>
      <w:r w:rsidRPr="00375291">
        <w:rPr>
          <w:rFonts w:ascii="Times New Roman" w:hAnsi="Times New Roman" w:cs="Times New Roman"/>
          <w:sz w:val="24"/>
          <w:szCs w:val="24"/>
        </w:rPr>
        <w:tab/>
        <w:t>ii) Certificate issued</w:t>
      </w:r>
      <w:r w:rsidRPr="00375291">
        <w:rPr>
          <w:rFonts w:ascii="Times New Roman" w:hAnsi="Times New Roman" w:cs="Times New Roman"/>
          <w:sz w:val="24"/>
          <w:szCs w:val="24"/>
        </w:rPr>
        <w:tab/>
      </w:r>
      <w:r w:rsidRPr="00375291">
        <w:rPr>
          <w:rFonts w:ascii="Times New Roman" w:hAnsi="Times New Roman" w:cs="Times New Roman"/>
          <w:sz w:val="24"/>
          <w:szCs w:val="24"/>
        </w:rPr>
        <w:tab/>
      </w:r>
      <w:r w:rsidR="00BB3710" w:rsidRPr="00375291">
        <w:rPr>
          <w:rFonts w:ascii="Times New Roman" w:hAnsi="Times New Roman" w:cs="Times New Roman"/>
          <w:sz w:val="24"/>
          <w:szCs w:val="24"/>
        </w:rPr>
        <w:t>:</w:t>
      </w:r>
      <w:r w:rsidRPr="00375291">
        <w:rPr>
          <w:rFonts w:ascii="Times New Roman" w:hAnsi="Times New Roman" w:cs="Times New Roman"/>
          <w:sz w:val="24"/>
          <w:szCs w:val="24"/>
        </w:rPr>
        <w:t xml:space="preserve"> </w:t>
      </w:r>
      <w:r w:rsidR="00F13B39">
        <w:rPr>
          <w:rFonts w:ascii="Times New Roman" w:hAnsi="Times New Roman" w:cs="Times New Roman"/>
          <w:sz w:val="24"/>
          <w:szCs w:val="24"/>
        </w:rPr>
        <w:t>Nil</w:t>
      </w:r>
    </w:p>
    <w:p w:rsidR="00BB3710" w:rsidRPr="00375291" w:rsidRDefault="00BB3710" w:rsidP="00AE3432">
      <w:pPr>
        <w:spacing w:after="0" w:line="240" w:lineRule="auto"/>
        <w:ind w:right="-270" w:hanging="288"/>
        <w:rPr>
          <w:rFonts w:ascii="Times New Roman" w:hAnsi="Times New Roman" w:cs="Times New Roman"/>
          <w:sz w:val="24"/>
          <w:szCs w:val="24"/>
        </w:rPr>
      </w:pPr>
    </w:p>
    <w:p w:rsidR="00AE3432" w:rsidRPr="00375291" w:rsidRDefault="00AE3432" w:rsidP="00AE3432">
      <w:pPr>
        <w:ind w:hanging="284"/>
        <w:rPr>
          <w:rFonts w:ascii="Times New Roman" w:hAnsi="Times New Roman" w:cs="Times New Roman"/>
          <w:sz w:val="24"/>
          <w:szCs w:val="24"/>
        </w:rPr>
      </w:pPr>
      <w:r w:rsidRPr="00375291">
        <w:rPr>
          <w:rFonts w:ascii="Times New Roman" w:hAnsi="Times New Roman" w:cs="Times New Roman"/>
          <w:sz w:val="24"/>
          <w:szCs w:val="24"/>
        </w:rPr>
        <w:tab/>
      </w:r>
      <w:r w:rsidRPr="00375291">
        <w:rPr>
          <w:rFonts w:ascii="Times New Roman" w:hAnsi="Times New Roman" w:cs="Times New Roman"/>
          <w:sz w:val="24"/>
          <w:szCs w:val="24"/>
        </w:rPr>
        <w:tab/>
      </w:r>
      <w:r w:rsidRPr="00375291">
        <w:rPr>
          <w:rFonts w:ascii="Times New Roman" w:hAnsi="Times New Roman" w:cs="Times New Roman"/>
          <w:sz w:val="24"/>
          <w:szCs w:val="24"/>
        </w:rPr>
        <w:tab/>
        <w:t>iii) Financial aid</w:t>
      </w:r>
      <w:r w:rsidR="00BB3710" w:rsidRPr="00375291">
        <w:rPr>
          <w:rFonts w:ascii="Times New Roman" w:hAnsi="Times New Roman" w:cs="Times New Roman"/>
          <w:sz w:val="24"/>
          <w:szCs w:val="24"/>
        </w:rPr>
        <w:tab/>
      </w:r>
      <w:r w:rsidR="00BB3710" w:rsidRPr="00375291">
        <w:rPr>
          <w:rFonts w:ascii="Times New Roman" w:hAnsi="Times New Roman" w:cs="Times New Roman"/>
          <w:sz w:val="24"/>
          <w:szCs w:val="24"/>
        </w:rPr>
        <w:tab/>
      </w:r>
      <w:proofErr w:type="gramStart"/>
      <w:r w:rsidR="00BB3710" w:rsidRPr="00375291">
        <w:rPr>
          <w:rFonts w:ascii="Times New Roman" w:hAnsi="Times New Roman" w:cs="Times New Roman"/>
          <w:sz w:val="24"/>
          <w:szCs w:val="24"/>
        </w:rPr>
        <w:t>:</w:t>
      </w:r>
      <w:r w:rsidR="00F13B39">
        <w:rPr>
          <w:rFonts w:ascii="Times New Roman" w:hAnsi="Times New Roman" w:cs="Times New Roman"/>
          <w:sz w:val="24"/>
          <w:szCs w:val="24"/>
        </w:rPr>
        <w:t>Nil</w:t>
      </w:r>
      <w:proofErr w:type="gramEnd"/>
    </w:p>
    <w:p w:rsidR="00AE3432" w:rsidRPr="00375291" w:rsidRDefault="00AE3432" w:rsidP="00AE3432">
      <w:pPr>
        <w:ind w:hanging="284"/>
        <w:rPr>
          <w:rFonts w:ascii="Times New Roman" w:hAnsi="Times New Roman" w:cs="Tunga"/>
          <w:sz w:val="24"/>
          <w:szCs w:val="24"/>
          <w:lang w:bidi="kn-IN"/>
        </w:rPr>
      </w:pPr>
      <w:r w:rsidRPr="00375291">
        <w:rPr>
          <w:rFonts w:ascii="Times New Roman" w:hAnsi="Times New Roman" w:cs="Times New Roman"/>
          <w:sz w:val="24"/>
          <w:szCs w:val="24"/>
        </w:rPr>
        <w:tab/>
      </w:r>
      <w:r w:rsidRPr="00375291">
        <w:rPr>
          <w:rFonts w:ascii="Times New Roman" w:hAnsi="Times New Roman" w:cs="Times New Roman"/>
          <w:sz w:val="24"/>
          <w:szCs w:val="24"/>
        </w:rPr>
        <w:tab/>
        <w:t xml:space="preserve">            iv) Legal Advice </w:t>
      </w:r>
      <w:r w:rsidR="0082025A" w:rsidRPr="00375291">
        <w:rPr>
          <w:rFonts w:ascii="Times New Roman" w:hAnsi="Times New Roman" w:cs="Times New Roman"/>
          <w:sz w:val="24"/>
          <w:szCs w:val="24"/>
        </w:rPr>
        <w:tab/>
      </w:r>
      <w:r w:rsidR="0082025A" w:rsidRPr="00375291">
        <w:rPr>
          <w:rFonts w:ascii="Times New Roman" w:hAnsi="Times New Roman" w:cs="Times New Roman"/>
          <w:sz w:val="24"/>
          <w:szCs w:val="24"/>
        </w:rPr>
        <w:tab/>
      </w:r>
      <w:proofErr w:type="gramStart"/>
      <w:r w:rsidR="0082025A" w:rsidRPr="00375291">
        <w:rPr>
          <w:rFonts w:ascii="Times New Roman" w:hAnsi="Times New Roman" w:cs="Times New Roman"/>
          <w:sz w:val="24"/>
          <w:szCs w:val="24"/>
        </w:rPr>
        <w:t>:</w:t>
      </w:r>
      <w:r w:rsidR="00F13B39">
        <w:rPr>
          <w:rFonts w:ascii="Times New Roman" w:hAnsi="Times New Roman" w:cs="Times New Roman"/>
          <w:sz w:val="24"/>
          <w:szCs w:val="24"/>
        </w:rPr>
        <w:t>Nil</w:t>
      </w:r>
      <w:proofErr w:type="gramEnd"/>
    </w:p>
    <w:p w:rsidR="00AE3432" w:rsidRPr="00375291" w:rsidRDefault="00AE3432" w:rsidP="00AE3432">
      <w:pPr>
        <w:ind w:hanging="284"/>
        <w:rPr>
          <w:rFonts w:ascii="Times New Roman" w:hAnsi="Times New Roman" w:cs="Times New Roman"/>
          <w:sz w:val="24"/>
          <w:szCs w:val="24"/>
        </w:rPr>
      </w:pPr>
      <w:r w:rsidRPr="00375291">
        <w:rPr>
          <w:rFonts w:ascii="Times New Roman" w:hAnsi="Times New Roman" w:cs="Times New Roman"/>
          <w:sz w:val="24"/>
          <w:szCs w:val="24"/>
        </w:rPr>
        <w:tab/>
      </w:r>
      <w:r w:rsidRPr="00375291">
        <w:rPr>
          <w:rFonts w:ascii="Times New Roman" w:hAnsi="Times New Roman" w:cs="Times New Roman"/>
          <w:sz w:val="24"/>
          <w:szCs w:val="24"/>
        </w:rPr>
        <w:tab/>
        <w:t xml:space="preserve">          </w:t>
      </w:r>
      <w:r w:rsidR="00D87C16" w:rsidRPr="00375291">
        <w:rPr>
          <w:rFonts w:ascii="Times New Roman" w:hAnsi="Times New Roman" w:cs="Times New Roman"/>
          <w:sz w:val="24"/>
          <w:szCs w:val="24"/>
        </w:rPr>
        <w:t xml:space="preserve">  v) Any other i</w:t>
      </w:r>
      <w:r w:rsidRPr="00375291">
        <w:rPr>
          <w:rFonts w:ascii="Times New Roman" w:hAnsi="Times New Roman" w:cs="Times New Roman"/>
          <w:sz w:val="24"/>
          <w:szCs w:val="24"/>
        </w:rPr>
        <w:t>ssue of hearing aid spares</w:t>
      </w:r>
    </w:p>
    <w:tbl>
      <w:tblPr>
        <w:tblW w:w="4853" w:type="dxa"/>
        <w:tblInd w:w="1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2784"/>
        <w:gridCol w:w="1559"/>
      </w:tblGrid>
      <w:tr w:rsidR="00AE3432" w:rsidRPr="00375291" w:rsidTr="00F201DE">
        <w:trPr>
          <w:trHeight w:val="300"/>
        </w:trPr>
        <w:tc>
          <w:tcPr>
            <w:tcW w:w="510" w:type="dxa"/>
            <w:vAlign w:val="center"/>
          </w:tcPr>
          <w:p w:rsidR="00AE3432" w:rsidRPr="00375291" w:rsidRDefault="00AE3432" w:rsidP="00CB6120">
            <w:pPr>
              <w:spacing w:after="0" w:line="240" w:lineRule="auto"/>
              <w:jc w:val="center"/>
              <w:rPr>
                <w:rFonts w:ascii="Times New Roman" w:eastAsia="Times New Roman" w:hAnsi="Times New Roman" w:cs="Times New Roman"/>
                <w:b/>
                <w:sz w:val="24"/>
                <w:szCs w:val="24"/>
                <w:lang w:eastAsia="zh-CN"/>
              </w:rPr>
            </w:pPr>
            <w:r w:rsidRPr="00375291">
              <w:rPr>
                <w:rFonts w:ascii="Times New Roman" w:eastAsia="Times New Roman" w:hAnsi="Times New Roman" w:cs="Times New Roman"/>
                <w:b/>
                <w:sz w:val="24"/>
                <w:szCs w:val="24"/>
                <w:lang w:eastAsia="zh-CN"/>
              </w:rPr>
              <w:lastRenderedPageBreak/>
              <w:t>Sl.</w:t>
            </w:r>
          </w:p>
          <w:p w:rsidR="00AE3432" w:rsidRPr="00375291" w:rsidRDefault="00AE3432" w:rsidP="00CB6120">
            <w:pPr>
              <w:spacing w:after="0" w:line="240" w:lineRule="auto"/>
              <w:jc w:val="center"/>
              <w:rPr>
                <w:rFonts w:ascii="Times New Roman" w:eastAsia="Times New Roman" w:hAnsi="Times New Roman" w:cs="Times New Roman"/>
                <w:b/>
                <w:sz w:val="24"/>
                <w:szCs w:val="24"/>
                <w:lang w:eastAsia="zh-CN"/>
              </w:rPr>
            </w:pPr>
            <w:r w:rsidRPr="00375291">
              <w:rPr>
                <w:rFonts w:ascii="Times New Roman" w:eastAsia="Times New Roman" w:hAnsi="Times New Roman" w:cs="Times New Roman"/>
                <w:b/>
                <w:sz w:val="24"/>
                <w:szCs w:val="24"/>
                <w:lang w:eastAsia="zh-CN"/>
              </w:rPr>
              <w:t>No</w:t>
            </w:r>
          </w:p>
        </w:tc>
        <w:tc>
          <w:tcPr>
            <w:tcW w:w="2784" w:type="dxa"/>
            <w:shd w:val="clear" w:color="auto" w:fill="auto"/>
            <w:noWrap/>
            <w:vAlign w:val="center"/>
            <w:hideMark/>
          </w:tcPr>
          <w:p w:rsidR="00AE3432" w:rsidRPr="00375291" w:rsidRDefault="00AE3432" w:rsidP="00CB6120">
            <w:pPr>
              <w:spacing w:after="0" w:line="240" w:lineRule="auto"/>
              <w:jc w:val="center"/>
              <w:rPr>
                <w:rFonts w:ascii="Times New Roman" w:eastAsia="Times New Roman" w:hAnsi="Times New Roman" w:cs="Times New Roman"/>
                <w:b/>
                <w:sz w:val="24"/>
                <w:szCs w:val="24"/>
                <w:lang w:eastAsia="zh-CN"/>
              </w:rPr>
            </w:pPr>
            <w:r w:rsidRPr="00375291">
              <w:rPr>
                <w:rFonts w:ascii="Times New Roman" w:eastAsia="Times New Roman" w:hAnsi="Times New Roman" w:cs="Times New Roman"/>
                <w:b/>
                <w:sz w:val="24"/>
                <w:szCs w:val="24"/>
                <w:lang w:eastAsia="zh-CN"/>
              </w:rPr>
              <w:t>Hearing aid Spares</w:t>
            </w:r>
          </w:p>
        </w:tc>
        <w:tc>
          <w:tcPr>
            <w:tcW w:w="1559" w:type="dxa"/>
            <w:shd w:val="clear" w:color="auto" w:fill="auto"/>
            <w:noWrap/>
            <w:vAlign w:val="bottom"/>
            <w:hideMark/>
          </w:tcPr>
          <w:p w:rsidR="00AE3432" w:rsidRPr="00375291" w:rsidRDefault="00AE3432" w:rsidP="00CB6120">
            <w:pPr>
              <w:spacing w:after="0" w:line="240" w:lineRule="auto"/>
              <w:rPr>
                <w:rFonts w:ascii="Times New Roman" w:eastAsia="Times New Roman" w:hAnsi="Times New Roman" w:cs="Times New Roman"/>
                <w:b/>
                <w:sz w:val="24"/>
                <w:szCs w:val="24"/>
                <w:lang w:eastAsia="zh-CN"/>
              </w:rPr>
            </w:pPr>
            <w:r w:rsidRPr="00375291">
              <w:rPr>
                <w:rFonts w:ascii="Times New Roman" w:eastAsia="Times New Roman" w:hAnsi="Times New Roman" w:cs="Times New Roman"/>
                <w:b/>
                <w:sz w:val="24"/>
                <w:szCs w:val="24"/>
                <w:lang w:eastAsia="zh-CN"/>
              </w:rPr>
              <w:t xml:space="preserve">Total no. of spare issued </w:t>
            </w:r>
          </w:p>
        </w:tc>
      </w:tr>
      <w:tr w:rsidR="00AE3432" w:rsidRPr="00375291" w:rsidTr="00F201DE">
        <w:trPr>
          <w:trHeight w:val="300"/>
        </w:trPr>
        <w:tc>
          <w:tcPr>
            <w:tcW w:w="510" w:type="dxa"/>
          </w:tcPr>
          <w:p w:rsidR="00AE3432" w:rsidRPr="00375291" w:rsidRDefault="00AE3432" w:rsidP="00CB6120">
            <w:pPr>
              <w:spacing w:after="0" w:line="240" w:lineRule="auto"/>
              <w:rPr>
                <w:rFonts w:ascii="Times New Roman" w:eastAsia="Times New Roman" w:hAnsi="Times New Roman" w:cs="Times New Roman"/>
                <w:sz w:val="24"/>
                <w:szCs w:val="24"/>
                <w:lang w:eastAsia="zh-CN"/>
              </w:rPr>
            </w:pPr>
            <w:r w:rsidRPr="00375291">
              <w:rPr>
                <w:rFonts w:ascii="Times New Roman" w:eastAsia="Times New Roman" w:hAnsi="Times New Roman" w:cs="Times New Roman"/>
                <w:sz w:val="24"/>
                <w:szCs w:val="24"/>
                <w:lang w:eastAsia="zh-CN"/>
              </w:rPr>
              <w:t>1</w:t>
            </w:r>
          </w:p>
        </w:tc>
        <w:tc>
          <w:tcPr>
            <w:tcW w:w="2784" w:type="dxa"/>
            <w:shd w:val="clear" w:color="auto" w:fill="auto"/>
            <w:noWrap/>
            <w:vAlign w:val="bottom"/>
            <w:hideMark/>
          </w:tcPr>
          <w:p w:rsidR="00AE3432" w:rsidRPr="00375291" w:rsidRDefault="00AE3432" w:rsidP="00CB6120">
            <w:pPr>
              <w:spacing w:after="0" w:line="240" w:lineRule="auto"/>
              <w:rPr>
                <w:rFonts w:ascii="Times New Roman" w:eastAsia="Times New Roman" w:hAnsi="Times New Roman" w:cs="Times New Roman"/>
                <w:sz w:val="24"/>
                <w:szCs w:val="24"/>
                <w:lang w:eastAsia="zh-CN"/>
              </w:rPr>
            </w:pPr>
            <w:r w:rsidRPr="00375291">
              <w:rPr>
                <w:rFonts w:ascii="Times New Roman" w:eastAsia="Times New Roman" w:hAnsi="Times New Roman" w:cs="Times New Roman"/>
                <w:sz w:val="24"/>
                <w:szCs w:val="24"/>
                <w:lang w:eastAsia="zh-CN"/>
              </w:rPr>
              <w:t>HA cells</w:t>
            </w:r>
          </w:p>
        </w:tc>
        <w:tc>
          <w:tcPr>
            <w:tcW w:w="1559" w:type="dxa"/>
            <w:shd w:val="clear" w:color="auto" w:fill="auto"/>
            <w:noWrap/>
            <w:vAlign w:val="bottom"/>
            <w:hideMark/>
          </w:tcPr>
          <w:p w:rsidR="00AE3432" w:rsidRPr="00375291" w:rsidRDefault="00EE6740" w:rsidP="0082025A">
            <w:pPr>
              <w:spacing w:after="0" w:line="240" w:lineRule="auto"/>
              <w:jc w:val="right"/>
              <w:rPr>
                <w:rFonts w:ascii="Times New Roman" w:eastAsia="Times New Roman" w:hAnsi="Times New Roman" w:cs="Times New Roman"/>
                <w:sz w:val="24"/>
                <w:szCs w:val="24"/>
                <w:lang w:eastAsia="zh-CN"/>
              </w:rPr>
            </w:pPr>
            <w:r w:rsidRPr="00375291">
              <w:rPr>
                <w:rFonts w:ascii="Times New Roman" w:eastAsia="Times New Roman" w:hAnsi="Times New Roman" w:cs="Times New Roman"/>
                <w:sz w:val="24"/>
                <w:szCs w:val="24"/>
                <w:lang w:eastAsia="zh-CN"/>
              </w:rPr>
              <w:t>70743</w:t>
            </w:r>
          </w:p>
        </w:tc>
      </w:tr>
      <w:tr w:rsidR="00AE3432" w:rsidRPr="00375291" w:rsidTr="00F201DE">
        <w:trPr>
          <w:trHeight w:val="300"/>
        </w:trPr>
        <w:tc>
          <w:tcPr>
            <w:tcW w:w="510" w:type="dxa"/>
          </w:tcPr>
          <w:p w:rsidR="00AE3432" w:rsidRPr="00375291" w:rsidRDefault="00AE3432" w:rsidP="00CB6120">
            <w:pPr>
              <w:spacing w:after="0" w:line="240" w:lineRule="auto"/>
              <w:rPr>
                <w:rFonts w:ascii="Times New Roman" w:eastAsia="Times New Roman" w:hAnsi="Times New Roman" w:cs="Times New Roman"/>
                <w:sz w:val="24"/>
                <w:szCs w:val="24"/>
                <w:lang w:eastAsia="zh-CN"/>
              </w:rPr>
            </w:pPr>
            <w:r w:rsidRPr="00375291">
              <w:rPr>
                <w:rFonts w:ascii="Times New Roman" w:eastAsia="Times New Roman" w:hAnsi="Times New Roman" w:cs="Times New Roman"/>
                <w:sz w:val="24"/>
                <w:szCs w:val="24"/>
                <w:lang w:eastAsia="zh-CN"/>
              </w:rPr>
              <w:t>2</w:t>
            </w:r>
          </w:p>
        </w:tc>
        <w:tc>
          <w:tcPr>
            <w:tcW w:w="2784" w:type="dxa"/>
            <w:shd w:val="clear" w:color="auto" w:fill="auto"/>
            <w:noWrap/>
            <w:vAlign w:val="bottom"/>
            <w:hideMark/>
          </w:tcPr>
          <w:p w:rsidR="00AE3432" w:rsidRPr="00375291" w:rsidRDefault="00AE3432" w:rsidP="00CB6120">
            <w:pPr>
              <w:spacing w:after="0" w:line="240" w:lineRule="auto"/>
              <w:rPr>
                <w:rFonts w:ascii="Times New Roman" w:eastAsia="Times New Roman" w:hAnsi="Times New Roman" w:cs="Times New Roman"/>
                <w:sz w:val="24"/>
                <w:szCs w:val="24"/>
                <w:lang w:eastAsia="zh-CN"/>
              </w:rPr>
            </w:pPr>
            <w:r w:rsidRPr="00375291">
              <w:rPr>
                <w:rFonts w:ascii="Times New Roman" w:eastAsia="Times New Roman" w:hAnsi="Times New Roman" w:cs="Times New Roman"/>
                <w:sz w:val="24"/>
                <w:szCs w:val="24"/>
                <w:lang w:eastAsia="zh-CN"/>
              </w:rPr>
              <w:t>Battery Door</w:t>
            </w:r>
          </w:p>
        </w:tc>
        <w:tc>
          <w:tcPr>
            <w:tcW w:w="1559" w:type="dxa"/>
            <w:shd w:val="clear" w:color="auto" w:fill="auto"/>
            <w:noWrap/>
            <w:vAlign w:val="bottom"/>
            <w:hideMark/>
          </w:tcPr>
          <w:p w:rsidR="00AE3432" w:rsidRPr="00375291" w:rsidRDefault="00EE6740" w:rsidP="0082025A">
            <w:pPr>
              <w:spacing w:after="0" w:line="240" w:lineRule="auto"/>
              <w:jc w:val="right"/>
              <w:rPr>
                <w:rFonts w:ascii="Times New Roman" w:eastAsia="Times New Roman" w:hAnsi="Times New Roman" w:cs="Times New Roman"/>
                <w:sz w:val="24"/>
                <w:szCs w:val="24"/>
                <w:lang w:eastAsia="zh-CN"/>
              </w:rPr>
            </w:pPr>
            <w:r w:rsidRPr="00375291">
              <w:rPr>
                <w:rFonts w:ascii="Times New Roman" w:eastAsia="Times New Roman" w:hAnsi="Times New Roman" w:cs="Times New Roman"/>
                <w:sz w:val="24"/>
                <w:szCs w:val="24"/>
                <w:lang w:eastAsia="zh-CN"/>
              </w:rPr>
              <w:t>11</w:t>
            </w:r>
          </w:p>
        </w:tc>
      </w:tr>
      <w:tr w:rsidR="00AE3432" w:rsidRPr="00375291" w:rsidTr="00F201DE">
        <w:trPr>
          <w:trHeight w:val="300"/>
        </w:trPr>
        <w:tc>
          <w:tcPr>
            <w:tcW w:w="510" w:type="dxa"/>
          </w:tcPr>
          <w:p w:rsidR="00AE3432" w:rsidRPr="00375291" w:rsidRDefault="00AE3432" w:rsidP="00CB6120">
            <w:pPr>
              <w:spacing w:after="0" w:line="240" w:lineRule="auto"/>
              <w:rPr>
                <w:rFonts w:ascii="Times New Roman" w:eastAsia="Times New Roman" w:hAnsi="Times New Roman" w:cs="Times New Roman"/>
                <w:sz w:val="24"/>
                <w:szCs w:val="24"/>
                <w:lang w:eastAsia="zh-CN"/>
              </w:rPr>
            </w:pPr>
            <w:r w:rsidRPr="00375291">
              <w:rPr>
                <w:rFonts w:ascii="Times New Roman" w:eastAsia="Times New Roman" w:hAnsi="Times New Roman" w:cs="Times New Roman"/>
                <w:sz w:val="24"/>
                <w:szCs w:val="24"/>
                <w:lang w:eastAsia="zh-CN"/>
              </w:rPr>
              <w:t>3</w:t>
            </w:r>
          </w:p>
        </w:tc>
        <w:tc>
          <w:tcPr>
            <w:tcW w:w="2784" w:type="dxa"/>
            <w:shd w:val="clear" w:color="auto" w:fill="auto"/>
            <w:noWrap/>
            <w:vAlign w:val="bottom"/>
            <w:hideMark/>
          </w:tcPr>
          <w:p w:rsidR="00AE3432" w:rsidRPr="00375291" w:rsidRDefault="00AE3432" w:rsidP="00CB6120">
            <w:pPr>
              <w:spacing w:after="0" w:line="240" w:lineRule="auto"/>
              <w:rPr>
                <w:rFonts w:ascii="Times New Roman" w:eastAsia="Times New Roman" w:hAnsi="Times New Roman" w:cs="Times New Roman"/>
                <w:sz w:val="24"/>
                <w:szCs w:val="24"/>
                <w:lang w:eastAsia="zh-CN"/>
              </w:rPr>
            </w:pPr>
            <w:r w:rsidRPr="00375291">
              <w:rPr>
                <w:rFonts w:ascii="Times New Roman" w:eastAsia="Times New Roman" w:hAnsi="Times New Roman" w:cs="Times New Roman"/>
                <w:sz w:val="24"/>
                <w:szCs w:val="24"/>
                <w:lang w:eastAsia="zh-CN"/>
              </w:rPr>
              <w:t>Ear hook</w:t>
            </w:r>
          </w:p>
        </w:tc>
        <w:tc>
          <w:tcPr>
            <w:tcW w:w="1559" w:type="dxa"/>
            <w:shd w:val="clear" w:color="auto" w:fill="auto"/>
            <w:noWrap/>
            <w:vAlign w:val="bottom"/>
            <w:hideMark/>
          </w:tcPr>
          <w:p w:rsidR="00AE3432" w:rsidRPr="00375291" w:rsidRDefault="00EE6740" w:rsidP="0082025A">
            <w:pPr>
              <w:spacing w:after="0" w:line="240" w:lineRule="auto"/>
              <w:jc w:val="right"/>
              <w:rPr>
                <w:rFonts w:ascii="Times New Roman" w:eastAsia="Times New Roman" w:hAnsi="Times New Roman" w:cs="Times New Roman"/>
                <w:sz w:val="24"/>
                <w:szCs w:val="24"/>
                <w:lang w:eastAsia="zh-CN"/>
              </w:rPr>
            </w:pPr>
            <w:r w:rsidRPr="00375291">
              <w:rPr>
                <w:rFonts w:ascii="Times New Roman" w:eastAsia="Times New Roman" w:hAnsi="Times New Roman" w:cs="Times New Roman"/>
                <w:sz w:val="24"/>
                <w:szCs w:val="24"/>
                <w:lang w:eastAsia="zh-CN"/>
              </w:rPr>
              <w:t>55</w:t>
            </w:r>
          </w:p>
        </w:tc>
      </w:tr>
      <w:tr w:rsidR="00AE3432" w:rsidRPr="00375291" w:rsidTr="00F201DE">
        <w:trPr>
          <w:trHeight w:val="300"/>
        </w:trPr>
        <w:tc>
          <w:tcPr>
            <w:tcW w:w="510" w:type="dxa"/>
          </w:tcPr>
          <w:p w:rsidR="00AE3432" w:rsidRPr="00375291" w:rsidRDefault="00AE3432" w:rsidP="00CB6120">
            <w:pPr>
              <w:spacing w:after="0" w:line="240" w:lineRule="auto"/>
              <w:rPr>
                <w:rFonts w:ascii="Times New Roman" w:eastAsia="Times New Roman" w:hAnsi="Times New Roman" w:cs="Times New Roman"/>
                <w:sz w:val="24"/>
                <w:szCs w:val="24"/>
                <w:lang w:eastAsia="zh-CN"/>
              </w:rPr>
            </w:pPr>
            <w:r w:rsidRPr="00375291">
              <w:rPr>
                <w:rFonts w:ascii="Times New Roman" w:eastAsia="Times New Roman" w:hAnsi="Times New Roman" w:cs="Times New Roman"/>
                <w:sz w:val="24"/>
                <w:szCs w:val="24"/>
                <w:lang w:eastAsia="zh-CN"/>
              </w:rPr>
              <w:t>4</w:t>
            </w:r>
          </w:p>
        </w:tc>
        <w:tc>
          <w:tcPr>
            <w:tcW w:w="2784" w:type="dxa"/>
            <w:shd w:val="clear" w:color="auto" w:fill="auto"/>
            <w:noWrap/>
            <w:vAlign w:val="bottom"/>
            <w:hideMark/>
          </w:tcPr>
          <w:p w:rsidR="00AE3432" w:rsidRPr="00375291" w:rsidRDefault="00AE3432" w:rsidP="00CB6120">
            <w:pPr>
              <w:spacing w:after="0" w:line="240" w:lineRule="auto"/>
              <w:rPr>
                <w:rFonts w:ascii="Times New Roman" w:eastAsia="Times New Roman" w:hAnsi="Times New Roman" w:cs="Times New Roman"/>
                <w:sz w:val="24"/>
                <w:szCs w:val="24"/>
                <w:lang w:eastAsia="zh-CN"/>
              </w:rPr>
            </w:pPr>
            <w:r w:rsidRPr="00375291">
              <w:rPr>
                <w:rFonts w:ascii="Times New Roman" w:eastAsia="Times New Roman" w:hAnsi="Times New Roman" w:cs="Times New Roman"/>
                <w:sz w:val="24"/>
                <w:szCs w:val="24"/>
                <w:lang w:eastAsia="zh-CN"/>
              </w:rPr>
              <w:t>Body case</w:t>
            </w:r>
          </w:p>
        </w:tc>
        <w:tc>
          <w:tcPr>
            <w:tcW w:w="1559" w:type="dxa"/>
            <w:shd w:val="clear" w:color="auto" w:fill="auto"/>
            <w:noWrap/>
            <w:vAlign w:val="bottom"/>
            <w:hideMark/>
          </w:tcPr>
          <w:p w:rsidR="00AE3432" w:rsidRPr="00375291" w:rsidRDefault="00EE6740" w:rsidP="0082025A">
            <w:pPr>
              <w:spacing w:after="0" w:line="240" w:lineRule="auto"/>
              <w:jc w:val="right"/>
              <w:rPr>
                <w:rFonts w:ascii="Times New Roman" w:eastAsia="Times New Roman" w:hAnsi="Times New Roman" w:cs="Times New Roman"/>
                <w:sz w:val="24"/>
                <w:szCs w:val="24"/>
                <w:lang w:eastAsia="zh-CN"/>
              </w:rPr>
            </w:pPr>
            <w:r w:rsidRPr="00375291">
              <w:rPr>
                <w:rFonts w:ascii="Times New Roman" w:eastAsia="Times New Roman" w:hAnsi="Times New Roman" w:cs="Times New Roman"/>
                <w:sz w:val="24"/>
                <w:szCs w:val="24"/>
                <w:lang w:eastAsia="zh-CN"/>
              </w:rPr>
              <w:t>0</w:t>
            </w:r>
          </w:p>
        </w:tc>
      </w:tr>
      <w:tr w:rsidR="00AE3432" w:rsidRPr="00375291" w:rsidTr="00F201DE">
        <w:trPr>
          <w:trHeight w:val="300"/>
        </w:trPr>
        <w:tc>
          <w:tcPr>
            <w:tcW w:w="510" w:type="dxa"/>
          </w:tcPr>
          <w:p w:rsidR="00AE3432" w:rsidRPr="00375291" w:rsidRDefault="00AE3432" w:rsidP="00CB6120">
            <w:pPr>
              <w:spacing w:after="0" w:line="240" w:lineRule="auto"/>
              <w:rPr>
                <w:rFonts w:ascii="Times New Roman" w:eastAsia="Times New Roman" w:hAnsi="Times New Roman" w:cs="Times New Roman"/>
                <w:sz w:val="24"/>
                <w:szCs w:val="24"/>
                <w:lang w:eastAsia="zh-CN"/>
              </w:rPr>
            </w:pPr>
            <w:r w:rsidRPr="00375291">
              <w:rPr>
                <w:rFonts w:ascii="Times New Roman" w:eastAsia="Times New Roman" w:hAnsi="Times New Roman" w:cs="Times New Roman"/>
                <w:sz w:val="24"/>
                <w:szCs w:val="24"/>
                <w:lang w:eastAsia="zh-CN"/>
              </w:rPr>
              <w:t>5</w:t>
            </w:r>
          </w:p>
        </w:tc>
        <w:tc>
          <w:tcPr>
            <w:tcW w:w="2784" w:type="dxa"/>
            <w:shd w:val="clear" w:color="auto" w:fill="auto"/>
            <w:noWrap/>
            <w:vAlign w:val="bottom"/>
            <w:hideMark/>
          </w:tcPr>
          <w:p w:rsidR="00AE3432" w:rsidRPr="00375291" w:rsidRDefault="00AE3432" w:rsidP="00CB6120">
            <w:pPr>
              <w:spacing w:after="0" w:line="240" w:lineRule="auto"/>
              <w:rPr>
                <w:rFonts w:ascii="Times New Roman" w:eastAsia="Times New Roman" w:hAnsi="Times New Roman" w:cs="Times New Roman"/>
                <w:sz w:val="24"/>
                <w:szCs w:val="24"/>
                <w:lang w:eastAsia="zh-CN"/>
              </w:rPr>
            </w:pPr>
            <w:r w:rsidRPr="00375291">
              <w:rPr>
                <w:rFonts w:ascii="Times New Roman" w:eastAsia="Times New Roman" w:hAnsi="Times New Roman" w:cs="Times New Roman"/>
                <w:sz w:val="24"/>
                <w:szCs w:val="24"/>
                <w:lang w:eastAsia="zh-CN"/>
              </w:rPr>
              <w:t>Wind weather protector</w:t>
            </w:r>
          </w:p>
        </w:tc>
        <w:tc>
          <w:tcPr>
            <w:tcW w:w="1559" w:type="dxa"/>
            <w:shd w:val="clear" w:color="auto" w:fill="auto"/>
            <w:noWrap/>
            <w:vAlign w:val="bottom"/>
            <w:hideMark/>
          </w:tcPr>
          <w:p w:rsidR="00AE3432" w:rsidRPr="00375291" w:rsidRDefault="00EE6740" w:rsidP="0082025A">
            <w:pPr>
              <w:spacing w:after="0" w:line="240" w:lineRule="auto"/>
              <w:jc w:val="right"/>
              <w:rPr>
                <w:rFonts w:ascii="Times New Roman" w:eastAsia="Times New Roman" w:hAnsi="Times New Roman" w:cs="Times New Roman"/>
                <w:sz w:val="24"/>
                <w:szCs w:val="24"/>
                <w:lang w:eastAsia="zh-CN"/>
              </w:rPr>
            </w:pPr>
            <w:r w:rsidRPr="00375291">
              <w:rPr>
                <w:rFonts w:ascii="Times New Roman" w:eastAsia="Times New Roman" w:hAnsi="Times New Roman" w:cs="Times New Roman"/>
                <w:sz w:val="24"/>
                <w:szCs w:val="24"/>
                <w:lang w:eastAsia="zh-CN"/>
              </w:rPr>
              <w:t>54</w:t>
            </w:r>
          </w:p>
        </w:tc>
      </w:tr>
      <w:tr w:rsidR="00AE3432" w:rsidRPr="00375291" w:rsidTr="00F201DE">
        <w:trPr>
          <w:trHeight w:val="300"/>
        </w:trPr>
        <w:tc>
          <w:tcPr>
            <w:tcW w:w="510" w:type="dxa"/>
          </w:tcPr>
          <w:p w:rsidR="00AE3432" w:rsidRPr="00375291" w:rsidRDefault="00AE3432" w:rsidP="00CB6120">
            <w:pPr>
              <w:spacing w:after="0" w:line="240" w:lineRule="auto"/>
              <w:rPr>
                <w:rFonts w:ascii="Times New Roman" w:eastAsia="Times New Roman" w:hAnsi="Times New Roman" w:cs="Times New Roman"/>
                <w:sz w:val="24"/>
                <w:szCs w:val="24"/>
                <w:lang w:eastAsia="zh-CN"/>
              </w:rPr>
            </w:pPr>
            <w:r w:rsidRPr="00375291">
              <w:rPr>
                <w:rFonts w:ascii="Times New Roman" w:eastAsia="Times New Roman" w:hAnsi="Times New Roman" w:cs="Times New Roman"/>
                <w:sz w:val="24"/>
                <w:szCs w:val="24"/>
                <w:lang w:eastAsia="zh-CN"/>
              </w:rPr>
              <w:t>6</w:t>
            </w:r>
          </w:p>
        </w:tc>
        <w:tc>
          <w:tcPr>
            <w:tcW w:w="2784" w:type="dxa"/>
            <w:shd w:val="clear" w:color="auto" w:fill="auto"/>
            <w:noWrap/>
            <w:vAlign w:val="bottom"/>
            <w:hideMark/>
          </w:tcPr>
          <w:p w:rsidR="00AE3432" w:rsidRPr="00375291" w:rsidRDefault="00AE3432" w:rsidP="00CB6120">
            <w:pPr>
              <w:spacing w:after="0" w:line="240" w:lineRule="auto"/>
              <w:rPr>
                <w:rFonts w:ascii="Times New Roman" w:eastAsia="Times New Roman" w:hAnsi="Times New Roman" w:cs="Times New Roman"/>
                <w:sz w:val="24"/>
                <w:szCs w:val="24"/>
                <w:lang w:eastAsia="zh-CN"/>
              </w:rPr>
            </w:pPr>
            <w:r w:rsidRPr="00375291">
              <w:rPr>
                <w:rFonts w:ascii="Times New Roman" w:eastAsia="Times New Roman" w:hAnsi="Times New Roman" w:cs="Times New Roman"/>
                <w:sz w:val="24"/>
                <w:szCs w:val="24"/>
                <w:lang w:eastAsia="zh-CN"/>
              </w:rPr>
              <w:t xml:space="preserve">BET Huggies </w:t>
            </w:r>
          </w:p>
        </w:tc>
        <w:tc>
          <w:tcPr>
            <w:tcW w:w="1559" w:type="dxa"/>
            <w:shd w:val="clear" w:color="auto" w:fill="auto"/>
            <w:noWrap/>
            <w:vAlign w:val="bottom"/>
            <w:hideMark/>
          </w:tcPr>
          <w:p w:rsidR="00AE3432" w:rsidRPr="00375291" w:rsidRDefault="00EE6740" w:rsidP="0082025A">
            <w:pPr>
              <w:spacing w:after="0" w:line="240" w:lineRule="auto"/>
              <w:jc w:val="right"/>
              <w:rPr>
                <w:rFonts w:ascii="Times New Roman" w:eastAsia="Times New Roman" w:hAnsi="Times New Roman" w:cs="Times New Roman"/>
                <w:sz w:val="24"/>
                <w:szCs w:val="24"/>
                <w:lang w:eastAsia="zh-CN"/>
              </w:rPr>
            </w:pPr>
            <w:r w:rsidRPr="00375291">
              <w:rPr>
                <w:rFonts w:ascii="Times New Roman" w:eastAsia="Times New Roman" w:hAnsi="Times New Roman" w:cs="Times New Roman"/>
                <w:sz w:val="24"/>
                <w:szCs w:val="24"/>
                <w:lang w:eastAsia="zh-CN"/>
              </w:rPr>
              <w:t>286</w:t>
            </w:r>
          </w:p>
        </w:tc>
      </w:tr>
      <w:tr w:rsidR="00EE6740" w:rsidRPr="00375291" w:rsidTr="00F201DE">
        <w:trPr>
          <w:trHeight w:val="300"/>
        </w:trPr>
        <w:tc>
          <w:tcPr>
            <w:tcW w:w="510" w:type="dxa"/>
          </w:tcPr>
          <w:p w:rsidR="00EE6740" w:rsidRPr="00375291" w:rsidRDefault="00EE6740" w:rsidP="00CB6120">
            <w:pPr>
              <w:spacing w:after="0" w:line="240" w:lineRule="auto"/>
              <w:rPr>
                <w:rFonts w:ascii="Times New Roman" w:eastAsia="Times New Roman" w:hAnsi="Times New Roman" w:cs="Times New Roman"/>
                <w:sz w:val="24"/>
                <w:szCs w:val="24"/>
                <w:lang w:eastAsia="zh-CN"/>
              </w:rPr>
            </w:pPr>
            <w:r w:rsidRPr="00375291">
              <w:rPr>
                <w:rFonts w:ascii="Times New Roman" w:eastAsia="Times New Roman" w:hAnsi="Times New Roman" w:cs="Times New Roman"/>
                <w:sz w:val="24"/>
                <w:szCs w:val="24"/>
                <w:lang w:eastAsia="zh-CN"/>
              </w:rPr>
              <w:t>7</w:t>
            </w:r>
          </w:p>
        </w:tc>
        <w:tc>
          <w:tcPr>
            <w:tcW w:w="2784" w:type="dxa"/>
            <w:shd w:val="clear" w:color="auto" w:fill="auto"/>
            <w:noWrap/>
            <w:vAlign w:val="bottom"/>
          </w:tcPr>
          <w:p w:rsidR="00EE6740" w:rsidRPr="00375291" w:rsidRDefault="00EE6740" w:rsidP="00CB6120">
            <w:pPr>
              <w:spacing w:after="0" w:line="240" w:lineRule="auto"/>
              <w:rPr>
                <w:rFonts w:ascii="Times New Roman" w:eastAsia="Times New Roman" w:hAnsi="Times New Roman" w:cs="Times New Roman"/>
                <w:sz w:val="24"/>
                <w:szCs w:val="24"/>
                <w:lang w:eastAsia="zh-CN"/>
              </w:rPr>
            </w:pPr>
            <w:r w:rsidRPr="00375291">
              <w:rPr>
                <w:rFonts w:ascii="Times New Roman" w:eastAsia="Times New Roman" w:hAnsi="Times New Roman" w:cs="Times New Roman"/>
                <w:sz w:val="24"/>
                <w:szCs w:val="24"/>
                <w:lang w:eastAsia="zh-CN"/>
              </w:rPr>
              <w:t>Domes</w:t>
            </w:r>
          </w:p>
        </w:tc>
        <w:tc>
          <w:tcPr>
            <w:tcW w:w="1559" w:type="dxa"/>
            <w:shd w:val="clear" w:color="auto" w:fill="auto"/>
            <w:noWrap/>
            <w:vAlign w:val="bottom"/>
          </w:tcPr>
          <w:p w:rsidR="00EE6740" w:rsidRPr="00375291" w:rsidRDefault="00EE6740" w:rsidP="0082025A">
            <w:pPr>
              <w:spacing w:after="0" w:line="240" w:lineRule="auto"/>
              <w:jc w:val="right"/>
              <w:rPr>
                <w:rFonts w:ascii="Times New Roman" w:eastAsia="Times New Roman" w:hAnsi="Times New Roman" w:cs="Times New Roman"/>
                <w:sz w:val="24"/>
                <w:szCs w:val="24"/>
                <w:lang w:eastAsia="zh-CN"/>
              </w:rPr>
            </w:pPr>
            <w:r w:rsidRPr="00375291">
              <w:rPr>
                <w:rFonts w:ascii="Times New Roman" w:eastAsia="Times New Roman" w:hAnsi="Times New Roman" w:cs="Times New Roman"/>
                <w:sz w:val="24"/>
                <w:szCs w:val="24"/>
                <w:lang w:eastAsia="zh-CN"/>
              </w:rPr>
              <w:t>26</w:t>
            </w:r>
          </w:p>
        </w:tc>
      </w:tr>
      <w:tr w:rsidR="00EE6740" w:rsidRPr="00375291" w:rsidTr="00F201DE">
        <w:trPr>
          <w:trHeight w:val="300"/>
        </w:trPr>
        <w:tc>
          <w:tcPr>
            <w:tcW w:w="510" w:type="dxa"/>
          </w:tcPr>
          <w:p w:rsidR="00EE6740" w:rsidRPr="00375291" w:rsidRDefault="00EE6740" w:rsidP="00CB6120">
            <w:pPr>
              <w:spacing w:after="0" w:line="240" w:lineRule="auto"/>
              <w:rPr>
                <w:rFonts w:ascii="Times New Roman" w:eastAsia="Times New Roman" w:hAnsi="Times New Roman" w:cs="Times New Roman"/>
                <w:sz w:val="24"/>
                <w:szCs w:val="24"/>
                <w:lang w:eastAsia="zh-CN"/>
              </w:rPr>
            </w:pPr>
            <w:r w:rsidRPr="00375291">
              <w:rPr>
                <w:rFonts w:ascii="Times New Roman" w:eastAsia="Times New Roman" w:hAnsi="Times New Roman" w:cs="Times New Roman"/>
                <w:sz w:val="24"/>
                <w:szCs w:val="24"/>
                <w:lang w:eastAsia="zh-CN"/>
              </w:rPr>
              <w:t>8</w:t>
            </w:r>
          </w:p>
        </w:tc>
        <w:tc>
          <w:tcPr>
            <w:tcW w:w="2784" w:type="dxa"/>
            <w:shd w:val="clear" w:color="auto" w:fill="auto"/>
            <w:noWrap/>
            <w:vAlign w:val="bottom"/>
          </w:tcPr>
          <w:p w:rsidR="00EE6740" w:rsidRPr="00375291" w:rsidRDefault="00EE6740" w:rsidP="00CB6120">
            <w:pPr>
              <w:spacing w:after="0" w:line="240" w:lineRule="auto"/>
              <w:rPr>
                <w:rFonts w:ascii="Times New Roman" w:eastAsia="Times New Roman" w:hAnsi="Times New Roman" w:cs="Times New Roman"/>
                <w:sz w:val="24"/>
                <w:szCs w:val="24"/>
                <w:lang w:eastAsia="zh-CN"/>
              </w:rPr>
            </w:pPr>
            <w:r w:rsidRPr="00375291">
              <w:rPr>
                <w:rFonts w:ascii="Times New Roman" w:eastAsia="Times New Roman" w:hAnsi="Times New Roman" w:cs="Times New Roman"/>
                <w:sz w:val="24"/>
                <w:szCs w:val="24"/>
                <w:lang w:eastAsia="zh-CN"/>
              </w:rPr>
              <w:t>Tips</w:t>
            </w:r>
          </w:p>
        </w:tc>
        <w:tc>
          <w:tcPr>
            <w:tcW w:w="1559" w:type="dxa"/>
            <w:shd w:val="clear" w:color="auto" w:fill="auto"/>
            <w:noWrap/>
            <w:vAlign w:val="bottom"/>
          </w:tcPr>
          <w:p w:rsidR="00EE6740" w:rsidRPr="00375291" w:rsidRDefault="00EE6740" w:rsidP="0082025A">
            <w:pPr>
              <w:spacing w:after="0" w:line="240" w:lineRule="auto"/>
              <w:jc w:val="right"/>
              <w:rPr>
                <w:rFonts w:ascii="Times New Roman" w:eastAsia="Times New Roman" w:hAnsi="Times New Roman" w:cs="Times New Roman"/>
                <w:sz w:val="24"/>
                <w:szCs w:val="24"/>
                <w:lang w:eastAsia="zh-CN"/>
              </w:rPr>
            </w:pPr>
            <w:r w:rsidRPr="00375291">
              <w:rPr>
                <w:rFonts w:ascii="Times New Roman" w:eastAsia="Times New Roman" w:hAnsi="Times New Roman" w:cs="Times New Roman"/>
                <w:sz w:val="24"/>
                <w:szCs w:val="24"/>
                <w:lang w:eastAsia="zh-CN"/>
              </w:rPr>
              <w:t>116</w:t>
            </w:r>
          </w:p>
        </w:tc>
      </w:tr>
    </w:tbl>
    <w:p w:rsidR="00AE3432" w:rsidRPr="00375291" w:rsidRDefault="00AE3432" w:rsidP="00E47CC5">
      <w:pPr>
        <w:tabs>
          <w:tab w:val="left" w:pos="1725"/>
        </w:tabs>
        <w:rPr>
          <w:rFonts w:ascii="Times New Roman" w:hAnsi="Times New Roman" w:cs="Times New Roman"/>
          <w:sz w:val="24"/>
          <w:szCs w:val="24"/>
        </w:rPr>
      </w:pPr>
    </w:p>
    <w:p w:rsidR="00AE3432" w:rsidRPr="00375291" w:rsidRDefault="00AE3432" w:rsidP="00E47CC5">
      <w:pPr>
        <w:ind w:left="1004" w:hanging="284"/>
        <w:rPr>
          <w:rFonts w:ascii="Times New Roman" w:hAnsi="Times New Roman" w:cs="Times New Roman"/>
          <w:sz w:val="24"/>
          <w:szCs w:val="24"/>
        </w:rPr>
      </w:pPr>
      <w:r w:rsidRPr="00375291">
        <w:rPr>
          <w:rFonts w:ascii="Times New Roman" w:hAnsi="Times New Roman" w:cs="Times New Roman"/>
          <w:sz w:val="24"/>
          <w:szCs w:val="24"/>
        </w:rPr>
        <w:tab/>
        <w:t xml:space="preserve">D)  Clinical </w:t>
      </w:r>
      <w:r w:rsidR="00E47CC5" w:rsidRPr="00375291">
        <w:rPr>
          <w:rFonts w:ascii="Times New Roman" w:hAnsi="Times New Roman" w:cs="Times New Roman"/>
          <w:sz w:val="24"/>
          <w:szCs w:val="24"/>
        </w:rPr>
        <w:t>Electronic Services</w:t>
      </w:r>
      <w:r w:rsidRPr="00375291">
        <w:rPr>
          <w:rFonts w:ascii="Times New Roman" w:hAnsi="Times New Roman" w:cs="Times New Roman"/>
          <w:sz w:val="24"/>
          <w:szCs w:val="24"/>
        </w:rPr>
        <w:t xml:space="preserve">: </w:t>
      </w:r>
    </w:p>
    <w:p w:rsidR="00AE3432" w:rsidRPr="00375291" w:rsidRDefault="00AE3432" w:rsidP="00AE3432">
      <w:pPr>
        <w:spacing w:after="0" w:line="240" w:lineRule="auto"/>
        <w:ind w:hanging="284"/>
        <w:rPr>
          <w:rFonts w:ascii="Times New Roman" w:hAnsi="Times New Roman" w:cs="Times New Roman"/>
          <w:sz w:val="24"/>
          <w:szCs w:val="24"/>
        </w:rPr>
      </w:pPr>
      <w:r w:rsidRPr="00375291">
        <w:rPr>
          <w:rFonts w:ascii="Times New Roman" w:hAnsi="Times New Roman" w:cs="Times New Roman"/>
          <w:sz w:val="24"/>
          <w:szCs w:val="24"/>
        </w:rPr>
        <w:tab/>
      </w:r>
      <w:r w:rsidRPr="00375291">
        <w:rPr>
          <w:rFonts w:ascii="Times New Roman" w:hAnsi="Times New Roman" w:cs="Times New Roman"/>
          <w:sz w:val="24"/>
          <w:szCs w:val="24"/>
        </w:rPr>
        <w:tab/>
        <w:t xml:space="preserve">     i) Electro-</w:t>
      </w:r>
      <w:r w:rsidR="00E17A4F" w:rsidRPr="00375291">
        <w:rPr>
          <w:rFonts w:ascii="Times New Roman" w:hAnsi="Times New Roman" w:cs="Times New Roman"/>
          <w:sz w:val="24"/>
          <w:szCs w:val="24"/>
        </w:rPr>
        <w:t>A</w:t>
      </w:r>
      <w:r w:rsidRPr="00375291">
        <w:rPr>
          <w:rFonts w:ascii="Times New Roman" w:hAnsi="Times New Roman" w:cs="Times New Roman"/>
          <w:sz w:val="24"/>
          <w:szCs w:val="24"/>
        </w:rPr>
        <w:t xml:space="preserve">coustic Evaluation </w:t>
      </w:r>
      <w:r w:rsidR="00BA786E" w:rsidRPr="00375291">
        <w:rPr>
          <w:rFonts w:ascii="Times New Roman" w:hAnsi="Times New Roman" w:cs="Times New Roman"/>
          <w:sz w:val="24"/>
          <w:szCs w:val="24"/>
        </w:rPr>
        <w:t xml:space="preserve"> – 0</w:t>
      </w:r>
      <w:r w:rsidR="00371577" w:rsidRPr="00375291">
        <w:rPr>
          <w:rFonts w:ascii="Times New Roman" w:hAnsi="Times New Roman" w:cs="Times New Roman"/>
          <w:sz w:val="24"/>
          <w:szCs w:val="24"/>
        </w:rPr>
        <w:t>7</w:t>
      </w:r>
      <w:r w:rsidRPr="00375291">
        <w:rPr>
          <w:rFonts w:ascii="Times New Roman" w:hAnsi="Times New Roman" w:cs="Times New Roman"/>
          <w:sz w:val="24"/>
          <w:szCs w:val="24"/>
        </w:rPr>
        <w:t xml:space="preserve">                                                                                                                                                                                                                                                                                                                                                                                                                                                                                                                                                                                                                                                                                                                                                                                                                                                                               </w:t>
      </w:r>
    </w:p>
    <w:p w:rsidR="00AE3432" w:rsidRPr="00375291" w:rsidRDefault="00B65A9E" w:rsidP="00AE3432">
      <w:pPr>
        <w:spacing w:after="0" w:line="240" w:lineRule="auto"/>
        <w:ind w:firstLine="993"/>
        <w:rPr>
          <w:rFonts w:ascii="Times New Roman" w:hAnsi="Times New Roman" w:cs="Times New Roman"/>
          <w:sz w:val="24"/>
          <w:szCs w:val="24"/>
        </w:rPr>
      </w:pPr>
      <w:r w:rsidRPr="00375291">
        <w:rPr>
          <w:rFonts w:ascii="Times New Roman" w:hAnsi="Times New Roman" w:cs="Times New Roman"/>
          <w:sz w:val="24"/>
          <w:szCs w:val="24"/>
        </w:rPr>
        <w:t xml:space="preserve"> </w:t>
      </w:r>
      <w:r w:rsidR="002A353D" w:rsidRPr="00375291">
        <w:rPr>
          <w:rFonts w:ascii="Times New Roman" w:hAnsi="Times New Roman" w:cs="Times New Roman"/>
          <w:sz w:val="24"/>
          <w:szCs w:val="24"/>
        </w:rPr>
        <w:t xml:space="preserve"> </w:t>
      </w:r>
      <w:r w:rsidRPr="00375291">
        <w:rPr>
          <w:rFonts w:ascii="Times New Roman" w:hAnsi="Times New Roman" w:cs="Times New Roman"/>
          <w:sz w:val="24"/>
          <w:szCs w:val="24"/>
        </w:rPr>
        <w:t xml:space="preserve"> a</w:t>
      </w:r>
      <w:r w:rsidR="00AE3432" w:rsidRPr="00375291">
        <w:rPr>
          <w:rFonts w:ascii="Times New Roman" w:hAnsi="Times New Roman" w:cs="Times New Roman"/>
          <w:sz w:val="24"/>
          <w:szCs w:val="24"/>
        </w:rPr>
        <w:t xml:space="preserve">) Calibration of </w:t>
      </w:r>
      <w:proofErr w:type="gramStart"/>
      <w:r w:rsidR="00621910" w:rsidRPr="00375291">
        <w:rPr>
          <w:rFonts w:ascii="Times New Roman" w:hAnsi="Times New Roman" w:cs="Times New Roman"/>
          <w:sz w:val="24"/>
          <w:szCs w:val="24"/>
        </w:rPr>
        <w:t>Audiometer  –</w:t>
      </w:r>
      <w:proofErr w:type="gramEnd"/>
      <w:r w:rsidR="002A0176" w:rsidRPr="00375291">
        <w:rPr>
          <w:rFonts w:ascii="Times New Roman" w:hAnsi="Times New Roman" w:cs="Times New Roman"/>
          <w:sz w:val="24"/>
          <w:szCs w:val="24"/>
        </w:rPr>
        <w:t xml:space="preserve"> 05</w:t>
      </w:r>
    </w:p>
    <w:p w:rsidR="00BA786E" w:rsidRPr="00375291" w:rsidRDefault="00BA786E" w:rsidP="00AE3432">
      <w:pPr>
        <w:spacing w:after="0" w:line="240" w:lineRule="auto"/>
        <w:ind w:firstLine="993"/>
        <w:rPr>
          <w:rFonts w:ascii="Times New Roman" w:hAnsi="Times New Roman" w:cs="Times New Roman"/>
          <w:sz w:val="24"/>
          <w:szCs w:val="24"/>
        </w:rPr>
      </w:pPr>
      <w:r w:rsidRPr="00375291">
        <w:rPr>
          <w:rFonts w:ascii="Times New Roman" w:hAnsi="Times New Roman" w:cs="Times New Roman"/>
          <w:sz w:val="24"/>
          <w:szCs w:val="24"/>
        </w:rPr>
        <w:t xml:space="preserve">   b) </w:t>
      </w:r>
      <w:r w:rsidRPr="00375291">
        <w:rPr>
          <w:rFonts w:ascii="Times New Roman" w:hAnsi="Times New Roman" w:cs="Times New Roman"/>
          <w:bCs/>
          <w:sz w:val="24"/>
          <w:szCs w:val="24"/>
        </w:rPr>
        <w:t>Noise Measurement</w:t>
      </w:r>
      <w:r w:rsidRPr="00375291">
        <w:rPr>
          <w:rFonts w:ascii="Times New Roman" w:hAnsi="Times New Roman" w:cs="Times New Roman"/>
          <w:bCs/>
          <w:sz w:val="24"/>
          <w:szCs w:val="24"/>
        </w:rPr>
        <w:tab/>
        <w:t xml:space="preserve">      </w:t>
      </w:r>
      <w:r w:rsidR="002A0176" w:rsidRPr="00375291">
        <w:rPr>
          <w:rFonts w:ascii="Times New Roman" w:hAnsi="Times New Roman" w:cs="Times New Roman"/>
          <w:bCs/>
          <w:sz w:val="24"/>
          <w:szCs w:val="24"/>
        </w:rPr>
        <w:t xml:space="preserve"> </w:t>
      </w:r>
      <w:r w:rsidRPr="00375291">
        <w:rPr>
          <w:rFonts w:ascii="Times New Roman" w:hAnsi="Times New Roman" w:cs="Times New Roman"/>
          <w:bCs/>
          <w:sz w:val="24"/>
          <w:szCs w:val="24"/>
        </w:rPr>
        <w:t xml:space="preserve"> </w:t>
      </w:r>
      <w:r w:rsidR="002A0176" w:rsidRPr="00375291">
        <w:rPr>
          <w:rFonts w:ascii="Times New Roman" w:hAnsi="Times New Roman" w:cs="Times New Roman"/>
          <w:sz w:val="24"/>
          <w:szCs w:val="24"/>
        </w:rPr>
        <w:t>– 01</w:t>
      </w:r>
    </w:p>
    <w:p w:rsidR="00AE3432" w:rsidRPr="00375291" w:rsidRDefault="00AE3432" w:rsidP="00AE3432">
      <w:pPr>
        <w:spacing w:after="0" w:line="240" w:lineRule="auto"/>
        <w:ind w:hanging="284"/>
        <w:rPr>
          <w:rFonts w:ascii="Times New Roman" w:hAnsi="Times New Roman" w:cs="Times New Roman"/>
          <w:sz w:val="24"/>
          <w:szCs w:val="24"/>
        </w:rPr>
      </w:pPr>
      <w:r w:rsidRPr="00375291">
        <w:rPr>
          <w:rFonts w:ascii="Times New Roman" w:hAnsi="Times New Roman" w:cs="Times New Roman"/>
          <w:sz w:val="24"/>
          <w:szCs w:val="24"/>
        </w:rPr>
        <w:t xml:space="preserve">                </w:t>
      </w:r>
      <w:r w:rsidR="0082025A" w:rsidRPr="00375291">
        <w:rPr>
          <w:rFonts w:ascii="Times New Roman" w:hAnsi="Times New Roman" w:cs="Times New Roman"/>
          <w:sz w:val="24"/>
          <w:szCs w:val="24"/>
        </w:rPr>
        <w:t xml:space="preserve">     ii) Hearing Aid Dispensing:  </w:t>
      </w:r>
      <w:r w:rsidRPr="00375291">
        <w:rPr>
          <w:rFonts w:ascii="Times New Roman" w:hAnsi="Times New Roman" w:cs="Times New Roman"/>
          <w:sz w:val="24"/>
          <w:szCs w:val="24"/>
        </w:rPr>
        <w:t xml:space="preserve"> </w:t>
      </w:r>
    </w:p>
    <w:p w:rsidR="00AE3432" w:rsidRPr="00375291" w:rsidRDefault="003714B6" w:rsidP="009C3A23">
      <w:pPr>
        <w:pStyle w:val="ListParagraph"/>
        <w:numPr>
          <w:ilvl w:val="0"/>
          <w:numId w:val="19"/>
        </w:numPr>
        <w:tabs>
          <w:tab w:val="left" w:pos="1440"/>
          <w:tab w:val="left" w:pos="1530"/>
          <w:tab w:val="left" w:pos="1710"/>
        </w:tabs>
        <w:spacing w:after="0" w:line="240" w:lineRule="auto"/>
        <w:ind w:firstLine="540"/>
        <w:rPr>
          <w:rFonts w:ascii="Times New Roman" w:hAnsi="Times New Roman" w:cs="Times New Roman"/>
          <w:sz w:val="24"/>
          <w:szCs w:val="24"/>
        </w:rPr>
      </w:pPr>
      <w:r w:rsidRPr="00375291">
        <w:rPr>
          <w:rFonts w:ascii="Times New Roman" w:hAnsi="Times New Roman" w:cs="Times New Roman"/>
          <w:sz w:val="24"/>
          <w:szCs w:val="24"/>
        </w:rPr>
        <w:t xml:space="preserve"> </w:t>
      </w:r>
      <w:r w:rsidR="00D87C16" w:rsidRPr="00375291">
        <w:rPr>
          <w:rFonts w:ascii="Times New Roman" w:hAnsi="Times New Roman" w:cs="Times New Roman"/>
          <w:sz w:val="24"/>
          <w:szCs w:val="24"/>
        </w:rPr>
        <w:t>H</w:t>
      </w:r>
      <w:r w:rsidR="00AE3432" w:rsidRPr="00375291">
        <w:rPr>
          <w:rFonts w:ascii="Times New Roman" w:hAnsi="Times New Roman" w:cs="Times New Roman"/>
          <w:sz w:val="24"/>
          <w:szCs w:val="24"/>
        </w:rPr>
        <w:t>earing aids under ADIP scheme</w:t>
      </w:r>
    </w:p>
    <w:p w:rsidR="00AE3432" w:rsidRPr="00375291" w:rsidRDefault="00D87C16" w:rsidP="009C3A23">
      <w:pPr>
        <w:pStyle w:val="ListParagraph"/>
        <w:numPr>
          <w:ilvl w:val="0"/>
          <w:numId w:val="19"/>
        </w:numPr>
        <w:tabs>
          <w:tab w:val="left" w:pos="1440"/>
          <w:tab w:val="left" w:pos="1530"/>
          <w:tab w:val="left" w:pos="1710"/>
          <w:tab w:val="left" w:pos="2552"/>
        </w:tabs>
        <w:spacing w:line="240" w:lineRule="auto"/>
        <w:ind w:firstLine="540"/>
        <w:rPr>
          <w:rFonts w:ascii="Times New Roman" w:hAnsi="Times New Roman" w:cs="Times New Roman"/>
          <w:sz w:val="24"/>
          <w:szCs w:val="24"/>
        </w:rPr>
      </w:pPr>
      <w:r w:rsidRPr="00375291">
        <w:rPr>
          <w:rFonts w:ascii="Times New Roman" w:hAnsi="Times New Roman" w:cs="Times New Roman"/>
          <w:sz w:val="24"/>
          <w:szCs w:val="24"/>
        </w:rPr>
        <w:t xml:space="preserve"> H</w:t>
      </w:r>
      <w:r w:rsidR="00AE3432" w:rsidRPr="00375291">
        <w:rPr>
          <w:rFonts w:ascii="Times New Roman" w:hAnsi="Times New Roman" w:cs="Times New Roman"/>
          <w:sz w:val="24"/>
          <w:szCs w:val="24"/>
        </w:rPr>
        <w:t>earing aids under HADU scheme</w:t>
      </w:r>
    </w:p>
    <w:p w:rsidR="00AE3432" w:rsidRPr="00375291" w:rsidRDefault="00D87C16" w:rsidP="009C3A23">
      <w:pPr>
        <w:pStyle w:val="ListParagraph"/>
        <w:numPr>
          <w:ilvl w:val="0"/>
          <w:numId w:val="19"/>
        </w:numPr>
        <w:tabs>
          <w:tab w:val="left" w:pos="1440"/>
          <w:tab w:val="left" w:pos="1530"/>
          <w:tab w:val="left" w:pos="1710"/>
          <w:tab w:val="left" w:pos="2552"/>
        </w:tabs>
        <w:spacing w:line="240" w:lineRule="auto"/>
        <w:ind w:firstLine="540"/>
        <w:rPr>
          <w:rFonts w:ascii="Times New Roman" w:hAnsi="Times New Roman" w:cs="Times New Roman"/>
          <w:sz w:val="24"/>
          <w:szCs w:val="24"/>
        </w:rPr>
      </w:pPr>
      <w:r w:rsidRPr="00375291">
        <w:rPr>
          <w:rFonts w:ascii="Times New Roman" w:hAnsi="Times New Roman" w:cs="Times New Roman"/>
          <w:sz w:val="24"/>
          <w:szCs w:val="24"/>
        </w:rPr>
        <w:t xml:space="preserve"> H</w:t>
      </w:r>
      <w:r w:rsidR="00AE3432" w:rsidRPr="00375291">
        <w:rPr>
          <w:rFonts w:ascii="Times New Roman" w:hAnsi="Times New Roman" w:cs="Times New Roman"/>
          <w:sz w:val="24"/>
          <w:szCs w:val="24"/>
        </w:rPr>
        <w:t xml:space="preserve">earing aids under </w:t>
      </w:r>
      <w:r w:rsidR="00812288" w:rsidRPr="00375291">
        <w:rPr>
          <w:rFonts w:ascii="Times New Roman" w:hAnsi="Times New Roman" w:cs="Times New Roman"/>
          <w:sz w:val="24"/>
          <w:szCs w:val="24"/>
        </w:rPr>
        <w:t>CWF scheme(Free Hearing Aids) -</w:t>
      </w:r>
      <w:r w:rsidR="00621910" w:rsidRPr="00375291">
        <w:rPr>
          <w:rFonts w:ascii="Times New Roman" w:hAnsi="Times New Roman" w:cs="Times New Roman"/>
          <w:sz w:val="24"/>
          <w:szCs w:val="24"/>
        </w:rPr>
        <w:t xml:space="preserve"> </w:t>
      </w:r>
      <w:r w:rsidR="00371577" w:rsidRPr="00375291">
        <w:rPr>
          <w:rFonts w:ascii="Times New Roman" w:hAnsi="Times New Roman" w:cs="Times New Roman"/>
          <w:sz w:val="24"/>
          <w:szCs w:val="24"/>
        </w:rPr>
        <w:t>860</w:t>
      </w:r>
    </w:p>
    <w:p w:rsidR="00AE3432" w:rsidRPr="00375291" w:rsidRDefault="00AE3432" w:rsidP="00AE3432">
      <w:pPr>
        <w:ind w:hanging="284"/>
        <w:rPr>
          <w:rFonts w:ascii="Times New Roman" w:hAnsi="Times New Roman" w:cs="Times New Roman"/>
          <w:sz w:val="24"/>
          <w:szCs w:val="24"/>
        </w:rPr>
      </w:pPr>
      <w:r w:rsidRPr="00375291">
        <w:rPr>
          <w:rFonts w:ascii="Times New Roman" w:hAnsi="Times New Roman" w:cs="Times New Roman"/>
          <w:sz w:val="24"/>
          <w:szCs w:val="24"/>
        </w:rPr>
        <w:t xml:space="preserve">                    iii) Repair of Hearing Aids – </w:t>
      </w:r>
      <w:r w:rsidR="006132F0" w:rsidRPr="00375291">
        <w:rPr>
          <w:rFonts w:ascii="Times New Roman" w:hAnsi="Times New Roman" w:cs="Times New Roman"/>
          <w:sz w:val="24"/>
          <w:szCs w:val="24"/>
        </w:rPr>
        <w:t>Total 1,203 of hearing aids</w:t>
      </w:r>
    </w:p>
    <w:p w:rsidR="00851093" w:rsidRPr="00375291" w:rsidRDefault="00AE3432" w:rsidP="00851093">
      <w:pPr>
        <w:pStyle w:val="ListParagraph"/>
        <w:numPr>
          <w:ilvl w:val="0"/>
          <w:numId w:val="8"/>
        </w:numPr>
        <w:rPr>
          <w:rFonts w:ascii="Times New Roman" w:hAnsi="Times New Roman" w:cs="Times New Roman"/>
          <w:sz w:val="24"/>
          <w:szCs w:val="24"/>
        </w:rPr>
      </w:pPr>
      <w:r w:rsidRPr="00375291">
        <w:rPr>
          <w:rFonts w:ascii="Times New Roman" w:hAnsi="Times New Roman" w:cs="Times New Roman"/>
          <w:sz w:val="24"/>
          <w:szCs w:val="24"/>
        </w:rPr>
        <w:t xml:space="preserve">Body worn hearing aids </w:t>
      </w:r>
      <w:r w:rsidR="00851093" w:rsidRPr="00375291">
        <w:rPr>
          <w:rFonts w:ascii="Times New Roman" w:hAnsi="Times New Roman" w:cs="Times New Roman"/>
          <w:sz w:val="24"/>
          <w:szCs w:val="24"/>
        </w:rPr>
        <w:t>–</w:t>
      </w:r>
      <w:r w:rsidR="0082025A" w:rsidRPr="00375291">
        <w:rPr>
          <w:rFonts w:ascii="Times New Roman" w:hAnsi="Times New Roman" w:cs="Times New Roman"/>
          <w:sz w:val="24"/>
          <w:szCs w:val="24"/>
        </w:rPr>
        <w:t xml:space="preserve"> </w:t>
      </w:r>
      <w:r w:rsidR="00621910" w:rsidRPr="00375291">
        <w:rPr>
          <w:rFonts w:ascii="Times New Roman" w:hAnsi="Times New Roman" w:cs="Times New Roman"/>
          <w:sz w:val="24"/>
          <w:szCs w:val="24"/>
        </w:rPr>
        <w:t xml:space="preserve"> </w:t>
      </w:r>
      <w:r w:rsidR="006132F0" w:rsidRPr="00375291">
        <w:rPr>
          <w:rFonts w:ascii="Times New Roman" w:hAnsi="Times New Roman" w:cs="Times New Roman"/>
          <w:sz w:val="24"/>
          <w:szCs w:val="24"/>
        </w:rPr>
        <w:t>249</w:t>
      </w:r>
    </w:p>
    <w:p w:rsidR="00AE3432" w:rsidRPr="00375291" w:rsidRDefault="00AE3432" w:rsidP="00851093">
      <w:pPr>
        <w:pStyle w:val="ListParagraph"/>
        <w:numPr>
          <w:ilvl w:val="0"/>
          <w:numId w:val="8"/>
        </w:numPr>
        <w:rPr>
          <w:rFonts w:ascii="Times New Roman" w:hAnsi="Times New Roman" w:cs="Times New Roman"/>
          <w:sz w:val="24"/>
          <w:szCs w:val="24"/>
        </w:rPr>
      </w:pPr>
      <w:r w:rsidRPr="00375291">
        <w:rPr>
          <w:rFonts w:ascii="Times New Roman" w:hAnsi="Times New Roman" w:cs="Times New Roman"/>
          <w:sz w:val="24"/>
          <w:szCs w:val="24"/>
        </w:rPr>
        <w:t>BTE Hearing aids</w:t>
      </w:r>
      <w:r w:rsidR="005C432D" w:rsidRPr="00375291">
        <w:rPr>
          <w:rFonts w:ascii="Times New Roman" w:hAnsi="Times New Roman" w:cs="Times New Roman"/>
          <w:sz w:val="24"/>
          <w:szCs w:val="24"/>
        </w:rPr>
        <w:tab/>
        <w:t xml:space="preserve">  </w:t>
      </w:r>
      <w:r w:rsidRPr="00375291">
        <w:rPr>
          <w:rFonts w:ascii="Times New Roman" w:hAnsi="Times New Roman" w:cs="Times New Roman"/>
          <w:sz w:val="24"/>
          <w:szCs w:val="24"/>
        </w:rPr>
        <w:t xml:space="preserve"> </w:t>
      </w:r>
      <w:r w:rsidR="0082025A" w:rsidRPr="00375291">
        <w:rPr>
          <w:rFonts w:ascii="Times New Roman" w:hAnsi="Times New Roman" w:cs="Times New Roman"/>
          <w:sz w:val="24"/>
          <w:szCs w:val="24"/>
        </w:rPr>
        <w:t>–</w:t>
      </w:r>
      <w:r w:rsidR="00702223" w:rsidRPr="00375291">
        <w:rPr>
          <w:rFonts w:ascii="Times New Roman" w:hAnsi="Times New Roman" w:cs="Times New Roman"/>
          <w:sz w:val="24"/>
          <w:szCs w:val="24"/>
        </w:rPr>
        <w:t xml:space="preserve"> </w:t>
      </w:r>
      <w:r w:rsidR="00D042D6" w:rsidRPr="00375291">
        <w:rPr>
          <w:rFonts w:ascii="Times New Roman" w:hAnsi="Times New Roman" w:cs="Times New Roman"/>
          <w:sz w:val="24"/>
          <w:szCs w:val="24"/>
        </w:rPr>
        <w:t xml:space="preserve"> </w:t>
      </w:r>
      <w:r w:rsidR="006132F0" w:rsidRPr="00375291">
        <w:rPr>
          <w:rFonts w:ascii="Times New Roman" w:hAnsi="Times New Roman" w:cs="Times New Roman"/>
          <w:sz w:val="24"/>
          <w:szCs w:val="24"/>
        </w:rPr>
        <w:t>954</w:t>
      </w:r>
    </w:p>
    <w:p w:rsidR="003714B6" w:rsidRPr="00375291" w:rsidRDefault="003714B6" w:rsidP="003714B6">
      <w:pPr>
        <w:pStyle w:val="ListParagraph"/>
        <w:ind w:left="3241"/>
        <w:rPr>
          <w:rFonts w:ascii="Times New Roman" w:hAnsi="Times New Roman" w:cs="Times New Roman"/>
          <w:sz w:val="24"/>
          <w:szCs w:val="24"/>
        </w:rPr>
      </w:pPr>
    </w:p>
    <w:p w:rsidR="009B175A" w:rsidRPr="00375291" w:rsidRDefault="009B175A" w:rsidP="009B175A">
      <w:pPr>
        <w:pStyle w:val="ListParagraph"/>
        <w:numPr>
          <w:ilvl w:val="0"/>
          <w:numId w:val="1"/>
        </w:numPr>
        <w:tabs>
          <w:tab w:val="left" w:pos="450"/>
        </w:tabs>
        <w:rPr>
          <w:rFonts w:ascii="Times New Roman" w:hAnsi="Times New Roman" w:cs="Times New Roman"/>
          <w:b/>
          <w:sz w:val="24"/>
          <w:szCs w:val="24"/>
        </w:rPr>
      </w:pPr>
      <w:r w:rsidRPr="00375291">
        <w:rPr>
          <w:rFonts w:ascii="Times New Roman" w:hAnsi="Times New Roman" w:cs="Times New Roman"/>
          <w:b/>
          <w:sz w:val="24"/>
          <w:szCs w:val="24"/>
        </w:rPr>
        <w:t>EXTENSION ACTIVITIES</w:t>
      </w:r>
    </w:p>
    <w:p w:rsidR="009B175A" w:rsidRPr="00375291" w:rsidRDefault="009B175A" w:rsidP="009B175A">
      <w:pPr>
        <w:pStyle w:val="ListParagraph"/>
        <w:ind w:left="360"/>
        <w:rPr>
          <w:rFonts w:ascii="Times New Roman" w:hAnsi="Times New Roman" w:cs="Times New Roman"/>
          <w:b/>
          <w:sz w:val="24"/>
          <w:szCs w:val="24"/>
        </w:rPr>
      </w:pPr>
    </w:p>
    <w:p w:rsidR="009B175A" w:rsidRPr="00375291" w:rsidRDefault="009B175A" w:rsidP="009B175A">
      <w:pPr>
        <w:pStyle w:val="ListParagraph"/>
        <w:numPr>
          <w:ilvl w:val="0"/>
          <w:numId w:val="5"/>
        </w:numPr>
        <w:ind w:left="990" w:right="-765" w:hanging="450"/>
        <w:rPr>
          <w:rFonts w:ascii="Times New Roman" w:hAnsi="Times New Roman" w:cs="Times New Roman"/>
          <w:sz w:val="24"/>
          <w:szCs w:val="24"/>
          <w:lang w:bidi="hi-IN"/>
        </w:rPr>
      </w:pPr>
      <w:r w:rsidRPr="00375291">
        <w:rPr>
          <w:rFonts w:ascii="Times New Roman" w:hAnsi="Times New Roman" w:cs="Times New Roman"/>
          <w:sz w:val="24"/>
          <w:szCs w:val="24"/>
        </w:rPr>
        <w:t xml:space="preserve">Rehabilitation &amp; Education through </w:t>
      </w:r>
      <w:r w:rsidRPr="00375291">
        <w:rPr>
          <w:rFonts w:ascii="Times New Roman" w:hAnsi="Times New Roman" w:cs="Times New Roman"/>
          <w:sz w:val="24"/>
          <w:szCs w:val="24"/>
        </w:rPr>
        <w:tab/>
      </w:r>
      <w:r w:rsidRPr="00375291">
        <w:rPr>
          <w:rFonts w:ascii="Times New Roman" w:hAnsi="Times New Roman" w:cs="Times New Roman"/>
          <w:sz w:val="24"/>
          <w:szCs w:val="24"/>
        </w:rPr>
        <w:tab/>
        <w:t>:</w:t>
      </w:r>
      <w:r w:rsidR="00AC1634">
        <w:rPr>
          <w:rFonts w:ascii="Times New Roman" w:hAnsi="Times New Roman" w:cs="Times New Roman"/>
          <w:sz w:val="24"/>
          <w:szCs w:val="24"/>
        </w:rPr>
        <w:t>Nil</w:t>
      </w:r>
    </w:p>
    <w:p w:rsidR="009B175A" w:rsidRPr="00375291" w:rsidRDefault="009B175A" w:rsidP="009B175A">
      <w:pPr>
        <w:pStyle w:val="ListParagraph"/>
        <w:ind w:left="990" w:right="-765"/>
        <w:rPr>
          <w:rFonts w:ascii="Times New Roman" w:hAnsi="Times New Roman" w:cs="Times New Roman"/>
          <w:sz w:val="24"/>
          <w:szCs w:val="24"/>
          <w:lang w:bidi="hi-IN"/>
        </w:rPr>
      </w:pPr>
      <w:r w:rsidRPr="00375291">
        <w:rPr>
          <w:rFonts w:ascii="Times New Roman" w:hAnsi="Times New Roman" w:cs="Times New Roman"/>
          <w:sz w:val="24"/>
          <w:szCs w:val="24"/>
        </w:rPr>
        <w:t>Distance Mode</w:t>
      </w:r>
      <w:r w:rsidRPr="00375291">
        <w:rPr>
          <w:rFonts w:ascii="Times New Roman" w:hAnsi="Times New Roman" w:cs="Times New Roman"/>
          <w:sz w:val="24"/>
          <w:szCs w:val="24"/>
        </w:rPr>
        <w:tab/>
      </w:r>
    </w:p>
    <w:p w:rsidR="009B175A" w:rsidRPr="00375291" w:rsidRDefault="009B175A" w:rsidP="00851093">
      <w:pPr>
        <w:pStyle w:val="ListParagraph"/>
        <w:numPr>
          <w:ilvl w:val="0"/>
          <w:numId w:val="5"/>
        </w:numPr>
        <w:ind w:left="990" w:right="-765" w:hanging="450"/>
        <w:rPr>
          <w:rFonts w:ascii="Times New Roman" w:hAnsi="Times New Roman" w:cs="Times New Roman"/>
          <w:sz w:val="24"/>
          <w:szCs w:val="24"/>
          <w:lang w:bidi="hi-IN"/>
        </w:rPr>
      </w:pPr>
      <w:r w:rsidRPr="00375291">
        <w:rPr>
          <w:rFonts w:ascii="Times New Roman" w:hAnsi="Times New Roman" w:cs="Times New Roman"/>
          <w:sz w:val="24"/>
          <w:szCs w:val="24"/>
        </w:rPr>
        <w:t xml:space="preserve">Prevention of communication Disorders </w:t>
      </w:r>
      <w:r w:rsidRPr="00375291">
        <w:rPr>
          <w:rFonts w:ascii="Times New Roman" w:hAnsi="Times New Roman" w:cs="Times New Roman"/>
          <w:sz w:val="24"/>
          <w:szCs w:val="24"/>
        </w:rPr>
        <w:tab/>
      </w:r>
      <w:r w:rsidRPr="00375291">
        <w:rPr>
          <w:rFonts w:ascii="Times New Roman" w:hAnsi="Times New Roman" w:cs="Times New Roman"/>
          <w:sz w:val="24"/>
          <w:szCs w:val="24"/>
        </w:rPr>
        <w:tab/>
        <w:t>:</w:t>
      </w:r>
      <w:r w:rsidR="00AC1634">
        <w:rPr>
          <w:rFonts w:ascii="Times New Roman" w:hAnsi="Times New Roman" w:cs="Times New Roman"/>
          <w:sz w:val="24"/>
          <w:szCs w:val="24"/>
          <w:lang w:bidi="hi-IN"/>
        </w:rPr>
        <w:t xml:space="preserve"> Nil</w:t>
      </w:r>
      <w:r w:rsidRPr="00375291">
        <w:rPr>
          <w:rFonts w:ascii="Times New Roman" w:hAnsi="Times New Roman" w:cs="Times New Roman"/>
          <w:sz w:val="24"/>
          <w:szCs w:val="24"/>
          <w:lang w:bidi="hi-IN"/>
        </w:rPr>
        <w:t xml:space="preserve"> </w:t>
      </w:r>
    </w:p>
    <w:p w:rsidR="00B93BD2" w:rsidRPr="00375291" w:rsidRDefault="009B175A" w:rsidP="00851093">
      <w:pPr>
        <w:pStyle w:val="ListParagraph"/>
        <w:numPr>
          <w:ilvl w:val="0"/>
          <w:numId w:val="5"/>
        </w:numPr>
        <w:ind w:left="990" w:hanging="450"/>
        <w:rPr>
          <w:rFonts w:ascii="Times New Roman" w:hAnsi="Times New Roman" w:cs="Times New Roman"/>
          <w:sz w:val="24"/>
          <w:szCs w:val="24"/>
        </w:rPr>
      </w:pPr>
      <w:r w:rsidRPr="00375291">
        <w:rPr>
          <w:rFonts w:ascii="Times New Roman" w:hAnsi="Times New Roman" w:cs="Times New Roman"/>
          <w:sz w:val="24"/>
          <w:szCs w:val="24"/>
        </w:rPr>
        <w:t>Camps</w:t>
      </w:r>
      <w:r w:rsidRPr="00375291">
        <w:rPr>
          <w:rFonts w:ascii="Times New Roman" w:hAnsi="Times New Roman" w:cs="Times New Roman"/>
          <w:sz w:val="24"/>
          <w:szCs w:val="24"/>
        </w:rPr>
        <w:tab/>
      </w:r>
      <w:r w:rsidRPr="00375291">
        <w:rPr>
          <w:rFonts w:ascii="Times New Roman" w:hAnsi="Times New Roman" w:cs="Times New Roman"/>
          <w:sz w:val="24"/>
          <w:szCs w:val="24"/>
        </w:rPr>
        <w:tab/>
      </w:r>
      <w:r w:rsidRPr="00375291">
        <w:rPr>
          <w:rFonts w:ascii="Times New Roman" w:hAnsi="Times New Roman" w:cs="Times New Roman"/>
          <w:sz w:val="24"/>
          <w:szCs w:val="24"/>
        </w:rPr>
        <w:tab/>
      </w:r>
      <w:r w:rsidRPr="00375291">
        <w:rPr>
          <w:rFonts w:ascii="Times New Roman" w:hAnsi="Times New Roman" w:cs="Times New Roman"/>
          <w:sz w:val="24"/>
          <w:szCs w:val="24"/>
        </w:rPr>
        <w:tab/>
      </w:r>
      <w:r w:rsidRPr="00375291">
        <w:rPr>
          <w:rFonts w:ascii="Times New Roman" w:hAnsi="Times New Roman" w:cs="Times New Roman"/>
          <w:sz w:val="24"/>
          <w:szCs w:val="24"/>
        </w:rPr>
        <w:tab/>
      </w:r>
      <w:r w:rsidRPr="00375291">
        <w:rPr>
          <w:rFonts w:ascii="Times New Roman" w:hAnsi="Times New Roman" w:cs="Times New Roman"/>
          <w:sz w:val="24"/>
          <w:szCs w:val="24"/>
        </w:rPr>
        <w:tab/>
        <w:t xml:space="preserve">: </w:t>
      </w:r>
      <w:r w:rsidR="00AC1634">
        <w:rPr>
          <w:rFonts w:ascii="Times New Roman" w:hAnsi="Times New Roman" w:cs="Times New Roman"/>
          <w:sz w:val="24"/>
          <w:szCs w:val="24"/>
        </w:rPr>
        <w:t>Nil</w:t>
      </w:r>
      <w:r w:rsidRPr="00375291">
        <w:rPr>
          <w:rFonts w:ascii="Times New Roman" w:hAnsi="Times New Roman" w:cs="Times New Roman"/>
          <w:sz w:val="24"/>
          <w:szCs w:val="24"/>
        </w:rPr>
        <w:t xml:space="preserve"> </w:t>
      </w:r>
    </w:p>
    <w:p w:rsidR="00851093" w:rsidRPr="00375291" w:rsidRDefault="009B175A" w:rsidP="00851093">
      <w:pPr>
        <w:pStyle w:val="ListParagraph"/>
        <w:numPr>
          <w:ilvl w:val="0"/>
          <w:numId w:val="5"/>
        </w:numPr>
        <w:spacing w:after="0" w:line="240" w:lineRule="auto"/>
        <w:ind w:left="993" w:hanging="446"/>
        <w:rPr>
          <w:rFonts w:ascii="Times New Roman" w:hAnsi="Times New Roman" w:cs="Times New Roman"/>
          <w:sz w:val="24"/>
          <w:szCs w:val="24"/>
        </w:rPr>
      </w:pPr>
      <w:r w:rsidRPr="00375291">
        <w:rPr>
          <w:rFonts w:ascii="Times New Roman" w:hAnsi="Times New Roman" w:cs="Times New Roman"/>
          <w:sz w:val="24"/>
          <w:szCs w:val="24"/>
        </w:rPr>
        <w:t>Orientation Programs</w:t>
      </w:r>
      <w:r w:rsidRPr="00375291">
        <w:rPr>
          <w:rFonts w:ascii="Times New Roman" w:hAnsi="Times New Roman" w:cs="Times New Roman"/>
          <w:sz w:val="24"/>
          <w:szCs w:val="24"/>
        </w:rPr>
        <w:tab/>
      </w:r>
      <w:r w:rsidRPr="00375291">
        <w:rPr>
          <w:rFonts w:ascii="Times New Roman" w:hAnsi="Times New Roman" w:cs="Times New Roman"/>
          <w:sz w:val="24"/>
          <w:szCs w:val="24"/>
        </w:rPr>
        <w:tab/>
      </w:r>
      <w:r w:rsidRPr="00375291">
        <w:rPr>
          <w:rFonts w:ascii="Times New Roman" w:hAnsi="Times New Roman" w:cs="Times New Roman"/>
          <w:sz w:val="24"/>
          <w:szCs w:val="24"/>
        </w:rPr>
        <w:tab/>
      </w:r>
      <w:r w:rsidRPr="00375291">
        <w:rPr>
          <w:rFonts w:ascii="Times New Roman" w:hAnsi="Times New Roman" w:cs="Times New Roman"/>
          <w:sz w:val="24"/>
          <w:szCs w:val="24"/>
        </w:rPr>
        <w:tab/>
        <w:t xml:space="preserve">: </w:t>
      </w:r>
      <w:r w:rsidR="00AC1634">
        <w:rPr>
          <w:rFonts w:ascii="Times New Roman" w:hAnsi="Times New Roman" w:cs="Times New Roman"/>
          <w:sz w:val="24"/>
          <w:szCs w:val="24"/>
        </w:rPr>
        <w:t>Nil</w:t>
      </w:r>
    </w:p>
    <w:p w:rsidR="009B175A" w:rsidRPr="00375291" w:rsidRDefault="009B175A" w:rsidP="00851093">
      <w:pPr>
        <w:pStyle w:val="ListParagraph"/>
        <w:numPr>
          <w:ilvl w:val="0"/>
          <w:numId w:val="5"/>
        </w:numPr>
        <w:spacing w:after="0" w:line="240" w:lineRule="auto"/>
        <w:ind w:left="993" w:hanging="446"/>
        <w:rPr>
          <w:rFonts w:ascii="Times New Roman" w:hAnsi="Times New Roman" w:cs="Times New Roman"/>
          <w:sz w:val="24"/>
          <w:szCs w:val="24"/>
        </w:rPr>
      </w:pPr>
      <w:r w:rsidRPr="00375291">
        <w:rPr>
          <w:rFonts w:ascii="Times New Roman" w:hAnsi="Times New Roman" w:cs="Times New Roman"/>
          <w:sz w:val="24"/>
          <w:szCs w:val="24"/>
        </w:rPr>
        <w:t>Public Lecture Series</w:t>
      </w:r>
      <w:r w:rsidRPr="00375291">
        <w:rPr>
          <w:rFonts w:ascii="Times New Roman" w:hAnsi="Times New Roman" w:cs="Times New Roman"/>
          <w:sz w:val="24"/>
          <w:szCs w:val="24"/>
        </w:rPr>
        <w:tab/>
      </w:r>
      <w:r w:rsidRPr="00375291">
        <w:rPr>
          <w:rFonts w:ascii="Times New Roman" w:hAnsi="Times New Roman" w:cs="Times New Roman"/>
          <w:sz w:val="24"/>
          <w:szCs w:val="24"/>
        </w:rPr>
        <w:tab/>
      </w:r>
      <w:r w:rsidRPr="00375291">
        <w:rPr>
          <w:rFonts w:ascii="Times New Roman" w:hAnsi="Times New Roman" w:cs="Times New Roman"/>
          <w:sz w:val="24"/>
          <w:szCs w:val="24"/>
        </w:rPr>
        <w:tab/>
      </w:r>
      <w:r w:rsidRPr="00375291">
        <w:rPr>
          <w:rFonts w:ascii="Times New Roman" w:hAnsi="Times New Roman" w:cs="Times New Roman"/>
          <w:sz w:val="24"/>
          <w:szCs w:val="24"/>
        </w:rPr>
        <w:tab/>
        <w:t>: Nil</w:t>
      </w:r>
    </w:p>
    <w:p w:rsidR="00851093" w:rsidRPr="00375291" w:rsidRDefault="00851093" w:rsidP="00851093">
      <w:pPr>
        <w:spacing w:after="0" w:line="240" w:lineRule="auto"/>
        <w:ind w:left="547"/>
        <w:rPr>
          <w:rFonts w:ascii="Times New Roman" w:hAnsi="Times New Roman" w:cs="Times New Roman"/>
          <w:sz w:val="24"/>
          <w:szCs w:val="24"/>
        </w:rPr>
      </w:pPr>
    </w:p>
    <w:p w:rsidR="009B175A" w:rsidRPr="00375291" w:rsidRDefault="00851093" w:rsidP="009B175A">
      <w:pPr>
        <w:ind w:left="990" w:hanging="450"/>
        <w:rPr>
          <w:rFonts w:ascii="Times New Roman" w:hAnsi="Times New Roman" w:cs="Times New Roman"/>
          <w:sz w:val="24"/>
          <w:szCs w:val="24"/>
          <w:highlight w:val="yellow"/>
        </w:rPr>
      </w:pPr>
      <w:r w:rsidRPr="00375291">
        <w:rPr>
          <w:rFonts w:ascii="Times New Roman" w:hAnsi="Times New Roman" w:cs="Times New Roman"/>
          <w:sz w:val="24"/>
          <w:szCs w:val="24"/>
        </w:rPr>
        <w:t xml:space="preserve">  Any other</w:t>
      </w:r>
    </w:p>
    <w:p w:rsidR="00AE3432" w:rsidRPr="00375291" w:rsidRDefault="00AE3432" w:rsidP="00D87C16">
      <w:pPr>
        <w:pStyle w:val="ListParagraph"/>
        <w:numPr>
          <w:ilvl w:val="0"/>
          <w:numId w:val="1"/>
        </w:numPr>
        <w:tabs>
          <w:tab w:val="left" w:pos="450"/>
        </w:tabs>
        <w:rPr>
          <w:rFonts w:ascii="Times New Roman" w:hAnsi="Times New Roman" w:cs="Times New Roman"/>
          <w:b/>
          <w:sz w:val="24"/>
          <w:szCs w:val="24"/>
        </w:rPr>
      </w:pPr>
      <w:r w:rsidRPr="00375291">
        <w:rPr>
          <w:rFonts w:ascii="Times New Roman" w:hAnsi="Times New Roman" w:cs="Times New Roman"/>
          <w:b/>
          <w:sz w:val="24"/>
          <w:szCs w:val="24"/>
        </w:rPr>
        <w:t>TECHNOLOGICAL CONSULTANCY SERVICES</w:t>
      </w:r>
    </w:p>
    <w:p w:rsidR="00496822" w:rsidRPr="00375291" w:rsidRDefault="00496822" w:rsidP="00496822">
      <w:pPr>
        <w:pStyle w:val="ListParagraph"/>
        <w:tabs>
          <w:tab w:val="left" w:pos="450"/>
        </w:tabs>
        <w:rPr>
          <w:rFonts w:ascii="Times New Roman" w:hAnsi="Times New Roman" w:cs="Times New Roman"/>
          <w:b/>
          <w:sz w:val="24"/>
          <w:szCs w:val="24"/>
        </w:rPr>
      </w:pPr>
    </w:p>
    <w:p w:rsidR="00C00188" w:rsidRPr="00375291" w:rsidRDefault="00C00188" w:rsidP="009C3A23">
      <w:pPr>
        <w:pStyle w:val="ListParagraph"/>
        <w:numPr>
          <w:ilvl w:val="0"/>
          <w:numId w:val="23"/>
        </w:numPr>
        <w:spacing w:after="0"/>
        <w:jc w:val="both"/>
        <w:rPr>
          <w:rFonts w:ascii="Times New Roman" w:hAnsi="Times New Roman" w:cs="Times New Roman"/>
          <w:bCs/>
          <w:sz w:val="24"/>
          <w:szCs w:val="24"/>
        </w:rPr>
      </w:pPr>
      <w:r w:rsidRPr="00375291">
        <w:rPr>
          <w:rFonts w:ascii="Times New Roman" w:hAnsi="Times New Roman" w:cs="Times New Roman"/>
          <w:bCs/>
          <w:sz w:val="24"/>
          <w:szCs w:val="24"/>
        </w:rPr>
        <w:t>Noise Measurement of one Air compressor received from S</w:t>
      </w:r>
      <w:r w:rsidR="00DD5100" w:rsidRPr="00375291">
        <w:rPr>
          <w:rFonts w:ascii="Times New Roman" w:hAnsi="Times New Roman" w:cs="Times New Roman"/>
          <w:bCs/>
          <w:sz w:val="24"/>
          <w:szCs w:val="24"/>
        </w:rPr>
        <w:t>can ray technologies Pvt.ltd. KIA</w:t>
      </w:r>
      <w:r w:rsidRPr="00375291">
        <w:rPr>
          <w:rFonts w:ascii="Times New Roman" w:hAnsi="Times New Roman" w:cs="Times New Roman"/>
          <w:bCs/>
          <w:sz w:val="24"/>
          <w:szCs w:val="24"/>
        </w:rPr>
        <w:t>DB, Hebbal, Mysore</w:t>
      </w:r>
      <w:r w:rsidR="00DD5100" w:rsidRPr="00375291">
        <w:rPr>
          <w:rFonts w:ascii="Times New Roman" w:hAnsi="Times New Roman" w:cs="Times New Roman"/>
          <w:bCs/>
          <w:sz w:val="24"/>
          <w:szCs w:val="24"/>
        </w:rPr>
        <w:t xml:space="preserve"> on 28.04.2020.</w:t>
      </w:r>
      <w:r w:rsidRPr="00375291">
        <w:rPr>
          <w:rFonts w:ascii="Times New Roman" w:hAnsi="Times New Roman" w:cs="Times New Roman"/>
          <w:bCs/>
          <w:sz w:val="24"/>
          <w:szCs w:val="24"/>
        </w:rPr>
        <w:t xml:space="preserve"> </w:t>
      </w:r>
    </w:p>
    <w:p w:rsidR="00496822" w:rsidRPr="00375291" w:rsidRDefault="00496822" w:rsidP="009C3A23">
      <w:pPr>
        <w:pStyle w:val="ListParagraph"/>
        <w:numPr>
          <w:ilvl w:val="0"/>
          <w:numId w:val="23"/>
        </w:numPr>
        <w:spacing w:after="0"/>
        <w:jc w:val="both"/>
        <w:rPr>
          <w:rFonts w:ascii="Times New Roman" w:hAnsi="Times New Roman" w:cs="Times New Roman"/>
          <w:bCs/>
          <w:sz w:val="24"/>
          <w:szCs w:val="24"/>
        </w:rPr>
      </w:pPr>
      <w:r w:rsidRPr="00375291">
        <w:rPr>
          <w:rFonts w:ascii="Times New Roman" w:hAnsi="Times New Roman" w:cs="Times New Roman"/>
          <w:bCs/>
          <w:sz w:val="24"/>
          <w:szCs w:val="24"/>
        </w:rPr>
        <w:t xml:space="preserve">Electro </w:t>
      </w:r>
      <w:r w:rsidR="00E17A4F" w:rsidRPr="00375291">
        <w:rPr>
          <w:rFonts w:ascii="Times New Roman" w:hAnsi="Times New Roman" w:cs="Times New Roman"/>
          <w:bCs/>
          <w:sz w:val="24"/>
          <w:szCs w:val="24"/>
        </w:rPr>
        <w:t>A</w:t>
      </w:r>
      <w:r w:rsidRPr="00375291">
        <w:rPr>
          <w:rFonts w:ascii="Times New Roman" w:hAnsi="Times New Roman" w:cs="Times New Roman"/>
          <w:bCs/>
          <w:sz w:val="24"/>
          <w:szCs w:val="24"/>
        </w:rPr>
        <w:t xml:space="preserve">coustic evaluation </w:t>
      </w:r>
      <w:r w:rsidR="00371577" w:rsidRPr="00375291">
        <w:rPr>
          <w:rFonts w:ascii="Times New Roman" w:hAnsi="Times New Roman" w:cs="Times New Roman"/>
          <w:bCs/>
          <w:sz w:val="24"/>
          <w:szCs w:val="24"/>
        </w:rPr>
        <w:t>18 hearing aids from</w:t>
      </w:r>
      <w:r w:rsidRPr="00375291">
        <w:rPr>
          <w:rFonts w:ascii="Times New Roman" w:hAnsi="Times New Roman" w:cs="Times New Roman"/>
          <w:bCs/>
          <w:sz w:val="24"/>
          <w:szCs w:val="24"/>
        </w:rPr>
        <w:t xml:space="preserve"> commissionerate for welfare of differently abled, Chennai on 2</w:t>
      </w:r>
      <w:r w:rsidR="00371577" w:rsidRPr="00375291">
        <w:rPr>
          <w:rFonts w:ascii="Times New Roman" w:hAnsi="Times New Roman" w:cs="Times New Roman"/>
          <w:bCs/>
          <w:sz w:val="24"/>
          <w:szCs w:val="24"/>
        </w:rPr>
        <w:t xml:space="preserve">6.05.2020 </w:t>
      </w:r>
    </w:p>
    <w:p w:rsidR="00496822" w:rsidRPr="00375291" w:rsidRDefault="00496822" w:rsidP="009C3A23">
      <w:pPr>
        <w:pStyle w:val="ListParagraph"/>
        <w:numPr>
          <w:ilvl w:val="0"/>
          <w:numId w:val="23"/>
        </w:numPr>
        <w:spacing w:after="0"/>
        <w:jc w:val="both"/>
        <w:rPr>
          <w:rFonts w:ascii="Times New Roman" w:hAnsi="Times New Roman" w:cs="Times New Roman"/>
          <w:bCs/>
          <w:sz w:val="24"/>
          <w:szCs w:val="24"/>
        </w:rPr>
      </w:pPr>
      <w:r w:rsidRPr="00375291">
        <w:rPr>
          <w:rFonts w:ascii="Times New Roman" w:hAnsi="Times New Roman" w:cs="Times New Roman"/>
          <w:bCs/>
          <w:sz w:val="24"/>
          <w:szCs w:val="24"/>
        </w:rPr>
        <w:t xml:space="preserve">Electro Acoustic Evaluations of 18 hearing aids from Director of Welfare of the Differently Abled, Chennai – 05 on 08.06.2020 </w:t>
      </w:r>
    </w:p>
    <w:p w:rsidR="0093244F" w:rsidRPr="00375291" w:rsidRDefault="0093244F" w:rsidP="009C3A23">
      <w:pPr>
        <w:pStyle w:val="ListParagraph"/>
        <w:numPr>
          <w:ilvl w:val="0"/>
          <w:numId w:val="23"/>
        </w:numPr>
        <w:spacing w:after="0"/>
        <w:jc w:val="both"/>
        <w:rPr>
          <w:rFonts w:ascii="Times New Roman" w:hAnsi="Times New Roman" w:cs="Times New Roman"/>
          <w:bCs/>
          <w:sz w:val="24"/>
          <w:szCs w:val="24"/>
        </w:rPr>
      </w:pPr>
      <w:r w:rsidRPr="00375291">
        <w:rPr>
          <w:rFonts w:ascii="Times New Roman" w:hAnsi="Times New Roman" w:cs="Times New Roman"/>
          <w:bCs/>
          <w:sz w:val="24"/>
          <w:szCs w:val="24"/>
        </w:rPr>
        <w:t>Calibration of Android based Audiometer on Tablet (Lenovo &amp; Samsung) on 11.06.2020 from Nautilus Hearing Solutions</w:t>
      </w:r>
    </w:p>
    <w:p w:rsidR="00640433" w:rsidRPr="00375291" w:rsidRDefault="00640433" w:rsidP="009C3A23">
      <w:pPr>
        <w:pStyle w:val="ListParagraph"/>
        <w:numPr>
          <w:ilvl w:val="0"/>
          <w:numId w:val="23"/>
        </w:numPr>
        <w:spacing w:after="0"/>
        <w:jc w:val="both"/>
        <w:rPr>
          <w:rFonts w:ascii="Times New Roman" w:hAnsi="Times New Roman" w:cs="Times New Roman"/>
          <w:bCs/>
          <w:sz w:val="24"/>
          <w:szCs w:val="24"/>
        </w:rPr>
      </w:pPr>
      <w:r w:rsidRPr="00375291">
        <w:rPr>
          <w:rFonts w:ascii="Times New Roman" w:hAnsi="Times New Roman" w:cs="Times New Roman"/>
          <w:bCs/>
          <w:sz w:val="24"/>
          <w:szCs w:val="24"/>
        </w:rPr>
        <w:lastRenderedPageBreak/>
        <w:t xml:space="preserve">Electro Acoustic Evaluation of </w:t>
      </w:r>
      <w:r w:rsidR="00371577" w:rsidRPr="00375291">
        <w:rPr>
          <w:rFonts w:ascii="Times New Roman" w:hAnsi="Times New Roman" w:cs="Times New Roman"/>
          <w:bCs/>
          <w:sz w:val="24"/>
          <w:szCs w:val="24"/>
        </w:rPr>
        <w:t>3</w:t>
      </w:r>
      <w:r w:rsidRPr="00375291">
        <w:rPr>
          <w:rFonts w:ascii="Times New Roman" w:hAnsi="Times New Roman" w:cs="Times New Roman"/>
          <w:bCs/>
          <w:sz w:val="24"/>
          <w:szCs w:val="24"/>
        </w:rPr>
        <w:t xml:space="preserve"> hearing aids from Sivantos India Pvt Ltd, Bangalore on 11.08.2020 </w:t>
      </w:r>
    </w:p>
    <w:p w:rsidR="00640433" w:rsidRPr="00375291" w:rsidRDefault="00640433" w:rsidP="009C3A23">
      <w:pPr>
        <w:pStyle w:val="ListParagraph"/>
        <w:numPr>
          <w:ilvl w:val="0"/>
          <w:numId w:val="23"/>
        </w:numPr>
        <w:spacing w:after="0"/>
        <w:jc w:val="both"/>
        <w:rPr>
          <w:rFonts w:ascii="Times New Roman" w:hAnsi="Times New Roman" w:cs="Times New Roman"/>
          <w:bCs/>
          <w:sz w:val="24"/>
          <w:szCs w:val="24"/>
        </w:rPr>
      </w:pPr>
      <w:r w:rsidRPr="00375291">
        <w:rPr>
          <w:rFonts w:ascii="Times New Roman" w:hAnsi="Times New Roman" w:cs="Times New Roman"/>
          <w:bCs/>
          <w:sz w:val="24"/>
          <w:szCs w:val="24"/>
        </w:rPr>
        <w:t xml:space="preserve">Electro Acoustic Evaluations of 4 hearing aids from Alps International Pvt Ltd, Delhi on 13.08.2020 </w:t>
      </w:r>
    </w:p>
    <w:p w:rsidR="00371577" w:rsidRPr="00375291" w:rsidRDefault="00371577" w:rsidP="009C3A23">
      <w:pPr>
        <w:pStyle w:val="ListParagraph"/>
        <w:numPr>
          <w:ilvl w:val="0"/>
          <w:numId w:val="23"/>
        </w:numPr>
        <w:spacing w:after="0"/>
        <w:jc w:val="both"/>
        <w:rPr>
          <w:rFonts w:ascii="Times New Roman" w:hAnsi="Times New Roman" w:cs="Times New Roman"/>
          <w:bCs/>
          <w:sz w:val="24"/>
          <w:szCs w:val="24"/>
        </w:rPr>
      </w:pPr>
      <w:r w:rsidRPr="00375291">
        <w:rPr>
          <w:rFonts w:ascii="Times New Roman" w:hAnsi="Times New Roman" w:cs="Times New Roman"/>
          <w:bCs/>
          <w:sz w:val="24"/>
          <w:szCs w:val="24"/>
        </w:rPr>
        <w:t xml:space="preserve">Electro Acoustic Evaluation of 2 hearing aids from Sivantos India Pvt Ltd, Bangalore on 01.09.2020 </w:t>
      </w:r>
    </w:p>
    <w:p w:rsidR="00AB6A0C" w:rsidRPr="00375291" w:rsidRDefault="00AB6A0C" w:rsidP="009C3A23">
      <w:pPr>
        <w:pStyle w:val="ListParagraph"/>
        <w:numPr>
          <w:ilvl w:val="0"/>
          <w:numId w:val="23"/>
        </w:numPr>
        <w:spacing w:after="0"/>
        <w:jc w:val="both"/>
        <w:rPr>
          <w:rFonts w:ascii="Times New Roman" w:hAnsi="Times New Roman" w:cs="Times New Roman"/>
          <w:bCs/>
          <w:sz w:val="24"/>
          <w:szCs w:val="24"/>
        </w:rPr>
      </w:pPr>
      <w:r w:rsidRPr="00375291">
        <w:rPr>
          <w:rFonts w:ascii="Times New Roman" w:hAnsi="Times New Roman" w:cs="Times New Roman"/>
          <w:bCs/>
          <w:sz w:val="24"/>
          <w:szCs w:val="24"/>
        </w:rPr>
        <w:t>Electro Acoustic Evaluation of 1 hearing aid from Otic Hearing Solutions Pvt Ltd, Mumbai on 02.09.2020</w:t>
      </w:r>
    </w:p>
    <w:p w:rsidR="00D1765F" w:rsidRPr="00375291" w:rsidRDefault="00D1765F" w:rsidP="009C3A23">
      <w:pPr>
        <w:pStyle w:val="ListParagraph"/>
        <w:numPr>
          <w:ilvl w:val="0"/>
          <w:numId w:val="23"/>
        </w:numPr>
        <w:spacing w:after="0"/>
        <w:jc w:val="both"/>
        <w:rPr>
          <w:rFonts w:ascii="Times New Roman" w:hAnsi="Times New Roman" w:cs="Times New Roman"/>
          <w:bCs/>
          <w:sz w:val="24"/>
          <w:szCs w:val="24"/>
        </w:rPr>
      </w:pPr>
      <w:r w:rsidRPr="00375291">
        <w:rPr>
          <w:rFonts w:ascii="Times New Roman" w:hAnsi="Times New Roman" w:cs="Times New Roman"/>
          <w:bCs/>
          <w:sz w:val="24"/>
          <w:szCs w:val="24"/>
        </w:rPr>
        <w:t>Calibration of one instrument of android based audiometer on 2</w:t>
      </w:r>
      <w:r w:rsidR="00621910" w:rsidRPr="00375291">
        <w:rPr>
          <w:rFonts w:ascii="Times New Roman" w:hAnsi="Times New Roman" w:cs="Times New Roman"/>
          <w:bCs/>
          <w:sz w:val="24"/>
          <w:szCs w:val="24"/>
        </w:rPr>
        <w:t>4</w:t>
      </w:r>
      <w:r w:rsidRPr="00375291">
        <w:rPr>
          <w:rFonts w:ascii="Times New Roman" w:hAnsi="Times New Roman" w:cs="Times New Roman"/>
          <w:bCs/>
          <w:sz w:val="24"/>
          <w:szCs w:val="24"/>
        </w:rPr>
        <w:t xml:space="preserve">.09.2020 </w:t>
      </w:r>
    </w:p>
    <w:p w:rsidR="00D1765F" w:rsidRPr="00375291" w:rsidRDefault="00D1765F" w:rsidP="009C3A23">
      <w:pPr>
        <w:pStyle w:val="ListParagraph"/>
        <w:numPr>
          <w:ilvl w:val="0"/>
          <w:numId w:val="23"/>
        </w:numPr>
        <w:spacing w:after="0"/>
        <w:jc w:val="both"/>
        <w:rPr>
          <w:rFonts w:ascii="Times New Roman" w:hAnsi="Times New Roman" w:cs="Times New Roman"/>
          <w:bCs/>
          <w:sz w:val="24"/>
          <w:szCs w:val="24"/>
        </w:rPr>
      </w:pPr>
      <w:r w:rsidRPr="00375291">
        <w:rPr>
          <w:rFonts w:ascii="Times New Roman" w:hAnsi="Times New Roman" w:cs="Times New Roman"/>
          <w:bCs/>
          <w:sz w:val="24"/>
          <w:szCs w:val="24"/>
        </w:rPr>
        <w:t>Calibration of the one instrument (Pure t</w:t>
      </w:r>
      <w:r w:rsidR="007560DD" w:rsidRPr="00375291">
        <w:rPr>
          <w:rFonts w:ascii="Times New Roman" w:hAnsi="Times New Roman" w:cs="Times New Roman"/>
          <w:bCs/>
          <w:sz w:val="24"/>
          <w:szCs w:val="24"/>
        </w:rPr>
        <w:t>on</w:t>
      </w:r>
      <w:r w:rsidRPr="00375291">
        <w:rPr>
          <w:rFonts w:ascii="Times New Roman" w:hAnsi="Times New Roman" w:cs="Times New Roman"/>
          <w:bCs/>
          <w:sz w:val="24"/>
          <w:szCs w:val="24"/>
        </w:rPr>
        <w:t xml:space="preserve">e audio </w:t>
      </w:r>
      <w:r w:rsidR="00BA786E" w:rsidRPr="00375291">
        <w:rPr>
          <w:rFonts w:ascii="Times New Roman" w:hAnsi="Times New Roman" w:cs="Times New Roman"/>
          <w:bCs/>
          <w:sz w:val="24"/>
          <w:szCs w:val="24"/>
        </w:rPr>
        <w:t xml:space="preserve">graph) received from </w:t>
      </w:r>
      <w:r w:rsidRPr="00375291">
        <w:rPr>
          <w:rFonts w:ascii="Times New Roman" w:hAnsi="Times New Roman" w:cs="Times New Roman"/>
          <w:bCs/>
          <w:sz w:val="24"/>
          <w:szCs w:val="24"/>
        </w:rPr>
        <w:t>Sri Krishnadevaraya University, Ananthapuram</w:t>
      </w:r>
      <w:r w:rsidR="00DD5100" w:rsidRPr="00375291">
        <w:rPr>
          <w:rFonts w:ascii="Times New Roman" w:hAnsi="Times New Roman" w:cs="Times New Roman"/>
          <w:bCs/>
          <w:sz w:val="24"/>
          <w:szCs w:val="24"/>
        </w:rPr>
        <w:t xml:space="preserve"> </w:t>
      </w:r>
      <w:r w:rsidR="00621910" w:rsidRPr="00375291">
        <w:rPr>
          <w:rFonts w:ascii="Times New Roman" w:hAnsi="Times New Roman" w:cs="Times New Roman"/>
          <w:bCs/>
          <w:sz w:val="24"/>
          <w:szCs w:val="24"/>
        </w:rPr>
        <w:t xml:space="preserve">on </w:t>
      </w:r>
      <w:r w:rsidR="007560DD" w:rsidRPr="00375291">
        <w:rPr>
          <w:rFonts w:ascii="Times New Roman" w:hAnsi="Times New Roman" w:cs="Times New Roman"/>
          <w:bCs/>
          <w:sz w:val="24"/>
          <w:szCs w:val="24"/>
        </w:rPr>
        <w:t>07.12.2020</w:t>
      </w:r>
    </w:p>
    <w:p w:rsidR="00BA786E" w:rsidRPr="00375291" w:rsidRDefault="00BA786E" w:rsidP="009C3A23">
      <w:pPr>
        <w:pStyle w:val="ListParagraph"/>
        <w:numPr>
          <w:ilvl w:val="0"/>
          <w:numId w:val="23"/>
        </w:numPr>
        <w:spacing w:after="0"/>
        <w:ind w:left="630"/>
        <w:rPr>
          <w:rFonts w:ascii="Times New Roman" w:hAnsi="Times New Roman" w:cs="Times New Roman"/>
          <w:bCs/>
          <w:sz w:val="24"/>
          <w:szCs w:val="24"/>
        </w:rPr>
      </w:pPr>
      <w:r w:rsidRPr="00375291">
        <w:rPr>
          <w:rFonts w:ascii="Times New Roman" w:hAnsi="Times New Roman" w:cs="Times New Roman"/>
          <w:bCs/>
          <w:sz w:val="24"/>
          <w:szCs w:val="24"/>
        </w:rPr>
        <w:t xml:space="preserve"> </w:t>
      </w:r>
      <w:r w:rsidR="00D1765F" w:rsidRPr="00375291">
        <w:rPr>
          <w:rFonts w:ascii="Times New Roman" w:hAnsi="Times New Roman" w:cs="Times New Roman"/>
          <w:bCs/>
          <w:sz w:val="24"/>
          <w:szCs w:val="24"/>
        </w:rPr>
        <w:t xml:space="preserve">Calibration of </w:t>
      </w:r>
      <w:r w:rsidR="00621910" w:rsidRPr="00375291">
        <w:rPr>
          <w:rFonts w:ascii="Times New Roman" w:hAnsi="Times New Roman" w:cs="Times New Roman"/>
          <w:bCs/>
          <w:sz w:val="24"/>
          <w:szCs w:val="24"/>
        </w:rPr>
        <w:t xml:space="preserve">3 </w:t>
      </w:r>
      <w:r w:rsidR="00D1765F" w:rsidRPr="00375291">
        <w:rPr>
          <w:rFonts w:ascii="Times New Roman" w:hAnsi="Times New Roman" w:cs="Times New Roman"/>
          <w:bCs/>
          <w:sz w:val="24"/>
          <w:szCs w:val="24"/>
        </w:rPr>
        <w:t xml:space="preserve">instruments on 04/02/2021 at Mar Thoma college </w:t>
      </w:r>
      <w:r w:rsidRPr="00375291">
        <w:rPr>
          <w:rFonts w:ascii="Times New Roman" w:hAnsi="Times New Roman" w:cs="Times New Roman"/>
          <w:bCs/>
          <w:sz w:val="24"/>
          <w:szCs w:val="24"/>
        </w:rPr>
        <w:t xml:space="preserve">of Special </w:t>
      </w:r>
      <w:r w:rsidR="00D1765F" w:rsidRPr="00375291">
        <w:rPr>
          <w:rFonts w:ascii="Times New Roman" w:hAnsi="Times New Roman" w:cs="Times New Roman"/>
          <w:bCs/>
          <w:sz w:val="24"/>
          <w:szCs w:val="24"/>
        </w:rPr>
        <w:t xml:space="preserve">Education, </w:t>
      </w:r>
      <w:r w:rsidRPr="00375291">
        <w:rPr>
          <w:rFonts w:ascii="Times New Roman" w:hAnsi="Times New Roman" w:cs="Times New Roman"/>
          <w:bCs/>
          <w:sz w:val="24"/>
          <w:szCs w:val="24"/>
        </w:rPr>
        <w:t xml:space="preserve"> </w:t>
      </w:r>
    </w:p>
    <w:p w:rsidR="002A353D" w:rsidRPr="00375291" w:rsidRDefault="00BA786E" w:rsidP="00BA786E">
      <w:pPr>
        <w:pStyle w:val="ListParagraph"/>
        <w:spacing w:after="0"/>
        <w:ind w:left="630"/>
        <w:rPr>
          <w:rFonts w:ascii="Times New Roman" w:hAnsi="Times New Roman" w:cs="Times New Roman"/>
          <w:bCs/>
          <w:sz w:val="24"/>
          <w:szCs w:val="24"/>
        </w:rPr>
      </w:pPr>
      <w:r w:rsidRPr="00375291">
        <w:rPr>
          <w:rFonts w:ascii="Times New Roman" w:hAnsi="Times New Roman" w:cs="Times New Roman"/>
          <w:bCs/>
          <w:sz w:val="24"/>
          <w:szCs w:val="24"/>
        </w:rPr>
        <w:t xml:space="preserve">  </w:t>
      </w:r>
      <w:r w:rsidR="00D1765F" w:rsidRPr="00375291">
        <w:rPr>
          <w:rFonts w:ascii="Times New Roman" w:hAnsi="Times New Roman" w:cs="Times New Roman"/>
          <w:bCs/>
          <w:sz w:val="24"/>
          <w:szCs w:val="24"/>
        </w:rPr>
        <w:t>Kasaragod, Kerala.</w:t>
      </w:r>
    </w:p>
    <w:p w:rsidR="00BA786E" w:rsidRPr="00375291" w:rsidRDefault="00C00188" w:rsidP="009C3A23">
      <w:pPr>
        <w:pStyle w:val="ListParagraph"/>
        <w:numPr>
          <w:ilvl w:val="0"/>
          <w:numId w:val="23"/>
        </w:numPr>
        <w:spacing w:after="0"/>
        <w:ind w:left="540" w:hanging="270"/>
        <w:rPr>
          <w:rFonts w:ascii="Times New Roman" w:hAnsi="Times New Roman" w:cs="Times New Roman"/>
          <w:bCs/>
          <w:sz w:val="24"/>
          <w:szCs w:val="24"/>
        </w:rPr>
      </w:pPr>
      <w:r w:rsidRPr="00375291">
        <w:rPr>
          <w:rFonts w:ascii="Times New Roman" w:hAnsi="Times New Roman" w:cs="Times New Roman"/>
          <w:bCs/>
          <w:sz w:val="24"/>
          <w:szCs w:val="24"/>
        </w:rPr>
        <w:t xml:space="preserve">Calibration of </w:t>
      </w:r>
      <w:r w:rsidR="00621910" w:rsidRPr="00375291">
        <w:rPr>
          <w:rFonts w:ascii="Times New Roman" w:hAnsi="Times New Roman" w:cs="Times New Roman"/>
          <w:bCs/>
          <w:sz w:val="24"/>
          <w:szCs w:val="24"/>
        </w:rPr>
        <w:t>3</w:t>
      </w:r>
      <w:r w:rsidRPr="00375291">
        <w:rPr>
          <w:rFonts w:ascii="Times New Roman" w:hAnsi="Times New Roman" w:cs="Times New Roman"/>
          <w:bCs/>
          <w:sz w:val="24"/>
          <w:szCs w:val="24"/>
        </w:rPr>
        <w:t xml:space="preserve"> instruments on 05/02/2021 at Mar Thoma college of Special Education, </w:t>
      </w:r>
      <w:r w:rsidR="00BA786E" w:rsidRPr="00375291">
        <w:rPr>
          <w:rFonts w:ascii="Times New Roman" w:hAnsi="Times New Roman" w:cs="Times New Roman"/>
          <w:bCs/>
          <w:sz w:val="24"/>
          <w:szCs w:val="24"/>
        </w:rPr>
        <w:t xml:space="preserve">  </w:t>
      </w:r>
    </w:p>
    <w:p w:rsidR="00C00188" w:rsidRPr="00375291" w:rsidRDefault="00BA786E" w:rsidP="00BA786E">
      <w:pPr>
        <w:pStyle w:val="ListParagraph"/>
        <w:spacing w:after="0"/>
        <w:ind w:left="540"/>
        <w:rPr>
          <w:rFonts w:ascii="Times New Roman" w:hAnsi="Times New Roman" w:cs="Times New Roman"/>
          <w:bCs/>
          <w:sz w:val="24"/>
          <w:szCs w:val="24"/>
        </w:rPr>
      </w:pPr>
      <w:r w:rsidRPr="00375291">
        <w:rPr>
          <w:rFonts w:ascii="Times New Roman" w:hAnsi="Times New Roman" w:cs="Times New Roman"/>
          <w:bCs/>
          <w:sz w:val="24"/>
          <w:szCs w:val="24"/>
        </w:rPr>
        <w:t xml:space="preserve">    </w:t>
      </w:r>
      <w:r w:rsidR="00C00188" w:rsidRPr="00375291">
        <w:rPr>
          <w:rFonts w:ascii="Times New Roman" w:hAnsi="Times New Roman" w:cs="Times New Roman"/>
          <w:bCs/>
          <w:sz w:val="24"/>
          <w:szCs w:val="24"/>
        </w:rPr>
        <w:t>Kasaragod, Kerala</w:t>
      </w:r>
      <w:r w:rsidRPr="00375291">
        <w:rPr>
          <w:rFonts w:ascii="Times New Roman" w:hAnsi="Times New Roman" w:cs="Times New Roman"/>
          <w:bCs/>
          <w:sz w:val="24"/>
          <w:szCs w:val="24"/>
        </w:rPr>
        <w:t>.</w:t>
      </w:r>
    </w:p>
    <w:p w:rsidR="002A353D" w:rsidRPr="00375291" w:rsidRDefault="002A353D" w:rsidP="009C3A23">
      <w:pPr>
        <w:pStyle w:val="ListParagraph"/>
        <w:numPr>
          <w:ilvl w:val="0"/>
          <w:numId w:val="23"/>
        </w:numPr>
        <w:tabs>
          <w:tab w:val="left" w:pos="540"/>
        </w:tabs>
        <w:spacing w:after="0"/>
        <w:ind w:hanging="450"/>
        <w:rPr>
          <w:rFonts w:ascii="Times New Roman" w:hAnsi="Times New Roman" w:cs="Times New Roman"/>
          <w:bCs/>
          <w:sz w:val="24"/>
          <w:szCs w:val="24"/>
        </w:rPr>
      </w:pPr>
      <w:r w:rsidRPr="00375291">
        <w:rPr>
          <w:rFonts w:ascii="Times New Roman" w:hAnsi="Times New Roman" w:cs="Times New Roman"/>
          <w:bCs/>
          <w:sz w:val="24"/>
          <w:szCs w:val="24"/>
        </w:rPr>
        <w:t xml:space="preserve"> Electric Acoustic evaluation of Alps International private limited, Delhi on 25/03/2021 for Three Hearing Aids.</w:t>
      </w:r>
    </w:p>
    <w:p w:rsidR="00AE3432" w:rsidRPr="00375291" w:rsidRDefault="00AE3432" w:rsidP="00AB6A0C">
      <w:pPr>
        <w:spacing w:after="0"/>
        <w:jc w:val="both"/>
        <w:rPr>
          <w:rFonts w:ascii="Times New Roman" w:hAnsi="Times New Roman" w:cs="Times New Roman"/>
          <w:bCs/>
          <w:sz w:val="24"/>
          <w:szCs w:val="24"/>
        </w:rPr>
      </w:pPr>
    </w:p>
    <w:p w:rsidR="00AE3432" w:rsidRPr="00375291" w:rsidRDefault="00AE3432" w:rsidP="00D87C16">
      <w:pPr>
        <w:pStyle w:val="ListParagraph"/>
        <w:numPr>
          <w:ilvl w:val="0"/>
          <w:numId w:val="1"/>
        </w:numPr>
        <w:tabs>
          <w:tab w:val="left" w:pos="540"/>
        </w:tabs>
        <w:rPr>
          <w:rFonts w:ascii="Times New Roman" w:hAnsi="Times New Roman" w:cs="Times New Roman"/>
          <w:b/>
          <w:sz w:val="24"/>
          <w:szCs w:val="24"/>
        </w:rPr>
      </w:pPr>
      <w:r w:rsidRPr="00375291">
        <w:rPr>
          <w:rFonts w:ascii="Times New Roman" w:hAnsi="Times New Roman" w:cs="Times New Roman"/>
          <w:b/>
          <w:sz w:val="24"/>
          <w:szCs w:val="24"/>
        </w:rPr>
        <w:t>CENTRAL FACILITIES</w:t>
      </w:r>
    </w:p>
    <w:p w:rsidR="00AE3432" w:rsidRPr="00375291" w:rsidRDefault="00AE3432" w:rsidP="00AE3432">
      <w:pPr>
        <w:pStyle w:val="ListParagraph"/>
        <w:numPr>
          <w:ilvl w:val="0"/>
          <w:numId w:val="6"/>
        </w:numPr>
        <w:ind w:left="900" w:firstLine="0"/>
        <w:rPr>
          <w:rFonts w:ascii="Times New Roman" w:hAnsi="Times New Roman" w:cs="Times New Roman"/>
          <w:sz w:val="24"/>
          <w:szCs w:val="24"/>
        </w:rPr>
      </w:pPr>
      <w:r w:rsidRPr="00375291">
        <w:rPr>
          <w:rFonts w:ascii="Times New Roman" w:hAnsi="Times New Roman" w:cs="Times New Roman"/>
          <w:sz w:val="24"/>
          <w:szCs w:val="24"/>
        </w:rPr>
        <w:t>Library and Information Services</w:t>
      </w:r>
    </w:p>
    <w:p w:rsidR="00AE3432" w:rsidRPr="00375291" w:rsidRDefault="00AE3432" w:rsidP="00AE3432">
      <w:pPr>
        <w:pStyle w:val="ListParagraph"/>
        <w:numPr>
          <w:ilvl w:val="0"/>
          <w:numId w:val="6"/>
        </w:numPr>
        <w:ind w:left="900" w:right="-755" w:firstLine="0"/>
        <w:rPr>
          <w:rFonts w:ascii="Times New Roman" w:hAnsi="Times New Roman" w:cs="Times New Roman"/>
          <w:sz w:val="24"/>
          <w:szCs w:val="24"/>
        </w:rPr>
      </w:pPr>
      <w:r w:rsidRPr="00375291">
        <w:rPr>
          <w:rFonts w:ascii="Times New Roman" w:hAnsi="Times New Roman" w:cs="Times New Roman"/>
          <w:sz w:val="24"/>
          <w:szCs w:val="24"/>
        </w:rPr>
        <w:t>Public Information Activities</w:t>
      </w:r>
      <w:r w:rsidRPr="00375291">
        <w:rPr>
          <w:rFonts w:ascii="Times New Roman" w:hAnsi="Times New Roman" w:cs="Times New Roman"/>
          <w:sz w:val="24"/>
          <w:szCs w:val="24"/>
        </w:rPr>
        <w:tab/>
      </w:r>
      <w:r w:rsidRPr="00375291">
        <w:rPr>
          <w:rFonts w:ascii="Times New Roman" w:hAnsi="Times New Roman" w:cs="Times New Roman"/>
          <w:sz w:val="24"/>
          <w:szCs w:val="24"/>
        </w:rPr>
        <w:tab/>
      </w:r>
      <w:r w:rsidRPr="00375291">
        <w:rPr>
          <w:rFonts w:ascii="Times New Roman" w:hAnsi="Times New Roman" w:cs="Times New Roman"/>
          <w:sz w:val="24"/>
          <w:szCs w:val="24"/>
        </w:rPr>
        <w:tab/>
      </w:r>
    </w:p>
    <w:p w:rsidR="00AE3432" w:rsidRPr="00375291" w:rsidRDefault="00AE3432" w:rsidP="00AE3432">
      <w:pPr>
        <w:pStyle w:val="ListParagraph"/>
        <w:numPr>
          <w:ilvl w:val="0"/>
          <w:numId w:val="6"/>
        </w:numPr>
        <w:ind w:left="900" w:firstLine="0"/>
        <w:rPr>
          <w:rFonts w:ascii="Times New Roman" w:hAnsi="Times New Roman" w:cs="Times New Roman"/>
          <w:sz w:val="24"/>
          <w:szCs w:val="24"/>
        </w:rPr>
      </w:pPr>
      <w:r w:rsidRPr="00375291">
        <w:rPr>
          <w:rFonts w:ascii="Times New Roman" w:hAnsi="Times New Roman" w:cs="Times New Roman"/>
          <w:sz w:val="24"/>
          <w:szCs w:val="24"/>
        </w:rPr>
        <w:t>Material Development</w:t>
      </w:r>
    </w:p>
    <w:p w:rsidR="00AE3432" w:rsidRPr="00375291" w:rsidRDefault="00AE3432" w:rsidP="00AE3432">
      <w:pPr>
        <w:pStyle w:val="ListParagraph"/>
        <w:ind w:left="1365"/>
        <w:rPr>
          <w:rFonts w:ascii="Times New Roman" w:hAnsi="Times New Roman" w:cs="Times New Roman"/>
          <w:sz w:val="24"/>
          <w:szCs w:val="24"/>
        </w:rPr>
      </w:pPr>
    </w:p>
    <w:p w:rsidR="004223F1" w:rsidRPr="00375291" w:rsidRDefault="007E3706" w:rsidP="00B65A9E">
      <w:pPr>
        <w:pStyle w:val="ListParagraph"/>
        <w:numPr>
          <w:ilvl w:val="0"/>
          <w:numId w:val="1"/>
        </w:numPr>
        <w:tabs>
          <w:tab w:val="left" w:pos="540"/>
        </w:tabs>
        <w:rPr>
          <w:rFonts w:ascii="Times New Roman" w:hAnsi="Times New Roman" w:cs="Times New Roman"/>
          <w:b/>
          <w:sz w:val="24"/>
          <w:szCs w:val="24"/>
        </w:rPr>
      </w:pPr>
      <w:r w:rsidRPr="00375291">
        <w:rPr>
          <w:rFonts w:ascii="Times New Roman" w:hAnsi="Times New Roman" w:cs="Times New Roman"/>
          <w:b/>
          <w:sz w:val="24"/>
          <w:szCs w:val="24"/>
        </w:rPr>
        <w:t xml:space="preserve">PLACEMENT CELL ACTIVITIES </w:t>
      </w:r>
    </w:p>
    <w:p w:rsidR="00B65A9E" w:rsidRPr="00375291" w:rsidRDefault="00B65A9E" w:rsidP="00B65A9E">
      <w:pPr>
        <w:pStyle w:val="ListParagraph"/>
        <w:tabs>
          <w:tab w:val="left" w:pos="540"/>
        </w:tabs>
        <w:rPr>
          <w:rFonts w:ascii="Times New Roman" w:hAnsi="Times New Roman" w:cs="Times New Roman"/>
          <w:b/>
          <w:sz w:val="24"/>
          <w:szCs w:val="24"/>
        </w:rPr>
      </w:pPr>
    </w:p>
    <w:p w:rsidR="006D4646" w:rsidRPr="00375291" w:rsidRDefault="0054260F" w:rsidP="0054260F">
      <w:pPr>
        <w:pStyle w:val="ListParagraph"/>
        <w:numPr>
          <w:ilvl w:val="0"/>
          <w:numId w:val="1"/>
        </w:numPr>
        <w:tabs>
          <w:tab w:val="left" w:pos="540"/>
        </w:tabs>
        <w:rPr>
          <w:rFonts w:ascii="Times New Roman" w:hAnsi="Times New Roman" w:cs="Times New Roman"/>
          <w:b/>
          <w:sz w:val="24"/>
          <w:szCs w:val="24"/>
        </w:rPr>
      </w:pPr>
      <w:r w:rsidRPr="00375291">
        <w:rPr>
          <w:rFonts w:ascii="Times New Roman" w:hAnsi="Times New Roman" w:cs="Times New Roman"/>
          <w:b/>
          <w:sz w:val="24"/>
          <w:szCs w:val="24"/>
        </w:rPr>
        <w:t xml:space="preserve"> </w:t>
      </w:r>
      <w:r w:rsidR="00AE3432" w:rsidRPr="00375291">
        <w:rPr>
          <w:rFonts w:ascii="Times New Roman" w:hAnsi="Times New Roman" w:cs="Times New Roman"/>
          <w:b/>
          <w:sz w:val="24"/>
          <w:szCs w:val="24"/>
        </w:rPr>
        <w:t xml:space="preserve">AWARDS AND HONORS RECEIVED BY FACULTY AND STAFF </w:t>
      </w:r>
      <w:r w:rsidR="00AE3432" w:rsidRPr="00375291">
        <w:rPr>
          <w:rFonts w:ascii="Times New Roman" w:hAnsi="Times New Roman" w:cs="Times New Roman"/>
          <w:b/>
          <w:sz w:val="24"/>
          <w:szCs w:val="24"/>
        </w:rPr>
        <w:tab/>
      </w:r>
    </w:p>
    <w:p w:rsidR="00AE3432" w:rsidRPr="00375291" w:rsidRDefault="001828A1" w:rsidP="006D4646">
      <w:pPr>
        <w:pStyle w:val="ListParagraph"/>
        <w:tabs>
          <w:tab w:val="left" w:pos="540"/>
        </w:tabs>
        <w:rPr>
          <w:rFonts w:ascii="Times New Roman" w:hAnsi="Times New Roman" w:cs="Times New Roman"/>
          <w:b/>
          <w:sz w:val="24"/>
          <w:szCs w:val="24"/>
        </w:rPr>
      </w:pPr>
      <w:r w:rsidRPr="00375291">
        <w:rPr>
          <w:rFonts w:ascii="Times New Roman" w:hAnsi="Times New Roman" w:cs="Times New Roman"/>
          <w:sz w:val="24"/>
          <w:szCs w:val="24"/>
        </w:rPr>
        <w:t xml:space="preserve"> </w:t>
      </w:r>
    </w:p>
    <w:p w:rsidR="001828A1" w:rsidRPr="00375291" w:rsidRDefault="006D4646" w:rsidP="006D4646">
      <w:pPr>
        <w:pStyle w:val="ListParagraph"/>
        <w:numPr>
          <w:ilvl w:val="0"/>
          <w:numId w:val="37"/>
        </w:numPr>
        <w:ind w:hanging="360"/>
        <w:jc w:val="both"/>
        <w:rPr>
          <w:rFonts w:ascii="Times New Roman" w:hAnsi="Times New Roman" w:cs="Times New Roman"/>
          <w:b/>
          <w:sz w:val="24"/>
          <w:szCs w:val="24"/>
        </w:rPr>
      </w:pPr>
      <w:r w:rsidRPr="00375291">
        <w:rPr>
          <w:rFonts w:ascii="Times New Roman" w:hAnsi="Times New Roman" w:cs="Times New Roman"/>
          <w:sz w:val="24"/>
          <w:szCs w:val="24"/>
        </w:rPr>
        <w:t xml:space="preserve">Prof. Ajish K </w:t>
      </w:r>
      <w:proofErr w:type="gramStart"/>
      <w:r w:rsidRPr="00375291">
        <w:rPr>
          <w:rFonts w:ascii="Times New Roman" w:hAnsi="Times New Roman" w:cs="Times New Roman"/>
          <w:sz w:val="24"/>
          <w:szCs w:val="24"/>
        </w:rPr>
        <w:t>Abraham,</w:t>
      </w:r>
      <w:proofErr w:type="gramEnd"/>
      <w:r w:rsidRPr="00375291">
        <w:rPr>
          <w:rFonts w:ascii="Times New Roman" w:hAnsi="Times New Roman" w:cs="Times New Roman"/>
          <w:sz w:val="24"/>
          <w:szCs w:val="24"/>
        </w:rPr>
        <w:t xml:space="preserve"> received “Prof. Rais Ahmed Memorial Lecture Award” from Acoustical Society of India in the National Symposium on Acoustics 2020 </w:t>
      </w:r>
      <w:r w:rsidR="00895084" w:rsidRPr="00375291">
        <w:rPr>
          <w:rFonts w:ascii="Times New Roman" w:hAnsi="Times New Roman" w:cs="Times New Roman"/>
          <w:sz w:val="24"/>
          <w:szCs w:val="24"/>
        </w:rPr>
        <w:t xml:space="preserve">held </w:t>
      </w:r>
      <w:r w:rsidRPr="00375291">
        <w:rPr>
          <w:rFonts w:ascii="Times New Roman" w:hAnsi="Times New Roman" w:cs="Times New Roman"/>
          <w:sz w:val="24"/>
          <w:szCs w:val="24"/>
        </w:rPr>
        <w:t>on 22</w:t>
      </w:r>
      <w:r w:rsidRPr="00375291">
        <w:rPr>
          <w:rFonts w:ascii="Times New Roman" w:hAnsi="Times New Roman" w:cs="Times New Roman"/>
          <w:sz w:val="24"/>
          <w:szCs w:val="24"/>
          <w:vertAlign w:val="superscript"/>
        </w:rPr>
        <w:t>nd</w:t>
      </w:r>
      <w:r w:rsidRPr="00375291">
        <w:rPr>
          <w:rFonts w:ascii="Times New Roman" w:hAnsi="Times New Roman" w:cs="Times New Roman"/>
          <w:sz w:val="24"/>
          <w:szCs w:val="24"/>
        </w:rPr>
        <w:t xml:space="preserve"> and 23</w:t>
      </w:r>
      <w:r w:rsidRPr="00375291">
        <w:rPr>
          <w:rFonts w:ascii="Times New Roman" w:hAnsi="Times New Roman" w:cs="Times New Roman"/>
          <w:sz w:val="24"/>
          <w:szCs w:val="24"/>
          <w:vertAlign w:val="superscript"/>
        </w:rPr>
        <w:t>rd</w:t>
      </w:r>
      <w:r w:rsidRPr="00375291">
        <w:rPr>
          <w:rFonts w:ascii="Times New Roman" w:hAnsi="Times New Roman" w:cs="Times New Roman"/>
          <w:sz w:val="24"/>
          <w:szCs w:val="24"/>
        </w:rPr>
        <w:t xml:space="preserve"> March, 2021</w:t>
      </w:r>
      <w:r w:rsidR="00895084" w:rsidRPr="00375291">
        <w:rPr>
          <w:rFonts w:ascii="Times New Roman" w:hAnsi="Times New Roman" w:cs="Times New Roman"/>
          <w:sz w:val="24"/>
          <w:szCs w:val="24"/>
        </w:rPr>
        <w:t xml:space="preserve"> at CSIR – NPL, New Delhi</w:t>
      </w:r>
      <w:r w:rsidRPr="00375291">
        <w:rPr>
          <w:rFonts w:ascii="Times New Roman" w:hAnsi="Times New Roman" w:cs="Times New Roman"/>
          <w:sz w:val="24"/>
          <w:szCs w:val="24"/>
        </w:rPr>
        <w:t>.</w:t>
      </w:r>
    </w:p>
    <w:p w:rsidR="006D4646" w:rsidRPr="00375291" w:rsidRDefault="006D4646" w:rsidP="006D4646">
      <w:pPr>
        <w:pStyle w:val="ListParagraph"/>
        <w:jc w:val="both"/>
        <w:rPr>
          <w:rFonts w:ascii="Times New Roman" w:hAnsi="Times New Roman" w:cs="Times New Roman"/>
          <w:b/>
          <w:sz w:val="24"/>
          <w:szCs w:val="24"/>
        </w:rPr>
      </w:pPr>
    </w:p>
    <w:p w:rsidR="00AE3432" w:rsidRPr="00375291" w:rsidRDefault="00AE3432" w:rsidP="00851093">
      <w:pPr>
        <w:pStyle w:val="ListParagraph"/>
        <w:numPr>
          <w:ilvl w:val="0"/>
          <w:numId w:val="1"/>
        </w:numPr>
        <w:ind w:left="540" w:hanging="540"/>
        <w:rPr>
          <w:rFonts w:ascii="Times New Roman" w:hAnsi="Times New Roman" w:cs="Times New Roman"/>
          <w:b/>
          <w:sz w:val="24"/>
          <w:szCs w:val="24"/>
        </w:rPr>
      </w:pPr>
      <w:r w:rsidRPr="00375291">
        <w:rPr>
          <w:rFonts w:ascii="Times New Roman" w:hAnsi="Times New Roman" w:cs="Times New Roman"/>
          <w:b/>
          <w:sz w:val="24"/>
          <w:szCs w:val="24"/>
        </w:rPr>
        <w:t xml:space="preserve">EXTRA CURRICULAR ACTIVITIES </w:t>
      </w:r>
    </w:p>
    <w:p w:rsidR="00AE3432" w:rsidRPr="00375291" w:rsidRDefault="00AE3432" w:rsidP="00AE3432">
      <w:pPr>
        <w:pStyle w:val="ListParagraph"/>
        <w:ind w:hanging="1429"/>
        <w:rPr>
          <w:rFonts w:ascii="Times New Roman" w:hAnsi="Times New Roman" w:cs="Times New Roman"/>
          <w:b/>
          <w:sz w:val="24"/>
          <w:szCs w:val="24"/>
        </w:rPr>
      </w:pPr>
    </w:p>
    <w:p w:rsidR="00AE3432" w:rsidRPr="00375291" w:rsidRDefault="00AE3432" w:rsidP="00936A47">
      <w:pPr>
        <w:pStyle w:val="ListParagraph"/>
        <w:numPr>
          <w:ilvl w:val="0"/>
          <w:numId w:val="9"/>
        </w:numPr>
        <w:spacing w:after="0" w:line="240" w:lineRule="auto"/>
        <w:rPr>
          <w:rFonts w:ascii="Times New Roman" w:hAnsi="Times New Roman" w:cs="Times New Roman"/>
          <w:sz w:val="24"/>
          <w:szCs w:val="24"/>
        </w:rPr>
      </w:pPr>
      <w:r w:rsidRPr="00375291">
        <w:rPr>
          <w:rFonts w:ascii="Times New Roman" w:hAnsi="Times New Roman" w:cs="Times New Roman"/>
          <w:sz w:val="24"/>
          <w:szCs w:val="24"/>
        </w:rPr>
        <w:t>AIISH GYMKHANA - NA</w:t>
      </w:r>
    </w:p>
    <w:p w:rsidR="000A7022" w:rsidRPr="00375291" w:rsidRDefault="00AE3432" w:rsidP="0054260F">
      <w:pPr>
        <w:pStyle w:val="ListParagraph"/>
        <w:numPr>
          <w:ilvl w:val="0"/>
          <w:numId w:val="9"/>
        </w:numPr>
        <w:spacing w:after="0" w:line="240" w:lineRule="auto"/>
        <w:rPr>
          <w:rFonts w:ascii="Times New Roman" w:hAnsi="Times New Roman" w:cs="Times New Roman"/>
          <w:sz w:val="24"/>
          <w:szCs w:val="24"/>
        </w:rPr>
      </w:pPr>
      <w:r w:rsidRPr="00375291">
        <w:rPr>
          <w:rFonts w:ascii="Times New Roman" w:hAnsi="Times New Roman" w:cs="Times New Roman"/>
          <w:sz w:val="24"/>
          <w:szCs w:val="24"/>
        </w:rPr>
        <w:t xml:space="preserve">NSS </w:t>
      </w:r>
      <w:r w:rsidR="000A7022" w:rsidRPr="00375291">
        <w:rPr>
          <w:rFonts w:ascii="Times New Roman" w:hAnsi="Times New Roman" w:cs="Times New Roman"/>
          <w:sz w:val="24"/>
          <w:szCs w:val="24"/>
        </w:rPr>
        <w:t>–</w:t>
      </w:r>
      <w:r w:rsidRPr="00375291">
        <w:rPr>
          <w:rFonts w:ascii="Times New Roman" w:hAnsi="Times New Roman" w:cs="Times New Roman"/>
          <w:sz w:val="24"/>
          <w:szCs w:val="24"/>
        </w:rPr>
        <w:t xml:space="preserve"> NA</w:t>
      </w:r>
    </w:p>
    <w:p w:rsidR="00AE3432" w:rsidRPr="00375291" w:rsidRDefault="00AE3432" w:rsidP="00936A47">
      <w:pPr>
        <w:pStyle w:val="ListParagraph"/>
        <w:numPr>
          <w:ilvl w:val="0"/>
          <w:numId w:val="9"/>
        </w:numPr>
        <w:spacing w:after="0" w:line="240" w:lineRule="auto"/>
        <w:rPr>
          <w:rFonts w:ascii="Times New Roman" w:hAnsi="Times New Roman" w:cs="Times New Roman"/>
          <w:sz w:val="24"/>
          <w:szCs w:val="24"/>
        </w:rPr>
      </w:pPr>
      <w:r w:rsidRPr="00375291">
        <w:rPr>
          <w:rFonts w:ascii="Times New Roman" w:hAnsi="Times New Roman" w:cs="Times New Roman"/>
          <w:sz w:val="24"/>
          <w:szCs w:val="24"/>
        </w:rPr>
        <w:t>Others</w:t>
      </w:r>
    </w:p>
    <w:p w:rsidR="00F201DE" w:rsidRPr="00375291" w:rsidRDefault="00F201DE" w:rsidP="0054260F">
      <w:pPr>
        <w:spacing w:after="0" w:line="240" w:lineRule="auto"/>
        <w:jc w:val="both"/>
        <w:rPr>
          <w:rFonts w:ascii="Times New Roman" w:hAnsi="Times New Roman" w:cs="Times New Roman"/>
          <w:sz w:val="24"/>
          <w:szCs w:val="24"/>
          <w:highlight w:val="yellow"/>
        </w:rPr>
      </w:pPr>
    </w:p>
    <w:p w:rsidR="00E47CC5" w:rsidRPr="00375291" w:rsidRDefault="00E47CC5" w:rsidP="00F104CB">
      <w:pPr>
        <w:pStyle w:val="ListParagraph"/>
        <w:numPr>
          <w:ilvl w:val="0"/>
          <w:numId w:val="1"/>
        </w:numPr>
        <w:tabs>
          <w:tab w:val="left" w:pos="720"/>
        </w:tabs>
        <w:spacing w:after="0"/>
        <w:rPr>
          <w:rFonts w:ascii="Times New Roman" w:hAnsi="Times New Roman" w:cs="Times New Roman"/>
          <w:b/>
          <w:bCs/>
          <w:sz w:val="24"/>
          <w:szCs w:val="24"/>
        </w:rPr>
      </w:pPr>
      <w:r w:rsidRPr="00375291">
        <w:rPr>
          <w:rFonts w:ascii="Times New Roman" w:hAnsi="Times New Roman" w:cs="Times New Roman"/>
          <w:b/>
          <w:bCs/>
          <w:sz w:val="24"/>
          <w:szCs w:val="24"/>
        </w:rPr>
        <w:t>ISO CELL ACTIVITIES</w:t>
      </w:r>
      <w:r w:rsidRPr="00375291">
        <w:rPr>
          <w:rFonts w:ascii="Times New Roman" w:hAnsi="Times New Roman" w:cs="Times New Roman"/>
          <w:b/>
          <w:bCs/>
          <w:sz w:val="24"/>
          <w:szCs w:val="24"/>
        </w:rPr>
        <w:tab/>
      </w:r>
      <w:r w:rsidRPr="00375291">
        <w:rPr>
          <w:rFonts w:ascii="Times New Roman" w:hAnsi="Times New Roman" w:cs="Times New Roman"/>
          <w:b/>
          <w:bCs/>
          <w:sz w:val="24"/>
          <w:szCs w:val="24"/>
        </w:rPr>
        <w:tab/>
      </w:r>
      <w:r w:rsidRPr="00375291">
        <w:rPr>
          <w:rFonts w:ascii="Times New Roman" w:hAnsi="Times New Roman" w:cs="Times New Roman"/>
          <w:b/>
          <w:bCs/>
          <w:sz w:val="24"/>
          <w:szCs w:val="24"/>
        </w:rPr>
        <w:tab/>
        <w:t xml:space="preserve">: </w:t>
      </w:r>
    </w:p>
    <w:p w:rsidR="00E47CC5" w:rsidRPr="00375291" w:rsidRDefault="00E47CC5" w:rsidP="00D82508">
      <w:pPr>
        <w:pStyle w:val="ListParagraph"/>
        <w:numPr>
          <w:ilvl w:val="0"/>
          <w:numId w:val="1"/>
        </w:numPr>
        <w:tabs>
          <w:tab w:val="left" w:pos="720"/>
        </w:tabs>
        <w:rPr>
          <w:lang w:val="en-US"/>
        </w:rPr>
      </w:pPr>
      <w:r w:rsidRPr="00375291">
        <w:rPr>
          <w:rFonts w:ascii="Times New Roman" w:hAnsi="Times New Roman" w:cs="Times New Roman"/>
          <w:b/>
          <w:bCs/>
          <w:sz w:val="24"/>
          <w:szCs w:val="24"/>
        </w:rPr>
        <w:t xml:space="preserve">PEER EVALUATION </w:t>
      </w:r>
      <w:r w:rsidRPr="00375291">
        <w:rPr>
          <w:rFonts w:ascii="Times New Roman" w:hAnsi="Times New Roman" w:cs="Times New Roman"/>
          <w:b/>
          <w:bCs/>
          <w:sz w:val="24"/>
          <w:szCs w:val="24"/>
        </w:rPr>
        <w:tab/>
      </w:r>
      <w:r w:rsidRPr="00375291">
        <w:rPr>
          <w:rFonts w:ascii="Times New Roman" w:hAnsi="Times New Roman" w:cs="Times New Roman"/>
          <w:b/>
          <w:bCs/>
          <w:sz w:val="24"/>
          <w:szCs w:val="24"/>
        </w:rPr>
        <w:tab/>
      </w:r>
      <w:r w:rsidRPr="00375291">
        <w:rPr>
          <w:rFonts w:ascii="Times New Roman" w:hAnsi="Times New Roman" w:cs="Times New Roman"/>
          <w:b/>
          <w:bCs/>
          <w:sz w:val="24"/>
          <w:szCs w:val="24"/>
        </w:rPr>
        <w:tab/>
      </w:r>
      <w:r w:rsidRPr="00375291">
        <w:rPr>
          <w:rFonts w:ascii="Times New Roman" w:hAnsi="Times New Roman" w:cs="Times New Roman"/>
          <w:sz w:val="24"/>
          <w:szCs w:val="24"/>
        </w:rPr>
        <w:t xml:space="preserve">: </w:t>
      </w:r>
      <w:r w:rsidR="00D82508" w:rsidRPr="00375291">
        <w:rPr>
          <w:rFonts w:ascii="Times New Roman" w:hAnsi="Times New Roman" w:cs="Times New Roman"/>
          <w:sz w:val="24"/>
          <w:szCs w:val="24"/>
        </w:rPr>
        <w:t xml:space="preserve"> </w:t>
      </w:r>
    </w:p>
    <w:p w:rsidR="00895084" w:rsidRPr="00375291" w:rsidRDefault="00895084" w:rsidP="00895084">
      <w:pPr>
        <w:pStyle w:val="ListParagraph"/>
        <w:spacing w:after="0" w:line="240" w:lineRule="auto"/>
        <w:ind w:right="26"/>
        <w:jc w:val="both"/>
        <w:rPr>
          <w:rFonts w:ascii="Times New Roman" w:hAnsi="Times New Roman" w:cs="Times New Roman"/>
          <w:bCs/>
          <w:sz w:val="24"/>
          <w:szCs w:val="24"/>
        </w:rPr>
      </w:pPr>
    </w:p>
    <w:p w:rsidR="00895084" w:rsidRPr="00375291" w:rsidRDefault="00895084" w:rsidP="00895084">
      <w:pPr>
        <w:pStyle w:val="ListParagraph"/>
        <w:numPr>
          <w:ilvl w:val="0"/>
          <w:numId w:val="43"/>
        </w:numPr>
        <w:spacing w:after="0" w:line="240" w:lineRule="auto"/>
        <w:ind w:left="630" w:right="26" w:hanging="270"/>
        <w:jc w:val="both"/>
        <w:rPr>
          <w:rFonts w:ascii="Times New Roman" w:hAnsi="Times New Roman" w:cs="Times New Roman"/>
          <w:bCs/>
          <w:sz w:val="24"/>
          <w:szCs w:val="24"/>
        </w:rPr>
      </w:pPr>
      <w:r w:rsidRPr="00375291">
        <w:rPr>
          <w:rFonts w:ascii="Times New Roman" w:hAnsi="Times New Roman" w:cs="Times New Roman"/>
          <w:sz w:val="24"/>
          <w:szCs w:val="24"/>
        </w:rPr>
        <w:t>Prof. Ajish K Abraham</w:t>
      </w:r>
      <w:r w:rsidRPr="00375291">
        <w:rPr>
          <w:rFonts w:ascii="Times New Roman" w:hAnsi="Times New Roman" w:cs="Times New Roman"/>
          <w:bCs/>
          <w:sz w:val="24"/>
          <w:szCs w:val="24"/>
        </w:rPr>
        <w:t xml:space="preserve"> gave a presentation on “ICMR-DHR International Fellowship at University of California, San Diego” in the departmental peer evaluation meeting held on 13.01.2021 at AIISH, Mysore.</w:t>
      </w:r>
    </w:p>
    <w:p w:rsidR="00895084" w:rsidRPr="00375291" w:rsidRDefault="00895084" w:rsidP="00895084">
      <w:pPr>
        <w:pStyle w:val="ListParagraph"/>
        <w:tabs>
          <w:tab w:val="left" w:pos="720"/>
        </w:tabs>
        <w:rPr>
          <w:lang w:val="en-US"/>
        </w:rPr>
      </w:pPr>
    </w:p>
    <w:p w:rsidR="00E47CC5" w:rsidRPr="00375291" w:rsidRDefault="00E47CC5" w:rsidP="00F104CB">
      <w:pPr>
        <w:pStyle w:val="ListParagraph"/>
        <w:numPr>
          <w:ilvl w:val="0"/>
          <w:numId w:val="1"/>
        </w:numPr>
        <w:tabs>
          <w:tab w:val="left" w:pos="720"/>
        </w:tabs>
        <w:spacing w:after="0"/>
        <w:rPr>
          <w:rFonts w:ascii="Times New Roman" w:hAnsi="Times New Roman" w:cs="Times New Roman"/>
          <w:b/>
          <w:bCs/>
          <w:sz w:val="24"/>
          <w:szCs w:val="24"/>
        </w:rPr>
      </w:pPr>
      <w:r w:rsidRPr="00375291">
        <w:rPr>
          <w:rFonts w:ascii="Times New Roman" w:hAnsi="Times New Roman" w:cs="Times New Roman"/>
          <w:b/>
          <w:bCs/>
          <w:sz w:val="24"/>
          <w:szCs w:val="24"/>
        </w:rPr>
        <w:t xml:space="preserve">RESEARCH COORDINATION </w:t>
      </w:r>
      <w:r w:rsidRPr="00375291">
        <w:rPr>
          <w:rFonts w:ascii="Times New Roman" w:hAnsi="Times New Roman" w:cs="Times New Roman"/>
          <w:b/>
          <w:bCs/>
          <w:sz w:val="24"/>
          <w:szCs w:val="24"/>
        </w:rPr>
        <w:tab/>
      </w:r>
      <w:r w:rsidRPr="00375291">
        <w:rPr>
          <w:rFonts w:ascii="Times New Roman" w:hAnsi="Times New Roman" w:cs="Times New Roman"/>
          <w:b/>
          <w:bCs/>
          <w:sz w:val="24"/>
          <w:szCs w:val="24"/>
        </w:rPr>
        <w:tab/>
        <w:t xml:space="preserve">: </w:t>
      </w:r>
    </w:p>
    <w:p w:rsidR="00E64CD0" w:rsidRPr="00AC1634" w:rsidRDefault="0054260F" w:rsidP="009677A2">
      <w:pPr>
        <w:pStyle w:val="ListParagraph"/>
        <w:numPr>
          <w:ilvl w:val="0"/>
          <w:numId w:val="1"/>
        </w:numPr>
        <w:tabs>
          <w:tab w:val="left" w:pos="720"/>
        </w:tabs>
        <w:spacing w:after="0" w:line="240" w:lineRule="auto"/>
        <w:rPr>
          <w:rFonts w:ascii="Times New Roman" w:hAnsi="Times New Roman" w:cs="Times New Roman"/>
          <w:sz w:val="24"/>
          <w:szCs w:val="24"/>
        </w:rPr>
      </w:pPr>
      <w:r w:rsidRPr="00375291">
        <w:rPr>
          <w:rFonts w:ascii="Times New Roman" w:hAnsi="Times New Roman" w:cs="Times New Roman"/>
          <w:b/>
          <w:bCs/>
          <w:sz w:val="24"/>
          <w:szCs w:val="24"/>
        </w:rPr>
        <w:t xml:space="preserve">SOCIAL MEDIA ACTIVITIES </w:t>
      </w:r>
      <w:r w:rsidRPr="00375291">
        <w:rPr>
          <w:rFonts w:ascii="Times New Roman" w:hAnsi="Times New Roman" w:cs="Times New Roman"/>
          <w:b/>
          <w:bCs/>
          <w:sz w:val="24"/>
          <w:szCs w:val="24"/>
        </w:rPr>
        <w:tab/>
      </w:r>
      <w:r w:rsidRPr="00375291">
        <w:rPr>
          <w:rFonts w:ascii="Times New Roman" w:hAnsi="Times New Roman" w:cs="Times New Roman"/>
          <w:b/>
          <w:bCs/>
          <w:sz w:val="24"/>
          <w:szCs w:val="24"/>
        </w:rPr>
        <w:tab/>
        <w:t>:</w:t>
      </w:r>
      <w:r w:rsidR="00AB6A0C" w:rsidRPr="00375291">
        <w:rPr>
          <w:rFonts w:ascii="Times New Roman" w:hAnsi="Times New Roman" w:cs="Times New Roman"/>
          <w:b/>
          <w:bCs/>
          <w:sz w:val="24"/>
          <w:szCs w:val="24"/>
        </w:rPr>
        <w:t xml:space="preserve"> </w:t>
      </w:r>
      <w:r w:rsidR="00D2225E" w:rsidRPr="00375291">
        <w:rPr>
          <w:rFonts w:ascii="Times New Roman" w:hAnsi="Times New Roman" w:cs="Times New Roman"/>
          <w:b/>
          <w:bCs/>
          <w:sz w:val="24"/>
          <w:szCs w:val="24"/>
        </w:rPr>
        <w:t xml:space="preserve"> </w:t>
      </w:r>
      <w:r w:rsidR="00E64CD0" w:rsidRPr="00AC1634">
        <w:rPr>
          <w:rFonts w:ascii="Times New Roman" w:hAnsi="Times New Roman" w:cs="Times New Roman"/>
          <w:sz w:val="24"/>
          <w:szCs w:val="24"/>
        </w:rPr>
        <w:t xml:space="preserve">Prepared public education video </w:t>
      </w:r>
    </w:p>
    <w:p w:rsidR="0054260F" w:rsidRPr="00AC1634" w:rsidRDefault="00E64CD0" w:rsidP="009677A2">
      <w:pPr>
        <w:pStyle w:val="ListParagraph"/>
        <w:tabs>
          <w:tab w:val="left" w:pos="720"/>
        </w:tabs>
        <w:spacing w:after="0" w:line="240" w:lineRule="auto"/>
        <w:rPr>
          <w:rFonts w:ascii="Times New Roman" w:hAnsi="Times New Roman" w:cs="Times New Roman"/>
          <w:sz w:val="24"/>
          <w:szCs w:val="24"/>
        </w:rPr>
      </w:pPr>
      <w:r w:rsidRPr="00AC1634">
        <w:rPr>
          <w:rFonts w:ascii="Times New Roman" w:hAnsi="Times New Roman" w:cs="Times New Roman"/>
          <w:sz w:val="24"/>
          <w:szCs w:val="24"/>
        </w:rPr>
        <w:lastRenderedPageBreak/>
        <w:t xml:space="preserve">                                                                         </w:t>
      </w:r>
      <w:r w:rsidR="00AC1634">
        <w:rPr>
          <w:rFonts w:ascii="Times New Roman" w:hAnsi="Times New Roman" w:cs="Times New Roman"/>
          <w:sz w:val="24"/>
          <w:szCs w:val="24"/>
        </w:rPr>
        <w:t xml:space="preserve"> </w:t>
      </w:r>
      <w:r w:rsidRPr="00AC1634">
        <w:rPr>
          <w:rFonts w:ascii="Times New Roman" w:hAnsi="Times New Roman" w:cs="Times New Roman"/>
          <w:sz w:val="24"/>
          <w:szCs w:val="24"/>
        </w:rPr>
        <w:t xml:space="preserve"> regarding use and care of Hearing aids</w:t>
      </w:r>
    </w:p>
    <w:p w:rsidR="00E64CD0" w:rsidRPr="00375291" w:rsidRDefault="00E64CD0" w:rsidP="00E64CD0">
      <w:pPr>
        <w:pStyle w:val="ListParagraph"/>
        <w:tabs>
          <w:tab w:val="left" w:pos="720"/>
        </w:tabs>
        <w:spacing w:after="0"/>
        <w:rPr>
          <w:rFonts w:ascii="Times New Roman" w:hAnsi="Times New Roman" w:cs="Times New Roman"/>
          <w:sz w:val="24"/>
          <w:szCs w:val="24"/>
        </w:rPr>
      </w:pPr>
    </w:p>
    <w:p w:rsidR="00AE3432" w:rsidRPr="00375291" w:rsidRDefault="00AE3432" w:rsidP="00F104CB">
      <w:pPr>
        <w:pStyle w:val="ListParagraph"/>
        <w:numPr>
          <w:ilvl w:val="0"/>
          <w:numId w:val="1"/>
        </w:numPr>
        <w:tabs>
          <w:tab w:val="left" w:pos="720"/>
        </w:tabs>
        <w:spacing w:after="0"/>
        <w:rPr>
          <w:rFonts w:ascii="Times New Roman" w:hAnsi="Times New Roman" w:cs="Times New Roman"/>
          <w:sz w:val="24"/>
          <w:szCs w:val="24"/>
        </w:rPr>
      </w:pPr>
      <w:r w:rsidRPr="00375291">
        <w:rPr>
          <w:rFonts w:ascii="Times New Roman" w:hAnsi="Times New Roman" w:cs="Times New Roman"/>
          <w:b/>
          <w:sz w:val="24"/>
          <w:szCs w:val="24"/>
        </w:rPr>
        <w:t>MAJOR EVENTS OF THE YEAR</w:t>
      </w:r>
      <w:r w:rsidR="00D87C16" w:rsidRPr="00375291">
        <w:rPr>
          <w:rFonts w:ascii="Times New Roman" w:hAnsi="Times New Roman" w:cs="Times New Roman"/>
          <w:b/>
          <w:sz w:val="24"/>
          <w:szCs w:val="24"/>
        </w:rPr>
        <w:tab/>
      </w:r>
      <w:r w:rsidRPr="00375291">
        <w:rPr>
          <w:rFonts w:ascii="Times New Roman" w:hAnsi="Times New Roman" w:cs="Times New Roman"/>
          <w:b/>
          <w:sz w:val="24"/>
          <w:szCs w:val="24"/>
        </w:rPr>
        <w:t xml:space="preserve">: </w:t>
      </w:r>
    </w:p>
    <w:p w:rsidR="0054260F" w:rsidRPr="00375291" w:rsidRDefault="00AE3432" w:rsidP="00F104CB">
      <w:pPr>
        <w:tabs>
          <w:tab w:val="left" w:pos="720"/>
        </w:tabs>
        <w:spacing w:after="0"/>
        <w:rPr>
          <w:rFonts w:ascii="Times New Roman" w:hAnsi="Times New Roman" w:cs="Times New Roman"/>
          <w:b/>
          <w:sz w:val="24"/>
          <w:szCs w:val="24"/>
        </w:rPr>
      </w:pPr>
      <w:r w:rsidRPr="00375291">
        <w:rPr>
          <w:rFonts w:ascii="Times New Roman" w:hAnsi="Times New Roman" w:cs="Times New Roman"/>
          <w:b/>
          <w:sz w:val="24"/>
          <w:szCs w:val="24"/>
        </w:rPr>
        <w:t>X</w:t>
      </w:r>
      <w:r w:rsidR="0054260F" w:rsidRPr="00375291">
        <w:rPr>
          <w:rFonts w:ascii="Times New Roman" w:hAnsi="Times New Roman" w:cs="Times New Roman"/>
          <w:b/>
          <w:sz w:val="24"/>
          <w:szCs w:val="24"/>
        </w:rPr>
        <w:t>V</w:t>
      </w:r>
      <w:r w:rsidRPr="00375291">
        <w:rPr>
          <w:rFonts w:ascii="Times New Roman" w:hAnsi="Times New Roman" w:cs="Times New Roman"/>
          <w:b/>
          <w:sz w:val="24"/>
          <w:szCs w:val="24"/>
        </w:rPr>
        <w:t>.</w:t>
      </w:r>
      <w:r w:rsidRPr="00375291">
        <w:rPr>
          <w:rFonts w:ascii="Times New Roman" w:hAnsi="Times New Roman" w:cs="Times New Roman"/>
          <w:sz w:val="24"/>
          <w:szCs w:val="24"/>
        </w:rPr>
        <w:t xml:space="preserve"> </w:t>
      </w:r>
      <w:r w:rsidRPr="00375291">
        <w:rPr>
          <w:rFonts w:ascii="Times New Roman" w:hAnsi="Times New Roman" w:cs="Times New Roman"/>
          <w:sz w:val="24"/>
          <w:szCs w:val="24"/>
        </w:rPr>
        <w:tab/>
      </w:r>
      <w:r w:rsidRPr="00375291">
        <w:rPr>
          <w:rFonts w:ascii="Times New Roman" w:hAnsi="Times New Roman" w:cs="Times New Roman"/>
          <w:b/>
          <w:sz w:val="24"/>
          <w:szCs w:val="24"/>
        </w:rPr>
        <w:t xml:space="preserve">EMINENT VISITORS </w:t>
      </w:r>
      <w:r w:rsidRPr="00375291">
        <w:rPr>
          <w:rFonts w:ascii="Times New Roman" w:hAnsi="Times New Roman" w:cs="Times New Roman"/>
          <w:b/>
          <w:sz w:val="24"/>
          <w:szCs w:val="24"/>
        </w:rPr>
        <w:tab/>
      </w:r>
      <w:r w:rsidRPr="00375291">
        <w:rPr>
          <w:rFonts w:ascii="Times New Roman" w:hAnsi="Times New Roman" w:cs="Times New Roman"/>
          <w:b/>
          <w:sz w:val="24"/>
          <w:szCs w:val="24"/>
        </w:rPr>
        <w:tab/>
      </w:r>
      <w:r w:rsidR="00D87C16" w:rsidRPr="00375291">
        <w:rPr>
          <w:rFonts w:ascii="Times New Roman" w:hAnsi="Times New Roman" w:cs="Times New Roman"/>
          <w:b/>
          <w:sz w:val="24"/>
          <w:szCs w:val="24"/>
        </w:rPr>
        <w:tab/>
      </w:r>
      <w:r w:rsidRPr="00375291">
        <w:rPr>
          <w:rFonts w:ascii="Times New Roman" w:hAnsi="Times New Roman" w:cs="Times New Roman"/>
          <w:b/>
          <w:sz w:val="24"/>
          <w:szCs w:val="24"/>
        </w:rPr>
        <w:t xml:space="preserve">: </w:t>
      </w:r>
    </w:p>
    <w:p w:rsidR="00AC1634" w:rsidRPr="009677A2" w:rsidRDefault="00AE3432" w:rsidP="009677A2">
      <w:pPr>
        <w:shd w:val="clear" w:color="auto" w:fill="FFFFFF"/>
        <w:spacing w:after="160" w:line="235" w:lineRule="atLeast"/>
        <w:jc w:val="both"/>
        <w:rPr>
          <w:rFonts w:ascii="Calibri" w:eastAsia="Times New Roman" w:hAnsi="Calibri" w:cs="Calibri"/>
          <w:color w:val="000000"/>
          <w:lang w:val="en-US" w:bidi="kn-IN"/>
        </w:rPr>
      </w:pPr>
      <w:r w:rsidRPr="00375291">
        <w:rPr>
          <w:rFonts w:ascii="Times New Roman" w:hAnsi="Times New Roman" w:cs="Times New Roman"/>
          <w:b/>
          <w:sz w:val="24"/>
          <w:szCs w:val="24"/>
        </w:rPr>
        <w:t>X</w:t>
      </w:r>
      <w:r w:rsidR="0054260F" w:rsidRPr="00375291">
        <w:rPr>
          <w:rFonts w:ascii="Times New Roman" w:hAnsi="Times New Roman" w:cs="Times New Roman"/>
          <w:b/>
          <w:sz w:val="24"/>
          <w:szCs w:val="24"/>
        </w:rPr>
        <w:t>V</w:t>
      </w:r>
      <w:r w:rsidRPr="00375291">
        <w:rPr>
          <w:rFonts w:ascii="Times New Roman" w:hAnsi="Times New Roman" w:cs="Times New Roman"/>
          <w:b/>
          <w:sz w:val="24"/>
          <w:szCs w:val="24"/>
        </w:rPr>
        <w:t xml:space="preserve">I. </w:t>
      </w:r>
      <w:r w:rsidR="00F104CB" w:rsidRPr="00375291">
        <w:rPr>
          <w:rFonts w:ascii="Times New Roman" w:hAnsi="Times New Roman" w:cs="Times New Roman"/>
          <w:b/>
          <w:sz w:val="24"/>
          <w:szCs w:val="24"/>
        </w:rPr>
        <w:tab/>
      </w:r>
      <w:r w:rsidR="0054260F" w:rsidRPr="00375291">
        <w:rPr>
          <w:rFonts w:ascii="Times New Roman" w:hAnsi="Times New Roman" w:cs="Times New Roman"/>
          <w:b/>
          <w:sz w:val="24"/>
          <w:szCs w:val="24"/>
        </w:rPr>
        <w:t>ACTIVITES AND SUPPORTING SERVICES /SPECIAL PROGRA</w:t>
      </w:r>
      <w:r w:rsidR="007E763F" w:rsidRPr="00375291">
        <w:rPr>
          <w:rFonts w:ascii="Times New Roman" w:hAnsi="Times New Roman" w:cs="Times New Roman"/>
          <w:b/>
          <w:sz w:val="24"/>
          <w:szCs w:val="24"/>
        </w:rPr>
        <w:t>MMES AND ARRANGEMENT INTIATED D</w:t>
      </w:r>
      <w:r w:rsidR="0054260F" w:rsidRPr="00375291">
        <w:rPr>
          <w:rFonts w:ascii="Times New Roman" w:hAnsi="Times New Roman" w:cs="Times New Roman"/>
          <w:b/>
          <w:sz w:val="24"/>
          <w:szCs w:val="24"/>
        </w:rPr>
        <w:t>URING THE LOCKDOWN AND POST-LOCKDOWN PERIOD</w:t>
      </w:r>
      <w:r w:rsidR="009677A2">
        <w:rPr>
          <w:rFonts w:ascii="Times New Roman" w:hAnsi="Times New Roman" w:cs="Times New Roman"/>
          <w:b/>
          <w:sz w:val="24"/>
          <w:szCs w:val="24"/>
        </w:rPr>
        <w:tab/>
      </w:r>
      <w:r w:rsidR="009677A2">
        <w:rPr>
          <w:rFonts w:ascii="Times New Roman" w:hAnsi="Times New Roman" w:cs="Times New Roman"/>
          <w:b/>
          <w:sz w:val="24"/>
          <w:szCs w:val="24"/>
        </w:rPr>
        <w:tab/>
      </w:r>
      <w:r w:rsidR="009677A2">
        <w:rPr>
          <w:rFonts w:ascii="Times New Roman" w:hAnsi="Times New Roman" w:cs="Times New Roman"/>
          <w:b/>
          <w:sz w:val="24"/>
          <w:szCs w:val="24"/>
        </w:rPr>
        <w:tab/>
      </w:r>
      <w:r w:rsidR="009677A2">
        <w:rPr>
          <w:rFonts w:ascii="Times New Roman" w:hAnsi="Times New Roman" w:cs="Times New Roman"/>
          <w:b/>
          <w:sz w:val="24"/>
          <w:szCs w:val="24"/>
        </w:rPr>
        <w:tab/>
      </w:r>
      <w:r w:rsidR="009677A2">
        <w:rPr>
          <w:rFonts w:ascii="Times New Roman" w:hAnsi="Times New Roman" w:cs="Times New Roman"/>
          <w:b/>
          <w:sz w:val="24"/>
          <w:szCs w:val="24"/>
        </w:rPr>
        <w:tab/>
      </w:r>
      <w:r w:rsidR="009677A2">
        <w:rPr>
          <w:rFonts w:ascii="Times New Roman" w:hAnsi="Times New Roman" w:cs="Times New Roman"/>
          <w:b/>
          <w:sz w:val="24"/>
          <w:szCs w:val="24"/>
        </w:rPr>
        <w:tab/>
        <w:t>:</w:t>
      </w:r>
      <w:r w:rsidR="009677A2" w:rsidRPr="009677A2">
        <w:rPr>
          <w:rFonts w:ascii="Calibri" w:hAnsi="Calibri" w:cs="Calibri"/>
          <w:color w:val="000000"/>
        </w:rPr>
        <w:t xml:space="preserve"> </w:t>
      </w:r>
      <w:r w:rsidR="009677A2" w:rsidRPr="009677A2">
        <w:rPr>
          <w:rFonts w:ascii="Calibri" w:eastAsia="Times New Roman" w:hAnsi="Calibri" w:cs="Calibri"/>
          <w:color w:val="000000"/>
          <w:lang w:val="en-US" w:bidi="kn-IN"/>
        </w:rPr>
        <w:t>The in-house repair /servicing of the hearing aids has been continued by receiving the defective hearing aids through the post and sending them back to the client after duly repaired. Also, the spares and associated parts like cells of the hearing aids have been sent through post only. Meantime the DOE started conducting online troubleshooting of the hearing aids through video call by narrating how to fix it themselves and how to handle home repair during the pandemic. Preventive maintenance of different types of hearing aids has been captured through video mode by the in-house experts and uploaded on social media.</w:t>
      </w:r>
    </w:p>
    <w:p w:rsidR="00AE3432" w:rsidRPr="00375291" w:rsidRDefault="00AE3432" w:rsidP="009677A2">
      <w:pPr>
        <w:shd w:val="clear" w:color="auto" w:fill="FFFFFF"/>
        <w:spacing w:after="0" w:line="240" w:lineRule="auto"/>
        <w:jc w:val="both"/>
        <w:rPr>
          <w:rFonts w:ascii="Times New Roman" w:hAnsi="Times New Roman" w:cs="Times New Roman"/>
          <w:b/>
          <w:sz w:val="24"/>
          <w:szCs w:val="24"/>
        </w:rPr>
      </w:pPr>
      <w:r w:rsidRPr="00375291">
        <w:rPr>
          <w:rFonts w:ascii="Times New Roman" w:hAnsi="Times New Roman" w:cs="Times New Roman"/>
          <w:b/>
          <w:sz w:val="24"/>
          <w:szCs w:val="24"/>
        </w:rPr>
        <w:t xml:space="preserve">ANY OTHER </w:t>
      </w:r>
      <w:r w:rsidRPr="00375291">
        <w:rPr>
          <w:rFonts w:ascii="Times New Roman" w:hAnsi="Times New Roman" w:cs="Times New Roman"/>
          <w:b/>
          <w:sz w:val="24"/>
          <w:szCs w:val="24"/>
        </w:rPr>
        <w:tab/>
      </w:r>
      <w:r w:rsidRPr="00375291">
        <w:rPr>
          <w:rFonts w:ascii="Times New Roman" w:hAnsi="Times New Roman" w:cs="Times New Roman"/>
          <w:b/>
          <w:sz w:val="24"/>
          <w:szCs w:val="24"/>
        </w:rPr>
        <w:tab/>
      </w:r>
      <w:r w:rsidRPr="00375291">
        <w:rPr>
          <w:rFonts w:ascii="Times New Roman" w:hAnsi="Times New Roman" w:cs="Times New Roman"/>
          <w:b/>
          <w:sz w:val="24"/>
          <w:szCs w:val="24"/>
        </w:rPr>
        <w:tab/>
      </w:r>
      <w:r w:rsidR="0093244F" w:rsidRPr="00375291">
        <w:rPr>
          <w:rFonts w:ascii="Times New Roman" w:hAnsi="Times New Roman" w:cs="Times New Roman"/>
          <w:b/>
          <w:sz w:val="24"/>
          <w:szCs w:val="24"/>
        </w:rPr>
        <w:tab/>
      </w:r>
      <w:r w:rsidR="00D87C16" w:rsidRPr="00375291">
        <w:rPr>
          <w:rFonts w:ascii="Times New Roman" w:hAnsi="Times New Roman" w:cs="Times New Roman"/>
          <w:b/>
          <w:sz w:val="24"/>
          <w:szCs w:val="24"/>
        </w:rPr>
        <w:tab/>
      </w:r>
      <w:r w:rsidRPr="00375291">
        <w:rPr>
          <w:rFonts w:ascii="Times New Roman" w:hAnsi="Times New Roman" w:cs="Times New Roman"/>
          <w:b/>
          <w:sz w:val="24"/>
          <w:szCs w:val="24"/>
        </w:rPr>
        <w:t xml:space="preserve">: </w:t>
      </w:r>
    </w:p>
    <w:p w:rsidR="00AE3432" w:rsidRPr="00375291" w:rsidRDefault="00AE3432" w:rsidP="00AE3432">
      <w:pPr>
        <w:spacing w:after="0" w:line="240" w:lineRule="auto"/>
        <w:rPr>
          <w:rFonts w:ascii="Times New Roman" w:eastAsia="Times New Roman" w:hAnsi="Times New Roman" w:cs="Times New Roman"/>
          <w:sz w:val="24"/>
          <w:szCs w:val="24"/>
          <w:lang w:val="en-US"/>
        </w:rPr>
      </w:pPr>
    </w:p>
    <w:p w:rsidR="00D87C16" w:rsidRPr="00375291" w:rsidRDefault="00D87C16" w:rsidP="00AE3432">
      <w:pPr>
        <w:spacing w:after="0" w:line="240" w:lineRule="auto"/>
        <w:rPr>
          <w:rFonts w:ascii="Times New Roman" w:eastAsia="Times New Roman" w:hAnsi="Times New Roman" w:cs="Times New Roman"/>
          <w:sz w:val="24"/>
          <w:szCs w:val="24"/>
          <w:lang w:val="en-US"/>
        </w:rPr>
      </w:pPr>
    </w:p>
    <w:p w:rsidR="003D302D" w:rsidRPr="00375291" w:rsidRDefault="003D302D" w:rsidP="00AE3432">
      <w:pPr>
        <w:spacing w:after="0" w:line="240" w:lineRule="auto"/>
        <w:rPr>
          <w:rFonts w:ascii="Times New Roman" w:eastAsia="Times New Roman" w:hAnsi="Times New Roman" w:cs="Times New Roman"/>
          <w:sz w:val="24"/>
          <w:szCs w:val="24"/>
          <w:lang w:val="en-US"/>
        </w:rPr>
      </w:pPr>
    </w:p>
    <w:p w:rsidR="00621910" w:rsidRPr="00375291" w:rsidRDefault="00621910" w:rsidP="00AE3432">
      <w:pPr>
        <w:spacing w:after="0" w:line="240" w:lineRule="auto"/>
        <w:rPr>
          <w:rFonts w:ascii="Times New Roman" w:eastAsia="Times New Roman" w:hAnsi="Times New Roman" w:cs="Times New Roman"/>
          <w:sz w:val="24"/>
          <w:szCs w:val="24"/>
          <w:lang w:val="en-US"/>
        </w:rPr>
      </w:pPr>
    </w:p>
    <w:p w:rsidR="00AE3432" w:rsidRPr="00375291" w:rsidRDefault="00AE3432" w:rsidP="00AE3432">
      <w:pPr>
        <w:spacing w:after="0" w:line="240" w:lineRule="auto"/>
        <w:rPr>
          <w:rFonts w:ascii="Times New Roman" w:eastAsia="Times New Roman" w:hAnsi="Times New Roman" w:cs="Tunga"/>
          <w:sz w:val="24"/>
          <w:szCs w:val="24"/>
          <w:lang w:val="en-US" w:bidi="kn-IN"/>
        </w:rPr>
      </w:pPr>
    </w:p>
    <w:p w:rsidR="00AE3432" w:rsidRPr="00375291" w:rsidRDefault="00AE3432" w:rsidP="00AE3432">
      <w:pPr>
        <w:spacing w:after="0" w:line="240" w:lineRule="auto"/>
        <w:jc w:val="right"/>
        <w:rPr>
          <w:rFonts w:ascii="Times New Roman" w:hAnsi="Times New Roman" w:cs="Times New Roman"/>
        </w:rPr>
      </w:pPr>
      <w:r w:rsidRPr="00375291">
        <w:rPr>
          <w:rFonts w:ascii="Times New Roman" w:eastAsia="Times New Roman" w:hAnsi="Times New Roman" w:cs="Tunga"/>
          <w:sz w:val="28"/>
          <w:szCs w:val="28"/>
          <w:lang w:val="en-US" w:bidi="kn-IN"/>
        </w:rPr>
        <w:t xml:space="preserve"> </w:t>
      </w:r>
      <w:r w:rsidRPr="00375291">
        <w:rPr>
          <w:rFonts w:ascii="Mangal" w:hAnsi="Mangal" w:cs="Mangal" w:hint="cs"/>
          <w:cs/>
          <w:lang w:bidi="hi-IN"/>
        </w:rPr>
        <w:t>विभागाध्यक्ष</w:t>
      </w:r>
      <w:r w:rsidRPr="00375291">
        <w:rPr>
          <w:rFonts w:ascii="Times New Roman" w:hAnsi="Times New Roman" w:cs="Times New Roman"/>
        </w:rPr>
        <w:t xml:space="preserve">- </w:t>
      </w:r>
      <w:r w:rsidRPr="00375291">
        <w:rPr>
          <w:rFonts w:cs="Mangal"/>
          <w:sz w:val="24"/>
          <w:cs/>
          <w:lang w:eastAsia="en-IN" w:bidi="hi-IN"/>
        </w:rPr>
        <w:t>इलेक्ट्रानिक्स</w:t>
      </w:r>
    </w:p>
    <w:p w:rsidR="00AE3432" w:rsidRPr="00375291" w:rsidRDefault="00D87C16" w:rsidP="00D87C16">
      <w:pPr>
        <w:spacing w:after="0" w:line="240" w:lineRule="auto"/>
        <w:ind w:left="5760" w:firstLine="720"/>
        <w:jc w:val="center"/>
        <w:rPr>
          <w:rFonts w:ascii="Times New Roman" w:eastAsia="Times New Roman" w:hAnsi="Times New Roman" w:cs="Tunga"/>
          <w:sz w:val="24"/>
          <w:szCs w:val="24"/>
          <w:lang w:val="en-US" w:bidi="kn-IN"/>
        </w:rPr>
      </w:pPr>
      <w:r w:rsidRPr="00375291">
        <w:rPr>
          <w:rFonts w:ascii="Times New Roman" w:eastAsia="Times New Roman" w:hAnsi="Times New Roman" w:cs="Tunga"/>
          <w:sz w:val="24"/>
          <w:szCs w:val="24"/>
          <w:lang w:val="en-US" w:bidi="kn-IN"/>
        </w:rPr>
        <w:t xml:space="preserve">     </w:t>
      </w:r>
      <w:r w:rsidR="00AE3432" w:rsidRPr="00375291">
        <w:rPr>
          <w:rFonts w:ascii="Times New Roman" w:eastAsia="Times New Roman" w:hAnsi="Times New Roman" w:cs="Tunga"/>
          <w:sz w:val="24"/>
          <w:szCs w:val="24"/>
          <w:lang w:val="en-US" w:bidi="kn-IN"/>
        </w:rPr>
        <w:t xml:space="preserve">HOD – Electronics </w:t>
      </w:r>
    </w:p>
    <w:p w:rsidR="00725570" w:rsidRPr="00375291" w:rsidRDefault="00725570" w:rsidP="00AE3432">
      <w:pPr>
        <w:ind w:left="720"/>
      </w:pPr>
    </w:p>
    <w:sectPr w:rsidR="00725570" w:rsidRPr="00375291" w:rsidSect="00AB6A0C">
      <w:pgSz w:w="11906" w:h="16838" w:code="9"/>
      <w:pgMar w:top="1170" w:right="1286"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C9E" w:rsidRDefault="00F51C9E" w:rsidP="00F104CB">
      <w:pPr>
        <w:spacing w:after="0" w:line="240" w:lineRule="auto"/>
      </w:pPr>
      <w:r>
        <w:separator/>
      </w:r>
    </w:p>
  </w:endnote>
  <w:endnote w:type="continuationSeparator" w:id="0">
    <w:p w:rsidR="00F51C9E" w:rsidRDefault="00F51C9E" w:rsidP="00F10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unga">
    <w:altName w:val="Courier New"/>
    <w:panose1 w:val="00000400000000000000"/>
    <w:charset w:val="01"/>
    <w:family w:val="roman"/>
    <w:notTrueType/>
    <w:pitch w:val="variable"/>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C9E" w:rsidRDefault="00F51C9E" w:rsidP="00F104CB">
      <w:pPr>
        <w:spacing w:after="0" w:line="240" w:lineRule="auto"/>
      </w:pPr>
      <w:r>
        <w:separator/>
      </w:r>
    </w:p>
  </w:footnote>
  <w:footnote w:type="continuationSeparator" w:id="0">
    <w:p w:rsidR="00F51C9E" w:rsidRDefault="00F51C9E" w:rsidP="00F104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E2639"/>
    <w:multiLevelType w:val="hybridMultilevel"/>
    <w:tmpl w:val="19BA4A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EF0216"/>
    <w:multiLevelType w:val="hybridMultilevel"/>
    <w:tmpl w:val="B98E2F1C"/>
    <w:lvl w:ilvl="0" w:tplc="B890F1A2">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C5283E"/>
    <w:multiLevelType w:val="hybridMultilevel"/>
    <w:tmpl w:val="4434CAD0"/>
    <w:lvl w:ilvl="0" w:tplc="12EE9A7E">
      <w:start w:val="1"/>
      <w:numFmt w:val="low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FD64FE"/>
    <w:multiLevelType w:val="hybridMultilevel"/>
    <w:tmpl w:val="7BE2285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5075D2"/>
    <w:multiLevelType w:val="hybridMultilevel"/>
    <w:tmpl w:val="1AE65170"/>
    <w:lvl w:ilvl="0" w:tplc="A774A17C">
      <w:start w:val="4"/>
      <w:numFmt w:val="upperLetter"/>
      <w:lvlText w:val="%1."/>
      <w:lvlJc w:val="left"/>
      <w:pPr>
        <w:ind w:left="360" w:hanging="360"/>
      </w:pPr>
      <w:rPr>
        <w:rFonts w:hint="default"/>
        <w:b/>
        <w:i w:val="0"/>
      </w:rPr>
    </w:lvl>
    <w:lvl w:ilvl="1" w:tplc="40090019">
      <w:start w:val="1"/>
      <w:numFmt w:val="lowerLetter"/>
      <w:lvlText w:val="%2."/>
      <w:lvlJc w:val="left"/>
      <w:pPr>
        <w:ind w:left="5671" w:hanging="360"/>
      </w:pPr>
    </w:lvl>
    <w:lvl w:ilvl="2" w:tplc="4009001B">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nsid w:val="0FB96693"/>
    <w:multiLevelType w:val="hybridMultilevel"/>
    <w:tmpl w:val="7BFABE96"/>
    <w:lvl w:ilvl="0" w:tplc="FB3AAD9A">
      <w:start w:val="1"/>
      <w:numFmt w:val="lowerLetter"/>
      <w:lvlText w:val="%1."/>
      <w:lvlJc w:val="left"/>
      <w:pPr>
        <w:ind w:left="1440" w:hanging="72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FE151B4"/>
    <w:multiLevelType w:val="hybridMultilevel"/>
    <w:tmpl w:val="62A6DA6E"/>
    <w:lvl w:ilvl="0" w:tplc="40090019">
      <w:start w:val="1"/>
      <w:numFmt w:val="lowerLetter"/>
      <w:lvlText w:val="%1."/>
      <w:lvlJc w:val="left"/>
      <w:pPr>
        <w:ind w:left="2520" w:hanging="360"/>
      </w:pPr>
      <w:rPr>
        <w:rFonts w:hint="default"/>
      </w:rPr>
    </w:lvl>
    <w:lvl w:ilvl="1" w:tplc="40090019">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7">
    <w:nsid w:val="11E94220"/>
    <w:multiLevelType w:val="hybridMultilevel"/>
    <w:tmpl w:val="ACBE8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117A16"/>
    <w:multiLevelType w:val="hybridMultilevel"/>
    <w:tmpl w:val="BC548CE0"/>
    <w:lvl w:ilvl="0" w:tplc="05E0D116">
      <w:start w:val="1"/>
      <w:numFmt w:val="decimal"/>
      <w:lvlText w:val="%1."/>
      <w:lvlJc w:val="left"/>
      <w:pPr>
        <w:ind w:left="2160" w:hanging="360"/>
      </w:pPr>
      <w:rPr>
        <w:rFonts w:eastAsiaTheme="minorEastAsia" w:cs="Times New Roman" w:hint="default"/>
        <w:b w:val="0"/>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1DDF1F2E"/>
    <w:multiLevelType w:val="hybridMultilevel"/>
    <w:tmpl w:val="D66A21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F343D12"/>
    <w:multiLevelType w:val="hybridMultilevel"/>
    <w:tmpl w:val="29E0EF26"/>
    <w:lvl w:ilvl="0" w:tplc="013E20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B75B16"/>
    <w:multiLevelType w:val="hybridMultilevel"/>
    <w:tmpl w:val="DCFC68C2"/>
    <w:lvl w:ilvl="0" w:tplc="38E6300E">
      <w:start w:val="1"/>
      <w:numFmt w:val="lowerLetter"/>
      <w:lvlText w:val="%1."/>
      <w:lvlJc w:val="left"/>
      <w:pPr>
        <w:ind w:left="1215" w:hanging="360"/>
      </w:pPr>
      <w:rPr>
        <w:rFonts w:hint="default"/>
        <w:b w:val="0"/>
      </w:rPr>
    </w:lvl>
    <w:lvl w:ilvl="1" w:tplc="40090019" w:tentative="1">
      <w:start w:val="1"/>
      <w:numFmt w:val="lowerLetter"/>
      <w:lvlText w:val="%2."/>
      <w:lvlJc w:val="left"/>
      <w:pPr>
        <w:ind w:left="1935" w:hanging="360"/>
      </w:pPr>
    </w:lvl>
    <w:lvl w:ilvl="2" w:tplc="4009001B" w:tentative="1">
      <w:start w:val="1"/>
      <w:numFmt w:val="lowerRoman"/>
      <w:lvlText w:val="%3."/>
      <w:lvlJc w:val="right"/>
      <w:pPr>
        <w:ind w:left="2655" w:hanging="180"/>
      </w:pPr>
    </w:lvl>
    <w:lvl w:ilvl="3" w:tplc="4009000F" w:tentative="1">
      <w:start w:val="1"/>
      <w:numFmt w:val="decimal"/>
      <w:lvlText w:val="%4."/>
      <w:lvlJc w:val="left"/>
      <w:pPr>
        <w:ind w:left="3375" w:hanging="360"/>
      </w:pPr>
    </w:lvl>
    <w:lvl w:ilvl="4" w:tplc="40090019" w:tentative="1">
      <w:start w:val="1"/>
      <w:numFmt w:val="lowerLetter"/>
      <w:lvlText w:val="%5."/>
      <w:lvlJc w:val="left"/>
      <w:pPr>
        <w:ind w:left="4095" w:hanging="360"/>
      </w:pPr>
    </w:lvl>
    <w:lvl w:ilvl="5" w:tplc="4009001B" w:tentative="1">
      <w:start w:val="1"/>
      <w:numFmt w:val="lowerRoman"/>
      <w:lvlText w:val="%6."/>
      <w:lvlJc w:val="right"/>
      <w:pPr>
        <w:ind w:left="4815" w:hanging="180"/>
      </w:pPr>
    </w:lvl>
    <w:lvl w:ilvl="6" w:tplc="4009000F" w:tentative="1">
      <w:start w:val="1"/>
      <w:numFmt w:val="decimal"/>
      <w:lvlText w:val="%7."/>
      <w:lvlJc w:val="left"/>
      <w:pPr>
        <w:ind w:left="5535" w:hanging="360"/>
      </w:pPr>
    </w:lvl>
    <w:lvl w:ilvl="7" w:tplc="40090019" w:tentative="1">
      <w:start w:val="1"/>
      <w:numFmt w:val="lowerLetter"/>
      <w:lvlText w:val="%8."/>
      <w:lvlJc w:val="left"/>
      <w:pPr>
        <w:ind w:left="6255" w:hanging="360"/>
      </w:pPr>
    </w:lvl>
    <w:lvl w:ilvl="8" w:tplc="4009001B" w:tentative="1">
      <w:start w:val="1"/>
      <w:numFmt w:val="lowerRoman"/>
      <w:lvlText w:val="%9."/>
      <w:lvlJc w:val="right"/>
      <w:pPr>
        <w:ind w:left="6975" w:hanging="180"/>
      </w:pPr>
    </w:lvl>
  </w:abstractNum>
  <w:abstractNum w:abstractNumId="12">
    <w:nsid w:val="265B2DCA"/>
    <w:multiLevelType w:val="hybridMultilevel"/>
    <w:tmpl w:val="E42893F4"/>
    <w:lvl w:ilvl="0" w:tplc="BCCC5CC8">
      <w:start w:val="1"/>
      <w:numFmt w:val="decimal"/>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6D73D0F"/>
    <w:multiLevelType w:val="hybridMultilevel"/>
    <w:tmpl w:val="69AED5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817280D"/>
    <w:multiLevelType w:val="hybridMultilevel"/>
    <w:tmpl w:val="4434CAD0"/>
    <w:lvl w:ilvl="0" w:tplc="12EE9A7E">
      <w:start w:val="1"/>
      <w:numFmt w:val="low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E9247F2"/>
    <w:multiLevelType w:val="hybridMultilevel"/>
    <w:tmpl w:val="F56491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EFF2370"/>
    <w:multiLevelType w:val="hybridMultilevel"/>
    <w:tmpl w:val="6AF6B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CC2A6B"/>
    <w:multiLevelType w:val="hybridMultilevel"/>
    <w:tmpl w:val="21C85A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56B0C4C"/>
    <w:multiLevelType w:val="hybridMultilevel"/>
    <w:tmpl w:val="C2AEFF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8F4638"/>
    <w:multiLevelType w:val="hybridMultilevel"/>
    <w:tmpl w:val="3F3AFFC8"/>
    <w:lvl w:ilvl="0" w:tplc="40090019">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36CA17AE"/>
    <w:multiLevelType w:val="hybridMultilevel"/>
    <w:tmpl w:val="54EA184C"/>
    <w:lvl w:ilvl="0" w:tplc="40090019">
      <w:start w:val="1"/>
      <w:numFmt w:val="lowerLetter"/>
      <w:lvlText w:val="%1."/>
      <w:lvlJc w:val="left"/>
      <w:pPr>
        <w:ind w:left="1070" w:hanging="360"/>
      </w:pPr>
    </w:lvl>
    <w:lvl w:ilvl="1" w:tplc="40090019" w:tentative="1">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abstractNum w:abstractNumId="21">
    <w:nsid w:val="38543071"/>
    <w:multiLevelType w:val="hybridMultilevel"/>
    <w:tmpl w:val="6298FF44"/>
    <w:lvl w:ilvl="0" w:tplc="7130D7D6">
      <w:start w:val="1"/>
      <w:numFmt w:val="decimal"/>
      <w:lvlText w:val="%1."/>
      <w:lvlJc w:val="left"/>
      <w:pPr>
        <w:ind w:left="1440" w:hanging="360"/>
      </w:pPr>
      <w:rPr>
        <w:rFonts w:ascii="Times New Roman" w:eastAsiaTheme="minorHAnsi" w:hAnsi="Times New Roman" w:cs="Times New Roman"/>
      </w:r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2">
    <w:nsid w:val="3AC434F7"/>
    <w:multiLevelType w:val="hybridMultilevel"/>
    <w:tmpl w:val="1E527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0061A4"/>
    <w:multiLevelType w:val="hybridMultilevel"/>
    <w:tmpl w:val="65F00134"/>
    <w:lvl w:ilvl="0" w:tplc="8EEEEC9C">
      <w:start w:val="1"/>
      <w:numFmt w:val="upperLetter"/>
      <w:lvlText w:val="%1)"/>
      <w:lvlJc w:val="left"/>
      <w:pPr>
        <w:ind w:left="1440" w:hanging="360"/>
      </w:pPr>
      <w:rPr>
        <w:rFonts w:hint="default"/>
        <w:b/>
        <w:bCs w:val="0"/>
        <w:color w:val="auto"/>
      </w:r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4">
    <w:nsid w:val="43670AC1"/>
    <w:multiLevelType w:val="hybridMultilevel"/>
    <w:tmpl w:val="0FF8DE3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5E934ED"/>
    <w:multiLevelType w:val="hybridMultilevel"/>
    <w:tmpl w:val="4942E74A"/>
    <w:lvl w:ilvl="0" w:tplc="40F8CC7A">
      <w:start w:val="1"/>
      <w:numFmt w:val="decimal"/>
      <w:lvlText w:val="%1."/>
      <w:lvlJc w:val="left"/>
      <w:pPr>
        <w:ind w:left="720" w:hanging="720"/>
      </w:pPr>
      <w:rPr>
        <w:rFonts w:cs="Arial Unicode MS" w:hint="eastAsia"/>
        <w:b/>
        <w:bCs w:val="0"/>
        <w:iCs w:val="0"/>
        <w:szCs w:val="16"/>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484B31DE"/>
    <w:multiLevelType w:val="hybridMultilevel"/>
    <w:tmpl w:val="C7B296EE"/>
    <w:lvl w:ilvl="0" w:tplc="0E54F9B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498C4A22"/>
    <w:multiLevelType w:val="hybridMultilevel"/>
    <w:tmpl w:val="B544A3EE"/>
    <w:lvl w:ilvl="0" w:tplc="23DE8116">
      <w:start w:val="1"/>
      <w:numFmt w:val="lowerLetter"/>
      <w:lvlText w:val="%1."/>
      <w:lvlJc w:val="left"/>
      <w:pPr>
        <w:ind w:left="1440" w:hanging="360"/>
      </w:pPr>
      <w:rPr>
        <w:rFonts w:hint="default"/>
        <w:b w:val="0"/>
      </w:r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1C8C87CC">
      <w:start w:val="1"/>
      <w:numFmt w:val="decimal"/>
      <w:lvlText w:val="%4."/>
      <w:lvlJc w:val="left"/>
      <w:pPr>
        <w:ind w:left="3600" w:hanging="360"/>
      </w:pPr>
      <w:rPr>
        <w:sz w:val="24"/>
        <w:szCs w:val="24"/>
      </w:r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8">
    <w:nsid w:val="499E0215"/>
    <w:multiLevelType w:val="hybridMultilevel"/>
    <w:tmpl w:val="2B387052"/>
    <w:lvl w:ilvl="0" w:tplc="FB3AAD9A">
      <w:start w:val="1"/>
      <w:numFmt w:val="lowerLetter"/>
      <w:lvlText w:val="%1."/>
      <w:lvlJc w:val="left"/>
      <w:pPr>
        <w:ind w:left="2160" w:hanging="72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D1320AF"/>
    <w:multiLevelType w:val="hybridMultilevel"/>
    <w:tmpl w:val="D5BAF4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554442"/>
    <w:multiLevelType w:val="hybridMultilevel"/>
    <w:tmpl w:val="BFE4264E"/>
    <w:lvl w:ilvl="0" w:tplc="9D52DE46">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1">
    <w:nsid w:val="52C62C68"/>
    <w:multiLevelType w:val="hybridMultilevel"/>
    <w:tmpl w:val="D146E23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408727B"/>
    <w:multiLevelType w:val="hybridMultilevel"/>
    <w:tmpl w:val="36385C2C"/>
    <w:lvl w:ilvl="0" w:tplc="97D076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8FD2F4B"/>
    <w:multiLevelType w:val="hybridMultilevel"/>
    <w:tmpl w:val="9754EC7A"/>
    <w:lvl w:ilvl="0" w:tplc="04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4">
    <w:nsid w:val="5D205456"/>
    <w:multiLevelType w:val="hybridMultilevel"/>
    <w:tmpl w:val="BA5CFBFE"/>
    <w:lvl w:ilvl="0" w:tplc="0CA8DCBC">
      <w:start w:val="1"/>
      <w:numFmt w:val="upp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5">
    <w:nsid w:val="5E1B72AA"/>
    <w:multiLevelType w:val="hybridMultilevel"/>
    <w:tmpl w:val="F0244D98"/>
    <w:lvl w:ilvl="0" w:tplc="183AD3BC">
      <w:start w:val="1"/>
      <w:numFmt w:val="upperLetter"/>
      <w:lvlText w:val="%1)"/>
      <w:lvlJc w:val="left"/>
      <w:pPr>
        <w:ind w:left="450" w:hanging="360"/>
      </w:pPr>
      <w:rPr>
        <w:rFonts w:hint="default"/>
        <w:b w:val="0"/>
        <w:bCs/>
        <w:color w:val="000000" w:themeColor="text1"/>
      </w:rPr>
    </w:lvl>
    <w:lvl w:ilvl="1" w:tplc="40090019">
      <w:start w:val="1"/>
      <w:numFmt w:val="lowerLetter"/>
      <w:lvlText w:val="%2."/>
      <w:lvlJc w:val="left"/>
      <w:pPr>
        <w:ind w:left="776" w:hanging="360"/>
      </w:pPr>
    </w:lvl>
    <w:lvl w:ilvl="2" w:tplc="4009001B" w:tentative="1">
      <w:start w:val="1"/>
      <w:numFmt w:val="lowerRoman"/>
      <w:lvlText w:val="%3."/>
      <w:lvlJc w:val="right"/>
      <w:pPr>
        <w:ind w:left="1496" w:hanging="180"/>
      </w:pPr>
    </w:lvl>
    <w:lvl w:ilvl="3" w:tplc="4009000F" w:tentative="1">
      <w:start w:val="1"/>
      <w:numFmt w:val="decimal"/>
      <w:lvlText w:val="%4."/>
      <w:lvlJc w:val="left"/>
      <w:pPr>
        <w:ind w:left="2216" w:hanging="360"/>
      </w:pPr>
    </w:lvl>
    <w:lvl w:ilvl="4" w:tplc="40090019" w:tentative="1">
      <w:start w:val="1"/>
      <w:numFmt w:val="lowerLetter"/>
      <w:lvlText w:val="%5."/>
      <w:lvlJc w:val="left"/>
      <w:pPr>
        <w:ind w:left="2936" w:hanging="360"/>
      </w:pPr>
    </w:lvl>
    <w:lvl w:ilvl="5" w:tplc="4009001B" w:tentative="1">
      <w:start w:val="1"/>
      <w:numFmt w:val="lowerRoman"/>
      <w:lvlText w:val="%6."/>
      <w:lvlJc w:val="right"/>
      <w:pPr>
        <w:ind w:left="3656" w:hanging="180"/>
      </w:pPr>
    </w:lvl>
    <w:lvl w:ilvl="6" w:tplc="4009000F" w:tentative="1">
      <w:start w:val="1"/>
      <w:numFmt w:val="decimal"/>
      <w:lvlText w:val="%7."/>
      <w:lvlJc w:val="left"/>
      <w:pPr>
        <w:ind w:left="4376" w:hanging="360"/>
      </w:pPr>
    </w:lvl>
    <w:lvl w:ilvl="7" w:tplc="40090019" w:tentative="1">
      <w:start w:val="1"/>
      <w:numFmt w:val="lowerLetter"/>
      <w:lvlText w:val="%8."/>
      <w:lvlJc w:val="left"/>
      <w:pPr>
        <w:ind w:left="5096" w:hanging="360"/>
      </w:pPr>
    </w:lvl>
    <w:lvl w:ilvl="8" w:tplc="4009001B" w:tentative="1">
      <w:start w:val="1"/>
      <w:numFmt w:val="lowerRoman"/>
      <w:lvlText w:val="%9."/>
      <w:lvlJc w:val="right"/>
      <w:pPr>
        <w:ind w:left="5816" w:hanging="180"/>
      </w:pPr>
    </w:lvl>
  </w:abstractNum>
  <w:abstractNum w:abstractNumId="36">
    <w:nsid w:val="601022BC"/>
    <w:multiLevelType w:val="hybridMultilevel"/>
    <w:tmpl w:val="0A34E2E0"/>
    <w:lvl w:ilvl="0" w:tplc="C83408CE">
      <w:start w:val="1"/>
      <w:numFmt w:val="decimal"/>
      <w:lvlText w:val="%1."/>
      <w:lvlJc w:val="left"/>
      <w:pPr>
        <w:ind w:left="2520" w:hanging="360"/>
      </w:pPr>
      <w:rPr>
        <w:rFonts w:hint="default"/>
      </w:rPr>
    </w:lvl>
    <w:lvl w:ilvl="1" w:tplc="40090019">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37">
    <w:nsid w:val="61EB47FE"/>
    <w:multiLevelType w:val="hybridMultilevel"/>
    <w:tmpl w:val="5E8ED854"/>
    <w:lvl w:ilvl="0" w:tplc="40090019">
      <w:start w:val="1"/>
      <w:numFmt w:val="lowerLetter"/>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4364480"/>
    <w:multiLevelType w:val="hybridMultilevel"/>
    <w:tmpl w:val="185830D8"/>
    <w:lvl w:ilvl="0" w:tplc="40090019">
      <w:start w:val="1"/>
      <w:numFmt w:val="lowerLetter"/>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4A01DFB"/>
    <w:multiLevelType w:val="hybridMultilevel"/>
    <w:tmpl w:val="1E527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5147335"/>
    <w:multiLevelType w:val="hybridMultilevel"/>
    <w:tmpl w:val="C8086DCA"/>
    <w:lvl w:ilvl="0" w:tplc="40AC7BC0">
      <w:start w:val="1"/>
      <w:numFmt w:val="upperRoman"/>
      <w:lvlText w:val="%1."/>
      <w:lvlJc w:val="left"/>
      <w:pPr>
        <w:ind w:left="720" w:hanging="720"/>
      </w:pPr>
      <w:rPr>
        <w:rFonts w:hint="default"/>
        <w:b/>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65A078D4"/>
    <w:multiLevelType w:val="hybridMultilevel"/>
    <w:tmpl w:val="7C3EC4C4"/>
    <w:lvl w:ilvl="0" w:tplc="BC8A78AA">
      <w:start w:val="1"/>
      <w:numFmt w:val="decimal"/>
      <w:lvlText w:val="%1."/>
      <w:lvlJc w:val="left"/>
      <w:pPr>
        <w:ind w:left="3960" w:hanging="360"/>
      </w:pPr>
      <w:rPr>
        <w:rFonts w:hint="default"/>
      </w:rPr>
    </w:lvl>
    <w:lvl w:ilvl="1" w:tplc="40090019" w:tentative="1">
      <w:start w:val="1"/>
      <w:numFmt w:val="lowerLetter"/>
      <w:lvlText w:val="%2."/>
      <w:lvlJc w:val="left"/>
      <w:pPr>
        <w:ind w:left="4821" w:hanging="360"/>
      </w:pPr>
    </w:lvl>
    <w:lvl w:ilvl="2" w:tplc="4009001B" w:tentative="1">
      <w:start w:val="1"/>
      <w:numFmt w:val="lowerRoman"/>
      <w:lvlText w:val="%3."/>
      <w:lvlJc w:val="right"/>
      <w:pPr>
        <w:ind w:left="5541" w:hanging="180"/>
      </w:pPr>
    </w:lvl>
    <w:lvl w:ilvl="3" w:tplc="4009000F" w:tentative="1">
      <w:start w:val="1"/>
      <w:numFmt w:val="decimal"/>
      <w:lvlText w:val="%4."/>
      <w:lvlJc w:val="left"/>
      <w:pPr>
        <w:ind w:left="6261" w:hanging="360"/>
      </w:pPr>
    </w:lvl>
    <w:lvl w:ilvl="4" w:tplc="40090019" w:tentative="1">
      <w:start w:val="1"/>
      <w:numFmt w:val="lowerLetter"/>
      <w:lvlText w:val="%5."/>
      <w:lvlJc w:val="left"/>
      <w:pPr>
        <w:ind w:left="6981" w:hanging="360"/>
      </w:pPr>
    </w:lvl>
    <w:lvl w:ilvl="5" w:tplc="4009001B" w:tentative="1">
      <w:start w:val="1"/>
      <w:numFmt w:val="lowerRoman"/>
      <w:lvlText w:val="%6."/>
      <w:lvlJc w:val="right"/>
      <w:pPr>
        <w:ind w:left="7701" w:hanging="180"/>
      </w:pPr>
    </w:lvl>
    <w:lvl w:ilvl="6" w:tplc="4009000F" w:tentative="1">
      <w:start w:val="1"/>
      <w:numFmt w:val="decimal"/>
      <w:lvlText w:val="%7."/>
      <w:lvlJc w:val="left"/>
      <w:pPr>
        <w:ind w:left="8421" w:hanging="360"/>
      </w:pPr>
    </w:lvl>
    <w:lvl w:ilvl="7" w:tplc="40090019" w:tentative="1">
      <w:start w:val="1"/>
      <w:numFmt w:val="lowerLetter"/>
      <w:lvlText w:val="%8."/>
      <w:lvlJc w:val="left"/>
      <w:pPr>
        <w:ind w:left="9141" w:hanging="360"/>
      </w:pPr>
    </w:lvl>
    <w:lvl w:ilvl="8" w:tplc="4009001B" w:tentative="1">
      <w:start w:val="1"/>
      <w:numFmt w:val="lowerRoman"/>
      <w:lvlText w:val="%9."/>
      <w:lvlJc w:val="right"/>
      <w:pPr>
        <w:ind w:left="9861" w:hanging="180"/>
      </w:pPr>
    </w:lvl>
  </w:abstractNum>
  <w:abstractNum w:abstractNumId="42">
    <w:nsid w:val="6BB253CD"/>
    <w:multiLevelType w:val="hybridMultilevel"/>
    <w:tmpl w:val="3E14142C"/>
    <w:lvl w:ilvl="0" w:tplc="6E485FA0">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C096863"/>
    <w:multiLevelType w:val="hybridMultilevel"/>
    <w:tmpl w:val="C5501CB4"/>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4">
    <w:nsid w:val="6C793828"/>
    <w:multiLevelType w:val="hybridMultilevel"/>
    <w:tmpl w:val="54EA184C"/>
    <w:lvl w:ilvl="0" w:tplc="40090019">
      <w:start w:val="1"/>
      <w:numFmt w:val="lowerLetter"/>
      <w:lvlText w:val="%1."/>
      <w:lvlJc w:val="left"/>
      <w:pPr>
        <w:ind w:left="1070" w:hanging="360"/>
      </w:pPr>
    </w:lvl>
    <w:lvl w:ilvl="1" w:tplc="40090019" w:tentative="1">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abstractNum w:abstractNumId="45">
    <w:nsid w:val="7281202D"/>
    <w:multiLevelType w:val="hybridMultilevel"/>
    <w:tmpl w:val="386CF212"/>
    <w:lvl w:ilvl="0" w:tplc="D410EE36">
      <w:start w:val="1"/>
      <w:numFmt w:val="upperLetter"/>
      <w:lvlText w:val="%1)"/>
      <w:lvlJc w:val="left"/>
      <w:pPr>
        <w:ind w:left="196" w:hanging="375"/>
      </w:pPr>
      <w:rPr>
        <w:rFonts w:hint="default"/>
      </w:rPr>
    </w:lvl>
    <w:lvl w:ilvl="1" w:tplc="40090019" w:tentative="1">
      <w:start w:val="1"/>
      <w:numFmt w:val="lowerLetter"/>
      <w:lvlText w:val="%2."/>
      <w:lvlJc w:val="left"/>
      <w:pPr>
        <w:ind w:left="901" w:hanging="360"/>
      </w:pPr>
    </w:lvl>
    <w:lvl w:ilvl="2" w:tplc="4009001B" w:tentative="1">
      <w:start w:val="1"/>
      <w:numFmt w:val="lowerRoman"/>
      <w:lvlText w:val="%3."/>
      <w:lvlJc w:val="right"/>
      <w:pPr>
        <w:ind w:left="1621" w:hanging="180"/>
      </w:pPr>
    </w:lvl>
    <w:lvl w:ilvl="3" w:tplc="4009000F" w:tentative="1">
      <w:start w:val="1"/>
      <w:numFmt w:val="decimal"/>
      <w:lvlText w:val="%4."/>
      <w:lvlJc w:val="left"/>
      <w:pPr>
        <w:ind w:left="2341" w:hanging="360"/>
      </w:pPr>
    </w:lvl>
    <w:lvl w:ilvl="4" w:tplc="40090019" w:tentative="1">
      <w:start w:val="1"/>
      <w:numFmt w:val="lowerLetter"/>
      <w:lvlText w:val="%5."/>
      <w:lvlJc w:val="left"/>
      <w:pPr>
        <w:ind w:left="3061" w:hanging="360"/>
      </w:pPr>
    </w:lvl>
    <w:lvl w:ilvl="5" w:tplc="4009001B" w:tentative="1">
      <w:start w:val="1"/>
      <w:numFmt w:val="lowerRoman"/>
      <w:lvlText w:val="%6."/>
      <w:lvlJc w:val="right"/>
      <w:pPr>
        <w:ind w:left="3781" w:hanging="180"/>
      </w:pPr>
    </w:lvl>
    <w:lvl w:ilvl="6" w:tplc="4009000F" w:tentative="1">
      <w:start w:val="1"/>
      <w:numFmt w:val="decimal"/>
      <w:lvlText w:val="%7."/>
      <w:lvlJc w:val="left"/>
      <w:pPr>
        <w:ind w:left="4501" w:hanging="360"/>
      </w:pPr>
    </w:lvl>
    <w:lvl w:ilvl="7" w:tplc="40090019" w:tentative="1">
      <w:start w:val="1"/>
      <w:numFmt w:val="lowerLetter"/>
      <w:lvlText w:val="%8."/>
      <w:lvlJc w:val="left"/>
      <w:pPr>
        <w:ind w:left="5221" w:hanging="360"/>
      </w:pPr>
    </w:lvl>
    <w:lvl w:ilvl="8" w:tplc="4009001B" w:tentative="1">
      <w:start w:val="1"/>
      <w:numFmt w:val="lowerRoman"/>
      <w:lvlText w:val="%9."/>
      <w:lvlJc w:val="right"/>
      <w:pPr>
        <w:ind w:left="5941" w:hanging="180"/>
      </w:pPr>
    </w:lvl>
  </w:abstractNum>
  <w:abstractNum w:abstractNumId="46">
    <w:nsid w:val="78E77982"/>
    <w:multiLevelType w:val="hybridMultilevel"/>
    <w:tmpl w:val="225ED034"/>
    <w:lvl w:ilvl="0" w:tplc="608C2E36">
      <w:start w:val="1"/>
      <w:numFmt w:val="upperLetter"/>
      <w:lvlText w:val="%1)"/>
      <w:lvlJc w:val="left"/>
      <w:pPr>
        <w:ind w:left="645" w:hanging="360"/>
      </w:pPr>
      <w:rPr>
        <w:rFonts w:hint="default"/>
      </w:rPr>
    </w:lvl>
    <w:lvl w:ilvl="1" w:tplc="40090019" w:tentative="1">
      <w:start w:val="1"/>
      <w:numFmt w:val="lowerLetter"/>
      <w:lvlText w:val="%2."/>
      <w:lvlJc w:val="left"/>
      <w:pPr>
        <w:ind w:left="1365" w:hanging="360"/>
      </w:pPr>
    </w:lvl>
    <w:lvl w:ilvl="2" w:tplc="4009001B" w:tentative="1">
      <w:start w:val="1"/>
      <w:numFmt w:val="lowerRoman"/>
      <w:lvlText w:val="%3."/>
      <w:lvlJc w:val="right"/>
      <w:pPr>
        <w:ind w:left="2085" w:hanging="180"/>
      </w:pPr>
    </w:lvl>
    <w:lvl w:ilvl="3" w:tplc="4009000F" w:tentative="1">
      <w:start w:val="1"/>
      <w:numFmt w:val="decimal"/>
      <w:lvlText w:val="%4."/>
      <w:lvlJc w:val="left"/>
      <w:pPr>
        <w:ind w:left="2805" w:hanging="360"/>
      </w:pPr>
    </w:lvl>
    <w:lvl w:ilvl="4" w:tplc="40090019" w:tentative="1">
      <w:start w:val="1"/>
      <w:numFmt w:val="lowerLetter"/>
      <w:lvlText w:val="%5."/>
      <w:lvlJc w:val="left"/>
      <w:pPr>
        <w:ind w:left="3525" w:hanging="360"/>
      </w:pPr>
    </w:lvl>
    <w:lvl w:ilvl="5" w:tplc="4009001B" w:tentative="1">
      <w:start w:val="1"/>
      <w:numFmt w:val="lowerRoman"/>
      <w:lvlText w:val="%6."/>
      <w:lvlJc w:val="right"/>
      <w:pPr>
        <w:ind w:left="4245" w:hanging="180"/>
      </w:pPr>
    </w:lvl>
    <w:lvl w:ilvl="6" w:tplc="4009000F" w:tentative="1">
      <w:start w:val="1"/>
      <w:numFmt w:val="decimal"/>
      <w:lvlText w:val="%7."/>
      <w:lvlJc w:val="left"/>
      <w:pPr>
        <w:ind w:left="4965" w:hanging="360"/>
      </w:pPr>
    </w:lvl>
    <w:lvl w:ilvl="7" w:tplc="40090019" w:tentative="1">
      <w:start w:val="1"/>
      <w:numFmt w:val="lowerLetter"/>
      <w:lvlText w:val="%8."/>
      <w:lvlJc w:val="left"/>
      <w:pPr>
        <w:ind w:left="5685" w:hanging="360"/>
      </w:pPr>
    </w:lvl>
    <w:lvl w:ilvl="8" w:tplc="4009001B" w:tentative="1">
      <w:start w:val="1"/>
      <w:numFmt w:val="lowerRoman"/>
      <w:lvlText w:val="%9."/>
      <w:lvlJc w:val="right"/>
      <w:pPr>
        <w:ind w:left="6405" w:hanging="180"/>
      </w:pPr>
    </w:lvl>
  </w:abstractNum>
  <w:num w:numId="1">
    <w:abstractNumId w:val="40"/>
  </w:num>
  <w:num w:numId="2">
    <w:abstractNumId w:val="23"/>
  </w:num>
  <w:num w:numId="3">
    <w:abstractNumId w:val="30"/>
  </w:num>
  <w:num w:numId="4">
    <w:abstractNumId w:val="45"/>
  </w:num>
  <w:num w:numId="5">
    <w:abstractNumId w:val="35"/>
  </w:num>
  <w:num w:numId="6">
    <w:abstractNumId w:val="46"/>
  </w:num>
  <w:num w:numId="7">
    <w:abstractNumId w:val="26"/>
  </w:num>
  <w:num w:numId="8">
    <w:abstractNumId w:val="21"/>
  </w:num>
  <w:num w:numId="9">
    <w:abstractNumId w:val="34"/>
  </w:num>
  <w:num w:numId="10">
    <w:abstractNumId w:val="4"/>
  </w:num>
  <w:num w:numId="11">
    <w:abstractNumId w:val="27"/>
  </w:num>
  <w:num w:numId="12">
    <w:abstractNumId w:val="8"/>
  </w:num>
  <w:num w:numId="13">
    <w:abstractNumId w:val="16"/>
  </w:num>
  <w:num w:numId="14">
    <w:abstractNumId w:val="43"/>
  </w:num>
  <w:num w:numId="15">
    <w:abstractNumId w:val="18"/>
  </w:num>
  <w:num w:numId="16">
    <w:abstractNumId w:val="0"/>
  </w:num>
  <w:num w:numId="17">
    <w:abstractNumId w:val="24"/>
  </w:num>
  <w:num w:numId="18">
    <w:abstractNumId w:val="2"/>
  </w:num>
  <w:num w:numId="19">
    <w:abstractNumId w:val="7"/>
  </w:num>
  <w:num w:numId="20">
    <w:abstractNumId w:val="31"/>
  </w:num>
  <w:num w:numId="21">
    <w:abstractNumId w:val="32"/>
  </w:num>
  <w:num w:numId="22">
    <w:abstractNumId w:val="10"/>
  </w:num>
  <w:num w:numId="23">
    <w:abstractNumId w:val="29"/>
  </w:num>
  <w:num w:numId="24">
    <w:abstractNumId w:val="41"/>
  </w:num>
  <w:num w:numId="25">
    <w:abstractNumId w:val="11"/>
  </w:num>
  <w:num w:numId="26">
    <w:abstractNumId w:val="44"/>
  </w:num>
  <w:num w:numId="27">
    <w:abstractNumId w:val="20"/>
  </w:num>
  <w:num w:numId="28">
    <w:abstractNumId w:val="12"/>
  </w:num>
  <w:num w:numId="29">
    <w:abstractNumId w:val="33"/>
  </w:num>
  <w:num w:numId="30">
    <w:abstractNumId w:val="17"/>
  </w:num>
  <w:num w:numId="31">
    <w:abstractNumId w:val="9"/>
  </w:num>
  <w:num w:numId="32">
    <w:abstractNumId w:val="39"/>
  </w:num>
  <w:num w:numId="33">
    <w:abstractNumId w:val="13"/>
  </w:num>
  <w:num w:numId="34">
    <w:abstractNumId w:val="3"/>
  </w:num>
  <w:num w:numId="35">
    <w:abstractNumId w:val="1"/>
  </w:num>
  <w:num w:numId="36">
    <w:abstractNumId w:val="15"/>
  </w:num>
  <w:num w:numId="37">
    <w:abstractNumId w:val="25"/>
  </w:num>
  <w:num w:numId="38">
    <w:abstractNumId w:val="22"/>
  </w:num>
  <w:num w:numId="39">
    <w:abstractNumId w:val="14"/>
  </w:num>
  <w:num w:numId="40">
    <w:abstractNumId w:val="37"/>
  </w:num>
  <w:num w:numId="41">
    <w:abstractNumId w:val="38"/>
  </w:num>
  <w:num w:numId="42">
    <w:abstractNumId w:val="5"/>
  </w:num>
  <w:num w:numId="43">
    <w:abstractNumId w:val="28"/>
  </w:num>
  <w:num w:numId="44">
    <w:abstractNumId w:val="36"/>
  </w:num>
  <w:num w:numId="45">
    <w:abstractNumId w:val="19"/>
  </w:num>
  <w:num w:numId="46">
    <w:abstractNumId w:val="6"/>
  </w:num>
  <w:num w:numId="47">
    <w:abstractNumId w:val="4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E3432"/>
    <w:rsid w:val="00023E07"/>
    <w:rsid w:val="000254B6"/>
    <w:rsid w:val="0002725E"/>
    <w:rsid w:val="00030871"/>
    <w:rsid w:val="00046534"/>
    <w:rsid w:val="000514DC"/>
    <w:rsid w:val="00070352"/>
    <w:rsid w:val="00070CB0"/>
    <w:rsid w:val="00072AB5"/>
    <w:rsid w:val="000808A3"/>
    <w:rsid w:val="00095868"/>
    <w:rsid w:val="00096509"/>
    <w:rsid w:val="000A7022"/>
    <w:rsid w:val="000B0043"/>
    <w:rsid w:val="000C6546"/>
    <w:rsid w:val="000E1CDF"/>
    <w:rsid w:val="000F5F56"/>
    <w:rsid w:val="00107A8D"/>
    <w:rsid w:val="00112785"/>
    <w:rsid w:val="00115A82"/>
    <w:rsid w:val="0011657E"/>
    <w:rsid w:val="0017053E"/>
    <w:rsid w:val="001756F4"/>
    <w:rsid w:val="001818D4"/>
    <w:rsid w:val="001828A1"/>
    <w:rsid w:val="00185496"/>
    <w:rsid w:val="001962BA"/>
    <w:rsid w:val="001A2281"/>
    <w:rsid w:val="001D3A59"/>
    <w:rsid w:val="001F1763"/>
    <w:rsid w:val="00215E9D"/>
    <w:rsid w:val="002226C8"/>
    <w:rsid w:val="00230245"/>
    <w:rsid w:val="002355F8"/>
    <w:rsid w:val="002358AD"/>
    <w:rsid w:val="00243F4C"/>
    <w:rsid w:val="00250F92"/>
    <w:rsid w:val="0025215C"/>
    <w:rsid w:val="002555D2"/>
    <w:rsid w:val="002615C8"/>
    <w:rsid w:val="002A0176"/>
    <w:rsid w:val="002A353D"/>
    <w:rsid w:val="002A41B6"/>
    <w:rsid w:val="002B04D5"/>
    <w:rsid w:val="002C21F4"/>
    <w:rsid w:val="002E7CDF"/>
    <w:rsid w:val="002F517F"/>
    <w:rsid w:val="0030214D"/>
    <w:rsid w:val="00315D34"/>
    <w:rsid w:val="00321F0A"/>
    <w:rsid w:val="0033133D"/>
    <w:rsid w:val="00332869"/>
    <w:rsid w:val="0033437E"/>
    <w:rsid w:val="003714B6"/>
    <w:rsid w:val="00371577"/>
    <w:rsid w:val="00375291"/>
    <w:rsid w:val="00382D83"/>
    <w:rsid w:val="00386795"/>
    <w:rsid w:val="00392968"/>
    <w:rsid w:val="003B1C4C"/>
    <w:rsid w:val="003B6075"/>
    <w:rsid w:val="003D302D"/>
    <w:rsid w:val="003F3AEB"/>
    <w:rsid w:val="00416127"/>
    <w:rsid w:val="004223F1"/>
    <w:rsid w:val="00431511"/>
    <w:rsid w:val="0045330D"/>
    <w:rsid w:val="0047474A"/>
    <w:rsid w:val="00496822"/>
    <w:rsid w:val="004A5B70"/>
    <w:rsid w:val="004B5738"/>
    <w:rsid w:val="004F3EBF"/>
    <w:rsid w:val="00513E09"/>
    <w:rsid w:val="0054260F"/>
    <w:rsid w:val="00556951"/>
    <w:rsid w:val="00577F2A"/>
    <w:rsid w:val="0059641A"/>
    <w:rsid w:val="005B2473"/>
    <w:rsid w:val="005B69D8"/>
    <w:rsid w:val="005C144B"/>
    <w:rsid w:val="005C432D"/>
    <w:rsid w:val="005E3BFC"/>
    <w:rsid w:val="006072BC"/>
    <w:rsid w:val="006132F0"/>
    <w:rsid w:val="0061400A"/>
    <w:rsid w:val="00621910"/>
    <w:rsid w:val="006249D4"/>
    <w:rsid w:val="00640433"/>
    <w:rsid w:val="0065061D"/>
    <w:rsid w:val="00650864"/>
    <w:rsid w:val="0065135D"/>
    <w:rsid w:val="006569B6"/>
    <w:rsid w:val="006624DA"/>
    <w:rsid w:val="0067107E"/>
    <w:rsid w:val="00673938"/>
    <w:rsid w:val="00674E7B"/>
    <w:rsid w:val="00676D54"/>
    <w:rsid w:val="006918C7"/>
    <w:rsid w:val="006948BE"/>
    <w:rsid w:val="006B466E"/>
    <w:rsid w:val="006B5BD1"/>
    <w:rsid w:val="006D3FA2"/>
    <w:rsid w:val="006D4646"/>
    <w:rsid w:val="006F03F2"/>
    <w:rsid w:val="00702223"/>
    <w:rsid w:val="0071178A"/>
    <w:rsid w:val="00714208"/>
    <w:rsid w:val="00725570"/>
    <w:rsid w:val="007274B2"/>
    <w:rsid w:val="00734427"/>
    <w:rsid w:val="0074221E"/>
    <w:rsid w:val="007540FE"/>
    <w:rsid w:val="007560DD"/>
    <w:rsid w:val="00767747"/>
    <w:rsid w:val="0077477D"/>
    <w:rsid w:val="007833F2"/>
    <w:rsid w:val="007978E7"/>
    <w:rsid w:val="007A7662"/>
    <w:rsid w:val="007C7871"/>
    <w:rsid w:val="007D11E1"/>
    <w:rsid w:val="007D2EBC"/>
    <w:rsid w:val="007E09FC"/>
    <w:rsid w:val="007E3706"/>
    <w:rsid w:val="007E6619"/>
    <w:rsid w:val="007E68C1"/>
    <w:rsid w:val="007E763F"/>
    <w:rsid w:val="00803503"/>
    <w:rsid w:val="00810267"/>
    <w:rsid w:val="00812288"/>
    <w:rsid w:val="0082025A"/>
    <w:rsid w:val="008221B4"/>
    <w:rsid w:val="0083747F"/>
    <w:rsid w:val="00851093"/>
    <w:rsid w:val="008573CD"/>
    <w:rsid w:val="008716A5"/>
    <w:rsid w:val="00886682"/>
    <w:rsid w:val="00895084"/>
    <w:rsid w:val="008A4DD1"/>
    <w:rsid w:val="008C2705"/>
    <w:rsid w:val="008C2EA8"/>
    <w:rsid w:val="008C60A2"/>
    <w:rsid w:val="008F3DC6"/>
    <w:rsid w:val="00912A90"/>
    <w:rsid w:val="0093244F"/>
    <w:rsid w:val="00936A47"/>
    <w:rsid w:val="009528CC"/>
    <w:rsid w:val="009548A8"/>
    <w:rsid w:val="00955ABC"/>
    <w:rsid w:val="009677A2"/>
    <w:rsid w:val="00982310"/>
    <w:rsid w:val="00993642"/>
    <w:rsid w:val="009B175A"/>
    <w:rsid w:val="009C16A3"/>
    <w:rsid w:val="009C3A23"/>
    <w:rsid w:val="009D11E8"/>
    <w:rsid w:val="009E5D4A"/>
    <w:rsid w:val="009F061E"/>
    <w:rsid w:val="009F49F9"/>
    <w:rsid w:val="00A1210E"/>
    <w:rsid w:val="00A20241"/>
    <w:rsid w:val="00A314D1"/>
    <w:rsid w:val="00A46C8D"/>
    <w:rsid w:val="00A5718F"/>
    <w:rsid w:val="00A96548"/>
    <w:rsid w:val="00A9695D"/>
    <w:rsid w:val="00AB4072"/>
    <w:rsid w:val="00AB6A0C"/>
    <w:rsid w:val="00AC1634"/>
    <w:rsid w:val="00AC641F"/>
    <w:rsid w:val="00AE3432"/>
    <w:rsid w:val="00AF7DFC"/>
    <w:rsid w:val="00B02681"/>
    <w:rsid w:val="00B15E69"/>
    <w:rsid w:val="00B5627C"/>
    <w:rsid w:val="00B6148B"/>
    <w:rsid w:val="00B65A9E"/>
    <w:rsid w:val="00B869F9"/>
    <w:rsid w:val="00B93BD2"/>
    <w:rsid w:val="00BA786E"/>
    <w:rsid w:val="00BB3710"/>
    <w:rsid w:val="00BC5995"/>
    <w:rsid w:val="00BD362E"/>
    <w:rsid w:val="00BD4818"/>
    <w:rsid w:val="00BE5FA0"/>
    <w:rsid w:val="00C00188"/>
    <w:rsid w:val="00C10E24"/>
    <w:rsid w:val="00C16FE8"/>
    <w:rsid w:val="00C331F8"/>
    <w:rsid w:val="00C54260"/>
    <w:rsid w:val="00C94B32"/>
    <w:rsid w:val="00C95F7D"/>
    <w:rsid w:val="00CB4F3B"/>
    <w:rsid w:val="00CD3AB5"/>
    <w:rsid w:val="00CF6737"/>
    <w:rsid w:val="00D042D6"/>
    <w:rsid w:val="00D1765F"/>
    <w:rsid w:val="00D2225E"/>
    <w:rsid w:val="00D24330"/>
    <w:rsid w:val="00D31D81"/>
    <w:rsid w:val="00D44A99"/>
    <w:rsid w:val="00D5230C"/>
    <w:rsid w:val="00D63AB6"/>
    <w:rsid w:val="00D76E6C"/>
    <w:rsid w:val="00D82508"/>
    <w:rsid w:val="00D87C16"/>
    <w:rsid w:val="00DB4209"/>
    <w:rsid w:val="00DD5100"/>
    <w:rsid w:val="00DE425E"/>
    <w:rsid w:val="00E04491"/>
    <w:rsid w:val="00E17A4F"/>
    <w:rsid w:val="00E27429"/>
    <w:rsid w:val="00E3083F"/>
    <w:rsid w:val="00E37644"/>
    <w:rsid w:val="00E47CC5"/>
    <w:rsid w:val="00E64CD0"/>
    <w:rsid w:val="00E800E2"/>
    <w:rsid w:val="00EA23D6"/>
    <w:rsid w:val="00EA489F"/>
    <w:rsid w:val="00EA680A"/>
    <w:rsid w:val="00EB1374"/>
    <w:rsid w:val="00EC2CC8"/>
    <w:rsid w:val="00EC4798"/>
    <w:rsid w:val="00EE0E0D"/>
    <w:rsid w:val="00EE1C1A"/>
    <w:rsid w:val="00EE6740"/>
    <w:rsid w:val="00EF0633"/>
    <w:rsid w:val="00EF4774"/>
    <w:rsid w:val="00F05C00"/>
    <w:rsid w:val="00F104CB"/>
    <w:rsid w:val="00F13B39"/>
    <w:rsid w:val="00F201DE"/>
    <w:rsid w:val="00F37FA9"/>
    <w:rsid w:val="00F51C9E"/>
    <w:rsid w:val="00F52E48"/>
    <w:rsid w:val="00F53148"/>
    <w:rsid w:val="00F629D8"/>
    <w:rsid w:val="00F636FD"/>
    <w:rsid w:val="00F8569D"/>
    <w:rsid w:val="00FB4F6B"/>
    <w:rsid w:val="00FC3D0E"/>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k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432"/>
    <w:rPr>
      <w:lang w:val="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3432"/>
    <w:pPr>
      <w:ind w:left="720"/>
      <w:contextualSpacing/>
    </w:pPr>
  </w:style>
  <w:style w:type="paragraph" w:styleId="NoSpacing">
    <w:name w:val="No Spacing"/>
    <w:uiPriority w:val="1"/>
    <w:qFormat/>
    <w:rsid w:val="00AE3432"/>
    <w:pPr>
      <w:spacing w:after="0" w:line="240" w:lineRule="auto"/>
    </w:pPr>
    <w:rPr>
      <w:rFonts w:eastAsiaTheme="minorEastAsia"/>
      <w:lang w:val="en-IN" w:eastAsia="en-IN" w:bidi="ar-SA"/>
    </w:rPr>
  </w:style>
  <w:style w:type="character" w:customStyle="1" w:styleId="tlid-translation">
    <w:name w:val="tlid-translation"/>
    <w:basedOn w:val="DefaultParagraphFont"/>
    <w:rsid w:val="00AE3432"/>
  </w:style>
  <w:style w:type="paragraph" w:styleId="HTMLPreformatted">
    <w:name w:val="HTML Preformatted"/>
    <w:basedOn w:val="Normal"/>
    <w:link w:val="HTMLPreformattedChar"/>
    <w:uiPriority w:val="99"/>
    <w:unhideWhenUsed/>
    <w:rsid w:val="00EE0E0D"/>
    <w:pPr>
      <w:spacing w:after="0" w:line="240" w:lineRule="auto"/>
    </w:pPr>
    <w:rPr>
      <w:rFonts w:ascii="Consolas" w:eastAsiaTheme="minorEastAsia" w:hAnsi="Consolas"/>
      <w:sz w:val="20"/>
      <w:szCs w:val="20"/>
      <w:lang w:eastAsia="en-IN"/>
    </w:rPr>
  </w:style>
  <w:style w:type="character" w:customStyle="1" w:styleId="HTMLPreformattedChar">
    <w:name w:val="HTML Preformatted Char"/>
    <w:basedOn w:val="DefaultParagraphFont"/>
    <w:link w:val="HTMLPreformatted"/>
    <w:uiPriority w:val="99"/>
    <w:rsid w:val="00EE0E0D"/>
    <w:rPr>
      <w:rFonts w:ascii="Consolas" w:eastAsiaTheme="minorEastAsia" w:hAnsi="Consolas"/>
      <w:sz w:val="20"/>
      <w:szCs w:val="20"/>
      <w:lang w:val="en-IN" w:eastAsia="en-IN" w:bidi="ar-SA"/>
    </w:rPr>
  </w:style>
  <w:style w:type="table" w:styleId="TableGrid">
    <w:name w:val="Table Grid"/>
    <w:basedOn w:val="TableNormal"/>
    <w:uiPriority w:val="59"/>
    <w:rsid w:val="00EA23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382D83"/>
    <w:rPr>
      <w:i/>
      <w:iCs/>
    </w:rPr>
  </w:style>
  <w:style w:type="character" w:styleId="Strong">
    <w:name w:val="Strong"/>
    <w:basedOn w:val="DefaultParagraphFont"/>
    <w:uiPriority w:val="22"/>
    <w:qFormat/>
    <w:rsid w:val="00382D83"/>
    <w:rPr>
      <w:b/>
      <w:bCs/>
    </w:rPr>
  </w:style>
  <w:style w:type="character" w:styleId="Hyperlink">
    <w:name w:val="Hyperlink"/>
    <w:basedOn w:val="DefaultParagraphFont"/>
    <w:uiPriority w:val="99"/>
    <w:unhideWhenUsed/>
    <w:rsid w:val="00382D83"/>
    <w:rPr>
      <w:color w:val="0000FF"/>
      <w:u w:val="single"/>
    </w:rPr>
  </w:style>
  <w:style w:type="paragraph" w:styleId="BalloonText">
    <w:name w:val="Balloon Text"/>
    <w:basedOn w:val="Normal"/>
    <w:link w:val="BalloonTextChar"/>
    <w:uiPriority w:val="99"/>
    <w:semiHidden/>
    <w:unhideWhenUsed/>
    <w:rsid w:val="003867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795"/>
    <w:rPr>
      <w:rFonts w:ascii="Tahoma" w:hAnsi="Tahoma" w:cs="Tahoma"/>
      <w:sz w:val="16"/>
      <w:szCs w:val="16"/>
      <w:lang w:val="en-IN" w:bidi="ar-SA"/>
    </w:rPr>
  </w:style>
  <w:style w:type="paragraph" w:styleId="Header">
    <w:name w:val="header"/>
    <w:basedOn w:val="Normal"/>
    <w:link w:val="HeaderChar"/>
    <w:uiPriority w:val="99"/>
    <w:semiHidden/>
    <w:unhideWhenUsed/>
    <w:rsid w:val="00F104C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104CB"/>
    <w:rPr>
      <w:lang w:val="en-IN" w:bidi="ar-SA"/>
    </w:rPr>
  </w:style>
  <w:style w:type="paragraph" w:styleId="Footer">
    <w:name w:val="footer"/>
    <w:basedOn w:val="Normal"/>
    <w:link w:val="FooterChar"/>
    <w:uiPriority w:val="99"/>
    <w:semiHidden/>
    <w:unhideWhenUsed/>
    <w:rsid w:val="00F104C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104CB"/>
    <w:rPr>
      <w:lang w:val="en-IN" w:bidi="ar-SA"/>
    </w:rPr>
  </w:style>
  <w:style w:type="paragraph" w:styleId="NormalWeb">
    <w:name w:val="Normal (Web)"/>
    <w:basedOn w:val="Normal"/>
    <w:uiPriority w:val="99"/>
    <w:semiHidden/>
    <w:unhideWhenUsed/>
    <w:rsid w:val="00D2225E"/>
    <w:pPr>
      <w:spacing w:before="100" w:beforeAutospacing="1" w:after="100" w:afterAutospacing="1" w:line="240" w:lineRule="auto"/>
    </w:pPr>
    <w:rPr>
      <w:rFonts w:ascii="Times New Roman" w:eastAsia="Times New Roman" w:hAnsi="Times New Roman" w:cs="Times New Roman"/>
      <w:sz w:val="24"/>
      <w:szCs w:val="24"/>
      <w:lang w:val="en-US" w:bidi="kn-IN"/>
    </w:rPr>
  </w:style>
  <w:style w:type="character" w:customStyle="1" w:styleId="un">
    <w:name w:val="u_n"/>
    <w:basedOn w:val="DefaultParagraphFont"/>
    <w:rsid w:val="008950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30525">
      <w:bodyDiv w:val="1"/>
      <w:marLeft w:val="0"/>
      <w:marRight w:val="0"/>
      <w:marTop w:val="0"/>
      <w:marBottom w:val="0"/>
      <w:divBdr>
        <w:top w:val="none" w:sz="0" w:space="0" w:color="auto"/>
        <w:left w:val="none" w:sz="0" w:space="0" w:color="auto"/>
        <w:bottom w:val="none" w:sz="0" w:space="0" w:color="auto"/>
        <w:right w:val="none" w:sz="0" w:space="0" w:color="auto"/>
      </w:divBdr>
    </w:div>
    <w:div w:id="286550190">
      <w:bodyDiv w:val="1"/>
      <w:marLeft w:val="0"/>
      <w:marRight w:val="0"/>
      <w:marTop w:val="0"/>
      <w:marBottom w:val="0"/>
      <w:divBdr>
        <w:top w:val="none" w:sz="0" w:space="0" w:color="auto"/>
        <w:left w:val="none" w:sz="0" w:space="0" w:color="auto"/>
        <w:bottom w:val="none" w:sz="0" w:space="0" w:color="auto"/>
        <w:right w:val="none" w:sz="0" w:space="0" w:color="auto"/>
      </w:divBdr>
    </w:div>
    <w:div w:id="811561473">
      <w:bodyDiv w:val="1"/>
      <w:marLeft w:val="0"/>
      <w:marRight w:val="0"/>
      <w:marTop w:val="0"/>
      <w:marBottom w:val="0"/>
      <w:divBdr>
        <w:top w:val="none" w:sz="0" w:space="0" w:color="auto"/>
        <w:left w:val="none" w:sz="0" w:space="0" w:color="auto"/>
        <w:bottom w:val="none" w:sz="0" w:space="0" w:color="auto"/>
        <w:right w:val="none" w:sz="0" w:space="0" w:color="auto"/>
      </w:divBdr>
    </w:div>
    <w:div w:id="1098909380">
      <w:bodyDiv w:val="1"/>
      <w:marLeft w:val="0"/>
      <w:marRight w:val="0"/>
      <w:marTop w:val="0"/>
      <w:marBottom w:val="0"/>
      <w:divBdr>
        <w:top w:val="none" w:sz="0" w:space="0" w:color="auto"/>
        <w:left w:val="none" w:sz="0" w:space="0" w:color="auto"/>
        <w:bottom w:val="none" w:sz="0" w:space="0" w:color="auto"/>
        <w:right w:val="none" w:sz="0" w:space="0" w:color="auto"/>
      </w:divBdr>
    </w:div>
    <w:div w:id="1408726453">
      <w:bodyDiv w:val="1"/>
      <w:marLeft w:val="0"/>
      <w:marRight w:val="0"/>
      <w:marTop w:val="0"/>
      <w:marBottom w:val="0"/>
      <w:divBdr>
        <w:top w:val="none" w:sz="0" w:space="0" w:color="auto"/>
        <w:left w:val="none" w:sz="0" w:space="0" w:color="auto"/>
        <w:bottom w:val="none" w:sz="0" w:space="0" w:color="auto"/>
        <w:right w:val="none" w:sz="0" w:space="0" w:color="auto"/>
      </w:divBdr>
    </w:div>
    <w:div w:id="1473979420">
      <w:bodyDiv w:val="1"/>
      <w:marLeft w:val="0"/>
      <w:marRight w:val="0"/>
      <w:marTop w:val="0"/>
      <w:marBottom w:val="0"/>
      <w:divBdr>
        <w:top w:val="none" w:sz="0" w:space="0" w:color="auto"/>
        <w:left w:val="none" w:sz="0" w:space="0" w:color="auto"/>
        <w:bottom w:val="none" w:sz="0" w:space="0" w:color="auto"/>
        <w:right w:val="none" w:sz="0" w:space="0" w:color="auto"/>
      </w:divBdr>
    </w:div>
    <w:div w:id="1573664762">
      <w:bodyDiv w:val="1"/>
      <w:marLeft w:val="0"/>
      <w:marRight w:val="0"/>
      <w:marTop w:val="0"/>
      <w:marBottom w:val="0"/>
      <w:divBdr>
        <w:top w:val="none" w:sz="0" w:space="0" w:color="auto"/>
        <w:left w:val="none" w:sz="0" w:space="0" w:color="auto"/>
        <w:bottom w:val="none" w:sz="0" w:space="0" w:color="auto"/>
        <w:right w:val="none" w:sz="0" w:space="0" w:color="auto"/>
      </w:divBdr>
    </w:div>
    <w:div w:id="1782458254">
      <w:bodyDiv w:val="1"/>
      <w:marLeft w:val="0"/>
      <w:marRight w:val="0"/>
      <w:marTop w:val="0"/>
      <w:marBottom w:val="0"/>
      <w:divBdr>
        <w:top w:val="none" w:sz="0" w:space="0" w:color="auto"/>
        <w:left w:val="none" w:sz="0" w:space="0" w:color="auto"/>
        <w:bottom w:val="none" w:sz="0" w:space="0" w:color="auto"/>
        <w:right w:val="none" w:sz="0" w:space="0" w:color="auto"/>
      </w:divBdr>
    </w:div>
    <w:div w:id="202408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dx.do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EBB912-5DED-4880-A521-ED654BBAC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9</Pages>
  <Words>2218</Words>
  <Characters>12643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MANOHAR</dc:creator>
  <cp:lastModifiedBy>DMD</cp:lastModifiedBy>
  <cp:revision>96</cp:revision>
  <cp:lastPrinted>2021-04-06T05:45:00Z</cp:lastPrinted>
  <dcterms:created xsi:type="dcterms:W3CDTF">2020-05-15T09:15:00Z</dcterms:created>
  <dcterms:modified xsi:type="dcterms:W3CDTF">2021-05-06T10:22:00Z</dcterms:modified>
</cp:coreProperties>
</file>