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DD76" w14:textId="77777777"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14:paraId="78A7D347" w14:textId="77777777" w:rsidR="0041550F" w:rsidRPr="000D1C67" w:rsidRDefault="0041550F" w:rsidP="009C2A73">
      <w:pPr>
        <w:autoSpaceDE w:val="0"/>
        <w:autoSpaceDN w:val="0"/>
        <w:adjustRightInd w:val="0"/>
        <w:spacing w:after="0" w:line="360" w:lineRule="auto"/>
        <w:ind w:left="720"/>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2D50C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such disorders. The major public education activities carried out during the reporting year are the following.</w:t>
      </w:r>
    </w:p>
    <w:p w14:paraId="59613BB5" w14:textId="77777777" w:rsidR="000D1C67" w:rsidRDefault="000D1C67" w:rsidP="000D1C67">
      <w:pPr>
        <w:autoSpaceDE w:val="0"/>
        <w:autoSpaceDN w:val="0"/>
        <w:adjustRightInd w:val="0"/>
        <w:spacing w:after="0" w:line="360" w:lineRule="auto"/>
        <w:jc w:val="both"/>
        <w:rPr>
          <w:rFonts w:ascii="Book Antiqua" w:hAnsi="Book Antiqua" w:cs="Latha"/>
          <w:b/>
          <w:bCs/>
          <w:color w:val="000000"/>
          <w:sz w:val="24"/>
          <w:szCs w:val="24"/>
          <w:lang w:eastAsia="en-IN"/>
        </w:rPr>
      </w:pPr>
    </w:p>
    <w:p w14:paraId="023C84C5" w14:textId="77777777" w:rsidR="0041550F" w:rsidRPr="000D1C67" w:rsidRDefault="0041550F" w:rsidP="000D1C67">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14:paraId="66BE3043" w14:textId="77777777" w:rsidR="000A3E6B" w:rsidRPr="000D1C67" w:rsidRDefault="0041550F" w:rsidP="009C2A73">
      <w:pPr>
        <w:autoSpaceDE w:val="0"/>
        <w:autoSpaceDN w:val="0"/>
        <w:adjustRightInd w:val="0"/>
        <w:spacing w:after="0" w:line="360" w:lineRule="auto"/>
        <w:ind w:left="720"/>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 order to create public awareness on various aspects of communication disorders such as causes,</w:t>
      </w:r>
      <w:r w:rsidR="002D50C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identification and prevention hearing loss, voice disorders, speech and language disorders, the institute</w:t>
      </w:r>
      <w:r w:rsidR="002D50C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organized monthly public lectures tailored for common man</w:t>
      </w:r>
      <w:r w:rsidR="002D50C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which </w:t>
      </w:r>
      <w:r w:rsidR="00F176A6" w:rsidRPr="000D1C67">
        <w:rPr>
          <w:rFonts w:ascii="Book Antiqua" w:hAnsi="Book Antiqua" w:cs="Latha"/>
          <w:color w:val="000000"/>
          <w:sz w:val="24"/>
          <w:szCs w:val="24"/>
          <w:lang w:eastAsia="en-IN"/>
        </w:rPr>
        <w:t xml:space="preserve">the </w:t>
      </w:r>
      <w:r w:rsidRPr="000D1C67">
        <w:rPr>
          <w:rFonts w:ascii="Book Antiqua" w:hAnsi="Book Antiqua" w:cs="Latha"/>
          <w:color w:val="000000"/>
          <w:sz w:val="24"/>
          <w:szCs w:val="24"/>
          <w:lang w:eastAsia="en-IN"/>
        </w:rPr>
        <w:t>expert</w:t>
      </w:r>
      <w:r w:rsidR="002D50C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professionals working in the institute delivered lecture</w:t>
      </w:r>
      <w:r w:rsidR="00F176A6" w:rsidRPr="000D1C67">
        <w:rPr>
          <w:rFonts w:ascii="Book Antiqua" w:hAnsi="Book Antiqua" w:cs="Latha"/>
          <w:color w:val="000000"/>
          <w:sz w:val="24"/>
          <w:szCs w:val="24"/>
          <w:lang w:eastAsia="en-IN"/>
        </w:rPr>
        <w:t>s</w:t>
      </w:r>
      <w:r w:rsidRPr="000D1C67">
        <w:rPr>
          <w:rFonts w:ascii="Book Antiqua" w:hAnsi="Book Antiqua" w:cs="Latha"/>
          <w:color w:val="000000"/>
          <w:sz w:val="24"/>
          <w:szCs w:val="24"/>
          <w:lang w:eastAsia="en-IN"/>
        </w:rPr>
        <w:t xml:space="preserve"> followed by </w:t>
      </w:r>
      <w:r w:rsidR="00A671BA" w:rsidRPr="000D1C67">
        <w:rPr>
          <w:rFonts w:ascii="Book Antiqua" w:hAnsi="Book Antiqua" w:cs="Latha"/>
          <w:color w:val="000000"/>
          <w:sz w:val="24"/>
          <w:szCs w:val="24"/>
          <w:lang w:eastAsia="en-IN"/>
        </w:rPr>
        <w:t>question-and-answer</w:t>
      </w:r>
      <w:r w:rsidRPr="000D1C67">
        <w:rPr>
          <w:rFonts w:ascii="Book Antiqua" w:hAnsi="Book Antiqua" w:cs="Latha"/>
          <w:color w:val="000000"/>
          <w:sz w:val="24"/>
          <w:szCs w:val="24"/>
          <w:lang w:eastAsia="en-IN"/>
        </w:rPr>
        <w:t xml:space="preserve"> session</w:t>
      </w:r>
      <w:r w:rsidR="002D50C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with the audience. The details of the lectures organized during the reporting year are given in table 1.</w:t>
      </w:r>
    </w:p>
    <w:p w14:paraId="294E6B1C" w14:textId="77777777"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14:paraId="406FE9D0" w14:textId="77777777"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118"/>
        <w:gridCol w:w="2552"/>
        <w:gridCol w:w="1479"/>
      </w:tblGrid>
      <w:tr w:rsidR="00133934" w:rsidRPr="000D1C67" w14:paraId="2E348C48" w14:textId="77777777" w:rsidTr="007614DD">
        <w:tc>
          <w:tcPr>
            <w:tcW w:w="1373" w:type="dxa"/>
          </w:tcPr>
          <w:p w14:paraId="2069A5D5" w14:textId="77777777" w:rsidR="00133934" w:rsidRPr="000D1C67" w:rsidRDefault="00133934"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Date</w:t>
            </w:r>
          </w:p>
        </w:tc>
        <w:tc>
          <w:tcPr>
            <w:tcW w:w="3118" w:type="dxa"/>
          </w:tcPr>
          <w:p w14:paraId="100BAAFB" w14:textId="77777777" w:rsidR="00133934" w:rsidRPr="000D1C67" w:rsidRDefault="00133934"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Topic</w:t>
            </w:r>
            <w:r w:rsidR="0016188D" w:rsidRPr="000D1C67">
              <w:rPr>
                <w:rFonts w:ascii="Book Antiqua" w:hAnsi="Book Antiqua" w:cs="Latha"/>
                <w:b/>
                <w:color w:val="000000"/>
                <w:sz w:val="24"/>
                <w:szCs w:val="24"/>
              </w:rPr>
              <w:t>s</w:t>
            </w:r>
          </w:p>
        </w:tc>
        <w:tc>
          <w:tcPr>
            <w:tcW w:w="2552" w:type="dxa"/>
          </w:tcPr>
          <w:p w14:paraId="2AAB276B" w14:textId="77777777" w:rsidR="00133934" w:rsidRPr="000D1C67" w:rsidRDefault="00133934"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Resource Person</w:t>
            </w:r>
            <w:r w:rsidR="002F4D5F" w:rsidRPr="000D1C67">
              <w:rPr>
                <w:rFonts w:ascii="Book Antiqua" w:hAnsi="Book Antiqua" w:cs="Latha"/>
                <w:b/>
                <w:color w:val="000000"/>
                <w:sz w:val="24"/>
                <w:szCs w:val="24"/>
              </w:rPr>
              <w:t>s</w:t>
            </w:r>
          </w:p>
        </w:tc>
        <w:tc>
          <w:tcPr>
            <w:tcW w:w="1479" w:type="dxa"/>
          </w:tcPr>
          <w:p w14:paraId="0313EB3F" w14:textId="77777777" w:rsidR="00133934" w:rsidRPr="000D1C67" w:rsidRDefault="00133934"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Participants</w:t>
            </w:r>
          </w:p>
        </w:tc>
      </w:tr>
      <w:tr w:rsidR="00133934" w:rsidRPr="000D1C67" w14:paraId="6C0EC37F" w14:textId="77777777" w:rsidTr="007614DD">
        <w:trPr>
          <w:trHeight w:val="1417"/>
        </w:trPr>
        <w:tc>
          <w:tcPr>
            <w:tcW w:w="1373" w:type="dxa"/>
          </w:tcPr>
          <w:p w14:paraId="30F66912" w14:textId="77777777" w:rsidR="00133934" w:rsidRPr="000D1C67" w:rsidRDefault="00133934" w:rsidP="00324CA1">
            <w:pPr>
              <w:tabs>
                <w:tab w:val="left" w:pos="142"/>
                <w:tab w:val="left" w:pos="1276"/>
              </w:tabs>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27.02.2020</w:t>
            </w:r>
          </w:p>
        </w:tc>
        <w:tc>
          <w:tcPr>
            <w:tcW w:w="3118" w:type="dxa"/>
          </w:tcPr>
          <w:p w14:paraId="7829A9E2" w14:textId="77777777" w:rsidR="00133934" w:rsidRPr="000D1C67" w:rsidRDefault="00133934"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716734D7" w14:textId="77777777" w:rsidR="00133934" w:rsidRPr="000D1C67" w:rsidRDefault="00133934"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1F63121F" w14:textId="77777777" w:rsidR="00133934" w:rsidRPr="000D1C67" w:rsidRDefault="00133934"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36BAE609" w14:textId="77777777" w:rsidR="00133934" w:rsidRPr="000D1C67" w:rsidRDefault="00133934" w:rsidP="00324CA1">
            <w:pPr>
              <w:pStyle w:val="ListParagraph"/>
              <w:numPr>
                <w:ilvl w:val="0"/>
                <w:numId w:val="4"/>
              </w:numPr>
              <w:spacing w:after="0" w:line="240" w:lineRule="auto"/>
              <w:ind w:left="260" w:hanging="260"/>
              <w:jc w:val="both"/>
              <w:rPr>
                <w:rFonts w:ascii="Book Antiqua" w:hAnsi="Book Antiqua" w:cs="Latha"/>
                <w:b/>
                <w:bCs/>
                <w:color w:val="000000"/>
                <w:sz w:val="24"/>
                <w:szCs w:val="24"/>
                <w:lang w:val="en-IN"/>
              </w:rPr>
            </w:pPr>
            <w:r w:rsidRPr="000D1C67">
              <w:rPr>
                <w:rFonts w:ascii="Book Antiqua" w:hAnsi="Book Antiqua" w:cs="Latha"/>
                <w:iCs/>
                <w:color w:val="000000"/>
                <w:sz w:val="24"/>
                <w:szCs w:val="24"/>
                <w:lang w:val="en-IN"/>
              </w:rPr>
              <w:t xml:space="preserve">Concessions and Provisions for Children with Special Needs  </w:t>
            </w:r>
          </w:p>
        </w:tc>
        <w:tc>
          <w:tcPr>
            <w:tcW w:w="2552" w:type="dxa"/>
          </w:tcPr>
          <w:p w14:paraId="3B17B8A4"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Lakshmi Prabha J K</w:t>
            </w:r>
          </w:p>
          <w:p w14:paraId="18134F76"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14:paraId="37DC1A37"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 S</w:t>
            </w:r>
          </w:p>
          <w:p w14:paraId="11E67A3D" w14:textId="77777777" w:rsidR="00133934" w:rsidRPr="000D1C67" w:rsidRDefault="00133934" w:rsidP="00324CA1">
            <w:pPr>
              <w:pStyle w:val="ListParagraph"/>
              <w:tabs>
                <w:tab w:val="left" w:pos="142"/>
                <w:tab w:val="left" w:pos="1276"/>
              </w:tabs>
              <w:spacing w:after="0" w:line="240" w:lineRule="auto"/>
              <w:ind w:left="0"/>
              <w:jc w:val="both"/>
              <w:rPr>
                <w:rFonts w:ascii="Book Antiqua" w:hAnsi="Book Antiqua" w:cs="Latha"/>
                <w:color w:val="000000"/>
                <w:sz w:val="24"/>
                <w:szCs w:val="24"/>
              </w:rPr>
            </w:pPr>
            <w:r w:rsidRPr="000D1C67">
              <w:rPr>
                <w:rFonts w:ascii="Book Antiqua" w:hAnsi="Book Antiqua" w:cs="Latha"/>
                <w:color w:val="000000"/>
                <w:sz w:val="24"/>
                <w:szCs w:val="24"/>
                <w:lang w:val="en-IN"/>
              </w:rPr>
              <w:t>Mr. Prashanth R</w:t>
            </w:r>
          </w:p>
        </w:tc>
        <w:tc>
          <w:tcPr>
            <w:tcW w:w="1479" w:type="dxa"/>
          </w:tcPr>
          <w:p w14:paraId="51EC29DC" w14:textId="77777777" w:rsidR="00133934" w:rsidRPr="000D1C67" w:rsidRDefault="00BD5DEB" w:rsidP="00324CA1">
            <w:pPr>
              <w:pStyle w:val="ListParagraph"/>
              <w:spacing w:after="0" w:line="240" w:lineRule="auto"/>
              <w:ind w:left="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57</w:t>
            </w:r>
          </w:p>
        </w:tc>
      </w:tr>
      <w:tr w:rsidR="00133934" w:rsidRPr="000D1C67" w14:paraId="5A56DA44" w14:textId="77777777" w:rsidTr="007614DD">
        <w:trPr>
          <w:trHeight w:val="1169"/>
        </w:trPr>
        <w:tc>
          <w:tcPr>
            <w:tcW w:w="1373" w:type="dxa"/>
          </w:tcPr>
          <w:p w14:paraId="0D6ED288" w14:textId="77777777" w:rsidR="00133934" w:rsidRPr="000D1C67" w:rsidRDefault="00133934"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25.0</w:t>
            </w:r>
            <w:r w:rsidR="001E2E7F" w:rsidRPr="000D1C67">
              <w:rPr>
                <w:rFonts w:ascii="Book Antiqua" w:eastAsia="Times New Roman" w:hAnsi="Book Antiqua" w:cs="Latha"/>
                <w:bCs/>
                <w:color w:val="000000"/>
                <w:sz w:val="24"/>
                <w:szCs w:val="24"/>
              </w:rPr>
              <w:t>6</w:t>
            </w:r>
            <w:r w:rsidRPr="000D1C67">
              <w:rPr>
                <w:rFonts w:ascii="Book Antiqua" w:eastAsia="Times New Roman" w:hAnsi="Book Antiqua" w:cs="Latha"/>
                <w:bCs/>
                <w:color w:val="000000"/>
                <w:sz w:val="24"/>
                <w:szCs w:val="24"/>
              </w:rPr>
              <w:t>.2020</w:t>
            </w:r>
          </w:p>
        </w:tc>
        <w:tc>
          <w:tcPr>
            <w:tcW w:w="3118" w:type="dxa"/>
          </w:tcPr>
          <w:p w14:paraId="6F8F5464" w14:textId="77777777" w:rsidR="00133934" w:rsidRPr="000D1C67" w:rsidRDefault="00133934"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1. Overview of the Activities of the institute</w:t>
            </w:r>
          </w:p>
          <w:p w14:paraId="68A567E0" w14:textId="77777777" w:rsidR="00133934" w:rsidRPr="000D1C67" w:rsidRDefault="00133934"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2.Communication Disorders: An Overview </w:t>
            </w:r>
          </w:p>
          <w:p w14:paraId="2C8EFDC7" w14:textId="77777777" w:rsidR="00133934" w:rsidRPr="000D1C67" w:rsidRDefault="00133934"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3. Hearing Impairment: An overview</w:t>
            </w:r>
          </w:p>
          <w:p w14:paraId="04AA895F" w14:textId="77777777" w:rsidR="00133934" w:rsidRPr="000D1C67" w:rsidRDefault="00133934"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iCs/>
                <w:color w:val="000000"/>
                <w:sz w:val="24"/>
                <w:szCs w:val="24"/>
                <w:lang w:val="en-IN"/>
              </w:rPr>
              <w:t>4. Concessions a</w:t>
            </w:r>
            <w:r w:rsidR="00BD5DEB" w:rsidRPr="000D1C67">
              <w:rPr>
                <w:rFonts w:ascii="Book Antiqua" w:hAnsi="Book Antiqua" w:cs="Latha"/>
                <w:iCs/>
                <w:color w:val="000000"/>
                <w:sz w:val="24"/>
                <w:szCs w:val="24"/>
                <w:lang w:val="en-IN"/>
              </w:rPr>
              <w:t xml:space="preserve">nd Provisions for Children with </w:t>
            </w:r>
            <w:r w:rsidRPr="000D1C67">
              <w:rPr>
                <w:rFonts w:ascii="Book Antiqua" w:hAnsi="Book Antiqua" w:cs="Latha"/>
                <w:iCs/>
                <w:color w:val="000000"/>
                <w:sz w:val="24"/>
                <w:szCs w:val="24"/>
                <w:lang w:val="en-IN"/>
              </w:rPr>
              <w:t xml:space="preserve">Special Needs  </w:t>
            </w:r>
          </w:p>
        </w:tc>
        <w:tc>
          <w:tcPr>
            <w:tcW w:w="2552" w:type="dxa"/>
          </w:tcPr>
          <w:p w14:paraId="1D64BF54"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w:t>
            </w:r>
            <w:r w:rsidR="00324CA1" w:rsidRPr="000D1C67">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3D0CCDBC"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14:paraId="2F3D856E"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Prashanth Prabhu</w:t>
            </w:r>
          </w:p>
          <w:p w14:paraId="6634A885" w14:textId="77777777" w:rsidR="00133934" w:rsidRPr="000D1C67" w:rsidRDefault="00133934"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 Prashanth R</w:t>
            </w:r>
          </w:p>
          <w:p w14:paraId="0D31F52C" w14:textId="77777777" w:rsidR="00133934" w:rsidRPr="000D1C67" w:rsidRDefault="00133934" w:rsidP="00324CA1">
            <w:pPr>
              <w:tabs>
                <w:tab w:val="left" w:pos="142"/>
                <w:tab w:val="left" w:pos="1276"/>
              </w:tabs>
              <w:spacing w:after="0" w:line="240" w:lineRule="auto"/>
              <w:rPr>
                <w:rFonts w:ascii="Book Antiqua" w:hAnsi="Book Antiqua" w:cs="Latha"/>
                <w:color w:val="000000"/>
                <w:sz w:val="24"/>
                <w:szCs w:val="24"/>
              </w:rPr>
            </w:pPr>
          </w:p>
        </w:tc>
        <w:tc>
          <w:tcPr>
            <w:tcW w:w="1479" w:type="dxa"/>
          </w:tcPr>
          <w:p w14:paraId="50976051" w14:textId="77777777" w:rsidR="00133934" w:rsidRPr="000D1C67" w:rsidRDefault="00DC58C1" w:rsidP="00324CA1">
            <w:pPr>
              <w:pStyle w:val="ListParagraph"/>
              <w:spacing w:after="0" w:line="240" w:lineRule="auto"/>
              <w:ind w:left="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32</w:t>
            </w:r>
          </w:p>
        </w:tc>
      </w:tr>
      <w:tr w:rsidR="00E52A35" w:rsidRPr="000D1C67" w14:paraId="1C5264AD" w14:textId="77777777" w:rsidTr="007614DD">
        <w:trPr>
          <w:trHeight w:val="1169"/>
        </w:trPr>
        <w:tc>
          <w:tcPr>
            <w:tcW w:w="1373" w:type="dxa"/>
          </w:tcPr>
          <w:p w14:paraId="5100508C" w14:textId="77777777" w:rsidR="00E52A35" w:rsidRPr="000D1C67" w:rsidRDefault="00383B4B"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lastRenderedPageBreak/>
              <w:t>2</w:t>
            </w:r>
            <w:r w:rsidR="001E2E7F" w:rsidRPr="000D1C67">
              <w:rPr>
                <w:rFonts w:ascii="Book Antiqua" w:eastAsia="Times New Roman" w:hAnsi="Book Antiqua" w:cs="Latha"/>
                <w:bCs/>
                <w:color w:val="000000"/>
                <w:sz w:val="24"/>
                <w:szCs w:val="24"/>
              </w:rPr>
              <w:t>2</w:t>
            </w:r>
            <w:r w:rsidRPr="000D1C67">
              <w:rPr>
                <w:rFonts w:ascii="Book Antiqua" w:eastAsia="Times New Roman" w:hAnsi="Book Antiqua" w:cs="Latha"/>
                <w:bCs/>
                <w:color w:val="000000"/>
                <w:sz w:val="24"/>
                <w:szCs w:val="24"/>
              </w:rPr>
              <w:t>.0</w:t>
            </w:r>
            <w:r w:rsidR="001E2E7F" w:rsidRPr="000D1C67">
              <w:rPr>
                <w:rFonts w:ascii="Book Antiqua" w:eastAsia="Times New Roman" w:hAnsi="Book Antiqua" w:cs="Latha"/>
                <w:bCs/>
                <w:color w:val="000000"/>
                <w:sz w:val="24"/>
                <w:szCs w:val="24"/>
              </w:rPr>
              <w:t>7</w:t>
            </w:r>
            <w:r w:rsidRPr="000D1C67">
              <w:rPr>
                <w:rFonts w:ascii="Book Antiqua" w:eastAsia="Times New Roman" w:hAnsi="Book Antiqua" w:cs="Latha"/>
                <w:bCs/>
                <w:color w:val="000000"/>
                <w:sz w:val="24"/>
                <w:szCs w:val="24"/>
              </w:rPr>
              <w:t>.2020</w:t>
            </w:r>
          </w:p>
        </w:tc>
        <w:tc>
          <w:tcPr>
            <w:tcW w:w="3118" w:type="dxa"/>
          </w:tcPr>
          <w:p w14:paraId="141EEFA4" w14:textId="77777777" w:rsidR="00E52A35" w:rsidRPr="000D1C67" w:rsidRDefault="00E52A35"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01DC25D2" w14:textId="77777777" w:rsidR="00E52A35" w:rsidRPr="000D1C67" w:rsidRDefault="00E52A35"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75A3A873" w14:textId="77777777" w:rsidR="00E52A35" w:rsidRPr="000D1C67" w:rsidRDefault="00E52A35"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228248B4" w14:textId="77777777" w:rsidR="00E52A35" w:rsidRPr="000D1C67" w:rsidRDefault="00E52A35" w:rsidP="00324CA1">
            <w:pPr>
              <w:pStyle w:val="ListParagraph"/>
              <w:numPr>
                <w:ilvl w:val="0"/>
                <w:numId w:val="5"/>
              </w:numPr>
              <w:spacing w:after="0" w:line="240" w:lineRule="auto"/>
              <w:ind w:left="260" w:hanging="26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Alternative and augmentative services for the rehabilitation of persons with communication disorders</w:t>
            </w:r>
          </w:p>
        </w:tc>
        <w:tc>
          <w:tcPr>
            <w:tcW w:w="2552" w:type="dxa"/>
          </w:tcPr>
          <w:p w14:paraId="7B2BF4C8"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Dr.Prithi</w:t>
            </w:r>
            <w:proofErr w:type="spellEnd"/>
            <w:proofErr w:type="gramEnd"/>
            <w:r w:rsidRPr="000D1C67">
              <w:rPr>
                <w:rFonts w:ascii="Book Antiqua" w:hAnsi="Book Antiqua" w:cs="Latha"/>
                <w:color w:val="000000"/>
                <w:sz w:val="24"/>
                <w:szCs w:val="24"/>
                <w:lang w:val="en-IN"/>
              </w:rPr>
              <w:t xml:space="preserve"> Venkatesh</w:t>
            </w:r>
          </w:p>
          <w:p w14:paraId="605AA33A"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Dr.Sangeetha</w:t>
            </w:r>
            <w:proofErr w:type="spellEnd"/>
            <w:proofErr w:type="gramEnd"/>
            <w:r w:rsidRPr="000D1C67">
              <w:rPr>
                <w:rFonts w:ascii="Book Antiqua" w:hAnsi="Book Antiqua" w:cs="Latha"/>
                <w:color w:val="000000"/>
                <w:sz w:val="24"/>
                <w:szCs w:val="24"/>
                <w:lang w:val="en-IN"/>
              </w:rPr>
              <w:t xml:space="preserve"> Mahesh</w:t>
            </w:r>
          </w:p>
          <w:p w14:paraId="1034CA9B" w14:textId="77777777" w:rsidR="00E52A35" w:rsidRPr="000D1C67" w:rsidRDefault="00FA1332"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Dr.Sharath</w:t>
            </w:r>
            <w:proofErr w:type="spellEnd"/>
            <w:proofErr w:type="gramEnd"/>
            <w:r w:rsidRPr="000D1C67">
              <w:rPr>
                <w:rFonts w:ascii="Book Antiqua" w:hAnsi="Book Antiqua" w:cs="Latha"/>
                <w:color w:val="000000"/>
                <w:sz w:val="24"/>
                <w:szCs w:val="24"/>
                <w:lang w:val="en-IN"/>
              </w:rPr>
              <w:t xml:space="preserve"> Kumar K.</w:t>
            </w:r>
            <w:r w:rsidR="00E52A35" w:rsidRPr="000D1C67">
              <w:rPr>
                <w:rFonts w:ascii="Book Antiqua" w:hAnsi="Book Antiqua" w:cs="Latha"/>
                <w:color w:val="000000"/>
                <w:sz w:val="24"/>
                <w:szCs w:val="24"/>
                <w:lang w:val="en-IN"/>
              </w:rPr>
              <w:t>S</w:t>
            </w:r>
          </w:p>
          <w:p w14:paraId="544D4A50"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Dr.Reuben</w:t>
            </w:r>
            <w:proofErr w:type="spellEnd"/>
            <w:proofErr w:type="gramEnd"/>
            <w:r w:rsidRPr="000D1C67">
              <w:rPr>
                <w:rFonts w:ascii="Book Antiqua" w:hAnsi="Book Antiqua" w:cs="Latha"/>
                <w:color w:val="000000"/>
                <w:sz w:val="24"/>
                <w:szCs w:val="24"/>
                <w:lang w:val="en-IN"/>
              </w:rPr>
              <w:t xml:space="preserve"> Varghese</w:t>
            </w:r>
          </w:p>
        </w:tc>
        <w:tc>
          <w:tcPr>
            <w:tcW w:w="1479" w:type="dxa"/>
          </w:tcPr>
          <w:p w14:paraId="3428CD22" w14:textId="77777777" w:rsidR="00E52A35" w:rsidRPr="000D1C67" w:rsidRDefault="00E52A35" w:rsidP="00324CA1">
            <w:pPr>
              <w:pStyle w:val="ListParagraph"/>
              <w:spacing w:after="0" w:line="240" w:lineRule="auto"/>
              <w:ind w:left="11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32</w:t>
            </w:r>
          </w:p>
        </w:tc>
      </w:tr>
      <w:tr w:rsidR="00E52A35" w:rsidRPr="000D1C67" w14:paraId="0D6B81D5" w14:textId="77777777" w:rsidTr="007614DD">
        <w:trPr>
          <w:trHeight w:val="1169"/>
        </w:trPr>
        <w:tc>
          <w:tcPr>
            <w:tcW w:w="1373" w:type="dxa"/>
          </w:tcPr>
          <w:p w14:paraId="1FECF3BA" w14:textId="77777777" w:rsidR="00E52A35" w:rsidRPr="000D1C67" w:rsidRDefault="001E2E7F"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27.08.2020</w:t>
            </w:r>
          </w:p>
        </w:tc>
        <w:tc>
          <w:tcPr>
            <w:tcW w:w="3118" w:type="dxa"/>
          </w:tcPr>
          <w:p w14:paraId="604EE6DB" w14:textId="77777777" w:rsidR="00E52A35" w:rsidRPr="000D1C67" w:rsidRDefault="00E52A35"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 Overview of the Activities of the institute</w:t>
            </w:r>
          </w:p>
          <w:p w14:paraId="4DFB59EA" w14:textId="77777777" w:rsidR="00E52A35" w:rsidRPr="000D1C67" w:rsidRDefault="00E52A35"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3EB55799" w14:textId="77777777" w:rsidR="00E52A35" w:rsidRPr="000D1C67" w:rsidRDefault="00E52A35"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4DEE7082" w14:textId="77777777" w:rsidR="00E52A35" w:rsidRPr="000D1C67" w:rsidRDefault="00E52A35" w:rsidP="00324CA1">
            <w:pPr>
              <w:pStyle w:val="ListParagraph"/>
              <w:numPr>
                <w:ilvl w:val="0"/>
                <w:numId w:val="6"/>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552" w:type="dxa"/>
          </w:tcPr>
          <w:p w14:paraId="4F5F0298"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Ms. </w:t>
            </w:r>
            <w:proofErr w:type="spellStart"/>
            <w:r w:rsidRPr="000D1C67">
              <w:rPr>
                <w:rFonts w:ascii="Book Antiqua" w:hAnsi="Book Antiqua" w:cs="Latha"/>
                <w:color w:val="000000"/>
                <w:sz w:val="24"/>
                <w:szCs w:val="24"/>
                <w:lang w:val="en-IN"/>
              </w:rPr>
              <w:t>Vijaylakshmi</w:t>
            </w:r>
            <w:proofErr w:type="spellEnd"/>
            <w:r w:rsidRPr="000D1C67">
              <w:rPr>
                <w:rFonts w:ascii="Book Antiqua" w:hAnsi="Book Antiqua" w:cs="Latha"/>
                <w:color w:val="000000"/>
                <w:sz w:val="24"/>
                <w:szCs w:val="24"/>
                <w:lang w:val="en-IN"/>
              </w:rPr>
              <w:t xml:space="preserve"> S</w:t>
            </w:r>
          </w:p>
          <w:p w14:paraId="0AF3531E"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Sangeetha Mahesh</w:t>
            </w:r>
          </w:p>
          <w:p w14:paraId="33C86DD5"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K.S</w:t>
            </w:r>
          </w:p>
          <w:p w14:paraId="2B2A463E" w14:textId="77777777" w:rsidR="00E52A35" w:rsidRPr="000D1C67" w:rsidRDefault="00E52A35"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Ms.Vijaylakshmi</w:t>
            </w:r>
            <w:proofErr w:type="spellEnd"/>
            <w:proofErr w:type="gramEnd"/>
            <w:r w:rsidRPr="000D1C67">
              <w:rPr>
                <w:rFonts w:ascii="Book Antiqua" w:hAnsi="Book Antiqua" w:cs="Latha"/>
                <w:color w:val="000000"/>
                <w:sz w:val="24"/>
                <w:szCs w:val="24"/>
                <w:lang w:val="en-IN"/>
              </w:rPr>
              <w:t xml:space="preserve"> S</w:t>
            </w:r>
          </w:p>
        </w:tc>
        <w:tc>
          <w:tcPr>
            <w:tcW w:w="1479" w:type="dxa"/>
          </w:tcPr>
          <w:p w14:paraId="0FD58567" w14:textId="77777777" w:rsidR="00E52A35" w:rsidRPr="000D1C67" w:rsidRDefault="00E52A35" w:rsidP="00324CA1">
            <w:pPr>
              <w:pStyle w:val="ListParagraph"/>
              <w:spacing w:after="0" w:line="240" w:lineRule="auto"/>
              <w:ind w:left="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05</w:t>
            </w:r>
          </w:p>
        </w:tc>
      </w:tr>
      <w:tr w:rsidR="003C7853" w:rsidRPr="000D1C67" w14:paraId="1A3D0D8A" w14:textId="77777777" w:rsidTr="007614DD">
        <w:trPr>
          <w:trHeight w:val="1169"/>
        </w:trPr>
        <w:tc>
          <w:tcPr>
            <w:tcW w:w="1373" w:type="dxa"/>
          </w:tcPr>
          <w:p w14:paraId="706091CE" w14:textId="77777777" w:rsidR="003C7853" w:rsidRPr="000D1C67" w:rsidRDefault="001E2E7F"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15.09.2020</w:t>
            </w:r>
          </w:p>
        </w:tc>
        <w:tc>
          <w:tcPr>
            <w:tcW w:w="3118" w:type="dxa"/>
          </w:tcPr>
          <w:p w14:paraId="43C68C57" w14:textId="77777777" w:rsidR="003C7853" w:rsidRPr="000D1C67" w:rsidRDefault="003C785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3302ACDD" w14:textId="77777777" w:rsidR="003C7853" w:rsidRPr="000D1C67" w:rsidRDefault="003C785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08AE6A2A" w14:textId="77777777" w:rsidR="003C7853" w:rsidRPr="000D1C67" w:rsidRDefault="003C785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262B7280" w14:textId="77777777" w:rsidR="003C7853" w:rsidRPr="000D1C67" w:rsidRDefault="003C7853" w:rsidP="00324CA1">
            <w:pPr>
              <w:pStyle w:val="ListParagraph"/>
              <w:numPr>
                <w:ilvl w:val="0"/>
                <w:numId w:val="7"/>
              </w:numPr>
              <w:spacing w:after="0" w:line="240" w:lineRule="auto"/>
              <w:ind w:left="275" w:hanging="275"/>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552" w:type="dxa"/>
          </w:tcPr>
          <w:p w14:paraId="6BD4568A" w14:textId="77777777" w:rsidR="003C7853" w:rsidRPr="000D1C67" w:rsidRDefault="003C785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 Prashanth R</w:t>
            </w:r>
          </w:p>
          <w:p w14:paraId="4C08D542" w14:textId="77777777" w:rsidR="003C7853" w:rsidRPr="000D1C67" w:rsidRDefault="003C7853"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w:t>
            </w:r>
            <w:r w:rsidR="00FA1332" w:rsidRPr="000D1C67">
              <w:rPr>
                <w:rFonts w:ascii="Book Antiqua" w:hAnsi="Book Antiqua" w:cs="Latha"/>
                <w:color w:val="000000"/>
                <w:sz w:val="24"/>
                <w:szCs w:val="24"/>
                <w:lang w:val="en-IN"/>
              </w:rPr>
              <w:t>Priya</w:t>
            </w:r>
            <w:proofErr w:type="spellEnd"/>
            <w:proofErr w:type="gramEnd"/>
            <w:r w:rsidR="00FA1332" w:rsidRPr="000D1C67">
              <w:rPr>
                <w:rFonts w:ascii="Book Antiqua" w:hAnsi="Book Antiqua" w:cs="Latha"/>
                <w:color w:val="000000"/>
                <w:sz w:val="24"/>
                <w:szCs w:val="24"/>
                <w:lang w:val="en-IN"/>
              </w:rPr>
              <w:t xml:space="preserve"> M.</w:t>
            </w:r>
            <w:r w:rsidRPr="000D1C67">
              <w:rPr>
                <w:rFonts w:ascii="Book Antiqua" w:hAnsi="Book Antiqua" w:cs="Latha"/>
                <w:color w:val="000000"/>
                <w:sz w:val="24"/>
                <w:szCs w:val="24"/>
                <w:lang w:val="en-IN"/>
              </w:rPr>
              <w:t>B</w:t>
            </w:r>
          </w:p>
          <w:p w14:paraId="09EA18D3" w14:textId="77777777" w:rsidR="003C7853" w:rsidRPr="000D1C67" w:rsidRDefault="003C785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Prashanth Prabhu</w:t>
            </w:r>
          </w:p>
          <w:p w14:paraId="74C713F1" w14:textId="77777777" w:rsidR="003C7853" w:rsidRPr="000D1C67" w:rsidRDefault="003C785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Ms.</w:t>
            </w:r>
            <w:proofErr w:type="gramStart"/>
            <w:r w:rsidRPr="000D1C67">
              <w:rPr>
                <w:rFonts w:ascii="Book Antiqua" w:hAnsi="Book Antiqua" w:cs="Latha"/>
                <w:color w:val="000000"/>
                <w:sz w:val="24"/>
                <w:szCs w:val="24"/>
                <w:lang w:val="en-IN"/>
              </w:rPr>
              <w:t>S.Vijayalakshmi</w:t>
            </w:r>
            <w:proofErr w:type="spellEnd"/>
            <w:proofErr w:type="gramEnd"/>
          </w:p>
        </w:tc>
        <w:tc>
          <w:tcPr>
            <w:tcW w:w="1479" w:type="dxa"/>
          </w:tcPr>
          <w:p w14:paraId="1454F4B9" w14:textId="77777777" w:rsidR="003C7853" w:rsidRPr="000D1C67" w:rsidRDefault="003C7853" w:rsidP="00324CA1">
            <w:pPr>
              <w:pStyle w:val="ListParagraph"/>
              <w:spacing w:after="0" w:line="240" w:lineRule="auto"/>
              <w:ind w:left="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27</w:t>
            </w:r>
          </w:p>
        </w:tc>
      </w:tr>
      <w:tr w:rsidR="003C7853" w:rsidRPr="000D1C67" w14:paraId="13EC1259" w14:textId="77777777" w:rsidTr="007614DD">
        <w:trPr>
          <w:trHeight w:val="274"/>
        </w:trPr>
        <w:tc>
          <w:tcPr>
            <w:tcW w:w="1373" w:type="dxa"/>
          </w:tcPr>
          <w:p w14:paraId="333D20AE" w14:textId="77777777" w:rsidR="003C7853" w:rsidRPr="000D1C67" w:rsidRDefault="00A5002C"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15.10.2020</w:t>
            </w:r>
          </w:p>
        </w:tc>
        <w:tc>
          <w:tcPr>
            <w:tcW w:w="3118" w:type="dxa"/>
          </w:tcPr>
          <w:p w14:paraId="4B1B79DE" w14:textId="77777777" w:rsidR="003C7853" w:rsidRPr="000D1C67" w:rsidRDefault="003C785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781F1E80" w14:textId="77777777" w:rsidR="003C7853" w:rsidRPr="000D1C67" w:rsidRDefault="003C785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5CE20112" w14:textId="77777777" w:rsidR="003C7853" w:rsidRPr="000D1C67" w:rsidRDefault="003C785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654FF105" w14:textId="77777777" w:rsidR="003C7853" w:rsidRPr="000D1C67" w:rsidRDefault="003C7853" w:rsidP="00324CA1">
            <w:pPr>
              <w:pStyle w:val="ListParagraph"/>
              <w:numPr>
                <w:ilvl w:val="0"/>
                <w:numId w:val="8"/>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552" w:type="dxa"/>
          </w:tcPr>
          <w:p w14:paraId="46DE32B8" w14:textId="77777777" w:rsidR="003C7853" w:rsidRPr="000D1C67" w:rsidRDefault="003C7853" w:rsidP="00324CA1">
            <w:pPr>
              <w:pStyle w:val="ListParagraph"/>
              <w:spacing w:after="0" w:line="240" w:lineRule="auto"/>
              <w:ind w:left="0"/>
              <w:rPr>
                <w:rFonts w:ascii="Book Antiqua" w:hAnsi="Book Antiqua" w:cs="Latha"/>
                <w:iCs/>
                <w:color w:val="000000"/>
                <w:sz w:val="24"/>
                <w:szCs w:val="24"/>
                <w:lang w:val="en-IN"/>
              </w:rPr>
            </w:pPr>
            <w:proofErr w:type="spellStart"/>
            <w:proofErr w:type="gramStart"/>
            <w:r w:rsidRPr="000D1C67">
              <w:rPr>
                <w:rFonts w:ascii="Book Antiqua" w:hAnsi="Book Antiqua" w:cs="Latha"/>
                <w:iCs/>
                <w:color w:val="000000"/>
                <w:sz w:val="24"/>
                <w:szCs w:val="24"/>
                <w:lang w:val="en-IN"/>
              </w:rPr>
              <w:t>Mr.Keerthi</w:t>
            </w:r>
            <w:proofErr w:type="spellEnd"/>
            <w:proofErr w:type="gramEnd"/>
          </w:p>
          <w:p w14:paraId="554C97E1" w14:textId="77777777" w:rsidR="003C7853" w:rsidRPr="000D1C67" w:rsidRDefault="003C7853" w:rsidP="00324CA1">
            <w:pPr>
              <w:pStyle w:val="ListParagraph"/>
              <w:spacing w:after="0" w:line="240" w:lineRule="auto"/>
              <w:ind w:left="0"/>
              <w:rPr>
                <w:rFonts w:ascii="Book Antiqua" w:hAnsi="Book Antiqua" w:cs="Latha"/>
                <w:iCs/>
                <w:color w:val="000000"/>
                <w:sz w:val="24"/>
                <w:szCs w:val="24"/>
                <w:lang w:val="en-IN"/>
              </w:rPr>
            </w:pPr>
            <w:proofErr w:type="spellStart"/>
            <w:proofErr w:type="gramStart"/>
            <w:r w:rsidRPr="000D1C67">
              <w:rPr>
                <w:rFonts w:ascii="Book Antiqua" w:hAnsi="Book Antiqua" w:cs="Latha"/>
                <w:iCs/>
                <w:color w:val="000000"/>
                <w:sz w:val="24"/>
                <w:szCs w:val="24"/>
                <w:lang w:val="en-IN"/>
              </w:rPr>
              <w:t>Ms.Prathima</w:t>
            </w:r>
            <w:proofErr w:type="spellEnd"/>
            <w:proofErr w:type="gramEnd"/>
            <w:r w:rsidRPr="000D1C67">
              <w:rPr>
                <w:rFonts w:ascii="Book Antiqua" w:hAnsi="Book Antiqua" w:cs="Latha"/>
                <w:iCs/>
                <w:color w:val="000000"/>
                <w:sz w:val="24"/>
                <w:szCs w:val="24"/>
                <w:lang w:val="en-IN"/>
              </w:rPr>
              <w:t xml:space="preserve"> S</w:t>
            </w:r>
          </w:p>
          <w:p w14:paraId="766B872D" w14:textId="77777777" w:rsidR="003C7853" w:rsidRPr="000D1C67" w:rsidRDefault="003C7853" w:rsidP="00324CA1">
            <w:pPr>
              <w:pStyle w:val="ListParagraph"/>
              <w:spacing w:after="0" w:line="240" w:lineRule="auto"/>
              <w:ind w:left="0"/>
              <w:rPr>
                <w:rFonts w:ascii="Book Antiqua" w:hAnsi="Book Antiqua" w:cs="Latha"/>
                <w:iCs/>
                <w:color w:val="000000"/>
                <w:sz w:val="24"/>
                <w:szCs w:val="24"/>
                <w:lang w:val="en-IN"/>
              </w:rPr>
            </w:pPr>
            <w:proofErr w:type="spellStart"/>
            <w:proofErr w:type="gramStart"/>
            <w:r w:rsidRPr="000D1C67">
              <w:rPr>
                <w:rFonts w:ascii="Book Antiqua" w:hAnsi="Book Antiqua" w:cs="Latha"/>
                <w:iCs/>
                <w:color w:val="000000"/>
                <w:sz w:val="24"/>
                <w:szCs w:val="24"/>
                <w:lang w:val="en-IN"/>
              </w:rPr>
              <w:t>Mr.Prashant</w:t>
            </w:r>
            <w:proofErr w:type="spellEnd"/>
            <w:proofErr w:type="gramEnd"/>
            <w:r w:rsidRPr="000D1C67">
              <w:rPr>
                <w:rFonts w:ascii="Book Antiqua" w:hAnsi="Book Antiqua" w:cs="Latha"/>
                <w:iCs/>
                <w:color w:val="000000"/>
                <w:sz w:val="24"/>
                <w:szCs w:val="24"/>
                <w:lang w:val="en-IN"/>
              </w:rPr>
              <w:t xml:space="preserve"> Prabhu</w:t>
            </w:r>
          </w:p>
          <w:p w14:paraId="162DAD88" w14:textId="77777777" w:rsidR="003C7853" w:rsidRPr="000D1C67" w:rsidRDefault="003C785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Ms.</w:t>
            </w:r>
            <w:proofErr w:type="gramStart"/>
            <w:r w:rsidRPr="000D1C67">
              <w:rPr>
                <w:rFonts w:ascii="Book Antiqua" w:hAnsi="Book Antiqua" w:cs="Latha"/>
                <w:color w:val="000000"/>
                <w:sz w:val="24"/>
                <w:szCs w:val="24"/>
                <w:lang w:val="en-IN"/>
              </w:rPr>
              <w:t>S.Vijayalakshmi</w:t>
            </w:r>
            <w:proofErr w:type="spellEnd"/>
            <w:proofErr w:type="gramEnd"/>
          </w:p>
        </w:tc>
        <w:tc>
          <w:tcPr>
            <w:tcW w:w="1479" w:type="dxa"/>
          </w:tcPr>
          <w:p w14:paraId="7166E856" w14:textId="77777777" w:rsidR="003C7853" w:rsidRPr="000D1C67" w:rsidRDefault="003C7853" w:rsidP="00324CA1">
            <w:pPr>
              <w:pStyle w:val="ListParagraph"/>
              <w:spacing w:after="0" w:line="240" w:lineRule="auto"/>
              <w:ind w:left="36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18</w:t>
            </w:r>
          </w:p>
        </w:tc>
      </w:tr>
      <w:tr w:rsidR="009E36D4" w:rsidRPr="000D1C67" w14:paraId="4DB3F648" w14:textId="77777777" w:rsidTr="007614DD">
        <w:trPr>
          <w:trHeight w:val="1169"/>
        </w:trPr>
        <w:tc>
          <w:tcPr>
            <w:tcW w:w="1373" w:type="dxa"/>
          </w:tcPr>
          <w:p w14:paraId="62889169" w14:textId="77777777" w:rsidR="009E36D4" w:rsidRPr="000D1C67" w:rsidRDefault="009E36D4"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1.12.2020</w:t>
            </w:r>
          </w:p>
        </w:tc>
        <w:tc>
          <w:tcPr>
            <w:tcW w:w="3118" w:type="dxa"/>
          </w:tcPr>
          <w:p w14:paraId="2C3F4203" w14:textId="77777777" w:rsidR="009E36D4" w:rsidRPr="000D1C67" w:rsidRDefault="009E36D4"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11D430E7" w14:textId="77777777" w:rsidR="009E36D4" w:rsidRPr="000D1C67" w:rsidRDefault="009E36D4"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1464D028" w14:textId="77777777" w:rsidR="009E36D4" w:rsidRPr="000D1C67" w:rsidRDefault="009E36D4"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7A9257E2" w14:textId="77777777" w:rsidR="009E36D4" w:rsidRPr="000D1C67" w:rsidRDefault="009E36D4" w:rsidP="00324CA1">
            <w:pPr>
              <w:pStyle w:val="ListParagraph"/>
              <w:numPr>
                <w:ilvl w:val="0"/>
                <w:numId w:val="9"/>
              </w:numPr>
              <w:spacing w:after="0" w:line="240" w:lineRule="auto"/>
              <w:ind w:left="301" w:hanging="301"/>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Identification of </w:t>
            </w:r>
            <w:proofErr w:type="gramStart"/>
            <w:r w:rsidRPr="000D1C67">
              <w:rPr>
                <w:rFonts w:ascii="Book Antiqua" w:hAnsi="Book Antiqua" w:cs="Latha"/>
                <w:iCs/>
                <w:color w:val="000000"/>
                <w:sz w:val="24"/>
                <w:szCs w:val="24"/>
                <w:lang w:val="en-IN"/>
              </w:rPr>
              <w:t>at risk</w:t>
            </w:r>
            <w:proofErr w:type="gramEnd"/>
            <w:r w:rsidRPr="000D1C67">
              <w:rPr>
                <w:rFonts w:ascii="Book Antiqua" w:hAnsi="Book Antiqua" w:cs="Latha"/>
                <w:iCs/>
                <w:color w:val="000000"/>
                <w:sz w:val="24"/>
                <w:szCs w:val="24"/>
                <w:lang w:val="en-IN"/>
              </w:rPr>
              <w:t xml:space="preserve"> children in educational setup</w:t>
            </w:r>
          </w:p>
        </w:tc>
        <w:tc>
          <w:tcPr>
            <w:tcW w:w="2552" w:type="dxa"/>
          </w:tcPr>
          <w:p w14:paraId="5B4272A2" w14:textId="77777777" w:rsidR="009E36D4" w:rsidRPr="000D1C67" w:rsidRDefault="009E36D4"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Dr.Prithi</w:t>
            </w:r>
            <w:proofErr w:type="spellEnd"/>
            <w:proofErr w:type="gramEnd"/>
            <w:r w:rsidRPr="000D1C67">
              <w:rPr>
                <w:rFonts w:ascii="Book Antiqua" w:hAnsi="Book Antiqua" w:cs="Latha"/>
                <w:color w:val="000000"/>
                <w:sz w:val="24"/>
                <w:szCs w:val="24"/>
                <w:lang w:val="en-IN"/>
              </w:rPr>
              <w:t xml:space="preserve"> Venkatesh</w:t>
            </w:r>
          </w:p>
          <w:p w14:paraId="1F34A2AC" w14:textId="77777777" w:rsidR="009E36D4" w:rsidRPr="000D1C67" w:rsidRDefault="009E36D4"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Ms.Prathima</w:t>
            </w:r>
            <w:proofErr w:type="spellEnd"/>
            <w:proofErr w:type="gramEnd"/>
            <w:r w:rsidRPr="000D1C67">
              <w:rPr>
                <w:rFonts w:ascii="Book Antiqua" w:hAnsi="Book Antiqua" w:cs="Latha"/>
                <w:color w:val="000000"/>
                <w:sz w:val="24"/>
                <w:szCs w:val="24"/>
                <w:lang w:val="en-IN"/>
              </w:rPr>
              <w:t xml:space="preserve"> S</w:t>
            </w:r>
          </w:p>
          <w:p w14:paraId="41515097" w14:textId="77777777" w:rsidR="009E36D4" w:rsidRPr="000D1C67" w:rsidRDefault="00FA1332"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w:t>
            </w:r>
            <w:r w:rsidR="009E36D4" w:rsidRPr="000D1C67">
              <w:rPr>
                <w:rFonts w:ascii="Book Antiqua" w:hAnsi="Book Antiqua" w:cs="Latha"/>
                <w:color w:val="000000"/>
                <w:sz w:val="24"/>
                <w:szCs w:val="24"/>
                <w:lang w:val="en-IN"/>
              </w:rPr>
              <w:t>S</w:t>
            </w:r>
          </w:p>
          <w:p w14:paraId="678D7BDB" w14:textId="77777777" w:rsidR="009E36D4" w:rsidRPr="000D1C67" w:rsidRDefault="009E36D4"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Dr.Kadambari</w:t>
            </w:r>
            <w:proofErr w:type="spellEnd"/>
            <w:proofErr w:type="gramEnd"/>
            <w:r w:rsidRPr="000D1C67">
              <w:rPr>
                <w:rFonts w:ascii="Book Antiqua" w:hAnsi="Book Antiqua" w:cs="Latha"/>
                <w:color w:val="000000"/>
                <w:sz w:val="24"/>
                <w:szCs w:val="24"/>
                <w:lang w:val="en-IN"/>
              </w:rPr>
              <w:t xml:space="preserve"> N</w:t>
            </w:r>
          </w:p>
        </w:tc>
        <w:tc>
          <w:tcPr>
            <w:tcW w:w="1479" w:type="dxa"/>
          </w:tcPr>
          <w:p w14:paraId="39D579F1" w14:textId="77777777" w:rsidR="009E36D4" w:rsidRPr="000D1C67" w:rsidRDefault="000945CB" w:rsidP="00324CA1">
            <w:pPr>
              <w:pStyle w:val="ListParagraph"/>
              <w:spacing w:after="0" w:line="240" w:lineRule="auto"/>
              <w:ind w:left="36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36</w:t>
            </w:r>
          </w:p>
        </w:tc>
      </w:tr>
      <w:tr w:rsidR="00F45297" w:rsidRPr="000D1C67" w14:paraId="7ED49D7E" w14:textId="77777777" w:rsidTr="007614DD">
        <w:trPr>
          <w:trHeight w:val="1169"/>
        </w:trPr>
        <w:tc>
          <w:tcPr>
            <w:tcW w:w="1373" w:type="dxa"/>
          </w:tcPr>
          <w:p w14:paraId="0BFBF8EF" w14:textId="77777777" w:rsidR="00F45297" w:rsidRPr="000D1C67" w:rsidRDefault="00F45297"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lastRenderedPageBreak/>
              <w:t>22.12.2020</w:t>
            </w:r>
          </w:p>
        </w:tc>
        <w:tc>
          <w:tcPr>
            <w:tcW w:w="3118" w:type="dxa"/>
          </w:tcPr>
          <w:p w14:paraId="5C8994F5" w14:textId="77777777" w:rsidR="00F45297" w:rsidRPr="000D1C67" w:rsidRDefault="00F45297"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25245452" w14:textId="77777777" w:rsidR="00F45297" w:rsidRPr="000D1C67" w:rsidRDefault="00F45297"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7DC3950B" w14:textId="77777777" w:rsidR="00F45297" w:rsidRPr="000D1C67" w:rsidRDefault="00F45297"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5339BD3B" w14:textId="77777777" w:rsidR="00F45297" w:rsidRPr="000D1C67" w:rsidRDefault="00F45297" w:rsidP="00324CA1">
            <w:pPr>
              <w:pStyle w:val="ListParagraph"/>
              <w:numPr>
                <w:ilvl w:val="0"/>
                <w:numId w:val="10"/>
              </w:numPr>
              <w:spacing w:after="0" w:line="240" w:lineRule="auto"/>
              <w:ind w:left="315"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Management of </w:t>
            </w:r>
            <w:proofErr w:type="gramStart"/>
            <w:r w:rsidRPr="000D1C67">
              <w:rPr>
                <w:rFonts w:ascii="Book Antiqua" w:hAnsi="Book Antiqua" w:cs="Latha"/>
                <w:iCs/>
                <w:color w:val="000000"/>
                <w:sz w:val="24"/>
                <w:szCs w:val="24"/>
                <w:lang w:val="en-IN"/>
              </w:rPr>
              <w:t>ASD,ADHD</w:t>
            </w:r>
            <w:proofErr w:type="gramEnd"/>
            <w:r w:rsidRPr="000D1C67">
              <w:rPr>
                <w:rFonts w:ascii="Book Antiqua" w:hAnsi="Book Antiqua" w:cs="Latha"/>
                <w:iCs/>
                <w:color w:val="000000"/>
                <w:sz w:val="24"/>
                <w:szCs w:val="24"/>
                <w:lang w:val="en-IN"/>
              </w:rPr>
              <w:t xml:space="preserve"> and LD   </w:t>
            </w:r>
          </w:p>
        </w:tc>
        <w:tc>
          <w:tcPr>
            <w:tcW w:w="2552" w:type="dxa"/>
          </w:tcPr>
          <w:p w14:paraId="691D728C"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Dr.Prithi</w:t>
            </w:r>
            <w:proofErr w:type="spellEnd"/>
            <w:proofErr w:type="gramEnd"/>
            <w:r w:rsidRPr="000D1C67">
              <w:rPr>
                <w:rFonts w:ascii="Book Antiqua" w:hAnsi="Book Antiqua" w:cs="Latha"/>
                <w:color w:val="000000"/>
                <w:sz w:val="24"/>
                <w:szCs w:val="24"/>
                <w:lang w:val="en-IN"/>
              </w:rPr>
              <w:t xml:space="preserve"> Venkatesh</w:t>
            </w:r>
          </w:p>
          <w:p w14:paraId="29C05734" w14:textId="77777777" w:rsidR="00F45297" w:rsidRPr="000D1C67" w:rsidRDefault="00FA1332"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Priya M.B</w:t>
            </w:r>
          </w:p>
          <w:p w14:paraId="52DE2069" w14:textId="77777777" w:rsidR="00F45297" w:rsidRPr="000D1C67" w:rsidRDefault="00FA1332"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Sharath Kumar K.</w:t>
            </w:r>
            <w:r w:rsidR="00F45297" w:rsidRPr="000D1C67">
              <w:rPr>
                <w:rFonts w:ascii="Book Antiqua" w:hAnsi="Book Antiqua" w:cs="Latha"/>
                <w:color w:val="000000"/>
                <w:sz w:val="24"/>
                <w:szCs w:val="24"/>
                <w:lang w:val="en-IN"/>
              </w:rPr>
              <w:t>S</w:t>
            </w:r>
          </w:p>
          <w:p w14:paraId="2E8E30AA" w14:textId="77777777" w:rsidR="00F45297" w:rsidRPr="000D1C67" w:rsidRDefault="00F45297" w:rsidP="00324CA1">
            <w:pPr>
              <w:pStyle w:val="ListParagraph"/>
              <w:spacing w:after="0" w:line="240" w:lineRule="auto"/>
              <w:ind w:left="0"/>
              <w:rPr>
                <w:rFonts w:ascii="Book Antiqua" w:hAnsi="Book Antiqua" w:cs="Latha"/>
                <w:i/>
                <w:color w:val="000000"/>
                <w:sz w:val="24"/>
                <w:szCs w:val="24"/>
                <w:lang w:val="en-IN"/>
              </w:rPr>
            </w:pPr>
            <w:proofErr w:type="spellStart"/>
            <w:proofErr w:type="gramStart"/>
            <w:r w:rsidRPr="000D1C67">
              <w:rPr>
                <w:rFonts w:ascii="Book Antiqua" w:hAnsi="Book Antiqua" w:cs="Latha"/>
                <w:color w:val="000000"/>
                <w:sz w:val="24"/>
                <w:szCs w:val="24"/>
                <w:lang w:val="en-IN"/>
              </w:rPr>
              <w:t>Dr.Yashodhara</w:t>
            </w:r>
            <w:proofErr w:type="spellEnd"/>
            <w:proofErr w:type="gramEnd"/>
            <w:r w:rsidRPr="000D1C67">
              <w:rPr>
                <w:rFonts w:ascii="Book Antiqua" w:hAnsi="Book Antiqua" w:cs="Latha"/>
                <w:color w:val="000000"/>
                <w:sz w:val="24"/>
                <w:szCs w:val="24"/>
                <w:lang w:val="en-IN"/>
              </w:rPr>
              <w:t xml:space="preserve"> Kumar</w:t>
            </w:r>
          </w:p>
        </w:tc>
        <w:tc>
          <w:tcPr>
            <w:tcW w:w="1479" w:type="dxa"/>
          </w:tcPr>
          <w:p w14:paraId="1FEDBF67" w14:textId="77777777" w:rsidR="00F45297" w:rsidRPr="000D1C67" w:rsidRDefault="00F45297" w:rsidP="00324CA1">
            <w:pPr>
              <w:pStyle w:val="ListParagraph"/>
              <w:spacing w:after="0" w:line="240" w:lineRule="auto"/>
              <w:ind w:left="36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165</w:t>
            </w:r>
          </w:p>
        </w:tc>
      </w:tr>
      <w:tr w:rsidR="00F45297" w:rsidRPr="000D1C67" w14:paraId="0ED6A05B" w14:textId="77777777" w:rsidTr="007614DD">
        <w:trPr>
          <w:trHeight w:val="1169"/>
        </w:trPr>
        <w:tc>
          <w:tcPr>
            <w:tcW w:w="1373" w:type="dxa"/>
          </w:tcPr>
          <w:p w14:paraId="3DAAEB20" w14:textId="77777777" w:rsidR="00F45297" w:rsidRPr="000D1C67" w:rsidRDefault="00F45297"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22.02.2021</w:t>
            </w:r>
          </w:p>
        </w:tc>
        <w:tc>
          <w:tcPr>
            <w:tcW w:w="3118" w:type="dxa"/>
          </w:tcPr>
          <w:p w14:paraId="610B0A4F" w14:textId="77777777" w:rsidR="00F45297" w:rsidRPr="000D1C67" w:rsidRDefault="00F45297"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7F9750D0" w14:textId="77777777" w:rsidR="00F45297" w:rsidRPr="000D1C67" w:rsidRDefault="00F45297"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6B042CC7" w14:textId="77777777" w:rsidR="00F45297" w:rsidRPr="000D1C67" w:rsidRDefault="00F45297"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1A36B9D1" w14:textId="77777777" w:rsidR="00F45297" w:rsidRPr="000D1C67" w:rsidRDefault="00F45297" w:rsidP="00324CA1">
            <w:pPr>
              <w:pStyle w:val="ListParagraph"/>
              <w:numPr>
                <w:ilvl w:val="0"/>
                <w:numId w:val="11"/>
              </w:numPr>
              <w:spacing w:after="0" w:line="240" w:lineRule="auto"/>
              <w:ind w:left="329" w:hanging="294"/>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Rights and Facilities for PWD</w:t>
            </w:r>
          </w:p>
        </w:tc>
        <w:tc>
          <w:tcPr>
            <w:tcW w:w="2552" w:type="dxa"/>
          </w:tcPr>
          <w:p w14:paraId="40835394"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Ms. </w:t>
            </w:r>
            <w:proofErr w:type="spellStart"/>
            <w:proofErr w:type="gramStart"/>
            <w:r w:rsidRPr="000D1C67">
              <w:rPr>
                <w:rFonts w:ascii="Book Antiqua" w:hAnsi="Book Antiqua" w:cs="Latha"/>
                <w:color w:val="000000"/>
                <w:sz w:val="24"/>
                <w:szCs w:val="24"/>
                <w:lang w:val="en-IN"/>
              </w:rPr>
              <w:t>S.Vijayalakshmi</w:t>
            </w:r>
            <w:proofErr w:type="spellEnd"/>
            <w:proofErr w:type="gramEnd"/>
          </w:p>
          <w:p w14:paraId="092A27A4" w14:textId="77777777" w:rsidR="00F45297" w:rsidRPr="000D1C67" w:rsidRDefault="00FA1332"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w:t>
            </w:r>
          </w:p>
          <w:p w14:paraId="313F6E02"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Shar</w:t>
            </w:r>
            <w:r w:rsidR="00FA1332" w:rsidRPr="000D1C67">
              <w:rPr>
                <w:rFonts w:ascii="Book Antiqua" w:hAnsi="Book Antiqua" w:cs="Latha"/>
                <w:color w:val="000000"/>
                <w:sz w:val="24"/>
                <w:szCs w:val="24"/>
                <w:lang w:val="en-IN"/>
              </w:rPr>
              <w:t>ath Kumar K.</w:t>
            </w:r>
            <w:r w:rsidRPr="000D1C67">
              <w:rPr>
                <w:rFonts w:ascii="Book Antiqua" w:hAnsi="Book Antiqua" w:cs="Latha"/>
                <w:color w:val="000000"/>
                <w:sz w:val="24"/>
                <w:szCs w:val="24"/>
                <w:lang w:val="en-IN"/>
              </w:rPr>
              <w:t>S</w:t>
            </w:r>
          </w:p>
          <w:p w14:paraId="696C1BBD"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Mr.Prashanth</w:t>
            </w:r>
            <w:proofErr w:type="spellEnd"/>
            <w:proofErr w:type="gramEnd"/>
          </w:p>
          <w:p w14:paraId="737119C4" w14:textId="77777777" w:rsidR="00F45297" w:rsidRPr="000D1C67" w:rsidRDefault="00F45297" w:rsidP="00324CA1">
            <w:pPr>
              <w:spacing w:after="0" w:line="240" w:lineRule="auto"/>
              <w:rPr>
                <w:rFonts w:ascii="Book Antiqua" w:hAnsi="Book Antiqua" w:cs="Latha"/>
                <w:color w:val="000000"/>
                <w:sz w:val="24"/>
                <w:szCs w:val="24"/>
              </w:rPr>
            </w:pPr>
          </w:p>
        </w:tc>
        <w:tc>
          <w:tcPr>
            <w:tcW w:w="1479" w:type="dxa"/>
          </w:tcPr>
          <w:p w14:paraId="54F67AEC" w14:textId="77777777" w:rsidR="00F45297" w:rsidRPr="000D1C67" w:rsidRDefault="00802E04" w:rsidP="00324CA1">
            <w:pPr>
              <w:pStyle w:val="ListParagraph"/>
              <w:spacing w:after="0" w:line="240" w:lineRule="auto"/>
              <w:ind w:left="36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35</w:t>
            </w:r>
          </w:p>
        </w:tc>
      </w:tr>
      <w:tr w:rsidR="00F45297" w:rsidRPr="000D1C67" w14:paraId="31C26DF1" w14:textId="77777777" w:rsidTr="00C56A17">
        <w:trPr>
          <w:trHeight w:val="841"/>
        </w:trPr>
        <w:tc>
          <w:tcPr>
            <w:tcW w:w="1373" w:type="dxa"/>
          </w:tcPr>
          <w:p w14:paraId="5AD276C2" w14:textId="77777777" w:rsidR="00F45297" w:rsidRPr="000D1C67" w:rsidRDefault="002C5BFD"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19.03.2021</w:t>
            </w:r>
          </w:p>
        </w:tc>
        <w:tc>
          <w:tcPr>
            <w:tcW w:w="3118" w:type="dxa"/>
          </w:tcPr>
          <w:p w14:paraId="5722D70D" w14:textId="77777777" w:rsidR="00F45297" w:rsidRPr="000D1C67" w:rsidRDefault="00F45297"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6EA1011C" w14:textId="77777777" w:rsidR="00F45297" w:rsidRPr="000D1C67" w:rsidRDefault="00F45297"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31B484E3" w14:textId="77777777" w:rsidR="00F45297" w:rsidRPr="000D1C67" w:rsidRDefault="00F45297"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755AB9B9" w14:textId="77777777" w:rsidR="00F45297" w:rsidRPr="000D1C67" w:rsidRDefault="00F45297" w:rsidP="00324CA1">
            <w:pPr>
              <w:pStyle w:val="ListParagraph"/>
              <w:numPr>
                <w:ilvl w:val="0"/>
                <w:numId w:val="12"/>
              </w:numPr>
              <w:spacing w:after="0" w:line="240" w:lineRule="auto"/>
              <w:ind w:left="329"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552" w:type="dxa"/>
          </w:tcPr>
          <w:p w14:paraId="3493F66D"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Dr.Prithi</w:t>
            </w:r>
            <w:proofErr w:type="spellEnd"/>
            <w:proofErr w:type="gramEnd"/>
            <w:r w:rsidRPr="000D1C67">
              <w:rPr>
                <w:rFonts w:ascii="Book Antiqua" w:hAnsi="Book Antiqua" w:cs="Latha"/>
                <w:color w:val="000000"/>
                <w:sz w:val="24"/>
                <w:szCs w:val="24"/>
                <w:lang w:val="en-IN"/>
              </w:rPr>
              <w:t xml:space="preserve"> Venkatesh</w:t>
            </w:r>
          </w:p>
          <w:p w14:paraId="2B619621" w14:textId="77777777" w:rsidR="00F45297" w:rsidRPr="000D1C67" w:rsidRDefault="00FA1332"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Priya M.B</w:t>
            </w:r>
          </w:p>
          <w:p w14:paraId="59C9445B"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Dr. Prashanth Prabhu</w:t>
            </w:r>
          </w:p>
          <w:p w14:paraId="19504522" w14:textId="77777777" w:rsidR="00F45297" w:rsidRPr="000D1C67" w:rsidRDefault="00F45297"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Ms.</w:t>
            </w:r>
            <w:proofErr w:type="gramStart"/>
            <w:r w:rsidRPr="000D1C67">
              <w:rPr>
                <w:rFonts w:ascii="Book Antiqua" w:hAnsi="Book Antiqua" w:cs="Latha"/>
                <w:color w:val="000000"/>
                <w:sz w:val="24"/>
                <w:szCs w:val="24"/>
                <w:lang w:val="en-IN"/>
              </w:rPr>
              <w:t>S.Vijayalakshmi</w:t>
            </w:r>
            <w:proofErr w:type="spellEnd"/>
            <w:proofErr w:type="gramEnd"/>
          </w:p>
        </w:tc>
        <w:tc>
          <w:tcPr>
            <w:tcW w:w="1479" w:type="dxa"/>
          </w:tcPr>
          <w:p w14:paraId="3778D64F" w14:textId="77777777" w:rsidR="00F45297" w:rsidRPr="000D1C67" w:rsidRDefault="00802E04" w:rsidP="00324CA1">
            <w:pPr>
              <w:pStyle w:val="ListParagraph"/>
              <w:spacing w:after="0" w:line="240" w:lineRule="auto"/>
              <w:ind w:left="360"/>
              <w:jc w:val="center"/>
              <w:rPr>
                <w:rFonts w:ascii="Book Antiqua" w:hAnsi="Book Antiqua" w:cs="Latha"/>
                <w:color w:val="000000"/>
                <w:sz w:val="24"/>
                <w:szCs w:val="24"/>
                <w:lang w:val="en-IN"/>
              </w:rPr>
            </w:pPr>
            <w:r w:rsidRPr="000D1C67">
              <w:rPr>
                <w:rFonts w:ascii="Book Antiqua" w:hAnsi="Book Antiqua" w:cs="Latha"/>
                <w:color w:val="000000"/>
                <w:sz w:val="24"/>
                <w:szCs w:val="24"/>
                <w:lang w:val="en-IN"/>
              </w:rPr>
              <w:t>50</w:t>
            </w:r>
          </w:p>
        </w:tc>
      </w:tr>
    </w:tbl>
    <w:p w14:paraId="0B0076D8" w14:textId="77777777"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14:paraId="2BDBEA1A" w14:textId="77777777" w:rsidR="000E03B3" w:rsidRPr="000D1C67" w:rsidRDefault="000E03B3" w:rsidP="00324CA1">
      <w:pPr>
        <w:autoSpaceDE w:val="0"/>
        <w:autoSpaceDN w:val="0"/>
        <w:adjustRightInd w:val="0"/>
        <w:spacing w:after="0"/>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Preparation and Dissemination of Information Resources</w:t>
      </w:r>
    </w:p>
    <w:p w14:paraId="2EB0B2AD" w14:textId="77777777" w:rsidR="006A6306" w:rsidRPr="000D1C67" w:rsidRDefault="006A6306" w:rsidP="00324CA1">
      <w:pPr>
        <w:autoSpaceDE w:val="0"/>
        <w:autoSpaceDN w:val="0"/>
        <w:adjustRightInd w:val="0"/>
        <w:spacing w:after="0"/>
        <w:ind w:left="720"/>
        <w:rPr>
          <w:rFonts w:ascii="Book Antiqua" w:hAnsi="Book Antiqua" w:cs="Latha"/>
          <w:b/>
          <w:bCs/>
          <w:color w:val="000000"/>
          <w:sz w:val="24"/>
          <w:szCs w:val="24"/>
          <w:lang w:eastAsia="en-IN"/>
        </w:rPr>
      </w:pPr>
    </w:p>
    <w:p w14:paraId="4BC35869" w14:textId="7C419ED1" w:rsidR="000E03B3" w:rsidRPr="000D1C67" w:rsidRDefault="000E03B3" w:rsidP="00055496">
      <w:pPr>
        <w:autoSpaceDE w:val="0"/>
        <w:autoSpaceDN w:val="0"/>
        <w:adjustRightInd w:val="0"/>
        <w:spacing w:after="0" w:line="360" w:lineRule="auto"/>
        <w:ind w:left="720"/>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Institute developed and disseminated a variety of information resources on communication disorders in different media formats. The details </w:t>
      </w:r>
      <w:r w:rsidR="000409E8" w:rsidRPr="000D1C67">
        <w:rPr>
          <w:rFonts w:ascii="Book Antiqua" w:hAnsi="Book Antiqua" w:cs="Latha"/>
          <w:color w:val="000000"/>
          <w:sz w:val="24"/>
          <w:szCs w:val="24"/>
          <w:lang w:eastAsia="en-IN"/>
        </w:rPr>
        <w:t xml:space="preserve">of </w:t>
      </w:r>
      <w:r w:rsidR="00471DCE" w:rsidRPr="000D1C67">
        <w:rPr>
          <w:rFonts w:ascii="Book Antiqua" w:hAnsi="Book Antiqua" w:cs="Latha"/>
          <w:color w:val="000000"/>
          <w:sz w:val="24"/>
          <w:szCs w:val="24"/>
          <w:lang w:eastAsia="en-IN"/>
        </w:rPr>
        <w:t>resources</w:t>
      </w:r>
      <w:r w:rsidR="00FD1930" w:rsidRPr="000D1C67">
        <w:rPr>
          <w:rFonts w:ascii="Book Antiqua" w:hAnsi="Book Antiqua" w:cs="Latha"/>
          <w:color w:val="000000"/>
          <w:sz w:val="24"/>
          <w:szCs w:val="24"/>
          <w:lang w:eastAsia="en-IN"/>
        </w:rPr>
        <w:t xml:space="preserve"> developed in </w:t>
      </w:r>
      <w:r w:rsidR="00A671BA" w:rsidRPr="000D1C67">
        <w:rPr>
          <w:rFonts w:ascii="Book Antiqua" w:hAnsi="Book Antiqua" w:cs="Latha"/>
          <w:color w:val="000000"/>
          <w:sz w:val="24"/>
          <w:szCs w:val="24"/>
          <w:lang w:eastAsia="en-IN"/>
        </w:rPr>
        <w:t>live video and animated video</w:t>
      </w:r>
      <w:r w:rsidR="00055496">
        <w:rPr>
          <w:rFonts w:ascii="Book Antiqua" w:hAnsi="Book Antiqua" w:cs="Latha"/>
          <w:color w:val="000000"/>
          <w:sz w:val="24"/>
          <w:szCs w:val="24"/>
          <w:lang w:eastAsia="en-IN"/>
        </w:rPr>
        <w:t xml:space="preserve"> formats</w:t>
      </w:r>
      <w:r w:rsidR="00A671BA" w:rsidRPr="000D1C67">
        <w:rPr>
          <w:rFonts w:ascii="Book Antiqua" w:hAnsi="Book Antiqua" w:cs="Latha"/>
          <w:color w:val="000000"/>
          <w:sz w:val="24"/>
          <w:szCs w:val="24"/>
          <w:lang w:eastAsia="en-IN"/>
        </w:rPr>
        <w:t xml:space="preserve"> are given </w:t>
      </w:r>
      <w:r w:rsidRPr="000D1C67">
        <w:rPr>
          <w:rFonts w:ascii="Book Antiqua" w:hAnsi="Book Antiqua" w:cs="Latha"/>
          <w:color w:val="000000"/>
          <w:sz w:val="24"/>
          <w:szCs w:val="24"/>
          <w:lang w:eastAsia="en-IN"/>
        </w:rPr>
        <w:t xml:space="preserve">in table </w:t>
      </w:r>
      <w:r w:rsidR="00FD1930" w:rsidRPr="000D1C67">
        <w:rPr>
          <w:rFonts w:ascii="Book Antiqua" w:hAnsi="Book Antiqua" w:cs="Latha"/>
          <w:color w:val="000000"/>
          <w:sz w:val="24"/>
          <w:szCs w:val="24"/>
          <w:lang w:eastAsia="en-IN"/>
        </w:rPr>
        <w:t>2</w:t>
      </w:r>
      <w:r w:rsidR="00471DCE" w:rsidRPr="000D1C67">
        <w:rPr>
          <w:rFonts w:ascii="Book Antiqua" w:hAnsi="Book Antiqua" w:cs="Latha"/>
          <w:color w:val="000000"/>
          <w:sz w:val="24"/>
          <w:szCs w:val="24"/>
          <w:lang w:eastAsia="en-IN"/>
        </w:rPr>
        <w:t>, and</w:t>
      </w:r>
      <w:r w:rsidR="00D07A39" w:rsidRPr="000D1C67">
        <w:rPr>
          <w:rFonts w:ascii="Book Antiqua" w:hAnsi="Book Antiqua" w:cs="Latha"/>
          <w:color w:val="000000"/>
          <w:sz w:val="24"/>
          <w:szCs w:val="24"/>
          <w:lang w:eastAsia="en-IN"/>
        </w:rPr>
        <w:t xml:space="preserve"> </w:t>
      </w:r>
      <w:r w:rsidR="00471DCE" w:rsidRPr="000D1C67">
        <w:rPr>
          <w:rFonts w:ascii="Book Antiqua" w:hAnsi="Book Antiqua" w:cs="Latha"/>
          <w:color w:val="000000"/>
          <w:sz w:val="24"/>
          <w:szCs w:val="24"/>
          <w:lang w:eastAsia="en-IN"/>
        </w:rPr>
        <w:t xml:space="preserve">those </w:t>
      </w:r>
      <w:r w:rsidR="00FD1930" w:rsidRPr="000D1C67">
        <w:rPr>
          <w:rFonts w:ascii="Book Antiqua" w:hAnsi="Book Antiqua" w:cs="Latha"/>
          <w:color w:val="000000"/>
          <w:sz w:val="24"/>
          <w:szCs w:val="24"/>
          <w:lang w:eastAsia="en-IN"/>
        </w:rPr>
        <w:t xml:space="preserve">developed in </w:t>
      </w:r>
      <w:r w:rsidR="005F52C2" w:rsidRPr="000D1C67">
        <w:rPr>
          <w:rFonts w:ascii="Book Antiqua" w:hAnsi="Book Antiqua" w:cs="Latha"/>
          <w:color w:val="000000"/>
          <w:sz w:val="24"/>
          <w:szCs w:val="24"/>
          <w:lang w:eastAsia="en-IN"/>
        </w:rPr>
        <w:t xml:space="preserve">print, e-book and slide formats are given </w:t>
      </w:r>
      <w:r w:rsidR="00847669" w:rsidRPr="000D1C67">
        <w:rPr>
          <w:rFonts w:ascii="Book Antiqua" w:hAnsi="Book Antiqua" w:cs="Latha"/>
          <w:color w:val="000000"/>
          <w:sz w:val="24"/>
          <w:szCs w:val="24"/>
          <w:lang w:eastAsia="en-IN"/>
        </w:rPr>
        <w:t xml:space="preserve">in table 3. All the </w:t>
      </w:r>
      <w:r w:rsidR="00471DCE" w:rsidRPr="000D1C67">
        <w:rPr>
          <w:rFonts w:ascii="Book Antiqua" w:hAnsi="Book Antiqua" w:cs="Latha"/>
          <w:color w:val="000000"/>
          <w:sz w:val="24"/>
          <w:szCs w:val="24"/>
          <w:lang w:eastAsia="en-IN"/>
        </w:rPr>
        <w:t>resources</w:t>
      </w:r>
      <w:r w:rsidR="00847669" w:rsidRPr="000D1C67">
        <w:rPr>
          <w:rFonts w:ascii="Book Antiqua" w:hAnsi="Book Antiqua" w:cs="Latha"/>
          <w:color w:val="000000"/>
          <w:sz w:val="24"/>
          <w:szCs w:val="24"/>
          <w:lang w:eastAsia="en-IN"/>
        </w:rPr>
        <w:t xml:space="preserve"> in electronic formats were disseminated </w:t>
      </w:r>
      <w:r w:rsidR="00471DCE" w:rsidRPr="000D1C67">
        <w:rPr>
          <w:rFonts w:ascii="Book Antiqua" w:hAnsi="Book Antiqua" w:cs="Latha"/>
          <w:color w:val="000000"/>
          <w:sz w:val="24"/>
          <w:szCs w:val="24"/>
          <w:lang w:eastAsia="en-IN"/>
        </w:rPr>
        <w:t>over</w:t>
      </w:r>
      <w:r w:rsidR="00847669" w:rsidRPr="000D1C67">
        <w:rPr>
          <w:rFonts w:ascii="Book Antiqua" w:hAnsi="Book Antiqua" w:cs="Latha"/>
          <w:color w:val="000000"/>
          <w:sz w:val="24"/>
          <w:szCs w:val="24"/>
          <w:lang w:eastAsia="en-IN"/>
        </w:rPr>
        <w:t xml:space="preserve"> the official website and social media platforms of the Institute. </w:t>
      </w:r>
    </w:p>
    <w:p w14:paraId="20238B83" w14:textId="77777777" w:rsidR="00263CED" w:rsidRDefault="00263CED" w:rsidP="00324CA1">
      <w:pPr>
        <w:spacing w:line="360" w:lineRule="auto"/>
        <w:jc w:val="center"/>
        <w:rPr>
          <w:rFonts w:ascii="Book Antiqua" w:hAnsi="Book Antiqua" w:cs="Latha"/>
          <w:b/>
          <w:bCs/>
          <w:color w:val="000000"/>
          <w:sz w:val="24"/>
          <w:szCs w:val="24"/>
          <w:lang w:eastAsia="en-IN"/>
        </w:rPr>
      </w:pPr>
    </w:p>
    <w:p w14:paraId="0EABF27D" w14:textId="77777777" w:rsidR="00263CED" w:rsidRDefault="00263CED" w:rsidP="00324CA1">
      <w:pPr>
        <w:spacing w:line="360" w:lineRule="auto"/>
        <w:jc w:val="center"/>
        <w:rPr>
          <w:rFonts w:ascii="Book Antiqua" w:hAnsi="Book Antiqua" w:cs="Latha"/>
          <w:b/>
          <w:bCs/>
          <w:color w:val="000000"/>
          <w:sz w:val="24"/>
          <w:szCs w:val="24"/>
          <w:lang w:eastAsia="en-IN"/>
        </w:rPr>
      </w:pPr>
    </w:p>
    <w:p w14:paraId="75826D57" w14:textId="77777777" w:rsidR="00263CED" w:rsidRDefault="00263CED" w:rsidP="00324CA1">
      <w:pPr>
        <w:spacing w:line="360" w:lineRule="auto"/>
        <w:jc w:val="center"/>
        <w:rPr>
          <w:rFonts w:ascii="Book Antiqua" w:hAnsi="Book Antiqua" w:cs="Latha"/>
          <w:b/>
          <w:bCs/>
          <w:color w:val="000000"/>
          <w:sz w:val="24"/>
          <w:szCs w:val="24"/>
          <w:lang w:eastAsia="en-IN"/>
        </w:rPr>
      </w:pPr>
    </w:p>
    <w:p w14:paraId="27A98AD5" w14:textId="27CD739D" w:rsidR="00365C91" w:rsidRPr="000D1C67" w:rsidRDefault="00263CED" w:rsidP="00263CED">
      <w:pPr>
        <w:spacing w:line="360" w:lineRule="auto"/>
        <w:jc w:val="center"/>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t xml:space="preserve">             </w:t>
      </w:r>
      <w:r w:rsidR="00365C91" w:rsidRPr="000D1C67">
        <w:rPr>
          <w:rFonts w:ascii="Book Antiqua" w:hAnsi="Book Antiqua" w:cs="Latha"/>
          <w:b/>
          <w:bCs/>
          <w:color w:val="000000"/>
          <w:sz w:val="24"/>
          <w:szCs w:val="24"/>
          <w:lang w:eastAsia="en-IN"/>
        </w:rPr>
        <w:t xml:space="preserve">Table </w:t>
      </w:r>
      <w:r w:rsidR="00A671BA" w:rsidRPr="000D1C67">
        <w:rPr>
          <w:rFonts w:ascii="Book Antiqua" w:hAnsi="Book Antiqua" w:cs="Latha"/>
          <w:b/>
          <w:bCs/>
          <w:color w:val="000000"/>
          <w:sz w:val="24"/>
          <w:szCs w:val="24"/>
          <w:lang w:eastAsia="en-IN"/>
        </w:rPr>
        <w:t>2</w:t>
      </w:r>
      <w:r w:rsidR="00365C91" w:rsidRPr="000D1C67">
        <w:rPr>
          <w:rFonts w:ascii="Book Antiqua" w:hAnsi="Book Antiqua" w:cs="Latha"/>
          <w:b/>
          <w:bCs/>
          <w:color w:val="000000"/>
          <w:sz w:val="24"/>
          <w:szCs w:val="24"/>
          <w:lang w:eastAsia="en-IN"/>
        </w:rPr>
        <w:t xml:space="preserve">: </w:t>
      </w:r>
      <w:r w:rsidR="00735387" w:rsidRPr="000D1C67">
        <w:rPr>
          <w:rFonts w:ascii="Book Antiqua" w:hAnsi="Book Antiqua" w:cs="Latha"/>
          <w:b/>
          <w:bCs/>
          <w:color w:val="000000"/>
          <w:sz w:val="24"/>
          <w:szCs w:val="24"/>
          <w:lang w:eastAsia="en-IN"/>
        </w:rPr>
        <w:t>Information Resource Develop</w:t>
      </w:r>
      <w:r w:rsidR="00055496">
        <w:rPr>
          <w:rFonts w:ascii="Book Antiqua" w:hAnsi="Book Antiqua" w:cs="Latha"/>
          <w:b/>
          <w:bCs/>
          <w:color w:val="000000"/>
          <w:sz w:val="24"/>
          <w:szCs w:val="24"/>
          <w:lang w:eastAsia="en-IN"/>
        </w:rPr>
        <w:t>ed</w:t>
      </w:r>
      <w:r w:rsidR="00735387" w:rsidRPr="000D1C67">
        <w:rPr>
          <w:rFonts w:ascii="Book Antiqua" w:hAnsi="Book Antiqua" w:cs="Latha"/>
          <w:b/>
          <w:bCs/>
          <w:color w:val="000000"/>
          <w:sz w:val="24"/>
          <w:szCs w:val="24"/>
          <w:lang w:eastAsia="en-IN"/>
        </w:rPr>
        <w:t>:</w:t>
      </w:r>
      <w:r w:rsidR="00D07A39" w:rsidRPr="000D1C67">
        <w:rPr>
          <w:rFonts w:ascii="Book Antiqua" w:hAnsi="Book Antiqua" w:cs="Latha"/>
          <w:b/>
          <w:bCs/>
          <w:color w:val="000000"/>
          <w:sz w:val="24"/>
          <w:szCs w:val="24"/>
          <w:lang w:eastAsia="en-IN"/>
        </w:rPr>
        <w:t xml:space="preserve"> </w:t>
      </w:r>
      <w:r w:rsidR="00365C91" w:rsidRPr="000D1C67">
        <w:rPr>
          <w:rFonts w:ascii="Book Antiqua" w:hAnsi="Book Antiqua" w:cs="Latha"/>
          <w:b/>
          <w:bCs/>
          <w:color w:val="000000"/>
          <w:sz w:val="24"/>
          <w:szCs w:val="24"/>
          <w:lang w:eastAsia="en-IN"/>
        </w:rPr>
        <w:t>Live and Animated Videos</w:t>
      </w:r>
    </w:p>
    <w:tbl>
      <w:tblPr>
        <w:tblW w:w="8592"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37"/>
        <w:gridCol w:w="2815"/>
        <w:gridCol w:w="3185"/>
        <w:gridCol w:w="1654"/>
      </w:tblGrid>
      <w:tr w:rsidR="00365C91" w:rsidRPr="000D1C67" w14:paraId="57AD2FF1" w14:textId="77777777" w:rsidTr="0089702E">
        <w:tc>
          <w:tcPr>
            <w:tcW w:w="938" w:type="dxa"/>
            <w:gridSpan w:val="2"/>
          </w:tcPr>
          <w:p w14:paraId="2E3FDA55" w14:textId="77777777" w:rsidR="00365C91" w:rsidRPr="000D1C67" w:rsidRDefault="00365C91" w:rsidP="006A4AF3">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Sl.</w:t>
            </w:r>
          </w:p>
          <w:p w14:paraId="62A7B742" w14:textId="77777777" w:rsidR="00365C91" w:rsidRPr="000D1C67" w:rsidRDefault="00365C91" w:rsidP="006A4AF3">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No</w:t>
            </w:r>
          </w:p>
        </w:tc>
        <w:tc>
          <w:tcPr>
            <w:tcW w:w="2815" w:type="dxa"/>
          </w:tcPr>
          <w:p w14:paraId="572E4AA6" w14:textId="77777777" w:rsidR="00365C91" w:rsidRPr="000D1C67" w:rsidRDefault="00735387" w:rsidP="006A4AF3">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 xml:space="preserve">Title </w:t>
            </w:r>
          </w:p>
        </w:tc>
        <w:tc>
          <w:tcPr>
            <w:tcW w:w="3185" w:type="dxa"/>
          </w:tcPr>
          <w:p w14:paraId="25F29CD2" w14:textId="3384003C" w:rsidR="00365C91" w:rsidRPr="000D1C67" w:rsidRDefault="00055496" w:rsidP="006A4AF3">
            <w:pPr>
              <w:spacing w:after="0" w:line="240" w:lineRule="auto"/>
              <w:jc w:val="center"/>
              <w:rPr>
                <w:rFonts w:ascii="Book Antiqua" w:hAnsi="Book Antiqua" w:cs="Latha"/>
                <w:b/>
                <w:bCs/>
                <w:sz w:val="24"/>
                <w:szCs w:val="24"/>
              </w:rPr>
            </w:pPr>
            <w:r>
              <w:rPr>
                <w:rFonts w:ascii="Book Antiqua" w:hAnsi="Book Antiqua" w:cs="Latha"/>
                <w:b/>
                <w:bCs/>
                <w:sz w:val="24"/>
                <w:szCs w:val="24"/>
              </w:rPr>
              <w:t>Creator</w:t>
            </w:r>
          </w:p>
        </w:tc>
        <w:tc>
          <w:tcPr>
            <w:tcW w:w="1654" w:type="dxa"/>
          </w:tcPr>
          <w:p w14:paraId="6776E7F2" w14:textId="77777777" w:rsidR="00365C91" w:rsidRPr="000D1C67" w:rsidRDefault="00365C91" w:rsidP="006A4AF3">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Language</w:t>
            </w:r>
          </w:p>
        </w:tc>
      </w:tr>
      <w:tr w:rsidR="00735387" w:rsidRPr="000D1C67" w14:paraId="21F1BC2C" w14:textId="77777777" w:rsidTr="0089702E">
        <w:tc>
          <w:tcPr>
            <w:tcW w:w="938" w:type="dxa"/>
            <w:gridSpan w:val="2"/>
          </w:tcPr>
          <w:p w14:paraId="2A150226" w14:textId="77777777" w:rsidR="00735387" w:rsidRPr="000D1C67" w:rsidRDefault="00735387" w:rsidP="006A4AF3">
            <w:pPr>
              <w:numPr>
                <w:ilvl w:val="0"/>
                <w:numId w:val="16"/>
              </w:numPr>
              <w:spacing w:after="0" w:line="240" w:lineRule="auto"/>
              <w:jc w:val="both"/>
              <w:rPr>
                <w:rFonts w:ascii="Book Antiqua" w:hAnsi="Book Antiqua" w:cs="Latha"/>
                <w:bCs/>
                <w:color w:val="000000"/>
                <w:sz w:val="24"/>
                <w:szCs w:val="24"/>
              </w:rPr>
            </w:pPr>
            <w:bookmarkStart w:id="0" w:name="_Hlk74404009"/>
          </w:p>
        </w:tc>
        <w:tc>
          <w:tcPr>
            <w:tcW w:w="2815" w:type="dxa"/>
          </w:tcPr>
          <w:p w14:paraId="03003E3B" w14:textId="188DF18B" w:rsidR="00735387" w:rsidRPr="000D1C67" w:rsidRDefault="00735387" w:rsidP="006A4AF3">
            <w:pPr>
              <w:spacing w:after="0" w:line="240" w:lineRule="auto"/>
              <w:rPr>
                <w:rFonts w:ascii="Book Antiqua" w:hAnsi="Book Antiqua" w:cs="Latha"/>
                <w:color w:val="000000"/>
                <w:sz w:val="24"/>
                <w:szCs w:val="24"/>
                <w:shd w:val="clear" w:color="auto" w:fill="FFFFFF"/>
              </w:rPr>
            </w:pPr>
            <w:r w:rsidRPr="000D1C67">
              <w:rPr>
                <w:rFonts w:ascii="Book Antiqua" w:hAnsi="Book Antiqua" w:cs="Latha"/>
                <w:sz w:val="24"/>
                <w:szCs w:val="24"/>
              </w:rPr>
              <w:t xml:space="preserve">Activities of the </w:t>
            </w:r>
            <w:r w:rsidR="00055496">
              <w:rPr>
                <w:rFonts w:ascii="Book Antiqua" w:hAnsi="Book Antiqua" w:cs="Latha"/>
                <w:sz w:val="24"/>
                <w:szCs w:val="24"/>
              </w:rPr>
              <w:t>D</w:t>
            </w:r>
            <w:r w:rsidRPr="000D1C67">
              <w:rPr>
                <w:rFonts w:ascii="Book Antiqua" w:hAnsi="Book Antiqua" w:cs="Latha"/>
                <w:sz w:val="24"/>
                <w:szCs w:val="24"/>
              </w:rPr>
              <w:t>epartment of Audiology</w:t>
            </w:r>
          </w:p>
        </w:tc>
        <w:tc>
          <w:tcPr>
            <w:tcW w:w="3185" w:type="dxa"/>
          </w:tcPr>
          <w:p w14:paraId="3B60096B" w14:textId="77777777" w:rsidR="00735387" w:rsidRPr="000D1C67" w:rsidRDefault="00735387" w:rsidP="006A4AF3">
            <w:pPr>
              <w:spacing w:after="0" w:line="240" w:lineRule="auto"/>
              <w:rPr>
                <w:rFonts w:ascii="Book Antiqua" w:hAnsi="Book Antiqua" w:cs="Latha"/>
                <w:sz w:val="24"/>
                <w:szCs w:val="24"/>
              </w:rPr>
            </w:pPr>
            <w:proofErr w:type="spellStart"/>
            <w:proofErr w:type="gramStart"/>
            <w:r w:rsidRPr="000D1C67">
              <w:rPr>
                <w:rFonts w:ascii="Book Antiqua" w:hAnsi="Book Antiqua" w:cs="Latha"/>
                <w:sz w:val="24"/>
                <w:szCs w:val="24"/>
              </w:rPr>
              <w:t>Dr.Prawin</w:t>
            </w:r>
            <w:proofErr w:type="spellEnd"/>
            <w:proofErr w:type="gramEnd"/>
            <w:r w:rsidRPr="000D1C67">
              <w:rPr>
                <w:rFonts w:ascii="Book Antiqua" w:hAnsi="Book Antiqua" w:cs="Latha"/>
                <w:sz w:val="24"/>
                <w:szCs w:val="24"/>
              </w:rPr>
              <w:t xml:space="preserve"> Kumar</w:t>
            </w:r>
          </w:p>
          <w:p w14:paraId="6E561940" w14:textId="77777777" w:rsidR="00735387" w:rsidRPr="000D1C67" w:rsidRDefault="00735387" w:rsidP="006A4AF3">
            <w:pPr>
              <w:spacing w:after="0" w:line="240" w:lineRule="auto"/>
              <w:jc w:val="both"/>
              <w:rPr>
                <w:rFonts w:ascii="Book Antiqua" w:hAnsi="Book Antiqua" w:cs="Latha"/>
                <w:color w:val="000000"/>
                <w:sz w:val="24"/>
                <w:szCs w:val="24"/>
              </w:rPr>
            </w:pPr>
          </w:p>
        </w:tc>
        <w:tc>
          <w:tcPr>
            <w:tcW w:w="1654" w:type="dxa"/>
          </w:tcPr>
          <w:p w14:paraId="781392C0" w14:textId="77777777" w:rsidR="00735387" w:rsidRPr="000D1C67" w:rsidRDefault="00735387" w:rsidP="006A4AF3">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735387" w:rsidRPr="000D1C67" w14:paraId="4A2AB134" w14:textId="77777777" w:rsidTr="0089702E">
        <w:tc>
          <w:tcPr>
            <w:tcW w:w="938" w:type="dxa"/>
            <w:gridSpan w:val="2"/>
          </w:tcPr>
          <w:p w14:paraId="51CCB787"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5A9A430" w14:textId="28B2459D"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sz w:val="24"/>
                <w:szCs w:val="24"/>
              </w:rPr>
              <w:t xml:space="preserve">Activities of the </w:t>
            </w:r>
            <w:r w:rsidR="00055496">
              <w:rPr>
                <w:rFonts w:ascii="Book Antiqua" w:hAnsi="Book Antiqua" w:cs="Latha"/>
                <w:sz w:val="24"/>
                <w:szCs w:val="24"/>
              </w:rPr>
              <w:t>D</w:t>
            </w:r>
            <w:r w:rsidRPr="000D1C67">
              <w:rPr>
                <w:rFonts w:ascii="Book Antiqua" w:hAnsi="Book Antiqua" w:cs="Latha"/>
                <w:sz w:val="24"/>
                <w:szCs w:val="24"/>
              </w:rPr>
              <w:t>epartment of Clin</w:t>
            </w:r>
            <w:r w:rsidR="00055496">
              <w:rPr>
                <w:rFonts w:ascii="Book Antiqua" w:hAnsi="Book Antiqua" w:cs="Latha"/>
                <w:sz w:val="24"/>
                <w:szCs w:val="24"/>
              </w:rPr>
              <w:t>i</w:t>
            </w:r>
            <w:r w:rsidRPr="000D1C67">
              <w:rPr>
                <w:rFonts w:ascii="Book Antiqua" w:hAnsi="Book Antiqua" w:cs="Latha"/>
                <w:sz w:val="24"/>
                <w:szCs w:val="24"/>
              </w:rPr>
              <w:t>cal Services</w:t>
            </w:r>
          </w:p>
        </w:tc>
        <w:tc>
          <w:tcPr>
            <w:tcW w:w="3185" w:type="dxa"/>
          </w:tcPr>
          <w:p w14:paraId="480C9FBA" w14:textId="77777777" w:rsidR="00735387" w:rsidRPr="000D1C67" w:rsidRDefault="00735387" w:rsidP="006A4AF3">
            <w:pPr>
              <w:spacing w:after="0" w:line="240" w:lineRule="auto"/>
              <w:rPr>
                <w:rFonts w:ascii="Book Antiqua" w:hAnsi="Book Antiqua" w:cs="Latha"/>
                <w:sz w:val="24"/>
                <w:szCs w:val="24"/>
              </w:rPr>
            </w:pPr>
            <w:proofErr w:type="spellStart"/>
            <w:proofErr w:type="gramStart"/>
            <w:r w:rsidRPr="000D1C67">
              <w:rPr>
                <w:rFonts w:ascii="Book Antiqua" w:hAnsi="Book Antiqua" w:cs="Latha"/>
                <w:sz w:val="24"/>
                <w:szCs w:val="24"/>
              </w:rPr>
              <w:t>Dr.Sangeetha</w:t>
            </w:r>
            <w:proofErr w:type="spellEnd"/>
            <w:proofErr w:type="gramEnd"/>
            <w:r w:rsidRPr="000D1C67">
              <w:rPr>
                <w:rFonts w:ascii="Book Antiqua" w:hAnsi="Book Antiqua" w:cs="Latha"/>
                <w:sz w:val="24"/>
                <w:szCs w:val="24"/>
              </w:rPr>
              <w:t xml:space="preserve"> Mahesh</w:t>
            </w:r>
          </w:p>
          <w:p w14:paraId="275877B1"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07F481F8"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F3B3ADC" w14:textId="77777777" w:rsidTr="0089702E">
        <w:tc>
          <w:tcPr>
            <w:tcW w:w="938" w:type="dxa"/>
            <w:gridSpan w:val="2"/>
          </w:tcPr>
          <w:p w14:paraId="62DCF4E0"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1AB1F2C"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in Assessment </w:t>
            </w:r>
          </w:p>
        </w:tc>
        <w:tc>
          <w:tcPr>
            <w:tcW w:w="3185" w:type="dxa"/>
          </w:tcPr>
          <w:p w14:paraId="2CD7C71B"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Dr.Priti</w:t>
            </w:r>
            <w:proofErr w:type="spellEnd"/>
            <w:proofErr w:type="gramEnd"/>
            <w:r w:rsidR="006A4AF3" w:rsidRPr="000D1C67">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Venkatesh</w:t>
            </w:r>
          </w:p>
        </w:tc>
        <w:tc>
          <w:tcPr>
            <w:tcW w:w="1654" w:type="dxa"/>
          </w:tcPr>
          <w:p w14:paraId="6CFE34C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1CD1886" w14:textId="77777777" w:rsidTr="0089702E">
        <w:tc>
          <w:tcPr>
            <w:tcW w:w="938" w:type="dxa"/>
            <w:gridSpan w:val="2"/>
          </w:tcPr>
          <w:p w14:paraId="4E4E0D45"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35FF9F1"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technique </w:t>
            </w:r>
          </w:p>
        </w:tc>
        <w:tc>
          <w:tcPr>
            <w:tcW w:w="3185" w:type="dxa"/>
          </w:tcPr>
          <w:p w14:paraId="34045F47"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Dr.Palnaty</w:t>
            </w:r>
            <w:proofErr w:type="spellEnd"/>
            <w:proofErr w:type="gramEnd"/>
            <w:r w:rsidRPr="000D1C67">
              <w:rPr>
                <w:rFonts w:ascii="Book Antiqua" w:hAnsi="Book Antiqua" w:cs="Latha"/>
                <w:color w:val="050505"/>
                <w:sz w:val="24"/>
                <w:szCs w:val="24"/>
                <w:shd w:val="clear" w:color="auto" w:fill="FFFFFF"/>
              </w:rPr>
              <w:t xml:space="preserve"> Vijetha</w:t>
            </w:r>
          </w:p>
        </w:tc>
        <w:tc>
          <w:tcPr>
            <w:tcW w:w="1654" w:type="dxa"/>
          </w:tcPr>
          <w:p w14:paraId="26C800A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20B97EF" w14:textId="77777777" w:rsidTr="0089702E">
        <w:tc>
          <w:tcPr>
            <w:tcW w:w="938" w:type="dxa"/>
            <w:gridSpan w:val="2"/>
          </w:tcPr>
          <w:p w14:paraId="1432A612"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619CEC3"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Aging and Hearing loss </w:t>
            </w:r>
          </w:p>
        </w:tc>
        <w:tc>
          <w:tcPr>
            <w:tcW w:w="3185" w:type="dxa"/>
          </w:tcPr>
          <w:p w14:paraId="571E00F4"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Animesh Barman</w:t>
            </w:r>
          </w:p>
        </w:tc>
        <w:tc>
          <w:tcPr>
            <w:tcW w:w="1654" w:type="dxa"/>
          </w:tcPr>
          <w:p w14:paraId="3517830F"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A2070DD" w14:textId="77777777" w:rsidTr="0089702E">
        <w:tc>
          <w:tcPr>
            <w:tcW w:w="938" w:type="dxa"/>
            <w:gridSpan w:val="2"/>
          </w:tcPr>
          <w:p w14:paraId="71D0A295"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BFA2A82"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Aphasia </w:t>
            </w:r>
          </w:p>
        </w:tc>
        <w:tc>
          <w:tcPr>
            <w:tcW w:w="3185" w:type="dxa"/>
          </w:tcPr>
          <w:p w14:paraId="773DAB25"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Hema N</w:t>
            </w:r>
          </w:p>
        </w:tc>
        <w:tc>
          <w:tcPr>
            <w:tcW w:w="1654" w:type="dxa"/>
          </w:tcPr>
          <w:p w14:paraId="13DB964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B464525" w14:textId="77777777" w:rsidTr="0089702E">
        <w:tc>
          <w:tcPr>
            <w:tcW w:w="938" w:type="dxa"/>
            <w:gridSpan w:val="2"/>
          </w:tcPr>
          <w:p w14:paraId="7996B70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5F8AB90"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sz w:val="24"/>
                <w:szCs w:val="24"/>
              </w:rPr>
              <w:t>Aphasia</w:t>
            </w:r>
          </w:p>
        </w:tc>
        <w:tc>
          <w:tcPr>
            <w:tcW w:w="3185" w:type="dxa"/>
          </w:tcPr>
          <w:p w14:paraId="4FDA7E51"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sz w:val="24"/>
                <w:szCs w:val="24"/>
              </w:rPr>
              <w:t xml:space="preserve">Mr. Darshan </w:t>
            </w:r>
            <w:proofErr w:type="gramStart"/>
            <w:r w:rsidRPr="000D1C67">
              <w:rPr>
                <w:rFonts w:ascii="Book Antiqua" w:hAnsi="Book Antiqua" w:cs="Latha"/>
                <w:sz w:val="24"/>
                <w:szCs w:val="24"/>
              </w:rPr>
              <w:t>H.S</w:t>
            </w:r>
            <w:proofErr w:type="gramEnd"/>
          </w:p>
        </w:tc>
        <w:tc>
          <w:tcPr>
            <w:tcW w:w="1654" w:type="dxa"/>
          </w:tcPr>
          <w:p w14:paraId="0C2CBC73"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1CCD1756" w14:textId="77777777" w:rsidTr="0089702E">
        <w:tc>
          <w:tcPr>
            <w:tcW w:w="938" w:type="dxa"/>
            <w:gridSpan w:val="2"/>
          </w:tcPr>
          <w:p w14:paraId="41D76D37"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085A97B"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Assessment and management of hearing impairment </w:t>
            </w:r>
          </w:p>
        </w:tc>
        <w:tc>
          <w:tcPr>
            <w:tcW w:w="3185" w:type="dxa"/>
          </w:tcPr>
          <w:p w14:paraId="22C386A3"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Sandeep M</w:t>
            </w:r>
          </w:p>
        </w:tc>
        <w:tc>
          <w:tcPr>
            <w:tcW w:w="1654" w:type="dxa"/>
          </w:tcPr>
          <w:p w14:paraId="4210E279"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0C383B02" w14:textId="77777777" w:rsidTr="0089702E">
        <w:tc>
          <w:tcPr>
            <w:tcW w:w="938" w:type="dxa"/>
            <w:gridSpan w:val="2"/>
          </w:tcPr>
          <w:p w14:paraId="0304F219"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FC850DE"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Neuropathy Spectrum Disorders </w:t>
            </w:r>
          </w:p>
        </w:tc>
        <w:tc>
          <w:tcPr>
            <w:tcW w:w="3185" w:type="dxa"/>
          </w:tcPr>
          <w:p w14:paraId="72D33FC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Prashanth Prabhu P</w:t>
            </w:r>
          </w:p>
        </w:tc>
        <w:tc>
          <w:tcPr>
            <w:tcW w:w="1654" w:type="dxa"/>
          </w:tcPr>
          <w:p w14:paraId="2D435C49"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4CA3CC1E" w14:textId="77777777" w:rsidTr="0089702E">
        <w:tc>
          <w:tcPr>
            <w:tcW w:w="938" w:type="dxa"/>
            <w:gridSpan w:val="2"/>
          </w:tcPr>
          <w:p w14:paraId="643C7113"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DCACC53"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Training </w:t>
            </w:r>
          </w:p>
        </w:tc>
        <w:tc>
          <w:tcPr>
            <w:tcW w:w="3185" w:type="dxa"/>
          </w:tcPr>
          <w:p w14:paraId="680D97F7"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Chandni Jain</w:t>
            </w:r>
          </w:p>
        </w:tc>
        <w:tc>
          <w:tcPr>
            <w:tcW w:w="1654" w:type="dxa"/>
          </w:tcPr>
          <w:p w14:paraId="6C8BDCD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47C5A800" w14:textId="77777777" w:rsidTr="0089702E">
        <w:tc>
          <w:tcPr>
            <w:tcW w:w="938" w:type="dxa"/>
            <w:gridSpan w:val="2"/>
          </w:tcPr>
          <w:p w14:paraId="42DA74BD"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1BD4855"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Auditory Verbal Therapy </w:t>
            </w:r>
          </w:p>
        </w:tc>
        <w:tc>
          <w:tcPr>
            <w:tcW w:w="3185" w:type="dxa"/>
          </w:tcPr>
          <w:p w14:paraId="658CBE44"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N. Devi</w:t>
            </w:r>
          </w:p>
        </w:tc>
        <w:tc>
          <w:tcPr>
            <w:tcW w:w="1654" w:type="dxa"/>
          </w:tcPr>
          <w:p w14:paraId="636C2B4A"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1044935C" w14:textId="77777777" w:rsidTr="0089702E">
        <w:tc>
          <w:tcPr>
            <w:tcW w:w="938" w:type="dxa"/>
            <w:gridSpan w:val="2"/>
          </w:tcPr>
          <w:p w14:paraId="04CAD3FB"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432FEB3"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sz w:val="24"/>
                <w:szCs w:val="24"/>
              </w:rPr>
              <w:t xml:space="preserve">Augmentative &amp; Alternative Communication </w:t>
            </w:r>
          </w:p>
        </w:tc>
        <w:tc>
          <w:tcPr>
            <w:tcW w:w="3185" w:type="dxa"/>
          </w:tcPr>
          <w:p w14:paraId="636213E8"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sz w:val="24"/>
                <w:szCs w:val="24"/>
              </w:rPr>
              <w:t>Ms. Nikitha M &amp;</w:t>
            </w:r>
          </w:p>
          <w:p w14:paraId="44A2A74A"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sz w:val="24"/>
                <w:szCs w:val="24"/>
              </w:rPr>
              <w:t>Vineetha Sara Philip</w:t>
            </w:r>
          </w:p>
        </w:tc>
        <w:tc>
          <w:tcPr>
            <w:tcW w:w="1654" w:type="dxa"/>
          </w:tcPr>
          <w:p w14:paraId="2EF88CF6"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CCB6EA0" w14:textId="77777777" w:rsidTr="0089702E">
        <w:tc>
          <w:tcPr>
            <w:tcW w:w="938" w:type="dxa"/>
            <w:gridSpan w:val="2"/>
          </w:tcPr>
          <w:p w14:paraId="31D5E9AB"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6721644"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Augmentative and Alternative Communication: Myths and Facts</w:t>
            </w:r>
          </w:p>
        </w:tc>
        <w:tc>
          <w:tcPr>
            <w:tcW w:w="3185" w:type="dxa"/>
          </w:tcPr>
          <w:p w14:paraId="11CD240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Deepa</w:t>
            </w:r>
            <w:r w:rsidR="006A4AF3" w:rsidRPr="000D1C67">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Anand</w:t>
            </w:r>
          </w:p>
        </w:tc>
        <w:tc>
          <w:tcPr>
            <w:tcW w:w="1654" w:type="dxa"/>
          </w:tcPr>
          <w:p w14:paraId="05EC7EDC"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F872CE6" w14:textId="77777777" w:rsidTr="0089702E">
        <w:tc>
          <w:tcPr>
            <w:tcW w:w="938" w:type="dxa"/>
            <w:gridSpan w:val="2"/>
          </w:tcPr>
          <w:p w14:paraId="035FCC8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D359602"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00000"/>
                <w:sz w:val="24"/>
                <w:szCs w:val="24"/>
              </w:rPr>
              <w:t>Autism Spectrum Disorder</w:t>
            </w:r>
          </w:p>
        </w:tc>
        <w:tc>
          <w:tcPr>
            <w:tcW w:w="3185" w:type="dxa"/>
          </w:tcPr>
          <w:p w14:paraId="5BC88B17"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00000"/>
                <w:sz w:val="24"/>
                <w:szCs w:val="24"/>
                <w:shd w:val="clear" w:color="auto" w:fill="FFFFFF"/>
              </w:rPr>
              <w:t xml:space="preserve">Dr. Jayashree C </w:t>
            </w:r>
            <w:proofErr w:type="spellStart"/>
            <w:r w:rsidRPr="000D1C67">
              <w:rPr>
                <w:rFonts w:ascii="Book Antiqua" w:hAnsi="Book Antiqua" w:cs="Latha"/>
                <w:color w:val="000000"/>
                <w:sz w:val="24"/>
                <w:szCs w:val="24"/>
                <w:shd w:val="clear" w:color="auto" w:fill="FFFFFF"/>
              </w:rPr>
              <w:t>Shanbal</w:t>
            </w:r>
            <w:proofErr w:type="spellEnd"/>
            <w:r w:rsidRPr="000D1C67">
              <w:rPr>
                <w:rFonts w:ascii="Book Antiqua" w:hAnsi="Book Antiqua" w:cs="Latha"/>
                <w:color w:val="000000"/>
                <w:sz w:val="24"/>
                <w:szCs w:val="24"/>
                <w:shd w:val="clear" w:color="auto" w:fill="FFFFFF"/>
              </w:rPr>
              <w:t xml:space="preserve">, </w:t>
            </w:r>
          </w:p>
        </w:tc>
        <w:tc>
          <w:tcPr>
            <w:tcW w:w="1654" w:type="dxa"/>
          </w:tcPr>
          <w:p w14:paraId="378CCC5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735387" w:rsidRPr="000D1C67" w14:paraId="4DAF2272" w14:textId="77777777" w:rsidTr="0089702E">
        <w:tc>
          <w:tcPr>
            <w:tcW w:w="938" w:type="dxa"/>
            <w:gridSpan w:val="2"/>
          </w:tcPr>
          <w:p w14:paraId="6FD2357D"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E5AF69E"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Autism spectrum </w:t>
            </w:r>
            <w:proofErr w:type="gramStart"/>
            <w:r w:rsidRPr="000D1C67">
              <w:rPr>
                <w:rFonts w:ascii="Book Antiqua" w:hAnsi="Book Antiqua" w:cs="Latha"/>
                <w:color w:val="050505"/>
                <w:sz w:val="24"/>
                <w:szCs w:val="24"/>
                <w:shd w:val="clear" w:color="auto" w:fill="FFFFFF"/>
              </w:rPr>
              <w:t>disorders :Guidelines</w:t>
            </w:r>
            <w:proofErr w:type="gramEnd"/>
            <w:r w:rsidRPr="000D1C67">
              <w:rPr>
                <w:rFonts w:ascii="Book Antiqua" w:hAnsi="Book Antiqua" w:cs="Latha"/>
                <w:color w:val="050505"/>
                <w:sz w:val="24"/>
                <w:szCs w:val="24"/>
                <w:shd w:val="clear" w:color="auto" w:fill="FFFFFF"/>
              </w:rPr>
              <w:t xml:space="preserve"> for parents </w:t>
            </w:r>
          </w:p>
        </w:tc>
        <w:tc>
          <w:tcPr>
            <w:tcW w:w="3185" w:type="dxa"/>
          </w:tcPr>
          <w:p w14:paraId="32B3EF21"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Dr. Kadambari </w:t>
            </w:r>
            <w:proofErr w:type="spellStart"/>
            <w:r w:rsidRPr="000D1C67">
              <w:rPr>
                <w:rFonts w:ascii="Book Antiqua" w:hAnsi="Book Antiqua" w:cs="Latha"/>
                <w:color w:val="050505"/>
                <w:sz w:val="24"/>
                <w:szCs w:val="24"/>
                <w:shd w:val="clear" w:color="auto" w:fill="FFFFFF"/>
              </w:rPr>
              <w:t>Naniwadekar</w:t>
            </w:r>
            <w:proofErr w:type="spellEnd"/>
          </w:p>
          <w:p w14:paraId="3BE995D6"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0B260C36"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0AC49207" w14:textId="77777777" w:rsidTr="0089702E">
        <w:tc>
          <w:tcPr>
            <w:tcW w:w="938" w:type="dxa"/>
            <w:gridSpan w:val="2"/>
          </w:tcPr>
          <w:p w14:paraId="52C95D6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2115180" w14:textId="77777777" w:rsidR="00735387" w:rsidRPr="000D1C67" w:rsidRDefault="00735387" w:rsidP="006A4AF3">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Behavior</w:t>
            </w:r>
            <w:proofErr w:type="spellEnd"/>
            <w:r w:rsidRPr="000D1C67">
              <w:rPr>
                <w:rFonts w:ascii="Book Antiqua" w:hAnsi="Book Antiqua" w:cs="Latha"/>
                <w:color w:val="050505"/>
                <w:sz w:val="24"/>
                <w:szCs w:val="24"/>
                <w:shd w:val="clear" w:color="auto" w:fill="FFFFFF"/>
              </w:rPr>
              <w:t xml:space="preserve"> management of Children </w:t>
            </w:r>
          </w:p>
        </w:tc>
        <w:tc>
          <w:tcPr>
            <w:tcW w:w="3185" w:type="dxa"/>
          </w:tcPr>
          <w:p w14:paraId="3D70527F"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Amrita Kanchan </w:t>
            </w:r>
          </w:p>
        </w:tc>
        <w:tc>
          <w:tcPr>
            <w:tcW w:w="1654" w:type="dxa"/>
          </w:tcPr>
          <w:p w14:paraId="1919B86B"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B696D2B" w14:textId="77777777" w:rsidTr="0089702E">
        <w:tc>
          <w:tcPr>
            <w:tcW w:w="938" w:type="dxa"/>
            <w:gridSpan w:val="2"/>
          </w:tcPr>
          <w:p w14:paraId="3222D00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C92E924"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Behaviour Management: A Smart Way</w:t>
            </w:r>
          </w:p>
        </w:tc>
        <w:tc>
          <w:tcPr>
            <w:tcW w:w="3185" w:type="dxa"/>
          </w:tcPr>
          <w:p w14:paraId="2B06F30E"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Freddy Antony</w:t>
            </w:r>
          </w:p>
        </w:tc>
        <w:tc>
          <w:tcPr>
            <w:tcW w:w="1654" w:type="dxa"/>
          </w:tcPr>
          <w:p w14:paraId="44A725F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C566B3D" w14:textId="77777777" w:rsidTr="0089702E">
        <w:tc>
          <w:tcPr>
            <w:tcW w:w="938" w:type="dxa"/>
            <w:gridSpan w:val="2"/>
          </w:tcPr>
          <w:p w14:paraId="768DFA09"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FBE2F4B"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Central auditory processing disorder </w:t>
            </w:r>
          </w:p>
        </w:tc>
        <w:tc>
          <w:tcPr>
            <w:tcW w:w="3185" w:type="dxa"/>
          </w:tcPr>
          <w:p w14:paraId="7E292C2E"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Dr.Prawin</w:t>
            </w:r>
            <w:proofErr w:type="spellEnd"/>
            <w:proofErr w:type="gramEnd"/>
            <w:r w:rsidRPr="000D1C67">
              <w:rPr>
                <w:rFonts w:ascii="Book Antiqua" w:hAnsi="Book Antiqua" w:cs="Latha"/>
                <w:color w:val="050505"/>
                <w:sz w:val="24"/>
                <w:szCs w:val="24"/>
                <w:shd w:val="clear" w:color="auto" w:fill="FFFFFF"/>
              </w:rPr>
              <w:t xml:space="preserve"> Kumar</w:t>
            </w:r>
          </w:p>
        </w:tc>
        <w:tc>
          <w:tcPr>
            <w:tcW w:w="1654" w:type="dxa"/>
          </w:tcPr>
          <w:p w14:paraId="0C90DC0C"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3ED0DADF" w14:textId="77777777" w:rsidTr="0089702E">
        <w:tc>
          <w:tcPr>
            <w:tcW w:w="938" w:type="dxa"/>
            <w:gridSpan w:val="2"/>
          </w:tcPr>
          <w:p w14:paraId="0A5CC37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3C2E6C6"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Cerebral Palsy </w:t>
            </w:r>
          </w:p>
        </w:tc>
        <w:tc>
          <w:tcPr>
            <w:tcW w:w="3185" w:type="dxa"/>
          </w:tcPr>
          <w:p w14:paraId="071C0529"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Dr.Yashomathi</w:t>
            </w:r>
            <w:proofErr w:type="spellEnd"/>
            <w:proofErr w:type="gramEnd"/>
          </w:p>
        </w:tc>
        <w:tc>
          <w:tcPr>
            <w:tcW w:w="1654" w:type="dxa"/>
          </w:tcPr>
          <w:p w14:paraId="58FEB77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BE6EB06" w14:textId="77777777" w:rsidTr="0089702E">
        <w:tc>
          <w:tcPr>
            <w:tcW w:w="938" w:type="dxa"/>
            <w:gridSpan w:val="2"/>
          </w:tcPr>
          <w:p w14:paraId="6D696EE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0D0A894"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00000"/>
                <w:sz w:val="24"/>
                <w:szCs w:val="24"/>
              </w:rPr>
              <w:t>Challenges faced by children with Dyslexia to read English or any other languages</w:t>
            </w:r>
          </w:p>
        </w:tc>
        <w:tc>
          <w:tcPr>
            <w:tcW w:w="3185" w:type="dxa"/>
          </w:tcPr>
          <w:p w14:paraId="5FDFF7A0"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00000"/>
                <w:sz w:val="24"/>
                <w:szCs w:val="24"/>
              </w:rPr>
              <w:t>Ms.Yaswashwini</w:t>
            </w:r>
            <w:proofErr w:type="spellEnd"/>
            <w:proofErr w:type="gramEnd"/>
          </w:p>
        </w:tc>
        <w:tc>
          <w:tcPr>
            <w:tcW w:w="1654" w:type="dxa"/>
          </w:tcPr>
          <w:p w14:paraId="2E2BA85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735387" w:rsidRPr="000D1C67" w14:paraId="6E2AFF48" w14:textId="77777777" w:rsidTr="0089702E">
        <w:tc>
          <w:tcPr>
            <w:tcW w:w="938" w:type="dxa"/>
            <w:gridSpan w:val="2"/>
          </w:tcPr>
          <w:p w14:paraId="44D32CF5"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4707C6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Clinical services at your doorstep during the COVID-19 pandemic crisis</w:t>
            </w:r>
          </w:p>
        </w:tc>
        <w:tc>
          <w:tcPr>
            <w:tcW w:w="3185" w:type="dxa"/>
          </w:tcPr>
          <w:p w14:paraId="1A628877"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sz w:val="24"/>
                <w:szCs w:val="24"/>
              </w:rPr>
              <w:t>Dr. Sangeetha Mahesh</w:t>
            </w:r>
          </w:p>
        </w:tc>
        <w:tc>
          <w:tcPr>
            <w:tcW w:w="1654" w:type="dxa"/>
          </w:tcPr>
          <w:p w14:paraId="511A047D"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91F6B11" w14:textId="77777777" w:rsidTr="0089702E">
        <w:tc>
          <w:tcPr>
            <w:tcW w:w="938" w:type="dxa"/>
            <w:gridSpan w:val="2"/>
          </w:tcPr>
          <w:p w14:paraId="02905F20"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79E0CBD"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Cochlear Implants</w:t>
            </w:r>
          </w:p>
        </w:tc>
        <w:tc>
          <w:tcPr>
            <w:tcW w:w="3185" w:type="dxa"/>
          </w:tcPr>
          <w:p w14:paraId="055B9EC2"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Dr.AshaYathiraj</w:t>
            </w:r>
            <w:proofErr w:type="spellEnd"/>
            <w:proofErr w:type="gramEnd"/>
          </w:p>
        </w:tc>
        <w:tc>
          <w:tcPr>
            <w:tcW w:w="1654" w:type="dxa"/>
          </w:tcPr>
          <w:p w14:paraId="26E638D8"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0EEA4333" w14:textId="77777777" w:rsidTr="0089702E">
        <w:tc>
          <w:tcPr>
            <w:tcW w:w="938" w:type="dxa"/>
            <w:gridSpan w:val="2"/>
          </w:tcPr>
          <w:p w14:paraId="755B58A5"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C649A3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Cognitive Behaviour Therapy for Stuttering</w:t>
            </w:r>
          </w:p>
        </w:tc>
        <w:tc>
          <w:tcPr>
            <w:tcW w:w="3185" w:type="dxa"/>
          </w:tcPr>
          <w:p w14:paraId="4A7E105E" w14:textId="77777777" w:rsidR="00735387" w:rsidRPr="000D1C67" w:rsidRDefault="00735387" w:rsidP="006A4AF3">
            <w:pPr>
              <w:spacing w:after="0" w:line="240" w:lineRule="auto"/>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Dr.Sanjeev</w:t>
            </w:r>
            <w:proofErr w:type="spellEnd"/>
            <w:proofErr w:type="gramEnd"/>
            <w:r w:rsidRPr="000D1C67">
              <w:rPr>
                <w:rFonts w:ascii="Book Antiqua" w:hAnsi="Book Antiqua" w:cs="Latha"/>
                <w:color w:val="050505"/>
                <w:sz w:val="24"/>
                <w:szCs w:val="24"/>
                <w:shd w:val="clear" w:color="auto" w:fill="FFFFFF"/>
              </w:rPr>
              <w:t xml:space="preserve"> Kumar Gupta</w:t>
            </w:r>
          </w:p>
          <w:p w14:paraId="6146C9CD"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73B8ADA3"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16827D17" w14:textId="77777777" w:rsidTr="0089702E">
        <w:tc>
          <w:tcPr>
            <w:tcW w:w="938" w:type="dxa"/>
            <w:gridSpan w:val="2"/>
          </w:tcPr>
          <w:p w14:paraId="4C20AE1B"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CC40C97"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Conversation skill through picture description</w:t>
            </w:r>
          </w:p>
        </w:tc>
        <w:tc>
          <w:tcPr>
            <w:tcW w:w="3185" w:type="dxa"/>
          </w:tcPr>
          <w:p w14:paraId="2823BAF9"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Mrs. </w:t>
            </w:r>
            <w:proofErr w:type="spellStart"/>
            <w:r w:rsidRPr="000D1C67">
              <w:rPr>
                <w:rFonts w:ascii="Book Antiqua" w:hAnsi="Book Antiqua" w:cs="Latha"/>
                <w:color w:val="050505"/>
                <w:sz w:val="24"/>
                <w:szCs w:val="24"/>
                <w:shd w:val="clear" w:color="auto" w:fill="FFFFFF"/>
              </w:rPr>
              <w:t>SumanaH.P</w:t>
            </w:r>
            <w:proofErr w:type="spellEnd"/>
          </w:p>
        </w:tc>
        <w:tc>
          <w:tcPr>
            <w:tcW w:w="1654" w:type="dxa"/>
          </w:tcPr>
          <w:p w14:paraId="7DC8AC2F"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2DBF1C15" w14:textId="77777777" w:rsidTr="0089702E">
        <w:tc>
          <w:tcPr>
            <w:tcW w:w="938" w:type="dxa"/>
            <w:gridSpan w:val="2"/>
          </w:tcPr>
          <w:p w14:paraId="27059221"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BC3CD5D"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Cues on Improve Language after Stroke</w:t>
            </w:r>
          </w:p>
        </w:tc>
        <w:tc>
          <w:tcPr>
            <w:tcW w:w="3185" w:type="dxa"/>
          </w:tcPr>
          <w:p w14:paraId="41AA264D"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Pooja, C</w:t>
            </w:r>
          </w:p>
          <w:p w14:paraId="378C36AF"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191AA1D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72CA5B78" w14:textId="77777777" w:rsidTr="0089702E">
        <w:tc>
          <w:tcPr>
            <w:tcW w:w="938" w:type="dxa"/>
            <w:gridSpan w:val="2"/>
          </w:tcPr>
          <w:p w14:paraId="17A511D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2AA587F"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Dementia </w:t>
            </w:r>
          </w:p>
        </w:tc>
        <w:tc>
          <w:tcPr>
            <w:tcW w:w="3185" w:type="dxa"/>
          </w:tcPr>
          <w:p w14:paraId="4C11CF7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Abhishek </w:t>
            </w:r>
            <w:proofErr w:type="gramStart"/>
            <w:r w:rsidRPr="000D1C67">
              <w:rPr>
                <w:rFonts w:ascii="Book Antiqua" w:hAnsi="Book Antiqua" w:cs="Latha"/>
                <w:color w:val="050505"/>
                <w:sz w:val="24"/>
                <w:szCs w:val="24"/>
                <w:shd w:val="clear" w:color="auto" w:fill="FFFFFF"/>
              </w:rPr>
              <w:t>B.P</w:t>
            </w:r>
            <w:proofErr w:type="gramEnd"/>
          </w:p>
        </w:tc>
        <w:tc>
          <w:tcPr>
            <w:tcW w:w="1654" w:type="dxa"/>
          </w:tcPr>
          <w:p w14:paraId="6251AF99"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CDBD29B" w14:textId="77777777" w:rsidTr="0089702E">
        <w:trPr>
          <w:trHeight w:val="347"/>
        </w:trPr>
        <w:tc>
          <w:tcPr>
            <w:tcW w:w="938" w:type="dxa"/>
            <w:gridSpan w:val="2"/>
          </w:tcPr>
          <w:p w14:paraId="5823F11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5E51223" w14:textId="77777777" w:rsidR="00735387" w:rsidRPr="000D1C67" w:rsidRDefault="00735387" w:rsidP="006A4AF3">
            <w:pPr>
              <w:spacing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Dementia</w:t>
            </w:r>
          </w:p>
        </w:tc>
        <w:tc>
          <w:tcPr>
            <w:tcW w:w="3185" w:type="dxa"/>
          </w:tcPr>
          <w:p w14:paraId="6FF5C28C"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Dr. Abhishek B.P</w:t>
            </w:r>
          </w:p>
          <w:p w14:paraId="42355C30"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141E6380"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083562E7" w14:textId="77777777" w:rsidTr="0089702E">
        <w:tc>
          <w:tcPr>
            <w:tcW w:w="938" w:type="dxa"/>
            <w:gridSpan w:val="2"/>
          </w:tcPr>
          <w:p w14:paraId="482B6B7C"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4C75288"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Demonstration of Use and care of hearing aids - Part 1 </w:t>
            </w:r>
          </w:p>
        </w:tc>
        <w:tc>
          <w:tcPr>
            <w:tcW w:w="3185" w:type="dxa"/>
          </w:tcPr>
          <w:p w14:paraId="2DB6071F"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Mr. Manohar</w:t>
            </w:r>
          </w:p>
          <w:p w14:paraId="3B3BF053"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057F859C"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70428A84" w14:textId="77777777" w:rsidTr="0089702E">
        <w:tc>
          <w:tcPr>
            <w:tcW w:w="938" w:type="dxa"/>
            <w:gridSpan w:val="2"/>
          </w:tcPr>
          <w:p w14:paraId="031FF85C"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C879CFD"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Developing writing skill through models</w:t>
            </w:r>
          </w:p>
        </w:tc>
        <w:tc>
          <w:tcPr>
            <w:tcW w:w="3185" w:type="dxa"/>
          </w:tcPr>
          <w:p w14:paraId="799E7F42"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Lakshmi M</w:t>
            </w:r>
          </w:p>
          <w:p w14:paraId="508506BB"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1A60023C"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3313F913" w14:textId="77777777" w:rsidTr="0089702E">
        <w:tc>
          <w:tcPr>
            <w:tcW w:w="938" w:type="dxa"/>
            <w:gridSpan w:val="2"/>
          </w:tcPr>
          <w:p w14:paraId="43C8D82C"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B19F152"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Dysphagia </w:t>
            </w:r>
          </w:p>
        </w:tc>
        <w:tc>
          <w:tcPr>
            <w:tcW w:w="3185" w:type="dxa"/>
          </w:tcPr>
          <w:p w14:paraId="7D4B8863"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Ms. M. Sonam </w:t>
            </w:r>
            <w:proofErr w:type="spellStart"/>
            <w:r w:rsidRPr="000D1C67">
              <w:rPr>
                <w:rFonts w:ascii="Book Antiqua" w:hAnsi="Book Antiqua" w:cs="Latha"/>
                <w:color w:val="050505"/>
                <w:sz w:val="24"/>
                <w:szCs w:val="24"/>
                <w:shd w:val="clear" w:color="auto" w:fill="FFFFFF"/>
              </w:rPr>
              <w:t>Beliappa</w:t>
            </w:r>
            <w:proofErr w:type="spellEnd"/>
          </w:p>
        </w:tc>
        <w:tc>
          <w:tcPr>
            <w:tcW w:w="1654" w:type="dxa"/>
          </w:tcPr>
          <w:p w14:paraId="55BC479B"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AABE0CF" w14:textId="77777777" w:rsidTr="0089702E">
        <w:tc>
          <w:tcPr>
            <w:tcW w:w="938" w:type="dxa"/>
            <w:gridSpan w:val="2"/>
          </w:tcPr>
          <w:p w14:paraId="204719BB"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2B2EDE1"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Educating people on quarantine activities for children with special needs</w:t>
            </w:r>
          </w:p>
        </w:tc>
        <w:tc>
          <w:tcPr>
            <w:tcW w:w="3185" w:type="dxa"/>
          </w:tcPr>
          <w:p w14:paraId="055CAD81"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Raju H.H</w:t>
            </w:r>
          </w:p>
        </w:tc>
        <w:tc>
          <w:tcPr>
            <w:tcW w:w="1654" w:type="dxa"/>
          </w:tcPr>
          <w:p w14:paraId="4F78DC6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50912F8C" w14:textId="77777777" w:rsidTr="0089702E">
        <w:tc>
          <w:tcPr>
            <w:tcW w:w="938" w:type="dxa"/>
            <w:gridSpan w:val="2"/>
          </w:tcPr>
          <w:p w14:paraId="5EDC686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89DECEB"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Entertaining simple </w:t>
            </w:r>
            <w:proofErr w:type="gramStart"/>
            <w:r w:rsidRPr="000D1C67">
              <w:rPr>
                <w:rFonts w:ascii="Book Antiqua" w:hAnsi="Book Antiqua" w:cs="Latha"/>
                <w:color w:val="050505"/>
                <w:sz w:val="24"/>
                <w:szCs w:val="24"/>
                <w:shd w:val="clear" w:color="auto" w:fill="FFFFFF"/>
              </w:rPr>
              <w:t>home based</w:t>
            </w:r>
            <w:proofErr w:type="gramEnd"/>
            <w:r w:rsidRPr="000D1C67">
              <w:rPr>
                <w:rFonts w:ascii="Book Antiqua" w:hAnsi="Book Antiqua" w:cs="Latha"/>
                <w:color w:val="050505"/>
                <w:sz w:val="24"/>
                <w:szCs w:val="24"/>
                <w:shd w:val="clear" w:color="auto" w:fill="FFFFFF"/>
              </w:rPr>
              <w:t xml:space="preserve"> activities for Children </w:t>
            </w:r>
          </w:p>
        </w:tc>
        <w:tc>
          <w:tcPr>
            <w:tcW w:w="3185" w:type="dxa"/>
          </w:tcPr>
          <w:p w14:paraId="6D96C15E"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Ms. </w:t>
            </w:r>
            <w:proofErr w:type="spellStart"/>
            <w:r w:rsidRPr="000D1C67">
              <w:rPr>
                <w:rFonts w:ascii="Book Antiqua" w:hAnsi="Book Antiqua" w:cs="Latha"/>
                <w:color w:val="050505"/>
                <w:sz w:val="24"/>
                <w:szCs w:val="24"/>
                <w:shd w:val="clear" w:color="auto" w:fill="FFFFFF"/>
              </w:rPr>
              <w:t>AmruthaVarshini</w:t>
            </w:r>
            <w:proofErr w:type="spellEnd"/>
          </w:p>
        </w:tc>
        <w:tc>
          <w:tcPr>
            <w:tcW w:w="1654" w:type="dxa"/>
          </w:tcPr>
          <w:p w14:paraId="4B8536B9"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color w:val="050505"/>
                <w:sz w:val="24"/>
                <w:szCs w:val="24"/>
                <w:shd w:val="clear" w:color="auto" w:fill="FFFFFF"/>
              </w:rPr>
              <w:t>Tamil</w:t>
            </w:r>
          </w:p>
        </w:tc>
      </w:tr>
      <w:tr w:rsidR="00735387" w:rsidRPr="000D1C67" w14:paraId="3C3F3CBF" w14:textId="77777777" w:rsidTr="0089702E">
        <w:tc>
          <w:tcPr>
            <w:tcW w:w="938" w:type="dxa"/>
            <w:gridSpan w:val="2"/>
          </w:tcPr>
          <w:p w14:paraId="6CD9ED9E"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F7DA57B"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External Ear Care</w:t>
            </w:r>
          </w:p>
        </w:tc>
        <w:tc>
          <w:tcPr>
            <w:tcW w:w="3185" w:type="dxa"/>
          </w:tcPr>
          <w:p w14:paraId="12424CD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w:t>
            </w:r>
            <w:r w:rsidR="00402B03" w:rsidRPr="000D1C67">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Rajeshwari, G.</w:t>
            </w:r>
          </w:p>
        </w:tc>
        <w:tc>
          <w:tcPr>
            <w:tcW w:w="1654" w:type="dxa"/>
          </w:tcPr>
          <w:p w14:paraId="148B3A10"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30045B7" w14:textId="77777777" w:rsidTr="0089702E">
        <w:tc>
          <w:tcPr>
            <w:tcW w:w="938" w:type="dxa"/>
            <w:gridSpan w:val="2"/>
          </w:tcPr>
          <w:p w14:paraId="610A496C"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2AF8C80"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Feeding guidelines for caregivers of children with cerebral palsy </w:t>
            </w:r>
          </w:p>
        </w:tc>
        <w:tc>
          <w:tcPr>
            <w:tcW w:w="3185" w:type="dxa"/>
          </w:tcPr>
          <w:p w14:paraId="03ADE34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Prathima S</w:t>
            </w:r>
          </w:p>
        </w:tc>
        <w:tc>
          <w:tcPr>
            <w:tcW w:w="1654" w:type="dxa"/>
          </w:tcPr>
          <w:p w14:paraId="40F57117"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0D3B35F9" w14:textId="77777777" w:rsidTr="0089702E">
        <w:tc>
          <w:tcPr>
            <w:tcW w:w="938" w:type="dxa"/>
            <w:gridSpan w:val="2"/>
          </w:tcPr>
          <w:p w14:paraId="5C7F467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9BEF390"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Functions of the Department of Otorhinolaryngology (ENT)</w:t>
            </w:r>
          </w:p>
        </w:tc>
        <w:tc>
          <w:tcPr>
            <w:tcW w:w="3185" w:type="dxa"/>
          </w:tcPr>
          <w:p w14:paraId="4D9294DB"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sz w:val="24"/>
                <w:szCs w:val="24"/>
              </w:rPr>
              <w:t>Dr. Rajeshwari G.</w:t>
            </w:r>
          </w:p>
          <w:p w14:paraId="0B658295"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504F4C9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F4FB72A" w14:textId="77777777" w:rsidTr="0089702E">
        <w:tc>
          <w:tcPr>
            <w:tcW w:w="938" w:type="dxa"/>
            <w:gridSpan w:val="2"/>
          </w:tcPr>
          <w:p w14:paraId="33924C80"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E8DA970"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Guidelines and tips for safe guarding and conservation of voice </w:t>
            </w:r>
          </w:p>
        </w:tc>
        <w:tc>
          <w:tcPr>
            <w:tcW w:w="3185" w:type="dxa"/>
          </w:tcPr>
          <w:p w14:paraId="6BA9E67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K. </w:t>
            </w:r>
            <w:proofErr w:type="spellStart"/>
            <w:r w:rsidRPr="000D1C67">
              <w:rPr>
                <w:rFonts w:ascii="Book Antiqua" w:hAnsi="Book Antiqua" w:cs="Latha"/>
                <w:color w:val="050505"/>
                <w:sz w:val="24"/>
                <w:szCs w:val="24"/>
                <w:shd w:val="clear" w:color="auto" w:fill="FFFFFF"/>
              </w:rPr>
              <w:t>Yeshoda</w:t>
            </w:r>
            <w:proofErr w:type="spellEnd"/>
          </w:p>
        </w:tc>
        <w:tc>
          <w:tcPr>
            <w:tcW w:w="1654" w:type="dxa"/>
          </w:tcPr>
          <w:p w14:paraId="6FFBF0BF"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0ABBABAC" w14:textId="77777777" w:rsidTr="0089702E">
        <w:tc>
          <w:tcPr>
            <w:tcW w:w="938" w:type="dxa"/>
            <w:gridSpan w:val="2"/>
          </w:tcPr>
          <w:p w14:paraId="20328FC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EC20CF2"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Guidelines to Consumers Before </w:t>
            </w:r>
            <w:r w:rsidRPr="000D1C67">
              <w:rPr>
                <w:rFonts w:ascii="Book Antiqua" w:hAnsi="Book Antiqua" w:cs="Latha"/>
                <w:color w:val="050505"/>
                <w:sz w:val="24"/>
                <w:szCs w:val="24"/>
                <w:shd w:val="clear" w:color="auto" w:fill="FFFFFF"/>
              </w:rPr>
              <w:lastRenderedPageBreak/>
              <w:t>Buying Hearing Aids</w:t>
            </w:r>
          </w:p>
        </w:tc>
        <w:tc>
          <w:tcPr>
            <w:tcW w:w="3185" w:type="dxa"/>
          </w:tcPr>
          <w:p w14:paraId="05778958"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lastRenderedPageBreak/>
              <w:t>Dr. K. J. Ramadevi Sreenivas</w:t>
            </w:r>
          </w:p>
        </w:tc>
        <w:tc>
          <w:tcPr>
            <w:tcW w:w="1654" w:type="dxa"/>
          </w:tcPr>
          <w:p w14:paraId="55DC97E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718C393E" w14:textId="77777777" w:rsidTr="0089702E">
        <w:tc>
          <w:tcPr>
            <w:tcW w:w="938" w:type="dxa"/>
            <w:gridSpan w:val="2"/>
          </w:tcPr>
          <w:p w14:paraId="5CB58E8B"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C2A5904"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aid </w:t>
            </w:r>
            <w:proofErr w:type="spellStart"/>
            <w:r w:rsidRPr="000D1C67">
              <w:rPr>
                <w:rFonts w:ascii="Book Antiqua" w:hAnsi="Book Antiqua" w:cs="Latha"/>
                <w:color w:val="050505"/>
                <w:sz w:val="24"/>
                <w:szCs w:val="24"/>
                <w:shd w:val="clear" w:color="auto" w:fill="FFFFFF"/>
              </w:rPr>
              <w:t>Counseling</w:t>
            </w:r>
            <w:proofErr w:type="spellEnd"/>
            <w:r w:rsidRPr="000D1C67">
              <w:rPr>
                <w:rFonts w:ascii="Book Antiqua" w:hAnsi="Book Antiqua" w:cs="Latha"/>
                <w:color w:val="050505"/>
                <w:sz w:val="24"/>
                <w:szCs w:val="24"/>
                <w:shd w:val="clear" w:color="auto" w:fill="FFFFFF"/>
              </w:rPr>
              <w:t xml:space="preserve"> in Kannada </w:t>
            </w:r>
          </w:p>
        </w:tc>
        <w:tc>
          <w:tcPr>
            <w:tcW w:w="3185" w:type="dxa"/>
          </w:tcPr>
          <w:p w14:paraId="3FA5C538"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Revathi Prasad</w:t>
            </w:r>
          </w:p>
        </w:tc>
        <w:tc>
          <w:tcPr>
            <w:tcW w:w="1654" w:type="dxa"/>
          </w:tcPr>
          <w:p w14:paraId="558BDC38"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61A81EA7" w14:textId="77777777" w:rsidTr="0089702E">
        <w:tc>
          <w:tcPr>
            <w:tcW w:w="938" w:type="dxa"/>
            <w:gridSpan w:val="2"/>
          </w:tcPr>
          <w:p w14:paraId="2B7CE4C1"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16082DF"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aids </w:t>
            </w:r>
          </w:p>
        </w:tc>
        <w:tc>
          <w:tcPr>
            <w:tcW w:w="3185" w:type="dxa"/>
          </w:tcPr>
          <w:p w14:paraId="1E899F26"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Sujeet Kumar Sinha, </w:t>
            </w:r>
          </w:p>
        </w:tc>
        <w:tc>
          <w:tcPr>
            <w:tcW w:w="1654" w:type="dxa"/>
          </w:tcPr>
          <w:p w14:paraId="20AB2B48"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75EA7D74" w14:textId="77777777" w:rsidTr="0089702E">
        <w:tc>
          <w:tcPr>
            <w:tcW w:w="938" w:type="dxa"/>
            <w:gridSpan w:val="2"/>
          </w:tcPr>
          <w:p w14:paraId="09ACE109"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841CD1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Hearing and it's disorders Part I &amp; II</w:t>
            </w:r>
          </w:p>
        </w:tc>
        <w:tc>
          <w:tcPr>
            <w:tcW w:w="3185" w:type="dxa"/>
          </w:tcPr>
          <w:p w14:paraId="1F66D03E"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M. Pushpavathi</w:t>
            </w:r>
          </w:p>
        </w:tc>
        <w:tc>
          <w:tcPr>
            <w:tcW w:w="1654" w:type="dxa"/>
          </w:tcPr>
          <w:p w14:paraId="464F93EB"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6E64F230" w14:textId="77777777" w:rsidTr="0089702E">
        <w:tc>
          <w:tcPr>
            <w:tcW w:w="938" w:type="dxa"/>
            <w:gridSpan w:val="2"/>
          </w:tcPr>
          <w:p w14:paraId="3FDBB83D"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B37C19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disorders and it's Management  </w:t>
            </w:r>
          </w:p>
        </w:tc>
        <w:tc>
          <w:tcPr>
            <w:tcW w:w="3185" w:type="dxa"/>
          </w:tcPr>
          <w:p w14:paraId="550BB2D9"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Sujeet Kumar Sinha</w:t>
            </w:r>
          </w:p>
        </w:tc>
        <w:tc>
          <w:tcPr>
            <w:tcW w:w="1654" w:type="dxa"/>
          </w:tcPr>
          <w:p w14:paraId="3CD910C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757A0200" w14:textId="77777777" w:rsidTr="0089702E">
        <w:tc>
          <w:tcPr>
            <w:tcW w:w="938" w:type="dxa"/>
            <w:gridSpan w:val="2"/>
          </w:tcPr>
          <w:p w14:paraId="31AC041D"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F269CEF"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Hearing testing in children</w:t>
            </w:r>
          </w:p>
        </w:tc>
        <w:tc>
          <w:tcPr>
            <w:tcW w:w="3185" w:type="dxa"/>
          </w:tcPr>
          <w:p w14:paraId="775F52D7"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Sharath Kumar</w:t>
            </w:r>
          </w:p>
        </w:tc>
        <w:tc>
          <w:tcPr>
            <w:tcW w:w="1654" w:type="dxa"/>
          </w:tcPr>
          <w:p w14:paraId="1EF9F007"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7A602F95" w14:textId="77777777" w:rsidTr="0089702E">
        <w:tc>
          <w:tcPr>
            <w:tcW w:w="938" w:type="dxa"/>
            <w:gridSpan w:val="2"/>
          </w:tcPr>
          <w:p w14:paraId="64ABA273"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783F7B6"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Hidden hearing loss </w:t>
            </w:r>
          </w:p>
        </w:tc>
        <w:tc>
          <w:tcPr>
            <w:tcW w:w="3185" w:type="dxa"/>
          </w:tcPr>
          <w:p w14:paraId="0CC2C41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Ajith Kumar U</w:t>
            </w:r>
          </w:p>
        </w:tc>
        <w:tc>
          <w:tcPr>
            <w:tcW w:w="1654" w:type="dxa"/>
          </w:tcPr>
          <w:p w14:paraId="26EA021F"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549D0929" w14:textId="77777777" w:rsidTr="0089702E">
        <w:tc>
          <w:tcPr>
            <w:tcW w:w="938" w:type="dxa"/>
            <w:gridSpan w:val="2"/>
          </w:tcPr>
          <w:p w14:paraId="570E5C8A"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D010C3F"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Home based physiotherapy exercises for children with cerebral palsy </w:t>
            </w:r>
          </w:p>
        </w:tc>
        <w:tc>
          <w:tcPr>
            <w:tcW w:w="3185" w:type="dxa"/>
          </w:tcPr>
          <w:p w14:paraId="0C3FBF3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Santosh</w:t>
            </w:r>
          </w:p>
        </w:tc>
        <w:tc>
          <w:tcPr>
            <w:tcW w:w="1654" w:type="dxa"/>
          </w:tcPr>
          <w:p w14:paraId="0497F4F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7213174A" w14:textId="77777777" w:rsidTr="0089702E">
        <w:tc>
          <w:tcPr>
            <w:tcW w:w="938" w:type="dxa"/>
            <w:gridSpan w:val="2"/>
          </w:tcPr>
          <w:p w14:paraId="27753F8A"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8135C36"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How the Brain Reacts to different Auditory Stimulus?</w:t>
            </w:r>
          </w:p>
        </w:tc>
        <w:tc>
          <w:tcPr>
            <w:tcW w:w="3185" w:type="dxa"/>
          </w:tcPr>
          <w:p w14:paraId="79C55D9A"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Dr. K. V. Nisha</w:t>
            </w:r>
          </w:p>
          <w:p w14:paraId="23A4E2EB"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07A22286"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6B85ECD" w14:textId="77777777" w:rsidTr="0089702E">
        <w:tc>
          <w:tcPr>
            <w:tcW w:w="938" w:type="dxa"/>
            <w:gridSpan w:val="2"/>
          </w:tcPr>
          <w:p w14:paraId="61715CF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507EC35"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Implantable bone conduction hearing aid </w:t>
            </w:r>
          </w:p>
        </w:tc>
        <w:tc>
          <w:tcPr>
            <w:tcW w:w="3185" w:type="dxa"/>
          </w:tcPr>
          <w:p w14:paraId="2BFD98DA"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Geetha C</w:t>
            </w:r>
          </w:p>
        </w:tc>
        <w:tc>
          <w:tcPr>
            <w:tcW w:w="1654" w:type="dxa"/>
          </w:tcPr>
          <w:p w14:paraId="3ADDB6B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13EFC127" w14:textId="77777777" w:rsidTr="0089702E">
        <w:tc>
          <w:tcPr>
            <w:tcW w:w="938" w:type="dxa"/>
            <w:gridSpan w:val="2"/>
          </w:tcPr>
          <w:p w14:paraId="4A19DF20"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D91A3B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Importance of newborn hearing screening </w:t>
            </w:r>
          </w:p>
        </w:tc>
        <w:tc>
          <w:tcPr>
            <w:tcW w:w="3185" w:type="dxa"/>
          </w:tcPr>
          <w:p w14:paraId="3743970D"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Harish</w:t>
            </w:r>
          </w:p>
        </w:tc>
        <w:tc>
          <w:tcPr>
            <w:tcW w:w="1654" w:type="dxa"/>
          </w:tcPr>
          <w:p w14:paraId="37069E3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1692FBE5" w14:textId="77777777" w:rsidTr="0089702E">
        <w:tc>
          <w:tcPr>
            <w:tcW w:w="938" w:type="dxa"/>
            <w:gridSpan w:val="2"/>
          </w:tcPr>
          <w:p w14:paraId="6FD1B89A"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BA3D811"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it's care</w:t>
            </w:r>
          </w:p>
        </w:tc>
        <w:tc>
          <w:tcPr>
            <w:tcW w:w="3185" w:type="dxa"/>
          </w:tcPr>
          <w:p w14:paraId="37A4E236"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Jayakumar</w:t>
            </w:r>
          </w:p>
        </w:tc>
        <w:tc>
          <w:tcPr>
            <w:tcW w:w="1654" w:type="dxa"/>
          </w:tcPr>
          <w:p w14:paraId="4B8709E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C6D332B" w14:textId="77777777" w:rsidTr="0089702E">
        <w:tc>
          <w:tcPr>
            <w:tcW w:w="938" w:type="dxa"/>
            <w:gridSpan w:val="2"/>
          </w:tcPr>
          <w:p w14:paraId="1FD63D09"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8F048A0"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the Common causes of Voice Disorders-Part I &amp; Part II</w:t>
            </w:r>
          </w:p>
        </w:tc>
        <w:tc>
          <w:tcPr>
            <w:tcW w:w="3185" w:type="dxa"/>
          </w:tcPr>
          <w:p w14:paraId="351F1178"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T. K. Prakash</w:t>
            </w:r>
          </w:p>
        </w:tc>
        <w:tc>
          <w:tcPr>
            <w:tcW w:w="1654" w:type="dxa"/>
          </w:tcPr>
          <w:p w14:paraId="03EDFF71"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6C786F0E" w14:textId="77777777" w:rsidTr="0089702E">
        <w:tc>
          <w:tcPr>
            <w:tcW w:w="938" w:type="dxa"/>
            <w:gridSpan w:val="2"/>
          </w:tcPr>
          <w:p w14:paraId="6450DD6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D4A77A9"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1 </w:t>
            </w:r>
          </w:p>
        </w:tc>
        <w:tc>
          <w:tcPr>
            <w:tcW w:w="3185" w:type="dxa"/>
          </w:tcPr>
          <w:p w14:paraId="7CDD4D8E" w14:textId="77777777" w:rsidR="00735387" w:rsidRPr="000D1C67" w:rsidRDefault="00735387" w:rsidP="006A4AF3">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Ms.P.</w:t>
            </w:r>
            <w:proofErr w:type="gramStart"/>
            <w:r w:rsidRPr="000D1C67">
              <w:rPr>
                <w:rFonts w:ascii="Book Antiqua" w:hAnsi="Book Antiqua" w:cs="Latha"/>
                <w:color w:val="050505"/>
                <w:sz w:val="24"/>
                <w:szCs w:val="24"/>
                <w:shd w:val="clear" w:color="auto" w:fill="FFFFFF"/>
              </w:rPr>
              <w:t>V.Manjula</w:t>
            </w:r>
            <w:proofErr w:type="spellEnd"/>
            <w:proofErr w:type="gramEnd"/>
            <w:r w:rsidRPr="000D1C67">
              <w:rPr>
                <w:rFonts w:ascii="Book Antiqua" w:hAnsi="Book Antiqua" w:cs="Latha"/>
                <w:color w:val="050505"/>
                <w:sz w:val="24"/>
                <w:szCs w:val="24"/>
                <w:shd w:val="clear" w:color="auto" w:fill="FFFFFF"/>
              </w:rPr>
              <w:t xml:space="preserve"> and </w:t>
            </w:r>
            <w:proofErr w:type="spellStart"/>
            <w:r w:rsidRPr="000D1C67">
              <w:rPr>
                <w:rFonts w:ascii="Book Antiqua" w:hAnsi="Book Antiqua" w:cs="Latha"/>
                <w:color w:val="050505"/>
                <w:sz w:val="24"/>
                <w:szCs w:val="24"/>
                <w:shd w:val="clear" w:color="auto" w:fill="FFFFFF"/>
              </w:rPr>
              <w:t>Ms.P.V.Ramanakumari</w:t>
            </w:r>
            <w:proofErr w:type="spellEnd"/>
            <w:r w:rsidRPr="000D1C67">
              <w:rPr>
                <w:rFonts w:ascii="Book Antiqua" w:hAnsi="Book Antiqua" w:cs="Latha"/>
                <w:color w:val="050505"/>
                <w:sz w:val="24"/>
                <w:szCs w:val="24"/>
                <w:shd w:val="clear" w:color="auto" w:fill="FFFFFF"/>
              </w:rPr>
              <w:t xml:space="preserve">, </w:t>
            </w:r>
          </w:p>
        </w:tc>
        <w:tc>
          <w:tcPr>
            <w:tcW w:w="1654" w:type="dxa"/>
          </w:tcPr>
          <w:p w14:paraId="50F5458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5ADCEBFF" w14:textId="77777777" w:rsidTr="0089702E">
        <w:tc>
          <w:tcPr>
            <w:tcW w:w="938" w:type="dxa"/>
            <w:gridSpan w:val="2"/>
          </w:tcPr>
          <w:p w14:paraId="63495C5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067E041"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2 </w:t>
            </w:r>
          </w:p>
        </w:tc>
        <w:tc>
          <w:tcPr>
            <w:tcW w:w="3185" w:type="dxa"/>
          </w:tcPr>
          <w:p w14:paraId="7C12DA01"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Ms. </w:t>
            </w:r>
            <w:proofErr w:type="spellStart"/>
            <w:r w:rsidRPr="000D1C67">
              <w:rPr>
                <w:rFonts w:ascii="Book Antiqua" w:hAnsi="Book Antiqua" w:cs="Latha"/>
                <w:color w:val="050505"/>
                <w:sz w:val="24"/>
                <w:szCs w:val="24"/>
                <w:shd w:val="clear" w:color="auto" w:fill="FFFFFF"/>
              </w:rPr>
              <w:t>P.</w:t>
            </w:r>
            <w:proofErr w:type="gramStart"/>
            <w:r w:rsidRPr="000D1C67">
              <w:rPr>
                <w:rFonts w:ascii="Book Antiqua" w:hAnsi="Book Antiqua" w:cs="Latha"/>
                <w:color w:val="050505"/>
                <w:sz w:val="24"/>
                <w:szCs w:val="24"/>
                <w:shd w:val="clear" w:color="auto" w:fill="FFFFFF"/>
              </w:rPr>
              <w:t>V.Manjula</w:t>
            </w:r>
            <w:proofErr w:type="spellEnd"/>
            <w:proofErr w:type="gramEnd"/>
            <w:r w:rsidRPr="000D1C67">
              <w:rPr>
                <w:rFonts w:ascii="Book Antiqua" w:hAnsi="Book Antiqua" w:cs="Latha"/>
                <w:color w:val="050505"/>
                <w:sz w:val="24"/>
                <w:szCs w:val="24"/>
                <w:shd w:val="clear" w:color="auto" w:fill="FFFFFF"/>
              </w:rPr>
              <w:t xml:space="preserve"> and          Ms. P.V. </w:t>
            </w:r>
            <w:proofErr w:type="spellStart"/>
            <w:r w:rsidRPr="000D1C67">
              <w:rPr>
                <w:rFonts w:ascii="Book Antiqua" w:hAnsi="Book Antiqua" w:cs="Latha"/>
                <w:color w:val="050505"/>
                <w:sz w:val="24"/>
                <w:szCs w:val="24"/>
                <w:shd w:val="clear" w:color="auto" w:fill="FFFFFF"/>
              </w:rPr>
              <w:t>Ramanakumari</w:t>
            </w:r>
            <w:proofErr w:type="spellEnd"/>
            <w:r w:rsidRPr="000D1C67">
              <w:rPr>
                <w:rFonts w:ascii="Book Antiqua" w:hAnsi="Book Antiqua" w:cs="Latha"/>
                <w:color w:val="050505"/>
                <w:sz w:val="24"/>
                <w:szCs w:val="24"/>
                <w:shd w:val="clear" w:color="auto" w:fill="FFFFFF"/>
              </w:rPr>
              <w:t xml:space="preserve">, </w:t>
            </w:r>
          </w:p>
        </w:tc>
        <w:tc>
          <w:tcPr>
            <w:tcW w:w="1654" w:type="dxa"/>
          </w:tcPr>
          <w:p w14:paraId="7A4241A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43D1E96B" w14:textId="77777777" w:rsidTr="0089702E">
        <w:tc>
          <w:tcPr>
            <w:tcW w:w="938" w:type="dxa"/>
            <w:gridSpan w:val="2"/>
          </w:tcPr>
          <w:p w14:paraId="6856711F"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73EAA25"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Learning and it's facilitating factors </w:t>
            </w:r>
          </w:p>
        </w:tc>
        <w:tc>
          <w:tcPr>
            <w:tcW w:w="3185" w:type="dxa"/>
          </w:tcPr>
          <w:p w14:paraId="1A123F43"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Shobha</w:t>
            </w:r>
          </w:p>
        </w:tc>
        <w:tc>
          <w:tcPr>
            <w:tcW w:w="1654" w:type="dxa"/>
          </w:tcPr>
          <w:p w14:paraId="49119D7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1724C5B5" w14:textId="77777777" w:rsidTr="0089702E">
        <w:tc>
          <w:tcPr>
            <w:tcW w:w="938" w:type="dxa"/>
            <w:gridSpan w:val="2"/>
          </w:tcPr>
          <w:p w14:paraId="66F480E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D018E8F"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Learning strategies for children with special needs in inclusive classrooms</w:t>
            </w:r>
          </w:p>
        </w:tc>
        <w:tc>
          <w:tcPr>
            <w:tcW w:w="3185" w:type="dxa"/>
          </w:tcPr>
          <w:p w14:paraId="4FC6D4B9"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Alok Kumar Upadhyay</w:t>
            </w:r>
          </w:p>
        </w:tc>
        <w:tc>
          <w:tcPr>
            <w:tcW w:w="1654" w:type="dxa"/>
          </w:tcPr>
          <w:p w14:paraId="19DB8FB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4D5CD0F" w14:textId="77777777" w:rsidTr="0089702E">
        <w:tc>
          <w:tcPr>
            <w:tcW w:w="938" w:type="dxa"/>
            <w:gridSpan w:val="2"/>
          </w:tcPr>
          <w:p w14:paraId="78C17802"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125DAF7"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awareness movie</w:t>
            </w:r>
          </w:p>
        </w:tc>
        <w:tc>
          <w:tcPr>
            <w:tcW w:w="3185" w:type="dxa"/>
          </w:tcPr>
          <w:p w14:paraId="144E017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Students of </w:t>
            </w:r>
            <w:proofErr w:type="spellStart"/>
            <w:r w:rsidRPr="000D1C67">
              <w:rPr>
                <w:rFonts w:ascii="Book Antiqua" w:hAnsi="Book Antiqua" w:cs="Latha"/>
                <w:color w:val="050505"/>
                <w:sz w:val="24"/>
                <w:szCs w:val="24"/>
                <w:shd w:val="clear" w:color="auto" w:fill="FFFFFF"/>
              </w:rPr>
              <w:t>AllSH</w:t>
            </w:r>
            <w:proofErr w:type="spellEnd"/>
          </w:p>
        </w:tc>
        <w:tc>
          <w:tcPr>
            <w:tcW w:w="1654" w:type="dxa"/>
          </w:tcPr>
          <w:p w14:paraId="0F9BBE07"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14E8EEE2" w14:textId="77777777" w:rsidTr="0089702E">
        <w:tc>
          <w:tcPr>
            <w:tcW w:w="938" w:type="dxa"/>
            <w:gridSpan w:val="2"/>
          </w:tcPr>
          <w:p w14:paraId="7928B35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9749986"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or golden period??</w:t>
            </w:r>
          </w:p>
        </w:tc>
        <w:tc>
          <w:tcPr>
            <w:tcW w:w="3185" w:type="dxa"/>
          </w:tcPr>
          <w:p w14:paraId="793274D4" w14:textId="77777777" w:rsidR="00735387" w:rsidRPr="000D1C67" w:rsidRDefault="00735387" w:rsidP="006A4AF3">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Sunhere</w:t>
            </w:r>
            <w:proofErr w:type="spellEnd"/>
            <w:r w:rsidRPr="000D1C67">
              <w:rPr>
                <w:rFonts w:ascii="Book Antiqua" w:hAnsi="Book Antiqua" w:cs="Latha"/>
                <w:color w:val="050505"/>
                <w:sz w:val="24"/>
                <w:szCs w:val="24"/>
                <w:shd w:val="clear" w:color="auto" w:fill="FFFFFF"/>
              </w:rPr>
              <w:t xml:space="preserve"> Pal</w:t>
            </w:r>
          </w:p>
        </w:tc>
        <w:tc>
          <w:tcPr>
            <w:tcW w:w="1654" w:type="dxa"/>
          </w:tcPr>
          <w:p w14:paraId="1FB8F057"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09F72347" w14:textId="77777777" w:rsidTr="0089702E">
        <w:tc>
          <w:tcPr>
            <w:tcW w:w="938" w:type="dxa"/>
            <w:gridSpan w:val="2"/>
          </w:tcPr>
          <w:p w14:paraId="47210D32"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A0420BD"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Management of hearing </w:t>
            </w:r>
            <w:r w:rsidRPr="000D1C67">
              <w:rPr>
                <w:rFonts w:ascii="Book Antiqua" w:hAnsi="Book Antiqua" w:cs="Latha"/>
                <w:color w:val="050505"/>
                <w:sz w:val="24"/>
                <w:szCs w:val="24"/>
                <w:shd w:val="clear" w:color="auto" w:fill="FFFFFF"/>
              </w:rPr>
              <w:lastRenderedPageBreak/>
              <w:t xml:space="preserve">impairment </w:t>
            </w:r>
          </w:p>
        </w:tc>
        <w:tc>
          <w:tcPr>
            <w:tcW w:w="3185" w:type="dxa"/>
          </w:tcPr>
          <w:p w14:paraId="6B68C9E0"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lastRenderedPageBreak/>
              <w:t>Dr. P. Manjula</w:t>
            </w:r>
          </w:p>
        </w:tc>
        <w:tc>
          <w:tcPr>
            <w:tcW w:w="1654" w:type="dxa"/>
          </w:tcPr>
          <w:p w14:paraId="2E1580B3"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45E61281" w14:textId="77777777" w:rsidTr="0089702E">
        <w:tc>
          <w:tcPr>
            <w:tcW w:w="938" w:type="dxa"/>
            <w:gridSpan w:val="2"/>
          </w:tcPr>
          <w:p w14:paraId="691122DF"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173BB2C"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Management options for children with communication disorders</w:t>
            </w:r>
          </w:p>
        </w:tc>
        <w:tc>
          <w:tcPr>
            <w:tcW w:w="3185" w:type="dxa"/>
          </w:tcPr>
          <w:p w14:paraId="5FE071FB"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Ms.Priya</w:t>
            </w:r>
            <w:proofErr w:type="spellEnd"/>
            <w:proofErr w:type="gramEnd"/>
            <w:r w:rsidRPr="000D1C67">
              <w:rPr>
                <w:rFonts w:ascii="Book Antiqua" w:hAnsi="Book Antiqua" w:cs="Latha"/>
                <w:color w:val="050505"/>
                <w:sz w:val="24"/>
                <w:szCs w:val="24"/>
                <w:shd w:val="clear" w:color="auto" w:fill="FFFFFF"/>
              </w:rPr>
              <w:t xml:space="preserve"> Abdul Khader M.T</w:t>
            </w:r>
          </w:p>
        </w:tc>
        <w:tc>
          <w:tcPr>
            <w:tcW w:w="1654" w:type="dxa"/>
          </w:tcPr>
          <w:p w14:paraId="408192B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735387" w:rsidRPr="000D1C67" w14:paraId="4EBEEB1B" w14:textId="77777777" w:rsidTr="0089702E">
        <w:tc>
          <w:tcPr>
            <w:tcW w:w="938" w:type="dxa"/>
            <w:gridSpan w:val="2"/>
          </w:tcPr>
          <w:p w14:paraId="2660B62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738E775"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Music Induced Hearing Loss </w:t>
            </w:r>
          </w:p>
        </w:tc>
        <w:tc>
          <w:tcPr>
            <w:tcW w:w="3185" w:type="dxa"/>
          </w:tcPr>
          <w:p w14:paraId="0D1465E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Sreeraj </w:t>
            </w:r>
            <w:proofErr w:type="spellStart"/>
            <w:r w:rsidRPr="000D1C67">
              <w:rPr>
                <w:rFonts w:ascii="Book Antiqua" w:hAnsi="Book Antiqua" w:cs="Latha"/>
                <w:color w:val="050505"/>
                <w:sz w:val="24"/>
                <w:szCs w:val="24"/>
                <w:shd w:val="clear" w:color="auto" w:fill="FFFFFF"/>
              </w:rPr>
              <w:t>Konadath</w:t>
            </w:r>
            <w:proofErr w:type="spellEnd"/>
          </w:p>
        </w:tc>
        <w:tc>
          <w:tcPr>
            <w:tcW w:w="1654" w:type="dxa"/>
          </w:tcPr>
          <w:p w14:paraId="6296D038"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735387" w:rsidRPr="000D1C67" w14:paraId="208E3C68" w14:textId="77777777" w:rsidTr="0089702E">
        <w:tc>
          <w:tcPr>
            <w:tcW w:w="938" w:type="dxa"/>
            <w:gridSpan w:val="2"/>
          </w:tcPr>
          <w:p w14:paraId="0D4E40D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E19CC93"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Myths and Facts about Stuttering </w:t>
            </w:r>
          </w:p>
        </w:tc>
        <w:tc>
          <w:tcPr>
            <w:tcW w:w="3185" w:type="dxa"/>
          </w:tcPr>
          <w:p w14:paraId="0EC9E8CA"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Santhosh M</w:t>
            </w:r>
          </w:p>
        </w:tc>
        <w:tc>
          <w:tcPr>
            <w:tcW w:w="1654" w:type="dxa"/>
          </w:tcPr>
          <w:p w14:paraId="72F44880"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882B380" w14:textId="77777777" w:rsidTr="0089702E">
        <w:tc>
          <w:tcPr>
            <w:tcW w:w="938" w:type="dxa"/>
            <w:gridSpan w:val="2"/>
          </w:tcPr>
          <w:p w14:paraId="0BB0167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D5A5493"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Naming activities for Individual with Aphasia</w:t>
            </w:r>
          </w:p>
        </w:tc>
        <w:tc>
          <w:tcPr>
            <w:tcW w:w="3185" w:type="dxa"/>
          </w:tcPr>
          <w:p w14:paraId="0D6B95F3"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Ms. Reny Raju </w:t>
            </w:r>
          </w:p>
          <w:p w14:paraId="73643935"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66F38D5A"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577EE5ED" w14:textId="77777777" w:rsidTr="0089702E">
        <w:tc>
          <w:tcPr>
            <w:tcW w:w="938" w:type="dxa"/>
            <w:gridSpan w:val="2"/>
          </w:tcPr>
          <w:p w14:paraId="392D0E5E"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08CEFF6"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New-born Hearing Screening </w:t>
            </w:r>
          </w:p>
        </w:tc>
        <w:tc>
          <w:tcPr>
            <w:tcW w:w="3185" w:type="dxa"/>
          </w:tcPr>
          <w:p w14:paraId="09DE729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Arunraj K</w:t>
            </w:r>
          </w:p>
        </w:tc>
        <w:tc>
          <w:tcPr>
            <w:tcW w:w="1654" w:type="dxa"/>
          </w:tcPr>
          <w:p w14:paraId="35DF6DAA"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110E17FB" w14:textId="77777777" w:rsidTr="0089702E">
        <w:tc>
          <w:tcPr>
            <w:tcW w:w="938" w:type="dxa"/>
            <w:gridSpan w:val="2"/>
          </w:tcPr>
          <w:p w14:paraId="3A47A6C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9D575BB"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Noise induced hearing loss </w:t>
            </w:r>
          </w:p>
        </w:tc>
        <w:tc>
          <w:tcPr>
            <w:tcW w:w="3185" w:type="dxa"/>
          </w:tcPr>
          <w:p w14:paraId="3D12808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Jithin Raj B</w:t>
            </w:r>
          </w:p>
        </w:tc>
        <w:tc>
          <w:tcPr>
            <w:tcW w:w="1654" w:type="dxa"/>
          </w:tcPr>
          <w:p w14:paraId="09DA26C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73459F0B" w14:textId="77777777" w:rsidTr="0089702E">
        <w:tc>
          <w:tcPr>
            <w:tcW w:w="938" w:type="dxa"/>
            <w:gridSpan w:val="2"/>
          </w:tcPr>
          <w:p w14:paraId="64BAA570"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769AECC"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Otitis Media</w:t>
            </w:r>
          </w:p>
        </w:tc>
        <w:tc>
          <w:tcPr>
            <w:tcW w:w="3185" w:type="dxa"/>
          </w:tcPr>
          <w:p w14:paraId="5C63C4A4"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Sandeep M</w:t>
            </w:r>
          </w:p>
        </w:tc>
        <w:tc>
          <w:tcPr>
            <w:tcW w:w="1654" w:type="dxa"/>
          </w:tcPr>
          <w:p w14:paraId="7A7B9D11"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6A781A03" w14:textId="77777777" w:rsidTr="0089702E">
        <w:tc>
          <w:tcPr>
            <w:tcW w:w="938" w:type="dxa"/>
            <w:gridSpan w:val="2"/>
          </w:tcPr>
          <w:p w14:paraId="50F34B3A"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099CF02"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Otoacoustic Emissions</w:t>
            </w:r>
          </w:p>
        </w:tc>
        <w:tc>
          <w:tcPr>
            <w:tcW w:w="3185" w:type="dxa"/>
          </w:tcPr>
          <w:p w14:paraId="47A73886" w14:textId="77777777" w:rsidR="00735387" w:rsidRPr="000D1C67" w:rsidRDefault="00735387" w:rsidP="006A4AF3">
            <w:pPr>
              <w:spacing w:after="0" w:line="240" w:lineRule="auto"/>
              <w:rPr>
                <w:rFonts w:ascii="Book Antiqua" w:hAnsi="Book Antiqua" w:cs="Latha"/>
                <w:sz w:val="24"/>
                <w:szCs w:val="24"/>
              </w:rPr>
            </w:pPr>
            <w:proofErr w:type="spellStart"/>
            <w:proofErr w:type="gramStart"/>
            <w:r w:rsidRPr="000D1C67">
              <w:rPr>
                <w:rFonts w:ascii="Book Antiqua" w:hAnsi="Book Antiqua" w:cs="Latha"/>
                <w:sz w:val="24"/>
                <w:szCs w:val="24"/>
              </w:rPr>
              <w:t>Mr.Vikas</w:t>
            </w:r>
            <w:proofErr w:type="spellEnd"/>
            <w:proofErr w:type="gramEnd"/>
            <w:r w:rsidRPr="000D1C67">
              <w:rPr>
                <w:rFonts w:ascii="Book Antiqua" w:hAnsi="Book Antiqua" w:cs="Latha"/>
                <w:sz w:val="24"/>
                <w:szCs w:val="24"/>
              </w:rPr>
              <w:t xml:space="preserve"> M.D.</w:t>
            </w:r>
          </w:p>
          <w:p w14:paraId="75303A61"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563C82F0"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6C3D93C5" w14:textId="77777777" w:rsidTr="0089702E">
        <w:tc>
          <w:tcPr>
            <w:tcW w:w="938" w:type="dxa"/>
            <w:gridSpan w:val="2"/>
          </w:tcPr>
          <w:p w14:paraId="1C8AC35A"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12751A81"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Parkinson's disease </w:t>
            </w:r>
          </w:p>
        </w:tc>
        <w:tc>
          <w:tcPr>
            <w:tcW w:w="3185" w:type="dxa"/>
          </w:tcPr>
          <w:p w14:paraId="3186934B"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Swapna N</w:t>
            </w:r>
          </w:p>
        </w:tc>
        <w:tc>
          <w:tcPr>
            <w:tcW w:w="1654" w:type="dxa"/>
          </w:tcPr>
          <w:p w14:paraId="12CD6237"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38DDF2F" w14:textId="77777777" w:rsidTr="0089702E">
        <w:tc>
          <w:tcPr>
            <w:tcW w:w="938" w:type="dxa"/>
            <w:gridSpan w:val="2"/>
          </w:tcPr>
          <w:p w14:paraId="115AEAD3"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7EF56AC"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Pre-reading skills</w:t>
            </w:r>
          </w:p>
        </w:tc>
        <w:tc>
          <w:tcPr>
            <w:tcW w:w="3185" w:type="dxa"/>
          </w:tcPr>
          <w:p w14:paraId="63DD0343"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Neha Tiwari</w:t>
            </w:r>
          </w:p>
          <w:p w14:paraId="30D30811"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2AE94F2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5A4A28F4" w14:textId="77777777" w:rsidTr="0089702E">
        <w:tc>
          <w:tcPr>
            <w:tcW w:w="938" w:type="dxa"/>
            <w:gridSpan w:val="2"/>
          </w:tcPr>
          <w:p w14:paraId="04B7F661"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07394B9"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00000"/>
                <w:sz w:val="24"/>
                <w:szCs w:val="24"/>
              </w:rPr>
              <w:t xml:space="preserve">Reasons that </w:t>
            </w:r>
            <w:proofErr w:type="gramStart"/>
            <w:r w:rsidRPr="000D1C67">
              <w:rPr>
                <w:rFonts w:ascii="Book Antiqua" w:hAnsi="Book Antiqua" w:cs="Latha"/>
                <w:color w:val="000000"/>
                <w:sz w:val="24"/>
                <w:szCs w:val="24"/>
              </w:rPr>
              <w:t>leads</w:t>
            </w:r>
            <w:proofErr w:type="gramEnd"/>
            <w:r w:rsidRPr="000D1C67">
              <w:rPr>
                <w:rFonts w:ascii="Book Antiqua" w:hAnsi="Book Antiqua" w:cs="Latha"/>
                <w:color w:val="000000"/>
                <w:sz w:val="24"/>
                <w:szCs w:val="24"/>
              </w:rPr>
              <w:t xml:space="preserve"> to speech impairment</w:t>
            </w:r>
          </w:p>
        </w:tc>
        <w:tc>
          <w:tcPr>
            <w:tcW w:w="3185" w:type="dxa"/>
          </w:tcPr>
          <w:p w14:paraId="0D1D3A80"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00000"/>
                <w:sz w:val="24"/>
                <w:szCs w:val="24"/>
              </w:rPr>
              <w:t>Dr. Pushpavathi M</w:t>
            </w:r>
          </w:p>
        </w:tc>
        <w:tc>
          <w:tcPr>
            <w:tcW w:w="1654" w:type="dxa"/>
          </w:tcPr>
          <w:p w14:paraId="355A0A4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36E0A9B0" w14:textId="77777777" w:rsidTr="0089702E">
        <w:tc>
          <w:tcPr>
            <w:tcW w:w="938" w:type="dxa"/>
            <w:gridSpan w:val="2"/>
          </w:tcPr>
          <w:p w14:paraId="6A11F19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D6DABE8"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Rehabilitation of Cerebral Palsy </w:t>
            </w:r>
          </w:p>
        </w:tc>
        <w:tc>
          <w:tcPr>
            <w:tcW w:w="3185" w:type="dxa"/>
          </w:tcPr>
          <w:p w14:paraId="0368C7C4"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w:t>
            </w:r>
            <w:r w:rsidR="004D22C5" w:rsidRPr="000D1C67">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Santosh</w:t>
            </w:r>
          </w:p>
        </w:tc>
        <w:tc>
          <w:tcPr>
            <w:tcW w:w="1654" w:type="dxa"/>
          </w:tcPr>
          <w:p w14:paraId="65C44D91"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1D162D09" w14:textId="77777777" w:rsidTr="0089702E">
        <w:tc>
          <w:tcPr>
            <w:tcW w:w="938" w:type="dxa"/>
            <w:gridSpan w:val="2"/>
          </w:tcPr>
          <w:p w14:paraId="63DAA1FF"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585A467"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Rights of persons with disability act 2016 </w:t>
            </w:r>
          </w:p>
        </w:tc>
        <w:tc>
          <w:tcPr>
            <w:tcW w:w="3185" w:type="dxa"/>
          </w:tcPr>
          <w:p w14:paraId="0300EB6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S.P. Goswami</w:t>
            </w:r>
          </w:p>
        </w:tc>
        <w:tc>
          <w:tcPr>
            <w:tcW w:w="1654" w:type="dxa"/>
          </w:tcPr>
          <w:p w14:paraId="5554463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48BBCF34" w14:textId="77777777" w:rsidTr="0089702E">
        <w:tc>
          <w:tcPr>
            <w:tcW w:w="938" w:type="dxa"/>
            <w:gridSpan w:val="2"/>
          </w:tcPr>
          <w:p w14:paraId="76CA6B3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E7FF89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Role of Speech Language Pathologist in improving speech and </w:t>
            </w:r>
            <w:proofErr w:type="spellStart"/>
            <w:r w:rsidRPr="000D1C67">
              <w:rPr>
                <w:rFonts w:ascii="Book Antiqua" w:hAnsi="Book Antiqua" w:cs="Latha"/>
                <w:color w:val="050505"/>
                <w:sz w:val="24"/>
                <w:szCs w:val="24"/>
                <w:shd w:val="clear" w:color="auto" w:fill="FFFFFF"/>
              </w:rPr>
              <w:t>langauge</w:t>
            </w:r>
            <w:proofErr w:type="spellEnd"/>
            <w:r w:rsidRPr="000D1C67">
              <w:rPr>
                <w:rFonts w:ascii="Book Antiqua" w:hAnsi="Book Antiqua" w:cs="Latha"/>
                <w:color w:val="050505"/>
                <w:sz w:val="24"/>
                <w:szCs w:val="24"/>
                <w:shd w:val="clear" w:color="auto" w:fill="FFFFFF"/>
              </w:rPr>
              <w:t xml:space="preserve"> of children with communication disorders  </w:t>
            </w:r>
          </w:p>
        </w:tc>
        <w:tc>
          <w:tcPr>
            <w:tcW w:w="3185" w:type="dxa"/>
          </w:tcPr>
          <w:p w14:paraId="1E71A4EF"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Anusha C</w:t>
            </w:r>
          </w:p>
          <w:p w14:paraId="08D12F02"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5C050C7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6CA49A6C" w14:textId="77777777" w:rsidTr="0089702E">
        <w:tc>
          <w:tcPr>
            <w:tcW w:w="938" w:type="dxa"/>
            <w:gridSpan w:val="2"/>
          </w:tcPr>
          <w:p w14:paraId="6808CA8A"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44F095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Scribbling in children </w:t>
            </w:r>
          </w:p>
        </w:tc>
        <w:tc>
          <w:tcPr>
            <w:tcW w:w="3185" w:type="dxa"/>
          </w:tcPr>
          <w:p w14:paraId="572730F1"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 Venkatesan</w:t>
            </w:r>
          </w:p>
        </w:tc>
        <w:tc>
          <w:tcPr>
            <w:tcW w:w="1654" w:type="dxa"/>
          </w:tcPr>
          <w:p w14:paraId="158D6692"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1C117E2" w14:textId="77777777" w:rsidTr="0089702E">
        <w:tc>
          <w:tcPr>
            <w:tcW w:w="938" w:type="dxa"/>
            <w:gridSpan w:val="2"/>
          </w:tcPr>
          <w:p w14:paraId="01C50199"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DDAEE78"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Significance of World Voice Day </w:t>
            </w:r>
          </w:p>
        </w:tc>
        <w:tc>
          <w:tcPr>
            <w:tcW w:w="3185" w:type="dxa"/>
          </w:tcPr>
          <w:p w14:paraId="52FB7206"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R Rajasudhakar</w:t>
            </w:r>
          </w:p>
        </w:tc>
        <w:tc>
          <w:tcPr>
            <w:tcW w:w="1654" w:type="dxa"/>
          </w:tcPr>
          <w:p w14:paraId="13522779"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Tamil</w:t>
            </w:r>
          </w:p>
        </w:tc>
      </w:tr>
      <w:tr w:rsidR="00735387" w:rsidRPr="000D1C67" w14:paraId="25618144" w14:textId="77777777" w:rsidTr="0089702E">
        <w:tc>
          <w:tcPr>
            <w:tcW w:w="938" w:type="dxa"/>
            <w:gridSpan w:val="2"/>
          </w:tcPr>
          <w:p w14:paraId="77BE2B8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5984EC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Skill Training of Children with Developmental Disabilities</w:t>
            </w:r>
          </w:p>
        </w:tc>
        <w:tc>
          <w:tcPr>
            <w:tcW w:w="3185" w:type="dxa"/>
          </w:tcPr>
          <w:p w14:paraId="4F140562"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Amrita Kanchan</w:t>
            </w:r>
          </w:p>
        </w:tc>
        <w:tc>
          <w:tcPr>
            <w:tcW w:w="1654" w:type="dxa"/>
          </w:tcPr>
          <w:p w14:paraId="4E1F648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370AC1E0" w14:textId="77777777" w:rsidTr="0089702E">
        <w:tc>
          <w:tcPr>
            <w:tcW w:w="938" w:type="dxa"/>
            <w:gridSpan w:val="2"/>
          </w:tcPr>
          <w:p w14:paraId="28A8D3D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FD3932E"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and language stimulation techniques</w:t>
            </w:r>
          </w:p>
        </w:tc>
        <w:tc>
          <w:tcPr>
            <w:tcW w:w="3185" w:type="dxa"/>
          </w:tcPr>
          <w:p w14:paraId="22C22EC5"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Mrs. Geetha </w:t>
            </w:r>
            <w:proofErr w:type="gramStart"/>
            <w:r w:rsidRPr="000D1C67">
              <w:rPr>
                <w:rFonts w:ascii="Book Antiqua" w:hAnsi="Book Antiqua" w:cs="Latha"/>
                <w:color w:val="050505"/>
                <w:sz w:val="24"/>
                <w:szCs w:val="24"/>
                <w:shd w:val="clear" w:color="auto" w:fill="FFFFFF"/>
              </w:rPr>
              <w:t>M.P</w:t>
            </w:r>
            <w:proofErr w:type="gramEnd"/>
          </w:p>
        </w:tc>
        <w:tc>
          <w:tcPr>
            <w:tcW w:w="1654" w:type="dxa"/>
          </w:tcPr>
          <w:p w14:paraId="0E88F42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7FA55AD2" w14:textId="77777777" w:rsidTr="0089702E">
        <w:tc>
          <w:tcPr>
            <w:tcW w:w="938" w:type="dxa"/>
            <w:gridSpan w:val="2"/>
          </w:tcPr>
          <w:p w14:paraId="32BC7C14"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3F0CC9B" w14:textId="77777777" w:rsidR="00735387" w:rsidRPr="000D1C67" w:rsidRDefault="00735387" w:rsidP="006A4AF3">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Speech and language therapy in children with Hearing loss </w:t>
            </w:r>
          </w:p>
        </w:tc>
        <w:tc>
          <w:tcPr>
            <w:tcW w:w="3185" w:type="dxa"/>
          </w:tcPr>
          <w:p w14:paraId="47E618C5" w14:textId="77777777" w:rsidR="00735387" w:rsidRPr="000D1C67" w:rsidRDefault="00735387" w:rsidP="006A4AF3">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Jyothi S</w:t>
            </w:r>
          </w:p>
        </w:tc>
        <w:tc>
          <w:tcPr>
            <w:tcW w:w="1654" w:type="dxa"/>
          </w:tcPr>
          <w:p w14:paraId="61511BD3"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76931A83" w14:textId="77777777" w:rsidTr="0089702E">
        <w:tc>
          <w:tcPr>
            <w:tcW w:w="938" w:type="dxa"/>
            <w:gridSpan w:val="2"/>
          </w:tcPr>
          <w:p w14:paraId="059A1D15"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45A6C99"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Speech Sound Disorder </w:t>
            </w:r>
          </w:p>
        </w:tc>
        <w:tc>
          <w:tcPr>
            <w:tcW w:w="3185" w:type="dxa"/>
          </w:tcPr>
          <w:p w14:paraId="1C04E561"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Priya M B</w:t>
            </w:r>
          </w:p>
        </w:tc>
        <w:tc>
          <w:tcPr>
            <w:tcW w:w="1654" w:type="dxa"/>
          </w:tcPr>
          <w:p w14:paraId="02E06BC5"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55FF5CB3" w14:textId="77777777" w:rsidTr="0089702E">
        <w:tc>
          <w:tcPr>
            <w:tcW w:w="938" w:type="dxa"/>
            <w:gridSpan w:val="2"/>
          </w:tcPr>
          <w:p w14:paraId="046D0B6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65B49E7"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14:paraId="572F1ACD" w14:textId="77777777" w:rsidR="00735387" w:rsidRPr="000D1C67" w:rsidRDefault="004D22C5" w:rsidP="006A4AF3">
            <w:pPr>
              <w:spacing w:after="0" w:line="240" w:lineRule="auto"/>
              <w:rPr>
                <w:rFonts w:ascii="Book Antiqua" w:hAnsi="Book Antiqua" w:cs="Latha"/>
                <w:sz w:val="24"/>
                <w:szCs w:val="24"/>
              </w:rPr>
            </w:pPr>
            <w:r w:rsidRPr="000D1C67">
              <w:rPr>
                <w:rFonts w:ascii="Book Antiqua" w:hAnsi="Book Antiqua" w:cs="Latha"/>
                <w:sz w:val="24"/>
                <w:szCs w:val="24"/>
              </w:rPr>
              <w:t>Dr. N. Sreedevi</w:t>
            </w:r>
          </w:p>
          <w:p w14:paraId="45241C4A"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155E195A"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735387" w:rsidRPr="000D1C67" w14:paraId="71443A0A" w14:textId="77777777" w:rsidTr="0089702E">
        <w:tc>
          <w:tcPr>
            <w:tcW w:w="938" w:type="dxa"/>
            <w:gridSpan w:val="2"/>
          </w:tcPr>
          <w:p w14:paraId="4094120C"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0B853A18"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00000"/>
                <w:sz w:val="24"/>
                <w:szCs w:val="24"/>
              </w:rPr>
              <w:t>Speech Sound Disorders</w:t>
            </w:r>
          </w:p>
        </w:tc>
        <w:tc>
          <w:tcPr>
            <w:tcW w:w="3185" w:type="dxa"/>
          </w:tcPr>
          <w:p w14:paraId="11125522" w14:textId="77777777" w:rsidR="00735387" w:rsidRPr="000D1C67" w:rsidRDefault="00735387" w:rsidP="006A4AF3">
            <w:pPr>
              <w:pStyle w:val="ListParagraph"/>
              <w:spacing w:after="0" w:line="240" w:lineRule="auto"/>
              <w:ind w:left="0" w:firstLine="50"/>
              <w:jc w:val="both"/>
              <w:rPr>
                <w:rFonts w:ascii="Book Antiqua" w:hAnsi="Book Antiqua" w:cs="Latha"/>
                <w:color w:val="C00000"/>
                <w:sz w:val="24"/>
                <w:szCs w:val="24"/>
              </w:rPr>
            </w:pPr>
            <w:proofErr w:type="spellStart"/>
            <w:proofErr w:type="gramStart"/>
            <w:r w:rsidRPr="000D1C67">
              <w:rPr>
                <w:rFonts w:ascii="Book Antiqua" w:hAnsi="Book Antiqua" w:cs="Latha"/>
                <w:color w:val="000000"/>
                <w:sz w:val="24"/>
                <w:szCs w:val="24"/>
              </w:rPr>
              <w:t>Dr.Gopisankar</w:t>
            </w:r>
            <w:proofErr w:type="spellEnd"/>
            <w:proofErr w:type="gramEnd"/>
          </w:p>
          <w:p w14:paraId="0758A57D"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6ED15F5C"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Tamil</w:t>
            </w:r>
          </w:p>
        </w:tc>
      </w:tr>
      <w:tr w:rsidR="00735387" w:rsidRPr="000D1C67" w14:paraId="1BCD77D8" w14:textId="77777777" w:rsidTr="0089702E">
        <w:tc>
          <w:tcPr>
            <w:tcW w:w="938" w:type="dxa"/>
            <w:gridSpan w:val="2"/>
          </w:tcPr>
          <w:p w14:paraId="617387F1"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28332190"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14:paraId="4C9B5233" w14:textId="77777777" w:rsidR="00735387" w:rsidRPr="000D1C67" w:rsidRDefault="00735387" w:rsidP="006A4AF3">
            <w:pPr>
              <w:spacing w:after="0" w:line="240" w:lineRule="auto"/>
              <w:rPr>
                <w:rFonts w:ascii="Book Antiqua" w:hAnsi="Book Antiqua" w:cs="Latha"/>
                <w:sz w:val="24"/>
                <w:szCs w:val="24"/>
              </w:rPr>
            </w:pPr>
            <w:proofErr w:type="spellStart"/>
            <w:proofErr w:type="gramStart"/>
            <w:r w:rsidRPr="000D1C67">
              <w:rPr>
                <w:rFonts w:ascii="Book Antiqua" w:hAnsi="Book Antiqua" w:cs="Latha"/>
                <w:sz w:val="24"/>
                <w:szCs w:val="24"/>
              </w:rPr>
              <w:t>Ms.Prathima</w:t>
            </w:r>
            <w:proofErr w:type="spellEnd"/>
            <w:proofErr w:type="gramEnd"/>
            <w:r w:rsidRPr="000D1C67">
              <w:rPr>
                <w:rFonts w:ascii="Book Antiqua" w:hAnsi="Book Antiqua" w:cs="Latha"/>
                <w:sz w:val="24"/>
                <w:szCs w:val="24"/>
              </w:rPr>
              <w:t xml:space="preserve"> S</w:t>
            </w:r>
          </w:p>
          <w:p w14:paraId="7DAD53E7" w14:textId="77777777" w:rsidR="00735387" w:rsidRPr="000D1C67" w:rsidRDefault="00735387" w:rsidP="006A4AF3">
            <w:pPr>
              <w:spacing w:after="0" w:line="240" w:lineRule="auto"/>
              <w:jc w:val="both"/>
              <w:rPr>
                <w:rFonts w:ascii="Book Antiqua" w:hAnsi="Book Antiqua" w:cs="Latha"/>
                <w:sz w:val="24"/>
                <w:szCs w:val="24"/>
              </w:rPr>
            </w:pPr>
          </w:p>
        </w:tc>
        <w:tc>
          <w:tcPr>
            <w:tcW w:w="1654" w:type="dxa"/>
          </w:tcPr>
          <w:p w14:paraId="7D78BBE7"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0D8DDC85" w14:textId="77777777" w:rsidTr="0089702E">
        <w:tc>
          <w:tcPr>
            <w:tcW w:w="938" w:type="dxa"/>
            <w:gridSpan w:val="2"/>
          </w:tcPr>
          <w:p w14:paraId="347B54BD"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A6EA422"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bCs/>
                <w:color w:val="050505"/>
                <w:sz w:val="24"/>
                <w:szCs w:val="24"/>
                <w:shd w:val="clear" w:color="auto" w:fill="FFFFFF"/>
              </w:rPr>
              <w:t xml:space="preserve">Stuttering </w:t>
            </w:r>
          </w:p>
        </w:tc>
        <w:tc>
          <w:tcPr>
            <w:tcW w:w="3185" w:type="dxa"/>
          </w:tcPr>
          <w:p w14:paraId="019BA584"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Ms.Divya</w:t>
            </w:r>
            <w:proofErr w:type="spellEnd"/>
            <w:proofErr w:type="gramEnd"/>
            <w:r w:rsidRPr="000D1C67">
              <w:rPr>
                <w:rFonts w:ascii="Book Antiqua" w:hAnsi="Book Antiqua" w:cs="Latha"/>
                <w:color w:val="050505"/>
                <w:sz w:val="24"/>
                <w:szCs w:val="24"/>
                <w:shd w:val="clear" w:color="auto" w:fill="FFFFFF"/>
              </w:rPr>
              <w:t xml:space="preserve"> Seth</w:t>
            </w:r>
          </w:p>
        </w:tc>
        <w:tc>
          <w:tcPr>
            <w:tcW w:w="1654" w:type="dxa"/>
          </w:tcPr>
          <w:p w14:paraId="4B29617D"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735387" w:rsidRPr="000D1C67" w14:paraId="6C691FE4" w14:textId="77777777" w:rsidTr="0089702E">
        <w:tc>
          <w:tcPr>
            <w:tcW w:w="938" w:type="dxa"/>
            <w:gridSpan w:val="2"/>
          </w:tcPr>
          <w:p w14:paraId="16518CAC"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18E585B"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Stuttering - Nature and Management </w:t>
            </w:r>
          </w:p>
        </w:tc>
        <w:tc>
          <w:tcPr>
            <w:tcW w:w="3185" w:type="dxa"/>
          </w:tcPr>
          <w:p w14:paraId="5CE08BE6"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Sangeetha Mahesh</w:t>
            </w:r>
          </w:p>
        </w:tc>
        <w:tc>
          <w:tcPr>
            <w:tcW w:w="1654" w:type="dxa"/>
          </w:tcPr>
          <w:p w14:paraId="2D63E586"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0C856DDF" w14:textId="77777777" w:rsidTr="0089702E">
        <w:tc>
          <w:tcPr>
            <w:tcW w:w="938" w:type="dxa"/>
            <w:gridSpan w:val="2"/>
          </w:tcPr>
          <w:p w14:paraId="17F96258"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553E8ED4"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Swallowing disorders (Dysphagia) </w:t>
            </w:r>
          </w:p>
        </w:tc>
        <w:tc>
          <w:tcPr>
            <w:tcW w:w="3185" w:type="dxa"/>
          </w:tcPr>
          <w:p w14:paraId="5BFA3215" w14:textId="77777777" w:rsidR="00735387" w:rsidRPr="000D1C67" w:rsidRDefault="00735387" w:rsidP="006A4AF3">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Mrs.Gayathri</w:t>
            </w:r>
            <w:proofErr w:type="spellEnd"/>
            <w:r w:rsidRPr="000D1C67">
              <w:rPr>
                <w:rFonts w:ascii="Book Antiqua" w:hAnsi="Book Antiqua" w:cs="Latha"/>
                <w:color w:val="050505"/>
                <w:sz w:val="24"/>
                <w:szCs w:val="24"/>
                <w:shd w:val="clear" w:color="auto" w:fill="FFFFFF"/>
              </w:rPr>
              <w:t xml:space="preserve"> Krishnan</w:t>
            </w:r>
          </w:p>
        </w:tc>
        <w:tc>
          <w:tcPr>
            <w:tcW w:w="1654" w:type="dxa"/>
          </w:tcPr>
          <w:p w14:paraId="28602C04"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37939DEF" w14:textId="77777777" w:rsidTr="0089702E">
        <w:tc>
          <w:tcPr>
            <w:tcW w:w="938" w:type="dxa"/>
            <w:gridSpan w:val="2"/>
          </w:tcPr>
          <w:p w14:paraId="75D4C45F"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E7E71D6" w14:textId="77777777" w:rsidR="00735387" w:rsidRPr="000D1C67" w:rsidRDefault="00735387" w:rsidP="006A4AF3">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Tinnitus</w:t>
            </w:r>
          </w:p>
          <w:p w14:paraId="53E20C5D" w14:textId="77777777" w:rsidR="00735387" w:rsidRPr="000D1C67" w:rsidRDefault="00735387" w:rsidP="006A4AF3">
            <w:pPr>
              <w:spacing w:after="0" w:line="240" w:lineRule="auto"/>
              <w:rPr>
                <w:rFonts w:ascii="Book Antiqua" w:hAnsi="Book Antiqua" w:cs="Latha"/>
                <w:sz w:val="24"/>
                <w:szCs w:val="24"/>
              </w:rPr>
            </w:pPr>
          </w:p>
        </w:tc>
        <w:tc>
          <w:tcPr>
            <w:tcW w:w="3185" w:type="dxa"/>
          </w:tcPr>
          <w:p w14:paraId="22011BB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K. Rajalakshmi</w:t>
            </w:r>
          </w:p>
        </w:tc>
        <w:tc>
          <w:tcPr>
            <w:tcW w:w="1654" w:type="dxa"/>
          </w:tcPr>
          <w:p w14:paraId="1F91CDDF"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735387" w:rsidRPr="000D1C67" w14:paraId="3A95396C" w14:textId="77777777" w:rsidTr="0089702E">
        <w:tc>
          <w:tcPr>
            <w:tcW w:w="938" w:type="dxa"/>
            <w:gridSpan w:val="2"/>
          </w:tcPr>
          <w:p w14:paraId="351E9CF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278599D"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Tinnitus</w:t>
            </w:r>
          </w:p>
        </w:tc>
        <w:tc>
          <w:tcPr>
            <w:tcW w:w="3185" w:type="dxa"/>
          </w:tcPr>
          <w:p w14:paraId="0E12CA7C"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Sreeraj </w:t>
            </w:r>
            <w:proofErr w:type="spellStart"/>
            <w:r w:rsidRPr="000D1C67">
              <w:rPr>
                <w:rFonts w:ascii="Book Antiqua" w:hAnsi="Book Antiqua" w:cs="Latha"/>
                <w:color w:val="050505"/>
                <w:sz w:val="24"/>
                <w:szCs w:val="24"/>
                <w:shd w:val="clear" w:color="auto" w:fill="FFFFFF"/>
              </w:rPr>
              <w:t>Konadath</w:t>
            </w:r>
            <w:proofErr w:type="spellEnd"/>
          </w:p>
        </w:tc>
        <w:tc>
          <w:tcPr>
            <w:tcW w:w="1654" w:type="dxa"/>
          </w:tcPr>
          <w:p w14:paraId="01EEA0A3"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4236903" w14:textId="77777777" w:rsidTr="0089702E">
        <w:tc>
          <w:tcPr>
            <w:tcW w:w="938" w:type="dxa"/>
            <w:gridSpan w:val="2"/>
          </w:tcPr>
          <w:p w14:paraId="09C8C486"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7627FC74"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Tips on how to increase one's Immunity during a Pandemic!</w:t>
            </w:r>
          </w:p>
        </w:tc>
        <w:tc>
          <w:tcPr>
            <w:tcW w:w="3185" w:type="dxa"/>
          </w:tcPr>
          <w:p w14:paraId="770CDBAF" w14:textId="77777777" w:rsidR="00735387" w:rsidRPr="000D1C67" w:rsidRDefault="00735387" w:rsidP="006A4AF3">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Dr. G. Rajeshwari</w:t>
            </w:r>
          </w:p>
        </w:tc>
        <w:tc>
          <w:tcPr>
            <w:tcW w:w="1654" w:type="dxa"/>
          </w:tcPr>
          <w:p w14:paraId="4354B7FE"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0A23DDE2" w14:textId="77777777" w:rsidTr="0089702E">
        <w:tc>
          <w:tcPr>
            <w:tcW w:w="938" w:type="dxa"/>
            <w:gridSpan w:val="2"/>
          </w:tcPr>
          <w:p w14:paraId="7D80547B"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F35DBF5" w14:textId="77777777" w:rsidR="00735387" w:rsidRPr="000D1C67" w:rsidRDefault="00735387" w:rsidP="006A4AF3">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Understanding Emotions in Children</w:t>
            </w:r>
          </w:p>
        </w:tc>
        <w:tc>
          <w:tcPr>
            <w:tcW w:w="3185" w:type="dxa"/>
          </w:tcPr>
          <w:p w14:paraId="104427CA" w14:textId="77777777" w:rsidR="00735387" w:rsidRPr="000D1C67" w:rsidRDefault="00735387" w:rsidP="006A4AF3">
            <w:pPr>
              <w:spacing w:after="0" w:line="240" w:lineRule="auto"/>
              <w:jc w:val="both"/>
              <w:rPr>
                <w:rFonts w:ascii="Book Antiqua" w:hAnsi="Book Antiqua" w:cs="Latha"/>
                <w:sz w:val="24"/>
                <w:szCs w:val="24"/>
              </w:rPr>
            </w:pPr>
            <w:proofErr w:type="spellStart"/>
            <w:proofErr w:type="gramStart"/>
            <w:r w:rsidRPr="000D1C67">
              <w:rPr>
                <w:rFonts w:ascii="Book Antiqua" w:hAnsi="Book Antiqua" w:cs="Latha"/>
                <w:color w:val="050505"/>
                <w:sz w:val="24"/>
                <w:szCs w:val="24"/>
                <w:shd w:val="clear" w:color="auto" w:fill="FFFFFF"/>
              </w:rPr>
              <w:t>Ms.Lissiue</w:t>
            </w:r>
            <w:proofErr w:type="spellEnd"/>
            <w:proofErr w:type="gramEnd"/>
            <w:r w:rsidRPr="000D1C67">
              <w:rPr>
                <w:rFonts w:ascii="Book Antiqua" w:hAnsi="Book Antiqua" w:cs="Latha"/>
                <w:color w:val="050505"/>
                <w:sz w:val="24"/>
                <w:szCs w:val="24"/>
                <w:shd w:val="clear" w:color="auto" w:fill="FFFFFF"/>
              </w:rPr>
              <w:t xml:space="preserve"> Maria</w:t>
            </w:r>
          </w:p>
        </w:tc>
        <w:tc>
          <w:tcPr>
            <w:tcW w:w="1654" w:type="dxa"/>
          </w:tcPr>
          <w:p w14:paraId="21B7256F"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4DD80C0C" w14:textId="77777777" w:rsidTr="0089702E">
        <w:tc>
          <w:tcPr>
            <w:tcW w:w="938" w:type="dxa"/>
            <w:gridSpan w:val="2"/>
          </w:tcPr>
          <w:p w14:paraId="1D03D051"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65B6328" w14:textId="77777777" w:rsidR="00735387" w:rsidRPr="000D1C67" w:rsidRDefault="00735387" w:rsidP="006A4AF3">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Using Directed Activity as a Special Technique for Teaching Language Skill</w:t>
            </w:r>
          </w:p>
        </w:tc>
        <w:tc>
          <w:tcPr>
            <w:tcW w:w="3185" w:type="dxa"/>
          </w:tcPr>
          <w:p w14:paraId="6AF7C40E" w14:textId="77777777" w:rsidR="00735387" w:rsidRPr="000D1C67" w:rsidRDefault="00735387" w:rsidP="006A4AF3">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Mr. Rajkumar, R</w:t>
            </w:r>
          </w:p>
        </w:tc>
        <w:tc>
          <w:tcPr>
            <w:tcW w:w="1654" w:type="dxa"/>
          </w:tcPr>
          <w:p w14:paraId="3E2934B6" w14:textId="77777777" w:rsidR="00735387" w:rsidRPr="000D1C67" w:rsidRDefault="00735387" w:rsidP="006A4AF3">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735387" w:rsidRPr="000D1C67" w14:paraId="70302E9B" w14:textId="77777777" w:rsidTr="0089702E">
        <w:tc>
          <w:tcPr>
            <w:tcW w:w="938" w:type="dxa"/>
            <w:gridSpan w:val="2"/>
          </w:tcPr>
          <w:p w14:paraId="745311B5"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31DB356E" w14:textId="77777777" w:rsidR="00735387" w:rsidRPr="000D1C67" w:rsidRDefault="00735387" w:rsidP="006A4AF3">
            <w:pPr>
              <w:spacing w:after="0" w:line="240" w:lineRule="auto"/>
              <w:rPr>
                <w:rFonts w:ascii="Book Antiqua" w:hAnsi="Book Antiqua" w:cs="Latha"/>
                <w:bCs/>
                <w:color w:val="050505"/>
                <w:sz w:val="24"/>
                <w:szCs w:val="24"/>
                <w:shd w:val="clear" w:color="auto" w:fill="FFFFFF"/>
              </w:rPr>
            </w:pPr>
            <w:r w:rsidRPr="000D1C67">
              <w:rPr>
                <w:rFonts w:ascii="Book Antiqua" w:hAnsi="Book Antiqua" w:cs="Latha"/>
                <w:color w:val="050505"/>
                <w:sz w:val="24"/>
                <w:szCs w:val="24"/>
                <w:shd w:val="clear" w:color="auto" w:fill="FFFFFF"/>
              </w:rPr>
              <w:t>Vertigo</w:t>
            </w:r>
          </w:p>
        </w:tc>
        <w:tc>
          <w:tcPr>
            <w:tcW w:w="3185" w:type="dxa"/>
          </w:tcPr>
          <w:p w14:paraId="419D8D5C" w14:textId="77777777" w:rsidR="00735387" w:rsidRPr="000D1C67" w:rsidRDefault="00735387" w:rsidP="006A4AF3">
            <w:pPr>
              <w:spacing w:after="0" w:line="240" w:lineRule="auto"/>
              <w:jc w:val="both"/>
              <w:rPr>
                <w:rFonts w:ascii="Book Antiqua" w:hAnsi="Book Antiqua" w:cs="Latha"/>
                <w:bCs/>
                <w:color w:val="050505"/>
                <w:sz w:val="24"/>
                <w:szCs w:val="24"/>
                <w:shd w:val="clear" w:color="auto" w:fill="FFFFFF"/>
              </w:rPr>
            </w:pPr>
            <w:r w:rsidRPr="000D1C67">
              <w:rPr>
                <w:rFonts w:ascii="Book Antiqua" w:hAnsi="Book Antiqua" w:cs="Latha"/>
                <w:color w:val="050505"/>
                <w:sz w:val="24"/>
                <w:szCs w:val="24"/>
                <w:shd w:val="clear" w:color="auto" w:fill="FFFFFF"/>
              </w:rPr>
              <w:t>Dr. Niraj Kumar Singh</w:t>
            </w:r>
          </w:p>
        </w:tc>
        <w:tc>
          <w:tcPr>
            <w:tcW w:w="1654" w:type="dxa"/>
          </w:tcPr>
          <w:p w14:paraId="5444D870"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2DC85351" w14:textId="77777777" w:rsidTr="0089702E">
        <w:tc>
          <w:tcPr>
            <w:tcW w:w="938" w:type="dxa"/>
            <w:gridSpan w:val="2"/>
          </w:tcPr>
          <w:p w14:paraId="0378DC0F"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4E9EE6B8" w14:textId="77777777" w:rsidR="00735387" w:rsidRPr="000D1C67" w:rsidRDefault="00735387" w:rsidP="006A4AF3">
            <w:pPr>
              <w:pStyle w:val="ListParagraph"/>
              <w:spacing w:after="0" w:line="240" w:lineRule="auto"/>
              <w:ind w:left="643" w:hanging="593"/>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 xml:space="preserve">World Voice Day </w:t>
            </w:r>
          </w:p>
        </w:tc>
        <w:tc>
          <w:tcPr>
            <w:tcW w:w="3185" w:type="dxa"/>
          </w:tcPr>
          <w:p w14:paraId="4105EE52" w14:textId="77777777" w:rsidR="00735387" w:rsidRPr="000D1C67" w:rsidRDefault="00735387" w:rsidP="006A4AF3">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Dr. R. Gopi Shankar</w:t>
            </w:r>
          </w:p>
        </w:tc>
        <w:tc>
          <w:tcPr>
            <w:tcW w:w="1654" w:type="dxa"/>
          </w:tcPr>
          <w:p w14:paraId="1B949296" w14:textId="77777777" w:rsidR="00735387" w:rsidRPr="000D1C67" w:rsidRDefault="00735387" w:rsidP="006A4AF3">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735387" w:rsidRPr="000D1C67" w14:paraId="61BEFE19" w14:textId="77777777" w:rsidTr="0089702E">
        <w:tc>
          <w:tcPr>
            <w:tcW w:w="938" w:type="dxa"/>
            <w:gridSpan w:val="2"/>
          </w:tcPr>
          <w:p w14:paraId="7931278F" w14:textId="77777777" w:rsidR="00735387" w:rsidRPr="000D1C67" w:rsidRDefault="00735387" w:rsidP="006A4AF3">
            <w:pPr>
              <w:numPr>
                <w:ilvl w:val="0"/>
                <w:numId w:val="16"/>
              </w:numPr>
              <w:spacing w:after="0" w:line="240" w:lineRule="auto"/>
              <w:jc w:val="both"/>
              <w:rPr>
                <w:rFonts w:ascii="Book Antiqua" w:hAnsi="Book Antiqua" w:cs="Latha"/>
                <w:bCs/>
                <w:sz w:val="24"/>
                <w:szCs w:val="24"/>
              </w:rPr>
            </w:pPr>
          </w:p>
        </w:tc>
        <w:tc>
          <w:tcPr>
            <w:tcW w:w="2815" w:type="dxa"/>
          </w:tcPr>
          <w:p w14:paraId="6DC790AF" w14:textId="77777777" w:rsidR="004D22C5" w:rsidRPr="000D1C67" w:rsidRDefault="004D22C5" w:rsidP="004D22C5">
            <w:pPr>
              <w:pStyle w:val="ListParagraph"/>
              <w:spacing w:after="0" w:line="240" w:lineRule="auto"/>
              <w:ind w:left="0" w:firstLine="50"/>
              <w:jc w:val="both"/>
              <w:rPr>
                <w:rFonts w:ascii="Book Antiqua" w:hAnsi="Book Antiqua" w:cs="Latha"/>
                <w:color w:val="050505"/>
                <w:sz w:val="24"/>
                <w:szCs w:val="24"/>
                <w:shd w:val="clear" w:color="auto" w:fill="FFFFFF"/>
                <w:lang w:bidi="hi-IN"/>
              </w:rPr>
            </w:pPr>
            <w:r w:rsidRPr="000D1C67">
              <w:rPr>
                <w:rFonts w:ascii="Book Antiqua" w:hAnsi="Book Antiqua" w:cs="Latha"/>
                <w:color w:val="050505"/>
                <w:sz w:val="24"/>
                <w:szCs w:val="24"/>
                <w:shd w:val="clear" w:color="auto" w:fill="FFFFFF"/>
                <w:cs/>
                <w:lang w:bidi="hi-IN"/>
              </w:rPr>
              <w:t>Learn about Autism</w:t>
            </w:r>
          </w:p>
        </w:tc>
        <w:tc>
          <w:tcPr>
            <w:tcW w:w="3185" w:type="dxa"/>
          </w:tcPr>
          <w:p w14:paraId="1C066D9B" w14:textId="77777777" w:rsidR="00735387" w:rsidRPr="000D1C67" w:rsidRDefault="00735387" w:rsidP="006A4AF3">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lang w:val="en-US" w:bidi="hi-IN"/>
              </w:rPr>
              <w:t xml:space="preserve">Dr. Kadambari </w:t>
            </w:r>
            <w:proofErr w:type="spellStart"/>
            <w:r w:rsidRPr="000D1C67">
              <w:rPr>
                <w:rFonts w:ascii="Book Antiqua" w:hAnsi="Book Antiqua" w:cs="Latha"/>
                <w:color w:val="050505"/>
                <w:sz w:val="24"/>
                <w:szCs w:val="24"/>
                <w:shd w:val="clear" w:color="auto" w:fill="FFFFFF"/>
                <w:lang w:val="en-US" w:bidi="hi-IN"/>
              </w:rPr>
              <w:t>Naniwadekar</w:t>
            </w:r>
            <w:proofErr w:type="spellEnd"/>
          </w:p>
        </w:tc>
        <w:tc>
          <w:tcPr>
            <w:tcW w:w="1654" w:type="dxa"/>
          </w:tcPr>
          <w:p w14:paraId="3DA799AB" w14:textId="77777777" w:rsidR="00735387" w:rsidRPr="000D1C67" w:rsidRDefault="00735387" w:rsidP="006A4AF3">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Hindi</w:t>
            </w:r>
          </w:p>
        </w:tc>
      </w:tr>
      <w:bookmarkEnd w:id="0"/>
      <w:tr w:rsidR="00F13C47" w:rsidRPr="000D1C67" w14:paraId="62B73582" w14:textId="77777777" w:rsidTr="0089702E">
        <w:tc>
          <w:tcPr>
            <w:tcW w:w="938" w:type="dxa"/>
            <w:gridSpan w:val="2"/>
          </w:tcPr>
          <w:p w14:paraId="77270222"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E89D8A0"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bCs/>
                <w:color w:val="000000"/>
                <w:sz w:val="24"/>
                <w:szCs w:val="24"/>
                <w:shd w:val="clear" w:color="auto" w:fill="FFFFFF"/>
              </w:rPr>
              <w:t>Celebration of International Day of Persons with Disabilities</w:t>
            </w:r>
          </w:p>
        </w:tc>
        <w:tc>
          <w:tcPr>
            <w:tcW w:w="1654" w:type="dxa"/>
          </w:tcPr>
          <w:p w14:paraId="794838C7" w14:textId="77777777" w:rsidR="00F13C47" w:rsidRPr="000D1C67" w:rsidRDefault="00F13C47" w:rsidP="006A4AF3">
            <w:pPr>
              <w:spacing w:after="0" w:line="240" w:lineRule="auto"/>
              <w:jc w:val="center"/>
              <w:rPr>
                <w:rStyle w:val="jpp8pzdo"/>
                <w:rFonts w:ascii="Book Antiqua" w:hAnsi="Book Antiqua" w:cs="Latha"/>
                <w:color w:val="000000"/>
                <w:sz w:val="24"/>
                <w:szCs w:val="24"/>
                <w:shd w:val="clear" w:color="auto" w:fill="FFFFFF"/>
              </w:rPr>
            </w:pPr>
            <w:r w:rsidRPr="000D1C67">
              <w:rPr>
                <w:rStyle w:val="jpp8pzdo"/>
                <w:rFonts w:ascii="Book Antiqua" w:hAnsi="Book Antiqua" w:cs="Latha"/>
                <w:color w:val="000000"/>
                <w:sz w:val="24"/>
                <w:szCs w:val="24"/>
                <w:shd w:val="clear" w:color="auto" w:fill="FFFFFF"/>
              </w:rPr>
              <w:t>English</w:t>
            </w:r>
          </w:p>
        </w:tc>
      </w:tr>
      <w:tr w:rsidR="00F13C47" w:rsidRPr="000D1C67" w14:paraId="364B6508" w14:textId="77777777" w:rsidTr="0089702E">
        <w:tc>
          <w:tcPr>
            <w:tcW w:w="938" w:type="dxa"/>
            <w:gridSpan w:val="2"/>
          </w:tcPr>
          <w:p w14:paraId="298CA8F3"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143A3B43" w14:textId="77777777" w:rsidR="00F13C47" w:rsidRPr="000D1C67" w:rsidRDefault="00A27FF9" w:rsidP="006A4AF3">
            <w:pPr>
              <w:spacing w:after="0" w:line="240" w:lineRule="auto"/>
              <w:jc w:val="both"/>
              <w:rPr>
                <w:rFonts w:ascii="Book Antiqua" w:hAnsi="Book Antiqua" w:cs="Latha"/>
                <w:color w:val="000000"/>
                <w:sz w:val="24"/>
                <w:szCs w:val="24"/>
              </w:rPr>
            </w:pPr>
            <w:hyperlink r:id="rId8" w:history="1">
              <w:r w:rsidR="00F13C47" w:rsidRPr="000D1C67">
                <w:rPr>
                  <w:rStyle w:val="Hyperlink"/>
                  <w:rFonts w:ascii="Book Antiqua" w:hAnsi="Book Antiqua" w:cs="Latha"/>
                  <w:bCs/>
                  <w:color w:val="000000"/>
                  <w:sz w:val="24"/>
                  <w:szCs w:val="24"/>
                  <w:u w:val="none"/>
                  <w:bdr w:val="none" w:sz="0" w:space="0" w:color="auto" w:frame="1"/>
                </w:rPr>
                <w:t>Unsung Heroes</w:t>
              </w:r>
            </w:hyperlink>
            <w:r w:rsidR="00F13C47" w:rsidRPr="000D1C67">
              <w:rPr>
                <w:rFonts w:ascii="Book Antiqua" w:hAnsi="Book Antiqua" w:cs="Calibri"/>
                <w:color w:val="000000"/>
                <w:sz w:val="24"/>
                <w:szCs w:val="24"/>
                <w:shd w:val="clear" w:color="auto" w:fill="FFFFFF"/>
              </w:rPr>
              <w:t> </w:t>
            </w:r>
            <w:r w:rsidR="00A43F80" w:rsidRPr="000D1C67">
              <w:rPr>
                <w:rFonts w:ascii="Book Antiqua" w:hAnsi="Book Antiqua" w:cs="Latha"/>
                <w:color w:val="000000"/>
                <w:sz w:val="24"/>
                <w:szCs w:val="24"/>
              </w:rPr>
              <w:t>part 1</w:t>
            </w:r>
          </w:p>
        </w:tc>
        <w:tc>
          <w:tcPr>
            <w:tcW w:w="1654" w:type="dxa"/>
          </w:tcPr>
          <w:p w14:paraId="190029AC"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49B5F46C" w14:textId="77777777" w:rsidTr="0089702E">
        <w:tc>
          <w:tcPr>
            <w:tcW w:w="938" w:type="dxa"/>
            <w:gridSpan w:val="2"/>
          </w:tcPr>
          <w:p w14:paraId="056FAA91"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7EF3B2B"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Success story </w:t>
            </w:r>
          </w:p>
        </w:tc>
        <w:tc>
          <w:tcPr>
            <w:tcW w:w="1654" w:type="dxa"/>
          </w:tcPr>
          <w:p w14:paraId="1FBDA6D5" w14:textId="77777777" w:rsidR="00F13C47" w:rsidRPr="000D1C67" w:rsidRDefault="00F13C4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F13C47" w:rsidRPr="000D1C67" w14:paraId="2E7BC2C3" w14:textId="77777777" w:rsidTr="0089702E">
        <w:tc>
          <w:tcPr>
            <w:tcW w:w="938" w:type="dxa"/>
            <w:gridSpan w:val="2"/>
          </w:tcPr>
          <w:p w14:paraId="646EB22B"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05B5FAC9"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Star Speak- </w:t>
            </w:r>
            <w:proofErr w:type="spellStart"/>
            <w:r w:rsidRPr="000D1C67">
              <w:rPr>
                <w:rFonts w:ascii="Book Antiqua" w:hAnsi="Book Antiqua" w:cs="Latha"/>
                <w:color w:val="000000"/>
                <w:sz w:val="24"/>
                <w:szCs w:val="24"/>
              </w:rPr>
              <w:t>Nagathihalli</w:t>
            </w:r>
            <w:proofErr w:type="spellEnd"/>
            <w:r w:rsidRPr="000D1C67">
              <w:rPr>
                <w:rFonts w:ascii="Book Antiqua" w:hAnsi="Book Antiqua" w:cs="Latha"/>
                <w:color w:val="000000"/>
                <w:sz w:val="24"/>
                <w:szCs w:val="24"/>
              </w:rPr>
              <w:t xml:space="preserve"> Chandrashekhar</w:t>
            </w:r>
          </w:p>
        </w:tc>
        <w:tc>
          <w:tcPr>
            <w:tcW w:w="1654" w:type="dxa"/>
          </w:tcPr>
          <w:p w14:paraId="3162985C" w14:textId="77777777" w:rsidR="00F13C47" w:rsidRPr="000D1C67" w:rsidRDefault="00F13C4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F13C47" w:rsidRPr="000D1C67" w14:paraId="43172BBC" w14:textId="77777777" w:rsidTr="0089702E">
        <w:tc>
          <w:tcPr>
            <w:tcW w:w="938" w:type="dxa"/>
            <w:gridSpan w:val="2"/>
          </w:tcPr>
          <w:p w14:paraId="5CEB754D"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4FFFE93B" w14:textId="77777777" w:rsidR="00F13C47" w:rsidRPr="000D1C67" w:rsidRDefault="00A27FF9" w:rsidP="006A4AF3">
            <w:pPr>
              <w:spacing w:after="0" w:line="240" w:lineRule="auto"/>
              <w:jc w:val="both"/>
              <w:rPr>
                <w:rFonts w:ascii="Book Antiqua" w:hAnsi="Book Antiqua" w:cs="Latha"/>
                <w:color w:val="000000"/>
                <w:sz w:val="24"/>
                <w:szCs w:val="24"/>
              </w:rPr>
            </w:pPr>
            <w:hyperlink r:id="rId9" w:history="1">
              <w:r w:rsidR="00F13C47" w:rsidRPr="000D1C67">
                <w:rPr>
                  <w:rFonts w:ascii="Book Antiqua" w:hAnsi="Book Antiqua" w:cs="Latha"/>
                  <w:color w:val="000000"/>
                  <w:sz w:val="24"/>
                  <w:szCs w:val="24"/>
                </w:rPr>
                <w:t>Unsung heroes</w:t>
              </w:r>
            </w:hyperlink>
            <w:r w:rsidR="00F13C47" w:rsidRPr="000D1C67">
              <w:rPr>
                <w:rFonts w:ascii="Book Antiqua" w:hAnsi="Book Antiqua" w:cs="Latha"/>
                <w:color w:val="000000"/>
                <w:sz w:val="24"/>
                <w:szCs w:val="24"/>
              </w:rPr>
              <w:t xml:space="preserve"> part 2 </w:t>
            </w:r>
          </w:p>
        </w:tc>
        <w:tc>
          <w:tcPr>
            <w:tcW w:w="1654" w:type="dxa"/>
          </w:tcPr>
          <w:p w14:paraId="27A3699B" w14:textId="77777777" w:rsidR="00F13C47" w:rsidRPr="000D1C67" w:rsidRDefault="00F13C4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F13C47" w:rsidRPr="000D1C67" w14:paraId="6397697C" w14:textId="77777777" w:rsidTr="0089702E">
        <w:tc>
          <w:tcPr>
            <w:tcW w:w="938" w:type="dxa"/>
            <w:gridSpan w:val="2"/>
          </w:tcPr>
          <w:p w14:paraId="6AF5AFA0"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6E5F6F47"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Talk on speech sound disorders </w:t>
            </w:r>
          </w:p>
        </w:tc>
        <w:tc>
          <w:tcPr>
            <w:tcW w:w="1654" w:type="dxa"/>
          </w:tcPr>
          <w:p w14:paraId="5E3CF53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Tamil</w:t>
            </w:r>
          </w:p>
        </w:tc>
      </w:tr>
      <w:tr w:rsidR="00F13C47" w:rsidRPr="000D1C67" w14:paraId="3E8C74B2" w14:textId="77777777" w:rsidTr="0089702E">
        <w:tc>
          <w:tcPr>
            <w:tcW w:w="938" w:type="dxa"/>
            <w:gridSpan w:val="2"/>
          </w:tcPr>
          <w:p w14:paraId="42B6B095"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75A12B9A"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Parent about speech therapy at AIISH (Ullas)/ success story</w:t>
            </w:r>
          </w:p>
        </w:tc>
        <w:tc>
          <w:tcPr>
            <w:tcW w:w="1654" w:type="dxa"/>
          </w:tcPr>
          <w:p w14:paraId="4312AD3A"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F13C47" w:rsidRPr="000D1C67" w14:paraId="43811193" w14:textId="77777777" w:rsidTr="0089702E">
        <w:tc>
          <w:tcPr>
            <w:tcW w:w="938" w:type="dxa"/>
            <w:gridSpan w:val="2"/>
          </w:tcPr>
          <w:p w14:paraId="2D659659"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D45AB53" w14:textId="77777777" w:rsidR="00F13C47" w:rsidRPr="000D1C67" w:rsidRDefault="00A27FF9" w:rsidP="006A4AF3">
            <w:pPr>
              <w:spacing w:after="0" w:line="240" w:lineRule="auto"/>
              <w:jc w:val="both"/>
              <w:rPr>
                <w:rFonts w:ascii="Book Antiqua" w:hAnsi="Book Antiqua" w:cs="Latha"/>
                <w:color w:val="000000"/>
                <w:sz w:val="24"/>
                <w:szCs w:val="24"/>
              </w:rPr>
            </w:pPr>
            <w:hyperlink r:id="rId10" w:history="1">
              <w:r w:rsidR="00F13C47" w:rsidRPr="000D1C67">
                <w:rPr>
                  <w:rFonts w:ascii="Book Antiqua" w:hAnsi="Book Antiqua" w:cs="Latha"/>
                  <w:color w:val="000000"/>
                  <w:sz w:val="24"/>
                  <w:szCs w:val="24"/>
                </w:rPr>
                <w:t>A talented Poojashri</w:t>
              </w:r>
            </w:hyperlink>
            <w:r w:rsidR="00F13C47" w:rsidRPr="000D1C67">
              <w:rPr>
                <w:rFonts w:ascii="Book Antiqua" w:hAnsi="Book Antiqua" w:cs="Latha"/>
                <w:color w:val="000000"/>
                <w:sz w:val="24"/>
                <w:szCs w:val="24"/>
              </w:rPr>
              <w:t xml:space="preserve"> – an inspirational story </w:t>
            </w:r>
          </w:p>
        </w:tc>
        <w:tc>
          <w:tcPr>
            <w:tcW w:w="1654" w:type="dxa"/>
          </w:tcPr>
          <w:p w14:paraId="64CA649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7CEC44AB" w14:textId="77777777" w:rsidTr="0089702E">
        <w:tc>
          <w:tcPr>
            <w:tcW w:w="938" w:type="dxa"/>
            <w:gridSpan w:val="2"/>
          </w:tcPr>
          <w:p w14:paraId="498C1AC1"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1EEB3C9A"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Back to school</w:t>
            </w:r>
          </w:p>
        </w:tc>
        <w:tc>
          <w:tcPr>
            <w:tcW w:w="1654" w:type="dxa"/>
          </w:tcPr>
          <w:p w14:paraId="4180954B"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7B991C94" w14:textId="77777777" w:rsidTr="0089702E">
        <w:tc>
          <w:tcPr>
            <w:tcW w:w="938" w:type="dxa"/>
            <w:gridSpan w:val="2"/>
          </w:tcPr>
          <w:p w14:paraId="0F135FF1"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755451ED"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Cerebral Palsy </w:t>
            </w:r>
          </w:p>
        </w:tc>
        <w:tc>
          <w:tcPr>
            <w:tcW w:w="1654" w:type="dxa"/>
          </w:tcPr>
          <w:p w14:paraId="3ED7E5D6"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54816B1F" w14:textId="77777777" w:rsidTr="0089702E">
        <w:tc>
          <w:tcPr>
            <w:tcW w:w="938" w:type="dxa"/>
            <w:gridSpan w:val="2"/>
          </w:tcPr>
          <w:p w14:paraId="3BEA51CD"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750FF04" w14:textId="77777777" w:rsidR="00F13C47" w:rsidRPr="000D1C67" w:rsidRDefault="00A27FF9" w:rsidP="006A4AF3">
            <w:pPr>
              <w:spacing w:after="0" w:line="240" w:lineRule="auto"/>
              <w:jc w:val="both"/>
              <w:rPr>
                <w:rFonts w:ascii="Book Antiqua" w:hAnsi="Book Antiqua" w:cs="Latha"/>
                <w:color w:val="000000"/>
                <w:sz w:val="24"/>
                <w:szCs w:val="24"/>
              </w:rPr>
            </w:pPr>
            <w:hyperlink r:id="rId11" w:history="1">
              <w:r w:rsidR="00F13C47" w:rsidRPr="000D1C67">
                <w:rPr>
                  <w:rFonts w:ascii="Book Antiqua" w:hAnsi="Book Antiqua" w:cs="Latha"/>
                  <w:color w:val="000000"/>
                  <w:sz w:val="24"/>
                  <w:szCs w:val="24"/>
                </w:rPr>
                <w:t>Hearing &amp; balancing</w:t>
              </w:r>
            </w:hyperlink>
          </w:p>
        </w:tc>
        <w:tc>
          <w:tcPr>
            <w:tcW w:w="1654" w:type="dxa"/>
          </w:tcPr>
          <w:p w14:paraId="6953F240"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4A69F671" w14:textId="77777777" w:rsidTr="0089702E">
        <w:tc>
          <w:tcPr>
            <w:tcW w:w="938" w:type="dxa"/>
            <w:gridSpan w:val="2"/>
          </w:tcPr>
          <w:p w14:paraId="03F7775B"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47AA9189"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Success story</w:t>
            </w:r>
          </w:p>
        </w:tc>
        <w:tc>
          <w:tcPr>
            <w:tcW w:w="1654" w:type="dxa"/>
          </w:tcPr>
          <w:p w14:paraId="759E0670"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0D33DED5" w14:textId="77777777" w:rsidTr="0089702E">
        <w:tc>
          <w:tcPr>
            <w:tcW w:w="938" w:type="dxa"/>
            <w:gridSpan w:val="2"/>
          </w:tcPr>
          <w:p w14:paraId="5E201B59"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10C61E6B"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Services offered at AIISH</w:t>
            </w:r>
            <w:r w:rsidRPr="000D1C67">
              <w:rPr>
                <w:rFonts w:ascii="Book Antiqua" w:hAnsi="Book Antiqua" w:cs="Calibri"/>
                <w:color w:val="000000"/>
                <w:sz w:val="24"/>
                <w:szCs w:val="24"/>
              </w:rPr>
              <w:t> </w:t>
            </w:r>
          </w:p>
        </w:tc>
        <w:tc>
          <w:tcPr>
            <w:tcW w:w="1654" w:type="dxa"/>
          </w:tcPr>
          <w:p w14:paraId="1B89B6BB"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w:t>
            </w:r>
          </w:p>
        </w:tc>
      </w:tr>
      <w:tr w:rsidR="00F13C47" w:rsidRPr="000D1C67" w14:paraId="4D25B3F3" w14:textId="77777777" w:rsidTr="0089702E">
        <w:tc>
          <w:tcPr>
            <w:tcW w:w="938" w:type="dxa"/>
            <w:gridSpan w:val="2"/>
          </w:tcPr>
          <w:p w14:paraId="19F83C04" w14:textId="77777777" w:rsidR="00F13C47" w:rsidRPr="000D1C67" w:rsidRDefault="00F13C47" w:rsidP="0089702E">
            <w:pPr>
              <w:numPr>
                <w:ilvl w:val="0"/>
                <w:numId w:val="16"/>
              </w:numPr>
              <w:spacing w:after="0" w:line="240" w:lineRule="auto"/>
              <w:jc w:val="both"/>
              <w:rPr>
                <w:rFonts w:ascii="Book Antiqua" w:hAnsi="Book Antiqua" w:cs="Latha"/>
                <w:bCs/>
                <w:sz w:val="24"/>
                <w:szCs w:val="24"/>
              </w:rPr>
            </w:pPr>
          </w:p>
        </w:tc>
        <w:tc>
          <w:tcPr>
            <w:tcW w:w="6000" w:type="dxa"/>
            <w:gridSpan w:val="2"/>
          </w:tcPr>
          <w:p w14:paraId="6323267D" w14:textId="77777777" w:rsidR="00F13C47" w:rsidRPr="000D1C67" w:rsidRDefault="00F13C47" w:rsidP="0089702E">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Success story (Ullas Nayak)</w:t>
            </w:r>
          </w:p>
        </w:tc>
        <w:tc>
          <w:tcPr>
            <w:tcW w:w="1654" w:type="dxa"/>
          </w:tcPr>
          <w:p w14:paraId="56887CB9" w14:textId="77777777" w:rsidR="00F13C47" w:rsidRPr="000D1C67" w:rsidRDefault="00F13C47" w:rsidP="0089702E">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F13C47" w:rsidRPr="000D1C67" w14:paraId="7FD3B371" w14:textId="77777777" w:rsidTr="0089702E">
        <w:tc>
          <w:tcPr>
            <w:tcW w:w="938" w:type="dxa"/>
            <w:gridSpan w:val="2"/>
          </w:tcPr>
          <w:p w14:paraId="3A755CF3"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437BB0CA"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SUMERU – A core educational program of AIISH preschool</w:t>
            </w:r>
          </w:p>
        </w:tc>
        <w:tc>
          <w:tcPr>
            <w:tcW w:w="1654" w:type="dxa"/>
          </w:tcPr>
          <w:p w14:paraId="7B3A1F67"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723246BB" w14:textId="77777777" w:rsidTr="0089702E">
        <w:tc>
          <w:tcPr>
            <w:tcW w:w="938" w:type="dxa"/>
            <w:gridSpan w:val="2"/>
          </w:tcPr>
          <w:p w14:paraId="7797EE28"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1A987B54" w14:textId="77777777" w:rsidR="00F13C47" w:rsidRPr="000D1C67" w:rsidRDefault="00A27FF9" w:rsidP="006A4AF3">
            <w:pPr>
              <w:spacing w:after="0" w:line="240" w:lineRule="auto"/>
              <w:jc w:val="both"/>
              <w:rPr>
                <w:rFonts w:ascii="Book Antiqua" w:hAnsi="Book Antiqua" w:cs="Latha"/>
                <w:color w:val="000000"/>
                <w:sz w:val="24"/>
                <w:szCs w:val="24"/>
              </w:rPr>
            </w:pPr>
            <w:hyperlink r:id="rId12" w:history="1">
              <w:r w:rsidR="00F13C47" w:rsidRPr="000D1C67">
                <w:rPr>
                  <w:rFonts w:ascii="Book Antiqua" w:hAnsi="Book Antiqua" w:cs="Latha"/>
                  <w:color w:val="000000"/>
                  <w:sz w:val="24"/>
                  <w:szCs w:val="24"/>
                </w:rPr>
                <w:t>Corona Awareness</w:t>
              </w:r>
            </w:hyperlink>
          </w:p>
        </w:tc>
        <w:tc>
          <w:tcPr>
            <w:tcW w:w="1654" w:type="dxa"/>
          </w:tcPr>
          <w:p w14:paraId="66C016A9"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1F09E8FF" w14:textId="77777777" w:rsidTr="0089702E">
        <w:tc>
          <w:tcPr>
            <w:tcW w:w="938" w:type="dxa"/>
            <w:gridSpan w:val="2"/>
          </w:tcPr>
          <w:p w14:paraId="0DD05F02"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0DD998EF" w14:textId="77777777" w:rsidR="00F13C47" w:rsidRPr="000D1C67" w:rsidRDefault="00A27FF9" w:rsidP="006A4AF3">
            <w:pPr>
              <w:spacing w:after="0" w:line="240" w:lineRule="auto"/>
              <w:jc w:val="both"/>
              <w:rPr>
                <w:rFonts w:ascii="Book Antiqua" w:hAnsi="Book Antiqua" w:cs="Latha"/>
                <w:color w:val="000000"/>
                <w:sz w:val="24"/>
                <w:szCs w:val="24"/>
              </w:rPr>
            </w:pPr>
            <w:hyperlink r:id="rId13" w:history="1">
              <w:r w:rsidR="00F13C47" w:rsidRPr="000D1C67">
                <w:rPr>
                  <w:rFonts w:ascii="Book Antiqua" w:hAnsi="Book Antiqua" w:cs="Latha"/>
                  <w:color w:val="000000"/>
                  <w:sz w:val="24"/>
                  <w:szCs w:val="24"/>
                </w:rPr>
                <w:t>Awareness program</w:t>
              </w:r>
            </w:hyperlink>
            <w:r w:rsidR="00F13C47" w:rsidRPr="000D1C67">
              <w:rPr>
                <w:rFonts w:ascii="Book Antiqua" w:hAnsi="Book Antiqua" w:cs="Latha"/>
                <w:color w:val="000000"/>
                <w:sz w:val="24"/>
                <w:szCs w:val="24"/>
              </w:rPr>
              <w:t xml:space="preserve"> on world hearing day</w:t>
            </w:r>
          </w:p>
        </w:tc>
        <w:tc>
          <w:tcPr>
            <w:tcW w:w="1654" w:type="dxa"/>
          </w:tcPr>
          <w:p w14:paraId="6FCCCE0E"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4B7D1552" w14:textId="77777777" w:rsidTr="0089702E">
        <w:tc>
          <w:tcPr>
            <w:tcW w:w="938" w:type="dxa"/>
            <w:gridSpan w:val="2"/>
          </w:tcPr>
          <w:p w14:paraId="5A3C467E"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55693108"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A speech and hearing screening program for students and staff</w:t>
            </w:r>
          </w:p>
        </w:tc>
        <w:tc>
          <w:tcPr>
            <w:tcW w:w="1654" w:type="dxa"/>
          </w:tcPr>
          <w:p w14:paraId="3F8AD0E7"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487EF7F2" w14:textId="77777777" w:rsidTr="0089702E">
        <w:tc>
          <w:tcPr>
            <w:tcW w:w="938" w:type="dxa"/>
            <w:gridSpan w:val="2"/>
          </w:tcPr>
          <w:p w14:paraId="18A7B7BE"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7540BC67" w14:textId="77777777" w:rsidR="00F13C47" w:rsidRPr="000D1C67" w:rsidRDefault="00A27FF9" w:rsidP="006A4AF3">
            <w:pPr>
              <w:spacing w:after="0" w:line="240" w:lineRule="auto"/>
              <w:jc w:val="both"/>
              <w:rPr>
                <w:rFonts w:ascii="Book Antiqua" w:hAnsi="Book Antiqua" w:cs="Latha"/>
                <w:color w:val="000000"/>
                <w:sz w:val="24"/>
                <w:szCs w:val="24"/>
              </w:rPr>
            </w:pPr>
            <w:hyperlink r:id="rId14" w:history="1">
              <w:r w:rsidR="00F13C47" w:rsidRPr="000D1C67">
                <w:rPr>
                  <w:rFonts w:ascii="Book Antiqua" w:hAnsi="Book Antiqua" w:cs="Latha"/>
                  <w:color w:val="000000"/>
                  <w:sz w:val="24"/>
                  <w:szCs w:val="24"/>
                </w:rPr>
                <w:t>World hearing day</w:t>
              </w:r>
            </w:hyperlink>
            <w:r w:rsidR="00F13C47" w:rsidRPr="000D1C67">
              <w:rPr>
                <w:rFonts w:ascii="Book Antiqua" w:hAnsi="Book Antiqua" w:cs="Latha"/>
                <w:color w:val="000000"/>
                <w:sz w:val="24"/>
                <w:szCs w:val="24"/>
              </w:rPr>
              <w:t xml:space="preserve"> Message by Ms. </w:t>
            </w:r>
            <w:proofErr w:type="spellStart"/>
            <w:r w:rsidR="00F13C47" w:rsidRPr="000D1C67">
              <w:rPr>
                <w:rFonts w:ascii="Book Antiqua" w:hAnsi="Book Antiqua" w:cs="Latha"/>
                <w:color w:val="000000"/>
                <w:sz w:val="24"/>
                <w:szCs w:val="24"/>
              </w:rPr>
              <w:t>Ambikashetty</w:t>
            </w:r>
            <w:proofErr w:type="spellEnd"/>
            <w:r w:rsidR="00F13C47" w:rsidRPr="000D1C67">
              <w:rPr>
                <w:rFonts w:ascii="Book Antiqua" w:hAnsi="Book Antiqua" w:cs="Latha"/>
                <w:color w:val="000000"/>
                <w:sz w:val="24"/>
                <w:szCs w:val="24"/>
              </w:rPr>
              <w:t>, popular social media chef</w:t>
            </w:r>
            <w:r w:rsidR="00F13C47" w:rsidRPr="000D1C67">
              <w:rPr>
                <w:rFonts w:ascii="Book Antiqua" w:hAnsi="Book Antiqua" w:cs="Calibri"/>
                <w:color w:val="050505"/>
                <w:sz w:val="24"/>
                <w:szCs w:val="24"/>
                <w:shd w:val="clear" w:color="auto" w:fill="FFFFFF"/>
              </w:rPr>
              <w:t> </w:t>
            </w:r>
          </w:p>
        </w:tc>
        <w:tc>
          <w:tcPr>
            <w:tcW w:w="1654" w:type="dxa"/>
          </w:tcPr>
          <w:p w14:paraId="4F88A717" w14:textId="77777777" w:rsidR="00F13C47" w:rsidRPr="000D1C67" w:rsidRDefault="00F13C4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F13C47" w:rsidRPr="000D1C67" w14:paraId="56F9A635" w14:textId="77777777" w:rsidTr="0089702E">
        <w:tc>
          <w:tcPr>
            <w:tcW w:w="938" w:type="dxa"/>
            <w:gridSpan w:val="2"/>
          </w:tcPr>
          <w:p w14:paraId="49FAC98B"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3512B00A" w14:textId="77777777" w:rsidR="00F13C47" w:rsidRPr="000D1C67" w:rsidRDefault="00A27FF9" w:rsidP="006A4AF3">
            <w:pPr>
              <w:spacing w:after="0" w:line="240" w:lineRule="auto"/>
              <w:jc w:val="both"/>
              <w:rPr>
                <w:rFonts w:ascii="Book Antiqua" w:hAnsi="Book Antiqua" w:cs="Latha"/>
                <w:color w:val="000000"/>
                <w:sz w:val="24"/>
                <w:szCs w:val="24"/>
              </w:rPr>
            </w:pPr>
            <w:hyperlink r:id="rId15" w:history="1">
              <w:r w:rsidR="00F13C47" w:rsidRPr="000D1C67">
                <w:rPr>
                  <w:rFonts w:ascii="Book Antiqua" w:hAnsi="Book Antiqua" w:cs="Latha"/>
                  <w:color w:val="000000"/>
                  <w:sz w:val="24"/>
                  <w:szCs w:val="24"/>
                </w:rPr>
                <w:t>World hearing day</w:t>
              </w:r>
            </w:hyperlink>
            <w:r w:rsidR="00F13C47" w:rsidRPr="000D1C67">
              <w:rPr>
                <w:rFonts w:ascii="Book Antiqua" w:hAnsi="Book Antiqua" w:cs="Latha"/>
                <w:color w:val="000000"/>
                <w:sz w:val="24"/>
                <w:szCs w:val="24"/>
              </w:rPr>
              <w:t xml:space="preserve"> Message by Ms. </w:t>
            </w:r>
            <w:proofErr w:type="spellStart"/>
            <w:r w:rsidR="00F13C47" w:rsidRPr="000D1C67">
              <w:rPr>
                <w:rFonts w:ascii="Book Antiqua" w:hAnsi="Book Antiqua" w:cs="Latha"/>
                <w:color w:val="000000"/>
                <w:sz w:val="24"/>
                <w:szCs w:val="24"/>
              </w:rPr>
              <w:t>Kushee</w:t>
            </w:r>
            <w:proofErr w:type="spellEnd"/>
            <w:r w:rsidR="00F13C47" w:rsidRPr="000D1C67">
              <w:rPr>
                <w:rFonts w:ascii="Book Antiqua" w:hAnsi="Book Antiqua" w:cs="Latha"/>
                <w:color w:val="000000"/>
                <w:sz w:val="24"/>
                <w:szCs w:val="24"/>
              </w:rPr>
              <w:t xml:space="preserve"> Ravi, Actress </w:t>
            </w:r>
          </w:p>
        </w:tc>
        <w:tc>
          <w:tcPr>
            <w:tcW w:w="1654" w:type="dxa"/>
          </w:tcPr>
          <w:p w14:paraId="28F8419B" w14:textId="77777777" w:rsidR="00F13C47" w:rsidRPr="000D1C67" w:rsidRDefault="00F13C47" w:rsidP="006A4AF3">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F13C47" w:rsidRPr="000D1C67" w14:paraId="18796500" w14:textId="77777777" w:rsidTr="0089702E">
        <w:tc>
          <w:tcPr>
            <w:tcW w:w="938" w:type="dxa"/>
            <w:gridSpan w:val="2"/>
          </w:tcPr>
          <w:p w14:paraId="426A235C"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7CDB4DAB" w14:textId="77777777" w:rsidR="00F13C47" w:rsidRPr="000D1C67" w:rsidRDefault="00A27FF9" w:rsidP="006A4AF3">
            <w:pPr>
              <w:spacing w:after="0" w:line="240" w:lineRule="auto"/>
              <w:jc w:val="both"/>
              <w:rPr>
                <w:rFonts w:ascii="Book Antiqua" w:hAnsi="Book Antiqua" w:cs="Latha"/>
                <w:color w:val="000000"/>
                <w:sz w:val="24"/>
                <w:szCs w:val="24"/>
              </w:rPr>
            </w:pPr>
            <w:hyperlink r:id="rId16" w:history="1">
              <w:r w:rsidR="00F13C47" w:rsidRPr="000D1C67">
                <w:rPr>
                  <w:rFonts w:ascii="Book Antiqua" w:hAnsi="Book Antiqua" w:cs="Latha"/>
                  <w:color w:val="000000"/>
                  <w:sz w:val="24"/>
                  <w:szCs w:val="24"/>
                </w:rPr>
                <w:t>World hearing day</w:t>
              </w:r>
            </w:hyperlink>
            <w:r w:rsidR="00F13C47" w:rsidRPr="000D1C67">
              <w:rPr>
                <w:rFonts w:ascii="Book Antiqua" w:hAnsi="Book Antiqua" w:cs="Latha"/>
                <w:color w:val="000000"/>
                <w:sz w:val="24"/>
                <w:szCs w:val="24"/>
              </w:rPr>
              <w:t xml:space="preserve"> Message by Mr. </w:t>
            </w:r>
            <w:proofErr w:type="spellStart"/>
            <w:r w:rsidR="00F13C47" w:rsidRPr="000D1C67">
              <w:rPr>
                <w:rFonts w:ascii="Book Antiqua" w:hAnsi="Book Antiqua" w:cs="Latha"/>
                <w:color w:val="000000"/>
                <w:sz w:val="24"/>
                <w:szCs w:val="24"/>
              </w:rPr>
              <w:t>Sancharivijay</w:t>
            </w:r>
            <w:proofErr w:type="spellEnd"/>
            <w:r w:rsidR="00F13C47" w:rsidRPr="000D1C67">
              <w:rPr>
                <w:rFonts w:ascii="Book Antiqua" w:hAnsi="Book Antiqua" w:cs="Latha"/>
                <w:color w:val="000000"/>
                <w:sz w:val="24"/>
                <w:szCs w:val="24"/>
              </w:rPr>
              <w:t>, Actor</w:t>
            </w:r>
          </w:p>
        </w:tc>
        <w:tc>
          <w:tcPr>
            <w:tcW w:w="1654" w:type="dxa"/>
          </w:tcPr>
          <w:p w14:paraId="043FA3BE"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2707DD94" w14:textId="77777777" w:rsidTr="0089702E">
        <w:tc>
          <w:tcPr>
            <w:tcW w:w="938" w:type="dxa"/>
            <w:gridSpan w:val="2"/>
          </w:tcPr>
          <w:p w14:paraId="04247497"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05997231"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w:t>
            </w:r>
            <w:proofErr w:type="gramStart"/>
            <w:r w:rsidRPr="000D1C67">
              <w:rPr>
                <w:rFonts w:ascii="Book Antiqua" w:hAnsi="Book Antiqua" w:cs="Latha"/>
                <w:color w:val="000000"/>
                <w:sz w:val="24"/>
                <w:szCs w:val="24"/>
              </w:rPr>
              <w:t>day  -</w:t>
            </w:r>
            <w:proofErr w:type="gramEnd"/>
            <w:r w:rsidRPr="000D1C67">
              <w:rPr>
                <w:rFonts w:ascii="Book Antiqua" w:hAnsi="Book Antiqua" w:cs="Latha"/>
                <w:color w:val="000000"/>
                <w:sz w:val="24"/>
                <w:szCs w:val="24"/>
              </w:rPr>
              <w:t xml:space="preserve"> 1</w:t>
            </w:r>
          </w:p>
        </w:tc>
        <w:tc>
          <w:tcPr>
            <w:tcW w:w="1654" w:type="dxa"/>
          </w:tcPr>
          <w:p w14:paraId="6ABE7127"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3D1B2BD4" w14:textId="77777777" w:rsidTr="0089702E">
        <w:tc>
          <w:tcPr>
            <w:tcW w:w="938" w:type="dxa"/>
            <w:gridSpan w:val="2"/>
          </w:tcPr>
          <w:p w14:paraId="73CC4CA1"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7FA4C2D5"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day - 2 </w:t>
            </w:r>
          </w:p>
        </w:tc>
        <w:tc>
          <w:tcPr>
            <w:tcW w:w="1654" w:type="dxa"/>
          </w:tcPr>
          <w:p w14:paraId="6ED35971"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4F273CAC" w14:textId="77777777" w:rsidTr="0089702E">
        <w:tc>
          <w:tcPr>
            <w:tcW w:w="938" w:type="dxa"/>
            <w:gridSpan w:val="2"/>
          </w:tcPr>
          <w:p w14:paraId="566D2D85"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3578286D"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Street play on world hearing day - 3</w:t>
            </w:r>
          </w:p>
        </w:tc>
        <w:tc>
          <w:tcPr>
            <w:tcW w:w="1654" w:type="dxa"/>
          </w:tcPr>
          <w:p w14:paraId="5DB3A0A8"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3C239422" w14:textId="77777777" w:rsidTr="0089702E">
        <w:tc>
          <w:tcPr>
            <w:tcW w:w="938" w:type="dxa"/>
            <w:gridSpan w:val="2"/>
          </w:tcPr>
          <w:p w14:paraId="2F4F850D"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18B01326" w14:textId="77777777" w:rsidR="00F13C47" w:rsidRPr="000D1C67" w:rsidRDefault="00A27FF9" w:rsidP="006A4AF3">
            <w:pPr>
              <w:spacing w:after="0" w:line="240" w:lineRule="auto"/>
              <w:jc w:val="both"/>
              <w:rPr>
                <w:rFonts w:ascii="Book Antiqua" w:hAnsi="Book Antiqua" w:cs="Latha"/>
                <w:color w:val="000000"/>
                <w:sz w:val="24"/>
                <w:szCs w:val="24"/>
              </w:rPr>
            </w:pPr>
            <w:hyperlink r:id="rId17" w:history="1">
              <w:r w:rsidR="00F13C47" w:rsidRPr="000D1C67">
                <w:rPr>
                  <w:rFonts w:ascii="Book Antiqua" w:hAnsi="Book Antiqua" w:cs="Latha"/>
                  <w:color w:val="000000"/>
                  <w:sz w:val="24"/>
                  <w:szCs w:val="24"/>
                </w:rPr>
                <w:t>World hearing day</w:t>
              </w:r>
            </w:hyperlink>
            <w:r w:rsidR="00F13C47" w:rsidRPr="000D1C67">
              <w:rPr>
                <w:rFonts w:ascii="Book Antiqua" w:hAnsi="Book Antiqua" w:cs="Latha"/>
                <w:color w:val="000000"/>
                <w:sz w:val="24"/>
                <w:szCs w:val="24"/>
              </w:rPr>
              <w:t xml:space="preserve"> Message by Mr. </w:t>
            </w:r>
            <w:proofErr w:type="spellStart"/>
            <w:r w:rsidR="00F13C47" w:rsidRPr="000D1C67">
              <w:rPr>
                <w:rFonts w:ascii="Book Antiqua" w:hAnsi="Book Antiqua" w:cs="Latha"/>
                <w:color w:val="000000"/>
                <w:sz w:val="24"/>
                <w:szCs w:val="24"/>
              </w:rPr>
              <w:t>Duniyavijay</w:t>
            </w:r>
            <w:proofErr w:type="spellEnd"/>
            <w:r w:rsidR="00F13C47" w:rsidRPr="000D1C67">
              <w:rPr>
                <w:rFonts w:ascii="Book Antiqua" w:hAnsi="Book Antiqua" w:cs="Latha"/>
                <w:color w:val="000000"/>
                <w:sz w:val="24"/>
                <w:szCs w:val="24"/>
              </w:rPr>
              <w:t>, Actor</w:t>
            </w:r>
          </w:p>
        </w:tc>
        <w:tc>
          <w:tcPr>
            <w:tcW w:w="1654" w:type="dxa"/>
          </w:tcPr>
          <w:p w14:paraId="35DB60F6"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749695D6" w14:textId="77777777" w:rsidTr="0089702E">
        <w:tc>
          <w:tcPr>
            <w:tcW w:w="938" w:type="dxa"/>
            <w:gridSpan w:val="2"/>
          </w:tcPr>
          <w:p w14:paraId="3BF6C33B"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04AC70F9" w14:textId="77777777" w:rsidR="00F13C47" w:rsidRPr="000D1C67" w:rsidRDefault="00A27FF9" w:rsidP="006A4AF3">
            <w:pPr>
              <w:spacing w:after="0" w:line="240" w:lineRule="auto"/>
              <w:jc w:val="both"/>
              <w:rPr>
                <w:rFonts w:ascii="Book Antiqua" w:hAnsi="Book Antiqua" w:cs="Latha"/>
                <w:color w:val="000000"/>
                <w:sz w:val="24"/>
                <w:szCs w:val="24"/>
              </w:rPr>
            </w:pPr>
            <w:hyperlink r:id="rId18" w:history="1">
              <w:r w:rsidR="00F13C47" w:rsidRPr="000D1C67">
                <w:rPr>
                  <w:rFonts w:ascii="Book Antiqua" w:hAnsi="Book Antiqua" w:cs="Latha"/>
                  <w:color w:val="000000"/>
                  <w:sz w:val="24"/>
                  <w:szCs w:val="24"/>
                </w:rPr>
                <w:t>World hearing day</w:t>
              </w:r>
            </w:hyperlink>
            <w:r w:rsidR="00F13C47" w:rsidRPr="000D1C67">
              <w:rPr>
                <w:rFonts w:ascii="Book Antiqua" w:hAnsi="Book Antiqua" w:cs="Latha"/>
                <w:color w:val="000000"/>
                <w:sz w:val="24"/>
                <w:szCs w:val="24"/>
              </w:rPr>
              <w:t xml:space="preserve"> Message by Ms, Actress</w:t>
            </w:r>
          </w:p>
        </w:tc>
        <w:tc>
          <w:tcPr>
            <w:tcW w:w="1654" w:type="dxa"/>
          </w:tcPr>
          <w:p w14:paraId="6676BF5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4BD430F0" w14:textId="77777777" w:rsidTr="0089702E">
        <w:tc>
          <w:tcPr>
            <w:tcW w:w="938" w:type="dxa"/>
            <w:gridSpan w:val="2"/>
          </w:tcPr>
          <w:p w14:paraId="4FFF25E8"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0A5E162B"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Short </w:t>
            </w:r>
            <w:proofErr w:type="gramStart"/>
            <w:r w:rsidRPr="000D1C67">
              <w:rPr>
                <w:rFonts w:ascii="Book Antiqua" w:hAnsi="Book Antiqua" w:cs="Latha"/>
                <w:color w:val="000000"/>
                <w:sz w:val="24"/>
                <w:szCs w:val="24"/>
              </w:rPr>
              <w:t>movie  on</w:t>
            </w:r>
            <w:proofErr w:type="gramEnd"/>
            <w:r w:rsidRPr="000D1C67">
              <w:rPr>
                <w:rFonts w:ascii="Book Antiqua" w:hAnsi="Book Antiqua" w:cs="Latha"/>
                <w:color w:val="000000"/>
                <w:sz w:val="24"/>
                <w:szCs w:val="24"/>
              </w:rPr>
              <w:t xml:space="preserve"> importance of hearing Part 1</w:t>
            </w:r>
          </w:p>
        </w:tc>
        <w:tc>
          <w:tcPr>
            <w:tcW w:w="1654" w:type="dxa"/>
          </w:tcPr>
          <w:p w14:paraId="56851DC7"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5C0540CA" w14:textId="77777777" w:rsidTr="0089702E">
        <w:tc>
          <w:tcPr>
            <w:tcW w:w="938" w:type="dxa"/>
            <w:gridSpan w:val="2"/>
          </w:tcPr>
          <w:p w14:paraId="26663244"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39A334B1"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 importance of hearing Part 1</w:t>
            </w:r>
          </w:p>
        </w:tc>
        <w:tc>
          <w:tcPr>
            <w:tcW w:w="1654" w:type="dxa"/>
          </w:tcPr>
          <w:p w14:paraId="452949E9"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F13C47" w:rsidRPr="000D1C67" w14:paraId="6DD49A20" w14:textId="77777777" w:rsidTr="0089702E">
        <w:tc>
          <w:tcPr>
            <w:tcW w:w="938" w:type="dxa"/>
            <w:gridSpan w:val="2"/>
          </w:tcPr>
          <w:p w14:paraId="50937AB8"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44D7CFEB" w14:textId="77777777" w:rsidR="00F13C47" w:rsidRPr="000D1C67" w:rsidRDefault="00A27FF9" w:rsidP="006A4AF3">
            <w:pPr>
              <w:spacing w:after="0" w:line="240" w:lineRule="auto"/>
              <w:jc w:val="both"/>
              <w:rPr>
                <w:rFonts w:ascii="Book Antiqua" w:hAnsi="Book Antiqua" w:cs="Latha"/>
                <w:color w:val="000000"/>
                <w:sz w:val="24"/>
                <w:szCs w:val="24"/>
              </w:rPr>
            </w:pPr>
            <w:hyperlink r:id="rId19" w:history="1">
              <w:r w:rsidR="00F13C47" w:rsidRPr="000D1C67">
                <w:rPr>
                  <w:rFonts w:ascii="Book Antiqua" w:hAnsi="Book Antiqua" w:cs="Latha"/>
                  <w:color w:val="000000"/>
                  <w:sz w:val="24"/>
                  <w:szCs w:val="24"/>
                </w:rPr>
                <w:t xml:space="preserve">World hearing </w:t>
              </w:r>
              <w:proofErr w:type="spellStart"/>
              <w:r w:rsidR="00F13C47" w:rsidRPr="000D1C67">
                <w:rPr>
                  <w:rFonts w:ascii="Book Antiqua" w:hAnsi="Book Antiqua" w:cs="Latha"/>
                  <w:color w:val="000000"/>
                  <w:sz w:val="24"/>
                  <w:szCs w:val="24"/>
                </w:rPr>
                <w:t>day</w:t>
              </w:r>
            </w:hyperlink>
            <w:r w:rsidR="00F13C47" w:rsidRPr="000D1C67">
              <w:rPr>
                <w:rFonts w:ascii="Book Antiqua" w:hAnsi="Book Antiqua" w:cs="Latha"/>
                <w:color w:val="000000"/>
                <w:sz w:val="24"/>
                <w:szCs w:val="24"/>
              </w:rPr>
              <w:t>message</w:t>
            </w:r>
            <w:proofErr w:type="spellEnd"/>
            <w:r w:rsidR="00F13C47" w:rsidRPr="000D1C67">
              <w:rPr>
                <w:rFonts w:ascii="Book Antiqua" w:hAnsi="Book Antiqua" w:cs="Latha"/>
                <w:color w:val="000000"/>
                <w:sz w:val="24"/>
                <w:szCs w:val="24"/>
              </w:rPr>
              <w:t xml:space="preserve"> by Mr. </w:t>
            </w:r>
            <w:proofErr w:type="spellStart"/>
            <w:r w:rsidR="00F13C47" w:rsidRPr="000D1C67">
              <w:rPr>
                <w:rFonts w:ascii="Book Antiqua" w:hAnsi="Book Antiqua" w:cs="Latha"/>
                <w:color w:val="000000"/>
                <w:sz w:val="24"/>
                <w:szCs w:val="24"/>
              </w:rPr>
              <w:t>Jayatheertha</w:t>
            </w:r>
            <w:proofErr w:type="spellEnd"/>
            <w:r w:rsidR="00F13C47" w:rsidRPr="000D1C67">
              <w:rPr>
                <w:rFonts w:ascii="Book Antiqua" w:hAnsi="Book Antiqua" w:cs="Latha"/>
                <w:color w:val="000000"/>
                <w:sz w:val="24"/>
                <w:szCs w:val="24"/>
              </w:rPr>
              <w:t>, renowned film director and philanthropist</w:t>
            </w:r>
            <w:proofErr w:type="gramStart"/>
            <w:r w:rsidR="00F13C47" w:rsidRPr="000D1C67">
              <w:rPr>
                <w:rFonts w:ascii="Book Antiqua" w:hAnsi="Book Antiqua" w:cs="Latha"/>
                <w:color w:val="000000"/>
                <w:sz w:val="24"/>
                <w:szCs w:val="24"/>
              </w:rPr>
              <w:t>,</w:t>
            </w:r>
            <w:r w:rsidR="00F13C47" w:rsidRPr="000D1C67">
              <w:rPr>
                <w:rFonts w:ascii="Book Antiqua" w:hAnsi="Book Antiqua" w:cs="Calibri"/>
                <w:color w:val="000000"/>
                <w:sz w:val="24"/>
                <w:szCs w:val="24"/>
              </w:rPr>
              <w:t> </w:t>
            </w:r>
            <w:r w:rsidR="00F13C47" w:rsidRPr="000D1C67">
              <w:rPr>
                <w:rFonts w:ascii="Book Antiqua" w:hAnsi="Book Antiqua" w:cs="Latha"/>
                <w:color w:val="000000"/>
                <w:sz w:val="24"/>
                <w:szCs w:val="24"/>
              </w:rPr>
              <w:t>,</w:t>
            </w:r>
            <w:proofErr w:type="gramEnd"/>
            <w:r w:rsidR="00F13C47" w:rsidRPr="000D1C67">
              <w:rPr>
                <w:rFonts w:ascii="Book Antiqua" w:hAnsi="Book Antiqua" w:cs="Latha"/>
                <w:color w:val="000000"/>
                <w:sz w:val="24"/>
                <w:szCs w:val="24"/>
              </w:rPr>
              <w:t xml:space="preserve"> Actor</w:t>
            </w:r>
          </w:p>
        </w:tc>
        <w:tc>
          <w:tcPr>
            <w:tcW w:w="1654" w:type="dxa"/>
          </w:tcPr>
          <w:p w14:paraId="26503381"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25EF4EA5" w14:textId="77777777" w:rsidTr="0089702E">
        <w:tc>
          <w:tcPr>
            <w:tcW w:w="938" w:type="dxa"/>
            <w:gridSpan w:val="2"/>
          </w:tcPr>
          <w:p w14:paraId="1029BBA8"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C10E397" w14:textId="77777777" w:rsidR="00F13C47" w:rsidRPr="000D1C67" w:rsidRDefault="00A27FF9" w:rsidP="006A4AF3">
            <w:pPr>
              <w:spacing w:after="0" w:line="240" w:lineRule="auto"/>
              <w:jc w:val="both"/>
              <w:rPr>
                <w:rFonts w:ascii="Book Antiqua" w:hAnsi="Book Antiqua" w:cs="Latha"/>
                <w:color w:val="000000"/>
                <w:sz w:val="24"/>
                <w:szCs w:val="24"/>
              </w:rPr>
            </w:pPr>
            <w:hyperlink r:id="rId20" w:history="1">
              <w:r w:rsidR="00F13C47" w:rsidRPr="000D1C67">
                <w:rPr>
                  <w:rFonts w:ascii="Book Antiqua" w:hAnsi="Book Antiqua" w:cs="Latha"/>
                  <w:color w:val="000000"/>
                  <w:sz w:val="24"/>
                  <w:szCs w:val="24"/>
                </w:rPr>
                <w:t xml:space="preserve">World hearing </w:t>
              </w:r>
              <w:proofErr w:type="spellStart"/>
              <w:r w:rsidR="00F13C47" w:rsidRPr="000D1C67">
                <w:rPr>
                  <w:rFonts w:ascii="Book Antiqua" w:hAnsi="Book Antiqua" w:cs="Latha"/>
                  <w:color w:val="000000"/>
                  <w:sz w:val="24"/>
                  <w:szCs w:val="24"/>
                </w:rPr>
                <w:t>day</w:t>
              </w:r>
            </w:hyperlink>
            <w:r w:rsidR="00F13C47" w:rsidRPr="000D1C67">
              <w:rPr>
                <w:rFonts w:ascii="Book Antiqua" w:hAnsi="Book Antiqua" w:cs="Latha"/>
                <w:color w:val="000000"/>
                <w:sz w:val="24"/>
                <w:szCs w:val="24"/>
              </w:rPr>
              <w:t>message</w:t>
            </w:r>
            <w:proofErr w:type="spellEnd"/>
            <w:r w:rsidR="00F13C47" w:rsidRPr="000D1C67">
              <w:rPr>
                <w:rFonts w:ascii="Book Antiqua" w:hAnsi="Book Antiqua" w:cs="Latha"/>
                <w:color w:val="000000"/>
                <w:sz w:val="24"/>
                <w:szCs w:val="24"/>
              </w:rPr>
              <w:t xml:space="preserve"> by Mr. </w:t>
            </w:r>
            <w:proofErr w:type="spellStart"/>
            <w:r w:rsidR="00F13C47" w:rsidRPr="000D1C67">
              <w:rPr>
                <w:rFonts w:ascii="Book Antiqua" w:hAnsi="Book Antiqua" w:cs="Latha"/>
                <w:color w:val="000000"/>
                <w:sz w:val="24"/>
                <w:szCs w:val="24"/>
              </w:rPr>
              <w:t>Achyuhkumar</w:t>
            </w:r>
            <w:proofErr w:type="spellEnd"/>
            <w:r w:rsidR="00F13C47" w:rsidRPr="000D1C67">
              <w:rPr>
                <w:rFonts w:ascii="Book Antiqua" w:hAnsi="Book Antiqua" w:cs="Latha"/>
                <w:color w:val="000000"/>
                <w:sz w:val="24"/>
                <w:szCs w:val="24"/>
              </w:rPr>
              <w:t>, Actor</w:t>
            </w:r>
          </w:p>
        </w:tc>
        <w:tc>
          <w:tcPr>
            <w:tcW w:w="1654" w:type="dxa"/>
          </w:tcPr>
          <w:p w14:paraId="1EF7DD3E"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62541555" w14:textId="77777777" w:rsidTr="0089702E">
        <w:tc>
          <w:tcPr>
            <w:tcW w:w="938" w:type="dxa"/>
            <w:gridSpan w:val="2"/>
          </w:tcPr>
          <w:p w14:paraId="68A8CF7A"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F2C7CB9" w14:textId="77777777" w:rsidR="00F13C47" w:rsidRPr="000D1C67" w:rsidRDefault="00A27FF9" w:rsidP="006A4AF3">
            <w:pPr>
              <w:spacing w:after="0" w:line="240" w:lineRule="auto"/>
              <w:jc w:val="both"/>
              <w:rPr>
                <w:rFonts w:ascii="Book Antiqua" w:hAnsi="Book Antiqua" w:cs="Latha"/>
                <w:color w:val="000000"/>
                <w:sz w:val="24"/>
                <w:szCs w:val="24"/>
              </w:rPr>
            </w:pPr>
            <w:hyperlink r:id="rId21" w:history="1">
              <w:r w:rsidR="00F13C47" w:rsidRPr="000D1C67">
                <w:rPr>
                  <w:rFonts w:ascii="Book Antiqua" w:hAnsi="Book Antiqua" w:cs="Latha"/>
                  <w:color w:val="000000"/>
                  <w:sz w:val="24"/>
                  <w:szCs w:val="24"/>
                </w:rPr>
                <w:t xml:space="preserve">World hearing </w:t>
              </w:r>
              <w:proofErr w:type="spellStart"/>
              <w:r w:rsidR="00F13C47" w:rsidRPr="000D1C67">
                <w:rPr>
                  <w:rFonts w:ascii="Book Antiqua" w:hAnsi="Book Antiqua" w:cs="Latha"/>
                  <w:color w:val="000000"/>
                  <w:sz w:val="24"/>
                  <w:szCs w:val="24"/>
                </w:rPr>
                <w:t>day</w:t>
              </w:r>
            </w:hyperlink>
            <w:r w:rsidR="00F13C47" w:rsidRPr="000D1C67">
              <w:rPr>
                <w:rFonts w:ascii="Book Antiqua" w:hAnsi="Book Antiqua" w:cs="Latha"/>
                <w:color w:val="000000"/>
                <w:sz w:val="24"/>
                <w:szCs w:val="24"/>
              </w:rPr>
              <w:t>message</w:t>
            </w:r>
            <w:proofErr w:type="spellEnd"/>
            <w:r w:rsidR="00F13C47" w:rsidRPr="000D1C67">
              <w:rPr>
                <w:rFonts w:ascii="Book Antiqua" w:hAnsi="Book Antiqua" w:cs="Latha"/>
                <w:color w:val="000000"/>
                <w:sz w:val="24"/>
                <w:szCs w:val="24"/>
              </w:rPr>
              <w:t xml:space="preserve"> by Mr. Ramesh Aravind, Actor-cum Director</w:t>
            </w:r>
          </w:p>
        </w:tc>
        <w:tc>
          <w:tcPr>
            <w:tcW w:w="1654" w:type="dxa"/>
          </w:tcPr>
          <w:p w14:paraId="58B99348"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1171FACE" w14:textId="77777777" w:rsidTr="0089702E">
        <w:tc>
          <w:tcPr>
            <w:tcW w:w="938" w:type="dxa"/>
            <w:gridSpan w:val="2"/>
          </w:tcPr>
          <w:p w14:paraId="4EC35876"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37258700" w14:textId="77777777" w:rsidR="00F13C47" w:rsidRPr="000D1C67" w:rsidRDefault="00A27FF9" w:rsidP="006A4AF3">
            <w:pPr>
              <w:spacing w:after="0" w:line="240" w:lineRule="auto"/>
              <w:jc w:val="both"/>
              <w:rPr>
                <w:rFonts w:ascii="Book Antiqua" w:hAnsi="Book Antiqua" w:cs="Latha"/>
                <w:color w:val="000000"/>
                <w:sz w:val="24"/>
                <w:szCs w:val="24"/>
              </w:rPr>
            </w:pPr>
            <w:hyperlink r:id="rId22" w:history="1">
              <w:r w:rsidR="00F13C47" w:rsidRPr="000D1C67">
                <w:rPr>
                  <w:rFonts w:ascii="Book Antiqua" w:hAnsi="Book Antiqua" w:cs="Latha"/>
                  <w:color w:val="000000"/>
                  <w:sz w:val="24"/>
                  <w:szCs w:val="24"/>
                </w:rPr>
                <w:t xml:space="preserve">World hearing </w:t>
              </w:r>
              <w:proofErr w:type="spellStart"/>
              <w:r w:rsidR="00F13C47" w:rsidRPr="000D1C67">
                <w:rPr>
                  <w:rFonts w:ascii="Book Antiqua" w:hAnsi="Book Antiqua" w:cs="Latha"/>
                  <w:color w:val="000000"/>
                  <w:sz w:val="24"/>
                  <w:szCs w:val="24"/>
                </w:rPr>
                <w:t>day</w:t>
              </w:r>
            </w:hyperlink>
            <w:r w:rsidR="00F13C47" w:rsidRPr="000D1C67">
              <w:rPr>
                <w:rFonts w:ascii="Book Antiqua" w:hAnsi="Book Antiqua" w:cs="Latha"/>
                <w:color w:val="000000"/>
                <w:sz w:val="24"/>
                <w:szCs w:val="24"/>
              </w:rPr>
              <w:t>message</w:t>
            </w:r>
            <w:proofErr w:type="spellEnd"/>
            <w:r w:rsidR="00F13C47" w:rsidRPr="000D1C67">
              <w:rPr>
                <w:rFonts w:ascii="Book Antiqua" w:hAnsi="Book Antiqua" w:cs="Latha"/>
                <w:color w:val="000000"/>
                <w:sz w:val="24"/>
                <w:szCs w:val="24"/>
              </w:rPr>
              <w:t xml:space="preserve"> by Mr. </w:t>
            </w:r>
            <w:proofErr w:type="spellStart"/>
            <w:r w:rsidR="00F13C47" w:rsidRPr="000D1C67">
              <w:rPr>
                <w:rFonts w:ascii="Book Antiqua" w:hAnsi="Book Antiqua" w:cs="Latha"/>
                <w:color w:val="000000"/>
                <w:sz w:val="24"/>
                <w:szCs w:val="24"/>
              </w:rPr>
              <w:t>Rishabshetty</w:t>
            </w:r>
            <w:proofErr w:type="spellEnd"/>
            <w:r w:rsidR="00F13C47" w:rsidRPr="000D1C67">
              <w:rPr>
                <w:rFonts w:ascii="Book Antiqua" w:hAnsi="Book Antiqua" w:cs="Latha"/>
                <w:color w:val="000000"/>
                <w:sz w:val="24"/>
                <w:szCs w:val="24"/>
              </w:rPr>
              <w:t>, Actor</w:t>
            </w:r>
          </w:p>
        </w:tc>
        <w:tc>
          <w:tcPr>
            <w:tcW w:w="1654" w:type="dxa"/>
          </w:tcPr>
          <w:p w14:paraId="35B8E690"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03E7B6E6" w14:textId="77777777" w:rsidTr="0089702E">
        <w:tc>
          <w:tcPr>
            <w:tcW w:w="938" w:type="dxa"/>
            <w:gridSpan w:val="2"/>
          </w:tcPr>
          <w:p w14:paraId="5CAF782B"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52A1E076" w14:textId="77777777" w:rsidR="00F13C47" w:rsidRPr="000D1C67" w:rsidRDefault="00A27FF9" w:rsidP="006A4AF3">
            <w:pPr>
              <w:spacing w:after="0" w:line="240" w:lineRule="auto"/>
              <w:jc w:val="both"/>
              <w:rPr>
                <w:rFonts w:ascii="Book Antiqua" w:hAnsi="Book Antiqua" w:cs="Latha"/>
                <w:color w:val="000000"/>
                <w:sz w:val="24"/>
                <w:szCs w:val="24"/>
              </w:rPr>
            </w:pPr>
            <w:hyperlink r:id="rId23" w:history="1">
              <w:r w:rsidR="00F13C47" w:rsidRPr="000D1C67">
                <w:rPr>
                  <w:rFonts w:ascii="Book Antiqua" w:hAnsi="Book Antiqua" w:cs="Latha"/>
                  <w:color w:val="000000"/>
                  <w:sz w:val="24"/>
                  <w:szCs w:val="24"/>
                </w:rPr>
                <w:t>World hearing day</w:t>
              </w:r>
            </w:hyperlink>
            <w:r w:rsidR="00F13C47" w:rsidRPr="000D1C67">
              <w:rPr>
                <w:rFonts w:ascii="Book Antiqua" w:hAnsi="Book Antiqua" w:cs="Latha"/>
                <w:color w:val="000000"/>
                <w:sz w:val="24"/>
                <w:szCs w:val="24"/>
              </w:rPr>
              <w:t xml:space="preserve"> Message by Mr. Shashi, Agriculturist and Bigg Boss Kannada season 6 winner</w:t>
            </w:r>
          </w:p>
        </w:tc>
        <w:tc>
          <w:tcPr>
            <w:tcW w:w="1654" w:type="dxa"/>
          </w:tcPr>
          <w:p w14:paraId="272CFCB7"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3F84F876" w14:textId="77777777" w:rsidTr="0089702E">
        <w:tc>
          <w:tcPr>
            <w:tcW w:w="938" w:type="dxa"/>
            <w:gridSpan w:val="2"/>
          </w:tcPr>
          <w:p w14:paraId="6B6054CB"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69A1D546" w14:textId="77777777" w:rsidR="00F13C47" w:rsidRPr="000D1C67" w:rsidRDefault="00A27FF9" w:rsidP="00324CA1">
            <w:pPr>
              <w:spacing w:after="0" w:line="240" w:lineRule="auto"/>
              <w:jc w:val="both"/>
              <w:rPr>
                <w:rFonts w:ascii="Book Antiqua" w:hAnsi="Book Antiqua" w:cs="Latha"/>
                <w:color w:val="000000"/>
                <w:sz w:val="24"/>
                <w:szCs w:val="24"/>
              </w:rPr>
            </w:pPr>
            <w:hyperlink r:id="rId24" w:history="1">
              <w:r w:rsidR="00F13C47" w:rsidRPr="000D1C67">
                <w:rPr>
                  <w:rFonts w:ascii="Book Antiqua" w:hAnsi="Book Antiqua" w:cs="Latha"/>
                  <w:color w:val="000000"/>
                  <w:sz w:val="24"/>
                  <w:szCs w:val="24"/>
                </w:rPr>
                <w:t xml:space="preserve">World hearing </w:t>
              </w:r>
              <w:proofErr w:type="spellStart"/>
              <w:r w:rsidR="00F13C47" w:rsidRPr="000D1C67">
                <w:rPr>
                  <w:rFonts w:ascii="Book Antiqua" w:hAnsi="Book Antiqua" w:cs="Latha"/>
                  <w:color w:val="000000"/>
                  <w:sz w:val="24"/>
                  <w:szCs w:val="24"/>
                </w:rPr>
                <w:t>day</w:t>
              </w:r>
            </w:hyperlink>
            <w:r w:rsidR="00F13C47" w:rsidRPr="000D1C67">
              <w:rPr>
                <w:rFonts w:ascii="Book Antiqua" w:hAnsi="Book Antiqua" w:cs="Latha"/>
                <w:color w:val="000000"/>
                <w:sz w:val="24"/>
                <w:szCs w:val="24"/>
              </w:rPr>
              <w:t>message</w:t>
            </w:r>
            <w:proofErr w:type="spellEnd"/>
            <w:r w:rsidR="00F13C47" w:rsidRPr="000D1C67">
              <w:rPr>
                <w:rFonts w:ascii="Book Antiqua" w:hAnsi="Book Antiqua" w:cs="Latha"/>
                <w:color w:val="000000"/>
                <w:sz w:val="24"/>
                <w:szCs w:val="24"/>
              </w:rPr>
              <w:t xml:space="preserve"> by Shri. </w:t>
            </w:r>
            <w:proofErr w:type="spellStart"/>
            <w:r w:rsidR="00F13C47" w:rsidRPr="000D1C67">
              <w:rPr>
                <w:rFonts w:ascii="Book Antiqua" w:hAnsi="Book Antiqua" w:cs="Latha"/>
                <w:color w:val="000000"/>
                <w:sz w:val="24"/>
                <w:szCs w:val="24"/>
              </w:rPr>
              <w:t>Hamasaleka</w:t>
            </w:r>
            <w:proofErr w:type="spellEnd"/>
            <w:r w:rsidR="00F13C47" w:rsidRPr="000D1C67">
              <w:rPr>
                <w:rFonts w:ascii="Book Antiqua" w:hAnsi="Book Antiqua" w:cs="Latha"/>
                <w:color w:val="000000"/>
                <w:sz w:val="24"/>
                <w:szCs w:val="24"/>
              </w:rPr>
              <w:t>, Music Director</w:t>
            </w:r>
          </w:p>
        </w:tc>
        <w:tc>
          <w:tcPr>
            <w:tcW w:w="1654" w:type="dxa"/>
          </w:tcPr>
          <w:p w14:paraId="007FBD11" w14:textId="77777777" w:rsidR="00F13C47" w:rsidRPr="000D1C67" w:rsidRDefault="00F13C47" w:rsidP="00324CA1">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647B1C09" w14:textId="77777777" w:rsidTr="0089702E">
        <w:tc>
          <w:tcPr>
            <w:tcW w:w="938" w:type="dxa"/>
            <w:gridSpan w:val="2"/>
          </w:tcPr>
          <w:p w14:paraId="6B3CA50D"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1094D564" w14:textId="77777777" w:rsidR="00F13C47" w:rsidRPr="000D1C67" w:rsidRDefault="00A27FF9" w:rsidP="00324CA1">
            <w:pPr>
              <w:spacing w:after="0" w:line="240" w:lineRule="auto"/>
              <w:jc w:val="both"/>
              <w:rPr>
                <w:rFonts w:ascii="Book Antiqua" w:hAnsi="Book Antiqua" w:cs="Latha"/>
                <w:color w:val="000000"/>
                <w:sz w:val="24"/>
                <w:szCs w:val="24"/>
              </w:rPr>
            </w:pPr>
            <w:hyperlink r:id="rId25" w:history="1">
              <w:r w:rsidR="00F13C47" w:rsidRPr="000D1C67">
                <w:rPr>
                  <w:rFonts w:ascii="Book Antiqua" w:hAnsi="Book Antiqua" w:cs="Latha"/>
                  <w:color w:val="000000"/>
                  <w:sz w:val="24"/>
                  <w:szCs w:val="24"/>
                </w:rPr>
                <w:t xml:space="preserve">World hearing </w:t>
              </w:r>
              <w:proofErr w:type="spellStart"/>
              <w:r w:rsidR="00F13C47" w:rsidRPr="000D1C67">
                <w:rPr>
                  <w:rFonts w:ascii="Book Antiqua" w:hAnsi="Book Antiqua" w:cs="Latha"/>
                  <w:color w:val="000000"/>
                  <w:sz w:val="24"/>
                  <w:szCs w:val="24"/>
                </w:rPr>
                <w:t>day</w:t>
              </w:r>
            </w:hyperlink>
            <w:r w:rsidR="00F13C47" w:rsidRPr="000D1C67">
              <w:rPr>
                <w:rFonts w:ascii="Book Antiqua" w:hAnsi="Book Antiqua" w:cs="Latha"/>
                <w:color w:val="000000"/>
                <w:sz w:val="24"/>
                <w:szCs w:val="24"/>
              </w:rPr>
              <w:t>message</w:t>
            </w:r>
            <w:proofErr w:type="spellEnd"/>
            <w:r w:rsidR="00F13C47" w:rsidRPr="000D1C67">
              <w:rPr>
                <w:rFonts w:ascii="Book Antiqua" w:hAnsi="Book Antiqua" w:cs="Latha"/>
                <w:color w:val="000000"/>
                <w:sz w:val="24"/>
                <w:szCs w:val="24"/>
              </w:rPr>
              <w:t xml:space="preserve"> by Shri. </w:t>
            </w:r>
            <w:proofErr w:type="spellStart"/>
            <w:r w:rsidR="00F13C47" w:rsidRPr="000D1C67">
              <w:rPr>
                <w:rFonts w:ascii="Book Antiqua" w:hAnsi="Book Antiqua" w:cs="Latha"/>
                <w:color w:val="000000"/>
                <w:sz w:val="24"/>
                <w:szCs w:val="24"/>
              </w:rPr>
              <w:t>Prathapsimha</w:t>
            </w:r>
            <w:proofErr w:type="spellEnd"/>
            <w:r w:rsidR="00F13C47" w:rsidRPr="000D1C67">
              <w:rPr>
                <w:rFonts w:ascii="Book Antiqua" w:hAnsi="Book Antiqua" w:cs="Latha"/>
                <w:color w:val="000000"/>
                <w:sz w:val="24"/>
                <w:szCs w:val="24"/>
              </w:rPr>
              <w:t>, MP, Mysuru-</w:t>
            </w:r>
            <w:proofErr w:type="spellStart"/>
            <w:r w:rsidR="00F13C47" w:rsidRPr="000D1C67">
              <w:rPr>
                <w:rFonts w:ascii="Book Antiqua" w:hAnsi="Book Antiqua" w:cs="Latha"/>
                <w:color w:val="000000"/>
                <w:sz w:val="24"/>
                <w:szCs w:val="24"/>
              </w:rPr>
              <w:t>kodagu</w:t>
            </w:r>
            <w:proofErr w:type="spellEnd"/>
            <w:r w:rsidR="00F13C47" w:rsidRPr="000D1C67">
              <w:rPr>
                <w:rFonts w:ascii="Book Antiqua" w:hAnsi="Book Antiqua" w:cs="Latha"/>
                <w:color w:val="000000"/>
                <w:sz w:val="24"/>
                <w:szCs w:val="24"/>
              </w:rPr>
              <w:t xml:space="preserve"> constituency </w:t>
            </w:r>
          </w:p>
        </w:tc>
        <w:tc>
          <w:tcPr>
            <w:tcW w:w="1654" w:type="dxa"/>
          </w:tcPr>
          <w:p w14:paraId="38CB25EF" w14:textId="77777777" w:rsidR="00F13C47" w:rsidRPr="000D1C67" w:rsidRDefault="00F13C47" w:rsidP="00324CA1">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0C5B7F56" w14:textId="77777777" w:rsidTr="0089702E">
        <w:tc>
          <w:tcPr>
            <w:tcW w:w="938" w:type="dxa"/>
            <w:gridSpan w:val="2"/>
          </w:tcPr>
          <w:p w14:paraId="61EF79C8"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3B1FD8CE" w14:textId="77777777" w:rsidR="00F13C47" w:rsidRPr="000D1C67" w:rsidRDefault="00A27FF9" w:rsidP="00324CA1">
            <w:pPr>
              <w:spacing w:after="0" w:line="240" w:lineRule="auto"/>
              <w:jc w:val="both"/>
              <w:rPr>
                <w:rFonts w:ascii="Book Antiqua" w:hAnsi="Book Antiqua" w:cs="Latha"/>
                <w:color w:val="000000"/>
                <w:sz w:val="24"/>
                <w:szCs w:val="24"/>
              </w:rPr>
            </w:pPr>
            <w:hyperlink r:id="rId26" w:history="1">
              <w:r w:rsidR="00F13C47" w:rsidRPr="000D1C67">
                <w:rPr>
                  <w:rFonts w:ascii="Book Antiqua" w:hAnsi="Book Antiqua" w:cs="Latha"/>
                  <w:color w:val="000000"/>
                  <w:sz w:val="24"/>
                  <w:szCs w:val="24"/>
                </w:rPr>
                <w:t>Short</w:t>
              </w:r>
            </w:hyperlink>
            <w:r w:rsidR="00F13C47" w:rsidRPr="000D1C67">
              <w:rPr>
                <w:rFonts w:ascii="Book Antiqua" w:hAnsi="Book Antiqua" w:cs="Latha"/>
                <w:color w:val="000000"/>
                <w:sz w:val="24"/>
                <w:szCs w:val="24"/>
              </w:rPr>
              <w:t xml:space="preserve"> movie on the importance of Early identification and intervention </w:t>
            </w:r>
          </w:p>
        </w:tc>
        <w:tc>
          <w:tcPr>
            <w:tcW w:w="1654" w:type="dxa"/>
          </w:tcPr>
          <w:p w14:paraId="4FCD26EF" w14:textId="77777777" w:rsidR="00F13C47" w:rsidRPr="000D1C67" w:rsidRDefault="00F13C47" w:rsidP="00324CA1">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F13C47" w:rsidRPr="000D1C67" w14:paraId="2CB91754" w14:textId="77777777" w:rsidTr="0089702E">
        <w:tc>
          <w:tcPr>
            <w:tcW w:w="938" w:type="dxa"/>
            <w:gridSpan w:val="2"/>
          </w:tcPr>
          <w:p w14:paraId="2D30B7EC"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410C9C9F"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Short movie </w:t>
            </w:r>
            <w:proofErr w:type="spellStart"/>
            <w:r w:rsidRPr="000D1C67">
              <w:rPr>
                <w:rFonts w:ascii="Book Antiqua" w:hAnsi="Book Antiqua" w:cs="Latha"/>
                <w:color w:val="000000"/>
                <w:sz w:val="24"/>
                <w:szCs w:val="24"/>
              </w:rPr>
              <w:t>on</w:t>
            </w:r>
            <w:hyperlink r:id="rId27" w:history="1">
              <w:r w:rsidRPr="000D1C67">
                <w:rPr>
                  <w:rFonts w:ascii="Book Antiqua" w:hAnsi="Book Antiqua" w:cs="Latha"/>
                  <w:color w:val="000000"/>
                  <w:sz w:val="24"/>
                  <w:szCs w:val="24"/>
                </w:rPr>
                <w:t>Fight</w:t>
              </w:r>
              <w:proofErr w:type="spellEnd"/>
              <w:r w:rsidRPr="000D1C67">
                <w:rPr>
                  <w:rFonts w:ascii="Book Antiqua" w:hAnsi="Book Antiqua" w:cs="Latha"/>
                  <w:color w:val="000000"/>
                  <w:sz w:val="24"/>
                  <w:szCs w:val="24"/>
                </w:rPr>
                <w:t xml:space="preserve"> against hearing loss</w:t>
              </w:r>
            </w:hyperlink>
          </w:p>
        </w:tc>
        <w:tc>
          <w:tcPr>
            <w:tcW w:w="1654" w:type="dxa"/>
          </w:tcPr>
          <w:p w14:paraId="1BE148F8"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F13C47" w:rsidRPr="000D1C67" w14:paraId="62C6FB58" w14:textId="77777777" w:rsidTr="0089702E">
        <w:tc>
          <w:tcPr>
            <w:tcW w:w="938" w:type="dxa"/>
            <w:gridSpan w:val="2"/>
          </w:tcPr>
          <w:p w14:paraId="53C0C50F" w14:textId="77777777" w:rsidR="00F13C47" w:rsidRPr="000D1C67" w:rsidRDefault="00F13C47" w:rsidP="006A4AF3">
            <w:pPr>
              <w:numPr>
                <w:ilvl w:val="0"/>
                <w:numId w:val="16"/>
              </w:numPr>
              <w:spacing w:after="0" w:line="240" w:lineRule="auto"/>
              <w:jc w:val="both"/>
              <w:rPr>
                <w:rFonts w:ascii="Book Antiqua" w:hAnsi="Book Antiqua" w:cs="Latha"/>
                <w:bCs/>
                <w:sz w:val="24"/>
                <w:szCs w:val="24"/>
              </w:rPr>
            </w:pPr>
          </w:p>
        </w:tc>
        <w:tc>
          <w:tcPr>
            <w:tcW w:w="6000" w:type="dxa"/>
            <w:gridSpan w:val="2"/>
          </w:tcPr>
          <w:p w14:paraId="2554BE99" w14:textId="77777777" w:rsidR="00F13C47" w:rsidRPr="000D1C67" w:rsidRDefault="00F13C47" w:rsidP="006A4AF3">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Inspirational/ success story</w:t>
            </w:r>
          </w:p>
        </w:tc>
        <w:tc>
          <w:tcPr>
            <w:tcW w:w="1654" w:type="dxa"/>
          </w:tcPr>
          <w:p w14:paraId="3F20A78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F13C47" w:rsidRPr="000D1C67" w14:paraId="0D7B181D" w14:textId="77777777" w:rsidTr="0089702E">
        <w:tc>
          <w:tcPr>
            <w:tcW w:w="8592" w:type="dxa"/>
            <w:gridSpan w:val="5"/>
          </w:tcPr>
          <w:p w14:paraId="06A54600"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b/>
                <w:color w:val="000000"/>
                <w:sz w:val="24"/>
                <w:szCs w:val="24"/>
              </w:rPr>
              <w:t>Animated videos</w:t>
            </w:r>
          </w:p>
        </w:tc>
      </w:tr>
      <w:tr w:rsidR="00F13C47" w:rsidRPr="000D1C67" w14:paraId="4C09902D" w14:textId="77777777" w:rsidTr="0089702E">
        <w:tc>
          <w:tcPr>
            <w:tcW w:w="801" w:type="dxa"/>
          </w:tcPr>
          <w:p w14:paraId="4658C728"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1</w:t>
            </w:r>
          </w:p>
        </w:tc>
        <w:tc>
          <w:tcPr>
            <w:tcW w:w="6137" w:type="dxa"/>
            <w:gridSpan w:val="3"/>
          </w:tcPr>
          <w:p w14:paraId="56DD3354"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 xml:space="preserve">Aphasia </w:t>
            </w:r>
          </w:p>
        </w:tc>
        <w:tc>
          <w:tcPr>
            <w:tcW w:w="1654" w:type="dxa"/>
          </w:tcPr>
          <w:p w14:paraId="7F0709A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57602DD4" w14:textId="77777777" w:rsidTr="0089702E">
        <w:tc>
          <w:tcPr>
            <w:tcW w:w="801" w:type="dxa"/>
          </w:tcPr>
          <w:p w14:paraId="25ECDFCC"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2</w:t>
            </w:r>
          </w:p>
        </w:tc>
        <w:tc>
          <w:tcPr>
            <w:tcW w:w="6137" w:type="dxa"/>
            <w:gridSpan w:val="3"/>
          </w:tcPr>
          <w:p w14:paraId="0B525999"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Cleft lip and Palate</w:t>
            </w:r>
          </w:p>
        </w:tc>
        <w:tc>
          <w:tcPr>
            <w:tcW w:w="1654" w:type="dxa"/>
          </w:tcPr>
          <w:p w14:paraId="7143F6CE"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032A61F6" w14:textId="77777777" w:rsidTr="0089702E">
        <w:tc>
          <w:tcPr>
            <w:tcW w:w="801" w:type="dxa"/>
          </w:tcPr>
          <w:p w14:paraId="1FCAF48F"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3</w:t>
            </w:r>
          </w:p>
        </w:tc>
        <w:tc>
          <w:tcPr>
            <w:tcW w:w="6137" w:type="dxa"/>
            <w:gridSpan w:val="3"/>
          </w:tcPr>
          <w:p w14:paraId="4814E3EC"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Cerebral Palsy</w:t>
            </w:r>
          </w:p>
        </w:tc>
        <w:tc>
          <w:tcPr>
            <w:tcW w:w="1654" w:type="dxa"/>
          </w:tcPr>
          <w:p w14:paraId="6478A3A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35537B31" w14:textId="77777777" w:rsidTr="0089702E">
        <w:tc>
          <w:tcPr>
            <w:tcW w:w="801" w:type="dxa"/>
          </w:tcPr>
          <w:p w14:paraId="0BFCC142"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lastRenderedPageBreak/>
              <w:t>4</w:t>
            </w:r>
          </w:p>
        </w:tc>
        <w:tc>
          <w:tcPr>
            <w:tcW w:w="6137" w:type="dxa"/>
            <w:gridSpan w:val="3"/>
          </w:tcPr>
          <w:p w14:paraId="7A8EBEDE"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Dysarthria</w:t>
            </w:r>
          </w:p>
        </w:tc>
        <w:tc>
          <w:tcPr>
            <w:tcW w:w="1654" w:type="dxa"/>
          </w:tcPr>
          <w:p w14:paraId="513D3CD4"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2F440EEF" w14:textId="77777777" w:rsidTr="0089702E">
        <w:tc>
          <w:tcPr>
            <w:tcW w:w="801" w:type="dxa"/>
          </w:tcPr>
          <w:p w14:paraId="5EA9C909"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5</w:t>
            </w:r>
          </w:p>
        </w:tc>
        <w:tc>
          <w:tcPr>
            <w:tcW w:w="6137" w:type="dxa"/>
            <w:gridSpan w:val="3"/>
          </w:tcPr>
          <w:p w14:paraId="32924DFD"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Hearing Loss</w:t>
            </w:r>
          </w:p>
        </w:tc>
        <w:tc>
          <w:tcPr>
            <w:tcW w:w="1654" w:type="dxa"/>
          </w:tcPr>
          <w:p w14:paraId="31C6B615"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43E8703B" w14:textId="77777777" w:rsidTr="0089702E">
        <w:tc>
          <w:tcPr>
            <w:tcW w:w="801" w:type="dxa"/>
          </w:tcPr>
          <w:p w14:paraId="60FDAF5A"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6</w:t>
            </w:r>
          </w:p>
        </w:tc>
        <w:tc>
          <w:tcPr>
            <w:tcW w:w="6137" w:type="dxa"/>
            <w:gridSpan w:val="3"/>
          </w:tcPr>
          <w:p w14:paraId="7F3D094D"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Pronunciation Disorder</w:t>
            </w:r>
          </w:p>
        </w:tc>
        <w:tc>
          <w:tcPr>
            <w:tcW w:w="1654" w:type="dxa"/>
          </w:tcPr>
          <w:p w14:paraId="639AC79B"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7E5216D9" w14:textId="77777777" w:rsidTr="0089702E">
        <w:tc>
          <w:tcPr>
            <w:tcW w:w="801" w:type="dxa"/>
          </w:tcPr>
          <w:p w14:paraId="472668FD"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7</w:t>
            </w:r>
          </w:p>
        </w:tc>
        <w:tc>
          <w:tcPr>
            <w:tcW w:w="6137" w:type="dxa"/>
            <w:gridSpan w:val="3"/>
          </w:tcPr>
          <w:p w14:paraId="27969EC8"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Tinnitus</w:t>
            </w:r>
          </w:p>
        </w:tc>
        <w:tc>
          <w:tcPr>
            <w:tcW w:w="1654" w:type="dxa"/>
          </w:tcPr>
          <w:p w14:paraId="58563592"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F13C47" w:rsidRPr="000D1C67" w14:paraId="70F62928" w14:textId="77777777" w:rsidTr="0089702E">
        <w:tc>
          <w:tcPr>
            <w:tcW w:w="801" w:type="dxa"/>
          </w:tcPr>
          <w:p w14:paraId="2E4389DB"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8</w:t>
            </w:r>
          </w:p>
        </w:tc>
        <w:tc>
          <w:tcPr>
            <w:tcW w:w="6137" w:type="dxa"/>
            <w:gridSpan w:val="3"/>
          </w:tcPr>
          <w:p w14:paraId="700C5652"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Discharge</w:t>
            </w:r>
          </w:p>
        </w:tc>
        <w:tc>
          <w:tcPr>
            <w:tcW w:w="1654" w:type="dxa"/>
          </w:tcPr>
          <w:p w14:paraId="245877BC"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Malayalam</w:t>
            </w:r>
          </w:p>
        </w:tc>
      </w:tr>
      <w:tr w:rsidR="00F13C47" w:rsidRPr="000D1C67" w14:paraId="7EF42EF9" w14:textId="77777777" w:rsidTr="0089702E">
        <w:tc>
          <w:tcPr>
            <w:tcW w:w="801" w:type="dxa"/>
          </w:tcPr>
          <w:p w14:paraId="2E95D6C6" w14:textId="77777777" w:rsidR="00F13C47" w:rsidRPr="000D1C67" w:rsidRDefault="00F13C47" w:rsidP="006A4AF3">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9</w:t>
            </w:r>
          </w:p>
        </w:tc>
        <w:tc>
          <w:tcPr>
            <w:tcW w:w="6137" w:type="dxa"/>
            <w:gridSpan w:val="3"/>
          </w:tcPr>
          <w:p w14:paraId="455D2B7E" w14:textId="77777777" w:rsidR="00F13C47" w:rsidRPr="000D1C67" w:rsidRDefault="00F13C47" w:rsidP="006A4AF3">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Care – Comic video</w:t>
            </w:r>
          </w:p>
        </w:tc>
        <w:tc>
          <w:tcPr>
            <w:tcW w:w="1654" w:type="dxa"/>
          </w:tcPr>
          <w:p w14:paraId="225A5824" w14:textId="77777777" w:rsidR="00F13C47" w:rsidRPr="000D1C67" w:rsidRDefault="00F13C47" w:rsidP="006A4AF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bl>
    <w:p w14:paraId="78BAF4C0" w14:textId="77777777" w:rsidR="00E26DDC" w:rsidRPr="000D1C67" w:rsidRDefault="00E26DDC" w:rsidP="009C2A73">
      <w:pPr>
        <w:autoSpaceDE w:val="0"/>
        <w:autoSpaceDN w:val="0"/>
        <w:adjustRightInd w:val="0"/>
        <w:spacing w:after="0" w:line="360" w:lineRule="auto"/>
        <w:jc w:val="center"/>
        <w:rPr>
          <w:rFonts w:ascii="Book Antiqua" w:eastAsia="Times New Roman" w:hAnsi="Book Antiqua" w:cs="Latha"/>
          <w:b/>
          <w:bCs/>
          <w:color w:val="000000"/>
          <w:sz w:val="24"/>
          <w:szCs w:val="24"/>
          <w:lang w:eastAsia="en-IN"/>
        </w:rPr>
      </w:pPr>
    </w:p>
    <w:p w14:paraId="374C51FA" w14:textId="1A356E9E" w:rsidR="00A671BA" w:rsidRPr="000D1C67" w:rsidRDefault="00263CED" w:rsidP="00263CED">
      <w:pPr>
        <w:pStyle w:val="ListParagraph"/>
        <w:spacing w:line="360" w:lineRule="auto"/>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t xml:space="preserve">         </w:t>
      </w:r>
      <w:r w:rsidR="00A671BA" w:rsidRPr="000D1C67">
        <w:rPr>
          <w:rFonts w:ascii="Book Antiqua" w:hAnsi="Book Antiqua" w:cs="Latha"/>
          <w:b/>
          <w:bCs/>
          <w:color w:val="000000"/>
          <w:sz w:val="24"/>
          <w:szCs w:val="24"/>
          <w:lang w:eastAsia="en-IN"/>
        </w:rPr>
        <w:t>Table 3: Information Resource Develop</w:t>
      </w:r>
      <w:r w:rsidR="00055496">
        <w:rPr>
          <w:rFonts w:ascii="Book Antiqua" w:hAnsi="Book Antiqua" w:cs="Latha"/>
          <w:b/>
          <w:bCs/>
          <w:color w:val="000000"/>
          <w:sz w:val="24"/>
          <w:szCs w:val="24"/>
          <w:lang w:eastAsia="en-IN"/>
        </w:rPr>
        <w:t>ed</w:t>
      </w:r>
      <w:r w:rsidR="00A671BA" w:rsidRPr="000D1C67">
        <w:rPr>
          <w:rFonts w:ascii="Book Antiqua" w:hAnsi="Book Antiqua" w:cs="Latha"/>
          <w:b/>
          <w:bCs/>
          <w:color w:val="000000"/>
          <w:sz w:val="24"/>
          <w:szCs w:val="24"/>
          <w:lang w:eastAsia="en-IN"/>
        </w:rPr>
        <w:t>: Print, E-book and Slide</w:t>
      </w:r>
    </w:p>
    <w:tbl>
      <w:tblPr>
        <w:tblW w:w="8505" w:type="dxa"/>
        <w:jc w:val="right"/>
        <w:tblLayout w:type="fixed"/>
        <w:tblCellMar>
          <w:top w:w="15" w:type="dxa"/>
          <w:left w:w="15" w:type="dxa"/>
          <w:bottom w:w="15" w:type="dxa"/>
          <w:right w:w="15" w:type="dxa"/>
        </w:tblCellMar>
        <w:tblLook w:val="04A0" w:firstRow="1" w:lastRow="0" w:firstColumn="1" w:lastColumn="0" w:noHBand="0" w:noVBand="1"/>
      </w:tblPr>
      <w:tblGrid>
        <w:gridCol w:w="812"/>
        <w:gridCol w:w="2191"/>
        <w:gridCol w:w="2305"/>
        <w:gridCol w:w="1744"/>
        <w:gridCol w:w="1453"/>
      </w:tblGrid>
      <w:tr w:rsidR="00A671BA" w:rsidRPr="000D1C67" w14:paraId="2D63C32F" w14:textId="77777777" w:rsidTr="00E706FE">
        <w:trPr>
          <w:jc w:val="right"/>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1B0C7" w14:textId="77777777" w:rsidR="00E706FE" w:rsidRPr="000D1C67" w:rsidRDefault="00A671BA" w:rsidP="00402B03">
            <w:pPr>
              <w:spacing w:after="0" w:line="240" w:lineRule="auto"/>
              <w:jc w:val="center"/>
              <w:rPr>
                <w:rFonts w:ascii="Book Antiqua" w:eastAsia="Times New Roman" w:hAnsi="Book Antiqua" w:cs="Latha"/>
                <w:b/>
                <w:bCs/>
                <w:color w:val="000000"/>
                <w:sz w:val="24"/>
                <w:szCs w:val="24"/>
                <w:lang w:eastAsia="en-IN"/>
              </w:rPr>
            </w:pPr>
            <w:r w:rsidRPr="000D1C67">
              <w:rPr>
                <w:rFonts w:ascii="Book Antiqua" w:eastAsia="Times New Roman" w:hAnsi="Book Antiqua" w:cs="Latha"/>
                <w:b/>
                <w:bCs/>
                <w:color w:val="000000"/>
                <w:sz w:val="24"/>
                <w:szCs w:val="24"/>
                <w:lang w:eastAsia="en-IN"/>
              </w:rPr>
              <w:t>Sl.</w:t>
            </w:r>
          </w:p>
          <w:p w14:paraId="24176450"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No.</w:t>
            </w:r>
          </w:p>
        </w:tc>
        <w:tc>
          <w:tcPr>
            <w:tcW w:w="2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0165F" w14:textId="0324CB4F" w:rsidR="00A671BA" w:rsidRPr="000D1C67" w:rsidRDefault="00055496" w:rsidP="00402B03">
            <w:pPr>
              <w:spacing w:after="0" w:line="240" w:lineRule="auto"/>
              <w:jc w:val="center"/>
              <w:rPr>
                <w:rFonts w:ascii="Book Antiqua" w:eastAsia="Times New Roman" w:hAnsi="Book Antiqua" w:cs="Latha"/>
                <w:color w:val="000000"/>
                <w:sz w:val="24"/>
                <w:szCs w:val="24"/>
                <w:lang w:eastAsia="en-IN"/>
              </w:rPr>
            </w:pPr>
            <w:r>
              <w:rPr>
                <w:rFonts w:ascii="Book Antiqua" w:hAnsi="Book Antiqua" w:cs="Latha"/>
                <w:b/>
                <w:bCs/>
                <w:sz w:val="24"/>
                <w:szCs w:val="24"/>
              </w:rPr>
              <w:t>Creator</w:t>
            </w:r>
          </w:p>
        </w:tc>
        <w:tc>
          <w:tcPr>
            <w:tcW w:w="23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7150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Topic</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8E7134"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Language</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9B28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Format</w:t>
            </w:r>
          </w:p>
        </w:tc>
      </w:tr>
      <w:tr w:rsidR="00A671BA" w:rsidRPr="000D1C67" w14:paraId="5890E4E6"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3B47E"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Cs/>
                <w:color w:val="000000"/>
                <w:sz w:val="24"/>
                <w:szCs w:val="24"/>
                <w:lang w:eastAsia="en-IN"/>
              </w:rPr>
              <w:t>1</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14:paraId="2B703E7C"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 xml:space="preserve">Dr. Jayashree C </w:t>
            </w:r>
            <w:proofErr w:type="spellStart"/>
            <w:r w:rsidRPr="000D1C67">
              <w:rPr>
                <w:rFonts w:ascii="Book Antiqua" w:eastAsia="Times New Roman" w:hAnsi="Book Antiqua" w:cs="Latha"/>
                <w:color w:val="000000"/>
                <w:sz w:val="24"/>
                <w:szCs w:val="24"/>
                <w:lang w:eastAsia="en-IN"/>
              </w:rPr>
              <w:t>Shanbal&amp;Dr</w:t>
            </w:r>
            <w:proofErr w:type="spellEnd"/>
            <w:r w:rsidRPr="000D1C67">
              <w:rPr>
                <w:rFonts w:ascii="Book Antiqua" w:eastAsia="Times New Roman" w:hAnsi="Book Antiqua" w:cs="Latha"/>
                <w:color w:val="000000"/>
                <w:sz w:val="24"/>
                <w:szCs w:val="24"/>
                <w:lang w:eastAsia="en-IN"/>
              </w:rPr>
              <w:t>. Priya M.B.</w:t>
            </w:r>
            <w:r w:rsidRPr="000D1C67">
              <w:rPr>
                <w:rFonts w:ascii="Book Antiqua" w:eastAsia="Times New Roman" w:hAnsi="Book Antiqua" w:cs="Calibri"/>
                <w:color w:val="000000"/>
                <w:sz w:val="24"/>
                <w:szCs w:val="24"/>
                <w:lang w:eastAsia="en-IN"/>
              </w:rPr>
              <w:t>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0C19E66E"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58A9B31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0148953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Flip e-book</w:t>
            </w:r>
          </w:p>
        </w:tc>
      </w:tr>
      <w:tr w:rsidR="00A671BA" w:rsidRPr="000D1C67" w14:paraId="289E3F4B"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A32C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14:paraId="216BF9AE"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Hannah Thomas</w:t>
            </w:r>
            <w:r w:rsidRPr="000D1C67">
              <w:rPr>
                <w:rFonts w:ascii="Book Antiqua" w:eastAsia="Times New Roman" w:hAnsi="Book Antiqua" w:cs="Calibri"/>
                <w:color w:val="000000"/>
                <w:sz w:val="24"/>
                <w:szCs w:val="24"/>
                <w:lang w:eastAsia="en-IN"/>
              </w:rPr>
              <w:t>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65650D1"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78673C23"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2B7AFF3B"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A671BA" w:rsidRPr="000D1C67" w14:paraId="3970D7C8"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EF750"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w:t>
            </w:r>
          </w:p>
        </w:tc>
        <w:tc>
          <w:tcPr>
            <w:tcW w:w="219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929473"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Archana U</w:t>
            </w:r>
            <w:r w:rsidRPr="000D1C67">
              <w:rPr>
                <w:rFonts w:ascii="Book Antiqua" w:eastAsia="Times New Roman" w:hAnsi="Book Antiqua" w:cs="Calibri"/>
                <w:color w:val="000000"/>
                <w:sz w:val="24"/>
                <w:szCs w:val="24"/>
                <w:lang w:eastAsia="en-IN"/>
              </w:rPr>
              <w:t> </w:t>
            </w:r>
          </w:p>
        </w:tc>
        <w:tc>
          <w:tcPr>
            <w:tcW w:w="230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55D831"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74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53B68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1B8E341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A671BA" w:rsidRPr="000D1C67" w14:paraId="4D5DA6DE"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2D87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63727"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p>
        </w:tc>
        <w:tc>
          <w:tcPr>
            <w:tcW w:w="2305"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E8D50"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p>
        </w:tc>
        <w:tc>
          <w:tcPr>
            <w:tcW w:w="174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00E1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6729E5B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A671BA" w:rsidRPr="000D1C67" w14:paraId="451C016D"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77E3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5</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30A6F"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7F840C1A"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7D1421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01E18E4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A671BA" w:rsidRPr="000D1C67" w14:paraId="24DE73D1"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7EF3"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6</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624A3"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79884CA"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412B11B9"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2C53C5F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A671BA" w:rsidRPr="000D1C67" w14:paraId="7310E67B"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DDFA9"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7</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A1BDB"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361B62A5"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Stuttering</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53A435B9"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5DADE401" w14:textId="1756B65A" w:rsidR="00A671BA" w:rsidRPr="000D1C67" w:rsidRDefault="00055496"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p>
        </w:tc>
      </w:tr>
      <w:tr w:rsidR="00055496" w:rsidRPr="000D1C67" w14:paraId="20EED5C0"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70101"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8</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E7B2D"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36E831D5"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Misarticulation</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4CC92F9"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372EFEB9" w14:textId="57260F40"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1F2DD37F"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AF8BA"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9</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4A01B"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782F0FE9"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40825142"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6274354E" w14:textId="7DFAB7A3"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61B0B58F" w14:textId="77777777" w:rsidTr="00E706FE">
        <w:trPr>
          <w:trHeight w:val="383"/>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760AA"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10</w:t>
            </w:r>
          </w:p>
        </w:tc>
        <w:tc>
          <w:tcPr>
            <w:tcW w:w="219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E43611"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Devi</w:t>
            </w:r>
            <w:r w:rsidRPr="000D1C67">
              <w:rPr>
                <w:rFonts w:ascii="Book Antiqua" w:eastAsia="Times New Roman" w:hAnsi="Book Antiqua" w:cs="Calibri"/>
                <w:color w:val="000000"/>
                <w:sz w:val="24"/>
                <w:szCs w:val="24"/>
                <w:lang w:eastAsia="en-IN"/>
              </w:rPr>
              <w:t> </w:t>
            </w:r>
          </w:p>
          <w:p w14:paraId="38FB21FD"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Vijayalakshmi V</w:t>
            </w:r>
            <w:r w:rsidRPr="000D1C67">
              <w:rPr>
                <w:rFonts w:ascii="Book Antiqua" w:eastAsia="Times New Roman" w:hAnsi="Book Antiqua" w:cs="Calibri"/>
                <w:color w:val="000000"/>
                <w:sz w:val="24"/>
                <w:szCs w:val="24"/>
                <w:lang w:eastAsia="en-IN"/>
              </w:rPr>
              <w:t>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553AB66"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45E31C48"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34C0C0C9" w14:textId="0FEC98A9"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7F05AECE"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22749"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11</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9EA6B"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B42EEF9"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1D6BA13"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25AD28DF" w14:textId="33EBCB05"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763B47BE"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003BC"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12</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BF02E"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7CE9E6FB"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44F15F5"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590A2BB3" w14:textId="3DF41A11"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4CC35FCC"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C3C6F"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13</w:t>
            </w:r>
          </w:p>
        </w:tc>
        <w:tc>
          <w:tcPr>
            <w:tcW w:w="219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0E74445"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 xml:space="preserve">Mr. Sabin Sharma </w:t>
            </w:r>
            <w:proofErr w:type="spellStart"/>
            <w:r w:rsidRPr="000D1C67">
              <w:rPr>
                <w:rFonts w:ascii="Book Antiqua" w:eastAsia="Times New Roman" w:hAnsi="Book Antiqua" w:cs="Latha"/>
                <w:color w:val="000000"/>
                <w:sz w:val="24"/>
                <w:szCs w:val="24"/>
                <w:lang w:eastAsia="en-IN"/>
              </w:rPr>
              <w:t>Duwadi</w:t>
            </w:r>
            <w:proofErr w:type="spellEnd"/>
            <w:r w:rsidRPr="000D1C67">
              <w:rPr>
                <w:rFonts w:ascii="Book Antiqua" w:eastAsia="Times New Roman" w:hAnsi="Book Antiqua" w:cs="Calibri"/>
                <w:color w:val="000000"/>
                <w:sz w:val="24"/>
                <w:szCs w:val="24"/>
                <w:lang w:eastAsia="en-IN"/>
              </w:rPr>
              <w:t>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3332CBA8"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EBBB589"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423029E0" w14:textId="78597D81"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60CDFDF2"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F04C0"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14</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62C51"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BFEEEED"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Augmentative and alternative communication</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E20C93A"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1AD4625B" w14:textId="1468AA64"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260E3146"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4124A"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15</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E97DF"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9650A93"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Speech sound disorder</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54536498"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1E470818" w14:textId="34FFF9AF"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236F7B1B"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518E2"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16</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85065"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09D118AC"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5AC3A21"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2B3ECDF2" w14:textId="25462CCB"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0191981A"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28B83"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17</w:t>
            </w:r>
          </w:p>
        </w:tc>
        <w:tc>
          <w:tcPr>
            <w:tcW w:w="219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3EC5C1"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Anju R</w:t>
            </w:r>
            <w:r w:rsidRPr="000D1C67">
              <w:rPr>
                <w:rFonts w:ascii="Book Antiqua" w:eastAsia="Times New Roman" w:hAnsi="Book Antiqua" w:cs="Calibri"/>
                <w:color w:val="000000"/>
                <w:sz w:val="24"/>
                <w:szCs w:val="24"/>
                <w:lang w:eastAsia="en-IN"/>
              </w:rPr>
              <w:t>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1355A8D"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w:t>
            </w:r>
            <w:r w:rsidRPr="000D1C67">
              <w:rPr>
                <w:rFonts w:ascii="Book Antiqua" w:eastAsia="Times New Roman" w:hAnsi="Book Antiqua" w:cs="Calibri"/>
                <w:color w:val="000000"/>
                <w:sz w:val="24"/>
                <w:szCs w:val="24"/>
                <w:lang w:eastAsia="en-IN"/>
              </w:rPr>
              <w:t>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6DF9A1B"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3B27D134" w14:textId="481BFDCD"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DE7535">
              <w:rPr>
                <w:rFonts w:ascii="Book Antiqua" w:eastAsia="Times New Roman" w:hAnsi="Book Antiqua" w:cs="Latha"/>
                <w:color w:val="000000"/>
                <w:sz w:val="24"/>
                <w:szCs w:val="24"/>
                <w:lang w:eastAsia="en-IN"/>
              </w:rPr>
              <w:t>Slide</w:t>
            </w:r>
          </w:p>
        </w:tc>
      </w:tr>
      <w:tr w:rsidR="00055496" w:rsidRPr="000D1C67" w14:paraId="19AEF8AB" w14:textId="77777777" w:rsidTr="00E706FE">
        <w:trPr>
          <w:jc w:val="right"/>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4D99D"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18</w:t>
            </w:r>
          </w:p>
        </w:tc>
        <w:tc>
          <w:tcPr>
            <w:tcW w:w="219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D3069"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156D8F4"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p w14:paraId="4BCDD3F1"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248B372"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8" w:space="0" w:color="auto"/>
              <w:right w:val="single" w:sz="8" w:space="0" w:color="auto"/>
            </w:tcBorders>
            <w:tcMar>
              <w:top w:w="0" w:type="dxa"/>
              <w:left w:w="108" w:type="dxa"/>
              <w:bottom w:w="0" w:type="dxa"/>
              <w:right w:w="108" w:type="dxa"/>
            </w:tcMar>
            <w:hideMark/>
          </w:tcPr>
          <w:p w14:paraId="2A18EFA9" w14:textId="3B5D704C"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F71682">
              <w:rPr>
                <w:rFonts w:ascii="Book Antiqua" w:eastAsia="Times New Roman" w:hAnsi="Book Antiqua" w:cs="Latha"/>
                <w:color w:val="000000"/>
                <w:sz w:val="24"/>
                <w:szCs w:val="24"/>
                <w:lang w:eastAsia="en-IN"/>
              </w:rPr>
              <w:t>Slide</w:t>
            </w:r>
          </w:p>
        </w:tc>
      </w:tr>
      <w:tr w:rsidR="00055496" w:rsidRPr="000D1C67" w14:paraId="132E7D19" w14:textId="77777777" w:rsidTr="00E706FE">
        <w:trPr>
          <w:jc w:val="right"/>
        </w:trPr>
        <w:tc>
          <w:tcPr>
            <w:tcW w:w="81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867C87"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19</w:t>
            </w:r>
          </w:p>
        </w:tc>
        <w:tc>
          <w:tcPr>
            <w:tcW w:w="2191"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644108"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2305" w:type="dxa"/>
            <w:tcBorders>
              <w:top w:val="nil"/>
              <w:left w:val="nil"/>
              <w:bottom w:val="single" w:sz="4" w:space="0" w:color="auto"/>
              <w:right w:val="single" w:sz="8" w:space="0" w:color="auto"/>
            </w:tcBorders>
            <w:tcMar>
              <w:top w:w="0" w:type="dxa"/>
              <w:left w:w="108" w:type="dxa"/>
              <w:bottom w:w="0" w:type="dxa"/>
              <w:right w:w="108" w:type="dxa"/>
            </w:tcMar>
            <w:hideMark/>
          </w:tcPr>
          <w:p w14:paraId="431F784B"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p w14:paraId="2956AB6A" w14:textId="77777777" w:rsidR="00055496" w:rsidRPr="000D1C67" w:rsidRDefault="00055496" w:rsidP="00055496">
            <w:pPr>
              <w:spacing w:after="0" w:line="240" w:lineRule="auto"/>
              <w:rPr>
                <w:rFonts w:ascii="Book Antiqua" w:eastAsia="Times New Roman" w:hAnsi="Book Antiqua" w:cs="Latha"/>
                <w:color w:val="000000"/>
                <w:sz w:val="24"/>
                <w:szCs w:val="24"/>
                <w:lang w:eastAsia="en-IN"/>
              </w:rPr>
            </w:pPr>
          </w:p>
        </w:tc>
        <w:tc>
          <w:tcPr>
            <w:tcW w:w="1744" w:type="dxa"/>
            <w:tcBorders>
              <w:top w:val="nil"/>
              <w:left w:val="nil"/>
              <w:bottom w:val="single" w:sz="4" w:space="0" w:color="auto"/>
              <w:right w:val="single" w:sz="8" w:space="0" w:color="auto"/>
            </w:tcBorders>
            <w:tcMar>
              <w:top w:w="0" w:type="dxa"/>
              <w:left w:w="108" w:type="dxa"/>
              <w:bottom w:w="0" w:type="dxa"/>
              <w:right w:w="108" w:type="dxa"/>
            </w:tcMar>
            <w:hideMark/>
          </w:tcPr>
          <w:p w14:paraId="7CFAD6FF" w14:textId="77777777"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453" w:type="dxa"/>
            <w:tcBorders>
              <w:top w:val="nil"/>
              <w:left w:val="nil"/>
              <w:bottom w:val="single" w:sz="4" w:space="0" w:color="auto"/>
              <w:right w:val="single" w:sz="8" w:space="0" w:color="auto"/>
            </w:tcBorders>
            <w:tcMar>
              <w:top w:w="0" w:type="dxa"/>
              <w:left w:w="108" w:type="dxa"/>
              <w:bottom w:w="0" w:type="dxa"/>
              <w:right w:w="108" w:type="dxa"/>
            </w:tcMar>
            <w:hideMark/>
          </w:tcPr>
          <w:p w14:paraId="3E16FE81" w14:textId="34210549" w:rsidR="00055496" w:rsidRPr="000D1C67" w:rsidRDefault="00055496" w:rsidP="00055496">
            <w:pPr>
              <w:spacing w:after="0" w:line="240" w:lineRule="auto"/>
              <w:jc w:val="center"/>
              <w:rPr>
                <w:rFonts w:ascii="Book Antiqua" w:eastAsia="Times New Roman" w:hAnsi="Book Antiqua" w:cs="Latha"/>
                <w:color w:val="000000"/>
                <w:sz w:val="24"/>
                <w:szCs w:val="24"/>
                <w:lang w:eastAsia="en-IN"/>
              </w:rPr>
            </w:pPr>
            <w:r w:rsidRPr="00F71682">
              <w:rPr>
                <w:rFonts w:ascii="Book Antiqua" w:eastAsia="Times New Roman" w:hAnsi="Book Antiqua" w:cs="Latha"/>
                <w:color w:val="000000"/>
                <w:sz w:val="24"/>
                <w:szCs w:val="24"/>
                <w:lang w:eastAsia="en-IN"/>
              </w:rPr>
              <w:t>Slide</w:t>
            </w:r>
          </w:p>
        </w:tc>
      </w:tr>
      <w:tr w:rsidR="00A671BA" w:rsidRPr="000D1C67" w14:paraId="5E6DDF0E" w14:textId="77777777" w:rsidTr="00055496">
        <w:trPr>
          <w:jc w:val="right"/>
        </w:trPr>
        <w:tc>
          <w:tcPr>
            <w:tcW w:w="81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81E093"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20</w:t>
            </w:r>
          </w:p>
        </w:tc>
        <w:tc>
          <w:tcPr>
            <w:tcW w:w="4496"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069165F6"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Aphasia</w:t>
            </w:r>
          </w:p>
        </w:tc>
        <w:tc>
          <w:tcPr>
            <w:tcW w:w="1744" w:type="dxa"/>
            <w:tcBorders>
              <w:top w:val="nil"/>
              <w:left w:val="nil"/>
              <w:bottom w:val="single" w:sz="4" w:space="0" w:color="auto"/>
              <w:right w:val="single" w:sz="8" w:space="0" w:color="auto"/>
            </w:tcBorders>
            <w:tcMar>
              <w:top w:w="0" w:type="dxa"/>
              <w:left w:w="108" w:type="dxa"/>
              <w:bottom w:w="0" w:type="dxa"/>
              <w:right w:w="108" w:type="dxa"/>
            </w:tcMar>
          </w:tcPr>
          <w:p w14:paraId="130139E7"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453" w:type="dxa"/>
            <w:tcBorders>
              <w:top w:val="nil"/>
              <w:left w:val="nil"/>
              <w:bottom w:val="single" w:sz="4" w:space="0" w:color="auto"/>
              <w:right w:val="single" w:sz="8" w:space="0" w:color="auto"/>
            </w:tcBorders>
          </w:tcPr>
          <w:p w14:paraId="31171AD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3BDEA247"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130F54"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bookmarkStart w:id="1" w:name="_Hlk74403001"/>
            <w:r w:rsidRPr="000D1C67">
              <w:rPr>
                <w:rFonts w:ascii="Book Antiqua" w:eastAsia="Times New Roman" w:hAnsi="Book Antiqua" w:cs="Latha"/>
                <w:color w:val="000000"/>
                <w:sz w:val="24"/>
                <w:szCs w:val="24"/>
                <w:lang w:eastAsia="en-IN"/>
              </w:rPr>
              <w:t>21</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3FCAED"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Articulation</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58D5E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453" w:type="dxa"/>
            <w:tcBorders>
              <w:top w:val="single" w:sz="4" w:space="0" w:color="auto"/>
              <w:left w:val="nil"/>
              <w:bottom w:val="single" w:sz="4" w:space="0" w:color="auto"/>
              <w:right w:val="single" w:sz="8" w:space="0" w:color="auto"/>
            </w:tcBorders>
          </w:tcPr>
          <w:p w14:paraId="6B1265F7"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01432B2B"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04551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p>
          <w:p w14:paraId="2C40F7E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22</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73E4C9"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Cleft Lip and Palate</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1CDAD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056D6A"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7504CCEF"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DBB1D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23</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41644F"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Dementia</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B217AF" w14:textId="77777777" w:rsidR="00A671BA" w:rsidRPr="000D1C67" w:rsidRDefault="00A671BA"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p w14:paraId="5D4362D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34FE1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610A1383"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36F48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24</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4F6A5B"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Developmental Delay</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B00F4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Kannada</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812E7"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3B3AB8CC"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9B827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25</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EA3049"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Dysarthria</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4B1472" w14:textId="77777777" w:rsidR="00A671BA" w:rsidRPr="000D1C67" w:rsidRDefault="00A671BA"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 Kannada,</w:t>
            </w:r>
          </w:p>
          <w:p w14:paraId="4C5C2E8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71FE70"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21F5E296"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D0471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26</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444D85"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 xml:space="preserve">FAQs on Aphasia </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5EAD13"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228FDD"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072ECE20"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024B0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27</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05A178"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Autism</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101C2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161BA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242EC1C9"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A664E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28</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7A1CD4"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Learning Disability</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B0D73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3D4FE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1AA4DAAF"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CCFB5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29</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D2D860"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NIHL</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C3B55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0FA11E"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02BFE0CF"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663CC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30</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37340E"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SSD</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D4BDAE"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7D5F5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10E991A1"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2018E7"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31</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681622"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Stuttering</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25FA6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0347E2"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0F12CDAD"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848FD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32</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05BAA"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197A20"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6EF0A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482C94D0"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69104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33</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A18679"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B0A94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5AA9B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4866602E"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55BB2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34</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A1EAA"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Voice disorders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77228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41C1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6E6752C7"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84A16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35</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3093FA"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Feeding Tips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A9DA6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2D6422"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1A8C34E0"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DF81C0"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36</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815420"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85445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9C7D9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1054729D"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D52F73"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37</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89F97E"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34F86B"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2AE9B4"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00FEFDA6"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2BDAAC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38</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4E7C67"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Intellectual Disability</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072D8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6B1B3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397AD1D9"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556A6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39</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E09603"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Know this to prevent communication disorders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E7E22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DBF60B"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7846796E"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D1411B"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40</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BB8963"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Laryngectomy</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92A056" w14:textId="77777777" w:rsidR="00A671BA" w:rsidRPr="000D1C67" w:rsidRDefault="00A671BA"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14:paraId="0E1DE95F"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8EAB18"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37279285"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AD5644"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41</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D3385C"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NIHL</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25EA1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92C8A1"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0511C784" w14:textId="77777777" w:rsidTr="00055496">
        <w:trPr>
          <w:trHeight w:val="264"/>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CBD7B"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42</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6DBDE6"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Ototoxicity</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1AEC7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EE1E6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4029165D"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1FC1F0"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43</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5FC364"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SLI</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D7BDCE"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993F9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4C9BB826"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4BC275"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44</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C6FBFB9"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Stuttering</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1ADF0C"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B9ABA"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A671BA" w:rsidRPr="000D1C67" w14:paraId="17A0AFC3" w14:textId="77777777" w:rsidTr="00055496">
        <w:trPr>
          <w:jc w:val="right"/>
        </w:trPr>
        <w:tc>
          <w:tcPr>
            <w:tcW w:w="8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F456D6"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45</w:t>
            </w:r>
          </w:p>
        </w:tc>
        <w:tc>
          <w:tcPr>
            <w:tcW w:w="449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4B3F8BB" w14:textId="77777777" w:rsidR="00A671BA" w:rsidRPr="000D1C67" w:rsidRDefault="00A671BA" w:rsidP="00402B03">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Voice and its Disorders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59DF1F" w14:textId="77777777" w:rsidR="00A671BA" w:rsidRPr="000D1C67" w:rsidRDefault="00A671BA"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14:paraId="2DD18327"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4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A12F4E" w14:textId="77777777" w:rsidR="00A671BA" w:rsidRPr="000D1C67" w:rsidRDefault="00A671BA" w:rsidP="00402B03">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bookmarkEnd w:id="1"/>
    </w:tbl>
    <w:p w14:paraId="0A8378F3" w14:textId="77777777" w:rsidR="00A671BA" w:rsidRPr="000D1C67" w:rsidRDefault="00A671BA" w:rsidP="009C2A73">
      <w:pPr>
        <w:autoSpaceDE w:val="0"/>
        <w:autoSpaceDN w:val="0"/>
        <w:adjustRightInd w:val="0"/>
        <w:spacing w:after="0" w:line="360" w:lineRule="auto"/>
        <w:jc w:val="center"/>
        <w:rPr>
          <w:rFonts w:ascii="Book Antiqua" w:eastAsia="Times New Roman" w:hAnsi="Book Antiqua" w:cs="Latha"/>
          <w:b/>
          <w:bCs/>
          <w:color w:val="000000"/>
          <w:sz w:val="24"/>
          <w:szCs w:val="24"/>
          <w:lang w:eastAsia="en-IN"/>
        </w:rPr>
      </w:pPr>
    </w:p>
    <w:p w14:paraId="70C3C316" w14:textId="77777777" w:rsidR="00CB5EDF" w:rsidRPr="000D1C67" w:rsidRDefault="00CB5EDF" w:rsidP="009C2A73">
      <w:pPr>
        <w:autoSpaceDE w:val="0"/>
        <w:autoSpaceDN w:val="0"/>
        <w:adjustRightInd w:val="0"/>
        <w:spacing w:after="0" w:line="360" w:lineRule="auto"/>
        <w:rPr>
          <w:rFonts w:ascii="Book Antiqua" w:hAnsi="Book Antiqua" w:cs="Latha"/>
          <w:b/>
          <w:bCs/>
          <w:sz w:val="24"/>
          <w:szCs w:val="24"/>
          <w:lang w:eastAsia="en-IN"/>
        </w:rPr>
      </w:pPr>
      <w:r w:rsidRPr="000D1C67">
        <w:rPr>
          <w:rFonts w:ascii="Book Antiqua" w:hAnsi="Book Antiqua" w:cs="Latha"/>
          <w:b/>
          <w:bCs/>
          <w:sz w:val="24"/>
          <w:szCs w:val="24"/>
          <w:lang w:eastAsia="en-IN"/>
        </w:rPr>
        <w:t>Camp-based Awareness Activities</w:t>
      </w:r>
    </w:p>
    <w:p w14:paraId="212027C4" w14:textId="0A18D3C3" w:rsidR="00CB5EDF" w:rsidRPr="00055496" w:rsidRDefault="00CB5EDF" w:rsidP="009C2A73">
      <w:pPr>
        <w:autoSpaceDE w:val="0"/>
        <w:autoSpaceDN w:val="0"/>
        <w:adjustRightInd w:val="0"/>
        <w:spacing w:after="0" w:line="360" w:lineRule="auto"/>
        <w:ind w:left="720"/>
        <w:jc w:val="both"/>
        <w:rPr>
          <w:rFonts w:ascii="Book Antiqua" w:hAnsi="Book Antiqua" w:cs="Latha"/>
          <w:sz w:val="24"/>
          <w:szCs w:val="24"/>
          <w:lang w:eastAsia="en-IN"/>
        </w:rPr>
      </w:pPr>
      <w:r w:rsidRPr="00055496">
        <w:rPr>
          <w:rFonts w:ascii="Book Antiqua" w:hAnsi="Book Antiqua" w:cs="Latha"/>
          <w:sz w:val="24"/>
          <w:szCs w:val="24"/>
          <w:lang w:eastAsia="en-IN"/>
        </w:rPr>
        <w:t>The institute organized communication disorder screening camps in different localities in the state and other parts of the country. As a part of the camp</w:t>
      </w:r>
      <w:r w:rsidR="0069318D" w:rsidRPr="00055496">
        <w:rPr>
          <w:rFonts w:ascii="Book Antiqua" w:hAnsi="Book Antiqua" w:cs="Latha"/>
          <w:sz w:val="24"/>
          <w:szCs w:val="24"/>
          <w:lang w:eastAsia="en-IN"/>
        </w:rPr>
        <w:t>s</w:t>
      </w:r>
      <w:r w:rsidRPr="00055496">
        <w:rPr>
          <w:rFonts w:ascii="Book Antiqua" w:hAnsi="Book Antiqua" w:cs="Latha"/>
          <w:sz w:val="24"/>
          <w:szCs w:val="24"/>
          <w:lang w:eastAsia="en-IN"/>
        </w:rPr>
        <w:t>, extensive awareness programmes were conducted to educate the public on the prevention and management of com</w:t>
      </w:r>
      <w:r w:rsidR="00006C15" w:rsidRPr="00055496">
        <w:rPr>
          <w:rFonts w:ascii="Book Antiqua" w:hAnsi="Book Antiqua" w:cs="Latha"/>
          <w:sz w:val="24"/>
          <w:szCs w:val="24"/>
          <w:lang w:eastAsia="en-IN"/>
        </w:rPr>
        <w:t>munication disorders. Totally,</w:t>
      </w:r>
      <w:r w:rsidR="006E66FE" w:rsidRPr="00055496">
        <w:rPr>
          <w:rFonts w:ascii="Book Antiqua" w:hAnsi="Book Antiqua" w:cs="Latha"/>
          <w:sz w:val="24"/>
          <w:szCs w:val="24"/>
          <w:lang w:eastAsia="en-IN"/>
        </w:rPr>
        <w:t xml:space="preserve"> </w:t>
      </w:r>
      <w:r w:rsidR="00055496" w:rsidRPr="00055496">
        <w:rPr>
          <w:rFonts w:ascii="Book Antiqua" w:hAnsi="Book Antiqua" w:cs="Latha"/>
          <w:sz w:val="24"/>
          <w:szCs w:val="24"/>
          <w:lang w:eastAsia="en-IN"/>
        </w:rPr>
        <w:t>71</w:t>
      </w:r>
      <w:r w:rsidR="00590012" w:rsidRPr="00055496">
        <w:rPr>
          <w:rFonts w:ascii="Book Antiqua" w:hAnsi="Book Antiqua" w:cs="Latha"/>
          <w:sz w:val="24"/>
          <w:szCs w:val="24"/>
          <w:lang w:eastAsia="en-IN"/>
        </w:rPr>
        <w:t xml:space="preserve"> camps</w:t>
      </w:r>
      <w:r w:rsidR="006E66FE" w:rsidRPr="00055496">
        <w:rPr>
          <w:rFonts w:ascii="Book Antiqua" w:hAnsi="Book Antiqua" w:cs="Latha"/>
          <w:sz w:val="24"/>
          <w:szCs w:val="24"/>
          <w:lang w:eastAsia="en-IN"/>
        </w:rPr>
        <w:t xml:space="preserve"> </w:t>
      </w:r>
      <w:r w:rsidRPr="00055496">
        <w:rPr>
          <w:rFonts w:ascii="Book Antiqua" w:hAnsi="Book Antiqua" w:cs="Latha"/>
          <w:sz w:val="24"/>
          <w:szCs w:val="24"/>
          <w:lang w:eastAsia="en-IN"/>
        </w:rPr>
        <w:t xml:space="preserve">were conducted and </w:t>
      </w:r>
      <w:r w:rsidR="00BC3320" w:rsidRPr="00055496">
        <w:rPr>
          <w:rFonts w:ascii="Book Antiqua" w:hAnsi="Book Antiqua" w:cs="Latha"/>
          <w:sz w:val="24"/>
          <w:szCs w:val="24"/>
          <w:lang w:eastAsia="en-IN"/>
        </w:rPr>
        <w:t xml:space="preserve">around </w:t>
      </w:r>
      <w:r w:rsidR="001B04BC" w:rsidRPr="00055496">
        <w:rPr>
          <w:rFonts w:ascii="Book Antiqua" w:hAnsi="Book Antiqua" w:cs="Latha"/>
          <w:sz w:val="24"/>
          <w:szCs w:val="24"/>
          <w:lang w:eastAsia="en-IN"/>
        </w:rPr>
        <w:t xml:space="preserve">six </w:t>
      </w:r>
      <w:proofErr w:type="spellStart"/>
      <w:r w:rsidR="00055496" w:rsidRPr="00055496">
        <w:rPr>
          <w:rFonts w:ascii="Book Antiqua" w:hAnsi="Book Antiqua" w:cs="Latha"/>
          <w:sz w:val="24"/>
          <w:szCs w:val="24"/>
          <w:lang w:eastAsia="en-IN"/>
        </w:rPr>
        <w:t>thousand</w:t>
      </w:r>
      <w:proofErr w:type="spellEnd"/>
      <w:r w:rsidRPr="00055496">
        <w:rPr>
          <w:rFonts w:ascii="Book Antiqua" w:hAnsi="Book Antiqua" w:cs="Latha"/>
          <w:sz w:val="24"/>
          <w:szCs w:val="24"/>
          <w:lang w:eastAsia="en-IN"/>
        </w:rPr>
        <w:t xml:space="preserve"> of general public were educated on communication disorders.</w:t>
      </w:r>
    </w:p>
    <w:p w14:paraId="69A25EF2" w14:textId="77777777" w:rsidR="00263CED" w:rsidRPr="00263CED" w:rsidRDefault="00263CED" w:rsidP="009C2A73">
      <w:pPr>
        <w:autoSpaceDE w:val="0"/>
        <w:autoSpaceDN w:val="0"/>
        <w:adjustRightInd w:val="0"/>
        <w:spacing w:after="0" w:line="360" w:lineRule="auto"/>
        <w:jc w:val="both"/>
        <w:rPr>
          <w:rFonts w:ascii="Book Antiqua" w:hAnsi="Book Antiqua" w:cs="Latha"/>
          <w:b/>
          <w:bCs/>
          <w:color w:val="000000"/>
          <w:sz w:val="12"/>
          <w:szCs w:val="24"/>
          <w:lang w:eastAsia="en-IN"/>
        </w:rPr>
      </w:pPr>
    </w:p>
    <w:p w14:paraId="15215477" w14:textId="77777777" w:rsidR="002845C2" w:rsidRPr="000D1C67" w:rsidRDefault="002845C2" w:rsidP="009C2A73">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Street Play </w:t>
      </w:r>
      <w:r w:rsidR="009539CB" w:rsidRPr="000D1C67">
        <w:rPr>
          <w:rFonts w:ascii="Book Antiqua" w:hAnsi="Book Antiqua" w:cs="Latha"/>
          <w:b/>
          <w:bCs/>
          <w:color w:val="000000"/>
          <w:sz w:val="24"/>
          <w:szCs w:val="24"/>
          <w:lang w:eastAsia="en-IN"/>
        </w:rPr>
        <w:t>and Cycl</w:t>
      </w:r>
      <w:r w:rsidR="00586784" w:rsidRPr="000D1C67">
        <w:rPr>
          <w:rFonts w:ascii="Book Antiqua" w:hAnsi="Book Antiqua" w:cs="Latha"/>
          <w:b/>
          <w:bCs/>
          <w:color w:val="000000"/>
          <w:sz w:val="24"/>
          <w:szCs w:val="24"/>
          <w:lang w:eastAsia="en-IN"/>
        </w:rPr>
        <w:t>o</w:t>
      </w:r>
      <w:r w:rsidR="009539CB" w:rsidRPr="000D1C67">
        <w:rPr>
          <w:rFonts w:ascii="Book Antiqua" w:hAnsi="Book Antiqua" w:cs="Latha"/>
          <w:b/>
          <w:bCs/>
          <w:color w:val="000000"/>
          <w:sz w:val="24"/>
          <w:szCs w:val="24"/>
          <w:lang w:eastAsia="en-IN"/>
        </w:rPr>
        <w:t>thon</w:t>
      </w:r>
    </w:p>
    <w:p w14:paraId="3AB217F2" w14:textId="77777777" w:rsidR="00D1284B" w:rsidRPr="000D1C67" w:rsidRDefault="002845C2" w:rsidP="009C2A73">
      <w:pPr>
        <w:spacing w:line="360" w:lineRule="auto"/>
        <w:ind w:left="720"/>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w:t>
      </w:r>
      <w:r w:rsidR="0069318D" w:rsidRPr="000D1C67">
        <w:rPr>
          <w:rFonts w:ascii="Book Antiqua" w:hAnsi="Book Antiqua" w:cs="Latha"/>
          <w:color w:val="000000"/>
          <w:sz w:val="24"/>
          <w:szCs w:val="24"/>
          <w:lang w:eastAsia="en-IN"/>
        </w:rPr>
        <w:t>,</w:t>
      </w:r>
      <w:r w:rsidRPr="000D1C67">
        <w:rPr>
          <w:rFonts w:ascii="Book Antiqua" w:hAnsi="Book Antiqua" w:cs="Latha"/>
          <w:color w:val="000000"/>
          <w:sz w:val="24"/>
          <w:szCs w:val="24"/>
          <w:lang w:eastAsia="en-IN"/>
        </w:rPr>
        <w:t xml:space="preserve"> under the aegis of the Department of Preven</w:t>
      </w:r>
      <w:r w:rsidR="004519F6" w:rsidRPr="000D1C67">
        <w:rPr>
          <w:rFonts w:ascii="Book Antiqua" w:hAnsi="Book Antiqua" w:cs="Latha"/>
          <w:color w:val="000000"/>
          <w:sz w:val="24"/>
          <w:szCs w:val="24"/>
          <w:lang w:eastAsia="en-IN"/>
        </w:rPr>
        <w:t xml:space="preserve">tion of Communication Disorders </w:t>
      </w:r>
      <w:r w:rsidR="00586784" w:rsidRPr="000D1C67">
        <w:rPr>
          <w:rFonts w:ascii="Book Antiqua" w:hAnsi="Book Antiqua" w:cs="Latha"/>
          <w:color w:val="000000"/>
          <w:sz w:val="24"/>
          <w:szCs w:val="24"/>
          <w:lang w:eastAsia="en-IN"/>
        </w:rPr>
        <w:t>organized cyclothon</w:t>
      </w:r>
      <w:r w:rsidR="00D1284B" w:rsidRPr="000D1C67">
        <w:rPr>
          <w:rFonts w:ascii="Book Antiqua" w:hAnsi="Book Antiqua" w:cs="Latha"/>
          <w:color w:val="000000"/>
          <w:sz w:val="24"/>
          <w:szCs w:val="24"/>
          <w:lang w:eastAsia="en-IN"/>
        </w:rPr>
        <w:t xml:space="preserve"> and street play </w:t>
      </w:r>
      <w:r w:rsidR="009539CB" w:rsidRPr="000D1C67">
        <w:rPr>
          <w:rFonts w:ascii="Book Antiqua" w:hAnsi="Book Antiqua" w:cs="Latha"/>
          <w:color w:val="000000"/>
          <w:sz w:val="24"/>
          <w:szCs w:val="24"/>
          <w:lang w:eastAsia="en-IN"/>
        </w:rPr>
        <w:t>on the prevention of communication dis</w:t>
      </w:r>
      <w:r w:rsidR="00586784" w:rsidRPr="000D1C67">
        <w:rPr>
          <w:rFonts w:ascii="Book Antiqua" w:hAnsi="Book Antiqua" w:cs="Latha"/>
          <w:color w:val="000000"/>
          <w:sz w:val="24"/>
          <w:szCs w:val="24"/>
          <w:lang w:eastAsia="en-IN"/>
        </w:rPr>
        <w:t>o</w:t>
      </w:r>
      <w:r w:rsidR="009539CB" w:rsidRPr="000D1C67">
        <w:rPr>
          <w:rFonts w:ascii="Book Antiqua" w:hAnsi="Book Antiqua" w:cs="Latha"/>
          <w:color w:val="000000"/>
          <w:sz w:val="24"/>
          <w:szCs w:val="24"/>
          <w:lang w:eastAsia="en-IN"/>
        </w:rPr>
        <w:t xml:space="preserve">rders at the premises of the Outreach Service Centre, </w:t>
      </w:r>
      <w:r w:rsidR="00D1284B" w:rsidRPr="000D1C67">
        <w:rPr>
          <w:rFonts w:ascii="Book Antiqua" w:hAnsi="Book Antiqua" w:cs="Latha"/>
          <w:color w:val="000000"/>
          <w:sz w:val="24"/>
          <w:szCs w:val="24"/>
          <w:lang w:eastAsia="en-IN"/>
        </w:rPr>
        <w:t xml:space="preserve">Sarguru as part of </w:t>
      </w:r>
      <w:r w:rsidR="00E25393" w:rsidRPr="000D1C67">
        <w:rPr>
          <w:rFonts w:ascii="Book Antiqua" w:hAnsi="Book Antiqua" w:cs="Latha"/>
          <w:color w:val="000000"/>
          <w:sz w:val="24"/>
          <w:szCs w:val="24"/>
          <w:lang w:eastAsia="en-IN"/>
        </w:rPr>
        <w:t xml:space="preserve">the </w:t>
      </w:r>
      <w:r w:rsidR="00D1284B" w:rsidRPr="000D1C67">
        <w:rPr>
          <w:rFonts w:ascii="Book Antiqua" w:hAnsi="Book Antiqua" w:cs="Latha"/>
          <w:color w:val="000000"/>
          <w:sz w:val="24"/>
          <w:szCs w:val="24"/>
          <w:lang w:eastAsia="en-IN"/>
        </w:rPr>
        <w:t>world hearing</w:t>
      </w:r>
      <w:r w:rsidR="00E25393" w:rsidRPr="000D1C67">
        <w:rPr>
          <w:rFonts w:ascii="Book Antiqua" w:hAnsi="Book Antiqua" w:cs="Latha"/>
          <w:color w:val="000000"/>
          <w:sz w:val="24"/>
          <w:szCs w:val="24"/>
          <w:lang w:eastAsia="en-IN"/>
        </w:rPr>
        <w:t xml:space="preserve"> day</w:t>
      </w:r>
      <w:r w:rsidR="00D1284B" w:rsidRPr="000D1C67">
        <w:rPr>
          <w:rFonts w:ascii="Book Antiqua" w:hAnsi="Book Antiqua" w:cs="Latha"/>
          <w:color w:val="000000"/>
          <w:sz w:val="24"/>
          <w:szCs w:val="24"/>
          <w:lang w:eastAsia="en-IN"/>
        </w:rPr>
        <w:t>.</w:t>
      </w:r>
    </w:p>
    <w:p w14:paraId="5D4D7A07" w14:textId="77777777" w:rsidR="00063BEF" w:rsidRPr="000D1C67" w:rsidRDefault="00063BEF" w:rsidP="009C2A73">
      <w:pPr>
        <w:pStyle w:val="ListParagraph"/>
        <w:spacing w:line="360" w:lineRule="auto"/>
        <w:ind w:left="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P</w:t>
      </w:r>
      <w:r w:rsidR="00D71BEC" w:rsidRPr="000D1C67">
        <w:rPr>
          <w:rFonts w:ascii="Book Antiqua" w:hAnsi="Book Antiqua" w:cs="Latha"/>
          <w:b/>
          <w:bCs/>
          <w:color w:val="000000"/>
          <w:sz w:val="24"/>
          <w:szCs w:val="24"/>
          <w:lang w:eastAsia="en-IN"/>
        </w:rPr>
        <w:t xml:space="preserve">ublic Orientation/Sensitization </w:t>
      </w:r>
      <w:r w:rsidRPr="000D1C67">
        <w:rPr>
          <w:rFonts w:ascii="Book Antiqua" w:hAnsi="Book Antiqua" w:cs="Latha"/>
          <w:b/>
          <w:bCs/>
          <w:color w:val="000000"/>
          <w:sz w:val="24"/>
          <w:szCs w:val="24"/>
          <w:lang w:eastAsia="en-IN"/>
        </w:rPr>
        <w:t>Programmes</w:t>
      </w:r>
      <w:r w:rsidR="006E66FE" w:rsidRPr="000D1C67">
        <w:rPr>
          <w:rFonts w:ascii="Book Antiqua" w:hAnsi="Book Antiqua" w:cs="Latha"/>
          <w:b/>
          <w:bCs/>
          <w:color w:val="000000"/>
          <w:sz w:val="24"/>
          <w:szCs w:val="24"/>
          <w:lang w:eastAsia="en-IN"/>
        </w:rPr>
        <w:t xml:space="preserve"> </w:t>
      </w:r>
    </w:p>
    <w:p w14:paraId="004F3397" w14:textId="77777777" w:rsidR="00063BEF" w:rsidRPr="000D1C67" w:rsidRDefault="00063BEF" w:rsidP="009C2A73">
      <w:pPr>
        <w:autoSpaceDE w:val="0"/>
        <w:autoSpaceDN w:val="0"/>
        <w:adjustRightInd w:val="0"/>
        <w:spacing w:after="0" w:line="360" w:lineRule="auto"/>
        <w:ind w:left="322" w:firstLine="14"/>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 addition to the monthly public lecture series conducted at the campus, the institute organized orientation lectures/ sensitization programs on prevention of communication disorders in various localities in Mysore and nearby districts under the aegis of the Department of Prevention of Communication Disorders</w:t>
      </w:r>
      <w:r w:rsidR="008F734D" w:rsidRPr="000D1C67">
        <w:rPr>
          <w:rFonts w:ascii="Book Antiqua" w:hAnsi="Book Antiqua" w:cs="Latha"/>
          <w:color w:val="000000"/>
          <w:sz w:val="24"/>
          <w:szCs w:val="24"/>
          <w:lang w:eastAsia="en-IN"/>
        </w:rPr>
        <w:t xml:space="preserve"> and the Department of Clinical Services</w:t>
      </w:r>
      <w:r w:rsidRPr="000D1C67">
        <w:rPr>
          <w:rFonts w:ascii="Book Antiqua" w:hAnsi="Book Antiqua" w:cs="Latha"/>
          <w:color w:val="000000"/>
          <w:sz w:val="24"/>
          <w:szCs w:val="24"/>
          <w:lang w:eastAsia="en-IN"/>
        </w:rPr>
        <w:t xml:space="preserve">. </w:t>
      </w:r>
      <w:r w:rsidR="008F734D" w:rsidRPr="000D1C67">
        <w:rPr>
          <w:rFonts w:ascii="Book Antiqua" w:hAnsi="Book Antiqua" w:cs="Latha"/>
          <w:color w:val="000000"/>
          <w:sz w:val="24"/>
          <w:szCs w:val="24"/>
          <w:lang w:eastAsia="en-IN"/>
        </w:rPr>
        <w:t xml:space="preserve">The </w:t>
      </w:r>
      <w:r w:rsidR="008C325E" w:rsidRPr="000D1C67">
        <w:rPr>
          <w:rFonts w:ascii="Book Antiqua" w:hAnsi="Book Antiqua" w:cs="Latha"/>
          <w:color w:val="000000"/>
          <w:sz w:val="24"/>
          <w:szCs w:val="24"/>
          <w:lang w:eastAsia="en-IN"/>
        </w:rPr>
        <w:t>New-born</w:t>
      </w:r>
      <w:r w:rsidR="008F734D" w:rsidRPr="000D1C67">
        <w:rPr>
          <w:rFonts w:ascii="Book Antiqua" w:hAnsi="Book Antiqua" w:cs="Latha"/>
          <w:color w:val="000000"/>
          <w:sz w:val="24"/>
          <w:szCs w:val="24"/>
          <w:lang w:eastAsia="en-IN"/>
        </w:rPr>
        <w:t xml:space="preserve"> Screening centres and Outreach Service centres were also involved in conducting public orientation. </w:t>
      </w:r>
      <w:r w:rsidRPr="000D1C67">
        <w:rPr>
          <w:rFonts w:ascii="Book Antiqua" w:hAnsi="Book Antiqua" w:cs="Latha"/>
          <w:color w:val="000000"/>
          <w:sz w:val="24"/>
          <w:szCs w:val="24"/>
          <w:lang w:eastAsia="en-IN"/>
        </w:rPr>
        <w:t xml:space="preserve">Totally, </w:t>
      </w:r>
      <w:r w:rsidR="00DD7194" w:rsidRPr="000D1C67">
        <w:rPr>
          <w:rFonts w:ascii="Book Antiqua" w:hAnsi="Book Antiqua" w:cs="Latha"/>
          <w:sz w:val="24"/>
          <w:szCs w:val="24"/>
          <w:lang w:eastAsia="en-IN"/>
        </w:rPr>
        <w:t>15</w:t>
      </w:r>
      <w:r w:rsidR="00E047B5" w:rsidRPr="000D1C67">
        <w:rPr>
          <w:rFonts w:ascii="Book Antiqua" w:hAnsi="Book Antiqua" w:cs="Latha"/>
          <w:sz w:val="24"/>
          <w:szCs w:val="24"/>
          <w:lang w:eastAsia="en-IN"/>
        </w:rPr>
        <w:t>55</w:t>
      </w:r>
      <w:r w:rsidR="00DD7194" w:rsidRPr="000D1C67">
        <w:rPr>
          <w:rFonts w:ascii="Book Antiqua" w:hAnsi="Book Antiqua" w:cs="Latha"/>
          <w:sz w:val="24"/>
          <w:szCs w:val="24"/>
          <w:lang w:eastAsia="en-IN"/>
        </w:rPr>
        <w:t>2</w:t>
      </w:r>
      <w:r w:rsidRPr="000D1C67">
        <w:rPr>
          <w:rFonts w:ascii="Book Antiqua" w:hAnsi="Book Antiqua" w:cs="Latha"/>
          <w:color w:val="000000"/>
          <w:sz w:val="24"/>
          <w:szCs w:val="24"/>
          <w:lang w:eastAsia="en-IN"/>
        </w:rPr>
        <w:t xml:space="preserve"> persons including senior citizens, students, industry workers, and teachers benefitted from</w:t>
      </w:r>
      <w:r w:rsidR="00F1103A" w:rsidRPr="000D1C67">
        <w:rPr>
          <w:rFonts w:ascii="Book Antiqua" w:hAnsi="Book Antiqua" w:cs="Latha"/>
          <w:color w:val="000000"/>
          <w:sz w:val="24"/>
          <w:szCs w:val="24"/>
          <w:lang w:eastAsia="en-IN"/>
        </w:rPr>
        <w:t xml:space="preserve"> 173 orie</w:t>
      </w:r>
      <w:r w:rsidRPr="000D1C67">
        <w:rPr>
          <w:rFonts w:ascii="Book Antiqua" w:hAnsi="Book Antiqua" w:cs="Latha"/>
          <w:color w:val="000000"/>
          <w:sz w:val="24"/>
          <w:szCs w:val="24"/>
          <w:lang w:eastAsia="en-IN"/>
        </w:rPr>
        <w:t xml:space="preserve">ntation programmes conducted </w:t>
      </w:r>
      <w:r w:rsidR="00404952" w:rsidRPr="000D1C67">
        <w:rPr>
          <w:rFonts w:ascii="Book Antiqua" w:hAnsi="Book Antiqua" w:cs="Latha"/>
          <w:color w:val="000000"/>
          <w:sz w:val="24"/>
          <w:szCs w:val="24"/>
          <w:lang w:eastAsia="en-IN"/>
        </w:rPr>
        <w:t xml:space="preserve">at AIISH and </w:t>
      </w:r>
      <w:r w:rsidR="00F1103A" w:rsidRPr="000D1C67">
        <w:rPr>
          <w:rFonts w:ascii="Book Antiqua" w:hAnsi="Book Antiqua" w:cs="Latha"/>
          <w:color w:val="000000"/>
          <w:sz w:val="24"/>
          <w:szCs w:val="24"/>
          <w:lang w:eastAsia="en-IN"/>
        </w:rPr>
        <w:t xml:space="preserve">73 </w:t>
      </w:r>
      <w:r w:rsidR="00F1103A" w:rsidRPr="000D1C67">
        <w:rPr>
          <w:rFonts w:ascii="Book Antiqua" w:hAnsi="Book Antiqua" w:cs="Latha"/>
          <w:color w:val="000000"/>
          <w:sz w:val="24"/>
          <w:szCs w:val="24"/>
          <w:lang w:eastAsia="en-IN"/>
        </w:rPr>
        <w:lastRenderedPageBreak/>
        <w:t>programmes at the OSCs centres and 41 programmes at the NBS</w:t>
      </w:r>
      <w:r w:rsidR="00404952" w:rsidRPr="000D1C67">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during the reporting year, the details of which are given in table 4</w:t>
      </w:r>
      <w:r w:rsidR="00F1103A" w:rsidRPr="000D1C67">
        <w:rPr>
          <w:rFonts w:ascii="Book Antiqua" w:hAnsi="Book Antiqua" w:cs="Latha"/>
          <w:color w:val="000000"/>
          <w:sz w:val="24"/>
          <w:szCs w:val="24"/>
          <w:lang w:eastAsia="en-IN"/>
        </w:rPr>
        <w:t xml:space="preserve"> </w:t>
      </w:r>
      <w:r w:rsidR="00D664C2" w:rsidRPr="000D1C67">
        <w:rPr>
          <w:rFonts w:ascii="Book Antiqua" w:hAnsi="Book Antiqua" w:cs="Latha"/>
          <w:color w:val="000000"/>
          <w:sz w:val="24"/>
          <w:szCs w:val="24"/>
          <w:lang w:eastAsia="en-IN"/>
        </w:rPr>
        <w:t>&amp; 5</w:t>
      </w:r>
      <w:r w:rsidRPr="000D1C67">
        <w:rPr>
          <w:rFonts w:ascii="Book Antiqua" w:hAnsi="Book Antiqua" w:cs="Latha"/>
          <w:color w:val="000000"/>
          <w:sz w:val="24"/>
          <w:szCs w:val="24"/>
          <w:lang w:eastAsia="en-IN"/>
        </w:rPr>
        <w:t>.</w:t>
      </w:r>
    </w:p>
    <w:p w14:paraId="797AE18C" w14:textId="77777777" w:rsidR="00D347C9" w:rsidRDefault="00D347C9" w:rsidP="002E4C95">
      <w:pPr>
        <w:autoSpaceDE w:val="0"/>
        <w:autoSpaceDN w:val="0"/>
        <w:adjustRightInd w:val="0"/>
        <w:spacing w:after="0" w:line="240" w:lineRule="auto"/>
        <w:jc w:val="center"/>
        <w:rPr>
          <w:rFonts w:ascii="Book Antiqua" w:hAnsi="Book Antiqua" w:cs="Latha"/>
          <w:b/>
          <w:color w:val="000000"/>
          <w:sz w:val="24"/>
          <w:szCs w:val="24"/>
          <w:lang w:eastAsia="en-IN"/>
        </w:rPr>
      </w:pPr>
    </w:p>
    <w:p w14:paraId="7A2BB2D1" w14:textId="77777777" w:rsidR="0013365B" w:rsidRPr="000D1C67" w:rsidRDefault="00063BEF" w:rsidP="002E4C95">
      <w:pPr>
        <w:autoSpaceDE w:val="0"/>
        <w:autoSpaceDN w:val="0"/>
        <w:adjustRightInd w:val="0"/>
        <w:spacing w:after="0" w:line="240" w:lineRule="auto"/>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4: </w:t>
      </w:r>
      <w:r w:rsidR="00963C91" w:rsidRPr="000D1C67">
        <w:rPr>
          <w:rFonts w:ascii="Book Antiqua" w:hAnsi="Book Antiqua" w:cs="Latha"/>
          <w:b/>
          <w:color w:val="000000"/>
          <w:sz w:val="24"/>
          <w:szCs w:val="24"/>
          <w:lang w:eastAsia="en-IN"/>
        </w:rPr>
        <w:t xml:space="preserve">Target group-wise beneficiaries of </w:t>
      </w:r>
      <w:r w:rsidRPr="000D1C67">
        <w:rPr>
          <w:rFonts w:ascii="Book Antiqua" w:hAnsi="Book Antiqua" w:cs="Latha"/>
          <w:b/>
          <w:color w:val="000000"/>
          <w:sz w:val="24"/>
          <w:szCs w:val="24"/>
          <w:lang w:eastAsia="en-IN"/>
        </w:rPr>
        <w:t>Public Orientation/Sensitization Programmes</w:t>
      </w:r>
      <w:r w:rsidR="00587F4B" w:rsidRPr="000D1C67">
        <w:rPr>
          <w:rFonts w:ascii="Book Antiqua" w:hAnsi="Book Antiqua" w:cs="Latha"/>
          <w:b/>
          <w:color w:val="000000"/>
          <w:sz w:val="24"/>
          <w:szCs w:val="24"/>
          <w:lang w:eastAsia="en-IN"/>
        </w:rPr>
        <w:t xml:space="preserve"> </w:t>
      </w:r>
    </w:p>
    <w:p w14:paraId="7977E6FF" w14:textId="77777777" w:rsidR="002E4C95" w:rsidRPr="000D1C67" w:rsidRDefault="002E4C95" w:rsidP="002E4C95">
      <w:pPr>
        <w:autoSpaceDE w:val="0"/>
        <w:autoSpaceDN w:val="0"/>
        <w:adjustRightInd w:val="0"/>
        <w:spacing w:after="0" w:line="240" w:lineRule="auto"/>
        <w:jc w:val="center"/>
        <w:rPr>
          <w:rFonts w:ascii="Book Antiqua" w:hAnsi="Book Antiqua" w:cs="Latha"/>
          <w:color w:val="000000"/>
          <w:sz w:val="24"/>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0D1C67" w14:paraId="62BFE8AD" w14:textId="77777777" w:rsidTr="00595ADF">
        <w:trPr>
          <w:jc w:val="center"/>
        </w:trPr>
        <w:tc>
          <w:tcPr>
            <w:tcW w:w="798" w:type="dxa"/>
          </w:tcPr>
          <w:p w14:paraId="07E5B435" w14:textId="77777777" w:rsidR="00595ADF" w:rsidRPr="000D1C67" w:rsidRDefault="00595ADF" w:rsidP="00402B03">
            <w:pPr>
              <w:autoSpaceDE w:val="0"/>
              <w:autoSpaceDN w:val="0"/>
              <w:adjustRightInd w:val="0"/>
              <w:spacing w:after="0" w:line="240" w:lineRule="auto"/>
              <w:jc w:val="center"/>
              <w:rPr>
                <w:rFonts w:ascii="Book Antiqua" w:hAnsi="Book Antiqua" w:cs="Latha"/>
                <w:b/>
                <w:color w:val="000000"/>
                <w:sz w:val="24"/>
                <w:szCs w:val="24"/>
              </w:rPr>
            </w:pPr>
            <w:proofErr w:type="spellStart"/>
            <w:r w:rsidRPr="000D1C67">
              <w:rPr>
                <w:rFonts w:ascii="Book Antiqua" w:hAnsi="Book Antiqua" w:cs="Latha"/>
                <w:b/>
                <w:color w:val="000000"/>
                <w:sz w:val="24"/>
                <w:szCs w:val="24"/>
              </w:rPr>
              <w:t>Sl</w:t>
            </w:r>
            <w:proofErr w:type="spellEnd"/>
            <w:r w:rsidRPr="000D1C67">
              <w:rPr>
                <w:rFonts w:ascii="Book Antiqua" w:hAnsi="Book Antiqua" w:cs="Latha"/>
                <w:b/>
                <w:color w:val="000000"/>
                <w:sz w:val="24"/>
                <w:szCs w:val="24"/>
              </w:rPr>
              <w:t xml:space="preserve"> No.</w:t>
            </w:r>
          </w:p>
        </w:tc>
        <w:tc>
          <w:tcPr>
            <w:tcW w:w="3759" w:type="dxa"/>
          </w:tcPr>
          <w:p w14:paraId="123F1A91" w14:textId="77777777" w:rsidR="00595ADF" w:rsidRPr="000D1C67" w:rsidRDefault="00595ADF"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Target Group</w:t>
            </w:r>
          </w:p>
        </w:tc>
        <w:tc>
          <w:tcPr>
            <w:tcW w:w="2268" w:type="dxa"/>
          </w:tcPr>
          <w:p w14:paraId="19EAE0D4" w14:textId="77777777" w:rsidR="00595ADF" w:rsidRPr="000D1C67" w:rsidRDefault="006A21ED"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Number of Beneficiaries</w:t>
            </w:r>
          </w:p>
        </w:tc>
      </w:tr>
      <w:tr w:rsidR="00171ED9" w:rsidRPr="000D1C67" w14:paraId="25875724" w14:textId="77777777" w:rsidTr="003977A8">
        <w:trPr>
          <w:jc w:val="center"/>
        </w:trPr>
        <w:tc>
          <w:tcPr>
            <w:tcW w:w="798" w:type="dxa"/>
          </w:tcPr>
          <w:p w14:paraId="774E0F82"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8B5E631" w14:textId="77777777"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School Teachers</w:t>
            </w:r>
          </w:p>
        </w:tc>
        <w:tc>
          <w:tcPr>
            <w:tcW w:w="2268" w:type="dxa"/>
            <w:vAlign w:val="center"/>
          </w:tcPr>
          <w:p w14:paraId="454C91EF"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6160</w:t>
            </w:r>
          </w:p>
        </w:tc>
      </w:tr>
      <w:tr w:rsidR="00171ED9" w:rsidRPr="000D1C67" w14:paraId="43F262FB" w14:textId="77777777" w:rsidTr="003977A8">
        <w:trPr>
          <w:jc w:val="center"/>
        </w:trPr>
        <w:tc>
          <w:tcPr>
            <w:tcW w:w="798" w:type="dxa"/>
          </w:tcPr>
          <w:p w14:paraId="5426C756"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6EB9FE1D" w14:textId="77777777"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College Teachers</w:t>
            </w:r>
          </w:p>
        </w:tc>
        <w:tc>
          <w:tcPr>
            <w:tcW w:w="2268" w:type="dxa"/>
            <w:vAlign w:val="center"/>
          </w:tcPr>
          <w:p w14:paraId="70569080"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192</w:t>
            </w:r>
          </w:p>
        </w:tc>
      </w:tr>
      <w:tr w:rsidR="00171ED9" w:rsidRPr="000D1C67" w14:paraId="299D3554" w14:textId="77777777" w:rsidTr="003977A8">
        <w:trPr>
          <w:jc w:val="center"/>
        </w:trPr>
        <w:tc>
          <w:tcPr>
            <w:tcW w:w="798" w:type="dxa"/>
          </w:tcPr>
          <w:p w14:paraId="44CC00F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614EC087"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General Public</w:t>
            </w:r>
          </w:p>
        </w:tc>
        <w:tc>
          <w:tcPr>
            <w:tcW w:w="2268" w:type="dxa"/>
            <w:vAlign w:val="center"/>
          </w:tcPr>
          <w:p w14:paraId="253CD3FC" w14:textId="77777777" w:rsidR="00171ED9" w:rsidRPr="000D1C67" w:rsidRDefault="00852037"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4787</w:t>
            </w:r>
          </w:p>
        </w:tc>
      </w:tr>
      <w:tr w:rsidR="00171ED9" w:rsidRPr="000D1C67" w14:paraId="31D3DF6E" w14:textId="77777777" w:rsidTr="003977A8">
        <w:trPr>
          <w:jc w:val="center"/>
        </w:trPr>
        <w:tc>
          <w:tcPr>
            <w:tcW w:w="798" w:type="dxa"/>
          </w:tcPr>
          <w:p w14:paraId="0F1395A2"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7D603194"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 xml:space="preserve">Parents/caregivers of </w:t>
            </w:r>
            <w:proofErr w:type="gramStart"/>
            <w:r w:rsidRPr="000D1C67">
              <w:rPr>
                <w:rFonts w:ascii="Book Antiqua" w:hAnsi="Book Antiqua" w:cs="Latha"/>
                <w:bCs/>
                <w:color w:val="000000"/>
                <w:sz w:val="24"/>
                <w:szCs w:val="24"/>
              </w:rPr>
              <w:t>Hearing impaired</w:t>
            </w:r>
            <w:proofErr w:type="gramEnd"/>
            <w:r w:rsidRPr="000D1C67">
              <w:rPr>
                <w:rFonts w:ascii="Book Antiqua" w:hAnsi="Book Antiqua" w:cs="Latha"/>
                <w:bCs/>
                <w:color w:val="000000"/>
                <w:sz w:val="24"/>
                <w:szCs w:val="24"/>
              </w:rPr>
              <w:t xml:space="preserve"> children</w:t>
            </w:r>
          </w:p>
        </w:tc>
        <w:tc>
          <w:tcPr>
            <w:tcW w:w="2268" w:type="dxa"/>
            <w:vAlign w:val="center"/>
          </w:tcPr>
          <w:p w14:paraId="6E5AF0C6"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86</w:t>
            </w:r>
          </w:p>
        </w:tc>
      </w:tr>
      <w:tr w:rsidR="00171ED9" w:rsidRPr="000D1C67" w14:paraId="780E08E4" w14:textId="77777777" w:rsidTr="003977A8">
        <w:trPr>
          <w:jc w:val="center"/>
        </w:trPr>
        <w:tc>
          <w:tcPr>
            <w:tcW w:w="798" w:type="dxa"/>
          </w:tcPr>
          <w:p w14:paraId="282F5069"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3A2C90A1"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Industrial Workers</w:t>
            </w:r>
          </w:p>
        </w:tc>
        <w:tc>
          <w:tcPr>
            <w:tcW w:w="2268" w:type="dxa"/>
            <w:vAlign w:val="center"/>
          </w:tcPr>
          <w:p w14:paraId="5AB54B13"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350</w:t>
            </w:r>
          </w:p>
        </w:tc>
      </w:tr>
      <w:tr w:rsidR="00171ED9" w:rsidRPr="000D1C67" w14:paraId="15247BBA" w14:textId="77777777" w:rsidTr="003977A8">
        <w:trPr>
          <w:jc w:val="center"/>
        </w:trPr>
        <w:tc>
          <w:tcPr>
            <w:tcW w:w="798" w:type="dxa"/>
          </w:tcPr>
          <w:p w14:paraId="4D780FBC"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12007159"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Elderly Population</w:t>
            </w:r>
          </w:p>
        </w:tc>
        <w:tc>
          <w:tcPr>
            <w:tcW w:w="2268" w:type="dxa"/>
            <w:vAlign w:val="center"/>
          </w:tcPr>
          <w:p w14:paraId="360912D6"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80</w:t>
            </w:r>
          </w:p>
        </w:tc>
      </w:tr>
      <w:tr w:rsidR="00171ED9" w:rsidRPr="000D1C67" w14:paraId="230C3C9A" w14:textId="77777777" w:rsidTr="003977A8">
        <w:trPr>
          <w:jc w:val="center"/>
        </w:trPr>
        <w:tc>
          <w:tcPr>
            <w:tcW w:w="798" w:type="dxa"/>
          </w:tcPr>
          <w:p w14:paraId="33AB5C32"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FFCCAE5"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Nurses</w:t>
            </w:r>
          </w:p>
        </w:tc>
        <w:tc>
          <w:tcPr>
            <w:tcW w:w="2268" w:type="dxa"/>
            <w:vAlign w:val="center"/>
          </w:tcPr>
          <w:p w14:paraId="3000A023"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290</w:t>
            </w:r>
          </w:p>
        </w:tc>
      </w:tr>
      <w:tr w:rsidR="00171ED9" w:rsidRPr="000D1C67" w14:paraId="36BD0A8E" w14:textId="77777777" w:rsidTr="003977A8">
        <w:trPr>
          <w:jc w:val="center"/>
        </w:trPr>
        <w:tc>
          <w:tcPr>
            <w:tcW w:w="798" w:type="dxa"/>
          </w:tcPr>
          <w:p w14:paraId="277DAA47"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1AFA2077"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Hospital Staff</w:t>
            </w:r>
          </w:p>
        </w:tc>
        <w:tc>
          <w:tcPr>
            <w:tcW w:w="2268" w:type="dxa"/>
            <w:vAlign w:val="center"/>
          </w:tcPr>
          <w:p w14:paraId="08BC3154"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342</w:t>
            </w:r>
          </w:p>
        </w:tc>
      </w:tr>
      <w:tr w:rsidR="00171ED9" w:rsidRPr="000D1C67" w14:paraId="47689ED0" w14:textId="77777777" w:rsidTr="003977A8">
        <w:trPr>
          <w:jc w:val="center"/>
        </w:trPr>
        <w:tc>
          <w:tcPr>
            <w:tcW w:w="798" w:type="dxa"/>
          </w:tcPr>
          <w:p w14:paraId="0D4AB56B"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61E7675"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Community Social Workers</w:t>
            </w:r>
          </w:p>
        </w:tc>
        <w:tc>
          <w:tcPr>
            <w:tcW w:w="2268" w:type="dxa"/>
            <w:vAlign w:val="center"/>
          </w:tcPr>
          <w:p w14:paraId="59B31CE7"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473</w:t>
            </w:r>
          </w:p>
        </w:tc>
      </w:tr>
      <w:tr w:rsidR="00171ED9" w:rsidRPr="000D1C67" w14:paraId="5A6D87BA" w14:textId="77777777" w:rsidTr="003977A8">
        <w:trPr>
          <w:jc w:val="center"/>
        </w:trPr>
        <w:tc>
          <w:tcPr>
            <w:tcW w:w="798" w:type="dxa"/>
          </w:tcPr>
          <w:p w14:paraId="13A163B0"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317A0D69"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Doctors</w:t>
            </w:r>
          </w:p>
        </w:tc>
        <w:tc>
          <w:tcPr>
            <w:tcW w:w="2268" w:type="dxa"/>
            <w:vAlign w:val="center"/>
          </w:tcPr>
          <w:p w14:paraId="32615102"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w:t>
            </w:r>
          </w:p>
        </w:tc>
      </w:tr>
      <w:tr w:rsidR="00171ED9" w:rsidRPr="000D1C67" w14:paraId="458432C7" w14:textId="77777777" w:rsidTr="003977A8">
        <w:trPr>
          <w:jc w:val="center"/>
        </w:trPr>
        <w:tc>
          <w:tcPr>
            <w:tcW w:w="798" w:type="dxa"/>
          </w:tcPr>
          <w:p w14:paraId="36FCC7C8"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1A891C00"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Expecting Mothers</w:t>
            </w:r>
          </w:p>
        </w:tc>
        <w:tc>
          <w:tcPr>
            <w:tcW w:w="2268" w:type="dxa"/>
            <w:vAlign w:val="center"/>
          </w:tcPr>
          <w:p w14:paraId="1903E566"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60</w:t>
            </w:r>
          </w:p>
        </w:tc>
      </w:tr>
      <w:tr w:rsidR="00171ED9" w:rsidRPr="000D1C67" w14:paraId="148CF66F" w14:textId="77777777" w:rsidTr="003977A8">
        <w:trPr>
          <w:jc w:val="center"/>
        </w:trPr>
        <w:tc>
          <w:tcPr>
            <w:tcW w:w="798" w:type="dxa"/>
          </w:tcPr>
          <w:p w14:paraId="7B9CC306"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7F2A900"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Yoga Practioners</w:t>
            </w:r>
          </w:p>
        </w:tc>
        <w:tc>
          <w:tcPr>
            <w:tcW w:w="2268" w:type="dxa"/>
            <w:vAlign w:val="center"/>
          </w:tcPr>
          <w:p w14:paraId="434A4D86"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77</w:t>
            </w:r>
          </w:p>
        </w:tc>
      </w:tr>
      <w:tr w:rsidR="00171ED9" w:rsidRPr="000D1C67" w14:paraId="6AAB3FB5" w14:textId="77777777" w:rsidTr="003977A8">
        <w:trPr>
          <w:jc w:val="center"/>
        </w:trPr>
        <w:tc>
          <w:tcPr>
            <w:tcW w:w="798" w:type="dxa"/>
          </w:tcPr>
          <w:p w14:paraId="7ED6B140"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D5AD58C"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Students of Professional courses</w:t>
            </w:r>
          </w:p>
        </w:tc>
        <w:tc>
          <w:tcPr>
            <w:tcW w:w="2268" w:type="dxa"/>
            <w:vAlign w:val="center"/>
          </w:tcPr>
          <w:p w14:paraId="70BF018C"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974</w:t>
            </w:r>
          </w:p>
        </w:tc>
      </w:tr>
      <w:tr w:rsidR="00171ED9" w:rsidRPr="000D1C67" w14:paraId="4D0CD93E" w14:textId="77777777" w:rsidTr="003977A8">
        <w:trPr>
          <w:jc w:val="center"/>
        </w:trPr>
        <w:tc>
          <w:tcPr>
            <w:tcW w:w="798" w:type="dxa"/>
          </w:tcPr>
          <w:p w14:paraId="46B7F9AA"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1AF1D2B7"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Police Personnel</w:t>
            </w:r>
          </w:p>
        </w:tc>
        <w:tc>
          <w:tcPr>
            <w:tcW w:w="2268" w:type="dxa"/>
            <w:vAlign w:val="center"/>
          </w:tcPr>
          <w:p w14:paraId="4A2D75CB"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23</w:t>
            </w:r>
          </w:p>
        </w:tc>
      </w:tr>
      <w:tr w:rsidR="00171ED9" w:rsidRPr="000D1C67" w14:paraId="4BDA4F8A" w14:textId="77777777" w:rsidTr="00595ADF">
        <w:trPr>
          <w:jc w:val="center"/>
        </w:trPr>
        <w:tc>
          <w:tcPr>
            <w:tcW w:w="798" w:type="dxa"/>
          </w:tcPr>
          <w:p w14:paraId="00F6F9F7" w14:textId="77777777" w:rsidR="00171ED9" w:rsidRPr="000D1C67" w:rsidRDefault="00171ED9" w:rsidP="00402B03">
            <w:pPr>
              <w:autoSpaceDE w:val="0"/>
              <w:autoSpaceDN w:val="0"/>
              <w:adjustRightInd w:val="0"/>
              <w:spacing w:after="0" w:line="240" w:lineRule="auto"/>
              <w:jc w:val="center"/>
              <w:rPr>
                <w:rFonts w:ascii="Book Antiqua" w:hAnsi="Book Antiqua" w:cs="Latha"/>
                <w:color w:val="000000"/>
                <w:sz w:val="24"/>
                <w:szCs w:val="24"/>
              </w:rPr>
            </w:pPr>
          </w:p>
        </w:tc>
        <w:tc>
          <w:tcPr>
            <w:tcW w:w="3759" w:type="dxa"/>
          </w:tcPr>
          <w:p w14:paraId="1DE0356D" w14:textId="77777777"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Total</w:t>
            </w:r>
          </w:p>
        </w:tc>
        <w:tc>
          <w:tcPr>
            <w:tcW w:w="2268" w:type="dxa"/>
          </w:tcPr>
          <w:p w14:paraId="3D6E4F05" w14:textId="77777777"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13991</w:t>
            </w:r>
          </w:p>
        </w:tc>
      </w:tr>
    </w:tbl>
    <w:p w14:paraId="112A45B1" w14:textId="77777777" w:rsidR="00991307" w:rsidRPr="000D1C67" w:rsidRDefault="00991307" w:rsidP="009C2A73">
      <w:pPr>
        <w:pStyle w:val="ListParagraph"/>
        <w:spacing w:after="0" w:line="360" w:lineRule="auto"/>
        <w:ind w:left="540"/>
        <w:rPr>
          <w:rFonts w:ascii="Book Antiqua" w:hAnsi="Book Antiqua" w:cs="Latha"/>
          <w:color w:val="000000"/>
          <w:sz w:val="24"/>
          <w:szCs w:val="24"/>
        </w:rPr>
      </w:pPr>
    </w:p>
    <w:p w14:paraId="1DC041A3" w14:textId="77777777" w:rsidR="00963C91" w:rsidRPr="000D1C67" w:rsidRDefault="00963C91" w:rsidP="00963C91">
      <w:pPr>
        <w:autoSpaceDE w:val="0"/>
        <w:autoSpaceDN w:val="0"/>
        <w:adjustRightInd w:val="0"/>
        <w:spacing w:after="0" w:line="360" w:lineRule="auto"/>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Table 5: Centre-wise beneficiaries of Public Orientation</w:t>
      </w:r>
      <w:r w:rsidR="00CC3F48" w:rsidRPr="000D1C67">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w:t>
      </w:r>
      <w:r w:rsidR="00CC3F48" w:rsidRPr="000D1C67">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 xml:space="preserve">Sensitization Programmes </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260"/>
        <w:gridCol w:w="2866"/>
      </w:tblGrid>
      <w:tr w:rsidR="00963C91" w:rsidRPr="000D1C67" w14:paraId="0423A905" w14:textId="77777777" w:rsidTr="001A2072">
        <w:trPr>
          <w:trHeight w:val="848"/>
          <w:jc w:val="center"/>
        </w:trPr>
        <w:tc>
          <w:tcPr>
            <w:tcW w:w="2204" w:type="dxa"/>
            <w:vAlign w:val="center"/>
          </w:tcPr>
          <w:p w14:paraId="73A2D5BD"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Centres</w:t>
            </w:r>
          </w:p>
        </w:tc>
        <w:tc>
          <w:tcPr>
            <w:tcW w:w="3260" w:type="dxa"/>
            <w:vAlign w:val="center"/>
          </w:tcPr>
          <w:p w14:paraId="48EEB775"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Orientation Programs</w:t>
            </w:r>
          </w:p>
        </w:tc>
        <w:tc>
          <w:tcPr>
            <w:tcW w:w="2866" w:type="dxa"/>
            <w:vAlign w:val="center"/>
          </w:tcPr>
          <w:p w14:paraId="0900F0D4"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Participants</w:t>
            </w:r>
          </w:p>
        </w:tc>
      </w:tr>
      <w:tr w:rsidR="00963C91" w:rsidRPr="000D1C67" w14:paraId="27617326" w14:textId="77777777" w:rsidTr="001A2072">
        <w:trPr>
          <w:trHeight w:val="435"/>
          <w:jc w:val="center"/>
        </w:trPr>
        <w:tc>
          <w:tcPr>
            <w:tcW w:w="2204" w:type="dxa"/>
            <w:vAlign w:val="center"/>
          </w:tcPr>
          <w:p w14:paraId="6717DA8A"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POCD</w:t>
            </w:r>
          </w:p>
        </w:tc>
        <w:tc>
          <w:tcPr>
            <w:tcW w:w="3260" w:type="dxa"/>
            <w:vAlign w:val="center"/>
          </w:tcPr>
          <w:p w14:paraId="1927C30A"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173</w:t>
            </w:r>
          </w:p>
        </w:tc>
        <w:tc>
          <w:tcPr>
            <w:tcW w:w="2866" w:type="dxa"/>
            <w:vAlign w:val="center"/>
          </w:tcPr>
          <w:p w14:paraId="2572277B"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11151</w:t>
            </w:r>
          </w:p>
        </w:tc>
      </w:tr>
      <w:tr w:rsidR="00963C91" w:rsidRPr="000D1C67" w14:paraId="1EFA5441" w14:textId="77777777" w:rsidTr="001A2072">
        <w:trPr>
          <w:trHeight w:val="413"/>
          <w:jc w:val="center"/>
        </w:trPr>
        <w:tc>
          <w:tcPr>
            <w:tcW w:w="2204" w:type="dxa"/>
            <w:vAlign w:val="center"/>
          </w:tcPr>
          <w:p w14:paraId="608B4DFF"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OSC</w:t>
            </w:r>
          </w:p>
        </w:tc>
        <w:tc>
          <w:tcPr>
            <w:tcW w:w="3260" w:type="dxa"/>
            <w:vAlign w:val="center"/>
          </w:tcPr>
          <w:p w14:paraId="5B3C1DA1" w14:textId="77777777" w:rsidR="00963C91" w:rsidRPr="000D1C67" w:rsidRDefault="00DB321F"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 xml:space="preserve">  </w:t>
            </w:r>
            <w:r w:rsidR="00963C91" w:rsidRPr="000D1C67">
              <w:rPr>
                <w:rFonts w:ascii="Book Antiqua" w:eastAsia="Times New Roman" w:hAnsi="Book Antiqua"/>
                <w:sz w:val="24"/>
                <w:szCs w:val="24"/>
              </w:rPr>
              <w:t>73</w:t>
            </w:r>
            <w:bookmarkStart w:id="2" w:name="_GoBack"/>
            <w:bookmarkEnd w:id="2"/>
          </w:p>
        </w:tc>
        <w:tc>
          <w:tcPr>
            <w:tcW w:w="2866" w:type="dxa"/>
            <w:vAlign w:val="center"/>
          </w:tcPr>
          <w:p w14:paraId="2C499C34"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2646</w:t>
            </w:r>
          </w:p>
        </w:tc>
      </w:tr>
      <w:tr w:rsidR="00963C91" w:rsidRPr="000D1C67" w14:paraId="5592FEB5" w14:textId="77777777" w:rsidTr="001A2072">
        <w:trPr>
          <w:trHeight w:val="435"/>
          <w:jc w:val="center"/>
        </w:trPr>
        <w:tc>
          <w:tcPr>
            <w:tcW w:w="2204" w:type="dxa"/>
            <w:vAlign w:val="center"/>
          </w:tcPr>
          <w:p w14:paraId="047F0188"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NBS</w:t>
            </w:r>
          </w:p>
        </w:tc>
        <w:tc>
          <w:tcPr>
            <w:tcW w:w="3260" w:type="dxa"/>
            <w:vAlign w:val="center"/>
          </w:tcPr>
          <w:p w14:paraId="176A6F90" w14:textId="77777777" w:rsidR="00963C91" w:rsidRPr="000D1C67" w:rsidRDefault="00DB321F"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 xml:space="preserve">  </w:t>
            </w:r>
            <w:r w:rsidR="00963C91" w:rsidRPr="000D1C67">
              <w:rPr>
                <w:rFonts w:ascii="Book Antiqua" w:eastAsia="Times New Roman" w:hAnsi="Book Antiqua"/>
                <w:sz w:val="24"/>
                <w:szCs w:val="24"/>
              </w:rPr>
              <w:t>41</w:t>
            </w:r>
          </w:p>
        </w:tc>
        <w:tc>
          <w:tcPr>
            <w:tcW w:w="2866" w:type="dxa"/>
            <w:vAlign w:val="center"/>
          </w:tcPr>
          <w:p w14:paraId="6946A0C8"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194</w:t>
            </w:r>
          </w:p>
        </w:tc>
      </w:tr>
      <w:tr w:rsidR="00963C91" w:rsidRPr="000D1C67" w14:paraId="4CA69988" w14:textId="77777777" w:rsidTr="001A2072">
        <w:trPr>
          <w:trHeight w:val="413"/>
          <w:jc w:val="center"/>
        </w:trPr>
        <w:tc>
          <w:tcPr>
            <w:tcW w:w="2204" w:type="dxa"/>
            <w:vAlign w:val="center"/>
          </w:tcPr>
          <w:p w14:paraId="03424EBC" w14:textId="77777777" w:rsidR="00963C91" w:rsidRPr="000D1C67"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14:paraId="21D321C5"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287</w:t>
            </w:r>
          </w:p>
        </w:tc>
        <w:tc>
          <w:tcPr>
            <w:tcW w:w="2866" w:type="dxa"/>
            <w:vAlign w:val="center"/>
          </w:tcPr>
          <w:p w14:paraId="3BC34122"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13991</w:t>
            </w:r>
          </w:p>
        </w:tc>
      </w:tr>
    </w:tbl>
    <w:p w14:paraId="2E5CCAA1" w14:textId="77777777" w:rsidR="00963C91" w:rsidRPr="000D1C67" w:rsidRDefault="00963C91" w:rsidP="009C2A73">
      <w:pPr>
        <w:pStyle w:val="ListParagraph"/>
        <w:spacing w:after="0" w:line="360" w:lineRule="auto"/>
        <w:ind w:left="540"/>
        <w:rPr>
          <w:rFonts w:ascii="Book Antiqua" w:hAnsi="Book Antiqua" w:cs="Latha"/>
          <w:color w:val="000000"/>
          <w:sz w:val="24"/>
          <w:szCs w:val="24"/>
          <w:lang w:eastAsia="en-IN"/>
        </w:rPr>
      </w:pPr>
    </w:p>
    <w:p w14:paraId="38D63C42" w14:textId="77777777" w:rsidR="00D347C9" w:rsidRDefault="00D347C9" w:rsidP="009C2A73">
      <w:pPr>
        <w:pStyle w:val="ListParagraph"/>
        <w:spacing w:after="0" w:line="360" w:lineRule="auto"/>
        <w:ind w:left="0"/>
        <w:jc w:val="both"/>
        <w:rPr>
          <w:rFonts w:ascii="Book Antiqua" w:hAnsi="Book Antiqua" w:cs="Latha"/>
          <w:b/>
          <w:bCs/>
          <w:color w:val="000000"/>
          <w:sz w:val="24"/>
          <w:szCs w:val="24"/>
        </w:rPr>
      </w:pPr>
    </w:p>
    <w:p w14:paraId="0DD28B8B" w14:textId="77777777" w:rsidR="00D347C9" w:rsidRDefault="00D347C9" w:rsidP="009C2A73">
      <w:pPr>
        <w:pStyle w:val="ListParagraph"/>
        <w:spacing w:after="0" w:line="360" w:lineRule="auto"/>
        <w:ind w:left="0"/>
        <w:jc w:val="both"/>
        <w:rPr>
          <w:rFonts w:ascii="Book Antiqua" w:hAnsi="Book Antiqua" w:cs="Latha"/>
          <w:b/>
          <w:bCs/>
          <w:color w:val="000000"/>
          <w:sz w:val="24"/>
          <w:szCs w:val="24"/>
        </w:rPr>
      </w:pPr>
    </w:p>
    <w:p w14:paraId="6140059F" w14:textId="77777777" w:rsidR="00D347C9" w:rsidRDefault="00D347C9" w:rsidP="009C2A73">
      <w:pPr>
        <w:pStyle w:val="ListParagraph"/>
        <w:spacing w:after="0" w:line="360" w:lineRule="auto"/>
        <w:ind w:left="0"/>
        <w:jc w:val="both"/>
        <w:rPr>
          <w:rFonts w:ascii="Book Antiqua" w:hAnsi="Book Antiqua" w:cs="Latha"/>
          <w:b/>
          <w:bCs/>
          <w:color w:val="000000"/>
          <w:sz w:val="24"/>
          <w:szCs w:val="24"/>
        </w:rPr>
      </w:pPr>
    </w:p>
    <w:p w14:paraId="70249274" w14:textId="77777777" w:rsidR="00D347C9" w:rsidRDefault="00D347C9" w:rsidP="009C2A73">
      <w:pPr>
        <w:pStyle w:val="ListParagraph"/>
        <w:spacing w:after="0" w:line="360" w:lineRule="auto"/>
        <w:ind w:left="0"/>
        <w:jc w:val="both"/>
        <w:rPr>
          <w:rFonts w:ascii="Book Antiqua" w:hAnsi="Book Antiqua" w:cs="Latha"/>
          <w:b/>
          <w:bCs/>
          <w:color w:val="000000"/>
          <w:sz w:val="24"/>
          <w:szCs w:val="24"/>
        </w:rPr>
      </w:pPr>
    </w:p>
    <w:p w14:paraId="46136959" w14:textId="77777777" w:rsidR="00597B33" w:rsidRPr="000D1C67" w:rsidRDefault="00597B33" w:rsidP="009C2A73">
      <w:pPr>
        <w:pStyle w:val="ListParagraph"/>
        <w:spacing w:after="0" w:line="360" w:lineRule="auto"/>
        <w:ind w:left="0"/>
        <w:jc w:val="both"/>
        <w:rPr>
          <w:rFonts w:ascii="Book Antiqua" w:hAnsi="Book Antiqua" w:cs="Latha"/>
          <w:bCs/>
          <w:color w:val="000000"/>
          <w:sz w:val="24"/>
          <w:szCs w:val="24"/>
        </w:rPr>
      </w:pPr>
      <w:r w:rsidRPr="000D1C67">
        <w:rPr>
          <w:rFonts w:ascii="Book Antiqua" w:hAnsi="Book Antiqua" w:cs="Latha"/>
          <w:b/>
          <w:bCs/>
          <w:color w:val="000000"/>
          <w:sz w:val="24"/>
          <w:szCs w:val="24"/>
        </w:rPr>
        <w:lastRenderedPageBreak/>
        <w:t>Resource Exchange and Education through Care and Hope</w:t>
      </w:r>
      <w:r w:rsidRPr="000D1C67">
        <w:rPr>
          <w:rFonts w:ascii="Book Antiqua" w:hAnsi="Book Antiqua" w:cs="Latha"/>
          <w:bCs/>
          <w:color w:val="000000"/>
          <w:sz w:val="24"/>
          <w:szCs w:val="24"/>
        </w:rPr>
        <w:t xml:space="preserve"> </w:t>
      </w:r>
      <w:r w:rsidRPr="000D1C67">
        <w:rPr>
          <w:rFonts w:ascii="Book Antiqua" w:hAnsi="Book Antiqua" w:cs="Latha"/>
          <w:b/>
          <w:bCs/>
          <w:color w:val="000000"/>
          <w:sz w:val="24"/>
          <w:szCs w:val="24"/>
        </w:rPr>
        <w:t>(RE</w:t>
      </w:r>
      <w:r w:rsidR="009E60ED" w:rsidRPr="000D1C67">
        <w:rPr>
          <w:rFonts w:ascii="Book Antiqua" w:hAnsi="Book Antiqua" w:cs="Latha"/>
          <w:b/>
          <w:bCs/>
          <w:color w:val="000000"/>
          <w:sz w:val="24"/>
          <w:szCs w:val="24"/>
        </w:rPr>
        <w:t>E</w:t>
      </w:r>
      <w:r w:rsidRPr="000D1C67">
        <w:rPr>
          <w:rFonts w:ascii="Book Antiqua" w:hAnsi="Book Antiqua" w:cs="Latha"/>
          <w:b/>
          <w:bCs/>
          <w:color w:val="000000"/>
          <w:sz w:val="24"/>
          <w:szCs w:val="24"/>
        </w:rPr>
        <w:t>CH)</w:t>
      </w:r>
    </w:p>
    <w:p w14:paraId="71BD42E3" w14:textId="77777777" w:rsidR="00597B33" w:rsidRPr="000D1C67" w:rsidRDefault="00597B33" w:rsidP="009C2A73">
      <w:pPr>
        <w:pStyle w:val="ListParagraph"/>
        <w:spacing w:line="360" w:lineRule="auto"/>
        <w:ind w:left="0"/>
        <w:jc w:val="both"/>
        <w:rPr>
          <w:rFonts w:ascii="Book Antiqua" w:hAnsi="Book Antiqua" w:cs="Latha"/>
          <w:color w:val="000000"/>
          <w:sz w:val="24"/>
          <w:szCs w:val="24"/>
        </w:rPr>
      </w:pPr>
      <w:r w:rsidRPr="000D1C67">
        <w:rPr>
          <w:rFonts w:ascii="Book Antiqua" w:hAnsi="Book Antiqua" w:cs="Latha"/>
          <w:bCs/>
          <w:color w:val="000000"/>
          <w:sz w:val="24"/>
          <w:szCs w:val="24"/>
          <w:lang w:bidi="hi-IN"/>
        </w:rPr>
        <w:t xml:space="preserve">The Department of Clinical Services conducted </w:t>
      </w:r>
      <w:r w:rsidR="00431930" w:rsidRPr="000D1C67">
        <w:rPr>
          <w:rFonts w:ascii="Book Antiqua" w:hAnsi="Book Antiqua" w:cs="Latha"/>
          <w:bCs/>
          <w:color w:val="000000"/>
          <w:sz w:val="24"/>
          <w:szCs w:val="24"/>
          <w:lang w:bidi="hi-IN"/>
        </w:rPr>
        <w:t>15</w:t>
      </w:r>
      <w:r w:rsidRPr="000D1C67">
        <w:rPr>
          <w:rFonts w:ascii="Book Antiqua" w:hAnsi="Book Antiqua" w:cs="Latha"/>
          <w:bCs/>
          <w:color w:val="000000"/>
          <w:sz w:val="24"/>
          <w:szCs w:val="24"/>
          <w:lang w:bidi="hi-IN"/>
        </w:rPr>
        <w:t xml:space="preserve"> orientation lectures </w:t>
      </w:r>
      <w:r w:rsidRPr="000D1C67">
        <w:rPr>
          <w:rFonts w:ascii="Book Antiqua" w:hAnsi="Book Antiqua" w:cs="Latha"/>
          <w:color w:val="000000"/>
          <w:sz w:val="24"/>
          <w:szCs w:val="24"/>
        </w:rPr>
        <w:t>u</w:t>
      </w:r>
      <w:r w:rsidRPr="000D1C67">
        <w:rPr>
          <w:rFonts w:ascii="Book Antiqua" w:hAnsi="Book Antiqua" w:cs="Latha"/>
          <w:bCs/>
          <w:color w:val="000000"/>
          <w:sz w:val="24"/>
          <w:szCs w:val="24"/>
          <w:lang w:bidi="hi-IN"/>
        </w:rPr>
        <w:t>nder the RE</w:t>
      </w:r>
      <w:r w:rsidR="006C2A4A" w:rsidRPr="000D1C67">
        <w:rPr>
          <w:rFonts w:ascii="Book Antiqua" w:hAnsi="Book Antiqua" w:cs="Latha"/>
          <w:bCs/>
          <w:color w:val="000000"/>
          <w:sz w:val="24"/>
          <w:szCs w:val="24"/>
          <w:lang w:bidi="hi-IN"/>
        </w:rPr>
        <w:t>E</w:t>
      </w:r>
      <w:r w:rsidRPr="000D1C67">
        <w:rPr>
          <w:rFonts w:ascii="Book Antiqua" w:hAnsi="Book Antiqua" w:cs="Latha"/>
          <w:bCs/>
          <w:color w:val="000000"/>
          <w:sz w:val="24"/>
          <w:szCs w:val="24"/>
          <w:lang w:bidi="hi-IN"/>
        </w:rPr>
        <w:t>CH programme during the reporting year</w:t>
      </w:r>
      <w:r w:rsidR="003B3A64" w:rsidRPr="000D1C67">
        <w:rPr>
          <w:rFonts w:ascii="Book Antiqua" w:hAnsi="Book Antiqua" w:cs="Latha"/>
          <w:bCs/>
          <w:color w:val="000000"/>
          <w:sz w:val="24"/>
          <w:szCs w:val="24"/>
          <w:lang w:bidi="hi-IN"/>
        </w:rPr>
        <w:t xml:space="preserve"> </w:t>
      </w:r>
      <w:r w:rsidR="004E5FCB" w:rsidRPr="000D1C67">
        <w:rPr>
          <w:rFonts w:ascii="Book Antiqua" w:hAnsi="Book Antiqua" w:cs="Latha"/>
          <w:color w:val="000000"/>
          <w:sz w:val="24"/>
          <w:szCs w:val="24"/>
        </w:rPr>
        <w:t>and created awareness among parents/caregivers on management of individuals with communication disorders</w:t>
      </w:r>
      <w:r w:rsidRPr="000D1C67">
        <w:rPr>
          <w:rFonts w:ascii="Book Antiqua" w:hAnsi="Book Antiqua" w:cs="Latha"/>
          <w:bCs/>
          <w:color w:val="000000"/>
          <w:sz w:val="24"/>
          <w:szCs w:val="24"/>
          <w:lang w:bidi="hi-IN"/>
        </w:rPr>
        <w:t xml:space="preserve">. The details are given </w:t>
      </w:r>
      <w:r w:rsidR="00BF6529" w:rsidRPr="000D1C67">
        <w:rPr>
          <w:rFonts w:ascii="Book Antiqua" w:hAnsi="Book Antiqua" w:cs="Latha"/>
          <w:bCs/>
          <w:color w:val="000000"/>
          <w:sz w:val="24"/>
          <w:szCs w:val="24"/>
          <w:lang w:bidi="hi-IN"/>
        </w:rPr>
        <w:t xml:space="preserve">in table </w:t>
      </w:r>
      <w:r w:rsidR="001E393B" w:rsidRPr="000D1C67">
        <w:rPr>
          <w:rFonts w:ascii="Book Antiqua" w:hAnsi="Book Antiqua" w:cs="Latha"/>
          <w:bCs/>
          <w:color w:val="000000"/>
          <w:sz w:val="24"/>
          <w:szCs w:val="24"/>
          <w:lang w:bidi="hi-IN"/>
        </w:rPr>
        <w:t>6</w:t>
      </w:r>
      <w:r w:rsidRPr="000D1C67">
        <w:rPr>
          <w:rFonts w:ascii="Book Antiqua" w:hAnsi="Book Antiqua" w:cs="Latha"/>
          <w:color w:val="000000"/>
          <w:sz w:val="24"/>
          <w:szCs w:val="24"/>
        </w:rPr>
        <w:t xml:space="preserve">. </w:t>
      </w:r>
    </w:p>
    <w:p w14:paraId="04BBEA37" w14:textId="77777777" w:rsidR="00D347C9" w:rsidRPr="00D347C9" w:rsidRDefault="00D347C9" w:rsidP="009C2A73">
      <w:pPr>
        <w:pStyle w:val="ListParagraph"/>
        <w:spacing w:after="0" w:line="360" w:lineRule="auto"/>
        <w:ind w:left="0"/>
        <w:jc w:val="center"/>
        <w:rPr>
          <w:rFonts w:ascii="Book Antiqua" w:hAnsi="Book Antiqua" w:cs="Latha"/>
          <w:b/>
          <w:color w:val="000000"/>
          <w:sz w:val="8"/>
          <w:szCs w:val="24"/>
          <w:lang w:eastAsia="en-IN"/>
        </w:rPr>
      </w:pPr>
    </w:p>
    <w:p w14:paraId="3814FB40" w14:textId="77777777" w:rsidR="004236AD" w:rsidRPr="000D1C67" w:rsidRDefault="004236AD" w:rsidP="009C2A73">
      <w:pPr>
        <w:pStyle w:val="ListParagraph"/>
        <w:spacing w:after="0" w:line="360" w:lineRule="auto"/>
        <w:ind w:left="0"/>
        <w:jc w:val="center"/>
        <w:rPr>
          <w:rFonts w:ascii="Book Antiqua" w:hAnsi="Book Antiqua" w:cs="Latha"/>
          <w:bCs/>
          <w:color w:val="000000"/>
          <w:sz w:val="24"/>
          <w:szCs w:val="24"/>
        </w:rPr>
      </w:pPr>
      <w:r w:rsidRPr="000D1C67">
        <w:rPr>
          <w:rFonts w:ascii="Book Antiqua" w:hAnsi="Book Antiqua" w:cs="Latha"/>
          <w:b/>
          <w:color w:val="000000"/>
          <w:sz w:val="24"/>
          <w:szCs w:val="24"/>
          <w:lang w:eastAsia="en-IN"/>
        </w:rPr>
        <w:t xml:space="preserve">Table </w:t>
      </w:r>
      <w:r w:rsidR="001E393B" w:rsidRPr="000D1C67">
        <w:rPr>
          <w:rFonts w:ascii="Book Antiqua" w:hAnsi="Book Antiqua" w:cs="Latha"/>
          <w:b/>
          <w:color w:val="000000"/>
          <w:sz w:val="24"/>
          <w:szCs w:val="24"/>
          <w:lang w:eastAsia="en-IN"/>
        </w:rPr>
        <w:t>6</w:t>
      </w:r>
      <w:r w:rsidRPr="000D1C67">
        <w:rPr>
          <w:rFonts w:ascii="Book Antiqua" w:hAnsi="Book Antiqua" w:cs="Latha"/>
          <w:b/>
          <w:color w:val="000000"/>
          <w:sz w:val="24"/>
          <w:szCs w:val="24"/>
          <w:lang w:eastAsia="en-IN"/>
        </w:rPr>
        <w:t>:</w:t>
      </w:r>
      <w:r w:rsidRPr="000D1C67">
        <w:rPr>
          <w:rFonts w:ascii="Book Antiqua" w:hAnsi="Book Antiqua" w:cs="Latha"/>
          <w:b/>
          <w:bCs/>
          <w:color w:val="000000"/>
          <w:sz w:val="24"/>
          <w:szCs w:val="24"/>
        </w:rPr>
        <w:t xml:space="preserve"> Resource Exchange and Education through Care and Hope</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60"/>
        <w:gridCol w:w="3691"/>
        <w:gridCol w:w="1380"/>
      </w:tblGrid>
      <w:tr w:rsidR="004E5FCB" w:rsidRPr="000D1C67" w14:paraId="439C7297" w14:textId="77777777" w:rsidTr="00BF13EC">
        <w:trPr>
          <w:jc w:val="center"/>
        </w:trPr>
        <w:tc>
          <w:tcPr>
            <w:tcW w:w="964" w:type="dxa"/>
          </w:tcPr>
          <w:p w14:paraId="17F793BB" w14:textId="77777777" w:rsidR="004E5FCB" w:rsidRPr="000D1C67" w:rsidRDefault="004E5FCB" w:rsidP="00402B03">
            <w:pPr>
              <w:spacing w:after="0" w:line="240" w:lineRule="auto"/>
              <w:rPr>
                <w:rFonts w:ascii="Book Antiqua" w:hAnsi="Book Antiqua" w:cs="Latha"/>
                <w:b/>
                <w:bCs/>
                <w:color w:val="000000"/>
                <w:sz w:val="24"/>
                <w:szCs w:val="24"/>
              </w:rPr>
            </w:pPr>
            <w:r w:rsidRPr="000D1C67">
              <w:rPr>
                <w:rFonts w:ascii="Book Antiqua" w:hAnsi="Book Antiqua" w:cs="Latha"/>
                <w:b/>
                <w:bCs/>
                <w:color w:val="000000"/>
                <w:sz w:val="24"/>
                <w:szCs w:val="24"/>
              </w:rPr>
              <w:t>S</w:t>
            </w:r>
            <w:r w:rsidR="00A31A20" w:rsidRPr="000D1C67">
              <w:rPr>
                <w:rFonts w:ascii="Book Antiqua" w:hAnsi="Book Antiqua" w:cs="Latha"/>
                <w:b/>
                <w:bCs/>
                <w:color w:val="000000"/>
                <w:sz w:val="24"/>
                <w:szCs w:val="24"/>
              </w:rPr>
              <w:t>l</w:t>
            </w:r>
            <w:r w:rsidRPr="000D1C67">
              <w:rPr>
                <w:rFonts w:ascii="Book Antiqua" w:hAnsi="Book Antiqua" w:cs="Latha"/>
                <w:b/>
                <w:bCs/>
                <w:color w:val="000000"/>
                <w:sz w:val="24"/>
                <w:szCs w:val="24"/>
              </w:rPr>
              <w:t>. N</w:t>
            </w:r>
            <w:r w:rsidR="00A31A20" w:rsidRPr="000D1C67">
              <w:rPr>
                <w:rFonts w:ascii="Book Antiqua" w:hAnsi="Book Antiqua" w:cs="Latha"/>
                <w:b/>
                <w:bCs/>
                <w:color w:val="000000"/>
                <w:sz w:val="24"/>
                <w:szCs w:val="24"/>
              </w:rPr>
              <w:t>o</w:t>
            </w:r>
            <w:r w:rsidRPr="000D1C67">
              <w:rPr>
                <w:rFonts w:ascii="Book Antiqua" w:hAnsi="Book Antiqua" w:cs="Latha"/>
                <w:b/>
                <w:bCs/>
                <w:color w:val="000000"/>
                <w:sz w:val="24"/>
                <w:szCs w:val="24"/>
              </w:rPr>
              <w:t>.</w:t>
            </w:r>
          </w:p>
        </w:tc>
        <w:tc>
          <w:tcPr>
            <w:tcW w:w="2160" w:type="dxa"/>
            <w:hideMark/>
          </w:tcPr>
          <w:p w14:paraId="0FEB195F"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Resource Person</w:t>
            </w:r>
          </w:p>
        </w:tc>
        <w:tc>
          <w:tcPr>
            <w:tcW w:w="3691" w:type="dxa"/>
            <w:hideMark/>
          </w:tcPr>
          <w:p w14:paraId="4938F9F9"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Topic</w:t>
            </w:r>
          </w:p>
        </w:tc>
        <w:tc>
          <w:tcPr>
            <w:tcW w:w="1380" w:type="dxa"/>
          </w:tcPr>
          <w:p w14:paraId="29DAA298"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Date</w:t>
            </w:r>
          </w:p>
        </w:tc>
      </w:tr>
      <w:tr w:rsidR="008D1630" w:rsidRPr="000D1C67" w14:paraId="78B96B41" w14:textId="77777777" w:rsidTr="00BF13EC">
        <w:trPr>
          <w:jc w:val="center"/>
        </w:trPr>
        <w:tc>
          <w:tcPr>
            <w:tcW w:w="964" w:type="dxa"/>
          </w:tcPr>
          <w:p w14:paraId="63E4EEBC" w14:textId="77777777" w:rsidR="008D1630" w:rsidRPr="000D1C67" w:rsidRDefault="008D1630" w:rsidP="00402B03">
            <w:pPr>
              <w:pStyle w:val="ListParagraph"/>
              <w:numPr>
                <w:ilvl w:val="0"/>
                <w:numId w:val="2"/>
              </w:numPr>
              <w:spacing w:after="0" w:line="240" w:lineRule="auto"/>
              <w:rPr>
                <w:rFonts w:ascii="Book Antiqua" w:hAnsi="Book Antiqua" w:cs="Latha"/>
                <w:color w:val="000000"/>
                <w:sz w:val="24"/>
                <w:szCs w:val="24"/>
              </w:rPr>
            </w:pPr>
          </w:p>
        </w:tc>
        <w:tc>
          <w:tcPr>
            <w:tcW w:w="2160" w:type="dxa"/>
            <w:hideMark/>
          </w:tcPr>
          <w:p w14:paraId="60A78101" w14:textId="77777777" w:rsidR="008D1630" w:rsidRPr="000D1C67" w:rsidRDefault="008D163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Seema </w:t>
            </w:r>
            <w:proofErr w:type="spellStart"/>
            <w:proofErr w:type="gramStart"/>
            <w:r w:rsidRPr="000D1C67">
              <w:rPr>
                <w:rFonts w:ascii="Book Antiqua" w:hAnsi="Book Antiqua" w:cs="Latha"/>
                <w:color w:val="000000"/>
                <w:sz w:val="24"/>
                <w:szCs w:val="24"/>
                <w:lang w:bidi="hi-IN"/>
              </w:rPr>
              <w:t>M.Clinical</w:t>
            </w:r>
            <w:proofErr w:type="spellEnd"/>
            <w:proofErr w:type="gramEnd"/>
            <w:r w:rsidRPr="000D1C67">
              <w:rPr>
                <w:rFonts w:ascii="Book Antiqua" w:hAnsi="Book Antiqua" w:cs="Latha"/>
                <w:color w:val="000000"/>
                <w:sz w:val="24"/>
                <w:szCs w:val="24"/>
                <w:lang w:bidi="hi-IN"/>
              </w:rPr>
              <w:t xml:space="preserve"> Supervisor</w:t>
            </w:r>
          </w:p>
          <w:p w14:paraId="150CF3FC" w14:textId="77777777" w:rsidR="008D1630" w:rsidRPr="000D1C67" w:rsidRDefault="008D1630" w:rsidP="00402B03">
            <w:pPr>
              <w:spacing w:after="0" w:line="240" w:lineRule="auto"/>
              <w:rPr>
                <w:rFonts w:ascii="Book Antiqua" w:hAnsi="Book Antiqua" w:cs="Latha"/>
                <w:b/>
                <w:color w:val="000000"/>
                <w:sz w:val="24"/>
                <w:szCs w:val="24"/>
              </w:rPr>
            </w:pPr>
          </w:p>
        </w:tc>
        <w:tc>
          <w:tcPr>
            <w:tcW w:w="3691" w:type="dxa"/>
            <w:vAlign w:val="center"/>
            <w:hideMark/>
          </w:tcPr>
          <w:p w14:paraId="2CF8BE40" w14:textId="77777777" w:rsidR="008D1630" w:rsidRPr="000D1C67" w:rsidRDefault="008D1630" w:rsidP="00402B03">
            <w:pPr>
              <w:pStyle w:val="ListParagraph"/>
              <w:spacing w:after="0" w:line="240" w:lineRule="auto"/>
              <w:ind w:left="0"/>
              <w:jc w:val="both"/>
              <w:rPr>
                <w:rFonts w:ascii="Book Antiqua" w:hAnsi="Book Antiqua" w:cs="Latha"/>
                <w:b/>
                <w:color w:val="000000"/>
                <w:sz w:val="24"/>
                <w:szCs w:val="24"/>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English</w:t>
            </w:r>
          </w:p>
        </w:tc>
        <w:tc>
          <w:tcPr>
            <w:tcW w:w="1380" w:type="dxa"/>
          </w:tcPr>
          <w:p w14:paraId="5DA75D76" w14:textId="77777777" w:rsidR="008D1630"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14:paraId="13C32D4F" w14:textId="77777777" w:rsidTr="00BF13EC">
        <w:trPr>
          <w:jc w:val="center"/>
        </w:trPr>
        <w:tc>
          <w:tcPr>
            <w:tcW w:w="964" w:type="dxa"/>
          </w:tcPr>
          <w:p w14:paraId="7C549253" w14:textId="77777777"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37E61C7"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Manasa A.S</w:t>
            </w:r>
          </w:p>
          <w:p w14:paraId="3279F13A"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w:t>
            </w:r>
          </w:p>
          <w:p w14:paraId="0B28010F" w14:textId="77777777" w:rsidR="00385DA4" w:rsidRPr="000D1C67" w:rsidRDefault="00385DA4" w:rsidP="00402B03">
            <w:pPr>
              <w:spacing w:after="0" w:line="240" w:lineRule="auto"/>
              <w:ind w:left="-51"/>
              <w:rPr>
                <w:rFonts w:ascii="Book Antiqua" w:hAnsi="Book Antiqua" w:cs="Latha"/>
                <w:color w:val="000000"/>
                <w:sz w:val="24"/>
                <w:szCs w:val="24"/>
                <w:lang w:bidi="hi-IN"/>
              </w:rPr>
            </w:pPr>
          </w:p>
        </w:tc>
        <w:tc>
          <w:tcPr>
            <w:tcW w:w="3691" w:type="dxa"/>
            <w:vAlign w:val="center"/>
          </w:tcPr>
          <w:p w14:paraId="18BD5EC3" w14:textId="77777777"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Kannada </w:t>
            </w:r>
          </w:p>
        </w:tc>
        <w:tc>
          <w:tcPr>
            <w:tcW w:w="1380" w:type="dxa"/>
          </w:tcPr>
          <w:p w14:paraId="33E92F2A" w14:textId="77777777"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14:paraId="0CC8BC99" w14:textId="77777777" w:rsidTr="00BF13EC">
        <w:trPr>
          <w:jc w:val="center"/>
        </w:trPr>
        <w:tc>
          <w:tcPr>
            <w:tcW w:w="964" w:type="dxa"/>
          </w:tcPr>
          <w:p w14:paraId="41ADFB61" w14:textId="77777777"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4A917D3F"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Farseena</w:t>
            </w:r>
            <w:proofErr w:type="spellEnd"/>
            <w:r w:rsidRPr="000D1C67">
              <w:rPr>
                <w:rFonts w:ascii="Book Antiqua" w:hAnsi="Book Antiqua" w:cs="Latha"/>
                <w:color w:val="000000"/>
                <w:sz w:val="24"/>
                <w:szCs w:val="24"/>
                <w:lang w:bidi="hi-IN"/>
              </w:rPr>
              <w:t xml:space="preserve"> Jabeen</w:t>
            </w:r>
          </w:p>
          <w:p w14:paraId="4A7EBEE4"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7B6E04F8" w14:textId="77777777"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Malayalam</w:t>
            </w:r>
          </w:p>
        </w:tc>
        <w:tc>
          <w:tcPr>
            <w:tcW w:w="1380" w:type="dxa"/>
          </w:tcPr>
          <w:p w14:paraId="46C19D9F" w14:textId="77777777"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2204AF" w:rsidRPr="000D1C67" w14:paraId="42AC77B4" w14:textId="77777777" w:rsidTr="00BF13EC">
        <w:trPr>
          <w:jc w:val="center"/>
        </w:trPr>
        <w:tc>
          <w:tcPr>
            <w:tcW w:w="964" w:type="dxa"/>
          </w:tcPr>
          <w:p w14:paraId="0BF7F946" w14:textId="77777777" w:rsidR="002204AF" w:rsidRPr="000D1C67" w:rsidRDefault="002204AF"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4322B50B" w14:textId="77777777"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Prathima S</w:t>
            </w:r>
          </w:p>
          <w:p w14:paraId="25882CD5" w14:textId="77777777"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p w14:paraId="742CA5F1" w14:textId="77777777" w:rsidR="002204AF" w:rsidRPr="000D1C67" w:rsidRDefault="002204AF" w:rsidP="00402B03">
            <w:pPr>
              <w:spacing w:after="0" w:line="240" w:lineRule="auto"/>
              <w:rPr>
                <w:rFonts w:ascii="Book Antiqua" w:hAnsi="Book Antiqua" w:cs="Latha"/>
                <w:b/>
                <w:color w:val="000000"/>
                <w:sz w:val="24"/>
                <w:szCs w:val="24"/>
              </w:rPr>
            </w:pPr>
          </w:p>
        </w:tc>
        <w:tc>
          <w:tcPr>
            <w:tcW w:w="3691" w:type="dxa"/>
            <w:vAlign w:val="center"/>
          </w:tcPr>
          <w:p w14:paraId="6FE70216" w14:textId="77777777" w:rsidR="002204AF" w:rsidRPr="000D1C67" w:rsidRDefault="002204AF"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General feeding techniques for children with feeding issues in Kannada and English</w:t>
            </w:r>
          </w:p>
        </w:tc>
        <w:tc>
          <w:tcPr>
            <w:tcW w:w="1380" w:type="dxa"/>
          </w:tcPr>
          <w:p w14:paraId="0C4809CB" w14:textId="77777777" w:rsidR="002204AF" w:rsidRPr="000D1C67" w:rsidRDefault="002204AF"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6.11.2020</w:t>
            </w:r>
          </w:p>
        </w:tc>
      </w:tr>
      <w:tr w:rsidR="00234060" w:rsidRPr="000D1C67" w14:paraId="42139A2C" w14:textId="77777777" w:rsidTr="00BF13EC">
        <w:trPr>
          <w:jc w:val="center"/>
        </w:trPr>
        <w:tc>
          <w:tcPr>
            <w:tcW w:w="964" w:type="dxa"/>
          </w:tcPr>
          <w:p w14:paraId="6D790EC0"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837DE33" w14:textId="75808959" w:rsidR="00234060" w:rsidRPr="000D1C67" w:rsidRDefault="00234060" w:rsidP="00402B03">
            <w:pPr>
              <w:spacing w:after="0" w:line="240" w:lineRule="auto"/>
              <w:ind w:left="-32"/>
              <w:rPr>
                <w:rFonts w:ascii="Book Antiqua" w:hAnsi="Book Antiqua" w:cs="Latha"/>
                <w:color w:val="000000"/>
                <w:sz w:val="24"/>
                <w:szCs w:val="24"/>
                <w:lang w:bidi="hi-IN"/>
              </w:rPr>
            </w:pPr>
            <w:r w:rsidRPr="000D1C67">
              <w:rPr>
                <w:rFonts w:ascii="Book Antiqua" w:hAnsi="Book Antiqua" w:cs="Latha"/>
                <w:color w:val="000000"/>
                <w:sz w:val="24"/>
                <w:szCs w:val="24"/>
                <w:lang w:bidi="hi-IN"/>
              </w:rPr>
              <w:t>Ms. Navya</w:t>
            </w:r>
            <w:r w:rsidR="00055496">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Keshav</w:t>
            </w:r>
          </w:p>
          <w:p w14:paraId="72542D81"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2262AC0B"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General feeding techniques for children with feeding issues in Malayalam</w:t>
            </w:r>
          </w:p>
        </w:tc>
        <w:tc>
          <w:tcPr>
            <w:tcW w:w="1380" w:type="dxa"/>
          </w:tcPr>
          <w:p w14:paraId="3E6EF757"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11.11.2020</w:t>
            </w:r>
          </w:p>
        </w:tc>
      </w:tr>
      <w:tr w:rsidR="00234060" w:rsidRPr="000D1C67" w14:paraId="52155893" w14:textId="77777777" w:rsidTr="00BF13EC">
        <w:trPr>
          <w:jc w:val="center"/>
        </w:trPr>
        <w:tc>
          <w:tcPr>
            <w:tcW w:w="964" w:type="dxa"/>
          </w:tcPr>
          <w:p w14:paraId="050E7476"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16968A9E" w14:textId="77777777"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Reny Raju    </w:t>
            </w:r>
          </w:p>
          <w:p w14:paraId="28508845" w14:textId="77777777" w:rsidR="00234060" w:rsidRPr="000D1C67" w:rsidRDefault="00234060" w:rsidP="00402B03">
            <w:pPr>
              <w:spacing w:after="0" w:line="240" w:lineRule="auto"/>
              <w:rPr>
                <w:rFonts w:ascii="Book Antiqua" w:hAnsi="Book Antiqua" w:cs="Latha"/>
                <w:b/>
                <w:color w:val="000000"/>
                <w:sz w:val="24"/>
                <w:szCs w:val="24"/>
              </w:rPr>
            </w:pPr>
            <w:r w:rsidRPr="000D1C67">
              <w:rPr>
                <w:rFonts w:ascii="Book Antiqua" w:hAnsi="Book Antiqua" w:cs="Latha"/>
                <w:color w:val="000000"/>
                <w:sz w:val="24"/>
                <w:szCs w:val="24"/>
                <w:lang w:bidi="hi-IN"/>
              </w:rPr>
              <w:t xml:space="preserve">SLP Gr. I                                          </w:t>
            </w:r>
          </w:p>
        </w:tc>
        <w:tc>
          <w:tcPr>
            <w:tcW w:w="3691" w:type="dxa"/>
            <w:vAlign w:val="center"/>
          </w:tcPr>
          <w:p w14:paraId="348893BD" w14:textId="77777777" w:rsidR="00234060" w:rsidRPr="000D1C67" w:rsidRDefault="00234060"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Guidelines for parents and teachers of children with stuttering in Kannada and English</w:t>
            </w:r>
          </w:p>
        </w:tc>
        <w:tc>
          <w:tcPr>
            <w:tcW w:w="1380" w:type="dxa"/>
          </w:tcPr>
          <w:p w14:paraId="769876E0"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18.11.2020</w:t>
            </w:r>
          </w:p>
        </w:tc>
      </w:tr>
      <w:tr w:rsidR="00234060" w:rsidRPr="000D1C67" w14:paraId="6A4DFA8A" w14:textId="77777777" w:rsidTr="00BF13EC">
        <w:trPr>
          <w:jc w:val="center"/>
        </w:trPr>
        <w:tc>
          <w:tcPr>
            <w:tcW w:w="964" w:type="dxa"/>
          </w:tcPr>
          <w:p w14:paraId="17F3DA25"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01046FA6"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gramStart"/>
            <w:r w:rsidRPr="000D1C67">
              <w:rPr>
                <w:rFonts w:ascii="Book Antiqua" w:hAnsi="Book Antiqua" w:cs="Latha"/>
                <w:color w:val="000000"/>
                <w:sz w:val="24"/>
                <w:szCs w:val="24"/>
                <w:lang w:bidi="hi-IN"/>
              </w:rPr>
              <w:t>Geetha  M.P</w:t>
            </w:r>
            <w:proofErr w:type="gramEnd"/>
          </w:p>
          <w:p w14:paraId="223BDB3E" w14:textId="77777777"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w:t>
            </w:r>
            <w:proofErr w:type="spellStart"/>
            <w:proofErr w:type="gramStart"/>
            <w:r w:rsidRPr="000D1C67">
              <w:rPr>
                <w:rFonts w:ascii="Book Antiqua" w:hAnsi="Book Antiqua" w:cs="Latha"/>
                <w:color w:val="000000"/>
                <w:sz w:val="24"/>
                <w:szCs w:val="24"/>
                <w:lang w:bidi="hi-IN"/>
              </w:rPr>
              <w:t>Gr.I</w:t>
            </w:r>
            <w:proofErr w:type="spellEnd"/>
            <w:proofErr w:type="gramEnd"/>
          </w:p>
        </w:tc>
        <w:tc>
          <w:tcPr>
            <w:tcW w:w="3691" w:type="dxa"/>
            <w:vAlign w:val="center"/>
          </w:tcPr>
          <w:p w14:paraId="6D56AC3E"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Early identification of communication disorders in Kannada and English</w:t>
            </w:r>
          </w:p>
        </w:tc>
        <w:tc>
          <w:tcPr>
            <w:tcW w:w="1380" w:type="dxa"/>
          </w:tcPr>
          <w:p w14:paraId="311AC03F"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23.12.2020</w:t>
            </w:r>
          </w:p>
        </w:tc>
      </w:tr>
      <w:tr w:rsidR="00234060" w:rsidRPr="000D1C67" w14:paraId="6ABB8B57" w14:textId="77777777" w:rsidTr="00BF13EC">
        <w:trPr>
          <w:trHeight w:val="518"/>
          <w:jc w:val="center"/>
        </w:trPr>
        <w:tc>
          <w:tcPr>
            <w:tcW w:w="964" w:type="dxa"/>
          </w:tcPr>
          <w:p w14:paraId="4C916F2D"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0262F289"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DeepaAnand</w:t>
            </w:r>
            <w:proofErr w:type="spellEnd"/>
          </w:p>
          <w:p w14:paraId="28FF1570"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5CE62ED9"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Identification of early signs of autism and home training in Kannada</w:t>
            </w:r>
          </w:p>
        </w:tc>
        <w:tc>
          <w:tcPr>
            <w:tcW w:w="1380" w:type="dxa"/>
          </w:tcPr>
          <w:p w14:paraId="05A01E6A"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29.12.2020</w:t>
            </w:r>
          </w:p>
        </w:tc>
      </w:tr>
      <w:tr w:rsidR="00234060" w:rsidRPr="000D1C67" w14:paraId="3668C385" w14:textId="77777777" w:rsidTr="00BF13EC">
        <w:trPr>
          <w:jc w:val="center"/>
        </w:trPr>
        <w:tc>
          <w:tcPr>
            <w:tcW w:w="964" w:type="dxa"/>
          </w:tcPr>
          <w:p w14:paraId="37DD89B5"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48F8BD52"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Shivaranjini S</w:t>
            </w:r>
          </w:p>
          <w:p w14:paraId="0983C118" w14:textId="77777777" w:rsidR="00234060" w:rsidRPr="000D1C67" w:rsidRDefault="00BF13EC"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w:t>
            </w:r>
            <w:r w:rsidR="00234060" w:rsidRPr="000D1C67">
              <w:rPr>
                <w:rFonts w:ascii="Book Antiqua" w:hAnsi="Book Antiqua" w:cs="Latha"/>
                <w:color w:val="000000"/>
                <w:sz w:val="24"/>
                <w:szCs w:val="24"/>
                <w:lang w:bidi="hi-IN"/>
              </w:rPr>
              <w:t>Gr. I</w:t>
            </w:r>
          </w:p>
        </w:tc>
        <w:tc>
          <w:tcPr>
            <w:tcW w:w="3691" w:type="dxa"/>
          </w:tcPr>
          <w:p w14:paraId="1E936214"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home training for children with communication disorders in English</w:t>
            </w:r>
          </w:p>
        </w:tc>
        <w:tc>
          <w:tcPr>
            <w:tcW w:w="1380" w:type="dxa"/>
          </w:tcPr>
          <w:p w14:paraId="17266120"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30.12.2020</w:t>
            </w:r>
          </w:p>
        </w:tc>
      </w:tr>
      <w:tr w:rsidR="00234060" w:rsidRPr="000D1C67" w14:paraId="1F6AD614" w14:textId="77777777" w:rsidTr="00BF13EC">
        <w:trPr>
          <w:jc w:val="center"/>
        </w:trPr>
        <w:tc>
          <w:tcPr>
            <w:tcW w:w="964" w:type="dxa"/>
          </w:tcPr>
          <w:p w14:paraId="6C219650"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F906276"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 Seema</w:t>
            </w:r>
          </w:p>
          <w:p w14:paraId="411E3C2F"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Clinical Supervisor</w:t>
            </w:r>
          </w:p>
        </w:tc>
        <w:tc>
          <w:tcPr>
            <w:tcW w:w="3691" w:type="dxa"/>
          </w:tcPr>
          <w:p w14:paraId="377E3840" w14:textId="77777777" w:rsidR="00234060"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English</w:t>
            </w:r>
          </w:p>
          <w:p w14:paraId="3FF79F75" w14:textId="38ABF261" w:rsidR="00A64A0A" w:rsidRPr="000D1C67" w:rsidRDefault="00A64A0A" w:rsidP="00402B03">
            <w:pPr>
              <w:pStyle w:val="ListParagraph"/>
              <w:spacing w:after="0" w:line="240" w:lineRule="auto"/>
              <w:ind w:left="0"/>
              <w:jc w:val="both"/>
              <w:rPr>
                <w:rFonts w:ascii="Book Antiqua" w:hAnsi="Book Antiqua" w:cs="Latha"/>
                <w:color w:val="000000"/>
                <w:sz w:val="24"/>
                <w:szCs w:val="24"/>
                <w:lang w:bidi="hi-IN"/>
              </w:rPr>
            </w:pPr>
          </w:p>
        </w:tc>
        <w:tc>
          <w:tcPr>
            <w:tcW w:w="1380" w:type="dxa"/>
          </w:tcPr>
          <w:p w14:paraId="19AD10D1"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29.01.2021</w:t>
            </w:r>
          </w:p>
        </w:tc>
      </w:tr>
      <w:tr w:rsidR="00EE1298" w:rsidRPr="000D1C67" w14:paraId="3F29BA96" w14:textId="77777777" w:rsidTr="00BF13EC">
        <w:trPr>
          <w:trHeight w:val="70"/>
          <w:jc w:val="center"/>
        </w:trPr>
        <w:tc>
          <w:tcPr>
            <w:tcW w:w="964" w:type="dxa"/>
          </w:tcPr>
          <w:p w14:paraId="60A380ED"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B95DEC2"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Manasa A.S    </w:t>
            </w:r>
          </w:p>
          <w:p w14:paraId="3F8FB070"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Gr. I                                              </w:t>
            </w:r>
          </w:p>
        </w:tc>
        <w:tc>
          <w:tcPr>
            <w:tcW w:w="3691" w:type="dxa"/>
          </w:tcPr>
          <w:p w14:paraId="06708B30"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Kannada</w:t>
            </w:r>
          </w:p>
        </w:tc>
        <w:tc>
          <w:tcPr>
            <w:tcW w:w="1380" w:type="dxa"/>
          </w:tcPr>
          <w:p w14:paraId="26986364"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14:paraId="6CD7DB23" w14:textId="77777777" w:rsidTr="00BF13EC">
        <w:trPr>
          <w:trHeight w:val="217"/>
          <w:jc w:val="center"/>
        </w:trPr>
        <w:tc>
          <w:tcPr>
            <w:tcW w:w="964" w:type="dxa"/>
          </w:tcPr>
          <w:p w14:paraId="3EE7DC5E"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FFDCDC0"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Neeraja Sunil</w:t>
            </w:r>
          </w:p>
          <w:p w14:paraId="26CB2328"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Pr>
          <w:p w14:paraId="5A10784B"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Malayalam</w:t>
            </w:r>
          </w:p>
        </w:tc>
        <w:tc>
          <w:tcPr>
            <w:tcW w:w="1380" w:type="dxa"/>
          </w:tcPr>
          <w:p w14:paraId="44E3A904"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14:paraId="14AF9D71" w14:textId="77777777" w:rsidTr="00BF13EC">
        <w:trPr>
          <w:jc w:val="center"/>
        </w:trPr>
        <w:tc>
          <w:tcPr>
            <w:tcW w:w="964" w:type="dxa"/>
            <w:tcBorders>
              <w:bottom w:val="single" w:sz="4" w:space="0" w:color="auto"/>
            </w:tcBorders>
          </w:tcPr>
          <w:p w14:paraId="2FFEC201"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14:paraId="5B65769B"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FathimaNida</w:t>
            </w:r>
            <w:proofErr w:type="spellEnd"/>
          </w:p>
          <w:p w14:paraId="5E83F4C5"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14:paraId="075208F4"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Home training guidelines for children with Spoken Language Disorder Secondary to Hearing Impairment in English and Malayalam</w:t>
            </w:r>
          </w:p>
        </w:tc>
        <w:tc>
          <w:tcPr>
            <w:tcW w:w="1380" w:type="dxa"/>
            <w:tcBorders>
              <w:bottom w:val="single" w:sz="4" w:space="0" w:color="auto"/>
            </w:tcBorders>
          </w:tcPr>
          <w:p w14:paraId="712E34E1"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12.02.2021</w:t>
            </w:r>
          </w:p>
        </w:tc>
      </w:tr>
      <w:tr w:rsidR="00EE1298" w:rsidRPr="000D1C67" w14:paraId="55E758C6" w14:textId="77777777" w:rsidTr="00BF13EC">
        <w:trPr>
          <w:jc w:val="center"/>
        </w:trPr>
        <w:tc>
          <w:tcPr>
            <w:tcW w:w="964" w:type="dxa"/>
            <w:tcBorders>
              <w:bottom w:val="single" w:sz="4" w:space="0" w:color="auto"/>
            </w:tcBorders>
          </w:tcPr>
          <w:p w14:paraId="3037BBB6"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14:paraId="65290FC7"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Neeraja Sunil </w:t>
            </w:r>
          </w:p>
          <w:p w14:paraId="734F3D40"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14:paraId="41EDB909"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Speech-language Stimulation Activities &amp; Reinforcement Strategies for Home Training in Malayalam and English</w:t>
            </w:r>
          </w:p>
        </w:tc>
        <w:tc>
          <w:tcPr>
            <w:tcW w:w="1380" w:type="dxa"/>
            <w:tcBorders>
              <w:bottom w:val="single" w:sz="4" w:space="0" w:color="auto"/>
            </w:tcBorders>
          </w:tcPr>
          <w:p w14:paraId="57E0609D"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19.02.2021</w:t>
            </w:r>
          </w:p>
        </w:tc>
      </w:tr>
      <w:tr w:rsidR="00EE1298" w:rsidRPr="000D1C67" w14:paraId="67C4E388" w14:textId="77777777" w:rsidTr="00BF13EC">
        <w:trPr>
          <w:jc w:val="center"/>
        </w:trPr>
        <w:tc>
          <w:tcPr>
            <w:tcW w:w="964" w:type="dxa"/>
            <w:tcBorders>
              <w:top w:val="single" w:sz="4" w:space="0" w:color="auto"/>
            </w:tcBorders>
          </w:tcPr>
          <w:p w14:paraId="274599CB"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top w:val="single" w:sz="4" w:space="0" w:color="auto"/>
            </w:tcBorders>
          </w:tcPr>
          <w:p w14:paraId="3429CFDF"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Mr. Pradeep Kumar P SLP Gr. II</w:t>
            </w:r>
          </w:p>
        </w:tc>
        <w:tc>
          <w:tcPr>
            <w:tcW w:w="3691" w:type="dxa"/>
            <w:tcBorders>
              <w:top w:val="single" w:sz="4" w:space="0" w:color="auto"/>
            </w:tcBorders>
          </w:tcPr>
          <w:p w14:paraId="431870A8"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Team approach in communication disorders in English and Kannada</w:t>
            </w:r>
          </w:p>
        </w:tc>
        <w:tc>
          <w:tcPr>
            <w:tcW w:w="1380" w:type="dxa"/>
            <w:tcBorders>
              <w:top w:val="single" w:sz="4" w:space="0" w:color="auto"/>
            </w:tcBorders>
          </w:tcPr>
          <w:p w14:paraId="1BA6C449"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26.02.2021</w:t>
            </w:r>
          </w:p>
        </w:tc>
      </w:tr>
    </w:tbl>
    <w:p w14:paraId="0759CF65" w14:textId="77777777" w:rsidR="005F52C2" w:rsidRPr="000D1C67" w:rsidRDefault="005F52C2" w:rsidP="009C2A73">
      <w:pPr>
        <w:pStyle w:val="ListParagraph"/>
        <w:spacing w:after="0" w:line="360" w:lineRule="auto"/>
        <w:ind w:left="0"/>
        <w:jc w:val="both"/>
        <w:rPr>
          <w:rFonts w:ascii="Book Antiqua" w:hAnsi="Book Antiqua" w:cs="Latha"/>
          <w:b/>
          <w:color w:val="000000"/>
          <w:sz w:val="24"/>
          <w:szCs w:val="24"/>
        </w:rPr>
      </w:pPr>
    </w:p>
    <w:p w14:paraId="1B761A41" w14:textId="77777777"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0D1C67">
        <w:rPr>
          <w:rFonts w:ascii="Book Antiqua" w:hAnsi="Book Antiqua" w:cs="Latha"/>
          <w:b/>
          <w:color w:val="000000"/>
          <w:sz w:val="24"/>
          <w:szCs w:val="24"/>
        </w:rPr>
        <w:t>Observation of Commemorative Days</w:t>
      </w:r>
    </w:p>
    <w:p w14:paraId="1CD9EACF" w14:textId="77777777" w:rsidR="004D59C8" w:rsidRPr="000D1C67" w:rsidRDefault="004D59C8" w:rsidP="009C2A73">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6F11CDB4" w14:textId="77777777" w:rsidR="004D59C8" w:rsidRPr="000D1C67" w:rsidRDefault="004D59C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World Autism Awareness Day on 2</w:t>
      </w:r>
      <w:r w:rsidRPr="000D1C67">
        <w:rPr>
          <w:rFonts w:ascii="Book Antiqua" w:hAnsi="Book Antiqua" w:cs="Latha"/>
          <w:color w:val="000000"/>
          <w:sz w:val="24"/>
          <w:szCs w:val="24"/>
          <w:vertAlign w:val="superscript"/>
          <w:lang w:eastAsia="en-IN"/>
        </w:rPr>
        <w:t>nd</w:t>
      </w:r>
      <w:r w:rsidRPr="000D1C67">
        <w:rPr>
          <w:rFonts w:ascii="Book Antiqua" w:hAnsi="Book Antiqua" w:cs="Latha"/>
          <w:color w:val="000000"/>
          <w:sz w:val="24"/>
          <w:szCs w:val="24"/>
          <w:lang w:eastAsia="en-IN"/>
        </w:rPr>
        <w:t xml:space="preserve"> April 20</w:t>
      </w:r>
      <w:r w:rsidR="00331E18" w:rsidRPr="000D1C67">
        <w:rPr>
          <w:rFonts w:ascii="Book Antiqua" w:hAnsi="Book Antiqua" w:cs="Latha"/>
          <w:color w:val="000000"/>
          <w:sz w:val="24"/>
          <w:szCs w:val="24"/>
          <w:lang w:eastAsia="en-IN"/>
        </w:rPr>
        <w:t>20</w:t>
      </w:r>
    </w:p>
    <w:p w14:paraId="190D6FAC" w14:textId="77777777" w:rsidR="004D59C8" w:rsidRPr="000D1C67" w:rsidRDefault="004D59C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World Voice Day on 16</w:t>
      </w:r>
      <w:r w:rsidRPr="000D1C67">
        <w:rPr>
          <w:rFonts w:ascii="Book Antiqua" w:hAnsi="Book Antiqua" w:cs="Latha"/>
          <w:color w:val="000000"/>
          <w:sz w:val="24"/>
          <w:szCs w:val="24"/>
          <w:vertAlign w:val="superscript"/>
          <w:lang w:eastAsia="en-IN"/>
        </w:rPr>
        <w:t>th</w:t>
      </w:r>
      <w:r w:rsidRPr="000D1C67">
        <w:rPr>
          <w:rFonts w:ascii="Book Antiqua" w:hAnsi="Book Antiqua" w:cs="Latha"/>
          <w:color w:val="000000"/>
          <w:sz w:val="24"/>
          <w:szCs w:val="24"/>
          <w:lang w:eastAsia="en-IN"/>
        </w:rPr>
        <w:t xml:space="preserve"> April 20</w:t>
      </w:r>
      <w:r w:rsidR="00331E18" w:rsidRPr="000D1C67">
        <w:rPr>
          <w:rFonts w:ascii="Book Antiqua" w:hAnsi="Book Antiqua" w:cs="Latha"/>
          <w:color w:val="000000"/>
          <w:sz w:val="24"/>
          <w:szCs w:val="24"/>
          <w:lang w:eastAsia="en-IN"/>
        </w:rPr>
        <w:t>20</w:t>
      </w:r>
    </w:p>
    <w:p w14:paraId="3381E7EF" w14:textId="77777777" w:rsidR="00331E18" w:rsidRPr="000D1C67" w:rsidRDefault="00331E1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International Day of Sign Languages on 23</w:t>
      </w:r>
      <w:r w:rsidRPr="000D1C67">
        <w:rPr>
          <w:rFonts w:ascii="Book Antiqua" w:hAnsi="Book Antiqua" w:cs="Latha"/>
          <w:color w:val="000000"/>
          <w:sz w:val="24"/>
          <w:szCs w:val="24"/>
          <w:vertAlign w:val="superscript"/>
          <w:lang w:eastAsia="en-IN"/>
        </w:rPr>
        <w:t>rd</w:t>
      </w:r>
      <w:r w:rsidRPr="000D1C67">
        <w:rPr>
          <w:rFonts w:ascii="Book Antiqua" w:hAnsi="Book Antiqua" w:cs="Latha"/>
          <w:color w:val="000000"/>
          <w:sz w:val="24"/>
          <w:szCs w:val="24"/>
          <w:lang w:eastAsia="en-IN"/>
        </w:rPr>
        <w:t xml:space="preserve"> September 2020</w:t>
      </w:r>
    </w:p>
    <w:p w14:paraId="19AB9C7C" w14:textId="77777777" w:rsidR="00331E18" w:rsidRPr="000D1C67" w:rsidRDefault="004D59C8" w:rsidP="009C2A73">
      <w:pPr>
        <w:numPr>
          <w:ilvl w:val="0"/>
          <w:numId w:val="3"/>
        </w:numPr>
        <w:autoSpaceDE w:val="0"/>
        <w:autoSpaceDN w:val="0"/>
        <w:adjustRightInd w:val="0"/>
        <w:spacing w:after="0" w:line="360" w:lineRule="auto"/>
        <w:jc w:val="both"/>
        <w:rPr>
          <w:rFonts w:ascii="Book Antiqua" w:hAnsi="Book Antiqua" w:cs="Latha"/>
          <w:bCs/>
          <w:color w:val="000000"/>
          <w:sz w:val="24"/>
          <w:szCs w:val="24"/>
        </w:rPr>
      </w:pPr>
      <w:r w:rsidRPr="000D1C67">
        <w:rPr>
          <w:rFonts w:ascii="Book Antiqua" w:hAnsi="Book Antiqua" w:cs="Latha"/>
          <w:bCs/>
          <w:color w:val="000000"/>
          <w:sz w:val="24"/>
          <w:szCs w:val="24"/>
        </w:rPr>
        <w:t>International Stuttering Awareness Day on 22</w:t>
      </w:r>
      <w:r w:rsidRPr="000D1C67">
        <w:rPr>
          <w:rFonts w:ascii="Book Antiqua" w:hAnsi="Book Antiqua" w:cs="Latha"/>
          <w:bCs/>
          <w:color w:val="000000"/>
          <w:sz w:val="24"/>
          <w:szCs w:val="24"/>
          <w:vertAlign w:val="superscript"/>
        </w:rPr>
        <w:t>nd</w:t>
      </w:r>
      <w:r w:rsidRPr="000D1C67">
        <w:rPr>
          <w:rFonts w:ascii="Book Antiqua" w:hAnsi="Book Antiqua" w:cs="Latha"/>
          <w:bCs/>
          <w:color w:val="000000"/>
          <w:sz w:val="24"/>
          <w:szCs w:val="24"/>
        </w:rPr>
        <w:t xml:space="preserve"> October</w:t>
      </w:r>
      <w:r w:rsidR="00331E18" w:rsidRPr="000D1C67">
        <w:rPr>
          <w:rFonts w:ascii="Book Antiqua" w:hAnsi="Book Antiqua" w:cs="Latha"/>
          <w:bCs/>
          <w:color w:val="000000"/>
          <w:sz w:val="24"/>
          <w:szCs w:val="24"/>
        </w:rPr>
        <w:t xml:space="preserve"> 2020</w:t>
      </w:r>
    </w:p>
    <w:p w14:paraId="679F00A9" w14:textId="77777777" w:rsidR="00DD7194" w:rsidRPr="000D1C67" w:rsidRDefault="00DD7194" w:rsidP="009C2A73">
      <w:pPr>
        <w:numPr>
          <w:ilvl w:val="0"/>
          <w:numId w:val="3"/>
        </w:numPr>
        <w:autoSpaceDE w:val="0"/>
        <w:autoSpaceDN w:val="0"/>
        <w:adjustRightInd w:val="0"/>
        <w:spacing w:after="0" w:line="360" w:lineRule="auto"/>
        <w:jc w:val="both"/>
        <w:rPr>
          <w:rFonts w:ascii="Book Antiqua" w:hAnsi="Book Antiqua" w:cs="Latha"/>
          <w:b/>
          <w:color w:val="000000"/>
          <w:sz w:val="24"/>
          <w:szCs w:val="24"/>
        </w:rPr>
      </w:pPr>
      <w:r w:rsidRPr="000D1C67">
        <w:rPr>
          <w:rFonts w:ascii="Book Antiqua" w:hAnsi="Book Antiqua" w:cs="Latha"/>
          <w:color w:val="000000"/>
          <w:sz w:val="24"/>
          <w:szCs w:val="24"/>
          <w:lang w:eastAsia="en-IN"/>
        </w:rPr>
        <w:t>International</w:t>
      </w:r>
      <w:r w:rsidRPr="000D1C67">
        <w:rPr>
          <w:rFonts w:ascii="Book Antiqua" w:hAnsi="Book Antiqua" w:cs="Latha"/>
          <w:bCs/>
          <w:color w:val="000000"/>
          <w:sz w:val="24"/>
          <w:szCs w:val="24"/>
        </w:rPr>
        <w:t xml:space="preserve"> Day of Persons with Disabilities on 4</w:t>
      </w:r>
      <w:r w:rsidRPr="000D1C67">
        <w:rPr>
          <w:rFonts w:ascii="Book Antiqua" w:hAnsi="Book Antiqua" w:cs="Latha"/>
          <w:bCs/>
          <w:color w:val="000000"/>
          <w:sz w:val="24"/>
          <w:szCs w:val="24"/>
          <w:vertAlign w:val="superscript"/>
        </w:rPr>
        <w:t>th</w:t>
      </w:r>
      <w:r w:rsidRPr="000D1C67">
        <w:rPr>
          <w:rFonts w:ascii="Book Antiqua" w:hAnsi="Book Antiqua" w:cs="Latha"/>
          <w:bCs/>
          <w:color w:val="000000"/>
          <w:sz w:val="24"/>
          <w:szCs w:val="24"/>
        </w:rPr>
        <w:t xml:space="preserve"> December 2020</w:t>
      </w:r>
    </w:p>
    <w:p w14:paraId="59E93566" w14:textId="77777777" w:rsidR="00331E18" w:rsidRPr="000D1C67" w:rsidRDefault="004D59C8" w:rsidP="009C2A73">
      <w:pPr>
        <w:numPr>
          <w:ilvl w:val="0"/>
          <w:numId w:val="3"/>
        </w:numPr>
        <w:autoSpaceDE w:val="0"/>
        <w:autoSpaceDN w:val="0"/>
        <w:adjustRightInd w:val="0"/>
        <w:spacing w:after="0" w:line="360" w:lineRule="auto"/>
        <w:jc w:val="both"/>
        <w:rPr>
          <w:rFonts w:ascii="Book Antiqua" w:hAnsi="Book Antiqua" w:cs="Latha"/>
          <w:b/>
          <w:color w:val="000000"/>
          <w:sz w:val="24"/>
          <w:szCs w:val="24"/>
        </w:rPr>
      </w:pPr>
      <w:r w:rsidRPr="000D1C67">
        <w:rPr>
          <w:rFonts w:ascii="Book Antiqua" w:hAnsi="Book Antiqua" w:cs="Latha"/>
          <w:bCs/>
          <w:color w:val="000000"/>
          <w:sz w:val="24"/>
          <w:szCs w:val="24"/>
        </w:rPr>
        <w:t>World Hearing Day on 3</w:t>
      </w:r>
      <w:r w:rsidRPr="000D1C67">
        <w:rPr>
          <w:rFonts w:ascii="Book Antiqua" w:hAnsi="Book Antiqua" w:cs="Latha"/>
          <w:bCs/>
          <w:color w:val="000000"/>
          <w:sz w:val="24"/>
          <w:szCs w:val="24"/>
          <w:vertAlign w:val="superscript"/>
        </w:rPr>
        <w:t>rd</w:t>
      </w:r>
      <w:r w:rsidRPr="000D1C67">
        <w:rPr>
          <w:rFonts w:ascii="Book Antiqua" w:hAnsi="Book Antiqua" w:cs="Latha"/>
          <w:bCs/>
          <w:color w:val="000000"/>
          <w:sz w:val="24"/>
          <w:szCs w:val="24"/>
        </w:rPr>
        <w:t xml:space="preserve"> March </w:t>
      </w:r>
      <w:r w:rsidR="00331E18" w:rsidRPr="000D1C67">
        <w:rPr>
          <w:rFonts w:ascii="Book Antiqua" w:hAnsi="Book Antiqua" w:cs="Latha"/>
          <w:bCs/>
          <w:color w:val="000000"/>
          <w:sz w:val="24"/>
          <w:szCs w:val="24"/>
        </w:rPr>
        <w:t>2020</w:t>
      </w:r>
    </w:p>
    <w:p w14:paraId="62B27A5F" w14:textId="77777777" w:rsidR="00C30966" w:rsidRDefault="00C30966" w:rsidP="009C2A73">
      <w:pPr>
        <w:pStyle w:val="ListParagraph"/>
        <w:spacing w:after="0" w:line="360" w:lineRule="auto"/>
        <w:ind w:left="0"/>
        <w:jc w:val="both"/>
        <w:rPr>
          <w:rFonts w:ascii="Book Antiqua" w:hAnsi="Book Antiqua" w:cs="Latha"/>
          <w:b/>
          <w:sz w:val="24"/>
          <w:szCs w:val="24"/>
        </w:rPr>
      </w:pPr>
    </w:p>
    <w:p w14:paraId="740D7310" w14:textId="77777777" w:rsidR="00ED30A3" w:rsidRPr="000D1C67" w:rsidRDefault="00ED30A3"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 xml:space="preserve">Live Phone-In programs </w:t>
      </w:r>
    </w:p>
    <w:p w14:paraId="430423E0" w14:textId="77777777" w:rsidR="00ED30A3" w:rsidRPr="000D1C67" w:rsidRDefault="00ED30A3" w:rsidP="009C2A73">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The Institute organized live phone-in programmes</w:t>
      </w:r>
      <w:r w:rsidR="008A56A2" w:rsidRPr="000D1C67">
        <w:rPr>
          <w:rFonts w:ascii="Book Antiqua" w:hAnsi="Book Antiqua" w:cs="Latha"/>
          <w:bCs/>
          <w:sz w:val="24"/>
          <w:szCs w:val="24"/>
        </w:rPr>
        <w:t xml:space="preserve"> </w:t>
      </w:r>
      <w:r w:rsidRPr="000D1C67">
        <w:rPr>
          <w:rFonts w:ascii="Book Antiqua" w:hAnsi="Book Antiqua" w:cs="Latha"/>
          <w:bCs/>
          <w:sz w:val="24"/>
          <w:szCs w:val="24"/>
        </w:rPr>
        <w:t xml:space="preserve">directly from the Institute on the eve of world hearing day celebrations, 2020 during which the professional experts of the Institute answered </w:t>
      </w:r>
      <w:r w:rsidR="00600605" w:rsidRPr="000D1C67">
        <w:rPr>
          <w:rStyle w:val="Emphasis"/>
          <w:rFonts w:ascii="Book Antiqua" w:eastAsia="Calibri" w:hAnsi="Book Antiqua" w:cs="Latha"/>
          <w:i w:val="0"/>
          <w:iCs w:val="0"/>
          <w:sz w:val="24"/>
          <w:szCs w:val="24"/>
          <w:shd w:val="clear" w:color="auto" w:fill="FFFFFF"/>
        </w:rPr>
        <w:t>queries and cleared</w:t>
      </w:r>
      <w:r w:rsidR="00600605" w:rsidRPr="000D1C67">
        <w:rPr>
          <w:rFonts w:ascii="Book Antiqua" w:hAnsi="Book Antiqua" w:cs="Calibri"/>
          <w:sz w:val="24"/>
          <w:szCs w:val="24"/>
          <w:shd w:val="clear" w:color="auto" w:fill="FFFFFF"/>
        </w:rPr>
        <w:t> </w:t>
      </w:r>
      <w:r w:rsidR="00600605" w:rsidRPr="000D1C67">
        <w:rPr>
          <w:rFonts w:ascii="Book Antiqua" w:hAnsi="Book Antiqua" w:cs="Latha"/>
          <w:sz w:val="24"/>
          <w:szCs w:val="24"/>
          <w:shd w:val="clear" w:color="auto" w:fill="FFFFFF"/>
        </w:rPr>
        <w:t xml:space="preserve">doubts of the citizens </w:t>
      </w:r>
      <w:r w:rsidRPr="000D1C67">
        <w:rPr>
          <w:rFonts w:ascii="Book Antiqua" w:hAnsi="Book Antiqua" w:cs="Latha"/>
          <w:bCs/>
          <w:sz w:val="24"/>
          <w:szCs w:val="24"/>
        </w:rPr>
        <w:t xml:space="preserve">on hearing disorders and management. </w:t>
      </w:r>
      <w:r w:rsidR="00600605" w:rsidRPr="000D1C67">
        <w:rPr>
          <w:rFonts w:ascii="Book Antiqua" w:hAnsi="Book Antiqua" w:cs="Latha"/>
          <w:bCs/>
          <w:sz w:val="24"/>
          <w:szCs w:val="24"/>
        </w:rPr>
        <w:t xml:space="preserve">The people across the state participated in the programme, the </w:t>
      </w:r>
      <w:r w:rsidRPr="000D1C67">
        <w:rPr>
          <w:rFonts w:ascii="Book Antiqua" w:hAnsi="Book Antiqua" w:cs="Latha"/>
          <w:bCs/>
          <w:sz w:val="24"/>
          <w:szCs w:val="24"/>
        </w:rPr>
        <w:t xml:space="preserve">details </w:t>
      </w:r>
      <w:r w:rsidR="00600605" w:rsidRPr="000D1C67">
        <w:rPr>
          <w:rFonts w:ascii="Book Antiqua" w:hAnsi="Book Antiqua" w:cs="Latha"/>
          <w:bCs/>
          <w:sz w:val="24"/>
          <w:szCs w:val="24"/>
        </w:rPr>
        <w:t xml:space="preserve">of which </w:t>
      </w:r>
      <w:r w:rsidRPr="000D1C67">
        <w:rPr>
          <w:rFonts w:ascii="Book Antiqua" w:hAnsi="Book Antiqua" w:cs="Latha"/>
          <w:bCs/>
          <w:sz w:val="24"/>
          <w:szCs w:val="24"/>
        </w:rPr>
        <w:t xml:space="preserve">are given </w:t>
      </w:r>
      <w:r w:rsidR="005F52C2" w:rsidRPr="000D1C67">
        <w:rPr>
          <w:rFonts w:ascii="Book Antiqua" w:hAnsi="Book Antiqua" w:cs="Latha"/>
          <w:bCs/>
          <w:sz w:val="24"/>
          <w:szCs w:val="24"/>
        </w:rPr>
        <w:t xml:space="preserve">in table </w:t>
      </w:r>
      <w:r w:rsidR="00C02AD6" w:rsidRPr="000D1C67">
        <w:rPr>
          <w:rFonts w:ascii="Book Antiqua" w:hAnsi="Book Antiqua" w:cs="Latha"/>
          <w:bCs/>
          <w:sz w:val="24"/>
          <w:szCs w:val="24"/>
        </w:rPr>
        <w:t>7</w:t>
      </w:r>
      <w:r w:rsidRPr="000D1C67">
        <w:rPr>
          <w:rFonts w:ascii="Book Antiqua" w:hAnsi="Book Antiqua" w:cs="Latha"/>
          <w:bCs/>
          <w:sz w:val="24"/>
          <w:szCs w:val="24"/>
        </w:rPr>
        <w:t>.</w:t>
      </w:r>
    </w:p>
    <w:p w14:paraId="10E113FB" w14:textId="77777777" w:rsidR="00C30966" w:rsidRDefault="00C30966" w:rsidP="0090494C">
      <w:pPr>
        <w:pStyle w:val="ListParagraph"/>
        <w:spacing w:after="0" w:line="360" w:lineRule="auto"/>
        <w:ind w:left="1440" w:firstLine="720"/>
        <w:rPr>
          <w:rFonts w:ascii="Book Antiqua" w:hAnsi="Book Antiqua" w:cs="Latha"/>
          <w:b/>
          <w:sz w:val="24"/>
          <w:szCs w:val="24"/>
        </w:rPr>
      </w:pPr>
    </w:p>
    <w:p w14:paraId="25C8423A" w14:textId="77777777" w:rsidR="00C30966" w:rsidRDefault="00C30966" w:rsidP="0090494C">
      <w:pPr>
        <w:pStyle w:val="ListParagraph"/>
        <w:spacing w:after="0" w:line="360" w:lineRule="auto"/>
        <w:ind w:left="1440" w:firstLine="720"/>
        <w:rPr>
          <w:rFonts w:ascii="Book Antiqua" w:hAnsi="Book Antiqua" w:cs="Latha"/>
          <w:b/>
          <w:sz w:val="24"/>
          <w:szCs w:val="24"/>
        </w:rPr>
      </w:pPr>
    </w:p>
    <w:p w14:paraId="0EA16DD6" w14:textId="77777777" w:rsidR="00A15F25" w:rsidRPr="000D1C67" w:rsidRDefault="00C30966" w:rsidP="00C30966">
      <w:pPr>
        <w:pStyle w:val="ListParagraph"/>
        <w:spacing w:after="0" w:line="360" w:lineRule="auto"/>
        <w:ind w:left="1440" w:firstLine="720"/>
        <w:rPr>
          <w:rFonts w:ascii="Book Antiqua" w:hAnsi="Book Antiqua" w:cs="Latha"/>
          <w:b/>
          <w:sz w:val="24"/>
          <w:szCs w:val="24"/>
        </w:rPr>
      </w:pPr>
      <w:r>
        <w:rPr>
          <w:rFonts w:ascii="Book Antiqua" w:hAnsi="Book Antiqua" w:cs="Latha"/>
          <w:b/>
          <w:sz w:val="24"/>
          <w:szCs w:val="24"/>
        </w:rPr>
        <w:t xml:space="preserve">              </w:t>
      </w:r>
      <w:r w:rsidR="00A15F25" w:rsidRPr="000D1C67">
        <w:rPr>
          <w:rFonts w:ascii="Book Antiqua" w:hAnsi="Book Antiqua" w:cs="Latha"/>
          <w:b/>
          <w:sz w:val="24"/>
          <w:szCs w:val="24"/>
        </w:rPr>
        <w:t xml:space="preserve">Table </w:t>
      </w:r>
      <w:r w:rsidR="00C02AD6" w:rsidRPr="000D1C67">
        <w:rPr>
          <w:rFonts w:ascii="Book Antiqua" w:hAnsi="Book Antiqua" w:cs="Latha"/>
          <w:b/>
          <w:sz w:val="24"/>
          <w:szCs w:val="24"/>
        </w:rPr>
        <w:t>7</w:t>
      </w:r>
      <w:r w:rsidR="00A15F25" w:rsidRPr="000D1C67">
        <w:rPr>
          <w:rFonts w:ascii="Book Antiqua" w:hAnsi="Book Antiqua" w:cs="Latha"/>
          <w:b/>
          <w:sz w:val="24"/>
          <w:szCs w:val="24"/>
        </w:rPr>
        <w:t>: Live Phone-In programs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119"/>
        <w:gridCol w:w="3118"/>
        <w:gridCol w:w="1763"/>
      </w:tblGrid>
      <w:tr w:rsidR="005F52C2" w:rsidRPr="000D1C67" w14:paraId="6AD49D87" w14:textId="77777777" w:rsidTr="00113D38">
        <w:tc>
          <w:tcPr>
            <w:tcW w:w="992" w:type="dxa"/>
          </w:tcPr>
          <w:p w14:paraId="61FF5826" w14:textId="77777777" w:rsidR="005F52C2" w:rsidRPr="001B010A" w:rsidRDefault="005F52C2" w:rsidP="001B010A">
            <w:pPr>
              <w:pStyle w:val="NormalWebCharChar"/>
              <w:spacing w:before="0" w:beforeAutospacing="0" w:after="0" w:afterAutospacing="0"/>
              <w:jc w:val="center"/>
              <w:rPr>
                <w:rFonts w:ascii="Book Antiqua" w:hAnsi="Book Antiqua" w:cs="Latha"/>
                <w:b/>
              </w:rPr>
            </w:pPr>
            <w:r w:rsidRPr="001B010A">
              <w:rPr>
                <w:rFonts w:ascii="Book Antiqua" w:hAnsi="Book Antiqua" w:cs="Latha"/>
                <w:b/>
              </w:rPr>
              <w:t>Sl. No.</w:t>
            </w:r>
          </w:p>
        </w:tc>
        <w:tc>
          <w:tcPr>
            <w:tcW w:w="3119" w:type="dxa"/>
          </w:tcPr>
          <w:p w14:paraId="1BE5867E" w14:textId="77777777" w:rsidR="005F52C2" w:rsidRPr="001B010A" w:rsidRDefault="005F52C2" w:rsidP="001B010A">
            <w:pPr>
              <w:pStyle w:val="NormalWebCharChar"/>
              <w:spacing w:before="0" w:beforeAutospacing="0" w:after="0" w:afterAutospacing="0"/>
              <w:jc w:val="center"/>
              <w:rPr>
                <w:rFonts w:ascii="Book Antiqua" w:hAnsi="Book Antiqua" w:cs="Latha"/>
                <w:b/>
              </w:rPr>
            </w:pPr>
            <w:r w:rsidRPr="001B010A">
              <w:rPr>
                <w:rFonts w:ascii="Book Antiqua" w:hAnsi="Book Antiqua" w:cs="Latha"/>
                <w:b/>
              </w:rPr>
              <w:t>Topic</w:t>
            </w:r>
          </w:p>
        </w:tc>
        <w:tc>
          <w:tcPr>
            <w:tcW w:w="3118" w:type="dxa"/>
          </w:tcPr>
          <w:p w14:paraId="4F655DB3" w14:textId="77777777" w:rsidR="005F52C2" w:rsidRPr="001B010A" w:rsidRDefault="005F52C2" w:rsidP="001B010A">
            <w:pPr>
              <w:pStyle w:val="NormalWebCharChar"/>
              <w:spacing w:before="0" w:beforeAutospacing="0" w:after="0" w:afterAutospacing="0"/>
              <w:jc w:val="center"/>
              <w:rPr>
                <w:rFonts w:ascii="Book Antiqua" w:hAnsi="Book Antiqua" w:cs="Latha"/>
                <w:b/>
              </w:rPr>
            </w:pPr>
            <w:r w:rsidRPr="001B010A">
              <w:rPr>
                <w:rFonts w:ascii="Book Antiqua" w:hAnsi="Book Antiqua" w:cs="Latha"/>
                <w:b/>
              </w:rPr>
              <w:t>Experts</w:t>
            </w:r>
          </w:p>
        </w:tc>
        <w:tc>
          <w:tcPr>
            <w:tcW w:w="1763" w:type="dxa"/>
          </w:tcPr>
          <w:p w14:paraId="7EC87244" w14:textId="77777777" w:rsidR="005F52C2" w:rsidRPr="001B010A" w:rsidRDefault="005F52C2" w:rsidP="001B010A">
            <w:pPr>
              <w:pStyle w:val="NormalWebCharChar"/>
              <w:spacing w:before="0" w:beforeAutospacing="0" w:after="0" w:afterAutospacing="0"/>
              <w:jc w:val="center"/>
              <w:rPr>
                <w:rFonts w:ascii="Book Antiqua" w:hAnsi="Book Antiqua" w:cs="Latha"/>
                <w:b/>
              </w:rPr>
            </w:pPr>
            <w:r w:rsidRPr="001B010A">
              <w:rPr>
                <w:rFonts w:ascii="Book Antiqua" w:hAnsi="Book Antiqua" w:cs="Latha"/>
                <w:b/>
              </w:rPr>
              <w:t>Date</w:t>
            </w:r>
          </w:p>
        </w:tc>
      </w:tr>
      <w:tr w:rsidR="005F52C2" w:rsidRPr="000D1C67" w14:paraId="218A9BB2" w14:textId="77777777" w:rsidTr="00113D38">
        <w:tc>
          <w:tcPr>
            <w:tcW w:w="992" w:type="dxa"/>
          </w:tcPr>
          <w:p w14:paraId="79AC2393" w14:textId="77777777" w:rsidR="005F52C2" w:rsidRPr="000D1C67" w:rsidRDefault="005F52C2" w:rsidP="00113D38">
            <w:pPr>
              <w:pStyle w:val="NormalWebCharChar"/>
              <w:spacing w:before="0" w:beforeAutospacing="0" w:after="0" w:afterAutospacing="0"/>
              <w:rPr>
                <w:rFonts w:ascii="Book Antiqua" w:hAnsi="Book Antiqua" w:cs="Latha"/>
                <w:bCs/>
              </w:rPr>
            </w:pPr>
            <w:r w:rsidRPr="000D1C67">
              <w:rPr>
                <w:rFonts w:ascii="Book Antiqua" w:hAnsi="Book Antiqua" w:cs="Latha"/>
                <w:bCs/>
              </w:rPr>
              <w:t>1</w:t>
            </w:r>
          </w:p>
        </w:tc>
        <w:tc>
          <w:tcPr>
            <w:tcW w:w="3119" w:type="dxa"/>
          </w:tcPr>
          <w:p w14:paraId="5BDDAF05" w14:textId="77777777" w:rsidR="005F52C2" w:rsidRPr="000D1C67" w:rsidRDefault="005F52C2" w:rsidP="00113D38">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Prevention and care of hearing related problems</w:t>
            </w:r>
          </w:p>
        </w:tc>
        <w:tc>
          <w:tcPr>
            <w:tcW w:w="3118" w:type="dxa"/>
          </w:tcPr>
          <w:p w14:paraId="62902CF4" w14:textId="77777777" w:rsidR="005F52C2" w:rsidRPr="000D1C67" w:rsidRDefault="005F52C2" w:rsidP="005F52C2">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 xml:space="preserve">: Dr. K Rajalakshmi &amp; Dr. N. Devi </w:t>
            </w:r>
          </w:p>
          <w:p w14:paraId="50197A2F" w14:textId="77777777" w:rsidR="005F52C2" w:rsidRPr="000D1C67" w:rsidRDefault="005F52C2" w:rsidP="005F52C2">
            <w:pPr>
              <w:pStyle w:val="NoSpacing"/>
              <w:rPr>
                <w:rFonts w:ascii="Book Antiqua" w:hAnsi="Book Antiqua" w:cs="Latha"/>
                <w:bCs/>
                <w:sz w:val="24"/>
                <w:szCs w:val="24"/>
              </w:rPr>
            </w:pPr>
            <w:r w:rsidRPr="000D1C67">
              <w:rPr>
                <w:rFonts w:ascii="Book Antiqua" w:hAnsi="Book Antiqua" w:cs="Latha"/>
                <w:b/>
                <w:sz w:val="24"/>
                <w:szCs w:val="24"/>
              </w:rPr>
              <w:t>Moderator</w:t>
            </w:r>
            <w:r w:rsidRPr="000D1C67">
              <w:rPr>
                <w:rFonts w:ascii="Book Antiqua" w:hAnsi="Book Antiqua" w:cs="Latha"/>
                <w:sz w:val="24"/>
                <w:szCs w:val="24"/>
              </w:rPr>
              <w:t xml:space="preserve">: Dr. Jayashree C </w:t>
            </w:r>
            <w:proofErr w:type="spellStart"/>
            <w:r w:rsidRPr="000D1C67">
              <w:rPr>
                <w:rFonts w:ascii="Book Antiqua" w:hAnsi="Book Antiqua" w:cs="Latha"/>
                <w:sz w:val="24"/>
                <w:szCs w:val="24"/>
              </w:rPr>
              <w:t>Shanbal</w:t>
            </w:r>
            <w:proofErr w:type="spellEnd"/>
          </w:p>
        </w:tc>
        <w:tc>
          <w:tcPr>
            <w:tcW w:w="1763" w:type="dxa"/>
          </w:tcPr>
          <w:p w14:paraId="7C714C57" w14:textId="77777777" w:rsidR="005F52C2" w:rsidRPr="000D1C67" w:rsidRDefault="005F52C2" w:rsidP="00113D38">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8</w:t>
            </w:r>
            <w:r w:rsidRPr="000D1C67">
              <w:rPr>
                <w:rFonts w:ascii="Book Antiqua" w:hAnsi="Book Antiqua" w:cs="Latha"/>
                <w:color w:val="000000"/>
                <w:vertAlign w:val="superscript"/>
              </w:rPr>
              <w:t>th</w:t>
            </w:r>
            <w:r w:rsidRPr="000D1C67">
              <w:rPr>
                <w:rFonts w:ascii="Book Antiqua" w:hAnsi="Book Antiqua" w:cs="Latha"/>
                <w:color w:val="000000"/>
              </w:rPr>
              <w:t xml:space="preserve"> January 2021.</w:t>
            </w:r>
          </w:p>
        </w:tc>
      </w:tr>
      <w:tr w:rsidR="005F52C2" w:rsidRPr="000D1C67" w14:paraId="5CB677C4" w14:textId="77777777" w:rsidTr="00113D38">
        <w:tc>
          <w:tcPr>
            <w:tcW w:w="992" w:type="dxa"/>
          </w:tcPr>
          <w:p w14:paraId="5D83B954" w14:textId="77777777" w:rsidR="005F52C2" w:rsidRPr="000D1C67" w:rsidRDefault="005F52C2" w:rsidP="00113D38">
            <w:pPr>
              <w:pStyle w:val="NormalWebCharChar"/>
              <w:spacing w:before="0" w:beforeAutospacing="0" w:after="0" w:afterAutospacing="0"/>
              <w:rPr>
                <w:rFonts w:ascii="Book Antiqua" w:hAnsi="Book Antiqua" w:cs="Latha"/>
                <w:bCs/>
              </w:rPr>
            </w:pPr>
            <w:r w:rsidRPr="000D1C67">
              <w:rPr>
                <w:rFonts w:ascii="Book Antiqua" w:hAnsi="Book Antiqua" w:cs="Latha"/>
                <w:bCs/>
              </w:rPr>
              <w:t>2</w:t>
            </w:r>
          </w:p>
        </w:tc>
        <w:tc>
          <w:tcPr>
            <w:tcW w:w="3119" w:type="dxa"/>
          </w:tcPr>
          <w:p w14:paraId="2169B82A" w14:textId="77777777" w:rsidR="005F52C2" w:rsidRPr="000D1C67" w:rsidRDefault="005F52C2" w:rsidP="00113D38">
            <w:pPr>
              <w:pStyle w:val="NormalWebCharChar"/>
              <w:spacing w:before="0" w:beforeAutospacing="0" w:after="0" w:afterAutospacing="0"/>
              <w:rPr>
                <w:rFonts w:ascii="Book Antiqua" w:hAnsi="Book Antiqua" w:cs="Latha"/>
                <w:bCs/>
              </w:rPr>
            </w:pPr>
            <w:r w:rsidRPr="000D1C67">
              <w:rPr>
                <w:rFonts w:ascii="Book Antiqua" w:hAnsi="Book Antiqua" w:cs="Latha"/>
                <w:color w:val="000000"/>
                <w:shd w:val="clear" w:color="auto" w:fill="FFFFFF"/>
              </w:rPr>
              <w:t>Middle ear infection - Can they be prevented or treated?</w:t>
            </w:r>
          </w:p>
        </w:tc>
        <w:tc>
          <w:tcPr>
            <w:tcW w:w="3118" w:type="dxa"/>
          </w:tcPr>
          <w:p w14:paraId="6FCAE544" w14:textId="77777777" w:rsidR="005F52C2" w:rsidRPr="000D1C67" w:rsidRDefault="005F52C2" w:rsidP="005F52C2">
            <w:pPr>
              <w:pStyle w:val="NoSpacing"/>
              <w:rPr>
                <w:rFonts w:ascii="Book Antiqua" w:hAnsi="Book Antiqua" w:cs="Latha"/>
                <w:bCs/>
                <w:sz w:val="24"/>
                <w:szCs w:val="24"/>
              </w:rPr>
            </w:pPr>
            <w:r w:rsidRPr="000D1C67">
              <w:rPr>
                <w:rFonts w:ascii="Book Antiqua" w:hAnsi="Book Antiqua" w:cs="Latha"/>
                <w:b/>
                <w:sz w:val="24"/>
                <w:szCs w:val="24"/>
              </w:rPr>
              <w:t>Resource persons</w:t>
            </w:r>
            <w:r w:rsidRPr="000D1C67">
              <w:rPr>
                <w:rFonts w:ascii="Book Antiqua" w:hAnsi="Book Antiqua" w:cs="Latha"/>
                <w:bCs/>
                <w:sz w:val="24"/>
                <w:szCs w:val="24"/>
              </w:rPr>
              <w:t>:</w:t>
            </w:r>
          </w:p>
          <w:p w14:paraId="55CA62E1" w14:textId="77777777" w:rsidR="005F52C2" w:rsidRPr="000D1C67" w:rsidRDefault="005F52C2" w:rsidP="005F52C2">
            <w:pPr>
              <w:pStyle w:val="NoSpacing"/>
              <w:rPr>
                <w:rFonts w:ascii="Book Antiqua" w:hAnsi="Book Antiqua" w:cs="Latha"/>
                <w:bCs/>
                <w:sz w:val="24"/>
                <w:szCs w:val="24"/>
              </w:rPr>
            </w:pPr>
            <w:r w:rsidRPr="000D1C67">
              <w:rPr>
                <w:rFonts w:ascii="Book Antiqua" w:hAnsi="Book Antiqua" w:cs="Latha"/>
                <w:bCs/>
                <w:sz w:val="24"/>
                <w:szCs w:val="24"/>
              </w:rPr>
              <w:t>Dr. T.K Prakash, Ms. Mamatha N.M</w:t>
            </w:r>
          </w:p>
          <w:p w14:paraId="50403145" w14:textId="77777777" w:rsidR="005F52C2" w:rsidRPr="000D1C67" w:rsidRDefault="005F52C2" w:rsidP="005F52C2">
            <w:pPr>
              <w:pStyle w:val="NoSpacing"/>
              <w:rPr>
                <w:rFonts w:ascii="Book Antiqua" w:hAnsi="Book Antiqua" w:cs="Latha"/>
                <w:bCs/>
                <w:sz w:val="24"/>
                <w:szCs w:val="24"/>
              </w:rPr>
            </w:pPr>
            <w:r w:rsidRPr="000D1C67">
              <w:rPr>
                <w:rFonts w:ascii="Book Antiqua" w:hAnsi="Book Antiqua" w:cs="Latha"/>
                <w:b/>
                <w:sz w:val="24"/>
                <w:szCs w:val="24"/>
              </w:rPr>
              <w:t>Moderator</w:t>
            </w:r>
            <w:r w:rsidRPr="000D1C67">
              <w:rPr>
                <w:rFonts w:ascii="Book Antiqua" w:hAnsi="Book Antiqua" w:cs="Latha"/>
                <w:bCs/>
                <w:sz w:val="24"/>
                <w:szCs w:val="24"/>
              </w:rPr>
              <w:t>: Dr. Prashanth Prabhu</w:t>
            </w:r>
          </w:p>
        </w:tc>
        <w:tc>
          <w:tcPr>
            <w:tcW w:w="1763" w:type="dxa"/>
          </w:tcPr>
          <w:p w14:paraId="49AF149C" w14:textId="77777777" w:rsidR="005F52C2" w:rsidRPr="000D1C67" w:rsidRDefault="005F52C2" w:rsidP="00113D38">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21</w:t>
            </w:r>
            <w:r w:rsidRPr="000D1C67">
              <w:rPr>
                <w:rFonts w:ascii="Book Antiqua" w:hAnsi="Book Antiqua" w:cs="Latha"/>
                <w:color w:val="000000"/>
                <w:vertAlign w:val="superscript"/>
              </w:rPr>
              <w:t>st</w:t>
            </w:r>
            <w:r w:rsidRPr="000D1C67">
              <w:rPr>
                <w:rFonts w:ascii="Book Antiqua" w:hAnsi="Book Antiqua" w:cs="Latha"/>
                <w:color w:val="000000"/>
              </w:rPr>
              <w:t xml:space="preserve"> January 2021.</w:t>
            </w:r>
          </w:p>
        </w:tc>
      </w:tr>
      <w:tr w:rsidR="005F52C2" w:rsidRPr="000D1C67" w14:paraId="02BD7A37" w14:textId="77777777" w:rsidTr="00113D38">
        <w:tc>
          <w:tcPr>
            <w:tcW w:w="992" w:type="dxa"/>
          </w:tcPr>
          <w:p w14:paraId="5F1D84E6" w14:textId="77777777" w:rsidR="005F52C2" w:rsidRPr="000D1C67" w:rsidRDefault="005F52C2" w:rsidP="005F52C2">
            <w:pPr>
              <w:pStyle w:val="NoSpacing"/>
              <w:rPr>
                <w:rFonts w:ascii="Book Antiqua" w:hAnsi="Book Antiqua" w:cs="Latha"/>
                <w:sz w:val="24"/>
                <w:szCs w:val="24"/>
              </w:rPr>
            </w:pPr>
            <w:r w:rsidRPr="000D1C67">
              <w:rPr>
                <w:rFonts w:ascii="Book Antiqua" w:hAnsi="Book Antiqua" w:cs="Latha"/>
                <w:sz w:val="24"/>
                <w:szCs w:val="24"/>
              </w:rPr>
              <w:t>3</w:t>
            </w:r>
          </w:p>
        </w:tc>
        <w:tc>
          <w:tcPr>
            <w:tcW w:w="3119" w:type="dxa"/>
          </w:tcPr>
          <w:p w14:paraId="0A805E93" w14:textId="77777777" w:rsidR="005F52C2" w:rsidRPr="000D1C67" w:rsidRDefault="005F52C2" w:rsidP="005F52C2">
            <w:pPr>
              <w:pStyle w:val="NoSpacing"/>
              <w:rPr>
                <w:rFonts w:ascii="Book Antiqua" w:hAnsi="Book Antiqua" w:cs="Latha"/>
                <w:sz w:val="24"/>
                <w:szCs w:val="24"/>
              </w:rPr>
            </w:pPr>
            <w:r w:rsidRPr="000D1C67">
              <w:rPr>
                <w:rFonts w:ascii="Book Antiqua" w:hAnsi="Book Antiqua" w:cs="Latha"/>
                <w:color w:val="000000"/>
                <w:sz w:val="24"/>
                <w:szCs w:val="24"/>
              </w:rPr>
              <w:t>Lifestyle and hearing loss</w:t>
            </w:r>
          </w:p>
        </w:tc>
        <w:tc>
          <w:tcPr>
            <w:tcW w:w="3118" w:type="dxa"/>
          </w:tcPr>
          <w:p w14:paraId="79B8D9E8" w14:textId="77777777" w:rsidR="005F52C2" w:rsidRPr="000D1C67" w:rsidRDefault="005F52C2" w:rsidP="005F52C2">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14:paraId="438C9570" w14:textId="77777777" w:rsidR="005F52C2" w:rsidRPr="000D1C67" w:rsidRDefault="005F52C2" w:rsidP="005F52C2">
            <w:pPr>
              <w:pStyle w:val="NoSpacing"/>
              <w:rPr>
                <w:rFonts w:ascii="Book Antiqua" w:hAnsi="Book Antiqua" w:cs="Latha"/>
                <w:color w:val="000000"/>
                <w:sz w:val="24"/>
                <w:szCs w:val="24"/>
              </w:rPr>
            </w:pPr>
            <w:r w:rsidRPr="000D1C67">
              <w:rPr>
                <w:rFonts w:ascii="Book Antiqua" w:hAnsi="Book Antiqua" w:cs="Latha"/>
                <w:color w:val="000000"/>
                <w:sz w:val="24"/>
                <w:szCs w:val="24"/>
              </w:rPr>
              <w:t xml:space="preserve">Dr. </w:t>
            </w:r>
            <w:proofErr w:type="spellStart"/>
            <w:r w:rsidRPr="000D1C67">
              <w:rPr>
                <w:rFonts w:ascii="Book Antiqua" w:hAnsi="Book Antiqua" w:cs="Latha"/>
                <w:color w:val="000000"/>
                <w:sz w:val="24"/>
                <w:szCs w:val="24"/>
              </w:rPr>
              <w:t>Prawin</w:t>
            </w:r>
            <w:proofErr w:type="spellEnd"/>
            <w:r w:rsidRPr="000D1C67">
              <w:rPr>
                <w:rFonts w:ascii="Book Antiqua" w:hAnsi="Book Antiqua" w:cs="Latha"/>
                <w:color w:val="000000"/>
                <w:sz w:val="24"/>
                <w:szCs w:val="24"/>
              </w:rPr>
              <w:t xml:space="preserve"> Kumar, </w:t>
            </w:r>
            <w:proofErr w:type="spellStart"/>
            <w:proofErr w:type="gramStart"/>
            <w:r w:rsidRPr="000D1C67">
              <w:rPr>
                <w:rFonts w:ascii="Book Antiqua" w:hAnsi="Book Antiqua" w:cs="Latha"/>
                <w:color w:val="000000"/>
                <w:sz w:val="24"/>
                <w:szCs w:val="24"/>
              </w:rPr>
              <w:t>Dr.Sreeraj</w:t>
            </w:r>
            <w:proofErr w:type="spellEnd"/>
            <w:proofErr w:type="gramEnd"/>
            <w:r w:rsidRPr="000D1C67">
              <w:rPr>
                <w:rFonts w:ascii="Book Antiqua" w:hAnsi="Book Antiqua" w:cs="Latha"/>
                <w:color w:val="000000"/>
                <w:sz w:val="24"/>
                <w:szCs w:val="24"/>
              </w:rPr>
              <w:t xml:space="preserve"> K</w:t>
            </w:r>
          </w:p>
          <w:p w14:paraId="034DC2C8" w14:textId="77777777" w:rsidR="005F52C2" w:rsidRPr="000D1C67" w:rsidRDefault="005F52C2" w:rsidP="005F52C2">
            <w:pPr>
              <w:pStyle w:val="NoSpacing"/>
              <w:rPr>
                <w:rFonts w:ascii="Book Antiqua" w:hAnsi="Book Antiqua" w:cs="Latha"/>
                <w:color w:val="000000"/>
                <w:sz w:val="24"/>
                <w:szCs w:val="24"/>
              </w:rPr>
            </w:pPr>
            <w:r w:rsidRPr="000D1C67">
              <w:rPr>
                <w:rFonts w:ascii="Book Antiqua" w:hAnsi="Book Antiqua" w:cs="Latha"/>
                <w:b/>
                <w:sz w:val="24"/>
                <w:szCs w:val="24"/>
              </w:rPr>
              <w:t>Moderator</w:t>
            </w:r>
            <w:r w:rsidRPr="000D1C67">
              <w:rPr>
                <w:rFonts w:ascii="Book Antiqua" w:hAnsi="Book Antiqua" w:cs="Latha"/>
                <w:sz w:val="24"/>
                <w:szCs w:val="24"/>
              </w:rPr>
              <w:t xml:space="preserve">: </w:t>
            </w:r>
            <w:r w:rsidRPr="000D1C67">
              <w:rPr>
                <w:rFonts w:ascii="Book Antiqua" w:hAnsi="Book Antiqua" w:cs="Latha"/>
                <w:color w:val="000000"/>
                <w:sz w:val="24"/>
                <w:szCs w:val="24"/>
              </w:rPr>
              <w:t>Dr. C. Jeetha</w:t>
            </w:r>
          </w:p>
          <w:p w14:paraId="59362502" w14:textId="77777777" w:rsidR="005F52C2" w:rsidRPr="000D1C67" w:rsidRDefault="005F52C2" w:rsidP="005F52C2">
            <w:pPr>
              <w:pStyle w:val="NoSpacing"/>
              <w:rPr>
                <w:rFonts w:ascii="Book Antiqua" w:hAnsi="Book Antiqua" w:cs="Latha"/>
                <w:sz w:val="24"/>
                <w:szCs w:val="24"/>
              </w:rPr>
            </w:pPr>
          </w:p>
        </w:tc>
        <w:tc>
          <w:tcPr>
            <w:tcW w:w="1763" w:type="dxa"/>
          </w:tcPr>
          <w:p w14:paraId="0D3699F8" w14:textId="77777777" w:rsidR="005F52C2" w:rsidRPr="000D1C67" w:rsidRDefault="005F52C2" w:rsidP="005F52C2">
            <w:pPr>
              <w:pStyle w:val="NoSpacing"/>
              <w:rPr>
                <w:rFonts w:ascii="Book Antiqua" w:hAnsi="Book Antiqua" w:cs="Latha"/>
                <w:sz w:val="24"/>
                <w:szCs w:val="24"/>
              </w:rPr>
            </w:pPr>
            <w:r w:rsidRPr="000D1C67">
              <w:rPr>
                <w:rFonts w:ascii="Book Antiqua" w:hAnsi="Book Antiqua" w:cs="Latha"/>
                <w:color w:val="000000"/>
                <w:sz w:val="24"/>
                <w:szCs w:val="24"/>
              </w:rPr>
              <w:t>5</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F52C2" w:rsidRPr="000D1C67" w14:paraId="3FE1DDE0" w14:textId="77777777" w:rsidTr="00113D38">
        <w:tc>
          <w:tcPr>
            <w:tcW w:w="992" w:type="dxa"/>
          </w:tcPr>
          <w:p w14:paraId="3A064F85" w14:textId="77777777" w:rsidR="005F52C2" w:rsidRPr="000D1C67" w:rsidRDefault="005F52C2" w:rsidP="00A15F25">
            <w:pPr>
              <w:pStyle w:val="NoSpacing"/>
              <w:rPr>
                <w:rFonts w:ascii="Book Antiqua" w:hAnsi="Book Antiqua" w:cs="Latha"/>
                <w:sz w:val="24"/>
                <w:szCs w:val="24"/>
              </w:rPr>
            </w:pPr>
            <w:r w:rsidRPr="000D1C67">
              <w:rPr>
                <w:rFonts w:ascii="Book Antiqua" w:hAnsi="Book Antiqua" w:cs="Latha"/>
                <w:sz w:val="24"/>
                <w:szCs w:val="24"/>
              </w:rPr>
              <w:t>4</w:t>
            </w:r>
          </w:p>
        </w:tc>
        <w:tc>
          <w:tcPr>
            <w:tcW w:w="3119" w:type="dxa"/>
          </w:tcPr>
          <w:p w14:paraId="1F257C5C" w14:textId="77777777" w:rsidR="005F52C2" w:rsidRPr="000D1C67" w:rsidRDefault="005F52C2" w:rsidP="00A15F25">
            <w:pPr>
              <w:pStyle w:val="NoSpacing"/>
              <w:rPr>
                <w:rFonts w:ascii="Book Antiqua" w:hAnsi="Book Antiqua" w:cs="Latha"/>
                <w:sz w:val="24"/>
                <w:szCs w:val="24"/>
              </w:rPr>
            </w:pPr>
            <w:r w:rsidRPr="000D1C67">
              <w:rPr>
                <w:rFonts w:ascii="Book Antiqua" w:hAnsi="Book Antiqua" w:cs="Latha"/>
                <w:color w:val="000000"/>
                <w:sz w:val="24"/>
                <w:szCs w:val="24"/>
                <w:shd w:val="clear" w:color="auto" w:fill="FFFFFF"/>
              </w:rPr>
              <w:t>Ear infection, hearing loss and auditory processing problems result in poor school performance</w:t>
            </w:r>
          </w:p>
        </w:tc>
        <w:tc>
          <w:tcPr>
            <w:tcW w:w="3118" w:type="dxa"/>
          </w:tcPr>
          <w:p w14:paraId="7C209422"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14:paraId="08DFDDD5" w14:textId="77777777" w:rsidR="005F52C2" w:rsidRPr="000D1C67" w:rsidRDefault="00A15F25" w:rsidP="00A15F25">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Dr. Chandni Jain</w:t>
            </w:r>
          </w:p>
          <w:p w14:paraId="0F4DE310" w14:textId="77777777" w:rsidR="00A15F25" w:rsidRPr="000D1C67" w:rsidRDefault="00A15F25" w:rsidP="00A15F25">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Mr. Anoop B.J</w:t>
            </w:r>
          </w:p>
          <w:p w14:paraId="3A0C9682" w14:textId="77777777" w:rsidR="00A15F25" w:rsidRPr="000D1C67" w:rsidRDefault="00A15F25" w:rsidP="00A15F25">
            <w:pPr>
              <w:pStyle w:val="NoSpacing"/>
              <w:rPr>
                <w:rFonts w:ascii="Book Antiqua" w:hAnsi="Book Antiqua" w:cs="Latha"/>
                <w:color w:val="000000"/>
                <w:sz w:val="24"/>
                <w:szCs w:val="24"/>
                <w:shd w:val="clear" w:color="auto" w:fill="FFFFFF"/>
              </w:rPr>
            </w:pPr>
            <w:r w:rsidRPr="000D1C67">
              <w:rPr>
                <w:rFonts w:ascii="Book Antiqua" w:hAnsi="Book Antiqua" w:cs="Latha"/>
                <w:b/>
                <w:sz w:val="24"/>
                <w:szCs w:val="24"/>
              </w:rPr>
              <w:t>Moderator</w:t>
            </w:r>
          </w:p>
          <w:p w14:paraId="0FF6CDD3"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color w:val="000000"/>
                <w:sz w:val="24"/>
                <w:szCs w:val="24"/>
                <w:shd w:val="clear" w:color="auto" w:fill="FFFFFF"/>
              </w:rPr>
              <w:t xml:space="preserve">Dr. Jayashree C </w:t>
            </w:r>
            <w:proofErr w:type="spellStart"/>
            <w:r w:rsidRPr="000D1C67">
              <w:rPr>
                <w:rFonts w:ascii="Book Antiqua" w:hAnsi="Book Antiqua" w:cs="Latha"/>
                <w:color w:val="000000"/>
                <w:sz w:val="24"/>
                <w:szCs w:val="24"/>
                <w:shd w:val="clear" w:color="auto" w:fill="FFFFFF"/>
              </w:rPr>
              <w:t>Shanbal</w:t>
            </w:r>
            <w:proofErr w:type="spellEnd"/>
            <w:r w:rsidRPr="000D1C67">
              <w:rPr>
                <w:rFonts w:ascii="Book Antiqua" w:hAnsi="Book Antiqua" w:cs="Latha"/>
                <w:color w:val="000000"/>
                <w:sz w:val="24"/>
                <w:szCs w:val="24"/>
                <w:shd w:val="clear" w:color="auto" w:fill="FFFFFF"/>
              </w:rPr>
              <w:t>,</w:t>
            </w:r>
          </w:p>
        </w:tc>
        <w:tc>
          <w:tcPr>
            <w:tcW w:w="1763" w:type="dxa"/>
          </w:tcPr>
          <w:p w14:paraId="0A42CDE7" w14:textId="77777777" w:rsidR="005F52C2" w:rsidRPr="000D1C67" w:rsidRDefault="00A15F25" w:rsidP="00A15F25">
            <w:pPr>
              <w:pStyle w:val="NoSpacing"/>
              <w:rPr>
                <w:rFonts w:ascii="Book Antiqua" w:hAnsi="Book Antiqua" w:cs="Latha"/>
                <w:sz w:val="24"/>
                <w:szCs w:val="24"/>
              </w:rPr>
            </w:pPr>
            <w:r w:rsidRPr="000D1C67">
              <w:rPr>
                <w:rFonts w:ascii="Book Antiqua" w:hAnsi="Book Antiqua" w:cs="Latha"/>
                <w:color w:val="000000"/>
                <w:sz w:val="24"/>
                <w:szCs w:val="24"/>
              </w:rPr>
              <w:t>19</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A15F25" w:rsidRPr="000D1C67" w14:paraId="605692B2" w14:textId="77777777" w:rsidTr="00113D38">
        <w:tc>
          <w:tcPr>
            <w:tcW w:w="992" w:type="dxa"/>
          </w:tcPr>
          <w:p w14:paraId="5709B4BD"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sz w:val="24"/>
                <w:szCs w:val="24"/>
              </w:rPr>
              <w:t>5</w:t>
            </w:r>
          </w:p>
        </w:tc>
        <w:tc>
          <w:tcPr>
            <w:tcW w:w="3119" w:type="dxa"/>
          </w:tcPr>
          <w:p w14:paraId="2A6792C0" w14:textId="77777777" w:rsidR="00A15F25" w:rsidRPr="000D1C67" w:rsidRDefault="00A15F25" w:rsidP="00A15F25">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rPr>
              <w:t>Success story of Ms. Spandana, The</w:t>
            </w:r>
            <w:r w:rsidR="000D63A7" w:rsidRPr="000D1C67">
              <w:rPr>
                <w:rFonts w:ascii="Book Antiqua" w:hAnsi="Book Antiqua" w:cs="Latha"/>
                <w:color w:val="000000"/>
                <w:sz w:val="24"/>
                <w:szCs w:val="24"/>
              </w:rPr>
              <w:t xml:space="preserve"> </w:t>
            </w:r>
            <w:r w:rsidRPr="000D1C67">
              <w:rPr>
                <w:rFonts w:ascii="Book Antiqua" w:hAnsi="Book Antiqua" w:cs="Latha"/>
                <w:color w:val="000000"/>
                <w:sz w:val="24"/>
                <w:szCs w:val="24"/>
              </w:rPr>
              <w:t>child with hearing impairment</w:t>
            </w:r>
          </w:p>
        </w:tc>
        <w:tc>
          <w:tcPr>
            <w:tcW w:w="3118" w:type="dxa"/>
          </w:tcPr>
          <w:p w14:paraId="62758C4A"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b/>
                <w:sz w:val="24"/>
                <w:szCs w:val="24"/>
              </w:rPr>
              <w:t>Resource person</w:t>
            </w:r>
            <w:r w:rsidRPr="000D1C67">
              <w:rPr>
                <w:rFonts w:ascii="Book Antiqua" w:hAnsi="Book Antiqua" w:cs="Latha"/>
                <w:sz w:val="24"/>
                <w:szCs w:val="24"/>
              </w:rPr>
              <w:t>:</w:t>
            </w:r>
          </w:p>
          <w:p w14:paraId="5293EA18" w14:textId="77777777" w:rsidR="00A15F25" w:rsidRPr="000D1C67" w:rsidRDefault="00A15F25" w:rsidP="00A15F25">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rPr>
              <w:t xml:space="preserve">Dr. Animesh Barman </w:t>
            </w:r>
            <w:r w:rsidRPr="000D1C67">
              <w:rPr>
                <w:rFonts w:ascii="Book Antiqua" w:hAnsi="Book Antiqua" w:cs="Latha"/>
                <w:b/>
                <w:sz w:val="24"/>
                <w:szCs w:val="24"/>
              </w:rPr>
              <w:t>Moderator</w:t>
            </w:r>
          </w:p>
          <w:p w14:paraId="0F887430"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color w:val="000000"/>
                <w:sz w:val="24"/>
                <w:szCs w:val="24"/>
              </w:rPr>
              <w:t>Dr. Sangeetha Mahesh</w:t>
            </w:r>
          </w:p>
        </w:tc>
        <w:tc>
          <w:tcPr>
            <w:tcW w:w="1763" w:type="dxa"/>
          </w:tcPr>
          <w:p w14:paraId="00DE0446" w14:textId="77777777" w:rsidR="00A15F25" w:rsidRPr="000D1C67" w:rsidRDefault="00A15F25" w:rsidP="00A15F25">
            <w:pPr>
              <w:pStyle w:val="NoSpacing"/>
              <w:rPr>
                <w:rFonts w:ascii="Book Antiqua" w:hAnsi="Book Antiqua" w:cs="Latha"/>
                <w:color w:val="000000"/>
                <w:sz w:val="24"/>
                <w:szCs w:val="24"/>
              </w:rPr>
            </w:pPr>
            <w:r w:rsidRPr="000D1C67">
              <w:rPr>
                <w:rFonts w:ascii="Book Antiqua" w:hAnsi="Book Antiqua" w:cs="Latha"/>
                <w:color w:val="000000"/>
                <w:sz w:val="24"/>
                <w:szCs w:val="24"/>
              </w:rPr>
              <w:t>26</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A15F25" w:rsidRPr="000D1C67" w14:paraId="43F333FF" w14:textId="77777777" w:rsidTr="00113D38">
        <w:tc>
          <w:tcPr>
            <w:tcW w:w="992" w:type="dxa"/>
          </w:tcPr>
          <w:p w14:paraId="7446A961"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sz w:val="24"/>
                <w:szCs w:val="24"/>
              </w:rPr>
              <w:t>6</w:t>
            </w:r>
          </w:p>
        </w:tc>
        <w:tc>
          <w:tcPr>
            <w:tcW w:w="3119" w:type="dxa"/>
          </w:tcPr>
          <w:p w14:paraId="55DCD710" w14:textId="77777777" w:rsidR="00A15F25" w:rsidRPr="000D1C67" w:rsidRDefault="00A15F25" w:rsidP="00A15F25">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rPr>
              <w:t>mportance of celebration of World Hearing Day</w:t>
            </w:r>
          </w:p>
        </w:tc>
        <w:tc>
          <w:tcPr>
            <w:tcW w:w="3118" w:type="dxa"/>
          </w:tcPr>
          <w:p w14:paraId="14335F26"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b/>
                <w:sz w:val="24"/>
                <w:szCs w:val="24"/>
              </w:rPr>
              <w:t>Resource persons:</w:t>
            </w:r>
          </w:p>
          <w:p w14:paraId="11D60295"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color w:val="000000"/>
                <w:sz w:val="24"/>
                <w:szCs w:val="24"/>
              </w:rPr>
              <w:t>Dr. G. Rajeshwari &amp;Dr. Ajith Kumar U</w:t>
            </w:r>
          </w:p>
          <w:p w14:paraId="5A2DD66F"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b/>
                <w:sz w:val="24"/>
                <w:szCs w:val="24"/>
              </w:rPr>
              <w:t>Moderator</w:t>
            </w:r>
          </w:p>
          <w:p w14:paraId="2B884508"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color w:val="000000"/>
                <w:sz w:val="24"/>
                <w:szCs w:val="24"/>
              </w:rPr>
              <w:t xml:space="preserve">Dr. Jayashree C </w:t>
            </w:r>
            <w:proofErr w:type="spellStart"/>
            <w:r w:rsidRPr="000D1C67">
              <w:rPr>
                <w:rFonts w:ascii="Book Antiqua" w:hAnsi="Book Antiqua" w:cs="Latha"/>
                <w:color w:val="000000"/>
                <w:sz w:val="24"/>
                <w:szCs w:val="24"/>
              </w:rPr>
              <w:t>Shanbal</w:t>
            </w:r>
            <w:proofErr w:type="spellEnd"/>
          </w:p>
        </w:tc>
        <w:tc>
          <w:tcPr>
            <w:tcW w:w="1763" w:type="dxa"/>
          </w:tcPr>
          <w:p w14:paraId="25CCFC2E" w14:textId="77777777" w:rsidR="00A15F25" w:rsidRPr="000D1C67" w:rsidRDefault="00A15F25" w:rsidP="00A15F25">
            <w:pPr>
              <w:pStyle w:val="NoSpacing"/>
              <w:rPr>
                <w:rFonts w:ascii="Book Antiqua" w:hAnsi="Book Antiqua" w:cs="Latha"/>
                <w:color w:val="000000"/>
                <w:sz w:val="24"/>
                <w:szCs w:val="24"/>
              </w:rPr>
            </w:pPr>
            <w:r w:rsidRPr="000D1C67">
              <w:rPr>
                <w:rFonts w:ascii="Book Antiqua" w:hAnsi="Book Antiqua" w:cs="Latha"/>
                <w:color w:val="000000"/>
                <w:sz w:val="24"/>
                <w:szCs w:val="24"/>
              </w:rPr>
              <w:t>3</w:t>
            </w:r>
            <w:r w:rsidRPr="000D1C67">
              <w:rPr>
                <w:rFonts w:ascii="Book Antiqua" w:hAnsi="Book Antiqua" w:cs="Latha"/>
                <w:color w:val="000000"/>
                <w:sz w:val="24"/>
                <w:szCs w:val="24"/>
                <w:vertAlign w:val="superscript"/>
              </w:rPr>
              <w:t>rd</w:t>
            </w:r>
            <w:r w:rsidRPr="000D1C67">
              <w:rPr>
                <w:rFonts w:ascii="Book Antiqua" w:hAnsi="Book Antiqua" w:cs="Latha"/>
                <w:color w:val="000000"/>
                <w:sz w:val="24"/>
                <w:szCs w:val="24"/>
              </w:rPr>
              <w:t xml:space="preserve"> March 2021</w:t>
            </w:r>
          </w:p>
        </w:tc>
      </w:tr>
      <w:tr w:rsidR="00A15F25" w:rsidRPr="000D1C67" w14:paraId="4D30E640" w14:textId="77777777" w:rsidTr="00113D38">
        <w:tc>
          <w:tcPr>
            <w:tcW w:w="992" w:type="dxa"/>
          </w:tcPr>
          <w:p w14:paraId="641E9BD2" w14:textId="77777777" w:rsidR="00A15F25" w:rsidRPr="000D1C67" w:rsidRDefault="00A15F25" w:rsidP="00A15F25">
            <w:pPr>
              <w:pStyle w:val="NoSpacing"/>
              <w:rPr>
                <w:rFonts w:ascii="Book Antiqua" w:hAnsi="Book Antiqua" w:cs="Latha"/>
                <w:sz w:val="24"/>
                <w:szCs w:val="24"/>
              </w:rPr>
            </w:pPr>
            <w:r w:rsidRPr="000D1C67">
              <w:rPr>
                <w:rFonts w:ascii="Book Antiqua" w:hAnsi="Book Antiqua" w:cs="Latha"/>
                <w:sz w:val="24"/>
                <w:szCs w:val="24"/>
              </w:rPr>
              <w:t>7</w:t>
            </w:r>
          </w:p>
        </w:tc>
        <w:tc>
          <w:tcPr>
            <w:tcW w:w="3119" w:type="dxa"/>
          </w:tcPr>
          <w:p w14:paraId="054CAD7F" w14:textId="77777777" w:rsidR="00A15F25" w:rsidRPr="000D1C67" w:rsidRDefault="00A15F25" w:rsidP="00A15F25">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shd w:val="clear" w:color="auto" w:fill="FFFFFF"/>
              </w:rPr>
              <w:t>mportance of rehabilitation of individuals with hearing impairment</w:t>
            </w:r>
          </w:p>
        </w:tc>
        <w:tc>
          <w:tcPr>
            <w:tcW w:w="3118" w:type="dxa"/>
          </w:tcPr>
          <w:p w14:paraId="69A88B52"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b/>
                <w:sz w:val="24"/>
                <w:szCs w:val="24"/>
              </w:rPr>
              <w:t>Resource persons:</w:t>
            </w:r>
          </w:p>
          <w:p w14:paraId="01F5ACBF" w14:textId="77777777" w:rsidR="00A15F25" w:rsidRPr="000D1C67" w:rsidRDefault="00A15F25" w:rsidP="00A15F25">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Dr. P. Manjula, Dr. Sangeetha Mahesh &amp;Dr. Yashodhara Kumar G.Y</w:t>
            </w:r>
          </w:p>
          <w:p w14:paraId="48F0DAB3"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b/>
                <w:sz w:val="24"/>
                <w:szCs w:val="24"/>
              </w:rPr>
              <w:t>Moderator</w:t>
            </w:r>
          </w:p>
          <w:p w14:paraId="5B02F186" w14:textId="77777777" w:rsidR="00A15F25" w:rsidRPr="000D1C67" w:rsidRDefault="00A15F25" w:rsidP="00A15F25">
            <w:pPr>
              <w:pStyle w:val="NoSpacing"/>
              <w:rPr>
                <w:rFonts w:ascii="Book Antiqua" w:hAnsi="Book Antiqua" w:cs="Latha"/>
                <w:b/>
                <w:sz w:val="24"/>
                <w:szCs w:val="24"/>
              </w:rPr>
            </w:pPr>
            <w:r w:rsidRPr="000D1C67">
              <w:rPr>
                <w:rFonts w:ascii="Book Antiqua" w:hAnsi="Book Antiqua" w:cs="Latha"/>
                <w:color w:val="000000"/>
                <w:sz w:val="24"/>
                <w:szCs w:val="24"/>
                <w:shd w:val="clear" w:color="auto" w:fill="FFFFFF"/>
              </w:rPr>
              <w:t xml:space="preserve">Ms. Spoorthy </w:t>
            </w:r>
            <w:proofErr w:type="spellStart"/>
            <w:r w:rsidRPr="000D1C67">
              <w:rPr>
                <w:rFonts w:ascii="Book Antiqua" w:hAnsi="Book Antiqua" w:cs="Latha"/>
                <w:color w:val="000000"/>
                <w:sz w:val="24"/>
                <w:szCs w:val="24"/>
                <w:shd w:val="clear" w:color="auto" w:fill="FFFFFF"/>
              </w:rPr>
              <w:t>Thammiah</w:t>
            </w:r>
            <w:proofErr w:type="spellEnd"/>
          </w:p>
        </w:tc>
        <w:tc>
          <w:tcPr>
            <w:tcW w:w="1763" w:type="dxa"/>
          </w:tcPr>
          <w:p w14:paraId="1AF89320" w14:textId="77777777" w:rsidR="00A15F25" w:rsidRPr="000D1C67" w:rsidRDefault="00A15F25" w:rsidP="00A15F25">
            <w:pPr>
              <w:pStyle w:val="NoSpacing"/>
              <w:rPr>
                <w:rFonts w:ascii="Book Antiqua" w:hAnsi="Book Antiqua" w:cs="Latha"/>
                <w:color w:val="000000"/>
                <w:sz w:val="24"/>
                <w:szCs w:val="24"/>
              </w:rPr>
            </w:pPr>
            <w:r w:rsidRPr="000D1C67">
              <w:rPr>
                <w:rFonts w:ascii="Book Antiqua" w:hAnsi="Book Antiqua" w:cs="Latha"/>
                <w:color w:val="000000"/>
                <w:sz w:val="24"/>
                <w:szCs w:val="24"/>
                <w:shd w:val="clear" w:color="auto" w:fill="FFFFFF"/>
              </w:rPr>
              <w:t>19</w:t>
            </w:r>
            <w:r w:rsidRPr="000D1C67">
              <w:rPr>
                <w:rFonts w:ascii="Book Antiqua" w:hAnsi="Book Antiqua" w:cs="Latha"/>
                <w:color w:val="000000"/>
                <w:sz w:val="24"/>
                <w:szCs w:val="24"/>
                <w:shd w:val="clear" w:color="auto" w:fill="FFFFFF"/>
                <w:vertAlign w:val="superscript"/>
              </w:rPr>
              <w:t>th</w:t>
            </w:r>
            <w:r w:rsidRPr="000D1C67">
              <w:rPr>
                <w:rFonts w:ascii="Book Antiqua" w:hAnsi="Book Antiqua" w:cs="Latha"/>
                <w:color w:val="000000"/>
                <w:sz w:val="24"/>
                <w:szCs w:val="24"/>
                <w:shd w:val="clear" w:color="auto" w:fill="FFFFFF"/>
              </w:rPr>
              <w:t xml:space="preserve"> March 2021</w:t>
            </w:r>
          </w:p>
        </w:tc>
      </w:tr>
    </w:tbl>
    <w:p w14:paraId="67FE04DB" w14:textId="77777777" w:rsidR="005F52C2" w:rsidRPr="000D1C67" w:rsidRDefault="005F52C2" w:rsidP="00402B03">
      <w:pPr>
        <w:pStyle w:val="ListParagraph"/>
        <w:spacing w:after="0" w:line="360" w:lineRule="auto"/>
        <w:ind w:left="0"/>
        <w:jc w:val="both"/>
        <w:rPr>
          <w:rFonts w:ascii="Book Antiqua" w:hAnsi="Book Antiqua" w:cs="Latha"/>
          <w:bCs/>
          <w:sz w:val="24"/>
          <w:szCs w:val="24"/>
        </w:rPr>
      </w:pPr>
    </w:p>
    <w:p w14:paraId="170D3D12" w14:textId="77777777" w:rsidR="0090494C" w:rsidRPr="000D1C67" w:rsidRDefault="0090494C" w:rsidP="00BB3AB4">
      <w:pPr>
        <w:pStyle w:val="ListParagraph"/>
        <w:spacing w:after="0" w:line="240" w:lineRule="auto"/>
        <w:ind w:left="0"/>
        <w:rPr>
          <w:rFonts w:ascii="Book Antiqua" w:hAnsi="Book Antiqua" w:cs="Latha"/>
          <w:b/>
          <w:sz w:val="24"/>
          <w:szCs w:val="24"/>
        </w:rPr>
      </w:pPr>
    </w:p>
    <w:p w14:paraId="71ECAA83" w14:textId="77777777" w:rsidR="0090494C" w:rsidRDefault="0090494C" w:rsidP="00BB3AB4">
      <w:pPr>
        <w:pStyle w:val="ListParagraph"/>
        <w:spacing w:after="0" w:line="240" w:lineRule="auto"/>
        <w:ind w:left="0"/>
        <w:rPr>
          <w:rFonts w:ascii="Book Antiqua" w:hAnsi="Book Antiqua" w:cs="Latha"/>
          <w:b/>
          <w:sz w:val="24"/>
          <w:szCs w:val="24"/>
        </w:rPr>
      </w:pPr>
    </w:p>
    <w:p w14:paraId="1F564EAA" w14:textId="77777777" w:rsidR="00D5711C" w:rsidRDefault="00D5711C" w:rsidP="00BB3AB4">
      <w:pPr>
        <w:pStyle w:val="ListParagraph"/>
        <w:spacing w:after="0" w:line="240" w:lineRule="auto"/>
        <w:ind w:left="0"/>
        <w:rPr>
          <w:rFonts w:ascii="Book Antiqua" w:hAnsi="Book Antiqua" w:cs="Latha"/>
          <w:b/>
          <w:sz w:val="24"/>
          <w:szCs w:val="24"/>
        </w:rPr>
      </w:pPr>
    </w:p>
    <w:p w14:paraId="4D1498F6" w14:textId="77777777" w:rsidR="00D5711C" w:rsidRDefault="00D5711C" w:rsidP="00BB3AB4">
      <w:pPr>
        <w:pStyle w:val="ListParagraph"/>
        <w:spacing w:after="0" w:line="240" w:lineRule="auto"/>
        <w:ind w:left="0"/>
        <w:rPr>
          <w:rFonts w:ascii="Book Antiqua" w:hAnsi="Book Antiqua" w:cs="Latha"/>
          <w:b/>
          <w:sz w:val="24"/>
          <w:szCs w:val="24"/>
        </w:rPr>
      </w:pPr>
    </w:p>
    <w:p w14:paraId="2A3D00F7" w14:textId="77777777" w:rsidR="00D5711C" w:rsidRDefault="00D5711C" w:rsidP="00BB3AB4">
      <w:pPr>
        <w:pStyle w:val="ListParagraph"/>
        <w:spacing w:after="0" w:line="240" w:lineRule="auto"/>
        <w:ind w:left="0"/>
        <w:rPr>
          <w:rFonts w:ascii="Book Antiqua" w:hAnsi="Book Antiqua" w:cs="Latha"/>
          <w:b/>
          <w:sz w:val="24"/>
          <w:szCs w:val="24"/>
        </w:rPr>
      </w:pPr>
    </w:p>
    <w:p w14:paraId="015AD748" w14:textId="77777777" w:rsidR="00D5711C" w:rsidRDefault="00D5711C" w:rsidP="00BB3AB4">
      <w:pPr>
        <w:pStyle w:val="ListParagraph"/>
        <w:spacing w:after="0" w:line="240" w:lineRule="auto"/>
        <w:ind w:left="0"/>
        <w:rPr>
          <w:rFonts w:ascii="Book Antiqua" w:hAnsi="Book Antiqua" w:cs="Latha"/>
          <w:b/>
          <w:sz w:val="24"/>
          <w:szCs w:val="24"/>
        </w:rPr>
      </w:pPr>
    </w:p>
    <w:p w14:paraId="15018694" w14:textId="77777777" w:rsidR="00D5711C" w:rsidRDefault="00D5711C" w:rsidP="00BB3AB4">
      <w:pPr>
        <w:pStyle w:val="ListParagraph"/>
        <w:spacing w:after="0" w:line="240" w:lineRule="auto"/>
        <w:ind w:left="0"/>
        <w:rPr>
          <w:rFonts w:ascii="Book Antiqua" w:hAnsi="Book Antiqua" w:cs="Latha"/>
          <w:b/>
          <w:sz w:val="24"/>
          <w:szCs w:val="24"/>
        </w:rPr>
      </w:pPr>
    </w:p>
    <w:p w14:paraId="76948FB0" w14:textId="77777777" w:rsidR="00D5711C" w:rsidRDefault="00D5711C" w:rsidP="00BB3AB4">
      <w:pPr>
        <w:pStyle w:val="ListParagraph"/>
        <w:spacing w:after="0" w:line="240" w:lineRule="auto"/>
        <w:ind w:left="0"/>
        <w:rPr>
          <w:rFonts w:ascii="Book Antiqua" w:hAnsi="Book Antiqua" w:cs="Latha"/>
          <w:b/>
          <w:sz w:val="24"/>
          <w:szCs w:val="24"/>
        </w:rPr>
      </w:pPr>
    </w:p>
    <w:p w14:paraId="3C5959EC" w14:textId="77777777" w:rsidR="00D5711C" w:rsidRPr="000D1C67" w:rsidRDefault="00D5711C" w:rsidP="00BB3AB4">
      <w:pPr>
        <w:pStyle w:val="ListParagraph"/>
        <w:spacing w:after="0" w:line="240" w:lineRule="auto"/>
        <w:ind w:left="0"/>
        <w:rPr>
          <w:rFonts w:ascii="Book Antiqua" w:hAnsi="Book Antiqua" w:cs="Latha"/>
          <w:b/>
          <w:sz w:val="24"/>
          <w:szCs w:val="24"/>
        </w:rPr>
      </w:pPr>
    </w:p>
    <w:p w14:paraId="4ADB8215" w14:textId="77777777"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14:paraId="621A472E" w14:textId="77777777" w:rsidR="00BB3AB4" w:rsidRPr="000D1C67" w:rsidRDefault="00BB3AB4" w:rsidP="00BB3AB4">
      <w:pPr>
        <w:pStyle w:val="ListParagraph"/>
        <w:spacing w:after="0" w:line="240" w:lineRule="auto"/>
        <w:ind w:left="0"/>
        <w:rPr>
          <w:rFonts w:ascii="Book Antiqua" w:hAnsi="Book Antiqua" w:cs="Latha"/>
          <w:b/>
          <w:sz w:val="24"/>
          <w:szCs w:val="24"/>
        </w:rPr>
      </w:pPr>
    </w:p>
    <w:p w14:paraId="25298A9A"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Radio Programmes</w:t>
      </w:r>
    </w:p>
    <w:p w14:paraId="45B6F615"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p>
    <w:p w14:paraId="170B700E" w14:textId="7650EC71" w:rsidR="00BB3AB4" w:rsidRPr="000D1C67" w:rsidRDefault="00BB3AB4" w:rsidP="00A64A0A">
      <w:pPr>
        <w:autoSpaceDE w:val="0"/>
        <w:autoSpaceDN w:val="0"/>
        <w:adjustRightInd w:val="0"/>
        <w:spacing w:after="0" w:line="360" w:lineRule="auto"/>
        <w:jc w:val="both"/>
        <w:rPr>
          <w:rFonts w:ascii="Book Antiqua" w:hAnsi="Book Antiqua" w:cs="Latha"/>
          <w:sz w:val="24"/>
          <w:szCs w:val="24"/>
        </w:rPr>
      </w:pPr>
      <w:r w:rsidRPr="000D1C67">
        <w:rPr>
          <w:rFonts w:ascii="Book Antiqua" w:hAnsi="Book Antiqua" w:cs="Latha"/>
          <w:sz w:val="24"/>
          <w:szCs w:val="24"/>
        </w:rPr>
        <w:t xml:space="preserve">The Institute initiated a public awareness program on communication disorders titled </w:t>
      </w:r>
      <w:r w:rsidR="00A64A0A">
        <w:rPr>
          <w:rFonts w:ascii="Book Antiqua" w:hAnsi="Book Antiqua" w:cs="Latha"/>
          <w:sz w:val="24"/>
          <w:szCs w:val="24"/>
        </w:rPr>
        <w:t>‘</w:t>
      </w:r>
      <w:r w:rsidRPr="000D1C67">
        <w:rPr>
          <w:rFonts w:ascii="Book Antiqua" w:hAnsi="Book Antiqua" w:cs="Latha"/>
          <w:sz w:val="24"/>
          <w:szCs w:val="24"/>
        </w:rPr>
        <w:t>AIISH AISIRI</w:t>
      </w:r>
      <w:r w:rsidR="00A64A0A">
        <w:rPr>
          <w:rFonts w:ascii="Book Antiqua" w:hAnsi="Book Antiqua" w:cs="Latha"/>
          <w:sz w:val="24"/>
          <w:szCs w:val="24"/>
        </w:rPr>
        <w:t>’</w:t>
      </w:r>
      <w:r w:rsidRPr="000D1C67">
        <w:rPr>
          <w:rFonts w:ascii="Book Antiqua" w:hAnsi="Book Antiqua" w:cs="Latha"/>
          <w:sz w:val="24"/>
          <w:szCs w:val="24"/>
        </w:rPr>
        <w:t xml:space="preserve"> in collaboration with the All-In</w:t>
      </w:r>
      <w:r w:rsidR="00D5711C">
        <w:rPr>
          <w:rFonts w:ascii="Book Antiqua" w:hAnsi="Book Antiqua" w:cs="Latha"/>
          <w:sz w:val="24"/>
          <w:szCs w:val="24"/>
        </w:rPr>
        <w:t>dia Radio, Mysuru (AIR Mysore</w:t>
      </w:r>
      <w:r w:rsidRPr="000D1C67">
        <w:rPr>
          <w:rFonts w:ascii="Book Antiqua" w:hAnsi="Book Antiqua" w:cs="Latha"/>
          <w:sz w:val="24"/>
          <w:szCs w:val="24"/>
        </w:rPr>
        <w:t xml:space="preserve">) at 100.6 </w:t>
      </w:r>
      <w:proofErr w:type="spellStart"/>
      <w:r w:rsidRPr="000D1C67">
        <w:rPr>
          <w:rFonts w:ascii="Book Antiqua" w:hAnsi="Book Antiqua" w:cs="Latha"/>
          <w:sz w:val="24"/>
          <w:szCs w:val="24"/>
        </w:rPr>
        <w:t>MHz.</w:t>
      </w:r>
      <w:proofErr w:type="spellEnd"/>
      <w:r w:rsidRPr="000D1C67">
        <w:rPr>
          <w:rFonts w:ascii="Book Antiqua" w:hAnsi="Book Antiqua" w:cs="Latha"/>
          <w:sz w:val="24"/>
          <w:szCs w:val="24"/>
        </w:rPr>
        <w:t xml:space="preserve">  As a part of the programme, the </w:t>
      </w:r>
      <w:r w:rsidR="00A64A0A">
        <w:rPr>
          <w:rFonts w:ascii="Book Antiqua" w:hAnsi="Book Antiqua" w:cs="Latha"/>
          <w:sz w:val="24"/>
          <w:szCs w:val="24"/>
        </w:rPr>
        <w:t xml:space="preserve">AIR </w:t>
      </w:r>
      <w:r w:rsidRPr="000D1C67">
        <w:rPr>
          <w:rFonts w:ascii="Book Antiqua" w:hAnsi="Book Antiqua" w:cs="Latha"/>
          <w:sz w:val="24"/>
          <w:szCs w:val="24"/>
        </w:rPr>
        <w:t>Mysuru started broadcasting the talks of speech and hearing experts of the Institute for a</w:t>
      </w:r>
      <w:r w:rsidR="0090494C" w:rsidRPr="000D1C67">
        <w:rPr>
          <w:rFonts w:ascii="Book Antiqua" w:hAnsi="Book Antiqua" w:cs="Latha"/>
          <w:sz w:val="24"/>
          <w:szCs w:val="24"/>
        </w:rPr>
        <w:t xml:space="preserve"> </w:t>
      </w:r>
      <w:r w:rsidRPr="000D1C67">
        <w:rPr>
          <w:rFonts w:ascii="Book Antiqua" w:hAnsi="Book Antiqua" w:cs="Latha"/>
          <w:sz w:val="24"/>
          <w:szCs w:val="24"/>
        </w:rPr>
        <w:t xml:space="preserve">duration of 20 minutes every week about various speech, language and hearing </w:t>
      </w:r>
      <w:proofErr w:type="gramStart"/>
      <w:r w:rsidRPr="000D1C67">
        <w:rPr>
          <w:rFonts w:ascii="Book Antiqua" w:hAnsi="Book Antiqua" w:cs="Latha"/>
          <w:sz w:val="24"/>
          <w:szCs w:val="24"/>
        </w:rPr>
        <w:t>disorder</w:t>
      </w:r>
      <w:r w:rsidR="00A64A0A">
        <w:rPr>
          <w:rFonts w:ascii="Book Antiqua" w:hAnsi="Book Antiqua" w:cs="Latha"/>
          <w:sz w:val="24"/>
          <w:szCs w:val="24"/>
        </w:rPr>
        <w:t>s</w:t>
      </w:r>
      <w:r w:rsidRPr="000D1C67">
        <w:rPr>
          <w:rFonts w:ascii="Book Antiqua" w:hAnsi="Book Antiqua" w:cs="Latha"/>
          <w:sz w:val="24"/>
          <w:szCs w:val="24"/>
        </w:rPr>
        <w:t>,  assessment</w:t>
      </w:r>
      <w:proofErr w:type="gramEnd"/>
      <w:r w:rsidRPr="000D1C67">
        <w:rPr>
          <w:rFonts w:ascii="Book Antiqua" w:hAnsi="Book Antiqua" w:cs="Latha"/>
          <w:sz w:val="24"/>
          <w:szCs w:val="24"/>
        </w:rPr>
        <w:t xml:space="preserve"> procedures and the treatment.  In addition, </w:t>
      </w:r>
      <w:r w:rsidRPr="000D1C67">
        <w:rPr>
          <w:rFonts w:ascii="Book Antiqua" w:hAnsi="Book Antiqua" w:cs="Latha"/>
          <w:bCs/>
          <w:sz w:val="24"/>
          <w:szCs w:val="24"/>
        </w:rPr>
        <w:t xml:space="preserve">in collaboration with the All-India Radio and Community Radio Stations in Karnataka, a number of public education programmes were conducted during which the experts of the Institute delivered talks and answered queries of the general public regarding communication disorders. The details of the radio programmes broadcasted during the year are given in table </w:t>
      </w:r>
      <w:r w:rsidR="00C02AD6" w:rsidRPr="000D1C67">
        <w:rPr>
          <w:rFonts w:ascii="Book Antiqua" w:hAnsi="Book Antiqua" w:cs="Latha"/>
          <w:bCs/>
          <w:sz w:val="24"/>
          <w:szCs w:val="24"/>
        </w:rPr>
        <w:t>8</w:t>
      </w:r>
      <w:r w:rsidRPr="000D1C67">
        <w:rPr>
          <w:rFonts w:ascii="Book Antiqua" w:hAnsi="Book Antiqua" w:cs="Latha"/>
          <w:bCs/>
          <w:sz w:val="24"/>
          <w:szCs w:val="24"/>
        </w:rPr>
        <w:t>.</w:t>
      </w:r>
    </w:p>
    <w:p w14:paraId="2CD67632" w14:textId="77777777" w:rsidR="00F45DF1" w:rsidRPr="000D1C67" w:rsidRDefault="00F45DF1" w:rsidP="00BB3AB4">
      <w:pPr>
        <w:pStyle w:val="ListParagraph"/>
        <w:spacing w:line="240" w:lineRule="auto"/>
        <w:ind w:left="2160" w:firstLine="720"/>
        <w:rPr>
          <w:rFonts w:ascii="Book Antiqua" w:hAnsi="Book Antiqua" w:cs="Latha"/>
          <w:bCs/>
          <w:sz w:val="24"/>
          <w:szCs w:val="24"/>
        </w:rPr>
      </w:pPr>
    </w:p>
    <w:p w14:paraId="3A811CFA" w14:textId="77777777" w:rsidR="00BB3AB4" w:rsidRPr="000D1C67"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02AD6" w:rsidRPr="000D1C67">
        <w:rPr>
          <w:rFonts w:ascii="Book Antiqua" w:hAnsi="Book Antiqua" w:cs="Latha"/>
          <w:b/>
          <w:bCs/>
          <w:sz w:val="24"/>
          <w:szCs w:val="24"/>
        </w:rPr>
        <w:t>8</w:t>
      </w:r>
      <w:r w:rsidRPr="000D1C67">
        <w:rPr>
          <w:rFonts w:ascii="Book Antiqua" w:hAnsi="Book Antiqua" w:cs="Latha"/>
          <w:b/>
          <w:bCs/>
          <w:sz w:val="24"/>
          <w:szCs w:val="24"/>
        </w:rPr>
        <w:t xml:space="preserve">: </w:t>
      </w:r>
      <w:bookmarkStart w:id="3" w:name="_Hlk74673607"/>
      <w:r w:rsidRPr="000D1C67">
        <w:rPr>
          <w:rFonts w:ascii="Book Antiqua" w:hAnsi="Book Antiqua" w:cs="Latha"/>
          <w:b/>
          <w:bCs/>
          <w:sz w:val="24"/>
          <w:szCs w:val="24"/>
        </w:rPr>
        <w:t>Radio Programmes</w:t>
      </w:r>
    </w:p>
    <w:p w14:paraId="0641813C" w14:textId="77777777" w:rsidR="00BB3AB4" w:rsidRPr="000D1C67" w:rsidRDefault="00BB3AB4" w:rsidP="00BB3AB4">
      <w:pPr>
        <w:pStyle w:val="ListParagraph"/>
        <w:spacing w:after="0" w:line="240" w:lineRule="auto"/>
        <w:ind w:left="0"/>
        <w:jc w:val="both"/>
        <w:rPr>
          <w:rFonts w:ascii="Book Antiqua" w:hAnsi="Book Antiqua" w:cs="Latha"/>
          <w:bCs/>
          <w:sz w:val="24"/>
          <w:szCs w:val="24"/>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230"/>
        <w:gridCol w:w="2083"/>
        <w:gridCol w:w="2305"/>
        <w:gridCol w:w="1890"/>
      </w:tblGrid>
      <w:tr w:rsidR="00BB3AB4" w:rsidRPr="00D554E0" w14:paraId="41404E3F" w14:textId="77777777" w:rsidTr="00763DCD">
        <w:trPr>
          <w:jc w:val="center"/>
        </w:trPr>
        <w:tc>
          <w:tcPr>
            <w:tcW w:w="814" w:type="dxa"/>
            <w:shd w:val="clear" w:color="auto" w:fill="auto"/>
          </w:tcPr>
          <w:p w14:paraId="1A07892E" w14:textId="77777777" w:rsidR="00BB3AB4" w:rsidRPr="00D554E0" w:rsidRDefault="00BB3AB4" w:rsidP="007A2556">
            <w:pPr>
              <w:spacing w:after="0" w:line="240" w:lineRule="auto"/>
              <w:jc w:val="center"/>
              <w:rPr>
                <w:rFonts w:ascii="Latha" w:hAnsi="Latha" w:cs="Latha"/>
                <w:b/>
                <w:bCs/>
                <w:sz w:val="24"/>
                <w:szCs w:val="24"/>
              </w:rPr>
            </w:pPr>
            <w:bookmarkStart w:id="4" w:name="_Hlk74909936"/>
            <w:r w:rsidRPr="00D554E0">
              <w:rPr>
                <w:rFonts w:ascii="Latha" w:hAnsi="Latha" w:cs="Latha"/>
                <w:b/>
                <w:bCs/>
                <w:sz w:val="24"/>
                <w:szCs w:val="24"/>
              </w:rPr>
              <w:t>S</w:t>
            </w:r>
            <w:r w:rsidR="00B83855" w:rsidRPr="00D554E0">
              <w:rPr>
                <w:rFonts w:ascii="Latha" w:hAnsi="Latha" w:cs="Latha"/>
                <w:b/>
                <w:bCs/>
                <w:sz w:val="24"/>
                <w:szCs w:val="24"/>
              </w:rPr>
              <w:t>l</w:t>
            </w:r>
            <w:r w:rsidRPr="00D554E0">
              <w:rPr>
                <w:rFonts w:ascii="Latha" w:hAnsi="Latha" w:cs="Latha"/>
                <w:b/>
                <w:bCs/>
                <w:sz w:val="24"/>
                <w:szCs w:val="24"/>
              </w:rPr>
              <w:t>. N</w:t>
            </w:r>
            <w:r w:rsidR="00B83855" w:rsidRPr="00D554E0">
              <w:rPr>
                <w:rFonts w:ascii="Latha" w:hAnsi="Latha" w:cs="Latha"/>
                <w:b/>
                <w:bCs/>
                <w:sz w:val="24"/>
                <w:szCs w:val="24"/>
              </w:rPr>
              <w:t>o</w:t>
            </w:r>
            <w:r w:rsidRPr="00D554E0">
              <w:rPr>
                <w:rFonts w:ascii="Latha" w:hAnsi="Latha" w:cs="Latha"/>
                <w:b/>
                <w:bCs/>
                <w:sz w:val="24"/>
                <w:szCs w:val="24"/>
              </w:rPr>
              <w:t>.</w:t>
            </w:r>
          </w:p>
        </w:tc>
        <w:tc>
          <w:tcPr>
            <w:tcW w:w="2230" w:type="dxa"/>
            <w:shd w:val="clear" w:color="auto" w:fill="auto"/>
          </w:tcPr>
          <w:p w14:paraId="2E266DE6" w14:textId="77777777" w:rsidR="00BB3AB4" w:rsidRPr="00D554E0" w:rsidRDefault="00BB3AB4" w:rsidP="007A2556">
            <w:pPr>
              <w:spacing w:after="0" w:line="240" w:lineRule="auto"/>
              <w:jc w:val="both"/>
              <w:rPr>
                <w:rFonts w:ascii="Latha" w:hAnsi="Latha" w:cs="Latha"/>
                <w:b/>
                <w:bCs/>
                <w:sz w:val="24"/>
                <w:szCs w:val="24"/>
              </w:rPr>
            </w:pPr>
            <w:r w:rsidRPr="00D554E0">
              <w:rPr>
                <w:rFonts w:ascii="Latha" w:hAnsi="Latha" w:cs="Latha"/>
                <w:b/>
                <w:bCs/>
                <w:sz w:val="24"/>
                <w:szCs w:val="24"/>
              </w:rPr>
              <w:t>Topic</w:t>
            </w:r>
          </w:p>
        </w:tc>
        <w:tc>
          <w:tcPr>
            <w:tcW w:w="2083" w:type="dxa"/>
            <w:shd w:val="clear" w:color="auto" w:fill="auto"/>
          </w:tcPr>
          <w:p w14:paraId="1352CF46" w14:textId="77777777" w:rsidR="00BB3AB4" w:rsidRPr="00D554E0" w:rsidRDefault="00BB3AB4" w:rsidP="007A2556">
            <w:pPr>
              <w:spacing w:after="0" w:line="240" w:lineRule="auto"/>
              <w:jc w:val="center"/>
              <w:rPr>
                <w:rFonts w:ascii="Latha" w:hAnsi="Latha" w:cs="Latha"/>
                <w:b/>
                <w:bCs/>
                <w:sz w:val="24"/>
                <w:szCs w:val="24"/>
              </w:rPr>
            </w:pPr>
            <w:r w:rsidRPr="00D554E0">
              <w:rPr>
                <w:rFonts w:ascii="Latha" w:hAnsi="Latha" w:cs="Latha"/>
                <w:b/>
                <w:bCs/>
                <w:sz w:val="24"/>
                <w:szCs w:val="24"/>
              </w:rPr>
              <w:t>Expert (s)</w:t>
            </w:r>
          </w:p>
        </w:tc>
        <w:tc>
          <w:tcPr>
            <w:tcW w:w="2305" w:type="dxa"/>
            <w:shd w:val="clear" w:color="auto" w:fill="auto"/>
          </w:tcPr>
          <w:p w14:paraId="6AE6652D" w14:textId="77777777" w:rsidR="00BB3AB4" w:rsidRPr="00D554E0" w:rsidRDefault="00BB3AB4" w:rsidP="007A2556">
            <w:pPr>
              <w:spacing w:after="0" w:line="240" w:lineRule="auto"/>
              <w:jc w:val="center"/>
              <w:rPr>
                <w:rFonts w:ascii="Latha" w:hAnsi="Latha" w:cs="Latha"/>
                <w:b/>
                <w:bCs/>
                <w:sz w:val="24"/>
                <w:szCs w:val="24"/>
              </w:rPr>
            </w:pPr>
            <w:r w:rsidRPr="00D554E0">
              <w:rPr>
                <w:rFonts w:ascii="Latha" w:hAnsi="Latha" w:cs="Latha"/>
                <w:b/>
                <w:bCs/>
                <w:sz w:val="24"/>
                <w:szCs w:val="24"/>
              </w:rPr>
              <w:t>Radio Channel</w:t>
            </w:r>
          </w:p>
        </w:tc>
        <w:tc>
          <w:tcPr>
            <w:tcW w:w="1890" w:type="dxa"/>
            <w:shd w:val="clear" w:color="auto" w:fill="auto"/>
          </w:tcPr>
          <w:p w14:paraId="23C46AC2" w14:textId="77777777" w:rsidR="00BB3AB4" w:rsidRPr="00D554E0" w:rsidRDefault="00BB3AB4" w:rsidP="007A2556">
            <w:pPr>
              <w:spacing w:after="0" w:line="240" w:lineRule="auto"/>
              <w:jc w:val="center"/>
              <w:rPr>
                <w:rFonts w:ascii="Latha" w:hAnsi="Latha" w:cs="Latha"/>
                <w:b/>
                <w:bCs/>
                <w:sz w:val="24"/>
                <w:szCs w:val="24"/>
              </w:rPr>
            </w:pPr>
            <w:r w:rsidRPr="00D554E0">
              <w:rPr>
                <w:rFonts w:ascii="Latha" w:hAnsi="Latha" w:cs="Latha"/>
                <w:b/>
                <w:bCs/>
                <w:sz w:val="24"/>
                <w:szCs w:val="24"/>
              </w:rPr>
              <w:t>Broadcasted date</w:t>
            </w:r>
          </w:p>
        </w:tc>
      </w:tr>
      <w:tr w:rsidR="00BB3AB4" w:rsidRPr="00D554E0" w14:paraId="2892EE45" w14:textId="77777777" w:rsidTr="00A2299D">
        <w:trPr>
          <w:jc w:val="center"/>
        </w:trPr>
        <w:tc>
          <w:tcPr>
            <w:tcW w:w="9322" w:type="dxa"/>
            <w:gridSpan w:val="5"/>
            <w:shd w:val="clear" w:color="auto" w:fill="auto"/>
          </w:tcPr>
          <w:p w14:paraId="5B06A273" w14:textId="77777777" w:rsidR="00BB3AB4" w:rsidRPr="00D554E0" w:rsidRDefault="00BB3AB4" w:rsidP="007A2556">
            <w:pPr>
              <w:spacing w:after="0" w:line="240" w:lineRule="auto"/>
              <w:jc w:val="center"/>
              <w:rPr>
                <w:rFonts w:ascii="Latha" w:hAnsi="Latha" w:cs="Latha"/>
                <w:b/>
                <w:bCs/>
                <w:sz w:val="24"/>
                <w:szCs w:val="24"/>
              </w:rPr>
            </w:pPr>
            <w:r w:rsidRPr="00D554E0">
              <w:rPr>
                <w:rFonts w:ascii="Latha" w:hAnsi="Latha" w:cs="Latha"/>
                <w:b/>
                <w:bCs/>
                <w:sz w:val="24"/>
                <w:szCs w:val="24"/>
              </w:rPr>
              <w:t>AIISH AISIRI</w:t>
            </w:r>
          </w:p>
        </w:tc>
      </w:tr>
      <w:tr w:rsidR="00763DCD" w:rsidRPr="00D554E0" w14:paraId="427D4BE5" w14:textId="77777777" w:rsidTr="00763DCD">
        <w:trPr>
          <w:trHeight w:val="912"/>
          <w:jc w:val="center"/>
        </w:trPr>
        <w:tc>
          <w:tcPr>
            <w:tcW w:w="814" w:type="dxa"/>
            <w:shd w:val="clear" w:color="auto" w:fill="auto"/>
          </w:tcPr>
          <w:p w14:paraId="27CB9466"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808E3E5" w14:textId="76C96873"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Hearing loss in elderly people</w:t>
            </w:r>
          </w:p>
        </w:tc>
        <w:tc>
          <w:tcPr>
            <w:tcW w:w="2083" w:type="dxa"/>
            <w:shd w:val="clear" w:color="auto" w:fill="auto"/>
          </w:tcPr>
          <w:p w14:paraId="181BB60A" w14:textId="7D76418C"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Rajalakshmi R</w:t>
            </w:r>
          </w:p>
        </w:tc>
        <w:tc>
          <w:tcPr>
            <w:tcW w:w="2305" w:type="dxa"/>
            <w:shd w:val="clear" w:color="auto" w:fill="auto"/>
          </w:tcPr>
          <w:p w14:paraId="7A235C0B" w14:textId="51D5803E"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398F1DF6" w14:textId="1EE3CFD3"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07.06.2020</w:t>
            </w:r>
          </w:p>
        </w:tc>
      </w:tr>
      <w:tr w:rsidR="00763DCD" w:rsidRPr="00D554E0" w14:paraId="4A19EC80" w14:textId="77777777" w:rsidTr="00763DCD">
        <w:trPr>
          <w:trHeight w:val="912"/>
          <w:jc w:val="center"/>
        </w:trPr>
        <w:tc>
          <w:tcPr>
            <w:tcW w:w="814" w:type="dxa"/>
            <w:shd w:val="clear" w:color="auto" w:fill="auto"/>
          </w:tcPr>
          <w:p w14:paraId="5BD56EC0"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26069E6F" w14:textId="5C6CB2C8" w:rsidR="00763DCD" w:rsidRPr="00D554E0" w:rsidRDefault="00763DCD" w:rsidP="00763DCD">
            <w:pPr>
              <w:spacing w:after="0" w:line="240" w:lineRule="auto"/>
              <w:jc w:val="both"/>
              <w:rPr>
                <w:rFonts w:ascii="Latha" w:hAnsi="Latha" w:cs="Latha"/>
                <w:sz w:val="24"/>
                <w:szCs w:val="24"/>
                <w:shd w:val="clear" w:color="auto" w:fill="FFFFFF"/>
              </w:rPr>
            </w:pPr>
            <w:r w:rsidRPr="00D554E0">
              <w:rPr>
                <w:rFonts w:ascii="Latha" w:hAnsi="Latha" w:cs="Latha"/>
                <w:bCs/>
                <w:color w:val="000000"/>
                <w:sz w:val="24"/>
                <w:szCs w:val="24"/>
              </w:rPr>
              <w:t>Noise</w:t>
            </w:r>
            <w:r w:rsidR="00D554E0">
              <w:rPr>
                <w:rFonts w:ascii="Latha" w:hAnsi="Latha" w:cs="Latha"/>
                <w:bCs/>
                <w:color w:val="000000"/>
                <w:sz w:val="24"/>
                <w:szCs w:val="24"/>
              </w:rPr>
              <w:t>-I</w:t>
            </w:r>
            <w:r w:rsidRPr="00D554E0">
              <w:rPr>
                <w:rFonts w:ascii="Latha" w:hAnsi="Latha" w:cs="Latha"/>
                <w:bCs/>
                <w:color w:val="000000"/>
                <w:sz w:val="24"/>
                <w:szCs w:val="24"/>
              </w:rPr>
              <w:t>nduced hear</w:t>
            </w:r>
            <w:r w:rsidR="00D554E0">
              <w:rPr>
                <w:rFonts w:ascii="Latha" w:hAnsi="Latha" w:cs="Latha"/>
                <w:bCs/>
                <w:color w:val="000000"/>
                <w:sz w:val="24"/>
                <w:szCs w:val="24"/>
              </w:rPr>
              <w:t>ing</w:t>
            </w:r>
            <w:r w:rsidRPr="00D554E0">
              <w:rPr>
                <w:rFonts w:ascii="Latha" w:hAnsi="Latha" w:cs="Latha"/>
                <w:bCs/>
                <w:color w:val="000000"/>
                <w:sz w:val="24"/>
                <w:szCs w:val="24"/>
              </w:rPr>
              <w:t xml:space="preserve"> loss</w:t>
            </w:r>
          </w:p>
        </w:tc>
        <w:tc>
          <w:tcPr>
            <w:tcW w:w="2083" w:type="dxa"/>
            <w:shd w:val="clear" w:color="auto" w:fill="auto"/>
          </w:tcPr>
          <w:p w14:paraId="66F8C444" w14:textId="49DD7907" w:rsidR="00763DCD" w:rsidRPr="00D554E0" w:rsidRDefault="00763DCD" w:rsidP="00763DCD">
            <w:pPr>
              <w:spacing w:after="0" w:line="240" w:lineRule="auto"/>
              <w:rPr>
                <w:rFonts w:ascii="Latha" w:hAnsi="Latha" w:cs="Latha"/>
                <w:sz w:val="24"/>
                <w:szCs w:val="24"/>
                <w:shd w:val="clear" w:color="auto" w:fill="FFFFFF"/>
              </w:rPr>
            </w:pPr>
            <w:r w:rsidRPr="00D554E0">
              <w:rPr>
                <w:rFonts w:ascii="Latha" w:hAnsi="Latha" w:cs="Latha"/>
                <w:bCs/>
                <w:color w:val="000000"/>
                <w:sz w:val="24"/>
                <w:szCs w:val="24"/>
              </w:rPr>
              <w:t>Mr. Arunraj K</w:t>
            </w:r>
          </w:p>
        </w:tc>
        <w:tc>
          <w:tcPr>
            <w:tcW w:w="2305" w:type="dxa"/>
            <w:shd w:val="clear" w:color="auto" w:fill="auto"/>
          </w:tcPr>
          <w:p w14:paraId="708E4A87" w14:textId="461DC070"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066775AC" w14:textId="2170EB2C"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14.06.2020</w:t>
            </w:r>
          </w:p>
        </w:tc>
      </w:tr>
      <w:tr w:rsidR="00763DCD" w:rsidRPr="00D554E0" w14:paraId="19420328" w14:textId="77777777" w:rsidTr="00763DCD">
        <w:trPr>
          <w:trHeight w:val="912"/>
          <w:jc w:val="center"/>
        </w:trPr>
        <w:tc>
          <w:tcPr>
            <w:tcW w:w="814" w:type="dxa"/>
            <w:shd w:val="clear" w:color="auto" w:fill="auto"/>
          </w:tcPr>
          <w:p w14:paraId="5F92B9FF"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AF66120" w14:textId="430B3B4C" w:rsidR="00763DCD" w:rsidRPr="00D554E0" w:rsidRDefault="00763DCD" w:rsidP="00763DCD">
            <w:pPr>
              <w:spacing w:after="0" w:line="240" w:lineRule="auto"/>
              <w:jc w:val="both"/>
              <w:rPr>
                <w:rFonts w:ascii="Latha" w:hAnsi="Latha" w:cs="Latha"/>
                <w:sz w:val="24"/>
                <w:szCs w:val="24"/>
                <w:shd w:val="clear" w:color="auto" w:fill="FFFFFF"/>
              </w:rPr>
            </w:pPr>
            <w:r w:rsidRPr="00D554E0">
              <w:rPr>
                <w:rFonts w:ascii="Latha" w:hAnsi="Latha" w:cs="Latha"/>
                <w:bCs/>
                <w:color w:val="000000"/>
                <w:sz w:val="24"/>
                <w:szCs w:val="24"/>
              </w:rPr>
              <w:t>Hearing aids &amp; Cochlear implants</w:t>
            </w:r>
          </w:p>
        </w:tc>
        <w:tc>
          <w:tcPr>
            <w:tcW w:w="2083" w:type="dxa"/>
            <w:shd w:val="clear" w:color="auto" w:fill="auto"/>
          </w:tcPr>
          <w:p w14:paraId="78F8DB45" w14:textId="7F324B42" w:rsidR="00763DCD" w:rsidRPr="00D554E0" w:rsidRDefault="00763DCD" w:rsidP="00763DCD">
            <w:pPr>
              <w:spacing w:after="0" w:line="240" w:lineRule="auto"/>
              <w:rPr>
                <w:rFonts w:ascii="Latha" w:hAnsi="Latha" w:cs="Latha"/>
                <w:sz w:val="24"/>
                <w:szCs w:val="24"/>
                <w:shd w:val="clear" w:color="auto" w:fill="FFFFFF"/>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Manjula</w:t>
            </w:r>
          </w:p>
        </w:tc>
        <w:tc>
          <w:tcPr>
            <w:tcW w:w="2305" w:type="dxa"/>
            <w:shd w:val="clear" w:color="auto" w:fill="auto"/>
          </w:tcPr>
          <w:p w14:paraId="7E00CD50" w14:textId="4A2D0F15"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23734C47" w14:textId="3DA8764A"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21.06.2020</w:t>
            </w:r>
          </w:p>
        </w:tc>
      </w:tr>
      <w:tr w:rsidR="00763DCD" w:rsidRPr="00D554E0" w14:paraId="04F3FABC" w14:textId="77777777" w:rsidTr="00763DCD">
        <w:trPr>
          <w:trHeight w:val="912"/>
          <w:jc w:val="center"/>
        </w:trPr>
        <w:tc>
          <w:tcPr>
            <w:tcW w:w="814" w:type="dxa"/>
            <w:shd w:val="clear" w:color="auto" w:fill="auto"/>
          </w:tcPr>
          <w:p w14:paraId="147FD453"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7012FE0" w14:textId="02CED0AD" w:rsidR="00763DCD" w:rsidRPr="00D554E0" w:rsidRDefault="00763DCD" w:rsidP="00763DCD">
            <w:pPr>
              <w:spacing w:after="0" w:line="240" w:lineRule="auto"/>
              <w:jc w:val="both"/>
              <w:rPr>
                <w:rFonts w:ascii="Latha" w:hAnsi="Latha" w:cs="Latha"/>
                <w:color w:val="FF0000"/>
                <w:sz w:val="24"/>
                <w:szCs w:val="24"/>
              </w:rPr>
            </w:pPr>
            <w:r w:rsidRPr="00D554E0">
              <w:rPr>
                <w:rFonts w:ascii="Latha" w:hAnsi="Latha" w:cs="Latha"/>
                <w:bCs/>
                <w:color w:val="000000"/>
                <w:sz w:val="24"/>
                <w:szCs w:val="24"/>
              </w:rPr>
              <w:t>Child language disorders</w:t>
            </w:r>
          </w:p>
        </w:tc>
        <w:tc>
          <w:tcPr>
            <w:tcW w:w="2083" w:type="dxa"/>
            <w:shd w:val="clear" w:color="auto" w:fill="auto"/>
          </w:tcPr>
          <w:p w14:paraId="53964EEF" w14:textId="4501324A"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Priya M B</w:t>
            </w:r>
          </w:p>
        </w:tc>
        <w:tc>
          <w:tcPr>
            <w:tcW w:w="2305" w:type="dxa"/>
            <w:shd w:val="clear" w:color="auto" w:fill="auto"/>
          </w:tcPr>
          <w:p w14:paraId="485F0742" w14:textId="5BBFDA9F"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00A6400E" w14:textId="40B83A94" w:rsidR="00763DCD" w:rsidRPr="00D554E0" w:rsidRDefault="00763DCD" w:rsidP="00763DCD">
            <w:pPr>
              <w:spacing w:after="0" w:line="240" w:lineRule="auto"/>
              <w:jc w:val="center"/>
              <w:rPr>
                <w:rFonts w:ascii="Latha" w:hAnsi="Latha" w:cs="Latha"/>
                <w:color w:val="FF0000"/>
                <w:sz w:val="24"/>
                <w:szCs w:val="24"/>
              </w:rPr>
            </w:pPr>
            <w:r w:rsidRPr="00D554E0">
              <w:rPr>
                <w:rFonts w:ascii="Latha" w:hAnsi="Latha" w:cs="Latha"/>
                <w:bCs/>
                <w:color w:val="000000"/>
                <w:sz w:val="24"/>
                <w:szCs w:val="24"/>
              </w:rPr>
              <w:t>28.06.2020</w:t>
            </w:r>
          </w:p>
        </w:tc>
      </w:tr>
      <w:tr w:rsidR="00763DCD" w:rsidRPr="00D554E0" w14:paraId="5BCB6430" w14:textId="77777777" w:rsidTr="00763DCD">
        <w:trPr>
          <w:trHeight w:val="912"/>
          <w:jc w:val="center"/>
        </w:trPr>
        <w:tc>
          <w:tcPr>
            <w:tcW w:w="814" w:type="dxa"/>
            <w:shd w:val="clear" w:color="auto" w:fill="auto"/>
          </w:tcPr>
          <w:p w14:paraId="1EE6A0C4"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0B25375" w14:textId="76AC0FDC" w:rsidR="00763DCD" w:rsidRPr="00D554E0" w:rsidRDefault="00763DCD" w:rsidP="00763DCD">
            <w:pPr>
              <w:spacing w:after="0" w:line="240" w:lineRule="auto"/>
              <w:jc w:val="both"/>
              <w:rPr>
                <w:rFonts w:ascii="Latha" w:hAnsi="Latha" w:cs="Latha"/>
                <w:color w:val="FF0000"/>
                <w:sz w:val="24"/>
                <w:szCs w:val="24"/>
              </w:rPr>
            </w:pPr>
            <w:r w:rsidRPr="00D554E0">
              <w:rPr>
                <w:rFonts w:ascii="Latha" w:hAnsi="Latha" w:cs="Latha"/>
                <w:bCs/>
                <w:color w:val="000000"/>
                <w:sz w:val="24"/>
                <w:szCs w:val="24"/>
              </w:rPr>
              <w:t>Learning disability</w:t>
            </w:r>
          </w:p>
        </w:tc>
        <w:tc>
          <w:tcPr>
            <w:tcW w:w="2083" w:type="dxa"/>
            <w:shd w:val="clear" w:color="auto" w:fill="auto"/>
          </w:tcPr>
          <w:p w14:paraId="2438784C" w14:textId="33BF50CA"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Jayashree </w:t>
            </w:r>
            <w:proofErr w:type="gramStart"/>
            <w:r w:rsidRPr="00D554E0">
              <w:rPr>
                <w:rFonts w:ascii="Latha" w:hAnsi="Latha" w:cs="Latha"/>
                <w:bCs/>
                <w:color w:val="000000"/>
                <w:sz w:val="24"/>
                <w:szCs w:val="24"/>
              </w:rPr>
              <w:t xml:space="preserve">C  </w:t>
            </w:r>
            <w:proofErr w:type="spellStart"/>
            <w:r w:rsidRPr="00D554E0">
              <w:rPr>
                <w:rFonts w:ascii="Latha" w:hAnsi="Latha" w:cs="Latha"/>
                <w:bCs/>
                <w:color w:val="000000"/>
                <w:sz w:val="24"/>
                <w:szCs w:val="24"/>
              </w:rPr>
              <w:t>Shanbal</w:t>
            </w:r>
            <w:proofErr w:type="spellEnd"/>
            <w:proofErr w:type="gramEnd"/>
          </w:p>
        </w:tc>
        <w:tc>
          <w:tcPr>
            <w:tcW w:w="2305" w:type="dxa"/>
            <w:shd w:val="clear" w:color="auto" w:fill="auto"/>
          </w:tcPr>
          <w:p w14:paraId="256BD410" w14:textId="6C553545"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34B340D8" w14:textId="686CE44D" w:rsidR="00763DCD" w:rsidRPr="00D554E0" w:rsidRDefault="00763DCD" w:rsidP="00763DCD">
            <w:pPr>
              <w:spacing w:after="0" w:line="240" w:lineRule="auto"/>
              <w:jc w:val="center"/>
              <w:rPr>
                <w:rFonts w:ascii="Latha" w:hAnsi="Latha" w:cs="Latha"/>
                <w:color w:val="FF0000"/>
                <w:sz w:val="24"/>
                <w:szCs w:val="24"/>
              </w:rPr>
            </w:pPr>
            <w:r w:rsidRPr="00D554E0">
              <w:rPr>
                <w:rFonts w:ascii="Latha" w:hAnsi="Latha" w:cs="Latha"/>
                <w:bCs/>
                <w:color w:val="000000"/>
                <w:sz w:val="24"/>
                <w:szCs w:val="24"/>
              </w:rPr>
              <w:t>05.07.2020</w:t>
            </w:r>
          </w:p>
        </w:tc>
      </w:tr>
      <w:tr w:rsidR="00763DCD" w:rsidRPr="00D554E0" w14:paraId="4EE902CE" w14:textId="77777777" w:rsidTr="00763DCD">
        <w:trPr>
          <w:trHeight w:val="912"/>
          <w:jc w:val="center"/>
        </w:trPr>
        <w:tc>
          <w:tcPr>
            <w:tcW w:w="814" w:type="dxa"/>
            <w:shd w:val="clear" w:color="auto" w:fill="auto"/>
          </w:tcPr>
          <w:p w14:paraId="24CF7319"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57F4638" w14:textId="347F4C1E" w:rsidR="00763DCD" w:rsidRPr="00D554E0" w:rsidRDefault="00763DCD" w:rsidP="00763DCD">
            <w:pPr>
              <w:spacing w:after="0" w:line="240" w:lineRule="auto"/>
              <w:jc w:val="both"/>
              <w:rPr>
                <w:rFonts w:ascii="Latha" w:hAnsi="Latha" w:cs="Latha"/>
                <w:color w:val="FF0000"/>
                <w:sz w:val="24"/>
                <w:szCs w:val="24"/>
                <w:shd w:val="clear" w:color="auto" w:fill="FFFFFF"/>
              </w:rPr>
            </w:pPr>
            <w:r w:rsidRPr="00D554E0">
              <w:rPr>
                <w:rFonts w:ascii="Latha" w:hAnsi="Latha" w:cs="Latha"/>
                <w:bCs/>
                <w:color w:val="000000"/>
                <w:sz w:val="24"/>
                <w:szCs w:val="24"/>
              </w:rPr>
              <w:t>Voice disorder</w:t>
            </w:r>
          </w:p>
        </w:tc>
        <w:tc>
          <w:tcPr>
            <w:tcW w:w="2083" w:type="dxa"/>
            <w:shd w:val="clear" w:color="auto" w:fill="auto"/>
          </w:tcPr>
          <w:p w14:paraId="3EB5BEC4" w14:textId="6AA6078E" w:rsidR="00763DCD" w:rsidRPr="00D554E0" w:rsidRDefault="00763DCD" w:rsidP="00763DCD">
            <w:pPr>
              <w:spacing w:after="0" w:line="240" w:lineRule="auto"/>
              <w:rPr>
                <w:rFonts w:ascii="Latha" w:hAnsi="Latha" w:cs="Latha"/>
                <w:color w:val="FF0000"/>
                <w:sz w:val="24"/>
                <w:szCs w:val="24"/>
                <w:shd w:val="clear" w:color="auto" w:fill="FFFFFF"/>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w:t>
            </w:r>
            <w:proofErr w:type="spellStart"/>
            <w:r w:rsidRPr="00D554E0">
              <w:rPr>
                <w:rFonts w:ascii="Latha" w:hAnsi="Latha" w:cs="Latha"/>
                <w:bCs/>
                <w:color w:val="000000"/>
                <w:sz w:val="24"/>
                <w:szCs w:val="24"/>
              </w:rPr>
              <w:t>Yeshoda</w:t>
            </w:r>
            <w:proofErr w:type="spellEnd"/>
            <w:r w:rsidRPr="00D554E0">
              <w:rPr>
                <w:rFonts w:ascii="Latha" w:hAnsi="Latha" w:cs="Latha"/>
                <w:bCs/>
                <w:color w:val="000000"/>
                <w:sz w:val="24"/>
                <w:szCs w:val="24"/>
              </w:rPr>
              <w:t xml:space="preserve"> K</w:t>
            </w:r>
          </w:p>
        </w:tc>
        <w:tc>
          <w:tcPr>
            <w:tcW w:w="2305" w:type="dxa"/>
            <w:shd w:val="clear" w:color="auto" w:fill="auto"/>
          </w:tcPr>
          <w:p w14:paraId="5D6438AC" w14:textId="11E98C83"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68DF05A9" w14:textId="33A5A529" w:rsidR="00763DCD" w:rsidRPr="00D554E0" w:rsidRDefault="00763DCD" w:rsidP="00763DCD">
            <w:pPr>
              <w:spacing w:after="0" w:line="240" w:lineRule="auto"/>
              <w:jc w:val="center"/>
              <w:rPr>
                <w:rFonts w:ascii="Latha" w:hAnsi="Latha" w:cs="Latha"/>
                <w:color w:val="FF0000"/>
                <w:sz w:val="24"/>
                <w:szCs w:val="24"/>
              </w:rPr>
            </w:pPr>
            <w:r w:rsidRPr="00D554E0">
              <w:rPr>
                <w:rFonts w:ascii="Latha" w:hAnsi="Latha" w:cs="Latha"/>
                <w:bCs/>
                <w:color w:val="000000"/>
                <w:sz w:val="24"/>
                <w:szCs w:val="24"/>
              </w:rPr>
              <w:t>12.07.2020</w:t>
            </w:r>
          </w:p>
        </w:tc>
      </w:tr>
      <w:tr w:rsidR="00763DCD" w:rsidRPr="00D554E0" w14:paraId="5688CF6B" w14:textId="77777777" w:rsidTr="00763DCD">
        <w:trPr>
          <w:trHeight w:val="912"/>
          <w:jc w:val="center"/>
        </w:trPr>
        <w:tc>
          <w:tcPr>
            <w:tcW w:w="814" w:type="dxa"/>
            <w:shd w:val="clear" w:color="auto" w:fill="auto"/>
          </w:tcPr>
          <w:p w14:paraId="5C1D6D94"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001B150" w14:textId="74BDD368" w:rsidR="00763DCD" w:rsidRPr="00D554E0" w:rsidRDefault="00763DCD" w:rsidP="00763DCD">
            <w:pPr>
              <w:spacing w:after="0" w:line="240" w:lineRule="auto"/>
              <w:jc w:val="both"/>
              <w:rPr>
                <w:rFonts w:ascii="Latha" w:hAnsi="Latha" w:cs="Latha"/>
                <w:color w:val="FF0000"/>
                <w:sz w:val="24"/>
                <w:szCs w:val="24"/>
                <w:shd w:val="clear" w:color="auto" w:fill="FFFFFF"/>
              </w:rPr>
            </w:pPr>
            <w:r w:rsidRPr="00D554E0">
              <w:rPr>
                <w:rFonts w:ascii="Latha" w:hAnsi="Latha" w:cs="Latha"/>
                <w:bCs/>
                <w:color w:val="000000"/>
                <w:sz w:val="24"/>
                <w:szCs w:val="24"/>
              </w:rPr>
              <w:t>Speech sound disorders</w:t>
            </w:r>
          </w:p>
        </w:tc>
        <w:tc>
          <w:tcPr>
            <w:tcW w:w="2083" w:type="dxa"/>
            <w:shd w:val="clear" w:color="auto" w:fill="auto"/>
          </w:tcPr>
          <w:p w14:paraId="0BFC2F25" w14:textId="6E3F38CF" w:rsidR="00763DCD" w:rsidRPr="00D554E0" w:rsidRDefault="00763DCD" w:rsidP="00763DCD">
            <w:pPr>
              <w:spacing w:after="0" w:line="240" w:lineRule="auto"/>
              <w:rPr>
                <w:rFonts w:ascii="Latha" w:hAnsi="Latha" w:cs="Latha"/>
                <w:color w:val="FF0000"/>
                <w:sz w:val="24"/>
                <w:szCs w:val="24"/>
                <w:shd w:val="clear" w:color="auto" w:fill="FFFFFF"/>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Sreedevi N</w:t>
            </w:r>
          </w:p>
        </w:tc>
        <w:tc>
          <w:tcPr>
            <w:tcW w:w="2305" w:type="dxa"/>
            <w:shd w:val="clear" w:color="auto" w:fill="auto"/>
          </w:tcPr>
          <w:p w14:paraId="64A95344" w14:textId="06DBA9DB"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4EEC33B7" w14:textId="61BD4B00" w:rsidR="00763DCD" w:rsidRPr="00D554E0" w:rsidRDefault="00763DCD" w:rsidP="00763DCD">
            <w:pPr>
              <w:spacing w:after="0" w:line="240" w:lineRule="auto"/>
              <w:jc w:val="center"/>
              <w:rPr>
                <w:rFonts w:ascii="Latha" w:hAnsi="Latha" w:cs="Latha"/>
                <w:color w:val="FF0000"/>
                <w:sz w:val="24"/>
                <w:szCs w:val="24"/>
              </w:rPr>
            </w:pPr>
            <w:r w:rsidRPr="00D554E0">
              <w:rPr>
                <w:rFonts w:ascii="Latha" w:hAnsi="Latha" w:cs="Latha"/>
                <w:bCs/>
                <w:color w:val="000000"/>
                <w:sz w:val="24"/>
                <w:szCs w:val="24"/>
              </w:rPr>
              <w:t>19.07.2020</w:t>
            </w:r>
          </w:p>
        </w:tc>
      </w:tr>
      <w:tr w:rsidR="00763DCD" w:rsidRPr="00D554E0" w14:paraId="3FE0B994" w14:textId="77777777" w:rsidTr="00763DCD">
        <w:trPr>
          <w:trHeight w:val="912"/>
          <w:jc w:val="center"/>
        </w:trPr>
        <w:tc>
          <w:tcPr>
            <w:tcW w:w="814" w:type="dxa"/>
            <w:shd w:val="clear" w:color="auto" w:fill="auto"/>
          </w:tcPr>
          <w:p w14:paraId="598A10D7"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20B4E133" w14:textId="4C3788D1" w:rsidR="00763DCD" w:rsidRPr="00D554E0" w:rsidRDefault="00763DCD" w:rsidP="00763DCD">
            <w:pPr>
              <w:spacing w:after="0" w:line="240" w:lineRule="auto"/>
              <w:jc w:val="both"/>
              <w:rPr>
                <w:rFonts w:ascii="Latha" w:hAnsi="Latha" w:cs="Latha"/>
                <w:sz w:val="24"/>
                <w:szCs w:val="24"/>
                <w:shd w:val="clear" w:color="auto" w:fill="FFFFFF"/>
              </w:rPr>
            </w:pPr>
            <w:r w:rsidRPr="00D554E0">
              <w:rPr>
                <w:rFonts w:ascii="Latha" w:hAnsi="Latha" w:cs="Latha"/>
                <w:bCs/>
                <w:color w:val="000000"/>
                <w:sz w:val="24"/>
                <w:szCs w:val="24"/>
              </w:rPr>
              <w:t>Stuttering</w:t>
            </w:r>
          </w:p>
        </w:tc>
        <w:tc>
          <w:tcPr>
            <w:tcW w:w="2083" w:type="dxa"/>
            <w:shd w:val="clear" w:color="auto" w:fill="auto"/>
          </w:tcPr>
          <w:p w14:paraId="563013E1" w14:textId="591226EF"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Sangeetha Mahesh</w:t>
            </w:r>
          </w:p>
        </w:tc>
        <w:tc>
          <w:tcPr>
            <w:tcW w:w="2305" w:type="dxa"/>
            <w:shd w:val="clear" w:color="auto" w:fill="auto"/>
          </w:tcPr>
          <w:p w14:paraId="0D777AFA" w14:textId="63E248FD"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3BB5934D" w14:textId="3CDCEE34"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26.07.2020</w:t>
            </w:r>
          </w:p>
        </w:tc>
      </w:tr>
      <w:tr w:rsidR="00763DCD" w:rsidRPr="00D554E0" w14:paraId="16FB3309" w14:textId="77777777" w:rsidTr="00763DCD">
        <w:trPr>
          <w:trHeight w:val="912"/>
          <w:jc w:val="center"/>
        </w:trPr>
        <w:tc>
          <w:tcPr>
            <w:tcW w:w="814" w:type="dxa"/>
            <w:shd w:val="clear" w:color="auto" w:fill="auto"/>
          </w:tcPr>
          <w:p w14:paraId="2B3C3CFB"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0FC3756" w14:textId="76C62547"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Adult Language disorders</w:t>
            </w:r>
          </w:p>
        </w:tc>
        <w:tc>
          <w:tcPr>
            <w:tcW w:w="2083" w:type="dxa"/>
            <w:shd w:val="clear" w:color="auto" w:fill="auto"/>
          </w:tcPr>
          <w:p w14:paraId="26E3A307" w14:textId="1ABCE4DE"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Hema N </w:t>
            </w:r>
          </w:p>
        </w:tc>
        <w:tc>
          <w:tcPr>
            <w:tcW w:w="2305" w:type="dxa"/>
            <w:shd w:val="clear" w:color="auto" w:fill="auto"/>
          </w:tcPr>
          <w:p w14:paraId="05F213A5" w14:textId="5C741694"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32E85B16" w14:textId="6380CC7B"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02.08.2020</w:t>
            </w:r>
          </w:p>
        </w:tc>
      </w:tr>
      <w:tr w:rsidR="00763DCD" w:rsidRPr="00D554E0" w14:paraId="29FF3D57" w14:textId="77777777" w:rsidTr="00763DCD">
        <w:trPr>
          <w:trHeight w:val="912"/>
          <w:jc w:val="center"/>
        </w:trPr>
        <w:tc>
          <w:tcPr>
            <w:tcW w:w="814" w:type="dxa"/>
            <w:shd w:val="clear" w:color="auto" w:fill="auto"/>
          </w:tcPr>
          <w:p w14:paraId="3DE1A428"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4635BBD" w14:textId="08FACB8A"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Psychological problems in children &amp; Parents</w:t>
            </w:r>
          </w:p>
        </w:tc>
        <w:tc>
          <w:tcPr>
            <w:tcW w:w="2083" w:type="dxa"/>
            <w:shd w:val="clear" w:color="auto" w:fill="auto"/>
          </w:tcPr>
          <w:p w14:paraId="42C326E5" w14:textId="15084B9F" w:rsidR="00763DCD" w:rsidRPr="00D554E0" w:rsidRDefault="00763DCD" w:rsidP="00763DCD">
            <w:pPr>
              <w:spacing w:after="0" w:line="240" w:lineRule="auto"/>
              <w:rPr>
                <w:rFonts w:ascii="Latha" w:hAnsi="Latha" w:cs="Latha"/>
                <w:sz w:val="24"/>
                <w:szCs w:val="24"/>
                <w:lang w:val="en-MY"/>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S Venkatesan </w:t>
            </w:r>
          </w:p>
        </w:tc>
        <w:tc>
          <w:tcPr>
            <w:tcW w:w="2305" w:type="dxa"/>
            <w:shd w:val="clear" w:color="auto" w:fill="auto"/>
          </w:tcPr>
          <w:p w14:paraId="53B7F2BC" w14:textId="7D970930"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52E80471" w14:textId="442D4CA3"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09.</w:t>
            </w:r>
            <w:proofErr w:type="gramStart"/>
            <w:r w:rsidRPr="00D554E0">
              <w:rPr>
                <w:rFonts w:ascii="Latha" w:hAnsi="Latha" w:cs="Latha"/>
                <w:bCs/>
                <w:color w:val="000000"/>
                <w:sz w:val="24"/>
                <w:szCs w:val="24"/>
              </w:rPr>
              <w:t>08..</w:t>
            </w:r>
            <w:proofErr w:type="gramEnd"/>
            <w:r w:rsidRPr="00D554E0">
              <w:rPr>
                <w:rFonts w:ascii="Latha" w:hAnsi="Latha" w:cs="Latha"/>
                <w:bCs/>
                <w:color w:val="000000"/>
                <w:sz w:val="24"/>
                <w:szCs w:val="24"/>
              </w:rPr>
              <w:t>2020</w:t>
            </w:r>
          </w:p>
        </w:tc>
      </w:tr>
      <w:tr w:rsidR="00763DCD" w:rsidRPr="00D554E0" w14:paraId="5C29BB70" w14:textId="77777777" w:rsidTr="00763DCD">
        <w:trPr>
          <w:trHeight w:val="912"/>
          <w:jc w:val="center"/>
        </w:trPr>
        <w:tc>
          <w:tcPr>
            <w:tcW w:w="814" w:type="dxa"/>
            <w:shd w:val="clear" w:color="auto" w:fill="auto"/>
          </w:tcPr>
          <w:p w14:paraId="3FE107B9"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6F22B3C" w14:textId="2C438819"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sz w:val="24"/>
                <w:szCs w:val="24"/>
              </w:rPr>
              <w:t xml:space="preserve">Ear discharge causes, </w:t>
            </w:r>
            <w:proofErr w:type="gramStart"/>
            <w:r w:rsidRPr="00D554E0">
              <w:rPr>
                <w:rFonts w:ascii="Latha" w:hAnsi="Latha" w:cs="Latha"/>
                <w:bCs/>
                <w:sz w:val="24"/>
                <w:szCs w:val="24"/>
              </w:rPr>
              <w:t>Do’s  &amp;</w:t>
            </w:r>
            <w:proofErr w:type="gramEnd"/>
            <w:r w:rsidRPr="00D554E0">
              <w:rPr>
                <w:rFonts w:ascii="Latha" w:hAnsi="Latha" w:cs="Latha"/>
                <w:bCs/>
                <w:sz w:val="24"/>
                <w:szCs w:val="24"/>
              </w:rPr>
              <w:t>Don’ts</w:t>
            </w:r>
          </w:p>
        </w:tc>
        <w:tc>
          <w:tcPr>
            <w:tcW w:w="2083" w:type="dxa"/>
            <w:shd w:val="clear" w:color="auto" w:fill="auto"/>
          </w:tcPr>
          <w:p w14:paraId="03716D46" w14:textId="76E840EF"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Rajeshwari G </w:t>
            </w:r>
          </w:p>
        </w:tc>
        <w:tc>
          <w:tcPr>
            <w:tcW w:w="2305" w:type="dxa"/>
            <w:shd w:val="clear" w:color="auto" w:fill="auto"/>
          </w:tcPr>
          <w:p w14:paraId="3179CD0E" w14:textId="4F2AA2B3"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28BC5586" w14:textId="5D15DA1A"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16.08.2020</w:t>
            </w:r>
          </w:p>
        </w:tc>
      </w:tr>
      <w:tr w:rsidR="00763DCD" w:rsidRPr="00D554E0" w14:paraId="16E432FE" w14:textId="77777777" w:rsidTr="00763DCD">
        <w:trPr>
          <w:trHeight w:val="912"/>
          <w:jc w:val="center"/>
        </w:trPr>
        <w:tc>
          <w:tcPr>
            <w:tcW w:w="814" w:type="dxa"/>
            <w:shd w:val="clear" w:color="auto" w:fill="auto"/>
          </w:tcPr>
          <w:p w14:paraId="480895A6"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C61D29B" w14:textId="4D840DF4"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Diseases causing voice changes</w:t>
            </w:r>
          </w:p>
        </w:tc>
        <w:tc>
          <w:tcPr>
            <w:tcW w:w="2083" w:type="dxa"/>
            <w:shd w:val="clear" w:color="auto" w:fill="auto"/>
          </w:tcPr>
          <w:p w14:paraId="1FD93ADC" w14:textId="61467E23"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T K Prakash </w:t>
            </w:r>
          </w:p>
        </w:tc>
        <w:tc>
          <w:tcPr>
            <w:tcW w:w="2305" w:type="dxa"/>
            <w:shd w:val="clear" w:color="auto" w:fill="auto"/>
          </w:tcPr>
          <w:p w14:paraId="6BB3C663" w14:textId="0DE01C8C"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6ACEB435" w14:textId="324218A2"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23.08.2020</w:t>
            </w:r>
          </w:p>
        </w:tc>
      </w:tr>
      <w:tr w:rsidR="00763DCD" w:rsidRPr="00D554E0" w14:paraId="2E746C87" w14:textId="77777777" w:rsidTr="00763DCD">
        <w:trPr>
          <w:trHeight w:val="912"/>
          <w:jc w:val="center"/>
        </w:trPr>
        <w:tc>
          <w:tcPr>
            <w:tcW w:w="814" w:type="dxa"/>
            <w:shd w:val="clear" w:color="auto" w:fill="auto"/>
          </w:tcPr>
          <w:p w14:paraId="4B84F6BD"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6FAA0E7" w14:textId="224EC381"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Myths and facts about stuttering.</w:t>
            </w:r>
          </w:p>
        </w:tc>
        <w:tc>
          <w:tcPr>
            <w:tcW w:w="2083" w:type="dxa"/>
            <w:shd w:val="clear" w:color="auto" w:fill="auto"/>
          </w:tcPr>
          <w:p w14:paraId="17FB9B82" w14:textId="4AEE7070" w:rsidR="00763DCD" w:rsidRPr="00D554E0" w:rsidRDefault="00763DCD" w:rsidP="00763DCD">
            <w:pPr>
              <w:spacing w:after="0" w:line="240" w:lineRule="auto"/>
              <w:rPr>
                <w:rFonts w:ascii="Latha" w:hAnsi="Latha" w:cs="Latha"/>
                <w:sz w:val="24"/>
                <w:szCs w:val="24"/>
                <w:lang w:val="en-MY"/>
              </w:rPr>
            </w:pPr>
            <w:proofErr w:type="spellStart"/>
            <w:r w:rsidRPr="00D554E0">
              <w:rPr>
                <w:rFonts w:ascii="Latha" w:hAnsi="Latha" w:cs="Latha"/>
                <w:bCs/>
                <w:color w:val="000000"/>
                <w:sz w:val="24"/>
                <w:szCs w:val="24"/>
              </w:rPr>
              <w:t>Dr.</w:t>
            </w:r>
            <w:proofErr w:type="spellEnd"/>
            <w:r w:rsidRPr="00D554E0">
              <w:rPr>
                <w:rFonts w:ascii="Latha" w:hAnsi="Latha" w:cs="Latha"/>
                <w:bCs/>
                <w:color w:val="000000"/>
                <w:sz w:val="24"/>
                <w:szCs w:val="24"/>
              </w:rPr>
              <w:t xml:space="preserve"> Santosh M </w:t>
            </w:r>
          </w:p>
        </w:tc>
        <w:tc>
          <w:tcPr>
            <w:tcW w:w="2305" w:type="dxa"/>
            <w:shd w:val="clear" w:color="auto" w:fill="auto"/>
          </w:tcPr>
          <w:p w14:paraId="2A8978AF" w14:textId="4BAE15FF"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76E79CB9" w14:textId="2C24938A"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30.08.2020</w:t>
            </w:r>
          </w:p>
        </w:tc>
      </w:tr>
      <w:tr w:rsidR="00763DCD" w:rsidRPr="00D554E0" w14:paraId="60A313FC" w14:textId="77777777" w:rsidTr="00763DCD">
        <w:trPr>
          <w:jc w:val="center"/>
        </w:trPr>
        <w:tc>
          <w:tcPr>
            <w:tcW w:w="814" w:type="dxa"/>
            <w:shd w:val="clear" w:color="auto" w:fill="auto"/>
          </w:tcPr>
          <w:p w14:paraId="437452AE"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6094BCAB" w14:textId="123CD859" w:rsidR="00763DCD" w:rsidRPr="00D554E0" w:rsidRDefault="00763DCD" w:rsidP="00763DCD">
            <w:pPr>
              <w:spacing w:after="0" w:line="240" w:lineRule="auto"/>
              <w:jc w:val="both"/>
              <w:rPr>
                <w:rFonts w:ascii="Latha" w:hAnsi="Latha" w:cs="Latha"/>
                <w:color w:val="FF0000"/>
                <w:sz w:val="24"/>
                <w:szCs w:val="24"/>
              </w:rPr>
            </w:pPr>
            <w:r w:rsidRPr="00D554E0">
              <w:rPr>
                <w:rFonts w:ascii="Latha" w:hAnsi="Latha" w:cs="Latha"/>
                <w:bCs/>
                <w:sz w:val="24"/>
                <w:szCs w:val="24"/>
              </w:rPr>
              <w:t>Dementia</w:t>
            </w:r>
          </w:p>
        </w:tc>
        <w:tc>
          <w:tcPr>
            <w:tcW w:w="2083" w:type="dxa"/>
            <w:shd w:val="clear" w:color="auto" w:fill="auto"/>
          </w:tcPr>
          <w:p w14:paraId="4516D5B2" w14:textId="35D01866"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bCs/>
                <w:sz w:val="24"/>
                <w:szCs w:val="24"/>
              </w:rPr>
              <w:t>Dr.</w:t>
            </w:r>
            <w:proofErr w:type="spellEnd"/>
            <w:r w:rsidRPr="00D554E0">
              <w:rPr>
                <w:rFonts w:ascii="Latha" w:hAnsi="Latha" w:cs="Latha"/>
                <w:bCs/>
                <w:sz w:val="24"/>
                <w:szCs w:val="24"/>
              </w:rPr>
              <w:t xml:space="preserve"> Abhishek BP</w:t>
            </w:r>
          </w:p>
        </w:tc>
        <w:tc>
          <w:tcPr>
            <w:tcW w:w="2305" w:type="dxa"/>
            <w:shd w:val="clear" w:color="auto" w:fill="auto"/>
          </w:tcPr>
          <w:p w14:paraId="1810E4E2" w14:textId="6A1B858B" w:rsidR="00763DCD" w:rsidRPr="00D554E0" w:rsidRDefault="00763DCD" w:rsidP="00763DCD">
            <w:pPr>
              <w:spacing w:after="0" w:line="240" w:lineRule="auto"/>
              <w:rPr>
                <w:rFonts w:ascii="Latha" w:hAnsi="Latha" w:cs="Latha"/>
                <w:color w:val="FF0000"/>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5B29760F" w14:textId="56D2FFEA" w:rsidR="00763DCD" w:rsidRPr="00D554E0" w:rsidRDefault="00763DCD" w:rsidP="00763DCD">
            <w:pPr>
              <w:spacing w:after="0" w:line="240" w:lineRule="auto"/>
              <w:jc w:val="center"/>
              <w:rPr>
                <w:rFonts w:ascii="Latha" w:hAnsi="Latha" w:cs="Latha"/>
                <w:color w:val="FF0000"/>
                <w:sz w:val="24"/>
                <w:szCs w:val="24"/>
              </w:rPr>
            </w:pPr>
            <w:r w:rsidRPr="00D554E0">
              <w:rPr>
                <w:rFonts w:ascii="Latha" w:hAnsi="Latha" w:cs="Latha"/>
                <w:bCs/>
                <w:sz w:val="24"/>
                <w:szCs w:val="24"/>
              </w:rPr>
              <w:t>06.09.2020</w:t>
            </w:r>
          </w:p>
        </w:tc>
      </w:tr>
      <w:tr w:rsidR="00763DCD" w:rsidRPr="00D554E0" w14:paraId="086D33AC" w14:textId="77777777" w:rsidTr="00763DCD">
        <w:trPr>
          <w:jc w:val="center"/>
        </w:trPr>
        <w:tc>
          <w:tcPr>
            <w:tcW w:w="814" w:type="dxa"/>
            <w:shd w:val="clear" w:color="auto" w:fill="auto"/>
          </w:tcPr>
          <w:p w14:paraId="6B429205"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3E8C419" w14:textId="4DF91014"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sz w:val="24"/>
                <w:szCs w:val="24"/>
              </w:rPr>
              <w:t>Need for early rehabilitation and listening training in children with hearing impairment</w:t>
            </w:r>
          </w:p>
        </w:tc>
        <w:tc>
          <w:tcPr>
            <w:tcW w:w="2083" w:type="dxa"/>
            <w:shd w:val="clear" w:color="auto" w:fill="auto"/>
          </w:tcPr>
          <w:p w14:paraId="43B7DDB5" w14:textId="52BF89FB" w:rsidR="00763DCD" w:rsidRPr="00D554E0" w:rsidRDefault="00763DCD" w:rsidP="00763DCD">
            <w:pPr>
              <w:spacing w:after="0" w:line="240" w:lineRule="auto"/>
              <w:rPr>
                <w:rFonts w:ascii="Latha" w:hAnsi="Latha" w:cs="Latha"/>
                <w:sz w:val="24"/>
                <w:szCs w:val="24"/>
                <w:lang w:val="en-MY"/>
              </w:rPr>
            </w:pPr>
            <w:proofErr w:type="spellStart"/>
            <w:r w:rsidRPr="00D554E0">
              <w:rPr>
                <w:rFonts w:ascii="Latha" w:hAnsi="Latha" w:cs="Latha"/>
                <w:bCs/>
                <w:sz w:val="24"/>
                <w:szCs w:val="24"/>
              </w:rPr>
              <w:t>Dr.</w:t>
            </w:r>
            <w:proofErr w:type="spellEnd"/>
            <w:r w:rsidRPr="00D554E0">
              <w:rPr>
                <w:rFonts w:ascii="Latha" w:hAnsi="Latha" w:cs="Latha"/>
                <w:bCs/>
                <w:sz w:val="24"/>
                <w:szCs w:val="24"/>
              </w:rPr>
              <w:t xml:space="preserve"> Devi N </w:t>
            </w:r>
          </w:p>
        </w:tc>
        <w:tc>
          <w:tcPr>
            <w:tcW w:w="2305" w:type="dxa"/>
            <w:shd w:val="clear" w:color="auto" w:fill="auto"/>
          </w:tcPr>
          <w:p w14:paraId="7FC12E82" w14:textId="12D6755F"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3122358D" w14:textId="5CF92E6D"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sz w:val="24"/>
                <w:szCs w:val="24"/>
              </w:rPr>
              <w:t>13.09.2020</w:t>
            </w:r>
          </w:p>
        </w:tc>
      </w:tr>
      <w:tr w:rsidR="00763DCD" w:rsidRPr="00D554E0" w14:paraId="5A86D482" w14:textId="77777777" w:rsidTr="00763DCD">
        <w:trPr>
          <w:jc w:val="center"/>
        </w:trPr>
        <w:tc>
          <w:tcPr>
            <w:tcW w:w="814" w:type="dxa"/>
            <w:shd w:val="clear" w:color="auto" w:fill="auto"/>
          </w:tcPr>
          <w:p w14:paraId="606411F8"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A1231AE" w14:textId="14523415"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sz w:val="24"/>
                <w:szCs w:val="24"/>
              </w:rPr>
              <w:t>Importance of early rehabilitation for individuals with hearing loss</w:t>
            </w:r>
          </w:p>
        </w:tc>
        <w:tc>
          <w:tcPr>
            <w:tcW w:w="2083" w:type="dxa"/>
            <w:shd w:val="clear" w:color="auto" w:fill="auto"/>
          </w:tcPr>
          <w:p w14:paraId="3EB79B49" w14:textId="77777777" w:rsidR="00763DCD" w:rsidRPr="00D554E0" w:rsidRDefault="00763DCD" w:rsidP="00763DCD">
            <w:pPr>
              <w:spacing w:after="0"/>
              <w:rPr>
                <w:rFonts w:ascii="Latha" w:hAnsi="Latha" w:cs="Latha"/>
                <w:bCs/>
                <w:sz w:val="24"/>
                <w:szCs w:val="24"/>
              </w:rPr>
            </w:pPr>
            <w:proofErr w:type="spellStart"/>
            <w:r w:rsidRPr="00D554E0">
              <w:rPr>
                <w:rFonts w:ascii="Latha" w:hAnsi="Latha" w:cs="Latha"/>
                <w:bCs/>
                <w:sz w:val="24"/>
                <w:szCs w:val="24"/>
              </w:rPr>
              <w:t>Dr.</w:t>
            </w:r>
            <w:proofErr w:type="spellEnd"/>
            <w:r w:rsidRPr="00D554E0">
              <w:rPr>
                <w:rFonts w:ascii="Latha" w:hAnsi="Latha" w:cs="Latha"/>
                <w:bCs/>
                <w:sz w:val="24"/>
                <w:szCs w:val="24"/>
              </w:rPr>
              <w:t xml:space="preserve"> Geetha C</w:t>
            </w:r>
          </w:p>
          <w:p w14:paraId="2708D134" w14:textId="30A4D622" w:rsidR="00763DCD" w:rsidRPr="00D554E0" w:rsidRDefault="00763DCD" w:rsidP="00763DCD">
            <w:pPr>
              <w:spacing w:after="0" w:line="240" w:lineRule="auto"/>
              <w:rPr>
                <w:rFonts w:ascii="Latha" w:hAnsi="Latha" w:cs="Latha"/>
                <w:sz w:val="24"/>
                <w:szCs w:val="24"/>
                <w:lang w:val="en-MY"/>
              </w:rPr>
            </w:pPr>
          </w:p>
        </w:tc>
        <w:tc>
          <w:tcPr>
            <w:tcW w:w="2305" w:type="dxa"/>
            <w:shd w:val="clear" w:color="auto" w:fill="auto"/>
          </w:tcPr>
          <w:p w14:paraId="184E8E70" w14:textId="6BF3A8D9"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18BB0A4C" w14:textId="398425D4"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sz w:val="24"/>
                <w:szCs w:val="24"/>
              </w:rPr>
              <w:t>20.</w:t>
            </w:r>
            <w:proofErr w:type="gramStart"/>
            <w:r w:rsidRPr="00D554E0">
              <w:rPr>
                <w:rFonts w:ascii="Latha" w:hAnsi="Latha" w:cs="Latha"/>
                <w:bCs/>
                <w:sz w:val="24"/>
                <w:szCs w:val="24"/>
              </w:rPr>
              <w:t>09..</w:t>
            </w:r>
            <w:proofErr w:type="gramEnd"/>
            <w:r w:rsidRPr="00D554E0">
              <w:rPr>
                <w:rFonts w:ascii="Latha" w:hAnsi="Latha" w:cs="Latha"/>
                <w:bCs/>
                <w:sz w:val="24"/>
                <w:szCs w:val="24"/>
              </w:rPr>
              <w:t>2020</w:t>
            </w:r>
          </w:p>
        </w:tc>
      </w:tr>
      <w:tr w:rsidR="00763DCD" w:rsidRPr="00D554E0" w14:paraId="40AE322E" w14:textId="77777777" w:rsidTr="00763DCD">
        <w:trPr>
          <w:jc w:val="center"/>
        </w:trPr>
        <w:tc>
          <w:tcPr>
            <w:tcW w:w="814" w:type="dxa"/>
            <w:shd w:val="clear" w:color="auto" w:fill="auto"/>
          </w:tcPr>
          <w:p w14:paraId="01936356"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E568122" w14:textId="6B0BEBB2"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sz w:val="24"/>
                <w:szCs w:val="24"/>
              </w:rPr>
              <w:t>Tinnitus and loudness discomfort</w:t>
            </w:r>
          </w:p>
        </w:tc>
        <w:tc>
          <w:tcPr>
            <w:tcW w:w="2083" w:type="dxa"/>
            <w:shd w:val="clear" w:color="auto" w:fill="auto"/>
          </w:tcPr>
          <w:p w14:paraId="27A4B33F" w14:textId="08F1A14C" w:rsidR="00763DCD" w:rsidRPr="00D554E0" w:rsidRDefault="00763DCD" w:rsidP="00763DCD">
            <w:pPr>
              <w:spacing w:after="0" w:line="240" w:lineRule="auto"/>
              <w:rPr>
                <w:rFonts w:ascii="Latha" w:hAnsi="Latha" w:cs="Latha"/>
                <w:sz w:val="24"/>
                <w:szCs w:val="24"/>
                <w:lang w:val="en-MY"/>
              </w:rPr>
            </w:pPr>
            <w:proofErr w:type="spellStart"/>
            <w:r w:rsidRPr="00D554E0">
              <w:rPr>
                <w:rFonts w:ascii="Latha" w:hAnsi="Latha" w:cs="Latha"/>
                <w:bCs/>
                <w:sz w:val="24"/>
                <w:szCs w:val="24"/>
              </w:rPr>
              <w:t>Dr.</w:t>
            </w:r>
            <w:proofErr w:type="spellEnd"/>
            <w:r w:rsidRPr="00D554E0">
              <w:rPr>
                <w:rFonts w:ascii="Latha" w:hAnsi="Latha" w:cs="Latha"/>
                <w:bCs/>
                <w:sz w:val="24"/>
                <w:szCs w:val="24"/>
              </w:rPr>
              <w:t xml:space="preserve"> Prashanth Prabhu </w:t>
            </w:r>
          </w:p>
        </w:tc>
        <w:tc>
          <w:tcPr>
            <w:tcW w:w="2305" w:type="dxa"/>
            <w:shd w:val="clear" w:color="auto" w:fill="auto"/>
          </w:tcPr>
          <w:p w14:paraId="747D3836" w14:textId="0F1C7E2D"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02E25A48" w14:textId="3CE8C581"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sz w:val="24"/>
                <w:szCs w:val="24"/>
              </w:rPr>
              <w:t>27.09.2020</w:t>
            </w:r>
          </w:p>
        </w:tc>
      </w:tr>
      <w:tr w:rsidR="00763DCD" w:rsidRPr="00D554E0" w14:paraId="2CF57ABF" w14:textId="77777777" w:rsidTr="00763DCD">
        <w:trPr>
          <w:jc w:val="center"/>
        </w:trPr>
        <w:tc>
          <w:tcPr>
            <w:tcW w:w="814" w:type="dxa"/>
            <w:shd w:val="clear" w:color="auto" w:fill="auto"/>
          </w:tcPr>
          <w:p w14:paraId="75C7E720"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0FAB45C" w14:textId="64C343D8"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Autism Spectrum Disorders</w:t>
            </w:r>
          </w:p>
        </w:tc>
        <w:tc>
          <w:tcPr>
            <w:tcW w:w="2083" w:type="dxa"/>
            <w:shd w:val="clear" w:color="auto" w:fill="auto"/>
          </w:tcPr>
          <w:p w14:paraId="7CE5D91A" w14:textId="767F5A22" w:rsidR="00763DCD" w:rsidRPr="00D554E0" w:rsidRDefault="00763DCD" w:rsidP="00763DCD">
            <w:pPr>
              <w:spacing w:after="0" w:line="240" w:lineRule="auto"/>
              <w:rPr>
                <w:rFonts w:ascii="Latha" w:hAnsi="Latha" w:cs="Latha"/>
                <w:sz w:val="24"/>
                <w:szCs w:val="24"/>
                <w:lang w:val="en-MY"/>
              </w:rPr>
            </w:pPr>
            <w:r w:rsidRPr="00D554E0">
              <w:rPr>
                <w:rFonts w:ascii="Latha" w:hAnsi="Latha" w:cs="Latha"/>
                <w:bCs/>
                <w:color w:val="000000"/>
                <w:sz w:val="24"/>
                <w:szCs w:val="24"/>
              </w:rPr>
              <w:t>Dr Yashaswini R</w:t>
            </w:r>
          </w:p>
        </w:tc>
        <w:tc>
          <w:tcPr>
            <w:tcW w:w="2305" w:type="dxa"/>
            <w:shd w:val="clear" w:color="auto" w:fill="auto"/>
          </w:tcPr>
          <w:p w14:paraId="18C6B6AE" w14:textId="52254467"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1A5AEAFC" w14:textId="67FCA3E0"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03.10.2020</w:t>
            </w:r>
          </w:p>
        </w:tc>
      </w:tr>
      <w:tr w:rsidR="00763DCD" w:rsidRPr="00D554E0" w14:paraId="391BFD62" w14:textId="77777777" w:rsidTr="00763DCD">
        <w:trPr>
          <w:jc w:val="center"/>
        </w:trPr>
        <w:tc>
          <w:tcPr>
            <w:tcW w:w="814" w:type="dxa"/>
            <w:shd w:val="clear" w:color="auto" w:fill="auto"/>
          </w:tcPr>
          <w:p w14:paraId="6072C9E0"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2EB78412" w14:textId="29DC77BC"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 xml:space="preserve">Voice disorders </w:t>
            </w:r>
          </w:p>
        </w:tc>
        <w:tc>
          <w:tcPr>
            <w:tcW w:w="2083" w:type="dxa"/>
            <w:shd w:val="clear" w:color="auto" w:fill="auto"/>
          </w:tcPr>
          <w:p w14:paraId="51527D61" w14:textId="78144CF0" w:rsidR="00763DCD" w:rsidRPr="00D554E0" w:rsidRDefault="00763DCD" w:rsidP="00763DCD">
            <w:pPr>
              <w:spacing w:after="0" w:line="240" w:lineRule="auto"/>
              <w:rPr>
                <w:rFonts w:ascii="Latha" w:hAnsi="Latha" w:cs="Latha"/>
                <w:sz w:val="24"/>
                <w:szCs w:val="24"/>
                <w:lang w:val="en-MY"/>
              </w:rPr>
            </w:pPr>
            <w:r w:rsidRPr="00D554E0">
              <w:rPr>
                <w:rFonts w:ascii="Latha" w:hAnsi="Latha" w:cs="Latha"/>
                <w:bCs/>
                <w:color w:val="000000"/>
                <w:sz w:val="24"/>
                <w:szCs w:val="24"/>
              </w:rPr>
              <w:t>Ms. Sahana V</w:t>
            </w:r>
          </w:p>
        </w:tc>
        <w:tc>
          <w:tcPr>
            <w:tcW w:w="2305" w:type="dxa"/>
            <w:shd w:val="clear" w:color="auto" w:fill="auto"/>
          </w:tcPr>
          <w:p w14:paraId="64A0E015" w14:textId="39C067E2"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0AC16A69" w14:textId="28A89B21"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10.10.2020</w:t>
            </w:r>
          </w:p>
        </w:tc>
      </w:tr>
      <w:tr w:rsidR="00763DCD" w:rsidRPr="00D554E0" w14:paraId="6C720B5D" w14:textId="77777777" w:rsidTr="00763DCD">
        <w:trPr>
          <w:jc w:val="center"/>
        </w:trPr>
        <w:tc>
          <w:tcPr>
            <w:tcW w:w="814" w:type="dxa"/>
            <w:shd w:val="clear" w:color="auto" w:fill="auto"/>
          </w:tcPr>
          <w:p w14:paraId="01D47E22"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FF7968C" w14:textId="1C715869"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 xml:space="preserve">Early identification of communication </w:t>
            </w:r>
            <w:r w:rsidRPr="00D554E0">
              <w:rPr>
                <w:rFonts w:ascii="Latha" w:hAnsi="Latha" w:cs="Latha"/>
                <w:bCs/>
                <w:color w:val="000000"/>
                <w:sz w:val="24"/>
                <w:szCs w:val="24"/>
              </w:rPr>
              <w:lastRenderedPageBreak/>
              <w:t>disorders</w:t>
            </w:r>
          </w:p>
        </w:tc>
        <w:tc>
          <w:tcPr>
            <w:tcW w:w="2083" w:type="dxa"/>
            <w:shd w:val="clear" w:color="auto" w:fill="auto"/>
          </w:tcPr>
          <w:p w14:paraId="7A5FB670" w14:textId="43597FAC" w:rsidR="00763DCD" w:rsidRPr="00D554E0" w:rsidRDefault="00763DCD" w:rsidP="00763DCD">
            <w:pPr>
              <w:spacing w:after="0" w:line="240" w:lineRule="auto"/>
              <w:rPr>
                <w:rFonts w:ascii="Latha" w:hAnsi="Latha" w:cs="Latha"/>
                <w:sz w:val="24"/>
                <w:szCs w:val="24"/>
                <w:lang w:val="en-MY"/>
              </w:rPr>
            </w:pPr>
            <w:r w:rsidRPr="00D554E0">
              <w:rPr>
                <w:rFonts w:ascii="Latha" w:hAnsi="Latha" w:cs="Latha"/>
                <w:bCs/>
                <w:color w:val="000000"/>
                <w:sz w:val="24"/>
                <w:szCs w:val="24"/>
              </w:rPr>
              <w:lastRenderedPageBreak/>
              <w:t>Ms. Geetha M P</w:t>
            </w:r>
          </w:p>
        </w:tc>
        <w:tc>
          <w:tcPr>
            <w:tcW w:w="2305" w:type="dxa"/>
            <w:shd w:val="clear" w:color="auto" w:fill="auto"/>
          </w:tcPr>
          <w:p w14:paraId="44E6E9D0" w14:textId="6973129D"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69A4A59B" w14:textId="1010EDF5"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18.10.2020</w:t>
            </w:r>
          </w:p>
        </w:tc>
      </w:tr>
      <w:tr w:rsidR="00763DCD" w:rsidRPr="00D554E0" w14:paraId="3BD0473D" w14:textId="77777777" w:rsidTr="00763DCD">
        <w:trPr>
          <w:jc w:val="center"/>
        </w:trPr>
        <w:tc>
          <w:tcPr>
            <w:tcW w:w="814" w:type="dxa"/>
            <w:shd w:val="clear" w:color="auto" w:fill="auto"/>
          </w:tcPr>
          <w:p w14:paraId="6E2AE9BD"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F55FAB5" w14:textId="425F485B"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Curriculum adaptation for special children</w:t>
            </w:r>
          </w:p>
        </w:tc>
        <w:tc>
          <w:tcPr>
            <w:tcW w:w="2083" w:type="dxa"/>
            <w:shd w:val="clear" w:color="auto" w:fill="auto"/>
          </w:tcPr>
          <w:p w14:paraId="207FE61F" w14:textId="0C7BFC45" w:rsidR="00763DCD" w:rsidRPr="00D554E0" w:rsidRDefault="00763DCD" w:rsidP="00763DCD">
            <w:pPr>
              <w:spacing w:after="0" w:line="240" w:lineRule="auto"/>
              <w:rPr>
                <w:rFonts w:ascii="Latha" w:hAnsi="Latha" w:cs="Latha"/>
                <w:sz w:val="24"/>
                <w:szCs w:val="24"/>
                <w:lang w:val="en-MY"/>
              </w:rPr>
            </w:pPr>
            <w:r w:rsidRPr="00D554E0">
              <w:rPr>
                <w:rFonts w:ascii="Latha" w:hAnsi="Latha" w:cs="Latha"/>
                <w:bCs/>
                <w:color w:val="000000"/>
                <w:sz w:val="24"/>
                <w:szCs w:val="24"/>
              </w:rPr>
              <w:t>Ms. Shobha B N</w:t>
            </w:r>
          </w:p>
        </w:tc>
        <w:tc>
          <w:tcPr>
            <w:tcW w:w="2305" w:type="dxa"/>
            <w:shd w:val="clear" w:color="auto" w:fill="auto"/>
          </w:tcPr>
          <w:p w14:paraId="65ABEA2F" w14:textId="370DF36E"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0F43EC63" w14:textId="20DDCC64"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25.10.2020</w:t>
            </w:r>
          </w:p>
        </w:tc>
      </w:tr>
      <w:tr w:rsidR="00763DCD" w:rsidRPr="00D554E0" w14:paraId="653CA3FC" w14:textId="77777777" w:rsidTr="00763DCD">
        <w:trPr>
          <w:jc w:val="center"/>
        </w:trPr>
        <w:tc>
          <w:tcPr>
            <w:tcW w:w="814" w:type="dxa"/>
            <w:shd w:val="clear" w:color="auto" w:fill="auto"/>
          </w:tcPr>
          <w:p w14:paraId="4049CE9E"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6A886CF8" w14:textId="54A190BA"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Role of parents in the educational development of special children</w:t>
            </w:r>
          </w:p>
        </w:tc>
        <w:tc>
          <w:tcPr>
            <w:tcW w:w="2083" w:type="dxa"/>
            <w:shd w:val="clear" w:color="auto" w:fill="auto"/>
          </w:tcPr>
          <w:p w14:paraId="0EC963AD" w14:textId="30F4B6E2" w:rsidR="00763DCD" w:rsidRPr="00D554E0" w:rsidRDefault="00763DCD" w:rsidP="00763DCD">
            <w:pPr>
              <w:spacing w:after="0" w:line="240" w:lineRule="auto"/>
              <w:rPr>
                <w:rFonts w:ascii="Latha" w:hAnsi="Latha" w:cs="Latha"/>
                <w:sz w:val="24"/>
                <w:szCs w:val="24"/>
                <w:lang w:val="en-MY"/>
              </w:rPr>
            </w:pPr>
            <w:r w:rsidRPr="00D554E0">
              <w:rPr>
                <w:rFonts w:ascii="Latha" w:hAnsi="Latha" w:cs="Latha"/>
                <w:bCs/>
                <w:color w:val="000000"/>
                <w:sz w:val="24"/>
                <w:szCs w:val="24"/>
              </w:rPr>
              <w:t>Ms. Kumuda</w:t>
            </w:r>
          </w:p>
        </w:tc>
        <w:tc>
          <w:tcPr>
            <w:tcW w:w="2305" w:type="dxa"/>
            <w:shd w:val="clear" w:color="auto" w:fill="auto"/>
          </w:tcPr>
          <w:p w14:paraId="5F01A7CE" w14:textId="4D981E73"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5D8F805F" w14:textId="07A63B02"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08.11.2020</w:t>
            </w:r>
          </w:p>
        </w:tc>
      </w:tr>
      <w:tr w:rsidR="00763DCD" w:rsidRPr="00D554E0" w14:paraId="1E697326" w14:textId="77777777" w:rsidTr="00763DCD">
        <w:trPr>
          <w:jc w:val="center"/>
        </w:trPr>
        <w:tc>
          <w:tcPr>
            <w:tcW w:w="814" w:type="dxa"/>
            <w:shd w:val="clear" w:color="auto" w:fill="auto"/>
          </w:tcPr>
          <w:p w14:paraId="626BF4D4" w14:textId="77777777" w:rsidR="00763DCD" w:rsidRPr="00D554E0" w:rsidRDefault="00763DCD" w:rsidP="00763DCD">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629C53A3" w14:textId="1B544169" w:rsidR="00763DCD" w:rsidRPr="00D554E0" w:rsidRDefault="00763DCD" w:rsidP="00763DCD">
            <w:pPr>
              <w:spacing w:after="0" w:line="240" w:lineRule="auto"/>
              <w:jc w:val="both"/>
              <w:rPr>
                <w:rFonts w:ascii="Latha" w:hAnsi="Latha" w:cs="Latha"/>
                <w:sz w:val="24"/>
                <w:szCs w:val="24"/>
              </w:rPr>
            </w:pPr>
            <w:r w:rsidRPr="00D554E0">
              <w:rPr>
                <w:rFonts w:ascii="Latha" w:hAnsi="Latha" w:cs="Latha"/>
                <w:bCs/>
                <w:color w:val="000000"/>
                <w:sz w:val="24"/>
                <w:szCs w:val="24"/>
              </w:rPr>
              <w:t>Valuation of children with special needs</w:t>
            </w:r>
          </w:p>
        </w:tc>
        <w:tc>
          <w:tcPr>
            <w:tcW w:w="2083" w:type="dxa"/>
            <w:shd w:val="clear" w:color="auto" w:fill="auto"/>
          </w:tcPr>
          <w:p w14:paraId="22418043" w14:textId="59C2CBA2" w:rsidR="00763DCD" w:rsidRPr="00D554E0" w:rsidRDefault="00763DCD" w:rsidP="00763DCD">
            <w:pPr>
              <w:spacing w:after="0" w:line="240" w:lineRule="auto"/>
              <w:rPr>
                <w:rFonts w:ascii="Latha" w:hAnsi="Latha" w:cs="Latha"/>
                <w:sz w:val="24"/>
                <w:szCs w:val="24"/>
                <w:lang w:val="en-MY"/>
              </w:rPr>
            </w:pPr>
            <w:r w:rsidRPr="00D554E0">
              <w:rPr>
                <w:rFonts w:ascii="Latha" w:hAnsi="Latha" w:cs="Latha"/>
                <w:bCs/>
                <w:color w:val="000000"/>
                <w:sz w:val="24"/>
                <w:szCs w:val="24"/>
              </w:rPr>
              <w:t>Ms. Sumana</w:t>
            </w:r>
          </w:p>
        </w:tc>
        <w:tc>
          <w:tcPr>
            <w:tcW w:w="2305" w:type="dxa"/>
            <w:shd w:val="clear" w:color="auto" w:fill="auto"/>
          </w:tcPr>
          <w:p w14:paraId="45E26155" w14:textId="3AEF070F" w:rsidR="00763DCD" w:rsidRPr="00D554E0" w:rsidRDefault="00763DCD" w:rsidP="00763DCD">
            <w:pPr>
              <w:spacing w:after="0" w:line="240" w:lineRule="auto"/>
              <w:rPr>
                <w:rFonts w:ascii="Latha" w:hAnsi="Latha" w:cs="Latha"/>
                <w:sz w:val="24"/>
                <w:szCs w:val="24"/>
              </w:rPr>
            </w:pPr>
            <w:proofErr w:type="spellStart"/>
            <w:r w:rsidRPr="00D554E0">
              <w:rPr>
                <w:rFonts w:ascii="Latha" w:hAnsi="Latha" w:cs="Latha"/>
                <w:sz w:val="24"/>
                <w:szCs w:val="24"/>
              </w:rPr>
              <w:t>Akashvani</w:t>
            </w:r>
            <w:proofErr w:type="spellEnd"/>
            <w:r w:rsidRPr="00D554E0">
              <w:rPr>
                <w:rFonts w:ascii="Latha" w:hAnsi="Latha" w:cs="Latha"/>
                <w:sz w:val="24"/>
                <w:szCs w:val="24"/>
              </w:rPr>
              <w:t xml:space="preserve"> Mysuru, 100.6 MHz</w:t>
            </w:r>
          </w:p>
        </w:tc>
        <w:tc>
          <w:tcPr>
            <w:tcW w:w="1890" w:type="dxa"/>
            <w:shd w:val="clear" w:color="auto" w:fill="auto"/>
          </w:tcPr>
          <w:p w14:paraId="18BCCF4D" w14:textId="20F12149" w:rsidR="00763DCD" w:rsidRPr="00D554E0" w:rsidRDefault="00763DCD" w:rsidP="00763DCD">
            <w:pPr>
              <w:spacing w:after="0" w:line="240" w:lineRule="auto"/>
              <w:jc w:val="center"/>
              <w:rPr>
                <w:rFonts w:ascii="Latha" w:hAnsi="Latha" w:cs="Latha"/>
                <w:sz w:val="24"/>
                <w:szCs w:val="24"/>
              </w:rPr>
            </w:pPr>
            <w:r w:rsidRPr="00D554E0">
              <w:rPr>
                <w:rFonts w:ascii="Latha" w:hAnsi="Latha" w:cs="Latha"/>
                <w:bCs/>
                <w:color w:val="000000"/>
                <w:sz w:val="24"/>
                <w:szCs w:val="24"/>
              </w:rPr>
              <w:t>15.11.2020</w:t>
            </w:r>
          </w:p>
        </w:tc>
      </w:tr>
      <w:tr w:rsidR="00BB3AB4" w:rsidRPr="00D554E0" w14:paraId="25BF0262" w14:textId="77777777" w:rsidTr="00A2299D">
        <w:trPr>
          <w:jc w:val="center"/>
        </w:trPr>
        <w:tc>
          <w:tcPr>
            <w:tcW w:w="9322" w:type="dxa"/>
            <w:gridSpan w:val="5"/>
            <w:shd w:val="clear" w:color="auto" w:fill="auto"/>
          </w:tcPr>
          <w:p w14:paraId="5A526379" w14:textId="77777777" w:rsidR="00BB3AB4" w:rsidRPr="00D554E0" w:rsidRDefault="00BB3AB4" w:rsidP="00B83855">
            <w:pPr>
              <w:spacing w:after="0" w:line="240" w:lineRule="auto"/>
              <w:jc w:val="center"/>
              <w:rPr>
                <w:rFonts w:ascii="Latha" w:hAnsi="Latha" w:cs="Latha"/>
                <w:b/>
                <w:bCs/>
                <w:sz w:val="24"/>
                <w:szCs w:val="24"/>
              </w:rPr>
            </w:pPr>
            <w:r w:rsidRPr="00D554E0">
              <w:rPr>
                <w:rFonts w:ascii="Latha" w:hAnsi="Latha" w:cs="Latha"/>
                <w:b/>
                <w:bCs/>
                <w:sz w:val="24"/>
                <w:szCs w:val="24"/>
              </w:rPr>
              <w:t>Other Radio Programmes</w:t>
            </w:r>
          </w:p>
        </w:tc>
      </w:tr>
      <w:tr w:rsidR="00BB3AB4" w:rsidRPr="00D554E0" w14:paraId="35969E4C" w14:textId="77777777" w:rsidTr="00763DCD">
        <w:trPr>
          <w:jc w:val="center"/>
        </w:trPr>
        <w:tc>
          <w:tcPr>
            <w:tcW w:w="814" w:type="dxa"/>
            <w:shd w:val="clear" w:color="auto" w:fill="auto"/>
          </w:tcPr>
          <w:p w14:paraId="2BCB32E2"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2D6BD44E"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6-16 years learning disability children</w:t>
            </w:r>
          </w:p>
        </w:tc>
        <w:tc>
          <w:tcPr>
            <w:tcW w:w="2083" w:type="dxa"/>
            <w:shd w:val="clear" w:color="auto" w:fill="auto"/>
          </w:tcPr>
          <w:p w14:paraId="1CBC83C3"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lang w:val="en-MY"/>
              </w:rPr>
              <w:t>Dr. Raju H.H</w:t>
            </w:r>
          </w:p>
        </w:tc>
        <w:tc>
          <w:tcPr>
            <w:tcW w:w="2305" w:type="dxa"/>
            <w:shd w:val="clear" w:color="auto" w:fill="auto"/>
          </w:tcPr>
          <w:p w14:paraId="07179800"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Radio 90.8 MHz, Mysuru</w:t>
            </w:r>
          </w:p>
        </w:tc>
        <w:tc>
          <w:tcPr>
            <w:tcW w:w="1890" w:type="dxa"/>
            <w:shd w:val="clear" w:color="auto" w:fill="auto"/>
          </w:tcPr>
          <w:p w14:paraId="2F2EE868"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14</w:t>
            </w:r>
            <w:r w:rsidRPr="00D554E0">
              <w:rPr>
                <w:rFonts w:ascii="Latha" w:hAnsi="Latha" w:cs="Latha"/>
                <w:sz w:val="24"/>
                <w:szCs w:val="24"/>
                <w:vertAlign w:val="superscript"/>
              </w:rPr>
              <w:t xml:space="preserve">th </w:t>
            </w:r>
            <w:r w:rsidRPr="00D554E0">
              <w:rPr>
                <w:rFonts w:ascii="Latha" w:hAnsi="Latha" w:cs="Latha"/>
                <w:sz w:val="24"/>
                <w:szCs w:val="24"/>
              </w:rPr>
              <w:t>&amp; 21</w:t>
            </w:r>
            <w:r w:rsidRPr="00D554E0">
              <w:rPr>
                <w:rFonts w:ascii="Latha" w:hAnsi="Latha" w:cs="Latha"/>
                <w:sz w:val="24"/>
                <w:szCs w:val="24"/>
                <w:vertAlign w:val="superscript"/>
              </w:rPr>
              <w:t>st</w:t>
            </w:r>
            <w:r w:rsidRPr="00D554E0">
              <w:rPr>
                <w:rFonts w:ascii="Latha" w:hAnsi="Latha" w:cs="Latha"/>
                <w:sz w:val="24"/>
                <w:szCs w:val="24"/>
              </w:rPr>
              <w:t xml:space="preserve"> April 2020</w:t>
            </w:r>
          </w:p>
        </w:tc>
      </w:tr>
      <w:tr w:rsidR="00BB3AB4" w:rsidRPr="00D554E0" w14:paraId="783DC2D7" w14:textId="77777777" w:rsidTr="00763DCD">
        <w:trPr>
          <w:jc w:val="center"/>
        </w:trPr>
        <w:tc>
          <w:tcPr>
            <w:tcW w:w="814" w:type="dxa"/>
            <w:shd w:val="clear" w:color="auto" w:fill="auto"/>
          </w:tcPr>
          <w:p w14:paraId="6E438C25"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0644CAC"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Counselling PWD’S and family members</w:t>
            </w:r>
          </w:p>
        </w:tc>
        <w:tc>
          <w:tcPr>
            <w:tcW w:w="2083" w:type="dxa"/>
            <w:shd w:val="clear" w:color="auto" w:fill="auto"/>
          </w:tcPr>
          <w:p w14:paraId="12DE2540"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lang w:val="en-MY"/>
              </w:rPr>
              <w:t>Dr. Raju H.H</w:t>
            </w:r>
          </w:p>
        </w:tc>
        <w:tc>
          <w:tcPr>
            <w:tcW w:w="2305" w:type="dxa"/>
            <w:shd w:val="clear" w:color="auto" w:fill="auto"/>
          </w:tcPr>
          <w:p w14:paraId="6F47B5A7"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Radio 90.8 MHz, Mysuru</w:t>
            </w:r>
          </w:p>
        </w:tc>
        <w:tc>
          <w:tcPr>
            <w:tcW w:w="1890" w:type="dxa"/>
            <w:shd w:val="clear" w:color="auto" w:fill="auto"/>
          </w:tcPr>
          <w:p w14:paraId="2D10CAB8"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18</w:t>
            </w:r>
            <w:r w:rsidRPr="00D554E0">
              <w:rPr>
                <w:rFonts w:ascii="Latha" w:hAnsi="Latha" w:cs="Latha"/>
                <w:sz w:val="24"/>
                <w:szCs w:val="24"/>
                <w:vertAlign w:val="superscript"/>
              </w:rPr>
              <w:t xml:space="preserve">th </w:t>
            </w:r>
            <w:r w:rsidRPr="00D554E0">
              <w:rPr>
                <w:rFonts w:ascii="Latha" w:hAnsi="Latha" w:cs="Latha"/>
                <w:sz w:val="24"/>
                <w:szCs w:val="24"/>
              </w:rPr>
              <w:t>&amp; 25</w:t>
            </w:r>
            <w:r w:rsidRPr="00D554E0">
              <w:rPr>
                <w:rFonts w:ascii="Latha" w:hAnsi="Latha" w:cs="Latha"/>
                <w:sz w:val="24"/>
                <w:szCs w:val="24"/>
                <w:vertAlign w:val="superscript"/>
              </w:rPr>
              <w:t>th</w:t>
            </w:r>
            <w:r w:rsidRPr="00D554E0">
              <w:rPr>
                <w:rFonts w:ascii="Latha" w:hAnsi="Latha" w:cs="Latha"/>
                <w:sz w:val="24"/>
                <w:szCs w:val="24"/>
              </w:rPr>
              <w:t xml:space="preserve"> April 2020</w:t>
            </w:r>
          </w:p>
        </w:tc>
      </w:tr>
      <w:tr w:rsidR="00BB3AB4" w:rsidRPr="00D554E0" w14:paraId="717C68E5" w14:textId="77777777" w:rsidTr="00763DCD">
        <w:trPr>
          <w:jc w:val="center"/>
        </w:trPr>
        <w:tc>
          <w:tcPr>
            <w:tcW w:w="814" w:type="dxa"/>
            <w:shd w:val="clear" w:color="auto" w:fill="auto"/>
          </w:tcPr>
          <w:p w14:paraId="7468B5AD"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00EAC8C"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Aphasia - Definition, causes and treatment</w:t>
            </w:r>
          </w:p>
        </w:tc>
        <w:tc>
          <w:tcPr>
            <w:tcW w:w="2083" w:type="dxa"/>
            <w:shd w:val="clear" w:color="auto" w:fill="auto"/>
          </w:tcPr>
          <w:p w14:paraId="7DFE7D0D" w14:textId="77777777" w:rsidR="00BB3AB4" w:rsidRPr="00D554E0" w:rsidRDefault="00BB3AB4" w:rsidP="00B83855">
            <w:pPr>
              <w:spacing w:after="0" w:line="240" w:lineRule="auto"/>
              <w:rPr>
                <w:rFonts w:ascii="Latha" w:hAnsi="Latha" w:cs="Latha"/>
                <w:sz w:val="24"/>
                <w:szCs w:val="24"/>
                <w:lang w:val="en-MY"/>
              </w:rPr>
            </w:pPr>
            <w:r w:rsidRPr="00D554E0">
              <w:rPr>
                <w:rFonts w:ascii="Latha" w:hAnsi="Latha" w:cs="Latha"/>
                <w:sz w:val="24"/>
                <w:szCs w:val="24"/>
              </w:rPr>
              <w:t>Dr. Hema N</w:t>
            </w:r>
          </w:p>
        </w:tc>
        <w:tc>
          <w:tcPr>
            <w:tcW w:w="2305" w:type="dxa"/>
            <w:shd w:val="clear" w:color="auto" w:fill="auto"/>
          </w:tcPr>
          <w:p w14:paraId="27106837"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w:t>
            </w:r>
            <w:proofErr w:type="spellStart"/>
            <w:r w:rsidRPr="00D554E0">
              <w:rPr>
                <w:rFonts w:ascii="Latha" w:hAnsi="Latha" w:cs="Latha"/>
                <w:sz w:val="24"/>
                <w:szCs w:val="24"/>
              </w:rPr>
              <w:t>Surguru</w:t>
            </w:r>
            <w:proofErr w:type="spellEnd"/>
            <w:r w:rsidRPr="00D554E0">
              <w:rPr>
                <w:rFonts w:ascii="Latha" w:hAnsi="Latha" w:cs="Latha"/>
                <w:sz w:val="24"/>
                <w:szCs w:val="24"/>
              </w:rPr>
              <w:t xml:space="preserve"> FM</w:t>
            </w:r>
          </w:p>
        </w:tc>
        <w:tc>
          <w:tcPr>
            <w:tcW w:w="1890" w:type="dxa"/>
            <w:shd w:val="clear" w:color="auto" w:fill="auto"/>
          </w:tcPr>
          <w:p w14:paraId="3B7ACFA3"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24</w:t>
            </w:r>
            <w:r w:rsidRPr="00D554E0">
              <w:rPr>
                <w:rFonts w:ascii="Latha" w:hAnsi="Latha" w:cs="Latha"/>
                <w:sz w:val="24"/>
                <w:szCs w:val="24"/>
                <w:vertAlign w:val="superscript"/>
              </w:rPr>
              <w:t>th</w:t>
            </w:r>
            <w:r w:rsidRPr="00D554E0">
              <w:rPr>
                <w:rFonts w:ascii="Latha" w:hAnsi="Latha" w:cs="Latha"/>
                <w:sz w:val="24"/>
                <w:szCs w:val="24"/>
              </w:rPr>
              <w:t xml:space="preserve"> April 2020</w:t>
            </w:r>
          </w:p>
        </w:tc>
      </w:tr>
      <w:tr w:rsidR="00BB3AB4" w:rsidRPr="00D554E0" w14:paraId="627D47C2" w14:textId="77777777" w:rsidTr="00763DCD">
        <w:trPr>
          <w:jc w:val="center"/>
        </w:trPr>
        <w:tc>
          <w:tcPr>
            <w:tcW w:w="814" w:type="dxa"/>
            <w:shd w:val="clear" w:color="auto" w:fill="auto"/>
          </w:tcPr>
          <w:p w14:paraId="4CD0FA5F"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821FEFC"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lang w:val="en-MY"/>
              </w:rPr>
              <w:t>Scholastic problems and their remediation in 6-16-year-old students</w:t>
            </w:r>
          </w:p>
        </w:tc>
        <w:tc>
          <w:tcPr>
            <w:tcW w:w="2083" w:type="dxa"/>
            <w:shd w:val="clear" w:color="auto" w:fill="auto"/>
          </w:tcPr>
          <w:p w14:paraId="1B3FAF50"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Venkatesan S</w:t>
            </w:r>
          </w:p>
        </w:tc>
        <w:tc>
          <w:tcPr>
            <w:tcW w:w="2305" w:type="dxa"/>
            <w:shd w:val="clear" w:color="auto" w:fill="auto"/>
          </w:tcPr>
          <w:p w14:paraId="75355884"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rPr>
              <w:t>Janadhwani</w:t>
            </w:r>
            <w:proofErr w:type="spellEnd"/>
            <w:r w:rsidRPr="00D554E0">
              <w:rPr>
                <w:rFonts w:ascii="Latha" w:hAnsi="Latha" w:cs="Latha"/>
                <w:sz w:val="24"/>
                <w:szCs w:val="24"/>
                <w:lang w:val="en-MY"/>
              </w:rPr>
              <w:t xml:space="preserve"> Radio 90.8 MHz, Mysuru</w:t>
            </w:r>
          </w:p>
        </w:tc>
        <w:tc>
          <w:tcPr>
            <w:tcW w:w="1890" w:type="dxa"/>
            <w:shd w:val="clear" w:color="auto" w:fill="auto"/>
          </w:tcPr>
          <w:p w14:paraId="1A91B299"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28</w:t>
            </w:r>
            <w:r w:rsidRPr="00D554E0">
              <w:rPr>
                <w:rFonts w:ascii="Latha" w:hAnsi="Latha" w:cs="Latha"/>
                <w:sz w:val="24"/>
                <w:szCs w:val="24"/>
                <w:vertAlign w:val="superscript"/>
              </w:rPr>
              <w:t>th</w:t>
            </w:r>
            <w:r w:rsidRPr="00D554E0">
              <w:rPr>
                <w:rFonts w:ascii="Latha" w:hAnsi="Latha" w:cs="Latha"/>
                <w:sz w:val="24"/>
                <w:szCs w:val="24"/>
              </w:rPr>
              <w:t xml:space="preserve"> April 2020</w:t>
            </w:r>
          </w:p>
        </w:tc>
      </w:tr>
      <w:tr w:rsidR="00BB3AB4" w:rsidRPr="00D554E0" w14:paraId="0C5592EA" w14:textId="77777777" w:rsidTr="00763DCD">
        <w:trPr>
          <w:jc w:val="center"/>
        </w:trPr>
        <w:tc>
          <w:tcPr>
            <w:tcW w:w="814" w:type="dxa"/>
            <w:shd w:val="clear" w:color="auto" w:fill="auto"/>
          </w:tcPr>
          <w:p w14:paraId="7B36D5CF"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1B55B77" w14:textId="77777777" w:rsidR="00BB3AB4" w:rsidRPr="00D554E0" w:rsidRDefault="00BB3AB4" w:rsidP="001A6D66">
            <w:pPr>
              <w:spacing w:after="0" w:line="240" w:lineRule="auto"/>
              <w:jc w:val="both"/>
              <w:rPr>
                <w:rFonts w:ascii="Latha" w:hAnsi="Latha" w:cs="Latha"/>
                <w:sz w:val="24"/>
                <w:szCs w:val="24"/>
              </w:rPr>
            </w:pPr>
            <w:r w:rsidRPr="00D554E0">
              <w:rPr>
                <w:rFonts w:ascii="Latha" w:hAnsi="Latha" w:cs="Latha"/>
                <w:sz w:val="24"/>
                <w:szCs w:val="24"/>
                <w:lang w:val="en-MY"/>
              </w:rPr>
              <w:t xml:space="preserve">Understanding </w:t>
            </w:r>
            <w:r w:rsidR="001A6D66" w:rsidRPr="00D554E0">
              <w:rPr>
                <w:rFonts w:ascii="Latha" w:hAnsi="Latha" w:cs="Latha"/>
                <w:sz w:val="24"/>
                <w:szCs w:val="24"/>
                <w:lang w:val="en-MY"/>
              </w:rPr>
              <w:t>l</w:t>
            </w:r>
            <w:r w:rsidRPr="00D554E0">
              <w:rPr>
                <w:rFonts w:ascii="Latha" w:hAnsi="Latha" w:cs="Latha"/>
                <w:sz w:val="24"/>
                <w:szCs w:val="24"/>
                <w:lang w:val="en-MY"/>
              </w:rPr>
              <w:t xml:space="preserve">earning </w:t>
            </w:r>
            <w:r w:rsidR="001A6D66" w:rsidRPr="00D554E0">
              <w:rPr>
                <w:rFonts w:ascii="Latha" w:hAnsi="Latha" w:cs="Latha"/>
                <w:sz w:val="24"/>
                <w:szCs w:val="24"/>
                <w:lang w:val="en-MY"/>
              </w:rPr>
              <w:t>d</w:t>
            </w:r>
            <w:r w:rsidRPr="00D554E0">
              <w:rPr>
                <w:rFonts w:ascii="Latha" w:hAnsi="Latha" w:cs="Latha"/>
                <w:sz w:val="24"/>
                <w:szCs w:val="24"/>
                <w:lang w:val="en-MY"/>
              </w:rPr>
              <w:t xml:space="preserve">isability in </w:t>
            </w:r>
            <w:r w:rsidR="001A6D66" w:rsidRPr="00D554E0">
              <w:rPr>
                <w:rFonts w:ascii="Latha" w:hAnsi="Latha" w:cs="Latha"/>
                <w:sz w:val="24"/>
                <w:szCs w:val="24"/>
                <w:lang w:val="en-MY"/>
              </w:rPr>
              <w:t>c</w:t>
            </w:r>
            <w:r w:rsidRPr="00D554E0">
              <w:rPr>
                <w:rFonts w:ascii="Latha" w:hAnsi="Latha" w:cs="Latha"/>
                <w:sz w:val="24"/>
                <w:szCs w:val="24"/>
                <w:lang w:val="en-MY"/>
              </w:rPr>
              <w:t>hildren: Characteristics, Types, Identification, and Intervention</w:t>
            </w:r>
          </w:p>
        </w:tc>
        <w:tc>
          <w:tcPr>
            <w:tcW w:w="2083" w:type="dxa"/>
            <w:shd w:val="clear" w:color="auto" w:fill="auto"/>
          </w:tcPr>
          <w:p w14:paraId="2582A20C"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lang w:val="en-MY"/>
              </w:rPr>
              <w:t>Dr. Venkatesan S</w:t>
            </w:r>
          </w:p>
        </w:tc>
        <w:tc>
          <w:tcPr>
            <w:tcW w:w="2305" w:type="dxa"/>
            <w:shd w:val="clear" w:color="auto" w:fill="auto"/>
          </w:tcPr>
          <w:p w14:paraId="1F8F7A95" w14:textId="77777777" w:rsidR="00BB3AB4" w:rsidRPr="00D554E0" w:rsidRDefault="00BB3AB4" w:rsidP="00B83855">
            <w:pPr>
              <w:spacing w:after="0" w:line="240" w:lineRule="auto"/>
              <w:rPr>
                <w:rFonts w:ascii="Latha" w:hAnsi="Latha" w:cs="Latha"/>
                <w:sz w:val="24"/>
                <w:szCs w:val="24"/>
                <w:lang w:val="en-MY"/>
              </w:rPr>
            </w:pPr>
            <w:proofErr w:type="spellStart"/>
            <w:r w:rsidRPr="00D554E0">
              <w:rPr>
                <w:rFonts w:ascii="Latha" w:hAnsi="Latha" w:cs="Latha"/>
                <w:sz w:val="24"/>
                <w:szCs w:val="24"/>
                <w:lang w:val="en-MY"/>
              </w:rPr>
              <w:t>Janadhwani</w:t>
            </w:r>
            <w:proofErr w:type="spellEnd"/>
            <w:r w:rsidRPr="00D554E0">
              <w:rPr>
                <w:rFonts w:cs="Calibri"/>
                <w:sz w:val="24"/>
                <w:szCs w:val="24"/>
                <w:lang w:val="en-MY"/>
              </w:rPr>
              <w:t> </w:t>
            </w:r>
            <w:r w:rsidR="001A6D66" w:rsidRPr="00D554E0">
              <w:rPr>
                <w:rFonts w:ascii="Latha" w:hAnsi="Latha" w:cs="Latha"/>
                <w:sz w:val="24"/>
                <w:szCs w:val="24"/>
                <w:lang w:val="en-MY"/>
              </w:rPr>
              <w:t xml:space="preserve">Radio 90.8 MHz, </w:t>
            </w:r>
            <w:r w:rsidRPr="00D554E0">
              <w:rPr>
                <w:rFonts w:ascii="Latha" w:hAnsi="Latha" w:cs="Latha"/>
                <w:sz w:val="24"/>
                <w:szCs w:val="24"/>
                <w:lang w:val="en-MY"/>
              </w:rPr>
              <w:t>Mysuru</w:t>
            </w:r>
          </w:p>
        </w:tc>
        <w:tc>
          <w:tcPr>
            <w:tcW w:w="1890" w:type="dxa"/>
            <w:shd w:val="clear" w:color="auto" w:fill="auto"/>
          </w:tcPr>
          <w:p w14:paraId="5E5E76E6"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lang w:val="en-MY"/>
              </w:rPr>
              <w:t>6</w:t>
            </w:r>
            <w:r w:rsidRPr="00D554E0">
              <w:rPr>
                <w:rFonts w:ascii="Latha" w:hAnsi="Latha" w:cs="Latha"/>
                <w:sz w:val="24"/>
                <w:szCs w:val="24"/>
                <w:vertAlign w:val="superscript"/>
                <w:lang w:val="en-MY"/>
              </w:rPr>
              <w:t xml:space="preserve">th </w:t>
            </w:r>
            <w:r w:rsidRPr="00D554E0">
              <w:rPr>
                <w:rFonts w:ascii="Latha" w:hAnsi="Latha" w:cs="Latha"/>
                <w:sz w:val="24"/>
                <w:szCs w:val="24"/>
                <w:lang w:val="en-MY"/>
              </w:rPr>
              <w:t>&amp; 13</w:t>
            </w:r>
            <w:r w:rsidRPr="00D554E0">
              <w:rPr>
                <w:rFonts w:ascii="Latha" w:hAnsi="Latha" w:cs="Latha"/>
                <w:sz w:val="24"/>
                <w:szCs w:val="24"/>
                <w:vertAlign w:val="superscript"/>
                <w:lang w:val="en-MY"/>
              </w:rPr>
              <w:t>th</w:t>
            </w:r>
            <w:r w:rsidRPr="00D554E0">
              <w:rPr>
                <w:rFonts w:ascii="Latha" w:hAnsi="Latha" w:cs="Latha"/>
                <w:sz w:val="24"/>
                <w:szCs w:val="24"/>
                <w:lang w:val="en-MY"/>
              </w:rPr>
              <w:t xml:space="preserve"> May 2020</w:t>
            </w:r>
          </w:p>
          <w:p w14:paraId="69044E69" w14:textId="77777777" w:rsidR="00BB3AB4" w:rsidRPr="00D554E0" w:rsidRDefault="00BB3AB4" w:rsidP="00B83855">
            <w:pPr>
              <w:spacing w:after="0" w:line="240" w:lineRule="auto"/>
              <w:jc w:val="center"/>
              <w:rPr>
                <w:rFonts w:ascii="Latha" w:hAnsi="Latha" w:cs="Latha"/>
                <w:sz w:val="24"/>
                <w:szCs w:val="24"/>
              </w:rPr>
            </w:pPr>
          </w:p>
          <w:p w14:paraId="654111D2" w14:textId="77777777" w:rsidR="00BB3AB4" w:rsidRPr="00D554E0" w:rsidRDefault="00BB3AB4" w:rsidP="00B83855">
            <w:pPr>
              <w:spacing w:after="0" w:line="240" w:lineRule="auto"/>
              <w:jc w:val="center"/>
              <w:rPr>
                <w:rFonts w:ascii="Latha" w:hAnsi="Latha" w:cs="Latha"/>
                <w:sz w:val="24"/>
                <w:szCs w:val="24"/>
              </w:rPr>
            </w:pPr>
          </w:p>
        </w:tc>
      </w:tr>
      <w:tr w:rsidR="00BB3AB4" w:rsidRPr="00D554E0" w14:paraId="00E65E97" w14:textId="77777777" w:rsidTr="00763DCD">
        <w:trPr>
          <w:jc w:val="center"/>
        </w:trPr>
        <w:tc>
          <w:tcPr>
            <w:tcW w:w="814" w:type="dxa"/>
            <w:shd w:val="clear" w:color="auto" w:fill="auto"/>
          </w:tcPr>
          <w:p w14:paraId="49F1C485"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5B0CEDEB" w14:textId="77777777" w:rsidR="00BB3AB4" w:rsidRPr="00D554E0" w:rsidRDefault="00EA33B6" w:rsidP="00B83855">
            <w:pPr>
              <w:spacing w:after="0" w:line="240" w:lineRule="auto"/>
              <w:jc w:val="both"/>
              <w:rPr>
                <w:rFonts w:ascii="Latha" w:hAnsi="Latha" w:cs="Latha"/>
                <w:sz w:val="24"/>
                <w:szCs w:val="24"/>
              </w:rPr>
            </w:pPr>
            <w:r w:rsidRPr="00D554E0">
              <w:rPr>
                <w:rFonts w:ascii="Latha" w:hAnsi="Latha" w:cs="Latha"/>
                <w:sz w:val="24"/>
                <w:szCs w:val="24"/>
                <w:lang w:val="en-MY"/>
              </w:rPr>
              <w:t>Emotional and social problems in children with learning d</w:t>
            </w:r>
            <w:r w:rsidR="00BB3AB4" w:rsidRPr="00D554E0">
              <w:rPr>
                <w:rFonts w:ascii="Latha" w:hAnsi="Latha" w:cs="Latha"/>
                <w:sz w:val="24"/>
                <w:szCs w:val="24"/>
                <w:lang w:val="en-MY"/>
              </w:rPr>
              <w:t>isability</w:t>
            </w:r>
          </w:p>
        </w:tc>
        <w:tc>
          <w:tcPr>
            <w:tcW w:w="2083" w:type="dxa"/>
            <w:shd w:val="clear" w:color="auto" w:fill="auto"/>
          </w:tcPr>
          <w:p w14:paraId="1A1034C7"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lang w:val="en-MY"/>
              </w:rPr>
              <w:t>Dr. Venkatesan S</w:t>
            </w:r>
          </w:p>
        </w:tc>
        <w:tc>
          <w:tcPr>
            <w:tcW w:w="2305" w:type="dxa"/>
            <w:shd w:val="clear" w:color="auto" w:fill="auto"/>
          </w:tcPr>
          <w:p w14:paraId="7AC5790D" w14:textId="77777777" w:rsidR="00BB3AB4" w:rsidRPr="00D554E0" w:rsidRDefault="00BB3AB4" w:rsidP="00B83855">
            <w:pPr>
              <w:spacing w:after="0" w:line="240" w:lineRule="auto"/>
              <w:rPr>
                <w:rFonts w:ascii="Latha" w:hAnsi="Latha" w:cs="Latha"/>
                <w:sz w:val="24"/>
                <w:szCs w:val="24"/>
                <w:lang w:val="en-MY"/>
              </w:rPr>
            </w:pPr>
            <w:proofErr w:type="spellStart"/>
            <w:r w:rsidRPr="00D554E0">
              <w:rPr>
                <w:rFonts w:ascii="Latha" w:hAnsi="Latha" w:cs="Latha"/>
                <w:sz w:val="24"/>
                <w:szCs w:val="24"/>
                <w:lang w:val="en-MY"/>
              </w:rPr>
              <w:t>Janadhwani</w:t>
            </w:r>
            <w:proofErr w:type="spellEnd"/>
            <w:r w:rsidRPr="00D554E0">
              <w:rPr>
                <w:rFonts w:cs="Calibri"/>
                <w:sz w:val="24"/>
                <w:szCs w:val="24"/>
                <w:lang w:val="en-MY"/>
              </w:rPr>
              <w:t> </w:t>
            </w:r>
            <w:r w:rsidRPr="00D554E0">
              <w:rPr>
                <w:rFonts w:ascii="Latha" w:hAnsi="Latha" w:cs="Latha"/>
                <w:sz w:val="24"/>
                <w:szCs w:val="24"/>
                <w:lang w:val="en-MY"/>
              </w:rPr>
              <w:t>Radio 90.8 MHz, Mysuru</w:t>
            </w:r>
          </w:p>
        </w:tc>
        <w:tc>
          <w:tcPr>
            <w:tcW w:w="1890" w:type="dxa"/>
            <w:shd w:val="clear" w:color="auto" w:fill="auto"/>
          </w:tcPr>
          <w:p w14:paraId="04C1E1DC"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lang w:val="en-MY"/>
              </w:rPr>
              <w:t>20</w:t>
            </w:r>
            <w:r w:rsidRPr="00D554E0">
              <w:rPr>
                <w:rFonts w:ascii="Latha" w:hAnsi="Latha" w:cs="Latha"/>
                <w:sz w:val="24"/>
                <w:szCs w:val="24"/>
                <w:vertAlign w:val="superscript"/>
                <w:lang w:val="en-MY"/>
              </w:rPr>
              <w:t>th</w:t>
            </w:r>
            <w:r w:rsidRPr="00D554E0">
              <w:rPr>
                <w:rFonts w:ascii="Latha" w:hAnsi="Latha" w:cs="Latha"/>
                <w:sz w:val="24"/>
                <w:szCs w:val="24"/>
                <w:lang w:val="en-MY"/>
              </w:rPr>
              <w:t xml:space="preserve"> May 2020</w:t>
            </w:r>
          </w:p>
          <w:p w14:paraId="1D026B66" w14:textId="77777777" w:rsidR="00BB3AB4" w:rsidRPr="00D554E0" w:rsidRDefault="00BB3AB4" w:rsidP="00B83855">
            <w:pPr>
              <w:spacing w:after="0" w:line="240" w:lineRule="auto"/>
              <w:jc w:val="center"/>
              <w:rPr>
                <w:rFonts w:ascii="Latha" w:hAnsi="Latha" w:cs="Latha"/>
                <w:sz w:val="24"/>
                <w:szCs w:val="24"/>
              </w:rPr>
            </w:pPr>
          </w:p>
          <w:p w14:paraId="00DEDD8F" w14:textId="77777777" w:rsidR="00BB3AB4" w:rsidRPr="00D554E0" w:rsidRDefault="00BB3AB4" w:rsidP="00B83855">
            <w:pPr>
              <w:spacing w:after="0" w:line="240" w:lineRule="auto"/>
              <w:jc w:val="center"/>
              <w:rPr>
                <w:rFonts w:ascii="Latha" w:hAnsi="Latha" w:cs="Latha"/>
                <w:sz w:val="24"/>
                <w:szCs w:val="24"/>
              </w:rPr>
            </w:pPr>
          </w:p>
        </w:tc>
      </w:tr>
      <w:tr w:rsidR="00BB3AB4" w:rsidRPr="00D554E0" w14:paraId="2D8B596B" w14:textId="77777777" w:rsidTr="00763DCD">
        <w:trPr>
          <w:jc w:val="center"/>
        </w:trPr>
        <w:tc>
          <w:tcPr>
            <w:tcW w:w="814" w:type="dxa"/>
            <w:shd w:val="clear" w:color="auto" w:fill="auto"/>
          </w:tcPr>
          <w:p w14:paraId="20C77DB5"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202E463C"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Health awareness program on All cold, cough, fever may not be Covid-19</w:t>
            </w:r>
          </w:p>
        </w:tc>
        <w:tc>
          <w:tcPr>
            <w:tcW w:w="2083" w:type="dxa"/>
            <w:shd w:val="clear" w:color="auto" w:fill="auto"/>
          </w:tcPr>
          <w:p w14:paraId="2A491CD7"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G. Rajeshwari</w:t>
            </w:r>
          </w:p>
        </w:tc>
        <w:tc>
          <w:tcPr>
            <w:tcW w:w="2305" w:type="dxa"/>
            <w:shd w:val="clear" w:color="auto" w:fill="auto"/>
          </w:tcPr>
          <w:p w14:paraId="51E4264E"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Radio FM 93.5, Mysuru</w:t>
            </w:r>
          </w:p>
        </w:tc>
        <w:tc>
          <w:tcPr>
            <w:tcW w:w="1890" w:type="dxa"/>
            <w:shd w:val="clear" w:color="auto" w:fill="auto"/>
          </w:tcPr>
          <w:p w14:paraId="389E5764"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26</w:t>
            </w:r>
            <w:r w:rsidRPr="00D554E0">
              <w:rPr>
                <w:rFonts w:ascii="Latha" w:hAnsi="Latha" w:cs="Latha"/>
                <w:sz w:val="24"/>
                <w:szCs w:val="24"/>
                <w:vertAlign w:val="superscript"/>
              </w:rPr>
              <w:t>th</w:t>
            </w:r>
            <w:r w:rsidRPr="00D554E0">
              <w:rPr>
                <w:rFonts w:ascii="Latha" w:hAnsi="Latha" w:cs="Latha"/>
                <w:sz w:val="24"/>
                <w:szCs w:val="24"/>
              </w:rPr>
              <w:t xml:space="preserve"> June 2020</w:t>
            </w:r>
          </w:p>
        </w:tc>
      </w:tr>
      <w:tr w:rsidR="00BB3AB4" w:rsidRPr="00D554E0" w14:paraId="1109148F" w14:textId="77777777" w:rsidTr="00763DCD">
        <w:trPr>
          <w:jc w:val="center"/>
        </w:trPr>
        <w:tc>
          <w:tcPr>
            <w:tcW w:w="814" w:type="dxa"/>
            <w:shd w:val="clear" w:color="auto" w:fill="auto"/>
          </w:tcPr>
          <w:p w14:paraId="55F2194A"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3C1074C" w14:textId="77777777" w:rsidR="00BB3AB4" w:rsidRPr="00D554E0" w:rsidRDefault="00C7716F" w:rsidP="00B83855">
            <w:pPr>
              <w:spacing w:after="0" w:line="240" w:lineRule="auto"/>
              <w:jc w:val="both"/>
              <w:rPr>
                <w:rFonts w:ascii="Latha" w:hAnsi="Latha" w:cs="Latha"/>
                <w:sz w:val="24"/>
                <w:szCs w:val="24"/>
                <w:shd w:val="clear" w:color="auto" w:fill="FFFFFF"/>
              </w:rPr>
            </w:pPr>
            <w:r w:rsidRPr="00D554E0">
              <w:rPr>
                <w:rFonts w:ascii="Latha" w:hAnsi="Latha" w:cs="Latha"/>
                <w:sz w:val="24"/>
                <w:szCs w:val="24"/>
              </w:rPr>
              <w:t>LD-Myths and f</w:t>
            </w:r>
            <w:r w:rsidR="00BB3AB4" w:rsidRPr="00D554E0">
              <w:rPr>
                <w:rFonts w:ascii="Latha" w:hAnsi="Latha" w:cs="Latha"/>
                <w:sz w:val="24"/>
                <w:szCs w:val="24"/>
              </w:rPr>
              <w:t>acts</w:t>
            </w:r>
          </w:p>
        </w:tc>
        <w:tc>
          <w:tcPr>
            <w:tcW w:w="2083" w:type="dxa"/>
            <w:shd w:val="clear" w:color="auto" w:fill="auto"/>
          </w:tcPr>
          <w:p w14:paraId="5F41B929" w14:textId="77777777" w:rsidR="00BB3AB4" w:rsidRPr="00D554E0" w:rsidRDefault="00BB3AB4" w:rsidP="00B83855">
            <w:pPr>
              <w:spacing w:after="0" w:line="240" w:lineRule="auto"/>
              <w:rPr>
                <w:rFonts w:ascii="Latha" w:hAnsi="Latha" w:cs="Latha"/>
                <w:sz w:val="24"/>
                <w:szCs w:val="24"/>
                <w:shd w:val="clear" w:color="auto" w:fill="FFFFFF"/>
              </w:rPr>
            </w:pPr>
            <w:r w:rsidRPr="00D554E0">
              <w:rPr>
                <w:rFonts w:ascii="Latha" w:hAnsi="Latha" w:cs="Latha"/>
                <w:sz w:val="24"/>
                <w:szCs w:val="24"/>
              </w:rPr>
              <w:t xml:space="preserve">Ms. Sumana </w:t>
            </w:r>
            <w:proofErr w:type="gramStart"/>
            <w:r w:rsidRPr="00D554E0">
              <w:rPr>
                <w:rFonts w:ascii="Latha" w:hAnsi="Latha" w:cs="Latha"/>
                <w:sz w:val="24"/>
                <w:szCs w:val="24"/>
              </w:rPr>
              <w:t>H.P</w:t>
            </w:r>
            <w:proofErr w:type="gramEnd"/>
          </w:p>
        </w:tc>
        <w:tc>
          <w:tcPr>
            <w:tcW w:w="2305" w:type="dxa"/>
            <w:shd w:val="clear" w:color="auto" w:fill="auto"/>
          </w:tcPr>
          <w:p w14:paraId="77694FD4"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Live in Radio, Mysuru</w:t>
            </w:r>
          </w:p>
        </w:tc>
        <w:tc>
          <w:tcPr>
            <w:tcW w:w="1890" w:type="dxa"/>
            <w:shd w:val="clear" w:color="auto" w:fill="auto"/>
          </w:tcPr>
          <w:p w14:paraId="1E287479"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w:t>
            </w:r>
            <w:r w:rsidRPr="00D554E0">
              <w:rPr>
                <w:rFonts w:ascii="Latha" w:hAnsi="Latha" w:cs="Latha"/>
                <w:sz w:val="24"/>
                <w:szCs w:val="24"/>
                <w:vertAlign w:val="superscript"/>
              </w:rPr>
              <w:t>st</w:t>
            </w:r>
            <w:r w:rsidRPr="00D554E0">
              <w:rPr>
                <w:rFonts w:ascii="Latha" w:hAnsi="Latha" w:cs="Latha"/>
                <w:sz w:val="24"/>
                <w:szCs w:val="24"/>
              </w:rPr>
              <w:t xml:space="preserve"> July 2020</w:t>
            </w:r>
          </w:p>
        </w:tc>
      </w:tr>
      <w:tr w:rsidR="00BB3AB4" w:rsidRPr="00D554E0" w14:paraId="36604C00" w14:textId="77777777" w:rsidTr="00763DCD">
        <w:trPr>
          <w:jc w:val="center"/>
        </w:trPr>
        <w:tc>
          <w:tcPr>
            <w:tcW w:w="814" w:type="dxa"/>
            <w:shd w:val="clear" w:color="auto" w:fill="auto"/>
          </w:tcPr>
          <w:p w14:paraId="24667A2F"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A6A1473" w14:textId="77777777" w:rsidR="00BB3AB4" w:rsidRPr="00D554E0" w:rsidRDefault="00BB3AB4" w:rsidP="0059285E">
            <w:pPr>
              <w:spacing w:after="0" w:line="240" w:lineRule="auto"/>
              <w:jc w:val="both"/>
              <w:rPr>
                <w:rFonts w:ascii="Latha" w:hAnsi="Latha" w:cs="Latha"/>
                <w:sz w:val="24"/>
                <w:szCs w:val="24"/>
                <w:shd w:val="clear" w:color="auto" w:fill="FFFFFF"/>
              </w:rPr>
            </w:pPr>
            <w:r w:rsidRPr="00D554E0">
              <w:rPr>
                <w:rFonts w:ascii="Latha" w:hAnsi="Latha" w:cs="Latha"/>
                <w:sz w:val="24"/>
                <w:szCs w:val="24"/>
                <w:lang w:val="en-MY" w:eastAsia="en-MY"/>
              </w:rPr>
              <w:t xml:space="preserve">Classroom accommodations for students with </w:t>
            </w:r>
            <w:r w:rsidR="0059285E" w:rsidRPr="00D554E0">
              <w:rPr>
                <w:rFonts w:ascii="Latha" w:hAnsi="Latha" w:cs="Latha"/>
                <w:sz w:val="24"/>
                <w:szCs w:val="24"/>
                <w:lang w:val="en-MY" w:eastAsia="en-MY"/>
              </w:rPr>
              <w:t>learning disability: Part 1</w:t>
            </w:r>
          </w:p>
        </w:tc>
        <w:tc>
          <w:tcPr>
            <w:tcW w:w="2083" w:type="dxa"/>
            <w:shd w:val="clear" w:color="auto" w:fill="auto"/>
          </w:tcPr>
          <w:p w14:paraId="229F3C2C" w14:textId="77777777" w:rsidR="00BB3AB4" w:rsidRPr="00D554E0" w:rsidRDefault="00BB3AB4" w:rsidP="00B83855">
            <w:pPr>
              <w:spacing w:after="0" w:line="240" w:lineRule="auto"/>
              <w:rPr>
                <w:rFonts w:ascii="Latha" w:hAnsi="Latha" w:cs="Latha"/>
                <w:sz w:val="24"/>
                <w:szCs w:val="24"/>
                <w:shd w:val="clear" w:color="auto" w:fill="FFFFFF"/>
              </w:rPr>
            </w:pPr>
            <w:r w:rsidRPr="00D554E0">
              <w:rPr>
                <w:rFonts w:ascii="Latha" w:hAnsi="Latha" w:cs="Latha"/>
                <w:sz w:val="24"/>
                <w:szCs w:val="24"/>
                <w:lang w:val="en-MY"/>
              </w:rPr>
              <w:t>Dr. Venkatesan S</w:t>
            </w:r>
          </w:p>
        </w:tc>
        <w:tc>
          <w:tcPr>
            <w:tcW w:w="2305" w:type="dxa"/>
            <w:shd w:val="clear" w:color="auto" w:fill="auto"/>
          </w:tcPr>
          <w:p w14:paraId="51D426E5"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rPr>
              <w:t>Janadhwani</w:t>
            </w:r>
            <w:proofErr w:type="spellEnd"/>
            <w:r w:rsidRPr="00D554E0">
              <w:rPr>
                <w:rFonts w:ascii="Latha" w:hAnsi="Latha" w:cs="Latha"/>
                <w:sz w:val="24"/>
                <w:szCs w:val="24"/>
                <w:lang w:val="en-MY"/>
              </w:rPr>
              <w:t xml:space="preserve"> Radio 90.8 MHz, Mysuru</w:t>
            </w:r>
          </w:p>
        </w:tc>
        <w:tc>
          <w:tcPr>
            <w:tcW w:w="1890" w:type="dxa"/>
            <w:shd w:val="clear" w:color="auto" w:fill="auto"/>
          </w:tcPr>
          <w:p w14:paraId="52E500E6"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15</w:t>
            </w:r>
            <w:r w:rsidRPr="00D554E0">
              <w:rPr>
                <w:rFonts w:ascii="Latha" w:hAnsi="Latha" w:cs="Latha"/>
                <w:sz w:val="24"/>
                <w:szCs w:val="24"/>
                <w:vertAlign w:val="superscript"/>
              </w:rPr>
              <w:t>th</w:t>
            </w:r>
            <w:r w:rsidRPr="00D554E0">
              <w:rPr>
                <w:rFonts w:ascii="Latha" w:hAnsi="Latha" w:cs="Latha"/>
                <w:sz w:val="24"/>
                <w:szCs w:val="24"/>
              </w:rPr>
              <w:t xml:space="preserve"> July 2020</w:t>
            </w:r>
          </w:p>
        </w:tc>
      </w:tr>
      <w:tr w:rsidR="00BB3AB4" w:rsidRPr="00D554E0" w14:paraId="12478B81" w14:textId="77777777" w:rsidTr="00763DCD">
        <w:trPr>
          <w:jc w:val="center"/>
        </w:trPr>
        <w:tc>
          <w:tcPr>
            <w:tcW w:w="814" w:type="dxa"/>
            <w:shd w:val="clear" w:color="auto" w:fill="auto"/>
          </w:tcPr>
          <w:p w14:paraId="27506AAD"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53193E0C" w14:textId="77777777" w:rsidR="00BB3AB4" w:rsidRPr="00D554E0" w:rsidRDefault="00BB3AB4" w:rsidP="002A48D9">
            <w:pPr>
              <w:spacing w:after="0" w:line="240" w:lineRule="auto"/>
              <w:jc w:val="both"/>
              <w:rPr>
                <w:rFonts w:ascii="Latha" w:hAnsi="Latha" w:cs="Latha"/>
                <w:sz w:val="24"/>
                <w:szCs w:val="24"/>
                <w:shd w:val="clear" w:color="auto" w:fill="FFFFFF"/>
              </w:rPr>
            </w:pPr>
            <w:r w:rsidRPr="00D554E0">
              <w:rPr>
                <w:rFonts w:ascii="Latha" w:hAnsi="Latha" w:cs="Latha"/>
                <w:sz w:val="24"/>
                <w:szCs w:val="24"/>
              </w:rPr>
              <w:t xml:space="preserve">Classroom Management </w:t>
            </w:r>
            <w:r w:rsidR="002A48D9" w:rsidRPr="00D554E0">
              <w:rPr>
                <w:rFonts w:ascii="Latha" w:hAnsi="Latha" w:cs="Latha"/>
                <w:sz w:val="24"/>
                <w:szCs w:val="24"/>
              </w:rPr>
              <w:t>of</w:t>
            </w:r>
            <w:r w:rsidRPr="00D554E0">
              <w:rPr>
                <w:rFonts w:ascii="Latha" w:hAnsi="Latha" w:cs="Latha"/>
                <w:sz w:val="24"/>
                <w:szCs w:val="24"/>
              </w:rPr>
              <w:t xml:space="preserve"> </w:t>
            </w:r>
            <w:r w:rsidR="002A48D9" w:rsidRPr="00D554E0">
              <w:rPr>
                <w:rFonts w:ascii="Latha" w:hAnsi="Latha" w:cs="Latha"/>
                <w:sz w:val="24"/>
                <w:szCs w:val="24"/>
              </w:rPr>
              <w:t>learning disability children</w:t>
            </w:r>
          </w:p>
        </w:tc>
        <w:tc>
          <w:tcPr>
            <w:tcW w:w="2083" w:type="dxa"/>
            <w:shd w:val="clear" w:color="auto" w:fill="auto"/>
          </w:tcPr>
          <w:p w14:paraId="0A6E2BFA" w14:textId="77777777" w:rsidR="00BB3AB4" w:rsidRPr="00D554E0" w:rsidRDefault="00BB3AB4" w:rsidP="00B83855">
            <w:pPr>
              <w:spacing w:after="0" w:line="240" w:lineRule="auto"/>
              <w:rPr>
                <w:rFonts w:ascii="Latha" w:hAnsi="Latha" w:cs="Latha"/>
                <w:sz w:val="24"/>
                <w:szCs w:val="24"/>
                <w:shd w:val="clear" w:color="auto" w:fill="FFFFFF"/>
              </w:rPr>
            </w:pPr>
            <w:r w:rsidRPr="00D554E0">
              <w:rPr>
                <w:rFonts w:ascii="Latha" w:hAnsi="Latha" w:cs="Latha"/>
                <w:sz w:val="24"/>
                <w:szCs w:val="24"/>
              </w:rPr>
              <w:t xml:space="preserve">Ms. Sumana </w:t>
            </w:r>
            <w:proofErr w:type="gramStart"/>
            <w:r w:rsidRPr="00D554E0">
              <w:rPr>
                <w:rFonts w:ascii="Latha" w:hAnsi="Latha" w:cs="Latha"/>
                <w:sz w:val="24"/>
                <w:szCs w:val="24"/>
              </w:rPr>
              <w:t>H.P</w:t>
            </w:r>
            <w:proofErr w:type="gramEnd"/>
          </w:p>
        </w:tc>
        <w:tc>
          <w:tcPr>
            <w:tcW w:w="2305" w:type="dxa"/>
            <w:shd w:val="clear" w:color="auto" w:fill="auto"/>
          </w:tcPr>
          <w:p w14:paraId="3F99D296"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Live in Radio, Mysuru</w:t>
            </w:r>
          </w:p>
        </w:tc>
        <w:tc>
          <w:tcPr>
            <w:tcW w:w="1890" w:type="dxa"/>
            <w:shd w:val="clear" w:color="auto" w:fill="auto"/>
          </w:tcPr>
          <w:p w14:paraId="0B30AA40"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15</w:t>
            </w:r>
            <w:r w:rsidRPr="00D554E0">
              <w:rPr>
                <w:rFonts w:ascii="Latha" w:hAnsi="Latha" w:cs="Latha"/>
                <w:sz w:val="24"/>
                <w:szCs w:val="24"/>
                <w:vertAlign w:val="superscript"/>
              </w:rPr>
              <w:t>th</w:t>
            </w:r>
            <w:r w:rsidRPr="00D554E0">
              <w:rPr>
                <w:rFonts w:ascii="Latha" w:hAnsi="Latha" w:cs="Latha"/>
                <w:sz w:val="24"/>
                <w:szCs w:val="24"/>
              </w:rPr>
              <w:t xml:space="preserve"> July 2020</w:t>
            </w:r>
          </w:p>
          <w:p w14:paraId="64FFFFFC" w14:textId="77777777" w:rsidR="00F23C28" w:rsidRPr="00D554E0" w:rsidRDefault="00F23C28" w:rsidP="00B83855">
            <w:pPr>
              <w:spacing w:after="0" w:line="240" w:lineRule="auto"/>
              <w:jc w:val="center"/>
              <w:rPr>
                <w:rFonts w:ascii="Latha" w:hAnsi="Latha" w:cs="Latha"/>
                <w:sz w:val="24"/>
                <w:szCs w:val="24"/>
              </w:rPr>
            </w:pPr>
            <w:r w:rsidRPr="00D554E0">
              <w:rPr>
                <w:rFonts w:ascii="Latha" w:hAnsi="Latha" w:cs="Latha"/>
                <w:sz w:val="24"/>
                <w:szCs w:val="24"/>
              </w:rPr>
              <w:t>&amp;</w:t>
            </w:r>
          </w:p>
          <w:p w14:paraId="4C0C633A" w14:textId="77777777" w:rsidR="00F23C28" w:rsidRPr="00D554E0" w:rsidRDefault="00F23C28" w:rsidP="00B83855">
            <w:pPr>
              <w:spacing w:after="0" w:line="240" w:lineRule="auto"/>
              <w:jc w:val="center"/>
              <w:rPr>
                <w:rFonts w:ascii="Latha" w:hAnsi="Latha" w:cs="Latha"/>
                <w:sz w:val="24"/>
                <w:szCs w:val="24"/>
              </w:rPr>
            </w:pPr>
            <w:r w:rsidRPr="00D554E0">
              <w:rPr>
                <w:rFonts w:ascii="Latha" w:hAnsi="Latha" w:cs="Latha"/>
                <w:sz w:val="24"/>
                <w:szCs w:val="24"/>
              </w:rPr>
              <w:t>29</w:t>
            </w:r>
            <w:r w:rsidRPr="00D554E0">
              <w:rPr>
                <w:rFonts w:ascii="Latha" w:hAnsi="Latha" w:cs="Latha"/>
                <w:sz w:val="24"/>
                <w:szCs w:val="24"/>
                <w:vertAlign w:val="superscript"/>
              </w:rPr>
              <w:t>th</w:t>
            </w:r>
            <w:r w:rsidRPr="00D554E0">
              <w:rPr>
                <w:rFonts w:ascii="Latha" w:hAnsi="Latha" w:cs="Latha"/>
                <w:sz w:val="24"/>
                <w:szCs w:val="24"/>
              </w:rPr>
              <w:t xml:space="preserve"> July 2020</w:t>
            </w:r>
          </w:p>
        </w:tc>
      </w:tr>
      <w:tr w:rsidR="00BB3AB4" w:rsidRPr="00D554E0" w14:paraId="42C91BC5" w14:textId="77777777" w:rsidTr="00763DCD">
        <w:trPr>
          <w:jc w:val="center"/>
        </w:trPr>
        <w:tc>
          <w:tcPr>
            <w:tcW w:w="814" w:type="dxa"/>
            <w:shd w:val="clear" w:color="auto" w:fill="auto"/>
          </w:tcPr>
          <w:p w14:paraId="5DBF88C3"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7EE83D3" w14:textId="77777777" w:rsidR="00BB3AB4" w:rsidRPr="00D554E0" w:rsidRDefault="00BB3AB4" w:rsidP="00E6295E">
            <w:pPr>
              <w:spacing w:after="0" w:line="240" w:lineRule="auto"/>
              <w:jc w:val="both"/>
              <w:rPr>
                <w:rFonts w:ascii="Latha" w:hAnsi="Latha" w:cs="Latha"/>
                <w:sz w:val="24"/>
                <w:szCs w:val="24"/>
                <w:shd w:val="clear" w:color="auto" w:fill="FFFFFF"/>
              </w:rPr>
            </w:pPr>
            <w:r w:rsidRPr="00D554E0">
              <w:rPr>
                <w:rFonts w:ascii="Latha" w:hAnsi="Latha" w:cs="Latha"/>
                <w:sz w:val="24"/>
                <w:szCs w:val="24"/>
                <w:lang w:val="en-MY" w:eastAsia="en-MY"/>
              </w:rPr>
              <w:t>Classroom ac</w:t>
            </w:r>
            <w:r w:rsidR="00E6295E" w:rsidRPr="00D554E0">
              <w:rPr>
                <w:rFonts w:ascii="Latha" w:hAnsi="Latha" w:cs="Latha"/>
                <w:sz w:val="24"/>
                <w:szCs w:val="24"/>
                <w:lang w:val="en-MY" w:eastAsia="en-MY"/>
              </w:rPr>
              <w:t>commodations for students with learning d</w:t>
            </w:r>
            <w:r w:rsidRPr="00D554E0">
              <w:rPr>
                <w:rFonts w:ascii="Latha" w:hAnsi="Latha" w:cs="Latha"/>
                <w:sz w:val="24"/>
                <w:szCs w:val="24"/>
                <w:lang w:val="en-MY" w:eastAsia="en-MY"/>
              </w:rPr>
              <w:t>isability: Part</w:t>
            </w:r>
            <w:r w:rsidR="00E6295E" w:rsidRPr="00D554E0">
              <w:rPr>
                <w:rFonts w:ascii="Latha" w:hAnsi="Latha" w:cs="Latha"/>
                <w:sz w:val="24"/>
                <w:szCs w:val="24"/>
                <w:lang w:val="en-MY" w:eastAsia="en-MY"/>
              </w:rPr>
              <w:t xml:space="preserve"> 2</w:t>
            </w:r>
          </w:p>
        </w:tc>
        <w:tc>
          <w:tcPr>
            <w:tcW w:w="2083" w:type="dxa"/>
            <w:shd w:val="clear" w:color="auto" w:fill="auto"/>
          </w:tcPr>
          <w:p w14:paraId="3443E71B"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lang w:val="en-MY"/>
              </w:rPr>
              <w:t>Dr. Venkatesan S</w:t>
            </w:r>
          </w:p>
        </w:tc>
        <w:tc>
          <w:tcPr>
            <w:tcW w:w="2305" w:type="dxa"/>
            <w:shd w:val="clear" w:color="auto" w:fill="auto"/>
          </w:tcPr>
          <w:p w14:paraId="2C05CC27"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rPr>
              <w:t>Janadhwani</w:t>
            </w:r>
            <w:proofErr w:type="spellEnd"/>
            <w:r w:rsidRPr="00D554E0">
              <w:rPr>
                <w:rFonts w:ascii="Latha" w:hAnsi="Latha" w:cs="Latha"/>
                <w:sz w:val="24"/>
                <w:szCs w:val="24"/>
                <w:lang w:val="en-MY"/>
              </w:rPr>
              <w:t xml:space="preserve"> Radio 90.8 MHz, Mysuru</w:t>
            </w:r>
          </w:p>
        </w:tc>
        <w:tc>
          <w:tcPr>
            <w:tcW w:w="1890" w:type="dxa"/>
            <w:shd w:val="clear" w:color="auto" w:fill="auto"/>
          </w:tcPr>
          <w:p w14:paraId="7575C9BC"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29</w:t>
            </w:r>
            <w:r w:rsidRPr="00D554E0">
              <w:rPr>
                <w:rFonts w:ascii="Latha" w:hAnsi="Latha" w:cs="Latha"/>
                <w:sz w:val="24"/>
                <w:szCs w:val="24"/>
                <w:vertAlign w:val="superscript"/>
              </w:rPr>
              <w:t>th</w:t>
            </w:r>
            <w:r w:rsidRPr="00D554E0">
              <w:rPr>
                <w:rFonts w:ascii="Latha" w:hAnsi="Latha" w:cs="Latha"/>
                <w:sz w:val="24"/>
                <w:szCs w:val="24"/>
              </w:rPr>
              <w:t xml:space="preserve"> July 2020</w:t>
            </w:r>
          </w:p>
        </w:tc>
      </w:tr>
      <w:tr w:rsidR="00BB3AB4" w:rsidRPr="00D554E0" w14:paraId="3C1573DC" w14:textId="77777777" w:rsidTr="00763DCD">
        <w:trPr>
          <w:jc w:val="center"/>
        </w:trPr>
        <w:tc>
          <w:tcPr>
            <w:tcW w:w="814" w:type="dxa"/>
            <w:shd w:val="clear" w:color="auto" w:fill="auto"/>
          </w:tcPr>
          <w:p w14:paraId="383B32C1"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5216D5F4"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 xml:space="preserve">Interacted with the clients </w:t>
            </w:r>
            <w:r w:rsidR="00A53DD7" w:rsidRPr="00D554E0">
              <w:rPr>
                <w:rFonts w:ascii="Latha" w:hAnsi="Latha" w:cs="Latha"/>
                <w:sz w:val="24"/>
                <w:szCs w:val="24"/>
              </w:rPr>
              <w:t>and</w:t>
            </w:r>
            <w:r w:rsidRPr="00D554E0">
              <w:rPr>
                <w:rFonts w:ascii="Latha" w:hAnsi="Latha" w:cs="Latha"/>
                <w:sz w:val="24"/>
                <w:szCs w:val="24"/>
              </w:rPr>
              <w:t xml:space="preserve"> parents</w:t>
            </w:r>
          </w:p>
        </w:tc>
        <w:tc>
          <w:tcPr>
            <w:tcW w:w="2083" w:type="dxa"/>
            <w:shd w:val="clear" w:color="auto" w:fill="auto"/>
          </w:tcPr>
          <w:p w14:paraId="511AC230"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M. Pushpavathi</w:t>
            </w:r>
          </w:p>
        </w:tc>
        <w:tc>
          <w:tcPr>
            <w:tcW w:w="2305" w:type="dxa"/>
            <w:shd w:val="clear" w:color="auto" w:fill="auto"/>
          </w:tcPr>
          <w:p w14:paraId="0A988F65"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Akashvani Mysuru, 100.6 MHz</w:t>
            </w:r>
          </w:p>
        </w:tc>
        <w:tc>
          <w:tcPr>
            <w:tcW w:w="1890" w:type="dxa"/>
            <w:shd w:val="clear" w:color="auto" w:fill="auto"/>
          </w:tcPr>
          <w:p w14:paraId="19C1D502"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11</w:t>
            </w:r>
            <w:r w:rsidRPr="00D554E0">
              <w:rPr>
                <w:rFonts w:ascii="Latha" w:hAnsi="Latha" w:cs="Latha"/>
                <w:sz w:val="24"/>
                <w:szCs w:val="24"/>
                <w:vertAlign w:val="superscript"/>
              </w:rPr>
              <w:t>th</w:t>
            </w:r>
            <w:r w:rsidRPr="00D554E0">
              <w:rPr>
                <w:rFonts w:ascii="Latha" w:hAnsi="Latha" w:cs="Latha"/>
                <w:sz w:val="24"/>
                <w:szCs w:val="24"/>
              </w:rPr>
              <w:t xml:space="preserve"> August 2020</w:t>
            </w:r>
          </w:p>
        </w:tc>
      </w:tr>
      <w:tr w:rsidR="00BB3AB4" w:rsidRPr="00D554E0" w14:paraId="50EF6486" w14:textId="77777777" w:rsidTr="00763DCD">
        <w:trPr>
          <w:jc w:val="center"/>
        </w:trPr>
        <w:tc>
          <w:tcPr>
            <w:tcW w:w="814" w:type="dxa"/>
            <w:shd w:val="clear" w:color="auto" w:fill="auto"/>
          </w:tcPr>
          <w:p w14:paraId="1E0A995D"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7AA417B" w14:textId="77777777" w:rsidR="00BB3AB4" w:rsidRPr="00D554E0" w:rsidRDefault="00870274" w:rsidP="00870274">
            <w:pPr>
              <w:spacing w:after="0" w:line="240" w:lineRule="auto"/>
              <w:jc w:val="both"/>
              <w:rPr>
                <w:rFonts w:ascii="Latha" w:hAnsi="Latha" w:cs="Latha"/>
                <w:sz w:val="24"/>
                <w:szCs w:val="24"/>
              </w:rPr>
            </w:pPr>
            <w:r w:rsidRPr="00D554E0">
              <w:rPr>
                <w:rFonts w:ascii="Latha" w:hAnsi="Latha" w:cs="Latha"/>
                <w:sz w:val="24"/>
                <w:szCs w:val="24"/>
              </w:rPr>
              <w:t>Problems of home training for children with l</w:t>
            </w:r>
            <w:r w:rsidR="00BB3AB4" w:rsidRPr="00D554E0">
              <w:rPr>
                <w:rFonts w:ascii="Latha" w:hAnsi="Latha" w:cs="Latha"/>
                <w:sz w:val="24"/>
                <w:szCs w:val="24"/>
              </w:rPr>
              <w:t xml:space="preserve">earning </w:t>
            </w:r>
            <w:r w:rsidRPr="00D554E0">
              <w:rPr>
                <w:rFonts w:ascii="Latha" w:hAnsi="Latha" w:cs="Latha"/>
                <w:sz w:val="24"/>
                <w:szCs w:val="24"/>
              </w:rPr>
              <w:t>d</w:t>
            </w:r>
            <w:r w:rsidR="00BB3AB4" w:rsidRPr="00D554E0">
              <w:rPr>
                <w:rFonts w:ascii="Latha" w:hAnsi="Latha" w:cs="Latha"/>
                <w:sz w:val="24"/>
                <w:szCs w:val="24"/>
              </w:rPr>
              <w:t>isability</w:t>
            </w:r>
          </w:p>
        </w:tc>
        <w:tc>
          <w:tcPr>
            <w:tcW w:w="2083" w:type="dxa"/>
            <w:shd w:val="clear" w:color="auto" w:fill="auto"/>
          </w:tcPr>
          <w:p w14:paraId="799EC41A" w14:textId="77777777" w:rsidR="005D48B4" w:rsidRPr="00D554E0" w:rsidRDefault="00BB3AB4" w:rsidP="005D48B4">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5D48B4" w:rsidRPr="00D554E0">
              <w:rPr>
                <w:rFonts w:ascii="Latha" w:hAnsi="Latha" w:cs="Latha"/>
                <w:sz w:val="24"/>
                <w:szCs w:val="24"/>
              </w:rPr>
              <w:t xml:space="preserve">, </w:t>
            </w:r>
          </w:p>
          <w:p w14:paraId="5AD61108" w14:textId="77777777" w:rsidR="00BB3AB4" w:rsidRPr="00D554E0" w:rsidRDefault="00BB3AB4" w:rsidP="005D48B4">
            <w:pPr>
              <w:spacing w:after="0" w:line="240" w:lineRule="auto"/>
              <w:rPr>
                <w:rFonts w:ascii="Latha" w:hAnsi="Latha" w:cs="Latha"/>
                <w:sz w:val="24"/>
                <w:szCs w:val="24"/>
              </w:rPr>
            </w:pPr>
            <w:r w:rsidRPr="00D554E0">
              <w:rPr>
                <w:rFonts w:ascii="Latha" w:hAnsi="Latha" w:cs="Latha"/>
                <w:sz w:val="24"/>
                <w:szCs w:val="24"/>
              </w:rPr>
              <w:t xml:space="preserve">Dr. Venkatesan S &amp; Ms. Sumana </w:t>
            </w:r>
            <w:proofErr w:type="gramStart"/>
            <w:r w:rsidRPr="00D554E0">
              <w:rPr>
                <w:rFonts w:ascii="Latha" w:hAnsi="Latha" w:cs="Latha"/>
                <w:sz w:val="24"/>
                <w:szCs w:val="24"/>
              </w:rPr>
              <w:t>H.P</w:t>
            </w:r>
            <w:proofErr w:type="gramEnd"/>
          </w:p>
        </w:tc>
        <w:tc>
          <w:tcPr>
            <w:tcW w:w="2305" w:type="dxa"/>
            <w:shd w:val="clear" w:color="auto" w:fill="auto"/>
          </w:tcPr>
          <w:p w14:paraId="615835D9"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90.8Mhz, Mysuru</w:t>
            </w:r>
          </w:p>
        </w:tc>
        <w:tc>
          <w:tcPr>
            <w:tcW w:w="1890" w:type="dxa"/>
            <w:shd w:val="clear" w:color="auto" w:fill="auto"/>
          </w:tcPr>
          <w:p w14:paraId="1016ACC9"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12</w:t>
            </w:r>
            <w:r w:rsidRPr="00D554E0">
              <w:rPr>
                <w:rFonts w:ascii="Latha" w:hAnsi="Latha" w:cs="Latha"/>
                <w:sz w:val="24"/>
                <w:szCs w:val="24"/>
                <w:vertAlign w:val="superscript"/>
              </w:rPr>
              <w:t>th</w:t>
            </w:r>
            <w:r w:rsidRPr="00D554E0">
              <w:rPr>
                <w:rFonts w:ascii="Latha" w:hAnsi="Latha" w:cs="Latha"/>
                <w:sz w:val="24"/>
                <w:szCs w:val="24"/>
              </w:rPr>
              <w:t xml:space="preserve"> August 2020</w:t>
            </w:r>
          </w:p>
        </w:tc>
      </w:tr>
      <w:tr w:rsidR="00BB3AB4" w:rsidRPr="00D554E0" w14:paraId="58C8900F" w14:textId="77777777" w:rsidTr="00763DCD">
        <w:trPr>
          <w:jc w:val="center"/>
        </w:trPr>
        <w:tc>
          <w:tcPr>
            <w:tcW w:w="814" w:type="dxa"/>
            <w:shd w:val="clear" w:color="auto" w:fill="auto"/>
          </w:tcPr>
          <w:p w14:paraId="0AF049CA"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F4B8D72" w14:textId="77777777" w:rsidR="00BB3AB4" w:rsidRPr="00D554E0" w:rsidRDefault="005D48B4" w:rsidP="00B83855">
            <w:pPr>
              <w:spacing w:after="0" w:line="240" w:lineRule="auto"/>
              <w:jc w:val="both"/>
              <w:rPr>
                <w:rFonts w:ascii="Latha" w:hAnsi="Latha" w:cs="Latha"/>
                <w:sz w:val="24"/>
                <w:szCs w:val="24"/>
              </w:rPr>
            </w:pPr>
            <w:r w:rsidRPr="00D554E0">
              <w:rPr>
                <w:rFonts w:ascii="Latha" w:hAnsi="Latha" w:cs="Latha"/>
                <w:sz w:val="24"/>
                <w:szCs w:val="24"/>
              </w:rPr>
              <w:t>Prevention of c</w:t>
            </w:r>
            <w:r w:rsidR="00BB3AB4" w:rsidRPr="00D554E0">
              <w:rPr>
                <w:rFonts w:ascii="Latha" w:hAnsi="Latha" w:cs="Latha"/>
                <w:sz w:val="24"/>
                <w:szCs w:val="24"/>
              </w:rPr>
              <w:t>ommon cold and self medication</w:t>
            </w:r>
          </w:p>
        </w:tc>
        <w:tc>
          <w:tcPr>
            <w:tcW w:w="2083" w:type="dxa"/>
            <w:shd w:val="clear" w:color="auto" w:fill="auto"/>
          </w:tcPr>
          <w:p w14:paraId="507E17B1"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G. Rajeshwari</w:t>
            </w:r>
          </w:p>
        </w:tc>
        <w:tc>
          <w:tcPr>
            <w:tcW w:w="2305" w:type="dxa"/>
            <w:shd w:val="clear" w:color="auto" w:fill="auto"/>
          </w:tcPr>
          <w:p w14:paraId="105FD3DF"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Radio FM 93.5, Mysuru</w:t>
            </w:r>
          </w:p>
        </w:tc>
        <w:tc>
          <w:tcPr>
            <w:tcW w:w="1890" w:type="dxa"/>
            <w:shd w:val="clear" w:color="auto" w:fill="auto"/>
          </w:tcPr>
          <w:p w14:paraId="474FBB13"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16</w:t>
            </w:r>
            <w:r w:rsidRPr="00D554E0">
              <w:rPr>
                <w:rFonts w:ascii="Latha" w:hAnsi="Latha" w:cs="Latha"/>
                <w:sz w:val="24"/>
                <w:szCs w:val="24"/>
                <w:vertAlign w:val="superscript"/>
              </w:rPr>
              <w:t>th</w:t>
            </w:r>
            <w:r w:rsidRPr="00D554E0">
              <w:rPr>
                <w:rFonts w:ascii="Latha" w:hAnsi="Latha" w:cs="Latha"/>
                <w:sz w:val="24"/>
                <w:szCs w:val="24"/>
              </w:rPr>
              <w:t xml:space="preserve"> August 2020</w:t>
            </w:r>
          </w:p>
        </w:tc>
      </w:tr>
      <w:tr w:rsidR="00BB3AB4" w:rsidRPr="00D554E0" w14:paraId="38553139" w14:textId="77777777" w:rsidTr="00763DCD">
        <w:trPr>
          <w:jc w:val="center"/>
        </w:trPr>
        <w:tc>
          <w:tcPr>
            <w:tcW w:w="814" w:type="dxa"/>
            <w:shd w:val="clear" w:color="auto" w:fill="auto"/>
          </w:tcPr>
          <w:p w14:paraId="214B6638" w14:textId="77777777" w:rsidR="00BB3AB4" w:rsidRPr="00D554E0" w:rsidRDefault="00BB3AB4" w:rsidP="005D48B4">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649D32DB" w14:textId="77777777" w:rsidR="00BB3AB4" w:rsidRPr="00D554E0" w:rsidRDefault="00BB3AB4" w:rsidP="005D48B4">
            <w:pPr>
              <w:spacing w:after="0" w:line="240" w:lineRule="auto"/>
              <w:jc w:val="both"/>
              <w:rPr>
                <w:rFonts w:ascii="Latha" w:hAnsi="Latha" w:cs="Latha"/>
                <w:sz w:val="24"/>
                <w:szCs w:val="24"/>
              </w:rPr>
            </w:pPr>
            <w:r w:rsidRPr="00D554E0">
              <w:rPr>
                <w:rFonts w:ascii="Latha" w:hAnsi="Latha" w:cs="Latha"/>
                <w:sz w:val="24"/>
                <w:szCs w:val="24"/>
              </w:rPr>
              <w:t>Understanding Learning Disability in adolescents</w:t>
            </w:r>
          </w:p>
        </w:tc>
        <w:tc>
          <w:tcPr>
            <w:tcW w:w="2083" w:type="dxa"/>
            <w:shd w:val="clear" w:color="auto" w:fill="auto"/>
          </w:tcPr>
          <w:p w14:paraId="7DB4E474" w14:textId="77777777" w:rsidR="00BB3AB4" w:rsidRPr="00D554E0" w:rsidRDefault="00BB3AB4" w:rsidP="005D48B4">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5D48B4" w:rsidRPr="00D554E0">
              <w:rPr>
                <w:rFonts w:ascii="Latha" w:hAnsi="Latha" w:cs="Latha"/>
                <w:sz w:val="24"/>
                <w:szCs w:val="24"/>
              </w:rPr>
              <w:t xml:space="preserve">, </w:t>
            </w:r>
          </w:p>
          <w:p w14:paraId="1FAD41BC" w14:textId="77777777" w:rsidR="00BB3AB4" w:rsidRPr="00D554E0" w:rsidRDefault="00BB3AB4" w:rsidP="005D48B4">
            <w:pPr>
              <w:spacing w:after="0" w:line="240" w:lineRule="auto"/>
              <w:rPr>
                <w:rFonts w:ascii="Latha" w:hAnsi="Latha" w:cs="Latha"/>
                <w:sz w:val="24"/>
                <w:szCs w:val="24"/>
              </w:rPr>
            </w:pPr>
            <w:r w:rsidRPr="00D554E0">
              <w:rPr>
                <w:rFonts w:ascii="Latha" w:hAnsi="Latha" w:cs="Latha"/>
                <w:sz w:val="24"/>
                <w:szCs w:val="24"/>
              </w:rPr>
              <w:t>Dr. Venkatesan S</w:t>
            </w:r>
            <w:r w:rsidR="005D48B4" w:rsidRPr="00D554E0">
              <w:rPr>
                <w:rFonts w:ascii="Latha" w:hAnsi="Latha" w:cs="Latha"/>
                <w:sz w:val="24"/>
                <w:szCs w:val="24"/>
              </w:rPr>
              <w:t>,</w:t>
            </w:r>
          </w:p>
          <w:p w14:paraId="54BF8C0F" w14:textId="77777777" w:rsidR="00BB3AB4" w:rsidRPr="00D554E0" w:rsidRDefault="00BB3AB4" w:rsidP="005D48B4">
            <w:pPr>
              <w:spacing w:after="0" w:line="240" w:lineRule="auto"/>
              <w:rPr>
                <w:rFonts w:ascii="Latha" w:hAnsi="Latha" w:cs="Latha"/>
                <w:sz w:val="24"/>
                <w:szCs w:val="24"/>
              </w:rPr>
            </w:pPr>
            <w:r w:rsidRPr="00D554E0">
              <w:rPr>
                <w:rFonts w:ascii="Latha" w:hAnsi="Latha" w:cs="Latha"/>
                <w:sz w:val="24"/>
                <w:szCs w:val="24"/>
              </w:rPr>
              <w:t xml:space="preserve">Ms. Leena C </w:t>
            </w:r>
            <w:proofErr w:type="spellStart"/>
            <w:r w:rsidRPr="00D554E0">
              <w:rPr>
                <w:rFonts w:ascii="Latha" w:hAnsi="Latha" w:cs="Latha"/>
                <w:sz w:val="24"/>
                <w:szCs w:val="24"/>
              </w:rPr>
              <w:t>C</w:t>
            </w:r>
            <w:proofErr w:type="spellEnd"/>
            <w:r w:rsidR="005D48B4" w:rsidRPr="00D554E0">
              <w:rPr>
                <w:rFonts w:ascii="Latha" w:hAnsi="Latha" w:cs="Latha"/>
                <w:sz w:val="24"/>
                <w:szCs w:val="24"/>
              </w:rPr>
              <w:t xml:space="preserve"> </w:t>
            </w:r>
            <w:r w:rsidRPr="00D554E0">
              <w:rPr>
                <w:rFonts w:ascii="Latha" w:hAnsi="Latha" w:cs="Latha"/>
                <w:sz w:val="24"/>
                <w:szCs w:val="24"/>
              </w:rPr>
              <w:t>&amp;</w:t>
            </w:r>
          </w:p>
          <w:p w14:paraId="536CEF38" w14:textId="77777777" w:rsidR="00BB3AB4" w:rsidRPr="00D554E0" w:rsidRDefault="00BB3AB4" w:rsidP="005D48B4">
            <w:pPr>
              <w:spacing w:after="0" w:line="240" w:lineRule="auto"/>
              <w:rPr>
                <w:rFonts w:ascii="Latha" w:hAnsi="Latha" w:cs="Latha"/>
                <w:sz w:val="24"/>
                <w:szCs w:val="24"/>
              </w:rPr>
            </w:pPr>
            <w:r w:rsidRPr="00D554E0">
              <w:rPr>
                <w:rFonts w:ascii="Latha" w:hAnsi="Latha" w:cs="Latha"/>
                <w:sz w:val="24"/>
                <w:szCs w:val="24"/>
              </w:rPr>
              <w:t>Dr. Priya M B</w:t>
            </w:r>
          </w:p>
          <w:p w14:paraId="15221408" w14:textId="77777777" w:rsidR="00A53DD7" w:rsidRPr="00D554E0" w:rsidRDefault="00A53DD7" w:rsidP="005D48B4">
            <w:pPr>
              <w:spacing w:after="0" w:line="240" w:lineRule="auto"/>
              <w:rPr>
                <w:rFonts w:ascii="Latha" w:hAnsi="Latha" w:cs="Latha"/>
                <w:sz w:val="24"/>
                <w:szCs w:val="24"/>
              </w:rPr>
            </w:pPr>
          </w:p>
        </w:tc>
        <w:tc>
          <w:tcPr>
            <w:tcW w:w="2305" w:type="dxa"/>
            <w:shd w:val="clear" w:color="auto" w:fill="auto"/>
          </w:tcPr>
          <w:p w14:paraId="576744D5" w14:textId="77777777" w:rsidR="00BB3AB4" w:rsidRPr="00D554E0" w:rsidRDefault="00BB3AB4" w:rsidP="005D48B4">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90.8MHz, Mysuru</w:t>
            </w:r>
          </w:p>
        </w:tc>
        <w:tc>
          <w:tcPr>
            <w:tcW w:w="1890" w:type="dxa"/>
            <w:shd w:val="clear" w:color="auto" w:fill="auto"/>
          </w:tcPr>
          <w:p w14:paraId="2FC8759F" w14:textId="77777777" w:rsidR="00BB3AB4" w:rsidRPr="00D554E0" w:rsidRDefault="00BB3AB4" w:rsidP="005D48B4">
            <w:pPr>
              <w:spacing w:after="0" w:line="240" w:lineRule="auto"/>
              <w:jc w:val="center"/>
              <w:rPr>
                <w:rFonts w:ascii="Latha" w:hAnsi="Latha" w:cs="Latha"/>
                <w:sz w:val="24"/>
                <w:szCs w:val="24"/>
              </w:rPr>
            </w:pPr>
            <w:r w:rsidRPr="00D554E0">
              <w:rPr>
                <w:rFonts w:ascii="Latha" w:hAnsi="Latha" w:cs="Latha"/>
                <w:sz w:val="24"/>
                <w:szCs w:val="24"/>
              </w:rPr>
              <w:t>26</w:t>
            </w:r>
            <w:r w:rsidRPr="00D554E0">
              <w:rPr>
                <w:rFonts w:ascii="Latha" w:hAnsi="Latha" w:cs="Latha"/>
                <w:sz w:val="24"/>
                <w:szCs w:val="24"/>
                <w:vertAlign w:val="superscript"/>
              </w:rPr>
              <w:t>th</w:t>
            </w:r>
            <w:r w:rsidRPr="00D554E0">
              <w:rPr>
                <w:rFonts w:ascii="Latha" w:hAnsi="Latha" w:cs="Latha"/>
                <w:sz w:val="24"/>
                <w:szCs w:val="24"/>
              </w:rPr>
              <w:t xml:space="preserve"> August 2020</w:t>
            </w:r>
          </w:p>
        </w:tc>
      </w:tr>
      <w:tr w:rsidR="00BB3AB4" w:rsidRPr="00D554E0" w14:paraId="688C7AA8" w14:textId="77777777" w:rsidTr="00763DCD">
        <w:trPr>
          <w:jc w:val="center"/>
        </w:trPr>
        <w:tc>
          <w:tcPr>
            <w:tcW w:w="814" w:type="dxa"/>
            <w:shd w:val="clear" w:color="auto" w:fill="auto"/>
          </w:tcPr>
          <w:p w14:paraId="374E3717" w14:textId="77777777" w:rsidR="00BB3AB4" w:rsidRPr="00D554E0" w:rsidRDefault="00BB3AB4" w:rsidP="004274E1">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EA44FF6" w14:textId="77777777" w:rsidR="00BB3AB4" w:rsidRPr="00D554E0" w:rsidRDefault="00BB3AB4" w:rsidP="004274E1">
            <w:pPr>
              <w:spacing w:after="0" w:line="240" w:lineRule="auto"/>
              <w:jc w:val="both"/>
              <w:rPr>
                <w:rFonts w:ascii="Latha" w:hAnsi="Latha" w:cs="Latha"/>
                <w:sz w:val="24"/>
                <w:szCs w:val="24"/>
              </w:rPr>
            </w:pPr>
            <w:r w:rsidRPr="00D554E0">
              <w:rPr>
                <w:rFonts w:ascii="Latha" w:hAnsi="Latha" w:cs="Latha"/>
                <w:sz w:val="24"/>
                <w:szCs w:val="24"/>
              </w:rPr>
              <w:t xml:space="preserve">Educational rehabilitation of children with auditory problems and </w:t>
            </w:r>
            <w:r w:rsidR="00A53DD7" w:rsidRPr="00D554E0">
              <w:rPr>
                <w:rFonts w:ascii="Latha" w:hAnsi="Latha" w:cs="Latha"/>
                <w:sz w:val="24"/>
                <w:szCs w:val="24"/>
              </w:rPr>
              <w:t>l</w:t>
            </w:r>
            <w:r w:rsidRPr="00D554E0">
              <w:rPr>
                <w:rFonts w:ascii="Latha" w:hAnsi="Latha" w:cs="Latha"/>
                <w:sz w:val="24"/>
                <w:szCs w:val="24"/>
              </w:rPr>
              <w:t xml:space="preserve">earning </w:t>
            </w:r>
            <w:r w:rsidR="00A53DD7" w:rsidRPr="00D554E0">
              <w:rPr>
                <w:rFonts w:ascii="Latha" w:hAnsi="Latha" w:cs="Latha"/>
                <w:sz w:val="24"/>
                <w:szCs w:val="24"/>
              </w:rPr>
              <w:t>d</w:t>
            </w:r>
            <w:r w:rsidRPr="00D554E0">
              <w:rPr>
                <w:rFonts w:ascii="Latha" w:hAnsi="Latha" w:cs="Latha"/>
                <w:sz w:val="24"/>
                <w:szCs w:val="24"/>
              </w:rPr>
              <w:t>isability</w:t>
            </w:r>
          </w:p>
        </w:tc>
        <w:tc>
          <w:tcPr>
            <w:tcW w:w="2083" w:type="dxa"/>
            <w:shd w:val="clear" w:color="auto" w:fill="auto"/>
          </w:tcPr>
          <w:p w14:paraId="109C6BB5" w14:textId="77777777" w:rsidR="00BB3AB4" w:rsidRPr="00D554E0" w:rsidRDefault="00BB3AB4" w:rsidP="004274E1">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4274E1" w:rsidRPr="00D554E0">
              <w:rPr>
                <w:rFonts w:ascii="Latha" w:hAnsi="Latha" w:cs="Latha"/>
                <w:sz w:val="24"/>
                <w:szCs w:val="24"/>
              </w:rPr>
              <w:t xml:space="preserve">, </w:t>
            </w:r>
          </w:p>
          <w:p w14:paraId="5BDCC256" w14:textId="77777777" w:rsidR="00BB3AB4" w:rsidRPr="00D554E0" w:rsidRDefault="00BB3AB4" w:rsidP="004274E1">
            <w:pPr>
              <w:spacing w:after="0" w:line="240" w:lineRule="auto"/>
              <w:rPr>
                <w:rFonts w:ascii="Latha" w:hAnsi="Latha" w:cs="Latha"/>
                <w:sz w:val="24"/>
                <w:szCs w:val="24"/>
              </w:rPr>
            </w:pPr>
            <w:r w:rsidRPr="00D554E0">
              <w:rPr>
                <w:rFonts w:ascii="Latha" w:hAnsi="Latha" w:cs="Latha"/>
                <w:sz w:val="24"/>
                <w:szCs w:val="24"/>
              </w:rPr>
              <w:t>Dr. Venkatesan S</w:t>
            </w:r>
            <w:r w:rsidR="004274E1" w:rsidRPr="00D554E0">
              <w:rPr>
                <w:rFonts w:ascii="Latha" w:hAnsi="Latha" w:cs="Latha"/>
                <w:sz w:val="24"/>
                <w:szCs w:val="24"/>
              </w:rPr>
              <w:t xml:space="preserve">, </w:t>
            </w:r>
          </w:p>
          <w:p w14:paraId="3F18574D" w14:textId="77777777" w:rsidR="00BB3AB4" w:rsidRPr="00D554E0" w:rsidRDefault="00BB3AB4" w:rsidP="004274E1">
            <w:pPr>
              <w:spacing w:after="0" w:line="240" w:lineRule="auto"/>
              <w:rPr>
                <w:rFonts w:ascii="Latha" w:hAnsi="Latha" w:cs="Latha"/>
                <w:sz w:val="24"/>
                <w:szCs w:val="24"/>
              </w:rPr>
            </w:pPr>
            <w:r w:rsidRPr="00D554E0">
              <w:rPr>
                <w:rFonts w:ascii="Latha" w:hAnsi="Latha" w:cs="Latha"/>
                <w:sz w:val="24"/>
                <w:szCs w:val="24"/>
              </w:rPr>
              <w:t>Ms. R. Kumudha &amp;</w:t>
            </w:r>
          </w:p>
          <w:p w14:paraId="7550D226" w14:textId="77777777" w:rsidR="00BB3AB4" w:rsidRDefault="00BB3AB4" w:rsidP="004274E1">
            <w:pPr>
              <w:spacing w:after="0" w:line="240" w:lineRule="auto"/>
              <w:rPr>
                <w:rFonts w:ascii="Latha" w:hAnsi="Latha" w:cs="Latha"/>
                <w:sz w:val="24"/>
                <w:szCs w:val="24"/>
              </w:rPr>
            </w:pPr>
            <w:r w:rsidRPr="00D554E0">
              <w:rPr>
                <w:rFonts w:ascii="Latha" w:hAnsi="Latha" w:cs="Latha"/>
                <w:sz w:val="24"/>
                <w:szCs w:val="24"/>
              </w:rPr>
              <w:t>Dr. Chandini Jain</w:t>
            </w:r>
          </w:p>
          <w:p w14:paraId="23D9FAB1" w14:textId="511387E2" w:rsidR="00D554E0" w:rsidRPr="00D554E0" w:rsidRDefault="00D554E0" w:rsidP="004274E1">
            <w:pPr>
              <w:spacing w:after="0" w:line="240" w:lineRule="auto"/>
              <w:rPr>
                <w:rFonts w:ascii="Latha" w:hAnsi="Latha" w:cs="Latha"/>
                <w:sz w:val="24"/>
                <w:szCs w:val="24"/>
              </w:rPr>
            </w:pPr>
          </w:p>
        </w:tc>
        <w:tc>
          <w:tcPr>
            <w:tcW w:w="2305" w:type="dxa"/>
            <w:shd w:val="clear" w:color="auto" w:fill="auto"/>
          </w:tcPr>
          <w:p w14:paraId="7C732A58" w14:textId="77777777" w:rsidR="00BB3AB4" w:rsidRPr="00D554E0" w:rsidRDefault="00BB3AB4" w:rsidP="004274E1">
            <w:pPr>
              <w:spacing w:after="0" w:line="240" w:lineRule="auto"/>
              <w:rPr>
                <w:rFonts w:ascii="Latha" w:hAnsi="Latha" w:cs="Latha"/>
                <w:sz w:val="24"/>
                <w:szCs w:val="24"/>
              </w:rPr>
            </w:pPr>
            <w:proofErr w:type="spellStart"/>
            <w:r w:rsidRPr="00D554E0">
              <w:rPr>
                <w:rFonts w:ascii="Latha" w:hAnsi="Latha" w:cs="Latha"/>
                <w:sz w:val="24"/>
                <w:szCs w:val="24"/>
                <w:lang w:val="en-GB" w:bidi="hi-IN"/>
              </w:rPr>
              <w:t>Janadhwani</w:t>
            </w:r>
            <w:proofErr w:type="spellEnd"/>
            <w:r w:rsidRPr="00D554E0">
              <w:rPr>
                <w:rFonts w:ascii="Latha" w:hAnsi="Latha" w:cs="Latha"/>
                <w:sz w:val="24"/>
                <w:szCs w:val="24"/>
                <w:lang w:val="en-GB" w:bidi="hi-IN"/>
              </w:rPr>
              <w:t xml:space="preserve"> 90.8MHz, Mysuru</w:t>
            </w:r>
          </w:p>
        </w:tc>
        <w:tc>
          <w:tcPr>
            <w:tcW w:w="1890" w:type="dxa"/>
            <w:shd w:val="clear" w:color="auto" w:fill="auto"/>
          </w:tcPr>
          <w:p w14:paraId="692C6E33" w14:textId="77777777" w:rsidR="00BB3AB4" w:rsidRPr="00D554E0" w:rsidRDefault="00BB3AB4" w:rsidP="004274E1">
            <w:pPr>
              <w:spacing w:after="0" w:line="240" w:lineRule="auto"/>
              <w:jc w:val="center"/>
              <w:rPr>
                <w:rFonts w:ascii="Latha" w:hAnsi="Latha" w:cs="Latha"/>
                <w:sz w:val="24"/>
                <w:szCs w:val="24"/>
              </w:rPr>
            </w:pPr>
            <w:r w:rsidRPr="00D554E0">
              <w:rPr>
                <w:rFonts w:ascii="Latha" w:hAnsi="Latha" w:cs="Latha"/>
                <w:sz w:val="24"/>
                <w:szCs w:val="24"/>
                <w:lang w:val="en-GB" w:bidi="hi-IN"/>
              </w:rPr>
              <w:t>9</w:t>
            </w:r>
            <w:r w:rsidRPr="00D554E0">
              <w:rPr>
                <w:rFonts w:ascii="Latha" w:hAnsi="Latha" w:cs="Latha"/>
                <w:sz w:val="24"/>
                <w:szCs w:val="24"/>
                <w:vertAlign w:val="superscript"/>
                <w:lang w:val="en-GB" w:bidi="hi-IN"/>
              </w:rPr>
              <w:t xml:space="preserve">th </w:t>
            </w:r>
            <w:r w:rsidRPr="00D554E0">
              <w:rPr>
                <w:rFonts w:ascii="Latha" w:hAnsi="Latha" w:cs="Latha"/>
                <w:sz w:val="24"/>
                <w:szCs w:val="24"/>
                <w:lang w:val="en-GB" w:bidi="hi-IN"/>
              </w:rPr>
              <w:t>September 2020</w:t>
            </w:r>
          </w:p>
        </w:tc>
      </w:tr>
      <w:tr w:rsidR="00BB3AB4" w:rsidRPr="00D554E0" w14:paraId="314EA37F" w14:textId="77777777" w:rsidTr="00763DCD">
        <w:trPr>
          <w:jc w:val="center"/>
        </w:trPr>
        <w:tc>
          <w:tcPr>
            <w:tcW w:w="814" w:type="dxa"/>
            <w:shd w:val="clear" w:color="auto" w:fill="auto"/>
          </w:tcPr>
          <w:p w14:paraId="704A80F4"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5420F7E" w14:textId="77777777" w:rsidR="00BB3AB4" w:rsidRPr="00D554E0" w:rsidRDefault="00BB3AB4" w:rsidP="004274E1">
            <w:pPr>
              <w:spacing w:after="0" w:line="240" w:lineRule="auto"/>
              <w:jc w:val="both"/>
              <w:rPr>
                <w:rFonts w:ascii="Latha" w:hAnsi="Latha" w:cs="Latha"/>
                <w:color w:val="FF0000"/>
                <w:sz w:val="24"/>
                <w:szCs w:val="24"/>
              </w:rPr>
            </w:pPr>
            <w:r w:rsidRPr="00D554E0">
              <w:rPr>
                <w:rFonts w:ascii="Latha" w:hAnsi="Latha" w:cs="Latha"/>
                <w:color w:val="FF0000"/>
                <w:sz w:val="24"/>
                <w:szCs w:val="24"/>
                <w:lang w:val="en-MY" w:eastAsia="en-MY"/>
              </w:rPr>
              <w:t xml:space="preserve">Central </w:t>
            </w:r>
            <w:r w:rsidR="004274E1" w:rsidRPr="00D554E0">
              <w:rPr>
                <w:rFonts w:ascii="Latha" w:hAnsi="Latha" w:cs="Latha"/>
                <w:color w:val="FF0000"/>
                <w:sz w:val="24"/>
                <w:szCs w:val="24"/>
                <w:lang w:val="en-MY" w:eastAsia="en-MY"/>
              </w:rPr>
              <w:t>auditory processing d</w:t>
            </w:r>
            <w:r w:rsidRPr="00D554E0">
              <w:rPr>
                <w:rFonts w:ascii="Latha" w:hAnsi="Latha" w:cs="Latha"/>
                <w:color w:val="FF0000"/>
                <w:sz w:val="24"/>
                <w:szCs w:val="24"/>
                <w:lang w:val="en-MY" w:eastAsia="en-MY"/>
              </w:rPr>
              <w:t>isorders</w:t>
            </w:r>
          </w:p>
        </w:tc>
        <w:tc>
          <w:tcPr>
            <w:tcW w:w="2083" w:type="dxa"/>
            <w:shd w:val="clear" w:color="auto" w:fill="auto"/>
          </w:tcPr>
          <w:p w14:paraId="0259428C" w14:textId="77777777" w:rsidR="00BB3AB4" w:rsidRPr="00D554E0" w:rsidRDefault="00BB3AB4" w:rsidP="00B83855">
            <w:pPr>
              <w:spacing w:after="0" w:line="240" w:lineRule="auto"/>
              <w:rPr>
                <w:rFonts w:ascii="Latha" w:hAnsi="Latha" w:cs="Latha"/>
                <w:color w:val="FF0000"/>
                <w:sz w:val="24"/>
                <w:szCs w:val="24"/>
              </w:rPr>
            </w:pPr>
            <w:r w:rsidRPr="00D554E0">
              <w:rPr>
                <w:rFonts w:ascii="Latha" w:hAnsi="Latha" w:cs="Latha"/>
                <w:color w:val="FF0000"/>
                <w:sz w:val="24"/>
                <w:szCs w:val="24"/>
                <w:lang w:val="en-MY"/>
              </w:rPr>
              <w:t>Dr. Venkatesan S</w:t>
            </w:r>
          </w:p>
        </w:tc>
        <w:tc>
          <w:tcPr>
            <w:tcW w:w="2305" w:type="dxa"/>
            <w:shd w:val="clear" w:color="auto" w:fill="auto"/>
          </w:tcPr>
          <w:p w14:paraId="355AAC62" w14:textId="77777777" w:rsidR="00BB3AB4" w:rsidRPr="00D554E0" w:rsidRDefault="00BB3AB4" w:rsidP="00B83855">
            <w:pPr>
              <w:spacing w:after="0" w:line="240" w:lineRule="auto"/>
              <w:rPr>
                <w:rFonts w:ascii="Latha" w:hAnsi="Latha" w:cs="Latha"/>
                <w:color w:val="FF0000"/>
                <w:sz w:val="24"/>
                <w:szCs w:val="24"/>
                <w:lang w:val="en-GB" w:bidi="hi-IN"/>
              </w:rPr>
            </w:pPr>
            <w:proofErr w:type="spellStart"/>
            <w:r w:rsidRPr="00D554E0">
              <w:rPr>
                <w:rFonts w:ascii="Latha" w:hAnsi="Latha" w:cs="Latha"/>
                <w:color w:val="FF0000"/>
                <w:sz w:val="24"/>
                <w:szCs w:val="24"/>
              </w:rPr>
              <w:t>Janadhwani</w:t>
            </w:r>
            <w:proofErr w:type="spellEnd"/>
            <w:r w:rsidRPr="00D554E0">
              <w:rPr>
                <w:rFonts w:ascii="Latha" w:hAnsi="Latha" w:cs="Latha"/>
                <w:color w:val="FF0000"/>
                <w:sz w:val="24"/>
                <w:szCs w:val="24"/>
              </w:rPr>
              <w:t xml:space="preserve"> Radio 90.8 MHz, Mysuru</w:t>
            </w:r>
          </w:p>
        </w:tc>
        <w:tc>
          <w:tcPr>
            <w:tcW w:w="1890" w:type="dxa"/>
            <w:shd w:val="clear" w:color="auto" w:fill="auto"/>
          </w:tcPr>
          <w:p w14:paraId="7293F5EE" w14:textId="77777777" w:rsidR="00BB3AB4" w:rsidRPr="00D554E0" w:rsidRDefault="00BB3AB4" w:rsidP="00B83855">
            <w:pPr>
              <w:spacing w:after="0" w:line="240" w:lineRule="auto"/>
              <w:jc w:val="center"/>
              <w:rPr>
                <w:rFonts w:ascii="Latha" w:hAnsi="Latha" w:cs="Latha"/>
                <w:color w:val="FF0000"/>
                <w:sz w:val="24"/>
                <w:szCs w:val="24"/>
              </w:rPr>
            </w:pPr>
            <w:r w:rsidRPr="00D554E0">
              <w:rPr>
                <w:rFonts w:ascii="Latha" w:hAnsi="Latha" w:cs="Latha"/>
                <w:color w:val="FF0000"/>
                <w:sz w:val="24"/>
                <w:szCs w:val="24"/>
                <w:lang w:val="en-GB" w:bidi="hi-IN"/>
              </w:rPr>
              <w:t>9</w:t>
            </w:r>
            <w:r w:rsidRPr="00D554E0">
              <w:rPr>
                <w:rFonts w:ascii="Latha" w:hAnsi="Latha" w:cs="Latha"/>
                <w:color w:val="FF0000"/>
                <w:sz w:val="24"/>
                <w:szCs w:val="24"/>
                <w:vertAlign w:val="superscript"/>
                <w:lang w:val="en-GB" w:bidi="hi-IN"/>
              </w:rPr>
              <w:t xml:space="preserve">th </w:t>
            </w:r>
            <w:r w:rsidRPr="00D554E0">
              <w:rPr>
                <w:rFonts w:ascii="Latha" w:hAnsi="Latha" w:cs="Latha"/>
                <w:color w:val="FF0000"/>
                <w:sz w:val="24"/>
                <w:szCs w:val="24"/>
                <w:lang w:val="en-GB" w:bidi="hi-IN"/>
              </w:rPr>
              <w:t>September 2020</w:t>
            </w:r>
          </w:p>
        </w:tc>
      </w:tr>
      <w:tr w:rsidR="00BB3AB4" w:rsidRPr="00D554E0" w14:paraId="60B322A9" w14:textId="77777777" w:rsidTr="00763DCD">
        <w:trPr>
          <w:jc w:val="center"/>
        </w:trPr>
        <w:tc>
          <w:tcPr>
            <w:tcW w:w="814" w:type="dxa"/>
            <w:shd w:val="clear" w:color="auto" w:fill="auto"/>
          </w:tcPr>
          <w:p w14:paraId="30E318AD"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13368103" w14:textId="77777777" w:rsidR="00BB3AB4" w:rsidRPr="00D554E0" w:rsidRDefault="00BB3AB4" w:rsidP="00B83855">
            <w:pPr>
              <w:spacing w:after="0" w:line="240" w:lineRule="auto"/>
              <w:jc w:val="both"/>
              <w:rPr>
                <w:rFonts w:ascii="Latha" w:hAnsi="Latha" w:cs="Latha"/>
                <w:sz w:val="24"/>
                <w:szCs w:val="24"/>
              </w:rPr>
            </w:pPr>
            <w:proofErr w:type="gramStart"/>
            <w:r w:rsidRPr="00D554E0">
              <w:rPr>
                <w:rFonts w:ascii="Latha" w:hAnsi="Latha" w:cs="Latha"/>
                <w:sz w:val="24"/>
                <w:szCs w:val="24"/>
              </w:rPr>
              <w:t>Problems</w:t>
            </w:r>
            <w:proofErr w:type="gramEnd"/>
            <w:r w:rsidRPr="00D554E0">
              <w:rPr>
                <w:rFonts w:ascii="Latha" w:hAnsi="Latha" w:cs="Latha"/>
                <w:sz w:val="24"/>
                <w:szCs w:val="24"/>
              </w:rPr>
              <w:t xml:space="preserve"> observance and challenges in school children</w:t>
            </w:r>
          </w:p>
        </w:tc>
        <w:tc>
          <w:tcPr>
            <w:tcW w:w="2083" w:type="dxa"/>
            <w:shd w:val="clear" w:color="auto" w:fill="auto"/>
          </w:tcPr>
          <w:p w14:paraId="2D00139A"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4274E1" w:rsidRPr="00D554E0">
              <w:rPr>
                <w:rFonts w:ascii="Latha" w:hAnsi="Latha" w:cs="Latha"/>
                <w:sz w:val="24"/>
                <w:szCs w:val="24"/>
              </w:rPr>
              <w:t>,</w:t>
            </w:r>
          </w:p>
          <w:p w14:paraId="76FCC7AB"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Venkatesan S</w:t>
            </w:r>
            <w:r w:rsidR="004274E1" w:rsidRPr="00D554E0">
              <w:rPr>
                <w:rFonts w:ascii="Latha" w:hAnsi="Latha" w:cs="Latha"/>
                <w:sz w:val="24"/>
                <w:szCs w:val="24"/>
              </w:rPr>
              <w:t>,</w:t>
            </w:r>
          </w:p>
          <w:p w14:paraId="5A84EB52"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Priya M B &amp;</w:t>
            </w:r>
          </w:p>
          <w:p w14:paraId="3844A0E6"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Ms. Shobha B N</w:t>
            </w:r>
          </w:p>
        </w:tc>
        <w:tc>
          <w:tcPr>
            <w:tcW w:w="2305" w:type="dxa"/>
            <w:shd w:val="clear" w:color="auto" w:fill="auto"/>
          </w:tcPr>
          <w:p w14:paraId="3BDD77EA"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eastAsia="en-MY"/>
              </w:rPr>
              <w:t>Janadhwani</w:t>
            </w:r>
            <w:proofErr w:type="spellEnd"/>
            <w:r w:rsidRPr="00D554E0">
              <w:rPr>
                <w:rFonts w:ascii="Latha" w:hAnsi="Latha" w:cs="Latha"/>
                <w:sz w:val="24"/>
                <w:szCs w:val="24"/>
                <w:lang w:val="en-MY" w:eastAsia="en-MY"/>
              </w:rPr>
              <w:t xml:space="preserve"> 90.8 MHz, Mysuru</w:t>
            </w:r>
          </w:p>
        </w:tc>
        <w:tc>
          <w:tcPr>
            <w:tcW w:w="1890" w:type="dxa"/>
            <w:shd w:val="clear" w:color="auto" w:fill="auto"/>
          </w:tcPr>
          <w:p w14:paraId="3A4E161D"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23</w:t>
            </w:r>
            <w:r w:rsidRPr="00D554E0">
              <w:rPr>
                <w:rFonts w:ascii="Latha" w:hAnsi="Latha" w:cs="Latha"/>
                <w:sz w:val="24"/>
                <w:szCs w:val="24"/>
                <w:vertAlign w:val="superscript"/>
              </w:rPr>
              <w:t>rd</w:t>
            </w:r>
            <w:r w:rsidRPr="00D554E0">
              <w:rPr>
                <w:rFonts w:ascii="Latha" w:hAnsi="Latha" w:cs="Latha"/>
                <w:sz w:val="24"/>
                <w:szCs w:val="24"/>
              </w:rPr>
              <w:t xml:space="preserve"> September 2020</w:t>
            </w:r>
          </w:p>
        </w:tc>
      </w:tr>
      <w:tr w:rsidR="00BB3AB4" w:rsidRPr="00D554E0" w14:paraId="5AAB655B" w14:textId="77777777" w:rsidTr="00763DCD">
        <w:trPr>
          <w:jc w:val="center"/>
        </w:trPr>
        <w:tc>
          <w:tcPr>
            <w:tcW w:w="814" w:type="dxa"/>
            <w:shd w:val="clear" w:color="auto" w:fill="auto"/>
          </w:tcPr>
          <w:p w14:paraId="53459C36"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086B642" w14:textId="77777777" w:rsidR="00BB3AB4" w:rsidRPr="00D554E0" w:rsidRDefault="00BB3AB4" w:rsidP="00AE6B55">
            <w:pPr>
              <w:spacing w:after="0" w:line="240" w:lineRule="auto"/>
              <w:jc w:val="both"/>
              <w:rPr>
                <w:rFonts w:ascii="Latha" w:hAnsi="Latha" w:cs="Latha"/>
                <w:sz w:val="24"/>
                <w:szCs w:val="24"/>
              </w:rPr>
            </w:pPr>
            <w:r w:rsidRPr="00D554E0">
              <w:rPr>
                <w:rFonts w:ascii="Latha" w:hAnsi="Latha" w:cs="Latha"/>
                <w:sz w:val="24"/>
                <w:szCs w:val="24"/>
              </w:rPr>
              <w:t xml:space="preserve">Autism </w:t>
            </w:r>
            <w:r w:rsidR="00AE6B55" w:rsidRPr="00D554E0">
              <w:rPr>
                <w:rFonts w:ascii="Latha" w:hAnsi="Latha" w:cs="Latha"/>
                <w:sz w:val="24"/>
                <w:szCs w:val="24"/>
              </w:rPr>
              <w:t>s</w:t>
            </w:r>
            <w:r w:rsidRPr="00D554E0">
              <w:rPr>
                <w:rFonts w:ascii="Latha" w:hAnsi="Latha" w:cs="Latha"/>
                <w:sz w:val="24"/>
                <w:szCs w:val="24"/>
              </w:rPr>
              <w:t xml:space="preserve">pectrum </w:t>
            </w:r>
            <w:r w:rsidR="00AE6B55" w:rsidRPr="00D554E0">
              <w:rPr>
                <w:rFonts w:ascii="Latha" w:hAnsi="Latha" w:cs="Latha"/>
                <w:sz w:val="24"/>
                <w:szCs w:val="24"/>
              </w:rPr>
              <w:t>d</w:t>
            </w:r>
            <w:r w:rsidRPr="00D554E0">
              <w:rPr>
                <w:rFonts w:ascii="Latha" w:hAnsi="Latha" w:cs="Latha"/>
                <w:sz w:val="24"/>
                <w:szCs w:val="24"/>
              </w:rPr>
              <w:t>isorders</w:t>
            </w:r>
          </w:p>
        </w:tc>
        <w:tc>
          <w:tcPr>
            <w:tcW w:w="2083" w:type="dxa"/>
            <w:shd w:val="clear" w:color="auto" w:fill="auto"/>
          </w:tcPr>
          <w:p w14:paraId="3B0AD85F"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Yashaswini R</w:t>
            </w:r>
          </w:p>
        </w:tc>
        <w:tc>
          <w:tcPr>
            <w:tcW w:w="2305" w:type="dxa"/>
            <w:shd w:val="clear" w:color="auto" w:fill="auto"/>
          </w:tcPr>
          <w:p w14:paraId="2A1B788C"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Akashvani Mysuru, 100.6 MHz</w:t>
            </w:r>
          </w:p>
        </w:tc>
        <w:tc>
          <w:tcPr>
            <w:tcW w:w="1890" w:type="dxa"/>
            <w:shd w:val="clear" w:color="auto" w:fill="auto"/>
          </w:tcPr>
          <w:p w14:paraId="7AEC69FF"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6</w:t>
            </w:r>
            <w:r w:rsidRPr="00D554E0">
              <w:rPr>
                <w:rFonts w:ascii="Latha" w:hAnsi="Latha" w:cs="Latha"/>
                <w:sz w:val="24"/>
                <w:szCs w:val="24"/>
                <w:vertAlign w:val="superscript"/>
              </w:rPr>
              <w:t>th</w:t>
            </w:r>
            <w:r w:rsidRPr="00D554E0">
              <w:rPr>
                <w:rFonts w:ascii="Latha" w:hAnsi="Latha" w:cs="Latha"/>
                <w:sz w:val="24"/>
                <w:szCs w:val="24"/>
              </w:rPr>
              <w:t xml:space="preserve"> October 2020</w:t>
            </w:r>
          </w:p>
        </w:tc>
      </w:tr>
      <w:tr w:rsidR="00BB3AB4" w:rsidRPr="00D554E0" w14:paraId="203E59A5" w14:textId="77777777" w:rsidTr="00763DCD">
        <w:trPr>
          <w:jc w:val="center"/>
        </w:trPr>
        <w:tc>
          <w:tcPr>
            <w:tcW w:w="814" w:type="dxa"/>
            <w:shd w:val="clear" w:color="auto" w:fill="auto"/>
          </w:tcPr>
          <w:p w14:paraId="7C5C2880"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68AAB89"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pacing w:val="3"/>
                <w:sz w:val="24"/>
                <w:szCs w:val="24"/>
                <w:lang w:eastAsia="en-IN"/>
              </w:rPr>
              <w:t>Educational challenges in persons with Disability</w:t>
            </w:r>
          </w:p>
        </w:tc>
        <w:tc>
          <w:tcPr>
            <w:tcW w:w="2083" w:type="dxa"/>
            <w:shd w:val="clear" w:color="auto" w:fill="auto"/>
          </w:tcPr>
          <w:p w14:paraId="40E39C7B"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4274E1" w:rsidRPr="00D554E0">
              <w:rPr>
                <w:rFonts w:ascii="Latha" w:hAnsi="Latha" w:cs="Latha"/>
                <w:sz w:val="24"/>
                <w:szCs w:val="24"/>
              </w:rPr>
              <w:t>,</w:t>
            </w:r>
          </w:p>
          <w:p w14:paraId="76F7024E"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Yashodhara Kumar G.Y &amp;</w:t>
            </w:r>
          </w:p>
          <w:p w14:paraId="7D20728D"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 xml:space="preserve">Ms. Sumana </w:t>
            </w:r>
            <w:proofErr w:type="gramStart"/>
            <w:r w:rsidRPr="00D554E0">
              <w:rPr>
                <w:rFonts w:ascii="Latha" w:hAnsi="Latha" w:cs="Latha"/>
                <w:sz w:val="24"/>
                <w:szCs w:val="24"/>
              </w:rPr>
              <w:t>H.P</w:t>
            </w:r>
            <w:proofErr w:type="gramEnd"/>
          </w:p>
        </w:tc>
        <w:tc>
          <w:tcPr>
            <w:tcW w:w="2305" w:type="dxa"/>
            <w:shd w:val="clear" w:color="auto" w:fill="auto"/>
          </w:tcPr>
          <w:p w14:paraId="60D7941D"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eastAsia="en-MY"/>
              </w:rPr>
              <w:t>Janadhwani</w:t>
            </w:r>
            <w:proofErr w:type="spellEnd"/>
            <w:r w:rsidRPr="00D554E0">
              <w:rPr>
                <w:rFonts w:ascii="Latha" w:hAnsi="Latha" w:cs="Latha"/>
                <w:sz w:val="24"/>
                <w:szCs w:val="24"/>
                <w:lang w:val="en-MY" w:eastAsia="en-MY"/>
              </w:rPr>
              <w:t xml:space="preserve"> 90.8 MHz, Mysuru</w:t>
            </w:r>
          </w:p>
        </w:tc>
        <w:tc>
          <w:tcPr>
            <w:tcW w:w="1890" w:type="dxa"/>
            <w:shd w:val="clear" w:color="auto" w:fill="auto"/>
          </w:tcPr>
          <w:p w14:paraId="495A1758"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pacing w:val="3"/>
                <w:sz w:val="24"/>
                <w:szCs w:val="24"/>
                <w:lang w:eastAsia="en-IN"/>
              </w:rPr>
              <w:t>7</w:t>
            </w:r>
            <w:r w:rsidRPr="00D554E0">
              <w:rPr>
                <w:rFonts w:ascii="Latha" w:hAnsi="Latha" w:cs="Latha"/>
                <w:spacing w:val="3"/>
                <w:sz w:val="24"/>
                <w:szCs w:val="24"/>
                <w:vertAlign w:val="superscript"/>
                <w:lang w:eastAsia="en-IN"/>
              </w:rPr>
              <w:t>th</w:t>
            </w:r>
            <w:r w:rsidRPr="00D554E0">
              <w:rPr>
                <w:rFonts w:ascii="Latha" w:hAnsi="Latha" w:cs="Latha"/>
                <w:spacing w:val="3"/>
                <w:sz w:val="24"/>
                <w:szCs w:val="24"/>
                <w:lang w:eastAsia="en-IN"/>
              </w:rPr>
              <w:t xml:space="preserve"> October 2020</w:t>
            </w:r>
          </w:p>
        </w:tc>
      </w:tr>
      <w:tr w:rsidR="00A53DD7" w:rsidRPr="00D554E0" w14:paraId="344A3973" w14:textId="77777777" w:rsidTr="00763DCD">
        <w:trPr>
          <w:jc w:val="center"/>
        </w:trPr>
        <w:tc>
          <w:tcPr>
            <w:tcW w:w="814" w:type="dxa"/>
            <w:shd w:val="clear" w:color="auto" w:fill="auto"/>
          </w:tcPr>
          <w:p w14:paraId="1301DE25"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9B3E4B1" w14:textId="77777777" w:rsidR="00BB3AB4" w:rsidRPr="00D554E0" w:rsidRDefault="00BB3AB4" w:rsidP="00B83855">
            <w:pPr>
              <w:spacing w:after="0" w:line="240" w:lineRule="auto"/>
              <w:jc w:val="both"/>
              <w:rPr>
                <w:rFonts w:ascii="Latha" w:hAnsi="Latha" w:cs="Latha"/>
                <w:color w:val="FF0000"/>
                <w:sz w:val="24"/>
                <w:szCs w:val="24"/>
              </w:rPr>
            </w:pPr>
            <w:r w:rsidRPr="00D554E0">
              <w:rPr>
                <w:rFonts w:ascii="Latha" w:hAnsi="Latha" w:cs="Latha"/>
                <w:color w:val="FF0000"/>
                <w:sz w:val="24"/>
                <w:szCs w:val="24"/>
                <w:lang w:val="en-MY" w:eastAsia="en-MY"/>
              </w:rPr>
              <w:t xml:space="preserve">Therapeutic </w:t>
            </w:r>
            <w:r w:rsidR="00A53DD7" w:rsidRPr="00D554E0">
              <w:rPr>
                <w:rFonts w:ascii="Latha" w:hAnsi="Latha" w:cs="Latha"/>
                <w:color w:val="FF0000"/>
                <w:sz w:val="24"/>
                <w:szCs w:val="24"/>
                <w:lang w:val="en-MY" w:eastAsia="en-MY"/>
              </w:rPr>
              <w:t>r</w:t>
            </w:r>
            <w:r w:rsidRPr="00D554E0">
              <w:rPr>
                <w:rFonts w:ascii="Latha" w:hAnsi="Latha" w:cs="Latha"/>
                <w:color w:val="FF0000"/>
                <w:sz w:val="24"/>
                <w:szCs w:val="24"/>
                <w:lang w:val="en-MY" w:eastAsia="en-MY"/>
              </w:rPr>
              <w:t>ehabilitation for individuals with intellectual disability: Panel discussion</w:t>
            </w:r>
          </w:p>
        </w:tc>
        <w:tc>
          <w:tcPr>
            <w:tcW w:w="2083" w:type="dxa"/>
            <w:shd w:val="clear" w:color="auto" w:fill="auto"/>
          </w:tcPr>
          <w:p w14:paraId="15593D6F" w14:textId="77777777" w:rsidR="00BB3AB4" w:rsidRPr="00D554E0" w:rsidRDefault="00BB3AB4" w:rsidP="00B83855">
            <w:pPr>
              <w:spacing w:after="0" w:line="240" w:lineRule="auto"/>
              <w:rPr>
                <w:rFonts w:ascii="Latha" w:hAnsi="Latha" w:cs="Latha"/>
                <w:color w:val="FF0000"/>
                <w:sz w:val="24"/>
                <w:szCs w:val="24"/>
              </w:rPr>
            </w:pPr>
            <w:r w:rsidRPr="00D554E0">
              <w:rPr>
                <w:rFonts w:ascii="Latha" w:hAnsi="Latha" w:cs="Latha"/>
                <w:color w:val="FF0000"/>
                <w:sz w:val="24"/>
                <w:szCs w:val="24"/>
                <w:lang w:val="en-MY"/>
              </w:rPr>
              <w:t>Dr. Venkatesan S</w:t>
            </w:r>
          </w:p>
        </w:tc>
        <w:tc>
          <w:tcPr>
            <w:tcW w:w="2305" w:type="dxa"/>
            <w:shd w:val="clear" w:color="auto" w:fill="auto"/>
          </w:tcPr>
          <w:p w14:paraId="1B968AB7" w14:textId="77777777" w:rsidR="00BB3AB4" w:rsidRPr="00D554E0" w:rsidRDefault="00BB3AB4" w:rsidP="00B83855">
            <w:pPr>
              <w:spacing w:after="0" w:line="240" w:lineRule="auto"/>
              <w:rPr>
                <w:rFonts w:ascii="Latha" w:hAnsi="Latha" w:cs="Latha"/>
                <w:color w:val="FF0000"/>
                <w:sz w:val="24"/>
                <w:szCs w:val="24"/>
              </w:rPr>
            </w:pPr>
            <w:proofErr w:type="spellStart"/>
            <w:r w:rsidRPr="00D554E0">
              <w:rPr>
                <w:rFonts w:ascii="Latha" w:hAnsi="Latha" w:cs="Latha"/>
                <w:color w:val="FF0000"/>
                <w:sz w:val="24"/>
                <w:szCs w:val="24"/>
                <w:lang w:val="en-MY"/>
              </w:rPr>
              <w:t>Janadhwani</w:t>
            </w:r>
            <w:proofErr w:type="spellEnd"/>
            <w:r w:rsidRPr="00D554E0">
              <w:rPr>
                <w:rFonts w:ascii="Latha" w:hAnsi="Latha" w:cs="Latha"/>
                <w:color w:val="FF0000"/>
                <w:sz w:val="24"/>
                <w:szCs w:val="24"/>
                <w:lang w:val="en-MY"/>
              </w:rPr>
              <w:t xml:space="preserve"> Radio 90.8 MHz, Mysuru</w:t>
            </w:r>
          </w:p>
        </w:tc>
        <w:tc>
          <w:tcPr>
            <w:tcW w:w="1890" w:type="dxa"/>
            <w:shd w:val="clear" w:color="auto" w:fill="auto"/>
          </w:tcPr>
          <w:p w14:paraId="79545B94" w14:textId="77777777" w:rsidR="00BB3AB4" w:rsidRPr="00D554E0" w:rsidRDefault="00BB3AB4" w:rsidP="00B83855">
            <w:pPr>
              <w:spacing w:after="0" w:line="240" w:lineRule="auto"/>
              <w:jc w:val="center"/>
              <w:rPr>
                <w:rFonts w:ascii="Latha" w:hAnsi="Latha" w:cs="Latha"/>
                <w:color w:val="FF0000"/>
                <w:sz w:val="24"/>
                <w:szCs w:val="24"/>
              </w:rPr>
            </w:pPr>
            <w:r w:rsidRPr="00D554E0">
              <w:rPr>
                <w:rFonts w:ascii="Latha" w:hAnsi="Latha" w:cs="Latha"/>
                <w:color w:val="FF0000"/>
                <w:sz w:val="24"/>
                <w:szCs w:val="24"/>
              </w:rPr>
              <w:t>14</w:t>
            </w:r>
            <w:r w:rsidRPr="00D554E0">
              <w:rPr>
                <w:rFonts w:ascii="Latha" w:hAnsi="Latha" w:cs="Latha"/>
                <w:color w:val="FF0000"/>
                <w:sz w:val="24"/>
                <w:szCs w:val="24"/>
                <w:vertAlign w:val="superscript"/>
              </w:rPr>
              <w:t>th</w:t>
            </w:r>
            <w:r w:rsidRPr="00D554E0">
              <w:rPr>
                <w:rFonts w:ascii="Latha" w:hAnsi="Latha" w:cs="Latha"/>
                <w:color w:val="FF0000"/>
                <w:sz w:val="24"/>
                <w:szCs w:val="24"/>
              </w:rPr>
              <w:t xml:space="preserve"> October 2020</w:t>
            </w:r>
          </w:p>
        </w:tc>
      </w:tr>
      <w:tr w:rsidR="00BB3AB4" w:rsidRPr="00D554E0" w14:paraId="35562BE5" w14:textId="77777777" w:rsidTr="00763DCD">
        <w:trPr>
          <w:jc w:val="center"/>
        </w:trPr>
        <w:tc>
          <w:tcPr>
            <w:tcW w:w="814" w:type="dxa"/>
            <w:shd w:val="clear" w:color="auto" w:fill="auto"/>
          </w:tcPr>
          <w:p w14:paraId="1E8AADD9"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93C12BB"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Benefits and concession available for persons with communication disorders</w:t>
            </w:r>
          </w:p>
        </w:tc>
        <w:tc>
          <w:tcPr>
            <w:tcW w:w="2083" w:type="dxa"/>
            <w:shd w:val="clear" w:color="auto" w:fill="auto"/>
          </w:tcPr>
          <w:p w14:paraId="20A772EB"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p>
          <w:p w14:paraId="52F052D3"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Venkatesan S &amp;</w:t>
            </w:r>
          </w:p>
          <w:p w14:paraId="68A63DFE"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Mr. Prashanth R</w:t>
            </w:r>
          </w:p>
        </w:tc>
        <w:tc>
          <w:tcPr>
            <w:tcW w:w="2305" w:type="dxa"/>
            <w:shd w:val="clear" w:color="auto" w:fill="auto"/>
          </w:tcPr>
          <w:p w14:paraId="4CA53534"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eastAsia="en-MY"/>
              </w:rPr>
              <w:t>Janadhwani</w:t>
            </w:r>
            <w:proofErr w:type="spellEnd"/>
            <w:r w:rsidRPr="00D554E0">
              <w:rPr>
                <w:rFonts w:ascii="Latha" w:hAnsi="Latha" w:cs="Latha"/>
                <w:sz w:val="24"/>
                <w:szCs w:val="24"/>
                <w:lang w:val="en-MY" w:eastAsia="en-MY"/>
              </w:rPr>
              <w:t xml:space="preserve"> 90.8 MHz, Mysuru</w:t>
            </w:r>
          </w:p>
        </w:tc>
        <w:tc>
          <w:tcPr>
            <w:tcW w:w="1890" w:type="dxa"/>
            <w:shd w:val="clear" w:color="auto" w:fill="auto"/>
          </w:tcPr>
          <w:p w14:paraId="78F6F65C"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21</w:t>
            </w:r>
            <w:r w:rsidRPr="00D554E0">
              <w:rPr>
                <w:rFonts w:ascii="Latha" w:hAnsi="Latha" w:cs="Latha"/>
                <w:sz w:val="24"/>
                <w:szCs w:val="24"/>
                <w:vertAlign w:val="superscript"/>
              </w:rPr>
              <w:t>st</w:t>
            </w:r>
            <w:r w:rsidRPr="00D554E0">
              <w:rPr>
                <w:rFonts w:ascii="Latha" w:hAnsi="Latha" w:cs="Latha"/>
                <w:sz w:val="24"/>
                <w:szCs w:val="24"/>
              </w:rPr>
              <w:t xml:space="preserve"> October 2020</w:t>
            </w:r>
          </w:p>
        </w:tc>
      </w:tr>
      <w:tr w:rsidR="00A53DD7" w:rsidRPr="00D554E0" w14:paraId="5F2DAFAC" w14:textId="77777777" w:rsidTr="00763DCD">
        <w:trPr>
          <w:jc w:val="center"/>
        </w:trPr>
        <w:tc>
          <w:tcPr>
            <w:tcW w:w="814" w:type="dxa"/>
            <w:shd w:val="clear" w:color="auto" w:fill="auto"/>
          </w:tcPr>
          <w:p w14:paraId="45DECF6D"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FC85D45" w14:textId="77777777" w:rsidR="00BB3AB4" w:rsidRPr="00D554E0" w:rsidRDefault="00BB3AB4" w:rsidP="00B83855">
            <w:pPr>
              <w:spacing w:after="0" w:line="240" w:lineRule="auto"/>
              <w:jc w:val="both"/>
              <w:rPr>
                <w:rFonts w:ascii="Latha" w:hAnsi="Latha" w:cs="Latha"/>
                <w:color w:val="FF0000"/>
                <w:sz w:val="24"/>
                <w:szCs w:val="24"/>
              </w:rPr>
            </w:pPr>
            <w:r w:rsidRPr="00D554E0">
              <w:rPr>
                <w:rFonts w:ascii="Latha" w:hAnsi="Latha" w:cs="Latha"/>
                <w:color w:val="FF0000"/>
                <w:sz w:val="24"/>
                <w:szCs w:val="24"/>
                <w:lang w:val="en-MY" w:eastAsia="en-MY"/>
              </w:rPr>
              <w:t xml:space="preserve">Therapeutic </w:t>
            </w:r>
            <w:r w:rsidR="00A53DD7" w:rsidRPr="00D554E0">
              <w:rPr>
                <w:rFonts w:ascii="Latha" w:hAnsi="Latha" w:cs="Latha"/>
                <w:color w:val="FF0000"/>
                <w:sz w:val="24"/>
                <w:szCs w:val="24"/>
                <w:lang w:val="en-MY" w:eastAsia="en-MY"/>
              </w:rPr>
              <w:t>r</w:t>
            </w:r>
            <w:r w:rsidRPr="00D554E0">
              <w:rPr>
                <w:rFonts w:ascii="Latha" w:hAnsi="Latha" w:cs="Latha"/>
                <w:color w:val="FF0000"/>
                <w:sz w:val="24"/>
                <w:szCs w:val="24"/>
                <w:lang w:val="en-MY" w:eastAsia="en-MY"/>
              </w:rPr>
              <w:t>ehabilitation for individuals with ASD: Panel discussion</w:t>
            </w:r>
          </w:p>
        </w:tc>
        <w:tc>
          <w:tcPr>
            <w:tcW w:w="2083" w:type="dxa"/>
            <w:shd w:val="clear" w:color="auto" w:fill="auto"/>
          </w:tcPr>
          <w:p w14:paraId="14AEDD49" w14:textId="77777777" w:rsidR="00BB3AB4" w:rsidRPr="00D554E0" w:rsidRDefault="00BB3AB4" w:rsidP="00B83855">
            <w:pPr>
              <w:spacing w:after="0" w:line="240" w:lineRule="auto"/>
              <w:rPr>
                <w:rFonts w:ascii="Latha" w:hAnsi="Latha" w:cs="Latha"/>
                <w:color w:val="FF0000"/>
                <w:sz w:val="24"/>
                <w:szCs w:val="24"/>
              </w:rPr>
            </w:pPr>
            <w:r w:rsidRPr="00D554E0">
              <w:rPr>
                <w:rFonts w:ascii="Latha" w:hAnsi="Latha" w:cs="Latha"/>
                <w:color w:val="FF0000"/>
                <w:sz w:val="24"/>
                <w:szCs w:val="24"/>
                <w:lang w:val="en-MY"/>
              </w:rPr>
              <w:t>Dr. Venkatesan S</w:t>
            </w:r>
          </w:p>
        </w:tc>
        <w:tc>
          <w:tcPr>
            <w:tcW w:w="2305" w:type="dxa"/>
            <w:shd w:val="clear" w:color="auto" w:fill="auto"/>
          </w:tcPr>
          <w:p w14:paraId="136BFC5C" w14:textId="77777777" w:rsidR="00BB3AB4" w:rsidRPr="00D554E0" w:rsidRDefault="00BB3AB4" w:rsidP="00B83855">
            <w:pPr>
              <w:spacing w:after="0" w:line="240" w:lineRule="auto"/>
              <w:rPr>
                <w:rFonts w:ascii="Latha" w:hAnsi="Latha" w:cs="Latha"/>
                <w:color w:val="FF0000"/>
                <w:sz w:val="24"/>
                <w:szCs w:val="24"/>
              </w:rPr>
            </w:pPr>
            <w:proofErr w:type="spellStart"/>
            <w:r w:rsidRPr="00D554E0">
              <w:rPr>
                <w:rFonts w:ascii="Latha" w:hAnsi="Latha" w:cs="Latha"/>
                <w:color w:val="FF0000"/>
                <w:sz w:val="24"/>
                <w:szCs w:val="24"/>
                <w:lang w:val="en-MY" w:eastAsia="en-MY"/>
              </w:rPr>
              <w:t>Janadhwani</w:t>
            </w:r>
            <w:proofErr w:type="spellEnd"/>
            <w:r w:rsidRPr="00D554E0">
              <w:rPr>
                <w:rFonts w:ascii="Latha" w:hAnsi="Latha" w:cs="Latha"/>
                <w:color w:val="FF0000"/>
                <w:sz w:val="24"/>
                <w:szCs w:val="24"/>
                <w:lang w:val="en-MY" w:eastAsia="en-MY"/>
              </w:rPr>
              <w:t xml:space="preserve"> 90.8 MHz, Mysuru</w:t>
            </w:r>
          </w:p>
        </w:tc>
        <w:tc>
          <w:tcPr>
            <w:tcW w:w="1890" w:type="dxa"/>
            <w:shd w:val="clear" w:color="auto" w:fill="auto"/>
          </w:tcPr>
          <w:p w14:paraId="30BD09CC" w14:textId="77777777" w:rsidR="00BB3AB4" w:rsidRPr="00D554E0" w:rsidRDefault="00BB3AB4" w:rsidP="00B83855">
            <w:pPr>
              <w:spacing w:after="0" w:line="240" w:lineRule="auto"/>
              <w:jc w:val="center"/>
              <w:rPr>
                <w:rFonts w:ascii="Latha" w:hAnsi="Latha" w:cs="Latha"/>
                <w:color w:val="FF0000"/>
                <w:sz w:val="24"/>
                <w:szCs w:val="24"/>
              </w:rPr>
            </w:pPr>
            <w:r w:rsidRPr="00D554E0">
              <w:rPr>
                <w:rFonts w:ascii="Latha" w:hAnsi="Latha" w:cs="Latha"/>
                <w:color w:val="FF0000"/>
                <w:sz w:val="24"/>
                <w:szCs w:val="24"/>
                <w:lang w:val="en-MY" w:eastAsia="en-MY"/>
              </w:rPr>
              <w:t>28</w:t>
            </w:r>
            <w:r w:rsidRPr="00D554E0">
              <w:rPr>
                <w:rFonts w:ascii="Latha" w:hAnsi="Latha" w:cs="Latha"/>
                <w:color w:val="FF0000"/>
                <w:sz w:val="24"/>
                <w:szCs w:val="24"/>
                <w:vertAlign w:val="superscript"/>
                <w:lang w:val="en-MY" w:eastAsia="en-MY"/>
              </w:rPr>
              <w:t>th</w:t>
            </w:r>
            <w:r w:rsidRPr="00D554E0">
              <w:rPr>
                <w:rFonts w:ascii="Latha" w:hAnsi="Latha" w:cs="Latha"/>
                <w:color w:val="FF0000"/>
                <w:sz w:val="24"/>
                <w:szCs w:val="24"/>
                <w:lang w:val="en-MY" w:eastAsia="en-MY"/>
              </w:rPr>
              <w:t xml:space="preserve"> October 2020</w:t>
            </w:r>
          </w:p>
        </w:tc>
      </w:tr>
      <w:tr w:rsidR="00BB3AB4" w:rsidRPr="00D554E0" w14:paraId="2AC032A6" w14:textId="77777777" w:rsidTr="00763DCD">
        <w:trPr>
          <w:jc w:val="center"/>
        </w:trPr>
        <w:tc>
          <w:tcPr>
            <w:tcW w:w="814" w:type="dxa"/>
            <w:shd w:val="clear" w:color="auto" w:fill="auto"/>
          </w:tcPr>
          <w:p w14:paraId="76B94E25"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DF7DA87" w14:textId="77777777" w:rsidR="00BB3AB4" w:rsidRPr="00D554E0" w:rsidRDefault="00BB3AB4" w:rsidP="00AE6B55">
            <w:pPr>
              <w:spacing w:after="0" w:line="240" w:lineRule="auto"/>
              <w:jc w:val="both"/>
              <w:rPr>
                <w:rFonts w:ascii="Latha" w:hAnsi="Latha" w:cs="Latha"/>
                <w:sz w:val="24"/>
                <w:szCs w:val="24"/>
              </w:rPr>
            </w:pPr>
            <w:r w:rsidRPr="00D554E0">
              <w:rPr>
                <w:rFonts w:ascii="Latha" w:hAnsi="Latha" w:cs="Latha"/>
                <w:sz w:val="24"/>
                <w:szCs w:val="24"/>
              </w:rPr>
              <w:t xml:space="preserve">Cognitive and language deficits in children with </w:t>
            </w:r>
            <w:r w:rsidR="00AE6B55" w:rsidRPr="00D554E0">
              <w:rPr>
                <w:rFonts w:ascii="Latha" w:hAnsi="Latha" w:cs="Latha"/>
                <w:sz w:val="24"/>
                <w:szCs w:val="24"/>
              </w:rPr>
              <w:t>l</w:t>
            </w:r>
            <w:r w:rsidRPr="00D554E0">
              <w:rPr>
                <w:rFonts w:ascii="Latha" w:hAnsi="Latha" w:cs="Latha"/>
                <w:sz w:val="24"/>
                <w:szCs w:val="24"/>
              </w:rPr>
              <w:t xml:space="preserve">earning </w:t>
            </w:r>
            <w:r w:rsidR="00AE6B55" w:rsidRPr="00D554E0">
              <w:rPr>
                <w:rFonts w:ascii="Latha" w:hAnsi="Latha" w:cs="Latha"/>
                <w:sz w:val="24"/>
                <w:szCs w:val="24"/>
              </w:rPr>
              <w:t>d</w:t>
            </w:r>
            <w:r w:rsidRPr="00D554E0">
              <w:rPr>
                <w:rFonts w:ascii="Latha" w:hAnsi="Latha" w:cs="Latha"/>
                <w:sz w:val="24"/>
                <w:szCs w:val="24"/>
              </w:rPr>
              <w:t>isability</w:t>
            </w:r>
          </w:p>
        </w:tc>
        <w:tc>
          <w:tcPr>
            <w:tcW w:w="2083" w:type="dxa"/>
            <w:shd w:val="clear" w:color="auto" w:fill="auto"/>
          </w:tcPr>
          <w:p w14:paraId="688734E6"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Pr="00D554E0">
              <w:rPr>
                <w:rFonts w:ascii="Latha" w:hAnsi="Latha" w:cs="Latha"/>
                <w:sz w:val="24"/>
                <w:szCs w:val="24"/>
              </w:rPr>
              <w:t>&amp;</w:t>
            </w:r>
          </w:p>
          <w:p w14:paraId="26053CD0"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Venkatesan S</w:t>
            </w:r>
          </w:p>
        </w:tc>
        <w:tc>
          <w:tcPr>
            <w:tcW w:w="2305" w:type="dxa"/>
            <w:shd w:val="clear" w:color="auto" w:fill="auto"/>
          </w:tcPr>
          <w:p w14:paraId="31FAC890" w14:textId="77777777" w:rsidR="00BB3AB4" w:rsidRPr="00D554E0" w:rsidRDefault="00BB3AB4" w:rsidP="00B83855">
            <w:pPr>
              <w:spacing w:after="0" w:line="240" w:lineRule="auto"/>
              <w:rPr>
                <w:rFonts w:ascii="Latha" w:hAnsi="Latha" w:cs="Latha"/>
                <w:sz w:val="24"/>
                <w:szCs w:val="24"/>
              </w:rPr>
            </w:pPr>
            <w:proofErr w:type="spellStart"/>
            <w:r w:rsidRPr="00D554E0">
              <w:rPr>
                <w:rFonts w:ascii="Latha" w:hAnsi="Latha" w:cs="Latha"/>
                <w:sz w:val="24"/>
                <w:szCs w:val="24"/>
                <w:lang w:val="en-MY" w:eastAsia="en-MY"/>
              </w:rPr>
              <w:t>Janadhwani</w:t>
            </w:r>
            <w:proofErr w:type="spellEnd"/>
            <w:r w:rsidRPr="00D554E0">
              <w:rPr>
                <w:rFonts w:ascii="Latha" w:hAnsi="Latha" w:cs="Latha"/>
                <w:sz w:val="24"/>
                <w:szCs w:val="24"/>
                <w:lang w:val="en-MY" w:eastAsia="en-MY"/>
              </w:rPr>
              <w:t xml:space="preserve"> 90.8 MHz, Mysuru</w:t>
            </w:r>
          </w:p>
        </w:tc>
        <w:tc>
          <w:tcPr>
            <w:tcW w:w="1890" w:type="dxa"/>
            <w:shd w:val="clear" w:color="auto" w:fill="auto"/>
          </w:tcPr>
          <w:p w14:paraId="7CECFD59"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4</w:t>
            </w:r>
            <w:r w:rsidRPr="00D554E0">
              <w:rPr>
                <w:rFonts w:ascii="Latha" w:hAnsi="Latha" w:cs="Latha"/>
                <w:sz w:val="24"/>
                <w:szCs w:val="24"/>
                <w:vertAlign w:val="superscript"/>
              </w:rPr>
              <w:t>th</w:t>
            </w:r>
            <w:r w:rsidRPr="00D554E0">
              <w:rPr>
                <w:rFonts w:ascii="Latha" w:hAnsi="Latha" w:cs="Latha"/>
                <w:sz w:val="24"/>
                <w:szCs w:val="24"/>
              </w:rPr>
              <w:t xml:space="preserve"> November 2020</w:t>
            </w:r>
          </w:p>
        </w:tc>
      </w:tr>
      <w:tr w:rsidR="00BB3AB4" w:rsidRPr="00D554E0" w14:paraId="4C992D8F" w14:textId="77777777" w:rsidTr="00763DCD">
        <w:trPr>
          <w:jc w:val="center"/>
        </w:trPr>
        <w:tc>
          <w:tcPr>
            <w:tcW w:w="814" w:type="dxa"/>
            <w:shd w:val="clear" w:color="auto" w:fill="auto"/>
          </w:tcPr>
          <w:p w14:paraId="71601BF8" w14:textId="77777777" w:rsidR="00BB3AB4" w:rsidRPr="00D554E0" w:rsidRDefault="00BB3AB4"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F1DE30C" w14:textId="77777777" w:rsidR="00BB3AB4" w:rsidRPr="00D554E0" w:rsidRDefault="00BB3AB4" w:rsidP="00B83855">
            <w:pPr>
              <w:spacing w:after="0" w:line="240" w:lineRule="auto"/>
              <w:jc w:val="both"/>
              <w:rPr>
                <w:rFonts w:ascii="Latha" w:hAnsi="Latha" w:cs="Latha"/>
                <w:sz w:val="24"/>
                <w:szCs w:val="24"/>
              </w:rPr>
            </w:pPr>
            <w:r w:rsidRPr="00D554E0">
              <w:rPr>
                <w:rFonts w:ascii="Latha" w:hAnsi="Latha" w:cs="Latha"/>
                <w:sz w:val="24"/>
                <w:szCs w:val="24"/>
              </w:rPr>
              <w:t>Precautions to be taken to avoid spread of COVID-19</w:t>
            </w:r>
          </w:p>
        </w:tc>
        <w:tc>
          <w:tcPr>
            <w:tcW w:w="2083" w:type="dxa"/>
            <w:shd w:val="clear" w:color="auto" w:fill="auto"/>
          </w:tcPr>
          <w:p w14:paraId="089BF0D8"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Dr. M. Pushpavathi</w:t>
            </w:r>
          </w:p>
        </w:tc>
        <w:tc>
          <w:tcPr>
            <w:tcW w:w="2305" w:type="dxa"/>
            <w:shd w:val="clear" w:color="auto" w:fill="auto"/>
          </w:tcPr>
          <w:p w14:paraId="61734BC2" w14:textId="77777777" w:rsidR="00BB3AB4" w:rsidRPr="00D554E0" w:rsidRDefault="00BB3AB4" w:rsidP="00B83855">
            <w:pPr>
              <w:spacing w:after="0" w:line="240" w:lineRule="auto"/>
              <w:rPr>
                <w:rFonts w:ascii="Latha" w:hAnsi="Latha" w:cs="Latha"/>
                <w:sz w:val="24"/>
                <w:szCs w:val="24"/>
              </w:rPr>
            </w:pPr>
            <w:r w:rsidRPr="00D554E0">
              <w:rPr>
                <w:rFonts w:ascii="Latha" w:hAnsi="Latha" w:cs="Latha"/>
                <w:sz w:val="24"/>
                <w:szCs w:val="24"/>
              </w:rPr>
              <w:t>Red FM 93.2</w:t>
            </w:r>
          </w:p>
        </w:tc>
        <w:tc>
          <w:tcPr>
            <w:tcW w:w="1890" w:type="dxa"/>
            <w:shd w:val="clear" w:color="auto" w:fill="auto"/>
          </w:tcPr>
          <w:p w14:paraId="1F2E41A6" w14:textId="77777777" w:rsidR="00BB3AB4" w:rsidRPr="00D554E0" w:rsidRDefault="00BB3AB4" w:rsidP="00B83855">
            <w:pPr>
              <w:spacing w:after="0" w:line="240" w:lineRule="auto"/>
              <w:jc w:val="center"/>
              <w:rPr>
                <w:rFonts w:ascii="Latha" w:hAnsi="Latha" w:cs="Latha"/>
                <w:sz w:val="24"/>
                <w:szCs w:val="24"/>
              </w:rPr>
            </w:pPr>
            <w:r w:rsidRPr="00D554E0">
              <w:rPr>
                <w:rFonts w:ascii="Latha" w:hAnsi="Latha" w:cs="Latha"/>
                <w:sz w:val="24"/>
                <w:szCs w:val="24"/>
              </w:rPr>
              <w:t>14</w:t>
            </w:r>
            <w:r w:rsidRPr="00D554E0">
              <w:rPr>
                <w:rFonts w:ascii="Latha" w:hAnsi="Latha" w:cs="Latha"/>
                <w:sz w:val="24"/>
                <w:szCs w:val="24"/>
                <w:vertAlign w:val="superscript"/>
              </w:rPr>
              <w:t>th</w:t>
            </w:r>
            <w:r w:rsidRPr="00D554E0">
              <w:rPr>
                <w:rFonts w:ascii="Latha" w:hAnsi="Latha" w:cs="Latha"/>
                <w:sz w:val="24"/>
                <w:szCs w:val="24"/>
              </w:rPr>
              <w:t xml:space="preserve"> November 2020</w:t>
            </w:r>
          </w:p>
        </w:tc>
      </w:tr>
      <w:tr w:rsidR="00A53DD7" w:rsidRPr="00D554E0" w14:paraId="38EFB9FD" w14:textId="77777777" w:rsidTr="00763DCD">
        <w:trPr>
          <w:jc w:val="center"/>
        </w:trPr>
        <w:tc>
          <w:tcPr>
            <w:tcW w:w="814" w:type="dxa"/>
            <w:shd w:val="clear" w:color="auto" w:fill="auto"/>
          </w:tcPr>
          <w:p w14:paraId="2B759FE4"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5A83B89B"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 xml:space="preserve">Importance of </w:t>
            </w:r>
            <w:r w:rsidRPr="00D554E0">
              <w:rPr>
                <w:rFonts w:ascii="Latha" w:hAnsi="Latha" w:cs="Latha"/>
                <w:sz w:val="24"/>
                <w:szCs w:val="24"/>
              </w:rPr>
              <w:lastRenderedPageBreak/>
              <w:t>raising public awareness on learning disability</w:t>
            </w:r>
          </w:p>
        </w:tc>
        <w:tc>
          <w:tcPr>
            <w:tcW w:w="2083" w:type="dxa"/>
            <w:shd w:val="clear" w:color="auto" w:fill="auto"/>
          </w:tcPr>
          <w:p w14:paraId="0A4DF6CB"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lastRenderedPageBreak/>
              <w:t xml:space="preserve">Dr. Jayashree C </w:t>
            </w:r>
            <w:proofErr w:type="spellStart"/>
            <w:r w:rsidRPr="00D554E0">
              <w:rPr>
                <w:rFonts w:ascii="Latha" w:hAnsi="Latha" w:cs="Latha"/>
                <w:sz w:val="24"/>
                <w:szCs w:val="24"/>
              </w:rPr>
              <w:lastRenderedPageBreak/>
              <w:t>Shanbal</w:t>
            </w:r>
            <w:proofErr w:type="spellEnd"/>
            <w:r w:rsidR="005905C0" w:rsidRPr="00D554E0">
              <w:rPr>
                <w:rFonts w:ascii="Latha" w:hAnsi="Latha" w:cs="Latha"/>
                <w:sz w:val="24"/>
                <w:szCs w:val="24"/>
              </w:rPr>
              <w:t xml:space="preserve"> </w:t>
            </w:r>
            <w:r w:rsidRPr="00D554E0">
              <w:rPr>
                <w:rFonts w:ascii="Latha" w:hAnsi="Latha" w:cs="Latha"/>
                <w:sz w:val="24"/>
                <w:szCs w:val="24"/>
              </w:rPr>
              <w:t>&amp;</w:t>
            </w:r>
          </w:p>
          <w:p w14:paraId="6C016D1C"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Dr. Venkatesan S</w:t>
            </w:r>
          </w:p>
        </w:tc>
        <w:tc>
          <w:tcPr>
            <w:tcW w:w="2305" w:type="dxa"/>
            <w:shd w:val="clear" w:color="auto" w:fill="auto"/>
          </w:tcPr>
          <w:p w14:paraId="0DC3C130"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lastRenderedPageBreak/>
              <w:t>Janadhwani</w:t>
            </w:r>
            <w:proofErr w:type="spellEnd"/>
            <w:r w:rsidRPr="00D554E0">
              <w:rPr>
                <w:rFonts w:ascii="Latha" w:hAnsi="Latha" w:cs="Latha"/>
                <w:sz w:val="24"/>
                <w:szCs w:val="24"/>
              </w:rPr>
              <w:t xml:space="preserve"> 90.8 </w:t>
            </w:r>
            <w:r w:rsidRPr="00D554E0">
              <w:rPr>
                <w:rFonts w:ascii="Latha" w:hAnsi="Latha" w:cs="Latha"/>
                <w:sz w:val="24"/>
                <w:szCs w:val="24"/>
              </w:rPr>
              <w:lastRenderedPageBreak/>
              <w:t>MHz</w:t>
            </w:r>
          </w:p>
        </w:tc>
        <w:tc>
          <w:tcPr>
            <w:tcW w:w="1890" w:type="dxa"/>
            <w:shd w:val="clear" w:color="auto" w:fill="auto"/>
          </w:tcPr>
          <w:p w14:paraId="29D70536"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lastRenderedPageBreak/>
              <w:t>18</w:t>
            </w:r>
            <w:r w:rsidRPr="00D554E0">
              <w:rPr>
                <w:rFonts w:ascii="Latha" w:hAnsi="Latha" w:cs="Latha"/>
                <w:sz w:val="24"/>
                <w:szCs w:val="24"/>
                <w:vertAlign w:val="superscript"/>
              </w:rPr>
              <w:t>th</w:t>
            </w:r>
            <w:r w:rsidRPr="00D554E0">
              <w:rPr>
                <w:rFonts w:ascii="Latha" w:hAnsi="Latha" w:cs="Latha"/>
                <w:sz w:val="24"/>
                <w:szCs w:val="24"/>
              </w:rPr>
              <w:t xml:space="preserve"> November </w:t>
            </w:r>
            <w:r w:rsidRPr="00D554E0">
              <w:rPr>
                <w:rFonts w:ascii="Latha" w:hAnsi="Latha" w:cs="Latha"/>
                <w:sz w:val="24"/>
                <w:szCs w:val="24"/>
              </w:rPr>
              <w:lastRenderedPageBreak/>
              <w:t>2020</w:t>
            </w:r>
          </w:p>
        </w:tc>
      </w:tr>
      <w:tr w:rsidR="00A53DD7" w:rsidRPr="00D554E0" w14:paraId="0D9258EE" w14:textId="77777777" w:rsidTr="00763DCD">
        <w:trPr>
          <w:jc w:val="center"/>
        </w:trPr>
        <w:tc>
          <w:tcPr>
            <w:tcW w:w="814" w:type="dxa"/>
            <w:shd w:val="clear" w:color="auto" w:fill="auto"/>
          </w:tcPr>
          <w:p w14:paraId="5FBF02CA"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DDADE18" w14:textId="77777777" w:rsidR="00A53DD7" w:rsidRPr="00D554E0" w:rsidRDefault="006B42C5" w:rsidP="00B83855">
            <w:pPr>
              <w:spacing w:after="0" w:line="240" w:lineRule="auto"/>
              <w:jc w:val="both"/>
              <w:rPr>
                <w:rFonts w:ascii="Latha" w:hAnsi="Latha" w:cs="Latha"/>
                <w:sz w:val="24"/>
                <w:szCs w:val="24"/>
              </w:rPr>
            </w:pPr>
            <w:r w:rsidRPr="00D554E0">
              <w:rPr>
                <w:rFonts w:ascii="Latha" w:hAnsi="Latha" w:cs="Latha"/>
                <w:sz w:val="24"/>
                <w:szCs w:val="24"/>
              </w:rPr>
              <w:t>Therapeutic r</w:t>
            </w:r>
            <w:r w:rsidR="00A53DD7" w:rsidRPr="00D554E0">
              <w:rPr>
                <w:rFonts w:ascii="Latha" w:hAnsi="Latha" w:cs="Latha"/>
                <w:sz w:val="24"/>
                <w:szCs w:val="24"/>
              </w:rPr>
              <w:t>ehabilitation-individuals with Hearing Impairment</w:t>
            </w:r>
          </w:p>
        </w:tc>
        <w:tc>
          <w:tcPr>
            <w:tcW w:w="2083" w:type="dxa"/>
            <w:shd w:val="clear" w:color="auto" w:fill="auto"/>
          </w:tcPr>
          <w:p w14:paraId="108708FA"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Dr. S Venkatesan</w:t>
            </w:r>
            <w:r w:rsidR="005905C0" w:rsidRPr="00D554E0">
              <w:rPr>
                <w:rFonts w:ascii="Latha" w:hAnsi="Latha" w:cs="Latha"/>
                <w:sz w:val="24"/>
                <w:szCs w:val="24"/>
              </w:rPr>
              <w:t>,</w:t>
            </w:r>
            <w:r w:rsidRPr="00D554E0">
              <w:rPr>
                <w:rFonts w:ascii="Latha" w:hAnsi="Latha" w:cs="Latha"/>
                <w:sz w:val="24"/>
                <w:szCs w:val="24"/>
              </w:rPr>
              <w:t xml:space="preserve"> </w:t>
            </w:r>
          </w:p>
          <w:p w14:paraId="27701286"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Dr. P. Manjula &amp;</w:t>
            </w:r>
          </w:p>
          <w:p w14:paraId="11835EE5"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p>
        </w:tc>
        <w:tc>
          <w:tcPr>
            <w:tcW w:w="2305" w:type="dxa"/>
            <w:shd w:val="clear" w:color="auto" w:fill="auto"/>
          </w:tcPr>
          <w:p w14:paraId="77DC4437"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Janadhwani90.8 MHz</w:t>
            </w:r>
          </w:p>
        </w:tc>
        <w:tc>
          <w:tcPr>
            <w:tcW w:w="1890" w:type="dxa"/>
            <w:shd w:val="clear" w:color="auto" w:fill="auto"/>
          </w:tcPr>
          <w:p w14:paraId="5831E7B1"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25</w:t>
            </w:r>
            <w:r w:rsidRPr="00D554E0">
              <w:rPr>
                <w:rFonts w:ascii="Latha" w:hAnsi="Latha" w:cs="Latha"/>
                <w:sz w:val="24"/>
                <w:szCs w:val="24"/>
                <w:vertAlign w:val="superscript"/>
              </w:rPr>
              <w:t>th</w:t>
            </w:r>
            <w:r w:rsidRPr="00D554E0">
              <w:rPr>
                <w:rFonts w:ascii="Latha" w:hAnsi="Latha" w:cs="Latha"/>
                <w:sz w:val="24"/>
                <w:szCs w:val="24"/>
              </w:rPr>
              <w:t xml:space="preserve"> November 2020</w:t>
            </w:r>
          </w:p>
        </w:tc>
      </w:tr>
      <w:tr w:rsidR="00A53DD7" w:rsidRPr="00D554E0" w14:paraId="0CC7BB2F" w14:textId="77777777" w:rsidTr="00763DCD">
        <w:trPr>
          <w:jc w:val="center"/>
        </w:trPr>
        <w:tc>
          <w:tcPr>
            <w:tcW w:w="814" w:type="dxa"/>
            <w:shd w:val="clear" w:color="auto" w:fill="auto"/>
          </w:tcPr>
          <w:p w14:paraId="426A5DF4"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05A33C06" w14:textId="77777777" w:rsidR="00A53DD7" w:rsidRPr="00D554E0" w:rsidRDefault="00A53DD7" w:rsidP="006B42C5">
            <w:pPr>
              <w:spacing w:after="0" w:line="240" w:lineRule="auto"/>
              <w:jc w:val="both"/>
              <w:rPr>
                <w:rFonts w:ascii="Latha" w:hAnsi="Latha" w:cs="Latha"/>
                <w:sz w:val="24"/>
                <w:szCs w:val="24"/>
              </w:rPr>
            </w:pPr>
            <w:r w:rsidRPr="00D554E0">
              <w:rPr>
                <w:rFonts w:ascii="Latha" w:hAnsi="Latha" w:cs="Latha"/>
                <w:sz w:val="24"/>
                <w:szCs w:val="24"/>
              </w:rPr>
              <w:t xml:space="preserve">Importance of </w:t>
            </w:r>
            <w:r w:rsidR="006B42C5" w:rsidRPr="00D554E0">
              <w:rPr>
                <w:rFonts w:ascii="Latha" w:hAnsi="Latha" w:cs="Latha"/>
                <w:sz w:val="24"/>
                <w:szCs w:val="24"/>
              </w:rPr>
              <w:t>e</w:t>
            </w:r>
            <w:r w:rsidRPr="00D554E0">
              <w:rPr>
                <w:rFonts w:ascii="Latha" w:hAnsi="Latha" w:cs="Latha"/>
                <w:sz w:val="24"/>
                <w:szCs w:val="24"/>
              </w:rPr>
              <w:t xml:space="preserve">mergent </w:t>
            </w:r>
            <w:r w:rsidR="006B42C5" w:rsidRPr="00D554E0">
              <w:rPr>
                <w:rFonts w:ascii="Latha" w:hAnsi="Latha" w:cs="Latha"/>
                <w:sz w:val="24"/>
                <w:szCs w:val="24"/>
              </w:rPr>
              <w:t>literacy skills in c</w:t>
            </w:r>
            <w:r w:rsidRPr="00D554E0">
              <w:rPr>
                <w:rFonts w:ascii="Latha" w:hAnsi="Latha" w:cs="Latha"/>
                <w:sz w:val="24"/>
                <w:szCs w:val="24"/>
              </w:rPr>
              <w:t>hildren</w:t>
            </w:r>
          </w:p>
        </w:tc>
        <w:tc>
          <w:tcPr>
            <w:tcW w:w="2083" w:type="dxa"/>
            <w:shd w:val="clear" w:color="auto" w:fill="auto"/>
          </w:tcPr>
          <w:p w14:paraId="6242789C"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p>
        </w:tc>
        <w:tc>
          <w:tcPr>
            <w:tcW w:w="2305" w:type="dxa"/>
            <w:shd w:val="clear" w:color="auto" w:fill="auto"/>
          </w:tcPr>
          <w:p w14:paraId="2B19EEFC"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 Mysuru</w:t>
            </w:r>
          </w:p>
        </w:tc>
        <w:tc>
          <w:tcPr>
            <w:tcW w:w="1890" w:type="dxa"/>
            <w:shd w:val="clear" w:color="auto" w:fill="auto"/>
          </w:tcPr>
          <w:p w14:paraId="1CF20C1F"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2</w:t>
            </w:r>
            <w:r w:rsidRPr="00D554E0">
              <w:rPr>
                <w:rFonts w:ascii="Latha" w:hAnsi="Latha" w:cs="Latha"/>
                <w:sz w:val="24"/>
                <w:szCs w:val="24"/>
                <w:vertAlign w:val="superscript"/>
              </w:rPr>
              <w:t>nd</w:t>
            </w:r>
            <w:r w:rsidRPr="00D554E0">
              <w:rPr>
                <w:rFonts w:ascii="Latha" w:hAnsi="Latha" w:cs="Latha"/>
                <w:sz w:val="24"/>
                <w:szCs w:val="24"/>
              </w:rPr>
              <w:t xml:space="preserve"> December 2020</w:t>
            </w:r>
          </w:p>
        </w:tc>
      </w:tr>
      <w:tr w:rsidR="00A53DD7" w:rsidRPr="00D554E0" w14:paraId="61DC6B4C" w14:textId="77777777" w:rsidTr="00763DCD">
        <w:trPr>
          <w:jc w:val="center"/>
        </w:trPr>
        <w:tc>
          <w:tcPr>
            <w:tcW w:w="814" w:type="dxa"/>
            <w:shd w:val="clear" w:color="auto" w:fill="auto"/>
          </w:tcPr>
          <w:p w14:paraId="6564BD35"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64BB90DD"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Early identification of children with Learning Disabilities</w:t>
            </w:r>
          </w:p>
        </w:tc>
        <w:tc>
          <w:tcPr>
            <w:tcW w:w="2083" w:type="dxa"/>
            <w:shd w:val="clear" w:color="auto" w:fill="auto"/>
          </w:tcPr>
          <w:p w14:paraId="0AB15CBC"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5905C0" w:rsidRPr="00D554E0">
              <w:rPr>
                <w:rFonts w:ascii="Latha" w:hAnsi="Latha" w:cs="Latha"/>
                <w:sz w:val="24"/>
                <w:szCs w:val="24"/>
              </w:rPr>
              <w:t xml:space="preserve"> </w:t>
            </w:r>
            <w:r w:rsidRPr="00D554E0">
              <w:rPr>
                <w:rFonts w:ascii="Latha" w:hAnsi="Latha" w:cs="Latha"/>
                <w:sz w:val="24"/>
                <w:szCs w:val="24"/>
              </w:rPr>
              <w:t>&amp;</w:t>
            </w:r>
          </w:p>
          <w:p w14:paraId="513F41BB"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Dr. Yashodhara Kumar G Y</w:t>
            </w:r>
          </w:p>
        </w:tc>
        <w:tc>
          <w:tcPr>
            <w:tcW w:w="2305" w:type="dxa"/>
            <w:shd w:val="clear" w:color="auto" w:fill="auto"/>
          </w:tcPr>
          <w:p w14:paraId="02C98DEF"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0956CBFD"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13</w:t>
            </w:r>
            <w:r w:rsidRPr="00D554E0">
              <w:rPr>
                <w:rFonts w:ascii="Latha" w:hAnsi="Latha" w:cs="Latha"/>
                <w:sz w:val="24"/>
                <w:szCs w:val="24"/>
                <w:vertAlign w:val="superscript"/>
              </w:rPr>
              <w:t>th</w:t>
            </w:r>
            <w:r w:rsidRPr="00D554E0">
              <w:rPr>
                <w:rFonts w:ascii="Latha" w:hAnsi="Latha" w:cs="Latha"/>
                <w:sz w:val="24"/>
                <w:szCs w:val="24"/>
              </w:rPr>
              <w:t xml:space="preserve"> January 2021</w:t>
            </w:r>
          </w:p>
        </w:tc>
      </w:tr>
      <w:tr w:rsidR="00A53DD7" w:rsidRPr="00D554E0" w14:paraId="39A1B374" w14:textId="77777777" w:rsidTr="00763DCD">
        <w:trPr>
          <w:jc w:val="center"/>
        </w:trPr>
        <w:tc>
          <w:tcPr>
            <w:tcW w:w="814" w:type="dxa"/>
            <w:shd w:val="clear" w:color="auto" w:fill="auto"/>
          </w:tcPr>
          <w:p w14:paraId="600D30E5"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5199A21"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 xml:space="preserve">Educational challenges in children with Autism </w:t>
            </w:r>
          </w:p>
        </w:tc>
        <w:tc>
          <w:tcPr>
            <w:tcW w:w="2083" w:type="dxa"/>
            <w:shd w:val="clear" w:color="auto" w:fill="auto"/>
          </w:tcPr>
          <w:p w14:paraId="723AD521"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shd w:val="clear" w:color="auto" w:fill="FFFFFF"/>
              </w:rPr>
              <w:t xml:space="preserve">Dr. Jayashree C </w:t>
            </w:r>
            <w:proofErr w:type="spellStart"/>
            <w:r w:rsidRPr="00D554E0">
              <w:rPr>
                <w:rFonts w:ascii="Latha" w:hAnsi="Latha" w:cs="Latha"/>
                <w:sz w:val="24"/>
                <w:szCs w:val="24"/>
                <w:shd w:val="clear" w:color="auto" w:fill="FFFFFF"/>
              </w:rPr>
              <w:t>Shanbal</w:t>
            </w:r>
            <w:proofErr w:type="spellEnd"/>
            <w:r w:rsidR="005905C0" w:rsidRPr="00D554E0">
              <w:rPr>
                <w:rFonts w:ascii="Latha" w:hAnsi="Latha" w:cs="Latha"/>
                <w:sz w:val="24"/>
                <w:szCs w:val="24"/>
                <w:shd w:val="clear" w:color="auto" w:fill="FFFFFF"/>
              </w:rPr>
              <w:t xml:space="preserve"> </w:t>
            </w:r>
            <w:r w:rsidRPr="00D554E0">
              <w:rPr>
                <w:rFonts w:ascii="Latha" w:hAnsi="Latha" w:cs="Latha"/>
                <w:sz w:val="24"/>
                <w:szCs w:val="24"/>
                <w:shd w:val="clear" w:color="auto" w:fill="FFFFFF"/>
              </w:rPr>
              <w:t>&amp;</w:t>
            </w:r>
            <w:r w:rsidR="005905C0" w:rsidRPr="00D554E0">
              <w:rPr>
                <w:rFonts w:ascii="Latha" w:hAnsi="Latha" w:cs="Latha"/>
                <w:sz w:val="24"/>
                <w:szCs w:val="24"/>
                <w:shd w:val="clear" w:color="auto" w:fill="FFFFFF"/>
              </w:rPr>
              <w:t xml:space="preserve">    </w:t>
            </w:r>
            <w:r w:rsidRPr="00D554E0">
              <w:rPr>
                <w:rFonts w:ascii="Latha" w:hAnsi="Latha" w:cs="Latha"/>
                <w:sz w:val="24"/>
                <w:szCs w:val="24"/>
                <w:shd w:val="clear" w:color="auto" w:fill="FFFFFF"/>
              </w:rPr>
              <w:t xml:space="preserve">Dr. Kadambari </w:t>
            </w:r>
            <w:proofErr w:type="spellStart"/>
            <w:r w:rsidRPr="00D554E0">
              <w:rPr>
                <w:rFonts w:ascii="Latha" w:hAnsi="Latha" w:cs="Latha"/>
                <w:sz w:val="24"/>
                <w:szCs w:val="24"/>
                <w:shd w:val="clear" w:color="auto" w:fill="FFFFFF"/>
              </w:rPr>
              <w:t>Naniwadekar</w:t>
            </w:r>
            <w:proofErr w:type="spellEnd"/>
          </w:p>
        </w:tc>
        <w:tc>
          <w:tcPr>
            <w:tcW w:w="2305" w:type="dxa"/>
            <w:shd w:val="clear" w:color="auto" w:fill="auto"/>
          </w:tcPr>
          <w:p w14:paraId="560F379E"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20D58024"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28</w:t>
            </w:r>
            <w:r w:rsidRPr="00D554E0">
              <w:rPr>
                <w:rFonts w:ascii="Latha" w:hAnsi="Latha" w:cs="Latha"/>
                <w:sz w:val="24"/>
                <w:szCs w:val="24"/>
                <w:vertAlign w:val="superscript"/>
              </w:rPr>
              <w:t>th</w:t>
            </w:r>
            <w:r w:rsidRPr="00D554E0">
              <w:rPr>
                <w:rFonts w:ascii="Latha" w:hAnsi="Latha" w:cs="Latha"/>
                <w:sz w:val="24"/>
                <w:szCs w:val="24"/>
              </w:rPr>
              <w:t xml:space="preserve"> January 2021</w:t>
            </w:r>
          </w:p>
        </w:tc>
      </w:tr>
      <w:tr w:rsidR="001D671F" w:rsidRPr="00D554E0" w14:paraId="1C6DC591" w14:textId="77777777" w:rsidTr="00763DCD">
        <w:trPr>
          <w:jc w:val="center"/>
        </w:trPr>
        <w:tc>
          <w:tcPr>
            <w:tcW w:w="814" w:type="dxa"/>
            <w:shd w:val="clear" w:color="auto" w:fill="auto"/>
          </w:tcPr>
          <w:p w14:paraId="0B6E42D5" w14:textId="77777777" w:rsidR="001D671F" w:rsidRPr="00D554E0" w:rsidRDefault="001D671F"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2006A91E" w14:textId="77777777" w:rsidR="001D671F" w:rsidRPr="00D554E0" w:rsidRDefault="001D671F" w:rsidP="00B83855">
            <w:pPr>
              <w:spacing w:after="0" w:line="240" w:lineRule="auto"/>
              <w:jc w:val="both"/>
              <w:rPr>
                <w:rFonts w:ascii="Latha" w:hAnsi="Latha" w:cs="Latha"/>
                <w:sz w:val="24"/>
                <w:szCs w:val="24"/>
              </w:rPr>
            </w:pPr>
            <w:r w:rsidRPr="00D554E0">
              <w:rPr>
                <w:rFonts w:ascii="Latha" w:hAnsi="Latha" w:cs="Latha"/>
                <w:color w:val="000000"/>
                <w:sz w:val="24"/>
                <w:szCs w:val="24"/>
              </w:rPr>
              <w:t xml:space="preserve">A talk on </w:t>
            </w:r>
            <w:r w:rsidRPr="00D554E0">
              <w:rPr>
                <w:rFonts w:ascii="Latha" w:hAnsi="Latha" w:cs="Latha"/>
                <w:sz w:val="24"/>
                <w:szCs w:val="24"/>
              </w:rPr>
              <w:t>Mainstreaming of children with intellectual disability</w:t>
            </w:r>
          </w:p>
        </w:tc>
        <w:tc>
          <w:tcPr>
            <w:tcW w:w="2083" w:type="dxa"/>
            <w:shd w:val="clear" w:color="auto" w:fill="auto"/>
          </w:tcPr>
          <w:p w14:paraId="3A929F2B" w14:textId="77777777" w:rsidR="001D671F" w:rsidRPr="00D554E0" w:rsidRDefault="001D671F" w:rsidP="00B83855">
            <w:pPr>
              <w:spacing w:after="0" w:line="240" w:lineRule="auto"/>
              <w:rPr>
                <w:rFonts w:ascii="Latha" w:hAnsi="Latha" w:cs="Latha"/>
                <w:sz w:val="24"/>
                <w:szCs w:val="24"/>
              </w:rPr>
            </w:pPr>
            <w:r w:rsidRPr="00D554E0">
              <w:rPr>
                <w:rFonts w:ascii="Latha" w:hAnsi="Latha" w:cs="Latha"/>
                <w:sz w:val="24"/>
                <w:szCs w:val="24"/>
              </w:rPr>
              <w:t xml:space="preserve">Ms. </w:t>
            </w:r>
            <w:proofErr w:type="spellStart"/>
            <w:r w:rsidRPr="00D554E0">
              <w:rPr>
                <w:rFonts w:ascii="Latha" w:hAnsi="Latha" w:cs="Latha"/>
                <w:sz w:val="24"/>
                <w:szCs w:val="24"/>
              </w:rPr>
              <w:t>Ramanakumari</w:t>
            </w:r>
            <w:proofErr w:type="spellEnd"/>
          </w:p>
        </w:tc>
        <w:tc>
          <w:tcPr>
            <w:tcW w:w="2305" w:type="dxa"/>
            <w:shd w:val="clear" w:color="auto" w:fill="auto"/>
          </w:tcPr>
          <w:p w14:paraId="25F10219" w14:textId="77777777" w:rsidR="001D671F" w:rsidRPr="00D554E0" w:rsidRDefault="001D671F"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Radio</w:t>
            </w:r>
          </w:p>
        </w:tc>
        <w:tc>
          <w:tcPr>
            <w:tcW w:w="1890" w:type="dxa"/>
            <w:shd w:val="clear" w:color="auto" w:fill="auto"/>
          </w:tcPr>
          <w:p w14:paraId="29EA4BE1" w14:textId="77777777" w:rsidR="001D671F" w:rsidRPr="00D554E0" w:rsidRDefault="001D671F" w:rsidP="00B83855">
            <w:pPr>
              <w:spacing w:after="0" w:line="240" w:lineRule="auto"/>
              <w:jc w:val="center"/>
              <w:rPr>
                <w:rFonts w:ascii="Latha" w:hAnsi="Latha" w:cs="Latha"/>
                <w:sz w:val="24"/>
                <w:szCs w:val="24"/>
              </w:rPr>
            </w:pPr>
            <w:r w:rsidRPr="00D554E0">
              <w:rPr>
                <w:rFonts w:ascii="Latha" w:hAnsi="Latha" w:cs="Latha"/>
                <w:sz w:val="24"/>
                <w:szCs w:val="24"/>
              </w:rPr>
              <w:t>12</w:t>
            </w:r>
            <w:r w:rsidRPr="00D554E0">
              <w:rPr>
                <w:rFonts w:ascii="Latha" w:hAnsi="Latha" w:cs="Latha"/>
                <w:sz w:val="24"/>
                <w:szCs w:val="24"/>
                <w:vertAlign w:val="superscript"/>
              </w:rPr>
              <w:t>th</w:t>
            </w:r>
            <w:r w:rsidRPr="00D554E0">
              <w:rPr>
                <w:rFonts w:ascii="Latha" w:hAnsi="Latha" w:cs="Latha"/>
                <w:sz w:val="24"/>
                <w:szCs w:val="24"/>
              </w:rPr>
              <w:t xml:space="preserve"> February 2021</w:t>
            </w:r>
          </w:p>
        </w:tc>
      </w:tr>
      <w:tr w:rsidR="00A53DD7" w:rsidRPr="00D554E0" w14:paraId="799BFA0D" w14:textId="77777777" w:rsidTr="00763DCD">
        <w:trPr>
          <w:jc w:val="center"/>
        </w:trPr>
        <w:tc>
          <w:tcPr>
            <w:tcW w:w="814" w:type="dxa"/>
            <w:shd w:val="clear" w:color="auto" w:fill="auto"/>
          </w:tcPr>
          <w:p w14:paraId="3A410273"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6B07C726"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Mainstreaming</w:t>
            </w:r>
            <w:r w:rsidR="005905C0" w:rsidRPr="00D554E0">
              <w:rPr>
                <w:rFonts w:ascii="Latha" w:hAnsi="Latha" w:cs="Latha"/>
                <w:sz w:val="24"/>
                <w:szCs w:val="24"/>
              </w:rPr>
              <w:t xml:space="preserve"> of children with intellectual d</w:t>
            </w:r>
            <w:r w:rsidRPr="00D554E0">
              <w:rPr>
                <w:rFonts w:ascii="Latha" w:hAnsi="Latha" w:cs="Latha"/>
                <w:sz w:val="24"/>
                <w:szCs w:val="24"/>
              </w:rPr>
              <w:t>isability</w:t>
            </w:r>
          </w:p>
        </w:tc>
        <w:tc>
          <w:tcPr>
            <w:tcW w:w="2083" w:type="dxa"/>
            <w:shd w:val="clear" w:color="auto" w:fill="auto"/>
          </w:tcPr>
          <w:p w14:paraId="246FE0B0"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005905C0" w:rsidRPr="00D554E0">
              <w:rPr>
                <w:rFonts w:ascii="Latha" w:hAnsi="Latha" w:cs="Latha"/>
                <w:sz w:val="24"/>
                <w:szCs w:val="24"/>
              </w:rPr>
              <w:t>,</w:t>
            </w:r>
          </w:p>
          <w:p w14:paraId="730B785B" w14:textId="77777777" w:rsidR="00A53DD7" w:rsidRPr="00D554E0" w:rsidRDefault="00A53DD7" w:rsidP="00B83855">
            <w:pPr>
              <w:spacing w:after="0" w:line="240" w:lineRule="auto"/>
              <w:rPr>
                <w:rFonts w:ascii="Latha" w:hAnsi="Latha" w:cs="Latha"/>
                <w:sz w:val="24"/>
                <w:szCs w:val="24"/>
                <w:shd w:val="clear" w:color="auto" w:fill="FFFFFF"/>
              </w:rPr>
            </w:pPr>
            <w:r w:rsidRPr="00D554E0">
              <w:rPr>
                <w:rFonts w:ascii="Latha" w:hAnsi="Latha" w:cs="Latha"/>
                <w:sz w:val="24"/>
                <w:szCs w:val="24"/>
              </w:rPr>
              <w:t xml:space="preserve">Dr. S Venkatesan &amp; Ms. P.V Ramana </w:t>
            </w:r>
            <w:proofErr w:type="spellStart"/>
            <w:r w:rsidRPr="00D554E0">
              <w:rPr>
                <w:rFonts w:ascii="Latha" w:hAnsi="Latha" w:cs="Latha"/>
                <w:sz w:val="24"/>
                <w:szCs w:val="24"/>
              </w:rPr>
              <w:t>kumari</w:t>
            </w:r>
            <w:proofErr w:type="spellEnd"/>
          </w:p>
        </w:tc>
        <w:tc>
          <w:tcPr>
            <w:tcW w:w="2305" w:type="dxa"/>
            <w:shd w:val="clear" w:color="auto" w:fill="auto"/>
          </w:tcPr>
          <w:p w14:paraId="1A1532A6"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3A44B9E3"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24</w:t>
            </w:r>
            <w:r w:rsidRPr="00D554E0">
              <w:rPr>
                <w:rFonts w:ascii="Latha" w:hAnsi="Latha" w:cs="Latha"/>
                <w:sz w:val="24"/>
                <w:szCs w:val="24"/>
                <w:vertAlign w:val="superscript"/>
              </w:rPr>
              <w:t>th</w:t>
            </w:r>
            <w:r w:rsidRPr="00D554E0">
              <w:rPr>
                <w:rFonts w:ascii="Latha" w:hAnsi="Latha" w:cs="Latha"/>
                <w:sz w:val="24"/>
                <w:szCs w:val="24"/>
              </w:rPr>
              <w:t xml:space="preserve"> February 2021</w:t>
            </w:r>
          </w:p>
        </w:tc>
      </w:tr>
      <w:tr w:rsidR="00A53DD7" w:rsidRPr="00D554E0" w14:paraId="0EE27E63" w14:textId="77777777" w:rsidTr="00763DCD">
        <w:trPr>
          <w:jc w:val="center"/>
        </w:trPr>
        <w:tc>
          <w:tcPr>
            <w:tcW w:w="814" w:type="dxa"/>
            <w:shd w:val="clear" w:color="auto" w:fill="auto"/>
          </w:tcPr>
          <w:p w14:paraId="6FD4B497"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E20E609" w14:textId="77777777" w:rsidR="00A53DD7" w:rsidRPr="00D554E0" w:rsidRDefault="00A53DD7" w:rsidP="00B83855">
            <w:pPr>
              <w:spacing w:after="0" w:line="240" w:lineRule="auto"/>
              <w:jc w:val="both"/>
              <w:rPr>
                <w:rFonts w:ascii="Latha" w:hAnsi="Latha" w:cs="Latha"/>
                <w:sz w:val="24"/>
                <w:szCs w:val="24"/>
              </w:rPr>
            </w:pPr>
            <w:r w:rsidRPr="00D554E0">
              <w:rPr>
                <w:rFonts w:ascii="Latha" w:eastAsia="SimSun" w:hAnsi="Latha" w:cs="Latha"/>
                <w:sz w:val="24"/>
                <w:szCs w:val="24"/>
              </w:rPr>
              <w:t>Mainstreaming of children with intellectual disabilities</w:t>
            </w:r>
          </w:p>
        </w:tc>
        <w:tc>
          <w:tcPr>
            <w:tcW w:w="2083" w:type="dxa"/>
            <w:shd w:val="clear" w:color="auto" w:fill="auto"/>
          </w:tcPr>
          <w:p w14:paraId="5F25D7BC"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lang w:val="en-MY"/>
              </w:rPr>
              <w:t>Dr. Venkatesan S</w:t>
            </w:r>
          </w:p>
        </w:tc>
        <w:tc>
          <w:tcPr>
            <w:tcW w:w="2305" w:type="dxa"/>
            <w:shd w:val="clear" w:color="auto" w:fill="auto"/>
          </w:tcPr>
          <w:p w14:paraId="49D239C9"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20FFC2D7" w14:textId="77777777" w:rsidR="00A53DD7" w:rsidRPr="00D554E0" w:rsidRDefault="00A53DD7" w:rsidP="00B83855">
            <w:pPr>
              <w:spacing w:after="0" w:line="240" w:lineRule="auto"/>
              <w:jc w:val="center"/>
              <w:rPr>
                <w:rFonts w:ascii="Latha" w:hAnsi="Latha" w:cs="Latha"/>
                <w:sz w:val="24"/>
                <w:szCs w:val="24"/>
              </w:rPr>
            </w:pPr>
            <w:r w:rsidRPr="00D554E0">
              <w:rPr>
                <w:rFonts w:ascii="Latha" w:eastAsia="SimSun" w:hAnsi="Latha" w:cs="Latha"/>
                <w:sz w:val="24"/>
                <w:szCs w:val="24"/>
              </w:rPr>
              <w:t>10</w:t>
            </w:r>
            <w:r w:rsidRPr="00D554E0">
              <w:rPr>
                <w:rFonts w:ascii="Latha" w:eastAsia="SimSun" w:hAnsi="Latha" w:cs="Latha"/>
                <w:sz w:val="24"/>
                <w:szCs w:val="24"/>
                <w:vertAlign w:val="superscript"/>
              </w:rPr>
              <w:t>th</w:t>
            </w:r>
            <w:r w:rsidRPr="00D554E0">
              <w:rPr>
                <w:rFonts w:eastAsia="SimSun" w:cs="Calibri"/>
                <w:sz w:val="24"/>
                <w:szCs w:val="24"/>
              </w:rPr>
              <w:t> </w:t>
            </w:r>
            <w:r w:rsidRPr="00D554E0">
              <w:rPr>
                <w:rFonts w:ascii="Latha" w:eastAsia="SimSun" w:hAnsi="Latha" w:cs="Latha"/>
                <w:sz w:val="24"/>
                <w:szCs w:val="24"/>
              </w:rPr>
              <w:t>March</w:t>
            </w:r>
            <w:r w:rsidRPr="00D554E0">
              <w:rPr>
                <w:rFonts w:eastAsia="SimSun" w:cs="Calibri"/>
                <w:sz w:val="24"/>
                <w:szCs w:val="24"/>
              </w:rPr>
              <w:t> </w:t>
            </w:r>
            <w:r w:rsidRPr="00D554E0">
              <w:rPr>
                <w:rFonts w:ascii="Latha" w:eastAsia="SimSun" w:hAnsi="Latha" w:cs="Latha"/>
                <w:sz w:val="24"/>
                <w:szCs w:val="24"/>
              </w:rPr>
              <w:t>2021</w:t>
            </w:r>
          </w:p>
        </w:tc>
      </w:tr>
      <w:tr w:rsidR="00A53DD7" w:rsidRPr="00D554E0" w14:paraId="26FEC0AF" w14:textId="77777777" w:rsidTr="00763DCD">
        <w:trPr>
          <w:jc w:val="center"/>
        </w:trPr>
        <w:tc>
          <w:tcPr>
            <w:tcW w:w="814" w:type="dxa"/>
            <w:shd w:val="clear" w:color="auto" w:fill="auto"/>
          </w:tcPr>
          <w:p w14:paraId="22174BFF"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72CB39AB"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Inclusion of individuals with intellectual disability</w:t>
            </w:r>
          </w:p>
        </w:tc>
        <w:tc>
          <w:tcPr>
            <w:tcW w:w="2083" w:type="dxa"/>
            <w:shd w:val="clear" w:color="auto" w:fill="auto"/>
          </w:tcPr>
          <w:p w14:paraId="7970529F"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Ms. </w:t>
            </w:r>
            <w:proofErr w:type="spellStart"/>
            <w:r w:rsidRPr="00D554E0">
              <w:rPr>
                <w:rFonts w:ascii="Latha" w:hAnsi="Latha" w:cs="Latha"/>
                <w:sz w:val="24"/>
                <w:szCs w:val="24"/>
              </w:rPr>
              <w:t>Ramanakumari</w:t>
            </w:r>
            <w:proofErr w:type="spellEnd"/>
            <w:r w:rsidRPr="00D554E0">
              <w:rPr>
                <w:rFonts w:ascii="Latha" w:hAnsi="Latha" w:cs="Latha"/>
                <w:sz w:val="24"/>
                <w:szCs w:val="24"/>
              </w:rPr>
              <w:t xml:space="preserve"> P.V.</w:t>
            </w:r>
          </w:p>
        </w:tc>
        <w:tc>
          <w:tcPr>
            <w:tcW w:w="2305" w:type="dxa"/>
            <w:shd w:val="clear" w:color="auto" w:fill="auto"/>
          </w:tcPr>
          <w:p w14:paraId="651EA78E"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640ECDEC"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10</w:t>
            </w:r>
            <w:r w:rsidRPr="00D554E0">
              <w:rPr>
                <w:rFonts w:ascii="Latha" w:hAnsi="Latha" w:cs="Latha"/>
                <w:sz w:val="24"/>
                <w:szCs w:val="24"/>
                <w:vertAlign w:val="superscript"/>
              </w:rPr>
              <w:t>th</w:t>
            </w:r>
            <w:r w:rsidRPr="00D554E0">
              <w:rPr>
                <w:rFonts w:ascii="Latha" w:hAnsi="Latha" w:cs="Latha"/>
                <w:sz w:val="24"/>
                <w:szCs w:val="24"/>
              </w:rPr>
              <w:t xml:space="preserve"> March 2021</w:t>
            </w:r>
          </w:p>
        </w:tc>
      </w:tr>
      <w:tr w:rsidR="00A53DD7" w:rsidRPr="00D554E0" w14:paraId="03FC40F0" w14:textId="77777777" w:rsidTr="00763DCD">
        <w:trPr>
          <w:jc w:val="center"/>
        </w:trPr>
        <w:tc>
          <w:tcPr>
            <w:tcW w:w="814" w:type="dxa"/>
            <w:shd w:val="clear" w:color="auto" w:fill="auto"/>
          </w:tcPr>
          <w:p w14:paraId="1632CD46"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35F9A5C9"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Myths and facts on LD</w:t>
            </w:r>
          </w:p>
        </w:tc>
        <w:tc>
          <w:tcPr>
            <w:tcW w:w="2083" w:type="dxa"/>
            <w:shd w:val="clear" w:color="auto" w:fill="auto"/>
          </w:tcPr>
          <w:p w14:paraId="4559E211"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Pr="00D554E0">
              <w:rPr>
                <w:rFonts w:ascii="Latha" w:hAnsi="Latha" w:cs="Latha"/>
                <w:sz w:val="24"/>
                <w:szCs w:val="24"/>
              </w:rPr>
              <w:t>&amp;</w:t>
            </w:r>
          </w:p>
          <w:p w14:paraId="24427C0C"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Dr.</w:t>
            </w:r>
            <w:proofErr w:type="gramStart"/>
            <w:r w:rsidRPr="00D554E0">
              <w:rPr>
                <w:rFonts w:ascii="Latha" w:hAnsi="Latha" w:cs="Latha"/>
                <w:sz w:val="24"/>
                <w:szCs w:val="24"/>
              </w:rPr>
              <w:t>S.Venkatesan</w:t>
            </w:r>
            <w:proofErr w:type="spellEnd"/>
            <w:proofErr w:type="gramEnd"/>
          </w:p>
        </w:tc>
        <w:tc>
          <w:tcPr>
            <w:tcW w:w="2305" w:type="dxa"/>
            <w:shd w:val="clear" w:color="auto" w:fill="auto"/>
          </w:tcPr>
          <w:p w14:paraId="259D91FB"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28F617D0"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24</w:t>
            </w:r>
            <w:r w:rsidRPr="00D554E0">
              <w:rPr>
                <w:rFonts w:ascii="Latha" w:hAnsi="Latha" w:cs="Latha"/>
                <w:sz w:val="24"/>
                <w:szCs w:val="24"/>
                <w:vertAlign w:val="superscript"/>
              </w:rPr>
              <w:t>th</w:t>
            </w:r>
            <w:r w:rsidRPr="00D554E0">
              <w:rPr>
                <w:rFonts w:ascii="Latha" w:hAnsi="Latha" w:cs="Latha"/>
                <w:sz w:val="24"/>
                <w:szCs w:val="24"/>
              </w:rPr>
              <w:t xml:space="preserve"> March 2021</w:t>
            </w:r>
          </w:p>
        </w:tc>
      </w:tr>
      <w:tr w:rsidR="00A53DD7" w:rsidRPr="00D554E0" w14:paraId="22CFE265" w14:textId="77777777" w:rsidTr="00763DCD">
        <w:trPr>
          <w:jc w:val="center"/>
        </w:trPr>
        <w:tc>
          <w:tcPr>
            <w:tcW w:w="814" w:type="dxa"/>
            <w:shd w:val="clear" w:color="auto" w:fill="auto"/>
          </w:tcPr>
          <w:p w14:paraId="7F53D767" w14:textId="77777777" w:rsidR="00A53DD7" w:rsidRPr="00D554E0" w:rsidRDefault="00A53DD7" w:rsidP="00B83855">
            <w:pPr>
              <w:pStyle w:val="ListParagraph"/>
              <w:numPr>
                <w:ilvl w:val="0"/>
                <w:numId w:val="23"/>
              </w:numPr>
              <w:spacing w:after="0" w:line="240" w:lineRule="auto"/>
              <w:rPr>
                <w:rFonts w:ascii="Latha" w:hAnsi="Latha" w:cs="Latha"/>
                <w:sz w:val="24"/>
                <w:szCs w:val="24"/>
              </w:rPr>
            </w:pPr>
          </w:p>
        </w:tc>
        <w:tc>
          <w:tcPr>
            <w:tcW w:w="2230" w:type="dxa"/>
            <w:shd w:val="clear" w:color="auto" w:fill="auto"/>
          </w:tcPr>
          <w:p w14:paraId="4E7B8EAA" w14:textId="77777777" w:rsidR="00A53DD7" w:rsidRPr="00D554E0" w:rsidRDefault="00A53DD7" w:rsidP="00B83855">
            <w:pPr>
              <w:spacing w:after="0" w:line="240" w:lineRule="auto"/>
              <w:jc w:val="both"/>
              <w:rPr>
                <w:rFonts w:ascii="Latha" w:hAnsi="Latha" w:cs="Latha"/>
                <w:sz w:val="24"/>
                <w:szCs w:val="24"/>
              </w:rPr>
            </w:pPr>
            <w:r w:rsidRPr="00D554E0">
              <w:rPr>
                <w:rFonts w:ascii="Latha" w:hAnsi="Latha" w:cs="Latha"/>
                <w:sz w:val="24"/>
                <w:szCs w:val="24"/>
              </w:rPr>
              <w:t>Autism: understanding, acceptance and inclusivity</w:t>
            </w:r>
          </w:p>
        </w:tc>
        <w:tc>
          <w:tcPr>
            <w:tcW w:w="2083" w:type="dxa"/>
            <w:shd w:val="clear" w:color="auto" w:fill="auto"/>
          </w:tcPr>
          <w:p w14:paraId="751D0086" w14:textId="77777777" w:rsidR="00A53DD7" w:rsidRPr="00D554E0" w:rsidRDefault="00A53DD7" w:rsidP="00B83855">
            <w:pPr>
              <w:spacing w:after="0" w:line="240" w:lineRule="auto"/>
              <w:rPr>
                <w:rFonts w:ascii="Latha" w:hAnsi="Latha" w:cs="Latha"/>
                <w:sz w:val="24"/>
                <w:szCs w:val="24"/>
              </w:rPr>
            </w:pPr>
            <w:r w:rsidRPr="00D554E0">
              <w:rPr>
                <w:rFonts w:ascii="Latha" w:hAnsi="Latha" w:cs="Latha"/>
                <w:sz w:val="24"/>
                <w:szCs w:val="24"/>
              </w:rPr>
              <w:t xml:space="preserve">Dr. Jayashree C </w:t>
            </w:r>
            <w:proofErr w:type="spellStart"/>
            <w:r w:rsidRPr="00D554E0">
              <w:rPr>
                <w:rFonts w:ascii="Latha" w:hAnsi="Latha" w:cs="Latha"/>
                <w:sz w:val="24"/>
                <w:szCs w:val="24"/>
              </w:rPr>
              <w:t>Shanbal</w:t>
            </w:r>
            <w:proofErr w:type="spellEnd"/>
            <w:r w:rsidRPr="00D554E0">
              <w:rPr>
                <w:rFonts w:ascii="Latha" w:hAnsi="Latha" w:cs="Latha"/>
                <w:sz w:val="24"/>
                <w:szCs w:val="24"/>
              </w:rPr>
              <w:t>&amp;</w:t>
            </w:r>
          </w:p>
          <w:p w14:paraId="74A9FCAD" w14:textId="77777777" w:rsidR="00A53DD7" w:rsidRPr="00D554E0" w:rsidRDefault="00A53DD7" w:rsidP="00B83855">
            <w:pPr>
              <w:spacing w:after="0" w:line="240" w:lineRule="auto"/>
              <w:rPr>
                <w:rFonts w:ascii="Latha" w:hAnsi="Latha" w:cs="Latha"/>
                <w:sz w:val="24"/>
                <w:szCs w:val="24"/>
              </w:rPr>
            </w:pPr>
            <w:proofErr w:type="spellStart"/>
            <w:proofErr w:type="gramStart"/>
            <w:r w:rsidRPr="00D554E0">
              <w:rPr>
                <w:rFonts w:ascii="Latha" w:hAnsi="Latha" w:cs="Latha"/>
                <w:sz w:val="24"/>
                <w:szCs w:val="24"/>
              </w:rPr>
              <w:t>Dr.Yashodara</w:t>
            </w:r>
            <w:proofErr w:type="spellEnd"/>
            <w:proofErr w:type="gramEnd"/>
            <w:r w:rsidRPr="00D554E0">
              <w:rPr>
                <w:rFonts w:ascii="Latha" w:hAnsi="Latha" w:cs="Latha"/>
                <w:sz w:val="24"/>
                <w:szCs w:val="24"/>
              </w:rPr>
              <w:t xml:space="preserve"> Kumar</w:t>
            </w:r>
          </w:p>
        </w:tc>
        <w:tc>
          <w:tcPr>
            <w:tcW w:w="2305" w:type="dxa"/>
            <w:shd w:val="clear" w:color="auto" w:fill="auto"/>
          </w:tcPr>
          <w:p w14:paraId="384F7D8C" w14:textId="77777777" w:rsidR="00A53DD7" w:rsidRPr="00D554E0" w:rsidRDefault="00A53DD7" w:rsidP="00B83855">
            <w:pPr>
              <w:spacing w:after="0" w:line="240" w:lineRule="auto"/>
              <w:rPr>
                <w:rFonts w:ascii="Latha" w:hAnsi="Latha" w:cs="Latha"/>
                <w:sz w:val="24"/>
                <w:szCs w:val="24"/>
              </w:rPr>
            </w:pPr>
            <w:proofErr w:type="spellStart"/>
            <w:r w:rsidRPr="00D554E0">
              <w:rPr>
                <w:rFonts w:ascii="Latha" w:hAnsi="Latha" w:cs="Latha"/>
                <w:sz w:val="24"/>
                <w:szCs w:val="24"/>
              </w:rPr>
              <w:t>Janadhwani</w:t>
            </w:r>
            <w:proofErr w:type="spellEnd"/>
            <w:r w:rsidRPr="00D554E0">
              <w:rPr>
                <w:rFonts w:ascii="Latha" w:hAnsi="Latha" w:cs="Latha"/>
                <w:sz w:val="24"/>
                <w:szCs w:val="24"/>
              </w:rPr>
              <w:t xml:space="preserve"> 90.8 MHz</w:t>
            </w:r>
          </w:p>
        </w:tc>
        <w:tc>
          <w:tcPr>
            <w:tcW w:w="1890" w:type="dxa"/>
            <w:shd w:val="clear" w:color="auto" w:fill="auto"/>
          </w:tcPr>
          <w:p w14:paraId="5C9031B5" w14:textId="77777777" w:rsidR="00A53DD7" w:rsidRPr="00D554E0" w:rsidRDefault="00A53DD7" w:rsidP="00B83855">
            <w:pPr>
              <w:spacing w:after="0" w:line="240" w:lineRule="auto"/>
              <w:jc w:val="center"/>
              <w:rPr>
                <w:rFonts w:ascii="Latha" w:hAnsi="Latha" w:cs="Latha"/>
                <w:sz w:val="24"/>
                <w:szCs w:val="24"/>
              </w:rPr>
            </w:pPr>
            <w:r w:rsidRPr="00D554E0">
              <w:rPr>
                <w:rFonts w:ascii="Latha" w:hAnsi="Latha" w:cs="Latha"/>
                <w:sz w:val="24"/>
                <w:szCs w:val="24"/>
              </w:rPr>
              <w:t>31</w:t>
            </w:r>
            <w:r w:rsidRPr="00D554E0">
              <w:rPr>
                <w:rFonts w:ascii="Latha" w:hAnsi="Latha" w:cs="Latha"/>
                <w:sz w:val="24"/>
                <w:szCs w:val="24"/>
                <w:vertAlign w:val="superscript"/>
              </w:rPr>
              <w:t>st</w:t>
            </w:r>
            <w:r w:rsidRPr="00D554E0">
              <w:rPr>
                <w:rFonts w:ascii="Latha" w:hAnsi="Latha" w:cs="Latha"/>
                <w:sz w:val="24"/>
                <w:szCs w:val="24"/>
              </w:rPr>
              <w:t xml:space="preserve"> March 2021</w:t>
            </w:r>
          </w:p>
        </w:tc>
      </w:tr>
    </w:tbl>
    <w:bookmarkEnd w:id="3"/>
    <w:bookmarkEnd w:id="4"/>
    <w:p w14:paraId="6A58916A" w14:textId="77777777"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lastRenderedPageBreak/>
        <w:t xml:space="preserve">Television </w:t>
      </w:r>
      <w:proofErr w:type="spellStart"/>
      <w:r w:rsidRPr="000D1C67">
        <w:rPr>
          <w:rFonts w:ascii="Book Antiqua" w:hAnsi="Book Antiqua" w:cs="Latha"/>
          <w:b/>
          <w:sz w:val="24"/>
          <w:szCs w:val="24"/>
        </w:rPr>
        <w:t>Programmes</w:t>
      </w:r>
      <w:proofErr w:type="spellEnd"/>
    </w:p>
    <w:p w14:paraId="62CF9002" w14:textId="77777777" w:rsidR="00CA4A86" w:rsidRPr="000D1C67" w:rsidRDefault="00CA4A86" w:rsidP="009C2A73">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programmes organized by </w:t>
      </w:r>
      <w:r w:rsidR="00673810" w:rsidRPr="000D1C67">
        <w:rPr>
          <w:rFonts w:ascii="Book Antiqua" w:hAnsi="Book Antiqua" w:cs="Latha"/>
          <w:bCs/>
          <w:sz w:val="24"/>
          <w:szCs w:val="24"/>
        </w:rPr>
        <w:t>different television channels including</w:t>
      </w:r>
      <w:r w:rsidR="002F3FF4" w:rsidRPr="000D1C67">
        <w:rPr>
          <w:rFonts w:ascii="Book Antiqua" w:hAnsi="Book Antiqua" w:cs="Latha"/>
          <w:bCs/>
          <w:sz w:val="24"/>
          <w:szCs w:val="24"/>
        </w:rPr>
        <w:t xml:space="preserve"> </w:t>
      </w:r>
      <w:proofErr w:type="spellStart"/>
      <w:r w:rsidR="00673810" w:rsidRPr="000D1C67">
        <w:rPr>
          <w:rFonts w:ascii="Book Antiqua" w:hAnsi="Book Antiqua" w:cs="Latha"/>
          <w:bCs/>
          <w:sz w:val="24"/>
          <w:szCs w:val="24"/>
        </w:rPr>
        <w:t>Doordarshan</w:t>
      </w:r>
      <w:proofErr w:type="spellEnd"/>
      <w:r w:rsidR="00673810" w:rsidRPr="000D1C67">
        <w:rPr>
          <w:rFonts w:ascii="Book Antiqua" w:hAnsi="Book Antiqua" w:cs="Latha"/>
          <w:bCs/>
          <w:sz w:val="24"/>
          <w:szCs w:val="24"/>
        </w:rPr>
        <w:t xml:space="preserve">. The details of television programmes broadcasted during the reporting year are given </w:t>
      </w:r>
      <w:r w:rsidR="00F75ED5" w:rsidRPr="000D1C67">
        <w:rPr>
          <w:rFonts w:ascii="Book Antiqua" w:hAnsi="Book Antiqua" w:cs="Latha"/>
          <w:bCs/>
          <w:sz w:val="24"/>
          <w:szCs w:val="24"/>
        </w:rPr>
        <w:t xml:space="preserve">in table </w:t>
      </w:r>
      <w:r w:rsidR="00C02AD6" w:rsidRPr="000D1C67">
        <w:rPr>
          <w:rFonts w:ascii="Book Antiqua" w:hAnsi="Book Antiqua" w:cs="Latha"/>
          <w:bCs/>
          <w:sz w:val="24"/>
          <w:szCs w:val="24"/>
        </w:rPr>
        <w:t>9</w:t>
      </w:r>
      <w:r w:rsidR="00673810" w:rsidRPr="000D1C67">
        <w:rPr>
          <w:rFonts w:ascii="Book Antiqua" w:hAnsi="Book Antiqua" w:cs="Latha"/>
          <w:bCs/>
          <w:sz w:val="24"/>
          <w:szCs w:val="24"/>
        </w:rPr>
        <w:t xml:space="preserve">. </w:t>
      </w:r>
    </w:p>
    <w:p w14:paraId="4FD48A45" w14:textId="77777777" w:rsidR="00D5711C" w:rsidRPr="00D5711C" w:rsidRDefault="00D5711C" w:rsidP="00F75ED5">
      <w:pPr>
        <w:pStyle w:val="ListParagraph"/>
        <w:spacing w:after="0" w:line="360" w:lineRule="auto"/>
        <w:ind w:left="2160" w:firstLine="720"/>
        <w:jc w:val="both"/>
        <w:rPr>
          <w:rFonts w:ascii="Book Antiqua" w:hAnsi="Book Antiqua" w:cs="Latha"/>
          <w:b/>
          <w:sz w:val="16"/>
          <w:szCs w:val="24"/>
        </w:rPr>
      </w:pPr>
    </w:p>
    <w:p w14:paraId="27C96856" w14:textId="77777777" w:rsidR="00ED30A3" w:rsidRPr="00D5711C" w:rsidRDefault="00F75ED5" w:rsidP="00F75ED5">
      <w:pPr>
        <w:pStyle w:val="ListParagraph"/>
        <w:spacing w:after="0" w:line="360" w:lineRule="auto"/>
        <w:ind w:left="2160" w:firstLine="720"/>
        <w:jc w:val="both"/>
        <w:rPr>
          <w:rFonts w:ascii="Book Antiqua" w:hAnsi="Book Antiqua" w:cs="Latha"/>
          <w:b/>
          <w:sz w:val="24"/>
          <w:szCs w:val="24"/>
        </w:rPr>
      </w:pPr>
      <w:r w:rsidRPr="00D5711C">
        <w:rPr>
          <w:rFonts w:ascii="Book Antiqua" w:hAnsi="Book Antiqua" w:cs="Latha"/>
          <w:b/>
          <w:sz w:val="24"/>
          <w:szCs w:val="24"/>
        </w:rPr>
        <w:t>Table</w:t>
      </w:r>
      <w:r w:rsidR="00C02AD6" w:rsidRPr="00D5711C">
        <w:rPr>
          <w:rFonts w:ascii="Book Antiqua" w:hAnsi="Book Antiqua" w:cs="Latha"/>
          <w:b/>
          <w:sz w:val="24"/>
          <w:szCs w:val="24"/>
        </w:rPr>
        <w:t xml:space="preserve"> 9</w:t>
      </w:r>
      <w:r w:rsidRPr="00D5711C">
        <w:rPr>
          <w:rFonts w:ascii="Book Antiqua" w:hAnsi="Book Antiqua" w:cs="Latha"/>
          <w:b/>
          <w:sz w:val="24"/>
          <w:szCs w:val="24"/>
        </w:rPr>
        <w:t xml:space="preserve">. Television </w:t>
      </w:r>
      <w:r w:rsidRPr="00D5711C">
        <w:rPr>
          <w:rFonts w:ascii="Book Antiqua" w:hAnsi="Book Antiqua" w:cs="Latha"/>
          <w:b/>
          <w:bCs/>
          <w:sz w:val="24"/>
          <w:szCs w:val="24"/>
        </w:rPr>
        <w:t>Programmes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558"/>
        <w:gridCol w:w="1708"/>
        <w:gridCol w:w="1768"/>
        <w:gridCol w:w="1985"/>
      </w:tblGrid>
      <w:tr w:rsidR="009079C1" w:rsidRPr="00F60AF1" w14:paraId="18DB9D48" w14:textId="77777777" w:rsidTr="00D5711C">
        <w:trPr>
          <w:jc w:val="center"/>
        </w:trPr>
        <w:tc>
          <w:tcPr>
            <w:tcW w:w="696" w:type="dxa"/>
            <w:shd w:val="clear" w:color="auto" w:fill="auto"/>
          </w:tcPr>
          <w:p w14:paraId="74B47AF7" w14:textId="77777777" w:rsidR="00673810" w:rsidRPr="00F60AF1" w:rsidRDefault="00673810" w:rsidP="002F3FF4">
            <w:pPr>
              <w:pStyle w:val="ListParagraph"/>
              <w:spacing w:after="0" w:line="240" w:lineRule="auto"/>
              <w:ind w:left="0"/>
              <w:jc w:val="center"/>
              <w:rPr>
                <w:rFonts w:ascii="Latha" w:hAnsi="Latha" w:cs="Latha"/>
                <w:b/>
                <w:bCs/>
                <w:sz w:val="24"/>
                <w:szCs w:val="24"/>
              </w:rPr>
            </w:pPr>
            <w:r w:rsidRPr="00F60AF1">
              <w:rPr>
                <w:rFonts w:ascii="Latha" w:hAnsi="Latha" w:cs="Latha"/>
                <w:b/>
                <w:bCs/>
                <w:sz w:val="24"/>
                <w:szCs w:val="24"/>
              </w:rPr>
              <w:t>Sl. No.</w:t>
            </w:r>
          </w:p>
        </w:tc>
        <w:tc>
          <w:tcPr>
            <w:tcW w:w="2558" w:type="dxa"/>
            <w:shd w:val="clear" w:color="auto" w:fill="auto"/>
          </w:tcPr>
          <w:p w14:paraId="4ADE39C2" w14:textId="77777777" w:rsidR="00673810" w:rsidRPr="00F60AF1" w:rsidRDefault="00673810" w:rsidP="002F3FF4">
            <w:pPr>
              <w:pStyle w:val="ListParagraph"/>
              <w:spacing w:after="0" w:line="240" w:lineRule="auto"/>
              <w:ind w:left="0"/>
              <w:jc w:val="center"/>
              <w:rPr>
                <w:rFonts w:ascii="Latha" w:hAnsi="Latha" w:cs="Latha"/>
                <w:b/>
                <w:bCs/>
                <w:sz w:val="24"/>
                <w:szCs w:val="24"/>
              </w:rPr>
            </w:pPr>
            <w:r w:rsidRPr="00F60AF1">
              <w:rPr>
                <w:rFonts w:ascii="Latha" w:hAnsi="Latha" w:cs="Latha"/>
                <w:b/>
                <w:bCs/>
                <w:sz w:val="24"/>
                <w:szCs w:val="24"/>
              </w:rPr>
              <w:t>Programme</w:t>
            </w:r>
          </w:p>
        </w:tc>
        <w:tc>
          <w:tcPr>
            <w:tcW w:w="1708" w:type="dxa"/>
            <w:shd w:val="clear" w:color="auto" w:fill="auto"/>
          </w:tcPr>
          <w:p w14:paraId="4A5AB432" w14:textId="77777777" w:rsidR="00673810" w:rsidRPr="00F60AF1" w:rsidRDefault="00673810" w:rsidP="002F3FF4">
            <w:pPr>
              <w:pStyle w:val="ListParagraph"/>
              <w:spacing w:after="0" w:line="240" w:lineRule="auto"/>
              <w:ind w:left="0"/>
              <w:jc w:val="center"/>
              <w:rPr>
                <w:rFonts w:ascii="Latha" w:hAnsi="Latha" w:cs="Latha"/>
                <w:b/>
                <w:bCs/>
                <w:sz w:val="24"/>
                <w:szCs w:val="24"/>
              </w:rPr>
            </w:pPr>
            <w:r w:rsidRPr="00F60AF1">
              <w:rPr>
                <w:rFonts w:ascii="Latha" w:hAnsi="Latha" w:cs="Latha"/>
                <w:b/>
                <w:bCs/>
                <w:sz w:val="24"/>
                <w:szCs w:val="24"/>
              </w:rPr>
              <w:t>Expert</w:t>
            </w:r>
            <w:r w:rsidR="00EC1CA8" w:rsidRPr="00F60AF1">
              <w:rPr>
                <w:rFonts w:ascii="Latha" w:hAnsi="Latha" w:cs="Latha"/>
                <w:b/>
                <w:bCs/>
                <w:sz w:val="24"/>
                <w:szCs w:val="24"/>
              </w:rPr>
              <w:t xml:space="preserve"> (s)</w:t>
            </w:r>
          </w:p>
        </w:tc>
        <w:tc>
          <w:tcPr>
            <w:tcW w:w="1768" w:type="dxa"/>
            <w:shd w:val="clear" w:color="auto" w:fill="auto"/>
          </w:tcPr>
          <w:p w14:paraId="14BFD183" w14:textId="77777777" w:rsidR="00673810" w:rsidRPr="00F60AF1" w:rsidRDefault="00673810" w:rsidP="002F3FF4">
            <w:pPr>
              <w:pStyle w:val="ListParagraph"/>
              <w:spacing w:after="0" w:line="240" w:lineRule="auto"/>
              <w:ind w:left="0"/>
              <w:jc w:val="center"/>
              <w:rPr>
                <w:rFonts w:ascii="Latha" w:hAnsi="Latha" w:cs="Latha"/>
                <w:b/>
                <w:bCs/>
                <w:sz w:val="24"/>
                <w:szCs w:val="24"/>
              </w:rPr>
            </w:pPr>
            <w:proofErr w:type="spellStart"/>
            <w:r w:rsidRPr="00F60AF1">
              <w:rPr>
                <w:rFonts w:ascii="Latha" w:hAnsi="Latha" w:cs="Latha"/>
                <w:b/>
                <w:bCs/>
                <w:sz w:val="24"/>
                <w:szCs w:val="24"/>
              </w:rPr>
              <w:t>Televison</w:t>
            </w:r>
            <w:proofErr w:type="spellEnd"/>
            <w:r w:rsidRPr="00F60AF1">
              <w:rPr>
                <w:rFonts w:ascii="Latha" w:hAnsi="Latha" w:cs="Latha"/>
                <w:b/>
                <w:bCs/>
                <w:sz w:val="24"/>
                <w:szCs w:val="24"/>
              </w:rPr>
              <w:t xml:space="preserve"> Channel</w:t>
            </w:r>
          </w:p>
        </w:tc>
        <w:tc>
          <w:tcPr>
            <w:tcW w:w="1985" w:type="dxa"/>
            <w:shd w:val="clear" w:color="auto" w:fill="auto"/>
          </w:tcPr>
          <w:p w14:paraId="1DD53EEC" w14:textId="77777777" w:rsidR="00673810" w:rsidRPr="00F60AF1" w:rsidRDefault="00673810" w:rsidP="002F3FF4">
            <w:pPr>
              <w:pStyle w:val="ListParagraph"/>
              <w:spacing w:after="0" w:line="240" w:lineRule="auto"/>
              <w:ind w:left="0"/>
              <w:jc w:val="center"/>
              <w:rPr>
                <w:rFonts w:ascii="Latha" w:hAnsi="Latha" w:cs="Latha"/>
                <w:b/>
                <w:bCs/>
                <w:sz w:val="24"/>
                <w:szCs w:val="24"/>
              </w:rPr>
            </w:pPr>
            <w:r w:rsidRPr="00F60AF1">
              <w:rPr>
                <w:rFonts w:ascii="Latha" w:hAnsi="Latha" w:cs="Latha"/>
                <w:b/>
                <w:bCs/>
                <w:sz w:val="24"/>
                <w:szCs w:val="24"/>
              </w:rPr>
              <w:t>Broadcasted date</w:t>
            </w:r>
          </w:p>
        </w:tc>
      </w:tr>
      <w:tr w:rsidR="00CF74AA" w:rsidRPr="00AB7328" w14:paraId="0CBF791C" w14:textId="77777777" w:rsidTr="00B40B73">
        <w:trPr>
          <w:jc w:val="center"/>
        </w:trPr>
        <w:tc>
          <w:tcPr>
            <w:tcW w:w="696" w:type="dxa"/>
            <w:shd w:val="clear" w:color="auto" w:fill="auto"/>
          </w:tcPr>
          <w:p w14:paraId="3C2D99D0" w14:textId="7F53D6CA" w:rsidR="00CF74AA" w:rsidRPr="00AB7328" w:rsidRDefault="00CF74AA" w:rsidP="00CF74AA">
            <w:pPr>
              <w:pStyle w:val="ListParagraph"/>
              <w:spacing w:after="0" w:line="240" w:lineRule="auto"/>
              <w:ind w:left="0"/>
              <w:jc w:val="center"/>
              <w:rPr>
                <w:rFonts w:ascii="Latha" w:hAnsi="Latha" w:cs="Latha"/>
                <w:bCs/>
                <w:color w:val="000000"/>
                <w:sz w:val="24"/>
                <w:szCs w:val="24"/>
              </w:rPr>
            </w:pPr>
            <w:r w:rsidRPr="00AB7328">
              <w:rPr>
                <w:rFonts w:ascii="Latha" w:hAnsi="Latha" w:cs="Latha"/>
                <w:bCs/>
                <w:color w:val="000000"/>
                <w:sz w:val="24"/>
                <w:szCs w:val="24"/>
              </w:rPr>
              <w:t>1</w:t>
            </w:r>
          </w:p>
        </w:tc>
        <w:tc>
          <w:tcPr>
            <w:tcW w:w="2558" w:type="dxa"/>
            <w:shd w:val="clear" w:color="auto" w:fill="auto"/>
          </w:tcPr>
          <w:p w14:paraId="3C72A56B" w14:textId="6BB6FC96" w:rsidR="00CF74AA" w:rsidRPr="00AB7328" w:rsidRDefault="00CF74AA" w:rsidP="00CF74AA">
            <w:pPr>
              <w:pStyle w:val="ListParagraph"/>
              <w:spacing w:after="0" w:line="240" w:lineRule="auto"/>
              <w:ind w:left="0"/>
              <w:jc w:val="both"/>
              <w:rPr>
                <w:rFonts w:ascii="Latha" w:hAnsi="Latha" w:cs="Latha"/>
                <w:b/>
                <w:bCs/>
                <w:color w:val="000000"/>
                <w:sz w:val="24"/>
                <w:szCs w:val="24"/>
              </w:rPr>
            </w:pPr>
            <w:r w:rsidRPr="00AB7328">
              <w:rPr>
                <w:rFonts w:ascii="Latha" w:hAnsi="Latha" w:cs="Latha"/>
                <w:color w:val="000000"/>
                <w:sz w:val="24"/>
                <w:szCs w:val="24"/>
              </w:rPr>
              <w:t>Introductory talk on AIISH</w:t>
            </w:r>
          </w:p>
        </w:tc>
        <w:tc>
          <w:tcPr>
            <w:tcW w:w="1708" w:type="dxa"/>
            <w:shd w:val="clear" w:color="auto" w:fill="auto"/>
            <w:vAlign w:val="center"/>
          </w:tcPr>
          <w:p w14:paraId="1540C015" w14:textId="65697FD3" w:rsidR="00CF74AA" w:rsidRPr="00AB7328" w:rsidRDefault="00CF74AA" w:rsidP="00CF74AA">
            <w:pPr>
              <w:pStyle w:val="ListParagraph"/>
              <w:spacing w:after="0" w:line="240" w:lineRule="auto"/>
              <w:ind w:left="0"/>
              <w:rPr>
                <w:rFonts w:ascii="Latha" w:hAnsi="Latha" w:cs="Latha"/>
                <w:b/>
                <w:bCs/>
                <w:color w:val="000000"/>
                <w:sz w:val="24"/>
                <w:szCs w:val="24"/>
              </w:rPr>
            </w:pPr>
            <w:r w:rsidRPr="00AB7328">
              <w:rPr>
                <w:rFonts w:ascii="Latha" w:hAnsi="Latha" w:cs="Latha"/>
                <w:color w:val="000000"/>
                <w:sz w:val="24"/>
                <w:szCs w:val="24"/>
              </w:rPr>
              <w:t>Dr. M. Pushpavathi</w:t>
            </w:r>
          </w:p>
        </w:tc>
        <w:tc>
          <w:tcPr>
            <w:tcW w:w="1768" w:type="dxa"/>
            <w:shd w:val="clear" w:color="auto" w:fill="auto"/>
          </w:tcPr>
          <w:p w14:paraId="7015A0AB" w14:textId="5D6BE05C" w:rsidR="00CF74AA" w:rsidRPr="00AB7328" w:rsidRDefault="00CF74AA" w:rsidP="00CF74AA">
            <w:pPr>
              <w:pStyle w:val="ListParagraph"/>
              <w:spacing w:after="0" w:line="240" w:lineRule="auto"/>
              <w:ind w:left="0"/>
              <w:jc w:val="both"/>
              <w:rPr>
                <w:rFonts w:ascii="Latha" w:hAnsi="Latha" w:cs="Latha"/>
                <w:b/>
                <w:bCs/>
                <w:color w:val="000000"/>
                <w:sz w:val="24"/>
                <w:szCs w:val="24"/>
              </w:rPr>
            </w:pPr>
            <w:proofErr w:type="spellStart"/>
            <w:r w:rsidRPr="00AB7328">
              <w:rPr>
                <w:rFonts w:ascii="Latha" w:hAnsi="Latha" w:cs="Latha"/>
                <w:color w:val="000000"/>
                <w:sz w:val="24"/>
                <w:szCs w:val="24"/>
              </w:rPr>
              <w:t>Doordarshan</w:t>
            </w:r>
            <w:proofErr w:type="spellEnd"/>
            <w:r w:rsidRPr="00AB7328">
              <w:rPr>
                <w:rFonts w:ascii="Latha" w:hAnsi="Latha" w:cs="Latha"/>
                <w:color w:val="000000"/>
                <w:sz w:val="24"/>
                <w:szCs w:val="24"/>
              </w:rPr>
              <w:t xml:space="preserve"> Chandana</w:t>
            </w:r>
          </w:p>
        </w:tc>
        <w:tc>
          <w:tcPr>
            <w:tcW w:w="1985" w:type="dxa"/>
            <w:shd w:val="clear" w:color="auto" w:fill="auto"/>
          </w:tcPr>
          <w:p w14:paraId="08C1C56C" w14:textId="22FA0CD0" w:rsidR="00CF74AA" w:rsidRPr="00AB7328" w:rsidRDefault="00CF74AA" w:rsidP="00CF74AA">
            <w:pPr>
              <w:pStyle w:val="ListParagraph"/>
              <w:spacing w:after="0" w:line="240" w:lineRule="auto"/>
              <w:ind w:left="0"/>
              <w:jc w:val="both"/>
              <w:rPr>
                <w:rFonts w:ascii="Latha" w:hAnsi="Latha" w:cs="Latha"/>
                <w:b/>
                <w:bCs/>
                <w:color w:val="000000"/>
                <w:sz w:val="24"/>
                <w:szCs w:val="24"/>
              </w:rPr>
            </w:pPr>
            <w:r w:rsidRPr="00AB7328">
              <w:rPr>
                <w:rFonts w:ascii="Latha" w:hAnsi="Latha" w:cs="Latha"/>
                <w:color w:val="000000"/>
                <w:sz w:val="24"/>
                <w:szCs w:val="24"/>
              </w:rPr>
              <w:t>28</w:t>
            </w:r>
            <w:r w:rsidRPr="00AB7328">
              <w:rPr>
                <w:rFonts w:ascii="Latha" w:hAnsi="Latha" w:cs="Latha"/>
                <w:color w:val="000000"/>
                <w:sz w:val="24"/>
                <w:szCs w:val="24"/>
                <w:vertAlign w:val="superscript"/>
              </w:rPr>
              <w:t>th</w:t>
            </w:r>
            <w:r w:rsidRPr="00AB7328">
              <w:rPr>
                <w:rFonts w:ascii="Latha" w:hAnsi="Latha" w:cs="Latha"/>
                <w:color w:val="000000"/>
                <w:sz w:val="24"/>
                <w:szCs w:val="24"/>
              </w:rPr>
              <w:t xml:space="preserve"> November </w:t>
            </w:r>
            <w:r w:rsidRPr="00AB7328">
              <w:rPr>
                <w:rFonts w:ascii="Latha" w:hAnsi="Latha" w:cs="Latha"/>
                <w:color w:val="000000"/>
                <w:sz w:val="24"/>
                <w:szCs w:val="24"/>
              </w:rPr>
              <w:t>2020</w:t>
            </w:r>
          </w:p>
        </w:tc>
      </w:tr>
      <w:tr w:rsidR="00AB7328" w:rsidRPr="00AB7328" w14:paraId="3BF02003" w14:textId="77777777" w:rsidTr="00D5711C">
        <w:trPr>
          <w:jc w:val="center"/>
        </w:trPr>
        <w:tc>
          <w:tcPr>
            <w:tcW w:w="696" w:type="dxa"/>
            <w:shd w:val="clear" w:color="auto" w:fill="auto"/>
          </w:tcPr>
          <w:p w14:paraId="2895D57B" w14:textId="77777777" w:rsidR="00673810" w:rsidRPr="00AB7328" w:rsidRDefault="000F193C" w:rsidP="002F3FF4">
            <w:pPr>
              <w:pStyle w:val="ListParagraph"/>
              <w:spacing w:after="0" w:line="240" w:lineRule="auto"/>
              <w:ind w:left="0"/>
              <w:jc w:val="center"/>
              <w:rPr>
                <w:rFonts w:ascii="Latha" w:hAnsi="Latha" w:cs="Latha"/>
                <w:bCs/>
                <w:color w:val="000000"/>
                <w:sz w:val="24"/>
                <w:szCs w:val="24"/>
              </w:rPr>
            </w:pPr>
            <w:r w:rsidRPr="00AB7328">
              <w:rPr>
                <w:rFonts w:ascii="Latha" w:hAnsi="Latha" w:cs="Latha"/>
                <w:bCs/>
                <w:color w:val="000000"/>
                <w:sz w:val="24"/>
                <w:szCs w:val="24"/>
              </w:rPr>
              <w:t>2</w:t>
            </w:r>
          </w:p>
        </w:tc>
        <w:tc>
          <w:tcPr>
            <w:tcW w:w="2558" w:type="dxa"/>
            <w:shd w:val="clear" w:color="auto" w:fill="auto"/>
          </w:tcPr>
          <w:p w14:paraId="172B8CE7" w14:textId="77777777" w:rsidR="00673810" w:rsidRPr="00AB7328" w:rsidRDefault="00E6395E" w:rsidP="002F3FF4">
            <w:pPr>
              <w:pStyle w:val="ListParagraph"/>
              <w:spacing w:after="0" w:line="240" w:lineRule="auto"/>
              <w:ind w:left="0"/>
              <w:jc w:val="both"/>
              <w:rPr>
                <w:rFonts w:ascii="Latha" w:hAnsi="Latha" w:cs="Latha"/>
                <w:b/>
                <w:bCs/>
                <w:color w:val="000000"/>
                <w:sz w:val="24"/>
                <w:szCs w:val="24"/>
              </w:rPr>
            </w:pPr>
            <w:r w:rsidRPr="00AB7328">
              <w:rPr>
                <w:rFonts w:ascii="Latha" w:hAnsi="Latha" w:cs="Latha"/>
                <w:color w:val="000000"/>
                <w:sz w:val="24"/>
                <w:szCs w:val="24"/>
              </w:rPr>
              <w:t>Ear related problems in children</w:t>
            </w:r>
          </w:p>
        </w:tc>
        <w:tc>
          <w:tcPr>
            <w:tcW w:w="1708" w:type="dxa"/>
            <w:shd w:val="clear" w:color="auto" w:fill="auto"/>
          </w:tcPr>
          <w:p w14:paraId="7CC93CC0" w14:textId="77777777" w:rsidR="00673810" w:rsidRPr="00AB7328" w:rsidRDefault="00EC1CA8" w:rsidP="002F3FF4">
            <w:pPr>
              <w:pStyle w:val="ListParagraph"/>
              <w:spacing w:after="0" w:line="240" w:lineRule="auto"/>
              <w:ind w:left="0"/>
              <w:rPr>
                <w:rFonts w:ascii="Latha" w:hAnsi="Latha" w:cs="Latha"/>
                <w:b/>
                <w:bCs/>
                <w:color w:val="000000"/>
                <w:sz w:val="24"/>
                <w:szCs w:val="24"/>
              </w:rPr>
            </w:pPr>
            <w:r w:rsidRPr="00AB7328">
              <w:rPr>
                <w:rFonts w:ascii="Latha" w:hAnsi="Latha" w:cs="Latha"/>
                <w:color w:val="000000"/>
                <w:sz w:val="24"/>
                <w:szCs w:val="24"/>
              </w:rPr>
              <w:t>Dr. Rajeshwari G</w:t>
            </w:r>
          </w:p>
        </w:tc>
        <w:tc>
          <w:tcPr>
            <w:tcW w:w="1768" w:type="dxa"/>
            <w:shd w:val="clear" w:color="auto" w:fill="auto"/>
          </w:tcPr>
          <w:p w14:paraId="4F2C92DA" w14:textId="77777777" w:rsidR="00673810" w:rsidRPr="00AB7328" w:rsidRDefault="00527A95" w:rsidP="002F3FF4">
            <w:pPr>
              <w:pStyle w:val="ListParagraph"/>
              <w:spacing w:after="0" w:line="240" w:lineRule="auto"/>
              <w:ind w:left="0"/>
              <w:jc w:val="both"/>
              <w:rPr>
                <w:rFonts w:ascii="Latha" w:hAnsi="Latha" w:cs="Latha"/>
                <w:b/>
                <w:bCs/>
                <w:color w:val="000000"/>
                <w:sz w:val="24"/>
                <w:szCs w:val="24"/>
              </w:rPr>
            </w:pPr>
            <w:proofErr w:type="spellStart"/>
            <w:r w:rsidRPr="00AB7328">
              <w:rPr>
                <w:rFonts w:ascii="Latha" w:hAnsi="Latha" w:cs="Latha"/>
                <w:color w:val="000000"/>
                <w:sz w:val="24"/>
                <w:szCs w:val="24"/>
              </w:rPr>
              <w:t>Dooradarshan</w:t>
            </w:r>
            <w:proofErr w:type="spellEnd"/>
            <w:r w:rsidRPr="00AB7328">
              <w:rPr>
                <w:rFonts w:ascii="Latha" w:hAnsi="Latha" w:cs="Latha"/>
                <w:color w:val="000000"/>
                <w:sz w:val="24"/>
                <w:szCs w:val="24"/>
              </w:rPr>
              <w:t xml:space="preserve"> Chandana</w:t>
            </w:r>
          </w:p>
        </w:tc>
        <w:tc>
          <w:tcPr>
            <w:tcW w:w="1985" w:type="dxa"/>
            <w:shd w:val="clear" w:color="auto" w:fill="auto"/>
          </w:tcPr>
          <w:p w14:paraId="7C0A8DD5" w14:textId="4D94FA78" w:rsidR="00673810" w:rsidRPr="00AB7328" w:rsidRDefault="00CF74AA" w:rsidP="002F3FF4">
            <w:pPr>
              <w:pStyle w:val="ListParagraph"/>
              <w:spacing w:after="0" w:line="240" w:lineRule="auto"/>
              <w:ind w:left="0"/>
              <w:jc w:val="both"/>
              <w:rPr>
                <w:rFonts w:ascii="Latha" w:hAnsi="Latha" w:cs="Latha"/>
                <w:b/>
                <w:bCs/>
                <w:color w:val="000000"/>
                <w:sz w:val="24"/>
                <w:szCs w:val="24"/>
              </w:rPr>
            </w:pPr>
            <w:r w:rsidRPr="00AB7328">
              <w:rPr>
                <w:rFonts w:ascii="Latha" w:hAnsi="Latha" w:cs="Latha"/>
                <w:color w:val="000000"/>
                <w:sz w:val="24"/>
                <w:szCs w:val="24"/>
              </w:rPr>
              <w:t>2</w:t>
            </w:r>
            <w:r w:rsidRPr="00AB7328">
              <w:rPr>
                <w:rFonts w:ascii="Latha" w:hAnsi="Latha" w:cs="Latha"/>
                <w:color w:val="000000"/>
                <w:sz w:val="24"/>
                <w:szCs w:val="24"/>
              </w:rPr>
              <w:t>9</w:t>
            </w:r>
            <w:r w:rsidRPr="00AB7328">
              <w:rPr>
                <w:rFonts w:ascii="Latha" w:hAnsi="Latha" w:cs="Latha"/>
                <w:color w:val="000000"/>
                <w:sz w:val="24"/>
                <w:szCs w:val="24"/>
                <w:vertAlign w:val="superscript"/>
              </w:rPr>
              <w:t>th</w:t>
            </w:r>
            <w:r w:rsidRPr="00AB7328">
              <w:rPr>
                <w:rFonts w:ascii="Latha" w:hAnsi="Latha" w:cs="Latha"/>
                <w:color w:val="000000"/>
                <w:sz w:val="24"/>
                <w:szCs w:val="24"/>
              </w:rPr>
              <w:t xml:space="preserve"> November 2020</w:t>
            </w:r>
          </w:p>
        </w:tc>
      </w:tr>
      <w:tr w:rsidR="00CF74AA" w:rsidRPr="00AB7328" w14:paraId="15E9D11E" w14:textId="77777777" w:rsidTr="00F8489D">
        <w:trPr>
          <w:jc w:val="center"/>
        </w:trPr>
        <w:tc>
          <w:tcPr>
            <w:tcW w:w="696" w:type="dxa"/>
            <w:shd w:val="clear" w:color="auto" w:fill="auto"/>
          </w:tcPr>
          <w:p w14:paraId="211D1A6F" w14:textId="093B6135" w:rsidR="00CF74AA" w:rsidRPr="00AB7328" w:rsidRDefault="00CF74AA" w:rsidP="00CF74AA">
            <w:pPr>
              <w:pStyle w:val="ListParagraph"/>
              <w:spacing w:after="0" w:line="240" w:lineRule="auto"/>
              <w:ind w:left="0"/>
              <w:jc w:val="center"/>
              <w:rPr>
                <w:rFonts w:ascii="Latha" w:hAnsi="Latha" w:cs="Latha"/>
                <w:bCs/>
                <w:color w:val="000000"/>
                <w:sz w:val="24"/>
                <w:szCs w:val="24"/>
              </w:rPr>
            </w:pPr>
            <w:r w:rsidRPr="00AB7328">
              <w:rPr>
                <w:rFonts w:ascii="Latha" w:hAnsi="Latha" w:cs="Latha"/>
                <w:bCs/>
                <w:color w:val="000000"/>
                <w:sz w:val="24"/>
                <w:szCs w:val="24"/>
              </w:rPr>
              <w:t>3</w:t>
            </w:r>
          </w:p>
        </w:tc>
        <w:tc>
          <w:tcPr>
            <w:tcW w:w="2558" w:type="dxa"/>
            <w:shd w:val="clear" w:color="auto" w:fill="auto"/>
            <w:vAlign w:val="center"/>
          </w:tcPr>
          <w:p w14:paraId="748BE339" w14:textId="6DCDF1C5" w:rsidR="00CF74AA" w:rsidRPr="00AB7328" w:rsidRDefault="00CF74AA" w:rsidP="00CF74AA">
            <w:pPr>
              <w:pStyle w:val="ListParagraph"/>
              <w:spacing w:after="0" w:line="240" w:lineRule="auto"/>
              <w:ind w:left="0"/>
              <w:jc w:val="both"/>
              <w:rPr>
                <w:rFonts w:ascii="Latha" w:eastAsia="Calibri" w:hAnsi="Latha" w:cs="Latha"/>
                <w:color w:val="000000"/>
                <w:spacing w:val="3"/>
                <w:sz w:val="24"/>
                <w:szCs w:val="24"/>
                <w:lang w:val="en-IN" w:eastAsia="en-IN"/>
              </w:rPr>
            </w:pPr>
            <w:r w:rsidRPr="00AB7328">
              <w:rPr>
                <w:rFonts w:ascii="Latha" w:hAnsi="Latha" w:cs="Latha"/>
                <w:color w:val="000000"/>
                <w:sz w:val="24"/>
                <w:szCs w:val="24"/>
              </w:rPr>
              <w:t>New-born screening and Hearing Disorders</w:t>
            </w:r>
          </w:p>
        </w:tc>
        <w:tc>
          <w:tcPr>
            <w:tcW w:w="1708" w:type="dxa"/>
            <w:shd w:val="clear" w:color="auto" w:fill="auto"/>
            <w:vAlign w:val="center"/>
          </w:tcPr>
          <w:p w14:paraId="3598E5D0" w14:textId="10C1152B" w:rsidR="00CF74AA" w:rsidRPr="00AB7328" w:rsidRDefault="00CF74AA" w:rsidP="00CF74AA">
            <w:pPr>
              <w:pStyle w:val="ListParagraph"/>
              <w:spacing w:after="0" w:line="240" w:lineRule="auto"/>
              <w:ind w:left="0"/>
              <w:rPr>
                <w:rFonts w:ascii="Latha" w:hAnsi="Latha" w:cs="Latha"/>
                <w:color w:val="000000"/>
                <w:sz w:val="24"/>
                <w:szCs w:val="24"/>
              </w:rPr>
            </w:pPr>
            <w:r w:rsidRPr="00AB7328">
              <w:rPr>
                <w:rFonts w:ascii="Latha" w:hAnsi="Latha" w:cs="Latha"/>
                <w:color w:val="000000"/>
                <w:sz w:val="24"/>
                <w:szCs w:val="24"/>
              </w:rPr>
              <w:t>Dr. Ajith Kumar</w:t>
            </w:r>
          </w:p>
        </w:tc>
        <w:tc>
          <w:tcPr>
            <w:tcW w:w="1768" w:type="dxa"/>
            <w:shd w:val="clear" w:color="auto" w:fill="auto"/>
          </w:tcPr>
          <w:p w14:paraId="45B529D0" w14:textId="5A55DD2C" w:rsidR="00CF74AA" w:rsidRPr="00AB7328" w:rsidRDefault="00CF74AA" w:rsidP="00CF74AA">
            <w:pPr>
              <w:pStyle w:val="ListParagraph"/>
              <w:spacing w:after="0" w:line="240" w:lineRule="auto"/>
              <w:ind w:left="0"/>
              <w:jc w:val="both"/>
              <w:rPr>
                <w:rFonts w:ascii="Latha" w:hAnsi="Latha" w:cs="Latha"/>
                <w:color w:val="000000"/>
                <w:sz w:val="24"/>
                <w:szCs w:val="24"/>
              </w:rPr>
            </w:pPr>
            <w:proofErr w:type="spellStart"/>
            <w:r w:rsidRPr="00AB7328">
              <w:rPr>
                <w:rFonts w:ascii="Latha" w:hAnsi="Latha" w:cs="Latha"/>
                <w:color w:val="000000"/>
                <w:sz w:val="24"/>
                <w:szCs w:val="24"/>
              </w:rPr>
              <w:t>Doordarshan</w:t>
            </w:r>
            <w:proofErr w:type="spellEnd"/>
            <w:r w:rsidRPr="00AB7328">
              <w:rPr>
                <w:rFonts w:ascii="Latha" w:hAnsi="Latha" w:cs="Latha"/>
                <w:color w:val="000000"/>
                <w:sz w:val="24"/>
                <w:szCs w:val="24"/>
              </w:rPr>
              <w:t xml:space="preserve"> Chandana</w:t>
            </w:r>
          </w:p>
        </w:tc>
        <w:tc>
          <w:tcPr>
            <w:tcW w:w="1985" w:type="dxa"/>
            <w:shd w:val="clear" w:color="auto" w:fill="auto"/>
          </w:tcPr>
          <w:p w14:paraId="5211F4D1" w14:textId="57AEC001" w:rsidR="00CF74AA" w:rsidRPr="00AB7328" w:rsidRDefault="00CF74AA" w:rsidP="00CF74AA">
            <w:pPr>
              <w:pStyle w:val="ListParagraph"/>
              <w:spacing w:after="0" w:line="240" w:lineRule="auto"/>
              <w:ind w:left="0"/>
              <w:jc w:val="both"/>
              <w:rPr>
                <w:rFonts w:ascii="Latha" w:eastAsia="Calibri" w:hAnsi="Latha" w:cs="Latha"/>
                <w:color w:val="000000"/>
                <w:spacing w:val="3"/>
                <w:sz w:val="24"/>
                <w:szCs w:val="24"/>
                <w:lang w:val="en-IN" w:eastAsia="en-IN"/>
              </w:rPr>
            </w:pPr>
            <w:r w:rsidRPr="00AB7328">
              <w:rPr>
                <w:rFonts w:ascii="Latha" w:hAnsi="Latha" w:cs="Latha"/>
                <w:color w:val="000000"/>
                <w:sz w:val="24"/>
                <w:szCs w:val="24"/>
              </w:rPr>
              <w:t>5</w:t>
            </w:r>
            <w:r w:rsidRPr="00AB7328">
              <w:rPr>
                <w:rFonts w:ascii="Latha" w:hAnsi="Latha" w:cs="Latha"/>
                <w:color w:val="000000"/>
                <w:sz w:val="24"/>
                <w:szCs w:val="24"/>
                <w:vertAlign w:val="superscript"/>
              </w:rPr>
              <w:t>th</w:t>
            </w:r>
            <w:r w:rsidRPr="00AB7328">
              <w:rPr>
                <w:rFonts w:ascii="Latha" w:hAnsi="Latha" w:cs="Latha"/>
                <w:color w:val="000000"/>
                <w:sz w:val="24"/>
                <w:szCs w:val="24"/>
              </w:rPr>
              <w:t xml:space="preserve"> December </w:t>
            </w:r>
            <w:r w:rsidRPr="00AB7328">
              <w:rPr>
                <w:rFonts w:ascii="Latha" w:hAnsi="Latha" w:cs="Latha"/>
                <w:color w:val="000000"/>
                <w:sz w:val="24"/>
                <w:szCs w:val="24"/>
              </w:rPr>
              <w:t>2020</w:t>
            </w:r>
          </w:p>
        </w:tc>
      </w:tr>
      <w:tr w:rsidR="00CF74AA" w:rsidRPr="00AB7328" w14:paraId="67B6BDA1" w14:textId="77777777" w:rsidTr="001A12F8">
        <w:trPr>
          <w:jc w:val="center"/>
        </w:trPr>
        <w:tc>
          <w:tcPr>
            <w:tcW w:w="696" w:type="dxa"/>
            <w:shd w:val="clear" w:color="auto" w:fill="auto"/>
          </w:tcPr>
          <w:p w14:paraId="69E61632" w14:textId="460CF177" w:rsidR="00CF74AA" w:rsidRPr="00AB7328" w:rsidRDefault="00CF74AA" w:rsidP="00CF74AA">
            <w:pPr>
              <w:pStyle w:val="ListParagraph"/>
              <w:spacing w:after="0" w:line="240" w:lineRule="auto"/>
              <w:ind w:left="0"/>
              <w:jc w:val="center"/>
              <w:rPr>
                <w:rFonts w:ascii="Latha" w:hAnsi="Latha" w:cs="Latha"/>
                <w:bCs/>
                <w:color w:val="000000"/>
                <w:sz w:val="24"/>
                <w:szCs w:val="24"/>
              </w:rPr>
            </w:pPr>
            <w:r w:rsidRPr="00AB7328">
              <w:rPr>
                <w:rFonts w:ascii="Latha" w:hAnsi="Latha" w:cs="Latha"/>
                <w:bCs/>
                <w:color w:val="000000"/>
                <w:sz w:val="24"/>
                <w:szCs w:val="24"/>
              </w:rPr>
              <w:t>4</w:t>
            </w:r>
          </w:p>
        </w:tc>
        <w:tc>
          <w:tcPr>
            <w:tcW w:w="2558" w:type="dxa"/>
            <w:shd w:val="clear" w:color="auto" w:fill="auto"/>
            <w:vAlign w:val="center"/>
          </w:tcPr>
          <w:p w14:paraId="3AEE79F8" w14:textId="5D30E829" w:rsidR="00CF74AA" w:rsidRPr="00AB7328" w:rsidRDefault="00CF74AA" w:rsidP="00CF74AA">
            <w:pPr>
              <w:pStyle w:val="ListParagraph"/>
              <w:spacing w:after="0" w:line="240" w:lineRule="auto"/>
              <w:ind w:left="0"/>
              <w:jc w:val="both"/>
              <w:rPr>
                <w:rFonts w:ascii="Latha" w:eastAsia="Calibri" w:hAnsi="Latha" w:cs="Latha"/>
                <w:color w:val="000000"/>
                <w:spacing w:val="3"/>
                <w:sz w:val="24"/>
                <w:szCs w:val="24"/>
                <w:lang w:val="en-IN" w:eastAsia="en-IN"/>
              </w:rPr>
            </w:pPr>
            <w:r w:rsidRPr="00AB7328">
              <w:rPr>
                <w:rFonts w:ascii="Latha" w:hAnsi="Latha" w:cs="Latha"/>
                <w:color w:val="000000"/>
                <w:sz w:val="24"/>
                <w:szCs w:val="24"/>
              </w:rPr>
              <w:t>Speech Disorders</w:t>
            </w:r>
          </w:p>
        </w:tc>
        <w:tc>
          <w:tcPr>
            <w:tcW w:w="1708" w:type="dxa"/>
            <w:shd w:val="clear" w:color="auto" w:fill="auto"/>
            <w:vAlign w:val="center"/>
          </w:tcPr>
          <w:p w14:paraId="69C9F7F5" w14:textId="38475831" w:rsidR="00CF74AA" w:rsidRPr="00AB7328" w:rsidRDefault="00CF74AA" w:rsidP="00CF74AA">
            <w:pPr>
              <w:pStyle w:val="ListParagraph"/>
              <w:spacing w:after="0" w:line="240" w:lineRule="auto"/>
              <w:ind w:left="0"/>
              <w:rPr>
                <w:rFonts w:ascii="Latha" w:hAnsi="Latha" w:cs="Latha"/>
                <w:color w:val="000000"/>
                <w:sz w:val="24"/>
                <w:szCs w:val="24"/>
              </w:rPr>
            </w:pPr>
            <w:r w:rsidRPr="00AB7328">
              <w:rPr>
                <w:rFonts w:ascii="Latha" w:hAnsi="Latha" w:cs="Latha"/>
                <w:color w:val="000000"/>
                <w:sz w:val="24"/>
                <w:szCs w:val="24"/>
              </w:rPr>
              <w:t>Dr. N. Sreedevi</w:t>
            </w:r>
          </w:p>
        </w:tc>
        <w:tc>
          <w:tcPr>
            <w:tcW w:w="1768" w:type="dxa"/>
            <w:shd w:val="clear" w:color="auto" w:fill="auto"/>
          </w:tcPr>
          <w:p w14:paraId="043A5C2E" w14:textId="240F2DD6" w:rsidR="00CF74AA" w:rsidRPr="00AB7328" w:rsidRDefault="00CF74AA" w:rsidP="00CF74AA">
            <w:pPr>
              <w:pStyle w:val="ListParagraph"/>
              <w:spacing w:after="0" w:line="240" w:lineRule="auto"/>
              <w:ind w:left="0"/>
              <w:jc w:val="both"/>
              <w:rPr>
                <w:rFonts w:ascii="Latha" w:hAnsi="Latha" w:cs="Latha"/>
                <w:color w:val="000000"/>
                <w:sz w:val="24"/>
                <w:szCs w:val="24"/>
              </w:rPr>
            </w:pPr>
            <w:proofErr w:type="spellStart"/>
            <w:r w:rsidRPr="00AB7328">
              <w:rPr>
                <w:rFonts w:ascii="Latha" w:hAnsi="Latha" w:cs="Latha"/>
                <w:color w:val="000000"/>
                <w:sz w:val="24"/>
                <w:szCs w:val="24"/>
              </w:rPr>
              <w:t>Doordarshan</w:t>
            </w:r>
            <w:proofErr w:type="spellEnd"/>
            <w:r w:rsidRPr="00AB7328">
              <w:rPr>
                <w:rFonts w:ascii="Latha" w:hAnsi="Latha" w:cs="Latha"/>
                <w:color w:val="000000"/>
                <w:sz w:val="24"/>
                <w:szCs w:val="24"/>
              </w:rPr>
              <w:t xml:space="preserve"> Chandana</w:t>
            </w:r>
          </w:p>
        </w:tc>
        <w:tc>
          <w:tcPr>
            <w:tcW w:w="1985" w:type="dxa"/>
            <w:shd w:val="clear" w:color="auto" w:fill="auto"/>
          </w:tcPr>
          <w:p w14:paraId="4DEF12F2" w14:textId="452DB21D" w:rsidR="00CF74AA" w:rsidRPr="00AB7328" w:rsidRDefault="00CF74AA" w:rsidP="00CF74AA">
            <w:pPr>
              <w:pStyle w:val="ListParagraph"/>
              <w:spacing w:after="0" w:line="240" w:lineRule="auto"/>
              <w:ind w:left="0"/>
              <w:jc w:val="both"/>
              <w:rPr>
                <w:rFonts w:ascii="Latha" w:eastAsia="Calibri" w:hAnsi="Latha" w:cs="Latha"/>
                <w:color w:val="000000"/>
                <w:spacing w:val="3"/>
                <w:sz w:val="24"/>
                <w:szCs w:val="24"/>
                <w:lang w:val="en-IN" w:eastAsia="en-IN"/>
              </w:rPr>
            </w:pPr>
            <w:r w:rsidRPr="00AB7328">
              <w:rPr>
                <w:rFonts w:ascii="Latha" w:hAnsi="Latha" w:cs="Latha"/>
                <w:color w:val="000000"/>
                <w:sz w:val="24"/>
                <w:szCs w:val="24"/>
              </w:rPr>
              <w:t>6</w:t>
            </w:r>
            <w:r w:rsidRPr="00AB7328">
              <w:rPr>
                <w:rFonts w:ascii="Latha" w:hAnsi="Latha" w:cs="Latha"/>
                <w:color w:val="000000"/>
                <w:sz w:val="24"/>
                <w:szCs w:val="24"/>
                <w:vertAlign w:val="superscript"/>
              </w:rPr>
              <w:t>th</w:t>
            </w:r>
            <w:r w:rsidRPr="00AB7328">
              <w:rPr>
                <w:rFonts w:ascii="Latha" w:hAnsi="Latha" w:cs="Latha"/>
                <w:color w:val="000000"/>
                <w:sz w:val="24"/>
                <w:szCs w:val="24"/>
              </w:rPr>
              <w:t xml:space="preserve"> December 2020</w:t>
            </w:r>
          </w:p>
        </w:tc>
      </w:tr>
      <w:tr w:rsidR="00CF74AA" w:rsidRPr="00AB7328" w14:paraId="4FB87BF3" w14:textId="77777777" w:rsidTr="000B0866">
        <w:trPr>
          <w:jc w:val="center"/>
        </w:trPr>
        <w:tc>
          <w:tcPr>
            <w:tcW w:w="696" w:type="dxa"/>
            <w:shd w:val="clear" w:color="auto" w:fill="auto"/>
          </w:tcPr>
          <w:p w14:paraId="0C38A36D" w14:textId="79983972" w:rsidR="00CF74AA" w:rsidRPr="00AB7328" w:rsidRDefault="00CF74AA" w:rsidP="00CF74AA">
            <w:pPr>
              <w:pStyle w:val="ListParagraph"/>
              <w:spacing w:after="0" w:line="240" w:lineRule="auto"/>
              <w:ind w:left="0"/>
              <w:jc w:val="center"/>
              <w:rPr>
                <w:rFonts w:ascii="Latha" w:hAnsi="Latha" w:cs="Latha"/>
                <w:bCs/>
                <w:color w:val="000000"/>
                <w:sz w:val="24"/>
                <w:szCs w:val="24"/>
              </w:rPr>
            </w:pPr>
            <w:r w:rsidRPr="00AB7328">
              <w:rPr>
                <w:rFonts w:ascii="Latha" w:hAnsi="Latha" w:cs="Latha"/>
                <w:bCs/>
                <w:color w:val="000000"/>
                <w:sz w:val="24"/>
                <w:szCs w:val="24"/>
              </w:rPr>
              <w:t>5</w:t>
            </w:r>
          </w:p>
        </w:tc>
        <w:tc>
          <w:tcPr>
            <w:tcW w:w="2558" w:type="dxa"/>
            <w:shd w:val="clear" w:color="auto" w:fill="auto"/>
            <w:vAlign w:val="center"/>
          </w:tcPr>
          <w:p w14:paraId="73E23415" w14:textId="57144B1A" w:rsidR="00CF74AA" w:rsidRPr="00AB7328" w:rsidRDefault="00CF74AA" w:rsidP="00CF74AA">
            <w:pPr>
              <w:pStyle w:val="ListParagraph"/>
              <w:spacing w:after="0" w:line="240" w:lineRule="auto"/>
              <w:ind w:left="0"/>
              <w:jc w:val="both"/>
              <w:rPr>
                <w:rFonts w:ascii="Latha" w:eastAsia="Calibri" w:hAnsi="Latha" w:cs="Latha"/>
                <w:color w:val="000000"/>
                <w:spacing w:val="3"/>
                <w:sz w:val="24"/>
                <w:szCs w:val="24"/>
                <w:lang w:val="en-IN" w:eastAsia="en-IN"/>
              </w:rPr>
            </w:pPr>
            <w:r w:rsidRPr="00AB7328">
              <w:rPr>
                <w:rFonts w:ascii="Latha" w:hAnsi="Latha" w:cs="Latha"/>
                <w:color w:val="000000"/>
                <w:sz w:val="24"/>
                <w:szCs w:val="24"/>
              </w:rPr>
              <w:t>Language Disorders</w:t>
            </w:r>
          </w:p>
        </w:tc>
        <w:tc>
          <w:tcPr>
            <w:tcW w:w="1708" w:type="dxa"/>
            <w:shd w:val="clear" w:color="auto" w:fill="auto"/>
            <w:vAlign w:val="center"/>
          </w:tcPr>
          <w:p w14:paraId="47F4FF44" w14:textId="40920926" w:rsidR="00CF74AA" w:rsidRPr="00AB7328" w:rsidRDefault="00CF74AA" w:rsidP="00CF74AA">
            <w:pPr>
              <w:pStyle w:val="ListParagraph"/>
              <w:spacing w:after="0" w:line="240" w:lineRule="auto"/>
              <w:ind w:left="0"/>
              <w:rPr>
                <w:rFonts w:ascii="Latha" w:hAnsi="Latha" w:cs="Latha"/>
                <w:color w:val="000000"/>
                <w:sz w:val="24"/>
                <w:szCs w:val="24"/>
              </w:rPr>
            </w:pPr>
            <w:r w:rsidRPr="00AB7328">
              <w:rPr>
                <w:rFonts w:ascii="Latha" w:hAnsi="Latha" w:cs="Latha"/>
                <w:color w:val="000000"/>
                <w:sz w:val="24"/>
                <w:szCs w:val="24"/>
              </w:rPr>
              <w:t>Dr. Sangeetha Mahesh</w:t>
            </w:r>
          </w:p>
        </w:tc>
        <w:tc>
          <w:tcPr>
            <w:tcW w:w="1768" w:type="dxa"/>
            <w:shd w:val="clear" w:color="auto" w:fill="auto"/>
          </w:tcPr>
          <w:p w14:paraId="1CF1B470" w14:textId="3D75D571" w:rsidR="00CF74AA" w:rsidRPr="00AB7328" w:rsidRDefault="00CF74AA" w:rsidP="00CF74AA">
            <w:pPr>
              <w:pStyle w:val="ListParagraph"/>
              <w:spacing w:after="0" w:line="240" w:lineRule="auto"/>
              <w:ind w:left="0"/>
              <w:jc w:val="both"/>
              <w:rPr>
                <w:rFonts w:ascii="Latha" w:hAnsi="Latha" w:cs="Latha"/>
                <w:color w:val="000000"/>
                <w:sz w:val="24"/>
                <w:szCs w:val="24"/>
              </w:rPr>
            </w:pPr>
            <w:proofErr w:type="spellStart"/>
            <w:r w:rsidRPr="00AB7328">
              <w:rPr>
                <w:rFonts w:ascii="Latha" w:hAnsi="Latha" w:cs="Latha"/>
                <w:color w:val="000000"/>
                <w:sz w:val="24"/>
                <w:szCs w:val="24"/>
              </w:rPr>
              <w:t>Doordarshan</w:t>
            </w:r>
            <w:proofErr w:type="spellEnd"/>
            <w:r w:rsidRPr="00AB7328">
              <w:rPr>
                <w:rFonts w:ascii="Latha" w:hAnsi="Latha" w:cs="Latha"/>
                <w:color w:val="000000"/>
                <w:sz w:val="24"/>
                <w:szCs w:val="24"/>
              </w:rPr>
              <w:t xml:space="preserve"> Chandana</w:t>
            </w:r>
          </w:p>
        </w:tc>
        <w:tc>
          <w:tcPr>
            <w:tcW w:w="1985" w:type="dxa"/>
            <w:shd w:val="clear" w:color="auto" w:fill="auto"/>
          </w:tcPr>
          <w:p w14:paraId="7FA3F344" w14:textId="4A094863" w:rsidR="00CF74AA" w:rsidRPr="00AB7328" w:rsidRDefault="00CF74AA" w:rsidP="00CF74AA">
            <w:pPr>
              <w:pStyle w:val="ListParagraph"/>
              <w:spacing w:after="0" w:line="240" w:lineRule="auto"/>
              <w:ind w:left="0"/>
              <w:jc w:val="both"/>
              <w:rPr>
                <w:rFonts w:ascii="Latha" w:eastAsia="Calibri" w:hAnsi="Latha" w:cs="Latha"/>
                <w:color w:val="000000"/>
                <w:spacing w:val="3"/>
                <w:sz w:val="24"/>
                <w:szCs w:val="24"/>
                <w:lang w:val="en-IN" w:eastAsia="en-IN"/>
              </w:rPr>
            </w:pPr>
            <w:r w:rsidRPr="00AB7328">
              <w:rPr>
                <w:rFonts w:ascii="Latha" w:hAnsi="Latha" w:cs="Latha"/>
                <w:color w:val="000000"/>
                <w:sz w:val="24"/>
                <w:szCs w:val="24"/>
                <w:vertAlign w:val="superscript"/>
              </w:rPr>
              <w:t>12</w:t>
            </w:r>
            <w:r w:rsidRPr="00AB7328">
              <w:rPr>
                <w:rFonts w:ascii="Latha" w:hAnsi="Latha" w:cs="Latha"/>
                <w:color w:val="000000"/>
                <w:sz w:val="24"/>
                <w:szCs w:val="24"/>
                <w:vertAlign w:val="superscript"/>
              </w:rPr>
              <w:t>th</w:t>
            </w:r>
            <w:r w:rsidRPr="00AB7328">
              <w:rPr>
                <w:rFonts w:ascii="Latha" w:hAnsi="Latha" w:cs="Latha"/>
                <w:color w:val="000000"/>
                <w:sz w:val="24"/>
                <w:szCs w:val="24"/>
              </w:rPr>
              <w:t xml:space="preserve"> December 2020</w:t>
            </w:r>
          </w:p>
        </w:tc>
      </w:tr>
      <w:tr w:rsidR="00CF74AA" w:rsidRPr="00AB7328" w14:paraId="1E436744" w14:textId="77777777" w:rsidTr="00D5711C">
        <w:trPr>
          <w:jc w:val="center"/>
        </w:trPr>
        <w:tc>
          <w:tcPr>
            <w:tcW w:w="696" w:type="dxa"/>
            <w:shd w:val="clear" w:color="auto" w:fill="auto"/>
          </w:tcPr>
          <w:p w14:paraId="0608E1D8" w14:textId="4A8286E8" w:rsidR="00CF74AA" w:rsidRPr="00AB7328" w:rsidRDefault="00CF74AA" w:rsidP="00CF74AA">
            <w:pPr>
              <w:pStyle w:val="ListParagraph"/>
              <w:spacing w:after="0" w:line="240" w:lineRule="auto"/>
              <w:ind w:left="0"/>
              <w:jc w:val="center"/>
              <w:rPr>
                <w:rFonts w:ascii="Latha" w:hAnsi="Latha" w:cs="Latha"/>
                <w:bCs/>
                <w:color w:val="000000"/>
                <w:sz w:val="24"/>
                <w:szCs w:val="24"/>
              </w:rPr>
            </w:pPr>
            <w:r w:rsidRPr="00AB7328">
              <w:rPr>
                <w:rFonts w:ascii="Latha" w:hAnsi="Latha" w:cs="Latha"/>
                <w:bCs/>
                <w:color w:val="000000"/>
                <w:sz w:val="24"/>
                <w:szCs w:val="24"/>
              </w:rPr>
              <w:t>6</w:t>
            </w:r>
          </w:p>
        </w:tc>
        <w:tc>
          <w:tcPr>
            <w:tcW w:w="2558" w:type="dxa"/>
            <w:shd w:val="clear" w:color="auto" w:fill="auto"/>
          </w:tcPr>
          <w:p w14:paraId="1DCCCB47" w14:textId="77777777" w:rsidR="00CF74AA" w:rsidRPr="00AB7328" w:rsidRDefault="00CF74AA" w:rsidP="00CF74AA">
            <w:pPr>
              <w:pStyle w:val="ListParagraph"/>
              <w:spacing w:after="0" w:line="240" w:lineRule="auto"/>
              <w:ind w:left="0"/>
              <w:jc w:val="both"/>
              <w:rPr>
                <w:rFonts w:ascii="Latha" w:hAnsi="Latha" w:cs="Latha"/>
                <w:color w:val="000000"/>
                <w:sz w:val="24"/>
                <w:szCs w:val="24"/>
              </w:rPr>
            </w:pPr>
            <w:r w:rsidRPr="00AB7328">
              <w:rPr>
                <w:rFonts w:ascii="Latha" w:eastAsia="Calibri" w:hAnsi="Latha" w:cs="Latha"/>
                <w:color w:val="000000"/>
                <w:spacing w:val="3"/>
                <w:sz w:val="24"/>
                <w:szCs w:val="24"/>
                <w:lang w:val="en-IN" w:eastAsia="en-IN"/>
              </w:rPr>
              <w:t>Behaviour management in children with communication disorders</w:t>
            </w:r>
          </w:p>
        </w:tc>
        <w:tc>
          <w:tcPr>
            <w:tcW w:w="1708" w:type="dxa"/>
            <w:shd w:val="clear" w:color="auto" w:fill="auto"/>
          </w:tcPr>
          <w:p w14:paraId="549F11EC" w14:textId="77777777" w:rsidR="00CF74AA" w:rsidRPr="00AB7328" w:rsidRDefault="00CF74AA" w:rsidP="00CF74AA">
            <w:pPr>
              <w:pStyle w:val="ListParagraph"/>
              <w:spacing w:after="0" w:line="240" w:lineRule="auto"/>
              <w:ind w:left="0"/>
              <w:rPr>
                <w:rFonts w:ascii="Latha" w:hAnsi="Latha" w:cs="Latha"/>
                <w:color w:val="000000"/>
                <w:sz w:val="24"/>
                <w:szCs w:val="24"/>
              </w:rPr>
            </w:pPr>
            <w:r w:rsidRPr="00AB7328">
              <w:rPr>
                <w:rFonts w:ascii="Latha" w:hAnsi="Latha" w:cs="Latha"/>
                <w:color w:val="000000"/>
                <w:sz w:val="24"/>
                <w:szCs w:val="24"/>
              </w:rPr>
              <w:t xml:space="preserve">Dr. Yashodhara Kumar </w:t>
            </w:r>
            <w:proofErr w:type="gramStart"/>
            <w:r w:rsidRPr="00AB7328">
              <w:rPr>
                <w:rFonts w:ascii="Latha" w:hAnsi="Latha" w:cs="Latha"/>
                <w:color w:val="000000"/>
                <w:sz w:val="24"/>
                <w:szCs w:val="24"/>
              </w:rPr>
              <w:t>G.Y</w:t>
            </w:r>
            <w:proofErr w:type="gramEnd"/>
          </w:p>
        </w:tc>
        <w:tc>
          <w:tcPr>
            <w:tcW w:w="1768" w:type="dxa"/>
            <w:shd w:val="clear" w:color="auto" w:fill="auto"/>
          </w:tcPr>
          <w:p w14:paraId="757F6E3C" w14:textId="77777777" w:rsidR="00CF74AA" w:rsidRPr="00AB7328" w:rsidRDefault="00CF74AA" w:rsidP="00CF74AA">
            <w:pPr>
              <w:pStyle w:val="ListParagraph"/>
              <w:spacing w:after="0" w:line="240" w:lineRule="auto"/>
              <w:ind w:left="0"/>
              <w:jc w:val="both"/>
              <w:rPr>
                <w:rFonts w:ascii="Latha" w:hAnsi="Latha" w:cs="Latha"/>
                <w:color w:val="000000"/>
                <w:sz w:val="24"/>
                <w:szCs w:val="24"/>
              </w:rPr>
            </w:pPr>
            <w:proofErr w:type="spellStart"/>
            <w:r w:rsidRPr="00AB7328">
              <w:rPr>
                <w:rFonts w:ascii="Latha" w:hAnsi="Latha" w:cs="Latha"/>
                <w:color w:val="000000"/>
                <w:sz w:val="24"/>
                <w:szCs w:val="24"/>
              </w:rPr>
              <w:t>Dooradarshan</w:t>
            </w:r>
            <w:proofErr w:type="spellEnd"/>
            <w:r w:rsidRPr="00AB7328">
              <w:rPr>
                <w:rFonts w:ascii="Latha" w:hAnsi="Latha" w:cs="Latha"/>
                <w:color w:val="000000"/>
                <w:sz w:val="24"/>
                <w:szCs w:val="24"/>
              </w:rPr>
              <w:t xml:space="preserve"> Chandana</w:t>
            </w:r>
          </w:p>
        </w:tc>
        <w:tc>
          <w:tcPr>
            <w:tcW w:w="1985" w:type="dxa"/>
            <w:shd w:val="clear" w:color="auto" w:fill="auto"/>
          </w:tcPr>
          <w:p w14:paraId="34B4FC64" w14:textId="0E630ECC" w:rsidR="00CF74AA" w:rsidRPr="00AB7328" w:rsidRDefault="00CF74AA" w:rsidP="00CF74AA">
            <w:pPr>
              <w:pStyle w:val="ListParagraph"/>
              <w:spacing w:after="0" w:line="240" w:lineRule="auto"/>
              <w:ind w:left="0"/>
              <w:jc w:val="both"/>
              <w:rPr>
                <w:rFonts w:ascii="Latha" w:hAnsi="Latha" w:cs="Latha"/>
                <w:color w:val="000000"/>
                <w:sz w:val="24"/>
                <w:szCs w:val="24"/>
              </w:rPr>
            </w:pPr>
            <w:r w:rsidRPr="00AB7328">
              <w:rPr>
                <w:rFonts w:ascii="Latha" w:hAnsi="Latha" w:cs="Latha"/>
                <w:color w:val="000000"/>
                <w:sz w:val="24"/>
                <w:szCs w:val="24"/>
                <w:vertAlign w:val="superscript"/>
              </w:rPr>
              <w:t>1</w:t>
            </w:r>
            <w:r w:rsidRPr="00AB7328">
              <w:rPr>
                <w:rFonts w:ascii="Latha" w:hAnsi="Latha" w:cs="Latha"/>
                <w:color w:val="000000"/>
                <w:sz w:val="24"/>
                <w:szCs w:val="24"/>
                <w:vertAlign w:val="superscript"/>
              </w:rPr>
              <w:t>3</w:t>
            </w:r>
            <w:r w:rsidRPr="00AB7328">
              <w:rPr>
                <w:rFonts w:ascii="Latha" w:hAnsi="Latha" w:cs="Latha"/>
                <w:color w:val="000000"/>
                <w:sz w:val="24"/>
                <w:szCs w:val="24"/>
                <w:vertAlign w:val="superscript"/>
              </w:rPr>
              <w:t>th</w:t>
            </w:r>
            <w:r w:rsidRPr="00AB7328">
              <w:rPr>
                <w:rFonts w:ascii="Latha" w:hAnsi="Latha" w:cs="Latha"/>
                <w:color w:val="000000"/>
                <w:sz w:val="24"/>
                <w:szCs w:val="24"/>
              </w:rPr>
              <w:t xml:space="preserve"> December 2020</w:t>
            </w:r>
          </w:p>
        </w:tc>
      </w:tr>
      <w:tr w:rsidR="00CF74AA" w:rsidRPr="00F60AF1" w14:paraId="738C81E5" w14:textId="77777777" w:rsidTr="00D5711C">
        <w:trPr>
          <w:jc w:val="center"/>
        </w:trPr>
        <w:tc>
          <w:tcPr>
            <w:tcW w:w="696" w:type="dxa"/>
            <w:shd w:val="clear" w:color="auto" w:fill="auto"/>
          </w:tcPr>
          <w:p w14:paraId="10572B88" w14:textId="78EDAE7C" w:rsidR="00CF74AA" w:rsidRPr="00F60AF1" w:rsidRDefault="00CF74AA" w:rsidP="00CF74AA">
            <w:pPr>
              <w:pStyle w:val="ListParagraph"/>
              <w:spacing w:after="0" w:line="240" w:lineRule="auto"/>
              <w:ind w:left="0"/>
              <w:jc w:val="center"/>
              <w:rPr>
                <w:rFonts w:ascii="Latha" w:hAnsi="Latha" w:cs="Latha"/>
                <w:bCs/>
                <w:color w:val="FF0000"/>
                <w:sz w:val="24"/>
                <w:szCs w:val="24"/>
              </w:rPr>
            </w:pPr>
            <w:r w:rsidRPr="00F60AF1">
              <w:rPr>
                <w:rFonts w:ascii="Latha" w:hAnsi="Latha" w:cs="Latha"/>
                <w:bCs/>
                <w:color w:val="FF0000"/>
                <w:sz w:val="24"/>
                <w:szCs w:val="24"/>
              </w:rPr>
              <w:t>7</w:t>
            </w:r>
          </w:p>
        </w:tc>
        <w:tc>
          <w:tcPr>
            <w:tcW w:w="2558" w:type="dxa"/>
            <w:shd w:val="clear" w:color="auto" w:fill="auto"/>
          </w:tcPr>
          <w:p w14:paraId="7B2DB4A1"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Activities of the institute and introduction of speech and hearing disorders</w:t>
            </w:r>
          </w:p>
        </w:tc>
        <w:tc>
          <w:tcPr>
            <w:tcW w:w="1708" w:type="dxa"/>
            <w:shd w:val="clear" w:color="auto" w:fill="auto"/>
          </w:tcPr>
          <w:p w14:paraId="2377757B" w14:textId="77777777" w:rsidR="00CF74AA" w:rsidRPr="00F60AF1" w:rsidRDefault="00CF74AA" w:rsidP="00CF74AA">
            <w:pPr>
              <w:pStyle w:val="ListParagraph"/>
              <w:spacing w:after="0" w:line="240" w:lineRule="auto"/>
              <w:ind w:left="0"/>
              <w:rPr>
                <w:rFonts w:ascii="Latha" w:hAnsi="Latha" w:cs="Latha"/>
                <w:color w:val="FF0000"/>
                <w:sz w:val="24"/>
                <w:szCs w:val="24"/>
              </w:rPr>
            </w:pPr>
            <w:r w:rsidRPr="00F60AF1">
              <w:rPr>
                <w:rFonts w:ascii="Latha" w:hAnsi="Latha" w:cs="Latha"/>
                <w:color w:val="FF0000"/>
                <w:sz w:val="24"/>
                <w:szCs w:val="24"/>
              </w:rPr>
              <w:t>Dr. M. Pushpavathi</w:t>
            </w:r>
          </w:p>
        </w:tc>
        <w:tc>
          <w:tcPr>
            <w:tcW w:w="1768" w:type="dxa"/>
            <w:shd w:val="clear" w:color="auto" w:fill="auto"/>
          </w:tcPr>
          <w:p w14:paraId="38E2C63A"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proofErr w:type="spellStart"/>
            <w:r w:rsidRPr="00F60AF1">
              <w:rPr>
                <w:rFonts w:ascii="Latha" w:hAnsi="Latha" w:cs="Latha"/>
                <w:color w:val="FF0000"/>
                <w:sz w:val="24"/>
                <w:szCs w:val="24"/>
              </w:rPr>
              <w:t>Dooradarshan</w:t>
            </w:r>
            <w:proofErr w:type="spellEnd"/>
            <w:r w:rsidRPr="00F60AF1">
              <w:rPr>
                <w:rFonts w:ascii="Latha" w:hAnsi="Latha" w:cs="Latha"/>
                <w:color w:val="FF0000"/>
                <w:sz w:val="24"/>
                <w:szCs w:val="24"/>
              </w:rPr>
              <w:t xml:space="preserve"> Chandana</w:t>
            </w:r>
          </w:p>
        </w:tc>
        <w:tc>
          <w:tcPr>
            <w:tcW w:w="1985" w:type="dxa"/>
            <w:shd w:val="clear" w:color="auto" w:fill="auto"/>
          </w:tcPr>
          <w:p w14:paraId="6EDB710A"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14</w:t>
            </w:r>
            <w:r w:rsidRPr="00F60AF1">
              <w:rPr>
                <w:rFonts w:ascii="Latha" w:hAnsi="Latha" w:cs="Latha"/>
                <w:color w:val="FF0000"/>
                <w:sz w:val="24"/>
                <w:szCs w:val="24"/>
                <w:vertAlign w:val="superscript"/>
              </w:rPr>
              <w:t>th</w:t>
            </w:r>
            <w:r w:rsidRPr="00F60AF1">
              <w:rPr>
                <w:rFonts w:ascii="Latha" w:hAnsi="Latha" w:cs="Latha"/>
                <w:color w:val="FF0000"/>
                <w:sz w:val="24"/>
                <w:szCs w:val="24"/>
              </w:rPr>
              <w:t xml:space="preserve"> December 2020</w:t>
            </w:r>
          </w:p>
        </w:tc>
      </w:tr>
      <w:tr w:rsidR="00CF74AA" w:rsidRPr="00F60AF1" w14:paraId="6019009E" w14:textId="77777777" w:rsidTr="00D5711C">
        <w:trPr>
          <w:jc w:val="center"/>
        </w:trPr>
        <w:tc>
          <w:tcPr>
            <w:tcW w:w="696" w:type="dxa"/>
            <w:shd w:val="clear" w:color="auto" w:fill="auto"/>
          </w:tcPr>
          <w:p w14:paraId="7060125E" w14:textId="69EEB95F" w:rsidR="00CF74AA" w:rsidRPr="00F60AF1" w:rsidRDefault="00A8552C" w:rsidP="00CF74AA">
            <w:pPr>
              <w:pStyle w:val="ListParagraph"/>
              <w:spacing w:after="0" w:line="240" w:lineRule="auto"/>
              <w:ind w:left="0"/>
              <w:jc w:val="center"/>
              <w:rPr>
                <w:rFonts w:ascii="Latha" w:hAnsi="Latha" w:cs="Latha"/>
                <w:bCs/>
                <w:color w:val="FF0000"/>
                <w:sz w:val="24"/>
                <w:szCs w:val="24"/>
              </w:rPr>
            </w:pPr>
            <w:r>
              <w:rPr>
                <w:rFonts w:ascii="Latha" w:hAnsi="Latha" w:cs="Latha"/>
                <w:bCs/>
                <w:color w:val="FF0000"/>
                <w:sz w:val="24"/>
                <w:szCs w:val="24"/>
              </w:rPr>
              <w:t>8</w:t>
            </w:r>
          </w:p>
        </w:tc>
        <w:tc>
          <w:tcPr>
            <w:tcW w:w="2558" w:type="dxa"/>
            <w:shd w:val="clear" w:color="auto" w:fill="auto"/>
          </w:tcPr>
          <w:p w14:paraId="30AD9ACF" w14:textId="75114A8C"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 xml:space="preserve">Information </w:t>
            </w:r>
            <w:r w:rsidR="00F60AF1" w:rsidRPr="00F60AF1">
              <w:rPr>
                <w:rFonts w:ascii="Latha" w:hAnsi="Latha" w:cs="Latha"/>
                <w:color w:val="FF0000"/>
                <w:sz w:val="24"/>
                <w:szCs w:val="24"/>
              </w:rPr>
              <w:t>decimation</w:t>
            </w:r>
            <w:r w:rsidRPr="00F60AF1">
              <w:rPr>
                <w:rFonts w:ascii="Latha" w:hAnsi="Latha" w:cs="Latha"/>
                <w:color w:val="FF0000"/>
                <w:sz w:val="24"/>
                <w:szCs w:val="24"/>
              </w:rPr>
              <w:t xml:space="preserve"> on Special Education (Hindi)</w:t>
            </w:r>
          </w:p>
        </w:tc>
        <w:tc>
          <w:tcPr>
            <w:tcW w:w="1708" w:type="dxa"/>
            <w:shd w:val="clear" w:color="auto" w:fill="auto"/>
          </w:tcPr>
          <w:p w14:paraId="0F18B804" w14:textId="77777777" w:rsidR="00CF74AA" w:rsidRPr="00F60AF1" w:rsidRDefault="00CF74AA" w:rsidP="00CF74AA">
            <w:pPr>
              <w:pStyle w:val="ListParagraph"/>
              <w:spacing w:after="0" w:line="240" w:lineRule="auto"/>
              <w:ind w:left="0"/>
              <w:rPr>
                <w:rFonts w:ascii="Latha" w:hAnsi="Latha" w:cs="Latha"/>
                <w:color w:val="FF0000"/>
                <w:sz w:val="24"/>
                <w:szCs w:val="24"/>
              </w:rPr>
            </w:pPr>
            <w:r w:rsidRPr="00F60AF1">
              <w:rPr>
                <w:rFonts w:ascii="Latha" w:hAnsi="Latha" w:cs="Latha"/>
                <w:color w:val="FF0000"/>
                <w:sz w:val="24"/>
                <w:szCs w:val="24"/>
              </w:rPr>
              <w:t>Dr. Alok Kumar &amp;</w:t>
            </w:r>
          </w:p>
          <w:p w14:paraId="42582980" w14:textId="77777777" w:rsidR="00CF74AA" w:rsidRPr="00F60AF1" w:rsidRDefault="00CF74AA" w:rsidP="00CF74AA">
            <w:pPr>
              <w:pStyle w:val="ListParagraph"/>
              <w:spacing w:after="0" w:line="240" w:lineRule="auto"/>
              <w:ind w:left="0"/>
              <w:rPr>
                <w:rFonts w:ascii="Latha" w:hAnsi="Latha" w:cs="Latha"/>
                <w:color w:val="FF0000"/>
                <w:sz w:val="24"/>
                <w:szCs w:val="24"/>
              </w:rPr>
            </w:pPr>
            <w:r w:rsidRPr="00F60AF1">
              <w:rPr>
                <w:rFonts w:ascii="Latha" w:hAnsi="Latha" w:cs="Latha"/>
                <w:color w:val="FF0000"/>
                <w:sz w:val="24"/>
                <w:szCs w:val="24"/>
              </w:rPr>
              <w:t>Dr. Kadambari N</w:t>
            </w:r>
          </w:p>
        </w:tc>
        <w:tc>
          <w:tcPr>
            <w:tcW w:w="1768" w:type="dxa"/>
            <w:shd w:val="clear" w:color="auto" w:fill="auto"/>
          </w:tcPr>
          <w:p w14:paraId="4B3CE83E"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proofErr w:type="spellStart"/>
            <w:r w:rsidRPr="00F60AF1">
              <w:rPr>
                <w:rFonts w:ascii="Latha" w:hAnsi="Latha" w:cs="Latha"/>
                <w:color w:val="FF0000"/>
                <w:sz w:val="24"/>
                <w:szCs w:val="24"/>
              </w:rPr>
              <w:t>Dooradarshan</w:t>
            </w:r>
            <w:proofErr w:type="spellEnd"/>
            <w:r w:rsidRPr="00F60AF1">
              <w:rPr>
                <w:rFonts w:ascii="Latha" w:hAnsi="Latha" w:cs="Latha"/>
                <w:color w:val="FF0000"/>
                <w:sz w:val="24"/>
                <w:szCs w:val="24"/>
              </w:rPr>
              <w:t xml:space="preserve"> Chandana</w:t>
            </w:r>
          </w:p>
        </w:tc>
        <w:tc>
          <w:tcPr>
            <w:tcW w:w="1985" w:type="dxa"/>
            <w:shd w:val="clear" w:color="auto" w:fill="auto"/>
          </w:tcPr>
          <w:p w14:paraId="7AA67D11"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3</w:t>
            </w:r>
            <w:r w:rsidRPr="00F60AF1">
              <w:rPr>
                <w:rFonts w:ascii="Latha" w:hAnsi="Latha" w:cs="Latha"/>
                <w:color w:val="FF0000"/>
                <w:sz w:val="24"/>
                <w:szCs w:val="24"/>
                <w:vertAlign w:val="superscript"/>
              </w:rPr>
              <w:t>rd</w:t>
            </w:r>
            <w:r w:rsidRPr="00F60AF1">
              <w:rPr>
                <w:rFonts w:ascii="Latha" w:hAnsi="Latha" w:cs="Latha"/>
                <w:color w:val="FF0000"/>
                <w:sz w:val="24"/>
                <w:szCs w:val="24"/>
              </w:rPr>
              <w:t xml:space="preserve"> February 2021</w:t>
            </w:r>
          </w:p>
        </w:tc>
      </w:tr>
      <w:tr w:rsidR="00CF74AA" w:rsidRPr="00F60AF1" w14:paraId="0395A8DF" w14:textId="77777777" w:rsidTr="00D5711C">
        <w:trPr>
          <w:jc w:val="center"/>
        </w:trPr>
        <w:tc>
          <w:tcPr>
            <w:tcW w:w="696" w:type="dxa"/>
            <w:shd w:val="clear" w:color="auto" w:fill="auto"/>
          </w:tcPr>
          <w:p w14:paraId="3A398896" w14:textId="6C6D1F87" w:rsidR="00CF74AA" w:rsidRPr="00F60AF1" w:rsidRDefault="00A8552C" w:rsidP="00CF74AA">
            <w:pPr>
              <w:pStyle w:val="ListParagraph"/>
              <w:spacing w:after="0" w:line="240" w:lineRule="auto"/>
              <w:ind w:left="0"/>
              <w:jc w:val="center"/>
              <w:rPr>
                <w:rFonts w:ascii="Latha" w:hAnsi="Latha" w:cs="Latha"/>
                <w:bCs/>
                <w:color w:val="FF0000"/>
                <w:sz w:val="24"/>
                <w:szCs w:val="24"/>
              </w:rPr>
            </w:pPr>
            <w:r>
              <w:rPr>
                <w:rFonts w:ascii="Latha" w:hAnsi="Latha" w:cs="Latha"/>
                <w:bCs/>
                <w:color w:val="FF0000"/>
                <w:sz w:val="24"/>
                <w:szCs w:val="24"/>
              </w:rPr>
              <w:t>9</w:t>
            </w:r>
          </w:p>
        </w:tc>
        <w:tc>
          <w:tcPr>
            <w:tcW w:w="2558" w:type="dxa"/>
            <w:shd w:val="clear" w:color="auto" w:fill="auto"/>
          </w:tcPr>
          <w:p w14:paraId="4C39BE81" w14:textId="27C49670"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 xml:space="preserve">Information </w:t>
            </w:r>
            <w:r w:rsidR="00F60AF1" w:rsidRPr="00F60AF1">
              <w:rPr>
                <w:rFonts w:ascii="Latha" w:hAnsi="Latha" w:cs="Latha"/>
                <w:color w:val="FF0000"/>
                <w:sz w:val="24"/>
                <w:szCs w:val="24"/>
              </w:rPr>
              <w:t xml:space="preserve">decimation </w:t>
            </w:r>
            <w:r w:rsidRPr="00F60AF1">
              <w:rPr>
                <w:rFonts w:ascii="Latha" w:hAnsi="Latha" w:cs="Latha"/>
                <w:color w:val="FF0000"/>
                <w:sz w:val="24"/>
                <w:szCs w:val="24"/>
              </w:rPr>
              <w:t>on Special Education</w:t>
            </w:r>
          </w:p>
        </w:tc>
        <w:tc>
          <w:tcPr>
            <w:tcW w:w="1708" w:type="dxa"/>
            <w:shd w:val="clear" w:color="auto" w:fill="auto"/>
          </w:tcPr>
          <w:p w14:paraId="5E4E36CC" w14:textId="77777777" w:rsidR="00CF74AA" w:rsidRPr="00F60AF1" w:rsidRDefault="00CF74AA" w:rsidP="00CF74AA">
            <w:pPr>
              <w:pStyle w:val="ListParagraph"/>
              <w:spacing w:after="0" w:line="240" w:lineRule="auto"/>
              <w:ind w:left="0"/>
              <w:rPr>
                <w:rFonts w:ascii="Latha" w:hAnsi="Latha" w:cs="Latha"/>
                <w:color w:val="FF0000"/>
                <w:sz w:val="24"/>
                <w:szCs w:val="24"/>
              </w:rPr>
            </w:pPr>
            <w:r w:rsidRPr="00F60AF1">
              <w:rPr>
                <w:rFonts w:ascii="Latha" w:hAnsi="Latha" w:cs="Latha"/>
                <w:color w:val="FF0000"/>
                <w:sz w:val="24"/>
                <w:szCs w:val="24"/>
              </w:rPr>
              <w:t>Ms. Shobha B. N</w:t>
            </w:r>
          </w:p>
        </w:tc>
        <w:tc>
          <w:tcPr>
            <w:tcW w:w="1768" w:type="dxa"/>
            <w:shd w:val="clear" w:color="auto" w:fill="auto"/>
          </w:tcPr>
          <w:p w14:paraId="79992B70"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proofErr w:type="spellStart"/>
            <w:r w:rsidRPr="00F60AF1">
              <w:rPr>
                <w:rFonts w:ascii="Latha" w:hAnsi="Latha" w:cs="Latha"/>
                <w:color w:val="FF0000"/>
                <w:sz w:val="24"/>
                <w:szCs w:val="24"/>
              </w:rPr>
              <w:t>Dooradarshan</w:t>
            </w:r>
            <w:proofErr w:type="spellEnd"/>
            <w:r w:rsidRPr="00F60AF1">
              <w:rPr>
                <w:rFonts w:ascii="Latha" w:hAnsi="Latha" w:cs="Latha"/>
                <w:color w:val="FF0000"/>
                <w:sz w:val="24"/>
                <w:szCs w:val="24"/>
              </w:rPr>
              <w:t xml:space="preserve"> Chandana</w:t>
            </w:r>
          </w:p>
        </w:tc>
        <w:tc>
          <w:tcPr>
            <w:tcW w:w="1985" w:type="dxa"/>
            <w:shd w:val="clear" w:color="auto" w:fill="auto"/>
          </w:tcPr>
          <w:p w14:paraId="04246725"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12</w:t>
            </w:r>
            <w:r w:rsidRPr="00F60AF1">
              <w:rPr>
                <w:rFonts w:ascii="Latha" w:hAnsi="Latha" w:cs="Latha"/>
                <w:color w:val="FF0000"/>
                <w:sz w:val="24"/>
                <w:szCs w:val="24"/>
                <w:vertAlign w:val="superscript"/>
              </w:rPr>
              <w:t>th</w:t>
            </w:r>
            <w:r w:rsidRPr="00F60AF1">
              <w:rPr>
                <w:rFonts w:ascii="Latha" w:hAnsi="Latha" w:cs="Latha"/>
                <w:color w:val="FF0000"/>
                <w:sz w:val="24"/>
                <w:szCs w:val="24"/>
              </w:rPr>
              <w:t xml:space="preserve"> February 2021</w:t>
            </w:r>
          </w:p>
        </w:tc>
      </w:tr>
      <w:tr w:rsidR="00CF74AA" w:rsidRPr="00F60AF1" w14:paraId="58E3CE2A" w14:textId="77777777" w:rsidTr="00D5711C">
        <w:trPr>
          <w:jc w:val="center"/>
        </w:trPr>
        <w:tc>
          <w:tcPr>
            <w:tcW w:w="696" w:type="dxa"/>
            <w:shd w:val="clear" w:color="auto" w:fill="auto"/>
          </w:tcPr>
          <w:p w14:paraId="1F7C2FDB" w14:textId="74C70DA7" w:rsidR="00CF74AA" w:rsidRPr="00F60AF1" w:rsidRDefault="00A8552C" w:rsidP="00CF74AA">
            <w:pPr>
              <w:pStyle w:val="ListParagraph"/>
              <w:spacing w:after="0" w:line="240" w:lineRule="auto"/>
              <w:ind w:left="0"/>
              <w:jc w:val="center"/>
              <w:rPr>
                <w:rFonts w:ascii="Latha" w:hAnsi="Latha" w:cs="Latha"/>
                <w:bCs/>
                <w:color w:val="FF0000"/>
                <w:sz w:val="24"/>
                <w:szCs w:val="24"/>
              </w:rPr>
            </w:pPr>
            <w:r>
              <w:rPr>
                <w:rFonts w:ascii="Latha" w:hAnsi="Latha" w:cs="Latha"/>
                <w:bCs/>
                <w:color w:val="FF0000"/>
                <w:sz w:val="24"/>
                <w:szCs w:val="24"/>
              </w:rPr>
              <w:t>10</w:t>
            </w:r>
          </w:p>
        </w:tc>
        <w:tc>
          <w:tcPr>
            <w:tcW w:w="2558" w:type="dxa"/>
            <w:shd w:val="clear" w:color="auto" w:fill="auto"/>
          </w:tcPr>
          <w:p w14:paraId="7A44AAEA"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 xml:space="preserve">Speech and language problems in children with hearing </w:t>
            </w:r>
            <w:proofErr w:type="gramStart"/>
            <w:r w:rsidRPr="00F60AF1">
              <w:rPr>
                <w:rFonts w:ascii="Latha" w:hAnsi="Latha" w:cs="Latha"/>
                <w:color w:val="FF0000"/>
                <w:sz w:val="24"/>
                <w:szCs w:val="24"/>
              </w:rPr>
              <w:t>impairment  and</w:t>
            </w:r>
            <w:proofErr w:type="gramEnd"/>
            <w:r w:rsidRPr="00F60AF1">
              <w:rPr>
                <w:rFonts w:ascii="Latha" w:hAnsi="Latha" w:cs="Latha"/>
                <w:color w:val="FF0000"/>
                <w:sz w:val="24"/>
                <w:szCs w:val="24"/>
              </w:rPr>
              <w:t xml:space="preserve"> their management</w:t>
            </w:r>
          </w:p>
        </w:tc>
        <w:tc>
          <w:tcPr>
            <w:tcW w:w="1708" w:type="dxa"/>
            <w:shd w:val="clear" w:color="auto" w:fill="auto"/>
          </w:tcPr>
          <w:p w14:paraId="375DC25A" w14:textId="77777777" w:rsidR="00CF74AA" w:rsidRPr="00F60AF1" w:rsidRDefault="00CF74AA" w:rsidP="00CF74AA">
            <w:pPr>
              <w:pStyle w:val="ListParagraph"/>
              <w:spacing w:after="0" w:line="240" w:lineRule="auto"/>
              <w:ind w:left="0"/>
              <w:rPr>
                <w:rFonts w:ascii="Latha" w:hAnsi="Latha" w:cs="Latha"/>
                <w:color w:val="FF0000"/>
                <w:sz w:val="24"/>
                <w:szCs w:val="24"/>
              </w:rPr>
            </w:pPr>
            <w:r w:rsidRPr="00F60AF1">
              <w:rPr>
                <w:rFonts w:ascii="Latha" w:hAnsi="Latha" w:cs="Latha"/>
                <w:color w:val="FF0000"/>
                <w:sz w:val="24"/>
                <w:szCs w:val="24"/>
              </w:rPr>
              <w:t>Dr. N. Swapna</w:t>
            </w:r>
          </w:p>
        </w:tc>
        <w:tc>
          <w:tcPr>
            <w:tcW w:w="1768" w:type="dxa"/>
            <w:shd w:val="clear" w:color="auto" w:fill="auto"/>
          </w:tcPr>
          <w:p w14:paraId="22F5CD8A"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proofErr w:type="spellStart"/>
            <w:r w:rsidRPr="00F60AF1">
              <w:rPr>
                <w:rFonts w:ascii="Latha" w:hAnsi="Latha" w:cs="Latha"/>
                <w:color w:val="FF0000"/>
                <w:sz w:val="24"/>
                <w:szCs w:val="24"/>
              </w:rPr>
              <w:t>Dooradarshan</w:t>
            </w:r>
            <w:proofErr w:type="spellEnd"/>
            <w:r w:rsidRPr="00F60AF1">
              <w:rPr>
                <w:rFonts w:ascii="Latha" w:hAnsi="Latha" w:cs="Latha"/>
                <w:color w:val="FF0000"/>
                <w:sz w:val="24"/>
                <w:szCs w:val="24"/>
              </w:rPr>
              <w:t xml:space="preserve"> Chandana</w:t>
            </w:r>
          </w:p>
        </w:tc>
        <w:tc>
          <w:tcPr>
            <w:tcW w:w="1985" w:type="dxa"/>
            <w:shd w:val="clear" w:color="auto" w:fill="auto"/>
          </w:tcPr>
          <w:p w14:paraId="4ADAEE9D"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r w:rsidRPr="00F60AF1">
              <w:rPr>
                <w:rFonts w:ascii="Latha" w:hAnsi="Latha" w:cs="Latha"/>
                <w:color w:val="FF0000"/>
                <w:sz w:val="24"/>
                <w:szCs w:val="24"/>
              </w:rPr>
              <w:t>10</w:t>
            </w:r>
            <w:r w:rsidRPr="00F60AF1">
              <w:rPr>
                <w:rFonts w:ascii="Latha" w:hAnsi="Latha" w:cs="Latha"/>
                <w:color w:val="FF0000"/>
                <w:sz w:val="24"/>
                <w:szCs w:val="24"/>
                <w:vertAlign w:val="superscript"/>
              </w:rPr>
              <w:t>th</w:t>
            </w:r>
            <w:r w:rsidRPr="00F60AF1">
              <w:rPr>
                <w:rFonts w:ascii="Latha" w:hAnsi="Latha" w:cs="Latha"/>
                <w:color w:val="FF0000"/>
                <w:sz w:val="24"/>
                <w:szCs w:val="24"/>
              </w:rPr>
              <w:t xml:space="preserve"> March 2021</w:t>
            </w:r>
          </w:p>
          <w:p w14:paraId="4C00E1D0" w14:textId="77777777" w:rsidR="00CF74AA" w:rsidRPr="00F60AF1" w:rsidRDefault="00CF74AA" w:rsidP="00CF74AA">
            <w:pPr>
              <w:pStyle w:val="ListParagraph"/>
              <w:spacing w:after="0" w:line="240" w:lineRule="auto"/>
              <w:ind w:left="0"/>
              <w:jc w:val="both"/>
              <w:rPr>
                <w:rFonts w:ascii="Latha" w:hAnsi="Latha" w:cs="Latha"/>
                <w:color w:val="FF0000"/>
                <w:sz w:val="24"/>
                <w:szCs w:val="24"/>
              </w:rPr>
            </w:pPr>
          </w:p>
        </w:tc>
      </w:tr>
    </w:tbl>
    <w:p w14:paraId="366906C9" w14:textId="77777777" w:rsidR="007E149A" w:rsidRPr="000D1C67" w:rsidRDefault="007E149A" w:rsidP="002F3FF4">
      <w:pPr>
        <w:pStyle w:val="ListParagraph"/>
        <w:spacing w:after="0" w:line="240" w:lineRule="auto"/>
        <w:ind w:left="0"/>
        <w:jc w:val="both"/>
        <w:rPr>
          <w:rFonts w:ascii="Book Antiqua" w:hAnsi="Book Antiqua" w:cs="Latha"/>
          <w:b/>
          <w:sz w:val="24"/>
          <w:szCs w:val="24"/>
        </w:rPr>
      </w:pPr>
    </w:p>
    <w:p w14:paraId="236659AC" w14:textId="77777777" w:rsidR="00F60AF1" w:rsidRDefault="00F60AF1" w:rsidP="007E149A">
      <w:pPr>
        <w:pStyle w:val="ListParagraph"/>
        <w:spacing w:after="0" w:line="240" w:lineRule="auto"/>
        <w:ind w:left="0"/>
        <w:jc w:val="both"/>
        <w:rPr>
          <w:rFonts w:ascii="Book Antiqua" w:hAnsi="Book Antiqua" w:cs="Latha"/>
          <w:b/>
          <w:sz w:val="24"/>
          <w:szCs w:val="24"/>
        </w:rPr>
      </w:pPr>
    </w:p>
    <w:p w14:paraId="76362B93" w14:textId="3000A27D" w:rsidR="007E149A" w:rsidRPr="000D1C67" w:rsidRDefault="007E149A" w:rsidP="007E149A">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lastRenderedPageBreak/>
        <w:t>Newspaper and magazine articles</w:t>
      </w:r>
    </w:p>
    <w:p w14:paraId="1732AF73" w14:textId="77777777" w:rsidR="007E149A" w:rsidRPr="000D1C67" w:rsidRDefault="007E149A" w:rsidP="007E149A">
      <w:pPr>
        <w:pStyle w:val="ListParagraph"/>
        <w:spacing w:after="0" w:line="240" w:lineRule="auto"/>
        <w:ind w:left="0"/>
        <w:jc w:val="both"/>
        <w:rPr>
          <w:rFonts w:ascii="Book Antiqua" w:hAnsi="Book Antiqua" w:cs="Latha"/>
          <w:bCs/>
          <w:sz w:val="24"/>
          <w:szCs w:val="24"/>
        </w:rPr>
      </w:pPr>
    </w:p>
    <w:p w14:paraId="0E818ACC" w14:textId="77777777" w:rsidR="007E149A" w:rsidRPr="000D1C67" w:rsidRDefault="007E149A" w:rsidP="007E149A">
      <w:pPr>
        <w:pStyle w:val="ListParagraph"/>
        <w:spacing w:after="0" w:line="240" w:lineRule="auto"/>
        <w:ind w:left="0"/>
        <w:jc w:val="both"/>
        <w:rPr>
          <w:rFonts w:ascii="Book Antiqua" w:hAnsi="Book Antiqua" w:cs="Latha"/>
          <w:bCs/>
          <w:color w:val="FF0000"/>
          <w:sz w:val="24"/>
          <w:szCs w:val="24"/>
        </w:rPr>
      </w:pPr>
      <w:r w:rsidRPr="000D1C67">
        <w:rPr>
          <w:rFonts w:ascii="Book Antiqua" w:hAnsi="Book Antiqua" w:cs="Latha"/>
          <w:bCs/>
          <w:sz w:val="24"/>
          <w:szCs w:val="24"/>
        </w:rPr>
        <w:t>The faculty and staff of the Institute wrote and/or provided input for a number of popular articles on prevention and management of communication disorders in news papers and magazines as detailed below</w:t>
      </w:r>
      <w:r w:rsidRPr="000D1C67">
        <w:rPr>
          <w:rFonts w:ascii="Book Antiqua" w:hAnsi="Book Antiqua" w:cs="Latha"/>
          <w:bCs/>
          <w:color w:val="FF0000"/>
          <w:sz w:val="24"/>
          <w:szCs w:val="24"/>
        </w:rPr>
        <w:t>.</w:t>
      </w:r>
    </w:p>
    <w:p w14:paraId="1AB67A8B" w14:textId="77777777" w:rsidR="007E149A" w:rsidRPr="000D1C67" w:rsidRDefault="007E149A" w:rsidP="007E149A">
      <w:pPr>
        <w:pStyle w:val="ListParagraph"/>
        <w:spacing w:after="0" w:line="240" w:lineRule="auto"/>
        <w:ind w:left="0"/>
        <w:jc w:val="both"/>
        <w:rPr>
          <w:rFonts w:ascii="Book Antiqua" w:hAnsi="Book Antiqua" w:cs="Latha"/>
          <w:b/>
          <w:color w:val="FF0000"/>
          <w:sz w:val="24"/>
          <w:szCs w:val="24"/>
        </w:rPr>
      </w:pPr>
    </w:p>
    <w:p w14:paraId="6587F671"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The ‘</w:t>
      </w:r>
      <w:r w:rsidRPr="00F60AF1">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article </w:t>
      </w:r>
      <w:r w:rsidRPr="00D5711C">
        <w:rPr>
          <w:rFonts w:ascii="Book Antiqua" w:hAnsi="Book Antiqua" w:cs="Latha"/>
          <w:color w:val="000000"/>
          <w:sz w:val="24"/>
          <w:szCs w:val="24"/>
          <w:lang w:eastAsia="en-IN"/>
        </w:rPr>
        <w:t xml:space="preserve">titled </w:t>
      </w:r>
      <w:r w:rsidR="001E4C0D" w:rsidRPr="00D5711C">
        <w:rPr>
          <w:rFonts w:ascii="Book Antiqua" w:hAnsi="Book Antiqua" w:cs="Latha"/>
          <w:color w:val="000000"/>
          <w:sz w:val="24"/>
          <w:szCs w:val="24"/>
          <w:lang w:eastAsia="en-IN"/>
        </w:rPr>
        <w:t>on managing children with disabilities during the pandemic crisis during lock down</w:t>
      </w:r>
      <w:r w:rsidRPr="000D1C67">
        <w:rPr>
          <w:rFonts w:ascii="Book Antiqua" w:hAnsi="Book Antiqua" w:cs="Latha"/>
          <w:color w:val="FF0000"/>
          <w:sz w:val="24"/>
          <w:szCs w:val="24"/>
          <w:lang w:eastAsia="en-IN"/>
        </w:rPr>
        <w:t xml:space="preserve"> </w:t>
      </w:r>
      <w:r w:rsidRPr="000D1C67">
        <w:rPr>
          <w:rFonts w:ascii="Book Antiqua" w:hAnsi="Book Antiqua" w:cs="Latha"/>
          <w:sz w:val="24"/>
          <w:szCs w:val="24"/>
          <w:lang w:eastAsia="en-IN"/>
        </w:rPr>
        <w:t>based on an interview with Mr. H. H. Raju, Psychologist and Dr. Sangeetha Mahesh, Head, Dept. of Clinical Services of the Institute on 13</w:t>
      </w:r>
      <w:r w:rsidRPr="000D1C67">
        <w:rPr>
          <w:rFonts w:ascii="Book Antiqua" w:hAnsi="Book Antiqua" w:cs="Latha"/>
          <w:sz w:val="24"/>
          <w:szCs w:val="24"/>
          <w:vertAlign w:val="superscript"/>
          <w:lang w:eastAsia="en-IN"/>
        </w:rPr>
        <w:t>th</w:t>
      </w:r>
      <w:r w:rsidRPr="000D1C67">
        <w:rPr>
          <w:rFonts w:ascii="Book Antiqua" w:hAnsi="Book Antiqua" w:cs="Calibri"/>
          <w:sz w:val="24"/>
          <w:szCs w:val="24"/>
          <w:lang w:eastAsia="en-IN"/>
        </w:rPr>
        <w:t> </w:t>
      </w:r>
      <w:r w:rsidRPr="000D1C67">
        <w:rPr>
          <w:rFonts w:ascii="Book Antiqua" w:hAnsi="Book Antiqua" w:cs="Latha"/>
          <w:sz w:val="24"/>
          <w:szCs w:val="24"/>
          <w:lang w:eastAsia="en-IN"/>
        </w:rPr>
        <w:t xml:space="preserve">April 2020. </w:t>
      </w:r>
    </w:p>
    <w:p w14:paraId="2C0645FD" w14:textId="77777777" w:rsidR="001E4C0D" w:rsidRPr="000D1C67" w:rsidRDefault="001E4C0D" w:rsidP="001E4C0D">
      <w:pPr>
        <w:spacing w:after="0" w:line="240" w:lineRule="auto"/>
        <w:ind w:left="720"/>
        <w:jc w:val="both"/>
        <w:rPr>
          <w:rFonts w:ascii="Book Antiqua" w:hAnsi="Book Antiqua" w:cs="Latha"/>
          <w:sz w:val="24"/>
          <w:szCs w:val="24"/>
        </w:rPr>
      </w:pPr>
    </w:p>
    <w:p w14:paraId="07B7B4D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 news report on resuming of outpatient clinical services after lockdown period was published in the ‘The Times of India’, ‘The Hindu’, ‘Deccan Herald’, ‘Vijaya Vani’ and ‘Vijaya Karnataka’ newspapers on 18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and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 </w:t>
      </w:r>
    </w:p>
    <w:p w14:paraId="2DA11284" w14:textId="77777777" w:rsidR="007E149A" w:rsidRPr="000D1C67" w:rsidRDefault="007E149A" w:rsidP="007E149A">
      <w:pPr>
        <w:spacing w:after="0" w:line="240" w:lineRule="auto"/>
        <w:ind w:left="720"/>
        <w:jc w:val="both"/>
        <w:rPr>
          <w:rFonts w:ascii="Book Antiqua" w:hAnsi="Book Antiqua" w:cs="Latha"/>
          <w:sz w:val="24"/>
          <w:szCs w:val="24"/>
        </w:rPr>
      </w:pPr>
    </w:p>
    <w:p w14:paraId="17502234"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w:t>
      </w:r>
      <w:r w:rsidRPr="000D1C67">
        <w:rPr>
          <w:rFonts w:ascii="Book Antiqua" w:hAnsi="Book Antiqua" w:cs="Latha"/>
          <w:sz w:val="24"/>
          <w:szCs w:val="24"/>
        </w:rPr>
        <w:t xml:space="preserve">interview with Dr. M. Pushpavathi, Director, AIISH regarding </w:t>
      </w:r>
      <w:r w:rsidRPr="000D1C67">
        <w:rPr>
          <w:rFonts w:ascii="Book Antiqua" w:hAnsi="Book Antiqua" w:cs="Latha"/>
          <w:b/>
          <w:i/>
          <w:sz w:val="24"/>
          <w:szCs w:val="24"/>
        </w:rPr>
        <w:t xml:space="preserve">Tele Services on Communication Disorders </w:t>
      </w:r>
      <w:r w:rsidRPr="000D1C67">
        <w:rPr>
          <w:rFonts w:ascii="Book Antiqua" w:hAnsi="Book Antiqua" w:cs="Latha"/>
          <w:sz w:val="24"/>
          <w:szCs w:val="24"/>
        </w:rPr>
        <w:t>on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w:t>
      </w:r>
    </w:p>
    <w:p w14:paraId="783CECF8" w14:textId="77777777" w:rsidR="00527A38" w:rsidRPr="000D1C67" w:rsidRDefault="00527A38" w:rsidP="00527A38">
      <w:pPr>
        <w:spacing w:after="0" w:line="240" w:lineRule="auto"/>
        <w:ind w:left="720"/>
        <w:jc w:val="both"/>
        <w:rPr>
          <w:rFonts w:ascii="Book Antiqua" w:hAnsi="Book Antiqua" w:cs="Latha"/>
          <w:sz w:val="24"/>
          <w:szCs w:val="24"/>
        </w:rPr>
      </w:pPr>
    </w:p>
    <w:p w14:paraId="545BDC41"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 statement by </w:t>
      </w:r>
      <w:r w:rsidRPr="000D1C67">
        <w:rPr>
          <w:rFonts w:ascii="Book Antiqua" w:hAnsi="Book Antiqua" w:cs="Latha"/>
          <w:sz w:val="24"/>
          <w:szCs w:val="24"/>
        </w:rPr>
        <w:t xml:space="preserve">Dr. M. Pushpavathi, Director, AIISH on </w:t>
      </w:r>
      <w:r w:rsidRPr="000D1C67">
        <w:rPr>
          <w:rFonts w:ascii="Book Antiqua" w:hAnsi="Book Antiqua" w:cs="Latha"/>
          <w:b/>
          <w:i/>
          <w:sz w:val="24"/>
          <w:szCs w:val="24"/>
        </w:rPr>
        <w:t>‘World Service Day’</w:t>
      </w:r>
      <w:r w:rsidRPr="000D1C67">
        <w:rPr>
          <w:rFonts w:ascii="Book Antiqua" w:hAnsi="Book Antiqua" w:cs="Latha"/>
          <w:sz w:val="24"/>
          <w:szCs w:val="24"/>
        </w:rPr>
        <w:t xml:space="preserve"> was published in ‘Vijaya Karnataka’ newspaper on 23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June 2020. </w:t>
      </w:r>
    </w:p>
    <w:p w14:paraId="631D94AF" w14:textId="77777777" w:rsidR="007E149A" w:rsidRPr="000D1C67" w:rsidRDefault="007E149A" w:rsidP="007E149A">
      <w:pPr>
        <w:spacing w:after="0" w:line="240" w:lineRule="auto"/>
        <w:ind w:left="720"/>
        <w:jc w:val="both"/>
        <w:rPr>
          <w:rFonts w:ascii="Book Antiqua" w:hAnsi="Book Antiqua" w:cs="Latha"/>
          <w:sz w:val="24"/>
          <w:szCs w:val="24"/>
        </w:rPr>
      </w:pPr>
    </w:p>
    <w:p w14:paraId="00DDED12" w14:textId="288AE12B"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r w:rsidRPr="000D1C67">
        <w:rPr>
          <w:rFonts w:ascii="Book Antiqua" w:hAnsi="Book Antiqua" w:cs="Latha"/>
          <w:sz w:val="24"/>
          <w:szCs w:val="24"/>
        </w:rPr>
        <w:t>Dr.  M. Pushpavathi, Director, AIISH</w:t>
      </w:r>
      <w:r w:rsidR="00E319ED" w:rsidRPr="000D1C67">
        <w:rPr>
          <w:rFonts w:ascii="Book Antiqua" w:hAnsi="Book Antiqua" w:cs="Latha"/>
          <w:sz w:val="24"/>
          <w:szCs w:val="24"/>
        </w:rPr>
        <w:t xml:space="preserve"> </w:t>
      </w:r>
      <w:r w:rsidRPr="000D1C67">
        <w:rPr>
          <w:rFonts w:ascii="Book Antiqua" w:hAnsi="Book Antiqua" w:cs="Latha"/>
          <w:bCs/>
          <w:iCs/>
          <w:sz w:val="24"/>
          <w:szCs w:val="24"/>
        </w:rPr>
        <w:t>and</w:t>
      </w:r>
      <w:r w:rsidR="00E319ED" w:rsidRPr="000D1C67">
        <w:rPr>
          <w:rFonts w:ascii="Book Antiqua" w:hAnsi="Book Antiqua" w:cs="Latha"/>
          <w:bCs/>
          <w:iCs/>
          <w:sz w:val="24"/>
          <w:szCs w:val="24"/>
        </w:rPr>
        <w:t xml:space="preserve"> </w:t>
      </w:r>
      <w:r w:rsidRPr="000D1C67">
        <w:rPr>
          <w:rFonts w:ascii="Book Antiqua" w:hAnsi="Book Antiqua" w:cs="Latha"/>
          <w:bCs/>
          <w:iCs/>
          <w:sz w:val="24"/>
          <w:szCs w:val="24"/>
        </w:rPr>
        <w:t>Ms.</w:t>
      </w:r>
      <w:r w:rsidR="00F60AF1">
        <w:rPr>
          <w:rFonts w:ascii="Book Antiqua" w:hAnsi="Book Antiqua" w:cs="Latha"/>
          <w:bCs/>
          <w:iCs/>
          <w:sz w:val="24"/>
          <w:szCs w:val="24"/>
        </w:rPr>
        <w:t xml:space="preserve"> </w:t>
      </w:r>
      <w:r w:rsidRPr="000D1C67">
        <w:rPr>
          <w:rFonts w:ascii="Book Antiqua" w:hAnsi="Book Antiqua" w:cs="Latha"/>
          <w:bCs/>
          <w:iCs/>
          <w:sz w:val="24"/>
          <w:szCs w:val="24"/>
        </w:rPr>
        <w:t>Shreya,</w:t>
      </w:r>
      <w:r w:rsidRPr="000D1C67">
        <w:rPr>
          <w:rFonts w:ascii="Book Antiqua" w:hAnsi="Book Antiqua" w:cs="Latha"/>
          <w:sz w:val="24"/>
          <w:szCs w:val="24"/>
        </w:rPr>
        <w:t xml:space="preserve"> a former pre-school student of the institute who scored highest marks in SSLC examination on 11</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August 2020.</w:t>
      </w:r>
    </w:p>
    <w:p w14:paraId="5CDC89CE" w14:textId="77777777" w:rsidR="007E149A" w:rsidRPr="000D1C67" w:rsidRDefault="007E149A" w:rsidP="007E149A">
      <w:pPr>
        <w:spacing w:after="0" w:line="240" w:lineRule="auto"/>
        <w:ind w:left="720"/>
        <w:jc w:val="both"/>
        <w:rPr>
          <w:rFonts w:ascii="Book Antiqua" w:hAnsi="Book Antiqua" w:cs="Latha"/>
          <w:color w:val="FF0000"/>
          <w:sz w:val="24"/>
          <w:szCs w:val="24"/>
        </w:rPr>
      </w:pPr>
    </w:p>
    <w:p w14:paraId="139F7B82"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r w:rsidRPr="000D1C67">
        <w:rPr>
          <w:rFonts w:ascii="Book Antiqua" w:hAnsi="Book Antiqua" w:cs="Latha"/>
          <w:i/>
          <w:iCs/>
          <w:sz w:val="24"/>
          <w:szCs w:val="24"/>
        </w:rPr>
        <w:t>Just Kannada</w:t>
      </w:r>
      <w:r w:rsidRPr="000D1C67">
        <w:rPr>
          <w:rFonts w:ascii="Book Antiqua" w:hAnsi="Book Antiqua" w:cs="Latha"/>
          <w:sz w:val="24"/>
          <w:szCs w:val="24"/>
        </w:rPr>
        <w:t xml:space="preserve">, </w:t>
      </w:r>
      <w:r w:rsidRPr="000D1C67">
        <w:rPr>
          <w:rFonts w:ascii="Book Antiqua" w:hAnsi="Book Antiqua" w:cs="Latha"/>
          <w:i/>
          <w:iCs/>
          <w:sz w:val="24"/>
          <w:szCs w:val="24"/>
        </w:rPr>
        <w:t>Vijaya Karnataka</w:t>
      </w:r>
      <w:r w:rsidRPr="000D1C67">
        <w:rPr>
          <w:rFonts w:ascii="Book Antiqua" w:hAnsi="Book Antiqua" w:cs="Latha"/>
          <w:sz w:val="24"/>
          <w:szCs w:val="24"/>
        </w:rPr>
        <w:t xml:space="preserve">, </w:t>
      </w:r>
      <w:proofErr w:type="spellStart"/>
      <w:r w:rsidRPr="000D1C67">
        <w:rPr>
          <w:rFonts w:ascii="Book Antiqua" w:hAnsi="Book Antiqua" w:cs="Latha"/>
          <w:i/>
          <w:iCs/>
          <w:sz w:val="24"/>
          <w:szCs w:val="24"/>
        </w:rPr>
        <w:t>Prajavani</w:t>
      </w:r>
      <w:proofErr w:type="spellEnd"/>
      <w:r w:rsidRPr="000D1C67">
        <w:rPr>
          <w:rFonts w:ascii="Book Antiqua" w:hAnsi="Book Antiqua" w:cs="Latha"/>
          <w:sz w:val="24"/>
          <w:szCs w:val="24"/>
        </w:rPr>
        <w:t xml:space="preserve"> and </w:t>
      </w:r>
      <w:proofErr w:type="spellStart"/>
      <w:r w:rsidRPr="000D1C67">
        <w:rPr>
          <w:rFonts w:ascii="Book Antiqua" w:hAnsi="Book Antiqua" w:cs="Latha"/>
          <w:i/>
          <w:iCs/>
          <w:sz w:val="24"/>
          <w:szCs w:val="24"/>
        </w:rPr>
        <w:t>Andolana</w:t>
      </w:r>
      <w:proofErr w:type="spellEnd"/>
      <w:r w:rsidRPr="000D1C67">
        <w:rPr>
          <w:rFonts w:ascii="Book Antiqua" w:hAnsi="Book Antiqua" w:cs="Latha"/>
          <w:sz w:val="24"/>
          <w:szCs w:val="24"/>
        </w:rPr>
        <w:t xml:space="preserve"> newspapers reported the news on the opening of new outreach service centre</w:t>
      </w:r>
      <w:r w:rsidR="00DE412C" w:rsidRPr="000D1C67">
        <w:rPr>
          <w:rFonts w:ascii="Book Antiqua" w:hAnsi="Book Antiqua" w:cs="Latha"/>
          <w:sz w:val="24"/>
          <w:szCs w:val="24"/>
        </w:rPr>
        <w:t xml:space="preserve"> </w:t>
      </w:r>
      <w:r w:rsidRPr="000D1C67">
        <w:rPr>
          <w:rFonts w:ascii="Book Antiqua" w:hAnsi="Book Antiqua" w:cs="Latha"/>
          <w:bCs/>
          <w:iCs/>
          <w:sz w:val="24"/>
          <w:szCs w:val="24"/>
        </w:rPr>
        <w:t>of the Institute at</w:t>
      </w:r>
      <w:r w:rsidR="00E319ED" w:rsidRPr="000D1C67">
        <w:rPr>
          <w:rFonts w:ascii="Book Antiqua" w:hAnsi="Book Antiqua" w:cs="Latha"/>
          <w:bCs/>
          <w:iCs/>
          <w:sz w:val="24"/>
          <w:szCs w:val="24"/>
        </w:rPr>
        <w:t xml:space="preserve"> </w:t>
      </w:r>
      <w:proofErr w:type="spellStart"/>
      <w:r w:rsidRPr="000D1C67">
        <w:rPr>
          <w:rFonts w:ascii="Book Antiqua" w:hAnsi="Book Antiqua" w:cs="Latha"/>
          <w:sz w:val="24"/>
          <w:szCs w:val="24"/>
        </w:rPr>
        <w:t>Madikeri</w:t>
      </w:r>
      <w:proofErr w:type="spellEnd"/>
      <w:r w:rsidRPr="000D1C67">
        <w:rPr>
          <w:rFonts w:ascii="Book Antiqua" w:hAnsi="Book Antiqua" w:cs="Latha"/>
          <w:sz w:val="24"/>
          <w:szCs w:val="24"/>
        </w:rPr>
        <w:t>, Kodagu District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and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October 2020. </w:t>
      </w:r>
    </w:p>
    <w:p w14:paraId="6851D6BB" w14:textId="77777777" w:rsidR="007E149A" w:rsidRPr="000D1C67" w:rsidRDefault="007E149A" w:rsidP="007E149A">
      <w:pPr>
        <w:pStyle w:val="ListParagraph"/>
        <w:rPr>
          <w:rFonts w:ascii="Book Antiqua" w:hAnsi="Book Antiqua" w:cs="Latha"/>
          <w:sz w:val="24"/>
          <w:szCs w:val="24"/>
        </w:rPr>
      </w:pPr>
    </w:p>
    <w:p w14:paraId="26A7C017" w14:textId="77777777" w:rsidR="007E149A" w:rsidRPr="000D1C67" w:rsidRDefault="007E149A" w:rsidP="007E149A">
      <w:pPr>
        <w:pStyle w:val="ListParagraph"/>
        <w:numPr>
          <w:ilvl w:val="0"/>
          <w:numId w:val="19"/>
        </w:numPr>
        <w:spacing w:after="0" w:line="240" w:lineRule="auto"/>
        <w:jc w:val="both"/>
        <w:rPr>
          <w:rFonts w:ascii="Book Antiqua" w:hAnsi="Book Antiqua" w:cs="Latha"/>
          <w:color w:val="000000"/>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published an </w:t>
      </w:r>
      <w:r w:rsidRPr="000D1C67">
        <w:rPr>
          <w:rFonts w:ascii="Book Antiqua" w:hAnsi="Book Antiqua" w:cs="Latha"/>
          <w:color w:val="000000"/>
          <w:sz w:val="24"/>
          <w:szCs w:val="24"/>
        </w:rPr>
        <w:t>interview with Dr. M. Pushpavathi, Director, AIISH and in connection with the prevention of noise pollution on the eve of Deepavali celebration on 4</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November 2020.</w:t>
      </w:r>
    </w:p>
    <w:p w14:paraId="0C810B60" w14:textId="77777777" w:rsidR="007E149A" w:rsidRPr="000D1C67" w:rsidRDefault="007E149A" w:rsidP="00E114FF">
      <w:pPr>
        <w:spacing w:after="0" w:line="240" w:lineRule="auto"/>
        <w:ind w:left="720"/>
        <w:jc w:val="both"/>
        <w:rPr>
          <w:rFonts w:ascii="Book Antiqua" w:hAnsi="Book Antiqua" w:cs="Latha"/>
          <w:sz w:val="24"/>
          <w:szCs w:val="24"/>
        </w:rPr>
      </w:pPr>
    </w:p>
    <w:p w14:paraId="4D9E0D42"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organized a Live Phone-in Program with Dr. M. Pushpavathi, Director, AIISH and the general public regarding the activities of the Institute on 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and published report on the programme on 10</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14:paraId="436F7D56" w14:textId="77777777" w:rsidR="00527A38" w:rsidRPr="000D1C67" w:rsidRDefault="00527A38" w:rsidP="00527A38">
      <w:pPr>
        <w:spacing w:after="0" w:line="240" w:lineRule="auto"/>
        <w:ind w:left="720"/>
        <w:jc w:val="both"/>
        <w:rPr>
          <w:rFonts w:ascii="Book Antiqua" w:hAnsi="Book Antiqua" w:cs="Latha"/>
          <w:sz w:val="24"/>
          <w:szCs w:val="24"/>
        </w:rPr>
      </w:pPr>
    </w:p>
    <w:p w14:paraId="27281659" w14:textId="77777777" w:rsidR="007E149A" w:rsidRPr="00AB7328" w:rsidRDefault="007E149A" w:rsidP="007E149A">
      <w:pPr>
        <w:numPr>
          <w:ilvl w:val="0"/>
          <w:numId w:val="19"/>
        </w:numPr>
        <w:spacing w:after="0" w:line="240" w:lineRule="auto"/>
        <w:jc w:val="both"/>
        <w:rPr>
          <w:rFonts w:ascii="Book Antiqua" w:hAnsi="Book Antiqua" w:cs="Latha"/>
          <w:color w:val="000000"/>
          <w:sz w:val="24"/>
          <w:szCs w:val="24"/>
        </w:rPr>
      </w:pPr>
      <w:r w:rsidRPr="00AB7328">
        <w:rPr>
          <w:rFonts w:ascii="Book Antiqua" w:hAnsi="Book Antiqua" w:cs="Latha"/>
          <w:color w:val="000000"/>
          <w:sz w:val="24"/>
          <w:szCs w:val="24"/>
        </w:rPr>
        <w:t xml:space="preserve">The </w:t>
      </w:r>
      <w:proofErr w:type="spellStart"/>
      <w:r w:rsidRPr="00AB7328">
        <w:rPr>
          <w:rFonts w:ascii="Book Antiqua" w:hAnsi="Book Antiqua" w:cs="Latha"/>
          <w:bCs/>
          <w:i/>
          <w:color w:val="000000"/>
          <w:sz w:val="24"/>
          <w:szCs w:val="24"/>
        </w:rPr>
        <w:t>Prajavani</w:t>
      </w:r>
      <w:proofErr w:type="spellEnd"/>
      <w:r w:rsidRPr="00AB7328">
        <w:rPr>
          <w:rFonts w:ascii="Book Antiqua" w:hAnsi="Book Antiqua" w:cs="Latha"/>
          <w:color w:val="000000"/>
          <w:sz w:val="24"/>
          <w:szCs w:val="24"/>
        </w:rPr>
        <w:t xml:space="preserve"> newspaper published an article on </w:t>
      </w:r>
      <w:r w:rsidRPr="00AB7328">
        <w:rPr>
          <w:rFonts w:ascii="Book Antiqua" w:hAnsi="Book Antiqua" w:cs="Latha"/>
          <w:bCs/>
          <w:i/>
          <w:color w:val="000000"/>
          <w:sz w:val="24"/>
          <w:szCs w:val="24"/>
        </w:rPr>
        <w:t xml:space="preserve">Noise Pollution </w:t>
      </w:r>
      <w:r w:rsidRPr="00AB7328">
        <w:rPr>
          <w:rFonts w:ascii="Book Antiqua" w:hAnsi="Book Antiqua" w:cs="Latha"/>
          <w:bCs/>
          <w:iCs/>
          <w:color w:val="000000"/>
          <w:sz w:val="24"/>
          <w:szCs w:val="24"/>
        </w:rPr>
        <w:t xml:space="preserve">with input from the experts of the Institute </w:t>
      </w:r>
      <w:proofErr w:type="gramStart"/>
      <w:r w:rsidRPr="00AB7328">
        <w:rPr>
          <w:rFonts w:ascii="Book Antiqua" w:hAnsi="Book Antiqua" w:cs="Latha"/>
          <w:color w:val="000000"/>
          <w:sz w:val="24"/>
          <w:szCs w:val="24"/>
        </w:rPr>
        <w:t>on  11</w:t>
      </w:r>
      <w:proofErr w:type="gramEnd"/>
      <w:r w:rsidRPr="00AB7328">
        <w:rPr>
          <w:rFonts w:ascii="Book Antiqua" w:hAnsi="Book Antiqua" w:cs="Latha"/>
          <w:color w:val="000000"/>
          <w:sz w:val="24"/>
          <w:szCs w:val="24"/>
          <w:vertAlign w:val="superscript"/>
        </w:rPr>
        <w:t>th</w:t>
      </w:r>
      <w:r w:rsidRPr="00AB7328">
        <w:rPr>
          <w:rFonts w:ascii="Book Antiqua" w:hAnsi="Book Antiqua" w:cs="Latha"/>
          <w:color w:val="000000"/>
          <w:sz w:val="24"/>
          <w:szCs w:val="24"/>
        </w:rPr>
        <w:t xml:space="preserve"> November 2020. </w:t>
      </w:r>
    </w:p>
    <w:p w14:paraId="47EE2076" w14:textId="77777777" w:rsidR="00527A38" w:rsidRPr="000D1C67" w:rsidRDefault="00527A38" w:rsidP="00527A38">
      <w:pPr>
        <w:spacing w:after="0" w:line="240" w:lineRule="auto"/>
        <w:ind w:left="720"/>
        <w:jc w:val="both"/>
        <w:rPr>
          <w:rFonts w:ascii="Book Antiqua" w:hAnsi="Book Antiqua" w:cs="Latha"/>
          <w:sz w:val="24"/>
          <w:szCs w:val="24"/>
        </w:rPr>
      </w:pPr>
    </w:p>
    <w:p w14:paraId="15601753"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lastRenderedPageBreak/>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r w:rsidRPr="000D1C67">
        <w:rPr>
          <w:rFonts w:ascii="Book Antiqua" w:hAnsi="Book Antiqua" w:cs="Latha"/>
          <w:sz w:val="24"/>
          <w:szCs w:val="24"/>
        </w:rPr>
        <w:t xml:space="preserve">Dr. M. Pushpavathi, Director, AIISH and Dr. N. Devi, Reader in Audiology, AIISH regarding noise pollution and hearing protection on the eve of </w:t>
      </w:r>
      <w:proofErr w:type="spellStart"/>
      <w:r w:rsidRPr="000D1C67">
        <w:rPr>
          <w:rFonts w:ascii="Book Antiqua" w:hAnsi="Book Antiqua" w:cs="Latha"/>
          <w:sz w:val="24"/>
          <w:szCs w:val="24"/>
        </w:rPr>
        <w:t>Deepaali</w:t>
      </w:r>
      <w:proofErr w:type="spellEnd"/>
      <w:r w:rsidRPr="000D1C67">
        <w:rPr>
          <w:rFonts w:ascii="Book Antiqua" w:hAnsi="Book Antiqua" w:cs="Latha"/>
          <w:sz w:val="24"/>
          <w:szCs w:val="24"/>
        </w:rPr>
        <w:t xml:space="preserve"> Festival and published on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14:paraId="226B976E" w14:textId="77777777" w:rsidR="007E149A" w:rsidRPr="000D1C67" w:rsidRDefault="007E149A" w:rsidP="007E149A">
      <w:pPr>
        <w:spacing w:after="0" w:line="240" w:lineRule="auto"/>
        <w:ind w:left="720"/>
        <w:jc w:val="both"/>
        <w:rPr>
          <w:rFonts w:ascii="Book Antiqua" w:hAnsi="Book Antiqua" w:cs="Latha"/>
          <w:sz w:val="24"/>
          <w:szCs w:val="24"/>
        </w:rPr>
      </w:pPr>
    </w:p>
    <w:p w14:paraId="149D2D5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All the leading national and regional newspapers reported the news on </w:t>
      </w:r>
      <w:r w:rsidRPr="000D1C67">
        <w:rPr>
          <w:rFonts w:ascii="Book Antiqua" w:hAnsi="Book Antiqua" w:cs="Latha"/>
          <w:b/>
          <w:i/>
          <w:sz w:val="24"/>
          <w:szCs w:val="24"/>
        </w:rPr>
        <w:t xml:space="preserve">World Disability Day </w:t>
      </w:r>
      <w:r w:rsidRPr="000D1C67">
        <w:rPr>
          <w:rFonts w:ascii="Book Antiqua" w:hAnsi="Book Antiqua" w:cs="Latha"/>
          <w:bCs/>
          <w:iCs/>
          <w:sz w:val="24"/>
          <w:szCs w:val="24"/>
        </w:rPr>
        <w:t>celebrations at the Institute</w:t>
      </w:r>
      <w:r w:rsidR="0062032F" w:rsidRPr="000D1C67">
        <w:rPr>
          <w:rFonts w:ascii="Book Antiqua" w:hAnsi="Book Antiqua" w:cs="Latha"/>
          <w:bCs/>
          <w:iCs/>
          <w:sz w:val="24"/>
          <w:szCs w:val="24"/>
        </w:rPr>
        <w:t xml:space="preserve"> </w:t>
      </w:r>
      <w:proofErr w:type="gramStart"/>
      <w:r w:rsidRPr="000D1C67">
        <w:rPr>
          <w:rFonts w:ascii="Book Antiqua" w:hAnsi="Book Antiqua" w:cs="Latha"/>
          <w:sz w:val="24"/>
          <w:szCs w:val="24"/>
        </w:rPr>
        <w:t>on  4</w:t>
      </w:r>
      <w:proofErr w:type="gramEnd"/>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 </w:t>
      </w:r>
    </w:p>
    <w:p w14:paraId="6CE1C017" w14:textId="77777777" w:rsidR="00527A38" w:rsidRPr="000D1C67" w:rsidRDefault="00527A38" w:rsidP="00527A38">
      <w:pPr>
        <w:spacing w:after="0" w:line="240" w:lineRule="auto"/>
        <w:ind w:left="720"/>
        <w:jc w:val="both"/>
        <w:rPr>
          <w:rFonts w:ascii="Book Antiqua" w:hAnsi="Book Antiqua" w:cs="Latha"/>
          <w:sz w:val="24"/>
          <w:szCs w:val="24"/>
        </w:rPr>
      </w:pPr>
    </w:p>
    <w:p w14:paraId="2B932FDD"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w:t>
      </w:r>
      <w:r w:rsidRPr="000D1C67">
        <w:rPr>
          <w:rFonts w:ascii="Book Antiqua" w:hAnsi="Book Antiqua" w:cs="Latha"/>
          <w:b/>
          <w:i/>
          <w:sz w:val="24"/>
          <w:szCs w:val="24"/>
        </w:rPr>
        <w:t xml:space="preserve">published an </w:t>
      </w:r>
      <w:r w:rsidRPr="000D1C67">
        <w:rPr>
          <w:rFonts w:ascii="Book Antiqua" w:hAnsi="Book Antiqua" w:cs="Latha"/>
          <w:sz w:val="24"/>
          <w:szCs w:val="24"/>
        </w:rPr>
        <w:t>interview with Dr. M. Pushpavathi, Director, AIISH in connection with the</w:t>
      </w:r>
      <w:r w:rsidRPr="000D1C67">
        <w:rPr>
          <w:rFonts w:ascii="Book Antiqua" w:hAnsi="Book Antiqua" w:cs="Latha"/>
          <w:b/>
          <w:i/>
          <w:sz w:val="24"/>
          <w:szCs w:val="24"/>
        </w:rPr>
        <w:t xml:space="preserve"> World Disability Day</w:t>
      </w:r>
      <w:r w:rsidRPr="000D1C67">
        <w:rPr>
          <w:rFonts w:ascii="Book Antiqua" w:hAnsi="Book Antiqua" w:cs="Latha"/>
          <w:sz w:val="24"/>
          <w:szCs w:val="24"/>
        </w:rPr>
        <w:t xml:space="preserve">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489FEE5A" w14:textId="77777777" w:rsidR="00527A38" w:rsidRPr="000D1C67" w:rsidRDefault="00527A38" w:rsidP="00527A38">
      <w:pPr>
        <w:spacing w:after="0" w:line="240" w:lineRule="auto"/>
        <w:ind w:left="720"/>
        <w:jc w:val="both"/>
        <w:rPr>
          <w:rFonts w:ascii="Book Antiqua" w:hAnsi="Book Antiqua" w:cs="Latha"/>
          <w:sz w:val="24"/>
          <w:szCs w:val="24"/>
        </w:rPr>
      </w:pPr>
    </w:p>
    <w:p w14:paraId="3A87CDF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w:t>
      </w:r>
      <w:r w:rsidR="00527A38" w:rsidRPr="000D1C67">
        <w:rPr>
          <w:rFonts w:ascii="Book Antiqua" w:hAnsi="Book Antiqua" w:cs="Latha"/>
          <w:bCs/>
          <w:iCs/>
          <w:sz w:val="24"/>
          <w:szCs w:val="24"/>
        </w:rPr>
        <w:t xml:space="preserve"> </w:t>
      </w:r>
      <w:proofErr w:type="spellStart"/>
      <w:r w:rsidRPr="000D1C67">
        <w:rPr>
          <w:rFonts w:ascii="Book Antiqua" w:hAnsi="Book Antiqua" w:cs="Latha"/>
          <w:bCs/>
          <w:i/>
          <w:sz w:val="24"/>
          <w:szCs w:val="24"/>
        </w:rPr>
        <w:t>Andolana</w:t>
      </w:r>
      <w:proofErr w:type="spellEnd"/>
      <w:r w:rsidRPr="000D1C67">
        <w:rPr>
          <w:rFonts w:ascii="Book Antiqua" w:hAnsi="Book Antiqua" w:cs="Latha"/>
          <w:sz w:val="24"/>
          <w:szCs w:val="24"/>
        </w:rPr>
        <w:t xml:space="preserve"> newspaper published an article based on a virtual interaction with the special children of the Institute in connection with the ‘World Disabled Day’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06F512FD" w14:textId="77777777" w:rsidR="00EA36BB" w:rsidRPr="000D1C67" w:rsidRDefault="00EA36BB" w:rsidP="00EA36BB">
      <w:pPr>
        <w:spacing w:after="0" w:line="240" w:lineRule="auto"/>
        <w:ind w:left="720"/>
        <w:jc w:val="both"/>
        <w:rPr>
          <w:rFonts w:ascii="Book Antiqua" w:hAnsi="Book Antiqua" w:cs="Latha"/>
          <w:sz w:val="24"/>
          <w:szCs w:val="24"/>
        </w:rPr>
      </w:pPr>
    </w:p>
    <w:p w14:paraId="02E6255E"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All the leading national and regional newspapers reported the news on extension of clinical services of the institute to Saturday on 12</w:t>
      </w:r>
      <w:r w:rsidRPr="000D1C67">
        <w:rPr>
          <w:rFonts w:ascii="Book Antiqua" w:hAnsi="Book Antiqua" w:cs="Latha"/>
          <w:sz w:val="24"/>
          <w:szCs w:val="24"/>
          <w:vertAlign w:val="superscript"/>
        </w:rPr>
        <w:t>th</w:t>
      </w:r>
      <w:r w:rsidRPr="000D1C67">
        <w:rPr>
          <w:rFonts w:ascii="Book Antiqua" w:hAnsi="Book Antiqua" w:cs="Latha"/>
          <w:sz w:val="24"/>
          <w:szCs w:val="24"/>
        </w:rPr>
        <w:t>&amp;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52343621" w14:textId="77777777"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14:paraId="380D658F"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reported the news on corona vaccination held at the Institute </w:t>
      </w:r>
      <w:r w:rsidRPr="000D1C67">
        <w:rPr>
          <w:rFonts w:ascii="Book Antiqua" w:hAnsi="Book Antiqua" w:cs="Latha"/>
          <w:sz w:val="24"/>
          <w:szCs w:val="24"/>
          <w:lang w:bidi="hi-IN"/>
        </w:rPr>
        <w:t>on 30</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January 2021.  </w:t>
      </w:r>
    </w:p>
    <w:p w14:paraId="74FDFA0F" w14:textId="77777777"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14:paraId="4E6F0CDB" w14:textId="77777777" w:rsidR="007E149A" w:rsidRPr="000D1C67" w:rsidRDefault="007E149A" w:rsidP="00402B03">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lang w:bidi="hi-IN"/>
        </w:rPr>
        <w:t xml:space="preserve">The </w:t>
      </w:r>
      <w:proofErr w:type="spellStart"/>
      <w:r w:rsidRPr="000D1C67">
        <w:rPr>
          <w:rFonts w:ascii="Book Antiqua" w:hAnsi="Book Antiqua" w:cs="Latha"/>
          <w:sz w:val="24"/>
          <w:szCs w:val="24"/>
          <w:lang w:bidi="hi-IN"/>
        </w:rPr>
        <w:t>Andolana</w:t>
      </w:r>
      <w:proofErr w:type="spellEnd"/>
      <w:r w:rsidRPr="000D1C67">
        <w:rPr>
          <w:rFonts w:ascii="Book Antiqua" w:hAnsi="Book Antiqua" w:cs="Latha"/>
          <w:sz w:val="24"/>
          <w:szCs w:val="24"/>
          <w:lang w:bidi="hi-IN"/>
        </w:rPr>
        <w:t xml:space="preserve"> newspaper published editorial articles on the World Hearing Day on 25</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&amp;28</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February 2021. </w:t>
      </w:r>
    </w:p>
    <w:p w14:paraId="154D0DB2" w14:textId="77777777" w:rsidR="007E149A" w:rsidRPr="000D1C67" w:rsidRDefault="007E149A" w:rsidP="007E149A">
      <w:pPr>
        <w:shd w:val="clear" w:color="auto" w:fill="FFFFFF"/>
        <w:spacing w:after="0" w:line="240" w:lineRule="auto"/>
        <w:ind w:left="720"/>
        <w:jc w:val="both"/>
        <w:rPr>
          <w:rFonts w:ascii="Book Antiqua" w:hAnsi="Book Antiqua" w:cs="Latha"/>
          <w:sz w:val="24"/>
          <w:szCs w:val="24"/>
          <w:lang w:bidi="hi-IN"/>
        </w:rPr>
      </w:pPr>
    </w:p>
    <w:p w14:paraId="48131ADD"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 xml:space="preserve">The Star of Mysore newspaper published a full-length article on hearing written </w:t>
      </w:r>
      <w:proofErr w:type="spellStart"/>
      <w:r w:rsidRPr="000D1C67">
        <w:rPr>
          <w:rFonts w:ascii="Book Antiqua" w:hAnsi="Book Antiqua" w:cs="Latha"/>
          <w:bCs/>
          <w:iCs/>
          <w:sz w:val="24"/>
          <w:szCs w:val="24"/>
        </w:rPr>
        <w:t>by</w:t>
      </w:r>
      <w:r w:rsidRPr="000D1C67">
        <w:rPr>
          <w:rFonts w:ascii="Book Antiqua" w:hAnsi="Book Antiqua" w:cs="Latha"/>
          <w:sz w:val="24"/>
          <w:szCs w:val="24"/>
        </w:rPr>
        <w:t>Dr</w:t>
      </w:r>
      <w:proofErr w:type="spellEnd"/>
      <w:r w:rsidRPr="000D1C67">
        <w:rPr>
          <w:rFonts w:ascii="Book Antiqua" w:hAnsi="Book Antiqua" w:cs="Latha"/>
          <w:sz w:val="24"/>
          <w:szCs w:val="24"/>
        </w:rPr>
        <w:t>. Animesh Barman, Professor of Audiology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14:paraId="1FFA68C7" w14:textId="77777777" w:rsidR="00EA36BB" w:rsidRPr="000D1C67" w:rsidRDefault="00EA36BB" w:rsidP="00EA36BB">
      <w:pPr>
        <w:spacing w:after="0" w:line="240" w:lineRule="auto"/>
        <w:ind w:left="720"/>
        <w:jc w:val="both"/>
        <w:rPr>
          <w:rFonts w:ascii="Book Antiqua" w:hAnsi="Book Antiqua" w:cs="Latha"/>
          <w:sz w:val="24"/>
          <w:szCs w:val="24"/>
        </w:rPr>
      </w:pPr>
    </w:p>
    <w:p w14:paraId="6492619F"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w:t>
      </w:r>
      <w:r w:rsidRPr="000D1C67">
        <w:rPr>
          <w:rFonts w:ascii="Book Antiqua" w:hAnsi="Book Antiqua" w:cs="Latha"/>
          <w:bCs/>
          <w:i/>
          <w:sz w:val="24"/>
          <w:szCs w:val="24"/>
        </w:rPr>
        <w:t>Star of Mysore</w:t>
      </w:r>
      <w:r w:rsidRPr="000D1C67">
        <w:rPr>
          <w:rFonts w:ascii="Book Antiqua" w:hAnsi="Book Antiqua" w:cs="Latha"/>
          <w:bCs/>
          <w:iCs/>
          <w:sz w:val="24"/>
          <w:szCs w:val="24"/>
        </w:rPr>
        <w:t>’</w:t>
      </w:r>
      <w:r w:rsidRPr="000D1C67">
        <w:rPr>
          <w:rFonts w:ascii="Book Antiqua" w:hAnsi="Book Antiqua" w:cs="Latha"/>
          <w:sz w:val="24"/>
          <w:szCs w:val="24"/>
        </w:rPr>
        <w:t xml:space="preserve"> newspaper published a news on hearing screening camp conducted by the Institute for the railway employees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w:t>
      </w:r>
    </w:p>
    <w:p w14:paraId="5EB80DF7" w14:textId="77777777" w:rsidR="007E149A" w:rsidRPr="000D1C67" w:rsidRDefault="007E149A" w:rsidP="007E149A">
      <w:pPr>
        <w:pStyle w:val="ListParagraph"/>
        <w:spacing w:after="0" w:line="240" w:lineRule="auto"/>
        <w:rPr>
          <w:rFonts w:ascii="Book Antiqua" w:hAnsi="Book Antiqua" w:cs="Latha"/>
          <w:sz w:val="24"/>
          <w:szCs w:val="24"/>
        </w:rPr>
      </w:pPr>
    </w:p>
    <w:p w14:paraId="55FCAA93"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The </w:t>
      </w:r>
      <w:r w:rsidRPr="000D1C67">
        <w:rPr>
          <w:rFonts w:ascii="Book Antiqua" w:hAnsi="Book Antiqua" w:cs="Latha"/>
          <w:b/>
          <w:i/>
          <w:sz w:val="24"/>
          <w:szCs w:val="24"/>
        </w:rPr>
        <w:t>Deccan Herald’</w:t>
      </w:r>
      <w:r w:rsidRPr="000D1C67">
        <w:rPr>
          <w:rFonts w:ascii="Book Antiqua" w:hAnsi="Book Antiqua" w:cs="Latha"/>
          <w:sz w:val="24"/>
          <w:szCs w:val="24"/>
        </w:rPr>
        <w:t xml:space="preserve"> newspaper published an article on Preventive hearing loss, build a talking planet’ by Dr. Niraj Kumar Singh, Associate Professor, AIISH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14:paraId="5928AE2E" w14:textId="77777777" w:rsidR="007E149A" w:rsidRPr="000D1C67" w:rsidRDefault="007E149A" w:rsidP="007E149A">
      <w:pPr>
        <w:pStyle w:val="ListParagraph"/>
        <w:spacing w:after="0" w:line="240" w:lineRule="auto"/>
        <w:ind w:left="709" w:hanging="425"/>
        <w:rPr>
          <w:rFonts w:ascii="Book Antiqua" w:hAnsi="Book Antiqua" w:cs="Latha"/>
          <w:sz w:val="24"/>
          <w:szCs w:val="24"/>
          <w:lang w:val="en-IN" w:bidi="hi-IN"/>
        </w:rPr>
      </w:pPr>
    </w:p>
    <w:p w14:paraId="08AF0051"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b/>
          <w:i/>
          <w:sz w:val="24"/>
          <w:szCs w:val="24"/>
          <w:lang w:bidi="hi-IN"/>
        </w:rPr>
        <w:t>The Vijaya Karnataka’</w:t>
      </w:r>
      <w:r w:rsidRPr="000D1C67">
        <w:rPr>
          <w:rFonts w:ascii="Book Antiqua" w:hAnsi="Book Antiqua" w:cs="Latha"/>
          <w:sz w:val="24"/>
          <w:szCs w:val="24"/>
          <w:lang w:bidi="hi-IN"/>
        </w:rPr>
        <w:t xml:space="preserve"> newspaper published an interview with Dr. M. Pushpavathi, Director, AIISH in connection with the </w:t>
      </w:r>
      <w:r w:rsidRPr="000D1C67">
        <w:rPr>
          <w:rFonts w:ascii="Book Antiqua" w:hAnsi="Book Antiqua" w:cs="Latha"/>
          <w:bCs/>
          <w:sz w:val="24"/>
          <w:szCs w:val="24"/>
          <w:lang w:bidi="hi-IN"/>
        </w:rPr>
        <w:t>‘World Hearing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14:paraId="517C8A51" w14:textId="77777777" w:rsidR="00F60AF1" w:rsidRDefault="00F60AF1" w:rsidP="00F60AF1">
      <w:pPr>
        <w:shd w:val="clear" w:color="auto" w:fill="FFFFFF"/>
        <w:spacing w:after="0" w:line="240" w:lineRule="auto"/>
        <w:ind w:left="720"/>
        <w:jc w:val="both"/>
        <w:rPr>
          <w:rFonts w:ascii="Book Antiqua" w:hAnsi="Book Antiqua" w:cs="Latha"/>
          <w:sz w:val="24"/>
          <w:szCs w:val="24"/>
          <w:lang w:bidi="hi-IN"/>
        </w:rPr>
      </w:pPr>
    </w:p>
    <w:p w14:paraId="3CABE297" w14:textId="69AA9E01"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and online portals reported the news on </w:t>
      </w:r>
      <w:r w:rsidRPr="000D1C67">
        <w:rPr>
          <w:rFonts w:ascii="Book Antiqua" w:hAnsi="Book Antiqua" w:cs="Latha"/>
          <w:sz w:val="24"/>
          <w:szCs w:val="24"/>
          <w:lang w:bidi="hi-IN"/>
        </w:rPr>
        <w:t xml:space="preserve">Live Phone-in program organized by the Institute in connection with the </w:t>
      </w:r>
      <w:r w:rsidRPr="000D1C67">
        <w:rPr>
          <w:rFonts w:ascii="Book Antiqua" w:hAnsi="Book Antiqua" w:cs="Latha"/>
          <w:b/>
          <w:i/>
          <w:sz w:val="24"/>
          <w:szCs w:val="24"/>
          <w:lang w:bidi="hi-IN"/>
        </w:rPr>
        <w:t>‘</w:t>
      </w:r>
      <w:r w:rsidRPr="000D1C67">
        <w:rPr>
          <w:rFonts w:ascii="Book Antiqua" w:hAnsi="Book Antiqua" w:cs="Latha"/>
          <w:bCs/>
          <w:i/>
          <w:sz w:val="24"/>
          <w:szCs w:val="24"/>
          <w:lang w:bidi="hi-IN"/>
        </w:rPr>
        <w:t>World Disabled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14:paraId="2920996B" w14:textId="77777777" w:rsidR="00E114FF" w:rsidRPr="000D1C67" w:rsidRDefault="00E114FF" w:rsidP="009C2A73">
      <w:pPr>
        <w:pStyle w:val="ListParagraph"/>
        <w:spacing w:after="0" w:line="360" w:lineRule="auto"/>
        <w:ind w:left="0"/>
        <w:jc w:val="both"/>
        <w:rPr>
          <w:rFonts w:ascii="Book Antiqua" w:hAnsi="Book Antiqua" w:cs="Latha"/>
          <w:b/>
          <w:color w:val="000000"/>
          <w:sz w:val="24"/>
          <w:szCs w:val="24"/>
        </w:rPr>
      </w:pPr>
    </w:p>
    <w:p w14:paraId="4758AE33" w14:textId="77777777" w:rsidR="00F60AF1" w:rsidRDefault="00F60AF1" w:rsidP="009C2A73">
      <w:pPr>
        <w:pStyle w:val="ListParagraph"/>
        <w:spacing w:after="0" w:line="360" w:lineRule="auto"/>
        <w:ind w:left="0"/>
        <w:jc w:val="both"/>
        <w:rPr>
          <w:rFonts w:ascii="Book Antiqua" w:hAnsi="Book Antiqua" w:cs="Latha"/>
          <w:b/>
          <w:color w:val="000000"/>
          <w:sz w:val="24"/>
          <w:szCs w:val="24"/>
        </w:rPr>
      </w:pPr>
    </w:p>
    <w:p w14:paraId="4C0983CD" w14:textId="77777777" w:rsidR="00F60AF1" w:rsidRDefault="00F60AF1" w:rsidP="009C2A73">
      <w:pPr>
        <w:pStyle w:val="ListParagraph"/>
        <w:spacing w:after="0" w:line="360" w:lineRule="auto"/>
        <w:ind w:left="0"/>
        <w:jc w:val="both"/>
        <w:rPr>
          <w:rFonts w:ascii="Book Antiqua" w:hAnsi="Book Antiqua" w:cs="Latha"/>
          <w:b/>
          <w:color w:val="000000"/>
          <w:sz w:val="24"/>
          <w:szCs w:val="24"/>
        </w:rPr>
      </w:pPr>
    </w:p>
    <w:p w14:paraId="62AA5A30" w14:textId="301FB903" w:rsidR="008F21E3" w:rsidRPr="000D1C67" w:rsidRDefault="008F21E3" w:rsidP="009C2A73">
      <w:pPr>
        <w:pStyle w:val="ListParagraph"/>
        <w:spacing w:after="0" w:line="360" w:lineRule="auto"/>
        <w:ind w:left="0"/>
        <w:jc w:val="both"/>
        <w:rPr>
          <w:rFonts w:ascii="Book Antiqua" w:hAnsi="Book Antiqua" w:cs="Latha"/>
          <w:b/>
          <w:color w:val="000000"/>
          <w:sz w:val="24"/>
          <w:szCs w:val="24"/>
        </w:rPr>
      </w:pPr>
      <w:r w:rsidRPr="000D1C67">
        <w:rPr>
          <w:rFonts w:ascii="Book Antiqua" w:hAnsi="Book Antiqua" w:cs="Latha"/>
          <w:b/>
          <w:color w:val="000000"/>
          <w:sz w:val="24"/>
          <w:szCs w:val="24"/>
        </w:rPr>
        <w:t>Social Media Activities</w:t>
      </w:r>
    </w:p>
    <w:p w14:paraId="3C52C5BE" w14:textId="77777777" w:rsidR="00864C00" w:rsidRPr="00864C00" w:rsidRDefault="00864C00" w:rsidP="00331E36">
      <w:pPr>
        <w:spacing w:after="0" w:line="480" w:lineRule="auto"/>
        <w:jc w:val="both"/>
        <w:rPr>
          <w:rFonts w:ascii="Book Antiqua" w:hAnsi="Book Antiqua"/>
          <w:sz w:val="8"/>
          <w:szCs w:val="24"/>
        </w:rPr>
      </w:pPr>
    </w:p>
    <w:p w14:paraId="1B5ADC2A" w14:textId="241235E7" w:rsidR="00BD087C" w:rsidRPr="000D1C67" w:rsidRDefault="00BD087C" w:rsidP="005F0499">
      <w:pPr>
        <w:spacing w:after="0" w:line="480" w:lineRule="auto"/>
        <w:jc w:val="both"/>
        <w:rPr>
          <w:rFonts w:ascii="Book Antiqua" w:hAnsi="Book Antiqua"/>
          <w:sz w:val="24"/>
          <w:szCs w:val="24"/>
        </w:rPr>
      </w:pPr>
      <w:r w:rsidRPr="000D1C67">
        <w:rPr>
          <w:rFonts w:ascii="Book Antiqua" w:hAnsi="Book Antiqua"/>
          <w:sz w:val="24"/>
          <w:szCs w:val="24"/>
        </w:rPr>
        <w:t>The AIISH launched its social media platform</w:t>
      </w:r>
      <w:r w:rsidR="00464BD0" w:rsidRPr="000D1C67">
        <w:rPr>
          <w:rFonts w:ascii="Book Antiqua" w:hAnsi="Book Antiqua"/>
          <w:sz w:val="24"/>
          <w:szCs w:val="24"/>
        </w:rPr>
        <w:t xml:space="preserve"> on Facebook </w:t>
      </w:r>
      <w:r w:rsidRPr="000D1C67">
        <w:rPr>
          <w:rFonts w:ascii="Book Antiqua" w:hAnsi="Book Antiqua"/>
          <w:sz w:val="24"/>
          <w:szCs w:val="24"/>
        </w:rPr>
        <w:t xml:space="preserve">in July 2019. </w:t>
      </w:r>
      <w:r w:rsidR="00464BD0" w:rsidRPr="000D1C67">
        <w:rPr>
          <w:rFonts w:ascii="Book Antiqua" w:hAnsi="Book Antiqua"/>
          <w:sz w:val="24"/>
          <w:szCs w:val="24"/>
        </w:rPr>
        <w:t xml:space="preserve">In March 2020, the Institute expanded its </w:t>
      </w:r>
      <w:r w:rsidR="003C740E" w:rsidRPr="000D1C67">
        <w:rPr>
          <w:rFonts w:ascii="Book Antiqua" w:hAnsi="Book Antiqua"/>
          <w:sz w:val="24"/>
          <w:szCs w:val="24"/>
        </w:rPr>
        <w:t xml:space="preserve">digital outreach </w:t>
      </w:r>
      <w:r w:rsidR="00464BD0" w:rsidRPr="000D1C67">
        <w:rPr>
          <w:rFonts w:ascii="Book Antiqua" w:hAnsi="Book Antiqua"/>
          <w:sz w:val="24"/>
          <w:szCs w:val="24"/>
        </w:rPr>
        <w:t xml:space="preserve">by creating accounts on other platforms like Twitter, Instagram, LinkedIn, and YouTube. </w:t>
      </w:r>
      <w:r w:rsidRPr="000D1C67">
        <w:rPr>
          <w:rFonts w:ascii="Book Antiqua" w:hAnsi="Book Antiqua"/>
          <w:sz w:val="24"/>
          <w:szCs w:val="24"/>
        </w:rPr>
        <w:t>Ever since their launching, the Institute is promoting its public education activities over the</w:t>
      </w:r>
      <w:r w:rsidR="007C6310" w:rsidRPr="000D1C67">
        <w:rPr>
          <w:rFonts w:ascii="Book Antiqua" w:hAnsi="Book Antiqua"/>
          <w:sz w:val="24"/>
          <w:szCs w:val="24"/>
        </w:rPr>
        <w:t>ir</w:t>
      </w:r>
      <w:r w:rsidRPr="000D1C67">
        <w:rPr>
          <w:rFonts w:ascii="Book Antiqua" w:hAnsi="Book Antiqua"/>
          <w:sz w:val="24"/>
          <w:szCs w:val="24"/>
        </w:rPr>
        <w:t xml:space="preserve"> platforms. </w:t>
      </w:r>
      <w:r w:rsidR="007C6310" w:rsidRPr="000D1C67">
        <w:rPr>
          <w:rFonts w:ascii="Book Antiqua" w:hAnsi="Book Antiqua"/>
          <w:sz w:val="24"/>
          <w:szCs w:val="24"/>
        </w:rPr>
        <w:t xml:space="preserve">All the activities are updated regularly for awareness, learning, motivation and dissemination among the public. </w:t>
      </w:r>
      <w:r w:rsidR="00A72549" w:rsidRPr="000D1C67">
        <w:rPr>
          <w:rFonts w:ascii="Book Antiqua" w:hAnsi="Book Antiqua"/>
          <w:sz w:val="24"/>
          <w:szCs w:val="24"/>
        </w:rPr>
        <w:t>A social media committee</w:t>
      </w:r>
      <w:r w:rsidR="00331E36" w:rsidRPr="000D1C67">
        <w:rPr>
          <w:rFonts w:ascii="Book Antiqua" w:hAnsi="Book Antiqua"/>
          <w:sz w:val="24"/>
          <w:szCs w:val="24"/>
        </w:rPr>
        <w:t>,</w:t>
      </w:r>
      <w:r w:rsidR="000A4FF9" w:rsidRPr="000D1C67">
        <w:rPr>
          <w:rFonts w:ascii="Book Antiqua" w:hAnsi="Book Antiqua"/>
          <w:sz w:val="24"/>
          <w:szCs w:val="24"/>
        </w:rPr>
        <w:t xml:space="preserve"> </w:t>
      </w:r>
      <w:r w:rsidR="00331E36" w:rsidRPr="000D1C67">
        <w:rPr>
          <w:rFonts w:ascii="Book Antiqua" w:hAnsi="Book Antiqua"/>
          <w:sz w:val="24"/>
          <w:szCs w:val="24"/>
        </w:rPr>
        <w:t xml:space="preserve">under the supervision of the Director and </w:t>
      </w:r>
      <w:r w:rsidR="00A72549" w:rsidRPr="000D1C67">
        <w:rPr>
          <w:rFonts w:ascii="Book Antiqua" w:hAnsi="Book Antiqua"/>
          <w:sz w:val="24"/>
          <w:szCs w:val="24"/>
        </w:rPr>
        <w:t>a senior faculty member as the Social Media Champion</w:t>
      </w:r>
      <w:r w:rsidR="00331E36" w:rsidRPr="000D1C67">
        <w:rPr>
          <w:rFonts w:ascii="Book Antiqua" w:hAnsi="Book Antiqua"/>
          <w:sz w:val="24"/>
          <w:szCs w:val="24"/>
        </w:rPr>
        <w:t>,</w:t>
      </w:r>
      <w:r w:rsidR="00A72549" w:rsidRPr="000D1C67">
        <w:rPr>
          <w:rFonts w:ascii="Book Antiqua" w:hAnsi="Book Antiqua"/>
          <w:sz w:val="24"/>
          <w:szCs w:val="24"/>
        </w:rPr>
        <w:t xml:space="preserve"> is functioning at the Institute for monitoring the activities</w:t>
      </w:r>
      <w:r w:rsidR="00331E36" w:rsidRPr="000D1C67">
        <w:rPr>
          <w:rFonts w:ascii="Book Antiqua" w:hAnsi="Book Antiqua"/>
          <w:sz w:val="24"/>
          <w:szCs w:val="24"/>
        </w:rPr>
        <w:t>. Also, since November 2020, t</w:t>
      </w:r>
      <w:r w:rsidRPr="000D1C67">
        <w:rPr>
          <w:rFonts w:ascii="Book Antiqua" w:hAnsi="Book Antiqua"/>
          <w:sz w:val="24"/>
          <w:szCs w:val="24"/>
        </w:rPr>
        <w:t>he social media digital marketing was outsourced to an agency</w:t>
      </w:r>
      <w:r w:rsidR="00DB4E0A" w:rsidRPr="000D1C67">
        <w:rPr>
          <w:rFonts w:ascii="Book Antiqua" w:hAnsi="Book Antiqua"/>
          <w:sz w:val="24"/>
          <w:szCs w:val="24"/>
        </w:rPr>
        <w:t xml:space="preserve"> </w:t>
      </w:r>
      <w:r w:rsidRPr="000D1C67">
        <w:rPr>
          <w:rFonts w:ascii="Book Antiqua" w:hAnsi="Book Antiqua"/>
          <w:sz w:val="24"/>
          <w:szCs w:val="24"/>
        </w:rPr>
        <w:t xml:space="preserve">for greater promotions and expansion in the reach. This way, the institute is accelerating towards its vision to reach the unreached. </w:t>
      </w:r>
      <w:r w:rsidR="00331E36" w:rsidRPr="000D1C67">
        <w:rPr>
          <w:rFonts w:ascii="Book Antiqua" w:hAnsi="Book Antiqua"/>
          <w:sz w:val="24"/>
          <w:szCs w:val="24"/>
        </w:rPr>
        <w:t>The social media activity statistics of the Institute on different platforms during the reporting year are given in table</w:t>
      </w:r>
      <w:r w:rsidR="00C02AD6" w:rsidRPr="000D1C67">
        <w:rPr>
          <w:rFonts w:ascii="Book Antiqua" w:hAnsi="Book Antiqua"/>
          <w:sz w:val="24"/>
          <w:szCs w:val="24"/>
        </w:rPr>
        <w:t xml:space="preserve"> 10.</w:t>
      </w:r>
      <w:r w:rsidRPr="000D1C67">
        <w:rPr>
          <w:rFonts w:ascii="Book Antiqua" w:hAnsi="Book Antiqua"/>
          <w:sz w:val="24"/>
          <w:szCs w:val="24"/>
        </w:rPr>
        <w:t xml:space="preserve"> </w:t>
      </w:r>
    </w:p>
    <w:p w14:paraId="07BD05A3" w14:textId="77777777" w:rsidR="00462591" w:rsidRPr="005F0499" w:rsidRDefault="00F75ED5" w:rsidP="00462591">
      <w:pPr>
        <w:spacing w:line="360" w:lineRule="auto"/>
        <w:jc w:val="center"/>
        <w:rPr>
          <w:rFonts w:ascii="Book Antiqua" w:hAnsi="Book Antiqua" w:cs="Latha"/>
          <w:b/>
          <w:color w:val="000000"/>
          <w:sz w:val="24"/>
          <w:szCs w:val="24"/>
        </w:rPr>
      </w:pPr>
      <w:bookmarkStart w:id="5" w:name="_Hlk74577054"/>
      <w:r w:rsidRPr="005F0499">
        <w:rPr>
          <w:rFonts w:ascii="Book Antiqua" w:hAnsi="Book Antiqua" w:cs="Latha"/>
          <w:b/>
          <w:color w:val="000000"/>
          <w:sz w:val="24"/>
          <w:szCs w:val="24"/>
        </w:rPr>
        <w:t xml:space="preserve">Table </w:t>
      </w:r>
      <w:r w:rsidR="00C02AD6" w:rsidRPr="005F0499">
        <w:rPr>
          <w:rFonts w:ascii="Book Antiqua" w:hAnsi="Book Antiqua" w:cs="Latha"/>
          <w:b/>
          <w:color w:val="000000"/>
          <w:sz w:val="24"/>
          <w:szCs w:val="24"/>
        </w:rPr>
        <w:t>10</w:t>
      </w:r>
      <w:r w:rsidRPr="005F0499">
        <w:rPr>
          <w:rFonts w:ascii="Book Antiqua" w:hAnsi="Book Antiqua" w:cs="Latha"/>
          <w:b/>
          <w:color w:val="000000"/>
          <w:sz w:val="24"/>
          <w:szCs w:val="24"/>
        </w:rPr>
        <w:t xml:space="preserve">: </w:t>
      </w:r>
      <w:r w:rsidR="00462591" w:rsidRPr="005F0499">
        <w:rPr>
          <w:rFonts w:ascii="Book Antiqua" w:hAnsi="Book Antiqua" w:cs="Latha"/>
          <w:b/>
          <w:color w:val="000000"/>
          <w:sz w:val="24"/>
          <w:szCs w:val="24"/>
        </w:rPr>
        <w:t>Social Media Statistics</w:t>
      </w:r>
    </w:p>
    <w:tbl>
      <w:tblPr>
        <w:tblW w:w="10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1509"/>
        <w:gridCol w:w="1376"/>
        <w:gridCol w:w="1620"/>
        <w:gridCol w:w="858"/>
        <w:gridCol w:w="1620"/>
        <w:gridCol w:w="1108"/>
        <w:gridCol w:w="1106"/>
        <w:gridCol w:w="8"/>
      </w:tblGrid>
      <w:tr w:rsidR="00527A95" w:rsidRPr="000D1C67" w14:paraId="5578253B" w14:textId="77777777" w:rsidTr="00113D38">
        <w:tc>
          <w:tcPr>
            <w:tcW w:w="10310" w:type="dxa"/>
            <w:gridSpan w:val="9"/>
          </w:tcPr>
          <w:bookmarkEnd w:id="5"/>
          <w:p w14:paraId="798DF18A" w14:textId="77777777" w:rsidR="00527A95" w:rsidRPr="000D1C67" w:rsidRDefault="00527A95" w:rsidP="00113D38">
            <w:pPr>
              <w:pStyle w:val="NormalWebCharChar"/>
              <w:spacing w:before="120" w:beforeAutospacing="0"/>
              <w:jc w:val="center"/>
              <w:rPr>
                <w:rFonts w:ascii="Book Antiqua" w:hAnsi="Book Antiqua" w:cs="Latha"/>
                <w:b/>
                <w:bCs/>
                <w:caps/>
              </w:rPr>
            </w:pPr>
            <w:r w:rsidRPr="000D1C67">
              <w:rPr>
                <w:rFonts w:ascii="Book Antiqua" w:hAnsi="Book Antiqua" w:cs="Latha"/>
                <w:b/>
                <w:bCs/>
                <w:caps/>
              </w:rPr>
              <w:t>Facebook</w:t>
            </w:r>
          </w:p>
        </w:tc>
      </w:tr>
      <w:tr w:rsidR="00527A95" w:rsidRPr="000D1C67" w14:paraId="6267C600" w14:textId="77777777" w:rsidTr="00113D38">
        <w:trPr>
          <w:gridAfter w:val="1"/>
          <w:wAfter w:w="9" w:type="dxa"/>
        </w:trPr>
        <w:tc>
          <w:tcPr>
            <w:tcW w:w="1300" w:type="dxa"/>
          </w:tcPr>
          <w:p w14:paraId="7D392A10"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150F9BA8"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Reach</w:t>
            </w:r>
          </w:p>
        </w:tc>
        <w:tc>
          <w:tcPr>
            <w:tcW w:w="1314" w:type="dxa"/>
          </w:tcPr>
          <w:p w14:paraId="12D3289E"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Clicks</w:t>
            </w:r>
          </w:p>
        </w:tc>
        <w:tc>
          <w:tcPr>
            <w:tcW w:w="6304" w:type="dxa"/>
            <w:gridSpan w:val="5"/>
          </w:tcPr>
          <w:p w14:paraId="49C9EBCC"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Reactions, comments &amp; shares</w:t>
            </w:r>
          </w:p>
        </w:tc>
      </w:tr>
      <w:tr w:rsidR="00527A95" w:rsidRPr="000D1C67" w14:paraId="2A4FCBE3" w14:textId="77777777" w:rsidTr="00113D38">
        <w:trPr>
          <w:gridAfter w:val="1"/>
          <w:wAfter w:w="9" w:type="dxa"/>
        </w:trPr>
        <w:tc>
          <w:tcPr>
            <w:tcW w:w="1300" w:type="dxa"/>
          </w:tcPr>
          <w:p w14:paraId="4223E67C" w14:textId="77777777" w:rsidR="00527A95" w:rsidRPr="000D1C67" w:rsidRDefault="00527A95" w:rsidP="00300EC5">
            <w:pPr>
              <w:pStyle w:val="NormalWebCharChar"/>
              <w:jc w:val="center"/>
              <w:rPr>
                <w:rFonts w:ascii="Book Antiqua" w:hAnsi="Book Antiqua" w:cs="Latha"/>
                <w:b/>
              </w:rPr>
            </w:pPr>
            <w:r w:rsidRPr="000D1C67">
              <w:rPr>
                <w:rFonts w:ascii="Book Antiqua" w:hAnsi="Book Antiqua" w:cs="Latha"/>
                <w:b/>
              </w:rPr>
              <w:t>306</w:t>
            </w:r>
          </w:p>
        </w:tc>
        <w:tc>
          <w:tcPr>
            <w:tcW w:w="1383" w:type="dxa"/>
          </w:tcPr>
          <w:p w14:paraId="764DFFE1" w14:textId="77777777" w:rsidR="00527A95" w:rsidRPr="000D1C67" w:rsidRDefault="00527A95" w:rsidP="00300EC5">
            <w:pPr>
              <w:pStyle w:val="NormalWebCharChar"/>
              <w:jc w:val="center"/>
              <w:rPr>
                <w:rFonts w:ascii="Book Antiqua" w:hAnsi="Book Antiqua" w:cs="Latha"/>
                <w:b/>
                <w:bCs/>
              </w:rPr>
            </w:pPr>
            <w:r w:rsidRPr="000D1C67">
              <w:rPr>
                <w:rFonts w:ascii="Book Antiqua" w:hAnsi="Book Antiqua" w:cs="Latha"/>
                <w:b/>
                <w:shd w:val="clear" w:color="auto" w:fill="FFFFFF"/>
              </w:rPr>
              <w:t>2783249</w:t>
            </w:r>
          </w:p>
        </w:tc>
        <w:tc>
          <w:tcPr>
            <w:tcW w:w="1314" w:type="dxa"/>
          </w:tcPr>
          <w:p w14:paraId="295E5CF7" w14:textId="77777777" w:rsidR="00527A95" w:rsidRPr="000D1C67" w:rsidRDefault="00527A95" w:rsidP="00300EC5">
            <w:pPr>
              <w:pStyle w:val="NormalWebCharChar"/>
              <w:jc w:val="center"/>
              <w:rPr>
                <w:rFonts w:ascii="Book Antiqua" w:hAnsi="Book Antiqua" w:cs="Latha"/>
                <w:b/>
                <w:bCs/>
              </w:rPr>
            </w:pPr>
            <w:r w:rsidRPr="000D1C67">
              <w:rPr>
                <w:rFonts w:ascii="Book Antiqua" w:hAnsi="Book Antiqua" w:cs="Latha"/>
                <w:b/>
                <w:color w:val="222222"/>
                <w:shd w:val="clear" w:color="auto" w:fill="FFFFFF"/>
              </w:rPr>
              <w:t>166213</w:t>
            </w:r>
          </w:p>
        </w:tc>
        <w:tc>
          <w:tcPr>
            <w:tcW w:w="6304" w:type="dxa"/>
            <w:gridSpan w:val="5"/>
          </w:tcPr>
          <w:p w14:paraId="24213DE2" w14:textId="77777777" w:rsidR="00527A95" w:rsidRPr="000D1C67" w:rsidRDefault="00527A95" w:rsidP="00300EC5">
            <w:pPr>
              <w:pStyle w:val="NormalWebCharChar"/>
              <w:jc w:val="center"/>
              <w:rPr>
                <w:rFonts w:ascii="Book Antiqua" w:hAnsi="Book Antiqua" w:cs="Latha"/>
                <w:b/>
              </w:rPr>
            </w:pPr>
            <w:r w:rsidRPr="000D1C67">
              <w:rPr>
                <w:rFonts w:ascii="Book Antiqua" w:hAnsi="Book Antiqua" w:cs="Latha"/>
                <w:b/>
                <w:color w:val="222222"/>
                <w:shd w:val="clear" w:color="auto" w:fill="FFFFFF"/>
              </w:rPr>
              <w:t>67238</w:t>
            </w:r>
          </w:p>
        </w:tc>
      </w:tr>
      <w:tr w:rsidR="00527A95" w:rsidRPr="000D1C67" w14:paraId="0522DBD3" w14:textId="77777777" w:rsidTr="00113D38">
        <w:tc>
          <w:tcPr>
            <w:tcW w:w="10310" w:type="dxa"/>
            <w:gridSpan w:val="9"/>
            <w:tcBorders>
              <w:top w:val="nil"/>
              <w:left w:val="nil"/>
              <w:bottom w:val="nil"/>
              <w:right w:val="nil"/>
            </w:tcBorders>
          </w:tcPr>
          <w:p w14:paraId="524D9390" w14:textId="77777777" w:rsidR="00527A95" w:rsidRPr="000D1C67" w:rsidRDefault="00527A95" w:rsidP="00113D38">
            <w:pPr>
              <w:pStyle w:val="NormalWebCharChar"/>
              <w:spacing w:before="120" w:beforeAutospacing="0"/>
              <w:jc w:val="center"/>
              <w:rPr>
                <w:rFonts w:ascii="Book Antiqua" w:hAnsi="Book Antiqua" w:cs="Latha"/>
                <w:b/>
                <w:bCs/>
              </w:rPr>
            </w:pPr>
            <w:r w:rsidRPr="000D1C67">
              <w:rPr>
                <w:rFonts w:ascii="Book Antiqua" w:hAnsi="Book Antiqua" w:cs="Latha"/>
                <w:b/>
                <w:bCs/>
                <w:caps/>
              </w:rPr>
              <w:t>LinkedIn</w:t>
            </w:r>
          </w:p>
        </w:tc>
      </w:tr>
      <w:tr w:rsidR="00527A95" w:rsidRPr="000D1C67" w14:paraId="14E356CE" w14:textId="77777777" w:rsidTr="00113D38">
        <w:trPr>
          <w:gridAfter w:val="1"/>
          <w:wAfter w:w="9" w:type="dxa"/>
        </w:trPr>
        <w:tc>
          <w:tcPr>
            <w:tcW w:w="1300" w:type="dxa"/>
          </w:tcPr>
          <w:p w14:paraId="2557DF55"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371F83C4"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Impressions</w:t>
            </w:r>
          </w:p>
        </w:tc>
        <w:tc>
          <w:tcPr>
            <w:tcW w:w="1314" w:type="dxa"/>
          </w:tcPr>
          <w:p w14:paraId="4F0EBF68"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Reactions</w:t>
            </w:r>
          </w:p>
        </w:tc>
        <w:tc>
          <w:tcPr>
            <w:tcW w:w="1594" w:type="dxa"/>
          </w:tcPr>
          <w:p w14:paraId="03D1E462"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Clicks</w:t>
            </w:r>
          </w:p>
        </w:tc>
        <w:tc>
          <w:tcPr>
            <w:tcW w:w="4710" w:type="dxa"/>
            <w:gridSpan w:val="4"/>
          </w:tcPr>
          <w:p w14:paraId="263330C9"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Engagement</w:t>
            </w:r>
          </w:p>
        </w:tc>
      </w:tr>
      <w:tr w:rsidR="00527A95" w:rsidRPr="000D1C67" w14:paraId="66FE2081" w14:textId="77777777" w:rsidTr="00113D38">
        <w:trPr>
          <w:gridAfter w:val="1"/>
          <w:wAfter w:w="9" w:type="dxa"/>
        </w:trPr>
        <w:tc>
          <w:tcPr>
            <w:tcW w:w="1300" w:type="dxa"/>
          </w:tcPr>
          <w:p w14:paraId="7085D0C2" w14:textId="77777777" w:rsidR="00527A95" w:rsidRPr="000D1C67" w:rsidRDefault="00527A95" w:rsidP="005F0499">
            <w:pPr>
              <w:pStyle w:val="NormalWebCharChar"/>
              <w:jc w:val="center"/>
              <w:rPr>
                <w:rFonts w:ascii="Book Antiqua" w:hAnsi="Book Antiqua" w:cs="Latha"/>
                <w:b/>
              </w:rPr>
            </w:pPr>
            <w:r w:rsidRPr="000D1C67">
              <w:rPr>
                <w:rFonts w:ascii="Book Antiqua" w:hAnsi="Book Antiqua" w:cs="Latha"/>
                <w:b/>
              </w:rPr>
              <w:t>83</w:t>
            </w:r>
          </w:p>
        </w:tc>
        <w:tc>
          <w:tcPr>
            <w:tcW w:w="1383" w:type="dxa"/>
          </w:tcPr>
          <w:p w14:paraId="58A69DF5" w14:textId="77777777" w:rsidR="00527A95" w:rsidRPr="000D1C67" w:rsidRDefault="00527A95" w:rsidP="005F0499">
            <w:pPr>
              <w:pStyle w:val="NormalWebCharChar"/>
              <w:jc w:val="center"/>
              <w:rPr>
                <w:rFonts w:ascii="Book Antiqua" w:hAnsi="Book Antiqua" w:cs="Latha"/>
                <w:b/>
              </w:rPr>
            </w:pPr>
            <w:r w:rsidRPr="000D1C67">
              <w:rPr>
                <w:rFonts w:ascii="Book Antiqua" w:hAnsi="Book Antiqua" w:cs="Latha"/>
                <w:b/>
              </w:rPr>
              <w:t>4919</w:t>
            </w:r>
          </w:p>
        </w:tc>
        <w:tc>
          <w:tcPr>
            <w:tcW w:w="1314" w:type="dxa"/>
          </w:tcPr>
          <w:p w14:paraId="0B06A709" w14:textId="77777777" w:rsidR="00527A95" w:rsidRPr="000D1C67" w:rsidRDefault="00527A95" w:rsidP="005F0499">
            <w:pPr>
              <w:pStyle w:val="NormalWebCharChar"/>
              <w:jc w:val="center"/>
              <w:rPr>
                <w:rFonts w:ascii="Book Antiqua" w:hAnsi="Book Antiqua" w:cs="Latha"/>
                <w:b/>
              </w:rPr>
            </w:pPr>
            <w:r w:rsidRPr="000D1C67">
              <w:rPr>
                <w:rFonts w:ascii="Book Antiqua" w:hAnsi="Book Antiqua" w:cs="Latha"/>
                <w:b/>
              </w:rPr>
              <w:t>166</w:t>
            </w:r>
          </w:p>
        </w:tc>
        <w:tc>
          <w:tcPr>
            <w:tcW w:w="1594" w:type="dxa"/>
          </w:tcPr>
          <w:p w14:paraId="1942AE62" w14:textId="77777777" w:rsidR="00527A95" w:rsidRPr="000D1C67" w:rsidRDefault="00527A95" w:rsidP="005F0499">
            <w:pPr>
              <w:pStyle w:val="NormalWebCharChar"/>
              <w:jc w:val="center"/>
              <w:rPr>
                <w:rFonts w:ascii="Book Antiqua" w:hAnsi="Book Antiqua" w:cs="Latha"/>
                <w:b/>
              </w:rPr>
            </w:pPr>
            <w:r w:rsidRPr="000D1C67">
              <w:rPr>
                <w:rFonts w:ascii="Book Antiqua" w:hAnsi="Book Antiqua" w:cs="Latha"/>
                <w:b/>
                <w:bCs/>
                <w:color w:val="222222"/>
                <w:shd w:val="clear" w:color="auto" w:fill="FFFFFF"/>
              </w:rPr>
              <w:t>340</w:t>
            </w:r>
          </w:p>
        </w:tc>
        <w:tc>
          <w:tcPr>
            <w:tcW w:w="4710" w:type="dxa"/>
            <w:gridSpan w:val="4"/>
          </w:tcPr>
          <w:p w14:paraId="2E289C3A" w14:textId="77777777" w:rsidR="00527A95" w:rsidRPr="000D1C67" w:rsidRDefault="00527A95" w:rsidP="005F0499">
            <w:pPr>
              <w:pStyle w:val="NormalWebCharChar"/>
              <w:jc w:val="center"/>
              <w:rPr>
                <w:rFonts w:ascii="Book Antiqua" w:hAnsi="Book Antiqua" w:cs="Latha"/>
                <w:b/>
              </w:rPr>
            </w:pPr>
            <w:r w:rsidRPr="000D1C67">
              <w:rPr>
                <w:rFonts w:ascii="Book Antiqua" w:hAnsi="Book Antiqua" w:cs="Latha"/>
                <w:b/>
              </w:rPr>
              <w:t>608.56</w:t>
            </w:r>
          </w:p>
        </w:tc>
      </w:tr>
      <w:tr w:rsidR="00527A95" w:rsidRPr="000D1C67" w14:paraId="1A910182" w14:textId="77777777" w:rsidTr="00113D38">
        <w:tc>
          <w:tcPr>
            <w:tcW w:w="10310" w:type="dxa"/>
            <w:gridSpan w:val="9"/>
            <w:tcBorders>
              <w:top w:val="nil"/>
              <w:left w:val="nil"/>
              <w:bottom w:val="nil"/>
              <w:right w:val="nil"/>
            </w:tcBorders>
          </w:tcPr>
          <w:p w14:paraId="3E31E0FC" w14:textId="77777777" w:rsidR="00527A95" w:rsidRPr="000D1C67" w:rsidRDefault="00527A95" w:rsidP="00113D38">
            <w:pPr>
              <w:pStyle w:val="NormalWebCharChar"/>
              <w:spacing w:before="120" w:beforeAutospacing="0"/>
              <w:jc w:val="center"/>
              <w:rPr>
                <w:rFonts w:ascii="Book Antiqua" w:hAnsi="Book Antiqua" w:cs="Latha"/>
              </w:rPr>
            </w:pPr>
            <w:r w:rsidRPr="000D1C67">
              <w:rPr>
                <w:rFonts w:ascii="Book Antiqua" w:hAnsi="Book Antiqua" w:cs="Latha"/>
                <w:b/>
                <w:bCs/>
                <w:caps/>
              </w:rPr>
              <w:t>Instagram</w:t>
            </w:r>
          </w:p>
        </w:tc>
      </w:tr>
      <w:tr w:rsidR="00527A95" w:rsidRPr="000D1C67" w14:paraId="72E4AA4B" w14:textId="77777777" w:rsidTr="00113D38">
        <w:trPr>
          <w:gridAfter w:val="1"/>
          <w:wAfter w:w="9" w:type="dxa"/>
        </w:trPr>
        <w:tc>
          <w:tcPr>
            <w:tcW w:w="1300" w:type="dxa"/>
          </w:tcPr>
          <w:p w14:paraId="47F3A986"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69BB5697"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Likes</w:t>
            </w:r>
          </w:p>
        </w:tc>
        <w:tc>
          <w:tcPr>
            <w:tcW w:w="1314" w:type="dxa"/>
          </w:tcPr>
          <w:p w14:paraId="52F5C1AF"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Comments</w:t>
            </w:r>
          </w:p>
        </w:tc>
        <w:tc>
          <w:tcPr>
            <w:tcW w:w="1594" w:type="dxa"/>
          </w:tcPr>
          <w:p w14:paraId="391446D1"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Interactions</w:t>
            </w:r>
          </w:p>
        </w:tc>
        <w:tc>
          <w:tcPr>
            <w:tcW w:w="841" w:type="dxa"/>
          </w:tcPr>
          <w:p w14:paraId="59ED9D83"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Reach</w:t>
            </w:r>
          </w:p>
        </w:tc>
        <w:tc>
          <w:tcPr>
            <w:tcW w:w="3869" w:type="dxa"/>
            <w:gridSpan w:val="3"/>
          </w:tcPr>
          <w:p w14:paraId="0BC07F6A"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Impressions</w:t>
            </w:r>
          </w:p>
        </w:tc>
      </w:tr>
      <w:tr w:rsidR="00527A95" w:rsidRPr="000D1C67" w14:paraId="4E953EF7" w14:textId="77777777" w:rsidTr="00113D38">
        <w:trPr>
          <w:gridAfter w:val="1"/>
          <w:wAfter w:w="9" w:type="dxa"/>
        </w:trPr>
        <w:tc>
          <w:tcPr>
            <w:tcW w:w="1300" w:type="dxa"/>
          </w:tcPr>
          <w:p w14:paraId="49660691"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107</w:t>
            </w:r>
          </w:p>
        </w:tc>
        <w:tc>
          <w:tcPr>
            <w:tcW w:w="1383" w:type="dxa"/>
          </w:tcPr>
          <w:p w14:paraId="6A16C450"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29144</w:t>
            </w:r>
          </w:p>
        </w:tc>
        <w:tc>
          <w:tcPr>
            <w:tcW w:w="1314" w:type="dxa"/>
          </w:tcPr>
          <w:p w14:paraId="06761086"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bCs/>
                <w:color w:val="222222"/>
                <w:shd w:val="clear" w:color="auto" w:fill="FFFFFF"/>
              </w:rPr>
              <w:t>27</w:t>
            </w:r>
          </w:p>
        </w:tc>
        <w:tc>
          <w:tcPr>
            <w:tcW w:w="1594" w:type="dxa"/>
          </w:tcPr>
          <w:p w14:paraId="7A64A7E3"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913</w:t>
            </w:r>
          </w:p>
        </w:tc>
        <w:tc>
          <w:tcPr>
            <w:tcW w:w="841" w:type="dxa"/>
          </w:tcPr>
          <w:p w14:paraId="0289AD0C"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bCs/>
                <w:color w:val="222222"/>
                <w:shd w:val="clear" w:color="auto" w:fill="FFFFFF"/>
              </w:rPr>
              <w:t>70819</w:t>
            </w:r>
          </w:p>
        </w:tc>
        <w:tc>
          <w:tcPr>
            <w:tcW w:w="3869" w:type="dxa"/>
            <w:gridSpan w:val="3"/>
          </w:tcPr>
          <w:p w14:paraId="76C06951"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87554</w:t>
            </w:r>
          </w:p>
        </w:tc>
      </w:tr>
      <w:tr w:rsidR="00527A95" w:rsidRPr="000D1C67" w14:paraId="06C26C8F" w14:textId="77777777" w:rsidTr="00113D38">
        <w:tc>
          <w:tcPr>
            <w:tcW w:w="10310" w:type="dxa"/>
            <w:gridSpan w:val="9"/>
            <w:tcBorders>
              <w:top w:val="nil"/>
              <w:left w:val="nil"/>
              <w:bottom w:val="nil"/>
              <w:right w:val="nil"/>
            </w:tcBorders>
          </w:tcPr>
          <w:p w14:paraId="4E9D61EC" w14:textId="77777777" w:rsidR="00527A95" w:rsidRPr="000D1C67" w:rsidRDefault="00527A95" w:rsidP="00113D38">
            <w:pPr>
              <w:pStyle w:val="NormalWebCharChar"/>
              <w:spacing w:before="120" w:beforeAutospacing="0" w:after="120" w:afterAutospacing="0"/>
              <w:jc w:val="center"/>
              <w:rPr>
                <w:rFonts w:ascii="Book Antiqua" w:hAnsi="Book Antiqua" w:cs="Latha"/>
                <w:b/>
              </w:rPr>
            </w:pPr>
            <w:r w:rsidRPr="000D1C67">
              <w:rPr>
                <w:rFonts w:ascii="Book Antiqua" w:hAnsi="Book Antiqua" w:cs="Latha"/>
                <w:b/>
                <w:bCs/>
                <w:caps/>
              </w:rPr>
              <w:t>Twitter</w:t>
            </w:r>
          </w:p>
        </w:tc>
      </w:tr>
      <w:tr w:rsidR="00527A95" w:rsidRPr="000D1C67" w14:paraId="40A85B0B" w14:textId="77777777" w:rsidTr="00113D38">
        <w:trPr>
          <w:gridAfter w:val="1"/>
          <w:wAfter w:w="9" w:type="dxa"/>
        </w:trPr>
        <w:tc>
          <w:tcPr>
            <w:tcW w:w="1300" w:type="dxa"/>
            <w:vMerge w:val="restart"/>
          </w:tcPr>
          <w:p w14:paraId="6BCB6AE9"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 xml:space="preserve">No. of </w:t>
            </w:r>
            <w:r w:rsidRPr="000D1C67">
              <w:rPr>
                <w:rFonts w:ascii="Book Antiqua" w:hAnsi="Book Antiqua" w:cs="Latha"/>
              </w:rPr>
              <w:lastRenderedPageBreak/>
              <w:t>Posts</w:t>
            </w:r>
          </w:p>
        </w:tc>
        <w:tc>
          <w:tcPr>
            <w:tcW w:w="1383" w:type="dxa"/>
            <w:vMerge w:val="restart"/>
          </w:tcPr>
          <w:p w14:paraId="75D158FD"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lastRenderedPageBreak/>
              <w:t>Impressions</w:t>
            </w:r>
          </w:p>
        </w:tc>
        <w:tc>
          <w:tcPr>
            <w:tcW w:w="7618" w:type="dxa"/>
            <w:gridSpan w:val="6"/>
          </w:tcPr>
          <w:p w14:paraId="7B4FD4EC"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Engagements</w:t>
            </w:r>
          </w:p>
        </w:tc>
      </w:tr>
      <w:tr w:rsidR="00527A95" w:rsidRPr="000D1C67" w14:paraId="714719EF" w14:textId="77777777" w:rsidTr="00113D38">
        <w:trPr>
          <w:gridAfter w:val="1"/>
          <w:wAfter w:w="9" w:type="dxa"/>
        </w:trPr>
        <w:tc>
          <w:tcPr>
            <w:tcW w:w="1300" w:type="dxa"/>
            <w:vMerge/>
          </w:tcPr>
          <w:p w14:paraId="15B991D6" w14:textId="77777777" w:rsidR="00527A95" w:rsidRPr="000D1C67" w:rsidRDefault="00527A95" w:rsidP="00113D38">
            <w:pPr>
              <w:pStyle w:val="NormalWebCharChar"/>
              <w:jc w:val="center"/>
              <w:rPr>
                <w:rFonts w:ascii="Book Antiqua" w:hAnsi="Book Antiqua" w:cs="Latha"/>
              </w:rPr>
            </w:pPr>
          </w:p>
        </w:tc>
        <w:tc>
          <w:tcPr>
            <w:tcW w:w="1383" w:type="dxa"/>
            <w:vMerge/>
          </w:tcPr>
          <w:p w14:paraId="0B1C743F" w14:textId="77777777" w:rsidR="00527A95" w:rsidRPr="000D1C67" w:rsidRDefault="00527A95" w:rsidP="00113D38">
            <w:pPr>
              <w:pStyle w:val="NormalWebCharChar"/>
              <w:jc w:val="center"/>
              <w:rPr>
                <w:rFonts w:ascii="Book Antiqua" w:hAnsi="Book Antiqua" w:cs="Latha"/>
                <w:b/>
              </w:rPr>
            </w:pPr>
          </w:p>
        </w:tc>
        <w:tc>
          <w:tcPr>
            <w:tcW w:w="1314" w:type="dxa"/>
          </w:tcPr>
          <w:p w14:paraId="5DA43C86"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Media views</w:t>
            </w:r>
          </w:p>
        </w:tc>
        <w:tc>
          <w:tcPr>
            <w:tcW w:w="1594" w:type="dxa"/>
          </w:tcPr>
          <w:p w14:paraId="00B2BDE5"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Total engagements</w:t>
            </w:r>
          </w:p>
        </w:tc>
        <w:tc>
          <w:tcPr>
            <w:tcW w:w="841" w:type="dxa"/>
          </w:tcPr>
          <w:p w14:paraId="642BAC2B"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Link clicks</w:t>
            </w:r>
          </w:p>
        </w:tc>
        <w:tc>
          <w:tcPr>
            <w:tcW w:w="1594" w:type="dxa"/>
            <w:tcBorders>
              <w:right w:val="single" w:sz="4" w:space="0" w:color="auto"/>
            </w:tcBorders>
          </w:tcPr>
          <w:p w14:paraId="7A78CD61"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Media engagements</w:t>
            </w:r>
          </w:p>
        </w:tc>
        <w:tc>
          <w:tcPr>
            <w:tcW w:w="1061" w:type="dxa"/>
            <w:tcBorders>
              <w:left w:val="single" w:sz="4" w:space="0" w:color="auto"/>
              <w:right w:val="single" w:sz="4" w:space="0" w:color="auto"/>
            </w:tcBorders>
          </w:tcPr>
          <w:p w14:paraId="076BECCA"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Detail expands</w:t>
            </w:r>
          </w:p>
        </w:tc>
        <w:tc>
          <w:tcPr>
            <w:tcW w:w="1214" w:type="dxa"/>
            <w:tcBorders>
              <w:left w:val="single" w:sz="4" w:space="0" w:color="auto"/>
            </w:tcBorders>
          </w:tcPr>
          <w:p w14:paraId="5267C03F"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Profile clicks</w:t>
            </w:r>
          </w:p>
        </w:tc>
      </w:tr>
      <w:tr w:rsidR="00527A95" w:rsidRPr="000D1C67" w14:paraId="5205D2ED" w14:textId="77777777" w:rsidTr="00113D38">
        <w:trPr>
          <w:gridAfter w:val="1"/>
          <w:wAfter w:w="9" w:type="dxa"/>
        </w:trPr>
        <w:tc>
          <w:tcPr>
            <w:tcW w:w="1300" w:type="dxa"/>
          </w:tcPr>
          <w:p w14:paraId="4FBAD8FD"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57</w:t>
            </w:r>
          </w:p>
        </w:tc>
        <w:tc>
          <w:tcPr>
            <w:tcW w:w="1383" w:type="dxa"/>
          </w:tcPr>
          <w:p w14:paraId="4E2342CB"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9104</w:t>
            </w:r>
          </w:p>
        </w:tc>
        <w:tc>
          <w:tcPr>
            <w:tcW w:w="1314" w:type="dxa"/>
          </w:tcPr>
          <w:p w14:paraId="39C63A44"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51</w:t>
            </w:r>
          </w:p>
        </w:tc>
        <w:tc>
          <w:tcPr>
            <w:tcW w:w="1594" w:type="dxa"/>
          </w:tcPr>
          <w:p w14:paraId="04B6185A"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246</w:t>
            </w:r>
          </w:p>
        </w:tc>
        <w:tc>
          <w:tcPr>
            <w:tcW w:w="841" w:type="dxa"/>
          </w:tcPr>
          <w:p w14:paraId="58D0D969"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10</w:t>
            </w:r>
          </w:p>
        </w:tc>
        <w:tc>
          <w:tcPr>
            <w:tcW w:w="1594" w:type="dxa"/>
            <w:tcBorders>
              <w:right w:val="single" w:sz="4" w:space="0" w:color="auto"/>
            </w:tcBorders>
          </w:tcPr>
          <w:p w14:paraId="5F316B22"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90</w:t>
            </w:r>
          </w:p>
        </w:tc>
        <w:tc>
          <w:tcPr>
            <w:tcW w:w="1061" w:type="dxa"/>
            <w:tcBorders>
              <w:left w:val="single" w:sz="4" w:space="0" w:color="auto"/>
              <w:right w:val="single" w:sz="4" w:space="0" w:color="auto"/>
            </w:tcBorders>
          </w:tcPr>
          <w:p w14:paraId="05E7D6F7"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29</w:t>
            </w:r>
          </w:p>
        </w:tc>
        <w:tc>
          <w:tcPr>
            <w:tcW w:w="1214" w:type="dxa"/>
            <w:tcBorders>
              <w:left w:val="single" w:sz="4" w:space="0" w:color="auto"/>
            </w:tcBorders>
          </w:tcPr>
          <w:p w14:paraId="2A2E6C84"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35</w:t>
            </w:r>
          </w:p>
        </w:tc>
      </w:tr>
      <w:tr w:rsidR="00527A95" w:rsidRPr="000D1C67" w14:paraId="0CC1961E" w14:textId="77777777" w:rsidTr="00113D38">
        <w:tc>
          <w:tcPr>
            <w:tcW w:w="10310" w:type="dxa"/>
            <w:gridSpan w:val="9"/>
            <w:tcBorders>
              <w:top w:val="nil"/>
              <w:left w:val="nil"/>
              <w:bottom w:val="nil"/>
              <w:right w:val="nil"/>
            </w:tcBorders>
          </w:tcPr>
          <w:p w14:paraId="4479B92C" w14:textId="77777777" w:rsidR="00527A95" w:rsidRPr="000D1C67" w:rsidRDefault="00527A95" w:rsidP="00977FAD">
            <w:pPr>
              <w:pStyle w:val="NormalWebCharChar"/>
              <w:spacing w:before="120" w:beforeAutospacing="0"/>
              <w:jc w:val="center"/>
              <w:rPr>
                <w:rFonts w:ascii="Book Antiqua" w:hAnsi="Book Antiqua" w:cs="Latha"/>
                <w:b/>
              </w:rPr>
            </w:pPr>
            <w:r w:rsidRPr="000D1C67">
              <w:rPr>
                <w:rFonts w:ascii="Book Antiqua" w:hAnsi="Book Antiqua" w:cs="Latha"/>
                <w:b/>
                <w:bCs/>
                <w:caps/>
              </w:rPr>
              <w:t>Youtube</w:t>
            </w:r>
          </w:p>
        </w:tc>
      </w:tr>
      <w:tr w:rsidR="00527A95" w:rsidRPr="000D1C67" w14:paraId="64B978A7" w14:textId="77777777" w:rsidTr="00113D38">
        <w:trPr>
          <w:gridAfter w:val="1"/>
          <w:wAfter w:w="9" w:type="dxa"/>
        </w:trPr>
        <w:tc>
          <w:tcPr>
            <w:tcW w:w="1300" w:type="dxa"/>
          </w:tcPr>
          <w:p w14:paraId="79A8BB29" w14:textId="77777777" w:rsidR="00527A95" w:rsidRPr="000D1C67" w:rsidRDefault="00527A95" w:rsidP="00113D38">
            <w:pPr>
              <w:pStyle w:val="NormalWebCharChar"/>
              <w:jc w:val="center"/>
              <w:rPr>
                <w:rFonts w:ascii="Book Antiqua" w:hAnsi="Book Antiqua" w:cs="Latha"/>
              </w:rPr>
            </w:pPr>
            <w:r w:rsidRPr="000D1C67">
              <w:rPr>
                <w:rFonts w:ascii="Book Antiqua" w:hAnsi="Book Antiqua" w:cs="Latha"/>
              </w:rPr>
              <w:t>No. of Posts</w:t>
            </w:r>
          </w:p>
        </w:tc>
        <w:tc>
          <w:tcPr>
            <w:tcW w:w="9001" w:type="dxa"/>
            <w:gridSpan w:val="7"/>
          </w:tcPr>
          <w:p w14:paraId="592111EC" w14:textId="77777777" w:rsidR="00527A95" w:rsidRPr="000D1C67" w:rsidRDefault="00977FAD" w:rsidP="00977FAD">
            <w:pPr>
              <w:pStyle w:val="NormalWebCharChar"/>
              <w:rPr>
                <w:rFonts w:ascii="Book Antiqua" w:hAnsi="Book Antiqua" w:cs="Latha"/>
              </w:rPr>
            </w:pPr>
            <w:r>
              <w:rPr>
                <w:rFonts w:ascii="Book Antiqua" w:hAnsi="Book Antiqua" w:cs="Latha"/>
              </w:rPr>
              <w:t xml:space="preserve">                                                             </w:t>
            </w:r>
            <w:r w:rsidR="00527A95" w:rsidRPr="000D1C67">
              <w:rPr>
                <w:rFonts w:ascii="Book Antiqua" w:hAnsi="Book Antiqua" w:cs="Latha"/>
              </w:rPr>
              <w:t>Views</w:t>
            </w:r>
          </w:p>
        </w:tc>
      </w:tr>
      <w:tr w:rsidR="00527A95" w:rsidRPr="000D1C67" w14:paraId="616C00D0" w14:textId="77777777" w:rsidTr="00113D38">
        <w:trPr>
          <w:gridAfter w:val="1"/>
          <w:wAfter w:w="9" w:type="dxa"/>
        </w:trPr>
        <w:tc>
          <w:tcPr>
            <w:tcW w:w="1300" w:type="dxa"/>
          </w:tcPr>
          <w:p w14:paraId="3A568A6A" w14:textId="77777777" w:rsidR="00527A95" w:rsidRPr="000D1C67" w:rsidRDefault="00527A95" w:rsidP="00113D38">
            <w:pPr>
              <w:pStyle w:val="NormalWebCharChar"/>
              <w:jc w:val="center"/>
              <w:rPr>
                <w:rFonts w:ascii="Book Antiqua" w:hAnsi="Book Antiqua" w:cs="Latha"/>
                <w:b/>
              </w:rPr>
            </w:pPr>
            <w:r w:rsidRPr="000D1C67">
              <w:rPr>
                <w:rFonts w:ascii="Book Antiqua" w:hAnsi="Book Antiqua" w:cs="Latha"/>
                <w:b/>
              </w:rPr>
              <w:t>151</w:t>
            </w:r>
          </w:p>
        </w:tc>
        <w:tc>
          <w:tcPr>
            <w:tcW w:w="9001" w:type="dxa"/>
            <w:gridSpan w:val="7"/>
          </w:tcPr>
          <w:p w14:paraId="2508E5FE" w14:textId="77777777" w:rsidR="00527A95" w:rsidRPr="000D1C67" w:rsidRDefault="00977FAD" w:rsidP="00977FAD">
            <w:pPr>
              <w:pStyle w:val="NormalWebCharChar"/>
              <w:rPr>
                <w:rFonts w:ascii="Book Antiqua" w:hAnsi="Book Antiqua" w:cs="Latha"/>
                <w:b/>
              </w:rPr>
            </w:pPr>
            <w:r>
              <w:rPr>
                <w:rFonts w:ascii="Book Antiqua" w:hAnsi="Book Antiqua" w:cs="Latha"/>
                <w:b/>
                <w:color w:val="222222"/>
                <w:shd w:val="clear" w:color="auto" w:fill="FFFFFF"/>
              </w:rPr>
              <w:t xml:space="preserve">                                                              </w:t>
            </w:r>
            <w:r w:rsidR="00527A95" w:rsidRPr="000D1C67">
              <w:rPr>
                <w:rFonts w:ascii="Book Antiqua" w:hAnsi="Book Antiqua" w:cs="Latha"/>
                <w:b/>
                <w:color w:val="222222"/>
                <w:shd w:val="clear" w:color="auto" w:fill="FFFFFF"/>
              </w:rPr>
              <w:t>51973</w:t>
            </w:r>
          </w:p>
        </w:tc>
      </w:tr>
    </w:tbl>
    <w:p w14:paraId="0768069B" w14:textId="77777777" w:rsidR="00462591" w:rsidRPr="000D1C67" w:rsidRDefault="00462591" w:rsidP="009C2A73">
      <w:pPr>
        <w:spacing w:line="360" w:lineRule="auto"/>
        <w:jc w:val="both"/>
        <w:rPr>
          <w:rFonts w:ascii="Book Antiqua" w:hAnsi="Book Antiqua" w:cs="Latha"/>
          <w:color w:val="000000"/>
          <w:sz w:val="24"/>
          <w:szCs w:val="24"/>
        </w:rPr>
      </w:pPr>
    </w:p>
    <w:sectPr w:rsidR="00462591" w:rsidRPr="000D1C67" w:rsidSect="0042225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5D62" w14:textId="77777777" w:rsidR="00AB7328" w:rsidRDefault="00AB7328" w:rsidP="00E04177">
      <w:pPr>
        <w:spacing w:after="0" w:line="240" w:lineRule="auto"/>
      </w:pPr>
      <w:r>
        <w:separator/>
      </w:r>
    </w:p>
  </w:endnote>
  <w:endnote w:type="continuationSeparator" w:id="0">
    <w:p w14:paraId="45929C41" w14:textId="77777777" w:rsidR="00AB7328" w:rsidRDefault="00AB7328"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D1D0" w14:textId="77777777" w:rsidR="00402B03" w:rsidRDefault="00A27FF9">
    <w:pPr>
      <w:pStyle w:val="Footer"/>
      <w:jc w:val="center"/>
    </w:pPr>
    <w:r>
      <w:fldChar w:fldCharType="begin"/>
    </w:r>
    <w:r>
      <w:instrText xml:space="preserve"> PAGE   \* MERGEFORMAT </w:instrText>
    </w:r>
    <w:r>
      <w:fldChar w:fldCharType="separate"/>
    </w:r>
    <w:r w:rsidR="00864C00">
      <w:rPr>
        <w:noProof/>
      </w:rPr>
      <w:t>27</w:t>
    </w:r>
    <w:r>
      <w:fldChar w:fldCharType="end"/>
    </w:r>
  </w:p>
  <w:p w14:paraId="6BA31FE1" w14:textId="77777777" w:rsidR="00402B03" w:rsidRDefault="0040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C537" w14:textId="77777777" w:rsidR="00AB7328" w:rsidRDefault="00AB7328" w:rsidP="00E04177">
      <w:pPr>
        <w:spacing w:after="0" w:line="240" w:lineRule="auto"/>
      </w:pPr>
      <w:r>
        <w:separator/>
      </w:r>
    </w:p>
  </w:footnote>
  <w:footnote w:type="continuationSeparator" w:id="0">
    <w:p w14:paraId="79767734" w14:textId="77777777" w:rsidR="00AB7328" w:rsidRDefault="00AB7328"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44B4E1E"/>
    <w:multiLevelType w:val="hybridMultilevel"/>
    <w:tmpl w:val="3C5E5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EB486B"/>
    <w:multiLevelType w:val="hybridMultilevel"/>
    <w:tmpl w:val="492EF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D5CC1"/>
    <w:multiLevelType w:val="hybridMultilevel"/>
    <w:tmpl w:val="1CF6886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4"/>
  </w:num>
  <w:num w:numId="5">
    <w:abstractNumId w:val="22"/>
  </w:num>
  <w:num w:numId="6">
    <w:abstractNumId w:val="14"/>
  </w:num>
  <w:num w:numId="7">
    <w:abstractNumId w:val="6"/>
  </w:num>
  <w:num w:numId="8">
    <w:abstractNumId w:val="10"/>
  </w:num>
  <w:num w:numId="9">
    <w:abstractNumId w:val="16"/>
  </w:num>
  <w:num w:numId="10">
    <w:abstractNumId w:val="21"/>
  </w:num>
  <w:num w:numId="11">
    <w:abstractNumId w:val="5"/>
  </w:num>
  <w:num w:numId="12">
    <w:abstractNumId w:val="17"/>
  </w:num>
  <w:num w:numId="13">
    <w:abstractNumId w:val="3"/>
  </w:num>
  <w:num w:numId="14">
    <w:abstractNumId w:val="15"/>
  </w:num>
  <w:num w:numId="15">
    <w:abstractNumId w:val="12"/>
  </w:num>
  <w:num w:numId="16">
    <w:abstractNumId w:val="1"/>
  </w:num>
  <w:num w:numId="17">
    <w:abstractNumId w:val="18"/>
  </w:num>
  <w:num w:numId="18">
    <w:abstractNumId w:val="24"/>
  </w:num>
  <w:num w:numId="19">
    <w:abstractNumId w:val="0"/>
  </w:num>
  <w:num w:numId="20">
    <w:abstractNumId w:val="20"/>
  </w:num>
  <w:num w:numId="21">
    <w:abstractNumId w:val="2"/>
  </w:num>
  <w:num w:numId="22">
    <w:abstractNumId w:val="7"/>
  </w:num>
  <w:num w:numId="23">
    <w:abstractNumId w:val="11"/>
  </w:num>
  <w:num w:numId="24">
    <w:abstractNumId w:val="23"/>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NKoFAAVa9OQtAAAA"/>
  </w:docVars>
  <w:rsids>
    <w:rsidRoot w:val="004C2436"/>
    <w:rsid w:val="00001C8B"/>
    <w:rsid w:val="000057CB"/>
    <w:rsid w:val="00006C15"/>
    <w:rsid w:val="000102A1"/>
    <w:rsid w:val="00010323"/>
    <w:rsid w:val="00013A95"/>
    <w:rsid w:val="00013C7C"/>
    <w:rsid w:val="000143EB"/>
    <w:rsid w:val="000146C1"/>
    <w:rsid w:val="00015AE4"/>
    <w:rsid w:val="0002145D"/>
    <w:rsid w:val="00021873"/>
    <w:rsid w:val="00021B07"/>
    <w:rsid w:val="000222B2"/>
    <w:rsid w:val="00022465"/>
    <w:rsid w:val="0002283C"/>
    <w:rsid w:val="000229AD"/>
    <w:rsid w:val="00022D6F"/>
    <w:rsid w:val="00026A04"/>
    <w:rsid w:val="00027791"/>
    <w:rsid w:val="0002789D"/>
    <w:rsid w:val="00033F19"/>
    <w:rsid w:val="000340D9"/>
    <w:rsid w:val="0003614F"/>
    <w:rsid w:val="00037CB4"/>
    <w:rsid w:val="000409E8"/>
    <w:rsid w:val="00042929"/>
    <w:rsid w:val="00042F19"/>
    <w:rsid w:val="00044454"/>
    <w:rsid w:val="0004708E"/>
    <w:rsid w:val="0005139A"/>
    <w:rsid w:val="0005171B"/>
    <w:rsid w:val="00051D48"/>
    <w:rsid w:val="00052577"/>
    <w:rsid w:val="0005285D"/>
    <w:rsid w:val="00052C3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6F0A"/>
    <w:rsid w:val="00067DBA"/>
    <w:rsid w:val="0007078A"/>
    <w:rsid w:val="0007259A"/>
    <w:rsid w:val="00073FE8"/>
    <w:rsid w:val="00075115"/>
    <w:rsid w:val="00075796"/>
    <w:rsid w:val="00075898"/>
    <w:rsid w:val="00081090"/>
    <w:rsid w:val="000816E6"/>
    <w:rsid w:val="00083AD9"/>
    <w:rsid w:val="00083E08"/>
    <w:rsid w:val="00086FD7"/>
    <w:rsid w:val="00086FFF"/>
    <w:rsid w:val="0009038D"/>
    <w:rsid w:val="00091476"/>
    <w:rsid w:val="00094327"/>
    <w:rsid w:val="000945CB"/>
    <w:rsid w:val="00095054"/>
    <w:rsid w:val="000960F5"/>
    <w:rsid w:val="000969E4"/>
    <w:rsid w:val="00097563"/>
    <w:rsid w:val="00097F03"/>
    <w:rsid w:val="000A00EB"/>
    <w:rsid w:val="000A3E6B"/>
    <w:rsid w:val="000A4FF9"/>
    <w:rsid w:val="000A55D9"/>
    <w:rsid w:val="000A5764"/>
    <w:rsid w:val="000A60AA"/>
    <w:rsid w:val="000B0732"/>
    <w:rsid w:val="000B0FE8"/>
    <w:rsid w:val="000B1D96"/>
    <w:rsid w:val="000B3CC9"/>
    <w:rsid w:val="000B3DB8"/>
    <w:rsid w:val="000C0FAB"/>
    <w:rsid w:val="000C12D2"/>
    <w:rsid w:val="000C235C"/>
    <w:rsid w:val="000C24A3"/>
    <w:rsid w:val="000C260C"/>
    <w:rsid w:val="000C3DAF"/>
    <w:rsid w:val="000D1666"/>
    <w:rsid w:val="000D1BB9"/>
    <w:rsid w:val="000D1C67"/>
    <w:rsid w:val="000D1C7A"/>
    <w:rsid w:val="000D23A4"/>
    <w:rsid w:val="000D3585"/>
    <w:rsid w:val="000D3A23"/>
    <w:rsid w:val="000D40A9"/>
    <w:rsid w:val="000D5AF1"/>
    <w:rsid w:val="000D63A7"/>
    <w:rsid w:val="000D7E43"/>
    <w:rsid w:val="000E019A"/>
    <w:rsid w:val="000E03B3"/>
    <w:rsid w:val="000E0E73"/>
    <w:rsid w:val="000E16DD"/>
    <w:rsid w:val="000E27E3"/>
    <w:rsid w:val="000E3694"/>
    <w:rsid w:val="000E5380"/>
    <w:rsid w:val="000E5818"/>
    <w:rsid w:val="000E67EF"/>
    <w:rsid w:val="000E7841"/>
    <w:rsid w:val="000F0AB7"/>
    <w:rsid w:val="000F0B47"/>
    <w:rsid w:val="000F1686"/>
    <w:rsid w:val="000F193C"/>
    <w:rsid w:val="000F220B"/>
    <w:rsid w:val="000F3B26"/>
    <w:rsid w:val="000F502D"/>
    <w:rsid w:val="000F535E"/>
    <w:rsid w:val="000F57EE"/>
    <w:rsid w:val="000F6BA6"/>
    <w:rsid w:val="0010792B"/>
    <w:rsid w:val="001108AD"/>
    <w:rsid w:val="00112D77"/>
    <w:rsid w:val="001131D8"/>
    <w:rsid w:val="0011354F"/>
    <w:rsid w:val="00113D38"/>
    <w:rsid w:val="001142AA"/>
    <w:rsid w:val="00114997"/>
    <w:rsid w:val="00114AC6"/>
    <w:rsid w:val="00117981"/>
    <w:rsid w:val="00117D24"/>
    <w:rsid w:val="001201DA"/>
    <w:rsid w:val="00120730"/>
    <w:rsid w:val="001227A0"/>
    <w:rsid w:val="001227F6"/>
    <w:rsid w:val="001250E1"/>
    <w:rsid w:val="00126990"/>
    <w:rsid w:val="0013061B"/>
    <w:rsid w:val="00131C2E"/>
    <w:rsid w:val="00131D72"/>
    <w:rsid w:val="0013365B"/>
    <w:rsid w:val="00133934"/>
    <w:rsid w:val="00134CED"/>
    <w:rsid w:val="0014241C"/>
    <w:rsid w:val="00143633"/>
    <w:rsid w:val="00145053"/>
    <w:rsid w:val="001457CB"/>
    <w:rsid w:val="001506CD"/>
    <w:rsid w:val="0015142E"/>
    <w:rsid w:val="001524A3"/>
    <w:rsid w:val="00152BCA"/>
    <w:rsid w:val="00155BC5"/>
    <w:rsid w:val="00156146"/>
    <w:rsid w:val="00156C4C"/>
    <w:rsid w:val="00156CB8"/>
    <w:rsid w:val="00160736"/>
    <w:rsid w:val="00160A8E"/>
    <w:rsid w:val="0016188D"/>
    <w:rsid w:val="00162785"/>
    <w:rsid w:val="001667DD"/>
    <w:rsid w:val="0016720C"/>
    <w:rsid w:val="001678B2"/>
    <w:rsid w:val="001704BA"/>
    <w:rsid w:val="001711C2"/>
    <w:rsid w:val="00171ED9"/>
    <w:rsid w:val="00173383"/>
    <w:rsid w:val="00175A7B"/>
    <w:rsid w:val="00175E40"/>
    <w:rsid w:val="001774FA"/>
    <w:rsid w:val="001779A7"/>
    <w:rsid w:val="00180479"/>
    <w:rsid w:val="0018075B"/>
    <w:rsid w:val="00182379"/>
    <w:rsid w:val="001844B6"/>
    <w:rsid w:val="0019024E"/>
    <w:rsid w:val="00191E6A"/>
    <w:rsid w:val="00194618"/>
    <w:rsid w:val="00195511"/>
    <w:rsid w:val="00195CC1"/>
    <w:rsid w:val="00197602"/>
    <w:rsid w:val="001979C5"/>
    <w:rsid w:val="00197E42"/>
    <w:rsid w:val="001A2072"/>
    <w:rsid w:val="001A2722"/>
    <w:rsid w:val="001A306F"/>
    <w:rsid w:val="001A549C"/>
    <w:rsid w:val="001A550B"/>
    <w:rsid w:val="001A6CCD"/>
    <w:rsid w:val="001A6D66"/>
    <w:rsid w:val="001A7C79"/>
    <w:rsid w:val="001B010A"/>
    <w:rsid w:val="001B04BC"/>
    <w:rsid w:val="001B050D"/>
    <w:rsid w:val="001B144E"/>
    <w:rsid w:val="001B1D65"/>
    <w:rsid w:val="001B5458"/>
    <w:rsid w:val="001B57D6"/>
    <w:rsid w:val="001B5AF3"/>
    <w:rsid w:val="001B7288"/>
    <w:rsid w:val="001C07CE"/>
    <w:rsid w:val="001C098F"/>
    <w:rsid w:val="001C197C"/>
    <w:rsid w:val="001C1AA9"/>
    <w:rsid w:val="001C2F88"/>
    <w:rsid w:val="001C3B32"/>
    <w:rsid w:val="001C3D8C"/>
    <w:rsid w:val="001C6347"/>
    <w:rsid w:val="001C716F"/>
    <w:rsid w:val="001D01D0"/>
    <w:rsid w:val="001D1334"/>
    <w:rsid w:val="001D16ED"/>
    <w:rsid w:val="001D17DD"/>
    <w:rsid w:val="001D1E06"/>
    <w:rsid w:val="001D2179"/>
    <w:rsid w:val="001D2C68"/>
    <w:rsid w:val="001D304B"/>
    <w:rsid w:val="001D3278"/>
    <w:rsid w:val="001D3FE4"/>
    <w:rsid w:val="001D4622"/>
    <w:rsid w:val="001D46AA"/>
    <w:rsid w:val="001D671F"/>
    <w:rsid w:val="001D6D22"/>
    <w:rsid w:val="001E13A6"/>
    <w:rsid w:val="001E2B99"/>
    <w:rsid w:val="001E2E7F"/>
    <w:rsid w:val="001E30A7"/>
    <w:rsid w:val="001E32BE"/>
    <w:rsid w:val="001E393B"/>
    <w:rsid w:val="001E3EFF"/>
    <w:rsid w:val="001E4C0D"/>
    <w:rsid w:val="001E5F7C"/>
    <w:rsid w:val="001E7B0B"/>
    <w:rsid w:val="001F2D21"/>
    <w:rsid w:val="001F2D8F"/>
    <w:rsid w:val="001F3003"/>
    <w:rsid w:val="001F5653"/>
    <w:rsid w:val="00201A9B"/>
    <w:rsid w:val="00202308"/>
    <w:rsid w:val="00203E94"/>
    <w:rsid w:val="00204C34"/>
    <w:rsid w:val="00205D89"/>
    <w:rsid w:val="002079A0"/>
    <w:rsid w:val="00207A44"/>
    <w:rsid w:val="002103DE"/>
    <w:rsid w:val="00210E1C"/>
    <w:rsid w:val="00211A4A"/>
    <w:rsid w:val="00215C16"/>
    <w:rsid w:val="002204AF"/>
    <w:rsid w:val="00220A24"/>
    <w:rsid w:val="00221002"/>
    <w:rsid w:val="00222238"/>
    <w:rsid w:val="00231ACF"/>
    <w:rsid w:val="002331B7"/>
    <w:rsid w:val="0023403E"/>
    <w:rsid w:val="00234060"/>
    <w:rsid w:val="00234F71"/>
    <w:rsid w:val="002423CB"/>
    <w:rsid w:val="00242C3F"/>
    <w:rsid w:val="00242E09"/>
    <w:rsid w:val="00243231"/>
    <w:rsid w:val="00243CD8"/>
    <w:rsid w:val="0024412E"/>
    <w:rsid w:val="00244A9D"/>
    <w:rsid w:val="00250AD1"/>
    <w:rsid w:val="00250D16"/>
    <w:rsid w:val="00251695"/>
    <w:rsid w:val="00252DDF"/>
    <w:rsid w:val="002530F6"/>
    <w:rsid w:val="00260349"/>
    <w:rsid w:val="0026060D"/>
    <w:rsid w:val="00262105"/>
    <w:rsid w:val="00263CED"/>
    <w:rsid w:val="00264FE8"/>
    <w:rsid w:val="00270210"/>
    <w:rsid w:val="0027155B"/>
    <w:rsid w:val="0027416F"/>
    <w:rsid w:val="0027522B"/>
    <w:rsid w:val="00275F8B"/>
    <w:rsid w:val="00276DF7"/>
    <w:rsid w:val="00277DA3"/>
    <w:rsid w:val="00281403"/>
    <w:rsid w:val="00281FBC"/>
    <w:rsid w:val="00282994"/>
    <w:rsid w:val="00283B66"/>
    <w:rsid w:val="002845C2"/>
    <w:rsid w:val="00284832"/>
    <w:rsid w:val="00284E31"/>
    <w:rsid w:val="00286446"/>
    <w:rsid w:val="0028725B"/>
    <w:rsid w:val="002924BF"/>
    <w:rsid w:val="002956EE"/>
    <w:rsid w:val="002977B7"/>
    <w:rsid w:val="002A0B03"/>
    <w:rsid w:val="002A1987"/>
    <w:rsid w:val="002A48D9"/>
    <w:rsid w:val="002A56F7"/>
    <w:rsid w:val="002B169D"/>
    <w:rsid w:val="002B2F4A"/>
    <w:rsid w:val="002B5D16"/>
    <w:rsid w:val="002B63EC"/>
    <w:rsid w:val="002B6669"/>
    <w:rsid w:val="002B7F09"/>
    <w:rsid w:val="002C073F"/>
    <w:rsid w:val="002C1634"/>
    <w:rsid w:val="002C251D"/>
    <w:rsid w:val="002C2E47"/>
    <w:rsid w:val="002C32E6"/>
    <w:rsid w:val="002C5BFD"/>
    <w:rsid w:val="002D0EF9"/>
    <w:rsid w:val="002D3F93"/>
    <w:rsid w:val="002D42A8"/>
    <w:rsid w:val="002D4722"/>
    <w:rsid w:val="002D50C2"/>
    <w:rsid w:val="002D7F24"/>
    <w:rsid w:val="002E1279"/>
    <w:rsid w:val="002E1DB6"/>
    <w:rsid w:val="002E4C95"/>
    <w:rsid w:val="002E589E"/>
    <w:rsid w:val="002E6048"/>
    <w:rsid w:val="002F0B00"/>
    <w:rsid w:val="002F3FF4"/>
    <w:rsid w:val="002F4D5F"/>
    <w:rsid w:val="002F7B74"/>
    <w:rsid w:val="00300EC5"/>
    <w:rsid w:val="003022F2"/>
    <w:rsid w:val="00302796"/>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4CA1"/>
    <w:rsid w:val="00325000"/>
    <w:rsid w:val="003250F4"/>
    <w:rsid w:val="00326EC7"/>
    <w:rsid w:val="00326F0C"/>
    <w:rsid w:val="00327D36"/>
    <w:rsid w:val="003310E7"/>
    <w:rsid w:val="003314DF"/>
    <w:rsid w:val="003319E3"/>
    <w:rsid w:val="00331E18"/>
    <w:rsid w:val="00331E36"/>
    <w:rsid w:val="00332FBD"/>
    <w:rsid w:val="00333121"/>
    <w:rsid w:val="003344EB"/>
    <w:rsid w:val="0034032B"/>
    <w:rsid w:val="00342B2E"/>
    <w:rsid w:val="00343DF7"/>
    <w:rsid w:val="00344B6D"/>
    <w:rsid w:val="00345300"/>
    <w:rsid w:val="00345E31"/>
    <w:rsid w:val="00346975"/>
    <w:rsid w:val="00347412"/>
    <w:rsid w:val="00351B46"/>
    <w:rsid w:val="00351E62"/>
    <w:rsid w:val="0035320A"/>
    <w:rsid w:val="00353E27"/>
    <w:rsid w:val="00361DCB"/>
    <w:rsid w:val="00364933"/>
    <w:rsid w:val="0036592A"/>
    <w:rsid w:val="00365C91"/>
    <w:rsid w:val="003672C1"/>
    <w:rsid w:val="003721FD"/>
    <w:rsid w:val="00372B31"/>
    <w:rsid w:val="00372E18"/>
    <w:rsid w:val="00374F55"/>
    <w:rsid w:val="0037576C"/>
    <w:rsid w:val="00382C47"/>
    <w:rsid w:val="00383460"/>
    <w:rsid w:val="00383B4B"/>
    <w:rsid w:val="003853EB"/>
    <w:rsid w:val="00385DA4"/>
    <w:rsid w:val="00385E1F"/>
    <w:rsid w:val="00386A99"/>
    <w:rsid w:val="00386F0C"/>
    <w:rsid w:val="003901D0"/>
    <w:rsid w:val="00391EEB"/>
    <w:rsid w:val="0039211D"/>
    <w:rsid w:val="0039344C"/>
    <w:rsid w:val="00394C24"/>
    <w:rsid w:val="00395011"/>
    <w:rsid w:val="00395700"/>
    <w:rsid w:val="003958D2"/>
    <w:rsid w:val="00395F39"/>
    <w:rsid w:val="00396FD2"/>
    <w:rsid w:val="003977A8"/>
    <w:rsid w:val="00397C3C"/>
    <w:rsid w:val="003A31A3"/>
    <w:rsid w:val="003A3EBE"/>
    <w:rsid w:val="003A522F"/>
    <w:rsid w:val="003A555A"/>
    <w:rsid w:val="003A6398"/>
    <w:rsid w:val="003B046F"/>
    <w:rsid w:val="003B0DFD"/>
    <w:rsid w:val="003B0EEC"/>
    <w:rsid w:val="003B38EC"/>
    <w:rsid w:val="003B3A64"/>
    <w:rsid w:val="003B4673"/>
    <w:rsid w:val="003B5588"/>
    <w:rsid w:val="003B7715"/>
    <w:rsid w:val="003C167D"/>
    <w:rsid w:val="003C257E"/>
    <w:rsid w:val="003C3413"/>
    <w:rsid w:val="003C344A"/>
    <w:rsid w:val="003C5B3B"/>
    <w:rsid w:val="003C6890"/>
    <w:rsid w:val="003C6CB7"/>
    <w:rsid w:val="003C740E"/>
    <w:rsid w:val="003C7853"/>
    <w:rsid w:val="003C7A95"/>
    <w:rsid w:val="003D0149"/>
    <w:rsid w:val="003D6C63"/>
    <w:rsid w:val="003D7408"/>
    <w:rsid w:val="003D742A"/>
    <w:rsid w:val="003D77A6"/>
    <w:rsid w:val="003E2564"/>
    <w:rsid w:val="003E29CD"/>
    <w:rsid w:val="003E35AB"/>
    <w:rsid w:val="003E67E3"/>
    <w:rsid w:val="003E6E0B"/>
    <w:rsid w:val="003E6EE2"/>
    <w:rsid w:val="003F043D"/>
    <w:rsid w:val="003F09A9"/>
    <w:rsid w:val="003F14C3"/>
    <w:rsid w:val="003F1C94"/>
    <w:rsid w:val="003F4446"/>
    <w:rsid w:val="003F4E02"/>
    <w:rsid w:val="003F5DBE"/>
    <w:rsid w:val="003F7AF3"/>
    <w:rsid w:val="00401550"/>
    <w:rsid w:val="00401F6E"/>
    <w:rsid w:val="00402B03"/>
    <w:rsid w:val="004031D8"/>
    <w:rsid w:val="0040440E"/>
    <w:rsid w:val="00404952"/>
    <w:rsid w:val="0040522B"/>
    <w:rsid w:val="00405818"/>
    <w:rsid w:val="00405BA5"/>
    <w:rsid w:val="00406664"/>
    <w:rsid w:val="00410BED"/>
    <w:rsid w:val="0041127C"/>
    <w:rsid w:val="004116C3"/>
    <w:rsid w:val="0041550F"/>
    <w:rsid w:val="00415B63"/>
    <w:rsid w:val="00416390"/>
    <w:rsid w:val="004172FB"/>
    <w:rsid w:val="00420E98"/>
    <w:rsid w:val="00421655"/>
    <w:rsid w:val="00421A9B"/>
    <w:rsid w:val="00422254"/>
    <w:rsid w:val="004236AD"/>
    <w:rsid w:val="00424898"/>
    <w:rsid w:val="0042514C"/>
    <w:rsid w:val="004274E1"/>
    <w:rsid w:val="00427949"/>
    <w:rsid w:val="004279D9"/>
    <w:rsid w:val="00430685"/>
    <w:rsid w:val="00430C38"/>
    <w:rsid w:val="00431146"/>
    <w:rsid w:val="00431930"/>
    <w:rsid w:val="00433BB8"/>
    <w:rsid w:val="00434952"/>
    <w:rsid w:val="004359D3"/>
    <w:rsid w:val="0043617D"/>
    <w:rsid w:val="00436383"/>
    <w:rsid w:val="00436DA4"/>
    <w:rsid w:val="004405CC"/>
    <w:rsid w:val="004406AA"/>
    <w:rsid w:val="0044198A"/>
    <w:rsid w:val="004450DC"/>
    <w:rsid w:val="004463B5"/>
    <w:rsid w:val="004463FC"/>
    <w:rsid w:val="00447998"/>
    <w:rsid w:val="00447AC5"/>
    <w:rsid w:val="00450855"/>
    <w:rsid w:val="00450FE4"/>
    <w:rsid w:val="004519F6"/>
    <w:rsid w:val="004525D1"/>
    <w:rsid w:val="00453E45"/>
    <w:rsid w:val="00462591"/>
    <w:rsid w:val="00463417"/>
    <w:rsid w:val="00463F86"/>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E38"/>
    <w:rsid w:val="0048487D"/>
    <w:rsid w:val="0048505C"/>
    <w:rsid w:val="00485DED"/>
    <w:rsid w:val="00486D4F"/>
    <w:rsid w:val="00487169"/>
    <w:rsid w:val="00487412"/>
    <w:rsid w:val="00487E02"/>
    <w:rsid w:val="0049014B"/>
    <w:rsid w:val="004948CA"/>
    <w:rsid w:val="00497626"/>
    <w:rsid w:val="004A092B"/>
    <w:rsid w:val="004A38EE"/>
    <w:rsid w:val="004A39DF"/>
    <w:rsid w:val="004A3F9C"/>
    <w:rsid w:val="004A415F"/>
    <w:rsid w:val="004A6757"/>
    <w:rsid w:val="004A6C14"/>
    <w:rsid w:val="004B2177"/>
    <w:rsid w:val="004B29AB"/>
    <w:rsid w:val="004B407E"/>
    <w:rsid w:val="004B6339"/>
    <w:rsid w:val="004B6AC8"/>
    <w:rsid w:val="004B7229"/>
    <w:rsid w:val="004C2436"/>
    <w:rsid w:val="004C3ABD"/>
    <w:rsid w:val="004C53CE"/>
    <w:rsid w:val="004C7FD7"/>
    <w:rsid w:val="004D076C"/>
    <w:rsid w:val="004D0946"/>
    <w:rsid w:val="004D205D"/>
    <w:rsid w:val="004D22C5"/>
    <w:rsid w:val="004D5677"/>
    <w:rsid w:val="004D59C8"/>
    <w:rsid w:val="004E2E13"/>
    <w:rsid w:val="004E57A1"/>
    <w:rsid w:val="004E5934"/>
    <w:rsid w:val="004E5FCB"/>
    <w:rsid w:val="004F043F"/>
    <w:rsid w:val="004F0B81"/>
    <w:rsid w:val="004F29C0"/>
    <w:rsid w:val="004F2E29"/>
    <w:rsid w:val="004F353E"/>
    <w:rsid w:val="004F4ACD"/>
    <w:rsid w:val="004F5AD1"/>
    <w:rsid w:val="004F7DDF"/>
    <w:rsid w:val="005003AB"/>
    <w:rsid w:val="00500E66"/>
    <w:rsid w:val="00501138"/>
    <w:rsid w:val="005026C3"/>
    <w:rsid w:val="00503030"/>
    <w:rsid w:val="005040D8"/>
    <w:rsid w:val="005072FC"/>
    <w:rsid w:val="00507891"/>
    <w:rsid w:val="005105D2"/>
    <w:rsid w:val="0051084C"/>
    <w:rsid w:val="005126E7"/>
    <w:rsid w:val="005140A5"/>
    <w:rsid w:val="005176F8"/>
    <w:rsid w:val="0052079D"/>
    <w:rsid w:val="00521530"/>
    <w:rsid w:val="0052267E"/>
    <w:rsid w:val="00523760"/>
    <w:rsid w:val="00524F35"/>
    <w:rsid w:val="00526FB1"/>
    <w:rsid w:val="00527A38"/>
    <w:rsid w:val="00527A95"/>
    <w:rsid w:val="00527E56"/>
    <w:rsid w:val="005309CF"/>
    <w:rsid w:val="00530D86"/>
    <w:rsid w:val="00532524"/>
    <w:rsid w:val="0053364A"/>
    <w:rsid w:val="0053621D"/>
    <w:rsid w:val="00540960"/>
    <w:rsid w:val="00541793"/>
    <w:rsid w:val="005419B1"/>
    <w:rsid w:val="00545945"/>
    <w:rsid w:val="00546A43"/>
    <w:rsid w:val="00550ADD"/>
    <w:rsid w:val="00551473"/>
    <w:rsid w:val="0055289C"/>
    <w:rsid w:val="0055571F"/>
    <w:rsid w:val="00555A91"/>
    <w:rsid w:val="0055659F"/>
    <w:rsid w:val="00556951"/>
    <w:rsid w:val="00556DC6"/>
    <w:rsid w:val="00556ED8"/>
    <w:rsid w:val="00557ADF"/>
    <w:rsid w:val="005611D5"/>
    <w:rsid w:val="00561DA7"/>
    <w:rsid w:val="005620A0"/>
    <w:rsid w:val="00564B8A"/>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6784"/>
    <w:rsid w:val="00587F4B"/>
    <w:rsid w:val="00590012"/>
    <w:rsid w:val="005905C0"/>
    <w:rsid w:val="00590916"/>
    <w:rsid w:val="005912FC"/>
    <w:rsid w:val="0059135B"/>
    <w:rsid w:val="0059285E"/>
    <w:rsid w:val="00592BF6"/>
    <w:rsid w:val="00595ADF"/>
    <w:rsid w:val="0059633A"/>
    <w:rsid w:val="00597B33"/>
    <w:rsid w:val="005A0C19"/>
    <w:rsid w:val="005A7924"/>
    <w:rsid w:val="005B1DAC"/>
    <w:rsid w:val="005B2915"/>
    <w:rsid w:val="005B3869"/>
    <w:rsid w:val="005B5152"/>
    <w:rsid w:val="005B5ED5"/>
    <w:rsid w:val="005B68B0"/>
    <w:rsid w:val="005C0C10"/>
    <w:rsid w:val="005C2337"/>
    <w:rsid w:val="005C2F78"/>
    <w:rsid w:val="005C3A36"/>
    <w:rsid w:val="005C52CF"/>
    <w:rsid w:val="005C6F22"/>
    <w:rsid w:val="005C6FD8"/>
    <w:rsid w:val="005C797B"/>
    <w:rsid w:val="005C7C8A"/>
    <w:rsid w:val="005C7FD6"/>
    <w:rsid w:val="005D1279"/>
    <w:rsid w:val="005D178B"/>
    <w:rsid w:val="005D1B38"/>
    <w:rsid w:val="005D2D92"/>
    <w:rsid w:val="005D33DC"/>
    <w:rsid w:val="005D36C3"/>
    <w:rsid w:val="005D48B4"/>
    <w:rsid w:val="005D5DE5"/>
    <w:rsid w:val="005D66B5"/>
    <w:rsid w:val="005D6BCA"/>
    <w:rsid w:val="005E43E6"/>
    <w:rsid w:val="005E5FFB"/>
    <w:rsid w:val="005E6F87"/>
    <w:rsid w:val="005F00C9"/>
    <w:rsid w:val="005F0499"/>
    <w:rsid w:val="005F0FEE"/>
    <w:rsid w:val="005F29CA"/>
    <w:rsid w:val="005F52C2"/>
    <w:rsid w:val="005F55DC"/>
    <w:rsid w:val="005F62B6"/>
    <w:rsid w:val="005F673D"/>
    <w:rsid w:val="00600605"/>
    <w:rsid w:val="00601AF3"/>
    <w:rsid w:val="00602B4B"/>
    <w:rsid w:val="00602D31"/>
    <w:rsid w:val="00605694"/>
    <w:rsid w:val="00612B10"/>
    <w:rsid w:val="00613DE4"/>
    <w:rsid w:val="0061426F"/>
    <w:rsid w:val="00617271"/>
    <w:rsid w:val="00617989"/>
    <w:rsid w:val="0062032F"/>
    <w:rsid w:val="0062064B"/>
    <w:rsid w:val="00622966"/>
    <w:rsid w:val="00622EBA"/>
    <w:rsid w:val="0062361F"/>
    <w:rsid w:val="00630A2F"/>
    <w:rsid w:val="0063248B"/>
    <w:rsid w:val="00633F47"/>
    <w:rsid w:val="006346AD"/>
    <w:rsid w:val="006353E6"/>
    <w:rsid w:val="00635F74"/>
    <w:rsid w:val="0063749B"/>
    <w:rsid w:val="0064026C"/>
    <w:rsid w:val="00641722"/>
    <w:rsid w:val="00641A9E"/>
    <w:rsid w:val="0064577A"/>
    <w:rsid w:val="00650024"/>
    <w:rsid w:val="006512B8"/>
    <w:rsid w:val="00654026"/>
    <w:rsid w:val="00654991"/>
    <w:rsid w:val="00655431"/>
    <w:rsid w:val="0065687D"/>
    <w:rsid w:val="00662A00"/>
    <w:rsid w:val="006663CD"/>
    <w:rsid w:val="00667E0C"/>
    <w:rsid w:val="00671A94"/>
    <w:rsid w:val="006731F0"/>
    <w:rsid w:val="00673810"/>
    <w:rsid w:val="00674CE0"/>
    <w:rsid w:val="006759B0"/>
    <w:rsid w:val="00675ECA"/>
    <w:rsid w:val="00676F59"/>
    <w:rsid w:val="00677543"/>
    <w:rsid w:val="00682DB3"/>
    <w:rsid w:val="00683797"/>
    <w:rsid w:val="00683EDE"/>
    <w:rsid w:val="0068533B"/>
    <w:rsid w:val="006859B9"/>
    <w:rsid w:val="006879EF"/>
    <w:rsid w:val="00692C95"/>
    <w:rsid w:val="0069318D"/>
    <w:rsid w:val="00697703"/>
    <w:rsid w:val="00697924"/>
    <w:rsid w:val="00697956"/>
    <w:rsid w:val="006A0003"/>
    <w:rsid w:val="006A0146"/>
    <w:rsid w:val="006A21ED"/>
    <w:rsid w:val="006A470D"/>
    <w:rsid w:val="006A4936"/>
    <w:rsid w:val="006A49C9"/>
    <w:rsid w:val="006A4AF3"/>
    <w:rsid w:val="006A5527"/>
    <w:rsid w:val="006A6306"/>
    <w:rsid w:val="006A7332"/>
    <w:rsid w:val="006A7C30"/>
    <w:rsid w:val="006A7E02"/>
    <w:rsid w:val="006B0436"/>
    <w:rsid w:val="006B0744"/>
    <w:rsid w:val="006B1297"/>
    <w:rsid w:val="006B3D36"/>
    <w:rsid w:val="006B42C5"/>
    <w:rsid w:val="006B4873"/>
    <w:rsid w:val="006B4E01"/>
    <w:rsid w:val="006B51F4"/>
    <w:rsid w:val="006B6948"/>
    <w:rsid w:val="006C2A4A"/>
    <w:rsid w:val="006C3DA7"/>
    <w:rsid w:val="006C585F"/>
    <w:rsid w:val="006C5A2E"/>
    <w:rsid w:val="006C7D5D"/>
    <w:rsid w:val="006D159A"/>
    <w:rsid w:val="006D22A7"/>
    <w:rsid w:val="006D350F"/>
    <w:rsid w:val="006D42C8"/>
    <w:rsid w:val="006D5180"/>
    <w:rsid w:val="006D74A2"/>
    <w:rsid w:val="006E3A60"/>
    <w:rsid w:val="006E66FE"/>
    <w:rsid w:val="006E75A9"/>
    <w:rsid w:val="006F15B3"/>
    <w:rsid w:val="006F590E"/>
    <w:rsid w:val="006F6418"/>
    <w:rsid w:val="006F771A"/>
    <w:rsid w:val="00700607"/>
    <w:rsid w:val="00702F98"/>
    <w:rsid w:val="007030C1"/>
    <w:rsid w:val="00703791"/>
    <w:rsid w:val="00706752"/>
    <w:rsid w:val="00707B28"/>
    <w:rsid w:val="00707D79"/>
    <w:rsid w:val="00710C59"/>
    <w:rsid w:val="007110C0"/>
    <w:rsid w:val="007125AE"/>
    <w:rsid w:val="00715DDD"/>
    <w:rsid w:val="007175BD"/>
    <w:rsid w:val="007201B8"/>
    <w:rsid w:val="00720E83"/>
    <w:rsid w:val="00720F13"/>
    <w:rsid w:val="00721839"/>
    <w:rsid w:val="00721C1D"/>
    <w:rsid w:val="00723092"/>
    <w:rsid w:val="007235A6"/>
    <w:rsid w:val="00727019"/>
    <w:rsid w:val="0072794D"/>
    <w:rsid w:val="00731849"/>
    <w:rsid w:val="0073493A"/>
    <w:rsid w:val="00735387"/>
    <w:rsid w:val="007357C4"/>
    <w:rsid w:val="007363FF"/>
    <w:rsid w:val="007365FC"/>
    <w:rsid w:val="0073792C"/>
    <w:rsid w:val="007423D7"/>
    <w:rsid w:val="0074312C"/>
    <w:rsid w:val="007452B2"/>
    <w:rsid w:val="00746275"/>
    <w:rsid w:val="007475ED"/>
    <w:rsid w:val="00751876"/>
    <w:rsid w:val="0075257C"/>
    <w:rsid w:val="007537B5"/>
    <w:rsid w:val="007540B9"/>
    <w:rsid w:val="00754C4B"/>
    <w:rsid w:val="007555A8"/>
    <w:rsid w:val="00755F4F"/>
    <w:rsid w:val="00757E69"/>
    <w:rsid w:val="00757EEF"/>
    <w:rsid w:val="007614DD"/>
    <w:rsid w:val="0076382A"/>
    <w:rsid w:val="00763DCD"/>
    <w:rsid w:val="007644DB"/>
    <w:rsid w:val="00764CA5"/>
    <w:rsid w:val="007651A5"/>
    <w:rsid w:val="007716FE"/>
    <w:rsid w:val="00773852"/>
    <w:rsid w:val="0077675F"/>
    <w:rsid w:val="007773F0"/>
    <w:rsid w:val="007776A4"/>
    <w:rsid w:val="007806B9"/>
    <w:rsid w:val="007816F8"/>
    <w:rsid w:val="0078213A"/>
    <w:rsid w:val="00782A29"/>
    <w:rsid w:val="00785941"/>
    <w:rsid w:val="007936CD"/>
    <w:rsid w:val="0079566D"/>
    <w:rsid w:val="00795A06"/>
    <w:rsid w:val="0079626B"/>
    <w:rsid w:val="007962ED"/>
    <w:rsid w:val="00797EB3"/>
    <w:rsid w:val="007A2556"/>
    <w:rsid w:val="007A37BB"/>
    <w:rsid w:val="007A7A5E"/>
    <w:rsid w:val="007B0C77"/>
    <w:rsid w:val="007B0DDC"/>
    <w:rsid w:val="007B1628"/>
    <w:rsid w:val="007B2FAD"/>
    <w:rsid w:val="007B492B"/>
    <w:rsid w:val="007B5916"/>
    <w:rsid w:val="007B67EA"/>
    <w:rsid w:val="007C0A00"/>
    <w:rsid w:val="007C1FE1"/>
    <w:rsid w:val="007C3078"/>
    <w:rsid w:val="007C3258"/>
    <w:rsid w:val="007C35B9"/>
    <w:rsid w:val="007C3724"/>
    <w:rsid w:val="007C42E0"/>
    <w:rsid w:val="007C4699"/>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3283"/>
    <w:rsid w:val="007E3C7E"/>
    <w:rsid w:val="007E409A"/>
    <w:rsid w:val="007E454F"/>
    <w:rsid w:val="007E4897"/>
    <w:rsid w:val="007E5236"/>
    <w:rsid w:val="007E5ECB"/>
    <w:rsid w:val="007F0785"/>
    <w:rsid w:val="007F105E"/>
    <w:rsid w:val="007F3B2D"/>
    <w:rsid w:val="007F6DA9"/>
    <w:rsid w:val="007F7389"/>
    <w:rsid w:val="007F7B80"/>
    <w:rsid w:val="00800154"/>
    <w:rsid w:val="00802E04"/>
    <w:rsid w:val="0080344F"/>
    <w:rsid w:val="00803667"/>
    <w:rsid w:val="00803C52"/>
    <w:rsid w:val="008103AE"/>
    <w:rsid w:val="00812F93"/>
    <w:rsid w:val="00814959"/>
    <w:rsid w:val="008162C2"/>
    <w:rsid w:val="00816425"/>
    <w:rsid w:val="00816F7D"/>
    <w:rsid w:val="00817FCE"/>
    <w:rsid w:val="00820F39"/>
    <w:rsid w:val="00823099"/>
    <w:rsid w:val="00823FC9"/>
    <w:rsid w:val="0083277C"/>
    <w:rsid w:val="0083388B"/>
    <w:rsid w:val="008348D2"/>
    <w:rsid w:val="008349BC"/>
    <w:rsid w:val="00835E7F"/>
    <w:rsid w:val="00842066"/>
    <w:rsid w:val="00842585"/>
    <w:rsid w:val="008473D5"/>
    <w:rsid w:val="00847669"/>
    <w:rsid w:val="00852037"/>
    <w:rsid w:val="008521DA"/>
    <w:rsid w:val="008527A8"/>
    <w:rsid w:val="00853434"/>
    <w:rsid w:val="00856E03"/>
    <w:rsid w:val="00857509"/>
    <w:rsid w:val="00857B52"/>
    <w:rsid w:val="00857F0C"/>
    <w:rsid w:val="00860500"/>
    <w:rsid w:val="00863570"/>
    <w:rsid w:val="00864374"/>
    <w:rsid w:val="00864C00"/>
    <w:rsid w:val="00870274"/>
    <w:rsid w:val="00870E96"/>
    <w:rsid w:val="00871201"/>
    <w:rsid w:val="008717B6"/>
    <w:rsid w:val="00871D5B"/>
    <w:rsid w:val="00873E95"/>
    <w:rsid w:val="0087521C"/>
    <w:rsid w:val="008767F6"/>
    <w:rsid w:val="008775E8"/>
    <w:rsid w:val="00880C3B"/>
    <w:rsid w:val="00881A30"/>
    <w:rsid w:val="00882618"/>
    <w:rsid w:val="00883B17"/>
    <w:rsid w:val="00886BAF"/>
    <w:rsid w:val="00890D17"/>
    <w:rsid w:val="00890ED3"/>
    <w:rsid w:val="008922D3"/>
    <w:rsid w:val="0089455D"/>
    <w:rsid w:val="00895142"/>
    <w:rsid w:val="0089702E"/>
    <w:rsid w:val="008A07EE"/>
    <w:rsid w:val="008A1881"/>
    <w:rsid w:val="008A1CA9"/>
    <w:rsid w:val="008A2826"/>
    <w:rsid w:val="008A2FAF"/>
    <w:rsid w:val="008A56A2"/>
    <w:rsid w:val="008A625E"/>
    <w:rsid w:val="008A690B"/>
    <w:rsid w:val="008A7AC5"/>
    <w:rsid w:val="008A7FCC"/>
    <w:rsid w:val="008B0C59"/>
    <w:rsid w:val="008B1D4F"/>
    <w:rsid w:val="008B3788"/>
    <w:rsid w:val="008B39CB"/>
    <w:rsid w:val="008B4BDB"/>
    <w:rsid w:val="008B512E"/>
    <w:rsid w:val="008B70C6"/>
    <w:rsid w:val="008B7420"/>
    <w:rsid w:val="008C19BB"/>
    <w:rsid w:val="008C275B"/>
    <w:rsid w:val="008C325E"/>
    <w:rsid w:val="008C3BD6"/>
    <w:rsid w:val="008C7A6F"/>
    <w:rsid w:val="008D04ED"/>
    <w:rsid w:val="008D1630"/>
    <w:rsid w:val="008D24D2"/>
    <w:rsid w:val="008D4576"/>
    <w:rsid w:val="008D466B"/>
    <w:rsid w:val="008D6259"/>
    <w:rsid w:val="008E03BF"/>
    <w:rsid w:val="008E0532"/>
    <w:rsid w:val="008E0640"/>
    <w:rsid w:val="008E0FBF"/>
    <w:rsid w:val="008E524C"/>
    <w:rsid w:val="008E604E"/>
    <w:rsid w:val="008E68BA"/>
    <w:rsid w:val="008E6D92"/>
    <w:rsid w:val="008E7995"/>
    <w:rsid w:val="008F0058"/>
    <w:rsid w:val="008F0F93"/>
    <w:rsid w:val="008F1E3D"/>
    <w:rsid w:val="008F21E3"/>
    <w:rsid w:val="008F2613"/>
    <w:rsid w:val="008F62CE"/>
    <w:rsid w:val="008F6CD7"/>
    <w:rsid w:val="008F733E"/>
    <w:rsid w:val="008F734D"/>
    <w:rsid w:val="008F7B22"/>
    <w:rsid w:val="00900800"/>
    <w:rsid w:val="009011C6"/>
    <w:rsid w:val="00901D93"/>
    <w:rsid w:val="00903737"/>
    <w:rsid w:val="0090494C"/>
    <w:rsid w:val="009079C1"/>
    <w:rsid w:val="00913216"/>
    <w:rsid w:val="00914BA6"/>
    <w:rsid w:val="00917520"/>
    <w:rsid w:val="0092378C"/>
    <w:rsid w:val="009238C6"/>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55C8"/>
    <w:rsid w:val="00956D55"/>
    <w:rsid w:val="009570C7"/>
    <w:rsid w:val="009576EE"/>
    <w:rsid w:val="00961264"/>
    <w:rsid w:val="009626CC"/>
    <w:rsid w:val="009635E0"/>
    <w:rsid w:val="00963AED"/>
    <w:rsid w:val="00963C91"/>
    <w:rsid w:val="0096446E"/>
    <w:rsid w:val="00965DCF"/>
    <w:rsid w:val="00966275"/>
    <w:rsid w:val="00970C54"/>
    <w:rsid w:val="009712E5"/>
    <w:rsid w:val="00971AF8"/>
    <w:rsid w:val="00975403"/>
    <w:rsid w:val="00975E03"/>
    <w:rsid w:val="00976B59"/>
    <w:rsid w:val="00977319"/>
    <w:rsid w:val="00977FAD"/>
    <w:rsid w:val="0098095B"/>
    <w:rsid w:val="00982ACE"/>
    <w:rsid w:val="00983DD8"/>
    <w:rsid w:val="00984E48"/>
    <w:rsid w:val="00986F7F"/>
    <w:rsid w:val="00990947"/>
    <w:rsid w:val="00990B75"/>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52AA"/>
    <w:rsid w:val="009C7939"/>
    <w:rsid w:val="009D03B1"/>
    <w:rsid w:val="009D08FB"/>
    <w:rsid w:val="009D1AD8"/>
    <w:rsid w:val="009D416D"/>
    <w:rsid w:val="009D432A"/>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9F78B6"/>
    <w:rsid w:val="00A006C5"/>
    <w:rsid w:val="00A029F3"/>
    <w:rsid w:val="00A054A4"/>
    <w:rsid w:val="00A07DAC"/>
    <w:rsid w:val="00A14B2A"/>
    <w:rsid w:val="00A15F25"/>
    <w:rsid w:val="00A16446"/>
    <w:rsid w:val="00A1706B"/>
    <w:rsid w:val="00A2299D"/>
    <w:rsid w:val="00A25568"/>
    <w:rsid w:val="00A25650"/>
    <w:rsid w:val="00A25717"/>
    <w:rsid w:val="00A2648D"/>
    <w:rsid w:val="00A2707F"/>
    <w:rsid w:val="00A27FF9"/>
    <w:rsid w:val="00A30EAB"/>
    <w:rsid w:val="00A31A20"/>
    <w:rsid w:val="00A349BC"/>
    <w:rsid w:val="00A371CA"/>
    <w:rsid w:val="00A40CB1"/>
    <w:rsid w:val="00A43F80"/>
    <w:rsid w:val="00A44224"/>
    <w:rsid w:val="00A443D2"/>
    <w:rsid w:val="00A461EB"/>
    <w:rsid w:val="00A46646"/>
    <w:rsid w:val="00A5002C"/>
    <w:rsid w:val="00A50CDE"/>
    <w:rsid w:val="00A52C33"/>
    <w:rsid w:val="00A53DD7"/>
    <w:rsid w:val="00A568B9"/>
    <w:rsid w:val="00A5695A"/>
    <w:rsid w:val="00A57755"/>
    <w:rsid w:val="00A60EF9"/>
    <w:rsid w:val="00A628E8"/>
    <w:rsid w:val="00A62E5F"/>
    <w:rsid w:val="00A631A8"/>
    <w:rsid w:val="00A6341E"/>
    <w:rsid w:val="00A63C76"/>
    <w:rsid w:val="00A64A0A"/>
    <w:rsid w:val="00A6683B"/>
    <w:rsid w:val="00A671BA"/>
    <w:rsid w:val="00A6757A"/>
    <w:rsid w:val="00A72549"/>
    <w:rsid w:val="00A72812"/>
    <w:rsid w:val="00A73956"/>
    <w:rsid w:val="00A74007"/>
    <w:rsid w:val="00A75337"/>
    <w:rsid w:val="00A83B50"/>
    <w:rsid w:val="00A8552C"/>
    <w:rsid w:val="00A87CC9"/>
    <w:rsid w:val="00A90E4F"/>
    <w:rsid w:val="00A92656"/>
    <w:rsid w:val="00A92CB3"/>
    <w:rsid w:val="00A93ED6"/>
    <w:rsid w:val="00A94B50"/>
    <w:rsid w:val="00A97011"/>
    <w:rsid w:val="00A97C78"/>
    <w:rsid w:val="00AA0937"/>
    <w:rsid w:val="00AA18A1"/>
    <w:rsid w:val="00AA22A0"/>
    <w:rsid w:val="00AA65AC"/>
    <w:rsid w:val="00AA720B"/>
    <w:rsid w:val="00AB0120"/>
    <w:rsid w:val="00AB01C5"/>
    <w:rsid w:val="00AB3D0E"/>
    <w:rsid w:val="00AB3DA5"/>
    <w:rsid w:val="00AB7328"/>
    <w:rsid w:val="00AC3339"/>
    <w:rsid w:val="00AC35C6"/>
    <w:rsid w:val="00AC6C10"/>
    <w:rsid w:val="00AC7F62"/>
    <w:rsid w:val="00AD0C67"/>
    <w:rsid w:val="00AD137C"/>
    <w:rsid w:val="00AD61C9"/>
    <w:rsid w:val="00AD6A68"/>
    <w:rsid w:val="00AD6BEB"/>
    <w:rsid w:val="00AE030D"/>
    <w:rsid w:val="00AE138E"/>
    <w:rsid w:val="00AE1B33"/>
    <w:rsid w:val="00AE2836"/>
    <w:rsid w:val="00AE6B55"/>
    <w:rsid w:val="00AF00B3"/>
    <w:rsid w:val="00AF0234"/>
    <w:rsid w:val="00AF19D2"/>
    <w:rsid w:val="00AF34E4"/>
    <w:rsid w:val="00AF4136"/>
    <w:rsid w:val="00AF5041"/>
    <w:rsid w:val="00AF712F"/>
    <w:rsid w:val="00B01707"/>
    <w:rsid w:val="00B02388"/>
    <w:rsid w:val="00B02B94"/>
    <w:rsid w:val="00B036D2"/>
    <w:rsid w:val="00B13689"/>
    <w:rsid w:val="00B160F3"/>
    <w:rsid w:val="00B23818"/>
    <w:rsid w:val="00B308B5"/>
    <w:rsid w:val="00B325D6"/>
    <w:rsid w:val="00B3461F"/>
    <w:rsid w:val="00B41271"/>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6554"/>
    <w:rsid w:val="00B66FAE"/>
    <w:rsid w:val="00B73EDD"/>
    <w:rsid w:val="00B76783"/>
    <w:rsid w:val="00B76FA7"/>
    <w:rsid w:val="00B80AA5"/>
    <w:rsid w:val="00B81846"/>
    <w:rsid w:val="00B81C2F"/>
    <w:rsid w:val="00B83712"/>
    <w:rsid w:val="00B83855"/>
    <w:rsid w:val="00B842C5"/>
    <w:rsid w:val="00B868D2"/>
    <w:rsid w:val="00B872EC"/>
    <w:rsid w:val="00B8744A"/>
    <w:rsid w:val="00B879D5"/>
    <w:rsid w:val="00B90579"/>
    <w:rsid w:val="00B951DD"/>
    <w:rsid w:val="00B95C2A"/>
    <w:rsid w:val="00BA0F74"/>
    <w:rsid w:val="00BA10E7"/>
    <w:rsid w:val="00BA2CEC"/>
    <w:rsid w:val="00BA3D4B"/>
    <w:rsid w:val="00BA3E5E"/>
    <w:rsid w:val="00BA572E"/>
    <w:rsid w:val="00BA7B29"/>
    <w:rsid w:val="00BB3995"/>
    <w:rsid w:val="00BB3AB4"/>
    <w:rsid w:val="00BB466C"/>
    <w:rsid w:val="00BC3320"/>
    <w:rsid w:val="00BC4347"/>
    <w:rsid w:val="00BC5B59"/>
    <w:rsid w:val="00BD087C"/>
    <w:rsid w:val="00BD22A1"/>
    <w:rsid w:val="00BD4224"/>
    <w:rsid w:val="00BD5D1C"/>
    <w:rsid w:val="00BD5DEB"/>
    <w:rsid w:val="00BD78ED"/>
    <w:rsid w:val="00BE1897"/>
    <w:rsid w:val="00BE18F5"/>
    <w:rsid w:val="00BE4945"/>
    <w:rsid w:val="00BE591F"/>
    <w:rsid w:val="00BE6441"/>
    <w:rsid w:val="00BE65D3"/>
    <w:rsid w:val="00BF042B"/>
    <w:rsid w:val="00BF13EC"/>
    <w:rsid w:val="00BF2446"/>
    <w:rsid w:val="00BF465D"/>
    <w:rsid w:val="00BF5188"/>
    <w:rsid w:val="00BF6529"/>
    <w:rsid w:val="00BF7857"/>
    <w:rsid w:val="00C016A0"/>
    <w:rsid w:val="00C02AD6"/>
    <w:rsid w:val="00C02BBA"/>
    <w:rsid w:val="00C03CF2"/>
    <w:rsid w:val="00C04886"/>
    <w:rsid w:val="00C05938"/>
    <w:rsid w:val="00C07EE0"/>
    <w:rsid w:val="00C10F8E"/>
    <w:rsid w:val="00C12128"/>
    <w:rsid w:val="00C138AB"/>
    <w:rsid w:val="00C14C37"/>
    <w:rsid w:val="00C157F6"/>
    <w:rsid w:val="00C179D7"/>
    <w:rsid w:val="00C20506"/>
    <w:rsid w:val="00C2488A"/>
    <w:rsid w:val="00C27876"/>
    <w:rsid w:val="00C30966"/>
    <w:rsid w:val="00C32450"/>
    <w:rsid w:val="00C32F0A"/>
    <w:rsid w:val="00C35E47"/>
    <w:rsid w:val="00C36DB9"/>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56A17"/>
    <w:rsid w:val="00C61331"/>
    <w:rsid w:val="00C632A2"/>
    <w:rsid w:val="00C63CCC"/>
    <w:rsid w:val="00C675D0"/>
    <w:rsid w:val="00C713A3"/>
    <w:rsid w:val="00C754DD"/>
    <w:rsid w:val="00C757F1"/>
    <w:rsid w:val="00C7716F"/>
    <w:rsid w:val="00C80F99"/>
    <w:rsid w:val="00C819EE"/>
    <w:rsid w:val="00C85B14"/>
    <w:rsid w:val="00C863C1"/>
    <w:rsid w:val="00C87697"/>
    <w:rsid w:val="00C90CB6"/>
    <w:rsid w:val="00C91BE0"/>
    <w:rsid w:val="00C954E4"/>
    <w:rsid w:val="00C95E66"/>
    <w:rsid w:val="00C95FDB"/>
    <w:rsid w:val="00C96B8B"/>
    <w:rsid w:val="00CA034A"/>
    <w:rsid w:val="00CA12CC"/>
    <w:rsid w:val="00CA26AD"/>
    <w:rsid w:val="00CA4A86"/>
    <w:rsid w:val="00CA4CDC"/>
    <w:rsid w:val="00CA6B2D"/>
    <w:rsid w:val="00CA7125"/>
    <w:rsid w:val="00CA7914"/>
    <w:rsid w:val="00CA7AF1"/>
    <w:rsid w:val="00CB10E5"/>
    <w:rsid w:val="00CB1352"/>
    <w:rsid w:val="00CB225E"/>
    <w:rsid w:val="00CB31C2"/>
    <w:rsid w:val="00CB5EDF"/>
    <w:rsid w:val="00CB67A0"/>
    <w:rsid w:val="00CB6F67"/>
    <w:rsid w:val="00CB7FE2"/>
    <w:rsid w:val="00CC06F8"/>
    <w:rsid w:val="00CC1A1C"/>
    <w:rsid w:val="00CC223E"/>
    <w:rsid w:val="00CC3B91"/>
    <w:rsid w:val="00CC3F48"/>
    <w:rsid w:val="00CC5039"/>
    <w:rsid w:val="00CC6391"/>
    <w:rsid w:val="00CD0A36"/>
    <w:rsid w:val="00CD37BE"/>
    <w:rsid w:val="00CD4A98"/>
    <w:rsid w:val="00CD57BB"/>
    <w:rsid w:val="00CD5965"/>
    <w:rsid w:val="00CD5F50"/>
    <w:rsid w:val="00CD690F"/>
    <w:rsid w:val="00CD71C3"/>
    <w:rsid w:val="00CE1F91"/>
    <w:rsid w:val="00CE3825"/>
    <w:rsid w:val="00CE3BB4"/>
    <w:rsid w:val="00CE41F4"/>
    <w:rsid w:val="00CE4A51"/>
    <w:rsid w:val="00CE5543"/>
    <w:rsid w:val="00CE5603"/>
    <w:rsid w:val="00CE64E5"/>
    <w:rsid w:val="00CE6DE3"/>
    <w:rsid w:val="00CE7991"/>
    <w:rsid w:val="00CF17FA"/>
    <w:rsid w:val="00CF594C"/>
    <w:rsid w:val="00CF6D9C"/>
    <w:rsid w:val="00CF731E"/>
    <w:rsid w:val="00CF74AA"/>
    <w:rsid w:val="00D000AE"/>
    <w:rsid w:val="00D01FC5"/>
    <w:rsid w:val="00D07A39"/>
    <w:rsid w:val="00D12579"/>
    <w:rsid w:val="00D1284B"/>
    <w:rsid w:val="00D130B4"/>
    <w:rsid w:val="00D131D6"/>
    <w:rsid w:val="00D137AE"/>
    <w:rsid w:val="00D141B5"/>
    <w:rsid w:val="00D15945"/>
    <w:rsid w:val="00D159E6"/>
    <w:rsid w:val="00D15EF9"/>
    <w:rsid w:val="00D16B4E"/>
    <w:rsid w:val="00D17B32"/>
    <w:rsid w:val="00D20975"/>
    <w:rsid w:val="00D22B70"/>
    <w:rsid w:val="00D22F3F"/>
    <w:rsid w:val="00D26C83"/>
    <w:rsid w:val="00D271CF"/>
    <w:rsid w:val="00D27343"/>
    <w:rsid w:val="00D3044F"/>
    <w:rsid w:val="00D30707"/>
    <w:rsid w:val="00D31398"/>
    <w:rsid w:val="00D326F2"/>
    <w:rsid w:val="00D32C95"/>
    <w:rsid w:val="00D33C33"/>
    <w:rsid w:val="00D347C9"/>
    <w:rsid w:val="00D352F5"/>
    <w:rsid w:val="00D36D5C"/>
    <w:rsid w:val="00D3704A"/>
    <w:rsid w:val="00D372F6"/>
    <w:rsid w:val="00D41EC3"/>
    <w:rsid w:val="00D43554"/>
    <w:rsid w:val="00D446A5"/>
    <w:rsid w:val="00D460E8"/>
    <w:rsid w:val="00D51EE7"/>
    <w:rsid w:val="00D524E0"/>
    <w:rsid w:val="00D52E16"/>
    <w:rsid w:val="00D554E0"/>
    <w:rsid w:val="00D5711C"/>
    <w:rsid w:val="00D57EDA"/>
    <w:rsid w:val="00D61C55"/>
    <w:rsid w:val="00D63946"/>
    <w:rsid w:val="00D64F41"/>
    <w:rsid w:val="00D66499"/>
    <w:rsid w:val="00D664C2"/>
    <w:rsid w:val="00D66E68"/>
    <w:rsid w:val="00D67760"/>
    <w:rsid w:val="00D67E79"/>
    <w:rsid w:val="00D70B1D"/>
    <w:rsid w:val="00D71BEC"/>
    <w:rsid w:val="00D7317B"/>
    <w:rsid w:val="00D737BC"/>
    <w:rsid w:val="00D73C17"/>
    <w:rsid w:val="00D748DE"/>
    <w:rsid w:val="00D762A8"/>
    <w:rsid w:val="00D847B2"/>
    <w:rsid w:val="00D867AF"/>
    <w:rsid w:val="00D86FD6"/>
    <w:rsid w:val="00D901F4"/>
    <w:rsid w:val="00D904AA"/>
    <w:rsid w:val="00D908A6"/>
    <w:rsid w:val="00D912DD"/>
    <w:rsid w:val="00D91E65"/>
    <w:rsid w:val="00D923AD"/>
    <w:rsid w:val="00D92B52"/>
    <w:rsid w:val="00D92E26"/>
    <w:rsid w:val="00DA17FA"/>
    <w:rsid w:val="00DA4AAD"/>
    <w:rsid w:val="00DA5F56"/>
    <w:rsid w:val="00DB13ED"/>
    <w:rsid w:val="00DB241A"/>
    <w:rsid w:val="00DB321F"/>
    <w:rsid w:val="00DB4E0A"/>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E1BF5"/>
    <w:rsid w:val="00DE412C"/>
    <w:rsid w:val="00DE466D"/>
    <w:rsid w:val="00DE6653"/>
    <w:rsid w:val="00DE6A1E"/>
    <w:rsid w:val="00DE7DC2"/>
    <w:rsid w:val="00DF33C6"/>
    <w:rsid w:val="00DF41B5"/>
    <w:rsid w:val="00DF4300"/>
    <w:rsid w:val="00DF6678"/>
    <w:rsid w:val="00DF68D4"/>
    <w:rsid w:val="00DF75D7"/>
    <w:rsid w:val="00E005AF"/>
    <w:rsid w:val="00E0218D"/>
    <w:rsid w:val="00E04177"/>
    <w:rsid w:val="00E047B5"/>
    <w:rsid w:val="00E04872"/>
    <w:rsid w:val="00E077B0"/>
    <w:rsid w:val="00E114FF"/>
    <w:rsid w:val="00E116A1"/>
    <w:rsid w:val="00E164E2"/>
    <w:rsid w:val="00E17131"/>
    <w:rsid w:val="00E17F05"/>
    <w:rsid w:val="00E21520"/>
    <w:rsid w:val="00E21EBE"/>
    <w:rsid w:val="00E21F10"/>
    <w:rsid w:val="00E231E9"/>
    <w:rsid w:val="00E25393"/>
    <w:rsid w:val="00E26DDC"/>
    <w:rsid w:val="00E27F47"/>
    <w:rsid w:val="00E319ED"/>
    <w:rsid w:val="00E31C4C"/>
    <w:rsid w:val="00E332E7"/>
    <w:rsid w:val="00E3385E"/>
    <w:rsid w:val="00E33EA8"/>
    <w:rsid w:val="00E33F61"/>
    <w:rsid w:val="00E35A72"/>
    <w:rsid w:val="00E3612A"/>
    <w:rsid w:val="00E361B8"/>
    <w:rsid w:val="00E3627A"/>
    <w:rsid w:val="00E4001C"/>
    <w:rsid w:val="00E428CF"/>
    <w:rsid w:val="00E470DC"/>
    <w:rsid w:val="00E478EE"/>
    <w:rsid w:val="00E509B7"/>
    <w:rsid w:val="00E52A35"/>
    <w:rsid w:val="00E52FFB"/>
    <w:rsid w:val="00E5419A"/>
    <w:rsid w:val="00E5420F"/>
    <w:rsid w:val="00E55943"/>
    <w:rsid w:val="00E55F6B"/>
    <w:rsid w:val="00E56A69"/>
    <w:rsid w:val="00E6151E"/>
    <w:rsid w:val="00E6295E"/>
    <w:rsid w:val="00E63065"/>
    <w:rsid w:val="00E6395E"/>
    <w:rsid w:val="00E65CB4"/>
    <w:rsid w:val="00E706FE"/>
    <w:rsid w:val="00E712CF"/>
    <w:rsid w:val="00E7758D"/>
    <w:rsid w:val="00E837D6"/>
    <w:rsid w:val="00E83E50"/>
    <w:rsid w:val="00E84997"/>
    <w:rsid w:val="00E85128"/>
    <w:rsid w:val="00E864E5"/>
    <w:rsid w:val="00E86B75"/>
    <w:rsid w:val="00E90FE9"/>
    <w:rsid w:val="00E9241A"/>
    <w:rsid w:val="00E93313"/>
    <w:rsid w:val="00E93A00"/>
    <w:rsid w:val="00EA1207"/>
    <w:rsid w:val="00EA335B"/>
    <w:rsid w:val="00EA33B6"/>
    <w:rsid w:val="00EA36BB"/>
    <w:rsid w:val="00EA5FD8"/>
    <w:rsid w:val="00EA7F22"/>
    <w:rsid w:val="00EB1E31"/>
    <w:rsid w:val="00EB2988"/>
    <w:rsid w:val="00EB475B"/>
    <w:rsid w:val="00EC02F8"/>
    <w:rsid w:val="00EC1964"/>
    <w:rsid w:val="00EC1CA8"/>
    <w:rsid w:val="00EC23C2"/>
    <w:rsid w:val="00EC2E54"/>
    <w:rsid w:val="00EC58A1"/>
    <w:rsid w:val="00EC6D53"/>
    <w:rsid w:val="00ED06F7"/>
    <w:rsid w:val="00ED0C61"/>
    <w:rsid w:val="00ED1B94"/>
    <w:rsid w:val="00ED30A3"/>
    <w:rsid w:val="00ED6A5C"/>
    <w:rsid w:val="00EE1298"/>
    <w:rsid w:val="00EE4AA7"/>
    <w:rsid w:val="00EE4DA5"/>
    <w:rsid w:val="00EF3249"/>
    <w:rsid w:val="00EF4AB1"/>
    <w:rsid w:val="00EF5093"/>
    <w:rsid w:val="00EF520A"/>
    <w:rsid w:val="00EF5F45"/>
    <w:rsid w:val="00F01A3B"/>
    <w:rsid w:val="00F03AF5"/>
    <w:rsid w:val="00F05FDC"/>
    <w:rsid w:val="00F06BA7"/>
    <w:rsid w:val="00F06D67"/>
    <w:rsid w:val="00F06E42"/>
    <w:rsid w:val="00F07D60"/>
    <w:rsid w:val="00F10559"/>
    <w:rsid w:val="00F1103A"/>
    <w:rsid w:val="00F13959"/>
    <w:rsid w:val="00F13C47"/>
    <w:rsid w:val="00F16A98"/>
    <w:rsid w:val="00F176A6"/>
    <w:rsid w:val="00F20352"/>
    <w:rsid w:val="00F20B24"/>
    <w:rsid w:val="00F21396"/>
    <w:rsid w:val="00F219E3"/>
    <w:rsid w:val="00F2298E"/>
    <w:rsid w:val="00F23C28"/>
    <w:rsid w:val="00F24309"/>
    <w:rsid w:val="00F25FE8"/>
    <w:rsid w:val="00F261DA"/>
    <w:rsid w:val="00F26E52"/>
    <w:rsid w:val="00F26EC9"/>
    <w:rsid w:val="00F2714E"/>
    <w:rsid w:val="00F301A3"/>
    <w:rsid w:val="00F3572E"/>
    <w:rsid w:val="00F40367"/>
    <w:rsid w:val="00F4175E"/>
    <w:rsid w:val="00F42802"/>
    <w:rsid w:val="00F43138"/>
    <w:rsid w:val="00F45297"/>
    <w:rsid w:val="00F45DF1"/>
    <w:rsid w:val="00F460FA"/>
    <w:rsid w:val="00F4618D"/>
    <w:rsid w:val="00F475B6"/>
    <w:rsid w:val="00F4787D"/>
    <w:rsid w:val="00F50D3B"/>
    <w:rsid w:val="00F51B82"/>
    <w:rsid w:val="00F52906"/>
    <w:rsid w:val="00F52C11"/>
    <w:rsid w:val="00F52C4B"/>
    <w:rsid w:val="00F53DEA"/>
    <w:rsid w:val="00F55243"/>
    <w:rsid w:val="00F57713"/>
    <w:rsid w:val="00F60159"/>
    <w:rsid w:val="00F60AF1"/>
    <w:rsid w:val="00F6154E"/>
    <w:rsid w:val="00F62705"/>
    <w:rsid w:val="00F657C7"/>
    <w:rsid w:val="00F67E14"/>
    <w:rsid w:val="00F7104C"/>
    <w:rsid w:val="00F72AF1"/>
    <w:rsid w:val="00F74779"/>
    <w:rsid w:val="00F75D00"/>
    <w:rsid w:val="00F75ED5"/>
    <w:rsid w:val="00F80616"/>
    <w:rsid w:val="00F815A0"/>
    <w:rsid w:val="00F85211"/>
    <w:rsid w:val="00F86B11"/>
    <w:rsid w:val="00F90F1A"/>
    <w:rsid w:val="00F942A7"/>
    <w:rsid w:val="00F94AE8"/>
    <w:rsid w:val="00FA1332"/>
    <w:rsid w:val="00FA3165"/>
    <w:rsid w:val="00FA4698"/>
    <w:rsid w:val="00FA724D"/>
    <w:rsid w:val="00FB01D1"/>
    <w:rsid w:val="00FB159B"/>
    <w:rsid w:val="00FB322E"/>
    <w:rsid w:val="00FB7DBD"/>
    <w:rsid w:val="00FC01D3"/>
    <w:rsid w:val="00FC01E4"/>
    <w:rsid w:val="00FC0F4F"/>
    <w:rsid w:val="00FC3460"/>
    <w:rsid w:val="00FC56E7"/>
    <w:rsid w:val="00FC7357"/>
    <w:rsid w:val="00FD1930"/>
    <w:rsid w:val="00FD215A"/>
    <w:rsid w:val="00FD4B4A"/>
    <w:rsid w:val="00FD4D84"/>
    <w:rsid w:val="00FD68AE"/>
    <w:rsid w:val="00FE00BF"/>
    <w:rsid w:val="00FE0AFD"/>
    <w:rsid w:val="00FE26E3"/>
    <w:rsid w:val="00FE311C"/>
    <w:rsid w:val="00FE3167"/>
    <w:rsid w:val="00FE588F"/>
    <w:rsid w:val="00FE5DA2"/>
    <w:rsid w:val="00FE7603"/>
    <w:rsid w:val="00FF0418"/>
    <w:rsid w:val="00FF0ED0"/>
    <w:rsid w:val="00FF1F39"/>
    <w:rsid w:val="00FF20EB"/>
    <w:rsid w:val="00FF4124"/>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3902"/>
  <w15:chartTrackingRefBased/>
  <w15:docId w15:val="{1962FD3B-1410-44CE-A137-B4F5368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lang w:val="x-none"/>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unsungheroes?__eep__=6&amp;__tn__=*NK-R" TargetMode="External"/><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footer" Target="footer1.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37D9-2617-48E4-8AE4-09E8D873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38166</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cp:lastPrinted>2019-06-11T04:00:00Z</cp:lastPrinted>
  <dcterms:created xsi:type="dcterms:W3CDTF">2021-06-18T07:08:00Z</dcterms:created>
  <dcterms:modified xsi:type="dcterms:W3CDTF">2021-06-18T07:08:00Z</dcterms:modified>
</cp:coreProperties>
</file>