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8B26" w14:textId="65FE1F0C" w:rsidR="005B1257" w:rsidRPr="00D96776" w:rsidRDefault="005B1257" w:rsidP="005B1257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z w:val="36"/>
          <w:szCs w:val="36"/>
        </w:rPr>
      </w:pPr>
      <w:r w:rsidRPr="00D96776">
        <w:rPr>
          <w:rFonts w:ascii="Latha" w:hAnsi="Latha" w:cs="Latha"/>
          <w:b/>
          <w:bCs/>
          <w:sz w:val="36"/>
          <w:szCs w:val="36"/>
        </w:rPr>
        <w:t>News 2020-21</w:t>
      </w:r>
    </w:p>
    <w:p w14:paraId="4CA93CB4" w14:textId="77777777" w:rsidR="00D301DC" w:rsidRDefault="00D301DC" w:rsidP="001A5F8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Latha" w:hAnsi="Latha" w:cs="Latha"/>
          <w:b/>
          <w:bCs/>
          <w:sz w:val="28"/>
          <w:szCs w:val="28"/>
        </w:rPr>
      </w:pPr>
    </w:p>
    <w:p w14:paraId="52AEF2D1" w14:textId="0B22AF3C" w:rsidR="001A5F8E" w:rsidRPr="00B265D7" w:rsidRDefault="001A5F8E" w:rsidP="001A5F8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Latha" w:hAnsi="Latha" w:cs="Latha"/>
          <w:b/>
          <w:bCs/>
          <w:sz w:val="28"/>
          <w:szCs w:val="28"/>
        </w:rPr>
      </w:pPr>
      <w:r w:rsidRPr="00B265D7">
        <w:rPr>
          <w:rFonts w:ascii="Latha" w:hAnsi="Latha" w:cs="Latha"/>
          <w:b/>
          <w:bCs/>
          <w:sz w:val="28"/>
          <w:szCs w:val="28"/>
        </w:rPr>
        <w:t xml:space="preserve"> </w:t>
      </w:r>
      <w:proofErr w:type="spellStart"/>
      <w:r w:rsidRPr="00B265D7">
        <w:rPr>
          <w:rFonts w:ascii="Latha" w:hAnsi="Latha" w:cs="Latha"/>
          <w:b/>
          <w:bCs/>
          <w:sz w:val="28"/>
          <w:szCs w:val="28"/>
        </w:rPr>
        <w:t>AllSH</w:t>
      </w:r>
      <w:proofErr w:type="spellEnd"/>
      <w:r w:rsidRPr="00B265D7">
        <w:rPr>
          <w:rFonts w:ascii="Latha" w:hAnsi="Latha" w:cs="Latha"/>
          <w:b/>
          <w:bCs/>
          <w:sz w:val="28"/>
          <w:szCs w:val="28"/>
        </w:rPr>
        <w:t xml:space="preserve"> AISIRI</w:t>
      </w:r>
    </w:p>
    <w:p w14:paraId="282E1A68" w14:textId="77777777" w:rsidR="001A5F8E" w:rsidRPr="009B09CC" w:rsidRDefault="001A5F8E" w:rsidP="001A5F8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Latha" w:hAnsi="Latha" w:cs="Latha"/>
          <w:b/>
          <w:bCs/>
          <w:sz w:val="24"/>
          <w:szCs w:val="24"/>
        </w:rPr>
      </w:pPr>
    </w:p>
    <w:p w14:paraId="1CA60EF3" w14:textId="35B1DA92" w:rsidR="001A5F8E" w:rsidRPr="006C195F" w:rsidRDefault="001A5F8E" w:rsidP="001A5F8E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bookmarkStart w:id="0" w:name="_Hlk74653043"/>
      <w:r w:rsidRPr="006C195F">
        <w:rPr>
          <w:rFonts w:ascii="Latha" w:hAnsi="Latha" w:cs="Latha"/>
          <w:sz w:val="24"/>
          <w:szCs w:val="24"/>
        </w:rPr>
        <w:t xml:space="preserve">The Institute initiated a public awareness program on communication disorders titled AIISH AISIRI </w:t>
      </w:r>
      <w:r w:rsidR="00317A76" w:rsidRPr="006C195F">
        <w:rPr>
          <w:rFonts w:ascii="Latha" w:hAnsi="Latha" w:cs="Latha"/>
          <w:sz w:val="24"/>
          <w:szCs w:val="24"/>
        </w:rPr>
        <w:t>in</w:t>
      </w:r>
      <w:r w:rsidRPr="006C195F">
        <w:rPr>
          <w:rFonts w:ascii="Latha" w:hAnsi="Latha" w:cs="Latha"/>
          <w:sz w:val="24"/>
          <w:szCs w:val="24"/>
        </w:rPr>
        <w:t xml:space="preserve"> collaboration with the </w:t>
      </w:r>
      <w:r w:rsidR="008030EF" w:rsidRPr="006C195F">
        <w:rPr>
          <w:rFonts w:ascii="Latha" w:hAnsi="Latha" w:cs="Latha"/>
          <w:sz w:val="24"/>
          <w:szCs w:val="24"/>
        </w:rPr>
        <w:t>All-India</w:t>
      </w:r>
      <w:r w:rsidRPr="006C195F">
        <w:rPr>
          <w:rFonts w:ascii="Latha" w:hAnsi="Latha" w:cs="Latha"/>
          <w:sz w:val="24"/>
          <w:szCs w:val="24"/>
        </w:rPr>
        <w:t xml:space="preserve"> Radio</w:t>
      </w:r>
      <w:r w:rsidR="00710C93">
        <w:rPr>
          <w:rFonts w:ascii="Latha" w:hAnsi="Latha" w:cs="Latha"/>
          <w:sz w:val="24"/>
          <w:szCs w:val="24"/>
        </w:rPr>
        <w:t xml:space="preserve"> </w:t>
      </w:r>
      <w:r w:rsidR="00710C93" w:rsidRPr="00EC333E">
        <w:rPr>
          <w:rFonts w:ascii="Latha" w:hAnsi="Latha" w:cs="Latha"/>
          <w:sz w:val="24"/>
          <w:szCs w:val="24"/>
        </w:rPr>
        <w:t>(AIR</w:t>
      </w:r>
      <w:r w:rsidR="00710C93">
        <w:rPr>
          <w:rFonts w:ascii="Latha" w:hAnsi="Latha" w:cs="Latha"/>
          <w:sz w:val="24"/>
          <w:szCs w:val="24"/>
        </w:rPr>
        <w:t>)</w:t>
      </w:r>
      <w:r w:rsidR="00EC333E">
        <w:rPr>
          <w:rFonts w:ascii="Latha" w:hAnsi="Latha" w:cs="Latha"/>
          <w:sz w:val="24"/>
          <w:szCs w:val="24"/>
        </w:rPr>
        <w:t xml:space="preserve">, </w:t>
      </w:r>
      <w:r w:rsidR="00EC333E" w:rsidRPr="00EC333E">
        <w:rPr>
          <w:rFonts w:ascii="Latha" w:hAnsi="Latha" w:cs="Latha"/>
          <w:sz w:val="24"/>
          <w:szCs w:val="24"/>
        </w:rPr>
        <w:t>Mys</w:t>
      </w:r>
      <w:r w:rsidR="00EC333E">
        <w:rPr>
          <w:rFonts w:ascii="Latha" w:hAnsi="Latha" w:cs="Latha"/>
          <w:sz w:val="24"/>
          <w:szCs w:val="24"/>
        </w:rPr>
        <w:t>u</w:t>
      </w:r>
      <w:r w:rsidR="00EC333E" w:rsidRPr="00EC333E">
        <w:rPr>
          <w:rFonts w:ascii="Latha" w:hAnsi="Latha" w:cs="Latha"/>
          <w:sz w:val="24"/>
          <w:szCs w:val="24"/>
        </w:rPr>
        <w:t>r</w:t>
      </w:r>
      <w:r w:rsidR="00710C93">
        <w:rPr>
          <w:rFonts w:ascii="Latha" w:hAnsi="Latha" w:cs="Latha"/>
          <w:sz w:val="24"/>
          <w:szCs w:val="24"/>
        </w:rPr>
        <w:t>u,</w:t>
      </w:r>
      <w:r w:rsidR="00EC333E" w:rsidRPr="00EC333E">
        <w:rPr>
          <w:rFonts w:ascii="Latha" w:hAnsi="Latha" w:cs="Latha"/>
          <w:sz w:val="24"/>
          <w:szCs w:val="24"/>
        </w:rPr>
        <w:t xml:space="preserve"> </w:t>
      </w:r>
      <w:r w:rsidR="00EC333E">
        <w:rPr>
          <w:rFonts w:ascii="Latha" w:hAnsi="Latha" w:cs="Latha"/>
          <w:sz w:val="24"/>
          <w:szCs w:val="24"/>
        </w:rPr>
        <w:t xml:space="preserve">at 100.6 </w:t>
      </w:r>
      <w:proofErr w:type="spellStart"/>
      <w:r w:rsidR="00EC333E" w:rsidRPr="00EC333E">
        <w:rPr>
          <w:rFonts w:ascii="Latha" w:hAnsi="Latha" w:cs="Latha"/>
          <w:sz w:val="24"/>
          <w:szCs w:val="24"/>
        </w:rPr>
        <w:t>MHz</w:t>
      </w:r>
      <w:r w:rsidRPr="006C195F">
        <w:rPr>
          <w:rFonts w:ascii="Latha" w:hAnsi="Latha" w:cs="Latha"/>
          <w:sz w:val="24"/>
          <w:szCs w:val="24"/>
        </w:rPr>
        <w:t>.</w:t>
      </w:r>
      <w:proofErr w:type="spellEnd"/>
      <w:r w:rsidRPr="00EC333E">
        <w:rPr>
          <w:rFonts w:ascii="Latha" w:hAnsi="Latha" w:cs="Latha"/>
          <w:sz w:val="24"/>
          <w:szCs w:val="24"/>
        </w:rPr>
        <w:t xml:space="preserve"> </w:t>
      </w:r>
      <w:r w:rsidRPr="002C275D">
        <w:rPr>
          <w:rFonts w:ascii="Latha" w:hAnsi="Latha" w:cs="Latha"/>
          <w:sz w:val="24"/>
          <w:szCs w:val="24"/>
        </w:rPr>
        <w:t>As a part of the programme</w:t>
      </w:r>
      <w:r w:rsidR="002C275D">
        <w:rPr>
          <w:rFonts w:ascii="Latha" w:hAnsi="Latha" w:cs="Latha"/>
          <w:sz w:val="24"/>
          <w:szCs w:val="24"/>
        </w:rPr>
        <w:t>,</w:t>
      </w:r>
      <w:r w:rsidRPr="006C195F">
        <w:rPr>
          <w:rFonts w:ascii="Latha" w:hAnsi="Latha" w:cs="Latha"/>
          <w:b/>
          <w:bCs/>
          <w:sz w:val="24"/>
          <w:szCs w:val="24"/>
        </w:rPr>
        <w:t xml:space="preserve"> </w:t>
      </w:r>
      <w:r w:rsidRPr="006C195F">
        <w:rPr>
          <w:rFonts w:ascii="Latha" w:hAnsi="Latha" w:cs="Latha"/>
          <w:sz w:val="24"/>
          <w:szCs w:val="24"/>
        </w:rPr>
        <w:t xml:space="preserve">the </w:t>
      </w:r>
      <w:r w:rsidR="00B236E9" w:rsidRPr="00EC333E">
        <w:rPr>
          <w:rFonts w:ascii="Latha" w:hAnsi="Latha" w:cs="Latha"/>
          <w:sz w:val="24"/>
          <w:szCs w:val="24"/>
        </w:rPr>
        <w:t>AIR</w:t>
      </w:r>
      <w:r w:rsidR="00B236E9">
        <w:rPr>
          <w:rFonts w:ascii="Latha" w:hAnsi="Latha" w:cs="Latha"/>
          <w:sz w:val="24"/>
          <w:szCs w:val="24"/>
        </w:rPr>
        <w:t>,</w:t>
      </w:r>
      <w:r w:rsidR="00EC333E" w:rsidRPr="00EC333E">
        <w:rPr>
          <w:rFonts w:ascii="Latha" w:hAnsi="Latha" w:cs="Latha"/>
          <w:sz w:val="24"/>
          <w:szCs w:val="24"/>
        </w:rPr>
        <w:t xml:space="preserve"> Mys</w:t>
      </w:r>
      <w:r w:rsidR="00EC333E">
        <w:rPr>
          <w:rFonts w:ascii="Latha" w:hAnsi="Latha" w:cs="Latha"/>
          <w:sz w:val="24"/>
          <w:szCs w:val="24"/>
        </w:rPr>
        <w:t>u</w:t>
      </w:r>
      <w:r w:rsidR="00EC333E" w:rsidRPr="00EC333E">
        <w:rPr>
          <w:rFonts w:ascii="Latha" w:hAnsi="Latha" w:cs="Latha"/>
          <w:sz w:val="24"/>
          <w:szCs w:val="24"/>
        </w:rPr>
        <w:t>r</w:t>
      </w:r>
      <w:r w:rsidR="00D301DC">
        <w:rPr>
          <w:rFonts w:ascii="Latha" w:hAnsi="Latha" w:cs="Latha"/>
          <w:sz w:val="24"/>
          <w:szCs w:val="24"/>
        </w:rPr>
        <w:t>u</w:t>
      </w:r>
      <w:r w:rsidR="00EC333E" w:rsidRPr="006C195F">
        <w:rPr>
          <w:rFonts w:ascii="Latha" w:hAnsi="Latha" w:cs="Latha"/>
          <w:sz w:val="24"/>
          <w:szCs w:val="24"/>
        </w:rPr>
        <w:t xml:space="preserve"> </w:t>
      </w:r>
      <w:r w:rsidRPr="006C195F">
        <w:rPr>
          <w:rFonts w:ascii="Latha" w:hAnsi="Latha" w:cs="Latha"/>
          <w:sz w:val="24"/>
          <w:szCs w:val="24"/>
        </w:rPr>
        <w:t xml:space="preserve">started broadcasting </w:t>
      </w:r>
      <w:r w:rsidR="00153596">
        <w:rPr>
          <w:rFonts w:ascii="Latha" w:hAnsi="Latha" w:cs="Latha"/>
          <w:sz w:val="24"/>
          <w:szCs w:val="24"/>
        </w:rPr>
        <w:t xml:space="preserve">the </w:t>
      </w:r>
      <w:r w:rsidRPr="006C195F">
        <w:rPr>
          <w:rFonts w:ascii="Latha" w:hAnsi="Latha" w:cs="Latha"/>
          <w:sz w:val="24"/>
          <w:szCs w:val="24"/>
        </w:rPr>
        <w:t>talk</w:t>
      </w:r>
      <w:r w:rsidR="00FE00A4">
        <w:rPr>
          <w:rFonts w:ascii="Latha" w:hAnsi="Latha" w:cs="Latha"/>
          <w:sz w:val="24"/>
          <w:szCs w:val="24"/>
        </w:rPr>
        <w:t>s</w:t>
      </w:r>
      <w:r w:rsidRPr="006C195F">
        <w:rPr>
          <w:rFonts w:ascii="Latha" w:hAnsi="Latha" w:cs="Latha"/>
          <w:sz w:val="24"/>
          <w:szCs w:val="24"/>
        </w:rPr>
        <w:t xml:space="preserve"> </w:t>
      </w:r>
      <w:r w:rsidR="00153596">
        <w:rPr>
          <w:rFonts w:ascii="Latha" w:hAnsi="Latha" w:cs="Latha"/>
          <w:sz w:val="24"/>
          <w:szCs w:val="24"/>
        </w:rPr>
        <w:t xml:space="preserve">of speech and hearing experts of the Institute </w:t>
      </w:r>
      <w:r w:rsidRPr="006C195F">
        <w:rPr>
          <w:rFonts w:ascii="Latha" w:hAnsi="Latha" w:cs="Latha"/>
          <w:sz w:val="24"/>
          <w:szCs w:val="24"/>
        </w:rPr>
        <w:t xml:space="preserve">for </w:t>
      </w:r>
      <w:r w:rsidR="00FE00A4" w:rsidRPr="00FE00A4">
        <w:rPr>
          <w:rFonts w:ascii="Latha" w:hAnsi="Latha" w:cs="Latha"/>
          <w:sz w:val="24"/>
          <w:szCs w:val="24"/>
        </w:rPr>
        <w:t xml:space="preserve">20 minutes </w:t>
      </w:r>
      <w:r w:rsidR="00FE00A4">
        <w:rPr>
          <w:rFonts w:ascii="Latha" w:hAnsi="Latha" w:cs="Latha"/>
          <w:sz w:val="24"/>
          <w:szCs w:val="24"/>
        </w:rPr>
        <w:t xml:space="preserve">every week </w:t>
      </w:r>
      <w:r w:rsidRPr="006C195F">
        <w:rPr>
          <w:rFonts w:ascii="Latha" w:hAnsi="Latha" w:cs="Latha"/>
          <w:sz w:val="24"/>
          <w:szCs w:val="24"/>
        </w:rPr>
        <w:t>about various speech, language</w:t>
      </w:r>
      <w:r w:rsidR="00710C93">
        <w:rPr>
          <w:rFonts w:ascii="Latha" w:hAnsi="Latha" w:cs="Latha"/>
          <w:sz w:val="24"/>
          <w:szCs w:val="24"/>
        </w:rPr>
        <w:t>,</w:t>
      </w:r>
      <w:r w:rsidRPr="006C195F">
        <w:rPr>
          <w:rFonts w:ascii="Latha" w:hAnsi="Latha" w:cs="Latha"/>
          <w:sz w:val="24"/>
          <w:szCs w:val="24"/>
        </w:rPr>
        <w:t xml:space="preserve"> hearing disorder</w:t>
      </w:r>
      <w:r w:rsidR="00710C93">
        <w:rPr>
          <w:rFonts w:ascii="Latha" w:hAnsi="Latha" w:cs="Latha"/>
          <w:sz w:val="24"/>
          <w:szCs w:val="24"/>
        </w:rPr>
        <w:t>s</w:t>
      </w:r>
      <w:r w:rsidRPr="006C195F">
        <w:rPr>
          <w:rFonts w:ascii="Latha" w:hAnsi="Latha" w:cs="Latha"/>
          <w:sz w:val="24"/>
          <w:szCs w:val="24"/>
        </w:rPr>
        <w:t>, assessment procedures</w:t>
      </w:r>
      <w:r w:rsidR="00710C93">
        <w:rPr>
          <w:rFonts w:ascii="Latha" w:hAnsi="Latha" w:cs="Latha"/>
          <w:sz w:val="24"/>
          <w:szCs w:val="24"/>
        </w:rPr>
        <w:t>,</w:t>
      </w:r>
      <w:r w:rsidRPr="006C195F">
        <w:rPr>
          <w:rFonts w:ascii="Latha" w:hAnsi="Latha" w:cs="Latha"/>
          <w:sz w:val="24"/>
          <w:szCs w:val="24"/>
        </w:rPr>
        <w:t xml:space="preserve"> and treatment.  </w:t>
      </w:r>
    </w:p>
    <w:bookmarkEnd w:id="0"/>
    <w:p w14:paraId="176C7917" w14:textId="7B45BD6D" w:rsidR="001A5F8E" w:rsidRPr="00B265D7" w:rsidRDefault="001A5F8E" w:rsidP="001A5F8E">
      <w:pPr>
        <w:jc w:val="center"/>
        <w:rPr>
          <w:rFonts w:ascii="Latha" w:hAnsi="Latha" w:cs="Latha"/>
          <w:color w:val="000000"/>
          <w:sz w:val="24"/>
          <w:szCs w:val="24"/>
          <w:u w:val="single"/>
          <w:shd w:val="clear" w:color="auto" w:fill="FFFFFF"/>
        </w:rPr>
      </w:pPr>
      <w:r w:rsidRPr="00B265D7">
        <w:rPr>
          <w:rFonts w:ascii="Latha" w:hAnsi="Latha" w:cs="Latha"/>
          <w:color w:val="000000"/>
          <w:sz w:val="24"/>
          <w:szCs w:val="24"/>
          <w:u w:val="single"/>
          <w:shd w:val="clear" w:color="auto" w:fill="FFFFFF"/>
        </w:rPr>
        <w:t>18</w:t>
      </w:r>
      <w:r w:rsidR="00501173" w:rsidRPr="00B265D7">
        <w:rPr>
          <w:rFonts w:ascii="Latha" w:hAnsi="Latha" w:cs="Latha"/>
          <w:color w:val="000000"/>
          <w:sz w:val="24"/>
          <w:szCs w:val="24"/>
          <w:u w:val="single"/>
          <w:shd w:val="clear" w:color="auto" w:fill="FFFFFF"/>
          <w:vertAlign w:val="superscript"/>
        </w:rPr>
        <w:t>th</w:t>
      </w:r>
      <w:r w:rsidR="00501173" w:rsidRPr="00B265D7">
        <w:rPr>
          <w:rFonts w:ascii="Latha" w:hAnsi="Latha" w:cs="Latha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265D7">
        <w:rPr>
          <w:rFonts w:ascii="Latha" w:hAnsi="Latha" w:cs="Latha"/>
          <w:color w:val="000000"/>
          <w:sz w:val="24"/>
          <w:szCs w:val="24"/>
          <w:u w:val="single"/>
          <w:shd w:val="clear" w:color="auto" w:fill="FFFFFF"/>
        </w:rPr>
        <w:t>June 2020</w:t>
      </w:r>
    </w:p>
    <w:p w14:paraId="3F8D06A5" w14:textId="77777777" w:rsidR="001A5F8E" w:rsidRDefault="001A5F8E" w:rsidP="001A5F8E">
      <w:pPr>
        <w:jc w:val="center"/>
        <w:rPr>
          <w:rFonts w:ascii="Latha" w:hAnsi="Latha" w:cs="Latha"/>
          <w:b/>
          <w:bCs/>
          <w:color w:val="000000"/>
          <w:sz w:val="28"/>
          <w:szCs w:val="28"/>
          <w:shd w:val="clear" w:color="auto" w:fill="FFFFFF"/>
        </w:rPr>
      </w:pPr>
      <w:r w:rsidRPr="00D61E65">
        <w:rPr>
          <w:rFonts w:ascii="Latha" w:hAnsi="Latha" w:cs="Latha"/>
          <w:b/>
          <w:bCs/>
          <w:color w:val="000000"/>
          <w:sz w:val="28"/>
          <w:szCs w:val="28"/>
          <w:shd w:val="clear" w:color="auto" w:fill="FFFFFF"/>
        </w:rPr>
        <w:t>RCI Inspection</w:t>
      </w:r>
      <w:r>
        <w:rPr>
          <w:rFonts w:ascii="Latha" w:hAnsi="Latha" w:cs="Latha"/>
          <w:b/>
          <w:bCs/>
          <w:color w:val="000000"/>
          <w:sz w:val="28"/>
          <w:szCs w:val="28"/>
          <w:shd w:val="clear" w:color="auto" w:fill="FFFFFF"/>
        </w:rPr>
        <w:t xml:space="preserve"> and Recognition </w:t>
      </w:r>
    </w:p>
    <w:p w14:paraId="376E29F8" w14:textId="196AEAFE" w:rsidR="001A5F8E" w:rsidRDefault="001A5F8E" w:rsidP="001A5F8E">
      <w:pPr>
        <w:spacing w:line="360" w:lineRule="auto"/>
        <w:jc w:val="both"/>
        <w:rPr>
          <w:rFonts w:ascii="Latha" w:hAnsi="Latha" w:cs="Latha"/>
          <w:color w:val="000000"/>
          <w:sz w:val="24"/>
          <w:szCs w:val="24"/>
          <w:shd w:val="clear" w:color="auto" w:fill="FFFFFF"/>
        </w:rPr>
      </w:pP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The Institute obtained recognition</w:t>
      </w:r>
      <w:r w:rsidRPr="007146C4">
        <w:rPr>
          <w:rFonts w:ascii="Latha" w:hAnsi="Latha" w:cs="Lath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00FB9">
        <w:rPr>
          <w:rFonts w:ascii="Latha" w:hAnsi="Latha" w:cs="Latha"/>
          <w:color w:val="000000"/>
          <w:sz w:val="24"/>
          <w:szCs w:val="24"/>
          <w:shd w:val="clear" w:color="auto" w:fill="FFFFFF"/>
        </w:rPr>
        <w:t>for conducting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B.ASLP</w:t>
      </w:r>
      <w:proofErr w:type="gramEnd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, DHLS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,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and M.Sc. (SLP) programmes</w:t>
      </w:r>
      <w:r w:rsidRPr="007146C4">
        <w:rPr>
          <w:rFonts w:ascii="Latha" w:hAnsi="Latha" w:cs="Lath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00FB9">
        <w:rPr>
          <w:rFonts w:ascii="Latha" w:hAnsi="Latha" w:cs="Latha"/>
          <w:color w:val="000000"/>
          <w:sz w:val="24"/>
          <w:szCs w:val="24"/>
          <w:shd w:val="clear" w:color="auto" w:fill="FFFFFF"/>
        </w:rPr>
        <w:t>from the</w:t>
      </w:r>
      <w:r w:rsidRPr="007146C4">
        <w:rPr>
          <w:rFonts w:ascii="Latha" w:hAnsi="Latha" w:cs="Lath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Rehabilitation Council of India (RCI)</w:t>
      </w:r>
      <w:r>
        <w:rPr>
          <w:rFonts w:ascii="Latha" w:hAnsi="Latha" w:cs="Latha"/>
          <w:color w:val="000000"/>
          <w:sz w:val="24"/>
          <w:szCs w:val="24"/>
          <w:shd w:val="clear" w:color="auto" w:fill="FFFFFF"/>
        </w:rPr>
        <w:t>, New Delhi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,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for </w:t>
      </w:r>
      <w:r w:rsidR="00501173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the next 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five years. A team of RCI experts comprising of </w:t>
      </w:r>
      <w:proofErr w:type="spellStart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Dr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.</w:t>
      </w:r>
      <w:proofErr w:type="spellEnd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N.P. Nataraja, Director, JSS 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I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nstitute of Speech and Hearing, Mys</w:t>
      </w:r>
      <w:r>
        <w:rPr>
          <w:rFonts w:ascii="Latha" w:hAnsi="Latha" w:cs="Latha"/>
          <w:color w:val="000000"/>
          <w:sz w:val="24"/>
          <w:szCs w:val="24"/>
          <w:shd w:val="clear" w:color="auto" w:fill="FFFFFF"/>
        </w:rPr>
        <w:t>u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r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u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Dr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.</w:t>
      </w:r>
      <w:proofErr w:type="spellEnd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Madhuri Gore, Professor, </w:t>
      </w:r>
      <w:proofErr w:type="spellStart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Dr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.</w:t>
      </w:r>
      <w:proofErr w:type="spellEnd"/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SRC Institute of Speech and Hearing</w:t>
      </w:r>
      <w:r>
        <w:rPr>
          <w:rFonts w:ascii="Latha" w:hAnsi="Latha" w:cs="Latha"/>
          <w:color w:val="000000"/>
          <w:sz w:val="24"/>
          <w:szCs w:val="24"/>
          <w:shd w:val="clear" w:color="auto" w:fill="FFFFFF"/>
        </w:rPr>
        <w:t>, Bengaluru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,</w:t>
      </w:r>
      <w:r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visited the </w:t>
      </w:r>
      <w:r w:rsidR="00710C93">
        <w:rPr>
          <w:rFonts w:ascii="Latha" w:hAnsi="Latha" w:cs="Latha"/>
          <w:color w:val="000000"/>
          <w:sz w:val="24"/>
          <w:szCs w:val="24"/>
          <w:shd w:val="clear" w:color="auto" w:fill="FFFFFF"/>
        </w:rPr>
        <w:t>I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nstitute on 18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 June 2020 and expressed their satisfaction with the academic and clinical infrastructure </w:t>
      </w:r>
      <w:r w:rsidR="00501173"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of the Institute 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and </w:t>
      </w:r>
      <w:r w:rsidR="00501173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its 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 xml:space="preserve">achievements in the field of communication </w:t>
      </w:r>
      <w:r>
        <w:rPr>
          <w:rFonts w:ascii="Latha" w:hAnsi="Latha" w:cs="Latha"/>
          <w:color w:val="000000"/>
          <w:sz w:val="24"/>
          <w:szCs w:val="24"/>
          <w:shd w:val="clear" w:color="auto" w:fill="FFFFFF"/>
        </w:rPr>
        <w:t>d</w:t>
      </w:r>
      <w:r w:rsidRPr="007146C4">
        <w:rPr>
          <w:rFonts w:ascii="Latha" w:hAnsi="Latha" w:cs="Latha"/>
          <w:color w:val="000000"/>
          <w:sz w:val="24"/>
          <w:szCs w:val="24"/>
          <w:shd w:val="clear" w:color="auto" w:fill="FFFFFF"/>
        </w:rPr>
        <w:t>isorders.</w:t>
      </w:r>
    </w:p>
    <w:p w14:paraId="31655CB0" w14:textId="18A19479" w:rsidR="00CD5C91" w:rsidRPr="00B265D7" w:rsidRDefault="00CD5C91" w:rsidP="00CD5C91">
      <w:pPr>
        <w:ind w:left="2880" w:firstLine="720"/>
        <w:jc w:val="both"/>
        <w:rPr>
          <w:rFonts w:ascii="Latha" w:hAnsi="Latha" w:cs="Latha"/>
          <w:sz w:val="24"/>
          <w:szCs w:val="24"/>
          <w:u w:val="single"/>
        </w:rPr>
      </w:pPr>
      <w:r w:rsidRPr="00B265D7">
        <w:rPr>
          <w:rFonts w:ascii="Latha" w:hAnsi="Latha" w:cs="Latha"/>
          <w:sz w:val="24"/>
          <w:szCs w:val="24"/>
          <w:u w:val="single"/>
        </w:rPr>
        <w:t>22</w:t>
      </w:r>
      <w:r w:rsidRPr="00B265D7">
        <w:rPr>
          <w:rFonts w:ascii="Latha" w:hAnsi="Latha" w:cs="Latha"/>
          <w:sz w:val="24"/>
          <w:szCs w:val="24"/>
          <w:u w:val="single"/>
          <w:vertAlign w:val="superscript"/>
        </w:rPr>
        <w:t>nd</w:t>
      </w:r>
      <w:r w:rsidRPr="00B265D7">
        <w:rPr>
          <w:rFonts w:ascii="Latha" w:hAnsi="Latha" w:cs="Latha"/>
          <w:sz w:val="24"/>
          <w:szCs w:val="24"/>
          <w:u w:val="single"/>
        </w:rPr>
        <w:t xml:space="preserve"> July 2020</w:t>
      </w:r>
    </w:p>
    <w:p w14:paraId="51906E21" w14:textId="17F1ED07" w:rsidR="00CD5C91" w:rsidRPr="00B265D7" w:rsidRDefault="00CD5C91" w:rsidP="00010F3D">
      <w:pPr>
        <w:jc w:val="center"/>
        <w:rPr>
          <w:rFonts w:ascii="Latha" w:hAnsi="Latha" w:cs="Latha"/>
          <w:b/>
          <w:sz w:val="28"/>
          <w:szCs w:val="28"/>
        </w:rPr>
      </w:pPr>
      <w:r w:rsidRPr="00B265D7">
        <w:rPr>
          <w:rFonts w:ascii="Latha" w:hAnsi="Latha" w:cs="Latha"/>
          <w:b/>
          <w:sz w:val="28"/>
          <w:szCs w:val="28"/>
        </w:rPr>
        <w:t>Executive Council Meeting</w:t>
      </w:r>
    </w:p>
    <w:p w14:paraId="2CDDD097" w14:textId="6691EFA6" w:rsidR="00CD5C91" w:rsidRPr="00317A76" w:rsidRDefault="00CD5C91" w:rsidP="00010F3D">
      <w:pPr>
        <w:spacing w:line="360" w:lineRule="auto"/>
        <w:jc w:val="both"/>
        <w:rPr>
          <w:rFonts w:ascii="Latha" w:hAnsi="Latha" w:cs="Latha"/>
          <w:bCs/>
          <w:sz w:val="24"/>
          <w:szCs w:val="24"/>
        </w:rPr>
      </w:pPr>
      <w:r w:rsidRPr="00317A76">
        <w:rPr>
          <w:rFonts w:ascii="Latha" w:hAnsi="Latha" w:cs="Latha"/>
          <w:bCs/>
          <w:sz w:val="24"/>
          <w:szCs w:val="24"/>
        </w:rPr>
        <w:t>The 57</w:t>
      </w:r>
      <w:r w:rsidRPr="00317A76">
        <w:rPr>
          <w:rFonts w:ascii="Latha" w:hAnsi="Latha" w:cs="Latha"/>
          <w:bCs/>
          <w:sz w:val="24"/>
          <w:szCs w:val="24"/>
          <w:vertAlign w:val="superscript"/>
        </w:rPr>
        <w:t>th</w:t>
      </w:r>
      <w:r w:rsidRPr="00317A76">
        <w:rPr>
          <w:rFonts w:ascii="Latha" w:hAnsi="Latha" w:cs="Latha"/>
          <w:bCs/>
          <w:sz w:val="24"/>
          <w:szCs w:val="24"/>
        </w:rPr>
        <w:t xml:space="preserve"> Executive Council meeting of the Institute was </w:t>
      </w:r>
      <w:r w:rsidRPr="00317A76">
        <w:rPr>
          <w:rFonts w:ascii="Latha" w:hAnsi="Latha" w:cs="Latha"/>
          <w:sz w:val="24"/>
          <w:szCs w:val="24"/>
        </w:rPr>
        <w:t xml:space="preserve">held under the Chairmanship of </w:t>
      </w:r>
      <w:proofErr w:type="spellStart"/>
      <w:r w:rsidRPr="00317A76">
        <w:rPr>
          <w:rFonts w:ascii="Latha" w:hAnsi="Latha" w:cs="Latha"/>
          <w:sz w:val="24"/>
          <w:szCs w:val="24"/>
        </w:rPr>
        <w:t>Dr.</w:t>
      </w:r>
      <w:proofErr w:type="spellEnd"/>
      <w:r w:rsidRPr="00317A76">
        <w:rPr>
          <w:rFonts w:ascii="Latha" w:hAnsi="Latha" w:cs="Latha"/>
          <w:sz w:val="24"/>
          <w:szCs w:val="24"/>
        </w:rPr>
        <w:t xml:space="preserve"> Harsh Vardhan, Hon'ble Minister for Health &amp; Family Welfare, Government of India</w:t>
      </w:r>
      <w:r w:rsidR="00710C93">
        <w:rPr>
          <w:rFonts w:ascii="Latha" w:hAnsi="Latha" w:cs="Latha"/>
          <w:sz w:val="24"/>
          <w:szCs w:val="24"/>
        </w:rPr>
        <w:t>,</w:t>
      </w:r>
      <w:r w:rsidRPr="00317A76">
        <w:rPr>
          <w:rFonts w:ascii="Latha" w:hAnsi="Latha" w:cs="Latha"/>
          <w:bCs/>
          <w:sz w:val="24"/>
          <w:szCs w:val="24"/>
        </w:rPr>
        <w:t xml:space="preserve"> </w:t>
      </w:r>
      <w:r w:rsidRPr="00317A76">
        <w:rPr>
          <w:rFonts w:ascii="Latha" w:hAnsi="Latha" w:cs="Latha"/>
          <w:sz w:val="24"/>
          <w:szCs w:val="24"/>
        </w:rPr>
        <w:t>on 22</w:t>
      </w:r>
      <w:r w:rsidRPr="00317A76">
        <w:rPr>
          <w:rFonts w:ascii="Latha" w:hAnsi="Latha" w:cs="Latha"/>
          <w:sz w:val="24"/>
          <w:szCs w:val="24"/>
          <w:vertAlign w:val="superscript"/>
        </w:rPr>
        <w:t>nd</w:t>
      </w:r>
      <w:r>
        <w:rPr>
          <w:rFonts w:ascii="Latha" w:hAnsi="Latha" w:cs="Latha"/>
          <w:sz w:val="24"/>
          <w:szCs w:val="24"/>
        </w:rPr>
        <w:t xml:space="preserve"> July 2020 in virtual mode. </w:t>
      </w:r>
      <w:r w:rsidRPr="00317A76">
        <w:rPr>
          <w:rFonts w:ascii="Latha" w:hAnsi="Latha" w:cs="Latha"/>
          <w:bCs/>
          <w:sz w:val="24"/>
          <w:szCs w:val="24"/>
        </w:rPr>
        <w:t xml:space="preserve">The </w:t>
      </w:r>
      <w:r w:rsidR="00710C93">
        <w:rPr>
          <w:rFonts w:ascii="Latha" w:hAnsi="Latha" w:cs="Latha"/>
          <w:bCs/>
          <w:sz w:val="24"/>
          <w:szCs w:val="24"/>
        </w:rPr>
        <w:t>Council</w:t>
      </w:r>
      <w:r w:rsidRPr="00317A76">
        <w:rPr>
          <w:rFonts w:ascii="Latha" w:hAnsi="Latha" w:cs="Latha"/>
          <w:bCs/>
          <w:sz w:val="24"/>
          <w:szCs w:val="24"/>
        </w:rPr>
        <w:t xml:space="preserve"> met after a gap of four years. </w:t>
      </w:r>
    </w:p>
    <w:p w14:paraId="1E1CCA7A" w14:textId="07A3AA4B" w:rsidR="00CD5C91" w:rsidRDefault="00CD5C91" w:rsidP="001A5F8E">
      <w:pPr>
        <w:spacing w:line="360" w:lineRule="auto"/>
        <w:jc w:val="both"/>
        <w:rPr>
          <w:rFonts w:ascii="Latha" w:hAnsi="Latha" w:cs="Latha"/>
          <w:color w:val="000000"/>
          <w:sz w:val="24"/>
          <w:szCs w:val="24"/>
          <w:shd w:val="clear" w:color="auto" w:fill="FFFFFF"/>
        </w:rPr>
      </w:pPr>
    </w:p>
    <w:p w14:paraId="2CC8C3CF" w14:textId="2D0C9765" w:rsidR="00710C93" w:rsidRDefault="00710C93" w:rsidP="001A5F8E">
      <w:pPr>
        <w:spacing w:line="360" w:lineRule="auto"/>
        <w:jc w:val="both"/>
        <w:rPr>
          <w:rFonts w:ascii="Latha" w:hAnsi="Latha" w:cs="Latha"/>
          <w:color w:val="000000"/>
          <w:sz w:val="24"/>
          <w:szCs w:val="24"/>
          <w:shd w:val="clear" w:color="auto" w:fill="FFFFFF"/>
        </w:rPr>
      </w:pPr>
    </w:p>
    <w:p w14:paraId="5718C433" w14:textId="77777777" w:rsidR="00710C93" w:rsidRDefault="00710C93" w:rsidP="001A5F8E">
      <w:pPr>
        <w:spacing w:line="360" w:lineRule="auto"/>
        <w:jc w:val="both"/>
        <w:rPr>
          <w:rFonts w:ascii="Latha" w:hAnsi="Latha" w:cs="Latha"/>
          <w:color w:val="000000"/>
          <w:sz w:val="24"/>
          <w:szCs w:val="24"/>
          <w:shd w:val="clear" w:color="auto" w:fill="FFFFFF"/>
        </w:rPr>
      </w:pPr>
    </w:p>
    <w:p w14:paraId="6430D746" w14:textId="40BF83CD" w:rsidR="00501173" w:rsidRPr="00501173" w:rsidRDefault="00501173" w:rsidP="00501173">
      <w:pPr>
        <w:spacing w:line="360" w:lineRule="auto"/>
        <w:jc w:val="center"/>
        <w:rPr>
          <w:rFonts w:ascii="Latha" w:hAnsi="Latha" w:cs="Latha"/>
          <w:color w:val="000000"/>
          <w:sz w:val="24"/>
          <w:szCs w:val="24"/>
          <w:u w:val="single"/>
          <w:shd w:val="clear" w:color="auto" w:fill="FFFFFF"/>
        </w:rPr>
      </w:pPr>
      <w:r w:rsidRPr="00501173">
        <w:rPr>
          <w:rFonts w:ascii="Latha" w:hAnsi="Latha" w:cs="Latha"/>
          <w:sz w:val="24"/>
          <w:szCs w:val="24"/>
          <w:u w:val="single"/>
          <w:lang w:val="en-GB"/>
        </w:rPr>
        <w:lastRenderedPageBreak/>
        <w:t>23</w:t>
      </w:r>
      <w:r w:rsidRPr="00501173">
        <w:rPr>
          <w:rFonts w:ascii="Latha" w:hAnsi="Latha" w:cs="Latha"/>
          <w:sz w:val="24"/>
          <w:szCs w:val="24"/>
          <w:u w:val="single"/>
          <w:vertAlign w:val="superscript"/>
          <w:lang w:val="en-GB"/>
        </w:rPr>
        <w:t xml:space="preserve">rd </w:t>
      </w:r>
      <w:r w:rsidRPr="00501173">
        <w:rPr>
          <w:rFonts w:ascii="Latha" w:hAnsi="Latha" w:cs="Latha"/>
          <w:sz w:val="24"/>
          <w:szCs w:val="24"/>
          <w:u w:val="single"/>
          <w:lang w:val="en-GB"/>
        </w:rPr>
        <w:t>September 2020</w:t>
      </w:r>
    </w:p>
    <w:p w14:paraId="70F4886E" w14:textId="050662FA" w:rsidR="003B477D" w:rsidRPr="00B265D7" w:rsidRDefault="003B477D" w:rsidP="003B477D">
      <w:pPr>
        <w:pStyle w:val="NormalWeb"/>
        <w:shd w:val="clear" w:color="auto" w:fill="FFFFFF"/>
        <w:spacing w:beforeAutospacing="0" w:after="240" w:afterAutospacing="0" w:line="276" w:lineRule="auto"/>
        <w:jc w:val="center"/>
        <w:rPr>
          <w:rFonts w:ascii="Latha" w:hAnsi="Latha" w:cs="Latha"/>
          <w:b/>
          <w:color w:val="000000"/>
          <w:sz w:val="28"/>
          <w:szCs w:val="28"/>
          <w:u w:val="single"/>
        </w:rPr>
      </w:pPr>
      <w:r w:rsidRPr="00B265D7">
        <w:rPr>
          <w:rFonts w:ascii="Latha" w:hAnsi="Latha" w:cs="Latha"/>
          <w:b/>
          <w:color w:val="auto"/>
          <w:sz w:val="28"/>
          <w:szCs w:val="28"/>
          <w:lang w:val="en-GB"/>
        </w:rPr>
        <w:t>International Day of Sign Languages</w:t>
      </w:r>
    </w:p>
    <w:p w14:paraId="7022C84A" w14:textId="474BBFA1" w:rsidR="003B477D" w:rsidRPr="00925368" w:rsidRDefault="00710C93" w:rsidP="003B477D">
      <w:pPr>
        <w:spacing w:line="360" w:lineRule="auto"/>
        <w:jc w:val="both"/>
        <w:rPr>
          <w:rFonts w:ascii="Latha" w:hAnsi="Latha" w:cs="Latha"/>
          <w:sz w:val="24"/>
          <w:szCs w:val="24"/>
          <w:lang w:val="en-US"/>
        </w:rPr>
      </w:pPr>
      <w:r>
        <w:rPr>
          <w:rFonts w:ascii="Latha" w:hAnsi="Latha" w:cs="Latha"/>
          <w:sz w:val="24"/>
          <w:szCs w:val="24"/>
          <w:lang w:val="en-GB"/>
        </w:rPr>
        <w:t>Under the aegis of the Augmentative &amp; Alternative Communication (AAC) unit, the Institute</w:t>
      </w:r>
      <w:r w:rsidR="00501173" w:rsidRPr="00925368">
        <w:rPr>
          <w:rFonts w:ascii="Latha" w:hAnsi="Latha" w:cs="Latha"/>
          <w:sz w:val="24"/>
          <w:szCs w:val="24"/>
          <w:lang w:val="en-GB"/>
        </w:rPr>
        <w:t xml:space="preserve"> 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observed </w:t>
      </w:r>
      <w:r>
        <w:rPr>
          <w:rFonts w:ascii="Latha" w:hAnsi="Latha" w:cs="Latha"/>
          <w:sz w:val="24"/>
          <w:szCs w:val="24"/>
          <w:lang w:val="en-GB"/>
        </w:rPr>
        <w:t xml:space="preserve">the </w:t>
      </w:r>
      <w:r w:rsidR="003B477D" w:rsidRPr="00925368">
        <w:rPr>
          <w:rFonts w:ascii="Latha" w:hAnsi="Latha" w:cs="Latha"/>
          <w:sz w:val="24"/>
          <w:szCs w:val="24"/>
          <w:lang w:val="en-GB"/>
        </w:rPr>
        <w:t>International Day of Sign Languages on 23</w:t>
      </w:r>
      <w:r w:rsidR="003B477D" w:rsidRPr="00925368">
        <w:rPr>
          <w:rFonts w:ascii="Latha" w:hAnsi="Latha" w:cs="Latha"/>
          <w:sz w:val="24"/>
          <w:szCs w:val="24"/>
          <w:vertAlign w:val="superscript"/>
          <w:lang w:val="en-GB"/>
        </w:rPr>
        <w:t xml:space="preserve">rd 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September 2020 </w:t>
      </w:r>
      <w:r w:rsidR="00501173">
        <w:rPr>
          <w:rFonts w:ascii="Latha" w:hAnsi="Latha" w:cs="Latha"/>
          <w:sz w:val="24"/>
          <w:szCs w:val="24"/>
          <w:lang w:val="en-GB"/>
        </w:rPr>
        <w:t>in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</w:t>
      </w:r>
      <w:r w:rsidR="00501173">
        <w:rPr>
          <w:rFonts w:ascii="Latha" w:hAnsi="Latha" w:cs="Latha"/>
          <w:sz w:val="24"/>
          <w:szCs w:val="24"/>
          <w:lang w:val="en-GB"/>
        </w:rPr>
        <w:t xml:space="preserve">virtual 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mode with the theme </w:t>
      </w:r>
      <w:r>
        <w:rPr>
          <w:rFonts w:ascii="Latha" w:hAnsi="Latha" w:cs="Latha"/>
          <w:sz w:val="24"/>
          <w:szCs w:val="24"/>
          <w:lang w:val="en-GB"/>
        </w:rPr>
        <w:t>'</w:t>
      </w:r>
      <w:r w:rsidR="003B477D" w:rsidRPr="00925368">
        <w:rPr>
          <w:rFonts w:ascii="Latha" w:hAnsi="Latha" w:cs="Latha"/>
          <w:sz w:val="24"/>
          <w:szCs w:val="24"/>
          <w:lang w:val="en-GB"/>
        </w:rPr>
        <w:t>Sign Languages for Everyone</w:t>
      </w:r>
      <w:r>
        <w:rPr>
          <w:rFonts w:ascii="Latha" w:hAnsi="Latha" w:cs="Latha"/>
          <w:sz w:val="24"/>
          <w:szCs w:val="24"/>
          <w:lang w:val="en-GB"/>
        </w:rPr>
        <w:t>.'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The program</w:t>
      </w:r>
      <w:r>
        <w:rPr>
          <w:rFonts w:ascii="Latha" w:hAnsi="Latha" w:cs="Latha"/>
          <w:sz w:val="24"/>
          <w:szCs w:val="24"/>
          <w:lang w:val="en-GB"/>
        </w:rPr>
        <w:t>me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started with an overview of the Sign Language Day by </w:t>
      </w:r>
      <w:proofErr w:type="spellStart"/>
      <w:r w:rsidR="003B477D" w:rsidRPr="00925368">
        <w:rPr>
          <w:rFonts w:ascii="Latha" w:hAnsi="Latha" w:cs="Latha"/>
          <w:sz w:val="24"/>
          <w:szCs w:val="24"/>
          <w:lang w:val="en-GB"/>
        </w:rPr>
        <w:t>Dr.</w:t>
      </w:r>
      <w:proofErr w:type="spellEnd"/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Sangeetha M, </w:t>
      </w:r>
      <w:r>
        <w:rPr>
          <w:rFonts w:ascii="Latha" w:hAnsi="Latha" w:cs="Latha"/>
          <w:sz w:val="24"/>
          <w:szCs w:val="24"/>
          <w:lang w:val="en-GB"/>
        </w:rPr>
        <w:t xml:space="preserve">Head, Dept. </w:t>
      </w:r>
      <w:proofErr w:type="gramStart"/>
      <w:r>
        <w:rPr>
          <w:rFonts w:ascii="Latha" w:hAnsi="Latha" w:cs="Latha"/>
          <w:sz w:val="24"/>
          <w:szCs w:val="24"/>
          <w:lang w:val="en-GB"/>
        </w:rPr>
        <w:t xml:space="preserve">of 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Clinical</w:t>
      </w:r>
      <w:proofErr w:type="gramEnd"/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Services</w:t>
      </w:r>
      <w:r>
        <w:rPr>
          <w:rFonts w:ascii="Latha" w:hAnsi="Latha" w:cs="Latha"/>
          <w:sz w:val="24"/>
          <w:szCs w:val="24"/>
          <w:lang w:val="en-GB"/>
        </w:rPr>
        <w:t>,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and Mr. Reuben T. Varghese, Member Secretary, AAC unit</w:t>
      </w:r>
      <w:r w:rsidR="003B477D" w:rsidRPr="00925368">
        <w:rPr>
          <w:rFonts w:ascii="Latha" w:hAnsi="Latha" w:cs="Latha"/>
          <w:sz w:val="24"/>
          <w:szCs w:val="24"/>
          <w:lang w:val="en-US"/>
        </w:rPr>
        <w:t>. Shri. Rajkumar. R</w:t>
      </w:r>
      <w:r w:rsidR="00501173">
        <w:rPr>
          <w:rFonts w:ascii="Latha" w:hAnsi="Latha" w:cs="Latha"/>
          <w:sz w:val="24"/>
          <w:szCs w:val="24"/>
          <w:lang w:val="en-US"/>
        </w:rPr>
        <w:t>.</w:t>
      </w:r>
      <w:r w:rsidR="003B477D" w:rsidRPr="00925368">
        <w:rPr>
          <w:rFonts w:ascii="Latha" w:hAnsi="Latha" w:cs="Latha"/>
          <w:sz w:val="24"/>
          <w:szCs w:val="24"/>
          <w:lang w:val="en-US"/>
        </w:rPr>
        <w:t>, Special Educator, Department of Special Education and Smt. Rubby, Sign Language Teacher, AAC Unit, Dept. of Clinical Services</w:t>
      </w:r>
      <w:r>
        <w:rPr>
          <w:rFonts w:ascii="Latha" w:hAnsi="Latha" w:cs="Latha"/>
          <w:sz w:val="24"/>
          <w:szCs w:val="24"/>
          <w:lang w:val="en-US"/>
        </w:rPr>
        <w:t xml:space="preserve"> conducted an </w:t>
      </w:r>
      <w:r w:rsidRPr="00925368">
        <w:rPr>
          <w:rFonts w:ascii="Latha" w:hAnsi="Latha" w:cs="Latha"/>
          <w:sz w:val="24"/>
          <w:szCs w:val="24"/>
          <w:lang w:val="en-US"/>
        </w:rPr>
        <w:t>orientation program on Indian Sign language and finger spellings, basic vocabulary</w:t>
      </w:r>
      <w:r>
        <w:rPr>
          <w:rFonts w:ascii="Latha" w:hAnsi="Latha" w:cs="Latha"/>
          <w:sz w:val="24"/>
          <w:szCs w:val="24"/>
          <w:lang w:val="en-US"/>
        </w:rPr>
        <w:t>,</w:t>
      </w:r>
      <w:r w:rsidRPr="00925368">
        <w:rPr>
          <w:rFonts w:ascii="Latha" w:hAnsi="Latha" w:cs="Latha"/>
          <w:sz w:val="24"/>
          <w:szCs w:val="24"/>
          <w:lang w:val="en-US"/>
        </w:rPr>
        <w:t xml:space="preserve"> and grammar in Indian Sign Language</w:t>
      </w:r>
      <w:r w:rsidR="003B477D" w:rsidRPr="00925368">
        <w:rPr>
          <w:rFonts w:ascii="Latha" w:hAnsi="Latha" w:cs="Latha"/>
          <w:sz w:val="24"/>
          <w:szCs w:val="24"/>
          <w:lang w:val="en-US"/>
        </w:rPr>
        <w:t xml:space="preserve">. A total of 23 </w:t>
      </w:r>
      <w:r w:rsidR="00750FF1">
        <w:rPr>
          <w:rFonts w:ascii="Latha" w:hAnsi="Latha" w:cs="Latha"/>
          <w:sz w:val="24"/>
          <w:szCs w:val="24"/>
          <w:lang w:val="en-US"/>
        </w:rPr>
        <w:t>persons</w:t>
      </w:r>
      <w:r w:rsidR="003B477D" w:rsidRPr="00925368">
        <w:rPr>
          <w:rFonts w:ascii="Latha" w:hAnsi="Latha" w:cs="Latha"/>
          <w:sz w:val="24"/>
          <w:szCs w:val="24"/>
          <w:lang w:val="en-US"/>
        </w:rPr>
        <w:t xml:space="preserve"> participated in th</w:t>
      </w:r>
      <w:r w:rsidR="00750FF1">
        <w:rPr>
          <w:rFonts w:ascii="Latha" w:hAnsi="Latha" w:cs="Latha"/>
          <w:sz w:val="24"/>
          <w:szCs w:val="24"/>
          <w:lang w:val="en-US"/>
        </w:rPr>
        <w:t>e</w:t>
      </w:r>
      <w:r w:rsidR="003B477D" w:rsidRPr="00925368">
        <w:rPr>
          <w:rFonts w:ascii="Latha" w:hAnsi="Latha" w:cs="Latha"/>
          <w:sz w:val="24"/>
          <w:szCs w:val="24"/>
          <w:lang w:val="en-US"/>
        </w:rPr>
        <w:t xml:space="preserve"> online orientation program.</w:t>
      </w:r>
    </w:p>
    <w:p w14:paraId="7B6B5E48" w14:textId="610CDC80" w:rsidR="00010F3D" w:rsidRPr="00010F3D" w:rsidRDefault="00010F3D" w:rsidP="001A5F8E">
      <w:pPr>
        <w:jc w:val="center"/>
        <w:rPr>
          <w:rFonts w:ascii="Latha" w:hAnsi="Latha" w:cs="Latha"/>
          <w:b/>
          <w:bCs/>
          <w:color w:val="000000" w:themeColor="text1"/>
          <w:sz w:val="24"/>
          <w:szCs w:val="24"/>
          <w:u w:val="single"/>
        </w:rPr>
      </w:pPr>
      <w:r w:rsidRPr="00010F3D">
        <w:rPr>
          <w:rFonts w:ascii="Latha" w:hAnsi="Latha" w:cs="Latha"/>
          <w:sz w:val="24"/>
          <w:szCs w:val="24"/>
          <w:u w:val="single"/>
        </w:rPr>
        <w:t>3</w:t>
      </w:r>
      <w:r w:rsidRPr="00010F3D">
        <w:rPr>
          <w:rFonts w:ascii="Latha" w:hAnsi="Latha" w:cs="Latha"/>
          <w:sz w:val="24"/>
          <w:szCs w:val="24"/>
          <w:u w:val="single"/>
          <w:vertAlign w:val="superscript"/>
        </w:rPr>
        <w:t>rd</w:t>
      </w:r>
      <w:r w:rsidRPr="00010F3D">
        <w:rPr>
          <w:rFonts w:ascii="Latha" w:hAnsi="Latha" w:cs="Latha"/>
          <w:sz w:val="24"/>
          <w:szCs w:val="24"/>
          <w:u w:val="single"/>
        </w:rPr>
        <w:t xml:space="preserve"> October 2020</w:t>
      </w:r>
    </w:p>
    <w:p w14:paraId="33520801" w14:textId="662BA37A" w:rsidR="001A5F8E" w:rsidRPr="00B265D7" w:rsidRDefault="001A5F8E" w:rsidP="001A5F8E">
      <w:pPr>
        <w:jc w:val="center"/>
        <w:rPr>
          <w:rFonts w:ascii="Latha" w:hAnsi="Latha" w:cs="Latha"/>
          <w:b/>
          <w:bCs/>
          <w:color w:val="000000" w:themeColor="text1"/>
          <w:sz w:val="28"/>
          <w:szCs w:val="28"/>
        </w:rPr>
      </w:pPr>
      <w:r w:rsidRPr="00B265D7">
        <w:rPr>
          <w:rFonts w:ascii="Latha" w:hAnsi="Latha" w:cs="Latha"/>
          <w:b/>
          <w:bCs/>
          <w:color w:val="000000" w:themeColor="text1"/>
          <w:sz w:val="28"/>
          <w:szCs w:val="28"/>
        </w:rPr>
        <w:t>New Outreach Service Centre</w:t>
      </w:r>
      <w:r w:rsidR="00010F3D" w:rsidRPr="00B265D7">
        <w:rPr>
          <w:rFonts w:ascii="Latha" w:hAnsi="Latha" w:cs="Latha"/>
          <w:b/>
          <w:bCs/>
          <w:color w:val="000000" w:themeColor="text1"/>
          <w:sz w:val="28"/>
          <w:szCs w:val="28"/>
        </w:rPr>
        <w:t xml:space="preserve"> at </w:t>
      </w:r>
      <w:proofErr w:type="spellStart"/>
      <w:r w:rsidR="00010F3D" w:rsidRPr="00B265D7">
        <w:rPr>
          <w:rFonts w:ascii="Latha" w:hAnsi="Latha" w:cs="Latha"/>
          <w:b/>
          <w:bCs/>
          <w:color w:val="000000" w:themeColor="text1"/>
          <w:sz w:val="28"/>
          <w:szCs w:val="28"/>
        </w:rPr>
        <w:t>Madikeri</w:t>
      </w:r>
      <w:proofErr w:type="spellEnd"/>
    </w:p>
    <w:p w14:paraId="6D09DAA3" w14:textId="62D44BDF" w:rsidR="001A5F8E" w:rsidRDefault="001A5F8E" w:rsidP="001A5F8E">
      <w:pPr>
        <w:pStyle w:val="NormalWeb"/>
        <w:spacing w:line="360" w:lineRule="auto"/>
        <w:ind w:firstLine="720"/>
        <w:jc w:val="both"/>
        <w:rPr>
          <w:rFonts w:ascii="Lato" w:eastAsiaTheme="minorEastAsia" w:hAnsi="Lato" w:cstheme="minorBidi"/>
          <w:color w:val="auto"/>
          <w:sz w:val="23"/>
          <w:szCs w:val="23"/>
          <w:shd w:val="clear" w:color="auto" w:fill="FFFFFF"/>
          <w:lang w:val="en-IN" w:eastAsia="en-IN"/>
        </w:rPr>
      </w:pPr>
      <w:r w:rsidRPr="00B2340D">
        <w:rPr>
          <w:rFonts w:ascii="Latha" w:hAnsi="Latha" w:cs="Latha"/>
          <w:color w:val="auto"/>
          <w:sz w:val="24"/>
          <w:szCs w:val="24"/>
        </w:rPr>
        <w:t xml:space="preserve">The Outreach Service </w:t>
      </w:r>
      <w:proofErr w:type="spellStart"/>
      <w:r w:rsidRPr="00B2340D">
        <w:rPr>
          <w:rFonts w:ascii="Latha" w:hAnsi="Latha" w:cs="Latha"/>
          <w:color w:val="auto"/>
          <w:sz w:val="24"/>
          <w:szCs w:val="24"/>
        </w:rPr>
        <w:t>Centr</w:t>
      </w:r>
      <w:r>
        <w:rPr>
          <w:rFonts w:ascii="Latha" w:hAnsi="Latha" w:cs="Latha"/>
          <w:color w:val="auto"/>
          <w:sz w:val="24"/>
          <w:szCs w:val="24"/>
        </w:rPr>
        <w:t>e</w:t>
      </w:r>
      <w:r w:rsidRPr="00B2340D">
        <w:rPr>
          <w:rFonts w:ascii="Latha" w:hAnsi="Latha" w:cs="Latha"/>
          <w:color w:val="auto"/>
          <w:sz w:val="24"/>
          <w:szCs w:val="24"/>
        </w:rPr>
        <w:t>s</w:t>
      </w:r>
      <w:proofErr w:type="spellEnd"/>
      <w:r w:rsidRPr="00B2340D">
        <w:rPr>
          <w:rFonts w:ascii="Latha" w:hAnsi="Latha" w:cs="Latha"/>
          <w:color w:val="auto"/>
          <w:sz w:val="24"/>
          <w:szCs w:val="24"/>
        </w:rPr>
        <w:t xml:space="preserve"> (OSCs)</w:t>
      </w:r>
      <w:r w:rsidR="00750FF1">
        <w:rPr>
          <w:rFonts w:ascii="Latha" w:hAnsi="Latha" w:cs="Latha"/>
          <w:color w:val="auto"/>
          <w:sz w:val="24"/>
          <w:szCs w:val="24"/>
        </w:rPr>
        <w:t xml:space="preserve"> of the Institute</w:t>
      </w:r>
      <w:r w:rsidRPr="00B2340D">
        <w:rPr>
          <w:rFonts w:ascii="Latha" w:hAnsi="Latha" w:cs="Latha"/>
          <w:color w:val="auto"/>
          <w:sz w:val="24"/>
          <w:szCs w:val="24"/>
        </w:rPr>
        <w:t xml:space="preserve"> cater to screening, diagnostic and rehabilitative services to people with speech, language</w:t>
      </w:r>
      <w:r w:rsidR="00710C93">
        <w:rPr>
          <w:rFonts w:ascii="Latha" w:hAnsi="Latha" w:cs="Latha"/>
          <w:color w:val="auto"/>
          <w:sz w:val="24"/>
          <w:szCs w:val="24"/>
        </w:rPr>
        <w:t>,</w:t>
      </w:r>
      <w:r w:rsidRPr="00B2340D">
        <w:rPr>
          <w:rFonts w:ascii="Latha" w:hAnsi="Latha" w:cs="Latha"/>
          <w:color w:val="auto"/>
          <w:sz w:val="24"/>
          <w:szCs w:val="24"/>
        </w:rPr>
        <w:t xml:space="preserve"> and hearing disorders. </w:t>
      </w:r>
      <w:r w:rsidR="00710C93">
        <w:rPr>
          <w:rFonts w:ascii="Latha" w:hAnsi="Latha" w:cs="Latha"/>
          <w:color w:val="auto"/>
          <w:sz w:val="24"/>
          <w:szCs w:val="24"/>
        </w:rPr>
        <w:t xml:space="preserve">The Institute opened a new </w:t>
      </w:r>
      <w:r w:rsidR="00710C93" w:rsidRPr="00B2340D">
        <w:rPr>
          <w:rFonts w:ascii="Latha" w:hAnsi="Latha" w:cs="Latha"/>
          <w:color w:val="auto"/>
          <w:sz w:val="24"/>
          <w:szCs w:val="24"/>
        </w:rPr>
        <w:t xml:space="preserve">Outreach Service </w:t>
      </w:r>
      <w:proofErr w:type="spellStart"/>
      <w:r w:rsidR="00710C93" w:rsidRPr="00B2340D">
        <w:rPr>
          <w:rFonts w:ascii="Latha" w:hAnsi="Latha" w:cs="Latha"/>
          <w:color w:val="auto"/>
          <w:sz w:val="24"/>
          <w:szCs w:val="24"/>
        </w:rPr>
        <w:t>Centr</w:t>
      </w:r>
      <w:r w:rsidR="00710C93">
        <w:rPr>
          <w:rFonts w:ascii="Latha" w:hAnsi="Latha" w:cs="Latha"/>
          <w:color w:val="auto"/>
          <w:sz w:val="24"/>
          <w:szCs w:val="24"/>
        </w:rPr>
        <w:t>e</w:t>
      </w:r>
      <w:r w:rsidR="00710C93" w:rsidRPr="00B2340D">
        <w:rPr>
          <w:rFonts w:ascii="Latha" w:hAnsi="Latha" w:cs="Latha"/>
          <w:color w:val="auto"/>
          <w:sz w:val="24"/>
          <w:szCs w:val="24"/>
        </w:rPr>
        <w:t>s</w:t>
      </w:r>
      <w:proofErr w:type="spellEnd"/>
      <w:r w:rsidR="00710C93" w:rsidRPr="00B2340D">
        <w:rPr>
          <w:rFonts w:ascii="Latha" w:hAnsi="Latha" w:cs="Latha"/>
          <w:color w:val="auto"/>
          <w:sz w:val="24"/>
          <w:szCs w:val="24"/>
        </w:rPr>
        <w:t xml:space="preserve"> </w:t>
      </w:r>
      <w:r w:rsidR="00710C93">
        <w:rPr>
          <w:rFonts w:ascii="Latha" w:hAnsi="Latha" w:cs="Latha"/>
          <w:color w:val="auto"/>
          <w:sz w:val="24"/>
          <w:szCs w:val="24"/>
        </w:rPr>
        <w:t xml:space="preserve">at </w:t>
      </w:r>
      <w:r w:rsidR="00710C93" w:rsidRPr="00B2340D">
        <w:rPr>
          <w:rFonts w:ascii="Latha" w:hAnsi="Latha" w:cs="Latha"/>
          <w:color w:val="auto"/>
          <w:sz w:val="24"/>
          <w:szCs w:val="24"/>
        </w:rPr>
        <w:t xml:space="preserve">the Kodagu Institute of Medical Sciences, </w:t>
      </w:r>
      <w:proofErr w:type="spellStart"/>
      <w:r w:rsidR="00710C93" w:rsidRPr="00B2340D">
        <w:rPr>
          <w:rFonts w:ascii="Latha" w:hAnsi="Latha" w:cs="Latha"/>
          <w:color w:val="auto"/>
          <w:sz w:val="24"/>
          <w:szCs w:val="24"/>
        </w:rPr>
        <w:t>Madikeri</w:t>
      </w:r>
      <w:proofErr w:type="spellEnd"/>
      <w:r w:rsidR="00710C93">
        <w:rPr>
          <w:rFonts w:ascii="Latha" w:hAnsi="Latha" w:cs="Latha"/>
          <w:color w:val="auto"/>
          <w:sz w:val="24"/>
          <w:szCs w:val="24"/>
        </w:rPr>
        <w:t xml:space="preserve"> on</w:t>
      </w:r>
      <w:r w:rsidR="00710C93" w:rsidRPr="00B2340D">
        <w:rPr>
          <w:rFonts w:ascii="Latha" w:hAnsi="Latha" w:cs="Latha"/>
          <w:color w:val="auto"/>
          <w:sz w:val="24"/>
          <w:szCs w:val="24"/>
        </w:rPr>
        <w:t xml:space="preserve"> </w:t>
      </w:r>
      <w:r w:rsidR="00710C93" w:rsidRPr="00B2340D">
        <w:rPr>
          <w:rFonts w:ascii="Latha" w:hAnsi="Latha" w:cs="Latha"/>
          <w:color w:val="auto"/>
          <w:sz w:val="24"/>
          <w:szCs w:val="24"/>
        </w:rPr>
        <w:t>3</w:t>
      </w:r>
      <w:r w:rsidR="00710C93" w:rsidRPr="00B2340D">
        <w:rPr>
          <w:rFonts w:ascii="Latha" w:hAnsi="Latha" w:cs="Latha"/>
          <w:color w:val="auto"/>
          <w:sz w:val="24"/>
          <w:szCs w:val="24"/>
          <w:vertAlign w:val="superscript"/>
        </w:rPr>
        <w:t>rd</w:t>
      </w:r>
      <w:r w:rsidR="00710C93" w:rsidRPr="00B2340D">
        <w:rPr>
          <w:rFonts w:ascii="Latha" w:hAnsi="Latha" w:cs="Latha"/>
          <w:color w:val="auto"/>
          <w:sz w:val="24"/>
          <w:szCs w:val="24"/>
        </w:rPr>
        <w:t xml:space="preserve"> October 2020</w:t>
      </w:r>
      <w:r w:rsidR="00710C93">
        <w:rPr>
          <w:rFonts w:ascii="Latha" w:hAnsi="Latha" w:cs="Latha"/>
          <w:color w:val="auto"/>
          <w:sz w:val="24"/>
          <w:szCs w:val="24"/>
        </w:rPr>
        <w:t xml:space="preserve">. </w:t>
      </w:r>
      <w:r w:rsidR="00750FF1" w:rsidRPr="00B2340D">
        <w:rPr>
          <w:rFonts w:ascii="Latha" w:hAnsi="Latha" w:cs="Latha"/>
          <w:color w:val="auto"/>
          <w:sz w:val="24"/>
          <w:szCs w:val="24"/>
        </w:rPr>
        <w:t xml:space="preserve">Shri. V </w:t>
      </w:r>
      <w:proofErr w:type="spellStart"/>
      <w:r w:rsidR="00750FF1" w:rsidRPr="00B2340D">
        <w:rPr>
          <w:rFonts w:ascii="Latha" w:hAnsi="Latha" w:cs="Latha"/>
          <w:color w:val="auto"/>
          <w:sz w:val="24"/>
          <w:szCs w:val="24"/>
        </w:rPr>
        <w:t>Somanna</w:t>
      </w:r>
      <w:proofErr w:type="spellEnd"/>
      <w:r w:rsidR="00750FF1" w:rsidRPr="00B2340D">
        <w:rPr>
          <w:rFonts w:ascii="Latha" w:hAnsi="Latha" w:cs="Latha"/>
          <w:color w:val="auto"/>
          <w:sz w:val="24"/>
          <w:szCs w:val="24"/>
        </w:rPr>
        <w:t xml:space="preserve">, Hon. </w:t>
      </w:r>
      <w:r w:rsidR="00750FF1" w:rsidRPr="00B2340D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Housing Minister, &amp; </w:t>
      </w:r>
      <w:r w:rsidR="00750FF1" w:rsidRPr="00B2340D">
        <w:rPr>
          <w:rFonts w:ascii="Latha" w:hAnsi="Latha" w:cs="Latha"/>
          <w:color w:val="auto"/>
          <w:sz w:val="24"/>
          <w:szCs w:val="24"/>
        </w:rPr>
        <w:t>District in-charge Minister</w:t>
      </w:r>
      <w:r w:rsidR="00750FF1" w:rsidRPr="00B2340D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for </w:t>
      </w:r>
      <w:r w:rsidR="00750FF1" w:rsidRPr="00B2340D">
        <w:rPr>
          <w:rFonts w:ascii="Latha" w:hAnsi="Latha" w:cs="Latha"/>
          <w:color w:val="auto"/>
          <w:sz w:val="24"/>
          <w:szCs w:val="24"/>
        </w:rPr>
        <w:t xml:space="preserve">Kodagu, </w:t>
      </w:r>
      <w:r w:rsidR="00750FF1" w:rsidRPr="00B2340D">
        <w:rPr>
          <w:rFonts w:ascii="Arial" w:hAnsi="Arial" w:cs="Arial"/>
          <w:color w:val="auto"/>
          <w:sz w:val="21"/>
          <w:szCs w:val="21"/>
          <w:shd w:val="clear" w:color="auto" w:fill="FFFFFF"/>
        </w:rPr>
        <w:t>Govt. of Karnataka</w:t>
      </w:r>
      <w:r w:rsidR="00750FF1" w:rsidRPr="00B2340D">
        <w:rPr>
          <w:rFonts w:ascii="Latha" w:hAnsi="Latha" w:cs="Latha"/>
          <w:color w:val="auto"/>
          <w:sz w:val="24"/>
          <w:szCs w:val="24"/>
        </w:rPr>
        <w:t xml:space="preserve"> and Shri. Pratap Simha, Hon. Member of Parliament, </w:t>
      </w:r>
      <w:r w:rsidR="00710C93">
        <w:rPr>
          <w:rFonts w:ascii="Latha" w:hAnsi="Latha" w:cs="Latha"/>
          <w:color w:val="auto"/>
          <w:sz w:val="24"/>
          <w:szCs w:val="24"/>
        </w:rPr>
        <w:t>Mysuru-</w:t>
      </w:r>
      <w:r w:rsidR="00750FF1" w:rsidRPr="00B2340D">
        <w:rPr>
          <w:rFonts w:ascii="Latha" w:hAnsi="Latha" w:cs="Latha"/>
          <w:color w:val="auto"/>
          <w:sz w:val="24"/>
          <w:szCs w:val="24"/>
        </w:rPr>
        <w:t>Kodagu</w:t>
      </w:r>
      <w:r w:rsidR="00710C93">
        <w:rPr>
          <w:rFonts w:ascii="Latha" w:hAnsi="Latha" w:cs="Latha"/>
          <w:color w:val="auto"/>
          <w:sz w:val="24"/>
          <w:szCs w:val="24"/>
        </w:rPr>
        <w:t xml:space="preserve"> constituency,</w:t>
      </w:r>
      <w:r w:rsidR="00750FF1" w:rsidRPr="00B2340D">
        <w:rPr>
          <w:rFonts w:ascii="Latha" w:hAnsi="Latha" w:cs="Latha"/>
          <w:color w:val="auto"/>
          <w:sz w:val="24"/>
          <w:szCs w:val="24"/>
        </w:rPr>
        <w:t xml:space="preserve"> </w:t>
      </w:r>
      <w:r w:rsidR="00710C93">
        <w:rPr>
          <w:rFonts w:ascii="Latha" w:hAnsi="Latha" w:cs="Latha"/>
          <w:color w:val="auto"/>
          <w:sz w:val="24"/>
          <w:szCs w:val="24"/>
        </w:rPr>
        <w:t xml:space="preserve">inaugurated the facility in the presence of </w:t>
      </w:r>
      <w:r w:rsidR="00750FF1">
        <w:rPr>
          <w:rFonts w:ascii="Latha" w:hAnsi="Latha" w:cs="Latha"/>
          <w:color w:val="auto"/>
          <w:sz w:val="24"/>
          <w:szCs w:val="24"/>
        </w:rPr>
        <w:t>Dr. M. Pushpavathi, Director, AIISH</w:t>
      </w:r>
      <w:r w:rsidRPr="00B2340D">
        <w:rPr>
          <w:rFonts w:ascii="Latha" w:hAnsi="Latha" w:cs="Latha"/>
          <w:color w:val="auto"/>
          <w:sz w:val="24"/>
          <w:szCs w:val="24"/>
        </w:rPr>
        <w:t>.</w:t>
      </w:r>
      <w:r w:rsidRPr="00B2340D">
        <w:rPr>
          <w:rFonts w:ascii="Lato" w:eastAsiaTheme="minorEastAsia" w:hAnsi="Lato" w:cstheme="minorBidi"/>
          <w:color w:val="auto"/>
          <w:sz w:val="23"/>
          <w:szCs w:val="23"/>
          <w:shd w:val="clear" w:color="auto" w:fill="FFFFFF"/>
          <w:lang w:val="en-IN" w:eastAsia="en-IN"/>
        </w:rPr>
        <w:t xml:space="preserve">    </w:t>
      </w:r>
    </w:p>
    <w:p w14:paraId="0A7B5C97" w14:textId="77777777" w:rsidR="00B265D7" w:rsidRDefault="00B265D7" w:rsidP="003B477D">
      <w:pPr>
        <w:jc w:val="center"/>
        <w:rPr>
          <w:rFonts w:ascii="Latha" w:hAnsi="Latha" w:cs="Latha"/>
          <w:sz w:val="24"/>
          <w:szCs w:val="24"/>
          <w:u w:val="single"/>
          <w:shd w:val="clear" w:color="auto" w:fill="FFFFFF"/>
        </w:rPr>
      </w:pPr>
    </w:p>
    <w:p w14:paraId="2A5BC9F4" w14:textId="77777777" w:rsidR="00B265D7" w:rsidRDefault="00B265D7" w:rsidP="003B477D">
      <w:pPr>
        <w:jc w:val="center"/>
        <w:rPr>
          <w:rFonts w:ascii="Latha" w:hAnsi="Latha" w:cs="Latha"/>
          <w:sz w:val="24"/>
          <w:szCs w:val="24"/>
          <w:u w:val="single"/>
          <w:shd w:val="clear" w:color="auto" w:fill="FFFFFF"/>
        </w:rPr>
      </w:pPr>
    </w:p>
    <w:p w14:paraId="4BE60EA5" w14:textId="77777777" w:rsidR="00B265D7" w:rsidRDefault="00B265D7" w:rsidP="003B477D">
      <w:pPr>
        <w:jc w:val="center"/>
        <w:rPr>
          <w:rFonts w:ascii="Latha" w:hAnsi="Latha" w:cs="Latha"/>
          <w:sz w:val="24"/>
          <w:szCs w:val="24"/>
          <w:u w:val="single"/>
          <w:shd w:val="clear" w:color="auto" w:fill="FFFFFF"/>
        </w:rPr>
      </w:pPr>
    </w:p>
    <w:p w14:paraId="6B9D6637" w14:textId="77777777" w:rsidR="00B265D7" w:rsidRDefault="00B265D7" w:rsidP="003B477D">
      <w:pPr>
        <w:jc w:val="center"/>
        <w:rPr>
          <w:rFonts w:ascii="Latha" w:hAnsi="Latha" w:cs="Latha"/>
          <w:sz w:val="24"/>
          <w:szCs w:val="24"/>
          <w:u w:val="single"/>
          <w:shd w:val="clear" w:color="auto" w:fill="FFFFFF"/>
        </w:rPr>
      </w:pPr>
    </w:p>
    <w:p w14:paraId="65E5589D" w14:textId="77777777" w:rsidR="00B265D7" w:rsidRDefault="00B265D7" w:rsidP="003B477D">
      <w:pPr>
        <w:jc w:val="center"/>
        <w:rPr>
          <w:rFonts w:ascii="Latha" w:hAnsi="Latha" w:cs="Latha"/>
          <w:sz w:val="24"/>
          <w:szCs w:val="24"/>
          <w:u w:val="single"/>
          <w:shd w:val="clear" w:color="auto" w:fill="FFFFFF"/>
        </w:rPr>
      </w:pPr>
    </w:p>
    <w:p w14:paraId="6011D758" w14:textId="10674C43" w:rsidR="00C0163D" w:rsidRPr="00D83EAB" w:rsidRDefault="00C0163D" w:rsidP="003B477D">
      <w:pPr>
        <w:jc w:val="center"/>
        <w:rPr>
          <w:rFonts w:ascii="Latha" w:hAnsi="Latha" w:cs="Latha"/>
          <w:sz w:val="28"/>
          <w:szCs w:val="28"/>
          <w:u w:val="single"/>
          <w:shd w:val="clear" w:color="auto" w:fill="FFFFFF"/>
        </w:rPr>
      </w:pPr>
      <w:r w:rsidRPr="00D83EAB">
        <w:rPr>
          <w:rFonts w:ascii="Latha" w:hAnsi="Latha" w:cs="Latha"/>
          <w:sz w:val="24"/>
          <w:szCs w:val="24"/>
          <w:u w:val="single"/>
          <w:shd w:val="clear" w:color="auto" w:fill="FFFFFF"/>
        </w:rPr>
        <w:lastRenderedPageBreak/>
        <w:t>15</w:t>
      </w:r>
      <w:r w:rsidRPr="00D83EAB">
        <w:rPr>
          <w:rFonts w:ascii="Latha" w:hAnsi="Latha" w:cs="Latha"/>
          <w:sz w:val="24"/>
          <w:szCs w:val="24"/>
          <w:u w:val="single"/>
          <w:shd w:val="clear" w:color="auto" w:fill="FFFFFF"/>
          <w:vertAlign w:val="superscript"/>
        </w:rPr>
        <w:t>th</w:t>
      </w:r>
      <w:r w:rsidRPr="00D83EAB">
        <w:rPr>
          <w:rFonts w:ascii="Latha" w:hAnsi="Latha" w:cs="Latha"/>
          <w:sz w:val="24"/>
          <w:szCs w:val="24"/>
          <w:u w:val="single"/>
          <w:shd w:val="clear" w:color="auto" w:fill="FFFFFF"/>
        </w:rPr>
        <w:t xml:space="preserve"> October 2020</w:t>
      </w:r>
    </w:p>
    <w:p w14:paraId="57CB7815" w14:textId="27F0E870" w:rsidR="003B477D" w:rsidRPr="00B265D7" w:rsidRDefault="003B477D" w:rsidP="003B477D">
      <w:pPr>
        <w:jc w:val="center"/>
        <w:rPr>
          <w:rStyle w:val="Emphasis"/>
          <w:rFonts w:ascii="Latha" w:hAnsi="Latha" w:cs="Latha"/>
          <w:b/>
          <w:bCs/>
          <w:i w:val="0"/>
          <w:iCs w:val="0"/>
          <w:sz w:val="28"/>
          <w:szCs w:val="28"/>
          <w:shd w:val="clear" w:color="auto" w:fill="FFFFFF"/>
        </w:rPr>
      </w:pPr>
      <w:r w:rsidRPr="00B265D7">
        <w:rPr>
          <w:rFonts w:ascii="Latha" w:hAnsi="Latha" w:cs="Latha"/>
          <w:b/>
          <w:bCs/>
          <w:sz w:val="28"/>
          <w:szCs w:val="28"/>
          <w:shd w:val="clear" w:color="auto" w:fill="FFFFFF"/>
        </w:rPr>
        <w:t>Campaign for COVID-Appropriate Behaviour</w:t>
      </w:r>
    </w:p>
    <w:p w14:paraId="33CAADB9" w14:textId="35AD7E13" w:rsidR="003B477D" w:rsidRPr="008A4850" w:rsidRDefault="003B477D" w:rsidP="003B477D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8A4850">
        <w:rPr>
          <w:rFonts w:ascii="Latha" w:hAnsi="Latha" w:cs="Latha"/>
          <w:sz w:val="24"/>
          <w:szCs w:val="24"/>
          <w:shd w:val="clear" w:color="auto" w:fill="FFFFFF"/>
        </w:rPr>
        <w:t xml:space="preserve">Supporting the </w:t>
      </w:r>
      <w:r w:rsidR="00710C93">
        <w:rPr>
          <w:rFonts w:ascii="Latha" w:hAnsi="Latha" w:cs="Latha"/>
          <w:sz w:val="24"/>
          <w:szCs w:val="24"/>
          <w:shd w:val="clear" w:color="auto" w:fill="FFFFFF"/>
        </w:rPr>
        <w:t>'</w:t>
      </w:r>
      <w:r w:rsidRPr="008A4850">
        <w:rPr>
          <w:rFonts w:ascii="Latha" w:hAnsi="Latha" w:cs="Latha"/>
          <w:sz w:val="24"/>
          <w:szCs w:val="24"/>
          <w:shd w:val="clear" w:color="auto" w:fill="FFFFFF"/>
        </w:rPr>
        <w:t>Campaign for COVID-Appropriate Behaviour</w:t>
      </w:r>
      <w:r w:rsidR="00710C93">
        <w:rPr>
          <w:rFonts w:ascii="Latha" w:hAnsi="Latha" w:cs="Latha"/>
          <w:sz w:val="24"/>
          <w:szCs w:val="24"/>
          <w:shd w:val="clear" w:color="auto" w:fill="FFFFFF"/>
        </w:rPr>
        <w:t>'</w:t>
      </w:r>
      <w:r w:rsidRPr="008A4850">
        <w:rPr>
          <w:rFonts w:ascii="Latha" w:hAnsi="Latha" w:cs="Latha"/>
          <w:sz w:val="24"/>
          <w:szCs w:val="24"/>
          <w:shd w:val="clear" w:color="auto" w:fill="FFFFFF"/>
        </w:rPr>
        <w:t xml:space="preserve"> launched by the Hon. Prime Minister</w:t>
      </w:r>
      <w:r w:rsidR="00D83EAB">
        <w:rPr>
          <w:rFonts w:ascii="Latha" w:hAnsi="Latha" w:cs="Latha"/>
          <w:sz w:val="24"/>
          <w:szCs w:val="24"/>
          <w:shd w:val="clear" w:color="auto" w:fill="FFFFFF"/>
        </w:rPr>
        <w:t>,</w:t>
      </w:r>
      <w:r w:rsidRPr="008A4850">
        <w:rPr>
          <w:rFonts w:ascii="Latha" w:hAnsi="Latha" w:cs="Latha"/>
          <w:sz w:val="24"/>
          <w:szCs w:val="24"/>
          <w:shd w:val="clear" w:color="auto" w:fill="FFFFFF"/>
        </w:rPr>
        <w:t xml:space="preserve"> Shri. Narendra Modi, the Institute staff</w:t>
      </w:r>
      <w:r w:rsidR="00710C93">
        <w:rPr>
          <w:rFonts w:ascii="Latha" w:hAnsi="Latha" w:cs="Latha"/>
          <w:sz w:val="24"/>
          <w:szCs w:val="24"/>
          <w:shd w:val="clear" w:color="auto" w:fill="FFFFFF"/>
        </w:rPr>
        <w:t>,</w:t>
      </w:r>
      <w:r w:rsidRPr="008A4850">
        <w:rPr>
          <w:rFonts w:ascii="Latha" w:hAnsi="Latha" w:cs="Latha"/>
          <w:sz w:val="24"/>
          <w:szCs w:val="24"/>
          <w:shd w:val="clear" w:color="auto" w:fill="FFFFFF"/>
        </w:rPr>
        <w:t xml:space="preserve"> and students took </w:t>
      </w:r>
      <w:r w:rsidR="00710C93">
        <w:rPr>
          <w:rFonts w:ascii="Latha" w:hAnsi="Latha" w:cs="Latha"/>
          <w:sz w:val="24"/>
          <w:szCs w:val="24"/>
          <w:shd w:val="clear" w:color="auto" w:fill="FFFFFF"/>
        </w:rPr>
        <w:t xml:space="preserve">a </w:t>
      </w:r>
      <w:r w:rsidRPr="008A4850">
        <w:rPr>
          <w:rFonts w:ascii="Latha" w:hAnsi="Latha" w:cs="Latha"/>
          <w:sz w:val="24"/>
          <w:szCs w:val="24"/>
          <w:shd w:val="clear" w:color="auto" w:fill="FFFFFF"/>
        </w:rPr>
        <w:t>pledge on 15</w:t>
      </w:r>
      <w:r w:rsidRPr="008A4850">
        <w:rPr>
          <w:rFonts w:ascii="Latha" w:hAnsi="Latha" w:cs="Latha"/>
          <w:sz w:val="24"/>
          <w:szCs w:val="24"/>
          <w:shd w:val="clear" w:color="auto" w:fill="FFFFFF"/>
          <w:vertAlign w:val="superscript"/>
        </w:rPr>
        <w:t>th</w:t>
      </w:r>
      <w:r w:rsidRPr="008A4850">
        <w:rPr>
          <w:rFonts w:ascii="Latha" w:hAnsi="Latha" w:cs="Latha"/>
          <w:sz w:val="24"/>
          <w:szCs w:val="24"/>
          <w:shd w:val="clear" w:color="auto" w:fill="FFFFFF"/>
        </w:rPr>
        <w:t xml:space="preserve"> October 2020 to wear a mask, f</w:t>
      </w:r>
      <w:r w:rsidRPr="008A4850">
        <w:rPr>
          <w:rFonts w:ascii="Latha" w:hAnsi="Latha" w:cs="Latha"/>
          <w:sz w:val="24"/>
          <w:szCs w:val="24"/>
        </w:rPr>
        <w:t xml:space="preserve">ollow social distancing, and maintain hand hygiene. Also, </w:t>
      </w:r>
      <w:r w:rsidR="00710C93">
        <w:rPr>
          <w:rFonts w:ascii="Latha" w:hAnsi="Latha" w:cs="Latha"/>
          <w:sz w:val="24"/>
          <w:szCs w:val="24"/>
        </w:rPr>
        <w:t xml:space="preserve">the Institute </w:t>
      </w:r>
      <w:r w:rsidRPr="008A4850">
        <w:rPr>
          <w:rFonts w:ascii="Latha" w:hAnsi="Latha" w:cs="Latha"/>
          <w:sz w:val="24"/>
          <w:szCs w:val="24"/>
        </w:rPr>
        <w:t xml:space="preserve">took </w:t>
      </w:r>
      <w:r w:rsidR="00710C93">
        <w:rPr>
          <w:rFonts w:ascii="Latha" w:hAnsi="Latha" w:cs="Latha"/>
          <w:sz w:val="24"/>
          <w:szCs w:val="24"/>
        </w:rPr>
        <w:t xml:space="preserve">the </w:t>
      </w:r>
      <w:r w:rsidRPr="008A4850">
        <w:rPr>
          <w:rFonts w:ascii="Latha" w:hAnsi="Latha" w:cs="Latha"/>
          <w:sz w:val="24"/>
          <w:szCs w:val="24"/>
        </w:rPr>
        <w:t>initiative to disseminate</w:t>
      </w:r>
      <w:r w:rsidRPr="008A4850">
        <w:rPr>
          <w:rFonts w:ascii="Latha" w:hAnsi="Latha" w:cs="Latha"/>
          <w:sz w:val="24"/>
          <w:szCs w:val="24"/>
          <w:shd w:val="clear" w:color="auto" w:fill="FFFFFF"/>
        </w:rPr>
        <w:t xml:space="preserve"> information about COVID-appropriate </w:t>
      </w:r>
      <w:proofErr w:type="spellStart"/>
      <w:r w:rsidRPr="008A4850">
        <w:rPr>
          <w:rFonts w:ascii="Latha" w:hAnsi="Latha" w:cs="Latha"/>
          <w:sz w:val="24"/>
          <w:szCs w:val="24"/>
          <w:shd w:val="clear" w:color="auto" w:fill="FFFFFF"/>
        </w:rPr>
        <w:t>behavior</w:t>
      </w:r>
      <w:proofErr w:type="spellEnd"/>
      <w:r w:rsidRPr="008A4850">
        <w:rPr>
          <w:rFonts w:ascii="Latha" w:hAnsi="Latha" w:cs="Latha"/>
          <w:sz w:val="24"/>
          <w:szCs w:val="24"/>
          <w:shd w:val="clear" w:color="auto" w:fill="FFFFFF"/>
        </w:rPr>
        <w:t xml:space="preserve"> by d</w:t>
      </w:r>
      <w:r w:rsidRPr="008A4850">
        <w:rPr>
          <w:rFonts w:ascii="Latha" w:hAnsi="Latha" w:cs="Latha"/>
          <w:sz w:val="24"/>
          <w:szCs w:val="24"/>
        </w:rPr>
        <w:t>isplaying posters, banners, billboards</w:t>
      </w:r>
      <w:r w:rsidR="00710C93">
        <w:rPr>
          <w:rFonts w:ascii="Latha" w:hAnsi="Latha" w:cs="Latha"/>
          <w:sz w:val="24"/>
          <w:szCs w:val="24"/>
        </w:rPr>
        <w:t>,</w:t>
      </w:r>
      <w:r w:rsidRPr="008A4850">
        <w:rPr>
          <w:rFonts w:ascii="Latha" w:hAnsi="Latha" w:cs="Latha"/>
          <w:sz w:val="24"/>
          <w:szCs w:val="24"/>
        </w:rPr>
        <w:t xml:space="preserve"> etc.</w:t>
      </w:r>
      <w:r w:rsidR="00710C93">
        <w:rPr>
          <w:rFonts w:ascii="Latha" w:hAnsi="Latha" w:cs="Latha"/>
          <w:sz w:val="24"/>
          <w:szCs w:val="24"/>
        </w:rPr>
        <w:t>,</w:t>
      </w:r>
      <w:r w:rsidRPr="008A4850">
        <w:rPr>
          <w:rFonts w:ascii="Latha" w:hAnsi="Latha" w:cs="Latha"/>
          <w:sz w:val="24"/>
          <w:szCs w:val="24"/>
        </w:rPr>
        <w:t xml:space="preserve"> at prominent locations </w:t>
      </w:r>
      <w:r w:rsidR="00710C93">
        <w:rPr>
          <w:rFonts w:ascii="Latha" w:hAnsi="Latha" w:cs="Latha"/>
          <w:sz w:val="24"/>
          <w:szCs w:val="24"/>
        </w:rPr>
        <w:t>o</w:t>
      </w:r>
      <w:r w:rsidRPr="008A4850">
        <w:rPr>
          <w:rFonts w:ascii="Latha" w:hAnsi="Latha" w:cs="Latha"/>
          <w:sz w:val="24"/>
          <w:szCs w:val="24"/>
        </w:rPr>
        <w:t>n the campus, official website</w:t>
      </w:r>
      <w:r w:rsidR="00710C93">
        <w:rPr>
          <w:rFonts w:ascii="Latha" w:hAnsi="Latha" w:cs="Latha"/>
          <w:sz w:val="24"/>
          <w:szCs w:val="24"/>
        </w:rPr>
        <w:t>,</w:t>
      </w:r>
      <w:r w:rsidRPr="008A4850">
        <w:rPr>
          <w:rFonts w:ascii="Latha" w:hAnsi="Latha" w:cs="Latha"/>
          <w:sz w:val="24"/>
          <w:szCs w:val="24"/>
        </w:rPr>
        <w:t xml:space="preserve"> and social media platforms</w:t>
      </w:r>
      <w:r w:rsidR="00710C93">
        <w:rPr>
          <w:rFonts w:ascii="Latha" w:hAnsi="Latha" w:cs="Latha"/>
          <w:sz w:val="24"/>
          <w:szCs w:val="24"/>
        </w:rPr>
        <w:t xml:space="preserve"> of the Institute</w:t>
      </w:r>
      <w:r w:rsidRPr="008A4850">
        <w:rPr>
          <w:rFonts w:ascii="Latha" w:hAnsi="Latha" w:cs="Latha"/>
          <w:sz w:val="24"/>
          <w:szCs w:val="24"/>
        </w:rPr>
        <w:t>.</w:t>
      </w:r>
    </w:p>
    <w:p w14:paraId="5DBFC0B8" w14:textId="021B56D7" w:rsidR="00B265D7" w:rsidRPr="00B265D7" w:rsidRDefault="00B265D7" w:rsidP="003B477D">
      <w:pPr>
        <w:pStyle w:val="NormalWeb"/>
        <w:shd w:val="clear" w:color="auto" w:fill="FFFFFF"/>
        <w:spacing w:beforeAutospacing="0" w:after="240" w:afterAutospacing="0" w:line="276" w:lineRule="auto"/>
        <w:jc w:val="center"/>
        <w:rPr>
          <w:rFonts w:ascii="Latha" w:hAnsi="Latha" w:cs="Latha"/>
          <w:b/>
          <w:color w:val="000000"/>
          <w:sz w:val="28"/>
          <w:szCs w:val="28"/>
          <w:u w:val="single"/>
        </w:rPr>
      </w:pPr>
      <w:r w:rsidRPr="00B265D7">
        <w:rPr>
          <w:rFonts w:ascii="Latha" w:hAnsi="Latha" w:cs="Latha"/>
          <w:sz w:val="24"/>
          <w:szCs w:val="24"/>
          <w:u w:val="single"/>
        </w:rPr>
        <w:t>19</w:t>
      </w:r>
      <w:r w:rsidRPr="00B265D7">
        <w:rPr>
          <w:rFonts w:ascii="Latha" w:hAnsi="Latha" w:cs="Latha"/>
          <w:sz w:val="24"/>
          <w:szCs w:val="24"/>
          <w:u w:val="single"/>
          <w:vertAlign w:val="superscript"/>
        </w:rPr>
        <w:t xml:space="preserve">th </w:t>
      </w:r>
      <w:r w:rsidRPr="00B265D7">
        <w:rPr>
          <w:rFonts w:ascii="Latha" w:hAnsi="Latha" w:cs="Latha"/>
          <w:sz w:val="24"/>
          <w:szCs w:val="24"/>
          <w:u w:val="single"/>
        </w:rPr>
        <w:t>to 21</w:t>
      </w:r>
      <w:r w:rsidR="00710C93">
        <w:rPr>
          <w:rFonts w:ascii="Latha" w:hAnsi="Latha" w:cs="Latha"/>
          <w:sz w:val="24"/>
          <w:szCs w:val="24"/>
          <w:u w:val="single"/>
          <w:vertAlign w:val="superscript"/>
        </w:rPr>
        <w:t>st</w:t>
      </w:r>
      <w:r w:rsidRPr="00B265D7">
        <w:rPr>
          <w:rFonts w:ascii="Latha" w:hAnsi="Latha" w:cs="Latha"/>
          <w:sz w:val="24"/>
          <w:szCs w:val="24"/>
          <w:u w:val="single"/>
        </w:rPr>
        <w:t xml:space="preserve"> October 2020</w:t>
      </w:r>
    </w:p>
    <w:p w14:paraId="4A1B3603" w14:textId="6DDF2BAD" w:rsidR="003B477D" w:rsidRPr="00B265D7" w:rsidRDefault="003B477D" w:rsidP="003B477D">
      <w:pPr>
        <w:pStyle w:val="NormalWeb"/>
        <w:shd w:val="clear" w:color="auto" w:fill="FFFFFF"/>
        <w:spacing w:beforeAutospacing="0" w:after="240" w:afterAutospacing="0" w:line="276" w:lineRule="auto"/>
        <w:jc w:val="center"/>
        <w:rPr>
          <w:rFonts w:ascii="Latha" w:hAnsi="Latha" w:cs="Latha"/>
          <w:b/>
          <w:color w:val="000000"/>
          <w:sz w:val="28"/>
          <w:szCs w:val="28"/>
        </w:rPr>
      </w:pPr>
      <w:r w:rsidRPr="00B265D7">
        <w:rPr>
          <w:rFonts w:ascii="Latha" w:hAnsi="Latha" w:cs="Latha"/>
          <w:b/>
          <w:color w:val="000000"/>
          <w:sz w:val="28"/>
          <w:szCs w:val="28"/>
        </w:rPr>
        <w:t>AAC Awareness Week</w:t>
      </w:r>
    </w:p>
    <w:p w14:paraId="10F3F4BF" w14:textId="7566E7D4" w:rsidR="003B477D" w:rsidRPr="00925368" w:rsidRDefault="00D83EAB" w:rsidP="003B477D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 w:rsidRPr="00925368">
        <w:rPr>
          <w:rFonts w:ascii="Latha" w:hAnsi="Latha" w:cs="Latha"/>
          <w:sz w:val="24"/>
          <w:szCs w:val="24"/>
          <w:lang w:val="en-GB"/>
        </w:rPr>
        <w:t xml:space="preserve">The </w:t>
      </w:r>
      <w:r>
        <w:rPr>
          <w:rFonts w:ascii="Latha" w:hAnsi="Latha" w:cs="Latha"/>
          <w:sz w:val="24"/>
          <w:szCs w:val="24"/>
          <w:lang w:val="en-GB"/>
        </w:rPr>
        <w:t xml:space="preserve">Institute </w:t>
      </w:r>
      <w:r w:rsidR="003B477D" w:rsidRPr="00925368">
        <w:rPr>
          <w:rFonts w:ascii="Latha" w:hAnsi="Latha" w:cs="Latha"/>
          <w:sz w:val="24"/>
          <w:szCs w:val="24"/>
        </w:rPr>
        <w:t xml:space="preserve">observed the AAC </w:t>
      </w:r>
      <w:r w:rsidR="00710C93">
        <w:rPr>
          <w:rFonts w:ascii="Latha" w:hAnsi="Latha" w:cs="Latha"/>
          <w:sz w:val="24"/>
          <w:szCs w:val="24"/>
        </w:rPr>
        <w:t>A</w:t>
      </w:r>
      <w:r w:rsidR="003B477D" w:rsidRPr="00925368">
        <w:rPr>
          <w:rFonts w:ascii="Latha" w:hAnsi="Latha" w:cs="Latha"/>
          <w:sz w:val="24"/>
          <w:szCs w:val="24"/>
        </w:rPr>
        <w:t xml:space="preserve">wareness </w:t>
      </w:r>
      <w:r w:rsidR="00710C93">
        <w:rPr>
          <w:rFonts w:ascii="Latha" w:hAnsi="Latha" w:cs="Latha"/>
          <w:sz w:val="24"/>
          <w:szCs w:val="24"/>
        </w:rPr>
        <w:t>W</w:t>
      </w:r>
      <w:r w:rsidR="003B477D" w:rsidRPr="00925368">
        <w:rPr>
          <w:rFonts w:ascii="Latha" w:hAnsi="Latha" w:cs="Latha"/>
          <w:sz w:val="24"/>
          <w:szCs w:val="24"/>
        </w:rPr>
        <w:t>eek from 19</w:t>
      </w:r>
      <w:r w:rsidR="003B477D" w:rsidRPr="00925368">
        <w:rPr>
          <w:rFonts w:ascii="Latha" w:hAnsi="Latha" w:cs="Latha"/>
          <w:sz w:val="24"/>
          <w:szCs w:val="24"/>
          <w:vertAlign w:val="superscript"/>
        </w:rPr>
        <w:t xml:space="preserve">th </w:t>
      </w:r>
      <w:r w:rsidR="00BA24D5">
        <w:rPr>
          <w:rFonts w:ascii="Latha" w:hAnsi="Latha" w:cs="Latha"/>
          <w:sz w:val="24"/>
          <w:szCs w:val="24"/>
        </w:rPr>
        <w:t xml:space="preserve">to </w:t>
      </w:r>
      <w:r w:rsidR="003B477D" w:rsidRPr="00925368">
        <w:rPr>
          <w:rFonts w:ascii="Latha" w:hAnsi="Latha" w:cs="Latha"/>
          <w:sz w:val="24"/>
          <w:szCs w:val="24"/>
        </w:rPr>
        <w:t>21</w:t>
      </w:r>
      <w:r w:rsidR="00710C93">
        <w:rPr>
          <w:rFonts w:ascii="Latha" w:hAnsi="Latha" w:cs="Latha"/>
          <w:sz w:val="24"/>
          <w:szCs w:val="24"/>
          <w:vertAlign w:val="superscript"/>
        </w:rPr>
        <w:t>st</w:t>
      </w:r>
      <w:r w:rsidR="003B477D" w:rsidRPr="00925368">
        <w:rPr>
          <w:rFonts w:ascii="Latha" w:hAnsi="Latha" w:cs="Latha"/>
          <w:sz w:val="24"/>
          <w:szCs w:val="24"/>
        </w:rPr>
        <w:t xml:space="preserve"> October 2020 as a part of the International AAC awareness month. Prof</w:t>
      </w:r>
      <w:r w:rsidR="00710C93">
        <w:rPr>
          <w:rFonts w:ascii="Latha" w:hAnsi="Latha" w:cs="Latha"/>
          <w:sz w:val="24"/>
          <w:szCs w:val="24"/>
        </w:rPr>
        <w:t>essor Usha A Dalvi, Treasurer, International Society for AAC (ISAAC), India Chapter, served as the chief guest of the inaugural function held on 19</w:t>
      </w:r>
      <w:r w:rsidR="00710C93" w:rsidRPr="00710C93">
        <w:rPr>
          <w:rFonts w:ascii="Latha" w:hAnsi="Latha" w:cs="Latha"/>
          <w:sz w:val="24"/>
          <w:szCs w:val="24"/>
          <w:vertAlign w:val="superscript"/>
        </w:rPr>
        <w:t>th</w:t>
      </w:r>
      <w:r w:rsidR="00710C93">
        <w:rPr>
          <w:rFonts w:ascii="Latha" w:hAnsi="Latha" w:cs="Latha"/>
          <w:sz w:val="24"/>
          <w:szCs w:val="24"/>
        </w:rPr>
        <w:t xml:space="preserve"> October 2020 in virtual mode and delivered the key note address</w:t>
      </w:r>
      <w:r w:rsidR="003B477D" w:rsidRPr="00925368">
        <w:rPr>
          <w:rFonts w:ascii="Latha" w:hAnsi="Latha" w:cs="Latha"/>
          <w:sz w:val="24"/>
          <w:szCs w:val="24"/>
        </w:rPr>
        <w:t xml:space="preserve"> </w:t>
      </w:r>
      <w:r w:rsidR="00710C93">
        <w:rPr>
          <w:rFonts w:ascii="Latha" w:hAnsi="Latha" w:cs="Latha"/>
          <w:sz w:val="24"/>
          <w:szCs w:val="24"/>
        </w:rPr>
        <w:t xml:space="preserve">on </w:t>
      </w:r>
      <w:r w:rsidR="003B477D" w:rsidRPr="00925368">
        <w:rPr>
          <w:rFonts w:ascii="Latha" w:hAnsi="Latha" w:cs="Latha"/>
          <w:sz w:val="24"/>
          <w:szCs w:val="24"/>
        </w:rPr>
        <w:t xml:space="preserve">the topic </w:t>
      </w:r>
      <w:r w:rsidR="00710C93">
        <w:rPr>
          <w:rFonts w:ascii="Latha" w:hAnsi="Latha" w:cs="Latha"/>
          <w:sz w:val="24"/>
          <w:szCs w:val="24"/>
        </w:rPr>
        <w:t>'</w:t>
      </w:r>
      <w:r w:rsidR="003B477D" w:rsidRPr="00925368">
        <w:rPr>
          <w:rFonts w:ascii="Latha" w:hAnsi="Latha" w:cs="Latha"/>
          <w:sz w:val="24"/>
          <w:szCs w:val="24"/>
        </w:rPr>
        <w:t>Challenges in teaching and learning AAC</w:t>
      </w:r>
      <w:r w:rsidR="00710C93">
        <w:rPr>
          <w:rFonts w:ascii="Latha" w:hAnsi="Latha" w:cs="Latha"/>
          <w:sz w:val="24"/>
          <w:szCs w:val="24"/>
        </w:rPr>
        <w:t>.'</w:t>
      </w:r>
      <w:r w:rsidR="003B477D" w:rsidRPr="00925368">
        <w:rPr>
          <w:rFonts w:ascii="Latha" w:hAnsi="Latha" w:cs="Latha"/>
          <w:sz w:val="24"/>
          <w:szCs w:val="24"/>
        </w:rPr>
        <w:t xml:space="preserve"> </w:t>
      </w:r>
      <w:r w:rsidR="003B477D" w:rsidRPr="00925368">
        <w:rPr>
          <w:rFonts w:ascii="Latha" w:hAnsi="Latha" w:cs="Latha"/>
          <w:sz w:val="24"/>
          <w:szCs w:val="24"/>
          <w:lang w:val="en-GB"/>
        </w:rPr>
        <w:t>The inaugura</w:t>
      </w:r>
      <w:r w:rsidR="00710C93">
        <w:rPr>
          <w:rFonts w:ascii="Latha" w:hAnsi="Latha" w:cs="Latha"/>
          <w:sz w:val="24"/>
          <w:szCs w:val="24"/>
          <w:lang w:val="en-GB"/>
        </w:rPr>
        <w:t xml:space="preserve">tion 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was followed by orientation lectures on </w:t>
      </w:r>
      <w:r w:rsidR="00710C93">
        <w:rPr>
          <w:rFonts w:ascii="Latha" w:hAnsi="Latha" w:cs="Latha"/>
          <w:sz w:val="24"/>
          <w:szCs w:val="24"/>
          <w:lang w:val="en-GB"/>
        </w:rPr>
        <w:t>'</w:t>
      </w:r>
      <w:r w:rsidR="003B477D" w:rsidRPr="00925368">
        <w:rPr>
          <w:rFonts w:ascii="Latha" w:hAnsi="Latha" w:cs="Latha"/>
          <w:sz w:val="24"/>
          <w:szCs w:val="24"/>
          <w:lang w:val="en-GB"/>
        </w:rPr>
        <w:t>AIISH AAC Unit</w:t>
      </w:r>
      <w:r w:rsidR="00710C93">
        <w:rPr>
          <w:rFonts w:ascii="Latha" w:hAnsi="Latha" w:cs="Latha"/>
          <w:sz w:val="24"/>
          <w:szCs w:val="24"/>
          <w:lang w:val="en-GB"/>
        </w:rPr>
        <w:t>'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by Mr. Reuben T.V., Scientist, B.</w:t>
      </w:r>
      <w:r w:rsidR="00BA24D5">
        <w:rPr>
          <w:rFonts w:ascii="Latha" w:hAnsi="Latha" w:cs="Latha"/>
          <w:sz w:val="24"/>
          <w:szCs w:val="24"/>
          <w:lang w:val="en-GB"/>
        </w:rPr>
        <w:t xml:space="preserve">, </w:t>
      </w:r>
      <w:r w:rsidR="00710C93">
        <w:rPr>
          <w:rFonts w:ascii="Latha" w:hAnsi="Latha" w:cs="Latha"/>
          <w:sz w:val="24"/>
          <w:szCs w:val="24"/>
          <w:lang w:val="en-GB"/>
        </w:rPr>
        <w:t>'</w:t>
      </w:r>
      <w:r w:rsidR="00BA24D5">
        <w:rPr>
          <w:rFonts w:ascii="Latha" w:hAnsi="Latha" w:cs="Latha"/>
          <w:sz w:val="24"/>
          <w:szCs w:val="24"/>
          <w:lang w:val="en-GB"/>
        </w:rPr>
        <w:t>T</w:t>
      </w:r>
      <w:r w:rsidR="003B477D" w:rsidRPr="00925368">
        <w:rPr>
          <w:rFonts w:ascii="Latha" w:hAnsi="Latha" w:cs="Latha"/>
          <w:sz w:val="24"/>
          <w:szCs w:val="24"/>
          <w:lang w:val="en-GB"/>
        </w:rPr>
        <w:t>echnological advancements in AAC</w:t>
      </w:r>
      <w:r w:rsidR="00710C93">
        <w:rPr>
          <w:rFonts w:ascii="Latha" w:hAnsi="Latha" w:cs="Latha"/>
          <w:sz w:val="24"/>
          <w:szCs w:val="24"/>
          <w:lang w:val="en-GB"/>
        </w:rPr>
        <w:t>'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 by Mr. Karthik Venkat S., Speech Technologist</w:t>
      </w:r>
      <w:r w:rsidR="00710C93">
        <w:rPr>
          <w:rFonts w:ascii="Latha" w:hAnsi="Latha" w:cs="Latha"/>
          <w:sz w:val="24"/>
          <w:szCs w:val="24"/>
          <w:lang w:val="en-GB"/>
        </w:rPr>
        <w:t xml:space="preserve"> 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and </w:t>
      </w:r>
      <w:r w:rsidR="00710C93">
        <w:rPr>
          <w:rFonts w:ascii="Latha" w:hAnsi="Latha" w:cs="Latha"/>
          <w:sz w:val="24"/>
          <w:szCs w:val="24"/>
          <w:lang w:val="en-GB"/>
        </w:rPr>
        <w:t>'</w:t>
      </w:r>
      <w:r w:rsidR="00BA24D5">
        <w:rPr>
          <w:rFonts w:ascii="Latha" w:hAnsi="Latha" w:cs="Latha"/>
          <w:sz w:val="24"/>
          <w:szCs w:val="24"/>
          <w:lang w:val="en-GB"/>
        </w:rPr>
        <w:t>F</w:t>
      </w:r>
      <w:proofErr w:type="spellStart"/>
      <w:r w:rsidR="003B477D" w:rsidRPr="00925368">
        <w:rPr>
          <w:rFonts w:ascii="Latha" w:hAnsi="Latha" w:cs="Latha"/>
          <w:sz w:val="24"/>
          <w:szCs w:val="24"/>
          <w:lang w:val="en-US"/>
        </w:rPr>
        <w:t>inger</w:t>
      </w:r>
      <w:proofErr w:type="spellEnd"/>
      <w:r w:rsidR="003B477D" w:rsidRPr="00925368">
        <w:rPr>
          <w:rFonts w:ascii="Latha" w:hAnsi="Latha" w:cs="Latha"/>
          <w:sz w:val="24"/>
          <w:szCs w:val="24"/>
          <w:lang w:val="en-US"/>
        </w:rPr>
        <w:t xml:space="preserve"> spellings, basic vocabulary and grammar in Indian Sign language</w:t>
      </w:r>
      <w:r w:rsidR="00710C93">
        <w:rPr>
          <w:rFonts w:ascii="Latha" w:hAnsi="Latha" w:cs="Latha"/>
          <w:sz w:val="24"/>
          <w:szCs w:val="24"/>
          <w:lang w:val="en-US"/>
        </w:rPr>
        <w:t>'</w:t>
      </w:r>
      <w:r w:rsidR="003B477D" w:rsidRPr="00925368">
        <w:rPr>
          <w:rFonts w:ascii="Latha" w:hAnsi="Latha" w:cs="Latha"/>
          <w:sz w:val="24"/>
          <w:szCs w:val="24"/>
          <w:lang w:val="en-US"/>
        </w:rPr>
        <w:t xml:space="preserve"> by Ms. Rubby, </w:t>
      </w:r>
      <w:r w:rsidR="00BA24D5">
        <w:rPr>
          <w:rFonts w:ascii="Latha" w:hAnsi="Latha" w:cs="Latha"/>
          <w:sz w:val="24"/>
          <w:szCs w:val="24"/>
          <w:lang w:val="en-US"/>
        </w:rPr>
        <w:t>S</w:t>
      </w:r>
      <w:r w:rsidR="003B477D" w:rsidRPr="00925368">
        <w:rPr>
          <w:rFonts w:ascii="Latha" w:hAnsi="Latha" w:cs="Latha"/>
          <w:sz w:val="24"/>
          <w:szCs w:val="24"/>
          <w:lang w:val="en-US"/>
        </w:rPr>
        <w:t xml:space="preserve">ign </w:t>
      </w:r>
      <w:r w:rsidR="00BA24D5">
        <w:rPr>
          <w:rFonts w:ascii="Latha" w:hAnsi="Latha" w:cs="Latha"/>
          <w:sz w:val="24"/>
          <w:szCs w:val="24"/>
          <w:lang w:val="en-US"/>
        </w:rPr>
        <w:t>L</w:t>
      </w:r>
      <w:r w:rsidR="003B477D" w:rsidRPr="00925368">
        <w:rPr>
          <w:rFonts w:ascii="Latha" w:hAnsi="Latha" w:cs="Latha"/>
          <w:sz w:val="24"/>
          <w:szCs w:val="24"/>
          <w:lang w:val="en-US"/>
        </w:rPr>
        <w:t xml:space="preserve">anguage </w:t>
      </w:r>
      <w:r w:rsidR="00BA24D5">
        <w:rPr>
          <w:rFonts w:ascii="Latha" w:hAnsi="Latha" w:cs="Latha"/>
          <w:sz w:val="24"/>
          <w:szCs w:val="24"/>
          <w:lang w:val="en-US"/>
        </w:rPr>
        <w:t>T</w:t>
      </w:r>
      <w:r w:rsidR="003B477D" w:rsidRPr="00925368">
        <w:rPr>
          <w:rFonts w:ascii="Latha" w:hAnsi="Latha" w:cs="Latha"/>
          <w:sz w:val="24"/>
          <w:szCs w:val="24"/>
          <w:lang w:val="en-US"/>
        </w:rPr>
        <w:t>eacher</w:t>
      </w:r>
      <w:r w:rsidR="003B477D" w:rsidRPr="00925368">
        <w:rPr>
          <w:rFonts w:ascii="Latha" w:hAnsi="Latha" w:cs="Latha"/>
          <w:sz w:val="24"/>
          <w:szCs w:val="24"/>
          <w:lang w:val="en-GB"/>
        </w:rPr>
        <w:t xml:space="preserve">.  </w:t>
      </w:r>
      <w:r w:rsidR="003B477D" w:rsidRPr="00925368">
        <w:rPr>
          <w:rFonts w:ascii="Latha" w:hAnsi="Latha" w:cs="Latha"/>
          <w:sz w:val="24"/>
          <w:szCs w:val="24"/>
        </w:rPr>
        <w:t xml:space="preserve">Various competitions such as </w:t>
      </w:r>
      <w:r w:rsidR="00396F4F">
        <w:rPr>
          <w:rFonts w:ascii="Latha" w:hAnsi="Latha" w:cs="Latha"/>
          <w:sz w:val="24"/>
          <w:szCs w:val="24"/>
        </w:rPr>
        <w:t xml:space="preserve">quiz on </w:t>
      </w:r>
      <w:r w:rsidR="003B477D" w:rsidRPr="00925368">
        <w:rPr>
          <w:rFonts w:ascii="Latha" w:hAnsi="Latha" w:cs="Latha"/>
          <w:sz w:val="24"/>
          <w:szCs w:val="24"/>
        </w:rPr>
        <w:t>AAC &amp; ISL, creating story &amp; joke videos in Indian Sign Language</w:t>
      </w:r>
      <w:r w:rsidR="00710C93">
        <w:rPr>
          <w:rFonts w:ascii="Latha" w:hAnsi="Latha" w:cs="Latha"/>
          <w:sz w:val="24"/>
          <w:szCs w:val="24"/>
        </w:rPr>
        <w:t>,</w:t>
      </w:r>
      <w:r w:rsidR="003B477D" w:rsidRPr="00925368">
        <w:rPr>
          <w:rFonts w:ascii="Latha" w:hAnsi="Latha" w:cs="Latha"/>
          <w:sz w:val="24"/>
          <w:szCs w:val="24"/>
        </w:rPr>
        <w:t xml:space="preserve"> and e-poster design were organized as a part of the event. </w:t>
      </w:r>
    </w:p>
    <w:p w14:paraId="7C7B9B2E" w14:textId="77777777" w:rsidR="00B265D7" w:rsidRDefault="00B265D7" w:rsidP="005E7ABD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color w:val="171815"/>
          <w:sz w:val="24"/>
          <w:szCs w:val="24"/>
          <w:u w:val="single"/>
        </w:rPr>
      </w:pPr>
    </w:p>
    <w:p w14:paraId="09EB3C1B" w14:textId="77777777" w:rsidR="00B265D7" w:rsidRDefault="00B265D7" w:rsidP="005E7ABD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color w:val="171815"/>
          <w:sz w:val="24"/>
          <w:szCs w:val="24"/>
          <w:u w:val="single"/>
        </w:rPr>
      </w:pPr>
    </w:p>
    <w:p w14:paraId="23D8F477" w14:textId="77777777" w:rsidR="00B265D7" w:rsidRDefault="00B265D7" w:rsidP="005E7ABD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color w:val="171815"/>
          <w:sz w:val="24"/>
          <w:szCs w:val="24"/>
          <w:u w:val="single"/>
        </w:rPr>
      </w:pPr>
    </w:p>
    <w:p w14:paraId="5AE24DD0" w14:textId="34432585" w:rsidR="00B265D7" w:rsidRDefault="00B265D7" w:rsidP="005E7ABD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color w:val="171815"/>
          <w:sz w:val="24"/>
          <w:szCs w:val="24"/>
          <w:u w:val="single"/>
        </w:rPr>
      </w:pPr>
    </w:p>
    <w:p w14:paraId="0F0332DD" w14:textId="77777777" w:rsidR="00710C93" w:rsidRDefault="00710C93" w:rsidP="005E7ABD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color w:val="171815"/>
          <w:sz w:val="24"/>
          <w:szCs w:val="24"/>
          <w:u w:val="single"/>
        </w:rPr>
      </w:pPr>
    </w:p>
    <w:p w14:paraId="58434EFB" w14:textId="55272C7B" w:rsidR="005E7ABD" w:rsidRPr="001A5F8E" w:rsidRDefault="005E7ABD" w:rsidP="005E7ABD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b/>
          <w:bCs/>
          <w:color w:val="4F4F4B"/>
          <w:sz w:val="24"/>
          <w:szCs w:val="24"/>
          <w:u w:val="single"/>
        </w:rPr>
      </w:pPr>
      <w:r w:rsidRPr="001A5F8E">
        <w:rPr>
          <w:rFonts w:ascii="Latha" w:hAnsi="Latha" w:cs="Latha"/>
          <w:color w:val="171815"/>
          <w:sz w:val="24"/>
          <w:szCs w:val="24"/>
          <w:u w:val="single"/>
        </w:rPr>
        <w:lastRenderedPageBreak/>
        <w:t>26th November 2020</w:t>
      </w:r>
    </w:p>
    <w:p w14:paraId="74ECF4B4" w14:textId="0423FCBB" w:rsidR="001A5F8E" w:rsidRPr="00B265D7" w:rsidRDefault="001A5F8E" w:rsidP="001A5F8E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b/>
          <w:bCs/>
          <w:sz w:val="28"/>
          <w:szCs w:val="28"/>
        </w:rPr>
      </w:pPr>
      <w:r w:rsidRPr="00B265D7">
        <w:rPr>
          <w:rFonts w:ascii="Latha" w:hAnsi="Latha" w:cs="Latha"/>
          <w:b/>
          <w:bCs/>
          <w:sz w:val="28"/>
          <w:szCs w:val="28"/>
        </w:rPr>
        <w:t>Constitution Day</w:t>
      </w:r>
    </w:p>
    <w:p w14:paraId="4174A589" w14:textId="1C6BD5B9" w:rsidR="001A5F8E" w:rsidRPr="00617CA2" w:rsidRDefault="001A5F8E" w:rsidP="001A5F8E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color w:val="171815"/>
          <w:sz w:val="24"/>
          <w:szCs w:val="24"/>
        </w:rPr>
      </w:pPr>
      <w:r w:rsidRPr="00617CA2">
        <w:rPr>
          <w:rFonts w:ascii="Latha" w:hAnsi="Latha" w:cs="Latha"/>
          <w:color w:val="171815"/>
          <w:sz w:val="24"/>
          <w:szCs w:val="24"/>
        </w:rPr>
        <w:t>The Institute celebrated Constitution Day on 26</w:t>
      </w:r>
      <w:r w:rsidRPr="008B5206">
        <w:rPr>
          <w:rFonts w:ascii="Latha" w:hAnsi="Latha" w:cs="Latha"/>
          <w:color w:val="171815"/>
          <w:sz w:val="24"/>
          <w:szCs w:val="24"/>
          <w:vertAlign w:val="superscript"/>
        </w:rPr>
        <w:t>th</w:t>
      </w:r>
      <w:r w:rsidR="008B5206">
        <w:rPr>
          <w:rFonts w:ascii="Latha" w:hAnsi="Latha" w:cs="Latha"/>
          <w:color w:val="171815"/>
          <w:sz w:val="24"/>
          <w:szCs w:val="24"/>
        </w:rPr>
        <w:t xml:space="preserve"> </w:t>
      </w:r>
      <w:r w:rsidRPr="00617CA2">
        <w:rPr>
          <w:rFonts w:ascii="Latha" w:hAnsi="Latha" w:cs="Latha"/>
          <w:color w:val="171815"/>
          <w:sz w:val="24"/>
          <w:szCs w:val="24"/>
        </w:rPr>
        <w:t>November 2020 to mark the 71</w:t>
      </w:r>
      <w:r w:rsidR="008B5206" w:rsidRPr="008B5206">
        <w:rPr>
          <w:rFonts w:ascii="Latha" w:hAnsi="Latha" w:cs="Latha"/>
          <w:color w:val="171815"/>
          <w:sz w:val="24"/>
          <w:szCs w:val="24"/>
          <w:vertAlign w:val="superscript"/>
        </w:rPr>
        <w:t>st</w:t>
      </w:r>
      <w:r w:rsidR="008B5206">
        <w:rPr>
          <w:rFonts w:ascii="Latha" w:hAnsi="Latha" w:cs="Latha"/>
          <w:color w:val="171815"/>
          <w:sz w:val="24"/>
          <w:szCs w:val="24"/>
        </w:rPr>
        <w:t xml:space="preserve"> </w:t>
      </w:r>
      <w:r w:rsidRPr="00617CA2">
        <w:rPr>
          <w:rFonts w:ascii="Latha" w:hAnsi="Latha" w:cs="Latha"/>
          <w:color w:val="171815"/>
          <w:sz w:val="24"/>
          <w:szCs w:val="24"/>
        </w:rPr>
        <w:t xml:space="preserve">anniversary of the </w:t>
      </w:r>
      <w:r w:rsidR="00710C93">
        <w:rPr>
          <w:rFonts w:ascii="Latha" w:hAnsi="Latha" w:cs="Latha"/>
          <w:color w:val="171815"/>
          <w:sz w:val="24"/>
          <w:szCs w:val="24"/>
        </w:rPr>
        <w:t>country's adoption</w:t>
      </w:r>
      <w:r w:rsidR="008B5206">
        <w:rPr>
          <w:rFonts w:ascii="Latha" w:hAnsi="Latha" w:cs="Latha"/>
          <w:color w:val="171815"/>
          <w:sz w:val="24"/>
          <w:szCs w:val="24"/>
        </w:rPr>
        <w:t xml:space="preserve"> </w:t>
      </w:r>
      <w:r w:rsidR="00710C93">
        <w:rPr>
          <w:rFonts w:ascii="Latha" w:hAnsi="Latha" w:cs="Latha"/>
          <w:color w:val="171815"/>
          <w:sz w:val="24"/>
          <w:szCs w:val="24"/>
        </w:rPr>
        <w:t xml:space="preserve">of the Constitution </w:t>
      </w:r>
      <w:r w:rsidRPr="00617CA2">
        <w:rPr>
          <w:rFonts w:ascii="Latha" w:hAnsi="Latha" w:cs="Latha"/>
          <w:color w:val="171815"/>
          <w:sz w:val="24"/>
          <w:szCs w:val="24"/>
        </w:rPr>
        <w:t xml:space="preserve">and </w:t>
      </w:r>
      <w:r w:rsidR="00710C93">
        <w:rPr>
          <w:rFonts w:ascii="Latha" w:hAnsi="Latha" w:cs="Latha"/>
          <w:color w:val="171815"/>
          <w:sz w:val="24"/>
          <w:szCs w:val="24"/>
        </w:rPr>
        <w:t xml:space="preserve">to </w:t>
      </w:r>
      <w:r w:rsidRPr="00617CA2">
        <w:rPr>
          <w:rFonts w:ascii="Latha" w:hAnsi="Latha" w:cs="Latha"/>
          <w:color w:val="171815"/>
          <w:sz w:val="24"/>
          <w:szCs w:val="24"/>
        </w:rPr>
        <w:t>raise awareness about the Constitution. The programme was held in virtual mode</w:t>
      </w:r>
      <w:r w:rsidR="00710C93">
        <w:rPr>
          <w:rFonts w:ascii="Latha" w:hAnsi="Latha" w:cs="Latha"/>
          <w:color w:val="171815"/>
          <w:sz w:val="24"/>
          <w:szCs w:val="24"/>
        </w:rPr>
        <w:t>,</w:t>
      </w:r>
      <w:r w:rsidRPr="00617CA2">
        <w:rPr>
          <w:rFonts w:ascii="Latha" w:hAnsi="Latha" w:cs="Latha"/>
          <w:color w:val="171815"/>
          <w:sz w:val="24"/>
          <w:szCs w:val="24"/>
        </w:rPr>
        <w:t xml:space="preserve"> during which </w:t>
      </w:r>
      <w:r>
        <w:rPr>
          <w:rFonts w:ascii="Latha" w:hAnsi="Latha" w:cs="Latha"/>
          <w:color w:val="171815"/>
          <w:sz w:val="24"/>
          <w:szCs w:val="24"/>
        </w:rPr>
        <w:t xml:space="preserve">the </w:t>
      </w:r>
      <w:r w:rsidRPr="00617CA2">
        <w:rPr>
          <w:rFonts w:ascii="Latha" w:hAnsi="Latha" w:cs="Latha"/>
          <w:color w:val="171815"/>
          <w:sz w:val="24"/>
          <w:szCs w:val="24"/>
        </w:rPr>
        <w:t xml:space="preserve">staff and students of the </w:t>
      </w:r>
      <w:r>
        <w:rPr>
          <w:rFonts w:ascii="Latha" w:hAnsi="Latha" w:cs="Latha"/>
          <w:color w:val="171815"/>
          <w:sz w:val="24"/>
          <w:szCs w:val="24"/>
        </w:rPr>
        <w:t xml:space="preserve">Institute </w:t>
      </w:r>
      <w:r w:rsidRPr="00617CA2">
        <w:rPr>
          <w:rFonts w:ascii="Latha" w:hAnsi="Latha" w:cs="Latha"/>
          <w:color w:val="171815"/>
          <w:sz w:val="24"/>
          <w:szCs w:val="24"/>
        </w:rPr>
        <w:t>join</w:t>
      </w:r>
      <w:r>
        <w:rPr>
          <w:rFonts w:ascii="Latha" w:hAnsi="Latha" w:cs="Latha"/>
          <w:color w:val="171815"/>
          <w:sz w:val="24"/>
          <w:szCs w:val="24"/>
        </w:rPr>
        <w:t>ed</w:t>
      </w:r>
      <w:r w:rsidRPr="00617CA2">
        <w:rPr>
          <w:rFonts w:ascii="Latha" w:hAnsi="Latha" w:cs="Latha"/>
          <w:color w:val="171815"/>
          <w:sz w:val="24"/>
          <w:szCs w:val="24"/>
        </w:rPr>
        <w:t xml:space="preserve"> the Hon'ble Prime Minister</w:t>
      </w:r>
      <w:r>
        <w:rPr>
          <w:rFonts w:ascii="Latha" w:hAnsi="Latha" w:cs="Latha"/>
          <w:color w:val="171815"/>
          <w:sz w:val="24"/>
          <w:szCs w:val="24"/>
        </w:rPr>
        <w:t xml:space="preserve"> Shri. Narendra Modi </w:t>
      </w:r>
      <w:r w:rsidRPr="00617CA2">
        <w:rPr>
          <w:rFonts w:ascii="Latha" w:hAnsi="Latha" w:cs="Latha"/>
          <w:color w:val="171815"/>
          <w:sz w:val="24"/>
          <w:szCs w:val="24"/>
        </w:rPr>
        <w:t xml:space="preserve">in reading the Preamble at 11 AM on </w:t>
      </w:r>
      <w:r>
        <w:rPr>
          <w:rFonts w:ascii="Latha" w:hAnsi="Latha" w:cs="Latha"/>
          <w:color w:val="171815"/>
          <w:sz w:val="24"/>
          <w:szCs w:val="24"/>
        </w:rPr>
        <w:t xml:space="preserve">the day </w:t>
      </w:r>
      <w:r w:rsidRPr="00617CA2">
        <w:rPr>
          <w:rFonts w:ascii="Latha" w:hAnsi="Latha" w:cs="Latha"/>
          <w:color w:val="171815"/>
          <w:sz w:val="24"/>
          <w:szCs w:val="24"/>
        </w:rPr>
        <w:t xml:space="preserve">from their respective departments and sections in the Institute. </w:t>
      </w:r>
    </w:p>
    <w:p w14:paraId="66289286" w14:textId="77777777" w:rsidR="00B265D7" w:rsidRDefault="00B265D7" w:rsidP="003B477D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24"/>
          <w:szCs w:val="24"/>
          <w:u w:val="single"/>
        </w:rPr>
      </w:pPr>
    </w:p>
    <w:p w14:paraId="11D2EBF7" w14:textId="36D00A51" w:rsidR="008B5206" w:rsidRDefault="005E7ABD" w:rsidP="003B477D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24"/>
          <w:szCs w:val="24"/>
          <w:u w:val="single"/>
        </w:rPr>
      </w:pPr>
      <w:r w:rsidRPr="005E7ABD">
        <w:rPr>
          <w:rFonts w:ascii="Latha" w:hAnsi="Latha" w:cs="Latha"/>
          <w:sz w:val="24"/>
          <w:szCs w:val="24"/>
          <w:u w:val="single"/>
        </w:rPr>
        <w:t>4</w:t>
      </w:r>
      <w:r w:rsidRPr="005E7ABD">
        <w:rPr>
          <w:rFonts w:ascii="Latha" w:hAnsi="Latha" w:cs="Latha"/>
          <w:sz w:val="24"/>
          <w:szCs w:val="24"/>
          <w:u w:val="single"/>
          <w:vertAlign w:val="superscript"/>
        </w:rPr>
        <w:t>th</w:t>
      </w:r>
      <w:r w:rsidRPr="005E7ABD">
        <w:rPr>
          <w:rFonts w:ascii="Latha" w:hAnsi="Latha" w:cs="Latha"/>
          <w:sz w:val="24"/>
          <w:szCs w:val="24"/>
          <w:u w:val="single"/>
        </w:rPr>
        <w:t xml:space="preserve"> December 2020</w:t>
      </w:r>
    </w:p>
    <w:p w14:paraId="2BE2552D" w14:textId="77777777" w:rsidR="005E7ABD" w:rsidRPr="005E7ABD" w:rsidRDefault="005E7ABD" w:rsidP="003B477D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color w:val="060605"/>
          <w:sz w:val="24"/>
          <w:szCs w:val="24"/>
          <w:u w:val="single"/>
        </w:rPr>
      </w:pPr>
    </w:p>
    <w:p w14:paraId="76816BF0" w14:textId="0C7C2638" w:rsidR="003B477D" w:rsidRPr="00B265D7" w:rsidRDefault="003B477D" w:rsidP="003B477D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color w:val="060605"/>
          <w:sz w:val="28"/>
          <w:szCs w:val="28"/>
        </w:rPr>
      </w:pPr>
      <w:r w:rsidRPr="00B265D7">
        <w:rPr>
          <w:rFonts w:ascii="Latha" w:hAnsi="Latha" w:cs="Latha"/>
          <w:b/>
          <w:bCs/>
          <w:color w:val="060605"/>
          <w:sz w:val="28"/>
          <w:szCs w:val="28"/>
        </w:rPr>
        <w:t>International Day of Persons with Disabilities</w:t>
      </w:r>
    </w:p>
    <w:p w14:paraId="7DF3C93D" w14:textId="77777777" w:rsidR="008B5206" w:rsidRPr="008B5206" w:rsidRDefault="008B5206" w:rsidP="003B477D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color w:val="060605"/>
          <w:sz w:val="24"/>
          <w:szCs w:val="24"/>
        </w:rPr>
      </w:pPr>
    </w:p>
    <w:p w14:paraId="5E16CB00" w14:textId="79D5AF3F" w:rsidR="003B477D" w:rsidRDefault="005E7ABD" w:rsidP="003B477D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color w:val="171815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The </w:t>
      </w:r>
      <w:r w:rsidR="003B477D" w:rsidRPr="003E3DA7">
        <w:rPr>
          <w:rFonts w:ascii="Latha" w:hAnsi="Latha" w:cs="Latha"/>
          <w:bCs/>
          <w:iCs/>
          <w:sz w:val="24"/>
          <w:szCs w:val="24"/>
        </w:rPr>
        <w:t xml:space="preserve">International Day for </w:t>
      </w:r>
      <w:r w:rsidR="00710C93">
        <w:rPr>
          <w:rFonts w:ascii="Latha" w:hAnsi="Latha" w:cs="Latha"/>
          <w:bCs/>
          <w:iCs/>
          <w:sz w:val="24"/>
          <w:szCs w:val="24"/>
        </w:rPr>
        <w:t>P</w:t>
      </w:r>
      <w:r w:rsidR="003B477D" w:rsidRPr="003E3DA7">
        <w:rPr>
          <w:rFonts w:ascii="Latha" w:hAnsi="Latha" w:cs="Latha"/>
          <w:bCs/>
          <w:iCs/>
          <w:sz w:val="24"/>
          <w:szCs w:val="24"/>
        </w:rPr>
        <w:t xml:space="preserve">ersons with </w:t>
      </w:r>
      <w:r w:rsidR="00710C93">
        <w:rPr>
          <w:rFonts w:ascii="Latha" w:hAnsi="Latha" w:cs="Latha"/>
          <w:bCs/>
          <w:iCs/>
          <w:sz w:val="24"/>
          <w:szCs w:val="24"/>
        </w:rPr>
        <w:t>D</w:t>
      </w:r>
      <w:r w:rsidR="003B477D" w:rsidRPr="003E3DA7">
        <w:rPr>
          <w:rFonts w:ascii="Latha" w:hAnsi="Latha" w:cs="Latha"/>
          <w:bCs/>
          <w:iCs/>
          <w:sz w:val="24"/>
          <w:szCs w:val="24"/>
        </w:rPr>
        <w:t>isabilities</w:t>
      </w:r>
      <w:r w:rsidR="003B477D" w:rsidRPr="006C195F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 xml:space="preserve">was </w:t>
      </w:r>
      <w:r w:rsidRPr="006C195F">
        <w:rPr>
          <w:rFonts w:ascii="Latha" w:hAnsi="Latha" w:cs="Latha"/>
          <w:sz w:val="24"/>
          <w:szCs w:val="24"/>
        </w:rPr>
        <w:t xml:space="preserve">commemorated </w:t>
      </w:r>
      <w:r>
        <w:rPr>
          <w:rFonts w:ascii="Latha" w:hAnsi="Latha" w:cs="Latha"/>
          <w:sz w:val="24"/>
          <w:szCs w:val="24"/>
        </w:rPr>
        <w:t xml:space="preserve">at the Institute </w:t>
      </w:r>
      <w:r w:rsidR="003B477D" w:rsidRPr="006C195F">
        <w:rPr>
          <w:rFonts w:ascii="Latha" w:hAnsi="Latha" w:cs="Latha"/>
          <w:sz w:val="24"/>
          <w:szCs w:val="24"/>
        </w:rPr>
        <w:t>from 1</w:t>
      </w:r>
      <w:r w:rsidR="003B477D" w:rsidRPr="006C195F">
        <w:rPr>
          <w:rFonts w:ascii="Latha" w:hAnsi="Latha" w:cs="Latha"/>
          <w:sz w:val="24"/>
          <w:szCs w:val="24"/>
          <w:vertAlign w:val="superscript"/>
        </w:rPr>
        <w:t>st</w:t>
      </w:r>
      <w:r w:rsidR="003B477D" w:rsidRPr="006C195F">
        <w:rPr>
          <w:rFonts w:ascii="Latha" w:hAnsi="Latha" w:cs="Latha"/>
          <w:sz w:val="24"/>
          <w:szCs w:val="24"/>
        </w:rPr>
        <w:t xml:space="preserve"> December to 4</w:t>
      </w:r>
      <w:r w:rsidR="003B477D" w:rsidRPr="006C195F">
        <w:rPr>
          <w:rFonts w:ascii="Latha" w:hAnsi="Latha" w:cs="Latha"/>
          <w:sz w:val="24"/>
          <w:szCs w:val="24"/>
          <w:vertAlign w:val="superscript"/>
        </w:rPr>
        <w:t>th</w:t>
      </w:r>
      <w:r w:rsidR="003B477D" w:rsidRPr="006C195F">
        <w:rPr>
          <w:rFonts w:ascii="Latha" w:hAnsi="Latha" w:cs="Latha"/>
          <w:sz w:val="24"/>
          <w:szCs w:val="24"/>
        </w:rPr>
        <w:t xml:space="preserve"> December 2020</w:t>
      </w:r>
      <w:r w:rsidR="003B477D">
        <w:rPr>
          <w:rFonts w:ascii="Latha" w:hAnsi="Latha" w:cs="Latha"/>
          <w:sz w:val="24"/>
          <w:szCs w:val="24"/>
        </w:rPr>
        <w:t xml:space="preserve">. </w:t>
      </w:r>
      <w:r w:rsidR="00710C93">
        <w:rPr>
          <w:rFonts w:ascii="Latha" w:hAnsi="Latha" w:cs="Latha"/>
          <w:sz w:val="24"/>
          <w:szCs w:val="24"/>
        </w:rPr>
        <w:t>A</w:t>
      </w:r>
      <w:r w:rsidR="00710C93">
        <w:rPr>
          <w:rFonts w:ascii="Latha" w:hAnsi="Latha" w:cs="Latha"/>
          <w:color w:val="060605"/>
          <w:sz w:val="24"/>
          <w:szCs w:val="24"/>
        </w:rPr>
        <w:t xml:space="preserve">n </w:t>
      </w:r>
      <w:r w:rsidR="00710C93" w:rsidRPr="006C195F">
        <w:rPr>
          <w:rFonts w:ascii="Latha" w:hAnsi="Latha" w:cs="Latha"/>
          <w:color w:val="171815"/>
          <w:sz w:val="24"/>
          <w:szCs w:val="24"/>
        </w:rPr>
        <w:t xml:space="preserve">awareness week </w:t>
      </w:r>
      <w:r w:rsidR="00710C93">
        <w:rPr>
          <w:rFonts w:ascii="Latha" w:hAnsi="Latha" w:cs="Latha"/>
          <w:color w:val="171815"/>
          <w:sz w:val="24"/>
          <w:szCs w:val="24"/>
        </w:rPr>
        <w:t xml:space="preserve">was observed </w:t>
      </w:r>
      <w:r w:rsidR="00710C93" w:rsidRPr="006C195F">
        <w:rPr>
          <w:rFonts w:ascii="Latha" w:hAnsi="Latha" w:cs="Latha"/>
          <w:color w:val="171815"/>
          <w:sz w:val="24"/>
          <w:szCs w:val="24"/>
        </w:rPr>
        <w:t xml:space="preserve">till </w:t>
      </w:r>
      <w:r w:rsidR="00710C93">
        <w:rPr>
          <w:rFonts w:ascii="Latha" w:hAnsi="Latha" w:cs="Latha"/>
          <w:color w:val="171815"/>
          <w:sz w:val="24"/>
          <w:szCs w:val="24"/>
        </w:rPr>
        <w:t>4</w:t>
      </w:r>
      <w:r w:rsidR="00710C93" w:rsidRPr="005E7ABD">
        <w:rPr>
          <w:rFonts w:ascii="Latha" w:hAnsi="Latha" w:cs="Latha"/>
          <w:color w:val="171815"/>
          <w:sz w:val="24"/>
          <w:szCs w:val="24"/>
          <w:vertAlign w:val="superscript"/>
        </w:rPr>
        <w:t>th</w:t>
      </w:r>
      <w:r w:rsidR="00710C93">
        <w:rPr>
          <w:rFonts w:ascii="Latha" w:hAnsi="Latha" w:cs="Latha"/>
          <w:color w:val="171815"/>
          <w:sz w:val="24"/>
          <w:szCs w:val="24"/>
        </w:rPr>
        <w:t xml:space="preserve"> </w:t>
      </w:r>
      <w:r w:rsidR="00710C93" w:rsidRPr="006C195F">
        <w:rPr>
          <w:rFonts w:ascii="Latha" w:hAnsi="Latha" w:cs="Latha"/>
          <w:color w:val="171815"/>
          <w:sz w:val="24"/>
          <w:szCs w:val="24"/>
        </w:rPr>
        <w:t>December</w:t>
      </w:r>
      <w:r w:rsidR="00710C93">
        <w:rPr>
          <w:rFonts w:ascii="Latha" w:hAnsi="Latha" w:cs="Latha"/>
          <w:color w:val="171815"/>
          <w:sz w:val="24"/>
          <w:szCs w:val="24"/>
        </w:rPr>
        <w:t xml:space="preserve"> along with a host of other </w:t>
      </w:r>
      <w:r w:rsidR="003B477D" w:rsidRPr="006C195F">
        <w:rPr>
          <w:rFonts w:ascii="Latha" w:hAnsi="Latha" w:cs="Latha"/>
          <w:color w:val="060605"/>
          <w:sz w:val="24"/>
          <w:szCs w:val="24"/>
        </w:rPr>
        <w:t>programmes</w:t>
      </w:r>
      <w:r w:rsidR="003B477D">
        <w:rPr>
          <w:rFonts w:ascii="Latha" w:hAnsi="Latha" w:cs="Latha"/>
          <w:color w:val="060605"/>
          <w:sz w:val="24"/>
          <w:szCs w:val="24"/>
        </w:rPr>
        <w:t xml:space="preserve"> </w:t>
      </w:r>
      <w:r w:rsidR="00710C93">
        <w:rPr>
          <w:rFonts w:ascii="Latha" w:hAnsi="Latha" w:cs="Latha"/>
          <w:color w:val="060605"/>
          <w:sz w:val="24"/>
          <w:szCs w:val="24"/>
        </w:rPr>
        <w:t xml:space="preserve">such as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orientation about </w:t>
      </w:r>
      <w:r w:rsidR="00710C93" w:rsidRPr="003E3DA7">
        <w:rPr>
          <w:rFonts w:ascii="Latha" w:hAnsi="Latha" w:cs="Latha"/>
          <w:bCs/>
          <w:iCs/>
          <w:sz w:val="24"/>
          <w:szCs w:val="24"/>
        </w:rPr>
        <w:t xml:space="preserve">International Day for </w:t>
      </w:r>
      <w:r w:rsidR="00710C93">
        <w:rPr>
          <w:rFonts w:ascii="Latha" w:hAnsi="Latha" w:cs="Latha"/>
          <w:bCs/>
          <w:iCs/>
          <w:sz w:val="24"/>
          <w:szCs w:val="24"/>
        </w:rPr>
        <w:t>P</w:t>
      </w:r>
      <w:r w:rsidR="00710C93" w:rsidRPr="003E3DA7">
        <w:rPr>
          <w:rFonts w:ascii="Latha" w:hAnsi="Latha" w:cs="Latha"/>
          <w:bCs/>
          <w:iCs/>
          <w:sz w:val="24"/>
          <w:szCs w:val="24"/>
        </w:rPr>
        <w:t xml:space="preserve">ersons with </w:t>
      </w:r>
      <w:r w:rsidR="00710C93">
        <w:rPr>
          <w:rFonts w:ascii="Latha" w:hAnsi="Latha" w:cs="Latha"/>
          <w:bCs/>
          <w:iCs/>
          <w:sz w:val="24"/>
          <w:szCs w:val="24"/>
        </w:rPr>
        <w:t>D</w:t>
      </w:r>
      <w:r w:rsidR="00710C93" w:rsidRPr="003E3DA7">
        <w:rPr>
          <w:rFonts w:ascii="Latha" w:hAnsi="Latha" w:cs="Latha"/>
          <w:bCs/>
          <w:iCs/>
          <w:sz w:val="24"/>
          <w:szCs w:val="24"/>
        </w:rPr>
        <w:t>isabilities</w:t>
      </w:r>
      <w:r>
        <w:rPr>
          <w:rFonts w:ascii="Latha" w:hAnsi="Latha" w:cs="Latha"/>
          <w:color w:val="060605"/>
          <w:sz w:val="24"/>
          <w:szCs w:val="24"/>
        </w:rPr>
        <w:t xml:space="preserve">,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disability-related quiz </w:t>
      </w:r>
      <w:r>
        <w:rPr>
          <w:rFonts w:ascii="Latha" w:hAnsi="Latha" w:cs="Latha"/>
          <w:color w:val="171815"/>
          <w:sz w:val="24"/>
          <w:szCs w:val="24"/>
        </w:rPr>
        <w:t xml:space="preserve">for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>clients and caregivers</w:t>
      </w:r>
      <w:r w:rsidR="003B477D">
        <w:rPr>
          <w:rFonts w:ascii="Latha" w:hAnsi="Latha" w:cs="Latha"/>
          <w:color w:val="171815"/>
          <w:sz w:val="24"/>
          <w:szCs w:val="24"/>
        </w:rPr>
        <w:t xml:space="preserve">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seeking clinical services </w:t>
      </w:r>
      <w:r w:rsidR="003B477D">
        <w:rPr>
          <w:rFonts w:ascii="Latha" w:hAnsi="Latha" w:cs="Latha"/>
          <w:color w:val="171815"/>
          <w:sz w:val="24"/>
          <w:szCs w:val="24"/>
        </w:rPr>
        <w:t>at the Institute</w:t>
      </w:r>
      <w:r>
        <w:rPr>
          <w:rFonts w:ascii="Latha" w:hAnsi="Latha" w:cs="Latha"/>
          <w:color w:val="171815"/>
          <w:sz w:val="24"/>
          <w:szCs w:val="24"/>
        </w:rPr>
        <w:t>, a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 webinar on </w:t>
      </w:r>
      <w:r w:rsidR="003B477D" w:rsidRPr="006C195F">
        <w:rPr>
          <w:rFonts w:ascii="Latha" w:hAnsi="Latha" w:cs="Latha"/>
          <w:color w:val="40413E"/>
          <w:sz w:val="24"/>
          <w:szCs w:val="24"/>
        </w:rPr>
        <w:t>'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Communication Disorders and </w:t>
      </w:r>
      <w:r w:rsidR="003B477D" w:rsidRPr="006C195F">
        <w:rPr>
          <w:rFonts w:ascii="Latha" w:eastAsia="HiddenHorzOCR" w:hAnsi="Latha" w:cs="Latha"/>
          <w:color w:val="171815"/>
          <w:sz w:val="24"/>
          <w:szCs w:val="24"/>
        </w:rPr>
        <w:t>Gov</w:t>
      </w:r>
      <w:r w:rsidR="003B477D">
        <w:rPr>
          <w:rFonts w:ascii="Latha" w:eastAsia="HiddenHorzOCR" w:hAnsi="Latha" w:cs="Latha"/>
          <w:color w:val="171815"/>
          <w:sz w:val="24"/>
          <w:szCs w:val="24"/>
        </w:rPr>
        <w:t>ern</w:t>
      </w:r>
      <w:r w:rsidR="003B477D" w:rsidRPr="006C195F">
        <w:rPr>
          <w:rFonts w:ascii="Latha" w:eastAsia="HiddenHorzOCR" w:hAnsi="Latha" w:cs="Latha"/>
          <w:color w:val="171815"/>
          <w:sz w:val="24"/>
          <w:szCs w:val="24"/>
        </w:rPr>
        <w:t xml:space="preserve">ment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Welfare Measures' </w:t>
      </w:r>
      <w:r>
        <w:rPr>
          <w:rFonts w:ascii="Latha" w:hAnsi="Latha" w:cs="Latha"/>
          <w:color w:val="171815"/>
          <w:sz w:val="24"/>
          <w:szCs w:val="24"/>
        </w:rPr>
        <w:t xml:space="preserve">and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a webinar on Speech and Hearing Disorders, services and facilities available in the </w:t>
      </w:r>
      <w:r w:rsidR="00710C93">
        <w:rPr>
          <w:rFonts w:ascii="Latha" w:hAnsi="Latha" w:cs="Latha"/>
          <w:color w:val="171815"/>
          <w:sz w:val="24"/>
          <w:szCs w:val="24"/>
        </w:rPr>
        <w:t>I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nstitute </w:t>
      </w:r>
      <w:r w:rsidR="003B477D">
        <w:rPr>
          <w:rFonts w:ascii="Latha" w:hAnsi="Latha" w:cs="Latha"/>
          <w:color w:val="171815"/>
          <w:sz w:val="24"/>
          <w:szCs w:val="24"/>
        </w:rPr>
        <w:t>for the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 </w:t>
      </w:r>
      <w:r w:rsidR="003B477D">
        <w:rPr>
          <w:rFonts w:ascii="Latha" w:hAnsi="Latha" w:cs="Latha"/>
          <w:color w:val="171815"/>
          <w:sz w:val="24"/>
          <w:szCs w:val="24"/>
        </w:rPr>
        <w:t>r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otary </w:t>
      </w:r>
      <w:r w:rsidR="003B477D">
        <w:rPr>
          <w:rFonts w:ascii="Latha" w:hAnsi="Latha" w:cs="Latha"/>
          <w:color w:val="171815"/>
          <w:sz w:val="24"/>
          <w:szCs w:val="24"/>
        </w:rPr>
        <w:t xml:space="preserve">club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members. The success stories of persons with disabilities </w:t>
      </w:r>
      <w:r w:rsidR="003B477D">
        <w:rPr>
          <w:rFonts w:ascii="Latha" w:hAnsi="Latha" w:cs="Latha"/>
          <w:color w:val="171815"/>
          <w:sz w:val="24"/>
          <w:szCs w:val="24"/>
        </w:rPr>
        <w:t xml:space="preserve">were 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>displayed at the Department of Clinical Services</w:t>
      </w:r>
      <w:r>
        <w:rPr>
          <w:rFonts w:ascii="Latha" w:hAnsi="Latha" w:cs="Latha"/>
          <w:color w:val="171815"/>
          <w:sz w:val="24"/>
          <w:szCs w:val="24"/>
        </w:rPr>
        <w:t xml:space="preserve"> as a part of the event</w:t>
      </w:r>
      <w:r w:rsidR="003B477D" w:rsidRPr="006C195F">
        <w:rPr>
          <w:rFonts w:ascii="Latha" w:hAnsi="Latha" w:cs="Latha"/>
          <w:color w:val="171815"/>
          <w:sz w:val="24"/>
          <w:szCs w:val="24"/>
        </w:rPr>
        <w:t xml:space="preserve">. </w:t>
      </w:r>
    </w:p>
    <w:p w14:paraId="10F8814A" w14:textId="2884BEF6" w:rsidR="005E7ABD" w:rsidRPr="005E7ABD" w:rsidRDefault="005E7ABD" w:rsidP="003804A3">
      <w:pPr>
        <w:ind w:left="2160" w:firstLine="720"/>
        <w:rPr>
          <w:rFonts w:ascii="Latha" w:hAnsi="Latha" w:cs="Latha"/>
          <w:b/>
          <w:bCs/>
          <w:sz w:val="24"/>
          <w:szCs w:val="24"/>
          <w:u w:val="single"/>
        </w:rPr>
      </w:pPr>
      <w:r w:rsidRPr="005E7ABD">
        <w:rPr>
          <w:rFonts w:ascii="Latha" w:hAnsi="Latha" w:cs="Latha"/>
          <w:sz w:val="24"/>
          <w:szCs w:val="24"/>
          <w:u w:val="single"/>
        </w:rPr>
        <w:t>14</w:t>
      </w:r>
      <w:r w:rsidRPr="005E7ABD">
        <w:rPr>
          <w:rFonts w:ascii="Latha" w:hAnsi="Latha" w:cs="Latha"/>
          <w:sz w:val="24"/>
          <w:szCs w:val="24"/>
          <w:u w:val="single"/>
          <w:vertAlign w:val="superscript"/>
        </w:rPr>
        <w:t>th</w:t>
      </w:r>
      <w:r w:rsidRPr="005E7ABD">
        <w:rPr>
          <w:rFonts w:ascii="Latha" w:hAnsi="Latha" w:cs="Latha"/>
          <w:sz w:val="24"/>
          <w:szCs w:val="24"/>
          <w:u w:val="single"/>
        </w:rPr>
        <w:t xml:space="preserve"> December 2020</w:t>
      </w:r>
    </w:p>
    <w:p w14:paraId="6E113D14" w14:textId="28BDB5E9" w:rsidR="003B7691" w:rsidRPr="00B265D7" w:rsidRDefault="003B7691" w:rsidP="003B7691">
      <w:pPr>
        <w:ind w:left="1440" w:firstLine="720"/>
        <w:jc w:val="both"/>
        <w:rPr>
          <w:rFonts w:ascii="Latha" w:hAnsi="Latha" w:cs="Latha"/>
          <w:b/>
          <w:bCs/>
          <w:sz w:val="28"/>
          <w:szCs w:val="28"/>
        </w:rPr>
      </w:pPr>
      <w:r w:rsidRPr="00B265D7">
        <w:rPr>
          <w:rFonts w:ascii="Latha" w:hAnsi="Latha" w:cs="Latha"/>
          <w:b/>
          <w:bCs/>
          <w:sz w:val="28"/>
          <w:szCs w:val="28"/>
        </w:rPr>
        <w:t>Standing Finance Committee Meeting</w:t>
      </w:r>
    </w:p>
    <w:p w14:paraId="7700EBC6" w14:textId="2B1A01E3" w:rsidR="003B7691" w:rsidRPr="003B7691" w:rsidRDefault="005E7ABD" w:rsidP="00D96776">
      <w:pPr>
        <w:spacing w:line="360" w:lineRule="auto"/>
        <w:jc w:val="both"/>
        <w:rPr>
          <w:rFonts w:ascii="Latha" w:hAnsi="Latha" w:cs="Latha"/>
          <w:b/>
          <w:bCs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The </w:t>
      </w:r>
      <w:r w:rsidR="003B7691" w:rsidRPr="003B7691">
        <w:rPr>
          <w:rFonts w:ascii="Latha" w:hAnsi="Latha" w:cs="Latha"/>
          <w:sz w:val="24"/>
          <w:szCs w:val="24"/>
        </w:rPr>
        <w:t>51</w:t>
      </w:r>
      <w:r w:rsidR="003B7691" w:rsidRPr="003B7691">
        <w:rPr>
          <w:rFonts w:ascii="Latha" w:hAnsi="Latha" w:cs="Latha"/>
          <w:sz w:val="24"/>
          <w:szCs w:val="24"/>
          <w:vertAlign w:val="superscript"/>
        </w:rPr>
        <w:t>st</w:t>
      </w:r>
      <w:r w:rsidR="003B7691" w:rsidRPr="003B7691">
        <w:rPr>
          <w:rFonts w:ascii="Latha" w:hAnsi="Latha" w:cs="Latha"/>
          <w:sz w:val="24"/>
          <w:szCs w:val="24"/>
        </w:rPr>
        <w:t xml:space="preserve"> Standing Finance Committee meeting of the Institute </w:t>
      </w:r>
      <w:r w:rsidR="003B7691">
        <w:rPr>
          <w:rFonts w:ascii="Latha" w:hAnsi="Latha" w:cs="Latha"/>
          <w:sz w:val="24"/>
          <w:szCs w:val="24"/>
        </w:rPr>
        <w:t xml:space="preserve">was held </w:t>
      </w:r>
      <w:r w:rsidR="003B7691" w:rsidRPr="003B7691">
        <w:rPr>
          <w:rFonts w:ascii="Latha" w:hAnsi="Latha" w:cs="Latha"/>
          <w:sz w:val="24"/>
          <w:szCs w:val="24"/>
        </w:rPr>
        <w:t xml:space="preserve">under the </w:t>
      </w:r>
      <w:r w:rsidR="003B7691">
        <w:rPr>
          <w:rFonts w:ascii="Latha" w:hAnsi="Latha" w:cs="Latha"/>
          <w:sz w:val="24"/>
          <w:szCs w:val="24"/>
        </w:rPr>
        <w:t>c</w:t>
      </w:r>
      <w:r w:rsidR="003B7691" w:rsidRPr="003B7691">
        <w:rPr>
          <w:rFonts w:ascii="Latha" w:hAnsi="Latha" w:cs="Latha"/>
          <w:sz w:val="24"/>
          <w:szCs w:val="24"/>
        </w:rPr>
        <w:t>hairmanship of Mrs. Vandana Gurnani, Additional Secretary (Health)</w:t>
      </w:r>
      <w:r w:rsidR="003B7691">
        <w:rPr>
          <w:rFonts w:ascii="Latha" w:hAnsi="Latha" w:cs="Latha"/>
          <w:sz w:val="24"/>
          <w:szCs w:val="24"/>
        </w:rPr>
        <w:t>, Ministry of Health and Family Welfare, Govt. of India</w:t>
      </w:r>
      <w:r w:rsidR="00710C93">
        <w:rPr>
          <w:rFonts w:ascii="Latha" w:hAnsi="Latha" w:cs="Latha"/>
          <w:sz w:val="24"/>
          <w:szCs w:val="24"/>
        </w:rPr>
        <w:t>,</w:t>
      </w:r>
      <w:r w:rsidR="003B7691" w:rsidRPr="003B7691">
        <w:rPr>
          <w:rFonts w:ascii="Latha" w:hAnsi="Latha" w:cs="Latha"/>
          <w:sz w:val="24"/>
          <w:szCs w:val="24"/>
        </w:rPr>
        <w:t xml:space="preserve"> on 14</w:t>
      </w:r>
      <w:r w:rsidR="003B7691" w:rsidRPr="003B7691">
        <w:rPr>
          <w:rFonts w:ascii="Latha" w:hAnsi="Latha" w:cs="Latha"/>
          <w:sz w:val="24"/>
          <w:szCs w:val="24"/>
          <w:vertAlign w:val="superscript"/>
        </w:rPr>
        <w:t>th</w:t>
      </w:r>
      <w:r w:rsidR="003B7691" w:rsidRPr="003B7691">
        <w:rPr>
          <w:rFonts w:ascii="Latha" w:hAnsi="Latha" w:cs="Latha"/>
          <w:sz w:val="24"/>
          <w:szCs w:val="24"/>
        </w:rPr>
        <w:t xml:space="preserve"> December 2020</w:t>
      </w:r>
      <w:r w:rsidR="003804A3">
        <w:rPr>
          <w:rFonts w:ascii="Latha" w:hAnsi="Latha" w:cs="Latha"/>
          <w:sz w:val="24"/>
          <w:szCs w:val="24"/>
        </w:rPr>
        <w:t xml:space="preserve"> in virtual mode</w:t>
      </w:r>
      <w:r>
        <w:rPr>
          <w:rFonts w:ascii="Latha" w:hAnsi="Latha" w:cs="Latha"/>
          <w:sz w:val="24"/>
          <w:szCs w:val="24"/>
        </w:rPr>
        <w:t xml:space="preserve">. </w:t>
      </w:r>
      <w:proofErr w:type="spellStart"/>
      <w:r w:rsidR="003804A3">
        <w:rPr>
          <w:rFonts w:ascii="Latha" w:hAnsi="Latha" w:cs="Latha"/>
          <w:sz w:val="24"/>
          <w:szCs w:val="24"/>
        </w:rPr>
        <w:t>Dr.</w:t>
      </w:r>
      <w:proofErr w:type="spellEnd"/>
      <w:r w:rsidR="003804A3">
        <w:rPr>
          <w:rFonts w:ascii="Latha" w:hAnsi="Latha" w:cs="Latha"/>
          <w:sz w:val="24"/>
          <w:szCs w:val="24"/>
        </w:rPr>
        <w:t xml:space="preserve"> M. Pushpavathi, Director, AIISH</w:t>
      </w:r>
      <w:r w:rsidR="00710C93">
        <w:rPr>
          <w:rFonts w:ascii="Latha" w:hAnsi="Latha" w:cs="Latha"/>
          <w:sz w:val="24"/>
          <w:szCs w:val="24"/>
        </w:rPr>
        <w:t>,</w:t>
      </w:r>
      <w:r w:rsidR="003804A3">
        <w:rPr>
          <w:rFonts w:ascii="Latha" w:hAnsi="Latha" w:cs="Latha"/>
          <w:sz w:val="24"/>
          <w:szCs w:val="24"/>
        </w:rPr>
        <w:t xml:space="preserve"> presided over the </w:t>
      </w:r>
      <w:r w:rsidR="00710C93">
        <w:rPr>
          <w:rFonts w:ascii="Latha" w:hAnsi="Latha" w:cs="Latha"/>
          <w:sz w:val="24"/>
          <w:szCs w:val="24"/>
        </w:rPr>
        <w:t>meeting</w:t>
      </w:r>
      <w:r w:rsidR="003804A3">
        <w:rPr>
          <w:rFonts w:ascii="Latha" w:hAnsi="Latha" w:cs="Latha"/>
          <w:sz w:val="24"/>
          <w:szCs w:val="24"/>
        </w:rPr>
        <w:t xml:space="preserve">. </w:t>
      </w:r>
    </w:p>
    <w:p w14:paraId="05B0E41E" w14:textId="77777777" w:rsidR="00710C93" w:rsidRDefault="00710C93" w:rsidP="003804A3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sz w:val="24"/>
          <w:szCs w:val="24"/>
          <w:u w:val="single"/>
        </w:rPr>
      </w:pPr>
    </w:p>
    <w:p w14:paraId="1FAFC947" w14:textId="33D82284" w:rsidR="003804A3" w:rsidRPr="00B265D7" w:rsidRDefault="00B265D7" w:rsidP="003804A3">
      <w:pPr>
        <w:autoSpaceDE w:val="0"/>
        <w:autoSpaceDN w:val="0"/>
        <w:adjustRightInd w:val="0"/>
        <w:spacing w:after="0" w:line="360" w:lineRule="auto"/>
        <w:jc w:val="center"/>
        <w:rPr>
          <w:rFonts w:ascii="Latha" w:hAnsi="Latha" w:cs="Latha"/>
          <w:sz w:val="24"/>
          <w:szCs w:val="24"/>
          <w:u w:val="single"/>
        </w:rPr>
      </w:pPr>
      <w:r>
        <w:rPr>
          <w:rFonts w:ascii="Latha" w:hAnsi="Latha" w:cs="Latha"/>
          <w:sz w:val="24"/>
          <w:szCs w:val="24"/>
          <w:u w:val="single"/>
        </w:rPr>
        <w:lastRenderedPageBreak/>
        <w:t>27</w:t>
      </w:r>
      <w:r w:rsidRPr="00B265D7">
        <w:rPr>
          <w:rFonts w:ascii="Latha" w:hAnsi="Latha" w:cs="Latha"/>
          <w:sz w:val="24"/>
          <w:szCs w:val="24"/>
          <w:u w:val="single"/>
          <w:vertAlign w:val="superscript"/>
        </w:rPr>
        <w:t>th</w:t>
      </w:r>
      <w:r>
        <w:rPr>
          <w:rFonts w:ascii="Latha" w:hAnsi="Latha" w:cs="Latha"/>
          <w:sz w:val="24"/>
          <w:szCs w:val="24"/>
          <w:u w:val="single"/>
        </w:rPr>
        <w:t xml:space="preserve"> </w:t>
      </w:r>
      <w:r w:rsidR="003804A3" w:rsidRPr="00B265D7">
        <w:rPr>
          <w:rFonts w:ascii="Latha" w:hAnsi="Latha" w:cs="Latha"/>
          <w:sz w:val="24"/>
          <w:szCs w:val="24"/>
          <w:u w:val="single"/>
        </w:rPr>
        <w:t>January 2021</w:t>
      </w:r>
    </w:p>
    <w:p w14:paraId="0311BA9A" w14:textId="3A23039B" w:rsidR="003B477D" w:rsidRDefault="003B477D" w:rsidP="003B477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atha" w:hAnsi="Latha" w:cs="Latha"/>
          <w:b/>
          <w:bCs/>
          <w:color w:val="2C2E26"/>
          <w:sz w:val="24"/>
          <w:szCs w:val="24"/>
        </w:rPr>
      </w:pPr>
      <w:r w:rsidRPr="002C275D">
        <w:rPr>
          <w:rFonts w:ascii="Latha" w:hAnsi="Latha" w:cs="Latha"/>
          <w:b/>
          <w:bCs/>
          <w:color w:val="2C2E26"/>
          <w:sz w:val="24"/>
          <w:szCs w:val="24"/>
        </w:rPr>
        <w:t>Three-day Covid Vaccination Drive</w:t>
      </w:r>
    </w:p>
    <w:p w14:paraId="6C4E1A96" w14:textId="77777777" w:rsidR="000255E6" w:rsidRPr="000255E6" w:rsidRDefault="000255E6" w:rsidP="003B477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atha" w:hAnsi="Latha" w:cs="Latha"/>
          <w:b/>
          <w:bCs/>
          <w:color w:val="2C2E26"/>
          <w:sz w:val="4"/>
          <w:szCs w:val="4"/>
        </w:rPr>
      </w:pPr>
    </w:p>
    <w:p w14:paraId="5A3069FB" w14:textId="44DB77B4" w:rsidR="003B477D" w:rsidRPr="00B265D7" w:rsidRDefault="00423AF8" w:rsidP="00523092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B265D7">
        <w:rPr>
          <w:rFonts w:ascii="Latha" w:hAnsi="Latha" w:cs="Latha"/>
          <w:sz w:val="6"/>
          <w:szCs w:val="6"/>
        </w:rPr>
        <w:t>[</w:t>
      </w:r>
      <w:r w:rsidR="003B477D" w:rsidRPr="00B265D7">
        <w:rPr>
          <w:rFonts w:ascii="Latha" w:hAnsi="Latha" w:cs="Latha"/>
          <w:sz w:val="24"/>
          <w:szCs w:val="24"/>
        </w:rPr>
        <w:t xml:space="preserve">The </w:t>
      </w:r>
      <w:r w:rsidR="003804A3" w:rsidRPr="00B265D7">
        <w:rPr>
          <w:rFonts w:ascii="Latha" w:hAnsi="Latha" w:cs="Latha"/>
          <w:sz w:val="24"/>
          <w:szCs w:val="24"/>
        </w:rPr>
        <w:t xml:space="preserve">first phase of </w:t>
      </w:r>
      <w:r w:rsidR="00710C93">
        <w:rPr>
          <w:rFonts w:ascii="Latha" w:hAnsi="Latha" w:cs="Latha"/>
          <w:sz w:val="24"/>
          <w:szCs w:val="24"/>
        </w:rPr>
        <w:t>Covid</w:t>
      </w:r>
      <w:r w:rsidR="003B477D" w:rsidRPr="00B265D7">
        <w:rPr>
          <w:rFonts w:ascii="Latha" w:hAnsi="Latha" w:cs="Latha"/>
          <w:sz w:val="24"/>
          <w:szCs w:val="24"/>
        </w:rPr>
        <w:t xml:space="preserve"> vaccination programme for staff and students of </w:t>
      </w:r>
      <w:r w:rsidRPr="00B265D7">
        <w:rPr>
          <w:rFonts w:ascii="Latha" w:hAnsi="Latha" w:cs="Latha"/>
          <w:sz w:val="24"/>
          <w:szCs w:val="24"/>
        </w:rPr>
        <w:t xml:space="preserve">the </w:t>
      </w:r>
      <w:r w:rsidR="003B477D" w:rsidRPr="00B265D7">
        <w:rPr>
          <w:rFonts w:ascii="Latha" w:hAnsi="Latha" w:cs="Latha"/>
          <w:sz w:val="24"/>
          <w:szCs w:val="24"/>
        </w:rPr>
        <w:t xml:space="preserve">Institute was held from </w:t>
      </w:r>
      <w:r w:rsidR="00B265D7">
        <w:rPr>
          <w:rFonts w:ascii="Latha" w:hAnsi="Latha" w:cs="Latha"/>
          <w:sz w:val="24"/>
          <w:szCs w:val="24"/>
        </w:rPr>
        <w:t>27</w:t>
      </w:r>
      <w:r w:rsidR="00B265D7" w:rsidRPr="00B265D7">
        <w:rPr>
          <w:rFonts w:ascii="Latha" w:hAnsi="Latha" w:cs="Latha"/>
          <w:sz w:val="24"/>
          <w:szCs w:val="24"/>
          <w:vertAlign w:val="superscript"/>
        </w:rPr>
        <w:t>th</w:t>
      </w:r>
      <w:r w:rsidR="00B265D7">
        <w:rPr>
          <w:rFonts w:ascii="Latha" w:hAnsi="Latha" w:cs="Latha"/>
          <w:sz w:val="24"/>
          <w:szCs w:val="24"/>
        </w:rPr>
        <w:t xml:space="preserve"> </w:t>
      </w:r>
      <w:r w:rsidR="003B477D" w:rsidRPr="00B265D7">
        <w:rPr>
          <w:rFonts w:ascii="Latha" w:hAnsi="Latha" w:cs="Latha"/>
          <w:sz w:val="24"/>
          <w:szCs w:val="24"/>
        </w:rPr>
        <w:t xml:space="preserve">to </w:t>
      </w:r>
      <w:r w:rsidR="00B265D7">
        <w:rPr>
          <w:rFonts w:ascii="Latha" w:hAnsi="Latha" w:cs="Latha"/>
          <w:sz w:val="24"/>
          <w:szCs w:val="24"/>
        </w:rPr>
        <w:t>29</w:t>
      </w:r>
      <w:r w:rsidR="00B265D7" w:rsidRPr="00B265D7">
        <w:rPr>
          <w:rFonts w:ascii="Latha" w:hAnsi="Latha" w:cs="Latha"/>
          <w:sz w:val="24"/>
          <w:szCs w:val="24"/>
          <w:vertAlign w:val="superscript"/>
        </w:rPr>
        <w:t>th</w:t>
      </w:r>
      <w:r w:rsidR="00B265D7">
        <w:rPr>
          <w:rFonts w:ascii="Latha" w:hAnsi="Latha" w:cs="Latha"/>
          <w:sz w:val="24"/>
          <w:szCs w:val="24"/>
        </w:rPr>
        <w:t xml:space="preserve"> </w:t>
      </w:r>
      <w:r w:rsidR="003B477D" w:rsidRPr="00B265D7">
        <w:rPr>
          <w:rFonts w:ascii="Latha" w:hAnsi="Latha" w:cs="Latha"/>
          <w:sz w:val="24"/>
          <w:szCs w:val="24"/>
        </w:rPr>
        <w:t xml:space="preserve">January 2021. During the 3-day programme, nearly 700 staff and students </w:t>
      </w:r>
      <w:r w:rsidR="00710C93" w:rsidRPr="00710C93">
        <w:rPr>
          <w:rFonts w:ascii="Latha" w:hAnsi="Latha" w:cs="Latha"/>
          <w:sz w:val="24"/>
          <w:szCs w:val="24"/>
        </w:rPr>
        <w:t xml:space="preserve">were vaccinated with </w:t>
      </w:r>
      <w:r w:rsidR="00710C93">
        <w:rPr>
          <w:rFonts w:ascii="Latha" w:hAnsi="Latha" w:cs="Latha"/>
          <w:sz w:val="24"/>
          <w:szCs w:val="24"/>
        </w:rPr>
        <w:t xml:space="preserve">the </w:t>
      </w:r>
      <w:proofErr w:type="spellStart"/>
      <w:r w:rsidR="00710C93" w:rsidRPr="00710C93">
        <w:rPr>
          <w:rFonts w:ascii="Latha" w:hAnsi="Latha" w:cs="Latha"/>
          <w:sz w:val="24"/>
          <w:szCs w:val="24"/>
        </w:rPr>
        <w:t>covishield</w:t>
      </w:r>
      <w:proofErr w:type="spellEnd"/>
      <w:r w:rsidR="00710C93" w:rsidRPr="00710C93">
        <w:rPr>
          <w:rFonts w:ascii="Latha" w:hAnsi="Latha" w:cs="Latha"/>
          <w:sz w:val="24"/>
          <w:szCs w:val="24"/>
        </w:rPr>
        <w:t xml:space="preserve"> vaccine</w:t>
      </w:r>
      <w:r w:rsidR="003B477D" w:rsidRPr="00B265D7">
        <w:rPr>
          <w:rFonts w:ascii="Latha" w:hAnsi="Latha" w:cs="Latha"/>
          <w:sz w:val="24"/>
          <w:szCs w:val="24"/>
        </w:rPr>
        <w:t>. Mrs. N. Parimala, Assistant Registrar and the senior most employee of the Institute was the f</w:t>
      </w:r>
      <w:r w:rsidR="003B477D" w:rsidRPr="00B265D7">
        <w:rPr>
          <w:rFonts w:ascii="Latha" w:eastAsia="HiddenHorzOCR" w:hAnsi="Latha" w:cs="Latha"/>
          <w:sz w:val="24"/>
          <w:szCs w:val="24"/>
        </w:rPr>
        <w:t xml:space="preserve">irst </w:t>
      </w:r>
      <w:r w:rsidR="003B477D" w:rsidRPr="00B265D7">
        <w:rPr>
          <w:rFonts w:ascii="Latha" w:hAnsi="Latha" w:cs="Latha"/>
          <w:sz w:val="24"/>
          <w:szCs w:val="24"/>
        </w:rPr>
        <w:t xml:space="preserve">to get the vaccination followed by </w:t>
      </w:r>
      <w:proofErr w:type="spellStart"/>
      <w:r w:rsidR="003B477D" w:rsidRPr="00B265D7">
        <w:rPr>
          <w:rFonts w:ascii="Latha" w:hAnsi="Latha" w:cs="Latha"/>
          <w:sz w:val="24"/>
          <w:szCs w:val="24"/>
        </w:rPr>
        <w:t>Dr.</w:t>
      </w:r>
      <w:proofErr w:type="spellEnd"/>
      <w:r w:rsidR="003B477D" w:rsidRPr="00B265D7">
        <w:rPr>
          <w:rFonts w:ascii="Latha" w:hAnsi="Latha" w:cs="Latha"/>
          <w:sz w:val="24"/>
          <w:szCs w:val="24"/>
        </w:rPr>
        <w:t xml:space="preserve"> M. Pushpavathi, Director of the Institute. A team headed by </w:t>
      </w:r>
      <w:proofErr w:type="spellStart"/>
      <w:r w:rsidR="003B477D" w:rsidRPr="00B265D7">
        <w:rPr>
          <w:rFonts w:ascii="Latha" w:hAnsi="Latha" w:cs="Latha"/>
          <w:sz w:val="24"/>
          <w:szCs w:val="24"/>
        </w:rPr>
        <w:t>Dr.</w:t>
      </w:r>
      <w:proofErr w:type="spellEnd"/>
      <w:r w:rsidR="003B477D" w:rsidRPr="00B265D7">
        <w:rPr>
          <w:rFonts w:ascii="Latha" w:hAnsi="Latha" w:cs="Latha"/>
          <w:sz w:val="24"/>
          <w:szCs w:val="24"/>
        </w:rPr>
        <w:t xml:space="preserve"> Sundara Raju, </w:t>
      </w:r>
      <w:proofErr w:type="spellStart"/>
      <w:r w:rsidR="003B477D" w:rsidRPr="00B265D7">
        <w:rPr>
          <w:rFonts w:ascii="Latha" w:hAnsi="Latha" w:cs="Latha"/>
          <w:sz w:val="24"/>
          <w:szCs w:val="24"/>
        </w:rPr>
        <w:t>Dr.</w:t>
      </w:r>
      <w:proofErr w:type="spellEnd"/>
      <w:r w:rsidR="003B477D" w:rsidRPr="00B265D7">
        <w:rPr>
          <w:rFonts w:ascii="Latha" w:hAnsi="Latha" w:cs="Latha"/>
          <w:sz w:val="24"/>
          <w:szCs w:val="24"/>
        </w:rPr>
        <w:t xml:space="preserve"> Rajeshwari and </w:t>
      </w:r>
      <w:proofErr w:type="spellStart"/>
      <w:r w:rsidR="003B477D" w:rsidRPr="00B265D7">
        <w:rPr>
          <w:rFonts w:ascii="Latha" w:hAnsi="Latha" w:cs="Latha"/>
          <w:sz w:val="24"/>
          <w:szCs w:val="24"/>
        </w:rPr>
        <w:t>Dr.</w:t>
      </w:r>
      <w:proofErr w:type="spellEnd"/>
      <w:r w:rsidR="003B477D" w:rsidRPr="00B265D7">
        <w:rPr>
          <w:rFonts w:ascii="Latha" w:hAnsi="Latha" w:cs="Latha"/>
          <w:sz w:val="24"/>
          <w:szCs w:val="24"/>
        </w:rPr>
        <w:t xml:space="preserve"> Prakash </w:t>
      </w:r>
      <w:r w:rsidR="00B265D7">
        <w:rPr>
          <w:rFonts w:ascii="Latha" w:hAnsi="Latha" w:cs="Latha"/>
          <w:sz w:val="24"/>
          <w:szCs w:val="24"/>
        </w:rPr>
        <w:t xml:space="preserve">of the Department of ENT, AIISH </w:t>
      </w:r>
      <w:r w:rsidR="003B477D" w:rsidRPr="00B265D7">
        <w:rPr>
          <w:rFonts w:ascii="Latha" w:hAnsi="Latha" w:cs="Latha"/>
          <w:sz w:val="24"/>
          <w:szCs w:val="24"/>
        </w:rPr>
        <w:t xml:space="preserve">carried out the vaccination drive. The second doses were given after 28 days from </w:t>
      </w:r>
      <w:r w:rsidR="00B265D7">
        <w:rPr>
          <w:rFonts w:ascii="Latha" w:hAnsi="Latha" w:cs="Latha"/>
          <w:sz w:val="24"/>
          <w:szCs w:val="24"/>
        </w:rPr>
        <w:t>24</w:t>
      </w:r>
      <w:r w:rsidR="00B265D7" w:rsidRPr="00B265D7">
        <w:rPr>
          <w:rFonts w:ascii="Latha" w:hAnsi="Latha" w:cs="Latha"/>
          <w:sz w:val="24"/>
          <w:szCs w:val="24"/>
          <w:vertAlign w:val="superscript"/>
        </w:rPr>
        <w:t>th</w:t>
      </w:r>
      <w:r w:rsidR="00B265D7">
        <w:rPr>
          <w:rFonts w:ascii="Latha" w:hAnsi="Latha" w:cs="Latha"/>
          <w:sz w:val="24"/>
          <w:szCs w:val="24"/>
        </w:rPr>
        <w:t xml:space="preserve"> to 26</w:t>
      </w:r>
      <w:r w:rsidR="00B265D7" w:rsidRPr="00B265D7">
        <w:rPr>
          <w:rFonts w:ascii="Latha" w:hAnsi="Latha" w:cs="Latha"/>
          <w:sz w:val="24"/>
          <w:szCs w:val="24"/>
          <w:vertAlign w:val="superscript"/>
        </w:rPr>
        <w:t>th</w:t>
      </w:r>
      <w:r w:rsidR="00B265D7">
        <w:rPr>
          <w:rFonts w:ascii="Latha" w:hAnsi="Latha" w:cs="Latha"/>
          <w:sz w:val="24"/>
          <w:szCs w:val="24"/>
        </w:rPr>
        <w:t xml:space="preserve"> February 2021</w:t>
      </w:r>
      <w:r w:rsidR="003B477D" w:rsidRPr="00B265D7">
        <w:rPr>
          <w:rFonts w:ascii="Latha" w:hAnsi="Latha" w:cs="Latha"/>
          <w:sz w:val="24"/>
          <w:szCs w:val="24"/>
        </w:rPr>
        <w:t>.</w:t>
      </w:r>
    </w:p>
    <w:p w14:paraId="20522F48" w14:textId="0D24EC26" w:rsidR="00B265D7" w:rsidRDefault="00B265D7" w:rsidP="00B265D7">
      <w:pPr>
        <w:pStyle w:val="NormalWeb"/>
        <w:spacing w:line="360" w:lineRule="auto"/>
        <w:ind w:firstLine="720"/>
        <w:jc w:val="center"/>
        <w:rPr>
          <w:rFonts w:ascii="Latha" w:hAnsi="Latha" w:cs="Latha"/>
          <w:sz w:val="24"/>
          <w:szCs w:val="24"/>
          <w:u w:val="single"/>
          <w:shd w:val="clear" w:color="auto" w:fill="FFFFFF"/>
        </w:rPr>
      </w:pPr>
      <w:r w:rsidRPr="00B265D7">
        <w:rPr>
          <w:rFonts w:ascii="Latha" w:hAnsi="Latha" w:cs="Latha"/>
          <w:sz w:val="24"/>
          <w:szCs w:val="24"/>
          <w:u w:val="single"/>
          <w:shd w:val="clear" w:color="auto" w:fill="FFFFFF"/>
        </w:rPr>
        <w:t>3</w:t>
      </w:r>
      <w:r w:rsidRPr="00B265D7">
        <w:rPr>
          <w:rFonts w:ascii="Latha" w:hAnsi="Latha" w:cs="Latha"/>
          <w:sz w:val="24"/>
          <w:szCs w:val="24"/>
          <w:u w:val="single"/>
          <w:shd w:val="clear" w:color="auto" w:fill="FFFFFF"/>
          <w:vertAlign w:val="superscript"/>
        </w:rPr>
        <w:t>rd</w:t>
      </w:r>
      <w:r w:rsidRPr="00B265D7">
        <w:rPr>
          <w:rFonts w:ascii="Latha" w:hAnsi="Latha" w:cs="Latha"/>
          <w:sz w:val="24"/>
          <w:szCs w:val="24"/>
          <w:u w:val="single"/>
          <w:shd w:val="clear" w:color="auto" w:fill="FFFFFF"/>
        </w:rPr>
        <w:t xml:space="preserve"> March 2021</w:t>
      </w:r>
    </w:p>
    <w:p w14:paraId="5C842121" w14:textId="69B15A76" w:rsidR="00B265D7" w:rsidRPr="00E4776D" w:rsidRDefault="00B265D7" w:rsidP="00B265D7">
      <w:pPr>
        <w:pStyle w:val="NormalWeb"/>
        <w:spacing w:line="360" w:lineRule="auto"/>
        <w:ind w:firstLine="720"/>
        <w:jc w:val="center"/>
        <w:rPr>
          <w:rFonts w:ascii="Lato" w:eastAsiaTheme="minorEastAsia" w:hAnsi="Lato" w:cstheme="minorBidi"/>
          <w:b/>
          <w:bCs/>
          <w:color w:val="auto"/>
          <w:sz w:val="28"/>
          <w:szCs w:val="28"/>
          <w:u w:val="single"/>
          <w:shd w:val="clear" w:color="auto" w:fill="FFFFFF"/>
          <w:lang w:val="en-IN" w:eastAsia="en-IN"/>
        </w:rPr>
      </w:pPr>
      <w:r w:rsidRPr="00E4776D">
        <w:rPr>
          <w:rFonts w:ascii="Latha" w:hAnsi="Latha" w:cs="Latha"/>
          <w:b/>
          <w:bCs/>
          <w:color w:val="auto"/>
          <w:sz w:val="28"/>
          <w:szCs w:val="28"/>
          <w:u w:val="single"/>
          <w:shd w:val="clear" w:color="auto" w:fill="FFFFFF"/>
        </w:rPr>
        <w:t xml:space="preserve">Six New Outreach </w:t>
      </w:r>
      <w:proofErr w:type="spellStart"/>
      <w:r w:rsidRPr="00E4776D">
        <w:rPr>
          <w:rFonts w:ascii="Latha" w:hAnsi="Latha" w:cs="Latha"/>
          <w:b/>
          <w:bCs/>
          <w:color w:val="auto"/>
          <w:sz w:val="28"/>
          <w:szCs w:val="28"/>
          <w:u w:val="single"/>
          <w:shd w:val="clear" w:color="auto" w:fill="FFFFFF"/>
        </w:rPr>
        <w:t>Centres</w:t>
      </w:r>
      <w:proofErr w:type="spellEnd"/>
    </w:p>
    <w:p w14:paraId="0BEC8E8A" w14:textId="6336469C" w:rsidR="00B265D7" w:rsidRPr="00B2340D" w:rsidRDefault="00710C93" w:rsidP="00B265D7">
      <w:pPr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 xml:space="preserve">The Institute opened six more outreach centres </w:t>
      </w:r>
      <w:r w:rsidRPr="00B2340D">
        <w:rPr>
          <w:rFonts w:ascii="Latha" w:hAnsi="Latha" w:cs="Latha"/>
          <w:sz w:val="24"/>
          <w:szCs w:val="24"/>
          <w:shd w:val="clear" w:color="auto" w:fill="FFFFFF"/>
        </w:rPr>
        <w:t>across the country</w:t>
      </w:r>
      <w:r w:rsidRPr="00B2340D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>
        <w:rPr>
          <w:rFonts w:ascii="Latha" w:hAnsi="Latha" w:cs="Latha"/>
          <w:sz w:val="24"/>
          <w:szCs w:val="24"/>
          <w:shd w:val="clear" w:color="auto" w:fill="FFFFFF"/>
        </w:rPr>
        <w:t>on 3</w:t>
      </w:r>
      <w:r w:rsidRPr="00010F3D">
        <w:rPr>
          <w:rFonts w:ascii="Latha" w:hAnsi="Latha" w:cs="Latha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 March 2021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  <w:proofErr w:type="spellStart"/>
      <w:r w:rsidR="00B265D7" w:rsidRPr="00B2340D">
        <w:rPr>
          <w:rFonts w:ascii="Latha" w:hAnsi="Latha" w:cs="Latha"/>
          <w:sz w:val="24"/>
          <w:szCs w:val="24"/>
          <w:shd w:val="clear" w:color="auto" w:fill="FFFFFF"/>
        </w:rPr>
        <w:t>Dr</w:t>
      </w:r>
      <w:r>
        <w:rPr>
          <w:rFonts w:ascii="Latha" w:hAnsi="Latha" w:cs="Latha"/>
          <w:sz w:val="24"/>
          <w:szCs w:val="24"/>
          <w:shd w:val="clear" w:color="auto" w:fill="FFFFFF"/>
        </w:rPr>
        <w:t>.</w:t>
      </w:r>
      <w:proofErr w:type="spellEnd"/>
      <w:r w:rsidR="00B265D7" w:rsidRPr="00B2340D">
        <w:rPr>
          <w:rFonts w:ascii="Latha" w:hAnsi="Latha" w:cs="Latha"/>
          <w:sz w:val="24"/>
          <w:szCs w:val="24"/>
          <w:shd w:val="clear" w:color="auto" w:fill="FFFFFF"/>
        </w:rPr>
        <w:t xml:space="preserve"> Harsh Vardhan, Union Minister for Health and Family Welfare</w:t>
      </w:r>
      <w:r w:rsidR="00B265D7">
        <w:rPr>
          <w:rFonts w:ascii="Latha" w:hAnsi="Latha" w:cs="Latha"/>
          <w:sz w:val="24"/>
          <w:szCs w:val="24"/>
          <w:shd w:val="clear" w:color="auto" w:fill="FFFFFF"/>
        </w:rPr>
        <w:t xml:space="preserve">, Govt. of India </w:t>
      </w:r>
      <w:r w:rsidR="00B265D7" w:rsidRPr="00B2340D">
        <w:rPr>
          <w:rFonts w:ascii="Latha" w:hAnsi="Latha" w:cs="Latha"/>
          <w:sz w:val="24"/>
          <w:szCs w:val="24"/>
          <w:shd w:val="clear" w:color="auto" w:fill="FFFFFF"/>
        </w:rPr>
        <w:t>inaugurated</w:t>
      </w:r>
      <w:r w:rsidR="00B265D7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the centres in the virtual mode </w:t>
      </w:r>
      <w:r w:rsidR="00B265D7" w:rsidRPr="00B2340D">
        <w:rPr>
          <w:rFonts w:ascii="Latha" w:hAnsi="Latha" w:cs="Latha"/>
          <w:sz w:val="24"/>
          <w:szCs w:val="24"/>
          <w:shd w:val="clear" w:color="auto" w:fill="FFFFFF"/>
        </w:rPr>
        <w:t>in the presence of Shri. Ashwini Kumar Choubey, Minister of State, Ministry of Health and Family Welfare</w:t>
      </w:r>
      <w:r w:rsidR="00B265D7">
        <w:rPr>
          <w:rFonts w:ascii="Latha" w:hAnsi="Latha" w:cs="Latha"/>
          <w:sz w:val="24"/>
          <w:szCs w:val="24"/>
          <w:shd w:val="clear" w:color="auto" w:fill="FFFFFF"/>
        </w:rPr>
        <w:t xml:space="preserve">, Govt. of India. </w:t>
      </w:r>
      <w:proofErr w:type="spellStart"/>
      <w:r w:rsidR="00B265D7">
        <w:rPr>
          <w:rFonts w:ascii="Latha" w:hAnsi="Latha" w:cs="Latha"/>
          <w:sz w:val="24"/>
          <w:szCs w:val="24"/>
          <w:shd w:val="clear" w:color="auto" w:fill="FFFFFF"/>
        </w:rPr>
        <w:t>Dr.</w:t>
      </w:r>
      <w:proofErr w:type="spellEnd"/>
      <w:r w:rsidR="00B265D7">
        <w:rPr>
          <w:rFonts w:ascii="Latha" w:hAnsi="Latha" w:cs="Latha"/>
          <w:sz w:val="24"/>
          <w:szCs w:val="24"/>
          <w:shd w:val="clear" w:color="auto" w:fill="FFFFFF"/>
        </w:rPr>
        <w:t xml:space="preserve"> M. Pushpavathi, Director, AIISH</w:t>
      </w:r>
      <w:r>
        <w:rPr>
          <w:rFonts w:ascii="Latha" w:hAnsi="Latha" w:cs="Latha"/>
          <w:sz w:val="24"/>
          <w:szCs w:val="24"/>
          <w:shd w:val="clear" w:color="auto" w:fill="FFFFFF"/>
        </w:rPr>
        <w:t>,</w:t>
      </w:r>
      <w:r w:rsidR="00B265D7">
        <w:rPr>
          <w:rFonts w:ascii="Latha" w:hAnsi="Latha" w:cs="Latha"/>
          <w:sz w:val="24"/>
          <w:szCs w:val="24"/>
          <w:shd w:val="clear" w:color="auto" w:fill="FFFFFF"/>
        </w:rPr>
        <w:t xml:space="preserve"> and other dignitaries </w:t>
      </w:r>
      <w:r w:rsidR="00B265D7" w:rsidRPr="00B2340D">
        <w:rPr>
          <w:rFonts w:ascii="Latha" w:eastAsia="Times New Roman" w:hAnsi="Latha" w:cs="Latha"/>
          <w:sz w:val="24"/>
          <w:szCs w:val="24"/>
          <w:lang w:bidi="kn-IN"/>
        </w:rPr>
        <w:t>in</w:t>
      </w:r>
      <w:r w:rsidR="00B265D7">
        <w:rPr>
          <w:rFonts w:ascii="Latha" w:eastAsia="Times New Roman" w:hAnsi="Latha" w:cs="Latha"/>
          <w:sz w:val="24"/>
          <w:szCs w:val="24"/>
          <w:lang w:bidi="kn-IN"/>
        </w:rPr>
        <w:t xml:space="preserve"> the Ministry and the parent organizations of the respective outreach service centres were present on the occasion. </w:t>
      </w:r>
      <w:r w:rsidR="00B265D7" w:rsidRPr="00B2340D">
        <w:rPr>
          <w:rFonts w:ascii="Latha" w:hAnsi="Latha" w:cs="Latha"/>
          <w:sz w:val="24"/>
          <w:szCs w:val="24"/>
        </w:rPr>
        <w:t xml:space="preserve">The </w:t>
      </w:r>
      <w:r w:rsidR="00B265D7">
        <w:rPr>
          <w:rFonts w:ascii="Latha" w:hAnsi="Latha" w:cs="Latha"/>
          <w:sz w:val="24"/>
          <w:szCs w:val="24"/>
        </w:rPr>
        <w:t xml:space="preserve">new </w:t>
      </w:r>
      <w:r w:rsidR="00B265D7" w:rsidRPr="00B2340D">
        <w:rPr>
          <w:rFonts w:ascii="Latha" w:hAnsi="Latha" w:cs="Latha"/>
          <w:sz w:val="24"/>
          <w:szCs w:val="24"/>
        </w:rPr>
        <w:t xml:space="preserve">centres are: </w:t>
      </w:r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>1. Indira Gandhi Institute of Medical Science, Patna, Bihar</w:t>
      </w:r>
      <w:r w:rsidR="00B265D7">
        <w:rPr>
          <w:rFonts w:ascii="Latha" w:eastAsia="Times New Roman" w:hAnsi="Latha" w:cs="Latha"/>
          <w:sz w:val="24"/>
          <w:szCs w:val="24"/>
          <w:lang w:eastAsia="en-IN"/>
        </w:rPr>
        <w:t xml:space="preserve">, </w:t>
      </w:r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>2. Bidar Institute of Medical Sciences, Bidar, Karnataka</w:t>
      </w:r>
      <w:r w:rsidR="00B265D7">
        <w:rPr>
          <w:rFonts w:ascii="Latha" w:eastAsia="Times New Roman" w:hAnsi="Latha" w:cs="Latha"/>
          <w:sz w:val="24"/>
          <w:szCs w:val="24"/>
          <w:lang w:eastAsia="en-IN"/>
        </w:rPr>
        <w:t xml:space="preserve">, </w:t>
      </w:r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>3. Belagavi Institute of Medical Sciences, Belagavi, Karnataka</w:t>
      </w:r>
      <w:r w:rsidR="00B265D7">
        <w:rPr>
          <w:rFonts w:ascii="Latha" w:eastAsia="Times New Roman" w:hAnsi="Latha" w:cs="Latha"/>
          <w:sz w:val="24"/>
          <w:szCs w:val="24"/>
          <w:lang w:eastAsia="en-IN"/>
        </w:rPr>
        <w:t xml:space="preserve">, </w:t>
      </w:r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 xml:space="preserve">4. Karnataka Institute of Medical Science, </w:t>
      </w:r>
      <w:proofErr w:type="spellStart"/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>Hubbali</w:t>
      </w:r>
      <w:proofErr w:type="spellEnd"/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>, Karnataka</w:t>
      </w:r>
      <w:r w:rsidR="00B265D7">
        <w:rPr>
          <w:rFonts w:ascii="Latha" w:eastAsia="Times New Roman" w:hAnsi="Latha" w:cs="Latha"/>
          <w:sz w:val="24"/>
          <w:szCs w:val="24"/>
          <w:lang w:eastAsia="en-IN"/>
        </w:rPr>
        <w:t xml:space="preserve">, </w:t>
      </w:r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 xml:space="preserve">5. </w:t>
      </w:r>
      <w:r w:rsidR="00B265D7" w:rsidRPr="00C0163D">
        <w:rPr>
          <w:rFonts w:ascii="Latha" w:eastAsia="Times New Roman" w:hAnsi="Latha" w:cs="Latha"/>
          <w:sz w:val="24"/>
          <w:szCs w:val="24"/>
          <w:lang w:eastAsia="en-IN"/>
        </w:rPr>
        <w:t>All India Institute of Medical Sciences, Bhubaneswar</w:t>
      </w:r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>, Odisha</w:t>
      </w:r>
      <w:r w:rsidR="00B265D7">
        <w:rPr>
          <w:rFonts w:ascii="Latha" w:eastAsia="Times New Roman" w:hAnsi="Latha" w:cs="Latha"/>
          <w:sz w:val="24"/>
          <w:szCs w:val="24"/>
          <w:lang w:eastAsia="en-IN"/>
        </w:rPr>
        <w:t xml:space="preserve">, and </w:t>
      </w:r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 xml:space="preserve">6. Sri Devaraj </w:t>
      </w:r>
      <w:proofErr w:type="spellStart"/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>Urs</w:t>
      </w:r>
      <w:proofErr w:type="spellEnd"/>
      <w:r w:rsidR="00B265D7" w:rsidRPr="007C7DC6">
        <w:rPr>
          <w:rFonts w:ascii="Latha" w:eastAsia="Times New Roman" w:hAnsi="Latha" w:cs="Latha"/>
          <w:sz w:val="24"/>
          <w:szCs w:val="24"/>
          <w:lang w:eastAsia="en-IN"/>
        </w:rPr>
        <w:t xml:space="preserve"> Academy of Higher Education and Research, Kolar, Karnataka</w:t>
      </w:r>
    </w:p>
    <w:p w14:paraId="6DD1AFCD" w14:textId="77777777" w:rsidR="00B265D7" w:rsidRDefault="00B265D7" w:rsidP="00660DF2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u w:val="single"/>
        </w:rPr>
      </w:pPr>
    </w:p>
    <w:p w14:paraId="748D1672" w14:textId="77777777" w:rsidR="00D96776" w:rsidRDefault="00D96776" w:rsidP="00660DF2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24"/>
          <w:szCs w:val="24"/>
          <w:u w:val="single"/>
        </w:rPr>
      </w:pPr>
    </w:p>
    <w:p w14:paraId="7EC7ADA9" w14:textId="77777777" w:rsidR="00D96776" w:rsidRDefault="00D96776" w:rsidP="00660DF2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24"/>
          <w:szCs w:val="24"/>
          <w:u w:val="single"/>
        </w:rPr>
      </w:pPr>
    </w:p>
    <w:p w14:paraId="4CABD630" w14:textId="4919AD4B" w:rsidR="00B265D7" w:rsidRDefault="00B265D7" w:rsidP="00660DF2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24"/>
          <w:szCs w:val="24"/>
          <w:u w:val="single"/>
        </w:rPr>
      </w:pPr>
      <w:r w:rsidRPr="00B265D7">
        <w:rPr>
          <w:rFonts w:ascii="Latha" w:hAnsi="Latha" w:cs="Latha"/>
          <w:sz w:val="24"/>
          <w:szCs w:val="24"/>
          <w:u w:val="single"/>
        </w:rPr>
        <w:lastRenderedPageBreak/>
        <w:t>5th March 2021</w:t>
      </w:r>
    </w:p>
    <w:p w14:paraId="4AC0EC04" w14:textId="77777777" w:rsidR="00B265D7" w:rsidRPr="00B265D7" w:rsidRDefault="00B265D7" w:rsidP="00660DF2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u w:val="single"/>
        </w:rPr>
      </w:pPr>
    </w:p>
    <w:p w14:paraId="4996613B" w14:textId="1337545B" w:rsidR="00660DF2" w:rsidRPr="00E4776D" w:rsidRDefault="00660DF2" w:rsidP="00660DF2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u w:val="single"/>
        </w:rPr>
      </w:pPr>
      <w:r w:rsidRPr="00E4776D">
        <w:rPr>
          <w:rFonts w:ascii="Latha" w:hAnsi="Latha" w:cs="Latha"/>
          <w:b/>
          <w:bCs/>
          <w:sz w:val="28"/>
          <w:szCs w:val="28"/>
          <w:u w:val="single"/>
        </w:rPr>
        <w:t>World Hearing Day</w:t>
      </w:r>
    </w:p>
    <w:p w14:paraId="68ED7101" w14:textId="3FA2C7C0" w:rsidR="00CC6B5F" w:rsidRPr="00887C88" w:rsidRDefault="00CC6B5F" w:rsidP="00F87BF1">
      <w:pPr>
        <w:pStyle w:val="NormalWeb"/>
        <w:spacing w:line="360" w:lineRule="auto"/>
        <w:ind w:firstLine="720"/>
        <w:jc w:val="both"/>
        <w:rPr>
          <w:rFonts w:ascii="Latha" w:hAnsi="Latha" w:cs="Latha"/>
          <w:color w:val="auto"/>
          <w:sz w:val="24"/>
          <w:szCs w:val="24"/>
        </w:rPr>
      </w:pPr>
      <w:r w:rsidRPr="00887C88">
        <w:rPr>
          <w:rFonts w:ascii="Latha" w:hAnsi="Latha" w:cs="Latha"/>
          <w:color w:val="auto"/>
          <w:sz w:val="24"/>
          <w:szCs w:val="24"/>
        </w:rPr>
        <w:t xml:space="preserve">All India Institute of Speech and Hearing (AIISH) being a premier institute in the country for communication disorders, took the lead role to celebrate World Hearing Day 2021 in India. The theme of the </w:t>
      </w:r>
      <w:r w:rsidR="003804A3">
        <w:rPr>
          <w:rFonts w:ascii="Latha" w:hAnsi="Latha" w:cs="Latha"/>
          <w:color w:val="auto"/>
          <w:sz w:val="24"/>
          <w:szCs w:val="24"/>
        </w:rPr>
        <w:t xml:space="preserve">event for the year 2021 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was </w:t>
      </w:r>
      <w:r w:rsidR="00710C93">
        <w:rPr>
          <w:rFonts w:ascii="Latha" w:hAnsi="Latha" w:cs="Latha"/>
          <w:color w:val="auto"/>
          <w:sz w:val="24"/>
          <w:szCs w:val="24"/>
        </w:rPr>
        <w:t>'</w:t>
      </w:r>
      <w:r w:rsidRPr="00887C88">
        <w:rPr>
          <w:rFonts w:ascii="Latha" w:hAnsi="Latha" w:cs="Latha"/>
          <w:color w:val="auto"/>
          <w:sz w:val="24"/>
          <w:szCs w:val="24"/>
        </w:rPr>
        <w:t>Hearing care for all: Screen-rehabilitate-communicate</w:t>
      </w:r>
      <w:r w:rsidR="00710C93">
        <w:rPr>
          <w:rFonts w:ascii="Latha" w:hAnsi="Latha" w:cs="Latha"/>
          <w:color w:val="auto"/>
          <w:sz w:val="24"/>
          <w:szCs w:val="24"/>
        </w:rPr>
        <w:t>'</w:t>
      </w:r>
      <w:r w:rsidRPr="00887C88">
        <w:rPr>
          <w:rFonts w:ascii="Latha" w:hAnsi="Latha" w:cs="Latha"/>
          <w:color w:val="auto"/>
          <w:sz w:val="24"/>
          <w:szCs w:val="24"/>
        </w:rPr>
        <w:t>. Various service</w:t>
      </w:r>
      <w:r w:rsidR="00710C93">
        <w:rPr>
          <w:rFonts w:ascii="Latha" w:hAnsi="Latha" w:cs="Latha"/>
          <w:color w:val="auto"/>
          <w:sz w:val="24"/>
          <w:szCs w:val="24"/>
        </w:rPr>
        <w:t>-</w:t>
      </w:r>
      <w:r w:rsidRPr="00887C88">
        <w:rPr>
          <w:rFonts w:ascii="Latha" w:hAnsi="Latha" w:cs="Latha"/>
          <w:color w:val="auto"/>
          <w:sz w:val="24"/>
          <w:szCs w:val="24"/>
        </w:rPr>
        <w:t>oriented and public education activities were conducted over a span of 30 days till 5th March, 2021 that motivated audiologists and speech</w:t>
      </w:r>
      <w:r w:rsidR="00710C93">
        <w:rPr>
          <w:rFonts w:ascii="Latha" w:hAnsi="Latha" w:cs="Latha"/>
          <w:color w:val="auto"/>
          <w:sz w:val="24"/>
          <w:szCs w:val="24"/>
        </w:rPr>
        <w:t>-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language pathologists throughout the country, resulting in Pan-India celebrations of </w:t>
      </w:r>
      <w:r w:rsidR="003804A3" w:rsidRPr="00887C88">
        <w:rPr>
          <w:rFonts w:ascii="Latha" w:hAnsi="Latha" w:cs="Latha"/>
          <w:color w:val="auto"/>
          <w:sz w:val="24"/>
          <w:szCs w:val="24"/>
        </w:rPr>
        <w:t>World Hearing Day 2021</w:t>
      </w:r>
      <w:r w:rsidRPr="00887C88">
        <w:rPr>
          <w:rFonts w:ascii="Latha" w:hAnsi="Latha" w:cs="Latha"/>
          <w:color w:val="auto"/>
          <w:sz w:val="24"/>
          <w:szCs w:val="24"/>
        </w:rPr>
        <w:t>. The objectives of the celebration were to increase awareness about hearing health care, the need for early identification of hearing loss and its impact on communication abilities</w:t>
      </w:r>
      <w:r w:rsidR="003C5985" w:rsidRPr="00887C88">
        <w:rPr>
          <w:rFonts w:ascii="Latha" w:hAnsi="Latha" w:cs="Latha"/>
          <w:color w:val="auto"/>
          <w:sz w:val="24"/>
          <w:szCs w:val="24"/>
        </w:rPr>
        <w:t>,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and early identification and rehabilitation of hearing loss. </w:t>
      </w:r>
      <w:r w:rsidR="00C2444D" w:rsidRPr="00887C88">
        <w:rPr>
          <w:rFonts w:ascii="Latha" w:hAnsi="Latha" w:cs="Latha"/>
          <w:color w:val="auto"/>
          <w:sz w:val="24"/>
          <w:szCs w:val="24"/>
        </w:rPr>
        <w:t>Dr. Sandeep M., Associate Professor of Audiology</w:t>
      </w:r>
      <w:r w:rsidR="00C2444D">
        <w:rPr>
          <w:rFonts w:ascii="Latha" w:hAnsi="Latha" w:cs="Latha"/>
          <w:color w:val="auto"/>
          <w:sz w:val="24"/>
          <w:szCs w:val="24"/>
        </w:rPr>
        <w:t xml:space="preserve"> </w:t>
      </w:r>
      <w:proofErr w:type="spellStart"/>
      <w:r w:rsidR="00C2444D">
        <w:rPr>
          <w:rFonts w:ascii="Latha" w:hAnsi="Latha" w:cs="Latha"/>
          <w:color w:val="auto"/>
          <w:sz w:val="24"/>
          <w:szCs w:val="24"/>
        </w:rPr>
        <w:t>co</w:t>
      </w:r>
      <w:r w:rsidR="00710C93">
        <w:rPr>
          <w:rFonts w:ascii="Latha" w:hAnsi="Latha" w:cs="Latha"/>
          <w:color w:val="auto"/>
          <w:sz w:val="24"/>
          <w:szCs w:val="24"/>
        </w:rPr>
        <w:t>-</w:t>
      </w:r>
      <w:r w:rsidR="00C2444D">
        <w:rPr>
          <w:rFonts w:ascii="Latha" w:hAnsi="Latha" w:cs="Latha"/>
          <w:color w:val="auto"/>
          <w:sz w:val="24"/>
          <w:szCs w:val="24"/>
        </w:rPr>
        <w:t>ordinated</w:t>
      </w:r>
      <w:proofErr w:type="spellEnd"/>
      <w:r w:rsidR="00C2444D">
        <w:rPr>
          <w:rFonts w:ascii="Latha" w:hAnsi="Latha" w:cs="Latha"/>
          <w:color w:val="auto"/>
          <w:sz w:val="24"/>
          <w:szCs w:val="24"/>
        </w:rPr>
        <w:t xml:space="preserve"> </w:t>
      </w:r>
      <w:r w:rsidR="00C2444D" w:rsidRPr="00887C88">
        <w:rPr>
          <w:rFonts w:ascii="Latha" w:hAnsi="Latha" w:cs="Latha"/>
          <w:color w:val="auto"/>
          <w:sz w:val="24"/>
          <w:szCs w:val="24"/>
        </w:rPr>
        <w:t>the</w:t>
      </w:r>
      <w:r w:rsidR="00C2444D">
        <w:rPr>
          <w:rFonts w:ascii="Latha" w:hAnsi="Latha" w:cs="Latha"/>
          <w:color w:val="auto"/>
          <w:sz w:val="24"/>
          <w:szCs w:val="24"/>
        </w:rPr>
        <w:t xml:space="preserve"> </w:t>
      </w:r>
      <w:proofErr w:type="spellStart"/>
      <w:r w:rsidR="00C2444D">
        <w:rPr>
          <w:rFonts w:ascii="Latha" w:hAnsi="Latha" w:cs="Latha"/>
          <w:color w:val="auto"/>
          <w:sz w:val="24"/>
          <w:szCs w:val="24"/>
        </w:rPr>
        <w:t>programmes</w:t>
      </w:r>
      <w:proofErr w:type="spellEnd"/>
      <w:r w:rsidR="00C2444D">
        <w:rPr>
          <w:rFonts w:ascii="Latha" w:hAnsi="Latha" w:cs="Latha"/>
          <w:color w:val="auto"/>
          <w:sz w:val="24"/>
          <w:szCs w:val="24"/>
        </w:rPr>
        <w:t xml:space="preserve"> with the support of the D</w:t>
      </w:r>
      <w:r w:rsidR="00C2444D" w:rsidRPr="00887C88">
        <w:rPr>
          <w:rFonts w:ascii="Latha" w:hAnsi="Latha" w:cs="Latha"/>
          <w:color w:val="auto"/>
          <w:sz w:val="24"/>
          <w:szCs w:val="24"/>
        </w:rPr>
        <w:t xml:space="preserve">ept. of Prevention of Communication Disorders, </w:t>
      </w:r>
      <w:r w:rsidR="00C2444D">
        <w:rPr>
          <w:rFonts w:ascii="Latha" w:hAnsi="Latha" w:cs="Latha"/>
          <w:color w:val="auto"/>
          <w:sz w:val="24"/>
          <w:szCs w:val="24"/>
        </w:rPr>
        <w:t>D</w:t>
      </w:r>
      <w:r w:rsidR="00C2444D" w:rsidRPr="00887C88">
        <w:rPr>
          <w:rFonts w:ascii="Latha" w:hAnsi="Latha" w:cs="Latha"/>
          <w:color w:val="auto"/>
          <w:sz w:val="24"/>
          <w:szCs w:val="24"/>
        </w:rPr>
        <w:t xml:space="preserve">ept. of Audiology, and </w:t>
      </w:r>
      <w:r w:rsidR="00C2444D">
        <w:rPr>
          <w:rFonts w:ascii="Latha" w:hAnsi="Latha" w:cs="Latha"/>
          <w:color w:val="auto"/>
          <w:sz w:val="24"/>
          <w:szCs w:val="24"/>
        </w:rPr>
        <w:t>D</w:t>
      </w:r>
      <w:r w:rsidR="00C2444D" w:rsidRPr="00887C88">
        <w:rPr>
          <w:rFonts w:ascii="Latha" w:hAnsi="Latha" w:cs="Latha"/>
          <w:color w:val="auto"/>
          <w:sz w:val="24"/>
          <w:szCs w:val="24"/>
        </w:rPr>
        <w:t>ept. of ENT</w:t>
      </w:r>
      <w:r w:rsidR="00C2444D">
        <w:rPr>
          <w:rFonts w:ascii="Latha" w:hAnsi="Latha" w:cs="Latha"/>
          <w:color w:val="auto"/>
          <w:sz w:val="24"/>
          <w:szCs w:val="24"/>
        </w:rPr>
        <w:t xml:space="preserve"> and 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a highly motivated group of audiologists and speech-language pathologists </w:t>
      </w:r>
      <w:r w:rsidR="00C2444D">
        <w:rPr>
          <w:rFonts w:ascii="Latha" w:hAnsi="Latha" w:cs="Latha"/>
          <w:color w:val="auto"/>
          <w:sz w:val="24"/>
          <w:szCs w:val="24"/>
        </w:rPr>
        <w:t>of the Institute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. </w:t>
      </w:r>
      <w:r w:rsidR="00C2444D" w:rsidRPr="00887C88">
        <w:rPr>
          <w:rFonts w:ascii="Latha" w:hAnsi="Latha" w:cs="Latha"/>
          <w:color w:val="auto"/>
          <w:sz w:val="24"/>
          <w:szCs w:val="24"/>
        </w:rPr>
        <w:t>Dr. M. Pushpavathi, Director, AIISH</w:t>
      </w:r>
      <w:r w:rsidR="00C2444D">
        <w:rPr>
          <w:rFonts w:ascii="Latha" w:hAnsi="Latha" w:cs="Latha"/>
          <w:color w:val="auto"/>
          <w:sz w:val="24"/>
          <w:szCs w:val="24"/>
        </w:rPr>
        <w:t xml:space="preserve"> </w:t>
      </w:r>
      <w:r w:rsidR="00C2444D" w:rsidRPr="00C2444D">
        <w:rPr>
          <w:rFonts w:ascii="Latha" w:hAnsi="Latha" w:cs="Latha"/>
          <w:color w:val="auto"/>
          <w:sz w:val="24"/>
          <w:szCs w:val="24"/>
        </w:rPr>
        <w:t xml:space="preserve">carried out the overall coordination </w:t>
      </w:r>
      <w:r w:rsidR="00C2444D">
        <w:rPr>
          <w:rFonts w:ascii="Latha" w:hAnsi="Latha" w:cs="Latha"/>
          <w:color w:val="auto"/>
          <w:sz w:val="24"/>
          <w:szCs w:val="24"/>
        </w:rPr>
        <w:t xml:space="preserve">and supervision of the </w:t>
      </w:r>
      <w:r w:rsidR="00C2444D" w:rsidRPr="00887C88">
        <w:rPr>
          <w:rFonts w:ascii="Latha" w:hAnsi="Latha" w:cs="Latha"/>
          <w:color w:val="auto"/>
          <w:sz w:val="24"/>
          <w:szCs w:val="24"/>
        </w:rPr>
        <w:t>World Hearing Day 2021</w:t>
      </w:r>
      <w:r w:rsidR="00C2444D">
        <w:rPr>
          <w:rFonts w:ascii="Latha" w:hAnsi="Latha" w:cs="Latha"/>
          <w:color w:val="auto"/>
          <w:sz w:val="24"/>
          <w:szCs w:val="24"/>
        </w:rPr>
        <w:t xml:space="preserve"> celebrations. </w:t>
      </w:r>
    </w:p>
    <w:p w14:paraId="781532AA" w14:textId="5A6C66A2" w:rsidR="00CC6B5F" w:rsidRPr="00887C88" w:rsidRDefault="00CC6B5F" w:rsidP="00F87BF1">
      <w:pPr>
        <w:pStyle w:val="NormalWeb"/>
        <w:spacing w:line="360" w:lineRule="auto"/>
        <w:ind w:firstLine="720"/>
        <w:jc w:val="both"/>
        <w:rPr>
          <w:rFonts w:ascii="Latha" w:hAnsi="Latha" w:cs="Latha"/>
          <w:color w:val="auto"/>
          <w:sz w:val="24"/>
          <w:szCs w:val="24"/>
        </w:rPr>
      </w:pPr>
      <w:r w:rsidRPr="00887C88">
        <w:rPr>
          <w:rFonts w:ascii="Latha" w:hAnsi="Latha" w:cs="Latha"/>
          <w:color w:val="auto"/>
          <w:sz w:val="24"/>
          <w:szCs w:val="24"/>
        </w:rPr>
        <w:t>The activities conducted aimed at screening, rehabilitation</w:t>
      </w:r>
      <w:r w:rsidR="00710C93">
        <w:rPr>
          <w:rFonts w:ascii="Latha" w:hAnsi="Latha" w:cs="Latha"/>
          <w:color w:val="auto"/>
          <w:sz w:val="24"/>
          <w:szCs w:val="24"/>
        </w:rPr>
        <w:t>,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</w:t>
      </w:r>
      <w:r w:rsidR="00710C93">
        <w:rPr>
          <w:rFonts w:ascii="Latha" w:hAnsi="Latha" w:cs="Latha"/>
          <w:color w:val="auto"/>
          <w:sz w:val="24"/>
          <w:szCs w:val="24"/>
        </w:rPr>
        <w:t>and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public education, in sync with the theme of </w:t>
      </w:r>
      <w:r w:rsidR="003804A3" w:rsidRPr="00887C88">
        <w:rPr>
          <w:rFonts w:ascii="Latha" w:hAnsi="Latha" w:cs="Latha"/>
          <w:color w:val="auto"/>
          <w:sz w:val="24"/>
          <w:szCs w:val="24"/>
        </w:rPr>
        <w:t>World Hearing Day 2021</w:t>
      </w:r>
      <w:r w:rsidRPr="00887C88">
        <w:rPr>
          <w:rFonts w:ascii="Latha" w:hAnsi="Latha" w:cs="Latha"/>
          <w:color w:val="auto"/>
          <w:sz w:val="24"/>
          <w:szCs w:val="24"/>
        </w:rPr>
        <w:t>. The</w:t>
      </w:r>
      <w:r w:rsidR="00C2444D">
        <w:rPr>
          <w:rFonts w:ascii="Latha" w:hAnsi="Latha" w:cs="Latha"/>
          <w:color w:val="auto"/>
          <w:sz w:val="24"/>
          <w:szCs w:val="24"/>
        </w:rPr>
        <w:t>y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include </w:t>
      </w:r>
      <w:r w:rsidR="003804A3" w:rsidRPr="00887C88">
        <w:rPr>
          <w:rFonts w:ascii="Latha" w:hAnsi="Latha" w:cs="Latha"/>
          <w:color w:val="auto"/>
          <w:sz w:val="24"/>
          <w:szCs w:val="24"/>
        </w:rPr>
        <w:t>community-based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hearing screening camps, hearing aid distribution camps, </w:t>
      </w:r>
      <w:r w:rsidR="00C2444D">
        <w:rPr>
          <w:rFonts w:ascii="Latha" w:hAnsi="Latha" w:cs="Latha"/>
          <w:color w:val="auto"/>
          <w:sz w:val="24"/>
          <w:szCs w:val="24"/>
        </w:rPr>
        <w:t>o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rientation </w:t>
      </w:r>
      <w:r w:rsidR="00C2444D">
        <w:rPr>
          <w:rFonts w:ascii="Latha" w:hAnsi="Latha" w:cs="Latha"/>
          <w:color w:val="auto"/>
          <w:sz w:val="24"/>
          <w:szCs w:val="24"/>
        </w:rPr>
        <w:t>p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rograms, </w:t>
      </w:r>
      <w:r w:rsidR="00C2444D">
        <w:rPr>
          <w:rFonts w:ascii="Latha" w:hAnsi="Latha" w:cs="Latha"/>
          <w:color w:val="auto"/>
          <w:sz w:val="24"/>
          <w:szCs w:val="24"/>
        </w:rPr>
        <w:t>r</w:t>
      </w:r>
      <w:r w:rsidRPr="00887C88">
        <w:rPr>
          <w:rFonts w:ascii="Latha" w:hAnsi="Latha" w:cs="Latha"/>
          <w:color w:val="auto"/>
          <w:sz w:val="24"/>
          <w:szCs w:val="24"/>
        </w:rPr>
        <w:t>adio talk</w:t>
      </w:r>
      <w:r w:rsidR="00C2444D">
        <w:rPr>
          <w:rFonts w:ascii="Latha" w:hAnsi="Latha" w:cs="Latha"/>
          <w:color w:val="auto"/>
          <w:sz w:val="24"/>
          <w:szCs w:val="24"/>
        </w:rPr>
        <w:t>s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on hearing health care, </w:t>
      </w:r>
      <w:r w:rsidR="00C2444D">
        <w:rPr>
          <w:rFonts w:ascii="Latha" w:hAnsi="Latha" w:cs="Latha"/>
          <w:color w:val="auto"/>
          <w:sz w:val="24"/>
          <w:szCs w:val="24"/>
        </w:rPr>
        <w:t>l</w:t>
      </w:r>
      <w:r w:rsidRPr="00887C88">
        <w:rPr>
          <w:rFonts w:ascii="Latha" w:hAnsi="Latha" w:cs="Latha"/>
          <w:color w:val="auto"/>
          <w:sz w:val="24"/>
          <w:szCs w:val="24"/>
        </w:rPr>
        <w:t>ive phone-in programmes, walkathon, advertisements through photo booths, standees</w:t>
      </w:r>
      <w:r w:rsidR="00710C93">
        <w:rPr>
          <w:rFonts w:ascii="Latha" w:hAnsi="Latha" w:cs="Latha"/>
          <w:color w:val="auto"/>
          <w:sz w:val="24"/>
          <w:szCs w:val="24"/>
        </w:rPr>
        <w:t>,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and gift hampers, </w:t>
      </w:r>
      <w:r w:rsidR="00710C93">
        <w:rPr>
          <w:rFonts w:ascii="Latha" w:hAnsi="Latha" w:cs="Latha"/>
          <w:color w:val="auto"/>
          <w:sz w:val="24"/>
          <w:szCs w:val="24"/>
        </w:rPr>
        <w:t>a</w:t>
      </w:r>
      <w:r w:rsidRPr="00887C88">
        <w:rPr>
          <w:rFonts w:ascii="Latha" w:hAnsi="Latha" w:cs="Latha"/>
          <w:color w:val="auto"/>
          <w:sz w:val="24"/>
          <w:szCs w:val="24"/>
        </w:rPr>
        <w:t>udio-video bites by celebrities, publication</w:t>
      </w:r>
      <w:r w:rsidR="00F9707A">
        <w:rPr>
          <w:rFonts w:ascii="Latha" w:hAnsi="Latha" w:cs="Latha"/>
          <w:color w:val="auto"/>
          <w:sz w:val="24"/>
          <w:szCs w:val="24"/>
        </w:rPr>
        <w:t xml:space="preserve"> of newspaper and magazine articles</w:t>
      </w:r>
      <w:r w:rsidRPr="00887C88">
        <w:rPr>
          <w:rFonts w:ascii="Latha" w:hAnsi="Latha" w:cs="Latha"/>
          <w:color w:val="auto"/>
          <w:sz w:val="24"/>
          <w:szCs w:val="24"/>
        </w:rPr>
        <w:t>, short movies on hearing health care</w:t>
      </w:r>
      <w:r w:rsidR="00710C93">
        <w:rPr>
          <w:rFonts w:ascii="Latha" w:hAnsi="Latha" w:cs="Latha"/>
          <w:color w:val="auto"/>
          <w:sz w:val="24"/>
          <w:szCs w:val="24"/>
        </w:rPr>
        <w:t>,</w:t>
      </w:r>
      <w:r w:rsidRPr="00887C88">
        <w:rPr>
          <w:rFonts w:ascii="Latha" w:hAnsi="Latha" w:cs="Latha"/>
          <w:color w:val="auto"/>
          <w:sz w:val="24"/>
          <w:szCs w:val="24"/>
        </w:rPr>
        <w:t xml:space="preserve"> etc. Apart from activities at AIISH, camps and public educations programmes were also held in the newborn and outreach centers across the country. </w:t>
      </w:r>
    </w:p>
    <w:p w14:paraId="604594E6" w14:textId="3A57AD43" w:rsidR="00CC6B5F" w:rsidRDefault="00CC6B5F" w:rsidP="00F87BF1">
      <w:pPr>
        <w:pStyle w:val="NormalWeb"/>
        <w:spacing w:line="360" w:lineRule="auto"/>
        <w:ind w:firstLine="720"/>
        <w:jc w:val="both"/>
        <w:rPr>
          <w:rFonts w:ascii="Latha" w:hAnsi="Latha" w:cs="Latha"/>
          <w:color w:val="auto"/>
          <w:sz w:val="24"/>
          <w:szCs w:val="24"/>
        </w:rPr>
      </w:pPr>
      <w:r w:rsidRPr="00F87BF1">
        <w:rPr>
          <w:rFonts w:ascii="Latha" w:eastAsiaTheme="minorHAnsi" w:hAnsi="Latha" w:cs="Latha"/>
          <w:color w:val="auto"/>
          <w:sz w:val="24"/>
          <w:szCs w:val="24"/>
          <w:lang w:val="en-IN"/>
        </w:rPr>
        <w:lastRenderedPageBreak/>
        <w:t>The target group included the general public of all age groups in the rural a</w:t>
      </w:r>
      <w:r w:rsidR="00710C93">
        <w:rPr>
          <w:rFonts w:ascii="Latha" w:eastAsiaTheme="minorHAnsi" w:hAnsi="Latha" w:cs="Latha"/>
          <w:color w:val="auto"/>
          <w:sz w:val="24"/>
          <w:szCs w:val="24"/>
          <w:lang w:val="en-IN"/>
        </w:rPr>
        <w:t>nd urban sectors</w:t>
      </w:r>
      <w:r w:rsidRPr="00F87BF1">
        <w:rPr>
          <w:rFonts w:ascii="Latha" w:eastAsiaTheme="minorHAnsi" w:hAnsi="Latha" w:cs="Latha"/>
          <w:color w:val="auto"/>
          <w:sz w:val="24"/>
          <w:szCs w:val="24"/>
          <w:lang w:val="en-IN"/>
        </w:rPr>
        <w:t xml:space="preserve">, medical professionals, educators, students, yoga practitioners, social workers, expectant mothers, and celebrities. Overall, </w:t>
      </w:r>
      <w:r w:rsidR="003804A3">
        <w:rPr>
          <w:rFonts w:ascii="Latha" w:eastAsiaTheme="minorHAnsi" w:hAnsi="Latha" w:cs="Latha"/>
          <w:color w:val="auto"/>
          <w:sz w:val="24"/>
          <w:szCs w:val="24"/>
          <w:lang w:val="en-IN"/>
        </w:rPr>
        <w:t xml:space="preserve">the </w:t>
      </w:r>
      <w:r w:rsidR="003804A3" w:rsidRPr="00887C88">
        <w:rPr>
          <w:rFonts w:ascii="Latha" w:hAnsi="Latha" w:cs="Latha"/>
          <w:color w:val="auto"/>
          <w:sz w:val="24"/>
          <w:szCs w:val="24"/>
        </w:rPr>
        <w:t>World Hearing Day 2021</w:t>
      </w:r>
      <w:r w:rsidR="003804A3">
        <w:rPr>
          <w:rFonts w:ascii="Latha" w:hAnsi="Latha" w:cs="Latha"/>
          <w:color w:val="auto"/>
          <w:sz w:val="24"/>
          <w:szCs w:val="24"/>
        </w:rPr>
        <w:t xml:space="preserve"> </w:t>
      </w:r>
      <w:r w:rsidRPr="00F87BF1">
        <w:rPr>
          <w:rFonts w:ascii="Latha" w:eastAsiaTheme="minorHAnsi" w:hAnsi="Latha" w:cs="Latha"/>
          <w:color w:val="auto"/>
          <w:sz w:val="24"/>
          <w:szCs w:val="24"/>
          <w:lang w:val="en-IN"/>
        </w:rPr>
        <w:t xml:space="preserve">activities conducted by AIISH successfully reached approximately 70 million </w:t>
      </w:r>
      <w:r w:rsidR="00C87407">
        <w:rPr>
          <w:rFonts w:ascii="Latha" w:eastAsiaTheme="minorHAnsi" w:hAnsi="Latha" w:cs="Latha"/>
          <w:color w:val="auto"/>
          <w:sz w:val="24"/>
          <w:szCs w:val="24"/>
          <w:lang w:val="en-IN"/>
        </w:rPr>
        <w:t xml:space="preserve">people </w:t>
      </w:r>
      <w:r w:rsidRPr="00F87BF1">
        <w:rPr>
          <w:rFonts w:ascii="Latha" w:eastAsiaTheme="minorHAnsi" w:hAnsi="Latha" w:cs="Latha"/>
          <w:color w:val="auto"/>
          <w:sz w:val="24"/>
          <w:szCs w:val="24"/>
          <w:lang w:val="en-IN"/>
        </w:rPr>
        <w:t>across the country</w:t>
      </w:r>
      <w:r w:rsidRPr="00887C88">
        <w:rPr>
          <w:rFonts w:ascii="Latha" w:hAnsi="Latha" w:cs="Latha"/>
          <w:color w:val="auto"/>
          <w:sz w:val="24"/>
          <w:szCs w:val="24"/>
        </w:rPr>
        <w:t>.</w:t>
      </w:r>
      <w:r w:rsidR="00B60E33">
        <w:rPr>
          <w:rFonts w:ascii="Latha" w:hAnsi="Latha" w:cs="Latha"/>
          <w:color w:val="auto"/>
          <w:sz w:val="24"/>
          <w:szCs w:val="24"/>
        </w:rPr>
        <w:t xml:space="preserve"> </w:t>
      </w:r>
    </w:p>
    <w:p w14:paraId="73070366" w14:textId="74BCC016" w:rsidR="00B60E33" w:rsidRPr="00887C88" w:rsidRDefault="00B60E33" w:rsidP="00B60E33">
      <w:pPr>
        <w:pStyle w:val="NormalWeb"/>
        <w:spacing w:line="360" w:lineRule="auto"/>
        <w:jc w:val="both"/>
        <w:rPr>
          <w:rFonts w:ascii="Latha" w:hAnsi="Latha" w:cs="Latha"/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24"/>
          <w:szCs w:val="24"/>
        </w:rPr>
        <w:t xml:space="preserve">The highlights of the </w:t>
      </w:r>
      <w:r w:rsidRPr="00887C88">
        <w:rPr>
          <w:rFonts w:ascii="Latha" w:hAnsi="Latha" w:cs="Latha"/>
          <w:color w:val="auto"/>
          <w:sz w:val="24"/>
          <w:szCs w:val="24"/>
        </w:rPr>
        <w:t>World Hearing Day 2021</w:t>
      </w:r>
      <w:r>
        <w:rPr>
          <w:rFonts w:ascii="Latha" w:hAnsi="Latha" w:cs="Latha"/>
          <w:color w:val="auto"/>
          <w:sz w:val="24"/>
          <w:szCs w:val="24"/>
        </w:rPr>
        <w:t xml:space="preserve"> </w:t>
      </w:r>
      <w:r w:rsidR="00156DCB">
        <w:rPr>
          <w:rFonts w:ascii="Latha" w:hAnsi="Latha" w:cs="Latha"/>
          <w:color w:val="auto"/>
          <w:sz w:val="24"/>
          <w:szCs w:val="24"/>
        </w:rPr>
        <w:t>celebrations</w:t>
      </w:r>
      <w:r>
        <w:rPr>
          <w:rFonts w:ascii="Latha" w:hAnsi="Latha" w:cs="Latha"/>
          <w:color w:val="auto"/>
          <w:sz w:val="24"/>
          <w:szCs w:val="24"/>
        </w:rPr>
        <w:t xml:space="preserve"> are given below.</w:t>
      </w:r>
    </w:p>
    <w:p w14:paraId="6885766D" w14:textId="4AED664E" w:rsidR="00887C88" w:rsidRDefault="00887C88" w:rsidP="00887C88">
      <w:pPr>
        <w:autoSpaceDE w:val="0"/>
        <w:autoSpaceDN w:val="0"/>
        <w:adjustRightInd w:val="0"/>
        <w:spacing w:after="0" w:line="480" w:lineRule="auto"/>
        <w:jc w:val="both"/>
        <w:rPr>
          <w:rFonts w:ascii="Latha" w:hAnsi="Latha" w:cs="Latha"/>
          <w:sz w:val="28"/>
          <w:szCs w:val="28"/>
        </w:rPr>
      </w:pPr>
      <w:r w:rsidRPr="00887C88">
        <w:rPr>
          <w:rFonts w:ascii="Latha" w:hAnsi="Latha" w:cs="Latha"/>
          <w:b/>
          <w:bCs/>
          <w:sz w:val="24"/>
          <w:szCs w:val="24"/>
        </w:rPr>
        <w:t>Free hearing screening camp</w:t>
      </w:r>
      <w:r w:rsidR="004C28BF">
        <w:rPr>
          <w:rFonts w:ascii="Latha" w:hAnsi="Latha" w:cs="Latha"/>
          <w:b/>
          <w:bCs/>
          <w:sz w:val="24"/>
          <w:szCs w:val="24"/>
        </w:rPr>
        <w:t xml:space="preserve"> for </w:t>
      </w:r>
      <w:proofErr w:type="spellStart"/>
      <w:r w:rsidR="004C28BF">
        <w:rPr>
          <w:rFonts w:ascii="Latha" w:hAnsi="Latha" w:cs="Latha"/>
          <w:b/>
          <w:bCs/>
          <w:sz w:val="24"/>
          <w:szCs w:val="24"/>
        </w:rPr>
        <w:t>newborns</w:t>
      </w:r>
      <w:proofErr w:type="spellEnd"/>
      <w:r>
        <w:rPr>
          <w:rFonts w:ascii="Latha" w:hAnsi="Latha" w:cs="Latha"/>
          <w:sz w:val="24"/>
          <w:szCs w:val="24"/>
        </w:rPr>
        <w:t>:</w:t>
      </w:r>
      <w:r w:rsidRPr="00887C88">
        <w:rPr>
          <w:rFonts w:ascii="Latha" w:hAnsi="Latha" w:cs="Latha"/>
          <w:sz w:val="24"/>
          <w:szCs w:val="24"/>
        </w:rPr>
        <w:t xml:space="preserve"> </w:t>
      </w:r>
      <w:r w:rsidR="00156DCB">
        <w:rPr>
          <w:rFonts w:ascii="Latha" w:hAnsi="Latha" w:cs="Latha"/>
          <w:sz w:val="24"/>
          <w:szCs w:val="24"/>
        </w:rPr>
        <w:t>T</w:t>
      </w:r>
      <w:r w:rsidRPr="00887C88">
        <w:rPr>
          <w:rFonts w:ascii="Latha" w:eastAsia="HiddenHorzOCR" w:hAnsi="Latha" w:cs="Latha"/>
          <w:sz w:val="24"/>
          <w:szCs w:val="24"/>
        </w:rPr>
        <w:t xml:space="preserve">he </w:t>
      </w:r>
      <w:r w:rsidRPr="00887C88">
        <w:rPr>
          <w:rFonts w:ascii="Latha" w:hAnsi="Latha" w:cs="Latha"/>
          <w:sz w:val="24"/>
          <w:szCs w:val="24"/>
        </w:rPr>
        <w:t xml:space="preserve">Institute organized a free hearing screening camp for </w:t>
      </w:r>
      <w:proofErr w:type="spellStart"/>
      <w:r w:rsidRPr="00887C88">
        <w:rPr>
          <w:rFonts w:ascii="Latha" w:hAnsi="Latha" w:cs="Latha"/>
          <w:sz w:val="24"/>
          <w:szCs w:val="24"/>
        </w:rPr>
        <w:t>newborn</w:t>
      </w:r>
      <w:proofErr w:type="spellEnd"/>
      <w:r w:rsidRPr="00887C88">
        <w:rPr>
          <w:rFonts w:ascii="Latha" w:hAnsi="Latha" w:cs="Latha"/>
          <w:sz w:val="24"/>
          <w:szCs w:val="24"/>
        </w:rPr>
        <w:t xml:space="preserve"> babies at </w:t>
      </w:r>
      <w:proofErr w:type="spellStart"/>
      <w:r w:rsidRPr="00887C88">
        <w:rPr>
          <w:rFonts w:ascii="Latha" w:hAnsi="Latha" w:cs="Latha"/>
          <w:sz w:val="24"/>
          <w:szCs w:val="24"/>
        </w:rPr>
        <w:t>Cheluvamba</w:t>
      </w:r>
      <w:proofErr w:type="spellEnd"/>
      <w:r w:rsidRPr="00887C88">
        <w:rPr>
          <w:rFonts w:ascii="Latha" w:hAnsi="Latha" w:cs="Latha"/>
          <w:sz w:val="24"/>
          <w:szCs w:val="24"/>
        </w:rPr>
        <w:t xml:space="preserve"> Hospital, Govt. Medical College, Mysuru on 3</w:t>
      </w:r>
      <w:r w:rsidRPr="00887C88">
        <w:rPr>
          <w:rFonts w:ascii="Latha" w:hAnsi="Latha" w:cs="Latha"/>
          <w:sz w:val="24"/>
          <w:szCs w:val="24"/>
          <w:vertAlign w:val="superscript"/>
        </w:rPr>
        <w:t>rd</w:t>
      </w:r>
      <w:r w:rsidRPr="00887C88">
        <w:rPr>
          <w:rFonts w:ascii="Latha" w:hAnsi="Latha" w:cs="Latha"/>
          <w:sz w:val="24"/>
          <w:szCs w:val="24"/>
        </w:rPr>
        <w:t xml:space="preserve"> March 2021. The leading Kannada actress</w:t>
      </w:r>
      <w:r w:rsidR="00710C93">
        <w:rPr>
          <w:rFonts w:ascii="Latha" w:hAnsi="Latha" w:cs="Latha"/>
          <w:sz w:val="24"/>
          <w:szCs w:val="24"/>
        </w:rPr>
        <w:t>,</w:t>
      </w:r>
      <w:r w:rsidRPr="00887C88">
        <w:rPr>
          <w:rFonts w:ascii="Latha" w:hAnsi="Latha" w:cs="Latha"/>
          <w:sz w:val="24"/>
          <w:szCs w:val="24"/>
        </w:rPr>
        <w:t xml:space="preserve"> </w:t>
      </w:r>
      <w:r w:rsidRPr="00887C88">
        <w:rPr>
          <w:rFonts w:ascii="Latha" w:eastAsia="HiddenHorzOCR" w:hAnsi="Latha" w:cs="Latha"/>
          <w:sz w:val="24"/>
          <w:szCs w:val="24"/>
        </w:rPr>
        <w:t xml:space="preserve">Amulya </w:t>
      </w:r>
      <w:r w:rsidRPr="00887C88">
        <w:rPr>
          <w:rFonts w:ascii="Latha" w:hAnsi="Latha" w:cs="Latha"/>
          <w:sz w:val="24"/>
          <w:szCs w:val="24"/>
        </w:rPr>
        <w:t xml:space="preserve">Jagadish inaugurated the </w:t>
      </w:r>
      <w:r w:rsidR="00156DCB">
        <w:rPr>
          <w:rFonts w:ascii="Latha" w:hAnsi="Latha" w:cs="Latha"/>
          <w:sz w:val="24"/>
          <w:szCs w:val="24"/>
        </w:rPr>
        <w:t>camp</w:t>
      </w:r>
      <w:r w:rsidRPr="00887C88">
        <w:rPr>
          <w:rFonts w:ascii="Latha" w:hAnsi="Latha" w:cs="Latha"/>
          <w:sz w:val="24"/>
          <w:szCs w:val="24"/>
        </w:rPr>
        <w:t xml:space="preserve">. </w:t>
      </w:r>
      <w:proofErr w:type="spellStart"/>
      <w:r w:rsidRPr="00887C88">
        <w:rPr>
          <w:rFonts w:ascii="Latha" w:hAnsi="Latha" w:cs="Latha"/>
          <w:sz w:val="24"/>
          <w:szCs w:val="24"/>
        </w:rPr>
        <w:t>Dr.</w:t>
      </w:r>
      <w:proofErr w:type="spellEnd"/>
      <w:r w:rsidRPr="00887C88">
        <w:rPr>
          <w:rFonts w:ascii="Latha" w:hAnsi="Latha" w:cs="Latha"/>
          <w:sz w:val="24"/>
          <w:szCs w:val="24"/>
        </w:rPr>
        <w:t xml:space="preserve"> C.P. </w:t>
      </w:r>
      <w:proofErr w:type="spellStart"/>
      <w:r w:rsidRPr="00887C88">
        <w:rPr>
          <w:rFonts w:ascii="Latha" w:hAnsi="Latha" w:cs="Latha"/>
          <w:sz w:val="24"/>
          <w:szCs w:val="24"/>
        </w:rPr>
        <w:t>Nanjaraj</w:t>
      </w:r>
      <w:proofErr w:type="spellEnd"/>
      <w:r w:rsidRPr="00887C88">
        <w:rPr>
          <w:rFonts w:ascii="Latha" w:hAnsi="Latha" w:cs="Latha"/>
          <w:sz w:val="24"/>
          <w:szCs w:val="24"/>
        </w:rPr>
        <w:t>, Dean and Director, Mysore Medical College &amp; Research Institute</w:t>
      </w:r>
      <w:r w:rsidR="00156DCB">
        <w:rPr>
          <w:rFonts w:ascii="Latha" w:hAnsi="Latha" w:cs="Latha"/>
          <w:sz w:val="24"/>
          <w:szCs w:val="24"/>
        </w:rPr>
        <w:t xml:space="preserve">, </w:t>
      </w:r>
      <w:proofErr w:type="spellStart"/>
      <w:r w:rsidR="00156DCB" w:rsidRPr="00887C88">
        <w:rPr>
          <w:rFonts w:ascii="Latha" w:hAnsi="Latha" w:cs="Latha"/>
          <w:sz w:val="24"/>
          <w:szCs w:val="24"/>
        </w:rPr>
        <w:t>Dr.</w:t>
      </w:r>
      <w:proofErr w:type="spellEnd"/>
      <w:r w:rsidR="00156DCB" w:rsidRPr="00887C88">
        <w:rPr>
          <w:rFonts w:ascii="Latha" w:hAnsi="Latha" w:cs="Latha"/>
          <w:sz w:val="24"/>
          <w:szCs w:val="24"/>
        </w:rPr>
        <w:t xml:space="preserve"> M. Pushpavathi, Director, AIISH</w:t>
      </w:r>
      <w:r w:rsidR="00710C93">
        <w:rPr>
          <w:rFonts w:ascii="Latha" w:hAnsi="Latha" w:cs="Latha"/>
          <w:sz w:val="24"/>
          <w:szCs w:val="24"/>
        </w:rPr>
        <w:t>,</w:t>
      </w:r>
      <w:r w:rsidR="00156DCB" w:rsidRPr="00887C88">
        <w:rPr>
          <w:rFonts w:ascii="Latha" w:hAnsi="Latha" w:cs="Latha"/>
          <w:sz w:val="24"/>
          <w:szCs w:val="24"/>
        </w:rPr>
        <w:t xml:space="preserve"> and</w:t>
      </w:r>
      <w:r w:rsidRPr="00887C88">
        <w:rPr>
          <w:rFonts w:ascii="Latha" w:hAnsi="Latha" w:cs="Latha"/>
          <w:sz w:val="24"/>
          <w:szCs w:val="24"/>
        </w:rPr>
        <w:t xml:space="preserve"> others were present during the launch. The </w:t>
      </w:r>
      <w:r w:rsidR="00156DCB">
        <w:rPr>
          <w:rFonts w:ascii="Latha" w:hAnsi="Latha" w:cs="Latha"/>
          <w:sz w:val="24"/>
          <w:szCs w:val="24"/>
        </w:rPr>
        <w:t>a</w:t>
      </w:r>
      <w:r w:rsidRPr="00887C88">
        <w:rPr>
          <w:rFonts w:ascii="Latha" w:hAnsi="Latha" w:cs="Latha"/>
          <w:sz w:val="24"/>
          <w:szCs w:val="24"/>
        </w:rPr>
        <w:t>udiologists of the Institute conducted otoacoustic emission (OAE) test</w:t>
      </w:r>
      <w:r w:rsidR="00156DCB">
        <w:rPr>
          <w:rFonts w:ascii="Latha" w:hAnsi="Latha" w:cs="Latha"/>
          <w:sz w:val="24"/>
          <w:szCs w:val="24"/>
        </w:rPr>
        <w:t xml:space="preserve">, </w:t>
      </w:r>
      <w:r w:rsidR="00156DCB" w:rsidRPr="00887C88">
        <w:rPr>
          <w:rFonts w:ascii="Latha" w:hAnsi="Latha" w:cs="Latha"/>
          <w:sz w:val="24"/>
          <w:szCs w:val="24"/>
        </w:rPr>
        <w:t>a fast, reliable</w:t>
      </w:r>
      <w:r w:rsidR="00710C93">
        <w:rPr>
          <w:rFonts w:ascii="Latha" w:hAnsi="Latha" w:cs="Latha"/>
          <w:sz w:val="24"/>
          <w:szCs w:val="24"/>
        </w:rPr>
        <w:t>,</w:t>
      </w:r>
      <w:r w:rsidR="00156DCB" w:rsidRPr="00887C88">
        <w:rPr>
          <w:rFonts w:ascii="Latha" w:hAnsi="Latha" w:cs="Latha"/>
          <w:sz w:val="24"/>
          <w:szCs w:val="24"/>
        </w:rPr>
        <w:t xml:space="preserve"> and inexpensive test to detect hearing loss</w:t>
      </w:r>
      <w:r w:rsidR="00156DCB">
        <w:rPr>
          <w:rFonts w:ascii="Latha" w:hAnsi="Latha" w:cs="Latha"/>
          <w:sz w:val="24"/>
          <w:szCs w:val="24"/>
        </w:rPr>
        <w:t xml:space="preserve"> among the neonates</w:t>
      </w:r>
      <w:r w:rsidRPr="00FC1982">
        <w:rPr>
          <w:rFonts w:ascii="Latha" w:hAnsi="Latha" w:cs="Latha"/>
          <w:sz w:val="28"/>
          <w:szCs w:val="28"/>
        </w:rPr>
        <w:t>.</w:t>
      </w:r>
    </w:p>
    <w:p w14:paraId="3945A2FC" w14:textId="13D9518C" w:rsidR="00976E53" w:rsidRPr="00F87BF1" w:rsidRDefault="00976E53" w:rsidP="00F87BF1">
      <w:pPr>
        <w:autoSpaceDE w:val="0"/>
        <w:autoSpaceDN w:val="0"/>
        <w:adjustRightInd w:val="0"/>
        <w:spacing w:after="0" w:line="480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F87BF1">
        <w:rPr>
          <w:rFonts w:ascii="Latha" w:hAnsi="Latha" w:cs="Latha"/>
          <w:b/>
          <w:bCs/>
          <w:sz w:val="24"/>
          <w:szCs w:val="24"/>
        </w:rPr>
        <w:t xml:space="preserve">Hearing screening camp for </w:t>
      </w:r>
      <w:r w:rsidR="009B09CC" w:rsidRPr="00F87BF1">
        <w:rPr>
          <w:rFonts w:ascii="Latha" w:hAnsi="Latha" w:cs="Latha"/>
          <w:b/>
          <w:bCs/>
          <w:sz w:val="24"/>
          <w:szCs w:val="24"/>
        </w:rPr>
        <w:t>r</w:t>
      </w:r>
      <w:r w:rsidRPr="00F87BF1">
        <w:rPr>
          <w:rFonts w:ascii="Latha" w:hAnsi="Latha" w:cs="Latha"/>
          <w:b/>
          <w:bCs/>
          <w:sz w:val="24"/>
          <w:szCs w:val="24"/>
        </w:rPr>
        <w:t xml:space="preserve">ailway employees: </w:t>
      </w:r>
      <w:r w:rsidR="009B09CC" w:rsidRPr="00F87BF1">
        <w:rPr>
          <w:rFonts w:ascii="Latha" w:hAnsi="Latha" w:cs="Latha"/>
          <w:sz w:val="24"/>
          <w:szCs w:val="24"/>
        </w:rPr>
        <w:t xml:space="preserve">The </w:t>
      </w:r>
      <w:r w:rsidRPr="00F87BF1">
        <w:rPr>
          <w:rFonts w:ascii="Latha" w:hAnsi="Latha" w:cs="Latha"/>
          <w:sz w:val="24"/>
          <w:szCs w:val="24"/>
        </w:rPr>
        <w:t>Institute</w:t>
      </w:r>
      <w:r w:rsidR="00710C93">
        <w:rPr>
          <w:rFonts w:ascii="Latha" w:hAnsi="Latha" w:cs="Latha"/>
          <w:sz w:val="24"/>
          <w:szCs w:val="24"/>
        </w:rPr>
        <w:t>,</w:t>
      </w:r>
      <w:r w:rsidRPr="00F87BF1">
        <w:rPr>
          <w:rFonts w:ascii="Latha" w:hAnsi="Latha" w:cs="Latha"/>
          <w:sz w:val="24"/>
          <w:szCs w:val="24"/>
        </w:rPr>
        <w:t xml:space="preserve"> in association with the Railway Medical Department</w:t>
      </w:r>
      <w:r w:rsidR="00156DCB">
        <w:rPr>
          <w:rFonts w:ascii="Latha" w:hAnsi="Latha" w:cs="Latha"/>
          <w:sz w:val="24"/>
          <w:szCs w:val="24"/>
        </w:rPr>
        <w:t>, Mysuru</w:t>
      </w:r>
      <w:r w:rsidRPr="00F87BF1">
        <w:rPr>
          <w:rFonts w:ascii="Latha" w:hAnsi="Latha" w:cs="Latha"/>
          <w:sz w:val="24"/>
          <w:szCs w:val="24"/>
        </w:rPr>
        <w:t xml:space="preserve"> conducted a hearing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screening camp for Railway employees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at Mysuru Divisional Office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of South Western Railway</w:t>
      </w:r>
      <w:r w:rsidR="00156DCB">
        <w:rPr>
          <w:rFonts w:ascii="Latha" w:hAnsi="Latha" w:cs="Latha"/>
          <w:sz w:val="24"/>
          <w:szCs w:val="24"/>
        </w:rPr>
        <w:t>.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A total of 160 staff participated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in the camp</w:t>
      </w:r>
      <w:r w:rsidR="00156DCB">
        <w:rPr>
          <w:rFonts w:ascii="Latha" w:hAnsi="Latha" w:cs="Latha"/>
          <w:sz w:val="24"/>
          <w:szCs w:val="24"/>
        </w:rPr>
        <w:t>,</w:t>
      </w:r>
      <w:r w:rsidRPr="00F87BF1">
        <w:rPr>
          <w:rFonts w:ascii="Latha" w:hAnsi="Latha" w:cs="Latha"/>
          <w:sz w:val="24"/>
          <w:szCs w:val="24"/>
        </w:rPr>
        <w:t xml:space="preserve"> and among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them</w:t>
      </w:r>
      <w:r w:rsidR="00710C93">
        <w:rPr>
          <w:rFonts w:ascii="Latha" w:hAnsi="Latha" w:cs="Latha"/>
          <w:sz w:val="24"/>
          <w:szCs w:val="24"/>
        </w:rPr>
        <w:t>,</w:t>
      </w:r>
      <w:r w:rsidRPr="00F87BF1">
        <w:rPr>
          <w:rFonts w:ascii="Latha" w:hAnsi="Latha" w:cs="Latha"/>
          <w:sz w:val="24"/>
          <w:szCs w:val="24"/>
        </w:rPr>
        <w:t xml:space="preserve"> 26 were referred to </w:t>
      </w:r>
      <w:proofErr w:type="spellStart"/>
      <w:r w:rsidRPr="00F87BF1">
        <w:rPr>
          <w:rFonts w:ascii="Latha" w:hAnsi="Latha" w:cs="Latha"/>
          <w:sz w:val="24"/>
          <w:szCs w:val="24"/>
        </w:rPr>
        <w:t>AllSH</w:t>
      </w:r>
      <w:proofErr w:type="spellEnd"/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for further detailed evaluation.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The programme was co-ordinated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 xml:space="preserve">by </w:t>
      </w:r>
      <w:proofErr w:type="spellStart"/>
      <w:r w:rsidRPr="00F87BF1">
        <w:rPr>
          <w:rFonts w:ascii="Latha" w:hAnsi="Latha" w:cs="Latha"/>
          <w:sz w:val="24"/>
          <w:szCs w:val="24"/>
        </w:rPr>
        <w:t>Dr.</w:t>
      </w:r>
      <w:proofErr w:type="spellEnd"/>
      <w:r w:rsidRPr="00F87BF1">
        <w:rPr>
          <w:rFonts w:ascii="Latha" w:hAnsi="Latha" w:cs="Latha"/>
          <w:sz w:val="24"/>
          <w:szCs w:val="24"/>
        </w:rPr>
        <w:t xml:space="preserve"> D.C. Pradeep,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Assistant Chief Medical Superintendent,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Railway Hospital, Mysuru</w:t>
      </w:r>
      <w:r w:rsidR="00710C93">
        <w:rPr>
          <w:rFonts w:ascii="Latha" w:hAnsi="Latha" w:cs="Latha"/>
          <w:sz w:val="24"/>
          <w:szCs w:val="24"/>
        </w:rPr>
        <w:t>,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="00156DCB">
        <w:rPr>
          <w:rFonts w:ascii="Latha" w:hAnsi="Latha" w:cs="Latha"/>
          <w:sz w:val="24"/>
          <w:szCs w:val="24"/>
        </w:rPr>
        <w:t xml:space="preserve">along </w:t>
      </w:r>
      <w:r w:rsidRPr="00F87BF1">
        <w:rPr>
          <w:rFonts w:ascii="Latha" w:hAnsi="Latha" w:cs="Latha"/>
          <w:sz w:val="24"/>
          <w:szCs w:val="24"/>
        </w:rPr>
        <w:t xml:space="preserve">with </w:t>
      </w:r>
      <w:r w:rsidR="00156DCB">
        <w:rPr>
          <w:rFonts w:ascii="Latha" w:hAnsi="Latha" w:cs="Latha"/>
          <w:sz w:val="24"/>
          <w:szCs w:val="24"/>
        </w:rPr>
        <w:t xml:space="preserve">an Institute team led by Shri. </w:t>
      </w:r>
      <w:r w:rsidRPr="00F87BF1">
        <w:rPr>
          <w:rFonts w:ascii="Latha" w:hAnsi="Latha" w:cs="Latha"/>
          <w:sz w:val="24"/>
          <w:szCs w:val="24"/>
        </w:rPr>
        <w:t>Shreyank P. Swamy,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="00156DCB">
        <w:rPr>
          <w:rFonts w:ascii="Latha" w:hAnsi="Latha" w:cs="Latha"/>
          <w:sz w:val="24"/>
          <w:szCs w:val="24"/>
        </w:rPr>
        <w:t xml:space="preserve">Assistant Professor </w:t>
      </w:r>
      <w:r w:rsidRPr="00F87BF1">
        <w:rPr>
          <w:rFonts w:ascii="Latha" w:hAnsi="Latha" w:cs="Latha"/>
          <w:sz w:val="24"/>
          <w:szCs w:val="24"/>
        </w:rPr>
        <w:t xml:space="preserve">in Audiology, </w:t>
      </w:r>
      <w:proofErr w:type="spellStart"/>
      <w:r w:rsidRPr="00F87BF1">
        <w:rPr>
          <w:rFonts w:ascii="Latha" w:hAnsi="Latha" w:cs="Latha"/>
          <w:sz w:val="24"/>
          <w:szCs w:val="24"/>
        </w:rPr>
        <w:lastRenderedPageBreak/>
        <w:t>AllSH</w:t>
      </w:r>
      <w:proofErr w:type="spellEnd"/>
      <w:r w:rsidRPr="00F87BF1">
        <w:rPr>
          <w:rFonts w:ascii="Latha" w:hAnsi="Latha" w:cs="Latha"/>
          <w:sz w:val="24"/>
          <w:szCs w:val="24"/>
        </w:rPr>
        <w:t>.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F87BF1">
        <w:rPr>
          <w:rFonts w:ascii="Latha" w:hAnsi="Latha" w:cs="Latha"/>
          <w:sz w:val="24"/>
          <w:szCs w:val="24"/>
        </w:rPr>
        <w:t>Dr.</w:t>
      </w:r>
      <w:proofErr w:type="spellEnd"/>
      <w:r w:rsidRPr="00F87BF1">
        <w:rPr>
          <w:rFonts w:ascii="Latha" w:hAnsi="Latha" w:cs="Latha"/>
          <w:sz w:val="24"/>
          <w:szCs w:val="24"/>
        </w:rPr>
        <w:t xml:space="preserve"> G.S.</w:t>
      </w:r>
      <w:r w:rsidR="009B09CC" w:rsidRPr="00F87BF1">
        <w:rPr>
          <w:rFonts w:ascii="Latha" w:hAnsi="Latha" w:cs="Latha"/>
          <w:sz w:val="24"/>
          <w:szCs w:val="24"/>
        </w:rPr>
        <w:t xml:space="preserve"> </w:t>
      </w:r>
      <w:r w:rsidRPr="00F87BF1">
        <w:rPr>
          <w:rFonts w:ascii="Latha" w:hAnsi="Latha" w:cs="Latha"/>
          <w:sz w:val="24"/>
          <w:szCs w:val="24"/>
        </w:rPr>
        <w:t>Ra</w:t>
      </w:r>
      <w:r w:rsidR="00156DCB">
        <w:rPr>
          <w:rFonts w:ascii="Latha" w:hAnsi="Latha" w:cs="Latha"/>
          <w:sz w:val="24"/>
          <w:szCs w:val="24"/>
        </w:rPr>
        <w:t>m</w:t>
      </w:r>
      <w:r w:rsidRPr="00F87BF1">
        <w:rPr>
          <w:rFonts w:ascii="Latha" w:hAnsi="Latha" w:cs="Latha"/>
          <w:sz w:val="24"/>
          <w:szCs w:val="24"/>
        </w:rPr>
        <w:t>achandra, Chief Medical Superintendent,</w:t>
      </w:r>
      <w:r w:rsidR="00156DCB">
        <w:rPr>
          <w:rFonts w:ascii="Latha" w:hAnsi="Latha" w:cs="Latha"/>
          <w:sz w:val="24"/>
          <w:szCs w:val="24"/>
        </w:rPr>
        <w:t xml:space="preserve"> </w:t>
      </w:r>
      <w:r w:rsidR="00156DCB" w:rsidRPr="00F87BF1">
        <w:rPr>
          <w:rFonts w:ascii="Latha" w:hAnsi="Latha" w:cs="Latha"/>
          <w:sz w:val="24"/>
          <w:szCs w:val="24"/>
        </w:rPr>
        <w:t>Railway Hospital</w:t>
      </w:r>
      <w:r w:rsidR="00156DCB">
        <w:rPr>
          <w:rFonts w:ascii="Latha" w:hAnsi="Latha" w:cs="Latha"/>
          <w:sz w:val="24"/>
          <w:szCs w:val="24"/>
        </w:rPr>
        <w:t>, Mysuru</w:t>
      </w:r>
      <w:r w:rsidRPr="00F87BF1">
        <w:rPr>
          <w:rFonts w:ascii="Latha" w:hAnsi="Latha" w:cs="Latha"/>
          <w:sz w:val="24"/>
          <w:szCs w:val="24"/>
        </w:rPr>
        <w:t xml:space="preserve"> was present</w:t>
      </w:r>
      <w:r w:rsidR="00156DCB">
        <w:rPr>
          <w:rFonts w:ascii="Latha" w:hAnsi="Latha" w:cs="Latha"/>
          <w:sz w:val="24"/>
          <w:szCs w:val="24"/>
        </w:rPr>
        <w:t xml:space="preserve"> on the occasion</w:t>
      </w:r>
      <w:r w:rsidRPr="00F87BF1">
        <w:rPr>
          <w:rFonts w:ascii="Latha" w:hAnsi="Latha" w:cs="Latha"/>
          <w:sz w:val="24"/>
          <w:szCs w:val="24"/>
        </w:rPr>
        <w:t>.</w:t>
      </w:r>
    </w:p>
    <w:p w14:paraId="56FD5C8C" w14:textId="4B10E866" w:rsidR="00976E53" w:rsidRPr="00F87BF1" w:rsidRDefault="000C5A05" w:rsidP="00F87BF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F87BF1">
        <w:rPr>
          <w:rFonts w:ascii="Latha" w:hAnsi="Latha" w:cs="Latha"/>
          <w:b/>
          <w:bCs/>
          <w:sz w:val="24"/>
          <w:szCs w:val="24"/>
        </w:rPr>
        <w:t>Live phone-in programme</w:t>
      </w:r>
      <w:r w:rsidR="005B73F5" w:rsidRPr="00F87BF1">
        <w:rPr>
          <w:rFonts w:ascii="Latha" w:hAnsi="Latha" w:cs="Latha"/>
          <w:b/>
          <w:bCs/>
          <w:sz w:val="24"/>
          <w:szCs w:val="24"/>
        </w:rPr>
        <w:t xml:space="preserve">: </w:t>
      </w:r>
      <w:r w:rsidR="00276C9B" w:rsidRPr="00F87BF1">
        <w:rPr>
          <w:rFonts w:ascii="Latha" w:hAnsi="Latha" w:cs="Latha"/>
          <w:sz w:val="24"/>
          <w:szCs w:val="24"/>
        </w:rPr>
        <w:t>A live phone-in programme was organized</w:t>
      </w:r>
      <w:r w:rsidR="00710C93">
        <w:rPr>
          <w:rFonts w:ascii="Latha" w:hAnsi="Latha" w:cs="Latha"/>
          <w:sz w:val="24"/>
          <w:szCs w:val="24"/>
        </w:rPr>
        <w:t>,</w:t>
      </w:r>
      <w:r w:rsidR="00276C9B" w:rsidRPr="00F87BF1">
        <w:rPr>
          <w:rFonts w:ascii="Latha" w:hAnsi="Latha" w:cs="Latha"/>
          <w:sz w:val="24"/>
          <w:szCs w:val="24"/>
        </w:rPr>
        <w:t xml:space="preserve"> giving people across </w:t>
      </w:r>
      <w:r w:rsidR="00710C93">
        <w:rPr>
          <w:rFonts w:ascii="Latha" w:hAnsi="Latha" w:cs="Latha"/>
          <w:sz w:val="24"/>
          <w:szCs w:val="24"/>
        </w:rPr>
        <w:t>Karnataka, an opportunity to clear their doubts and concerns about hearing and auditory disorders from the Institute's experts</w:t>
      </w:r>
      <w:r w:rsidR="00276C9B" w:rsidRPr="00F87BF1">
        <w:rPr>
          <w:rFonts w:ascii="Latha" w:hAnsi="Latha" w:cs="Latha"/>
          <w:sz w:val="24"/>
          <w:szCs w:val="24"/>
        </w:rPr>
        <w:t xml:space="preserve">. </w:t>
      </w:r>
      <w:r w:rsidR="00387088" w:rsidRPr="00F87BF1">
        <w:rPr>
          <w:rFonts w:ascii="Latha" w:hAnsi="Latha" w:cs="Latha"/>
          <w:sz w:val="24"/>
          <w:szCs w:val="24"/>
        </w:rPr>
        <w:t xml:space="preserve">There was </w:t>
      </w:r>
      <w:r w:rsidR="00976E53" w:rsidRPr="00F87BF1">
        <w:rPr>
          <w:rFonts w:ascii="Latha" w:hAnsi="Latha" w:cs="Latha"/>
          <w:sz w:val="24"/>
          <w:szCs w:val="24"/>
        </w:rPr>
        <w:t>an overwhelming</w:t>
      </w:r>
      <w:r w:rsidR="00387088" w:rsidRPr="00F87BF1">
        <w:rPr>
          <w:rFonts w:ascii="Latha" w:hAnsi="Latha" w:cs="Latha"/>
          <w:sz w:val="24"/>
          <w:szCs w:val="24"/>
        </w:rPr>
        <w:t xml:space="preserve"> response from </w:t>
      </w:r>
      <w:r w:rsidR="00710C93">
        <w:rPr>
          <w:rFonts w:ascii="Latha" w:hAnsi="Latha" w:cs="Latha"/>
          <w:sz w:val="24"/>
          <w:szCs w:val="24"/>
        </w:rPr>
        <w:t xml:space="preserve">the </w:t>
      </w:r>
      <w:r w:rsidR="00387088" w:rsidRPr="00F87BF1">
        <w:rPr>
          <w:rFonts w:ascii="Latha" w:hAnsi="Latha" w:cs="Latha"/>
          <w:sz w:val="24"/>
          <w:szCs w:val="24"/>
        </w:rPr>
        <w:t>public to th</w:t>
      </w:r>
      <w:r w:rsidR="00976E53" w:rsidRPr="00F87BF1">
        <w:rPr>
          <w:rFonts w:ascii="Latha" w:hAnsi="Latha" w:cs="Latha"/>
          <w:sz w:val="24"/>
          <w:szCs w:val="24"/>
        </w:rPr>
        <w:t xml:space="preserve">is new </w:t>
      </w:r>
      <w:r w:rsidR="00387088" w:rsidRPr="00F87BF1">
        <w:rPr>
          <w:rFonts w:ascii="Latha" w:hAnsi="Latha" w:cs="Latha"/>
          <w:sz w:val="24"/>
          <w:szCs w:val="24"/>
        </w:rPr>
        <w:t>initiative</w:t>
      </w:r>
      <w:r w:rsidR="00976E53" w:rsidRPr="00F87BF1">
        <w:rPr>
          <w:rFonts w:ascii="Latha" w:hAnsi="Latha" w:cs="Latha"/>
          <w:sz w:val="24"/>
          <w:szCs w:val="24"/>
        </w:rPr>
        <w:t xml:space="preserve">. </w:t>
      </w:r>
    </w:p>
    <w:p w14:paraId="609977B6" w14:textId="62B07A54" w:rsidR="00F87BF1" w:rsidRDefault="002C5AC7" w:rsidP="00F87BF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bookmarkStart w:id="1" w:name="_Hlk74735347"/>
      <w:r w:rsidRPr="005248C7">
        <w:rPr>
          <w:rFonts w:ascii="Latha" w:hAnsi="Latha" w:cs="Latha"/>
          <w:b/>
          <w:bCs/>
          <w:sz w:val="24"/>
          <w:szCs w:val="24"/>
        </w:rPr>
        <w:t>Radio talk at Community Radio Stations in Karnataka:</w:t>
      </w:r>
      <w:r w:rsidRPr="005248C7">
        <w:rPr>
          <w:rFonts w:ascii="Latha" w:hAnsi="Latha" w:cs="Latha"/>
          <w:sz w:val="24"/>
          <w:szCs w:val="24"/>
        </w:rPr>
        <w:t xml:space="preserve"> An interview with </w:t>
      </w:r>
      <w:proofErr w:type="spellStart"/>
      <w:r w:rsidRPr="005248C7">
        <w:rPr>
          <w:rFonts w:ascii="Latha" w:hAnsi="Latha" w:cs="Latha"/>
          <w:sz w:val="24"/>
          <w:szCs w:val="24"/>
        </w:rPr>
        <w:t>Dr.</w:t>
      </w:r>
      <w:proofErr w:type="spellEnd"/>
      <w:r w:rsidRPr="005248C7">
        <w:rPr>
          <w:rFonts w:ascii="Latha" w:hAnsi="Latha" w:cs="Latha"/>
          <w:sz w:val="24"/>
          <w:szCs w:val="24"/>
        </w:rPr>
        <w:t xml:space="preserve"> Sharath Kumar K.S. and Ms. Srividya, the audiologists working with the Institute</w:t>
      </w:r>
      <w:r w:rsidR="00710C93">
        <w:rPr>
          <w:rFonts w:ascii="Latha" w:hAnsi="Latha" w:cs="Latha"/>
          <w:sz w:val="24"/>
          <w:szCs w:val="24"/>
        </w:rPr>
        <w:t>,</w:t>
      </w:r>
      <w:r w:rsidRPr="005248C7">
        <w:rPr>
          <w:rFonts w:ascii="Latha" w:hAnsi="Latha" w:cs="Latha"/>
          <w:sz w:val="24"/>
          <w:szCs w:val="24"/>
        </w:rPr>
        <w:t xml:space="preserve"> was recorded </w:t>
      </w:r>
      <w:r w:rsidR="00F2463D" w:rsidRPr="005248C7">
        <w:rPr>
          <w:rFonts w:ascii="Latha" w:hAnsi="Latha" w:cs="Latha"/>
          <w:sz w:val="24"/>
          <w:szCs w:val="24"/>
        </w:rPr>
        <w:t xml:space="preserve">and broadcasted over ten community radio stations in Karnataka. The </w:t>
      </w:r>
      <w:r w:rsidRPr="005248C7">
        <w:rPr>
          <w:rFonts w:ascii="Latha" w:hAnsi="Latha" w:cs="Latha"/>
          <w:sz w:val="24"/>
          <w:szCs w:val="24"/>
        </w:rPr>
        <w:t xml:space="preserve">topics </w:t>
      </w:r>
      <w:r w:rsidR="00F2463D" w:rsidRPr="005248C7">
        <w:rPr>
          <w:rFonts w:ascii="Latha" w:hAnsi="Latha" w:cs="Latha"/>
          <w:sz w:val="24"/>
          <w:szCs w:val="24"/>
        </w:rPr>
        <w:t xml:space="preserve">covered include </w:t>
      </w:r>
      <w:r w:rsidR="00710C93">
        <w:rPr>
          <w:rFonts w:ascii="Latha" w:hAnsi="Latha" w:cs="Latha"/>
          <w:sz w:val="24"/>
          <w:szCs w:val="24"/>
        </w:rPr>
        <w:t>'</w:t>
      </w:r>
      <w:r w:rsidRPr="005248C7">
        <w:rPr>
          <w:rFonts w:ascii="Latha" w:hAnsi="Latha" w:cs="Latha"/>
          <w:sz w:val="24"/>
          <w:szCs w:val="24"/>
        </w:rPr>
        <w:t xml:space="preserve">Ear and </w:t>
      </w:r>
      <w:r w:rsidR="003546B2">
        <w:rPr>
          <w:rFonts w:ascii="Latha" w:hAnsi="Latha" w:cs="Latha"/>
          <w:sz w:val="24"/>
          <w:szCs w:val="24"/>
        </w:rPr>
        <w:t>h</w:t>
      </w:r>
      <w:r w:rsidRPr="005248C7">
        <w:rPr>
          <w:rFonts w:ascii="Latha" w:hAnsi="Latha" w:cs="Latha"/>
          <w:sz w:val="24"/>
          <w:szCs w:val="24"/>
        </w:rPr>
        <w:t xml:space="preserve">earing </w:t>
      </w:r>
      <w:r w:rsidR="003546B2">
        <w:rPr>
          <w:rFonts w:ascii="Latha" w:hAnsi="Latha" w:cs="Latha"/>
          <w:sz w:val="24"/>
          <w:szCs w:val="24"/>
        </w:rPr>
        <w:t>c</w:t>
      </w:r>
      <w:r w:rsidRPr="005248C7">
        <w:rPr>
          <w:rFonts w:ascii="Latha" w:hAnsi="Latha" w:cs="Latha"/>
          <w:sz w:val="24"/>
          <w:szCs w:val="24"/>
        </w:rPr>
        <w:t>are</w:t>
      </w:r>
      <w:r w:rsidR="00710C93">
        <w:rPr>
          <w:rFonts w:ascii="Latha" w:hAnsi="Latha" w:cs="Latha"/>
          <w:sz w:val="24"/>
          <w:szCs w:val="24"/>
        </w:rPr>
        <w:t>'</w:t>
      </w:r>
      <w:r w:rsidRPr="005248C7">
        <w:rPr>
          <w:rFonts w:ascii="Latha" w:hAnsi="Latha" w:cs="Latha"/>
          <w:sz w:val="24"/>
          <w:szCs w:val="24"/>
        </w:rPr>
        <w:t xml:space="preserve">, </w:t>
      </w:r>
      <w:r w:rsidR="00710C93">
        <w:rPr>
          <w:rFonts w:ascii="Latha" w:hAnsi="Latha" w:cs="Latha"/>
          <w:sz w:val="24"/>
          <w:szCs w:val="24"/>
        </w:rPr>
        <w:t>'</w:t>
      </w:r>
      <w:r w:rsidRPr="005248C7">
        <w:rPr>
          <w:rFonts w:ascii="Latha" w:hAnsi="Latha" w:cs="Latha"/>
          <w:sz w:val="24"/>
          <w:szCs w:val="24"/>
        </w:rPr>
        <w:t xml:space="preserve">Assessment of </w:t>
      </w:r>
      <w:r w:rsidR="003546B2">
        <w:rPr>
          <w:rFonts w:ascii="Latha" w:hAnsi="Latha" w:cs="Latha"/>
          <w:sz w:val="24"/>
          <w:szCs w:val="24"/>
        </w:rPr>
        <w:t>h</w:t>
      </w:r>
      <w:r w:rsidRPr="005248C7">
        <w:rPr>
          <w:rFonts w:ascii="Latha" w:hAnsi="Latha" w:cs="Latha"/>
          <w:sz w:val="24"/>
          <w:szCs w:val="24"/>
        </w:rPr>
        <w:t>earing</w:t>
      </w:r>
      <w:r w:rsidR="00710C93">
        <w:rPr>
          <w:rFonts w:ascii="Latha" w:hAnsi="Latha" w:cs="Latha"/>
          <w:sz w:val="24"/>
          <w:szCs w:val="24"/>
        </w:rPr>
        <w:t>'</w:t>
      </w:r>
      <w:r w:rsidRPr="005248C7">
        <w:rPr>
          <w:rFonts w:ascii="Latha" w:hAnsi="Latha" w:cs="Latha"/>
          <w:sz w:val="24"/>
          <w:szCs w:val="24"/>
        </w:rPr>
        <w:t>,</w:t>
      </w:r>
      <w:r w:rsidR="003546B2">
        <w:rPr>
          <w:rFonts w:ascii="Latha" w:hAnsi="Latha" w:cs="Latha"/>
          <w:sz w:val="24"/>
          <w:szCs w:val="24"/>
        </w:rPr>
        <w:t xml:space="preserve"> and</w:t>
      </w:r>
      <w:r w:rsidRPr="005248C7">
        <w:rPr>
          <w:rFonts w:ascii="Latha" w:hAnsi="Latha" w:cs="Latha"/>
          <w:sz w:val="24"/>
          <w:szCs w:val="24"/>
        </w:rPr>
        <w:t xml:space="preserve"> </w:t>
      </w:r>
      <w:r w:rsidR="00710C93">
        <w:rPr>
          <w:rFonts w:ascii="Latha" w:hAnsi="Latha" w:cs="Latha"/>
          <w:sz w:val="24"/>
          <w:szCs w:val="24"/>
        </w:rPr>
        <w:t>'</w:t>
      </w:r>
      <w:r w:rsidRPr="005248C7">
        <w:rPr>
          <w:rFonts w:ascii="Latha" w:hAnsi="Latha" w:cs="Latha"/>
          <w:sz w:val="24"/>
          <w:szCs w:val="24"/>
        </w:rPr>
        <w:t xml:space="preserve">Diagnosis of </w:t>
      </w:r>
      <w:r w:rsidR="003546B2">
        <w:rPr>
          <w:rFonts w:ascii="Latha" w:hAnsi="Latha" w:cs="Latha"/>
          <w:sz w:val="24"/>
          <w:szCs w:val="24"/>
        </w:rPr>
        <w:t>h</w:t>
      </w:r>
      <w:r w:rsidRPr="005248C7">
        <w:rPr>
          <w:rFonts w:ascii="Latha" w:hAnsi="Latha" w:cs="Latha"/>
          <w:sz w:val="24"/>
          <w:szCs w:val="24"/>
        </w:rPr>
        <w:t>earing disorders and rehabilitation</w:t>
      </w:r>
      <w:r w:rsidR="00710C93">
        <w:rPr>
          <w:rFonts w:ascii="Latha" w:hAnsi="Latha" w:cs="Latha"/>
          <w:sz w:val="24"/>
          <w:szCs w:val="24"/>
        </w:rPr>
        <w:t>'</w:t>
      </w:r>
      <w:r w:rsidRPr="005248C7">
        <w:rPr>
          <w:rFonts w:ascii="Cambria" w:hAnsi="Cambria" w:cs="Times New Roman"/>
          <w:color w:val="000000" w:themeColor="text1"/>
          <w:sz w:val="24"/>
          <w:szCs w:val="24"/>
        </w:rPr>
        <w:t xml:space="preserve">.  </w:t>
      </w:r>
    </w:p>
    <w:bookmarkEnd w:id="1"/>
    <w:p w14:paraId="3CCDE3A2" w14:textId="1549C3D8" w:rsidR="00F2463D" w:rsidRDefault="0001138A" w:rsidP="00F87BF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color w:val="000000" w:themeColor="text1"/>
          <w:sz w:val="24"/>
          <w:szCs w:val="24"/>
        </w:rPr>
      </w:pPr>
      <w:r w:rsidRPr="00401017">
        <w:rPr>
          <w:rFonts w:ascii="Latha" w:hAnsi="Latha" w:cs="Latha"/>
          <w:b/>
          <w:color w:val="000000" w:themeColor="text1"/>
          <w:sz w:val="24"/>
          <w:szCs w:val="24"/>
        </w:rPr>
        <w:t xml:space="preserve">Ear and hearing care awareness through competition: </w:t>
      </w:r>
      <w:r w:rsidRPr="00401017">
        <w:rPr>
          <w:rFonts w:ascii="Latha" w:hAnsi="Latha" w:cs="Latha"/>
          <w:color w:val="000000" w:themeColor="text1"/>
          <w:sz w:val="24"/>
          <w:szCs w:val="24"/>
        </w:rPr>
        <w:t>Several competitions were conducted in virtual and physical mode to create awareness about ear and hearing health care. The target groups include journalists, central government employees, high-school, undergraduate</w:t>
      </w:r>
      <w:r w:rsidR="00710C93">
        <w:rPr>
          <w:rFonts w:ascii="Latha" w:hAnsi="Latha" w:cs="Latha"/>
          <w:color w:val="000000" w:themeColor="text1"/>
          <w:sz w:val="24"/>
          <w:szCs w:val="24"/>
        </w:rPr>
        <w:t>,</w:t>
      </w:r>
      <w:r w:rsidRPr="00401017">
        <w:rPr>
          <w:rFonts w:ascii="Latha" w:hAnsi="Latha" w:cs="Latha"/>
          <w:color w:val="000000" w:themeColor="text1"/>
          <w:sz w:val="24"/>
          <w:szCs w:val="24"/>
        </w:rPr>
        <w:t xml:space="preserve"> and postgraduate students, parents of special children </w:t>
      </w:r>
      <w:r w:rsidR="00401017" w:rsidRPr="00401017">
        <w:rPr>
          <w:rFonts w:ascii="Latha" w:hAnsi="Latha" w:cs="Latha"/>
          <w:color w:val="000000" w:themeColor="text1"/>
          <w:sz w:val="24"/>
          <w:szCs w:val="24"/>
        </w:rPr>
        <w:t>from Karnataka, Kerala, Tamil Nadu, Uttar Pradesh, Odisha</w:t>
      </w:r>
      <w:r w:rsidR="00710C93">
        <w:rPr>
          <w:rFonts w:ascii="Latha" w:hAnsi="Latha" w:cs="Latha"/>
          <w:color w:val="000000" w:themeColor="text1"/>
          <w:sz w:val="24"/>
          <w:szCs w:val="24"/>
        </w:rPr>
        <w:t>,</w:t>
      </w:r>
      <w:r w:rsidR="00401017" w:rsidRPr="00401017">
        <w:rPr>
          <w:rFonts w:ascii="Latha" w:hAnsi="Latha" w:cs="Latha"/>
          <w:color w:val="000000" w:themeColor="text1"/>
          <w:sz w:val="24"/>
          <w:szCs w:val="24"/>
        </w:rPr>
        <w:t xml:space="preserve"> and Rajasthan</w:t>
      </w:r>
      <w:r w:rsidR="00710C93">
        <w:rPr>
          <w:rFonts w:ascii="Latha" w:hAnsi="Latha" w:cs="Latha"/>
          <w:color w:val="000000" w:themeColor="text1"/>
          <w:sz w:val="24"/>
          <w:szCs w:val="24"/>
        </w:rPr>
        <w:t>,</w:t>
      </w:r>
      <w:r w:rsidR="00401017" w:rsidRPr="00401017">
        <w:rPr>
          <w:rFonts w:ascii="Latha" w:hAnsi="Latha" w:cs="Latha"/>
          <w:color w:val="000000" w:themeColor="text1"/>
          <w:sz w:val="24"/>
          <w:szCs w:val="24"/>
        </w:rPr>
        <w:t xml:space="preserve"> </w:t>
      </w:r>
      <w:r w:rsidRPr="00401017">
        <w:rPr>
          <w:rFonts w:ascii="Latha" w:hAnsi="Latha" w:cs="Latha"/>
          <w:color w:val="000000" w:themeColor="text1"/>
          <w:sz w:val="24"/>
          <w:szCs w:val="24"/>
        </w:rPr>
        <w:t xml:space="preserve">and the staff and students of SVYM, </w:t>
      </w:r>
      <w:proofErr w:type="spellStart"/>
      <w:r w:rsidRPr="00401017">
        <w:rPr>
          <w:rFonts w:ascii="Latha" w:hAnsi="Latha" w:cs="Latha"/>
          <w:color w:val="000000" w:themeColor="text1"/>
          <w:sz w:val="24"/>
          <w:szCs w:val="24"/>
        </w:rPr>
        <w:t>Sarguru</w:t>
      </w:r>
      <w:proofErr w:type="spellEnd"/>
      <w:r w:rsidR="00401017" w:rsidRPr="00401017">
        <w:rPr>
          <w:rFonts w:ascii="Latha" w:hAnsi="Latha" w:cs="Latha"/>
          <w:color w:val="000000" w:themeColor="text1"/>
          <w:sz w:val="24"/>
          <w:szCs w:val="24"/>
        </w:rPr>
        <w:t xml:space="preserve">, Karnataka. </w:t>
      </w:r>
    </w:p>
    <w:p w14:paraId="73732C68" w14:textId="49EB04AB" w:rsidR="00401017" w:rsidRPr="00C34A72" w:rsidRDefault="00EE3C43" w:rsidP="00F87BF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C34A72">
        <w:rPr>
          <w:rFonts w:ascii="Latha" w:hAnsi="Latha" w:cs="Latha"/>
          <w:b/>
          <w:color w:val="000000" w:themeColor="text1"/>
          <w:sz w:val="24"/>
          <w:szCs w:val="24"/>
        </w:rPr>
        <w:t xml:space="preserve">Distribution of </w:t>
      </w:r>
      <w:r w:rsidR="00625C96" w:rsidRPr="00C34A72">
        <w:rPr>
          <w:rFonts w:ascii="Latha" w:hAnsi="Latha" w:cs="Latha"/>
          <w:b/>
          <w:color w:val="000000" w:themeColor="text1"/>
          <w:sz w:val="24"/>
          <w:szCs w:val="24"/>
        </w:rPr>
        <w:t>m</w:t>
      </w:r>
      <w:r w:rsidRPr="00C34A72">
        <w:rPr>
          <w:rFonts w:ascii="Latha" w:hAnsi="Latha" w:cs="Latha"/>
          <w:b/>
          <w:color w:val="000000" w:themeColor="text1"/>
          <w:sz w:val="24"/>
          <w:szCs w:val="24"/>
        </w:rPr>
        <w:t>asks</w:t>
      </w:r>
      <w:r w:rsidR="00625C96" w:rsidRPr="00C34A72">
        <w:rPr>
          <w:rFonts w:ascii="Latha" w:hAnsi="Latha" w:cs="Latha"/>
          <w:b/>
          <w:color w:val="000000" w:themeColor="text1"/>
          <w:sz w:val="24"/>
          <w:szCs w:val="24"/>
        </w:rPr>
        <w:t xml:space="preserve">: </w:t>
      </w:r>
      <w:r w:rsidR="00961B5C" w:rsidRPr="00C34A72">
        <w:rPr>
          <w:rFonts w:ascii="Latha" w:hAnsi="Latha" w:cs="Latha"/>
          <w:color w:val="000000" w:themeColor="text1"/>
          <w:sz w:val="24"/>
          <w:szCs w:val="24"/>
        </w:rPr>
        <w:t xml:space="preserve">Custom-printed khadi face masks with </w:t>
      </w:r>
      <w:r w:rsidR="00961B5C" w:rsidRPr="00C34A72">
        <w:rPr>
          <w:rFonts w:ascii="Latha" w:hAnsi="Latha" w:cs="Latha"/>
          <w:bCs/>
          <w:color w:val="000000" w:themeColor="text1"/>
          <w:sz w:val="24"/>
          <w:szCs w:val="24"/>
        </w:rPr>
        <w:t>World Hearing Day</w:t>
      </w:r>
      <w:r w:rsidR="00961B5C" w:rsidRPr="00C34A72">
        <w:rPr>
          <w:rFonts w:ascii="Latha" w:hAnsi="Latha" w:cs="Latha"/>
          <w:b/>
          <w:color w:val="000000" w:themeColor="text1"/>
          <w:sz w:val="24"/>
          <w:szCs w:val="24"/>
        </w:rPr>
        <w:t xml:space="preserve">, </w:t>
      </w:r>
      <w:r w:rsidR="00961B5C" w:rsidRPr="00C34A72">
        <w:rPr>
          <w:rFonts w:ascii="Latha" w:hAnsi="Latha" w:cs="Latha"/>
          <w:bCs/>
          <w:color w:val="000000" w:themeColor="text1"/>
          <w:sz w:val="24"/>
          <w:szCs w:val="24"/>
        </w:rPr>
        <w:t>2021</w:t>
      </w:r>
      <w:r w:rsidR="00961B5C" w:rsidRPr="00C34A72">
        <w:rPr>
          <w:rFonts w:ascii="Latha" w:hAnsi="Latha" w:cs="Latha"/>
          <w:color w:val="000000" w:themeColor="text1"/>
          <w:sz w:val="24"/>
          <w:szCs w:val="24"/>
        </w:rPr>
        <w:t xml:space="preserve"> message were distributed among the staffs and students of the </w:t>
      </w:r>
      <w:r w:rsidR="00710C93">
        <w:rPr>
          <w:rFonts w:ascii="Latha" w:hAnsi="Latha" w:cs="Latha"/>
          <w:color w:val="000000" w:themeColor="text1"/>
          <w:sz w:val="24"/>
          <w:szCs w:val="24"/>
        </w:rPr>
        <w:t>I</w:t>
      </w:r>
      <w:r w:rsidR="00961B5C" w:rsidRPr="00C34A72">
        <w:rPr>
          <w:rFonts w:ascii="Latha" w:hAnsi="Latha" w:cs="Latha"/>
          <w:color w:val="000000" w:themeColor="text1"/>
          <w:sz w:val="24"/>
          <w:szCs w:val="24"/>
        </w:rPr>
        <w:t xml:space="preserve">nstitute and </w:t>
      </w:r>
      <w:r w:rsidR="00625C96" w:rsidRPr="00C34A72">
        <w:rPr>
          <w:rFonts w:ascii="Latha" w:hAnsi="Latha" w:cs="Latha"/>
          <w:color w:val="000000" w:themeColor="text1"/>
          <w:sz w:val="24"/>
          <w:szCs w:val="24"/>
        </w:rPr>
        <w:t xml:space="preserve">among </w:t>
      </w:r>
      <w:r w:rsidR="00961B5C" w:rsidRPr="00C34A72">
        <w:rPr>
          <w:rFonts w:ascii="Latha" w:hAnsi="Latha" w:cs="Latha"/>
          <w:color w:val="000000" w:themeColor="text1"/>
          <w:sz w:val="24"/>
          <w:szCs w:val="24"/>
        </w:rPr>
        <w:t>the participants of the hearing screening camps, orientation programs, street plays</w:t>
      </w:r>
      <w:r w:rsidR="00710C93">
        <w:rPr>
          <w:rFonts w:ascii="Latha" w:hAnsi="Latha" w:cs="Latha"/>
          <w:color w:val="000000" w:themeColor="text1"/>
          <w:sz w:val="24"/>
          <w:szCs w:val="24"/>
        </w:rPr>
        <w:t>,</w:t>
      </w:r>
      <w:r w:rsidR="00961B5C" w:rsidRPr="00C34A72">
        <w:rPr>
          <w:rFonts w:ascii="Latha" w:hAnsi="Latha" w:cs="Latha"/>
          <w:color w:val="000000" w:themeColor="text1"/>
          <w:sz w:val="24"/>
          <w:szCs w:val="24"/>
        </w:rPr>
        <w:t xml:space="preserve"> and walkathon</w:t>
      </w:r>
      <w:r w:rsidR="003546B2">
        <w:rPr>
          <w:rFonts w:ascii="Latha" w:hAnsi="Latha" w:cs="Latha"/>
          <w:color w:val="000000" w:themeColor="text1"/>
          <w:sz w:val="24"/>
          <w:szCs w:val="24"/>
        </w:rPr>
        <w:t xml:space="preserve"> organized by the Institute</w:t>
      </w:r>
      <w:r w:rsidR="00961B5C" w:rsidRPr="00C34A72">
        <w:rPr>
          <w:rFonts w:ascii="Latha" w:hAnsi="Latha" w:cs="Latha"/>
          <w:color w:val="000000" w:themeColor="text1"/>
          <w:sz w:val="24"/>
          <w:szCs w:val="24"/>
        </w:rPr>
        <w:t xml:space="preserve">.  </w:t>
      </w:r>
    </w:p>
    <w:p w14:paraId="7703F2A8" w14:textId="216AB1E2" w:rsidR="00C34A72" w:rsidRDefault="00625C96" w:rsidP="00B265D7">
      <w:pPr>
        <w:spacing w:line="360" w:lineRule="auto"/>
        <w:jc w:val="both"/>
        <w:rPr>
          <w:rFonts w:ascii="Latha" w:hAnsi="Latha" w:cs="Latha"/>
          <w:color w:val="000000" w:themeColor="text1"/>
          <w:sz w:val="24"/>
          <w:szCs w:val="24"/>
        </w:rPr>
      </w:pPr>
      <w:r w:rsidRPr="00C34A72">
        <w:rPr>
          <w:rFonts w:ascii="Latha" w:hAnsi="Latha" w:cs="Latha"/>
          <w:b/>
          <w:bCs/>
          <w:sz w:val="24"/>
          <w:szCs w:val="24"/>
        </w:rPr>
        <w:t>Distribution of gift hampers with World Hearing Day card</w:t>
      </w:r>
      <w:r w:rsidRPr="00C34A72">
        <w:rPr>
          <w:rFonts w:ascii="Cambria" w:hAnsi="Cambria" w:cs="Times New Roman"/>
          <w:b/>
          <w:sz w:val="24"/>
          <w:szCs w:val="24"/>
        </w:rPr>
        <w:t xml:space="preserve">: </w:t>
      </w:r>
      <w:r w:rsidR="00C34A72" w:rsidRPr="00C34A72">
        <w:rPr>
          <w:rFonts w:ascii="Latha" w:hAnsi="Latha" w:cs="Latha"/>
          <w:bCs/>
          <w:sz w:val="24"/>
          <w:szCs w:val="24"/>
        </w:rPr>
        <w:t>Gift hampers consisting wooden spoon, wooden fork, paper straw, sugar, milk powder, salt, tissue paper along with a World Hearing Day card having QR code and facts on hearing were distributed in 130</w:t>
      </w:r>
      <w:r w:rsidR="003546B2">
        <w:rPr>
          <w:rFonts w:ascii="Latha" w:hAnsi="Latha" w:cs="Latha"/>
          <w:bCs/>
          <w:sz w:val="24"/>
          <w:szCs w:val="24"/>
        </w:rPr>
        <w:t xml:space="preserve"> </w:t>
      </w:r>
      <w:r w:rsidR="00C34A72" w:rsidRPr="00C34A72">
        <w:rPr>
          <w:rFonts w:ascii="Latha" w:hAnsi="Latha" w:cs="Latha"/>
          <w:bCs/>
          <w:sz w:val="24"/>
          <w:szCs w:val="24"/>
        </w:rPr>
        <w:t>star hotels of Bengaluru. The QR code direct</w:t>
      </w:r>
      <w:r w:rsidR="009B3549">
        <w:rPr>
          <w:rFonts w:ascii="Latha" w:hAnsi="Latha" w:cs="Latha"/>
          <w:bCs/>
          <w:sz w:val="24"/>
          <w:szCs w:val="24"/>
        </w:rPr>
        <w:t>ed</w:t>
      </w:r>
      <w:r w:rsidR="00C34A72" w:rsidRPr="00C34A72">
        <w:rPr>
          <w:rFonts w:ascii="Latha" w:hAnsi="Latha" w:cs="Latha"/>
          <w:bCs/>
          <w:sz w:val="24"/>
          <w:szCs w:val="24"/>
        </w:rPr>
        <w:t xml:space="preserve"> </w:t>
      </w:r>
      <w:r w:rsidR="009B3549">
        <w:rPr>
          <w:rFonts w:ascii="Latha" w:hAnsi="Latha" w:cs="Latha"/>
          <w:bCs/>
          <w:sz w:val="24"/>
          <w:szCs w:val="24"/>
        </w:rPr>
        <w:t xml:space="preserve">to the </w:t>
      </w:r>
      <w:r w:rsidR="00C34A72" w:rsidRPr="00C34A72">
        <w:rPr>
          <w:rFonts w:ascii="Latha" w:hAnsi="Latha" w:cs="Latha"/>
          <w:bCs/>
          <w:sz w:val="24"/>
          <w:szCs w:val="24"/>
        </w:rPr>
        <w:t xml:space="preserve">hearing screening and World Hearing Day web page of </w:t>
      </w:r>
      <w:r w:rsidR="009B3549">
        <w:rPr>
          <w:rFonts w:ascii="Latha" w:hAnsi="Latha" w:cs="Latha"/>
          <w:bCs/>
          <w:sz w:val="24"/>
          <w:szCs w:val="24"/>
        </w:rPr>
        <w:t>the Institute</w:t>
      </w:r>
      <w:r w:rsidR="00C34A72" w:rsidRPr="00C34A72">
        <w:rPr>
          <w:rFonts w:ascii="Latha" w:hAnsi="Latha" w:cs="Latha"/>
          <w:bCs/>
          <w:sz w:val="24"/>
          <w:szCs w:val="24"/>
        </w:rPr>
        <w:t>.</w:t>
      </w:r>
      <w:r w:rsidR="00C34A72">
        <w:rPr>
          <w:rFonts w:ascii="Latha" w:hAnsi="Latha" w:cs="Latha"/>
          <w:color w:val="000000" w:themeColor="text1"/>
          <w:sz w:val="24"/>
          <w:szCs w:val="24"/>
        </w:rPr>
        <w:t xml:space="preserve"> </w:t>
      </w:r>
    </w:p>
    <w:p w14:paraId="3794A108" w14:textId="676F8A4D" w:rsidR="00C34A72" w:rsidRDefault="009B3549" w:rsidP="00B265D7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b/>
          <w:sz w:val="24"/>
          <w:szCs w:val="24"/>
        </w:rPr>
        <w:lastRenderedPageBreak/>
        <w:t xml:space="preserve">Display of </w:t>
      </w:r>
      <w:r w:rsidR="00C34A72" w:rsidRPr="00C34A72">
        <w:rPr>
          <w:rFonts w:ascii="Latha" w:hAnsi="Latha" w:cs="Latha"/>
          <w:b/>
          <w:sz w:val="24"/>
          <w:szCs w:val="24"/>
        </w:rPr>
        <w:t xml:space="preserve">Standees: </w:t>
      </w:r>
      <w:r w:rsidR="00C34A72" w:rsidRPr="00C34A72">
        <w:rPr>
          <w:rFonts w:ascii="Latha" w:hAnsi="Latha" w:cs="Latha"/>
          <w:sz w:val="24"/>
          <w:szCs w:val="24"/>
        </w:rPr>
        <w:t xml:space="preserve">To raise awareness on hearing loss, standees </w:t>
      </w:r>
      <w:r>
        <w:rPr>
          <w:rFonts w:ascii="Latha" w:hAnsi="Latha" w:cs="Latha"/>
          <w:sz w:val="24"/>
          <w:szCs w:val="24"/>
        </w:rPr>
        <w:t xml:space="preserve">carrying </w:t>
      </w:r>
      <w:r w:rsidR="00710C93">
        <w:rPr>
          <w:rFonts w:ascii="Latha" w:hAnsi="Latha" w:cs="Latha"/>
          <w:sz w:val="24"/>
          <w:szCs w:val="24"/>
        </w:rPr>
        <w:t>i</w:t>
      </w:r>
      <w:r w:rsidRPr="00C34A72">
        <w:rPr>
          <w:rFonts w:ascii="Latha" w:hAnsi="Latha" w:cs="Latha"/>
          <w:sz w:val="24"/>
          <w:szCs w:val="24"/>
        </w:rPr>
        <w:t xml:space="preserve">nformation </w:t>
      </w:r>
      <w:r w:rsidR="00E17D3B">
        <w:rPr>
          <w:rFonts w:ascii="Latha" w:hAnsi="Latha" w:cs="Latha"/>
          <w:sz w:val="24"/>
          <w:szCs w:val="24"/>
        </w:rPr>
        <w:t>on</w:t>
      </w:r>
      <w:r w:rsidRPr="00C34A72">
        <w:rPr>
          <w:rFonts w:ascii="Latha" w:hAnsi="Latha" w:cs="Latha"/>
          <w:sz w:val="24"/>
          <w:szCs w:val="24"/>
        </w:rPr>
        <w:t xml:space="preserve"> hearing loss and promotion of World Hearing Day </w:t>
      </w:r>
      <w:r w:rsidR="00C34A72" w:rsidRPr="00C34A72">
        <w:rPr>
          <w:rFonts w:ascii="Latha" w:hAnsi="Latha" w:cs="Latha"/>
          <w:sz w:val="24"/>
          <w:szCs w:val="24"/>
        </w:rPr>
        <w:t xml:space="preserve">were </w:t>
      </w:r>
      <w:r w:rsidR="00166727">
        <w:rPr>
          <w:rFonts w:ascii="Latha" w:hAnsi="Latha" w:cs="Latha"/>
          <w:sz w:val="24"/>
          <w:szCs w:val="24"/>
        </w:rPr>
        <w:t xml:space="preserve">displayed </w:t>
      </w:r>
      <w:r w:rsidR="00C34A72" w:rsidRPr="00C34A72">
        <w:rPr>
          <w:rFonts w:ascii="Latha" w:hAnsi="Latha" w:cs="Latha"/>
          <w:sz w:val="24"/>
          <w:szCs w:val="24"/>
        </w:rPr>
        <w:t xml:space="preserve">in 100 </w:t>
      </w:r>
      <w:r>
        <w:rPr>
          <w:rFonts w:ascii="Latha" w:hAnsi="Latha" w:cs="Latha"/>
          <w:sz w:val="24"/>
          <w:szCs w:val="24"/>
        </w:rPr>
        <w:t xml:space="preserve">localities in </w:t>
      </w:r>
      <w:r w:rsidR="00C34A72" w:rsidRPr="00C34A72">
        <w:rPr>
          <w:rFonts w:ascii="Latha" w:hAnsi="Latha" w:cs="Latha"/>
          <w:sz w:val="24"/>
          <w:szCs w:val="24"/>
        </w:rPr>
        <w:t>Mysuru city</w:t>
      </w:r>
      <w:r>
        <w:rPr>
          <w:rFonts w:ascii="Latha" w:hAnsi="Latha" w:cs="Latha"/>
          <w:sz w:val="24"/>
          <w:szCs w:val="24"/>
        </w:rPr>
        <w:t xml:space="preserve"> </w:t>
      </w:r>
      <w:r w:rsidR="003546B2">
        <w:rPr>
          <w:rFonts w:ascii="Latha" w:hAnsi="Latha" w:cs="Latha"/>
          <w:sz w:val="24"/>
          <w:szCs w:val="24"/>
        </w:rPr>
        <w:t xml:space="preserve">including the </w:t>
      </w:r>
      <w:r>
        <w:rPr>
          <w:rFonts w:ascii="Latha" w:hAnsi="Latha" w:cs="Latha"/>
          <w:sz w:val="24"/>
          <w:szCs w:val="24"/>
        </w:rPr>
        <w:t>a</w:t>
      </w:r>
      <w:r w:rsidR="00C34A72" w:rsidRPr="00C34A72">
        <w:rPr>
          <w:rFonts w:ascii="Latha" w:hAnsi="Latha" w:cs="Latha"/>
          <w:sz w:val="24"/>
          <w:szCs w:val="24"/>
        </w:rPr>
        <w:t xml:space="preserve">irport, </w:t>
      </w:r>
      <w:r>
        <w:rPr>
          <w:rFonts w:ascii="Latha" w:hAnsi="Latha" w:cs="Latha"/>
          <w:sz w:val="24"/>
          <w:szCs w:val="24"/>
        </w:rPr>
        <w:t>r</w:t>
      </w:r>
      <w:r w:rsidR="00C34A72" w:rsidRPr="00C34A72">
        <w:rPr>
          <w:rFonts w:ascii="Latha" w:hAnsi="Latha" w:cs="Latha"/>
          <w:sz w:val="24"/>
          <w:szCs w:val="24"/>
        </w:rPr>
        <w:t xml:space="preserve">ailway station, </w:t>
      </w:r>
      <w:r>
        <w:rPr>
          <w:rFonts w:ascii="Latha" w:hAnsi="Latha" w:cs="Latha"/>
          <w:sz w:val="24"/>
          <w:szCs w:val="24"/>
        </w:rPr>
        <w:t>U</w:t>
      </w:r>
      <w:r w:rsidR="00C34A72" w:rsidRPr="00C34A72">
        <w:rPr>
          <w:rFonts w:ascii="Latha" w:hAnsi="Latha" w:cs="Latha"/>
          <w:sz w:val="24"/>
          <w:szCs w:val="24"/>
        </w:rPr>
        <w:t xml:space="preserve">niversity of Mysore campus, </w:t>
      </w:r>
      <w:r>
        <w:rPr>
          <w:rFonts w:ascii="Latha" w:hAnsi="Latha" w:cs="Latha"/>
          <w:sz w:val="24"/>
          <w:szCs w:val="24"/>
        </w:rPr>
        <w:t>c</w:t>
      </w:r>
      <w:r w:rsidR="00C34A72" w:rsidRPr="00C34A72">
        <w:rPr>
          <w:rFonts w:ascii="Latha" w:hAnsi="Latha" w:cs="Latha"/>
          <w:sz w:val="24"/>
          <w:szCs w:val="24"/>
        </w:rPr>
        <w:t xml:space="preserve">entral </w:t>
      </w:r>
      <w:r>
        <w:rPr>
          <w:rFonts w:ascii="Latha" w:hAnsi="Latha" w:cs="Latha"/>
          <w:sz w:val="24"/>
          <w:szCs w:val="24"/>
        </w:rPr>
        <w:t>p</w:t>
      </w:r>
      <w:r w:rsidR="00C34A72" w:rsidRPr="00C34A72">
        <w:rPr>
          <w:rFonts w:ascii="Latha" w:hAnsi="Latha" w:cs="Latha"/>
          <w:sz w:val="24"/>
          <w:szCs w:val="24"/>
        </w:rPr>
        <w:t xml:space="preserve">ublic </w:t>
      </w:r>
      <w:r>
        <w:rPr>
          <w:rFonts w:ascii="Latha" w:hAnsi="Latha" w:cs="Latha"/>
          <w:sz w:val="24"/>
          <w:szCs w:val="24"/>
        </w:rPr>
        <w:t>w</w:t>
      </w:r>
      <w:r w:rsidR="00C34A72" w:rsidRPr="00C34A72">
        <w:rPr>
          <w:rFonts w:ascii="Latha" w:hAnsi="Latha" w:cs="Latha"/>
          <w:sz w:val="24"/>
          <w:szCs w:val="24"/>
        </w:rPr>
        <w:t xml:space="preserve">ork </w:t>
      </w:r>
      <w:r>
        <w:rPr>
          <w:rFonts w:ascii="Latha" w:hAnsi="Latha" w:cs="Latha"/>
          <w:sz w:val="24"/>
          <w:szCs w:val="24"/>
        </w:rPr>
        <w:t>d</w:t>
      </w:r>
      <w:r w:rsidR="00C34A72" w:rsidRPr="00C34A72">
        <w:rPr>
          <w:rFonts w:ascii="Latha" w:hAnsi="Latha" w:cs="Latha"/>
          <w:sz w:val="24"/>
          <w:szCs w:val="24"/>
        </w:rPr>
        <w:t xml:space="preserve">epartment, Mysore </w:t>
      </w:r>
      <w:r>
        <w:rPr>
          <w:rFonts w:ascii="Latha" w:hAnsi="Latha" w:cs="Latha"/>
          <w:sz w:val="24"/>
          <w:szCs w:val="24"/>
        </w:rPr>
        <w:t>c</w:t>
      </w:r>
      <w:r w:rsidR="00C34A72" w:rsidRPr="00C34A72">
        <w:rPr>
          <w:rFonts w:ascii="Latha" w:hAnsi="Latha" w:cs="Latha"/>
          <w:sz w:val="24"/>
          <w:szCs w:val="24"/>
        </w:rPr>
        <w:t xml:space="preserve">ity </w:t>
      </w:r>
      <w:r>
        <w:rPr>
          <w:rFonts w:ascii="Latha" w:hAnsi="Latha" w:cs="Latha"/>
          <w:sz w:val="24"/>
          <w:szCs w:val="24"/>
        </w:rPr>
        <w:t>c</w:t>
      </w:r>
      <w:r w:rsidR="00C34A72" w:rsidRPr="00C34A72">
        <w:rPr>
          <w:rFonts w:ascii="Latha" w:hAnsi="Latha" w:cs="Latha"/>
          <w:sz w:val="24"/>
          <w:szCs w:val="24"/>
        </w:rPr>
        <w:t xml:space="preserve">orporation, </w:t>
      </w:r>
      <w:r>
        <w:rPr>
          <w:rFonts w:ascii="Latha" w:hAnsi="Latha" w:cs="Latha"/>
          <w:sz w:val="24"/>
          <w:szCs w:val="24"/>
        </w:rPr>
        <w:t>h</w:t>
      </w:r>
      <w:r w:rsidR="00C34A72" w:rsidRPr="00C34A72">
        <w:rPr>
          <w:rFonts w:ascii="Latha" w:hAnsi="Latha" w:cs="Latha"/>
          <w:sz w:val="24"/>
          <w:szCs w:val="24"/>
        </w:rPr>
        <w:t xml:space="preserve">ospitals, </w:t>
      </w:r>
      <w:r>
        <w:rPr>
          <w:rFonts w:ascii="Latha" w:hAnsi="Latha" w:cs="Latha"/>
          <w:sz w:val="24"/>
          <w:szCs w:val="24"/>
        </w:rPr>
        <w:t>p</w:t>
      </w:r>
      <w:r w:rsidR="00C34A72" w:rsidRPr="00C34A72">
        <w:rPr>
          <w:rFonts w:ascii="Latha" w:hAnsi="Latha" w:cs="Latha"/>
          <w:sz w:val="24"/>
          <w:szCs w:val="24"/>
        </w:rPr>
        <w:t xml:space="preserve">rimary </w:t>
      </w:r>
      <w:r>
        <w:rPr>
          <w:rFonts w:ascii="Latha" w:hAnsi="Latha" w:cs="Latha"/>
          <w:sz w:val="24"/>
          <w:szCs w:val="24"/>
        </w:rPr>
        <w:t>h</w:t>
      </w:r>
      <w:r w:rsidR="00C34A72" w:rsidRPr="00C34A72">
        <w:rPr>
          <w:rFonts w:ascii="Latha" w:hAnsi="Latha" w:cs="Latha"/>
          <w:sz w:val="24"/>
          <w:szCs w:val="24"/>
        </w:rPr>
        <w:t xml:space="preserve">ealth </w:t>
      </w:r>
      <w:r>
        <w:rPr>
          <w:rFonts w:ascii="Latha" w:hAnsi="Latha" w:cs="Latha"/>
          <w:sz w:val="24"/>
          <w:szCs w:val="24"/>
        </w:rPr>
        <w:t>c</w:t>
      </w:r>
      <w:r w:rsidR="00C34A72" w:rsidRPr="00C34A72">
        <w:rPr>
          <w:rFonts w:ascii="Latha" w:hAnsi="Latha" w:cs="Latha"/>
          <w:sz w:val="24"/>
          <w:szCs w:val="24"/>
        </w:rPr>
        <w:t>entr</w:t>
      </w:r>
      <w:r>
        <w:rPr>
          <w:rFonts w:ascii="Latha" w:hAnsi="Latha" w:cs="Latha"/>
          <w:sz w:val="24"/>
          <w:szCs w:val="24"/>
        </w:rPr>
        <w:t>e</w:t>
      </w:r>
      <w:r w:rsidR="00C34A72" w:rsidRPr="00C34A72">
        <w:rPr>
          <w:rFonts w:ascii="Latha" w:hAnsi="Latha" w:cs="Latha"/>
          <w:sz w:val="24"/>
          <w:szCs w:val="24"/>
        </w:rPr>
        <w:t xml:space="preserve">s, </w:t>
      </w:r>
      <w:r>
        <w:rPr>
          <w:rFonts w:ascii="Latha" w:hAnsi="Latha" w:cs="Latha"/>
          <w:sz w:val="24"/>
          <w:szCs w:val="24"/>
        </w:rPr>
        <w:t>r</w:t>
      </w:r>
      <w:r w:rsidR="00C34A72" w:rsidRPr="00C34A72">
        <w:rPr>
          <w:rFonts w:ascii="Latha" w:hAnsi="Latha" w:cs="Latha"/>
          <w:sz w:val="24"/>
          <w:szCs w:val="24"/>
        </w:rPr>
        <w:t xml:space="preserve">estaurants, </w:t>
      </w:r>
      <w:r>
        <w:rPr>
          <w:rFonts w:ascii="Latha" w:hAnsi="Latha" w:cs="Latha"/>
          <w:sz w:val="24"/>
          <w:szCs w:val="24"/>
        </w:rPr>
        <w:t>h</w:t>
      </w:r>
      <w:r w:rsidR="00C34A72" w:rsidRPr="00C34A72">
        <w:rPr>
          <w:rFonts w:ascii="Latha" w:hAnsi="Latha" w:cs="Latha"/>
          <w:sz w:val="24"/>
          <w:szCs w:val="24"/>
        </w:rPr>
        <w:t xml:space="preserve">otels, and </w:t>
      </w:r>
      <w:r>
        <w:rPr>
          <w:rFonts w:ascii="Latha" w:hAnsi="Latha" w:cs="Latha"/>
          <w:sz w:val="24"/>
          <w:szCs w:val="24"/>
        </w:rPr>
        <w:t>s</w:t>
      </w:r>
      <w:r w:rsidR="00C34A72" w:rsidRPr="00C34A72">
        <w:rPr>
          <w:rFonts w:ascii="Latha" w:hAnsi="Latha" w:cs="Latha"/>
          <w:sz w:val="24"/>
          <w:szCs w:val="24"/>
        </w:rPr>
        <w:t xml:space="preserve">hopping </w:t>
      </w:r>
      <w:r>
        <w:rPr>
          <w:rFonts w:ascii="Latha" w:hAnsi="Latha" w:cs="Latha"/>
          <w:sz w:val="24"/>
          <w:szCs w:val="24"/>
        </w:rPr>
        <w:t>m</w:t>
      </w:r>
      <w:r w:rsidR="00C34A72" w:rsidRPr="00C34A72">
        <w:rPr>
          <w:rFonts w:ascii="Latha" w:hAnsi="Latha" w:cs="Latha"/>
          <w:sz w:val="24"/>
          <w:szCs w:val="24"/>
        </w:rPr>
        <w:t>alls.</w:t>
      </w:r>
      <w:r w:rsidR="003546B2">
        <w:rPr>
          <w:rFonts w:ascii="Latha" w:hAnsi="Latha" w:cs="Latha"/>
          <w:sz w:val="24"/>
          <w:szCs w:val="24"/>
        </w:rPr>
        <w:t xml:space="preserve"> All the displays had </w:t>
      </w:r>
      <w:r w:rsidR="003546B2" w:rsidRPr="00C34A72">
        <w:rPr>
          <w:rFonts w:ascii="Latha" w:hAnsi="Latha" w:cs="Latha"/>
          <w:bCs/>
          <w:sz w:val="24"/>
          <w:szCs w:val="24"/>
        </w:rPr>
        <w:t>QR code direct</w:t>
      </w:r>
      <w:r w:rsidR="003546B2">
        <w:rPr>
          <w:rFonts w:ascii="Latha" w:hAnsi="Latha" w:cs="Latha"/>
          <w:bCs/>
          <w:sz w:val="24"/>
          <w:szCs w:val="24"/>
        </w:rPr>
        <w:t>ed</w:t>
      </w:r>
      <w:r w:rsidR="003546B2" w:rsidRPr="00C34A72">
        <w:rPr>
          <w:rFonts w:ascii="Latha" w:hAnsi="Latha" w:cs="Latha"/>
          <w:bCs/>
          <w:sz w:val="24"/>
          <w:szCs w:val="24"/>
        </w:rPr>
        <w:t xml:space="preserve"> </w:t>
      </w:r>
      <w:r w:rsidR="003546B2">
        <w:rPr>
          <w:rFonts w:ascii="Latha" w:hAnsi="Latha" w:cs="Latha"/>
          <w:bCs/>
          <w:sz w:val="24"/>
          <w:szCs w:val="24"/>
        </w:rPr>
        <w:t xml:space="preserve">to the </w:t>
      </w:r>
      <w:r w:rsidR="003546B2" w:rsidRPr="00C34A72">
        <w:rPr>
          <w:rFonts w:ascii="Latha" w:hAnsi="Latha" w:cs="Latha"/>
          <w:bCs/>
          <w:sz w:val="24"/>
          <w:szCs w:val="24"/>
        </w:rPr>
        <w:t xml:space="preserve">hearing screening and World Hearing Day web page of </w:t>
      </w:r>
      <w:r w:rsidR="003546B2">
        <w:rPr>
          <w:rFonts w:ascii="Latha" w:hAnsi="Latha" w:cs="Latha"/>
          <w:bCs/>
          <w:sz w:val="24"/>
          <w:szCs w:val="24"/>
        </w:rPr>
        <w:t>the Institute</w:t>
      </w:r>
      <w:r w:rsidR="00C34A72" w:rsidRPr="00C34A72">
        <w:rPr>
          <w:rFonts w:ascii="Latha" w:hAnsi="Latha" w:cs="Latha"/>
          <w:sz w:val="24"/>
          <w:szCs w:val="24"/>
        </w:rPr>
        <w:t xml:space="preserve">. </w:t>
      </w:r>
    </w:p>
    <w:p w14:paraId="7D54AF1A" w14:textId="02C02108" w:rsidR="004E4662" w:rsidRPr="00E17D3B" w:rsidRDefault="004E4662" w:rsidP="00E17D3B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 w:rsidRPr="00E17D3B">
        <w:rPr>
          <w:rFonts w:ascii="Latha" w:hAnsi="Latha" w:cs="Latha"/>
          <w:b/>
          <w:color w:val="000000" w:themeColor="text1"/>
          <w:sz w:val="24"/>
          <w:szCs w:val="24"/>
        </w:rPr>
        <w:t xml:space="preserve">Video bytes </w:t>
      </w:r>
      <w:r w:rsidR="00E17D3B" w:rsidRPr="00E17D3B">
        <w:rPr>
          <w:rFonts w:ascii="Latha" w:hAnsi="Latha" w:cs="Latha"/>
          <w:b/>
          <w:color w:val="000000" w:themeColor="text1"/>
          <w:sz w:val="24"/>
          <w:szCs w:val="24"/>
        </w:rPr>
        <w:t>of cine</w:t>
      </w:r>
      <w:r w:rsidRPr="00E17D3B">
        <w:rPr>
          <w:rFonts w:ascii="Latha" w:hAnsi="Latha" w:cs="Latha"/>
          <w:b/>
          <w:color w:val="000000" w:themeColor="text1"/>
          <w:sz w:val="24"/>
          <w:szCs w:val="24"/>
        </w:rPr>
        <w:t xml:space="preserve"> celebrities</w:t>
      </w:r>
      <w:r w:rsidR="00E17D3B" w:rsidRPr="00E17D3B">
        <w:rPr>
          <w:rFonts w:ascii="Latha" w:hAnsi="Latha" w:cs="Latha"/>
          <w:b/>
          <w:color w:val="000000" w:themeColor="text1"/>
          <w:sz w:val="24"/>
          <w:szCs w:val="24"/>
        </w:rPr>
        <w:t xml:space="preserve">: </w:t>
      </w:r>
      <w:r w:rsidR="00710C93" w:rsidRPr="00710C93">
        <w:rPr>
          <w:rFonts w:ascii="Latha" w:hAnsi="Latha" w:cs="Latha"/>
          <w:bCs/>
          <w:color w:val="000000" w:themeColor="text1"/>
          <w:sz w:val="24"/>
          <w:szCs w:val="24"/>
        </w:rPr>
        <w:t>T</w:t>
      </w:r>
      <w:r w:rsidR="00E17D3B" w:rsidRPr="00E17D3B">
        <w:rPr>
          <w:rFonts w:ascii="Latha" w:hAnsi="Latha" w:cs="Latha"/>
          <w:bCs/>
          <w:color w:val="000000" w:themeColor="text1"/>
          <w:sz w:val="24"/>
          <w:szCs w:val="24"/>
        </w:rPr>
        <w:t xml:space="preserve">elevision and cine celebrities gave video messages </w:t>
      </w:r>
      <w:r w:rsidR="002600DD">
        <w:rPr>
          <w:rFonts w:ascii="Latha" w:hAnsi="Latha" w:cs="Latha"/>
          <w:bCs/>
          <w:color w:val="000000" w:themeColor="text1"/>
          <w:sz w:val="24"/>
          <w:szCs w:val="24"/>
        </w:rPr>
        <w:t xml:space="preserve">on the importance of </w:t>
      </w:r>
      <w:r w:rsidR="00E17D3B" w:rsidRPr="00E17D3B">
        <w:rPr>
          <w:rFonts w:ascii="Latha" w:hAnsi="Latha" w:cs="Latha"/>
          <w:bCs/>
          <w:color w:val="000000" w:themeColor="text1"/>
          <w:sz w:val="24"/>
          <w:szCs w:val="24"/>
        </w:rPr>
        <w:t>ear and hearing health care</w:t>
      </w:r>
      <w:r w:rsidR="00710C93">
        <w:rPr>
          <w:rFonts w:ascii="Latha" w:hAnsi="Latha" w:cs="Latha"/>
          <w:bCs/>
          <w:color w:val="000000" w:themeColor="text1"/>
          <w:sz w:val="24"/>
          <w:szCs w:val="24"/>
        </w:rPr>
        <w:t>,</w:t>
      </w:r>
      <w:r w:rsidR="00E17D3B" w:rsidRPr="00E17D3B">
        <w:rPr>
          <w:rFonts w:ascii="Latha" w:hAnsi="Latha" w:cs="Latha"/>
          <w:bCs/>
          <w:color w:val="000000" w:themeColor="text1"/>
          <w:sz w:val="24"/>
          <w:szCs w:val="24"/>
        </w:rPr>
        <w:t xml:space="preserve"> </w:t>
      </w:r>
      <w:r w:rsidR="002600DD">
        <w:rPr>
          <w:rFonts w:ascii="Latha" w:hAnsi="Latha" w:cs="Latha"/>
          <w:bCs/>
          <w:color w:val="000000" w:themeColor="text1"/>
          <w:sz w:val="24"/>
          <w:szCs w:val="24"/>
        </w:rPr>
        <w:t xml:space="preserve">including </w:t>
      </w:r>
      <w:r w:rsidR="00710C93">
        <w:rPr>
          <w:rFonts w:ascii="Latha" w:hAnsi="Latha" w:cs="Latha"/>
          <w:bCs/>
          <w:color w:val="000000" w:themeColor="text1"/>
          <w:sz w:val="24"/>
          <w:szCs w:val="24"/>
        </w:rPr>
        <w:t xml:space="preserve">the </w:t>
      </w:r>
      <w:r w:rsidR="002600DD" w:rsidRPr="00E17D3B">
        <w:rPr>
          <w:rFonts w:ascii="Latha" w:hAnsi="Latha" w:cs="Latha"/>
          <w:bCs/>
          <w:color w:val="000000" w:themeColor="text1"/>
          <w:sz w:val="24"/>
          <w:szCs w:val="24"/>
        </w:rPr>
        <w:t xml:space="preserve">need for early identification and rehabilitation </w:t>
      </w:r>
      <w:r w:rsidR="002600DD">
        <w:rPr>
          <w:rFonts w:ascii="Latha" w:hAnsi="Latha" w:cs="Latha"/>
          <w:bCs/>
          <w:color w:val="000000" w:themeColor="text1"/>
          <w:sz w:val="24"/>
          <w:szCs w:val="24"/>
        </w:rPr>
        <w:t>of hearing disorders.</w:t>
      </w:r>
      <w:r w:rsidR="00E17D3B" w:rsidRPr="00E17D3B">
        <w:rPr>
          <w:rFonts w:ascii="Latha" w:hAnsi="Latha" w:cs="Latha"/>
          <w:bCs/>
          <w:color w:val="000000" w:themeColor="text1"/>
          <w:sz w:val="24"/>
          <w:szCs w:val="24"/>
        </w:rPr>
        <w:t xml:space="preserve"> </w:t>
      </w:r>
      <w:r w:rsidR="002600DD">
        <w:rPr>
          <w:rFonts w:ascii="Latha" w:hAnsi="Latha" w:cs="Latha"/>
          <w:bCs/>
          <w:color w:val="000000" w:themeColor="text1"/>
          <w:sz w:val="24"/>
          <w:szCs w:val="24"/>
        </w:rPr>
        <w:t xml:space="preserve">The </w:t>
      </w:r>
      <w:r w:rsidR="00E17D3B" w:rsidRPr="00E17D3B">
        <w:rPr>
          <w:rFonts w:ascii="Latha" w:hAnsi="Latha" w:cs="Latha"/>
          <w:bCs/>
          <w:color w:val="000000" w:themeColor="text1"/>
          <w:sz w:val="24"/>
          <w:szCs w:val="24"/>
        </w:rPr>
        <w:t xml:space="preserve">messages </w:t>
      </w:r>
      <w:r w:rsidR="002600DD">
        <w:rPr>
          <w:rFonts w:ascii="Latha" w:hAnsi="Latha" w:cs="Latha"/>
          <w:bCs/>
          <w:color w:val="000000" w:themeColor="text1"/>
          <w:sz w:val="24"/>
          <w:szCs w:val="24"/>
        </w:rPr>
        <w:t xml:space="preserve">were widely circulated over the Institute social media platforms and the personal social media pages of the celebrities. </w:t>
      </w:r>
    </w:p>
    <w:p w14:paraId="02F03D07" w14:textId="77777777" w:rsidR="00C71077" w:rsidRDefault="00C71077" w:rsidP="00C71077">
      <w:pPr>
        <w:spacing w:line="360" w:lineRule="auto"/>
        <w:jc w:val="both"/>
        <w:rPr>
          <w:rFonts w:ascii="Latha" w:hAnsi="Latha" w:cs="Latha"/>
          <w:bCs/>
          <w:color w:val="000000" w:themeColor="text1"/>
          <w:sz w:val="24"/>
          <w:szCs w:val="24"/>
        </w:rPr>
      </w:pPr>
      <w:r w:rsidRPr="00C71077">
        <w:rPr>
          <w:rFonts w:ascii="Latha" w:hAnsi="Latha" w:cs="Latha"/>
          <w:b/>
          <w:color w:val="000000" w:themeColor="text1"/>
          <w:sz w:val="24"/>
          <w:szCs w:val="24"/>
        </w:rPr>
        <w:t xml:space="preserve">Short video production: </w:t>
      </w:r>
      <w:r w:rsidRPr="00C71077">
        <w:rPr>
          <w:rFonts w:ascii="Latha" w:hAnsi="Latha" w:cs="Latha"/>
          <w:bCs/>
          <w:color w:val="000000" w:themeColor="text1"/>
          <w:sz w:val="24"/>
          <w:szCs w:val="24"/>
        </w:rPr>
        <w:t>Four short videos stress</w:t>
      </w:r>
      <w:r>
        <w:rPr>
          <w:rFonts w:ascii="Latha" w:hAnsi="Latha" w:cs="Latha"/>
          <w:bCs/>
          <w:color w:val="000000" w:themeColor="text1"/>
          <w:sz w:val="24"/>
          <w:szCs w:val="24"/>
        </w:rPr>
        <w:t xml:space="preserve">ing </w:t>
      </w:r>
      <w:r w:rsidRPr="00C71077">
        <w:rPr>
          <w:rFonts w:ascii="Latha" w:hAnsi="Latha" w:cs="Latha"/>
          <w:bCs/>
          <w:color w:val="000000" w:themeColor="text1"/>
          <w:sz w:val="24"/>
          <w:szCs w:val="24"/>
        </w:rPr>
        <w:t xml:space="preserve">the benefits of early identification and effective rehabilitation of hearing loss were </w:t>
      </w:r>
      <w:r>
        <w:rPr>
          <w:rFonts w:ascii="Latha" w:hAnsi="Latha" w:cs="Latha"/>
          <w:bCs/>
          <w:color w:val="000000" w:themeColor="text1"/>
          <w:sz w:val="24"/>
          <w:szCs w:val="24"/>
        </w:rPr>
        <w:t>produced in Hindi and disseminated on social media platforms</w:t>
      </w:r>
      <w:r w:rsidRPr="00C71077">
        <w:rPr>
          <w:rFonts w:ascii="Latha" w:hAnsi="Latha" w:cs="Latha"/>
          <w:bCs/>
          <w:color w:val="000000" w:themeColor="text1"/>
          <w:sz w:val="24"/>
          <w:szCs w:val="24"/>
        </w:rPr>
        <w:t>.</w:t>
      </w:r>
    </w:p>
    <w:p w14:paraId="484C2F02" w14:textId="1FBFE4CF" w:rsidR="00C71077" w:rsidRPr="00CA4E78" w:rsidRDefault="00C71077" w:rsidP="00CA4E78">
      <w:pPr>
        <w:spacing w:line="360" w:lineRule="auto"/>
        <w:jc w:val="both"/>
        <w:rPr>
          <w:rFonts w:ascii="Latha" w:hAnsi="Latha" w:cs="Latha"/>
          <w:color w:val="000000" w:themeColor="text1"/>
          <w:sz w:val="24"/>
          <w:szCs w:val="24"/>
        </w:rPr>
      </w:pPr>
      <w:r w:rsidRPr="00CA4E78">
        <w:rPr>
          <w:rFonts w:ascii="Latha" w:hAnsi="Latha" w:cs="Latha"/>
          <w:b/>
          <w:color w:val="000000" w:themeColor="text1"/>
          <w:sz w:val="24"/>
          <w:szCs w:val="24"/>
        </w:rPr>
        <w:t xml:space="preserve">Publishing newspaper articles: 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 xml:space="preserve">Several newspaper articles were published in different languages on facts about ear and hearing health, clinical services </w:t>
      </w:r>
      <w:r w:rsidR="00E77A6C" w:rsidRPr="00CA4E78">
        <w:rPr>
          <w:rFonts w:ascii="Latha" w:hAnsi="Latha" w:cs="Latha"/>
          <w:bCs/>
          <w:color w:val="000000" w:themeColor="text1"/>
          <w:sz w:val="24"/>
          <w:szCs w:val="24"/>
        </w:rPr>
        <w:t>and facilities on hearing care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>, benefits of early identification</w:t>
      </w:r>
      <w:r w:rsidR="00710C93">
        <w:rPr>
          <w:rFonts w:ascii="Latha" w:hAnsi="Latha" w:cs="Latha"/>
          <w:bCs/>
          <w:color w:val="000000" w:themeColor="text1"/>
          <w:sz w:val="24"/>
          <w:szCs w:val="24"/>
        </w:rPr>
        <w:t>,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 xml:space="preserve"> and effective rehabilitation.  </w:t>
      </w:r>
      <w:r w:rsidR="00CD5C91">
        <w:rPr>
          <w:rFonts w:ascii="Latha" w:hAnsi="Latha" w:cs="Latha"/>
          <w:bCs/>
          <w:color w:val="000000" w:themeColor="text1"/>
          <w:sz w:val="24"/>
          <w:szCs w:val="24"/>
        </w:rPr>
        <w:t>Also, p</w:t>
      </w:r>
      <w:r w:rsidR="00CE3B45">
        <w:rPr>
          <w:rFonts w:ascii="Latha" w:hAnsi="Latha" w:cs="Latha"/>
          <w:bCs/>
          <w:color w:val="000000" w:themeColor="text1"/>
          <w:sz w:val="24"/>
          <w:szCs w:val="24"/>
        </w:rPr>
        <w:t xml:space="preserve">ress releases 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 xml:space="preserve">on </w:t>
      </w:r>
      <w:r w:rsidR="00E77A6C" w:rsidRPr="00CA4E78">
        <w:rPr>
          <w:rFonts w:ascii="Latha" w:hAnsi="Latha" w:cs="Latha"/>
          <w:bCs/>
          <w:color w:val="000000" w:themeColor="text1"/>
          <w:sz w:val="24"/>
          <w:szCs w:val="24"/>
        </w:rPr>
        <w:t xml:space="preserve">hearing screening 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 xml:space="preserve">camps </w:t>
      </w:r>
      <w:r w:rsidR="00CD5C91">
        <w:rPr>
          <w:rFonts w:ascii="Latha" w:hAnsi="Latha" w:cs="Latha"/>
          <w:bCs/>
          <w:color w:val="000000" w:themeColor="text1"/>
          <w:sz w:val="24"/>
          <w:szCs w:val="24"/>
        </w:rPr>
        <w:t xml:space="preserve">were made </w:t>
      </w:r>
      <w:r w:rsidR="00CD5C91">
        <w:rPr>
          <w:rFonts w:ascii="Latha" w:hAnsi="Latha" w:cs="Latha"/>
          <w:sz w:val="24"/>
          <w:szCs w:val="24"/>
        </w:rPr>
        <w:t xml:space="preserve">and news reports on camps 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>published.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</w:t>
      </w:r>
    </w:p>
    <w:p w14:paraId="54CBB770" w14:textId="7287B4BD" w:rsidR="00F87BF1" w:rsidRPr="00CA4E78" w:rsidRDefault="00E77A6C" w:rsidP="00C71077">
      <w:pPr>
        <w:spacing w:line="360" w:lineRule="auto"/>
        <w:jc w:val="both"/>
        <w:rPr>
          <w:rFonts w:ascii="Latha" w:hAnsi="Latha" w:cs="Latha"/>
          <w:color w:val="000000" w:themeColor="text1"/>
          <w:sz w:val="24"/>
          <w:szCs w:val="24"/>
        </w:rPr>
      </w:pPr>
      <w:proofErr w:type="spellStart"/>
      <w:r w:rsidRPr="00CA4E78">
        <w:rPr>
          <w:rFonts w:ascii="Latha" w:hAnsi="Latha" w:cs="Latha"/>
          <w:b/>
          <w:bCs/>
          <w:color w:val="000000" w:themeColor="text1"/>
          <w:sz w:val="24"/>
          <w:szCs w:val="24"/>
        </w:rPr>
        <w:t>Cyclothon</w:t>
      </w:r>
      <w:proofErr w:type="spellEnd"/>
      <w:r w:rsidRPr="00CA4E78">
        <w:rPr>
          <w:rFonts w:ascii="Latha" w:hAnsi="Latha" w:cs="Latha"/>
          <w:b/>
          <w:bCs/>
          <w:color w:val="000000" w:themeColor="text1"/>
          <w:sz w:val="24"/>
          <w:szCs w:val="24"/>
        </w:rPr>
        <w:t xml:space="preserve"> and street play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: The Outreach Service </w:t>
      </w:r>
      <w:proofErr w:type="spellStart"/>
      <w:r w:rsidRPr="00CA4E78">
        <w:rPr>
          <w:rFonts w:ascii="Latha" w:hAnsi="Latha" w:cs="Latha"/>
          <w:color w:val="000000" w:themeColor="text1"/>
          <w:sz w:val="24"/>
          <w:szCs w:val="24"/>
        </w:rPr>
        <w:t>Center</w:t>
      </w:r>
      <w:proofErr w:type="spellEnd"/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of AIISH at </w:t>
      </w:r>
      <w:proofErr w:type="spellStart"/>
      <w:r w:rsidRPr="00CA4E78">
        <w:rPr>
          <w:rFonts w:ascii="Latha" w:hAnsi="Latha" w:cs="Latha"/>
          <w:color w:val="000000" w:themeColor="text1"/>
          <w:sz w:val="24"/>
          <w:szCs w:val="24"/>
        </w:rPr>
        <w:t>Sarguru</w:t>
      </w:r>
      <w:proofErr w:type="spellEnd"/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, Karnataka conducted </w:t>
      </w:r>
      <w:proofErr w:type="spellStart"/>
      <w:r w:rsidRPr="00CA4E78">
        <w:rPr>
          <w:rFonts w:ascii="Latha" w:hAnsi="Latha" w:cs="Latha"/>
          <w:color w:val="000000" w:themeColor="text1"/>
          <w:sz w:val="24"/>
          <w:szCs w:val="24"/>
        </w:rPr>
        <w:t>cyclathon</w:t>
      </w:r>
      <w:proofErr w:type="spellEnd"/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and street play on the occasion of the World Hearing Day 2021.</w:t>
      </w:r>
    </w:p>
    <w:p w14:paraId="6A58FA50" w14:textId="039E4F13" w:rsidR="00E77A6C" w:rsidRDefault="00E77A6C" w:rsidP="00C71077">
      <w:pPr>
        <w:spacing w:line="360" w:lineRule="auto"/>
        <w:jc w:val="both"/>
        <w:rPr>
          <w:rFonts w:ascii="Latha" w:hAnsi="Latha" w:cs="Latha"/>
          <w:color w:val="000000" w:themeColor="text1"/>
          <w:sz w:val="24"/>
          <w:szCs w:val="24"/>
        </w:rPr>
      </w:pPr>
      <w:r w:rsidRPr="00CA4E78">
        <w:rPr>
          <w:rFonts w:ascii="Latha" w:hAnsi="Latha" w:cs="Latha"/>
          <w:b/>
          <w:color w:val="000000" w:themeColor="text1"/>
          <w:sz w:val="24"/>
          <w:szCs w:val="24"/>
        </w:rPr>
        <w:t xml:space="preserve">Photo booths: </w:t>
      </w:r>
      <w:bookmarkStart w:id="2" w:name="_Hlk72494070"/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>Photo booth</w:t>
      </w:r>
      <w:bookmarkEnd w:id="2"/>
      <w:r w:rsidR="00CA4E78" w:rsidRPr="00CA4E78">
        <w:rPr>
          <w:rFonts w:ascii="Latha" w:hAnsi="Latha" w:cs="Latha"/>
          <w:bCs/>
          <w:color w:val="000000" w:themeColor="text1"/>
          <w:sz w:val="24"/>
          <w:szCs w:val="24"/>
        </w:rPr>
        <w:t>s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 xml:space="preserve"> </w:t>
      </w:r>
      <w:r w:rsidR="00CA4E78" w:rsidRPr="00CA4E78">
        <w:rPr>
          <w:rFonts w:ascii="Latha" w:hAnsi="Latha" w:cs="Latha"/>
          <w:bCs/>
          <w:color w:val="000000" w:themeColor="text1"/>
          <w:sz w:val="24"/>
          <w:szCs w:val="24"/>
        </w:rPr>
        <w:t xml:space="preserve">displaying the </w:t>
      </w:r>
      <w:r w:rsidRPr="00CA4E78">
        <w:rPr>
          <w:rFonts w:ascii="Latha" w:hAnsi="Latha" w:cs="Latha"/>
          <w:bCs/>
          <w:color w:val="000000" w:themeColor="text1"/>
          <w:sz w:val="24"/>
          <w:szCs w:val="24"/>
        </w:rPr>
        <w:t>World Hearing Day 2021 theme</w:t>
      </w:r>
      <w:r w:rsidR="00CA4E78" w:rsidRPr="00CA4E78">
        <w:rPr>
          <w:rFonts w:ascii="Latha" w:hAnsi="Latha" w:cs="Latha"/>
          <w:bCs/>
          <w:color w:val="000000" w:themeColor="text1"/>
          <w:sz w:val="24"/>
          <w:szCs w:val="24"/>
        </w:rPr>
        <w:t>,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</w:t>
      </w:r>
      <w:r w:rsidR="00710C93">
        <w:rPr>
          <w:rFonts w:ascii="Latha" w:hAnsi="Latha" w:cs="Latha"/>
          <w:color w:val="000000" w:themeColor="text1"/>
          <w:sz w:val="24"/>
          <w:szCs w:val="24"/>
        </w:rPr>
        <w:t>'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>Hearing Care for All</w:t>
      </w:r>
      <w:r w:rsidR="00CA4E78" w:rsidRPr="00CA4E78">
        <w:rPr>
          <w:rFonts w:ascii="Latha" w:hAnsi="Latha" w:cs="Latha"/>
          <w:color w:val="000000" w:themeColor="text1"/>
          <w:sz w:val="24"/>
          <w:szCs w:val="24"/>
        </w:rPr>
        <w:t>: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Screen, Rehabilitate, </w:t>
      </w:r>
      <w:proofErr w:type="gramStart"/>
      <w:r w:rsidRPr="00CA4E78">
        <w:rPr>
          <w:rFonts w:ascii="Latha" w:hAnsi="Latha" w:cs="Latha"/>
          <w:color w:val="000000" w:themeColor="text1"/>
          <w:sz w:val="24"/>
          <w:szCs w:val="24"/>
        </w:rPr>
        <w:t>Communicate</w:t>
      </w:r>
      <w:proofErr w:type="gramEnd"/>
      <w:r w:rsidR="00710C93">
        <w:rPr>
          <w:rFonts w:ascii="Latha" w:hAnsi="Latha" w:cs="Latha"/>
          <w:color w:val="000000" w:themeColor="text1"/>
          <w:sz w:val="24"/>
          <w:szCs w:val="24"/>
        </w:rPr>
        <w:t>'</w:t>
      </w:r>
      <w:r w:rsidR="00CA4E78" w:rsidRPr="00CA4E78">
        <w:rPr>
          <w:rFonts w:ascii="Latha" w:hAnsi="Latha" w:cs="Latha"/>
          <w:color w:val="000000" w:themeColor="text1"/>
          <w:sz w:val="24"/>
          <w:szCs w:val="24"/>
        </w:rPr>
        <w:t xml:space="preserve"> were set up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within and outside the AIISH campus. </w:t>
      </w:r>
      <w:r w:rsidR="00CA4E78" w:rsidRPr="00CA4E78">
        <w:rPr>
          <w:rFonts w:ascii="Latha" w:hAnsi="Latha" w:cs="Latha"/>
          <w:color w:val="000000" w:themeColor="text1"/>
          <w:sz w:val="24"/>
          <w:szCs w:val="24"/>
        </w:rPr>
        <w:t xml:space="preserve">The general public and 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the beneficiaries </w:t>
      </w:r>
      <w:r w:rsidR="00CA4E78" w:rsidRPr="00CA4E78">
        <w:rPr>
          <w:rFonts w:ascii="Latha" w:hAnsi="Latha" w:cs="Latha"/>
          <w:color w:val="000000" w:themeColor="text1"/>
          <w:sz w:val="24"/>
          <w:szCs w:val="24"/>
        </w:rPr>
        <w:t xml:space="preserve">of screening camps 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were 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lastRenderedPageBreak/>
        <w:t>encouraged to click photos in the photo booths and use the</w:t>
      </w:r>
      <w:r w:rsidR="00212CA9">
        <w:rPr>
          <w:rFonts w:ascii="Latha" w:hAnsi="Latha" w:cs="Latha"/>
          <w:color w:val="000000" w:themeColor="text1"/>
          <w:sz w:val="24"/>
          <w:szCs w:val="24"/>
        </w:rPr>
        <w:t>m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as </w:t>
      </w:r>
      <w:r w:rsidR="00212CA9">
        <w:rPr>
          <w:rFonts w:ascii="Latha" w:hAnsi="Latha" w:cs="Latha"/>
          <w:color w:val="000000" w:themeColor="text1"/>
          <w:sz w:val="24"/>
          <w:szCs w:val="24"/>
        </w:rPr>
        <w:t>display picture on social media accounts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 </w:t>
      </w:r>
      <w:r w:rsidR="00CA4E78" w:rsidRPr="00CA4E78">
        <w:rPr>
          <w:rFonts w:ascii="Latha" w:hAnsi="Latha" w:cs="Latha"/>
          <w:color w:val="000000" w:themeColor="text1"/>
          <w:sz w:val="24"/>
          <w:szCs w:val="24"/>
        </w:rPr>
        <w:t>to spread the World Hearing Day messages</w:t>
      </w:r>
      <w:r w:rsidRPr="00CA4E78">
        <w:rPr>
          <w:rFonts w:ascii="Latha" w:hAnsi="Latha" w:cs="Latha"/>
          <w:color w:val="000000" w:themeColor="text1"/>
          <w:sz w:val="24"/>
          <w:szCs w:val="24"/>
        </w:rPr>
        <w:t xml:space="preserve">. </w:t>
      </w:r>
    </w:p>
    <w:p w14:paraId="1B327389" w14:textId="2273A8AA" w:rsidR="00CE23B7" w:rsidRPr="00ED24CE" w:rsidRDefault="00CE23B7" w:rsidP="00C71077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 w:rsidRPr="00ED24CE">
        <w:rPr>
          <w:rFonts w:ascii="Latha" w:hAnsi="Latha" w:cs="Latha"/>
          <w:b/>
          <w:bCs/>
          <w:sz w:val="24"/>
          <w:szCs w:val="24"/>
        </w:rPr>
        <w:t>Screening camps and hearing aid distribution</w:t>
      </w:r>
      <w:r w:rsidRPr="00ED24CE">
        <w:rPr>
          <w:rFonts w:ascii="Latha" w:hAnsi="Latha" w:cs="Latha"/>
          <w:sz w:val="24"/>
          <w:szCs w:val="24"/>
        </w:rPr>
        <w:t xml:space="preserve">: The Outreach Service </w:t>
      </w:r>
      <w:proofErr w:type="spellStart"/>
      <w:r w:rsidRPr="00ED24CE">
        <w:rPr>
          <w:rFonts w:ascii="Latha" w:hAnsi="Latha" w:cs="Latha"/>
          <w:sz w:val="24"/>
          <w:szCs w:val="24"/>
        </w:rPr>
        <w:t>Centers</w:t>
      </w:r>
      <w:proofErr w:type="spellEnd"/>
      <w:r w:rsidRPr="00ED24CE">
        <w:rPr>
          <w:rFonts w:ascii="Latha" w:hAnsi="Latha" w:cs="Latha"/>
          <w:sz w:val="24"/>
          <w:szCs w:val="24"/>
        </w:rPr>
        <w:t xml:space="preserve"> of the Institute located in different districts of Karnataka conducted hearing evaluation and screening camps.  The individuals identified with hearing loss were tested with hearing aids</w:t>
      </w:r>
      <w:r w:rsidR="00710C93">
        <w:rPr>
          <w:rFonts w:ascii="Latha" w:hAnsi="Latha" w:cs="Latha"/>
          <w:sz w:val="24"/>
          <w:szCs w:val="24"/>
        </w:rPr>
        <w:t>,</w:t>
      </w:r>
      <w:r w:rsidRPr="00ED24CE">
        <w:rPr>
          <w:rFonts w:ascii="Latha" w:hAnsi="Latha" w:cs="Latha"/>
          <w:sz w:val="24"/>
          <w:szCs w:val="24"/>
        </w:rPr>
        <w:t xml:space="preserve"> and the suitable hearing aids were provided free of cost.  </w:t>
      </w:r>
    </w:p>
    <w:p w14:paraId="25EE2FE8" w14:textId="6DADD182" w:rsidR="00B265D7" w:rsidRPr="00B265D7" w:rsidRDefault="00B265D7" w:rsidP="001A5F8E">
      <w:pPr>
        <w:shd w:val="clear" w:color="auto" w:fill="FFFFFF"/>
        <w:spacing w:after="255" w:line="240" w:lineRule="auto"/>
        <w:ind w:left="993"/>
        <w:jc w:val="center"/>
        <w:rPr>
          <w:rFonts w:ascii="Latha" w:hAnsi="Latha" w:cs="Latha"/>
          <w:b/>
          <w:sz w:val="24"/>
          <w:szCs w:val="24"/>
          <w:u w:val="single"/>
        </w:rPr>
      </w:pPr>
      <w:r w:rsidRPr="00B265D7">
        <w:rPr>
          <w:rFonts w:ascii="Latha" w:hAnsi="Latha" w:cs="Latha"/>
          <w:bCs/>
          <w:sz w:val="24"/>
          <w:szCs w:val="24"/>
          <w:u w:val="single"/>
        </w:rPr>
        <w:t>5</w:t>
      </w:r>
      <w:r w:rsidRPr="00B265D7">
        <w:rPr>
          <w:rFonts w:ascii="Latha" w:hAnsi="Latha" w:cs="Latha"/>
          <w:bCs/>
          <w:sz w:val="24"/>
          <w:szCs w:val="24"/>
          <w:u w:val="single"/>
          <w:vertAlign w:val="superscript"/>
        </w:rPr>
        <w:t>th</w:t>
      </w:r>
      <w:r w:rsidRPr="00B265D7">
        <w:rPr>
          <w:rFonts w:ascii="Latha" w:hAnsi="Latha" w:cs="Latha"/>
          <w:bCs/>
          <w:sz w:val="24"/>
          <w:szCs w:val="24"/>
          <w:u w:val="single"/>
        </w:rPr>
        <w:t xml:space="preserve"> March 2021</w:t>
      </w:r>
    </w:p>
    <w:p w14:paraId="348A1E16" w14:textId="3DB0AF8C" w:rsidR="00B2340D" w:rsidRPr="00E4776D" w:rsidRDefault="007827D2" w:rsidP="001A5F8E">
      <w:pPr>
        <w:shd w:val="clear" w:color="auto" w:fill="FFFFFF"/>
        <w:spacing w:after="255" w:line="240" w:lineRule="auto"/>
        <w:ind w:left="993"/>
        <w:jc w:val="center"/>
        <w:rPr>
          <w:rFonts w:ascii="Latha" w:hAnsi="Latha" w:cs="Latha"/>
          <w:b/>
          <w:sz w:val="28"/>
          <w:szCs w:val="28"/>
        </w:rPr>
      </w:pPr>
      <w:r w:rsidRPr="00E4776D">
        <w:rPr>
          <w:rFonts w:ascii="Latha" w:hAnsi="Latha" w:cs="Latha"/>
          <w:b/>
          <w:sz w:val="28"/>
          <w:szCs w:val="28"/>
        </w:rPr>
        <w:t>Free Hearing Aid Distribution</w:t>
      </w:r>
    </w:p>
    <w:p w14:paraId="2B471B16" w14:textId="4A1A5826" w:rsidR="002153B3" w:rsidRDefault="002153B3" w:rsidP="001A5F8E">
      <w:pPr>
        <w:shd w:val="clear" w:color="auto" w:fill="FFFFFF"/>
        <w:spacing w:after="255" w:line="360" w:lineRule="auto"/>
        <w:jc w:val="both"/>
        <w:rPr>
          <w:rFonts w:ascii="Latha" w:hAnsi="Latha" w:cs="Latha"/>
          <w:bCs/>
          <w:sz w:val="24"/>
          <w:szCs w:val="24"/>
        </w:rPr>
      </w:pPr>
      <w:r w:rsidRPr="0020680E">
        <w:rPr>
          <w:rFonts w:ascii="Latha" w:hAnsi="Latha" w:cs="Latha"/>
          <w:bCs/>
          <w:sz w:val="24"/>
          <w:szCs w:val="24"/>
        </w:rPr>
        <w:t>To mark the World Hearing Day, the Institute distributed hearing aids</w:t>
      </w:r>
      <w:r w:rsidR="00CE23B7" w:rsidRPr="0020680E">
        <w:rPr>
          <w:rFonts w:ascii="Latha" w:hAnsi="Latha" w:cs="Latha"/>
          <w:bCs/>
          <w:sz w:val="24"/>
          <w:szCs w:val="24"/>
        </w:rPr>
        <w:t xml:space="preserve"> to the needy people,</w:t>
      </w:r>
      <w:r w:rsidRPr="0020680E">
        <w:rPr>
          <w:rFonts w:ascii="Latha" w:hAnsi="Latha" w:cs="Latha"/>
          <w:bCs/>
          <w:sz w:val="24"/>
          <w:szCs w:val="24"/>
        </w:rPr>
        <w:t xml:space="preserve"> free of cost on 5</w:t>
      </w:r>
      <w:r w:rsidRPr="0020680E">
        <w:rPr>
          <w:rFonts w:ascii="Latha" w:hAnsi="Latha" w:cs="Latha"/>
          <w:bCs/>
          <w:sz w:val="24"/>
          <w:szCs w:val="24"/>
          <w:vertAlign w:val="superscript"/>
        </w:rPr>
        <w:t>th</w:t>
      </w:r>
      <w:r w:rsidRPr="0020680E">
        <w:rPr>
          <w:rFonts w:ascii="Latha" w:hAnsi="Latha" w:cs="Latha"/>
          <w:bCs/>
          <w:sz w:val="24"/>
          <w:szCs w:val="24"/>
        </w:rPr>
        <w:t xml:space="preserve"> March 2021. </w:t>
      </w:r>
      <w:r w:rsidR="0020680E" w:rsidRPr="0020680E">
        <w:rPr>
          <w:rFonts w:ascii="Latha" w:hAnsi="Latha" w:cs="Latha"/>
          <w:bCs/>
          <w:sz w:val="24"/>
          <w:szCs w:val="24"/>
        </w:rPr>
        <w:t xml:space="preserve">On the occasion, </w:t>
      </w:r>
      <w:r w:rsidRPr="0020680E">
        <w:rPr>
          <w:rFonts w:ascii="Latha" w:hAnsi="Latha" w:cs="Latha"/>
          <w:bCs/>
          <w:sz w:val="24"/>
          <w:szCs w:val="24"/>
        </w:rPr>
        <w:t>Sri. Pratap Sinha, Hon</w:t>
      </w:r>
      <w:r w:rsidR="00710C93">
        <w:rPr>
          <w:rFonts w:ascii="Latha" w:hAnsi="Latha" w:cs="Latha"/>
          <w:bCs/>
          <w:sz w:val="24"/>
          <w:szCs w:val="24"/>
        </w:rPr>
        <w:t>'</w:t>
      </w:r>
      <w:r w:rsidRPr="0020680E">
        <w:rPr>
          <w:rFonts w:ascii="Latha" w:hAnsi="Latha" w:cs="Latha"/>
          <w:bCs/>
          <w:sz w:val="24"/>
          <w:szCs w:val="24"/>
        </w:rPr>
        <w:t xml:space="preserve">ble Member of Parliament, Mysuru-Kodagu Constituency gave away the aids to 70 beneficiaries </w:t>
      </w:r>
      <w:r w:rsidR="0020680E" w:rsidRPr="0020680E">
        <w:rPr>
          <w:rFonts w:ascii="Latha" w:hAnsi="Latha" w:cs="Latha"/>
          <w:bCs/>
          <w:sz w:val="24"/>
          <w:szCs w:val="24"/>
        </w:rPr>
        <w:t xml:space="preserve">from </w:t>
      </w:r>
      <w:r w:rsidR="0020680E" w:rsidRPr="0020680E">
        <w:rPr>
          <w:rFonts w:ascii="Latha" w:hAnsi="Latha" w:cs="Latha"/>
          <w:color w:val="111111"/>
          <w:sz w:val="24"/>
          <w:szCs w:val="24"/>
          <w:shd w:val="clear" w:color="auto" w:fill="FFFFFF"/>
        </w:rPr>
        <w:t xml:space="preserve">Mysuru, </w:t>
      </w:r>
      <w:proofErr w:type="spellStart"/>
      <w:r w:rsidR="0020680E" w:rsidRPr="0020680E">
        <w:rPr>
          <w:rFonts w:ascii="Latha" w:hAnsi="Latha" w:cs="Latha"/>
          <w:color w:val="111111"/>
          <w:sz w:val="24"/>
          <w:szCs w:val="24"/>
          <w:shd w:val="clear" w:color="auto" w:fill="FFFFFF"/>
        </w:rPr>
        <w:t>Mandya</w:t>
      </w:r>
      <w:proofErr w:type="spellEnd"/>
      <w:r w:rsidR="0020680E" w:rsidRPr="0020680E">
        <w:rPr>
          <w:rFonts w:ascii="Latha" w:hAnsi="Latha" w:cs="Latha"/>
          <w:color w:val="111111"/>
          <w:sz w:val="24"/>
          <w:szCs w:val="24"/>
          <w:shd w:val="clear" w:color="auto" w:fill="FFFFFF"/>
        </w:rPr>
        <w:t>, Chamarajanagar</w:t>
      </w:r>
      <w:r w:rsidR="00710C93">
        <w:rPr>
          <w:rFonts w:ascii="Latha" w:hAnsi="Latha" w:cs="Latha"/>
          <w:color w:val="111111"/>
          <w:sz w:val="24"/>
          <w:szCs w:val="24"/>
          <w:shd w:val="clear" w:color="auto" w:fill="FFFFFF"/>
        </w:rPr>
        <w:t>,</w:t>
      </w:r>
      <w:r w:rsidR="0020680E" w:rsidRPr="0020680E">
        <w:rPr>
          <w:rFonts w:ascii="Latha" w:hAnsi="Latha" w:cs="Latha"/>
          <w:color w:val="111111"/>
          <w:sz w:val="24"/>
          <w:szCs w:val="24"/>
          <w:shd w:val="clear" w:color="auto" w:fill="FFFFFF"/>
        </w:rPr>
        <w:t xml:space="preserve"> and Kodagu districts</w:t>
      </w:r>
      <w:r w:rsidRPr="0020680E">
        <w:rPr>
          <w:rFonts w:ascii="Latha" w:hAnsi="Latha" w:cs="Latha"/>
          <w:bCs/>
          <w:sz w:val="24"/>
          <w:szCs w:val="24"/>
        </w:rPr>
        <w:t xml:space="preserve">. </w:t>
      </w:r>
      <w:proofErr w:type="spellStart"/>
      <w:r w:rsidRPr="0020680E">
        <w:rPr>
          <w:rFonts w:ascii="Latha" w:hAnsi="Latha" w:cs="Latha"/>
          <w:bCs/>
          <w:sz w:val="24"/>
          <w:szCs w:val="24"/>
        </w:rPr>
        <w:t>Dr.</w:t>
      </w:r>
      <w:proofErr w:type="spellEnd"/>
      <w:r w:rsidRPr="0020680E">
        <w:rPr>
          <w:rFonts w:ascii="Latha" w:hAnsi="Latha" w:cs="Latha"/>
          <w:bCs/>
          <w:sz w:val="24"/>
          <w:szCs w:val="24"/>
        </w:rPr>
        <w:t xml:space="preserve"> M. Pushpavathi, Director, AIISH was present. </w:t>
      </w:r>
    </w:p>
    <w:p w14:paraId="519A66C4" w14:textId="7982D093" w:rsidR="00B265D7" w:rsidRPr="00B265D7" w:rsidRDefault="00B265D7" w:rsidP="00B265D7">
      <w:pPr>
        <w:shd w:val="clear" w:color="auto" w:fill="FFFFFF"/>
        <w:spacing w:after="255" w:line="240" w:lineRule="auto"/>
        <w:ind w:left="993"/>
        <w:jc w:val="center"/>
        <w:rPr>
          <w:rFonts w:ascii="Latha" w:hAnsi="Latha" w:cs="Latha"/>
          <w:b/>
          <w:sz w:val="24"/>
          <w:szCs w:val="24"/>
          <w:u w:val="single"/>
        </w:rPr>
      </w:pPr>
      <w:r w:rsidRPr="00B265D7">
        <w:rPr>
          <w:rFonts w:ascii="Latha" w:hAnsi="Latha" w:cs="Latha"/>
          <w:bCs/>
          <w:sz w:val="24"/>
          <w:szCs w:val="24"/>
          <w:u w:val="single"/>
        </w:rPr>
        <w:t>5</w:t>
      </w:r>
      <w:r w:rsidRPr="00B265D7">
        <w:rPr>
          <w:rFonts w:ascii="Latha" w:hAnsi="Latha" w:cs="Latha"/>
          <w:bCs/>
          <w:sz w:val="24"/>
          <w:szCs w:val="24"/>
          <w:u w:val="single"/>
          <w:vertAlign w:val="superscript"/>
        </w:rPr>
        <w:t>th</w:t>
      </w:r>
      <w:r w:rsidRPr="00B265D7">
        <w:rPr>
          <w:rFonts w:ascii="Latha" w:hAnsi="Latha" w:cs="Latha"/>
          <w:bCs/>
          <w:sz w:val="24"/>
          <w:szCs w:val="24"/>
          <w:u w:val="single"/>
        </w:rPr>
        <w:t xml:space="preserve"> March 2021</w:t>
      </w:r>
    </w:p>
    <w:p w14:paraId="645EA17C" w14:textId="2D95C5B5" w:rsidR="00FC1982" w:rsidRPr="00E4776D" w:rsidRDefault="002153B3" w:rsidP="001A5F8E">
      <w:pPr>
        <w:shd w:val="clear" w:color="auto" w:fill="FFFFFF"/>
        <w:spacing w:after="255" w:line="240" w:lineRule="auto"/>
        <w:ind w:left="993"/>
        <w:jc w:val="both"/>
        <w:rPr>
          <w:rFonts w:ascii="Latha" w:hAnsi="Latha" w:cs="Latha"/>
          <w:b/>
          <w:bCs/>
          <w:sz w:val="28"/>
          <w:szCs w:val="28"/>
          <w:u w:val="single"/>
        </w:rPr>
      </w:pPr>
      <w:r w:rsidRPr="00E4776D">
        <w:rPr>
          <w:rFonts w:ascii="Latha" w:hAnsi="Latha" w:cs="Latha"/>
          <w:bCs/>
          <w:sz w:val="28"/>
          <w:szCs w:val="28"/>
        </w:rPr>
        <w:t xml:space="preserve"> </w:t>
      </w:r>
      <w:r w:rsidR="001A5F8E" w:rsidRPr="00E4776D">
        <w:rPr>
          <w:rFonts w:ascii="Latha" w:hAnsi="Latha" w:cs="Latha"/>
          <w:bCs/>
          <w:sz w:val="28"/>
          <w:szCs w:val="28"/>
        </w:rPr>
        <w:tab/>
      </w:r>
      <w:r w:rsidR="001A5F8E" w:rsidRPr="00E4776D">
        <w:rPr>
          <w:rFonts w:ascii="Latha" w:hAnsi="Latha" w:cs="Latha"/>
          <w:bCs/>
          <w:sz w:val="28"/>
          <w:szCs w:val="28"/>
        </w:rPr>
        <w:tab/>
      </w:r>
      <w:r w:rsidR="00FC1982" w:rsidRPr="00E4776D">
        <w:rPr>
          <w:rFonts w:ascii="Latha" w:hAnsi="Latha" w:cs="Latha"/>
          <w:b/>
          <w:bCs/>
          <w:sz w:val="28"/>
          <w:szCs w:val="28"/>
          <w:u w:val="single"/>
        </w:rPr>
        <w:t>Smart class for specially-abled children</w:t>
      </w:r>
    </w:p>
    <w:p w14:paraId="1E8C8194" w14:textId="6FB49433" w:rsidR="00FC1982" w:rsidRPr="00925368" w:rsidRDefault="00FC1982" w:rsidP="00925368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925368">
        <w:rPr>
          <w:rFonts w:ascii="Latha" w:hAnsi="Latha" w:cs="Latha"/>
          <w:sz w:val="24"/>
          <w:szCs w:val="24"/>
        </w:rPr>
        <w:t xml:space="preserve">The Institute launched </w:t>
      </w:r>
      <w:r w:rsidR="00CD5C91">
        <w:rPr>
          <w:rFonts w:ascii="Latha" w:hAnsi="Latha" w:cs="Latha"/>
          <w:sz w:val="24"/>
          <w:szCs w:val="24"/>
        </w:rPr>
        <w:t xml:space="preserve">a </w:t>
      </w:r>
      <w:r w:rsidR="00325C84" w:rsidRPr="00925368">
        <w:rPr>
          <w:rFonts w:ascii="Latha" w:hAnsi="Latha" w:cs="Latha"/>
          <w:sz w:val="24"/>
          <w:szCs w:val="24"/>
        </w:rPr>
        <w:t>Digital Teaching System (</w:t>
      </w:r>
      <w:r w:rsidRPr="00925368">
        <w:rPr>
          <w:rFonts w:ascii="Latha" w:hAnsi="Latha" w:cs="Latha"/>
          <w:sz w:val="24"/>
          <w:szCs w:val="24"/>
        </w:rPr>
        <w:t>smart class</w:t>
      </w:r>
      <w:r w:rsidR="00325C84" w:rsidRPr="00925368">
        <w:rPr>
          <w:rFonts w:ascii="Latha" w:hAnsi="Latha" w:cs="Latha"/>
          <w:sz w:val="24"/>
          <w:szCs w:val="24"/>
        </w:rPr>
        <w:t xml:space="preserve">) in 20 class rooms of the </w:t>
      </w:r>
      <w:r w:rsidRPr="00925368">
        <w:rPr>
          <w:rFonts w:ascii="Latha" w:hAnsi="Latha" w:cs="Latha"/>
          <w:sz w:val="24"/>
          <w:szCs w:val="24"/>
        </w:rPr>
        <w:t>Pre-school, Department of Special Education on 3</w:t>
      </w:r>
      <w:r w:rsidRPr="00925368">
        <w:rPr>
          <w:rFonts w:ascii="Latha" w:hAnsi="Latha" w:cs="Latha"/>
          <w:sz w:val="24"/>
          <w:szCs w:val="24"/>
          <w:vertAlign w:val="superscript"/>
        </w:rPr>
        <w:t>rd</w:t>
      </w:r>
      <w:r w:rsidRPr="00925368">
        <w:rPr>
          <w:rFonts w:ascii="Latha" w:hAnsi="Latha" w:cs="Latha"/>
          <w:sz w:val="24"/>
          <w:szCs w:val="24"/>
        </w:rPr>
        <w:t xml:space="preserve"> March 2021. </w:t>
      </w:r>
      <w:r w:rsidR="006349AA" w:rsidRPr="00925368">
        <w:rPr>
          <w:rFonts w:ascii="Latha" w:hAnsi="Latha" w:cs="Latha"/>
          <w:sz w:val="24"/>
          <w:szCs w:val="24"/>
        </w:rPr>
        <w:t xml:space="preserve">The leading Kannada actress </w:t>
      </w:r>
      <w:r w:rsidR="006349AA" w:rsidRPr="00925368">
        <w:rPr>
          <w:rFonts w:ascii="Latha" w:eastAsia="HiddenHorzOCR" w:hAnsi="Latha" w:cs="Latha"/>
          <w:sz w:val="24"/>
          <w:szCs w:val="24"/>
        </w:rPr>
        <w:t xml:space="preserve">Amulya </w:t>
      </w:r>
      <w:r w:rsidR="006349AA" w:rsidRPr="00925368">
        <w:rPr>
          <w:rFonts w:ascii="Latha" w:hAnsi="Latha" w:cs="Latha"/>
          <w:sz w:val="24"/>
          <w:szCs w:val="24"/>
        </w:rPr>
        <w:t>Jagadish inaugurated t</w:t>
      </w:r>
      <w:r w:rsidR="00325C84" w:rsidRPr="00925368">
        <w:rPr>
          <w:rFonts w:ascii="Latha" w:hAnsi="Latha" w:cs="Latha"/>
          <w:sz w:val="24"/>
          <w:szCs w:val="24"/>
        </w:rPr>
        <w:t>he facility</w:t>
      </w:r>
      <w:r w:rsidR="006349AA" w:rsidRPr="00925368">
        <w:rPr>
          <w:rFonts w:ascii="Latha" w:hAnsi="Latha" w:cs="Latha"/>
          <w:sz w:val="24"/>
          <w:szCs w:val="24"/>
        </w:rPr>
        <w:t xml:space="preserve">. </w:t>
      </w:r>
      <w:proofErr w:type="spellStart"/>
      <w:r w:rsidR="006349AA" w:rsidRPr="00925368">
        <w:rPr>
          <w:rFonts w:ascii="Latha" w:hAnsi="Latha" w:cs="Latha"/>
          <w:sz w:val="24"/>
          <w:szCs w:val="24"/>
        </w:rPr>
        <w:t>Dr.</w:t>
      </w:r>
      <w:proofErr w:type="spellEnd"/>
      <w:r w:rsidR="006349AA" w:rsidRPr="00925368">
        <w:rPr>
          <w:rFonts w:ascii="Latha" w:hAnsi="Latha" w:cs="Latha"/>
          <w:sz w:val="24"/>
          <w:szCs w:val="24"/>
        </w:rPr>
        <w:t xml:space="preserve"> M. Pushpavathi, Director, AIISH</w:t>
      </w:r>
      <w:r w:rsidR="00710C93">
        <w:rPr>
          <w:rFonts w:ascii="Latha" w:hAnsi="Latha" w:cs="Latha"/>
          <w:sz w:val="24"/>
          <w:szCs w:val="24"/>
        </w:rPr>
        <w:t>,</w:t>
      </w:r>
      <w:r w:rsidR="006349AA" w:rsidRPr="00925368">
        <w:rPr>
          <w:rFonts w:ascii="Latha" w:hAnsi="Latha" w:cs="Latha"/>
          <w:sz w:val="24"/>
          <w:szCs w:val="24"/>
        </w:rPr>
        <w:t xml:space="preserve"> and others were present during the event.</w:t>
      </w:r>
    </w:p>
    <w:sectPr w:rsidR="00FC1982" w:rsidRPr="00925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759"/>
    <w:multiLevelType w:val="hybridMultilevel"/>
    <w:tmpl w:val="BFDA8FC8"/>
    <w:lvl w:ilvl="0" w:tplc="8B8CE8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52050"/>
    <w:multiLevelType w:val="hybridMultilevel"/>
    <w:tmpl w:val="A9ACDC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B5816"/>
    <w:multiLevelType w:val="hybridMultilevel"/>
    <w:tmpl w:val="CB16B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7D42"/>
    <w:multiLevelType w:val="hybridMultilevel"/>
    <w:tmpl w:val="DAD816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C02A57"/>
    <w:multiLevelType w:val="hybridMultilevel"/>
    <w:tmpl w:val="131C7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86B"/>
    <w:multiLevelType w:val="hybridMultilevel"/>
    <w:tmpl w:val="492EF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00D4"/>
    <w:multiLevelType w:val="hybridMultilevel"/>
    <w:tmpl w:val="F948C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D5453"/>
    <w:multiLevelType w:val="hybridMultilevel"/>
    <w:tmpl w:val="61683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3204"/>
    <w:multiLevelType w:val="hybridMultilevel"/>
    <w:tmpl w:val="EA881562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76795"/>
    <w:multiLevelType w:val="hybridMultilevel"/>
    <w:tmpl w:val="0BFE8A76"/>
    <w:lvl w:ilvl="0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jM0MzI3NTY1MzNQ0lEKTi0uzszPAykwMqwFADis/zktAAAA"/>
  </w:docVars>
  <w:rsids>
    <w:rsidRoot w:val="005B1257"/>
    <w:rsid w:val="00001B86"/>
    <w:rsid w:val="00010F3D"/>
    <w:rsid w:val="0001138A"/>
    <w:rsid w:val="00016031"/>
    <w:rsid w:val="000255E6"/>
    <w:rsid w:val="000A4E46"/>
    <w:rsid w:val="000C1DEB"/>
    <w:rsid w:val="000C5A05"/>
    <w:rsid w:val="000E7CB0"/>
    <w:rsid w:val="00101BF5"/>
    <w:rsid w:val="00117F8E"/>
    <w:rsid w:val="001446FA"/>
    <w:rsid w:val="00153596"/>
    <w:rsid w:val="00153FA9"/>
    <w:rsid w:val="00156DCB"/>
    <w:rsid w:val="00157E44"/>
    <w:rsid w:val="0016564E"/>
    <w:rsid w:val="00166727"/>
    <w:rsid w:val="00175E68"/>
    <w:rsid w:val="001A5F8E"/>
    <w:rsid w:val="001F6180"/>
    <w:rsid w:val="0020680E"/>
    <w:rsid w:val="00212CA9"/>
    <w:rsid w:val="002153B3"/>
    <w:rsid w:val="002155D2"/>
    <w:rsid w:val="0025295D"/>
    <w:rsid w:val="002600DD"/>
    <w:rsid w:val="00276C9B"/>
    <w:rsid w:val="002972EB"/>
    <w:rsid w:val="002C275D"/>
    <w:rsid w:val="002C5AC7"/>
    <w:rsid w:val="002D4E7A"/>
    <w:rsid w:val="00300FB9"/>
    <w:rsid w:val="00317A76"/>
    <w:rsid w:val="00325C84"/>
    <w:rsid w:val="0034374F"/>
    <w:rsid w:val="003546B2"/>
    <w:rsid w:val="003804A3"/>
    <w:rsid w:val="00387088"/>
    <w:rsid w:val="00396EED"/>
    <w:rsid w:val="00396F4F"/>
    <w:rsid w:val="003A505D"/>
    <w:rsid w:val="003B46A1"/>
    <w:rsid w:val="003B477D"/>
    <w:rsid w:val="003B714B"/>
    <w:rsid w:val="003B7691"/>
    <w:rsid w:val="003C5985"/>
    <w:rsid w:val="003D2F95"/>
    <w:rsid w:val="003D4AD6"/>
    <w:rsid w:val="003E3DA7"/>
    <w:rsid w:val="00401017"/>
    <w:rsid w:val="00405040"/>
    <w:rsid w:val="00406A79"/>
    <w:rsid w:val="00423AF8"/>
    <w:rsid w:val="004C28BF"/>
    <w:rsid w:val="004D1C06"/>
    <w:rsid w:val="004E4662"/>
    <w:rsid w:val="00501173"/>
    <w:rsid w:val="00523092"/>
    <w:rsid w:val="005248C7"/>
    <w:rsid w:val="00527605"/>
    <w:rsid w:val="0056445D"/>
    <w:rsid w:val="005A6C29"/>
    <w:rsid w:val="005B1257"/>
    <w:rsid w:val="005B73F5"/>
    <w:rsid w:val="005E7ABD"/>
    <w:rsid w:val="00617CA2"/>
    <w:rsid w:val="00625C96"/>
    <w:rsid w:val="006349AA"/>
    <w:rsid w:val="00657B20"/>
    <w:rsid w:val="00660DF2"/>
    <w:rsid w:val="006C195F"/>
    <w:rsid w:val="006F7F6D"/>
    <w:rsid w:val="00710C93"/>
    <w:rsid w:val="007146C4"/>
    <w:rsid w:val="007153FE"/>
    <w:rsid w:val="00750FF1"/>
    <w:rsid w:val="007649F8"/>
    <w:rsid w:val="00765A15"/>
    <w:rsid w:val="0076625A"/>
    <w:rsid w:val="007827D2"/>
    <w:rsid w:val="007C7307"/>
    <w:rsid w:val="007C7DC6"/>
    <w:rsid w:val="007D53AD"/>
    <w:rsid w:val="007E57CD"/>
    <w:rsid w:val="008030EF"/>
    <w:rsid w:val="00824D8A"/>
    <w:rsid w:val="00887C88"/>
    <w:rsid w:val="008A4850"/>
    <w:rsid w:val="008B5206"/>
    <w:rsid w:val="008D396D"/>
    <w:rsid w:val="00925368"/>
    <w:rsid w:val="00936121"/>
    <w:rsid w:val="009564D8"/>
    <w:rsid w:val="00961B5C"/>
    <w:rsid w:val="00976E53"/>
    <w:rsid w:val="00997863"/>
    <w:rsid w:val="009B09CC"/>
    <w:rsid w:val="009B3549"/>
    <w:rsid w:val="009B5C09"/>
    <w:rsid w:val="00A23013"/>
    <w:rsid w:val="00A25D79"/>
    <w:rsid w:val="00A66185"/>
    <w:rsid w:val="00B16923"/>
    <w:rsid w:val="00B17CEB"/>
    <w:rsid w:val="00B2340D"/>
    <w:rsid w:val="00B236E9"/>
    <w:rsid w:val="00B255AD"/>
    <w:rsid w:val="00B265D7"/>
    <w:rsid w:val="00B41A87"/>
    <w:rsid w:val="00B60E33"/>
    <w:rsid w:val="00B63ECB"/>
    <w:rsid w:val="00BA24D5"/>
    <w:rsid w:val="00BD7A5F"/>
    <w:rsid w:val="00BF1F8E"/>
    <w:rsid w:val="00C0163D"/>
    <w:rsid w:val="00C2444D"/>
    <w:rsid w:val="00C2665D"/>
    <w:rsid w:val="00C34A72"/>
    <w:rsid w:val="00C4024C"/>
    <w:rsid w:val="00C447F6"/>
    <w:rsid w:val="00C71077"/>
    <w:rsid w:val="00C86EFB"/>
    <w:rsid w:val="00C87407"/>
    <w:rsid w:val="00CA4E78"/>
    <w:rsid w:val="00CB0EDB"/>
    <w:rsid w:val="00CC6B5F"/>
    <w:rsid w:val="00CD5C91"/>
    <w:rsid w:val="00CD7496"/>
    <w:rsid w:val="00CE23B7"/>
    <w:rsid w:val="00CE3B45"/>
    <w:rsid w:val="00D301DC"/>
    <w:rsid w:val="00D60B01"/>
    <w:rsid w:val="00D61E65"/>
    <w:rsid w:val="00D83EAB"/>
    <w:rsid w:val="00D96776"/>
    <w:rsid w:val="00DC0423"/>
    <w:rsid w:val="00DF1180"/>
    <w:rsid w:val="00DF1D95"/>
    <w:rsid w:val="00DF268D"/>
    <w:rsid w:val="00E17D3B"/>
    <w:rsid w:val="00E23184"/>
    <w:rsid w:val="00E27DA3"/>
    <w:rsid w:val="00E4776D"/>
    <w:rsid w:val="00E500EC"/>
    <w:rsid w:val="00E7514B"/>
    <w:rsid w:val="00E77A6C"/>
    <w:rsid w:val="00E9782E"/>
    <w:rsid w:val="00EA4804"/>
    <w:rsid w:val="00EC333E"/>
    <w:rsid w:val="00ED24CE"/>
    <w:rsid w:val="00EE3C43"/>
    <w:rsid w:val="00EF04C2"/>
    <w:rsid w:val="00F1094C"/>
    <w:rsid w:val="00F2463D"/>
    <w:rsid w:val="00F411C1"/>
    <w:rsid w:val="00F457E5"/>
    <w:rsid w:val="00F87BF1"/>
    <w:rsid w:val="00F949A5"/>
    <w:rsid w:val="00F9707A"/>
    <w:rsid w:val="00FC1982"/>
    <w:rsid w:val="00FC4DC9"/>
    <w:rsid w:val="00FE00A4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1518"/>
  <w15:docId w15:val="{35D67954-90E6-46EE-BE72-446A160E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C042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63636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D53AD"/>
    <w:pPr>
      <w:spacing w:after="200" w:line="276" w:lineRule="auto"/>
      <w:ind w:left="720"/>
      <w:contextualSpacing/>
    </w:pPr>
    <w:rPr>
      <w:rFonts w:eastAsiaTheme="minorEastAsia"/>
      <w:lang w:eastAsia="en-IN"/>
    </w:rPr>
  </w:style>
  <w:style w:type="character" w:styleId="Emphasis">
    <w:name w:val="Emphasis"/>
    <w:basedOn w:val="DefaultParagraphFont"/>
    <w:uiPriority w:val="20"/>
    <w:qFormat/>
    <w:rsid w:val="00175E68"/>
    <w:rPr>
      <w:i/>
      <w:iCs/>
    </w:rPr>
  </w:style>
  <w:style w:type="table" w:styleId="TableGrid">
    <w:name w:val="Table Grid"/>
    <w:basedOn w:val="TableNormal"/>
    <w:uiPriority w:val="59"/>
    <w:rsid w:val="009978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6</cp:revision>
  <dcterms:created xsi:type="dcterms:W3CDTF">2021-06-17T08:45:00Z</dcterms:created>
  <dcterms:modified xsi:type="dcterms:W3CDTF">2021-06-17T16:25:00Z</dcterms:modified>
</cp:coreProperties>
</file>