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60665" w14:textId="58122648" w:rsidR="006000E0" w:rsidRPr="00B20E2A" w:rsidRDefault="002C1123" w:rsidP="006000E0">
      <w:pPr>
        <w:rPr>
          <w:rFonts w:ascii="Times New Roman" w:hAnsi="Times New Roman" w:cs="Times New Roman"/>
          <w:b/>
          <w:bCs/>
          <w:color w:val="000000" w:themeColor="text1"/>
          <w:sz w:val="24"/>
          <w:szCs w:val="24"/>
          <w:lang w:val="en-US"/>
        </w:rPr>
      </w:pPr>
      <w:r>
        <w:rPr>
          <w:rFonts w:ascii="Book Antiqua" w:hAnsi="Book Antiqua"/>
          <w:noProof/>
          <w:color w:val="000000" w:themeColor="text1"/>
          <w:sz w:val="24"/>
          <w:szCs w:val="24"/>
          <w:lang w:eastAsia="en-IN" w:bidi="hi-IN"/>
        </w:rPr>
        <w:drawing>
          <wp:anchor distT="0" distB="0" distL="114300" distR="114300" simplePos="0" relativeHeight="251659264" behindDoc="1" locked="0" layoutInCell="1" allowOverlap="1" wp14:anchorId="5F01CAD0" wp14:editId="62CE82AC">
            <wp:simplePos x="0" y="0"/>
            <wp:positionH relativeFrom="column">
              <wp:posOffset>62230</wp:posOffset>
            </wp:positionH>
            <wp:positionV relativeFrom="paragraph">
              <wp:posOffset>265430</wp:posOffset>
            </wp:positionV>
            <wp:extent cx="713105" cy="715645"/>
            <wp:effectExtent l="19050" t="0" r="0" b="0"/>
            <wp:wrapNone/>
            <wp:docPr id="2" name="Picture 1" descr="C:\Documents and Settings\Guest\Desktop\RT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uest\Desktop\RTI\images.jpg"/>
                    <pic:cNvPicPr>
                      <a:picLocks noChangeAspect="1" noChangeArrowheads="1"/>
                    </pic:cNvPicPr>
                  </pic:nvPicPr>
                  <pic:blipFill>
                    <a:blip r:embed="rId8" cstate="print"/>
                    <a:stretch>
                      <a:fillRect/>
                    </a:stretch>
                  </pic:blipFill>
                  <pic:spPr bwMode="auto">
                    <a:xfrm>
                      <a:off x="0" y="0"/>
                      <a:ext cx="713105" cy="715645"/>
                    </a:xfrm>
                    <a:prstGeom prst="rect">
                      <a:avLst/>
                    </a:prstGeom>
                    <a:noFill/>
                    <a:ln w="9525">
                      <a:noFill/>
                      <a:miter lim="800000"/>
                      <a:headEnd/>
                      <a:tailEnd/>
                    </a:ln>
                  </pic:spPr>
                </pic:pic>
              </a:graphicData>
            </a:graphic>
          </wp:anchor>
        </w:drawing>
      </w:r>
      <w:r>
        <w:rPr>
          <w:rFonts w:ascii="Book Antiqua" w:hAnsi="Book Antiqua"/>
          <w:noProof/>
          <w:color w:val="000000" w:themeColor="text1"/>
          <w:sz w:val="24"/>
          <w:szCs w:val="24"/>
          <w:lang w:eastAsia="en-IN" w:bidi="hi-IN"/>
        </w:rPr>
        <w:drawing>
          <wp:anchor distT="0" distB="0" distL="114300" distR="114300" simplePos="0" relativeHeight="251661312" behindDoc="1" locked="0" layoutInCell="1" allowOverlap="1" wp14:anchorId="2777FD04" wp14:editId="413257F2">
            <wp:simplePos x="0" y="0"/>
            <wp:positionH relativeFrom="column">
              <wp:posOffset>4940184</wp:posOffset>
            </wp:positionH>
            <wp:positionV relativeFrom="paragraph">
              <wp:posOffset>266007</wp:posOffset>
            </wp:positionV>
            <wp:extent cx="1041804" cy="714895"/>
            <wp:effectExtent l="19050" t="0" r="5946" b="0"/>
            <wp:wrapNone/>
            <wp:docPr id="1" name="Picture 1" descr="C:\Documents and Settings\Guest\Desktop\RT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uest\Desktop\RTI\images.jpg"/>
                    <pic:cNvPicPr>
                      <a:picLocks noChangeAspect="1" noChangeArrowheads="1"/>
                    </pic:cNvPicPr>
                  </pic:nvPicPr>
                  <pic:blipFill>
                    <a:blip r:embed="rId9" cstate="print"/>
                    <a:srcRect/>
                    <a:stretch>
                      <a:fillRect/>
                    </a:stretch>
                  </pic:blipFill>
                  <pic:spPr bwMode="auto">
                    <a:xfrm>
                      <a:off x="0" y="0"/>
                      <a:ext cx="1041804" cy="714895"/>
                    </a:xfrm>
                    <a:prstGeom prst="rect">
                      <a:avLst/>
                    </a:prstGeom>
                    <a:noFill/>
                    <a:ln w="9525">
                      <a:noFill/>
                      <a:miter lim="800000"/>
                      <a:headEnd/>
                      <a:tailEnd/>
                    </a:ln>
                  </pic:spPr>
                </pic:pic>
              </a:graphicData>
            </a:graphic>
          </wp:anchor>
        </w:drawing>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sidRPr="00B20E2A">
        <w:rPr>
          <w:rFonts w:ascii="Times New Roman" w:hAnsi="Times New Roman" w:cs="Times New Roman"/>
          <w:b/>
          <w:bCs/>
          <w:color w:val="000000" w:themeColor="text1"/>
          <w:sz w:val="24"/>
          <w:szCs w:val="24"/>
          <w:lang w:val="en-US"/>
        </w:rPr>
        <w:t xml:space="preserve">Last Update: </w:t>
      </w:r>
      <w:r w:rsidR="00620654" w:rsidRPr="00B20E2A">
        <w:rPr>
          <w:rFonts w:ascii="Times New Roman" w:hAnsi="Times New Roman" w:cs="Times New Roman"/>
          <w:b/>
          <w:bCs/>
          <w:color w:val="000000" w:themeColor="text1"/>
          <w:sz w:val="24"/>
          <w:szCs w:val="24"/>
          <w:lang w:val="en-US"/>
        </w:rPr>
        <w:t>31.03.20</w:t>
      </w:r>
      <w:r w:rsidR="008F23D9">
        <w:rPr>
          <w:rFonts w:ascii="Times New Roman" w:hAnsi="Times New Roman" w:cs="Times New Roman"/>
          <w:b/>
          <w:bCs/>
          <w:color w:val="000000" w:themeColor="text1"/>
          <w:sz w:val="24"/>
          <w:szCs w:val="24"/>
          <w:lang w:val="en-US"/>
        </w:rPr>
        <w:t>22</w:t>
      </w:r>
      <w:bookmarkStart w:id="0" w:name="_GoBack"/>
      <w:bookmarkEnd w:id="0"/>
    </w:p>
    <w:p w14:paraId="005033D3" w14:textId="77777777" w:rsidR="006F1A8E" w:rsidRPr="001B7407" w:rsidRDefault="006F1A8E" w:rsidP="006F1A8E">
      <w:pPr>
        <w:spacing w:line="240" w:lineRule="auto"/>
        <w:jc w:val="center"/>
        <w:rPr>
          <w:rFonts w:ascii="Times New Roman" w:hAnsi="Times New Roman" w:cs="Times New Roman"/>
          <w:b/>
          <w:color w:val="000000" w:themeColor="text1"/>
          <w:sz w:val="24"/>
          <w:szCs w:val="24"/>
        </w:rPr>
      </w:pPr>
      <w:r w:rsidRPr="001B7407">
        <w:rPr>
          <w:rFonts w:ascii="Times New Roman" w:hAnsi="Times New Roman" w:cs="Times New Roman"/>
          <w:b/>
          <w:color w:val="000000" w:themeColor="text1"/>
          <w:sz w:val="24"/>
          <w:szCs w:val="24"/>
        </w:rPr>
        <w:t xml:space="preserve">ALL INDIA INSTITUTE OF SPEECH &amp; HEARING, </w:t>
      </w:r>
    </w:p>
    <w:p w14:paraId="1FE0E50B" w14:textId="77777777" w:rsidR="006F1A8E" w:rsidRPr="001B7407" w:rsidRDefault="006F1A8E" w:rsidP="006F1A8E">
      <w:pPr>
        <w:spacing w:line="240" w:lineRule="auto"/>
        <w:jc w:val="center"/>
        <w:rPr>
          <w:rFonts w:ascii="Times New Roman" w:hAnsi="Times New Roman" w:cs="Times New Roman"/>
          <w:b/>
          <w:color w:val="000000" w:themeColor="text1"/>
          <w:sz w:val="24"/>
          <w:szCs w:val="24"/>
        </w:rPr>
      </w:pPr>
      <w:r w:rsidRPr="001B7407">
        <w:rPr>
          <w:rFonts w:ascii="Times New Roman" w:hAnsi="Times New Roman" w:cs="Times New Roman"/>
          <w:b/>
          <w:color w:val="000000" w:themeColor="text1"/>
          <w:sz w:val="24"/>
          <w:szCs w:val="24"/>
        </w:rPr>
        <w:t>MANASAGANGOT</w:t>
      </w:r>
      <w:r w:rsidR="002079EC">
        <w:rPr>
          <w:rFonts w:ascii="Times New Roman" w:hAnsi="Times New Roman" w:cs="Times New Roman"/>
          <w:b/>
          <w:color w:val="000000" w:themeColor="text1"/>
          <w:sz w:val="24"/>
          <w:szCs w:val="24"/>
        </w:rPr>
        <w:t>H</w:t>
      </w:r>
      <w:r w:rsidRPr="001B7407">
        <w:rPr>
          <w:rFonts w:ascii="Times New Roman" w:hAnsi="Times New Roman" w:cs="Times New Roman"/>
          <w:b/>
          <w:color w:val="000000" w:themeColor="text1"/>
          <w:sz w:val="24"/>
          <w:szCs w:val="24"/>
        </w:rPr>
        <w:t>RI, MYSORE - 570 006</w:t>
      </w:r>
    </w:p>
    <w:p w14:paraId="11BFA41A" w14:textId="77777777" w:rsidR="006F1A8E" w:rsidRPr="001B7407" w:rsidRDefault="006F1A8E" w:rsidP="006F1A8E">
      <w:pPr>
        <w:pStyle w:val="Title"/>
        <w:rPr>
          <w:rFonts w:ascii="Times New Roman" w:hAnsi="Times New Roman" w:cs="Times New Roman"/>
          <w:color w:val="000000" w:themeColor="text1"/>
          <w:sz w:val="36"/>
          <w:szCs w:val="36"/>
          <w:shd w:val="clear" w:color="auto" w:fill="FCFCFC"/>
        </w:rPr>
      </w:pPr>
    </w:p>
    <w:p w14:paraId="000737CA" w14:textId="77777777" w:rsidR="006F1A8E" w:rsidRPr="00B20E2A" w:rsidRDefault="006F1A8E" w:rsidP="006F1A8E">
      <w:pPr>
        <w:pStyle w:val="Title"/>
        <w:rPr>
          <w:rFonts w:ascii="Times New Roman" w:hAnsi="Times New Roman" w:cs="Times New Roman"/>
          <w:color w:val="0070C0"/>
          <w:sz w:val="28"/>
          <w:szCs w:val="28"/>
        </w:rPr>
      </w:pPr>
      <w:r w:rsidRPr="00436660">
        <w:rPr>
          <w:rFonts w:ascii="Times New Roman" w:hAnsi="Times New Roman" w:cs="Times New Roman"/>
          <w:color w:val="FF0000"/>
          <w:sz w:val="28"/>
          <w:szCs w:val="28"/>
          <w:shd w:val="clear" w:color="auto" w:fill="FCFCFC"/>
        </w:rPr>
        <w:t>1</w:t>
      </w:r>
      <w:r w:rsidRPr="00B20E2A">
        <w:rPr>
          <w:rFonts w:ascii="Times New Roman" w:hAnsi="Times New Roman" w:cs="Times New Roman"/>
          <w:color w:val="0070C0"/>
          <w:sz w:val="28"/>
          <w:szCs w:val="28"/>
          <w:shd w:val="clear" w:color="auto" w:fill="FCFCFC"/>
        </w:rPr>
        <w:t xml:space="preserve">   </w:t>
      </w:r>
      <w:r w:rsidR="00980EE8" w:rsidRPr="00B20E2A">
        <w:rPr>
          <w:rFonts w:ascii="Times New Roman" w:hAnsi="Times New Roman" w:cs="Times New Roman"/>
          <w:color w:val="0070C0"/>
          <w:sz w:val="28"/>
          <w:szCs w:val="28"/>
          <w:shd w:val="clear" w:color="auto" w:fill="FCFCFC"/>
        </w:rPr>
        <w:t>Organisation and Function</w:t>
      </w:r>
    </w:p>
    <w:p w14:paraId="2FF3F8A8" w14:textId="77777777" w:rsidR="00784BBF" w:rsidRPr="001B7407" w:rsidRDefault="00784BBF" w:rsidP="00784BBF">
      <w:pPr>
        <w:pStyle w:val="ListParagraph"/>
        <w:numPr>
          <w:ilvl w:val="0"/>
          <w:numId w:val="1"/>
        </w:numPr>
        <w:rPr>
          <w:rFonts w:ascii="Book Antiqua" w:hAnsi="Book Antiqua"/>
          <w:b/>
          <w:bCs/>
          <w:vanish/>
          <w:color w:val="000000" w:themeColor="text1"/>
          <w:sz w:val="24"/>
          <w:szCs w:val="24"/>
          <w:lang w:val="en-US"/>
        </w:rPr>
      </w:pPr>
    </w:p>
    <w:p w14:paraId="3D970852" w14:textId="77777777" w:rsidR="00784BBF" w:rsidRPr="001B7407" w:rsidRDefault="00784BBF" w:rsidP="00784BBF">
      <w:pPr>
        <w:pStyle w:val="ListParagraph"/>
        <w:numPr>
          <w:ilvl w:val="1"/>
          <w:numId w:val="1"/>
        </w:numPr>
        <w:rPr>
          <w:rFonts w:ascii="Book Antiqua" w:hAnsi="Book Antiqua"/>
          <w:b/>
          <w:bCs/>
          <w:vanish/>
          <w:color w:val="000000" w:themeColor="text1"/>
          <w:sz w:val="24"/>
          <w:szCs w:val="24"/>
          <w:lang w:val="en-US"/>
        </w:rPr>
      </w:pPr>
    </w:p>
    <w:p w14:paraId="6626F73F" w14:textId="607E3AF6" w:rsidR="002249EE" w:rsidRPr="00B20E2A" w:rsidRDefault="007B502C" w:rsidP="002C1123">
      <w:pPr>
        <w:pStyle w:val="ListParagraph"/>
        <w:numPr>
          <w:ilvl w:val="1"/>
          <w:numId w:val="1"/>
        </w:numPr>
        <w:rPr>
          <w:rFonts w:ascii="Times New Roman" w:hAnsi="Times New Roman" w:cs="Times New Roman"/>
          <w:b/>
          <w:bCs/>
          <w:color w:val="000000" w:themeColor="text1"/>
          <w:sz w:val="24"/>
          <w:szCs w:val="24"/>
          <w:lang w:val="en-US"/>
        </w:rPr>
      </w:pPr>
      <w:r w:rsidRPr="00B20E2A">
        <w:rPr>
          <w:rFonts w:ascii="Times New Roman" w:hAnsi="Times New Roman" w:cs="Times New Roman"/>
          <w:b/>
          <w:bCs/>
          <w:color w:val="0070C0"/>
          <w:sz w:val="24"/>
          <w:szCs w:val="24"/>
          <w:u w:val="single"/>
          <w:lang w:val="en-US"/>
        </w:rPr>
        <w:t xml:space="preserve"> (</w:t>
      </w:r>
      <w:proofErr w:type="spellStart"/>
      <w:r w:rsidRPr="00B20E2A">
        <w:rPr>
          <w:rFonts w:ascii="Times New Roman" w:hAnsi="Times New Roman" w:cs="Times New Roman"/>
          <w:b/>
          <w:bCs/>
          <w:color w:val="0070C0"/>
          <w:sz w:val="24"/>
          <w:szCs w:val="24"/>
          <w:u w:val="single"/>
          <w:lang w:val="en-US"/>
        </w:rPr>
        <w:t>i</w:t>
      </w:r>
      <w:proofErr w:type="spellEnd"/>
      <w:r w:rsidRPr="00B20E2A">
        <w:rPr>
          <w:rFonts w:ascii="Times New Roman" w:hAnsi="Times New Roman" w:cs="Times New Roman"/>
          <w:b/>
          <w:bCs/>
          <w:color w:val="0070C0"/>
          <w:sz w:val="24"/>
          <w:szCs w:val="24"/>
          <w:u w:val="single"/>
          <w:lang w:val="en-US"/>
        </w:rPr>
        <w:t xml:space="preserve">)   </w:t>
      </w:r>
      <w:r w:rsidR="002249EE" w:rsidRPr="00B20E2A">
        <w:rPr>
          <w:rFonts w:ascii="Times New Roman" w:hAnsi="Times New Roman" w:cs="Times New Roman"/>
          <w:b/>
          <w:bCs/>
          <w:color w:val="0070C0"/>
          <w:sz w:val="24"/>
          <w:szCs w:val="24"/>
          <w:u w:val="single"/>
          <w:lang w:val="en-US"/>
        </w:rPr>
        <w:t>Power and duties of its officers and employees</w:t>
      </w:r>
      <w:r w:rsidRPr="00B20E2A">
        <w:rPr>
          <w:rFonts w:ascii="Times New Roman" w:hAnsi="Times New Roman" w:cs="Times New Roman"/>
          <w:b/>
          <w:bCs/>
          <w:color w:val="0070C0"/>
          <w:sz w:val="24"/>
          <w:szCs w:val="24"/>
          <w:u w:val="single"/>
          <w:lang w:val="en-US"/>
        </w:rPr>
        <w:t xml:space="preserve"> (adminis</w:t>
      </w:r>
      <w:r w:rsidR="00BB3D93">
        <w:rPr>
          <w:rFonts w:ascii="Times New Roman" w:hAnsi="Times New Roman" w:cs="Times New Roman"/>
          <w:b/>
          <w:bCs/>
          <w:color w:val="0070C0"/>
          <w:sz w:val="24"/>
          <w:szCs w:val="24"/>
          <w:u w:val="single"/>
          <w:lang w:val="en-US"/>
        </w:rPr>
        <w:t xml:space="preserve">trative, financial and judicial) </w:t>
      </w:r>
      <w:r w:rsidR="002C1123" w:rsidRPr="00B20E2A">
        <w:rPr>
          <w:rFonts w:ascii="Times New Roman" w:hAnsi="Times New Roman" w:cs="Times New Roman"/>
          <w:b/>
          <w:bCs/>
          <w:color w:val="FF0000"/>
          <w:sz w:val="24"/>
          <w:szCs w:val="24"/>
          <w:lang w:val="en-US"/>
        </w:rPr>
        <w:t>[Section 4</w:t>
      </w:r>
      <w:r w:rsidR="00D5689B">
        <w:rPr>
          <w:rFonts w:ascii="Times New Roman" w:hAnsi="Times New Roman" w:cs="Times New Roman"/>
          <w:b/>
          <w:bCs/>
          <w:color w:val="FF0000"/>
          <w:sz w:val="24"/>
          <w:szCs w:val="24"/>
          <w:lang w:val="en-US"/>
        </w:rPr>
        <w:t xml:space="preserve"> </w:t>
      </w:r>
      <w:r w:rsidR="002C1123" w:rsidRPr="00B20E2A">
        <w:rPr>
          <w:rFonts w:ascii="Times New Roman" w:hAnsi="Times New Roman" w:cs="Times New Roman"/>
          <w:b/>
          <w:bCs/>
          <w:color w:val="FF0000"/>
          <w:sz w:val="24"/>
          <w:szCs w:val="24"/>
          <w:lang w:val="en-US"/>
        </w:rPr>
        <w:t>(1)</w:t>
      </w:r>
      <w:r w:rsidR="00D5689B">
        <w:rPr>
          <w:rFonts w:ascii="Times New Roman" w:hAnsi="Times New Roman" w:cs="Times New Roman"/>
          <w:b/>
          <w:bCs/>
          <w:color w:val="FF0000"/>
          <w:sz w:val="24"/>
          <w:szCs w:val="24"/>
          <w:lang w:val="en-US"/>
        </w:rPr>
        <w:t xml:space="preserve"> </w:t>
      </w:r>
      <w:r w:rsidR="002C1123" w:rsidRPr="00B20E2A">
        <w:rPr>
          <w:rFonts w:ascii="Times New Roman" w:hAnsi="Times New Roman" w:cs="Times New Roman"/>
          <w:b/>
          <w:bCs/>
          <w:color w:val="FF0000"/>
          <w:sz w:val="24"/>
          <w:szCs w:val="24"/>
          <w:lang w:val="en-US"/>
        </w:rPr>
        <w:t>(b)</w:t>
      </w:r>
      <w:r w:rsidR="00D5689B">
        <w:rPr>
          <w:rFonts w:ascii="Times New Roman" w:hAnsi="Times New Roman" w:cs="Times New Roman"/>
          <w:b/>
          <w:bCs/>
          <w:color w:val="FF0000"/>
          <w:sz w:val="24"/>
          <w:szCs w:val="24"/>
          <w:lang w:val="en-US"/>
        </w:rPr>
        <w:t xml:space="preserve"> </w:t>
      </w:r>
      <w:r w:rsidR="002C1123" w:rsidRPr="00B20E2A">
        <w:rPr>
          <w:rFonts w:ascii="Times New Roman" w:hAnsi="Times New Roman" w:cs="Times New Roman"/>
          <w:b/>
          <w:bCs/>
          <w:color w:val="FF0000"/>
          <w:sz w:val="24"/>
          <w:szCs w:val="24"/>
          <w:lang w:val="en-US"/>
        </w:rPr>
        <w:t>(ii)]</w:t>
      </w:r>
    </w:p>
    <w:p w14:paraId="7FE81455" w14:textId="77777777" w:rsidR="004D3080" w:rsidRPr="00B20E2A" w:rsidRDefault="004D3080" w:rsidP="004D3080">
      <w:pPr>
        <w:pStyle w:val="ListParagraph"/>
        <w:ind w:left="360"/>
        <w:rPr>
          <w:rFonts w:ascii="Times New Roman" w:hAnsi="Times New Roman" w:cs="Times New Roman"/>
          <w:b/>
          <w:bCs/>
          <w:color w:val="000000" w:themeColor="text1"/>
          <w:sz w:val="24"/>
          <w:szCs w:val="24"/>
          <w:lang w:val="en-US"/>
        </w:rPr>
      </w:pPr>
    </w:p>
    <w:p w14:paraId="05610907" w14:textId="77777777" w:rsidR="006F1A8E" w:rsidRPr="00B20E2A" w:rsidRDefault="006F1A8E" w:rsidP="003D6D45">
      <w:pPr>
        <w:pStyle w:val="ListParagraph"/>
        <w:numPr>
          <w:ilvl w:val="0"/>
          <w:numId w:val="8"/>
        </w:numPr>
        <w:tabs>
          <w:tab w:val="left" w:pos="360"/>
        </w:tabs>
        <w:spacing w:after="0" w:line="240" w:lineRule="auto"/>
        <w:rPr>
          <w:rFonts w:ascii="Times New Roman" w:hAnsi="Times New Roman" w:cs="Times New Roman"/>
          <w:b/>
          <w:bCs/>
          <w:color w:val="0070C0"/>
          <w:sz w:val="24"/>
          <w:szCs w:val="24"/>
          <w:lang w:bidi="hi-IN"/>
        </w:rPr>
      </w:pPr>
      <w:r w:rsidRPr="00B20E2A">
        <w:rPr>
          <w:rFonts w:ascii="Times New Roman" w:hAnsi="Times New Roman" w:cs="Times New Roman"/>
          <w:b/>
          <w:bCs/>
          <w:color w:val="0070C0"/>
          <w:sz w:val="24"/>
          <w:szCs w:val="24"/>
          <w:lang w:bidi="hi-IN"/>
        </w:rPr>
        <w:t>Powers and Duties of the Director</w:t>
      </w:r>
    </w:p>
    <w:p w14:paraId="76A406AA" w14:textId="77777777" w:rsidR="006F1A8E" w:rsidRPr="00B20E2A" w:rsidRDefault="006F1A8E" w:rsidP="006F1A8E">
      <w:pPr>
        <w:pStyle w:val="ListParagraph"/>
        <w:spacing w:after="0" w:line="240" w:lineRule="auto"/>
        <w:rPr>
          <w:rFonts w:ascii="Times New Roman" w:hAnsi="Times New Roman" w:cs="Times New Roman"/>
          <w:b/>
          <w:bCs/>
          <w:color w:val="000000" w:themeColor="text1"/>
          <w:sz w:val="24"/>
          <w:szCs w:val="24"/>
          <w:lang w:bidi="hi-IN"/>
        </w:rPr>
      </w:pPr>
    </w:p>
    <w:p w14:paraId="0DA09FA5" w14:textId="77777777" w:rsidR="006F1A8E" w:rsidRPr="00B20E2A" w:rsidRDefault="006F1A8E" w:rsidP="003D6D45">
      <w:pPr>
        <w:pStyle w:val="ListParagraph"/>
        <w:numPr>
          <w:ilvl w:val="0"/>
          <w:numId w:val="2"/>
        </w:numPr>
        <w:suppressAutoHyphens/>
        <w:spacing w:after="0" w:line="360" w:lineRule="auto"/>
        <w:jc w:val="both"/>
        <w:rPr>
          <w:rFonts w:ascii="Times New Roman" w:hAnsi="Times New Roman" w:cs="Times New Roman"/>
          <w:color w:val="000000" w:themeColor="text1"/>
          <w:sz w:val="24"/>
          <w:szCs w:val="24"/>
          <w:lang w:bidi="hi-IN"/>
        </w:rPr>
      </w:pPr>
      <w:r w:rsidRPr="00B20E2A">
        <w:rPr>
          <w:rFonts w:ascii="Times New Roman" w:hAnsi="Times New Roman" w:cs="Times New Roman"/>
          <w:color w:val="000000" w:themeColor="text1"/>
          <w:sz w:val="24"/>
          <w:szCs w:val="24"/>
          <w:lang w:bidi="hi-IN"/>
        </w:rPr>
        <w:t>The Director shall look after the Society under the direction of the Executive Council, and shal</w:t>
      </w:r>
      <w:r w:rsidR="003F1C30" w:rsidRPr="00B20E2A">
        <w:rPr>
          <w:rFonts w:ascii="Times New Roman" w:hAnsi="Times New Roman" w:cs="Times New Roman"/>
          <w:color w:val="000000" w:themeColor="text1"/>
          <w:sz w:val="24"/>
          <w:szCs w:val="24"/>
          <w:lang w:bidi="hi-IN"/>
        </w:rPr>
        <w:t xml:space="preserve">l convene, whenever necessary, </w:t>
      </w:r>
      <w:r w:rsidRPr="00B20E2A">
        <w:rPr>
          <w:rFonts w:ascii="Times New Roman" w:hAnsi="Times New Roman" w:cs="Times New Roman"/>
          <w:color w:val="000000" w:themeColor="text1"/>
          <w:sz w:val="24"/>
          <w:szCs w:val="24"/>
          <w:lang w:bidi="hi-IN"/>
        </w:rPr>
        <w:t>meetings of the Society and of any committee or sub-committee thereof.</w:t>
      </w:r>
    </w:p>
    <w:p w14:paraId="66194864" w14:textId="77777777" w:rsidR="001B7407" w:rsidRPr="00B20E2A" w:rsidRDefault="006F1A8E" w:rsidP="003D6D45">
      <w:pPr>
        <w:pStyle w:val="ListParagraph"/>
        <w:numPr>
          <w:ilvl w:val="0"/>
          <w:numId w:val="2"/>
        </w:numPr>
        <w:suppressAutoHyphens/>
        <w:spacing w:after="0" w:line="360" w:lineRule="auto"/>
        <w:jc w:val="both"/>
        <w:rPr>
          <w:rFonts w:ascii="Times New Roman" w:hAnsi="Times New Roman" w:cs="Times New Roman"/>
          <w:color w:val="000000" w:themeColor="text1"/>
          <w:sz w:val="24"/>
          <w:szCs w:val="24"/>
          <w:lang w:bidi="hi-IN"/>
        </w:rPr>
      </w:pPr>
      <w:r w:rsidRPr="00B20E2A">
        <w:rPr>
          <w:rFonts w:ascii="Times New Roman" w:hAnsi="Times New Roman" w:cs="Times New Roman"/>
          <w:color w:val="000000" w:themeColor="text1"/>
          <w:sz w:val="24"/>
          <w:szCs w:val="24"/>
          <w:lang w:bidi="hi-IN"/>
        </w:rPr>
        <w:t>The Dir</w:t>
      </w:r>
      <w:r w:rsidR="00BB3D93">
        <w:rPr>
          <w:rFonts w:ascii="Times New Roman" w:hAnsi="Times New Roman" w:cs="Times New Roman"/>
          <w:color w:val="000000" w:themeColor="text1"/>
          <w:sz w:val="24"/>
          <w:szCs w:val="24"/>
          <w:lang w:bidi="hi-IN"/>
        </w:rPr>
        <w:t xml:space="preserve">ector shall keep or cause to </w:t>
      </w:r>
      <w:proofErr w:type="gramStart"/>
      <w:r w:rsidR="00BB3D93">
        <w:rPr>
          <w:rFonts w:ascii="Times New Roman" w:hAnsi="Times New Roman" w:cs="Times New Roman"/>
          <w:color w:val="000000" w:themeColor="text1"/>
          <w:sz w:val="24"/>
          <w:szCs w:val="24"/>
          <w:lang w:bidi="hi-IN"/>
        </w:rPr>
        <w:t xml:space="preserve">be </w:t>
      </w:r>
      <w:r w:rsidRPr="00B20E2A">
        <w:rPr>
          <w:rFonts w:ascii="Times New Roman" w:hAnsi="Times New Roman" w:cs="Times New Roman"/>
          <w:color w:val="000000" w:themeColor="text1"/>
          <w:sz w:val="24"/>
          <w:szCs w:val="24"/>
          <w:lang w:bidi="hi-IN"/>
        </w:rPr>
        <w:t>kept</w:t>
      </w:r>
      <w:proofErr w:type="gramEnd"/>
      <w:r w:rsidRPr="00B20E2A">
        <w:rPr>
          <w:rFonts w:ascii="Times New Roman" w:hAnsi="Times New Roman" w:cs="Times New Roman"/>
          <w:color w:val="000000" w:themeColor="text1"/>
          <w:sz w:val="24"/>
          <w:szCs w:val="24"/>
          <w:lang w:bidi="hi-IN"/>
        </w:rPr>
        <w:t xml:space="preserve"> proper records and minutes of the proceedings of the meetings of the</w:t>
      </w:r>
      <w:r w:rsidR="003F1C30" w:rsidRPr="00B20E2A">
        <w:rPr>
          <w:rFonts w:ascii="Times New Roman" w:hAnsi="Times New Roman" w:cs="Times New Roman"/>
          <w:color w:val="000000" w:themeColor="text1"/>
          <w:sz w:val="24"/>
          <w:szCs w:val="24"/>
          <w:lang w:bidi="hi-IN"/>
        </w:rPr>
        <w:t xml:space="preserve"> </w:t>
      </w:r>
      <w:r w:rsidRPr="00B20E2A">
        <w:rPr>
          <w:rFonts w:ascii="Times New Roman" w:hAnsi="Times New Roman" w:cs="Times New Roman"/>
          <w:color w:val="000000" w:themeColor="text1"/>
          <w:sz w:val="24"/>
          <w:szCs w:val="24"/>
          <w:lang w:bidi="hi-IN"/>
        </w:rPr>
        <w:t xml:space="preserve">Executive Council and send copies thereof to the Central Government. The Director will do everything necessary to give effect to the resolutions passed by the Executive Council and any committee or sub-committee. The Director shall keep or cause to </w:t>
      </w:r>
      <w:proofErr w:type="gramStart"/>
      <w:r w:rsidRPr="00B20E2A">
        <w:rPr>
          <w:rFonts w:ascii="Times New Roman" w:hAnsi="Times New Roman" w:cs="Times New Roman"/>
          <w:color w:val="000000" w:themeColor="text1"/>
          <w:sz w:val="24"/>
          <w:szCs w:val="24"/>
          <w:lang w:bidi="hi-IN"/>
        </w:rPr>
        <w:t>be kept</w:t>
      </w:r>
      <w:proofErr w:type="gramEnd"/>
      <w:r w:rsidRPr="00B20E2A">
        <w:rPr>
          <w:rFonts w:ascii="Times New Roman" w:hAnsi="Times New Roman" w:cs="Times New Roman"/>
          <w:color w:val="000000" w:themeColor="text1"/>
          <w:sz w:val="24"/>
          <w:szCs w:val="24"/>
          <w:lang w:bidi="hi-IN"/>
        </w:rPr>
        <w:t xml:space="preserve"> all records of the Society at its office or at any other place to be determined by the Executive Council.</w:t>
      </w:r>
    </w:p>
    <w:p w14:paraId="72FB2128" w14:textId="77777777" w:rsidR="001B7407" w:rsidRPr="00B20E2A" w:rsidRDefault="006F1A8E" w:rsidP="003D6D45">
      <w:pPr>
        <w:pStyle w:val="ListParagraph"/>
        <w:numPr>
          <w:ilvl w:val="0"/>
          <w:numId w:val="2"/>
        </w:numPr>
        <w:suppressAutoHyphens/>
        <w:spacing w:after="0" w:line="360" w:lineRule="auto"/>
        <w:jc w:val="both"/>
        <w:rPr>
          <w:rFonts w:ascii="Times New Roman" w:hAnsi="Times New Roman" w:cs="Times New Roman"/>
          <w:color w:val="000000" w:themeColor="text1"/>
          <w:sz w:val="24"/>
          <w:szCs w:val="24"/>
          <w:lang w:bidi="hi-IN"/>
        </w:rPr>
      </w:pPr>
      <w:r w:rsidRPr="00B20E2A">
        <w:rPr>
          <w:rFonts w:ascii="Times New Roman" w:hAnsi="Times New Roman" w:cs="Times New Roman"/>
          <w:color w:val="000000" w:themeColor="text1"/>
          <w:sz w:val="24"/>
          <w:szCs w:val="24"/>
          <w:lang w:bidi="hi-IN"/>
        </w:rPr>
        <w:t>The Director or any member of the Executive Council if so authorized by the resolution passed in that behalf by the Executive Council may, execute all contracts, deeds and other instruments on behalf of the Society and members of the Executive Council.</w:t>
      </w:r>
    </w:p>
    <w:p w14:paraId="2733ECE6" w14:textId="77777777" w:rsidR="00B73D60" w:rsidRPr="00B20E2A" w:rsidRDefault="006F1A8E" w:rsidP="003D6D45">
      <w:pPr>
        <w:pStyle w:val="ListParagraph"/>
        <w:numPr>
          <w:ilvl w:val="0"/>
          <w:numId w:val="2"/>
        </w:numPr>
        <w:suppressAutoHyphens/>
        <w:spacing w:after="0" w:line="360" w:lineRule="auto"/>
        <w:jc w:val="both"/>
        <w:rPr>
          <w:rFonts w:ascii="Times New Roman" w:hAnsi="Times New Roman" w:cs="Times New Roman"/>
          <w:color w:val="000000" w:themeColor="text1"/>
          <w:sz w:val="24"/>
          <w:szCs w:val="24"/>
          <w:lang w:bidi="hi-IN"/>
        </w:rPr>
      </w:pPr>
      <w:r w:rsidRPr="00B20E2A">
        <w:rPr>
          <w:rFonts w:ascii="Times New Roman" w:hAnsi="Times New Roman" w:cs="Times New Roman"/>
          <w:color w:val="000000" w:themeColor="text1"/>
          <w:sz w:val="24"/>
          <w:szCs w:val="24"/>
          <w:lang w:bidi="hi-IN"/>
        </w:rPr>
        <w:t>For the purpose of Section 6 of the Societies Registration Act (XXI of 1860) (as applicable to the Union Territory of Delhi), the Director shall be considered the Principal Secretary of the Society and the Society may sue or be sued in the name of the Director of the Society.</w:t>
      </w:r>
    </w:p>
    <w:p w14:paraId="0E1406A7" w14:textId="77777777" w:rsidR="007B502C" w:rsidRPr="00B20E2A" w:rsidRDefault="007B502C" w:rsidP="007B502C">
      <w:pPr>
        <w:pStyle w:val="ListParagraph"/>
        <w:suppressAutoHyphens/>
        <w:spacing w:after="0" w:line="360" w:lineRule="auto"/>
        <w:ind w:left="1080"/>
        <w:jc w:val="both"/>
        <w:rPr>
          <w:rFonts w:ascii="Times New Roman" w:hAnsi="Times New Roman" w:cs="Times New Roman"/>
          <w:color w:val="000000" w:themeColor="text1"/>
          <w:sz w:val="24"/>
          <w:szCs w:val="24"/>
          <w:lang w:bidi="hi-IN"/>
        </w:rPr>
      </w:pPr>
    </w:p>
    <w:p w14:paraId="314FF901" w14:textId="77777777" w:rsidR="002C1123" w:rsidRPr="00B20E2A" w:rsidRDefault="002C1123" w:rsidP="002C1123">
      <w:pPr>
        <w:pStyle w:val="ListParagraph"/>
        <w:suppressAutoHyphens/>
        <w:spacing w:after="0" w:line="360" w:lineRule="auto"/>
        <w:ind w:left="900"/>
        <w:jc w:val="both"/>
        <w:rPr>
          <w:rFonts w:ascii="Times New Roman" w:hAnsi="Times New Roman" w:cs="Times New Roman"/>
          <w:color w:val="000000" w:themeColor="text1"/>
          <w:sz w:val="24"/>
          <w:szCs w:val="24"/>
          <w:lang w:bidi="hi-IN"/>
        </w:rPr>
      </w:pPr>
    </w:p>
    <w:p w14:paraId="64106803" w14:textId="77777777" w:rsidR="001C3743" w:rsidRPr="00B20E2A" w:rsidRDefault="001C3743" w:rsidP="002C1123">
      <w:pPr>
        <w:pStyle w:val="ListParagraph"/>
        <w:suppressAutoHyphens/>
        <w:spacing w:after="0" w:line="360" w:lineRule="auto"/>
        <w:ind w:left="900"/>
        <w:jc w:val="both"/>
        <w:rPr>
          <w:rFonts w:ascii="Times New Roman" w:hAnsi="Times New Roman" w:cs="Times New Roman"/>
          <w:color w:val="000000" w:themeColor="text1"/>
          <w:sz w:val="24"/>
          <w:szCs w:val="24"/>
          <w:lang w:bidi="hi-IN"/>
        </w:rPr>
      </w:pPr>
    </w:p>
    <w:p w14:paraId="64733452" w14:textId="77777777" w:rsidR="001C3743" w:rsidRPr="00B20E2A" w:rsidRDefault="001C3743" w:rsidP="002C1123">
      <w:pPr>
        <w:pStyle w:val="ListParagraph"/>
        <w:suppressAutoHyphens/>
        <w:spacing w:after="0" w:line="360" w:lineRule="auto"/>
        <w:ind w:left="900"/>
        <w:jc w:val="both"/>
        <w:rPr>
          <w:rFonts w:ascii="Times New Roman" w:hAnsi="Times New Roman" w:cs="Times New Roman"/>
          <w:color w:val="000000" w:themeColor="text1"/>
          <w:sz w:val="24"/>
          <w:szCs w:val="24"/>
          <w:lang w:bidi="hi-IN"/>
        </w:rPr>
      </w:pPr>
    </w:p>
    <w:p w14:paraId="32AB29F2" w14:textId="77777777" w:rsidR="001C3743" w:rsidRPr="00B20E2A" w:rsidRDefault="001C3743" w:rsidP="002C1123">
      <w:pPr>
        <w:pStyle w:val="ListParagraph"/>
        <w:suppressAutoHyphens/>
        <w:spacing w:after="0" w:line="360" w:lineRule="auto"/>
        <w:ind w:left="900"/>
        <w:jc w:val="both"/>
        <w:rPr>
          <w:rFonts w:ascii="Times New Roman" w:hAnsi="Times New Roman" w:cs="Times New Roman"/>
          <w:color w:val="000000" w:themeColor="text1"/>
          <w:sz w:val="24"/>
          <w:szCs w:val="24"/>
          <w:lang w:bidi="hi-IN"/>
        </w:rPr>
      </w:pPr>
    </w:p>
    <w:p w14:paraId="6B7501ED" w14:textId="77777777" w:rsidR="001C3743" w:rsidRPr="00B20E2A" w:rsidRDefault="001C3743" w:rsidP="002C1123">
      <w:pPr>
        <w:pStyle w:val="ListParagraph"/>
        <w:suppressAutoHyphens/>
        <w:spacing w:after="0" w:line="360" w:lineRule="auto"/>
        <w:ind w:left="900"/>
        <w:jc w:val="both"/>
        <w:rPr>
          <w:rFonts w:ascii="Times New Roman" w:hAnsi="Times New Roman" w:cs="Times New Roman"/>
          <w:color w:val="000000" w:themeColor="text1"/>
          <w:sz w:val="24"/>
          <w:szCs w:val="24"/>
          <w:lang w:bidi="hi-IN"/>
        </w:rPr>
      </w:pPr>
    </w:p>
    <w:p w14:paraId="02D7D936" w14:textId="77777777" w:rsidR="001C3743" w:rsidRPr="00B20E2A" w:rsidRDefault="001C3743" w:rsidP="002C1123">
      <w:pPr>
        <w:pStyle w:val="ListParagraph"/>
        <w:suppressAutoHyphens/>
        <w:spacing w:after="0" w:line="360" w:lineRule="auto"/>
        <w:ind w:left="900"/>
        <w:jc w:val="both"/>
        <w:rPr>
          <w:rFonts w:ascii="Times New Roman" w:hAnsi="Times New Roman" w:cs="Times New Roman"/>
          <w:color w:val="000000" w:themeColor="text1"/>
          <w:sz w:val="24"/>
          <w:szCs w:val="24"/>
          <w:lang w:bidi="hi-IN"/>
        </w:rPr>
      </w:pPr>
    </w:p>
    <w:p w14:paraId="2DB4A6B0" w14:textId="77777777" w:rsidR="001C3743" w:rsidRPr="00B20E2A" w:rsidRDefault="001C3743" w:rsidP="002C1123">
      <w:pPr>
        <w:pStyle w:val="ListParagraph"/>
        <w:suppressAutoHyphens/>
        <w:spacing w:after="0" w:line="360" w:lineRule="auto"/>
        <w:ind w:left="900"/>
        <w:jc w:val="both"/>
        <w:rPr>
          <w:rFonts w:ascii="Times New Roman" w:hAnsi="Times New Roman" w:cs="Times New Roman"/>
          <w:color w:val="000000" w:themeColor="text1"/>
          <w:sz w:val="24"/>
          <w:szCs w:val="24"/>
          <w:lang w:bidi="hi-IN"/>
        </w:rPr>
      </w:pPr>
    </w:p>
    <w:p w14:paraId="066B7F04" w14:textId="77777777" w:rsidR="004D3080" w:rsidRPr="00B20E2A" w:rsidRDefault="004D3080" w:rsidP="003D6D45">
      <w:pPr>
        <w:pStyle w:val="ListParagraph"/>
        <w:numPr>
          <w:ilvl w:val="0"/>
          <w:numId w:val="9"/>
        </w:numPr>
        <w:rPr>
          <w:rFonts w:ascii="Times New Roman" w:hAnsi="Times New Roman" w:cs="Times New Roman"/>
          <w:b/>
          <w:bCs/>
          <w:color w:val="0070C0"/>
          <w:sz w:val="24"/>
          <w:szCs w:val="24"/>
          <w:lang w:val="en-US"/>
        </w:rPr>
      </w:pPr>
      <w:r w:rsidRPr="00B20E2A">
        <w:rPr>
          <w:rFonts w:ascii="Times New Roman" w:hAnsi="Times New Roman" w:cs="Times New Roman"/>
          <w:b/>
          <w:bCs/>
          <w:color w:val="0070C0"/>
          <w:sz w:val="24"/>
          <w:szCs w:val="24"/>
          <w:lang w:val="en-US"/>
        </w:rPr>
        <w:lastRenderedPageBreak/>
        <w:t>Powers and duties of other employees</w:t>
      </w:r>
    </w:p>
    <w:tbl>
      <w:tblPr>
        <w:tblStyle w:val="TableGrid"/>
        <w:tblW w:w="8109" w:type="dxa"/>
        <w:jc w:val="center"/>
        <w:tblLook w:val="04A0" w:firstRow="1" w:lastRow="0" w:firstColumn="1" w:lastColumn="0" w:noHBand="0" w:noVBand="1"/>
      </w:tblPr>
      <w:tblGrid>
        <w:gridCol w:w="753"/>
        <w:gridCol w:w="2325"/>
        <w:gridCol w:w="5031"/>
      </w:tblGrid>
      <w:tr w:rsidR="008822EB" w:rsidRPr="00B20E2A" w14:paraId="1320F93E" w14:textId="77777777" w:rsidTr="008822EB">
        <w:trPr>
          <w:trHeight w:val="926"/>
          <w:tblHeader/>
          <w:jc w:val="center"/>
        </w:trPr>
        <w:tc>
          <w:tcPr>
            <w:tcW w:w="753" w:type="dxa"/>
          </w:tcPr>
          <w:p w14:paraId="64F47519" w14:textId="77777777" w:rsidR="008822EB" w:rsidRPr="00B20E2A" w:rsidRDefault="008822EB" w:rsidP="001B1120">
            <w:pPr>
              <w:jc w:val="both"/>
              <w:rPr>
                <w:rFonts w:ascii="Times New Roman" w:hAnsi="Times New Roman" w:cs="Times New Roman"/>
                <w:b/>
                <w:sz w:val="24"/>
                <w:szCs w:val="24"/>
              </w:rPr>
            </w:pPr>
            <w:r w:rsidRPr="00B20E2A">
              <w:rPr>
                <w:rFonts w:ascii="Times New Roman" w:hAnsi="Times New Roman" w:cs="Times New Roman"/>
                <w:b/>
                <w:sz w:val="24"/>
                <w:szCs w:val="24"/>
              </w:rPr>
              <w:t>Sl. No.</w:t>
            </w:r>
          </w:p>
        </w:tc>
        <w:tc>
          <w:tcPr>
            <w:tcW w:w="2325" w:type="dxa"/>
          </w:tcPr>
          <w:p w14:paraId="113D2636" w14:textId="77777777" w:rsidR="008822EB" w:rsidRPr="00B20E2A" w:rsidRDefault="008822EB" w:rsidP="001B1120">
            <w:pPr>
              <w:jc w:val="both"/>
              <w:rPr>
                <w:rFonts w:ascii="Times New Roman" w:hAnsi="Times New Roman" w:cs="Times New Roman"/>
                <w:b/>
                <w:sz w:val="24"/>
                <w:szCs w:val="24"/>
              </w:rPr>
            </w:pPr>
            <w:r w:rsidRPr="00B20E2A">
              <w:rPr>
                <w:rFonts w:ascii="Times New Roman" w:hAnsi="Times New Roman" w:cs="Times New Roman"/>
                <w:b/>
                <w:sz w:val="24"/>
                <w:szCs w:val="24"/>
              </w:rPr>
              <w:t>Designation</w:t>
            </w:r>
          </w:p>
        </w:tc>
        <w:tc>
          <w:tcPr>
            <w:tcW w:w="5031" w:type="dxa"/>
          </w:tcPr>
          <w:p w14:paraId="71EFAF32" w14:textId="77777777" w:rsidR="008822EB" w:rsidRPr="00B20E2A" w:rsidRDefault="008822EB" w:rsidP="001B1120">
            <w:pPr>
              <w:jc w:val="center"/>
              <w:rPr>
                <w:rFonts w:ascii="Times New Roman" w:hAnsi="Times New Roman" w:cs="Times New Roman"/>
                <w:b/>
                <w:sz w:val="24"/>
                <w:szCs w:val="24"/>
              </w:rPr>
            </w:pPr>
            <w:r w:rsidRPr="00B20E2A">
              <w:rPr>
                <w:rFonts w:ascii="Times New Roman" w:hAnsi="Times New Roman" w:cs="Times New Roman"/>
                <w:b/>
                <w:sz w:val="24"/>
                <w:szCs w:val="24"/>
              </w:rPr>
              <w:t>Duties Assigned &amp;Responsibilities</w:t>
            </w:r>
          </w:p>
        </w:tc>
      </w:tr>
      <w:tr w:rsidR="008822EB" w:rsidRPr="00B20E2A" w14:paraId="5B3144C1" w14:textId="77777777" w:rsidTr="008822EB">
        <w:trPr>
          <w:trHeight w:val="521"/>
          <w:jc w:val="center"/>
        </w:trPr>
        <w:tc>
          <w:tcPr>
            <w:tcW w:w="8109" w:type="dxa"/>
            <w:gridSpan w:val="3"/>
          </w:tcPr>
          <w:p w14:paraId="73067E89" w14:textId="77777777" w:rsidR="008822EB" w:rsidRPr="00B20E2A" w:rsidRDefault="008822EB" w:rsidP="008822EB">
            <w:pPr>
              <w:spacing w:after="0" w:line="240" w:lineRule="auto"/>
              <w:ind w:left="-26"/>
              <w:jc w:val="center"/>
              <w:rPr>
                <w:rFonts w:ascii="Times New Roman" w:hAnsi="Times New Roman" w:cs="Times New Roman"/>
                <w:b/>
                <w:bCs/>
                <w:sz w:val="24"/>
                <w:szCs w:val="24"/>
              </w:rPr>
            </w:pPr>
            <w:r w:rsidRPr="00B20E2A">
              <w:rPr>
                <w:rFonts w:ascii="Times New Roman" w:hAnsi="Times New Roman" w:cs="Times New Roman"/>
                <w:b/>
                <w:bCs/>
                <w:sz w:val="24"/>
                <w:szCs w:val="24"/>
              </w:rPr>
              <w:t>Department of Clinical Psychology</w:t>
            </w:r>
          </w:p>
        </w:tc>
      </w:tr>
      <w:tr w:rsidR="008822EB" w:rsidRPr="00B20E2A" w14:paraId="77E72BAA" w14:textId="77777777" w:rsidTr="008822EB">
        <w:trPr>
          <w:trHeight w:val="1442"/>
          <w:jc w:val="center"/>
        </w:trPr>
        <w:tc>
          <w:tcPr>
            <w:tcW w:w="753" w:type="dxa"/>
          </w:tcPr>
          <w:p w14:paraId="0C278B0A" w14:textId="77777777" w:rsidR="008822EB" w:rsidRPr="00B20E2A" w:rsidRDefault="008822EB"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1.</w:t>
            </w:r>
          </w:p>
        </w:tc>
        <w:tc>
          <w:tcPr>
            <w:tcW w:w="2325" w:type="dxa"/>
          </w:tcPr>
          <w:p w14:paraId="70077ECC" w14:textId="77777777" w:rsidR="008822EB" w:rsidRPr="00B02C10" w:rsidRDefault="008822EB" w:rsidP="001B1120">
            <w:pPr>
              <w:rPr>
                <w:rFonts w:ascii="Times New Roman" w:hAnsi="Times New Roman" w:cs="Times New Roman"/>
                <w:color w:val="000000" w:themeColor="text1"/>
                <w:sz w:val="24"/>
                <w:szCs w:val="24"/>
              </w:rPr>
            </w:pPr>
            <w:r w:rsidRPr="00B02C10">
              <w:rPr>
                <w:rFonts w:ascii="Times New Roman" w:hAnsi="Times New Roman" w:cs="Times New Roman"/>
                <w:color w:val="000000" w:themeColor="text1"/>
                <w:sz w:val="24"/>
                <w:szCs w:val="24"/>
              </w:rPr>
              <w:t>HOD  &amp; Professor in Clinical Psychology</w:t>
            </w:r>
          </w:p>
          <w:p w14:paraId="640DB9D3" w14:textId="73A7336F" w:rsidR="00B02C10" w:rsidRPr="00B20E2A" w:rsidRDefault="00B02C10" w:rsidP="001B1120">
            <w:pPr>
              <w:rPr>
                <w:rFonts w:ascii="Times New Roman" w:hAnsi="Times New Roman" w:cs="Times New Roman"/>
                <w:sz w:val="24"/>
                <w:szCs w:val="24"/>
              </w:rPr>
            </w:pPr>
            <w:r w:rsidRPr="00B02C10">
              <w:rPr>
                <w:rFonts w:ascii="Times New Roman" w:hAnsi="Times New Roman" w:cs="Times New Roman"/>
                <w:color w:val="000000" w:themeColor="text1"/>
                <w:sz w:val="24"/>
                <w:szCs w:val="24"/>
              </w:rPr>
              <w:t>(till 31.05.2021)</w:t>
            </w:r>
          </w:p>
        </w:tc>
        <w:tc>
          <w:tcPr>
            <w:tcW w:w="5031" w:type="dxa"/>
          </w:tcPr>
          <w:p w14:paraId="7D9EC085" w14:textId="77777777" w:rsidR="008822EB" w:rsidRPr="00B20E2A" w:rsidRDefault="008822EB" w:rsidP="003F1C30">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 xml:space="preserve">General Administration: Preparation of RE- BE, Performance Budget, Purchase Procedures, Maintenance of Equipments; </w:t>
            </w:r>
          </w:p>
          <w:p w14:paraId="4E4CAB99" w14:textId="77777777" w:rsidR="008822EB" w:rsidRPr="00B20E2A" w:rsidRDefault="008822EB" w:rsidP="003F1C30">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Framing, allotting and assigning academic duties and responsibilities of the departmental faculty and non-academic jobs to other staff;</w:t>
            </w:r>
          </w:p>
          <w:p w14:paraId="6E5FDB08" w14:textId="77777777" w:rsidR="008822EB" w:rsidRPr="00B20E2A" w:rsidRDefault="008822EB" w:rsidP="003F1C30">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 xml:space="preserve">Organizing short term training programs for  interns of external universities;  </w:t>
            </w:r>
          </w:p>
          <w:p w14:paraId="6E62A290" w14:textId="77777777" w:rsidR="008822EB" w:rsidRPr="00B20E2A" w:rsidRDefault="008822EB" w:rsidP="003F1C30">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 xml:space="preserve">Streamlining and monitoring departmental research in the field of Clinical Psychology related to Speech &amp; Hearing; </w:t>
            </w:r>
          </w:p>
          <w:p w14:paraId="59035470" w14:textId="77777777" w:rsidR="008822EB" w:rsidRPr="00B20E2A" w:rsidRDefault="008822EB" w:rsidP="003F1C30">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Organizing workshops/seminars in the department;</w:t>
            </w:r>
          </w:p>
          <w:p w14:paraId="6FCB3CB4" w14:textId="77777777" w:rsidR="008822EB" w:rsidRPr="00B20E2A" w:rsidRDefault="008822EB" w:rsidP="003F1C30">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Overall supervision and streamlining of departmental clinical services (diagnostic, therapeutic &amp; rehabilitative) for individuals with communication disorders;</w:t>
            </w:r>
          </w:p>
          <w:p w14:paraId="62E4B46F" w14:textId="77777777" w:rsidR="008822EB" w:rsidRPr="00B20E2A" w:rsidRDefault="008822EB" w:rsidP="003F1C30">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 xml:space="preserve">Overall supervision and monitoring of public education activities (preparing booklets, brochure, handouts &amp; posters); </w:t>
            </w:r>
          </w:p>
          <w:p w14:paraId="7AEAE7A7" w14:textId="77777777" w:rsidR="008822EB" w:rsidRPr="00B20E2A" w:rsidRDefault="008822EB" w:rsidP="003F1C30">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Organizing, supervising &amp; monitoring  outreached programs of  department (camps, extension services or home services);</w:t>
            </w:r>
          </w:p>
          <w:p w14:paraId="20C5F000" w14:textId="77777777" w:rsidR="008822EB" w:rsidRPr="00B20E2A" w:rsidRDefault="008822EB" w:rsidP="003F1C30">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Promoting staff welfare activities within the department;</w:t>
            </w:r>
          </w:p>
          <w:p w14:paraId="6494ED11" w14:textId="77777777" w:rsidR="008822EB" w:rsidRPr="00B20E2A" w:rsidRDefault="008822EB" w:rsidP="003F1C30">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 xml:space="preserve">Participating in department related general meetings organized by authorities of  the institute; and, </w:t>
            </w:r>
          </w:p>
          <w:p w14:paraId="40578070" w14:textId="77777777" w:rsidR="008822EB" w:rsidRPr="00B20E2A" w:rsidRDefault="008822EB" w:rsidP="003F1C30">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Performing any other duties and responsibilities as assigned by the competent authority of the Institute.</w:t>
            </w:r>
          </w:p>
        </w:tc>
      </w:tr>
      <w:tr w:rsidR="008822EB" w:rsidRPr="00B20E2A" w14:paraId="6AE6B0E1" w14:textId="77777777" w:rsidTr="00D75422">
        <w:trPr>
          <w:trHeight w:val="1181"/>
          <w:jc w:val="center"/>
        </w:trPr>
        <w:tc>
          <w:tcPr>
            <w:tcW w:w="753" w:type="dxa"/>
          </w:tcPr>
          <w:p w14:paraId="7A8316EF" w14:textId="77777777" w:rsidR="008822EB" w:rsidRPr="00B20E2A" w:rsidRDefault="008822EB"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2</w:t>
            </w:r>
          </w:p>
        </w:tc>
        <w:tc>
          <w:tcPr>
            <w:tcW w:w="2325" w:type="dxa"/>
          </w:tcPr>
          <w:p w14:paraId="7D3A403D" w14:textId="77777777" w:rsidR="008822EB" w:rsidRDefault="00B02C10" w:rsidP="001B1120">
            <w:pPr>
              <w:jc w:val="both"/>
              <w:rPr>
                <w:rFonts w:ascii="Times New Roman" w:hAnsi="Times New Roman" w:cs="Times New Roman"/>
                <w:sz w:val="24"/>
                <w:szCs w:val="24"/>
              </w:rPr>
            </w:pPr>
            <w:r w:rsidRPr="00B02C10">
              <w:rPr>
                <w:rFonts w:ascii="Times New Roman" w:hAnsi="Times New Roman" w:cs="Times New Roman"/>
                <w:color w:val="000000" w:themeColor="text1"/>
                <w:sz w:val="24"/>
                <w:szCs w:val="24"/>
              </w:rPr>
              <w:t>HOD  &amp;</w:t>
            </w:r>
            <w:r w:rsidRPr="00C92AB3">
              <w:rPr>
                <w:rFonts w:ascii="Times New Roman" w:hAnsi="Times New Roman" w:cs="Times New Roman"/>
                <w:color w:val="FF0000"/>
                <w:sz w:val="24"/>
                <w:szCs w:val="24"/>
              </w:rPr>
              <w:t xml:space="preserve"> </w:t>
            </w:r>
            <w:r w:rsidR="008822EB" w:rsidRPr="00B20E2A">
              <w:rPr>
                <w:rFonts w:ascii="Times New Roman" w:hAnsi="Times New Roman" w:cs="Times New Roman"/>
                <w:sz w:val="24"/>
                <w:szCs w:val="24"/>
              </w:rPr>
              <w:t xml:space="preserve">Assistant Professor  </w:t>
            </w:r>
            <w:r w:rsidR="00C92AB3">
              <w:rPr>
                <w:rFonts w:ascii="Times New Roman" w:hAnsi="Times New Roman" w:cs="Times New Roman"/>
                <w:sz w:val="24"/>
                <w:szCs w:val="24"/>
              </w:rPr>
              <w:t>(1)</w:t>
            </w:r>
          </w:p>
          <w:p w14:paraId="1213CA89" w14:textId="2484DFC4" w:rsidR="00B02C10" w:rsidRPr="00B20E2A" w:rsidRDefault="00B02C10" w:rsidP="001B1120">
            <w:pPr>
              <w:jc w:val="both"/>
              <w:rPr>
                <w:rFonts w:ascii="Times New Roman" w:hAnsi="Times New Roman" w:cs="Times New Roman"/>
                <w:sz w:val="24"/>
                <w:szCs w:val="24"/>
              </w:rPr>
            </w:pPr>
            <w:r>
              <w:rPr>
                <w:rFonts w:ascii="Times New Roman" w:hAnsi="Times New Roman" w:cs="Times New Roman"/>
                <w:sz w:val="24"/>
                <w:szCs w:val="24"/>
              </w:rPr>
              <w:t>(from 1.06.2021)</w:t>
            </w:r>
          </w:p>
        </w:tc>
        <w:tc>
          <w:tcPr>
            <w:tcW w:w="5031" w:type="dxa"/>
          </w:tcPr>
          <w:p w14:paraId="1C4D990D"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Teaching &amp; training of regular UG, PG, Diploma &amp; UG/PG Certificate courses of the institute;</w:t>
            </w:r>
          </w:p>
          <w:p w14:paraId="67F552CC"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Serving as resource person in short term training programs &amp; for interns from within and outside universities;</w:t>
            </w:r>
          </w:p>
          <w:p w14:paraId="49765C76"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Initiating intra-mural or extra-mural research projects, conducting &amp; publishing research in Clinical Psychology related to Speech &amp; Hearing;</w:t>
            </w:r>
          </w:p>
          <w:p w14:paraId="5CC5FA79"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Participating as resource person in workshops/seminars &amp; media liaison programs; </w:t>
            </w:r>
          </w:p>
          <w:p w14:paraId="3226EB78"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lastRenderedPageBreak/>
              <w:t>Consulting for diagnostic, therapeutic and rehabilitative services for individuals with communication disorders;</w:t>
            </w:r>
          </w:p>
          <w:p w14:paraId="1A242992"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Undertaking public education &amp; group parent counseling activities;</w:t>
            </w:r>
          </w:p>
          <w:p w14:paraId="785B8ABF"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Providing administrative assistance to HOD</w:t>
            </w:r>
          </w:p>
        </w:tc>
      </w:tr>
      <w:tr w:rsidR="008822EB" w:rsidRPr="00B20E2A" w14:paraId="52E5276A" w14:textId="77777777" w:rsidTr="008822EB">
        <w:trPr>
          <w:trHeight w:val="1442"/>
          <w:jc w:val="center"/>
        </w:trPr>
        <w:tc>
          <w:tcPr>
            <w:tcW w:w="753" w:type="dxa"/>
          </w:tcPr>
          <w:p w14:paraId="2F1C8C5E" w14:textId="77777777" w:rsidR="008822EB" w:rsidRPr="00B20E2A" w:rsidRDefault="008822EB"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3</w:t>
            </w:r>
          </w:p>
        </w:tc>
        <w:tc>
          <w:tcPr>
            <w:tcW w:w="2325" w:type="dxa"/>
          </w:tcPr>
          <w:p w14:paraId="7541C9E3" w14:textId="77777777" w:rsidR="008822EB" w:rsidRPr="00B20E2A" w:rsidRDefault="008822EB" w:rsidP="00C92AB3">
            <w:pPr>
              <w:jc w:val="both"/>
              <w:rPr>
                <w:rFonts w:ascii="Times New Roman" w:hAnsi="Times New Roman" w:cs="Times New Roman"/>
                <w:sz w:val="24"/>
                <w:szCs w:val="24"/>
              </w:rPr>
            </w:pPr>
            <w:r w:rsidRPr="00B20E2A">
              <w:rPr>
                <w:rFonts w:ascii="Times New Roman" w:hAnsi="Times New Roman" w:cs="Times New Roman"/>
                <w:sz w:val="24"/>
                <w:szCs w:val="24"/>
              </w:rPr>
              <w:t xml:space="preserve">Assistant Professor in Clinical Psychology </w:t>
            </w:r>
            <w:r w:rsidR="00C92AB3">
              <w:rPr>
                <w:rFonts w:ascii="Times New Roman" w:hAnsi="Times New Roman" w:cs="Times New Roman"/>
                <w:sz w:val="24"/>
                <w:szCs w:val="24"/>
              </w:rPr>
              <w:t>(2)</w:t>
            </w:r>
          </w:p>
        </w:tc>
        <w:tc>
          <w:tcPr>
            <w:tcW w:w="5031" w:type="dxa"/>
          </w:tcPr>
          <w:p w14:paraId="77EAFE33"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Teaching &amp; training of regular UG, PG, Diploma &amp; UG/PG Certificate courses of the institute;</w:t>
            </w:r>
          </w:p>
          <w:p w14:paraId="0D26EABC"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Serving as resource person in short term training programs &amp; for interns from within and outside universities;</w:t>
            </w:r>
          </w:p>
          <w:p w14:paraId="2907D9AF"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Initiating intra-mural or extra-mural research projects, conducting &amp; publishing research in Clinical Psychology related to Speech &amp; Hearing;</w:t>
            </w:r>
          </w:p>
          <w:p w14:paraId="2D36C892"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Participating as resource person in workshops/seminars &amp; media liaison programs; </w:t>
            </w:r>
          </w:p>
          <w:p w14:paraId="29B95325"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Consulting for diagnostic, therapeutic and rehabilitative services for individuals with communication disorders;</w:t>
            </w:r>
          </w:p>
          <w:p w14:paraId="45B77E92"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Undertaking public education &amp; group parent counseling activities;  </w:t>
            </w:r>
          </w:p>
          <w:p w14:paraId="2B7F6F7F"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Providing administrative assistance to HOD</w:t>
            </w:r>
          </w:p>
        </w:tc>
      </w:tr>
      <w:tr w:rsidR="008822EB" w:rsidRPr="00B20E2A" w14:paraId="3A144A63" w14:textId="77777777" w:rsidTr="008822EB">
        <w:trPr>
          <w:trHeight w:val="1442"/>
          <w:jc w:val="center"/>
        </w:trPr>
        <w:tc>
          <w:tcPr>
            <w:tcW w:w="753" w:type="dxa"/>
          </w:tcPr>
          <w:p w14:paraId="3C25E3E7" w14:textId="77777777" w:rsidR="008822EB" w:rsidRPr="00B20E2A" w:rsidRDefault="008822EB"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4</w:t>
            </w:r>
          </w:p>
        </w:tc>
        <w:tc>
          <w:tcPr>
            <w:tcW w:w="2325" w:type="dxa"/>
          </w:tcPr>
          <w:p w14:paraId="14A4D8F5" w14:textId="77777777" w:rsidR="008822EB" w:rsidRPr="00B20E2A" w:rsidRDefault="008822EB" w:rsidP="001B1120">
            <w:pPr>
              <w:rPr>
                <w:rFonts w:ascii="Times New Roman" w:hAnsi="Times New Roman" w:cs="Times New Roman"/>
                <w:sz w:val="24"/>
                <w:szCs w:val="24"/>
              </w:rPr>
            </w:pPr>
            <w:r w:rsidRPr="00B20E2A">
              <w:rPr>
                <w:rFonts w:ascii="Times New Roman" w:hAnsi="Times New Roman" w:cs="Times New Roman"/>
                <w:sz w:val="24"/>
                <w:szCs w:val="24"/>
              </w:rPr>
              <w:t xml:space="preserve">Clinical Psychologist </w:t>
            </w:r>
          </w:p>
        </w:tc>
        <w:tc>
          <w:tcPr>
            <w:tcW w:w="5031" w:type="dxa"/>
          </w:tcPr>
          <w:p w14:paraId="1323DFC9" w14:textId="77777777" w:rsidR="008822EB" w:rsidRPr="00B20E2A" w:rsidRDefault="008822EB" w:rsidP="003F1C30">
            <w:pPr>
              <w:spacing w:after="120" w:line="240" w:lineRule="auto"/>
              <w:jc w:val="both"/>
              <w:rPr>
                <w:rFonts w:ascii="Times New Roman" w:hAnsi="Times New Roman" w:cs="Times New Roman"/>
                <w:sz w:val="24"/>
                <w:szCs w:val="24"/>
              </w:rPr>
            </w:pPr>
            <w:r w:rsidRPr="00B20E2A">
              <w:rPr>
                <w:rFonts w:ascii="Times New Roman" w:hAnsi="Times New Roman" w:cs="Times New Roman"/>
                <w:sz w:val="24"/>
                <w:szCs w:val="24"/>
              </w:rPr>
              <w:t>Undertaking clinical teaching for students posted in department; Participating as resource person in departmental workshops/seminars; Undertaking or offering direct client focused clinical services including diagnosis, counseling, therapy and rehabilitation;</w:t>
            </w:r>
            <w:r w:rsidR="00CF4C02" w:rsidRPr="00B20E2A">
              <w:rPr>
                <w:rFonts w:ascii="Times New Roman" w:hAnsi="Times New Roman" w:cs="Times New Roman"/>
                <w:sz w:val="24"/>
                <w:szCs w:val="24"/>
              </w:rPr>
              <w:t xml:space="preserve"> </w:t>
            </w:r>
            <w:r w:rsidRPr="00B20E2A">
              <w:rPr>
                <w:rFonts w:ascii="Times New Roman" w:hAnsi="Times New Roman" w:cs="Times New Roman"/>
                <w:sz w:val="24"/>
                <w:szCs w:val="24"/>
              </w:rPr>
              <w:t>Participation as expert in outreach activities like camps, or extension services;</w:t>
            </w:r>
          </w:p>
          <w:p w14:paraId="624CDF02"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Offering administrative assistance to HOD</w:t>
            </w:r>
          </w:p>
        </w:tc>
      </w:tr>
      <w:tr w:rsidR="008822EB" w:rsidRPr="00B20E2A" w14:paraId="6FFBEFCB" w14:textId="77777777" w:rsidTr="008822EB">
        <w:trPr>
          <w:trHeight w:val="557"/>
          <w:jc w:val="center"/>
        </w:trPr>
        <w:tc>
          <w:tcPr>
            <w:tcW w:w="753" w:type="dxa"/>
          </w:tcPr>
          <w:p w14:paraId="377678B4" w14:textId="77777777" w:rsidR="008822EB" w:rsidRPr="00B20E2A" w:rsidRDefault="008822EB"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5</w:t>
            </w:r>
          </w:p>
        </w:tc>
        <w:tc>
          <w:tcPr>
            <w:tcW w:w="2325" w:type="dxa"/>
          </w:tcPr>
          <w:p w14:paraId="570168D5" w14:textId="77777777" w:rsidR="008822EB" w:rsidRPr="00B20E2A" w:rsidRDefault="008822EB" w:rsidP="003F1C30">
            <w:pPr>
              <w:jc w:val="both"/>
              <w:rPr>
                <w:rFonts w:ascii="Times New Roman" w:hAnsi="Times New Roman" w:cs="Times New Roman"/>
                <w:sz w:val="24"/>
                <w:szCs w:val="24"/>
              </w:rPr>
            </w:pPr>
            <w:r w:rsidRPr="00B20E2A">
              <w:rPr>
                <w:rFonts w:ascii="Times New Roman" w:hAnsi="Times New Roman" w:cs="Times New Roman"/>
                <w:sz w:val="24"/>
                <w:szCs w:val="24"/>
              </w:rPr>
              <w:t xml:space="preserve">Research Assistant </w:t>
            </w:r>
          </w:p>
        </w:tc>
        <w:tc>
          <w:tcPr>
            <w:tcW w:w="5031" w:type="dxa"/>
          </w:tcPr>
          <w:p w14:paraId="6C1F8C3E" w14:textId="77777777" w:rsidR="008822EB" w:rsidRPr="00B20E2A" w:rsidRDefault="008822EB" w:rsidP="003F1C30">
            <w:pPr>
              <w:spacing w:after="12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Undertaking clinical/research based teaching for students posted in department; </w:t>
            </w:r>
          </w:p>
          <w:p w14:paraId="115410B3" w14:textId="77777777" w:rsidR="008822EB" w:rsidRPr="00B20E2A" w:rsidRDefault="008822EB" w:rsidP="003F1C30">
            <w:pPr>
              <w:spacing w:after="120" w:line="240" w:lineRule="auto"/>
              <w:jc w:val="both"/>
              <w:rPr>
                <w:rFonts w:ascii="Times New Roman" w:hAnsi="Times New Roman" w:cs="Times New Roman"/>
                <w:sz w:val="24"/>
                <w:szCs w:val="24"/>
              </w:rPr>
            </w:pPr>
            <w:r w:rsidRPr="00B20E2A">
              <w:rPr>
                <w:rFonts w:ascii="Times New Roman" w:hAnsi="Times New Roman" w:cs="Times New Roman"/>
                <w:sz w:val="24"/>
                <w:szCs w:val="24"/>
              </w:rPr>
              <w:t>Assisting, coordinating, compiling, archiving, and dissemination of results from various departmental research projects or activities as co-investigator with departmental faculty;</w:t>
            </w:r>
          </w:p>
          <w:p w14:paraId="61116556"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Organizing or participating intra or inter departmental research oriented conferences, workshops, seminars, journal clubs, peer review meetings, book reviews, invited lectures, </w:t>
            </w:r>
            <w:proofErr w:type="spellStart"/>
            <w:r w:rsidRPr="00B20E2A">
              <w:rPr>
                <w:rFonts w:ascii="Times New Roman" w:hAnsi="Times New Roman" w:cs="Times New Roman"/>
                <w:sz w:val="24"/>
                <w:szCs w:val="24"/>
              </w:rPr>
              <w:t>etc</w:t>
            </w:r>
            <w:proofErr w:type="spellEnd"/>
          </w:p>
          <w:p w14:paraId="73698AED" w14:textId="77777777" w:rsidR="008822EB" w:rsidRPr="00B20E2A" w:rsidRDefault="008822EB" w:rsidP="003F1C30">
            <w:pPr>
              <w:spacing w:after="12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Research oriented psychological testing/assessment, diagnostic formulations, innovation driven clinical works, clinical counseling, </w:t>
            </w:r>
            <w:proofErr w:type="spellStart"/>
            <w:r w:rsidRPr="00B20E2A">
              <w:rPr>
                <w:rFonts w:ascii="Times New Roman" w:hAnsi="Times New Roman" w:cs="Times New Roman"/>
                <w:sz w:val="24"/>
                <w:szCs w:val="24"/>
              </w:rPr>
              <w:t>etc</w:t>
            </w:r>
            <w:proofErr w:type="spellEnd"/>
          </w:p>
          <w:p w14:paraId="33039B83" w14:textId="77777777" w:rsidR="008822EB" w:rsidRPr="00B20E2A" w:rsidRDefault="008822EB" w:rsidP="003F1C30">
            <w:pPr>
              <w:spacing w:after="120" w:line="240" w:lineRule="auto"/>
              <w:jc w:val="both"/>
              <w:rPr>
                <w:rFonts w:ascii="Times New Roman" w:hAnsi="Times New Roman" w:cs="Times New Roman"/>
                <w:sz w:val="24"/>
                <w:szCs w:val="24"/>
              </w:rPr>
            </w:pPr>
            <w:r w:rsidRPr="00B20E2A">
              <w:rPr>
                <w:rFonts w:ascii="Times New Roman" w:hAnsi="Times New Roman" w:cs="Times New Roman"/>
                <w:sz w:val="24"/>
                <w:szCs w:val="24"/>
              </w:rPr>
              <w:lastRenderedPageBreak/>
              <w:t xml:space="preserve">Data mining, building data base, reporting, documentation, and dissemination of department research;        </w:t>
            </w:r>
          </w:p>
          <w:p w14:paraId="2C71BC58"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Research based epidemiological and public education activities;</w:t>
            </w:r>
          </w:p>
          <w:p w14:paraId="225347F3"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Providing administrative assistance to the HOD</w:t>
            </w:r>
          </w:p>
        </w:tc>
      </w:tr>
      <w:tr w:rsidR="008822EB" w:rsidRPr="00B20E2A" w14:paraId="275CAF01" w14:textId="77777777" w:rsidTr="00D75422">
        <w:trPr>
          <w:trHeight w:val="3479"/>
          <w:jc w:val="center"/>
        </w:trPr>
        <w:tc>
          <w:tcPr>
            <w:tcW w:w="753" w:type="dxa"/>
          </w:tcPr>
          <w:p w14:paraId="2F2B39A1" w14:textId="77777777" w:rsidR="008822EB" w:rsidRPr="00B20E2A" w:rsidRDefault="008822EB"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6</w:t>
            </w:r>
          </w:p>
        </w:tc>
        <w:tc>
          <w:tcPr>
            <w:tcW w:w="2325" w:type="dxa"/>
          </w:tcPr>
          <w:p w14:paraId="284EAB22" w14:textId="77777777" w:rsidR="008822EB" w:rsidRPr="00B20E2A" w:rsidRDefault="008822EB" w:rsidP="003F1C30">
            <w:pPr>
              <w:jc w:val="both"/>
              <w:rPr>
                <w:rFonts w:ascii="Times New Roman" w:hAnsi="Times New Roman" w:cs="Times New Roman"/>
                <w:sz w:val="24"/>
                <w:szCs w:val="24"/>
              </w:rPr>
            </w:pPr>
            <w:r w:rsidRPr="00B20E2A">
              <w:rPr>
                <w:rFonts w:ascii="Times New Roman" w:hAnsi="Times New Roman" w:cs="Times New Roman"/>
                <w:sz w:val="24"/>
                <w:szCs w:val="24"/>
              </w:rPr>
              <w:t xml:space="preserve">Clinical Assistant </w:t>
            </w:r>
          </w:p>
        </w:tc>
        <w:tc>
          <w:tcPr>
            <w:tcW w:w="5031" w:type="dxa"/>
          </w:tcPr>
          <w:p w14:paraId="6D08026D"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Undertaking clinical teaching for students posted in department; </w:t>
            </w:r>
          </w:p>
          <w:p w14:paraId="67520FF3" w14:textId="77777777" w:rsidR="008822EB" w:rsidRPr="00B20E2A" w:rsidRDefault="008822EB" w:rsidP="003F1C30">
            <w:pPr>
              <w:tabs>
                <w:tab w:val="left" w:pos="1080"/>
              </w:tabs>
              <w:spacing w:after="12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Assisting faculty &amp; participating as support staff in technical organization of academic events, workshops, seminars, journal clubs or other activities in the department; </w:t>
            </w:r>
          </w:p>
          <w:p w14:paraId="523ABCF6" w14:textId="77777777" w:rsidR="008822EB" w:rsidRPr="00B20E2A" w:rsidRDefault="008822EB" w:rsidP="003F1C30">
            <w:pPr>
              <w:tabs>
                <w:tab w:val="left" w:pos="1080"/>
              </w:tabs>
              <w:spacing w:after="0" w:line="240" w:lineRule="auto"/>
              <w:jc w:val="both"/>
              <w:rPr>
                <w:rFonts w:ascii="Times New Roman" w:hAnsi="Times New Roman" w:cs="Times New Roman"/>
                <w:b/>
                <w:sz w:val="24"/>
                <w:szCs w:val="24"/>
              </w:rPr>
            </w:pPr>
            <w:r w:rsidRPr="00B20E2A">
              <w:rPr>
                <w:rFonts w:ascii="Times New Roman" w:hAnsi="Times New Roman" w:cs="Times New Roman"/>
                <w:sz w:val="24"/>
                <w:szCs w:val="24"/>
              </w:rPr>
              <w:t>Offering assistance inputs in case history taking, clinical interview, individualized psychological testing, clinical counseling and interventions;</w:t>
            </w:r>
          </w:p>
          <w:p w14:paraId="3270017C"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Participation as an expert in outreach programs, camps, extension services, exhibitions, </w:t>
            </w:r>
            <w:proofErr w:type="spellStart"/>
            <w:r w:rsidRPr="00B20E2A">
              <w:rPr>
                <w:rFonts w:ascii="Times New Roman" w:hAnsi="Times New Roman" w:cs="Times New Roman"/>
                <w:sz w:val="24"/>
                <w:szCs w:val="24"/>
              </w:rPr>
              <w:t>etc</w:t>
            </w:r>
            <w:proofErr w:type="spellEnd"/>
            <w:r w:rsidRPr="00B20E2A">
              <w:rPr>
                <w:rFonts w:ascii="Times New Roman" w:hAnsi="Times New Roman" w:cs="Times New Roman"/>
                <w:sz w:val="24"/>
                <w:szCs w:val="24"/>
              </w:rPr>
              <w:t xml:space="preserve">; and, </w:t>
            </w:r>
          </w:p>
          <w:p w14:paraId="0DF5BCE7" w14:textId="77777777" w:rsidR="008822EB" w:rsidRPr="00B20E2A" w:rsidRDefault="008822EB" w:rsidP="00D75422">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Offering administrative assistance to HOD</w:t>
            </w:r>
          </w:p>
        </w:tc>
      </w:tr>
      <w:tr w:rsidR="008822EB" w:rsidRPr="00B20E2A" w14:paraId="1959F5BC" w14:textId="77777777" w:rsidTr="008822EB">
        <w:trPr>
          <w:trHeight w:val="1442"/>
          <w:jc w:val="center"/>
        </w:trPr>
        <w:tc>
          <w:tcPr>
            <w:tcW w:w="753" w:type="dxa"/>
          </w:tcPr>
          <w:p w14:paraId="29B27EF9" w14:textId="77777777" w:rsidR="008822EB" w:rsidRPr="00B20E2A" w:rsidRDefault="00E87CF3"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7</w:t>
            </w:r>
          </w:p>
        </w:tc>
        <w:tc>
          <w:tcPr>
            <w:tcW w:w="2325" w:type="dxa"/>
          </w:tcPr>
          <w:p w14:paraId="3FBDE67B" w14:textId="77777777" w:rsidR="008822EB" w:rsidRPr="00B20E2A" w:rsidRDefault="008822EB" w:rsidP="003F1C30">
            <w:pPr>
              <w:jc w:val="both"/>
              <w:rPr>
                <w:rFonts w:ascii="Times New Roman" w:hAnsi="Times New Roman" w:cs="Times New Roman"/>
                <w:sz w:val="24"/>
                <w:szCs w:val="24"/>
              </w:rPr>
            </w:pPr>
            <w:r w:rsidRPr="00B20E2A">
              <w:rPr>
                <w:rFonts w:ascii="Times New Roman" w:hAnsi="Times New Roman" w:cs="Times New Roman"/>
                <w:sz w:val="24"/>
                <w:szCs w:val="24"/>
              </w:rPr>
              <w:t>Clinical Psychologist Grade-II</w:t>
            </w:r>
          </w:p>
        </w:tc>
        <w:tc>
          <w:tcPr>
            <w:tcW w:w="5031" w:type="dxa"/>
          </w:tcPr>
          <w:p w14:paraId="733FD638" w14:textId="77777777" w:rsidR="008822EB" w:rsidRPr="00B20E2A" w:rsidRDefault="008822EB" w:rsidP="003F1C30">
            <w:pPr>
              <w:spacing w:after="0" w:line="240" w:lineRule="auto"/>
              <w:ind w:left="23"/>
              <w:jc w:val="both"/>
              <w:rPr>
                <w:rFonts w:ascii="Times New Roman" w:hAnsi="Times New Roman" w:cs="Times New Roman"/>
                <w:sz w:val="24"/>
                <w:szCs w:val="24"/>
              </w:rPr>
            </w:pPr>
            <w:r w:rsidRPr="00B20E2A">
              <w:rPr>
                <w:rFonts w:ascii="Times New Roman" w:hAnsi="Times New Roman" w:cs="Times New Roman"/>
                <w:sz w:val="24"/>
                <w:szCs w:val="24"/>
              </w:rPr>
              <w:t xml:space="preserve">Clinical teaching for students posted in the department; </w:t>
            </w:r>
          </w:p>
          <w:p w14:paraId="730A24DE" w14:textId="77777777" w:rsidR="008822EB" w:rsidRPr="00B20E2A" w:rsidRDefault="008822EB" w:rsidP="003F1C30">
            <w:pPr>
              <w:tabs>
                <w:tab w:val="left" w:pos="1080"/>
              </w:tabs>
              <w:spacing w:after="0" w:line="240" w:lineRule="auto"/>
              <w:ind w:left="39"/>
              <w:jc w:val="both"/>
              <w:rPr>
                <w:rFonts w:ascii="Times New Roman" w:hAnsi="Times New Roman" w:cs="Times New Roman"/>
                <w:sz w:val="24"/>
                <w:szCs w:val="24"/>
              </w:rPr>
            </w:pPr>
            <w:r w:rsidRPr="00B20E2A">
              <w:rPr>
                <w:rFonts w:ascii="Times New Roman" w:hAnsi="Times New Roman" w:cs="Times New Roman"/>
                <w:sz w:val="24"/>
                <w:szCs w:val="24"/>
              </w:rPr>
              <w:t xml:space="preserve">Assisting faculty &amp; participating as support staff in the technical organization of academic events, workshops, seminars, journal clubs or other activities in the department; </w:t>
            </w:r>
          </w:p>
          <w:p w14:paraId="673542AB" w14:textId="77777777" w:rsidR="008822EB" w:rsidRPr="00B20E2A" w:rsidRDefault="008822EB" w:rsidP="003F1C30">
            <w:pPr>
              <w:tabs>
                <w:tab w:val="left" w:pos="1080"/>
              </w:tabs>
              <w:spacing w:after="0" w:line="240" w:lineRule="auto"/>
              <w:jc w:val="both"/>
              <w:rPr>
                <w:rFonts w:ascii="Times New Roman" w:hAnsi="Times New Roman" w:cs="Times New Roman"/>
                <w:b/>
                <w:sz w:val="24"/>
                <w:szCs w:val="24"/>
              </w:rPr>
            </w:pPr>
            <w:r w:rsidRPr="00B20E2A">
              <w:rPr>
                <w:rFonts w:ascii="Times New Roman" w:hAnsi="Times New Roman" w:cs="Times New Roman"/>
                <w:sz w:val="24"/>
                <w:szCs w:val="24"/>
              </w:rPr>
              <w:t>Offering assistance inputs in case history taking, clinical interview, individualized psychological testing, clinical counseling and interventions;</w:t>
            </w:r>
          </w:p>
          <w:p w14:paraId="014B9B3A"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Participation as an expert in outreach programs, camps, extension services, exhibitions, </w:t>
            </w:r>
            <w:proofErr w:type="spellStart"/>
            <w:r w:rsidRPr="00B20E2A">
              <w:rPr>
                <w:rFonts w:ascii="Times New Roman" w:hAnsi="Times New Roman" w:cs="Times New Roman"/>
                <w:sz w:val="24"/>
                <w:szCs w:val="24"/>
              </w:rPr>
              <w:t>etc</w:t>
            </w:r>
            <w:proofErr w:type="spellEnd"/>
            <w:r w:rsidRPr="00B20E2A">
              <w:rPr>
                <w:rFonts w:ascii="Times New Roman" w:hAnsi="Times New Roman" w:cs="Times New Roman"/>
                <w:sz w:val="24"/>
                <w:szCs w:val="24"/>
              </w:rPr>
              <w:t xml:space="preserve">; and, </w:t>
            </w:r>
          </w:p>
          <w:p w14:paraId="4C8EB246" w14:textId="77777777" w:rsidR="008822EB" w:rsidRPr="00B20E2A" w:rsidRDefault="008822EB" w:rsidP="003F1C30">
            <w:pPr>
              <w:tabs>
                <w:tab w:val="left" w:pos="1080"/>
              </w:tabs>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Offering administrative assistance to HOD</w:t>
            </w:r>
          </w:p>
        </w:tc>
      </w:tr>
      <w:tr w:rsidR="008822EB" w:rsidRPr="00B20E2A" w14:paraId="2746961A" w14:textId="77777777" w:rsidTr="008822EB">
        <w:trPr>
          <w:trHeight w:val="524"/>
          <w:jc w:val="center"/>
        </w:trPr>
        <w:tc>
          <w:tcPr>
            <w:tcW w:w="8109" w:type="dxa"/>
            <w:gridSpan w:val="3"/>
          </w:tcPr>
          <w:p w14:paraId="2B34E51F" w14:textId="77777777" w:rsidR="008822EB" w:rsidRPr="00B20E2A" w:rsidRDefault="008822EB" w:rsidP="008822EB">
            <w:pPr>
              <w:spacing w:after="0"/>
              <w:jc w:val="center"/>
              <w:rPr>
                <w:rFonts w:ascii="Times New Roman" w:hAnsi="Times New Roman" w:cs="Times New Roman"/>
                <w:b/>
                <w:bCs/>
                <w:sz w:val="24"/>
                <w:szCs w:val="24"/>
              </w:rPr>
            </w:pPr>
            <w:r w:rsidRPr="00B20E2A">
              <w:rPr>
                <w:rFonts w:ascii="Times New Roman" w:hAnsi="Times New Roman" w:cs="Times New Roman"/>
                <w:b/>
                <w:bCs/>
                <w:sz w:val="24"/>
                <w:szCs w:val="24"/>
              </w:rPr>
              <w:t>Department of Clinical Services</w:t>
            </w:r>
          </w:p>
        </w:tc>
      </w:tr>
      <w:tr w:rsidR="008822EB" w:rsidRPr="00B20E2A" w14:paraId="26209CE3" w14:textId="77777777" w:rsidTr="008822EB">
        <w:trPr>
          <w:trHeight w:val="1442"/>
          <w:jc w:val="center"/>
        </w:trPr>
        <w:tc>
          <w:tcPr>
            <w:tcW w:w="753" w:type="dxa"/>
          </w:tcPr>
          <w:p w14:paraId="59F933FE" w14:textId="77777777" w:rsidR="008822EB" w:rsidRPr="00B20E2A" w:rsidRDefault="00EB7A10"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8</w:t>
            </w:r>
          </w:p>
        </w:tc>
        <w:tc>
          <w:tcPr>
            <w:tcW w:w="2325" w:type="dxa"/>
          </w:tcPr>
          <w:p w14:paraId="484C7B3A" w14:textId="77777777" w:rsidR="008822EB" w:rsidRPr="00B20E2A" w:rsidRDefault="00FF0339" w:rsidP="00FF0339">
            <w:pPr>
              <w:spacing w:after="0"/>
              <w:rPr>
                <w:rFonts w:ascii="Times New Roman" w:hAnsi="Times New Roman" w:cs="Times New Roman"/>
                <w:sz w:val="24"/>
                <w:szCs w:val="24"/>
              </w:rPr>
            </w:pPr>
            <w:r w:rsidRPr="00B20E2A">
              <w:rPr>
                <w:rFonts w:ascii="Times New Roman" w:hAnsi="Times New Roman" w:cs="Times New Roman"/>
                <w:sz w:val="24"/>
                <w:szCs w:val="24"/>
              </w:rPr>
              <w:t>HOD-Associate Professor of</w:t>
            </w:r>
            <w:r w:rsidR="008822EB" w:rsidRPr="00B20E2A">
              <w:rPr>
                <w:rFonts w:ascii="Times New Roman" w:hAnsi="Times New Roman" w:cs="Times New Roman"/>
                <w:sz w:val="24"/>
                <w:szCs w:val="24"/>
              </w:rPr>
              <w:t xml:space="preserve"> Clinical Services</w:t>
            </w:r>
          </w:p>
        </w:tc>
        <w:tc>
          <w:tcPr>
            <w:tcW w:w="5031" w:type="dxa"/>
            <w:vAlign w:val="center"/>
          </w:tcPr>
          <w:p w14:paraId="392045C0" w14:textId="77777777" w:rsidR="008822EB" w:rsidRPr="00B20E2A" w:rsidRDefault="008822EB" w:rsidP="003F1C30">
            <w:pPr>
              <w:spacing w:after="0"/>
              <w:jc w:val="both"/>
              <w:rPr>
                <w:rFonts w:ascii="Times New Roman" w:hAnsi="Times New Roman" w:cs="Times New Roman"/>
                <w:sz w:val="24"/>
                <w:szCs w:val="24"/>
              </w:rPr>
            </w:pPr>
            <w:r w:rsidRPr="00B20E2A">
              <w:rPr>
                <w:rFonts w:ascii="Times New Roman" w:hAnsi="Times New Roman" w:cs="Times New Roman"/>
                <w:sz w:val="24"/>
                <w:szCs w:val="24"/>
              </w:rPr>
              <w:t>Teaching/Training students, Clinical Supervision, Team work in Special clinic, Organization of training programs, Guidance in research, Administrative</w:t>
            </w:r>
          </w:p>
        </w:tc>
      </w:tr>
      <w:tr w:rsidR="008822EB" w:rsidRPr="00B20E2A" w14:paraId="1F33F8EE" w14:textId="77777777" w:rsidTr="008822EB">
        <w:trPr>
          <w:trHeight w:val="1442"/>
          <w:jc w:val="center"/>
        </w:trPr>
        <w:tc>
          <w:tcPr>
            <w:tcW w:w="753" w:type="dxa"/>
          </w:tcPr>
          <w:p w14:paraId="4C2F648A" w14:textId="77777777" w:rsidR="008822EB" w:rsidRPr="00B20E2A" w:rsidRDefault="00EB7A10" w:rsidP="00EB7A10">
            <w:pPr>
              <w:spacing w:line="360" w:lineRule="auto"/>
              <w:rPr>
                <w:rFonts w:ascii="Times New Roman" w:hAnsi="Times New Roman" w:cs="Times New Roman"/>
                <w:sz w:val="24"/>
                <w:szCs w:val="24"/>
              </w:rPr>
            </w:pPr>
            <w:r w:rsidRPr="00B20E2A">
              <w:rPr>
                <w:rFonts w:ascii="Times New Roman" w:hAnsi="Times New Roman" w:cs="Times New Roman"/>
                <w:sz w:val="24"/>
                <w:szCs w:val="24"/>
              </w:rPr>
              <w:t>9</w:t>
            </w:r>
          </w:p>
        </w:tc>
        <w:tc>
          <w:tcPr>
            <w:tcW w:w="2325" w:type="dxa"/>
          </w:tcPr>
          <w:p w14:paraId="5130E530" w14:textId="77777777" w:rsidR="008822EB" w:rsidRPr="00B20E2A" w:rsidRDefault="008822EB" w:rsidP="009C55FD">
            <w:pPr>
              <w:spacing w:after="0"/>
              <w:rPr>
                <w:rFonts w:ascii="Times New Roman" w:hAnsi="Times New Roman" w:cs="Times New Roman"/>
                <w:sz w:val="24"/>
                <w:szCs w:val="24"/>
              </w:rPr>
            </w:pPr>
            <w:r w:rsidRPr="00B20E2A">
              <w:rPr>
                <w:rFonts w:ascii="Times New Roman" w:hAnsi="Times New Roman" w:cs="Times New Roman"/>
                <w:sz w:val="24"/>
                <w:szCs w:val="24"/>
              </w:rPr>
              <w:t>Assistant Professor in Clinical Services</w:t>
            </w:r>
          </w:p>
        </w:tc>
        <w:tc>
          <w:tcPr>
            <w:tcW w:w="5031" w:type="dxa"/>
          </w:tcPr>
          <w:p w14:paraId="5BD54138" w14:textId="77777777" w:rsidR="008822EB" w:rsidRPr="00B20E2A" w:rsidRDefault="008822EB" w:rsidP="003F1C30">
            <w:pPr>
              <w:spacing w:after="0"/>
              <w:jc w:val="both"/>
              <w:rPr>
                <w:rFonts w:ascii="Times New Roman" w:hAnsi="Times New Roman" w:cs="Times New Roman"/>
                <w:sz w:val="24"/>
                <w:szCs w:val="24"/>
              </w:rPr>
            </w:pPr>
            <w:r w:rsidRPr="00B20E2A">
              <w:rPr>
                <w:rFonts w:ascii="Times New Roman" w:hAnsi="Times New Roman" w:cs="Times New Roman"/>
                <w:sz w:val="24"/>
                <w:szCs w:val="24"/>
              </w:rPr>
              <w:t>Teaching/Training students, Clinical Supervision, Team work in Special clinic, Organization of training programs, Guidance in research, Administrative</w:t>
            </w:r>
          </w:p>
        </w:tc>
      </w:tr>
      <w:tr w:rsidR="008822EB" w:rsidRPr="00B20E2A" w14:paraId="23A82690" w14:textId="77777777" w:rsidTr="003F1C30">
        <w:trPr>
          <w:trHeight w:val="719"/>
          <w:jc w:val="center"/>
        </w:trPr>
        <w:tc>
          <w:tcPr>
            <w:tcW w:w="753" w:type="dxa"/>
          </w:tcPr>
          <w:p w14:paraId="27E19868" w14:textId="77777777" w:rsidR="008822EB" w:rsidRPr="00B20E2A" w:rsidRDefault="008822EB" w:rsidP="00EB7A10">
            <w:pPr>
              <w:spacing w:line="360" w:lineRule="auto"/>
              <w:rPr>
                <w:rFonts w:ascii="Times New Roman" w:hAnsi="Times New Roman" w:cs="Times New Roman"/>
                <w:sz w:val="24"/>
                <w:szCs w:val="24"/>
              </w:rPr>
            </w:pPr>
            <w:r w:rsidRPr="00B20E2A">
              <w:rPr>
                <w:rFonts w:ascii="Times New Roman" w:hAnsi="Times New Roman" w:cs="Times New Roman"/>
                <w:sz w:val="24"/>
                <w:szCs w:val="24"/>
              </w:rPr>
              <w:t>1</w:t>
            </w:r>
            <w:r w:rsidR="00EB7A10" w:rsidRPr="00B20E2A">
              <w:rPr>
                <w:rFonts w:ascii="Times New Roman" w:hAnsi="Times New Roman" w:cs="Times New Roman"/>
                <w:sz w:val="24"/>
                <w:szCs w:val="24"/>
              </w:rPr>
              <w:t>0</w:t>
            </w:r>
          </w:p>
        </w:tc>
        <w:tc>
          <w:tcPr>
            <w:tcW w:w="2325" w:type="dxa"/>
          </w:tcPr>
          <w:p w14:paraId="14A08E5F" w14:textId="77777777" w:rsidR="008822EB" w:rsidRPr="00B20E2A" w:rsidRDefault="008822EB" w:rsidP="009C55FD">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Speech Language Pathologist  Gr-I</w:t>
            </w:r>
          </w:p>
        </w:tc>
        <w:tc>
          <w:tcPr>
            <w:tcW w:w="5031" w:type="dxa"/>
          </w:tcPr>
          <w:p w14:paraId="6E829C04" w14:textId="77777777" w:rsidR="008822EB" w:rsidRPr="00B20E2A" w:rsidRDefault="008822EB" w:rsidP="003F1C30">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Clinical supervision, team work in Special clinic, Organization of training programs</w:t>
            </w:r>
          </w:p>
        </w:tc>
      </w:tr>
      <w:tr w:rsidR="008822EB" w:rsidRPr="00B20E2A" w14:paraId="7AFEA2B8" w14:textId="77777777" w:rsidTr="003F1C30">
        <w:trPr>
          <w:trHeight w:val="1267"/>
          <w:jc w:val="center"/>
        </w:trPr>
        <w:tc>
          <w:tcPr>
            <w:tcW w:w="753" w:type="dxa"/>
          </w:tcPr>
          <w:p w14:paraId="04DC2561" w14:textId="77777777" w:rsidR="008822EB" w:rsidRPr="00B20E2A" w:rsidRDefault="008822EB"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1</w:t>
            </w:r>
            <w:r w:rsidR="00E87CF3" w:rsidRPr="00B20E2A">
              <w:rPr>
                <w:rFonts w:ascii="Times New Roman" w:hAnsi="Times New Roman" w:cs="Times New Roman"/>
                <w:sz w:val="24"/>
                <w:szCs w:val="24"/>
              </w:rPr>
              <w:t>2</w:t>
            </w:r>
          </w:p>
        </w:tc>
        <w:tc>
          <w:tcPr>
            <w:tcW w:w="2325" w:type="dxa"/>
          </w:tcPr>
          <w:p w14:paraId="0C929D29" w14:textId="77777777" w:rsidR="008822EB" w:rsidRPr="00B20E2A" w:rsidRDefault="008822EB" w:rsidP="009C55FD">
            <w:pPr>
              <w:spacing w:after="0"/>
              <w:rPr>
                <w:rFonts w:ascii="Times New Roman" w:hAnsi="Times New Roman" w:cs="Times New Roman"/>
                <w:sz w:val="24"/>
                <w:szCs w:val="24"/>
              </w:rPr>
            </w:pPr>
            <w:r w:rsidRPr="00B20E2A">
              <w:rPr>
                <w:rFonts w:ascii="Times New Roman" w:hAnsi="Times New Roman" w:cs="Times New Roman"/>
                <w:sz w:val="24"/>
                <w:szCs w:val="24"/>
              </w:rPr>
              <w:t xml:space="preserve">Research officer </w:t>
            </w:r>
          </w:p>
        </w:tc>
        <w:tc>
          <w:tcPr>
            <w:tcW w:w="5031" w:type="dxa"/>
          </w:tcPr>
          <w:p w14:paraId="6FA3D3BB" w14:textId="77777777" w:rsidR="008822EB" w:rsidRPr="00B20E2A" w:rsidRDefault="008822EB" w:rsidP="003F1C30">
            <w:pPr>
              <w:spacing w:after="0"/>
              <w:jc w:val="both"/>
              <w:rPr>
                <w:rFonts w:ascii="Times New Roman" w:hAnsi="Times New Roman" w:cs="Times New Roman"/>
                <w:sz w:val="24"/>
                <w:szCs w:val="24"/>
              </w:rPr>
            </w:pPr>
            <w:r w:rsidRPr="00B20E2A">
              <w:rPr>
                <w:rFonts w:ascii="Times New Roman" w:hAnsi="Times New Roman" w:cs="Times New Roman"/>
                <w:sz w:val="24"/>
                <w:szCs w:val="24"/>
              </w:rPr>
              <w:t xml:space="preserve">To carry out and conduct/ Guide research in the area of communication disorders, Clinical supervision, team members in Special clinic, Organization of training programs, </w:t>
            </w:r>
          </w:p>
        </w:tc>
      </w:tr>
      <w:tr w:rsidR="008822EB" w:rsidRPr="00B20E2A" w14:paraId="54BA36DF" w14:textId="77777777" w:rsidTr="003F1C30">
        <w:trPr>
          <w:trHeight w:val="690"/>
          <w:jc w:val="center"/>
        </w:trPr>
        <w:tc>
          <w:tcPr>
            <w:tcW w:w="753" w:type="dxa"/>
          </w:tcPr>
          <w:p w14:paraId="15B55B5E" w14:textId="77777777" w:rsidR="008822EB" w:rsidRPr="00B20E2A" w:rsidRDefault="008822EB"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1</w:t>
            </w:r>
            <w:r w:rsidR="00E87CF3" w:rsidRPr="00B20E2A">
              <w:rPr>
                <w:rFonts w:ascii="Times New Roman" w:hAnsi="Times New Roman" w:cs="Times New Roman"/>
                <w:sz w:val="24"/>
                <w:szCs w:val="24"/>
              </w:rPr>
              <w:t>3</w:t>
            </w:r>
          </w:p>
        </w:tc>
        <w:tc>
          <w:tcPr>
            <w:tcW w:w="2325" w:type="dxa"/>
          </w:tcPr>
          <w:p w14:paraId="697ED5A0" w14:textId="77777777" w:rsidR="008822EB" w:rsidRPr="00B20E2A" w:rsidRDefault="008822EB" w:rsidP="009C55FD">
            <w:pPr>
              <w:spacing w:after="0"/>
              <w:rPr>
                <w:rFonts w:ascii="Times New Roman" w:hAnsi="Times New Roman" w:cs="Times New Roman"/>
                <w:sz w:val="24"/>
                <w:szCs w:val="24"/>
              </w:rPr>
            </w:pPr>
            <w:r w:rsidRPr="00B20E2A">
              <w:rPr>
                <w:rFonts w:ascii="Times New Roman" w:hAnsi="Times New Roman" w:cs="Times New Roman"/>
                <w:sz w:val="24"/>
                <w:szCs w:val="24"/>
              </w:rPr>
              <w:t>Clinical Supervisor</w:t>
            </w:r>
          </w:p>
        </w:tc>
        <w:tc>
          <w:tcPr>
            <w:tcW w:w="5031" w:type="dxa"/>
          </w:tcPr>
          <w:p w14:paraId="41D648F8" w14:textId="77777777" w:rsidR="008822EB" w:rsidRPr="00B20E2A" w:rsidRDefault="008822EB" w:rsidP="003F1C30">
            <w:pPr>
              <w:spacing w:after="0"/>
              <w:jc w:val="both"/>
              <w:rPr>
                <w:rFonts w:ascii="Times New Roman" w:hAnsi="Times New Roman" w:cs="Times New Roman"/>
                <w:sz w:val="24"/>
                <w:szCs w:val="24"/>
              </w:rPr>
            </w:pPr>
            <w:r w:rsidRPr="00B20E2A">
              <w:rPr>
                <w:rFonts w:ascii="Times New Roman" w:hAnsi="Times New Roman" w:cs="Times New Roman"/>
                <w:sz w:val="24"/>
                <w:szCs w:val="24"/>
              </w:rPr>
              <w:t>Clinical supervision, team work in Special clinic, Organization of training programs</w:t>
            </w:r>
          </w:p>
        </w:tc>
      </w:tr>
      <w:tr w:rsidR="008822EB" w:rsidRPr="00B20E2A" w14:paraId="591A29B1" w14:textId="77777777" w:rsidTr="003F1C30">
        <w:trPr>
          <w:trHeight w:val="997"/>
          <w:jc w:val="center"/>
        </w:trPr>
        <w:tc>
          <w:tcPr>
            <w:tcW w:w="753" w:type="dxa"/>
          </w:tcPr>
          <w:p w14:paraId="06D7EE9E" w14:textId="77777777" w:rsidR="008822EB" w:rsidRPr="00B20E2A" w:rsidRDefault="008822EB"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1</w:t>
            </w:r>
            <w:r w:rsidR="00E87CF3" w:rsidRPr="00B20E2A">
              <w:rPr>
                <w:rFonts w:ascii="Times New Roman" w:hAnsi="Times New Roman" w:cs="Times New Roman"/>
                <w:sz w:val="24"/>
                <w:szCs w:val="24"/>
              </w:rPr>
              <w:t>4</w:t>
            </w:r>
          </w:p>
        </w:tc>
        <w:tc>
          <w:tcPr>
            <w:tcW w:w="2325" w:type="dxa"/>
          </w:tcPr>
          <w:p w14:paraId="24E9E291" w14:textId="77777777" w:rsidR="008822EB" w:rsidRPr="00B20E2A" w:rsidRDefault="008822EB" w:rsidP="009C55FD">
            <w:pPr>
              <w:spacing w:after="0"/>
              <w:rPr>
                <w:rFonts w:ascii="Times New Roman" w:hAnsi="Times New Roman" w:cs="Times New Roman"/>
                <w:sz w:val="24"/>
                <w:szCs w:val="24"/>
                <w:lang w:val="en-IN" w:eastAsia="en-IN"/>
              </w:rPr>
            </w:pPr>
            <w:r w:rsidRPr="00B20E2A">
              <w:rPr>
                <w:rFonts w:ascii="Times New Roman" w:hAnsi="Times New Roman" w:cs="Times New Roman"/>
                <w:sz w:val="24"/>
                <w:szCs w:val="24"/>
                <w:lang w:val="en-IN" w:eastAsia="en-IN"/>
              </w:rPr>
              <w:t>Clinical Assistant</w:t>
            </w:r>
          </w:p>
        </w:tc>
        <w:tc>
          <w:tcPr>
            <w:tcW w:w="5031" w:type="dxa"/>
          </w:tcPr>
          <w:p w14:paraId="3BA58CDF" w14:textId="77777777" w:rsidR="008822EB" w:rsidRPr="00B20E2A" w:rsidRDefault="008822EB" w:rsidP="003F1C30">
            <w:pPr>
              <w:spacing w:after="0"/>
              <w:jc w:val="both"/>
              <w:rPr>
                <w:rFonts w:ascii="Times New Roman" w:hAnsi="Times New Roman" w:cs="Times New Roman"/>
                <w:sz w:val="24"/>
                <w:szCs w:val="24"/>
              </w:rPr>
            </w:pPr>
            <w:r w:rsidRPr="00B20E2A">
              <w:rPr>
                <w:rFonts w:ascii="Times New Roman" w:hAnsi="Times New Roman" w:cs="Times New Roman"/>
                <w:sz w:val="24"/>
                <w:szCs w:val="24"/>
              </w:rPr>
              <w:t>Teaching/Training students, Administrative, Team work in Special clinic, Organization of training programs, Maintenance of equipments.</w:t>
            </w:r>
          </w:p>
        </w:tc>
      </w:tr>
      <w:tr w:rsidR="008822EB" w:rsidRPr="00B20E2A" w14:paraId="68441C37" w14:textId="77777777" w:rsidTr="003F1C30">
        <w:trPr>
          <w:trHeight w:val="983"/>
          <w:jc w:val="center"/>
        </w:trPr>
        <w:tc>
          <w:tcPr>
            <w:tcW w:w="753" w:type="dxa"/>
          </w:tcPr>
          <w:p w14:paraId="5BBE4D9B" w14:textId="77777777" w:rsidR="008822EB" w:rsidRPr="00B20E2A" w:rsidRDefault="008822EB"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1</w:t>
            </w:r>
            <w:r w:rsidR="00E87CF3" w:rsidRPr="00B20E2A">
              <w:rPr>
                <w:rFonts w:ascii="Times New Roman" w:hAnsi="Times New Roman" w:cs="Times New Roman"/>
                <w:sz w:val="24"/>
                <w:szCs w:val="24"/>
              </w:rPr>
              <w:t>5</w:t>
            </w:r>
          </w:p>
        </w:tc>
        <w:tc>
          <w:tcPr>
            <w:tcW w:w="2325" w:type="dxa"/>
          </w:tcPr>
          <w:p w14:paraId="2EB41923" w14:textId="77777777" w:rsidR="008822EB" w:rsidRPr="00B20E2A" w:rsidRDefault="008822EB" w:rsidP="009C55FD">
            <w:pPr>
              <w:spacing w:after="0"/>
              <w:rPr>
                <w:rFonts w:ascii="Times New Roman" w:hAnsi="Times New Roman" w:cs="Times New Roman"/>
                <w:sz w:val="24"/>
                <w:szCs w:val="24"/>
              </w:rPr>
            </w:pPr>
            <w:r w:rsidRPr="00B20E2A">
              <w:rPr>
                <w:rFonts w:ascii="Times New Roman" w:hAnsi="Times New Roman" w:cs="Times New Roman"/>
                <w:sz w:val="24"/>
                <w:szCs w:val="24"/>
              </w:rPr>
              <w:t>Speech Language Pathologists Gr-II</w:t>
            </w:r>
          </w:p>
        </w:tc>
        <w:tc>
          <w:tcPr>
            <w:tcW w:w="5031" w:type="dxa"/>
          </w:tcPr>
          <w:p w14:paraId="4E3527C9" w14:textId="77777777" w:rsidR="008822EB" w:rsidRPr="00B20E2A" w:rsidRDefault="008822EB" w:rsidP="003F1C30">
            <w:pPr>
              <w:spacing w:after="0"/>
              <w:jc w:val="both"/>
              <w:rPr>
                <w:rFonts w:ascii="Times New Roman" w:hAnsi="Times New Roman" w:cs="Times New Roman"/>
                <w:sz w:val="24"/>
                <w:szCs w:val="24"/>
              </w:rPr>
            </w:pPr>
            <w:r w:rsidRPr="00B20E2A">
              <w:rPr>
                <w:rFonts w:ascii="Times New Roman" w:hAnsi="Times New Roman" w:cs="Times New Roman"/>
                <w:sz w:val="24"/>
                <w:szCs w:val="24"/>
              </w:rPr>
              <w:t>Clinical Training students, Administrative, Team member in Special clinic, Organization of training programs, Maintenance of equipments.</w:t>
            </w:r>
          </w:p>
        </w:tc>
      </w:tr>
      <w:tr w:rsidR="008822EB" w:rsidRPr="00B20E2A" w14:paraId="0FCD49AC" w14:textId="77777777" w:rsidTr="003F1C30">
        <w:trPr>
          <w:trHeight w:val="700"/>
          <w:jc w:val="center"/>
        </w:trPr>
        <w:tc>
          <w:tcPr>
            <w:tcW w:w="753" w:type="dxa"/>
          </w:tcPr>
          <w:p w14:paraId="17FB4DCA" w14:textId="77777777" w:rsidR="008822EB" w:rsidRPr="00B20E2A" w:rsidRDefault="008822EB"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1</w:t>
            </w:r>
            <w:r w:rsidR="00E87CF3" w:rsidRPr="00B20E2A">
              <w:rPr>
                <w:rFonts w:ascii="Times New Roman" w:hAnsi="Times New Roman" w:cs="Times New Roman"/>
                <w:sz w:val="24"/>
                <w:szCs w:val="24"/>
              </w:rPr>
              <w:t>6</w:t>
            </w:r>
          </w:p>
        </w:tc>
        <w:tc>
          <w:tcPr>
            <w:tcW w:w="2325" w:type="dxa"/>
          </w:tcPr>
          <w:p w14:paraId="1EE3EFC3" w14:textId="77777777" w:rsidR="008822EB" w:rsidRPr="00B20E2A" w:rsidRDefault="008822EB" w:rsidP="009C55FD">
            <w:pPr>
              <w:spacing w:after="0"/>
              <w:rPr>
                <w:rFonts w:ascii="Times New Roman" w:hAnsi="Times New Roman" w:cs="Times New Roman"/>
                <w:sz w:val="24"/>
                <w:szCs w:val="24"/>
                <w:lang w:val="en-IN" w:eastAsia="en-IN"/>
              </w:rPr>
            </w:pPr>
            <w:r w:rsidRPr="00B20E2A">
              <w:rPr>
                <w:rFonts w:ascii="Times New Roman" w:hAnsi="Times New Roman" w:cs="Times New Roman"/>
                <w:sz w:val="24"/>
                <w:szCs w:val="24"/>
                <w:lang w:val="en-IN" w:eastAsia="en-IN"/>
              </w:rPr>
              <w:t>Research Assistant</w:t>
            </w:r>
          </w:p>
        </w:tc>
        <w:tc>
          <w:tcPr>
            <w:tcW w:w="5031" w:type="dxa"/>
          </w:tcPr>
          <w:p w14:paraId="2971DA37" w14:textId="77777777" w:rsidR="008822EB" w:rsidRPr="00B20E2A" w:rsidRDefault="008822EB" w:rsidP="003F1C30">
            <w:pPr>
              <w:spacing w:after="0"/>
              <w:jc w:val="both"/>
              <w:rPr>
                <w:rFonts w:ascii="Times New Roman" w:hAnsi="Times New Roman" w:cs="Times New Roman"/>
                <w:sz w:val="24"/>
                <w:szCs w:val="24"/>
              </w:rPr>
            </w:pPr>
            <w:r w:rsidRPr="00B20E2A">
              <w:rPr>
                <w:rFonts w:ascii="Times New Roman" w:hAnsi="Times New Roman" w:cs="Times New Roman"/>
                <w:sz w:val="24"/>
                <w:szCs w:val="24"/>
              </w:rPr>
              <w:t>To carry out/assist to conduct clinical research in the field of communication disorders</w:t>
            </w:r>
          </w:p>
        </w:tc>
      </w:tr>
      <w:tr w:rsidR="008822EB" w:rsidRPr="00B20E2A" w14:paraId="659F6267" w14:textId="77777777" w:rsidTr="00695CFA">
        <w:trPr>
          <w:trHeight w:val="965"/>
          <w:jc w:val="center"/>
        </w:trPr>
        <w:tc>
          <w:tcPr>
            <w:tcW w:w="753" w:type="dxa"/>
          </w:tcPr>
          <w:p w14:paraId="51900F38" w14:textId="77777777" w:rsidR="008822EB" w:rsidRPr="00B20E2A" w:rsidRDefault="00456636"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1</w:t>
            </w:r>
            <w:r w:rsidR="00E87CF3" w:rsidRPr="00B20E2A">
              <w:rPr>
                <w:rFonts w:ascii="Times New Roman" w:hAnsi="Times New Roman" w:cs="Times New Roman"/>
                <w:sz w:val="24"/>
                <w:szCs w:val="24"/>
              </w:rPr>
              <w:t>7</w:t>
            </w:r>
          </w:p>
        </w:tc>
        <w:tc>
          <w:tcPr>
            <w:tcW w:w="2325" w:type="dxa"/>
          </w:tcPr>
          <w:p w14:paraId="1EA4B8FA" w14:textId="77777777" w:rsidR="008822EB" w:rsidRPr="00B20E2A" w:rsidRDefault="008822EB" w:rsidP="009C55FD">
            <w:pPr>
              <w:spacing w:after="0"/>
              <w:rPr>
                <w:rFonts w:ascii="Times New Roman" w:hAnsi="Times New Roman" w:cs="Times New Roman"/>
                <w:sz w:val="24"/>
                <w:szCs w:val="24"/>
                <w:lang w:val="en-IN" w:eastAsia="en-IN"/>
              </w:rPr>
            </w:pPr>
            <w:r w:rsidRPr="00B20E2A">
              <w:rPr>
                <w:rFonts w:ascii="Times New Roman" w:hAnsi="Times New Roman" w:cs="Times New Roman"/>
                <w:sz w:val="24"/>
                <w:szCs w:val="24"/>
                <w:lang w:val="en-IN" w:eastAsia="en-IN"/>
              </w:rPr>
              <w:t>Medical Social Worker</w:t>
            </w:r>
          </w:p>
        </w:tc>
        <w:tc>
          <w:tcPr>
            <w:tcW w:w="5031" w:type="dxa"/>
          </w:tcPr>
          <w:p w14:paraId="30591C4C" w14:textId="77777777" w:rsidR="008822EB" w:rsidRPr="00B20E2A" w:rsidRDefault="008822EB" w:rsidP="003F1C30">
            <w:pPr>
              <w:spacing w:after="0"/>
              <w:jc w:val="both"/>
              <w:rPr>
                <w:rFonts w:ascii="Times New Roman" w:hAnsi="Times New Roman" w:cs="Times New Roman"/>
                <w:sz w:val="24"/>
                <w:szCs w:val="24"/>
              </w:rPr>
            </w:pPr>
            <w:r w:rsidRPr="00B20E2A">
              <w:rPr>
                <w:rFonts w:ascii="Times New Roman" w:hAnsi="Times New Roman" w:cs="Times New Roman"/>
                <w:sz w:val="24"/>
                <w:szCs w:val="24"/>
              </w:rPr>
              <w:t>Counseling persons with communication disorders, carrying out public educational activities related to facilities and concession.</w:t>
            </w:r>
          </w:p>
        </w:tc>
      </w:tr>
      <w:tr w:rsidR="008822EB" w:rsidRPr="00B20E2A" w14:paraId="7BB795E5" w14:textId="77777777" w:rsidTr="003F1C30">
        <w:trPr>
          <w:trHeight w:val="698"/>
          <w:jc w:val="center"/>
        </w:trPr>
        <w:tc>
          <w:tcPr>
            <w:tcW w:w="753" w:type="dxa"/>
          </w:tcPr>
          <w:p w14:paraId="2E8EFE9B" w14:textId="77777777" w:rsidR="008822EB" w:rsidRPr="00B20E2A" w:rsidRDefault="00E87CF3"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18</w:t>
            </w:r>
          </w:p>
        </w:tc>
        <w:tc>
          <w:tcPr>
            <w:tcW w:w="2325" w:type="dxa"/>
          </w:tcPr>
          <w:p w14:paraId="3ECA5D72" w14:textId="77777777" w:rsidR="008822EB" w:rsidRPr="00B20E2A" w:rsidRDefault="008822EB" w:rsidP="009C55FD">
            <w:pPr>
              <w:spacing w:after="0"/>
              <w:rPr>
                <w:rFonts w:ascii="Times New Roman" w:hAnsi="Times New Roman" w:cs="Times New Roman"/>
                <w:sz w:val="24"/>
                <w:szCs w:val="24"/>
              </w:rPr>
            </w:pPr>
            <w:r w:rsidRPr="00B20E2A">
              <w:rPr>
                <w:rFonts w:ascii="Times New Roman" w:hAnsi="Times New Roman" w:cs="Times New Roman"/>
                <w:sz w:val="24"/>
                <w:szCs w:val="24"/>
              </w:rPr>
              <w:t>Assistant Medical Records Officer</w:t>
            </w:r>
          </w:p>
        </w:tc>
        <w:tc>
          <w:tcPr>
            <w:tcW w:w="5031" w:type="dxa"/>
          </w:tcPr>
          <w:p w14:paraId="746FAFC9" w14:textId="77777777" w:rsidR="008822EB" w:rsidRPr="00B20E2A" w:rsidRDefault="008822EB" w:rsidP="003F1C30">
            <w:pPr>
              <w:spacing w:after="0"/>
              <w:jc w:val="both"/>
              <w:rPr>
                <w:rFonts w:ascii="Times New Roman" w:hAnsi="Times New Roman" w:cs="Times New Roman"/>
                <w:sz w:val="24"/>
                <w:szCs w:val="24"/>
              </w:rPr>
            </w:pPr>
            <w:r w:rsidRPr="00B20E2A">
              <w:rPr>
                <w:rFonts w:ascii="Times New Roman" w:hAnsi="Times New Roman" w:cs="Times New Roman"/>
                <w:sz w:val="24"/>
                <w:szCs w:val="24"/>
              </w:rPr>
              <w:t>To carry out new registration, to maintain medical records, maintaining database</w:t>
            </w:r>
          </w:p>
        </w:tc>
      </w:tr>
      <w:tr w:rsidR="008822EB" w:rsidRPr="00B20E2A" w14:paraId="17921FDB" w14:textId="77777777" w:rsidTr="003F1C30">
        <w:trPr>
          <w:trHeight w:val="1275"/>
          <w:jc w:val="center"/>
        </w:trPr>
        <w:tc>
          <w:tcPr>
            <w:tcW w:w="753" w:type="dxa"/>
          </w:tcPr>
          <w:p w14:paraId="4CFE7757" w14:textId="77777777" w:rsidR="008822EB" w:rsidRPr="00B20E2A" w:rsidRDefault="00456636"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1</w:t>
            </w:r>
            <w:r w:rsidR="00E87CF3" w:rsidRPr="00B20E2A">
              <w:rPr>
                <w:rFonts w:ascii="Times New Roman" w:hAnsi="Times New Roman" w:cs="Times New Roman"/>
                <w:sz w:val="24"/>
                <w:szCs w:val="24"/>
              </w:rPr>
              <w:t>9</w:t>
            </w:r>
          </w:p>
          <w:p w14:paraId="593515E7" w14:textId="77777777" w:rsidR="00974ECE" w:rsidRPr="00B20E2A" w:rsidRDefault="00974ECE" w:rsidP="001B1120">
            <w:pPr>
              <w:spacing w:line="360" w:lineRule="auto"/>
              <w:rPr>
                <w:rFonts w:ascii="Times New Roman" w:hAnsi="Times New Roman" w:cs="Times New Roman"/>
                <w:sz w:val="24"/>
                <w:szCs w:val="24"/>
              </w:rPr>
            </w:pPr>
          </w:p>
        </w:tc>
        <w:tc>
          <w:tcPr>
            <w:tcW w:w="2325" w:type="dxa"/>
          </w:tcPr>
          <w:p w14:paraId="64961BD4" w14:textId="77777777" w:rsidR="002F44FB" w:rsidRPr="00B20E2A" w:rsidRDefault="002F44FB" w:rsidP="009C55FD">
            <w:pPr>
              <w:spacing w:after="0"/>
              <w:rPr>
                <w:rFonts w:ascii="Times New Roman" w:hAnsi="Times New Roman" w:cs="Times New Roman"/>
                <w:sz w:val="24"/>
                <w:szCs w:val="24"/>
                <w:lang w:val="en-IN" w:eastAsia="en-IN"/>
              </w:rPr>
            </w:pPr>
            <w:r w:rsidRPr="00B20E2A">
              <w:rPr>
                <w:rFonts w:ascii="Times New Roman" w:hAnsi="Times New Roman" w:cs="Times New Roman"/>
                <w:sz w:val="24"/>
                <w:szCs w:val="24"/>
                <w:lang w:val="en-IN" w:eastAsia="en-IN"/>
              </w:rPr>
              <w:t>Lower Division Clerk/Clerk cum typist</w:t>
            </w:r>
          </w:p>
          <w:p w14:paraId="6DB676D8" w14:textId="77777777" w:rsidR="008822EB" w:rsidRPr="00B20E2A" w:rsidRDefault="002F44FB" w:rsidP="009C55FD">
            <w:pPr>
              <w:spacing w:after="0"/>
              <w:rPr>
                <w:rFonts w:ascii="Times New Roman" w:hAnsi="Times New Roman" w:cs="Times New Roman"/>
                <w:sz w:val="24"/>
                <w:szCs w:val="24"/>
                <w:lang w:val="en-IN" w:eastAsia="en-IN"/>
              </w:rPr>
            </w:pPr>
            <w:r w:rsidRPr="00B20E2A">
              <w:rPr>
                <w:rFonts w:ascii="Times New Roman" w:hAnsi="Times New Roman" w:cs="Times New Roman"/>
                <w:sz w:val="24"/>
                <w:szCs w:val="24"/>
                <w:lang w:val="en-IN" w:eastAsia="en-IN"/>
              </w:rPr>
              <w:t>(Outsourced staff)</w:t>
            </w:r>
          </w:p>
        </w:tc>
        <w:tc>
          <w:tcPr>
            <w:tcW w:w="5031" w:type="dxa"/>
          </w:tcPr>
          <w:p w14:paraId="0BFA2CB7" w14:textId="77777777" w:rsidR="008822EB" w:rsidRPr="00B20E2A" w:rsidRDefault="008822EB" w:rsidP="003F1C30">
            <w:pPr>
              <w:spacing w:after="0"/>
              <w:jc w:val="both"/>
              <w:rPr>
                <w:rFonts w:ascii="Times New Roman" w:hAnsi="Times New Roman" w:cs="Times New Roman"/>
                <w:sz w:val="24"/>
                <w:szCs w:val="24"/>
              </w:rPr>
            </w:pPr>
            <w:r w:rsidRPr="00B20E2A">
              <w:rPr>
                <w:rFonts w:ascii="Times New Roman" w:hAnsi="Times New Roman" w:cs="Times New Roman"/>
                <w:sz w:val="24"/>
                <w:szCs w:val="24"/>
              </w:rPr>
              <w:t xml:space="preserve">Clerical and stenographic work </w:t>
            </w:r>
          </w:p>
        </w:tc>
      </w:tr>
      <w:tr w:rsidR="008822EB" w:rsidRPr="00B20E2A" w14:paraId="71A873E7" w14:textId="77777777" w:rsidTr="008822EB">
        <w:trPr>
          <w:trHeight w:val="1442"/>
          <w:jc w:val="center"/>
        </w:trPr>
        <w:tc>
          <w:tcPr>
            <w:tcW w:w="753" w:type="dxa"/>
          </w:tcPr>
          <w:p w14:paraId="5BDCD0F3" w14:textId="77777777" w:rsidR="008822EB" w:rsidRPr="00B20E2A" w:rsidRDefault="008822EB"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2</w:t>
            </w:r>
            <w:r w:rsidR="00E87CF3" w:rsidRPr="00B20E2A">
              <w:rPr>
                <w:rFonts w:ascii="Times New Roman" w:hAnsi="Times New Roman" w:cs="Times New Roman"/>
                <w:sz w:val="24"/>
                <w:szCs w:val="24"/>
              </w:rPr>
              <w:t>0</w:t>
            </w:r>
          </w:p>
        </w:tc>
        <w:tc>
          <w:tcPr>
            <w:tcW w:w="2325" w:type="dxa"/>
          </w:tcPr>
          <w:p w14:paraId="4148E38D" w14:textId="77777777" w:rsidR="008822EB" w:rsidRPr="00B20E2A" w:rsidRDefault="008822EB" w:rsidP="009C55FD">
            <w:pPr>
              <w:spacing w:after="0"/>
              <w:rPr>
                <w:rFonts w:ascii="Times New Roman" w:hAnsi="Times New Roman" w:cs="Times New Roman"/>
                <w:sz w:val="24"/>
                <w:szCs w:val="24"/>
                <w:lang w:val="en-IN" w:eastAsia="en-IN"/>
              </w:rPr>
            </w:pPr>
            <w:r w:rsidRPr="00B20E2A">
              <w:rPr>
                <w:rFonts w:ascii="Times New Roman" w:hAnsi="Times New Roman" w:cs="Times New Roman"/>
                <w:sz w:val="24"/>
                <w:szCs w:val="24"/>
                <w:lang w:val="en-IN" w:eastAsia="en-IN"/>
              </w:rPr>
              <w:t>Clinical Attendant /</w:t>
            </w:r>
            <w:r w:rsidRPr="00B20E2A">
              <w:rPr>
                <w:rFonts w:ascii="Times New Roman" w:hAnsi="Times New Roman" w:cs="Times New Roman"/>
                <w:sz w:val="24"/>
                <w:szCs w:val="24"/>
                <w:lang w:eastAsia="en-IN"/>
              </w:rPr>
              <w:t xml:space="preserve"> Attender</w:t>
            </w:r>
          </w:p>
        </w:tc>
        <w:tc>
          <w:tcPr>
            <w:tcW w:w="5031" w:type="dxa"/>
          </w:tcPr>
          <w:p w14:paraId="244E79EE" w14:textId="77777777" w:rsidR="008822EB" w:rsidRPr="00B20E2A" w:rsidRDefault="008822EB" w:rsidP="003F1C30">
            <w:pPr>
              <w:spacing w:after="0"/>
              <w:jc w:val="both"/>
              <w:rPr>
                <w:rFonts w:ascii="Times New Roman" w:hAnsi="Times New Roman" w:cs="Times New Roman"/>
                <w:sz w:val="24"/>
                <w:szCs w:val="24"/>
              </w:rPr>
            </w:pPr>
            <w:r w:rsidRPr="00B20E2A">
              <w:rPr>
                <w:rFonts w:ascii="Times New Roman" w:hAnsi="Times New Roman" w:cs="Times New Roman"/>
                <w:sz w:val="24"/>
                <w:szCs w:val="24"/>
              </w:rPr>
              <w:t>Maintaining cleanliness in the department, circulating and traversing documents in the institute, dusting and maintaining the equipments/computers, assisting in record keeping.</w:t>
            </w:r>
          </w:p>
        </w:tc>
      </w:tr>
      <w:tr w:rsidR="008822EB" w:rsidRPr="00B20E2A" w14:paraId="3B1D92ED" w14:textId="77777777" w:rsidTr="003F1C30">
        <w:trPr>
          <w:trHeight w:val="960"/>
          <w:jc w:val="center"/>
        </w:trPr>
        <w:tc>
          <w:tcPr>
            <w:tcW w:w="753" w:type="dxa"/>
          </w:tcPr>
          <w:p w14:paraId="667359F4" w14:textId="77777777" w:rsidR="008822EB" w:rsidRPr="00B20E2A" w:rsidRDefault="008822EB"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2</w:t>
            </w:r>
            <w:r w:rsidR="00E87CF3" w:rsidRPr="00B20E2A">
              <w:rPr>
                <w:rFonts w:ascii="Times New Roman" w:hAnsi="Times New Roman" w:cs="Times New Roman"/>
                <w:sz w:val="24"/>
                <w:szCs w:val="24"/>
              </w:rPr>
              <w:t>1</w:t>
            </w:r>
          </w:p>
        </w:tc>
        <w:tc>
          <w:tcPr>
            <w:tcW w:w="2325" w:type="dxa"/>
          </w:tcPr>
          <w:p w14:paraId="724EDB5A" w14:textId="77777777" w:rsidR="008822EB" w:rsidRPr="00B20E2A" w:rsidRDefault="008822EB" w:rsidP="009C55FD">
            <w:pPr>
              <w:spacing w:after="0"/>
              <w:rPr>
                <w:rFonts w:ascii="Times New Roman" w:hAnsi="Times New Roman" w:cs="Times New Roman"/>
                <w:sz w:val="24"/>
                <w:szCs w:val="24"/>
                <w:lang w:eastAsia="en-IN"/>
              </w:rPr>
            </w:pPr>
            <w:r w:rsidRPr="00B20E2A">
              <w:rPr>
                <w:rFonts w:ascii="Times New Roman" w:hAnsi="Times New Roman" w:cs="Times New Roman"/>
                <w:sz w:val="24"/>
                <w:szCs w:val="24"/>
                <w:lang w:eastAsia="en-IN"/>
              </w:rPr>
              <w:t>Physiotherapist</w:t>
            </w:r>
            <w:r w:rsidR="00974ECE" w:rsidRPr="00B20E2A">
              <w:rPr>
                <w:rFonts w:ascii="Times New Roman" w:hAnsi="Times New Roman" w:cs="Times New Roman"/>
                <w:sz w:val="24"/>
                <w:szCs w:val="24"/>
                <w:lang w:eastAsia="en-IN"/>
              </w:rPr>
              <w:t xml:space="preserve"> (Outsourced </w:t>
            </w:r>
            <w:r w:rsidR="001C3743" w:rsidRPr="00B20E2A">
              <w:rPr>
                <w:rFonts w:ascii="Times New Roman" w:hAnsi="Times New Roman" w:cs="Times New Roman"/>
                <w:sz w:val="24"/>
                <w:szCs w:val="24"/>
                <w:lang w:eastAsia="en-IN"/>
              </w:rPr>
              <w:t>s</w:t>
            </w:r>
            <w:r w:rsidR="00974ECE" w:rsidRPr="00B20E2A">
              <w:rPr>
                <w:rFonts w:ascii="Times New Roman" w:hAnsi="Times New Roman" w:cs="Times New Roman"/>
                <w:sz w:val="24"/>
                <w:szCs w:val="24"/>
                <w:lang w:eastAsia="en-IN"/>
              </w:rPr>
              <w:t>taff)</w:t>
            </w:r>
          </w:p>
        </w:tc>
        <w:tc>
          <w:tcPr>
            <w:tcW w:w="5031" w:type="dxa"/>
          </w:tcPr>
          <w:p w14:paraId="5641F33F" w14:textId="77777777" w:rsidR="008822EB" w:rsidRPr="00B20E2A" w:rsidRDefault="008822EB" w:rsidP="003F1C30">
            <w:pPr>
              <w:spacing w:after="0"/>
              <w:jc w:val="both"/>
              <w:rPr>
                <w:rFonts w:ascii="Times New Roman" w:hAnsi="Times New Roman" w:cs="Times New Roman"/>
                <w:sz w:val="24"/>
                <w:szCs w:val="24"/>
              </w:rPr>
            </w:pPr>
            <w:r w:rsidRPr="00B20E2A">
              <w:rPr>
                <w:rFonts w:ascii="Times New Roman" w:hAnsi="Times New Roman" w:cs="Times New Roman"/>
                <w:sz w:val="24"/>
                <w:szCs w:val="24"/>
              </w:rPr>
              <w:t>Team member in Special clinic, Client oriented assessment and management of gross motor function.</w:t>
            </w:r>
          </w:p>
        </w:tc>
      </w:tr>
      <w:tr w:rsidR="008822EB" w:rsidRPr="00B20E2A" w14:paraId="376A7353" w14:textId="77777777" w:rsidTr="003F1C30">
        <w:trPr>
          <w:trHeight w:val="974"/>
          <w:jc w:val="center"/>
        </w:trPr>
        <w:tc>
          <w:tcPr>
            <w:tcW w:w="753" w:type="dxa"/>
          </w:tcPr>
          <w:p w14:paraId="789A5C2B" w14:textId="77777777" w:rsidR="008822EB" w:rsidRPr="00B20E2A" w:rsidRDefault="008822EB"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2</w:t>
            </w:r>
            <w:r w:rsidR="00E87CF3" w:rsidRPr="00B20E2A">
              <w:rPr>
                <w:rFonts w:ascii="Times New Roman" w:hAnsi="Times New Roman" w:cs="Times New Roman"/>
                <w:sz w:val="24"/>
                <w:szCs w:val="24"/>
              </w:rPr>
              <w:t>2</w:t>
            </w:r>
          </w:p>
        </w:tc>
        <w:tc>
          <w:tcPr>
            <w:tcW w:w="2325" w:type="dxa"/>
          </w:tcPr>
          <w:p w14:paraId="54CEE82A" w14:textId="77777777" w:rsidR="008822EB" w:rsidRPr="00B20E2A" w:rsidRDefault="008822EB" w:rsidP="00C92AB3">
            <w:pPr>
              <w:spacing w:after="0"/>
              <w:rPr>
                <w:rFonts w:ascii="Times New Roman" w:hAnsi="Times New Roman" w:cs="Times New Roman"/>
                <w:sz w:val="24"/>
                <w:szCs w:val="24"/>
                <w:lang w:eastAsia="en-IN"/>
              </w:rPr>
            </w:pPr>
            <w:r w:rsidRPr="00B20E2A">
              <w:rPr>
                <w:rFonts w:ascii="Times New Roman" w:hAnsi="Times New Roman" w:cs="Times New Roman"/>
                <w:sz w:val="24"/>
                <w:szCs w:val="24"/>
                <w:lang w:eastAsia="en-IN"/>
              </w:rPr>
              <w:t>Occupational Therapist</w:t>
            </w:r>
            <w:r w:rsidR="00974ECE" w:rsidRPr="00B20E2A">
              <w:rPr>
                <w:rFonts w:ascii="Times New Roman" w:hAnsi="Times New Roman" w:cs="Times New Roman"/>
                <w:sz w:val="24"/>
                <w:szCs w:val="24"/>
                <w:lang w:eastAsia="en-IN"/>
              </w:rPr>
              <w:t xml:space="preserve"> (Outsource</w:t>
            </w:r>
            <w:r w:rsidR="00C92AB3">
              <w:rPr>
                <w:rFonts w:ascii="Times New Roman" w:hAnsi="Times New Roman" w:cs="Times New Roman"/>
                <w:sz w:val="24"/>
                <w:szCs w:val="24"/>
                <w:lang w:eastAsia="en-IN"/>
              </w:rPr>
              <w:t>d</w:t>
            </w:r>
            <w:r w:rsidR="00974ECE" w:rsidRPr="00B20E2A">
              <w:rPr>
                <w:rFonts w:ascii="Times New Roman" w:hAnsi="Times New Roman" w:cs="Times New Roman"/>
                <w:sz w:val="24"/>
                <w:szCs w:val="24"/>
                <w:lang w:eastAsia="en-IN"/>
              </w:rPr>
              <w:t xml:space="preserve"> </w:t>
            </w:r>
            <w:r w:rsidR="001C3743" w:rsidRPr="00B20E2A">
              <w:rPr>
                <w:rFonts w:ascii="Times New Roman" w:hAnsi="Times New Roman" w:cs="Times New Roman"/>
                <w:sz w:val="24"/>
                <w:szCs w:val="24"/>
                <w:lang w:eastAsia="en-IN"/>
              </w:rPr>
              <w:t>s</w:t>
            </w:r>
            <w:r w:rsidR="00974ECE" w:rsidRPr="00B20E2A">
              <w:rPr>
                <w:rFonts w:ascii="Times New Roman" w:hAnsi="Times New Roman" w:cs="Times New Roman"/>
                <w:sz w:val="24"/>
                <w:szCs w:val="24"/>
                <w:lang w:eastAsia="en-IN"/>
              </w:rPr>
              <w:t>taff)</w:t>
            </w:r>
          </w:p>
        </w:tc>
        <w:tc>
          <w:tcPr>
            <w:tcW w:w="5031" w:type="dxa"/>
          </w:tcPr>
          <w:p w14:paraId="20AD678E" w14:textId="77777777" w:rsidR="008822EB" w:rsidRPr="00B20E2A" w:rsidRDefault="008822EB" w:rsidP="003F1C30">
            <w:pPr>
              <w:spacing w:after="0"/>
              <w:jc w:val="both"/>
              <w:rPr>
                <w:rFonts w:ascii="Times New Roman" w:hAnsi="Times New Roman" w:cs="Times New Roman"/>
                <w:sz w:val="24"/>
                <w:szCs w:val="24"/>
              </w:rPr>
            </w:pPr>
            <w:r w:rsidRPr="00B20E2A">
              <w:rPr>
                <w:rFonts w:ascii="Times New Roman" w:hAnsi="Times New Roman" w:cs="Times New Roman"/>
                <w:sz w:val="24"/>
                <w:szCs w:val="24"/>
              </w:rPr>
              <w:t>Team member in Special clinic, Client oriented assessment and management of motor functions for day-to-day activities.</w:t>
            </w:r>
          </w:p>
        </w:tc>
      </w:tr>
      <w:tr w:rsidR="008822EB" w:rsidRPr="00B20E2A" w14:paraId="1A57B616" w14:textId="77777777" w:rsidTr="00D96A90">
        <w:trPr>
          <w:trHeight w:val="417"/>
          <w:jc w:val="center"/>
        </w:trPr>
        <w:tc>
          <w:tcPr>
            <w:tcW w:w="8109" w:type="dxa"/>
            <w:gridSpan w:val="3"/>
          </w:tcPr>
          <w:p w14:paraId="09D70E99" w14:textId="77777777" w:rsidR="008822EB" w:rsidRPr="00B20E2A" w:rsidRDefault="008822EB" w:rsidP="008822EB">
            <w:pPr>
              <w:pStyle w:val="Default"/>
              <w:spacing w:after="71"/>
              <w:jc w:val="center"/>
              <w:rPr>
                <w:rFonts w:ascii="Times New Roman" w:hAnsi="Times New Roman" w:cs="Times New Roman"/>
                <w:b/>
                <w:bCs/>
              </w:rPr>
            </w:pPr>
            <w:r w:rsidRPr="00B20E2A">
              <w:rPr>
                <w:rFonts w:ascii="Times New Roman" w:hAnsi="Times New Roman" w:cs="Times New Roman"/>
                <w:b/>
                <w:bCs/>
              </w:rPr>
              <w:t>Department of Material Development</w:t>
            </w:r>
          </w:p>
        </w:tc>
      </w:tr>
      <w:tr w:rsidR="008822EB" w:rsidRPr="00B20E2A" w14:paraId="39000C1C" w14:textId="77777777" w:rsidTr="003F1C30">
        <w:trPr>
          <w:trHeight w:val="940"/>
          <w:jc w:val="center"/>
        </w:trPr>
        <w:tc>
          <w:tcPr>
            <w:tcW w:w="753" w:type="dxa"/>
          </w:tcPr>
          <w:p w14:paraId="31F12DCE" w14:textId="77777777" w:rsidR="008822EB" w:rsidRPr="00B20E2A" w:rsidRDefault="008822EB"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2</w:t>
            </w:r>
            <w:r w:rsidR="00E87CF3" w:rsidRPr="00B20E2A">
              <w:rPr>
                <w:rFonts w:ascii="Times New Roman" w:hAnsi="Times New Roman" w:cs="Times New Roman"/>
                <w:sz w:val="24"/>
                <w:szCs w:val="24"/>
              </w:rPr>
              <w:t>3</w:t>
            </w:r>
          </w:p>
        </w:tc>
        <w:tc>
          <w:tcPr>
            <w:tcW w:w="2325" w:type="dxa"/>
          </w:tcPr>
          <w:p w14:paraId="0C76FA13" w14:textId="77777777" w:rsidR="008822EB" w:rsidRPr="00B20E2A" w:rsidRDefault="008822EB" w:rsidP="001B1120">
            <w:pPr>
              <w:spacing w:after="0"/>
              <w:rPr>
                <w:rFonts w:ascii="Times New Roman" w:hAnsi="Times New Roman" w:cs="Times New Roman"/>
                <w:sz w:val="24"/>
                <w:szCs w:val="24"/>
                <w:lang w:eastAsia="en-IN"/>
              </w:rPr>
            </w:pPr>
            <w:r w:rsidRPr="00B20E2A">
              <w:rPr>
                <w:rFonts w:ascii="Times New Roman" w:hAnsi="Times New Roman" w:cs="Times New Roman"/>
                <w:sz w:val="24"/>
                <w:szCs w:val="24"/>
                <w:lang w:eastAsia="en-IN"/>
              </w:rPr>
              <w:t>Artist-Cum-Photographer</w:t>
            </w:r>
          </w:p>
        </w:tc>
        <w:tc>
          <w:tcPr>
            <w:tcW w:w="5031" w:type="dxa"/>
          </w:tcPr>
          <w:p w14:paraId="4B647442" w14:textId="77777777" w:rsidR="008822EB" w:rsidRPr="00B20E2A" w:rsidRDefault="008822EB" w:rsidP="003F1C30">
            <w:pPr>
              <w:pStyle w:val="Default"/>
              <w:spacing w:after="71"/>
              <w:jc w:val="both"/>
              <w:rPr>
                <w:rFonts w:ascii="Times New Roman" w:hAnsi="Times New Roman" w:cs="Times New Roman"/>
              </w:rPr>
            </w:pPr>
            <w:r w:rsidRPr="00B20E2A">
              <w:rPr>
                <w:rFonts w:ascii="Times New Roman" w:hAnsi="Times New Roman" w:cs="Times New Roman"/>
              </w:rPr>
              <w:t xml:space="preserve">Planning and Scheduling received work orders. </w:t>
            </w:r>
          </w:p>
          <w:p w14:paraId="67CCDB25" w14:textId="77777777" w:rsidR="008822EB" w:rsidRPr="00B20E2A" w:rsidRDefault="008822EB" w:rsidP="003F1C30">
            <w:pPr>
              <w:pStyle w:val="Default"/>
              <w:jc w:val="both"/>
              <w:rPr>
                <w:rFonts w:ascii="Times New Roman" w:hAnsi="Times New Roman" w:cs="Times New Roman"/>
              </w:rPr>
            </w:pPr>
            <w:r w:rsidRPr="00B20E2A">
              <w:rPr>
                <w:rFonts w:ascii="Times New Roman" w:hAnsi="Times New Roman" w:cs="Times New Roman"/>
              </w:rPr>
              <w:t xml:space="preserve">Handling work related to Photography &amp; Videography. </w:t>
            </w:r>
          </w:p>
        </w:tc>
      </w:tr>
      <w:tr w:rsidR="008822EB" w:rsidRPr="00B20E2A" w14:paraId="607B1464" w14:textId="77777777" w:rsidTr="008822EB">
        <w:trPr>
          <w:trHeight w:val="1442"/>
          <w:jc w:val="center"/>
        </w:trPr>
        <w:tc>
          <w:tcPr>
            <w:tcW w:w="753" w:type="dxa"/>
          </w:tcPr>
          <w:p w14:paraId="51DD56B4" w14:textId="77777777" w:rsidR="008822EB" w:rsidRPr="00B20E2A" w:rsidRDefault="008822EB"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2</w:t>
            </w:r>
            <w:r w:rsidR="00E87CF3" w:rsidRPr="00B20E2A">
              <w:rPr>
                <w:rFonts w:ascii="Times New Roman" w:hAnsi="Times New Roman" w:cs="Times New Roman"/>
                <w:sz w:val="24"/>
                <w:szCs w:val="24"/>
              </w:rPr>
              <w:t>4</w:t>
            </w:r>
          </w:p>
        </w:tc>
        <w:tc>
          <w:tcPr>
            <w:tcW w:w="2325" w:type="dxa"/>
          </w:tcPr>
          <w:p w14:paraId="33540AA3" w14:textId="77777777" w:rsidR="008822EB" w:rsidRPr="00B20E2A" w:rsidRDefault="008822EB" w:rsidP="001B1120">
            <w:pPr>
              <w:spacing w:after="0"/>
              <w:rPr>
                <w:rFonts w:ascii="Times New Roman" w:hAnsi="Times New Roman" w:cs="Times New Roman"/>
                <w:sz w:val="24"/>
                <w:szCs w:val="24"/>
                <w:lang w:eastAsia="en-IN"/>
              </w:rPr>
            </w:pPr>
            <w:r w:rsidRPr="00B20E2A">
              <w:rPr>
                <w:rFonts w:ascii="Times New Roman" w:hAnsi="Times New Roman" w:cs="Times New Roman"/>
                <w:sz w:val="24"/>
                <w:szCs w:val="24"/>
                <w:lang w:eastAsia="en-IN"/>
              </w:rPr>
              <w:t>Assistant Grade III</w:t>
            </w:r>
          </w:p>
        </w:tc>
        <w:tc>
          <w:tcPr>
            <w:tcW w:w="5031" w:type="dxa"/>
          </w:tcPr>
          <w:p w14:paraId="3A28E17D" w14:textId="77777777" w:rsidR="008822EB" w:rsidRPr="00B20E2A" w:rsidRDefault="008822EB" w:rsidP="003F1C30">
            <w:pPr>
              <w:pStyle w:val="Default"/>
              <w:spacing w:after="30"/>
              <w:jc w:val="both"/>
              <w:rPr>
                <w:rFonts w:ascii="Times New Roman" w:hAnsi="Times New Roman" w:cs="Times New Roman"/>
              </w:rPr>
            </w:pPr>
            <w:r w:rsidRPr="00B20E2A">
              <w:rPr>
                <w:rFonts w:ascii="Times New Roman" w:hAnsi="Times New Roman" w:cs="Times New Roman"/>
              </w:rPr>
              <w:t xml:space="preserve">Handling work related to Printing &amp; Scanning </w:t>
            </w:r>
          </w:p>
          <w:p w14:paraId="4D5F3CD2" w14:textId="77777777" w:rsidR="008822EB" w:rsidRPr="00B20E2A" w:rsidRDefault="008822EB" w:rsidP="003F1C30">
            <w:pPr>
              <w:pStyle w:val="Default"/>
              <w:spacing w:after="30"/>
              <w:jc w:val="both"/>
              <w:rPr>
                <w:rFonts w:ascii="Times New Roman" w:hAnsi="Times New Roman" w:cs="Times New Roman"/>
              </w:rPr>
            </w:pPr>
            <w:r w:rsidRPr="00B20E2A">
              <w:rPr>
                <w:rFonts w:ascii="Times New Roman" w:hAnsi="Times New Roman" w:cs="Times New Roman"/>
              </w:rPr>
              <w:t>Maintenance of records r</w:t>
            </w:r>
            <w:r w:rsidR="003F1C30" w:rsidRPr="00B20E2A">
              <w:rPr>
                <w:rFonts w:ascii="Times New Roman" w:hAnsi="Times New Roman" w:cs="Times New Roman"/>
              </w:rPr>
              <w:t xml:space="preserve">elated to department activities, </w:t>
            </w:r>
            <w:r w:rsidRPr="00B20E2A">
              <w:rPr>
                <w:rFonts w:ascii="Times New Roman" w:hAnsi="Times New Roman" w:cs="Times New Roman"/>
              </w:rPr>
              <w:t>Monitoring of equipments and re</w:t>
            </w:r>
            <w:r w:rsidR="003F1C30" w:rsidRPr="00B20E2A">
              <w:rPr>
                <w:rFonts w:ascii="Times New Roman" w:hAnsi="Times New Roman" w:cs="Times New Roman"/>
              </w:rPr>
              <w:t xml:space="preserve">porting about working condition,  Maintenance of data backups, </w:t>
            </w:r>
            <w:r w:rsidRPr="00B20E2A">
              <w:rPr>
                <w:rFonts w:ascii="Times New Roman" w:hAnsi="Times New Roman" w:cs="Times New Roman"/>
              </w:rPr>
              <w:t xml:space="preserve">Monitoring customer feedback </w:t>
            </w:r>
          </w:p>
          <w:p w14:paraId="59AD17E8" w14:textId="77777777" w:rsidR="008822EB" w:rsidRPr="00B20E2A" w:rsidRDefault="008822EB" w:rsidP="003F1C30">
            <w:pPr>
              <w:pStyle w:val="Default"/>
              <w:jc w:val="both"/>
              <w:rPr>
                <w:rFonts w:ascii="Times New Roman" w:hAnsi="Times New Roman" w:cs="Times New Roman"/>
              </w:rPr>
            </w:pPr>
            <w:r w:rsidRPr="00B20E2A">
              <w:rPr>
                <w:rFonts w:ascii="Times New Roman" w:hAnsi="Times New Roman" w:cs="Times New Roman"/>
              </w:rPr>
              <w:t xml:space="preserve">Assisting in organizing the departmental activities and assist to HOD </w:t>
            </w:r>
          </w:p>
        </w:tc>
      </w:tr>
      <w:tr w:rsidR="008822EB" w:rsidRPr="00B20E2A" w14:paraId="26D79A3D" w14:textId="77777777" w:rsidTr="008822EB">
        <w:trPr>
          <w:trHeight w:val="1442"/>
          <w:jc w:val="center"/>
        </w:trPr>
        <w:tc>
          <w:tcPr>
            <w:tcW w:w="753" w:type="dxa"/>
          </w:tcPr>
          <w:p w14:paraId="6CCA3CDB" w14:textId="77777777" w:rsidR="008822EB" w:rsidRPr="00B20E2A" w:rsidRDefault="008822EB"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2</w:t>
            </w:r>
            <w:r w:rsidR="00E87CF3" w:rsidRPr="00B20E2A">
              <w:rPr>
                <w:rFonts w:ascii="Times New Roman" w:hAnsi="Times New Roman" w:cs="Times New Roman"/>
                <w:sz w:val="24"/>
                <w:szCs w:val="24"/>
              </w:rPr>
              <w:t>5</w:t>
            </w:r>
          </w:p>
        </w:tc>
        <w:tc>
          <w:tcPr>
            <w:tcW w:w="2325" w:type="dxa"/>
          </w:tcPr>
          <w:p w14:paraId="258D996B" w14:textId="77777777" w:rsidR="008822EB" w:rsidRPr="00B20E2A" w:rsidRDefault="008822EB" w:rsidP="001B1120">
            <w:pPr>
              <w:spacing w:after="0"/>
              <w:rPr>
                <w:rFonts w:ascii="Times New Roman" w:hAnsi="Times New Roman" w:cs="Times New Roman"/>
                <w:sz w:val="24"/>
                <w:szCs w:val="24"/>
                <w:lang w:eastAsia="en-IN"/>
              </w:rPr>
            </w:pPr>
            <w:r w:rsidRPr="00B20E2A">
              <w:rPr>
                <w:rFonts w:ascii="Times New Roman" w:hAnsi="Times New Roman" w:cs="Times New Roman"/>
                <w:sz w:val="24"/>
                <w:szCs w:val="24"/>
                <w:lang w:eastAsia="en-IN"/>
              </w:rPr>
              <w:t>Graphic Designer</w:t>
            </w:r>
          </w:p>
          <w:p w14:paraId="44435B16" w14:textId="77777777" w:rsidR="001C3743" w:rsidRPr="00B20E2A" w:rsidRDefault="001C3743" w:rsidP="001B1120">
            <w:pPr>
              <w:spacing w:after="0"/>
              <w:rPr>
                <w:rFonts w:ascii="Times New Roman" w:hAnsi="Times New Roman" w:cs="Times New Roman"/>
                <w:sz w:val="24"/>
                <w:szCs w:val="24"/>
                <w:lang w:eastAsia="en-IN"/>
              </w:rPr>
            </w:pPr>
            <w:r w:rsidRPr="00B20E2A">
              <w:rPr>
                <w:rFonts w:ascii="Times New Roman" w:hAnsi="Times New Roman" w:cs="Times New Roman"/>
                <w:sz w:val="24"/>
                <w:szCs w:val="24"/>
                <w:lang w:eastAsia="en-IN"/>
              </w:rPr>
              <w:t>(Outsourced staff)</w:t>
            </w:r>
          </w:p>
        </w:tc>
        <w:tc>
          <w:tcPr>
            <w:tcW w:w="5031" w:type="dxa"/>
          </w:tcPr>
          <w:p w14:paraId="670A4430" w14:textId="77777777" w:rsidR="008822EB" w:rsidRPr="00B20E2A" w:rsidRDefault="008822EB" w:rsidP="003F1C30">
            <w:pPr>
              <w:pStyle w:val="Default"/>
              <w:spacing w:after="30"/>
              <w:jc w:val="both"/>
              <w:rPr>
                <w:rFonts w:ascii="Times New Roman" w:hAnsi="Times New Roman" w:cs="Times New Roman"/>
              </w:rPr>
            </w:pPr>
            <w:r w:rsidRPr="00B20E2A">
              <w:rPr>
                <w:rFonts w:ascii="Times New Roman" w:hAnsi="Times New Roman" w:cs="Times New Roman"/>
              </w:rPr>
              <w:t xml:space="preserve">Designing visual art </w:t>
            </w:r>
          </w:p>
          <w:p w14:paraId="0FE6E68B" w14:textId="77777777" w:rsidR="008822EB" w:rsidRPr="00B20E2A" w:rsidRDefault="008822EB" w:rsidP="003F1C30">
            <w:pPr>
              <w:pStyle w:val="Default"/>
              <w:spacing w:after="30"/>
              <w:jc w:val="both"/>
              <w:rPr>
                <w:rFonts w:ascii="Times New Roman" w:hAnsi="Times New Roman" w:cs="Times New Roman"/>
              </w:rPr>
            </w:pPr>
            <w:r w:rsidRPr="00B20E2A">
              <w:rPr>
                <w:rFonts w:ascii="Times New Roman" w:hAnsi="Times New Roman" w:cs="Times New Roman"/>
              </w:rPr>
              <w:t xml:space="preserve">Illustrating computer graphics/sketching </w:t>
            </w:r>
          </w:p>
          <w:p w14:paraId="282714B3" w14:textId="77777777" w:rsidR="008822EB" w:rsidRPr="00B20E2A" w:rsidRDefault="008822EB" w:rsidP="003F1C30">
            <w:pPr>
              <w:pStyle w:val="Default"/>
              <w:spacing w:after="30"/>
              <w:jc w:val="both"/>
              <w:rPr>
                <w:rFonts w:ascii="Times New Roman" w:hAnsi="Times New Roman" w:cs="Times New Roman"/>
              </w:rPr>
            </w:pPr>
            <w:r w:rsidRPr="00B20E2A">
              <w:rPr>
                <w:rFonts w:ascii="Times New Roman" w:hAnsi="Times New Roman" w:cs="Times New Roman"/>
              </w:rPr>
              <w:t xml:space="preserve">Maintenance of records and material for designing </w:t>
            </w:r>
          </w:p>
          <w:p w14:paraId="7E51E553" w14:textId="77777777" w:rsidR="008822EB" w:rsidRPr="00B20E2A" w:rsidRDefault="008822EB" w:rsidP="003F1C30">
            <w:pPr>
              <w:pStyle w:val="Default"/>
              <w:jc w:val="both"/>
              <w:rPr>
                <w:rFonts w:ascii="Times New Roman" w:hAnsi="Times New Roman" w:cs="Times New Roman"/>
              </w:rPr>
            </w:pPr>
            <w:r w:rsidRPr="00B20E2A">
              <w:rPr>
                <w:rFonts w:ascii="Times New Roman" w:hAnsi="Times New Roman" w:cs="Times New Roman"/>
              </w:rPr>
              <w:t xml:space="preserve">Help in organizing the departmental activities and assist to HOD </w:t>
            </w:r>
          </w:p>
        </w:tc>
      </w:tr>
      <w:tr w:rsidR="008822EB" w:rsidRPr="00B20E2A" w14:paraId="7A1A532C" w14:textId="77777777" w:rsidTr="00695CFA">
        <w:trPr>
          <w:trHeight w:val="1251"/>
          <w:jc w:val="center"/>
        </w:trPr>
        <w:tc>
          <w:tcPr>
            <w:tcW w:w="753" w:type="dxa"/>
          </w:tcPr>
          <w:p w14:paraId="3844DE04" w14:textId="77777777" w:rsidR="008822EB" w:rsidRPr="00B20E2A" w:rsidRDefault="008822EB" w:rsidP="001B1120">
            <w:pPr>
              <w:spacing w:line="360" w:lineRule="auto"/>
              <w:rPr>
                <w:rFonts w:ascii="Times New Roman" w:hAnsi="Times New Roman" w:cs="Times New Roman"/>
                <w:sz w:val="24"/>
                <w:szCs w:val="24"/>
              </w:rPr>
            </w:pPr>
            <w:r w:rsidRPr="00B20E2A">
              <w:rPr>
                <w:rFonts w:ascii="Times New Roman" w:hAnsi="Times New Roman" w:cs="Times New Roman"/>
                <w:sz w:val="24"/>
                <w:szCs w:val="24"/>
              </w:rPr>
              <w:t>2</w:t>
            </w:r>
            <w:r w:rsidR="00E87CF3" w:rsidRPr="00B20E2A">
              <w:rPr>
                <w:rFonts w:ascii="Times New Roman" w:hAnsi="Times New Roman" w:cs="Times New Roman"/>
                <w:sz w:val="24"/>
                <w:szCs w:val="24"/>
              </w:rPr>
              <w:t>6</w:t>
            </w:r>
          </w:p>
        </w:tc>
        <w:tc>
          <w:tcPr>
            <w:tcW w:w="2325" w:type="dxa"/>
          </w:tcPr>
          <w:p w14:paraId="450620B6" w14:textId="77777777" w:rsidR="00AF7E38" w:rsidRPr="00B20E2A" w:rsidRDefault="008822EB" w:rsidP="001B1120">
            <w:pPr>
              <w:spacing w:after="0"/>
              <w:rPr>
                <w:rFonts w:ascii="Times New Roman" w:hAnsi="Times New Roman" w:cs="Times New Roman"/>
                <w:sz w:val="24"/>
                <w:szCs w:val="24"/>
                <w:lang w:eastAsia="en-IN"/>
              </w:rPr>
            </w:pPr>
            <w:r w:rsidRPr="00B20E2A">
              <w:rPr>
                <w:rFonts w:ascii="Times New Roman" w:hAnsi="Times New Roman" w:cs="Times New Roman"/>
                <w:sz w:val="24"/>
                <w:szCs w:val="24"/>
                <w:lang w:eastAsia="en-IN"/>
              </w:rPr>
              <w:t>Junior Technical Writer</w:t>
            </w:r>
          </w:p>
          <w:p w14:paraId="1721B71E" w14:textId="77777777" w:rsidR="008822EB" w:rsidRPr="00B20E2A" w:rsidRDefault="00974ECE" w:rsidP="004561AB">
            <w:pPr>
              <w:spacing w:after="0"/>
              <w:rPr>
                <w:rFonts w:ascii="Times New Roman" w:hAnsi="Times New Roman" w:cs="Times New Roman"/>
                <w:sz w:val="24"/>
                <w:szCs w:val="24"/>
                <w:lang w:eastAsia="en-IN"/>
              </w:rPr>
            </w:pPr>
            <w:r w:rsidRPr="00B20E2A">
              <w:rPr>
                <w:rFonts w:ascii="Times New Roman" w:hAnsi="Times New Roman" w:cs="Times New Roman"/>
                <w:sz w:val="24"/>
                <w:szCs w:val="24"/>
                <w:lang w:eastAsia="en-IN"/>
              </w:rPr>
              <w:t xml:space="preserve">(Outsourced </w:t>
            </w:r>
            <w:r w:rsidR="001C3743" w:rsidRPr="00B20E2A">
              <w:rPr>
                <w:rFonts w:ascii="Times New Roman" w:hAnsi="Times New Roman" w:cs="Times New Roman"/>
                <w:sz w:val="24"/>
                <w:szCs w:val="24"/>
                <w:lang w:eastAsia="en-IN"/>
              </w:rPr>
              <w:t>s</w:t>
            </w:r>
            <w:r w:rsidRPr="00B20E2A">
              <w:rPr>
                <w:rFonts w:ascii="Times New Roman" w:hAnsi="Times New Roman" w:cs="Times New Roman"/>
                <w:sz w:val="24"/>
                <w:szCs w:val="24"/>
                <w:lang w:eastAsia="en-IN"/>
              </w:rPr>
              <w:t>taff)</w:t>
            </w:r>
          </w:p>
        </w:tc>
        <w:tc>
          <w:tcPr>
            <w:tcW w:w="5031" w:type="dxa"/>
          </w:tcPr>
          <w:p w14:paraId="037ABAF1" w14:textId="77777777" w:rsidR="008822EB" w:rsidRPr="00B20E2A" w:rsidRDefault="008822EB" w:rsidP="003F1C30">
            <w:pPr>
              <w:pStyle w:val="Default"/>
              <w:spacing w:after="30"/>
              <w:jc w:val="both"/>
              <w:rPr>
                <w:rFonts w:ascii="Times New Roman" w:hAnsi="Times New Roman" w:cs="Times New Roman"/>
              </w:rPr>
            </w:pPr>
            <w:r w:rsidRPr="00B20E2A">
              <w:rPr>
                <w:rFonts w:ascii="Times New Roman" w:hAnsi="Times New Roman" w:cs="Times New Roman"/>
              </w:rPr>
              <w:t xml:space="preserve">Development of content &amp; Modification of requested materials </w:t>
            </w:r>
          </w:p>
          <w:p w14:paraId="16625624" w14:textId="77777777" w:rsidR="008822EB" w:rsidRPr="00B20E2A" w:rsidRDefault="008822EB" w:rsidP="003F1C30">
            <w:pPr>
              <w:pStyle w:val="Default"/>
              <w:spacing w:after="30"/>
              <w:jc w:val="both"/>
              <w:rPr>
                <w:rFonts w:ascii="Times New Roman" w:hAnsi="Times New Roman" w:cs="Times New Roman"/>
              </w:rPr>
            </w:pPr>
            <w:r w:rsidRPr="00B20E2A">
              <w:rPr>
                <w:rFonts w:ascii="Times New Roman" w:hAnsi="Times New Roman" w:cs="Times New Roman"/>
              </w:rPr>
              <w:t xml:space="preserve">Translation work </w:t>
            </w:r>
          </w:p>
          <w:p w14:paraId="558F6B75" w14:textId="77777777" w:rsidR="008822EB" w:rsidRPr="00B20E2A" w:rsidRDefault="008822EB" w:rsidP="003F1C30">
            <w:pPr>
              <w:pStyle w:val="Default"/>
              <w:jc w:val="both"/>
              <w:rPr>
                <w:rFonts w:ascii="Times New Roman" w:hAnsi="Times New Roman" w:cs="Times New Roman"/>
              </w:rPr>
            </w:pPr>
            <w:r w:rsidRPr="00B20E2A">
              <w:rPr>
                <w:rFonts w:ascii="Times New Roman" w:hAnsi="Times New Roman" w:cs="Times New Roman"/>
              </w:rPr>
              <w:t xml:space="preserve">Documentation and assist to HOD </w:t>
            </w:r>
          </w:p>
        </w:tc>
      </w:tr>
      <w:tr w:rsidR="00894171" w:rsidRPr="00B20E2A" w14:paraId="22E25589" w14:textId="77777777" w:rsidTr="008822EB">
        <w:trPr>
          <w:trHeight w:val="1442"/>
          <w:jc w:val="center"/>
        </w:trPr>
        <w:tc>
          <w:tcPr>
            <w:tcW w:w="753" w:type="dxa"/>
          </w:tcPr>
          <w:p w14:paraId="5EF5BFDC" w14:textId="77777777" w:rsidR="00894171" w:rsidRPr="00B20E2A" w:rsidRDefault="00894171" w:rsidP="00894171">
            <w:pPr>
              <w:spacing w:line="360" w:lineRule="auto"/>
              <w:rPr>
                <w:rFonts w:ascii="Times New Roman" w:hAnsi="Times New Roman" w:cs="Times New Roman"/>
                <w:sz w:val="24"/>
                <w:szCs w:val="24"/>
              </w:rPr>
            </w:pPr>
            <w:r w:rsidRPr="00B20E2A">
              <w:rPr>
                <w:rFonts w:ascii="Times New Roman" w:hAnsi="Times New Roman" w:cs="Times New Roman"/>
                <w:sz w:val="24"/>
                <w:szCs w:val="24"/>
              </w:rPr>
              <w:t>27</w:t>
            </w:r>
          </w:p>
        </w:tc>
        <w:tc>
          <w:tcPr>
            <w:tcW w:w="2325" w:type="dxa"/>
          </w:tcPr>
          <w:p w14:paraId="14CE44F3" w14:textId="77777777" w:rsidR="00894171" w:rsidRPr="00B20E2A" w:rsidRDefault="00894171" w:rsidP="00894171">
            <w:pPr>
              <w:spacing w:after="0"/>
              <w:rPr>
                <w:rFonts w:ascii="Times New Roman" w:hAnsi="Times New Roman" w:cs="Times New Roman"/>
                <w:sz w:val="24"/>
                <w:szCs w:val="24"/>
                <w:lang w:eastAsia="en-IN"/>
              </w:rPr>
            </w:pPr>
            <w:r w:rsidRPr="00B20E2A">
              <w:rPr>
                <w:rFonts w:ascii="Times New Roman" w:hAnsi="Times New Roman" w:cs="Times New Roman"/>
                <w:sz w:val="24"/>
                <w:szCs w:val="24"/>
                <w:lang w:eastAsia="en-IN"/>
              </w:rPr>
              <w:t>Lower Division Clerk</w:t>
            </w:r>
          </w:p>
          <w:p w14:paraId="4837D294" w14:textId="77777777" w:rsidR="00894171" w:rsidRPr="00B20E2A" w:rsidRDefault="00894171" w:rsidP="004561AB">
            <w:pPr>
              <w:spacing w:after="0"/>
              <w:rPr>
                <w:rFonts w:ascii="Times New Roman" w:hAnsi="Times New Roman" w:cs="Times New Roman"/>
                <w:sz w:val="24"/>
                <w:szCs w:val="24"/>
                <w:lang w:eastAsia="en-IN"/>
              </w:rPr>
            </w:pPr>
            <w:r w:rsidRPr="00B20E2A">
              <w:rPr>
                <w:rFonts w:ascii="Times New Roman" w:hAnsi="Times New Roman" w:cs="Times New Roman"/>
                <w:sz w:val="24"/>
                <w:szCs w:val="24"/>
                <w:lang w:eastAsia="en-IN"/>
              </w:rPr>
              <w:t>(Outsourced staff)</w:t>
            </w:r>
          </w:p>
        </w:tc>
        <w:tc>
          <w:tcPr>
            <w:tcW w:w="5031" w:type="dxa"/>
          </w:tcPr>
          <w:p w14:paraId="2096495D" w14:textId="77777777" w:rsidR="00894171" w:rsidRPr="00B20E2A" w:rsidRDefault="00894171" w:rsidP="003F1C30">
            <w:pPr>
              <w:pStyle w:val="Default"/>
              <w:spacing w:after="30"/>
              <w:jc w:val="both"/>
              <w:rPr>
                <w:rFonts w:ascii="Times New Roman" w:hAnsi="Times New Roman" w:cs="Times New Roman"/>
              </w:rPr>
            </w:pPr>
            <w:r w:rsidRPr="00B20E2A">
              <w:rPr>
                <w:rFonts w:ascii="Times New Roman" w:hAnsi="Times New Roman" w:cs="Times New Roman"/>
              </w:rPr>
              <w:t xml:space="preserve">Assisting HOD in drafting correspondence work. </w:t>
            </w:r>
          </w:p>
          <w:p w14:paraId="40894735" w14:textId="77777777" w:rsidR="00894171" w:rsidRPr="00B20E2A" w:rsidRDefault="00894171" w:rsidP="003F1C30">
            <w:pPr>
              <w:pStyle w:val="Default"/>
              <w:spacing w:after="30"/>
              <w:jc w:val="both"/>
              <w:rPr>
                <w:rFonts w:ascii="Times New Roman" w:hAnsi="Times New Roman" w:cs="Times New Roman"/>
              </w:rPr>
            </w:pPr>
            <w:r w:rsidRPr="00B20E2A">
              <w:rPr>
                <w:rFonts w:ascii="Times New Roman" w:hAnsi="Times New Roman" w:cs="Times New Roman"/>
              </w:rPr>
              <w:t xml:space="preserve">Typing work and preparation of Monthly &amp; Annual Report </w:t>
            </w:r>
          </w:p>
          <w:p w14:paraId="6D7D8E99" w14:textId="77777777" w:rsidR="00894171" w:rsidRPr="00B20E2A" w:rsidRDefault="00894171" w:rsidP="003F1C30">
            <w:pPr>
              <w:pStyle w:val="Default"/>
              <w:spacing w:after="30"/>
              <w:jc w:val="both"/>
              <w:rPr>
                <w:rFonts w:ascii="Times New Roman" w:hAnsi="Times New Roman" w:cs="Times New Roman"/>
              </w:rPr>
            </w:pPr>
            <w:r w:rsidRPr="00B20E2A">
              <w:rPr>
                <w:rFonts w:ascii="Times New Roman" w:hAnsi="Times New Roman" w:cs="Times New Roman"/>
              </w:rPr>
              <w:t xml:space="preserve">Purchase request preparation </w:t>
            </w:r>
          </w:p>
          <w:p w14:paraId="04D47554" w14:textId="77777777" w:rsidR="00894171" w:rsidRPr="00B20E2A" w:rsidRDefault="00894171" w:rsidP="003F1C30">
            <w:pPr>
              <w:pStyle w:val="Default"/>
              <w:spacing w:after="30"/>
              <w:jc w:val="both"/>
              <w:rPr>
                <w:rFonts w:ascii="Times New Roman" w:hAnsi="Times New Roman" w:cs="Times New Roman"/>
              </w:rPr>
            </w:pPr>
            <w:r w:rsidRPr="00B20E2A">
              <w:rPr>
                <w:rFonts w:ascii="Times New Roman" w:hAnsi="Times New Roman" w:cs="Times New Roman"/>
              </w:rPr>
              <w:t xml:space="preserve">Maintenances of required consumables for department </w:t>
            </w:r>
          </w:p>
          <w:p w14:paraId="65A5C0CD" w14:textId="77777777" w:rsidR="00894171" w:rsidRPr="00B20E2A" w:rsidRDefault="00894171" w:rsidP="00695CFA">
            <w:pPr>
              <w:pStyle w:val="Default"/>
              <w:jc w:val="both"/>
              <w:rPr>
                <w:rFonts w:ascii="Times New Roman" w:hAnsi="Times New Roman" w:cs="Times New Roman"/>
              </w:rPr>
            </w:pPr>
            <w:r w:rsidRPr="00B20E2A">
              <w:rPr>
                <w:rFonts w:ascii="Times New Roman" w:hAnsi="Times New Roman" w:cs="Times New Roman"/>
              </w:rPr>
              <w:t xml:space="preserve">Documentation and assist to HOD &amp; Photographer </w:t>
            </w:r>
          </w:p>
        </w:tc>
      </w:tr>
      <w:tr w:rsidR="00894171" w:rsidRPr="00B20E2A" w14:paraId="4FD006FC" w14:textId="77777777" w:rsidTr="00BB3D93">
        <w:trPr>
          <w:trHeight w:val="341"/>
          <w:jc w:val="center"/>
        </w:trPr>
        <w:tc>
          <w:tcPr>
            <w:tcW w:w="8109" w:type="dxa"/>
            <w:gridSpan w:val="3"/>
          </w:tcPr>
          <w:p w14:paraId="5FF8332C" w14:textId="77777777" w:rsidR="00894171" w:rsidRPr="00B20E2A" w:rsidRDefault="00894171" w:rsidP="00894171">
            <w:pPr>
              <w:tabs>
                <w:tab w:val="left" w:pos="1900"/>
              </w:tabs>
              <w:jc w:val="center"/>
              <w:rPr>
                <w:rFonts w:ascii="Times New Roman" w:hAnsi="Times New Roman" w:cs="Times New Roman"/>
                <w:sz w:val="24"/>
                <w:szCs w:val="24"/>
              </w:rPr>
            </w:pPr>
            <w:r w:rsidRPr="00B20E2A">
              <w:rPr>
                <w:rFonts w:ascii="Times New Roman" w:hAnsi="Times New Roman" w:cs="Times New Roman"/>
                <w:b/>
                <w:bCs/>
                <w:sz w:val="24"/>
                <w:szCs w:val="24"/>
              </w:rPr>
              <w:t>Department of ENT</w:t>
            </w:r>
          </w:p>
        </w:tc>
      </w:tr>
      <w:tr w:rsidR="00894171" w:rsidRPr="00B20E2A" w14:paraId="4184E91D" w14:textId="77777777" w:rsidTr="008822EB">
        <w:trPr>
          <w:trHeight w:val="1442"/>
          <w:jc w:val="center"/>
        </w:trPr>
        <w:tc>
          <w:tcPr>
            <w:tcW w:w="753" w:type="dxa"/>
          </w:tcPr>
          <w:p w14:paraId="7AA8CFE1" w14:textId="77777777" w:rsidR="00894171" w:rsidRPr="00C92AB3" w:rsidRDefault="00894171" w:rsidP="00894171">
            <w:pPr>
              <w:spacing w:line="360" w:lineRule="auto"/>
              <w:rPr>
                <w:rFonts w:ascii="Times New Roman" w:hAnsi="Times New Roman" w:cs="Times New Roman"/>
                <w:color w:val="FF0000"/>
                <w:sz w:val="24"/>
                <w:szCs w:val="24"/>
              </w:rPr>
            </w:pPr>
            <w:r w:rsidRPr="00C92AB3">
              <w:rPr>
                <w:rFonts w:ascii="Times New Roman" w:hAnsi="Times New Roman" w:cs="Times New Roman"/>
                <w:color w:val="FF0000"/>
                <w:sz w:val="24"/>
                <w:szCs w:val="24"/>
              </w:rPr>
              <w:t>28</w:t>
            </w:r>
          </w:p>
        </w:tc>
        <w:tc>
          <w:tcPr>
            <w:tcW w:w="2325" w:type="dxa"/>
          </w:tcPr>
          <w:p w14:paraId="393BDEE1" w14:textId="77777777" w:rsidR="00894171" w:rsidRPr="00C92AB3" w:rsidRDefault="00894171" w:rsidP="00894171">
            <w:pPr>
              <w:pStyle w:val="TableParagraph"/>
              <w:tabs>
                <w:tab w:val="left" w:pos="567"/>
              </w:tabs>
              <w:spacing w:line="264" w:lineRule="exact"/>
              <w:ind w:left="0"/>
              <w:rPr>
                <w:color w:val="FF0000"/>
                <w:sz w:val="24"/>
                <w:szCs w:val="24"/>
              </w:rPr>
            </w:pPr>
            <w:r w:rsidRPr="00C92AB3">
              <w:rPr>
                <w:color w:val="FF0000"/>
                <w:sz w:val="24"/>
                <w:szCs w:val="24"/>
              </w:rPr>
              <w:t>Professor of ENT</w:t>
            </w:r>
          </w:p>
        </w:tc>
        <w:tc>
          <w:tcPr>
            <w:tcW w:w="5031" w:type="dxa"/>
          </w:tcPr>
          <w:p w14:paraId="48E22632" w14:textId="77777777" w:rsidR="00894171" w:rsidRPr="00C92AB3" w:rsidRDefault="00894171" w:rsidP="00894171">
            <w:pPr>
              <w:pStyle w:val="TableParagraph"/>
              <w:tabs>
                <w:tab w:val="left" w:pos="567"/>
              </w:tabs>
              <w:spacing w:line="264" w:lineRule="exact"/>
              <w:ind w:left="0"/>
              <w:jc w:val="both"/>
              <w:rPr>
                <w:color w:val="FF0000"/>
                <w:sz w:val="24"/>
                <w:szCs w:val="24"/>
              </w:rPr>
            </w:pPr>
            <w:r w:rsidRPr="00C92AB3">
              <w:rPr>
                <w:color w:val="FF0000"/>
                <w:sz w:val="24"/>
                <w:szCs w:val="24"/>
              </w:rPr>
              <w:t>To conduct a clinical Examination, record findings, investigate, diagnose</w:t>
            </w:r>
          </w:p>
          <w:p w14:paraId="26E01871" w14:textId="77777777" w:rsidR="00894171" w:rsidRPr="00C92AB3" w:rsidRDefault="00894171" w:rsidP="00894171">
            <w:pPr>
              <w:pStyle w:val="TableParagraph"/>
              <w:tabs>
                <w:tab w:val="left" w:pos="567"/>
              </w:tabs>
              <w:spacing w:line="264" w:lineRule="exact"/>
              <w:ind w:left="0"/>
              <w:jc w:val="both"/>
              <w:rPr>
                <w:color w:val="FF0000"/>
                <w:sz w:val="24"/>
                <w:szCs w:val="24"/>
              </w:rPr>
            </w:pPr>
            <w:r w:rsidRPr="00C92AB3">
              <w:rPr>
                <w:color w:val="FF0000"/>
                <w:sz w:val="24"/>
                <w:szCs w:val="24"/>
              </w:rPr>
              <w:t>To conduct operations on the required patients</w:t>
            </w:r>
          </w:p>
          <w:p w14:paraId="7E167D71" w14:textId="77777777" w:rsidR="00894171" w:rsidRPr="00C92AB3" w:rsidRDefault="00894171" w:rsidP="00894171">
            <w:pPr>
              <w:pStyle w:val="TableParagraph"/>
              <w:tabs>
                <w:tab w:val="left" w:pos="567"/>
              </w:tabs>
              <w:spacing w:line="264" w:lineRule="exact"/>
              <w:ind w:left="0"/>
              <w:jc w:val="both"/>
              <w:rPr>
                <w:color w:val="FF0000"/>
                <w:sz w:val="24"/>
                <w:szCs w:val="24"/>
              </w:rPr>
            </w:pPr>
            <w:r w:rsidRPr="00C92AB3">
              <w:rPr>
                <w:color w:val="FF0000"/>
                <w:sz w:val="24"/>
                <w:szCs w:val="24"/>
              </w:rPr>
              <w:t xml:space="preserve">To conduct </w:t>
            </w:r>
            <w:proofErr w:type="spellStart"/>
            <w:r w:rsidRPr="00C92AB3">
              <w:rPr>
                <w:color w:val="FF0000"/>
                <w:sz w:val="24"/>
                <w:szCs w:val="24"/>
              </w:rPr>
              <w:t>post operative</w:t>
            </w:r>
            <w:proofErr w:type="spellEnd"/>
            <w:r w:rsidRPr="00C92AB3">
              <w:rPr>
                <w:color w:val="FF0000"/>
                <w:sz w:val="24"/>
                <w:szCs w:val="24"/>
              </w:rPr>
              <w:t xml:space="preserve"> rounds and advise suitably for </w:t>
            </w:r>
            <w:proofErr w:type="spellStart"/>
            <w:proofErr w:type="gramStart"/>
            <w:r w:rsidRPr="00C92AB3">
              <w:rPr>
                <w:color w:val="FF0000"/>
                <w:sz w:val="24"/>
                <w:szCs w:val="24"/>
              </w:rPr>
              <w:t>post operative</w:t>
            </w:r>
            <w:proofErr w:type="spellEnd"/>
            <w:proofErr w:type="gramEnd"/>
            <w:r w:rsidRPr="00C92AB3">
              <w:rPr>
                <w:color w:val="FF0000"/>
                <w:sz w:val="24"/>
                <w:szCs w:val="24"/>
              </w:rPr>
              <w:t xml:space="preserve"> follow up.</w:t>
            </w:r>
          </w:p>
          <w:p w14:paraId="3FD74273" w14:textId="77777777" w:rsidR="00894171" w:rsidRPr="00C92AB3" w:rsidRDefault="00894171" w:rsidP="00894171">
            <w:pPr>
              <w:pStyle w:val="TableParagraph"/>
              <w:tabs>
                <w:tab w:val="left" w:pos="567"/>
              </w:tabs>
              <w:spacing w:line="264" w:lineRule="exact"/>
              <w:ind w:left="0"/>
              <w:jc w:val="both"/>
              <w:rPr>
                <w:color w:val="FF0000"/>
                <w:sz w:val="24"/>
                <w:szCs w:val="24"/>
              </w:rPr>
            </w:pPr>
            <w:r w:rsidRPr="00C92AB3">
              <w:rPr>
                <w:color w:val="FF0000"/>
                <w:sz w:val="24"/>
                <w:szCs w:val="24"/>
              </w:rPr>
              <w:t xml:space="preserve">To write the treatment plane and </w:t>
            </w:r>
            <w:proofErr w:type="spellStart"/>
            <w:r w:rsidRPr="00C92AB3">
              <w:rPr>
                <w:color w:val="FF0000"/>
                <w:sz w:val="24"/>
                <w:szCs w:val="24"/>
              </w:rPr>
              <w:t>post operative</w:t>
            </w:r>
            <w:proofErr w:type="spellEnd"/>
            <w:r w:rsidRPr="00C92AB3">
              <w:rPr>
                <w:color w:val="FF0000"/>
                <w:sz w:val="24"/>
                <w:szCs w:val="24"/>
              </w:rPr>
              <w:t xml:space="preserve"> instructions</w:t>
            </w:r>
          </w:p>
          <w:p w14:paraId="401D0CEB" w14:textId="77777777" w:rsidR="00894171" w:rsidRPr="00C92AB3" w:rsidRDefault="00894171" w:rsidP="00894171">
            <w:pPr>
              <w:pStyle w:val="TableParagraph"/>
              <w:tabs>
                <w:tab w:val="left" w:pos="567"/>
              </w:tabs>
              <w:spacing w:line="264" w:lineRule="exact"/>
              <w:ind w:left="0"/>
              <w:jc w:val="both"/>
              <w:rPr>
                <w:color w:val="FF0000"/>
                <w:sz w:val="24"/>
                <w:szCs w:val="24"/>
              </w:rPr>
            </w:pPr>
            <w:r w:rsidRPr="00C92AB3">
              <w:rPr>
                <w:color w:val="FF0000"/>
                <w:sz w:val="24"/>
                <w:szCs w:val="24"/>
              </w:rPr>
              <w:t>To decide if patient needs any other inter departmental references</w:t>
            </w:r>
          </w:p>
          <w:p w14:paraId="358576BA" w14:textId="77777777" w:rsidR="00894171" w:rsidRPr="00C92AB3" w:rsidRDefault="00894171" w:rsidP="00894171">
            <w:pPr>
              <w:pStyle w:val="TableParagraph"/>
              <w:tabs>
                <w:tab w:val="left" w:pos="567"/>
              </w:tabs>
              <w:spacing w:line="264" w:lineRule="exact"/>
              <w:ind w:left="0"/>
              <w:jc w:val="both"/>
              <w:rPr>
                <w:color w:val="FF0000"/>
                <w:sz w:val="24"/>
                <w:szCs w:val="24"/>
              </w:rPr>
            </w:pPr>
            <w:r w:rsidRPr="00C92AB3">
              <w:rPr>
                <w:color w:val="FF0000"/>
                <w:sz w:val="24"/>
                <w:szCs w:val="24"/>
              </w:rPr>
              <w:t>To discharge the patients</w:t>
            </w:r>
          </w:p>
          <w:p w14:paraId="5C2891DD" w14:textId="77777777" w:rsidR="00894171" w:rsidRPr="00C92AB3" w:rsidRDefault="00894171" w:rsidP="00894171">
            <w:pPr>
              <w:pStyle w:val="TableParagraph"/>
              <w:tabs>
                <w:tab w:val="left" w:pos="567"/>
              </w:tabs>
              <w:spacing w:line="264" w:lineRule="exact"/>
              <w:ind w:left="0"/>
              <w:jc w:val="both"/>
              <w:rPr>
                <w:color w:val="FF0000"/>
                <w:sz w:val="24"/>
                <w:szCs w:val="24"/>
              </w:rPr>
            </w:pPr>
            <w:r w:rsidRPr="00C92AB3">
              <w:rPr>
                <w:color w:val="FF0000"/>
                <w:sz w:val="24"/>
                <w:szCs w:val="24"/>
              </w:rPr>
              <w:t xml:space="preserve">To do tests of vertigo including </w:t>
            </w:r>
            <w:proofErr w:type="spellStart"/>
            <w:r w:rsidRPr="00C92AB3">
              <w:rPr>
                <w:color w:val="FF0000"/>
                <w:sz w:val="24"/>
                <w:szCs w:val="24"/>
              </w:rPr>
              <w:t>electronystagmoraphy</w:t>
            </w:r>
            <w:proofErr w:type="spellEnd"/>
          </w:p>
          <w:p w14:paraId="1B70B264" w14:textId="77777777" w:rsidR="00894171" w:rsidRPr="00C92AB3" w:rsidRDefault="00894171" w:rsidP="00894171">
            <w:pPr>
              <w:pStyle w:val="TableParagraph"/>
              <w:tabs>
                <w:tab w:val="left" w:pos="567"/>
              </w:tabs>
              <w:spacing w:line="264" w:lineRule="exact"/>
              <w:ind w:left="0"/>
              <w:jc w:val="both"/>
              <w:rPr>
                <w:color w:val="FF0000"/>
                <w:sz w:val="24"/>
                <w:szCs w:val="24"/>
              </w:rPr>
            </w:pPr>
            <w:r w:rsidRPr="00C92AB3">
              <w:rPr>
                <w:color w:val="FF0000"/>
                <w:sz w:val="24"/>
                <w:szCs w:val="24"/>
              </w:rPr>
              <w:t>To offer theory and practical training to students.</w:t>
            </w:r>
          </w:p>
          <w:p w14:paraId="4D785768" w14:textId="77777777" w:rsidR="00894171" w:rsidRPr="00C92AB3" w:rsidRDefault="00894171" w:rsidP="00894171">
            <w:pPr>
              <w:pStyle w:val="TableParagraph"/>
              <w:tabs>
                <w:tab w:val="left" w:pos="567"/>
              </w:tabs>
              <w:spacing w:line="264" w:lineRule="exact"/>
              <w:ind w:left="0"/>
              <w:jc w:val="both"/>
              <w:rPr>
                <w:color w:val="FF0000"/>
                <w:sz w:val="24"/>
                <w:szCs w:val="24"/>
              </w:rPr>
            </w:pPr>
            <w:r w:rsidRPr="00C92AB3">
              <w:rPr>
                <w:color w:val="FF0000"/>
                <w:sz w:val="24"/>
                <w:szCs w:val="24"/>
              </w:rPr>
              <w:t>To organize workshops seminars or invited lecturers on vertigo</w:t>
            </w:r>
          </w:p>
          <w:p w14:paraId="1CBE09A6" w14:textId="77777777" w:rsidR="00894171" w:rsidRPr="00C92AB3" w:rsidRDefault="00894171" w:rsidP="00894171">
            <w:pPr>
              <w:pStyle w:val="TableParagraph"/>
              <w:tabs>
                <w:tab w:val="left" w:pos="567"/>
              </w:tabs>
              <w:spacing w:line="264" w:lineRule="exact"/>
              <w:ind w:left="0"/>
              <w:jc w:val="both"/>
              <w:rPr>
                <w:color w:val="FF0000"/>
                <w:sz w:val="24"/>
                <w:szCs w:val="24"/>
              </w:rPr>
            </w:pPr>
            <w:r w:rsidRPr="00C92AB3">
              <w:rPr>
                <w:color w:val="FF0000"/>
                <w:sz w:val="24"/>
                <w:szCs w:val="24"/>
              </w:rPr>
              <w:t xml:space="preserve">To offer both long term and short term training </w:t>
            </w:r>
            <w:proofErr w:type="spellStart"/>
            <w:r w:rsidRPr="00C92AB3">
              <w:rPr>
                <w:color w:val="FF0000"/>
                <w:sz w:val="24"/>
                <w:szCs w:val="24"/>
              </w:rPr>
              <w:t>programmes</w:t>
            </w:r>
            <w:proofErr w:type="spellEnd"/>
          </w:p>
        </w:tc>
      </w:tr>
      <w:tr w:rsidR="00894171" w:rsidRPr="00B20E2A" w14:paraId="43FCDE22" w14:textId="77777777" w:rsidTr="008822EB">
        <w:trPr>
          <w:trHeight w:val="1442"/>
          <w:jc w:val="center"/>
        </w:trPr>
        <w:tc>
          <w:tcPr>
            <w:tcW w:w="753" w:type="dxa"/>
          </w:tcPr>
          <w:p w14:paraId="22EFE623" w14:textId="77777777" w:rsidR="00894171" w:rsidRPr="00C92AB3" w:rsidRDefault="00894171" w:rsidP="00894171">
            <w:pPr>
              <w:spacing w:line="360" w:lineRule="auto"/>
              <w:rPr>
                <w:rFonts w:ascii="Times New Roman" w:hAnsi="Times New Roman" w:cs="Times New Roman"/>
                <w:color w:val="FF0000"/>
                <w:sz w:val="24"/>
                <w:szCs w:val="24"/>
              </w:rPr>
            </w:pPr>
            <w:r w:rsidRPr="00C92AB3">
              <w:rPr>
                <w:rFonts w:ascii="Times New Roman" w:hAnsi="Times New Roman" w:cs="Times New Roman"/>
                <w:color w:val="FF0000"/>
                <w:sz w:val="24"/>
                <w:szCs w:val="24"/>
              </w:rPr>
              <w:lastRenderedPageBreak/>
              <w:t>29</w:t>
            </w:r>
          </w:p>
        </w:tc>
        <w:tc>
          <w:tcPr>
            <w:tcW w:w="2325" w:type="dxa"/>
          </w:tcPr>
          <w:p w14:paraId="685C9611" w14:textId="77777777" w:rsidR="00894171" w:rsidRPr="00C92AB3" w:rsidRDefault="00894171" w:rsidP="00894171">
            <w:pPr>
              <w:pStyle w:val="TableParagraph"/>
              <w:tabs>
                <w:tab w:val="left" w:pos="567"/>
              </w:tabs>
              <w:spacing w:line="264" w:lineRule="exact"/>
              <w:ind w:left="0"/>
              <w:rPr>
                <w:color w:val="FF0000"/>
                <w:sz w:val="24"/>
                <w:szCs w:val="24"/>
              </w:rPr>
            </w:pPr>
            <w:r w:rsidRPr="00C92AB3">
              <w:rPr>
                <w:color w:val="FF0000"/>
                <w:sz w:val="24"/>
                <w:szCs w:val="24"/>
              </w:rPr>
              <w:t xml:space="preserve">HOD-Professor of ENT </w:t>
            </w:r>
          </w:p>
        </w:tc>
        <w:tc>
          <w:tcPr>
            <w:tcW w:w="5031" w:type="dxa"/>
          </w:tcPr>
          <w:p w14:paraId="42F603B6" w14:textId="77777777" w:rsidR="00894171" w:rsidRPr="00C92AB3" w:rsidRDefault="00894171" w:rsidP="00894171">
            <w:pPr>
              <w:pStyle w:val="TableParagraph"/>
              <w:tabs>
                <w:tab w:val="left" w:pos="567"/>
              </w:tabs>
              <w:spacing w:line="264" w:lineRule="exact"/>
              <w:ind w:left="0"/>
              <w:jc w:val="both"/>
              <w:rPr>
                <w:color w:val="FF0000"/>
                <w:sz w:val="24"/>
                <w:szCs w:val="24"/>
              </w:rPr>
            </w:pPr>
            <w:r w:rsidRPr="00C92AB3">
              <w:rPr>
                <w:color w:val="FF0000"/>
                <w:sz w:val="24"/>
                <w:szCs w:val="24"/>
              </w:rPr>
              <w:t>To conduct a clinical Examination, record findings, investigate, diagnose</w:t>
            </w:r>
          </w:p>
          <w:p w14:paraId="72F9286B" w14:textId="77777777" w:rsidR="00894171" w:rsidRPr="00C92AB3" w:rsidRDefault="00894171" w:rsidP="00894171">
            <w:pPr>
              <w:pStyle w:val="TableParagraph"/>
              <w:tabs>
                <w:tab w:val="left" w:pos="567"/>
              </w:tabs>
              <w:spacing w:line="264" w:lineRule="exact"/>
              <w:ind w:left="0"/>
              <w:jc w:val="both"/>
              <w:rPr>
                <w:color w:val="FF0000"/>
                <w:sz w:val="24"/>
                <w:szCs w:val="24"/>
              </w:rPr>
            </w:pPr>
            <w:r w:rsidRPr="00C92AB3">
              <w:rPr>
                <w:color w:val="FF0000"/>
                <w:sz w:val="24"/>
                <w:szCs w:val="24"/>
              </w:rPr>
              <w:t>To conduct operations on the required patients</w:t>
            </w:r>
          </w:p>
          <w:p w14:paraId="5B907FC3" w14:textId="77777777" w:rsidR="00894171" w:rsidRPr="00C92AB3" w:rsidRDefault="00794424" w:rsidP="00894171">
            <w:pPr>
              <w:pStyle w:val="TableParagraph"/>
              <w:tabs>
                <w:tab w:val="left" w:pos="567"/>
              </w:tabs>
              <w:spacing w:line="264" w:lineRule="exact"/>
              <w:ind w:left="0"/>
              <w:jc w:val="both"/>
              <w:rPr>
                <w:color w:val="FF0000"/>
                <w:sz w:val="24"/>
                <w:szCs w:val="24"/>
              </w:rPr>
            </w:pPr>
            <w:r w:rsidRPr="00C92AB3">
              <w:rPr>
                <w:color w:val="FF0000"/>
                <w:sz w:val="24"/>
                <w:szCs w:val="24"/>
              </w:rPr>
              <w:t xml:space="preserve">To conduct </w:t>
            </w:r>
            <w:proofErr w:type="spellStart"/>
            <w:r w:rsidRPr="00C92AB3">
              <w:rPr>
                <w:color w:val="FF0000"/>
                <w:sz w:val="24"/>
                <w:szCs w:val="24"/>
              </w:rPr>
              <w:t xml:space="preserve">post </w:t>
            </w:r>
            <w:r w:rsidR="00894171" w:rsidRPr="00C92AB3">
              <w:rPr>
                <w:color w:val="FF0000"/>
                <w:sz w:val="24"/>
                <w:szCs w:val="24"/>
              </w:rPr>
              <w:t>operative</w:t>
            </w:r>
            <w:proofErr w:type="spellEnd"/>
            <w:r w:rsidR="00894171" w:rsidRPr="00C92AB3">
              <w:rPr>
                <w:color w:val="FF0000"/>
                <w:sz w:val="24"/>
                <w:szCs w:val="24"/>
              </w:rPr>
              <w:t xml:space="preserve"> rounds and advise suitably for </w:t>
            </w:r>
            <w:proofErr w:type="spellStart"/>
            <w:proofErr w:type="gramStart"/>
            <w:r w:rsidR="00894171" w:rsidRPr="00C92AB3">
              <w:rPr>
                <w:color w:val="FF0000"/>
                <w:sz w:val="24"/>
                <w:szCs w:val="24"/>
              </w:rPr>
              <w:t>post operative</w:t>
            </w:r>
            <w:proofErr w:type="spellEnd"/>
            <w:proofErr w:type="gramEnd"/>
            <w:r w:rsidR="00894171" w:rsidRPr="00C92AB3">
              <w:rPr>
                <w:color w:val="FF0000"/>
                <w:sz w:val="24"/>
                <w:szCs w:val="24"/>
              </w:rPr>
              <w:t xml:space="preserve"> follow up.</w:t>
            </w:r>
          </w:p>
          <w:p w14:paraId="51825573" w14:textId="77777777" w:rsidR="00894171" w:rsidRPr="00C92AB3" w:rsidRDefault="00894171" w:rsidP="00894171">
            <w:pPr>
              <w:pStyle w:val="TableParagraph"/>
              <w:tabs>
                <w:tab w:val="left" w:pos="567"/>
              </w:tabs>
              <w:spacing w:line="264" w:lineRule="exact"/>
              <w:ind w:left="0"/>
              <w:jc w:val="both"/>
              <w:rPr>
                <w:color w:val="FF0000"/>
                <w:sz w:val="24"/>
                <w:szCs w:val="24"/>
              </w:rPr>
            </w:pPr>
            <w:r w:rsidRPr="00C92AB3">
              <w:rPr>
                <w:color w:val="FF0000"/>
                <w:sz w:val="24"/>
                <w:szCs w:val="24"/>
              </w:rPr>
              <w:t xml:space="preserve">To write the treatment plane and </w:t>
            </w:r>
            <w:proofErr w:type="spellStart"/>
            <w:r w:rsidRPr="00C92AB3">
              <w:rPr>
                <w:color w:val="FF0000"/>
                <w:sz w:val="24"/>
                <w:szCs w:val="24"/>
              </w:rPr>
              <w:t>post operative</w:t>
            </w:r>
            <w:proofErr w:type="spellEnd"/>
            <w:r w:rsidRPr="00C92AB3">
              <w:rPr>
                <w:color w:val="FF0000"/>
                <w:sz w:val="24"/>
                <w:szCs w:val="24"/>
              </w:rPr>
              <w:t xml:space="preserve"> instructions</w:t>
            </w:r>
          </w:p>
          <w:p w14:paraId="1014EF0D" w14:textId="77777777" w:rsidR="00894171" w:rsidRPr="00C92AB3" w:rsidRDefault="00894171" w:rsidP="00894171">
            <w:pPr>
              <w:pStyle w:val="TableParagraph"/>
              <w:tabs>
                <w:tab w:val="left" w:pos="567"/>
              </w:tabs>
              <w:spacing w:line="264" w:lineRule="exact"/>
              <w:ind w:left="0"/>
              <w:jc w:val="both"/>
              <w:rPr>
                <w:color w:val="FF0000"/>
                <w:sz w:val="24"/>
                <w:szCs w:val="24"/>
              </w:rPr>
            </w:pPr>
            <w:r w:rsidRPr="00C92AB3">
              <w:rPr>
                <w:color w:val="FF0000"/>
                <w:sz w:val="24"/>
                <w:szCs w:val="24"/>
              </w:rPr>
              <w:t>To decide if patient needs any other inter departmental references</w:t>
            </w:r>
          </w:p>
          <w:p w14:paraId="0E238A23" w14:textId="77777777" w:rsidR="00894171" w:rsidRPr="00C92AB3" w:rsidRDefault="00894171" w:rsidP="00894171">
            <w:pPr>
              <w:pStyle w:val="TableParagraph"/>
              <w:tabs>
                <w:tab w:val="left" w:pos="567"/>
              </w:tabs>
              <w:spacing w:line="264" w:lineRule="exact"/>
              <w:ind w:left="0"/>
              <w:jc w:val="both"/>
              <w:rPr>
                <w:color w:val="FF0000"/>
                <w:sz w:val="24"/>
                <w:szCs w:val="24"/>
              </w:rPr>
            </w:pPr>
            <w:r w:rsidRPr="00C92AB3">
              <w:rPr>
                <w:color w:val="FF0000"/>
                <w:sz w:val="24"/>
                <w:szCs w:val="24"/>
              </w:rPr>
              <w:t>To discharge the patients</w:t>
            </w:r>
          </w:p>
          <w:p w14:paraId="04770DFA" w14:textId="77777777" w:rsidR="00894171" w:rsidRPr="00C92AB3" w:rsidRDefault="00894171" w:rsidP="00894171">
            <w:pPr>
              <w:pStyle w:val="TableParagraph"/>
              <w:tabs>
                <w:tab w:val="left" w:pos="567"/>
              </w:tabs>
              <w:spacing w:line="264" w:lineRule="exact"/>
              <w:ind w:left="0"/>
              <w:jc w:val="both"/>
              <w:rPr>
                <w:color w:val="FF0000"/>
                <w:sz w:val="24"/>
                <w:szCs w:val="24"/>
              </w:rPr>
            </w:pPr>
            <w:r w:rsidRPr="00C92AB3">
              <w:rPr>
                <w:color w:val="FF0000"/>
                <w:sz w:val="24"/>
                <w:szCs w:val="24"/>
              </w:rPr>
              <w:t xml:space="preserve">To do tests of vertigo including </w:t>
            </w:r>
            <w:proofErr w:type="spellStart"/>
            <w:r w:rsidRPr="00C92AB3">
              <w:rPr>
                <w:color w:val="FF0000"/>
                <w:sz w:val="24"/>
                <w:szCs w:val="24"/>
              </w:rPr>
              <w:t>electronystagmoraphy</w:t>
            </w:r>
            <w:proofErr w:type="spellEnd"/>
          </w:p>
          <w:p w14:paraId="665FD834" w14:textId="77777777" w:rsidR="00894171" w:rsidRPr="00C92AB3" w:rsidRDefault="00894171" w:rsidP="00894171">
            <w:pPr>
              <w:pStyle w:val="TableParagraph"/>
              <w:tabs>
                <w:tab w:val="left" w:pos="567"/>
              </w:tabs>
              <w:spacing w:line="264" w:lineRule="exact"/>
              <w:ind w:left="0"/>
              <w:jc w:val="both"/>
              <w:rPr>
                <w:color w:val="FF0000"/>
                <w:sz w:val="24"/>
                <w:szCs w:val="24"/>
              </w:rPr>
            </w:pPr>
            <w:r w:rsidRPr="00C92AB3">
              <w:rPr>
                <w:color w:val="FF0000"/>
                <w:sz w:val="24"/>
                <w:szCs w:val="24"/>
              </w:rPr>
              <w:t>To offer theory and practical training to students.</w:t>
            </w:r>
          </w:p>
          <w:p w14:paraId="05F63F6D" w14:textId="77777777" w:rsidR="00894171" w:rsidRPr="00C92AB3" w:rsidRDefault="00894171" w:rsidP="00894171">
            <w:pPr>
              <w:pStyle w:val="TableParagraph"/>
              <w:tabs>
                <w:tab w:val="left" w:pos="567"/>
              </w:tabs>
              <w:spacing w:line="264" w:lineRule="exact"/>
              <w:ind w:left="0"/>
              <w:jc w:val="both"/>
              <w:rPr>
                <w:color w:val="FF0000"/>
                <w:sz w:val="24"/>
                <w:szCs w:val="24"/>
              </w:rPr>
            </w:pPr>
            <w:r w:rsidRPr="00C92AB3">
              <w:rPr>
                <w:color w:val="FF0000"/>
                <w:sz w:val="24"/>
                <w:szCs w:val="24"/>
              </w:rPr>
              <w:t>To organize workshops seminars or invited lecturers on vertigo</w:t>
            </w:r>
          </w:p>
          <w:p w14:paraId="52EBE7BA" w14:textId="77777777" w:rsidR="00894171" w:rsidRPr="00C92AB3" w:rsidRDefault="00894171" w:rsidP="00894171">
            <w:pPr>
              <w:pStyle w:val="TableParagraph"/>
              <w:tabs>
                <w:tab w:val="left" w:pos="567"/>
              </w:tabs>
              <w:spacing w:line="264" w:lineRule="exact"/>
              <w:ind w:left="0"/>
              <w:rPr>
                <w:color w:val="FF0000"/>
                <w:sz w:val="24"/>
                <w:szCs w:val="24"/>
              </w:rPr>
            </w:pPr>
            <w:r w:rsidRPr="00C92AB3">
              <w:rPr>
                <w:color w:val="FF0000"/>
                <w:sz w:val="24"/>
                <w:szCs w:val="24"/>
              </w:rPr>
              <w:t xml:space="preserve">To offer both long term and short term training </w:t>
            </w:r>
            <w:proofErr w:type="spellStart"/>
            <w:r w:rsidRPr="00C92AB3">
              <w:rPr>
                <w:color w:val="FF0000"/>
                <w:sz w:val="24"/>
                <w:szCs w:val="24"/>
              </w:rPr>
              <w:t>programmes</w:t>
            </w:r>
            <w:proofErr w:type="spellEnd"/>
          </w:p>
          <w:p w14:paraId="3F25AE13" w14:textId="77777777" w:rsidR="00894171" w:rsidRPr="00C92AB3" w:rsidRDefault="00894171" w:rsidP="00894171">
            <w:pPr>
              <w:pStyle w:val="TableParagraph"/>
              <w:tabs>
                <w:tab w:val="left" w:pos="567"/>
              </w:tabs>
              <w:spacing w:line="264" w:lineRule="exact"/>
              <w:ind w:left="720"/>
              <w:rPr>
                <w:color w:val="FF0000"/>
                <w:sz w:val="24"/>
                <w:szCs w:val="24"/>
              </w:rPr>
            </w:pPr>
          </w:p>
          <w:p w14:paraId="2393F123" w14:textId="77777777" w:rsidR="00894171" w:rsidRPr="00C92AB3" w:rsidRDefault="00894171" w:rsidP="00695CFA">
            <w:pPr>
              <w:pStyle w:val="TableParagraph"/>
              <w:tabs>
                <w:tab w:val="left" w:pos="567"/>
              </w:tabs>
              <w:spacing w:line="264" w:lineRule="exact"/>
              <w:rPr>
                <w:bCs/>
                <w:color w:val="FF0000"/>
                <w:sz w:val="24"/>
                <w:szCs w:val="24"/>
              </w:rPr>
            </w:pPr>
            <w:r w:rsidRPr="00C92AB3">
              <w:rPr>
                <w:bCs/>
                <w:color w:val="FF0000"/>
                <w:sz w:val="24"/>
                <w:szCs w:val="24"/>
              </w:rPr>
              <w:t>AS HEAD OF THE DEPARTMENT</w:t>
            </w:r>
          </w:p>
          <w:p w14:paraId="7D968435" w14:textId="77777777" w:rsidR="00894171" w:rsidRPr="00C92AB3" w:rsidRDefault="00894171" w:rsidP="00894171">
            <w:pPr>
              <w:pStyle w:val="TableParagraph"/>
              <w:tabs>
                <w:tab w:val="left" w:pos="567"/>
              </w:tabs>
              <w:spacing w:line="264" w:lineRule="exact"/>
              <w:ind w:left="720"/>
              <w:jc w:val="center"/>
              <w:rPr>
                <w:color w:val="FF0000"/>
                <w:sz w:val="24"/>
                <w:szCs w:val="24"/>
              </w:rPr>
            </w:pPr>
          </w:p>
          <w:p w14:paraId="125AE3D0" w14:textId="77777777" w:rsidR="00894171" w:rsidRPr="00C92AB3" w:rsidRDefault="00894171" w:rsidP="00695CFA">
            <w:pPr>
              <w:pStyle w:val="TableParagraph"/>
              <w:spacing w:line="264" w:lineRule="exact"/>
              <w:ind w:left="0"/>
              <w:jc w:val="both"/>
              <w:rPr>
                <w:color w:val="FF0000"/>
                <w:sz w:val="24"/>
                <w:szCs w:val="24"/>
              </w:rPr>
            </w:pPr>
            <w:r w:rsidRPr="00C92AB3">
              <w:rPr>
                <w:color w:val="FF0000"/>
                <w:sz w:val="24"/>
                <w:szCs w:val="24"/>
              </w:rPr>
              <w:t>To carryout day today administration work</w:t>
            </w:r>
          </w:p>
          <w:p w14:paraId="43E24E19" w14:textId="77777777" w:rsidR="00894171" w:rsidRPr="00C92AB3" w:rsidRDefault="00894171" w:rsidP="00695CFA">
            <w:pPr>
              <w:pStyle w:val="TableParagraph"/>
              <w:spacing w:line="264" w:lineRule="exact"/>
              <w:ind w:left="0"/>
              <w:jc w:val="both"/>
              <w:rPr>
                <w:color w:val="FF0000"/>
                <w:sz w:val="24"/>
                <w:szCs w:val="24"/>
              </w:rPr>
            </w:pPr>
            <w:r w:rsidRPr="00C92AB3">
              <w:rPr>
                <w:color w:val="FF0000"/>
                <w:sz w:val="24"/>
                <w:szCs w:val="24"/>
              </w:rPr>
              <w:t>To Provide Inputs about equipment and personnel required for ENT Diagnostic &amp; operative services.</w:t>
            </w:r>
          </w:p>
          <w:p w14:paraId="5BDADD03" w14:textId="77777777" w:rsidR="00894171" w:rsidRPr="00C92AB3" w:rsidRDefault="00894171" w:rsidP="00695CFA">
            <w:pPr>
              <w:pStyle w:val="TableParagraph"/>
              <w:spacing w:line="264" w:lineRule="exact"/>
              <w:ind w:left="0"/>
              <w:jc w:val="both"/>
              <w:rPr>
                <w:color w:val="FF0000"/>
                <w:sz w:val="24"/>
                <w:szCs w:val="24"/>
              </w:rPr>
            </w:pPr>
            <w:r w:rsidRPr="00C92AB3">
              <w:rPr>
                <w:color w:val="FF0000"/>
                <w:sz w:val="24"/>
                <w:szCs w:val="24"/>
              </w:rPr>
              <w:t>To finalize the list of patients to be operated on a particular day</w:t>
            </w:r>
          </w:p>
          <w:p w14:paraId="765DA450" w14:textId="77777777" w:rsidR="00894171" w:rsidRPr="00C92AB3" w:rsidRDefault="00894171" w:rsidP="00695CFA">
            <w:pPr>
              <w:pStyle w:val="TableParagraph"/>
              <w:spacing w:line="264" w:lineRule="exact"/>
              <w:ind w:left="0"/>
              <w:jc w:val="both"/>
              <w:rPr>
                <w:color w:val="FF0000"/>
                <w:sz w:val="24"/>
                <w:szCs w:val="24"/>
              </w:rPr>
            </w:pPr>
            <w:r w:rsidRPr="00C92AB3">
              <w:rPr>
                <w:color w:val="FF0000"/>
                <w:sz w:val="24"/>
                <w:szCs w:val="24"/>
              </w:rPr>
              <w:t>To monitor if the investigations and candidacy of surgery are met.</w:t>
            </w:r>
          </w:p>
          <w:p w14:paraId="0175844E" w14:textId="77777777" w:rsidR="00894171" w:rsidRPr="00C92AB3" w:rsidRDefault="00894171" w:rsidP="00695CFA">
            <w:pPr>
              <w:pStyle w:val="TableParagraph"/>
              <w:spacing w:line="264" w:lineRule="exact"/>
              <w:ind w:left="0"/>
              <w:jc w:val="both"/>
              <w:rPr>
                <w:color w:val="FF0000"/>
                <w:sz w:val="24"/>
                <w:szCs w:val="24"/>
              </w:rPr>
            </w:pPr>
            <w:r w:rsidRPr="00C92AB3">
              <w:rPr>
                <w:color w:val="FF0000"/>
                <w:sz w:val="24"/>
                <w:szCs w:val="24"/>
              </w:rPr>
              <w:t xml:space="preserve">To teach UG and PG students at the Institute. </w:t>
            </w:r>
          </w:p>
          <w:p w14:paraId="146165E7" w14:textId="77777777" w:rsidR="00894171" w:rsidRPr="00C92AB3" w:rsidRDefault="00894171" w:rsidP="00794424">
            <w:pPr>
              <w:pStyle w:val="TableParagraph"/>
              <w:spacing w:line="264" w:lineRule="exact"/>
              <w:ind w:left="1"/>
              <w:jc w:val="both"/>
              <w:rPr>
                <w:color w:val="FF0000"/>
                <w:sz w:val="24"/>
                <w:szCs w:val="24"/>
              </w:rPr>
            </w:pPr>
            <w:r w:rsidRPr="00C92AB3">
              <w:rPr>
                <w:color w:val="FF0000"/>
                <w:sz w:val="24"/>
                <w:szCs w:val="24"/>
              </w:rPr>
              <w:t xml:space="preserve">To finalize the list of indents of the Dept. Equipments, Accessories, Furniture, </w:t>
            </w:r>
            <w:proofErr w:type="gramStart"/>
            <w:r w:rsidRPr="00C92AB3">
              <w:rPr>
                <w:color w:val="FF0000"/>
                <w:sz w:val="24"/>
                <w:szCs w:val="24"/>
              </w:rPr>
              <w:t>Non consumable</w:t>
            </w:r>
            <w:proofErr w:type="gramEnd"/>
            <w:r w:rsidRPr="00C92AB3">
              <w:rPr>
                <w:color w:val="FF0000"/>
                <w:sz w:val="24"/>
                <w:szCs w:val="24"/>
              </w:rPr>
              <w:t xml:space="preserve"> and consumable indents like medicines etc.</w:t>
            </w:r>
          </w:p>
          <w:p w14:paraId="778EFFEB" w14:textId="77777777" w:rsidR="00894171" w:rsidRPr="00C92AB3" w:rsidRDefault="00894171" w:rsidP="00894171">
            <w:pPr>
              <w:pStyle w:val="TableParagraph"/>
              <w:tabs>
                <w:tab w:val="left" w:pos="567"/>
              </w:tabs>
              <w:spacing w:line="264" w:lineRule="exact"/>
              <w:ind w:left="765"/>
              <w:rPr>
                <w:color w:val="FF0000"/>
                <w:sz w:val="24"/>
                <w:szCs w:val="24"/>
              </w:rPr>
            </w:pPr>
          </w:p>
        </w:tc>
      </w:tr>
      <w:tr w:rsidR="00894171" w:rsidRPr="00B20E2A" w14:paraId="23478EFB" w14:textId="77777777" w:rsidTr="00D96A90">
        <w:trPr>
          <w:trHeight w:val="897"/>
          <w:jc w:val="center"/>
        </w:trPr>
        <w:tc>
          <w:tcPr>
            <w:tcW w:w="753" w:type="dxa"/>
          </w:tcPr>
          <w:p w14:paraId="56E2950B" w14:textId="77777777" w:rsidR="00894171" w:rsidRPr="00B20E2A" w:rsidRDefault="00894171" w:rsidP="00894171">
            <w:pPr>
              <w:spacing w:line="360" w:lineRule="auto"/>
              <w:rPr>
                <w:rFonts w:ascii="Times New Roman" w:hAnsi="Times New Roman" w:cs="Times New Roman"/>
                <w:sz w:val="24"/>
                <w:szCs w:val="24"/>
              </w:rPr>
            </w:pPr>
            <w:r w:rsidRPr="00B20E2A">
              <w:rPr>
                <w:rFonts w:ascii="Times New Roman" w:hAnsi="Times New Roman" w:cs="Times New Roman"/>
                <w:sz w:val="24"/>
                <w:szCs w:val="24"/>
              </w:rPr>
              <w:t>30</w:t>
            </w:r>
          </w:p>
        </w:tc>
        <w:tc>
          <w:tcPr>
            <w:tcW w:w="2325" w:type="dxa"/>
          </w:tcPr>
          <w:p w14:paraId="4D7CA6E7"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Associate Professor of ENT</w:t>
            </w:r>
          </w:p>
        </w:tc>
        <w:tc>
          <w:tcPr>
            <w:tcW w:w="5031" w:type="dxa"/>
          </w:tcPr>
          <w:p w14:paraId="421BD8F0" w14:textId="77777777" w:rsidR="00894171" w:rsidRPr="00B20E2A" w:rsidRDefault="00894171" w:rsidP="00894171">
            <w:pPr>
              <w:pStyle w:val="TableParagraph"/>
              <w:tabs>
                <w:tab w:val="left" w:pos="567"/>
              </w:tabs>
              <w:spacing w:line="264" w:lineRule="exact"/>
              <w:jc w:val="both"/>
              <w:rPr>
                <w:sz w:val="24"/>
                <w:szCs w:val="24"/>
              </w:rPr>
            </w:pPr>
            <w:r w:rsidRPr="00B20E2A">
              <w:rPr>
                <w:sz w:val="24"/>
                <w:szCs w:val="24"/>
              </w:rPr>
              <w:t>To conduct a clinical Examination, record findings, investigate, diagnose</w:t>
            </w:r>
          </w:p>
          <w:p w14:paraId="415E540B" w14:textId="77777777" w:rsidR="00894171" w:rsidRPr="00B20E2A" w:rsidRDefault="00894171" w:rsidP="00894171">
            <w:pPr>
              <w:pStyle w:val="TableParagraph"/>
              <w:tabs>
                <w:tab w:val="left" w:pos="567"/>
              </w:tabs>
              <w:spacing w:line="264" w:lineRule="exact"/>
              <w:jc w:val="both"/>
              <w:rPr>
                <w:sz w:val="24"/>
                <w:szCs w:val="24"/>
              </w:rPr>
            </w:pPr>
            <w:r w:rsidRPr="00B20E2A">
              <w:rPr>
                <w:sz w:val="24"/>
                <w:szCs w:val="24"/>
              </w:rPr>
              <w:t>To conduct operations on the required patients</w:t>
            </w:r>
          </w:p>
          <w:p w14:paraId="5ACAF034" w14:textId="77777777" w:rsidR="00894171" w:rsidRPr="00B20E2A" w:rsidRDefault="00894171" w:rsidP="00894171">
            <w:pPr>
              <w:pStyle w:val="TableParagraph"/>
              <w:tabs>
                <w:tab w:val="left" w:pos="567"/>
              </w:tabs>
              <w:spacing w:line="264" w:lineRule="exact"/>
              <w:jc w:val="both"/>
              <w:rPr>
                <w:sz w:val="24"/>
                <w:szCs w:val="24"/>
              </w:rPr>
            </w:pPr>
            <w:r w:rsidRPr="00B20E2A">
              <w:rPr>
                <w:sz w:val="24"/>
                <w:szCs w:val="24"/>
              </w:rPr>
              <w:t xml:space="preserve">To conduct postoperative rounds and </w:t>
            </w:r>
            <w:proofErr w:type="gramStart"/>
            <w:r w:rsidRPr="00B20E2A">
              <w:rPr>
                <w:sz w:val="24"/>
                <w:szCs w:val="24"/>
              </w:rPr>
              <w:t>advise</w:t>
            </w:r>
            <w:proofErr w:type="gramEnd"/>
            <w:r w:rsidRPr="00B20E2A">
              <w:rPr>
                <w:sz w:val="24"/>
                <w:szCs w:val="24"/>
              </w:rPr>
              <w:t xml:space="preserve"> suitably for </w:t>
            </w:r>
            <w:proofErr w:type="spellStart"/>
            <w:r w:rsidRPr="00B20E2A">
              <w:rPr>
                <w:sz w:val="24"/>
                <w:szCs w:val="24"/>
              </w:rPr>
              <w:t>post operative</w:t>
            </w:r>
            <w:proofErr w:type="spellEnd"/>
            <w:r w:rsidRPr="00B20E2A">
              <w:rPr>
                <w:sz w:val="24"/>
                <w:szCs w:val="24"/>
              </w:rPr>
              <w:t xml:space="preserve"> follow up.</w:t>
            </w:r>
          </w:p>
          <w:p w14:paraId="366DDC4C" w14:textId="77777777" w:rsidR="00894171" w:rsidRPr="00B20E2A" w:rsidRDefault="00894171" w:rsidP="00894171">
            <w:pPr>
              <w:pStyle w:val="TableParagraph"/>
              <w:tabs>
                <w:tab w:val="left" w:pos="567"/>
              </w:tabs>
              <w:spacing w:line="264" w:lineRule="exact"/>
              <w:jc w:val="both"/>
              <w:rPr>
                <w:sz w:val="24"/>
                <w:szCs w:val="24"/>
              </w:rPr>
            </w:pPr>
            <w:r w:rsidRPr="00B20E2A">
              <w:rPr>
                <w:sz w:val="24"/>
                <w:szCs w:val="24"/>
              </w:rPr>
              <w:t xml:space="preserve">To write the treatment plane and </w:t>
            </w:r>
            <w:proofErr w:type="spellStart"/>
            <w:r w:rsidRPr="00B20E2A">
              <w:rPr>
                <w:sz w:val="24"/>
                <w:szCs w:val="24"/>
              </w:rPr>
              <w:t>post operative</w:t>
            </w:r>
            <w:proofErr w:type="spellEnd"/>
            <w:r w:rsidRPr="00B20E2A">
              <w:rPr>
                <w:sz w:val="24"/>
                <w:szCs w:val="24"/>
              </w:rPr>
              <w:t xml:space="preserve"> instructions</w:t>
            </w:r>
          </w:p>
          <w:p w14:paraId="2FA92E8B" w14:textId="77777777" w:rsidR="00894171" w:rsidRPr="00B20E2A" w:rsidRDefault="00894171" w:rsidP="00894171">
            <w:pPr>
              <w:pStyle w:val="TableParagraph"/>
              <w:tabs>
                <w:tab w:val="left" w:pos="567"/>
              </w:tabs>
              <w:spacing w:line="264" w:lineRule="exact"/>
              <w:jc w:val="both"/>
              <w:rPr>
                <w:sz w:val="24"/>
                <w:szCs w:val="24"/>
              </w:rPr>
            </w:pPr>
            <w:r w:rsidRPr="00B20E2A">
              <w:rPr>
                <w:sz w:val="24"/>
                <w:szCs w:val="24"/>
              </w:rPr>
              <w:t>To decide if patient needs any other inter departmental references</w:t>
            </w:r>
          </w:p>
          <w:p w14:paraId="086B69A9" w14:textId="77777777" w:rsidR="00894171" w:rsidRPr="00B20E2A" w:rsidRDefault="00894171" w:rsidP="00894171">
            <w:pPr>
              <w:pStyle w:val="TableParagraph"/>
              <w:tabs>
                <w:tab w:val="left" w:pos="567"/>
              </w:tabs>
              <w:spacing w:line="264" w:lineRule="exact"/>
              <w:jc w:val="both"/>
              <w:rPr>
                <w:sz w:val="24"/>
                <w:szCs w:val="24"/>
              </w:rPr>
            </w:pPr>
            <w:r w:rsidRPr="00B20E2A">
              <w:rPr>
                <w:sz w:val="24"/>
                <w:szCs w:val="24"/>
              </w:rPr>
              <w:t>To discharge the patients</w:t>
            </w:r>
          </w:p>
          <w:p w14:paraId="1BC11FBC" w14:textId="77777777" w:rsidR="00894171" w:rsidRPr="00B20E2A" w:rsidRDefault="00894171" w:rsidP="00894171">
            <w:pPr>
              <w:pStyle w:val="TableParagraph"/>
              <w:tabs>
                <w:tab w:val="left" w:pos="567"/>
              </w:tabs>
              <w:spacing w:line="264" w:lineRule="exact"/>
              <w:jc w:val="both"/>
              <w:rPr>
                <w:sz w:val="24"/>
                <w:szCs w:val="24"/>
              </w:rPr>
            </w:pPr>
            <w:r w:rsidRPr="00B20E2A">
              <w:rPr>
                <w:sz w:val="24"/>
                <w:szCs w:val="24"/>
              </w:rPr>
              <w:t xml:space="preserve">To do tests of vertigo including </w:t>
            </w:r>
            <w:r w:rsidR="00794424" w:rsidRPr="00B20E2A">
              <w:rPr>
                <w:sz w:val="24"/>
                <w:szCs w:val="24"/>
              </w:rPr>
              <w:t>Electronystagmography</w:t>
            </w:r>
          </w:p>
          <w:p w14:paraId="5AEB30A2" w14:textId="77777777" w:rsidR="00894171" w:rsidRPr="00B20E2A" w:rsidRDefault="00894171" w:rsidP="00894171">
            <w:pPr>
              <w:pStyle w:val="TableParagraph"/>
              <w:tabs>
                <w:tab w:val="left" w:pos="567"/>
              </w:tabs>
              <w:spacing w:line="264" w:lineRule="exact"/>
              <w:jc w:val="both"/>
              <w:rPr>
                <w:sz w:val="24"/>
                <w:szCs w:val="24"/>
              </w:rPr>
            </w:pPr>
            <w:r w:rsidRPr="00B20E2A">
              <w:rPr>
                <w:sz w:val="24"/>
                <w:szCs w:val="24"/>
              </w:rPr>
              <w:t>To offer theory and practical training to students.</w:t>
            </w:r>
          </w:p>
          <w:p w14:paraId="0BB59FAE" w14:textId="77777777" w:rsidR="00894171" w:rsidRPr="00B20E2A" w:rsidRDefault="00894171" w:rsidP="00894171">
            <w:pPr>
              <w:pStyle w:val="TableParagraph"/>
              <w:tabs>
                <w:tab w:val="left" w:pos="567"/>
              </w:tabs>
              <w:spacing w:line="264" w:lineRule="exact"/>
              <w:jc w:val="both"/>
              <w:rPr>
                <w:sz w:val="24"/>
                <w:szCs w:val="24"/>
              </w:rPr>
            </w:pPr>
            <w:r w:rsidRPr="00B20E2A">
              <w:rPr>
                <w:sz w:val="24"/>
                <w:szCs w:val="24"/>
              </w:rPr>
              <w:t>To organize workshops seminars or invited lecturers on vertigo</w:t>
            </w:r>
          </w:p>
          <w:p w14:paraId="51BB8E1B" w14:textId="77777777" w:rsidR="00894171" w:rsidRPr="00B20E2A" w:rsidRDefault="00894171" w:rsidP="00894171">
            <w:pPr>
              <w:pStyle w:val="TableParagraph"/>
              <w:tabs>
                <w:tab w:val="left" w:pos="567"/>
              </w:tabs>
              <w:spacing w:line="264" w:lineRule="exact"/>
              <w:rPr>
                <w:sz w:val="24"/>
                <w:szCs w:val="24"/>
              </w:rPr>
            </w:pPr>
            <w:r w:rsidRPr="00B20E2A">
              <w:rPr>
                <w:sz w:val="24"/>
                <w:szCs w:val="24"/>
              </w:rPr>
              <w:t xml:space="preserve">To offer both long term and short term training </w:t>
            </w:r>
            <w:proofErr w:type="spellStart"/>
            <w:r w:rsidRPr="00B20E2A">
              <w:rPr>
                <w:sz w:val="24"/>
                <w:szCs w:val="24"/>
              </w:rPr>
              <w:lastRenderedPageBreak/>
              <w:t>programmes</w:t>
            </w:r>
            <w:proofErr w:type="spellEnd"/>
          </w:p>
        </w:tc>
      </w:tr>
      <w:tr w:rsidR="00894171" w:rsidRPr="00B20E2A" w14:paraId="2EA32078" w14:textId="77777777" w:rsidTr="008822EB">
        <w:trPr>
          <w:trHeight w:val="1442"/>
          <w:jc w:val="center"/>
        </w:trPr>
        <w:tc>
          <w:tcPr>
            <w:tcW w:w="753" w:type="dxa"/>
          </w:tcPr>
          <w:p w14:paraId="0B44FF9D" w14:textId="77777777" w:rsidR="00894171" w:rsidRPr="00B20E2A" w:rsidRDefault="00894171" w:rsidP="00894171">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31</w:t>
            </w:r>
          </w:p>
        </w:tc>
        <w:tc>
          <w:tcPr>
            <w:tcW w:w="2325" w:type="dxa"/>
          </w:tcPr>
          <w:p w14:paraId="710EE800"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Lecturer in ENT</w:t>
            </w:r>
          </w:p>
          <w:p w14:paraId="63E72A27"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(Contract)</w:t>
            </w:r>
          </w:p>
        </w:tc>
        <w:tc>
          <w:tcPr>
            <w:tcW w:w="5031" w:type="dxa"/>
          </w:tcPr>
          <w:p w14:paraId="36491893" w14:textId="77777777" w:rsidR="00894171" w:rsidRPr="00B20E2A" w:rsidRDefault="00894171" w:rsidP="001E2370">
            <w:pPr>
              <w:pStyle w:val="TableParagraph"/>
              <w:tabs>
                <w:tab w:val="left" w:pos="567"/>
              </w:tabs>
              <w:spacing w:line="264" w:lineRule="exact"/>
              <w:jc w:val="both"/>
              <w:rPr>
                <w:sz w:val="24"/>
                <w:szCs w:val="24"/>
              </w:rPr>
            </w:pPr>
            <w:r w:rsidRPr="00B20E2A">
              <w:rPr>
                <w:sz w:val="24"/>
                <w:szCs w:val="24"/>
              </w:rPr>
              <w:t>To conduct a clinical Examination, record findings, investigate, Diagnose</w:t>
            </w:r>
          </w:p>
          <w:p w14:paraId="2D40834A" w14:textId="77777777" w:rsidR="00894171" w:rsidRPr="00B20E2A" w:rsidRDefault="00894171" w:rsidP="001E2370">
            <w:pPr>
              <w:pStyle w:val="TableParagraph"/>
              <w:tabs>
                <w:tab w:val="left" w:pos="567"/>
              </w:tabs>
              <w:spacing w:line="264" w:lineRule="exact"/>
              <w:jc w:val="both"/>
              <w:rPr>
                <w:sz w:val="24"/>
                <w:szCs w:val="24"/>
              </w:rPr>
            </w:pPr>
            <w:r w:rsidRPr="00B20E2A">
              <w:rPr>
                <w:sz w:val="24"/>
                <w:szCs w:val="24"/>
              </w:rPr>
              <w:t>To Provide medical management</w:t>
            </w:r>
          </w:p>
          <w:p w14:paraId="1EF97717" w14:textId="77777777" w:rsidR="00894171" w:rsidRPr="00B20E2A" w:rsidRDefault="00894171" w:rsidP="001E2370">
            <w:pPr>
              <w:pStyle w:val="TableParagraph"/>
              <w:tabs>
                <w:tab w:val="left" w:pos="567"/>
              </w:tabs>
              <w:spacing w:line="264" w:lineRule="exact"/>
              <w:jc w:val="both"/>
              <w:rPr>
                <w:sz w:val="24"/>
                <w:szCs w:val="24"/>
              </w:rPr>
            </w:pPr>
            <w:r w:rsidRPr="00B20E2A">
              <w:rPr>
                <w:sz w:val="24"/>
                <w:szCs w:val="24"/>
              </w:rPr>
              <w:t>To conduct Operations</w:t>
            </w:r>
          </w:p>
          <w:p w14:paraId="635A7296" w14:textId="77777777" w:rsidR="00894171" w:rsidRPr="00B20E2A" w:rsidRDefault="00894171" w:rsidP="001E2370">
            <w:pPr>
              <w:pStyle w:val="TableParagraph"/>
              <w:tabs>
                <w:tab w:val="left" w:pos="567"/>
              </w:tabs>
              <w:spacing w:line="264" w:lineRule="exact"/>
              <w:jc w:val="both"/>
              <w:rPr>
                <w:sz w:val="24"/>
                <w:szCs w:val="24"/>
              </w:rPr>
            </w:pPr>
            <w:r w:rsidRPr="00B20E2A">
              <w:rPr>
                <w:sz w:val="24"/>
                <w:szCs w:val="24"/>
              </w:rPr>
              <w:t>To Provide follow up for patients</w:t>
            </w:r>
          </w:p>
          <w:p w14:paraId="1FEADE67"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 xml:space="preserve">  To be a part of team of Diagnostic camp</w:t>
            </w:r>
          </w:p>
          <w:p w14:paraId="1062DD34" w14:textId="77777777" w:rsidR="00894171" w:rsidRPr="00B20E2A" w:rsidRDefault="00894171" w:rsidP="001E2370">
            <w:pPr>
              <w:pStyle w:val="TableParagraph"/>
              <w:tabs>
                <w:tab w:val="left" w:pos="567"/>
              </w:tabs>
              <w:spacing w:line="264" w:lineRule="exact"/>
              <w:jc w:val="both"/>
              <w:rPr>
                <w:sz w:val="24"/>
                <w:szCs w:val="24"/>
              </w:rPr>
            </w:pPr>
            <w:r w:rsidRPr="00B20E2A">
              <w:rPr>
                <w:sz w:val="24"/>
                <w:szCs w:val="24"/>
              </w:rPr>
              <w:t>To examine patients with symptoms of vertigo</w:t>
            </w:r>
          </w:p>
          <w:p w14:paraId="3BCCC7D1" w14:textId="77777777" w:rsidR="00894171" w:rsidRPr="00B20E2A" w:rsidRDefault="00894171" w:rsidP="001E2370">
            <w:pPr>
              <w:pStyle w:val="TableParagraph"/>
              <w:tabs>
                <w:tab w:val="left" w:pos="567"/>
              </w:tabs>
              <w:spacing w:line="264" w:lineRule="exact"/>
              <w:jc w:val="both"/>
              <w:rPr>
                <w:sz w:val="24"/>
                <w:szCs w:val="24"/>
              </w:rPr>
            </w:pPr>
            <w:r w:rsidRPr="00B20E2A">
              <w:rPr>
                <w:sz w:val="24"/>
                <w:szCs w:val="24"/>
              </w:rPr>
              <w:t>To plan and order for relevant investigations</w:t>
            </w:r>
          </w:p>
          <w:p w14:paraId="3A1A720C" w14:textId="77777777" w:rsidR="00894171" w:rsidRPr="00B20E2A" w:rsidRDefault="00894171" w:rsidP="001E2370">
            <w:pPr>
              <w:pStyle w:val="TableParagraph"/>
              <w:tabs>
                <w:tab w:val="left" w:pos="567"/>
              </w:tabs>
              <w:spacing w:line="264" w:lineRule="exact"/>
              <w:jc w:val="both"/>
              <w:rPr>
                <w:sz w:val="24"/>
                <w:szCs w:val="24"/>
              </w:rPr>
            </w:pPr>
            <w:r w:rsidRPr="00B20E2A">
              <w:rPr>
                <w:sz w:val="24"/>
                <w:szCs w:val="24"/>
              </w:rPr>
              <w:t>To provide medical and or surgical management</w:t>
            </w:r>
          </w:p>
          <w:p w14:paraId="2395F706" w14:textId="77777777" w:rsidR="00894171" w:rsidRPr="00B20E2A" w:rsidRDefault="00894171" w:rsidP="001E2370">
            <w:pPr>
              <w:pStyle w:val="TableParagraph"/>
              <w:tabs>
                <w:tab w:val="left" w:pos="567"/>
              </w:tabs>
              <w:spacing w:line="264" w:lineRule="exact"/>
              <w:jc w:val="both"/>
              <w:rPr>
                <w:sz w:val="24"/>
                <w:szCs w:val="24"/>
              </w:rPr>
            </w:pPr>
            <w:r w:rsidRPr="00B20E2A">
              <w:rPr>
                <w:sz w:val="24"/>
                <w:szCs w:val="24"/>
              </w:rPr>
              <w:t>To offer theory and practical training to students</w:t>
            </w:r>
          </w:p>
          <w:p w14:paraId="4B3271A7" w14:textId="77777777" w:rsidR="00894171" w:rsidRPr="00B20E2A" w:rsidRDefault="00894171" w:rsidP="001E2370">
            <w:pPr>
              <w:pStyle w:val="TableParagraph"/>
              <w:tabs>
                <w:tab w:val="left" w:pos="567"/>
              </w:tabs>
              <w:spacing w:line="264" w:lineRule="exact"/>
              <w:jc w:val="both"/>
              <w:rPr>
                <w:sz w:val="24"/>
                <w:szCs w:val="24"/>
              </w:rPr>
            </w:pPr>
            <w:r w:rsidRPr="00B20E2A">
              <w:rPr>
                <w:sz w:val="24"/>
                <w:szCs w:val="24"/>
              </w:rPr>
              <w:t>To organize workshops/ seminars or invited lectures on vertigo</w:t>
            </w:r>
          </w:p>
          <w:p w14:paraId="693EF0A7" w14:textId="77777777" w:rsidR="00894171" w:rsidRPr="00B20E2A" w:rsidRDefault="00894171" w:rsidP="001E2370">
            <w:pPr>
              <w:pStyle w:val="TableParagraph"/>
              <w:tabs>
                <w:tab w:val="left" w:pos="567"/>
              </w:tabs>
              <w:spacing w:line="264" w:lineRule="exact"/>
              <w:jc w:val="both"/>
              <w:rPr>
                <w:sz w:val="24"/>
                <w:szCs w:val="24"/>
              </w:rPr>
            </w:pPr>
            <w:r w:rsidRPr="00B20E2A">
              <w:rPr>
                <w:sz w:val="24"/>
                <w:szCs w:val="24"/>
              </w:rPr>
              <w:t xml:space="preserve">To offer both long term and short term training </w:t>
            </w:r>
            <w:proofErr w:type="spellStart"/>
            <w:r w:rsidRPr="00B20E2A">
              <w:rPr>
                <w:sz w:val="24"/>
                <w:szCs w:val="24"/>
              </w:rPr>
              <w:t>programmes</w:t>
            </w:r>
            <w:proofErr w:type="spellEnd"/>
            <w:r w:rsidRPr="00B20E2A">
              <w:rPr>
                <w:sz w:val="24"/>
                <w:szCs w:val="24"/>
              </w:rPr>
              <w:t>.</w:t>
            </w:r>
          </w:p>
        </w:tc>
      </w:tr>
      <w:tr w:rsidR="00C92AB3" w:rsidRPr="00C92AB3" w14:paraId="1567C85E" w14:textId="77777777" w:rsidTr="008822EB">
        <w:trPr>
          <w:trHeight w:val="557"/>
          <w:jc w:val="center"/>
        </w:trPr>
        <w:tc>
          <w:tcPr>
            <w:tcW w:w="753" w:type="dxa"/>
          </w:tcPr>
          <w:p w14:paraId="4321615A" w14:textId="77777777" w:rsidR="00894171" w:rsidRPr="00C92AB3" w:rsidRDefault="00894171" w:rsidP="00894171">
            <w:pPr>
              <w:spacing w:line="360" w:lineRule="auto"/>
              <w:rPr>
                <w:rFonts w:ascii="Times New Roman" w:hAnsi="Times New Roman" w:cs="Times New Roman"/>
                <w:color w:val="FF0000"/>
                <w:sz w:val="24"/>
                <w:szCs w:val="24"/>
              </w:rPr>
            </w:pPr>
            <w:r w:rsidRPr="00C92AB3">
              <w:rPr>
                <w:rFonts w:ascii="Times New Roman" w:hAnsi="Times New Roman" w:cs="Times New Roman"/>
                <w:color w:val="FF0000"/>
                <w:sz w:val="24"/>
                <w:szCs w:val="24"/>
              </w:rPr>
              <w:t>32</w:t>
            </w:r>
          </w:p>
        </w:tc>
        <w:tc>
          <w:tcPr>
            <w:tcW w:w="2325" w:type="dxa"/>
          </w:tcPr>
          <w:p w14:paraId="72A097A7" w14:textId="09A05239" w:rsidR="00894171" w:rsidRPr="008A5643" w:rsidRDefault="00894171" w:rsidP="00894171">
            <w:pPr>
              <w:pStyle w:val="TableParagraph"/>
              <w:tabs>
                <w:tab w:val="left" w:pos="567"/>
              </w:tabs>
              <w:spacing w:line="264" w:lineRule="exact"/>
              <w:ind w:left="0"/>
              <w:rPr>
                <w:color w:val="000000" w:themeColor="text1"/>
                <w:sz w:val="24"/>
                <w:szCs w:val="24"/>
              </w:rPr>
            </w:pPr>
            <w:r w:rsidRPr="008A5643">
              <w:rPr>
                <w:color w:val="000000" w:themeColor="text1"/>
                <w:sz w:val="24"/>
                <w:szCs w:val="24"/>
              </w:rPr>
              <w:t>Staff Nurse</w:t>
            </w:r>
            <w:r w:rsidR="00C92AB3" w:rsidRPr="008A5643">
              <w:rPr>
                <w:color w:val="000000" w:themeColor="text1"/>
                <w:sz w:val="24"/>
                <w:szCs w:val="24"/>
              </w:rPr>
              <w:t xml:space="preserve"> </w:t>
            </w:r>
          </w:p>
        </w:tc>
        <w:tc>
          <w:tcPr>
            <w:tcW w:w="5031" w:type="dxa"/>
          </w:tcPr>
          <w:p w14:paraId="15E6D955" w14:textId="77777777" w:rsidR="00894171" w:rsidRPr="008A5643" w:rsidRDefault="00894171" w:rsidP="001E2370">
            <w:pPr>
              <w:pStyle w:val="TableParagraph"/>
              <w:tabs>
                <w:tab w:val="left" w:pos="567"/>
              </w:tabs>
              <w:spacing w:line="264" w:lineRule="exact"/>
              <w:jc w:val="both"/>
              <w:rPr>
                <w:color w:val="000000" w:themeColor="text1"/>
                <w:sz w:val="24"/>
                <w:szCs w:val="24"/>
              </w:rPr>
            </w:pPr>
            <w:proofErr w:type="spellStart"/>
            <w:r w:rsidRPr="008A5643">
              <w:rPr>
                <w:color w:val="000000" w:themeColor="text1"/>
                <w:sz w:val="24"/>
                <w:szCs w:val="24"/>
              </w:rPr>
              <w:t>Pre operative</w:t>
            </w:r>
            <w:proofErr w:type="spellEnd"/>
            <w:r w:rsidRPr="008A5643">
              <w:rPr>
                <w:color w:val="000000" w:themeColor="text1"/>
                <w:sz w:val="24"/>
                <w:szCs w:val="24"/>
              </w:rPr>
              <w:t xml:space="preserve"> preparation of patient for surgery </w:t>
            </w:r>
          </w:p>
          <w:p w14:paraId="542C4880" w14:textId="77777777" w:rsidR="00894171" w:rsidRPr="008A5643" w:rsidRDefault="00894171" w:rsidP="001E2370">
            <w:pPr>
              <w:pStyle w:val="TableParagraph"/>
              <w:tabs>
                <w:tab w:val="left" w:pos="567"/>
              </w:tabs>
              <w:spacing w:line="264" w:lineRule="exact"/>
              <w:jc w:val="both"/>
              <w:rPr>
                <w:color w:val="000000" w:themeColor="text1"/>
                <w:sz w:val="24"/>
                <w:szCs w:val="24"/>
              </w:rPr>
            </w:pPr>
            <w:r w:rsidRPr="008A5643">
              <w:rPr>
                <w:color w:val="000000" w:themeColor="text1"/>
                <w:sz w:val="24"/>
                <w:szCs w:val="24"/>
              </w:rPr>
              <w:t>To arrange equipment aseptic techniques for Diagnostic procedure, surgical procedure, special clinics, camps and wound dressings</w:t>
            </w:r>
          </w:p>
          <w:p w14:paraId="41E6404D" w14:textId="77777777" w:rsidR="00894171" w:rsidRPr="008A5643" w:rsidRDefault="00894171" w:rsidP="001E2370">
            <w:pPr>
              <w:pStyle w:val="TableParagraph"/>
              <w:tabs>
                <w:tab w:val="left" w:pos="567"/>
              </w:tabs>
              <w:spacing w:line="264" w:lineRule="exact"/>
              <w:jc w:val="both"/>
              <w:rPr>
                <w:color w:val="000000" w:themeColor="text1"/>
                <w:sz w:val="24"/>
                <w:szCs w:val="24"/>
              </w:rPr>
            </w:pPr>
            <w:r w:rsidRPr="008A5643">
              <w:rPr>
                <w:color w:val="000000" w:themeColor="text1"/>
                <w:sz w:val="24"/>
                <w:szCs w:val="24"/>
              </w:rPr>
              <w:t xml:space="preserve">To provide </w:t>
            </w:r>
            <w:proofErr w:type="gramStart"/>
            <w:r w:rsidRPr="008A5643">
              <w:rPr>
                <w:color w:val="000000" w:themeColor="text1"/>
                <w:sz w:val="24"/>
                <w:szCs w:val="24"/>
              </w:rPr>
              <w:t xml:space="preserve">pre and </w:t>
            </w:r>
            <w:proofErr w:type="spellStart"/>
            <w:r w:rsidRPr="008A5643">
              <w:rPr>
                <w:color w:val="000000" w:themeColor="text1"/>
                <w:sz w:val="24"/>
                <w:szCs w:val="24"/>
              </w:rPr>
              <w:t>post operative</w:t>
            </w:r>
            <w:proofErr w:type="spellEnd"/>
            <w:r w:rsidRPr="008A5643">
              <w:rPr>
                <w:color w:val="000000" w:themeColor="text1"/>
                <w:sz w:val="24"/>
                <w:szCs w:val="24"/>
              </w:rPr>
              <w:t xml:space="preserve"> care to the patients</w:t>
            </w:r>
            <w:proofErr w:type="gramEnd"/>
            <w:r w:rsidRPr="008A5643">
              <w:rPr>
                <w:color w:val="000000" w:themeColor="text1"/>
                <w:sz w:val="24"/>
                <w:szCs w:val="24"/>
              </w:rPr>
              <w:t xml:space="preserve"> and administer sedation to pediatric patients undergoing Audiological evaluation test.</w:t>
            </w:r>
          </w:p>
          <w:p w14:paraId="393D8FBB" w14:textId="77777777" w:rsidR="00894171" w:rsidRPr="008A5643" w:rsidRDefault="00894171" w:rsidP="001E2370">
            <w:pPr>
              <w:pStyle w:val="TableParagraph"/>
              <w:tabs>
                <w:tab w:val="left" w:pos="567"/>
              </w:tabs>
              <w:spacing w:line="264" w:lineRule="exact"/>
              <w:jc w:val="both"/>
              <w:rPr>
                <w:color w:val="000000" w:themeColor="text1"/>
                <w:sz w:val="24"/>
                <w:szCs w:val="24"/>
              </w:rPr>
            </w:pPr>
            <w:r w:rsidRPr="008A5643">
              <w:rPr>
                <w:color w:val="000000" w:themeColor="text1"/>
                <w:sz w:val="24"/>
                <w:szCs w:val="24"/>
              </w:rPr>
              <w:t>To provide sterilization of diagnostic equipment by autoclaving methods. To maintain the hygiene at the department</w:t>
            </w:r>
          </w:p>
          <w:p w14:paraId="09BFD6E6" w14:textId="77777777" w:rsidR="00894171" w:rsidRPr="008A5643" w:rsidRDefault="00894171" w:rsidP="001E2370">
            <w:pPr>
              <w:pStyle w:val="TableParagraph"/>
              <w:tabs>
                <w:tab w:val="left" w:pos="567"/>
              </w:tabs>
              <w:spacing w:line="264" w:lineRule="exact"/>
              <w:jc w:val="both"/>
              <w:rPr>
                <w:color w:val="000000" w:themeColor="text1"/>
                <w:sz w:val="24"/>
                <w:szCs w:val="24"/>
              </w:rPr>
            </w:pPr>
            <w:r w:rsidRPr="008A5643">
              <w:rPr>
                <w:color w:val="000000" w:themeColor="text1"/>
                <w:sz w:val="24"/>
                <w:szCs w:val="24"/>
              </w:rPr>
              <w:t>To procure indents(Quarterly, half yearly, Annually) maintaining the Accounts, Stock verifications of technical Equipments, Furniture, medicine, linen</w:t>
            </w:r>
          </w:p>
          <w:p w14:paraId="1FA3E07E" w14:textId="77777777" w:rsidR="00894171" w:rsidRPr="008A5643" w:rsidRDefault="00894171" w:rsidP="001E2370">
            <w:pPr>
              <w:pStyle w:val="TableParagraph"/>
              <w:tabs>
                <w:tab w:val="left" w:pos="567"/>
              </w:tabs>
              <w:spacing w:line="264" w:lineRule="exact"/>
              <w:jc w:val="both"/>
              <w:rPr>
                <w:color w:val="000000" w:themeColor="text1"/>
                <w:sz w:val="24"/>
                <w:szCs w:val="24"/>
              </w:rPr>
            </w:pPr>
            <w:r w:rsidRPr="008A5643">
              <w:rPr>
                <w:color w:val="000000" w:themeColor="text1"/>
                <w:sz w:val="24"/>
                <w:szCs w:val="24"/>
              </w:rPr>
              <w:t>To process work orders for Electricals, Electronics and Engineering work.</w:t>
            </w:r>
          </w:p>
          <w:p w14:paraId="6CE7F852" w14:textId="77777777" w:rsidR="00894171" w:rsidRPr="008A5643" w:rsidRDefault="00894171" w:rsidP="001E2370">
            <w:pPr>
              <w:pStyle w:val="TableParagraph"/>
              <w:tabs>
                <w:tab w:val="left" w:pos="567"/>
              </w:tabs>
              <w:spacing w:line="264" w:lineRule="exact"/>
              <w:jc w:val="both"/>
              <w:rPr>
                <w:color w:val="000000" w:themeColor="text1"/>
                <w:sz w:val="24"/>
                <w:szCs w:val="24"/>
              </w:rPr>
            </w:pPr>
            <w:r w:rsidRPr="008A5643">
              <w:rPr>
                <w:color w:val="000000" w:themeColor="text1"/>
                <w:sz w:val="24"/>
                <w:szCs w:val="24"/>
              </w:rPr>
              <w:t xml:space="preserve">To record vital Science </w:t>
            </w:r>
          </w:p>
          <w:p w14:paraId="1A2E449F" w14:textId="77777777" w:rsidR="00894171" w:rsidRPr="008A5643" w:rsidRDefault="00894171" w:rsidP="001E2370">
            <w:pPr>
              <w:pStyle w:val="TableParagraph"/>
              <w:tabs>
                <w:tab w:val="left" w:pos="567"/>
              </w:tabs>
              <w:spacing w:line="264" w:lineRule="exact"/>
              <w:jc w:val="both"/>
              <w:rPr>
                <w:color w:val="000000" w:themeColor="text1"/>
                <w:sz w:val="24"/>
                <w:szCs w:val="24"/>
              </w:rPr>
            </w:pPr>
            <w:r w:rsidRPr="008A5643">
              <w:rPr>
                <w:color w:val="000000" w:themeColor="text1"/>
                <w:sz w:val="24"/>
                <w:szCs w:val="24"/>
              </w:rPr>
              <w:t>To maintain the working of equipment</w:t>
            </w:r>
          </w:p>
          <w:p w14:paraId="7C0B51B6" w14:textId="77777777" w:rsidR="00894171" w:rsidRPr="008A5643" w:rsidRDefault="00894171" w:rsidP="001E2370">
            <w:pPr>
              <w:pStyle w:val="TableParagraph"/>
              <w:tabs>
                <w:tab w:val="left" w:pos="567"/>
              </w:tabs>
              <w:spacing w:line="264" w:lineRule="exact"/>
              <w:jc w:val="both"/>
              <w:rPr>
                <w:color w:val="000000" w:themeColor="text1"/>
                <w:sz w:val="24"/>
                <w:szCs w:val="24"/>
              </w:rPr>
            </w:pPr>
            <w:r w:rsidRPr="008A5643">
              <w:rPr>
                <w:color w:val="000000" w:themeColor="text1"/>
                <w:sz w:val="24"/>
                <w:szCs w:val="24"/>
              </w:rPr>
              <w:t>To give appointments to patients for vertigo evaluation</w:t>
            </w:r>
          </w:p>
          <w:p w14:paraId="594ABE08" w14:textId="77777777" w:rsidR="00894171" w:rsidRPr="008A5643" w:rsidRDefault="00894171" w:rsidP="001E2370">
            <w:pPr>
              <w:pStyle w:val="TableParagraph"/>
              <w:tabs>
                <w:tab w:val="left" w:pos="567"/>
              </w:tabs>
              <w:spacing w:line="264" w:lineRule="exact"/>
              <w:jc w:val="both"/>
              <w:rPr>
                <w:color w:val="000000" w:themeColor="text1"/>
                <w:sz w:val="24"/>
                <w:szCs w:val="24"/>
              </w:rPr>
            </w:pPr>
            <w:r w:rsidRPr="008A5643">
              <w:rPr>
                <w:color w:val="000000" w:themeColor="text1"/>
                <w:sz w:val="24"/>
                <w:szCs w:val="24"/>
              </w:rPr>
              <w:t>To procure hard copy of reports</w:t>
            </w:r>
          </w:p>
          <w:p w14:paraId="2369301F" w14:textId="77777777" w:rsidR="00894171" w:rsidRPr="008A5643" w:rsidRDefault="00894171" w:rsidP="001E2370">
            <w:pPr>
              <w:pStyle w:val="TableParagraph"/>
              <w:tabs>
                <w:tab w:val="left" w:pos="567"/>
              </w:tabs>
              <w:spacing w:line="264" w:lineRule="exact"/>
              <w:jc w:val="both"/>
              <w:rPr>
                <w:color w:val="000000" w:themeColor="text1"/>
                <w:sz w:val="24"/>
                <w:szCs w:val="24"/>
              </w:rPr>
            </w:pPr>
            <w:r w:rsidRPr="008A5643">
              <w:rPr>
                <w:color w:val="000000" w:themeColor="text1"/>
                <w:sz w:val="24"/>
                <w:szCs w:val="24"/>
              </w:rPr>
              <w:t xml:space="preserve">To maintain Diagnostic wise Statistics.  </w:t>
            </w:r>
          </w:p>
        </w:tc>
      </w:tr>
      <w:tr w:rsidR="00894171" w:rsidRPr="00B20E2A" w14:paraId="2893FE4D" w14:textId="77777777" w:rsidTr="004A0380">
        <w:trPr>
          <w:trHeight w:val="756"/>
          <w:jc w:val="center"/>
        </w:trPr>
        <w:tc>
          <w:tcPr>
            <w:tcW w:w="753" w:type="dxa"/>
          </w:tcPr>
          <w:p w14:paraId="497E6CFA" w14:textId="77777777" w:rsidR="00894171" w:rsidRPr="00B20E2A" w:rsidRDefault="00894171" w:rsidP="00894171">
            <w:pPr>
              <w:spacing w:line="360" w:lineRule="auto"/>
              <w:rPr>
                <w:rFonts w:ascii="Times New Roman" w:hAnsi="Times New Roman" w:cs="Times New Roman"/>
                <w:sz w:val="24"/>
                <w:szCs w:val="24"/>
              </w:rPr>
            </w:pPr>
            <w:r w:rsidRPr="00B20E2A">
              <w:rPr>
                <w:rFonts w:ascii="Times New Roman" w:hAnsi="Times New Roman" w:cs="Times New Roman"/>
                <w:sz w:val="24"/>
                <w:szCs w:val="24"/>
              </w:rPr>
              <w:t>33</w:t>
            </w:r>
          </w:p>
        </w:tc>
        <w:tc>
          <w:tcPr>
            <w:tcW w:w="2325" w:type="dxa"/>
          </w:tcPr>
          <w:p w14:paraId="1227A0D1" w14:textId="77777777" w:rsidR="00894171" w:rsidRPr="00B20E2A" w:rsidRDefault="00894171" w:rsidP="00894171">
            <w:pPr>
              <w:pStyle w:val="TableParagraph"/>
              <w:tabs>
                <w:tab w:val="left" w:pos="567"/>
              </w:tabs>
              <w:spacing w:line="264" w:lineRule="exact"/>
              <w:ind w:left="0"/>
              <w:rPr>
                <w:sz w:val="24"/>
                <w:szCs w:val="24"/>
                <w:highlight w:val="yellow"/>
              </w:rPr>
            </w:pPr>
            <w:r w:rsidRPr="00B20E2A">
              <w:rPr>
                <w:sz w:val="24"/>
                <w:szCs w:val="24"/>
              </w:rPr>
              <w:t>Assistant Gr. II</w:t>
            </w:r>
          </w:p>
        </w:tc>
        <w:tc>
          <w:tcPr>
            <w:tcW w:w="5031" w:type="dxa"/>
          </w:tcPr>
          <w:p w14:paraId="15513E48" w14:textId="77777777" w:rsidR="00894171" w:rsidRPr="00B20E2A" w:rsidRDefault="00894171" w:rsidP="00894171">
            <w:pPr>
              <w:pStyle w:val="TableParagraph"/>
              <w:tabs>
                <w:tab w:val="left" w:pos="567"/>
              </w:tabs>
              <w:spacing w:line="264" w:lineRule="exact"/>
              <w:ind w:left="360" w:hanging="360"/>
              <w:rPr>
                <w:sz w:val="24"/>
                <w:szCs w:val="24"/>
              </w:rPr>
            </w:pPr>
            <w:r w:rsidRPr="00B20E2A">
              <w:rPr>
                <w:sz w:val="24"/>
                <w:szCs w:val="24"/>
              </w:rPr>
              <w:t>To maintain clinical register in department.</w:t>
            </w:r>
          </w:p>
          <w:p w14:paraId="68CF0727"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To fill in certificate format for physically handicapped certificate, railway concession certificate, medical certificate.</w:t>
            </w:r>
          </w:p>
          <w:p w14:paraId="69524971" w14:textId="77777777" w:rsidR="00894171" w:rsidRPr="00B20E2A" w:rsidRDefault="00894171" w:rsidP="00894171">
            <w:pPr>
              <w:pStyle w:val="TableParagraph"/>
              <w:tabs>
                <w:tab w:val="left" w:pos="567"/>
              </w:tabs>
              <w:spacing w:line="264" w:lineRule="exact"/>
              <w:ind w:left="360" w:hanging="360"/>
              <w:rPr>
                <w:sz w:val="24"/>
                <w:szCs w:val="24"/>
              </w:rPr>
            </w:pPr>
            <w:r w:rsidRPr="00B20E2A">
              <w:rPr>
                <w:sz w:val="24"/>
                <w:szCs w:val="24"/>
              </w:rPr>
              <w:t>To provide typing assistances for official correspondences.</w:t>
            </w:r>
          </w:p>
          <w:p w14:paraId="14D871EF" w14:textId="77777777" w:rsidR="00894171" w:rsidRPr="00B20E2A" w:rsidRDefault="00894171" w:rsidP="00894171">
            <w:pPr>
              <w:pStyle w:val="TableParagraph"/>
              <w:tabs>
                <w:tab w:val="left" w:pos="567"/>
              </w:tabs>
              <w:spacing w:line="264" w:lineRule="exact"/>
              <w:ind w:left="360" w:hanging="360"/>
              <w:rPr>
                <w:sz w:val="24"/>
                <w:szCs w:val="24"/>
              </w:rPr>
            </w:pPr>
            <w:r w:rsidRPr="00B20E2A">
              <w:rPr>
                <w:sz w:val="24"/>
                <w:szCs w:val="24"/>
              </w:rPr>
              <w:t>To maintain diagnostics statistics</w:t>
            </w:r>
          </w:p>
          <w:p w14:paraId="4E97974B" w14:textId="77777777" w:rsidR="00894171" w:rsidRPr="00B20E2A" w:rsidRDefault="00894171" w:rsidP="00894171">
            <w:pPr>
              <w:pStyle w:val="TableParagraph"/>
              <w:tabs>
                <w:tab w:val="left" w:pos="567"/>
              </w:tabs>
              <w:spacing w:line="264" w:lineRule="exact"/>
              <w:ind w:left="360" w:hanging="360"/>
              <w:rPr>
                <w:sz w:val="24"/>
                <w:szCs w:val="24"/>
              </w:rPr>
            </w:pPr>
            <w:r w:rsidRPr="00B20E2A">
              <w:rPr>
                <w:sz w:val="24"/>
                <w:szCs w:val="24"/>
              </w:rPr>
              <w:t xml:space="preserve">To maintain language statistics of patients. </w:t>
            </w:r>
          </w:p>
        </w:tc>
      </w:tr>
      <w:tr w:rsidR="00894171" w:rsidRPr="00B20E2A" w14:paraId="2EF74A54" w14:textId="77777777" w:rsidTr="008822EB">
        <w:trPr>
          <w:trHeight w:val="472"/>
          <w:jc w:val="center"/>
        </w:trPr>
        <w:tc>
          <w:tcPr>
            <w:tcW w:w="8109" w:type="dxa"/>
            <w:gridSpan w:val="3"/>
          </w:tcPr>
          <w:p w14:paraId="508F9295" w14:textId="77777777" w:rsidR="00894171" w:rsidRPr="00B20E2A" w:rsidRDefault="00894171" w:rsidP="00894171">
            <w:pPr>
              <w:pStyle w:val="TableParagraph"/>
              <w:tabs>
                <w:tab w:val="left" w:pos="567"/>
              </w:tabs>
              <w:spacing w:line="264" w:lineRule="exact"/>
              <w:ind w:left="0"/>
              <w:jc w:val="center"/>
              <w:rPr>
                <w:b/>
                <w:bCs/>
                <w:sz w:val="24"/>
                <w:szCs w:val="24"/>
              </w:rPr>
            </w:pPr>
            <w:r w:rsidRPr="00B20E2A">
              <w:rPr>
                <w:b/>
                <w:bCs/>
                <w:sz w:val="24"/>
                <w:szCs w:val="24"/>
              </w:rPr>
              <w:lastRenderedPageBreak/>
              <w:t>Library and Information Centre</w:t>
            </w:r>
          </w:p>
        </w:tc>
      </w:tr>
      <w:tr w:rsidR="00894171" w:rsidRPr="00B20E2A" w14:paraId="1E24E550" w14:textId="77777777" w:rsidTr="008822EB">
        <w:trPr>
          <w:trHeight w:val="1442"/>
          <w:jc w:val="center"/>
        </w:trPr>
        <w:tc>
          <w:tcPr>
            <w:tcW w:w="753" w:type="dxa"/>
          </w:tcPr>
          <w:p w14:paraId="5FEB3714" w14:textId="77777777" w:rsidR="00894171" w:rsidRPr="00B20E2A" w:rsidRDefault="00894171" w:rsidP="00DF224E">
            <w:pPr>
              <w:spacing w:line="360" w:lineRule="auto"/>
              <w:rPr>
                <w:rFonts w:ascii="Times New Roman" w:hAnsi="Times New Roman" w:cs="Times New Roman"/>
                <w:sz w:val="24"/>
                <w:szCs w:val="24"/>
              </w:rPr>
            </w:pPr>
            <w:r w:rsidRPr="00B20E2A">
              <w:rPr>
                <w:rFonts w:ascii="Times New Roman" w:hAnsi="Times New Roman" w:cs="Times New Roman"/>
                <w:sz w:val="24"/>
                <w:szCs w:val="24"/>
              </w:rPr>
              <w:t>3</w:t>
            </w:r>
            <w:r w:rsidR="00DF224E" w:rsidRPr="00B20E2A">
              <w:rPr>
                <w:rFonts w:ascii="Times New Roman" w:hAnsi="Times New Roman" w:cs="Times New Roman"/>
                <w:sz w:val="24"/>
                <w:szCs w:val="24"/>
              </w:rPr>
              <w:t>4</w:t>
            </w:r>
          </w:p>
        </w:tc>
        <w:tc>
          <w:tcPr>
            <w:tcW w:w="2325" w:type="dxa"/>
          </w:tcPr>
          <w:p w14:paraId="5DACEDCE"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Library &amp; Information Officer</w:t>
            </w:r>
          </w:p>
        </w:tc>
        <w:tc>
          <w:tcPr>
            <w:tcW w:w="5031" w:type="dxa"/>
          </w:tcPr>
          <w:p w14:paraId="4E2BD51F"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 xml:space="preserve">Overall management of Library and Information Center, </w:t>
            </w:r>
          </w:p>
          <w:p w14:paraId="029BE593"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Product Development Cell and Transparency officer (RTI Cell).</w:t>
            </w:r>
          </w:p>
          <w:p w14:paraId="31C2EDAD"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Any other work assigned by the Director.</w:t>
            </w:r>
          </w:p>
        </w:tc>
      </w:tr>
      <w:tr w:rsidR="00894171" w:rsidRPr="00B20E2A" w14:paraId="64B9C252" w14:textId="77777777" w:rsidTr="008822EB">
        <w:trPr>
          <w:trHeight w:val="1442"/>
          <w:jc w:val="center"/>
        </w:trPr>
        <w:tc>
          <w:tcPr>
            <w:tcW w:w="753" w:type="dxa"/>
          </w:tcPr>
          <w:p w14:paraId="087DE1EB" w14:textId="77777777" w:rsidR="00894171" w:rsidRPr="00B20E2A" w:rsidRDefault="00DF224E" w:rsidP="00894171">
            <w:pPr>
              <w:spacing w:line="360" w:lineRule="auto"/>
              <w:rPr>
                <w:rFonts w:ascii="Times New Roman" w:hAnsi="Times New Roman" w:cs="Times New Roman"/>
                <w:sz w:val="24"/>
                <w:szCs w:val="24"/>
              </w:rPr>
            </w:pPr>
            <w:r w:rsidRPr="00B20E2A">
              <w:rPr>
                <w:rFonts w:ascii="Times New Roman" w:hAnsi="Times New Roman" w:cs="Times New Roman"/>
                <w:sz w:val="24"/>
                <w:szCs w:val="24"/>
              </w:rPr>
              <w:t>35</w:t>
            </w:r>
          </w:p>
        </w:tc>
        <w:tc>
          <w:tcPr>
            <w:tcW w:w="2325" w:type="dxa"/>
          </w:tcPr>
          <w:p w14:paraId="60509C28"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Asst. Library &amp; Information Officer</w:t>
            </w:r>
          </w:p>
        </w:tc>
        <w:tc>
          <w:tcPr>
            <w:tcW w:w="5031" w:type="dxa"/>
          </w:tcPr>
          <w:p w14:paraId="0F8395AF"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Overall management of Library and Information Center in the absence of LIO.</w:t>
            </w:r>
          </w:p>
          <w:p w14:paraId="4612044F"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In-charge, Acquisition Section, Information Processing Section &amp; In-house publication section.</w:t>
            </w:r>
          </w:p>
          <w:p w14:paraId="3C3C2B35"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Preparation of various library statistics.</w:t>
            </w:r>
          </w:p>
          <w:p w14:paraId="6B52684B"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Updating and taking backup of catalogue module of LMS.</w:t>
            </w:r>
          </w:p>
          <w:p w14:paraId="5377EF7E"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Display of new arrivals.</w:t>
            </w:r>
          </w:p>
          <w:p w14:paraId="3B2BA47E"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Book circulation.</w:t>
            </w:r>
          </w:p>
          <w:p w14:paraId="145248F2"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Shelf rectification</w:t>
            </w:r>
          </w:p>
          <w:p w14:paraId="33C53738"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ISO implementation.</w:t>
            </w:r>
          </w:p>
          <w:p w14:paraId="2FE427E0"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Data backup of the issued books details of LMS.</w:t>
            </w:r>
          </w:p>
          <w:p w14:paraId="5EDA8F9E"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Purchased book CD-ROMs &amp; their web portal uploading.</w:t>
            </w:r>
          </w:p>
          <w:p w14:paraId="01C49909"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Conducting of Library Advisory Council Meetings.</w:t>
            </w:r>
          </w:p>
          <w:p w14:paraId="6E2FB2AD"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Conducting of internal meetings &amp; preparation of minutes.</w:t>
            </w:r>
          </w:p>
          <w:p w14:paraId="36E690D6"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Book stock verification.</w:t>
            </w:r>
          </w:p>
          <w:p w14:paraId="464F2135" w14:textId="77777777" w:rsidR="00894171" w:rsidRPr="00B20E2A" w:rsidRDefault="00894171" w:rsidP="00894171">
            <w:pPr>
              <w:pStyle w:val="TableParagraph"/>
              <w:tabs>
                <w:tab w:val="left" w:pos="567"/>
              </w:tabs>
              <w:spacing w:line="264" w:lineRule="exact"/>
              <w:ind w:left="0"/>
              <w:rPr>
                <w:color w:val="000000" w:themeColor="text1"/>
                <w:sz w:val="24"/>
                <w:szCs w:val="24"/>
              </w:rPr>
            </w:pPr>
            <w:r w:rsidRPr="00B20E2A">
              <w:rPr>
                <w:sz w:val="24"/>
                <w:szCs w:val="24"/>
              </w:rPr>
              <w:t>Any other work assigned by the LIO.</w:t>
            </w:r>
          </w:p>
        </w:tc>
      </w:tr>
      <w:tr w:rsidR="00894171" w:rsidRPr="00B20E2A" w14:paraId="618E1FA7" w14:textId="77777777" w:rsidTr="008822EB">
        <w:trPr>
          <w:trHeight w:val="1442"/>
          <w:jc w:val="center"/>
        </w:trPr>
        <w:tc>
          <w:tcPr>
            <w:tcW w:w="753" w:type="dxa"/>
          </w:tcPr>
          <w:p w14:paraId="4560BC59" w14:textId="77777777" w:rsidR="00894171" w:rsidRPr="00B20E2A" w:rsidRDefault="00DF224E" w:rsidP="00894171">
            <w:pPr>
              <w:spacing w:line="360" w:lineRule="auto"/>
              <w:rPr>
                <w:rFonts w:ascii="Times New Roman" w:hAnsi="Times New Roman" w:cs="Times New Roman"/>
                <w:sz w:val="24"/>
                <w:szCs w:val="24"/>
              </w:rPr>
            </w:pPr>
            <w:r w:rsidRPr="00B20E2A">
              <w:rPr>
                <w:rFonts w:ascii="Times New Roman" w:hAnsi="Times New Roman" w:cs="Times New Roman"/>
                <w:sz w:val="24"/>
                <w:szCs w:val="24"/>
              </w:rPr>
              <w:t>36</w:t>
            </w:r>
          </w:p>
        </w:tc>
        <w:tc>
          <w:tcPr>
            <w:tcW w:w="2325" w:type="dxa"/>
          </w:tcPr>
          <w:p w14:paraId="2B268623" w14:textId="77777777" w:rsidR="00894171" w:rsidRPr="00B20E2A" w:rsidRDefault="00894171" w:rsidP="00894171">
            <w:pPr>
              <w:rPr>
                <w:rFonts w:ascii="Times New Roman" w:hAnsi="Times New Roman" w:cs="Times New Roman"/>
                <w:sz w:val="24"/>
                <w:szCs w:val="24"/>
              </w:rPr>
            </w:pPr>
            <w:r w:rsidRPr="00B20E2A">
              <w:rPr>
                <w:rFonts w:ascii="Times New Roman" w:hAnsi="Times New Roman" w:cs="Times New Roman"/>
                <w:sz w:val="24"/>
                <w:szCs w:val="24"/>
              </w:rPr>
              <w:t>Senior Library &amp; Information Assistant</w:t>
            </w:r>
            <w:r w:rsidR="00471CC6" w:rsidRPr="00B20E2A">
              <w:rPr>
                <w:rFonts w:ascii="Times New Roman" w:hAnsi="Times New Roman" w:cs="Times New Roman"/>
                <w:sz w:val="24"/>
                <w:szCs w:val="24"/>
              </w:rPr>
              <w:t>(1)</w:t>
            </w:r>
          </w:p>
        </w:tc>
        <w:tc>
          <w:tcPr>
            <w:tcW w:w="5031" w:type="dxa"/>
          </w:tcPr>
          <w:p w14:paraId="7FF4C474"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In-charge of serial management including bound volumes and online databases.</w:t>
            </w:r>
          </w:p>
          <w:p w14:paraId="6C218AE0"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In-charge of language laboratory.</w:t>
            </w:r>
          </w:p>
          <w:p w14:paraId="5DD9B393"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Book circulation.</w:t>
            </w:r>
          </w:p>
          <w:p w14:paraId="03CB0684"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Shelf rectification.</w:t>
            </w:r>
          </w:p>
          <w:p w14:paraId="1EC5AFF3"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In-charge of ISBN</w:t>
            </w:r>
          </w:p>
          <w:p w14:paraId="20FBC762"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Data backup of the issued books details of LMS.</w:t>
            </w:r>
          </w:p>
          <w:p w14:paraId="761CC6BA"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Binding.</w:t>
            </w:r>
          </w:p>
          <w:p w14:paraId="4900BC64"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Maintenance</w:t>
            </w:r>
          </w:p>
          <w:p w14:paraId="3C4814AE"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Furniture &amp; equipment</w:t>
            </w:r>
          </w:p>
          <w:p w14:paraId="344E3493"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Building</w:t>
            </w:r>
          </w:p>
          <w:p w14:paraId="3743AB51"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Books &amp; journals (including binding)</w:t>
            </w:r>
          </w:p>
          <w:p w14:paraId="3A1019F1"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Monitoring access to subscribed e-resources.</w:t>
            </w:r>
          </w:p>
          <w:p w14:paraId="16C01263" w14:textId="77777777" w:rsidR="00894171" w:rsidRPr="00B20E2A" w:rsidRDefault="00894171" w:rsidP="001E2370">
            <w:pPr>
              <w:autoSpaceDE w:val="0"/>
              <w:autoSpaceDN w:val="0"/>
              <w:adjustRightInd w:val="0"/>
              <w:jc w:val="both"/>
              <w:rPr>
                <w:rFonts w:ascii="Times New Roman" w:hAnsi="Times New Roman" w:cs="Times New Roman"/>
                <w:sz w:val="24"/>
                <w:szCs w:val="24"/>
              </w:rPr>
            </w:pPr>
            <w:r w:rsidRPr="00B20E2A">
              <w:rPr>
                <w:rFonts w:ascii="Times New Roman" w:hAnsi="Times New Roman" w:cs="Times New Roman"/>
                <w:sz w:val="24"/>
                <w:szCs w:val="24"/>
              </w:rPr>
              <w:t>Any other work assigned by the LIO.</w:t>
            </w:r>
          </w:p>
        </w:tc>
      </w:tr>
      <w:tr w:rsidR="00894171" w:rsidRPr="00B20E2A" w14:paraId="197077B3" w14:textId="77777777" w:rsidTr="008822EB">
        <w:trPr>
          <w:trHeight w:val="1442"/>
          <w:jc w:val="center"/>
        </w:trPr>
        <w:tc>
          <w:tcPr>
            <w:tcW w:w="753" w:type="dxa"/>
          </w:tcPr>
          <w:p w14:paraId="246132A5" w14:textId="77777777" w:rsidR="00894171" w:rsidRPr="00B20E2A" w:rsidRDefault="00DF224E" w:rsidP="00894171">
            <w:pPr>
              <w:spacing w:line="360" w:lineRule="auto"/>
              <w:rPr>
                <w:rFonts w:ascii="Times New Roman" w:hAnsi="Times New Roman" w:cs="Times New Roman"/>
                <w:sz w:val="24"/>
                <w:szCs w:val="24"/>
              </w:rPr>
            </w:pPr>
            <w:r w:rsidRPr="00B20E2A">
              <w:rPr>
                <w:rFonts w:ascii="Times New Roman" w:hAnsi="Times New Roman" w:cs="Times New Roman"/>
                <w:sz w:val="24"/>
                <w:szCs w:val="24"/>
              </w:rPr>
              <w:t>37</w:t>
            </w:r>
          </w:p>
        </w:tc>
        <w:tc>
          <w:tcPr>
            <w:tcW w:w="2325" w:type="dxa"/>
          </w:tcPr>
          <w:p w14:paraId="3FE0A9C6" w14:textId="77777777" w:rsidR="00894171" w:rsidRPr="00B20E2A" w:rsidRDefault="00894171" w:rsidP="00894171">
            <w:pPr>
              <w:rPr>
                <w:rFonts w:ascii="Times New Roman" w:hAnsi="Times New Roman" w:cs="Times New Roman"/>
                <w:sz w:val="24"/>
                <w:szCs w:val="24"/>
              </w:rPr>
            </w:pPr>
            <w:r w:rsidRPr="00B20E2A">
              <w:rPr>
                <w:rFonts w:ascii="Times New Roman" w:hAnsi="Times New Roman" w:cs="Times New Roman"/>
                <w:sz w:val="24"/>
                <w:szCs w:val="24"/>
              </w:rPr>
              <w:t>Senior Library &amp; Information Assistant</w:t>
            </w:r>
            <w:r w:rsidR="00471CC6" w:rsidRPr="00B20E2A">
              <w:rPr>
                <w:rFonts w:ascii="Times New Roman" w:hAnsi="Times New Roman" w:cs="Times New Roman"/>
                <w:sz w:val="24"/>
                <w:szCs w:val="24"/>
              </w:rPr>
              <w:t>(2)</w:t>
            </w:r>
          </w:p>
        </w:tc>
        <w:tc>
          <w:tcPr>
            <w:tcW w:w="5031" w:type="dxa"/>
          </w:tcPr>
          <w:p w14:paraId="28DDF5DC"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Overall management of the Product Development Cell in the absence of In-charge Product Development Cell.</w:t>
            </w:r>
          </w:p>
          <w:p w14:paraId="662DC619"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Assistance in Product Development Cell Work.</w:t>
            </w:r>
          </w:p>
          <w:p w14:paraId="05158A5F"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Updating and taking backup of digital repository module.</w:t>
            </w:r>
          </w:p>
          <w:p w14:paraId="266A1776"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lastRenderedPageBreak/>
              <w:t>Assistance in preparation of annual report.</w:t>
            </w:r>
          </w:p>
          <w:p w14:paraId="4F12BF24"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Book circulation.</w:t>
            </w:r>
          </w:p>
          <w:p w14:paraId="1D3BA78A"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Data backup of issued book details of LMS.</w:t>
            </w:r>
          </w:p>
          <w:p w14:paraId="14971C59"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Overall management of LMS.</w:t>
            </w:r>
          </w:p>
          <w:p w14:paraId="04273330"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Overall management of digital repository.</w:t>
            </w:r>
          </w:p>
          <w:p w14:paraId="6EE37C65"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Overall management of library portal.</w:t>
            </w:r>
          </w:p>
          <w:p w14:paraId="2828253B"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Conducting workshop/library orientation/conferences.</w:t>
            </w:r>
          </w:p>
          <w:p w14:paraId="272909B3"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Custodian of all the purchased software applications by maintaining a register.</w:t>
            </w:r>
          </w:p>
          <w:p w14:paraId="6C65D385"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Any other work assigned by the LIO.</w:t>
            </w:r>
          </w:p>
        </w:tc>
      </w:tr>
      <w:tr w:rsidR="00894171" w:rsidRPr="00B20E2A" w14:paraId="1488C658" w14:textId="77777777" w:rsidTr="008822EB">
        <w:trPr>
          <w:trHeight w:val="1442"/>
          <w:jc w:val="center"/>
        </w:trPr>
        <w:tc>
          <w:tcPr>
            <w:tcW w:w="753" w:type="dxa"/>
          </w:tcPr>
          <w:p w14:paraId="0AACD48A" w14:textId="77777777" w:rsidR="00894171" w:rsidRPr="00B20E2A" w:rsidRDefault="00DF224E" w:rsidP="00894171">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38</w:t>
            </w:r>
          </w:p>
        </w:tc>
        <w:tc>
          <w:tcPr>
            <w:tcW w:w="2325" w:type="dxa"/>
          </w:tcPr>
          <w:p w14:paraId="236262B0" w14:textId="77777777" w:rsidR="00894171" w:rsidRPr="00B20E2A" w:rsidRDefault="00894171" w:rsidP="00894171">
            <w:pPr>
              <w:pStyle w:val="TableParagraph"/>
              <w:tabs>
                <w:tab w:val="left" w:pos="567"/>
              </w:tabs>
              <w:spacing w:line="264" w:lineRule="exact"/>
              <w:ind w:left="0"/>
              <w:rPr>
                <w:sz w:val="24"/>
                <w:szCs w:val="24"/>
              </w:rPr>
            </w:pPr>
            <w:r w:rsidRPr="00B20E2A">
              <w:rPr>
                <w:sz w:val="24"/>
                <w:szCs w:val="24"/>
              </w:rPr>
              <w:t>Assistant Grade III (Library)</w:t>
            </w:r>
          </w:p>
        </w:tc>
        <w:tc>
          <w:tcPr>
            <w:tcW w:w="5031" w:type="dxa"/>
          </w:tcPr>
          <w:p w14:paraId="1070C864"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In-charge of circulation section.</w:t>
            </w:r>
          </w:p>
          <w:p w14:paraId="51C45E9F"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Membership management.</w:t>
            </w:r>
          </w:p>
          <w:p w14:paraId="756EDFBC"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Updation of member module of LMS.</w:t>
            </w:r>
          </w:p>
          <w:p w14:paraId="398A37AB"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Management of attendance register.</w:t>
            </w:r>
          </w:p>
          <w:p w14:paraId="06866514"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 xml:space="preserve"> Management of monthly report, e-mail reminder etc.</w:t>
            </w:r>
          </w:p>
          <w:p w14:paraId="6CE06E74"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Data backup of member module of LMS.</w:t>
            </w:r>
          </w:p>
          <w:p w14:paraId="78FA4F33"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Shelf rectification.</w:t>
            </w:r>
          </w:p>
          <w:p w14:paraId="35BD497F" w14:textId="77777777" w:rsidR="00894171" w:rsidRPr="00B20E2A" w:rsidRDefault="00894171" w:rsidP="001E2370">
            <w:pPr>
              <w:pStyle w:val="TableParagraph"/>
              <w:tabs>
                <w:tab w:val="left" w:pos="567"/>
              </w:tabs>
              <w:spacing w:line="264" w:lineRule="exact"/>
              <w:ind w:left="0"/>
              <w:jc w:val="both"/>
              <w:rPr>
                <w:sz w:val="24"/>
                <w:szCs w:val="24"/>
              </w:rPr>
            </w:pPr>
            <w:r w:rsidRPr="00B20E2A">
              <w:rPr>
                <w:sz w:val="24"/>
                <w:szCs w:val="24"/>
              </w:rPr>
              <w:t>Any other work assigned by the LIO.</w:t>
            </w:r>
          </w:p>
          <w:p w14:paraId="39B94B41" w14:textId="77777777" w:rsidR="00894171" w:rsidRPr="00B20E2A" w:rsidRDefault="00894171" w:rsidP="001E2370">
            <w:pPr>
              <w:pStyle w:val="TableParagraph"/>
              <w:tabs>
                <w:tab w:val="left" w:pos="567"/>
              </w:tabs>
              <w:spacing w:line="264" w:lineRule="exact"/>
              <w:ind w:left="360"/>
              <w:jc w:val="both"/>
              <w:rPr>
                <w:sz w:val="24"/>
                <w:szCs w:val="24"/>
              </w:rPr>
            </w:pPr>
          </w:p>
        </w:tc>
      </w:tr>
      <w:tr w:rsidR="00894171" w:rsidRPr="00B20E2A" w14:paraId="2301A376" w14:textId="77777777" w:rsidTr="008822EB">
        <w:trPr>
          <w:trHeight w:val="417"/>
          <w:jc w:val="center"/>
        </w:trPr>
        <w:tc>
          <w:tcPr>
            <w:tcW w:w="8109" w:type="dxa"/>
            <w:gridSpan w:val="3"/>
          </w:tcPr>
          <w:p w14:paraId="5E2DED9E" w14:textId="77777777" w:rsidR="00894171" w:rsidRPr="00B20E2A" w:rsidRDefault="00894171" w:rsidP="00894171">
            <w:pPr>
              <w:pStyle w:val="TableParagraph"/>
              <w:tabs>
                <w:tab w:val="left" w:pos="567"/>
              </w:tabs>
              <w:spacing w:line="264" w:lineRule="exact"/>
              <w:ind w:left="0"/>
              <w:jc w:val="center"/>
              <w:rPr>
                <w:b/>
                <w:bCs/>
                <w:sz w:val="24"/>
                <w:szCs w:val="24"/>
              </w:rPr>
            </w:pPr>
            <w:r w:rsidRPr="00B20E2A">
              <w:rPr>
                <w:b/>
                <w:bCs/>
                <w:sz w:val="24"/>
                <w:szCs w:val="24"/>
              </w:rPr>
              <w:t>Department of POCD</w:t>
            </w:r>
          </w:p>
        </w:tc>
      </w:tr>
      <w:tr w:rsidR="00894171" w:rsidRPr="00B20E2A" w14:paraId="6D7121B2" w14:textId="77777777" w:rsidTr="00D96A90">
        <w:trPr>
          <w:trHeight w:val="614"/>
          <w:jc w:val="center"/>
        </w:trPr>
        <w:tc>
          <w:tcPr>
            <w:tcW w:w="753" w:type="dxa"/>
          </w:tcPr>
          <w:p w14:paraId="10E8B046" w14:textId="77777777" w:rsidR="00894171" w:rsidRPr="00B20E2A" w:rsidRDefault="00DF224E" w:rsidP="00792759">
            <w:pPr>
              <w:spacing w:line="360" w:lineRule="auto"/>
              <w:jc w:val="both"/>
              <w:rPr>
                <w:rFonts w:ascii="Times New Roman" w:hAnsi="Times New Roman" w:cs="Times New Roman"/>
                <w:sz w:val="24"/>
                <w:szCs w:val="24"/>
              </w:rPr>
            </w:pPr>
            <w:r w:rsidRPr="00B20E2A">
              <w:rPr>
                <w:rFonts w:ascii="Times New Roman" w:hAnsi="Times New Roman" w:cs="Times New Roman"/>
                <w:sz w:val="24"/>
                <w:szCs w:val="24"/>
              </w:rPr>
              <w:t>39</w:t>
            </w:r>
          </w:p>
        </w:tc>
        <w:tc>
          <w:tcPr>
            <w:tcW w:w="2325" w:type="dxa"/>
          </w:tcPr>
          <w:p w14:paraId="49BF2F11" w14:textId="77777777" w:rsidR="00894171" w:rsidRPr="00B20E2A" w:rsidRDefault="00247F04" w:rsidP="00792759">
            <w:pPr>
              <w:spacing w:line="276" w:lineRule="auto"/>
              <w:rPr>
                <w:rFonts w:ascii="Times New Roman" w:hAnsi="Times New Roman" w:cs="Times New Roman"/>
                <w:bCs/>
                <w:sz w:val="24"/>
                <w:szCs w:val="24"/>
                <w:shd w:val="clear" w:color="auto" w:fill="FFFFFF"/>
              </w:rPr>
            </w:pPr>
            <w:r w:rsidRPr="00B20E2A">
              <w:rPr>
                <w:rFonts w:ascii="Times New Roman" w:hAnsi="Times New Roman" w:cs="Times New Roman"/>
                <w:sz w:val="24"/>
                <w:szCs w:val="24"/>
              </w:rPr>
              <w:t>Head &amp;</w:t>
            </w:r>
            <w:r w:rsidR="00792759" w:rsidRPr="00B20E2A">
              <w:rPr>
                <w:rFonts w:ascii="Times New Roman" w:hAnsi="Times New Roman" w:cs="Times New Roman"/>
                <w:sz w:val="24"/>
                <w:szCs w:val="24"/>
              </w:rPr>
              <w:t xml:space="preserve"> </w:t>
            </w:r>
            <w:r w:rsidR="00894171" w:rsidRPr="00B20E2A">
              <w:rPr>
                <w:rFonts w:ascii="Times New Roman" w:hAnsi="Times New Roman" w:cs="Times New Roman"/>
                <w:sz w:val="24"/>
                <w:szCs w:val="24"/>
              </w:rPr>
              <w:t>Professor, Dept. of POCD</w:t>
            </w:r>
          </w:p>
        </w:tc>
        <w:tc>
          <w:tcPr>
            <w:tcW w:w="5031" w:type="dxa"/>
          </w:tcPr>
          <w:p w14:paraId="467D7D83" w14:textId="77777777" w:rsidR="00894171" w:rsidRPr="00B20E2A" w:rsidRDefault="00894171" w:rsidP="00792759">
            <w:pPr>
              <w:spacing w:after="0" w:line="276"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Overall administration of the Department.</w:t>
            </w:r>
          </w:p>
          <w:p w14:paraId="5744D85D" w14:textId="77777777" w:rsidR="00894171" w:rsidRPr="00B20E2A" w:rsidRDefault="00894171" w:rsidP="00792759">
            <w:pPr>
              <w:spacing w:after="0" w:line="276"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To assign duties to the staff of the department and provide regular feedback.</w:t>
            </w:r>
          </w:p>
          <w:p w14:paraId="072D5675" w14:textId="77777777" w:rsidR="00894171" w:rsidRPr="00B20E2A" w:rsidRDefault="00894171" w:rsidP="00792759">
            <w:pPr>
              <w:spacing w:after="0" w:line="276"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shd w:val="clear" w:color="auto" w:fill="FFFFFF"/>
              </w:rPr>
              <w:t>Appraise the staff members for performance and skills and thereby providing appropriate training.</w:t>
            </w:r>
          </w:p>
          <w:p w14:paraId="715A84D7" w14:textId="77777777" w:rsidR="00894171" w:rsidRPr="00B20E2A" w:rsidRDefault="00894171" w:rsidP="00792759">
            <w:pPr>
              <w:spacing w:after="0" w:line="276"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Conducting departmental meetings.</w:t>
            </w:r>
          </w:p>
          <w:p w14:paraId="38A7311B" w14:textId="77777777" w:rsidR="00894171" w:rsidRPr="00B20E2A" w:rsidRDefault="00894171" w:rsidP="00792759">
            <w:pPr>
              <w:spacing w:after="0" w:line="276"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To ensure purchase and maintenance of instruments and tests.</w:t>
            </w:r>
          </w:p>
          <w:p w14:paraId="01139C2C" w14:textId="77777777" w:rsidR="00894171" w:rsidRPr="00B20E2A" w:rsidRDefault="00894171" w:rsidP="00792759">
            <w:pPr>
              <w:spacing w:after="0" w:line="276"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Preparation, maintenance, updating and retention of records of the department</w:t>
            </w:r>
          </w:p>
          <w:p w14:paraId="685B02C6" w14:textId="77777777" w:rsidR="00894171" w:rsidRPr="00B20E2A" w:rsidRDefault="00894171" w:rsidP="00792759">
            <w:pPr>
              <w:spacing w:after="0" w:line="276"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Implement quality system as applicable to respective function</w:t>
            </w:r>
          </w:p>
          <w:p w14:paraId="06864804" w14:textId="77777777" w:rsidR="00894171" w:rsidRPr="00B20E2A" w:rsidRDefault="00894171" w:rsidP="00792759">
            <w:pPr>
              <w:spacing w:after="0" w:line="276"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 xml:space="preserve"> To ensure safe and healthy work environment.</w:t>
            </w:r>
          </w:p>
          <w:p w14:paraId="68857779" w14:textId="77777777" w:rsidR="00894171" w:rsidRPr="00B20E2A" w:rsidRDefault="00894171" w:rsidP="00792759">
            <w:pPr>
              <w:spacing w:after="0" w:line="276"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 xml:space="preserve">Initiate action to prevent the occurrence of any non-conformities relating to product, services, process and quality system </w:t>
            </w:r>
            <w:proofErr w:type="gramStart"/>
            <w:r w:rsidRPr="00B20E2A">
              <w:rPr>
                <w:rFonts w:ascii="Times New Roman" w:hAnsi="Times New Roman" w:cs="Times New Roman"/>
                <w:sz w:val="24"/>
                <w:szCs w:val="24"/>
              </w:rPr>
              <w:t>and also</w:t>
            </w:r>
            <w:proofErr w:type="gramEnd"/>
            <w:r w:rsidRPr="00B20E2A">
              <w:rPr>
                <w:rFonts w:ascii="Times New Roman" w:hAnsi="Times New Roman" w:cs="Times New Roman"/>
                <w:sz w:val="24"/>
                <w:szCs w:val="24"/>
              </w:rPr>
              <w:t xml:space="preserve"> provide solutions through designated channels.</w:t>
            </w:r>
          </w:p>
          <w:p w14:paraId="63455BBC" w14:textId="77777777" w:rsidR="00894171" w:rsidRPr="00B20E2A" w:rsidRDefault="00894171" w:rsidP="00792759">
            <w:pPr>
              <w:spacing w:after="0" w:line="276"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 xml:space="preserve">Taking appropriate corrective and preventive action along with root-cause analysis for the non-conformances and customer complaints, reported in the department and recording the same. </w:t>
            </w:r>
          </w:p>
          <w:p w14:paraId="76DD2205" w14:textId="77777777" w:rsidR="00894171" w:rsidRPr="00B20E2A" w:rsidRDefault="00894171" w:rsidP="00792759">
            <w:pPr>
              <w:spacing w:after="0" w:line="276"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lastRenderedPageBreak/>
              <w:t>Providing framework for initiating continual improvement programs in the department.</w:t>
            </w:r>
          </w:p>
          <w:p w14:paraId="1C6F1B25" w14:textId="77777777" w:rsidR="00894171" w:rsidRPr="00B20E2A" w:rsidRDefault="00894171" w:rsidP="00792759">
            <w:pPr>
              <w:spacing w:after="0" w:line="276"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Maintaining trends in quality, operational performance and current quality levels in line with institute plan elements in their respective functions.</w:t>
            </w:r>
          </w:p>
        </w:tc>
      </w:tr>
      <w:tr w:rsidR="00894171" w:rsidRPr="00B20E2A" w14:paraId="3C04E0F8" w14:textId="77777777" w:rsidTr="004C6FAC">
        <w:trPr>
          <w:trHeight w:val="314"/>
          <w:jc w:val="center"/>
        </w:trPr>
        <w:tc>
          <w:tcPr>
            <w:tcW w:w="753" w:type="dxa"/>
          </w:tcPr>
          <w:p w14:paraId="28269FE7" w14:textId="77777777" w:rsidR="00894171" w:rsidRPr="00B20E2A" w:rsidRDefault="00894171" w:rsidP="00066A0D">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4</w:t>
            </w:r>
            <w:r w:rsidR="00066A0D" w:rsidRPr="00B20E2A">
              <w:rPr>
                <w:rFonts w:ascii="Times New Roman" w:hAnsi="Times New Roman" w:cs="Times New Roman"/>
                <w:sz w:val="24"/>
                <w:szCs w:val="24"/>
              </w:rPr>
              <w:t>0</w:t>
            </w:r>
          </w:p>
        </w:tc>
        <w:tc>
          <w:tcPr>
            <w:tcW w:w="2325" w:type="dxa"/>
          </w:tcPr>
          <w:p w14:paraId="6CD12CAB" w14:textId="77777777" w:rsidR="00894171" w:rsidRPr="00B20E2A" w:rsidRDefault="00894171" w:rsidP="00894171">
            <w:pPr>
              <w:spacing w:line="276" w:lineRule="auto"/>
              <w:rPr>
                <w:rFonts w:ascii="Times New Roman" w:hAnsi="Times New Roman" w:cs="Times New Roman"/>
                <w:bCs/>
                <w:sz w:val="24"/>
                <w:szCs w:val="24"/>
                <w:shd w:val="clear" w:color="auto" w:fill="FFFFFF"/>
              </w:rPr>
            </w:pPr>
            <w:r w:rsidRPr="00B20E2A">
              <w:rPr>
                <w:rFonts w:ascii="Times New Roman" w:hAnsi="Times New Roman" w:cs="Times New Roman"/>
                <w:bCs/>
                <w:sz w:val="24"/>
                <w:szCs w:val="24"/>
                <w:shd w:val="clear" w:color="auto" w:fill="FFFFFF"/>
              </w:rPr>
              <w:t>Associate Professor of Audiology</w:t>
            </w:r>
          </w:p>
        </w:tc>
        <w:tc>
          <w:tcPr>
            <w:tcW w:w="5031" w:type="dxa"/>
          </w:tcPr>
          <w:p w14:paraId="2FAB8E77" w14:textId="77777777" w:rsidR="00894171" w:rsidRPr="00B20E2A" w:rsidRDefault="00894171" w:rsidP="00894171">
            <w:pPr>
              <w:spacing w:after="0" w:line="276" w:lineRule="auto"/>
              <w:ind w:left="-51"/>
              <w:jc w:val="both"/>
              <w:rPr>
                <w:rFonts w:ascii="Times New Roman" w:hAnsi="Times New Roman" w:cs="Times New Roman"/>
                <w:sz w:val="24"/>
                <w:szCs w:val="24"/>
              </w:rPr>
            </w:pPr>
            <w:r w:rsidRPr="00B20E2A">
              <w:rPr>
                <w:rFonts w:ascii="Times New Roman" w:hAnsi="Times New Roman" w:cs="Times New Roman"/>
                <w:sz w:val="24"/>
                <w:szCs w:val="24"/>
              </w:rPr>
              <w:t xml:space="preserve">Organize primary prevention activities of the department in consultation with the head, including street play, rally, radio talks etc. </w:t>
            </w:r>
          </w:p>
          <w:p w14:paraId="638525E6" w14:textId="77777777" w:rsidR="00894171" w:rsidRPr="00B20E2A" w:rsidRDefault="00894171" w:rsidP="00894171">
            <w:pPr>
              <w:spacing w:after="0" w:line="276" w:lineRule="auto"/>
              <w:ind w:left="-51"/>
              <w:jc w:val="both"/>
              <w:rPr>
                <w:rFonts w:ascii="Times New Roman" w:hAnsi="Times New Roman" w:cs="Times New Roman"/>
                <w:sz w:val="24"/>
                <w:szCs w:val="24"/>
              </w:rPr>
            </w:pPr>
            <w:r w:rsidRPr="00B20E2A">
              <w:rPr>
                <w:rFonts w:ascii="Times New Roman" w:hAnsi="Times New Roman" w:cs="Times New Roman"/>
                <w:sz w:val="24"/>
                <w:szCs w:val="24"/>
              </w:rPr>
              <w:t>Facilitate in preparation of public education material on communication disorders.</w:t>
            </w:r>
          </w:p>
          <w:p w14:paraId="060BCB04" w14:textId="77777777" w:rsidR="00894171" w:rsidRPr="00B20E2A" w:rsidRDefault="00894171" w:rsidP="00894171">
            <w:pPr>
              <w:spacing w:after="0" w:line="276" w:lineRule="auto"/>
              <w:ind w:left="-51"/>
              <w:jc w:val="both"/>
              <w:rPr>
                <w:rFonts w:ascii="Times New Roman" w:hAnsi="Times New Roman" w:cs="Times New Roman"/>
                <w:sz w:val="24"/>
                <w:szCs w:val="24"/>
              </w:rPr>
            </w:pPr>
            <w:r w:rsidRPr="00B20E2A">
              <w:rPr>
                <w:rFonts w:ascii="Times New Roman" w:hAnsi="Times New Roman" w:cs="Times New Roman"/>
                <w:sz w:val="24"/>
                <w:szCs w:val="24"/>
              </w:rPr>
              <w:t xml:space="preserve">Supervision and monitoring of all the departmental activities and ensuring that test protocols </w:t>
            </w:r>
            <w:proofErr w:type="gramStart"/>
            <w:r w:rsidRPr="00B20E2A">
              <w:rPr>
                <w:rFonts w:ascii="Times New Roman" w:hAnsi="Times New Roman" w:cs="Times New Roman"/>
                <w:sz w:val="24"/>
                <w:szCs w:val="24"/>
              </w:rPr>
              <w:t>are followed and executed</w:t>
            </w:r>
            <w:proofErr w:type="gramEnd"/>
            <w:r w:rsidRPr="00B20E2A">
              <w:rPr>
                <w:rFonts w:ascii="Times New Roman" w:hAnsi="Times New Roman" w:cs="Times New Roman"/>
                <w:sz w:val="24"/>
                <w:szCs w:val="24"/>
              </w:rPr>
              <w:t xml:space="preserve">. </w:t>
            </w:r>
          </w:p>
          <w:p w14:paraId="0D77FF7F" w14:textId="77777777" w:rsidR="00894171" w:rsidRPr="00B20E2A" w:rsidRDefault="00894171" w:rsidP="00894171">
            <w:pPr>
              <w:spacing w:after="0" w:line="276" w:lineRule="auto"/>
              <w:ind w:left="-51"/>
              <w:jc w:val="both"/>
              <w:rPr>
                <w:rFonts w:ascii="Times New Roman" w:hAnsi="Times New Roman" w:cs="Times New Roman"/>
                <w:sz w:val="24"/>
                <w:szCs w:val="24"/>
              </w:rPr>
            </w:pPr>
            <w:r w:rsidRPr="00B20E2A">
              <w:rPr>
                <w:rFonts w:ascii="Times New Roman" w:hAnsi="Times New Roman" w:cs="Times New Roman"/>
                <w:sz w:val="24"/>
                <w:szCs w:val="24"/>
              </w:rPr>
              <w:t>Revising and optimizing of screening protocols for Hearing and Speech-Language disorders.</w:t>
            </w:r>
          </w:p>
          <w:p w14:paraId="4F91509A" w14:textId="77777777" w:rsidR="00894171" w:rsidRPr="00B20E2A" w:rsidRDefault="00894171" w:rsidP="00894171">
            <w:pPr>
              <w:spacing w:after="0" w:line="276" w:lineRule="auto"/>
              <w:ind w:left="-51"/>
              <w:jc w:val="both"/>
              <w:rPr>
                <w:rFonts w:ascii="Times New Roman" w:hAnsi="Times New Roman" w:cs="Times New Roman"/>
                <w:sz w:val="24"/>
                <w:szCs w:val="24"/>
              </w:rPr>
            </w:pPr>
            <w:r w:rsidRPr="00B20E2A">
              <w:rPr>
                <w:rFonts w:ascii="Times New Roman" w:hAnsi="Times New Roman" w:cs="Times New Roman"/>
                <w:sz w:val="24"/>
                <w:szCs w:val="24"/>
              </w:rPr>
              <w:t>Facilitate in organizing conferences/ seminars/ workshops/ symposium for the department and also actively participate as a resource persons/invited speaker/guest lecturer in the institute and outside the institute.</w:t>
            </w:r>
          </w:p>
          <w:p w14:paraId="14CDF6E5" w14:textId="77777777" w:rsidR="00894171" w:rsidRPr="00B20E2A" w:rsidRDefault="00894171" w:rsidP="00894171">
            <w:pPr>
              <w:spacing w:after="0" w:line="276" w:lineRule="auto"/>
              <w:ind w:left="-51"/>
              <w:jc w:val="both"/>
              <w:rPr>
                <w:rFonts w:ascii="Times New Roman" w:hAnsi="Times New Roman" w:cs="Times New Roman"/>
                <w:sz w:val="24"/>
                <w:szCs w:val="24"/>
              </w:rPr>
            </w:pPr>
            <w:r w:rsidRPr="00B20E2A">
              <w:rPr>
                <w:rFonts w:ascii="Times New Roman" w:hAnsi="Times New Roman" w:cs="Times New Roman"/>
                <w:sz w:val="24"/>
                <w:szCs w:val="24"/>
              </w:rPr>
              <w:t>Preparing research papers for presentation/publication and actively involved in Intramural/extramural projects, if any</w:t>
            </w:r>
          </w:p>
          <w:p w14:paraId="3C856597" w14:textId="77777777" w:rsidR="00894171" w:rsidRPr="00B20E2A" w:rsidRDefault="00894171" w:rsidP="00894171">
            <w:pPr>
              <w:spacing w:after="0" w:line="276" w:lineRule="auto"/>
              <w:ind w:left="-51"/>
              <w:jc w:val="both"/>
              <w:rPr>
                <w:rFonts w:ascii="Times New Roman" w:hAnsi="Times New Roman" w:cs="Times New Roman"/>
                <w:sz w:val="24"/>
                <w:szCs w:val="24"/>
              </w:rPr>
            </w:pPr>
            <w:r w:rsidRPr="00B20E2A">
              <w:rPr>
                <w:rFonts w:ascii="Times New Roman" w:hAnsi="Times New Roman" w:cs="Times New Roman"/>
                <w:sz w:val="24"/>
                <w:szCs w:val="24"/>
              </w:rPr>
              <w:t xml:space="preserve">Guiding and training the students and staff members while carrying out the various tests for screening, assessment, management and appropriate recommendation. </w:t>
            </w:r>
          </w:p>
          <w:p w14:paraId="649726BF" w14:textId="77777777" w:rsidR="00894171" w:rsidRPr="00B20E2A" w:rsidRDefault="00894171" w:rsidP="00894171">
            <w:pPr>
              <w:spacing w:after="0" w:line="276" w:lineRule="auto"/>
              <w:ind w:left="-51"/>
              <w:jc w:val="both"/>
              <w:rPr>
                <w:rFonts w:ascii="Times New Roman" w:hAnsi="Times New Roman" w:cs="Times New Roman"/>
                <w:sz w:val="24"/>
                <w:szCs w:val="24"/>
              </w:rPr>
            </w:pPr>
            <w:r w:rsidRPr="00B20E2A">
              <w:rPr>
                <w:rFonts w:ascii="Times New Roman" w:hAnsi="Times New Roman" w:cs="Times New Roman"/>
                <w:sz w:val="24"/>
                <w:szCs w:val="24"/>
              </w:rPr>
              <w:t>To facilitate in the preparation of new extension centers/unit for clinical and research purpose in consultation with the Head of the department.</w:t>
            </w:r>
          </w:p>
          <w:p w14:paraId="15B665E0" w14:textId="77777777" w:rsidR="00894171" w:rsidRPr="00B20E2A" w:rsidRDefault="00894171" w:rsidP="00894171">
            <w:pPr>
              <w:spacing w:after="0" w:line="276" w:lineRule="auto"/>
              <w:ind w:left="-51"/>
              <w:jc w:val="both"/>
              <w:rPr>
                <w:rFonts w:ascii="Times New Roman" w:hAnsi="Times New Roman" w:cs="Times New Roman"/>
                <w:sz w:val="24"/>
                <w:szCs w:val="24"/>
              </w:rPr>
            </w:pPr>
            <w:r w:rsidRPr="00B20E2A">
              <w:rPr>
                <w:rFonts w:ascii="Times New Roman" w:hAnsi="Times New Roman" w:cs="Times New Roman"/>
                <w:sz w:val="24"/>
                <w:szCs w:val="24"/>
              </w:rPr>
              <w:t>Supervising the therapy cases, Optimizing therapy plans and time schedule for therapy cases at OSCs of the Institute.</w:t>
            </w:r>
          </w:p>
          <w:p w14:paraId="116EF8DA" w14:textId="77777777" w:rsidR="00894171" w:rsidRPr="00B20E2A" w:rsidRDefault="00894171" w:rsidP="00894171">
            <w:pPr>
              <w:spacing w:after="0" w:line="276" w:lineRule="auto"/>
              <w:ind w:left="-51"/>
              <w:jc w:val="both"/>
              <w:rPr>
                <w:rFonts w:ascii="Times New Roman" w:hAnsi="Times New Roman" w:cs="Times New Roman"/>
                <w:sz w:val="24"/>
                <w:szCs w:val="24"/>
              </w:rPr>
            </w:pPr>
            <w:r w:rsidRPr="00B20E2A">
              <w:rPr>
                <w:rFonts w:ascii="Times New Roman" w:hAnsi="Times New Roman" w:cs="Times New Roman"/>
                <w:sz w:val="24"/>
                <w:szCs w:val="24"/>
              </w:rPr>
              <w:t>Monitoring the statistics of the different activities carried out in the department.</w:t>
            </w:r>
          </w:p>
          <w:p w14:paraId="694D78B1" w14:textId="77777777" w:rsidR="00894171" w:rsidRPr="00B20E2A" w:rsidRDefault="00894171" w:rsidP="00894171">
            <w:pPr>
              <w:spacing w:after="0" w:line="276" w:lineRule="auto"/>
              <w:ind w:left="-51"/>
              <w:jc w:val="both"/>
              <w:rPr>
                <w:rFonts w:ascii="Times New Roman" w:hAnsi="Times New Roman" w:cs="Times New Roman"/>
                <w:sz w:val="24"/>
                <w:szCs w:val="24"/>
              </w:rPr>
            </w:pPr>
            <w:r w:rsidRPr="00B20E2A">
              <w:rPr>
                <w:rFonts w:ascii="Times New Roman" w:hAnsi="Times New Roman" w:cs="Times New Roman"/>
                <w:sz w:val="24"/>
                <w:szCs w:val="24"/>
              </w:rPr>
              <w:t>To take up in charge duties in the absence of HOD and to assist HOD to carry out the department activities</w:t>
            </w:r>
          </w:p>
          <w:p w14:paraId="5C1C12AA" w14:textId="77777777" w:rsidR="00894171" w:rsidRPr="00B20E2A" w:rsidRDefault="00894171" w:rsidP="00894171">
            <w:pPr>
              <w:spacing w:after="0" w:line="276" w:lineRule="auto"/>
              <w:ind w:left="-51"/>
              <w:jc w:val="both"/>
              <w:rPr>
                <w:rFonts w:ascii="Times New Roman" w:hAnsi="Times New Roman" w:cs="Times New Roman"/>
                <w:sz w:val="24"/>
                <w:szCs w:val="24"/>
              </w:rPr>
            </w:pPr>
            <w:r w:rsidRPr="00B20E2A">
              <w:rPr>
                <w:rFonts w:ascii="Times New Roman" w:hAnsi="Times New Roman" w:cs="Times New Roman"/>
                <w:sz w:val="24"/>
                <w:szCs w:val="24"/>
              </w:rPr>
              <w:lastRenderedPageBreak/>
              <w:t>Any other duties assigned by the Director/HOD from time to time</w:t>
            </w:r>
          </w:p>
        </w:tc>
      </w:tr>
      <w:tr w:rsidR="00894171" w:rsidRPr="00B20E2A" w14:paraId="45F9F77F" w14:textId="77777777" w:rsidTr="00D96A90">
        <w:trPr>
          <w:trHeight w:val="330"/>
          <w:jc w:val="center"/>
        </w:trPr>
        <w:tc>
          <w:tcPr>
            <w:tcW w:w="753" w:type="dxa"/>
          </w:tcPr>
          <w:p w14:paraId="22376270" w14:textId="77777777" w:rsidR="00894171" w:rsidRPr="00B20E2A" w:rsidRDefault="00894171" w:rsidP="00894171">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4</w:t>
            </w:r>
            <w:r w:rsidR="00066A0D" w:rsidRPr="00B20E2A">
              <w:rPr>
                <w:rFonts w:ascii="Times New Roman" w:hAnsi="Times New Roman" w:cs="Times New Roman"/>
                <w:sz w:val="24"/>
                <w:szCs w:val="24"/>
              </w:rPr>
              <w:t>1</w:t>
            </w:r>
          </w:p>
        </w:tc>
        <w:tc>
          <w:tcPr>
            <w:tcW w:w="2325" w:type="dxa"/>
          </w:tcPr>
          <w:p w14:paraId="41C81C15" w14:textId="77777777" w:rsidR="00894171" w:rsidRPr="00B20E2A" w:rsidRDefault="00894171" w:rsidP="00A228BC">
            <w:pPr>
              <w:spacing w:line="276" w:lineRule="auto"/>
              <w:rPr>
                <w:rFonts w:ascii="Times New Roman" w:hAnsi="Times New Roman" w:cs="Times New Roman"/>
                <w:bCs/>
                <w:sz w:val="24"/>
                <w:szCs w:val="24"/>
                <w:shd w:val="clear" w:color="auto" w:fill="FFFFFF"/>
              </w:rPr>
            </w:pPr>
            <w:r w:rsidRPr="00B20E2A">
              <w:rPr>
                <w:rFonts w:ascii="Times New Roman" w:hAnsi="Times New Roman" w:cs="Times New Roman"/>
                <w:bCs/>
                <w:sz w:val="24"/>
                <w:szCs w:val="24"/>
                <w:shd w:val="clear" w:color="auto" w:fill="FFFFFF"/>
              </w:rPr>
              <w:t>Aud</w:t>
            </w:r>
            <w:r w:rsidR="00A228BC" w:rsidRPr="00B20E2A">
              <w:rPr>
                <w:rFonts w:ascii="Times New Roman" w:hAnsi="Times New Roman" w:cs="Times New Roman"/>
                <w:bCs/>
                <w:sz w:val="24"/>
                <w:szCs w:val="24"/>
                <w:shd w:val="clear" w:color="auto" w:fill="FFFFFF"/>
              </w:rPr>
              <w:t>iologist</w:t>
            </w:r>
            <w:r w:rsidRPr="00B20E2A">
              <w:rPr>
                <w:rFonts w:ascii="Times New Roman" w:hAnsi="Times New Roman" w:cs="Times New Roman"/>
                <w:bCs/>
                <w:sz w:val="24"/>
                <w:szCs w:val="24"/>
                <w:shd w:val="clear" w:color="auto" w:fill="FFFFFF"/>
              </w:rPr>
              <w:t>/S</w:t>
            </w:r>
            <w:r w:rsidR="00A228BC" w:rsidRPr="00B20E2A">
              <w:rPr>
                <w:rFonts w:ascii="Times New Roman" w:hAnsi="Times New Roman" w:cs="Times New Roman"/>
                <w:bCs/>
                <w:sz w:val="24"/>
                <w:szCs w:val="24"/>
                <w:shd w:val="clear" w:color="auto" w:fill="FFFFFF"/>
              </w:rPr>
              <w:t xml:space="preserve">peech Language Pathologist </w:t>
            </w:r>
            <w:proofErr w:type="spellStart"/>
            <w:r w:rsidRPr="00B20E2A">
              <w:rPr>
                <w:rFonts w:ascii="Times New Roman" w:hAnsi="Times New Roman" w:cs="Times New Roman"/>
                <w:bCs/>
                <w:sz w:val="24"/>
                <w:szCs w:val="24"/>
                <w:shd w:val="clear" w:color="auto" w:fill="FFFFFF"/>
              </w:rPr>
              <w:t>Gr.II</w:t>
            </w:r>
            <w:proofErr w:type="spellEnd"/>
          </w:p>
        </w:tc>
        <w:tc>
          <w:tcPr>
            <w:tcW w:w="5031" w:type="dxa"/>
          </w:tcPr>
          <w:p w14:paraId="34EA30B7" w14:textId="77777777" w:rsidR="00894171" w:rsidRPr="00B20E2A" w:rsidRDefault="00894171" w:rsidP="00894171">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Supervising the therapy cases, Optimizing therapy plans and time schedule for therapy cases at OSCs of the Institute.</w:t>
            </w:r>
          </w:p>
          <w:p w14:paraId="175BA337" w14:textId="77777777" w:rsidR="00894171" w:rsidRPr="00B20E2A" w:rsidRDefault="00894171" w:rsidP="00894171">
            <w:pPr>
              <w:spacing w:after="0" w:line="276" w:lineRule="auto"/>
              <w:ind w:left="-51"/>
              <w:jc w:val="both"/>
              <w:rPr>
                <w:rFonts w:ascii="Times New Roman" w:hAnsi="Times New Roman" w:cs="Times New Roman"/>
                <w:sz w:val="24"/>
                <w:szCs w:val="24"/>
              </w:rPr>
            </w:pPr>
            <w:r w:rsidRPr="00B20E2A">
              <w:rPr>
                <w:rFonts w:ascii="Times New Roman" w:hAnsi="Times New Roman" w:cs="Times New Roman"/>
                <w:sz w:val="24"/>
                <w:szCs w:val="24"/>
              </w:rPr>
              <w:t>Monitoring the statistics of the different activities carried out in the department.</w:t>
            </w:r>
          </w:p>
          <w:p w14:paraId="31913A71" w14:textId="77777777" w:rsidR="00894171" w:rsidRPr="00B20E2A" w:rsidRDefault="00894171" w:rsidP="00894171">
            <w:pPr>
              <w:spacing w:after="0" w:line="276" w:lineRule="auto"/>
              <w:ind w:left="-51"/>
              <w:jc w:val="both"/>
              <w:rPr>
                <w:rFonts w:ascii="Times New Roman" w:hAnsi="Times New Roman" w:cs="Times New Roman"/>
                <w:sz w:val="24"/>
                <w:szCs w:val="24"/>
              </w:rPr>
            </w:pPr>
            <w:r w:rsidRPr="00B20E2A">
              <w:rPr>
                <w:rFonts w:ascii="Times New Roman" w:hAnsi="Times New Roman" w:cs="Times New Roman"/>
                <w:sz w:val="24"/>
                <w:szCs w:val="24"/>
              </w:rPr>
              <w:t>To take up in charge duties in the absence of HOD and to assist HOD to carry out the department activities</w:t>
            </w:r>
          </w:p>
          <w:p w14:paraId="2B7BC324" w14:textId="77777777" w:rsidR="00894171" w:rsidRPr="00B20E2A" w:rsidRDefault="00894171" w:rsidP="00894171">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Any other duties assigned by the Director/HOD from time to time</w:t>
            </w:r>
          </w:p>
        </w:tc>
      </w:tr>
      <w:tr w:rsidR="00894171" w:rsidRPr="00B20E2A" w14:paraId="06ACF406" w14:textId="77777777" w:rsidTr="008822EB">
        <w:trPr>
          <w:trHeight w:val="1442"/>
          <w:jc w:val="center"/>
        </w:trPr>
        <w:tc>
          <w:tcPr>
            <w:tcW w:w="753" w:type="dxa"/>
          </w:tcPr>
          <w:p w14:paraId="21989E8D" w14:textId="77777777" w:rsidR="00894171" w:rsidRPr="00B20E2A" w:rsidRDefault="00894171" w:rsidP="00894171">
            <w:pPr>
              <w:spacing w:line="360" w:lineRule="auto"/>
              <w:rPr>
                <w:rFonts w:ascii="Times New Roman" w:hAnsi="Times New Roman" w:cs="Times New Roman"/>
                <w:sz w:val="24"/>
                <w:szCs w:val="24"/>
              </w:rPr>
            </w:pPr>
            <w:r w:rsidRPr="00B20E2A">
              <w:rPr>
                <w:rFonts w:ascii="Times New Roman" w:hAnsi="Times New Roman" w:cs="Times New Roman"/>
                <w:sz w:val="24"/>
                <w:szCs w:val="24"/>
              </w:rPr>
              <w:t>4</w:t>
            </w:r>
            <w:r w:rsidR="00066A0D" w:rsidRPr="00B20E2A">
              <w:rPr>
                <w:rFonts w:ascii="Times New Roman" w:hAnsi="Times New Roman" w:cs="Times New Roman"/>
                <w:sz w:val="24"/>
                <w:szCs w:val="24"/>
              </w:rPr>
              <w:t>2</w:t>
            </w:r>
          </w:p>
        </w:tc>
        <w:tc>
          <w:tcPr>
            <w:tcW w:w="2325" w:type="dxa"/>
          </w:tcPr>
          <w:p w14:paraId="770751C6" w14:textId="77777777" w:rsidR="00894171" w:rsidRPr="00B20E2A" w:rsidRDefault="00894171" w:rsidP="00894171">
            <w:pPr>
              <w:spacing w:line="276" w:lineRule="auto"/>
              <w:rPr>
                <w:rFonts w:ascii="Times New Roman" w:hAnsi="Times New Roman" w:cs="Times New Roman"/>
                <w:bCs/>
                <w:sz w:val="24"/>
                <w:szCs w:val="24"/>
                <w:shd w:val="clear" w:color="auto" w:fill="FFFFFF"/>
              </w:rPr>
            </w:pPr>
            <w:r w:rsidRPr="00B20E2A">
              <w:rPr>
                <w:rFonts w:ascii="Times New Roman" w:hAnsi="Times New Roman" w:cs="Times New Roman"/>
                <w:bCs/>
                <w:sz w:val="24"/>
                <w:szCs w:val="24"/>
                <w:shd w:val="clear" w:color="auto" w:fill="FFFFFF"/>
              </w:rPr>
              <w:t>ENT Specialist (Outsourced staff)</w:t>
            </w:r>
          </w:p>
        </w:tc>
        <w:tc>
          <w:tcPr>
            <w:tcW w:w="5031" w:type="dxa"/>
          </w:tcPr>
          <w:p w14:paraId="6ED90EDD" w14:textId="77777777" w:rsidR="00894171" w:rsidRPr="00B20E2A" w:rsidRDefault="00894171" w:rsidP="00894171">
            <w:pPr>
              <w:spacing w:after="0" w:line="276" w:lineRule="auto"/>
              <w:ind w:left="-35"/>
              <w:jc w:val="both"/>
              <w:rPr>
                <w:rFonts w:ascii="Times New Roman" w:hAnsi="Times New Roman" w:cs="Times New Roman"/>
                <w:sz w:val="24"/>
                <w:szCs w:val="24"/>
              </w:rPr>
            </w:pPr>
            <w:r w:rsidRPr="00B20E2A">
              <w:rPr>
                <w:rFonts w:ascii="Times New Roman" w:hAnsi="Times New Roman" w:cs="Times New Roman"/>
                <w:sz w:val="24"/>
                <w:szCs w:val="24"/>
              </w:rPr>
              <w:t xml:space="preserve">Examination of ear, nose and throat for the clients registered </w:t>
            </w:r>
          </w:p>
          <w:p w14:paraId="181C30E5" w14:textId="77777777" w:rsidR="00894171" w:rsidRPr="00B20E2A" w:rsidRDefault="00894171" w:rsidP="00894171">
            <w:pPr>
              <w:spacing w:after="0" w:line="276" w:lineRule="auto"/>
              <w:ind w:left="-35"/>
              <w:jc w:val="both"/>
              <w:rPr>
                <w:rFonts w:ascii="Times New Roman" w:hAnsi="Times New Roman" w:cs="Times New Roman"/>
                <w:sz w:val="24"/>
                <w:szCs w:val="24"/>
              </w:rPr>
            </w:pPr>
            <w:r w:rsidRPr="00B20E2A">
              <w:rPr>
                <w:rFonts w:ascii="Times New Roman" w:hAnsi="Times New Roman" w:cs="Times New Roman"/>
                <w:sz w:val="24"/>
                <w:szCs w:val="24"/>
              </w:rPr>
              <w:t>Proper assessment and guidance to the individuals with problems</w:t>
            </w:r>
          </w:p>
          <w:p w14:paraId="0C8C775E" w14:textId="77777777" w:rsidR="00894171" w:rsidRPr="00B20E2A" w:rsidRDefault="00894171" w:rsidP="00894171">
            <w:pPr>
              <w:spacing w:after="0" w:line="276" w:lineRule="auto"/>
              <w:ind w:left="-35"/>
              <w:jc w:val="both"/>
              <w:rPr>
                <w:rFonts w:ascii="Times New Roman" w:hAnsi="Times New Roman" w:cs="Times New Roman"/>
                <w:sz w:val="24"/>
                <w:szCs w:val="24"/>
              </w:rPr>
            </w:pPr>
            <w:r w:rsidRPr="00B20E2A">
              <w:rPr>
                <w:rFonts w:ascii="Times New Roman" w:hAnsi="Times New Roman" w:cs="Times New Roman"/>
                <w:sz w:val="24"/>
                <w:szCs w:val="24"/>
              </w:rPr>
              <w:t xml:space="preserve">Appropriate recommendations and guidance for any additional evaluations, if required. </w:t>
            </w:r>
          </w:p>
          <w:p w14:paraId="03CC1124" w14:textId="77777777" w:rsidR="00894171" w:rsidRPr="00B20E2A" w:rsidRDefault="00894171" w:rsidP="00894171">
            <w:pPr>
              <w:spacing w:after="0" w:line="276" w:lineRule="auto"/>
              <w:ind w:left="-35"/>
              <w:jc w:val="both"/>
              <w:rPr>
                <w:rFonts w:ascii="Times New Roman" w:hAnsi="Times New Roman" w:cs="Times New Roman"/>
                <w:sz w:val="24"/>
                <w:szCs w:val="24"/>
              </w:rPr>
            </w:pPr>
            <w:r w:rsidRPr="00B20E2A">
              <w:rPr>
                <w:rFonts w:ascii="Times New Roman" w:hAnsi="Times New Roman" w:cs="Times New Roman"/>
                <w:sz w:val="24"/>
                <w:szCs w:val="24"/>
              </w:rPr>
              <w:t>Prescription of medications and recommendation for surgery, if indicated</w:t>
            </w:r>
          </w:p>
          <w:p w14:paraId="46BA4A33" w14:textId="77777777" w:rsidR="00894171" w:rsidRPr="00B20E2A" w:rsidRDefault="00894171" w:rsidP="00894171">
            <w:pPr>
              <w:spacing w:after="0" w:line="276" w:lineRule="auto"/>
              <w:ind w:left="-35"/>
              <w:jc w:val="both"/>
              <w:rPr>
                <w:rFonts w:ascii="Times New Roman" w:hAnsi="Times New Roman" w:cs="Times New Roman"/>
                <w:sz w:val="24"/>
                <w:szCs w:val="24"/>
              </w:rPr>
            </w:pPr>
            <w:r w:rsidRPr="00B20E2A">
              <w:rPr>
                <w:rFonts w:ascii="Times New Roman" w:hAnsi="Times New Roman" w:cs="Times New Roman"/>
                <w:sz w:val="24"/>
                <w:szCs w:val="24"/>
              </w:rPr>
              <w:t>Involved in infant and school screening activities of the department</w:t>
            </w:r>
          </w:p>
          <w:p w14:paraId="73BD623D" w14:textId="77777777" w:rsidR="00894171" w:rsidRPr="00B20E2A" w:rsidRDefault="00894171" w:rsidP="00894171">
            <w:pPr>
              <w:spacing w:after="0" w:line="276" w:lineRule="auto"/>
              <w:ind w:left="-35"/>
              <w:jc w:val="both"/>
              <w:rPr>
                <w:rFonts w:ascii="Times New Roman" w:hAnsi="Times New Roman" w:cs="Times New Roman"/>
                <w:bCs/>
                <w:sz w:val="24"/>
                <w:szCs w:val="24"/>
                <w:shd w:val="clear" w:color="auto" w:fill="FFFFFF"/>
              </w:rPr>
            </w:pPr>
            <w:r w:rsidRPr="00B20E2A">
              <w:rPr>
                <w:rFonts w:ascii="Times New Roman" w:hAnsi="Times New Roman" w:cs="Times New Roman"/>
                <w:sz w:val="24"/>
                <w:szCs w:val="24"/>
              </w:rPr>
              <w:t>Taking part in camp activities organized by the department/Institute</w:t>
            </w:r>
          </w:p>
          <w:p w14:paraId="436EA496" w14:textId="77777777" w:rsidR="00894171" w:rsidRPr="00B20E2A" w:rsidRDefault="00894171" w:rsidP="00894171">
            <w:pPr>
              <w:spacing w:after="0" w:line="276" w:lineRule="auto"/>
              <w:ind w:left="-35"/>
              <w:jc w:val="both"/>
              <w:rPr>
                <w:rFonts w:ascii="Times New Roman" w:hAnsi="Times New Roman" w:cs="Times New Roman"/>
                <w:bCs/>
                <w:sz w:val="24"/>
                <w:szCs w:val="24"/>
                <w:shd w:val="clear" w:color="auto" w:fill="FFFFFF"/>
              </w:rPr>
            </w:pPr>
            <w:r w:rsidRPr="00B20E2A">
              <w:rPr>
                <w:rFonts w:ascii="Times New Roman" w:hAnsi="Times New Roman" w:cs="Times New Roman"/>
                <w:sz w:val="24"/>
                <w:szCs w:val="24"/>
              </w:rPr>
              <w:t>Any other duties assigned by the HOD from time to time</w:t>
            </w:r>
          </w:p>
        </w:tc>
      </w:tr>
      <w:tr w:rsidR="00894171" w:rsidRPr="00B20E2A" w14:paraId="5D824460" w14:textId="77777777" w:rsidTr="008822EB">
        <w:trPr>
          <w:trHeight w:val="1442"/>
          <w:jc w:val="center"/>
        </w:trPr>
        <w:tc>
          <w:tcPr>
            <w:tcW w:w="753" w:type="dxa"/>
          </w:tcPr>
          <w:p w14:paraId="341A4261" w14:textId="77777777" w:rsidR="00894171" w:rsidRPr="00B20E2A" w:rsidRDefault="00066A0D" w:rsidP="00894171">
            <w:pPr>
              <w:spacing w:line="360" w:lineRule="auto"/>
              <w:rPr>
                <w:rFonts w:ascii="Times New Roman" w:hAnsi="Times New Roman" w:cs="Times New Roman"/>
                <w:sz w:val="24"/>
                <w:szCs w:val="24"/>
              </w:rPr>
            </w:pPr>
            <w:r w:rsidRPr="00B20E2A">
              <w:rPr>
                <w:rFonts w:ascii="Times New Roman" w:hAnsi="Times New Roman" w:cs="Times New Roman"/>
                <w:sz w:val="24"/>
                <w:szCs w:val="24"/>
              </w:rPr>
              <w:t>43</w:t>
            </w:r>
          </w:p>
          <w:p w14:paraId="6E713F8E" w14:textId="77777777" w:rsidR="00894171" w:rsidRPr="00B20E2A" w:rsidRDefault="00894171" w:rsidP="00894171">
            <w:pPr>
              <w:spacing w:line="360" w:lineRule="auto"/>
              <w:rPr>
                <w:rFonts w:ascii="Times New Roman" w:hAnsi="Times New Roman" w:cs="Times New Roman"/>
                <w:sz w:val="24"/>
                <w:szCs w:val="24"/>
              </w:rPr>
            </w:pPr>
          </w:p>
          <w:p w14:paraId="09A00CE5" w14:textId="77777777" w:rsidR="00894171" w:rsidRPr="00B20E2A" w:rsidRDefault="00894171" w:rsidP="00894171">
            <w:pPr>
              <w:spacing w:line="360" w:lineRule="auto"/>
              <w:rPr>
                <w:rFonts w:ascii="Times New Roman" w:hAnsi="Times New Roman" w:cs="Times New Roman"/>
                <w:sz w:val="24"/>
                <w:szCs w:val="24"/>
              </w:rPr>
            </w:pPr>
          </w:p>
          <w:p w14:paraId="5C1B6CA7" w14:textId="77777777" w:rsidR="00894171" w:rsidRPr="00B20E2A" w:rsidRDefault="00066A0D" w:rsidP="00894171">
            <w:pPr>
              <w:spacing w:line="360" w:lineRule="auto"/>
              <w:rPr>
                <w:rFonts w:ascii="Times New Roman" w:hAnsi="Times New Roman" w:cs="Times New Roman"/>
                <w:sz w:val="24"/>
                <w:szCs w:val="24"/>
              </w:rPr>
            </w:pPr>
            <w:r w:rsidRPr="00B20E2A">
              <w:rPr>
                <w:rFonts w:ascii="Times New Roman" w:hAnsi="Times New Roman" w:cs="Times New Roman"/>
                <w:sz w:val="24"/>
                <w:szCs w:val="24"/>
              </w:rPr>
              <w:t>44</w:t>
            </w:r>
          </w:p>
          <w:p w14:paraId="23243D1A" w14:textId="77777777" w:rsidR="00894171" w:rsidRPr="00B20E2A" w:rsidRDefault="00894171" w:rsidP="00894171">
            <w:pPr>
              <w:spacing w:line="360" w:lineRule="auto"/>
              <w:rPr>
                <w:rFonts w:ascii="Times New Roman" w:hAnsi="Times New Roman" w:cs="Times New Roman"/>
                <w:sz w:val="24"/>
                <w:szCs w:val="24"/>
              </w:rPr>
            </w:pPr>
          </w:p>
        </w:tc>
        <w:tc>
          <w:tcPr>
            <w:tcW w:w="2325" w:type="dxa"/>
          </w:tcPr>
          <w:p w14:paraId="4048E0A4" w14:textId="77777777" w:rsidR="00894171" w:rsidRPr="00B20E2A" w:rsidRDefault="00A228BC" w:rsidP="00894171">
            <w:pPr>
              <w:spacing w:after="0" w:line="276" w:lineRule="auto"/>
              <w:rPr>
                <w:rFonts w:ascii="Times New Roman" w:hAnsi="Times New Roman" w:cs="Times New Roman"/>
                <w:sz w:val="24"/>
                <w:szCs w:val="24"/>
              </w:rPr>
            </w:pPr>
            <w:r w:rsidRPr="00B20E2A">
              <w:rPr>
                <w:rFonts w:ascii="Times New Roman" w:hAnsi="Times New Roman" w:cs="Times New Roman"/>
                <w:bCs/>
                <w:sz w:val="24"/>
                <w:szCs w:val="24"/>
                <w:shd w:val="clear" w:color="auto" w:fill="FFFFFF"/>
              </w:rPr>
              <w:t xml:space="preserve">Speech Language Pathologist </w:t>
            </w:r>
            <w:r w:rsidR="00894171" w:rsidRPr="00B20E2A">
              <w:rPr>
                <w:rFonts w:ascii="Times New Roman" w:hAnsi="Times New Roman" w:cs="Times New Roman"/>
                <w:sz w:val="24"/>
                <w:szCs w:val="24"/>
              </w:rPr>
              <w:t>Gr. I</w:t>
            </w:r>
          </w:p>
          <w:p w14:paraId="46DED762" w14:textId="77777777" w:rsidR="00894171" w:rsidRPr="00B20E2A" w:rsidRDefault="00894171" w:rsidP="00894171">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(Contract)</w:t>
            </w:r>
          </w:p>
          <w:p w14:paraId="6DF9A257" w14:textId="77777777" w:rsidR="00894171" w:rsidRPr="00B20E2A" w:rsidRDefault="00894171" w:rsidP="00894171">
            <w:pPr>
              <w:spacing w:line="276" w:lineRule="auto"/>
              <w:rPr>
                <w:rFonts w:ascii="Times New Roman" w:hAnsi="Times New Roman" w:cs="Times New Roman"/>
                <w:sz w:val="24"/>
                <w:szCs w:val="24"/>
              </w:rPr>
            </w:pPr>
          </w:p>
          <w:p w14:paraId="1CD5D859" w14:textId="77777777" w:rsidR="00894171" w:rsidRPr="00B20E2A" w:rsidRDefault="00894171" w:rsidP="00894171">
            <w:pPr>
              <w:spacing w:after="0" w:line="240" w:lineRule="auto"/>
              <w:rPr>
                <w:rFonts w:ascii="Times New Roman" w:hAnsi="Times New Roman" w:cs="Times New Roman"/>
                <w:sz w:val="24"/>
                <w:szCs w:val="24"/>
              </w:rPr>
            </w:pPr>
          </w:p>
          <w:p w14:paraId="52D981CF" w14:textId="77777777" w:rsidR="00894171" w:rsidRPr="00B20E2A" w:rsidRDefault="00A228BC" w:rsidP="00894171">
            <w:pPr>
              <w:spacing w:after="0" w:line="240" w:lineRule="auto"/>
              <w:rPr>
                <w:rFonts w:ascii="Times New Roman" w:hAnsi="Times New Roman" w:cs="Times New Roman"/>
                <w:sz w:val="24"/>
                <w:szCs w:val="24"/>
              </w:rPr>
            </w:pPr>
            <w:r w:rsidRPr="00B20E2A">
              <w:rPr>
                <w:rFonts w:ascii="Times New Roman" w:hAnsi="Times New Roman" w:cs="Times New Roman"/>
                <w:bCs/>
                <w:sz w:val="24"/>
                <w:szCs w:val="24"/>
                <w:shd w:val="clear" w:color="auto" w:fill="FFFFFF"/>
              </w:rPr>
              <w:t>Audiologist</w:t>
            </w:r>
            <w:r w:rsidR="00894171" w:rsidRPr="00B20E2A">
              <w:rPr>
                <w:rFonts w:ascii="Times New Roman" w:hAnsi="Times New Roman" w:cs="Times New Roman"/>
                <w:sz w:val="24"/>
                <w:szCs w:val="24"/>
              </w:rPr>
              <w:t xml:space="preserve"> Gr. I</w:t>
            </w:r>
          </w:p>
          <w:p w14:paraId="7D55B3DE" w14:textId="77777777" w:rsidR="00894171" w:rsidRPr="00B20E2A" w:rsidRDefault="00894171" w:rsidP="00894171">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(Contract)</w:t>
            </w:r>
          </w:p>
          <w:p w14:paraId="5BE24B66" w14:textId="77777777" w:rsidR="00894171" w:rsidRPr="00B20E2A" w:rsidRDefault="00894171" w:rsidP="00894171">
            <w:pPr>
              <w:spacing w:line="276" w:lineRule="auto"/>
              <w:rPr>
                <w:rFonts w:ascii="Times New Roman" w:hAnsi="Times New Roman" w:cs="Times New Roman"/>
                <w:bCs/>
                <w:sz w:val="24"/>
                <w:szCs w:val="24"/>
                <w:shd w:val="clear" w:color="auto" w:fill="FFFFFF"/>
              </w:rPr>
            </w:pPr>
          </w:p>
        </w:tc>
        <w:tc>
          <w:tcPr>
            <w:tcW w:w="5031" w:type="dxa"/>
          </w:tcPr>
          <w:p w14:paraId="13737CB9" w14:textId="77777777" w:rsidR="00894171" w:rsidRPr="00B20E2A" w:rsidRDefault="00894171" w:rsidP="00894171">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Orienting the public and various professionals related to communication disorders </w:t>
            </w:r>
          </w:p>
          <w:p w14:paraId="50847190" w14:textId="77777777" w:rsidR="00894171" w:rsidRPr="00B20E2A" w:rsidRDefault="00894171" w:rsidP="00894171">
            <w:pPr>
              <w:spacing w:after="0" w:line="276" w:lineRule="auto"/>
              <w:ind w:left="-35"/>
              <w:jc w:val="both"/>
              <w:rPr>
                <w:rFonts w:ascii="Times New Roman" w:hAnsi="Times New Roman" w:cs="Times New Roman"/>
                <w:sz w:val="24"/>
                <w:szCs w:val="24"/>
              </w:rPr>
            </w:pPr>
            <w:r w:rsidRPr="00B20E2A">
              <w:rPr>
                <w:rFonts w:ascii="Times New Roman" w:hAnsi="Times New Roman" w:cs="Times New Roman"/>
                <w:sz w:val="24"/>
                <w:szCs w:val="24"/>
              </w:rPr>
              <w:t xml:space="preserve">Preparation and distribution of Public education material and maintaining its stock </w:t>
            </w:r>
          </w:p>
          <w:p w14:paraId="04058F89" w14:textId="77777777" w:rsidR="00894171" w:rsidRPr="00B20E2A" w:rsidRDefault="00894171" w:rsidP="00894171">
            <w:pPr>
              <w:spacing w:after="0" w:line="276" w:lineRule="auto"/>
              <w:ind w:left="-35"/>
              <w:jc w:val="both"/>
              <w:rPr>
                <w:rFonts w:ascii="Times New Roman" w:hAnsi="Times New Roman" w:cs="Times New Roman"/>
                <w:sz w:val="24"/>
                <w:szCs w:val="24"/>
              </w:rPr>
            </w:pPr>
            <w:r w:rsidRPr="00B20E2A">
              <w:rPr>
                <w:rFonts w:ascii="Times New Roman" w:hAnsi="Times New Roman" w:cs="Times New Roman"/>
                <w:sz w:val="24"/>
                <w:szCs w:val="24"/>
              </w:rPr>
              <w:t>Performing various screening activities that includes Newborn/infant screening, school screening, screening elder citizens and industrial employees and follow up</w:t>
            </w:r>
          </w:p>
          <w:p w14:paraId="646035A9" w14:textId="77777777" w:rsidR="00894171" w:rsidRPr="00B20E2A" w:rsidRDefault="00894171" w:rsidP="00894171">
            <w:pPr>
              <w:spacing w:after="0" w:line="276" w:lineRule="auto"/>
              <w:ind w:left="-35"/>
              <w:jc w:val="both"/>
              <w:rPr>
                <w:rFonts w:ascii="Times New Roman" w:hAnsi="Times New Roman" w:cs="Times New Roman"/>
                <w:sz w:val="24"/>
                <w:szCs w:val="24"/>
              </w:rPr>
            </w:pPr>
            <w:r w:rsidRPr="00B20E2A">
              <w:rPr>
                <w:rFonts w:ascii="Times New Roman" w:hAnsi="Times New Roman" w:cs="Times New Roman"/>
                <w:sz w:val="24"/>
                <w:szCs w:val="24"/>
              </w:rPr>
              <w:t>Assessment and rehabilitation through follow up program at the institute as well as in NBS and OSCs</w:t>
            </w:r>
          </w:p>
          <w:p w14:paraId="59F78BC1" w14:textId="77777777" w:rsidR="00894171" w:rsidRPr="00B20E2A" w:rsidRDefault="00894171" w:rsidP="00894171">
            <w:pPr>
              <w:spacing w:after="0" w:line="276" w:lineRule="auto"/>
              <w:ind w:left="-35"/>
              <w:jc w:val="both"/>
              <w:rPr>
                <w:rFonts w:ascii="Times New Roman" w:hAnsi="Times New Roman" w:cs="Times New Roman"/>
                <w:sz w:val="24"/>
                <w:szCs w:val="24"/>
              </w:rPr>
            </w:pPr>
            <w:r w:rsidRPr="00B20E2A">
              <w:rPr>
                <w:rFonts w:ascii="Times New Roman" w:hAnsi="Times New Roman" w:cs="Times New Roman"/>
                <w:sz w:val="24"/>
                <w:szCs w:val="24"/>
              </w:rPr>
              <w:t>Clinical training, monitoring and guidance of students posted in the department and in OSCs</w:t>
            </w:r>
          </w:p>
          <w:p w14:paraId="08B95285" w14:textId="77777777" w:rsidR="00894171" w:rsidRPr="00B20E2A" w:rsidRDefault="00894171" w:rsidP="00894171">
            <w:pPr>
              <w:spacing w:after="0" w:line="276" w:lineRule="auto"/>
              <w:ind w:left="-35"/>
              <w:jc w:val="both"/>
              <w:rPr>
                <w:rFonts w:ascii="Times New Roman" w:hAnsi="Times New Roman" w:cs="Times New Roman"/>
                <w:sz w:val="24"/>
                <w:szCs w:val="24"/>
              </w:rPr>
            </w:pPr>
            <w:r w:rsidRPr="00B20E2A">
              <w:rPr>
                <w:rFonts w:ascii="Times New Roman" w:hAnsi="Times New Roman" w:cs="Times New Roman"/>
                <w:sz w:val="24"/>
                <w:szCs w:val="24"/>
              </w:rPr>
              <w:lastRenderedPageBreak/>
              <w:t>Prescription &amp; issue of hearing aids, counselling clients on hearing aid use and care</w:t>
            </w:r>
          </w:p>
          <w:p w14:paraId="489F5EE7" w14:textId="77777777" w:rsidR="00894171" w:rsidRPr="00B20E2A" w:rsidRDefault="00894171" w:rsidP="00894171">
            <w:pPr>
              <w:spacing w:after="0" w:line="276" w:lineRule="auto"/>
              <w:ind w:left="-35"/>
              <w:jc w:val="both"/>
              <w:rPr>
                <w:rFonts w:ascii="Times New Roman" w:hAnsi="Times New Roman" w:cs="Times New Roman"/>
                <w:sz w:val="24"/>
                <w:szCs w:val="24"/>
              </w:rPr>
            </w:pPr>
            <w:r w:rsidRPr="00B20E2A">
              <w:rPr>
                <w:rFonts w:ascii="Times New Roman" w:hAnsi="Times New Roman" w:cs="Times New Roman"/>
                <w:sz w:val="24"/>
                <w:szCs w:val="24"/>
              </w:rPr>
              <w:t>Maintenance of hearing aid stock/distribution at OSCs</w:t>
            </w:r>
          </w:p>
          <w:p w14:paraId="2508B2AA" w14:textId="77777777" w:rsidR="00894171" w:rsidRPr="00B20E2A" w:rsidRDefault="00894171" w:rsidP="00894171">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Maintenance of documentation/records of all the clinical activities (assigned) &amp; maintained including therapy sessions of clients. </w:t>
            </w:r>
          </w:p>
          <w:p w14:paraId="59BAE911" w14:textId="77777777" w:rsidR="00894171" w:rsidRPr="00B20E2A" w:rsidRDefault="00894171" w:rsidP="00894171">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Regular stock verification and maintenance of equipment in terms of periodic objective calibration, biologic calibration, and/or repair.</w:t>
            </w:r>
          </w:p>
          <w:p w14:paraId="728C0BB0" w14:textId="77777777" w:rsidR="00894171" w:rsidRPr="00B20E2A" w:rsidRDefault="00894171" w:rsidP="00894171">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Updating of database for all the clinical activities - Maintenance of statistics and preparation of reports</w:t>
            </w:r>
          </w:p>
          <w:p w14:paraId="01A948F7" w14:textId="77777777" w:rsidR="00894171" w:rsidRPr="00B20E2A" w:rsidRDefault="00894171" w:rsidP="00894171">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Carrying out the research activities and Publication of data under the guidance/supervision</w:t>
            </w:r>
          </w:p>
          <w:p w14:paraId="5660E01B" w14:textId="77777777" w:rsidR="00894171" w:rsidRPr="00B20E2A" w:rsidRDefault="00894171" w:rsidP="00894171">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Any other duties assigned by the HOD from time to time.</w:t>
            </w:r>
          </w:p>
        </w:tc>
      </w:tr>
      <w:tr w:rsidR="00894171" w:rsidRPr="00B20E2A" w14:paraId="15553701" w14:textId="77777777" w:rsidTr="008822EB">
        <w:trPr>
          <w:trHeight w:val="1442"/>
          <w:jc w:val="center"/>
        </w:trPr>
        <w:tc>
          <w:tcPr>
            <w:tcW w:w="753" w:type="dxa"/>
          </w:tcPr>
          <w:p w14:paraId="6985F0A3" w14:textId="77777777" w:rsidR="00894171" w:rsidRPr="00B20E2A" w:rsidRDefault="00066A0D" w:rsidP="00894171">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45</w:t>
            </w:r>
          </w:p>
          <w:p w14:paraId="526D8E48" w14:textId="77777777" w:rsidR="00894171" w:rsidRPr="00B20E2A" w:rsidRDefault="00894171" w:rsidP="00894171">
            <w:pPr>
              <w:spacing w:line="360" w:lineRule="auto"/>
              <w:rPr>
                <w:rFonts w:ascii="Times New Roman" w:hAnsi="Times New Roman" w:cs="Times New Roman"/>
                <w:sz w:val="24"/>
                <w:szCs w:val="24"/>
              </w:rPr>
            </w:pPr>
          </w:p>
          <w:p w14:paraId="4FF83DAB" w14:textId="77777777" w:rsidR="00894171" w:rsidRPr="00B20E2A" w:rsidRDefault="00894171" w:rsidP="00894171">
            <w:pPr>
              <w:spacing w:line="360" w:lineRule="auto"/>
              <w:rPr>
                <w:rFonts w:ascii="Times New Roman" w:hAnsi="Times New Roman" w:cs="Times New Roman"/>
                <w:sz w:val="24"/>
                <w:szCs w:val="24"/>
              </w:rPr>
            </w:pPr>
          </w:p>
          <w:p w14:paraId="016296FA" w14:textId="77777777" w:rsidR="00894171" w:rsidRPr="00B20E2A" w:rsidRDefault="00894171" w:rsidP="00894171">
            <w:pPr>
              <w:spacing w:line="360" w:lineRule="auto"/>
              <w:rPr>
                <w:rFonts w:ascii="Times New Roman" w:hAnsi="Times New Roman" w:cs="Times New Roman"/>
                <w:sz w:val="24"/>
                <w:szCs w:val="24"/>
              </w:rPr>
            </w:pPr>
            <w:r w:rsidRPr="00B20E2A">
              <w:rPr>
                <w:rFonts w:ascii="Times New Roman" w:hAnsi="Times New Roman" w:cs="Times New Roman"/>
                <w:sz w:val="24"/>
                <w:szCs w:val="24"/>
              </w:rPr>
              <w:t>4</w:t>
            </w:r>
            <w:r w:rsidR="00066A0D" w:rsidRPr="00B20E2A">
              <w:rPr>
                <w:rFonts w:ascii="Times New Roman" w:hAnsi="Times New Roman" w:cs="Times New Roman"/>
                <w:sz w:val="24"/>
                <w:szCs w:val="24"/>
              </w:rPr>
              <w:t>6</w:t>
            </w:r>
          </w:p>
        </w:tc>
        <w:tc>
          <w:tcPr>
            <w:tcW w:w="2325" w:type="dxa"/>
          </w:tcPr>
          <w:p w14:paraId="3E469DBB" w14:textId="77777777" w:rsidR="00894171" w:rsidRPr="00B20E2A" w:rsidRDefault="00A228BC" w:rsidP="00894171">
            <w:pPr>
              <w:spacing w:after="0" w:line="240" w:lineRule="auto"/>
              <w:rPr>
                <w:rFonts w:ascii="Times New Roman" w:hAnsi="Times New Roman" w:cs="Times New Roman"/>
                <w:sz w:val="24"/>
                <w:szCs w:val="24"/>
              </w:rPr>
            </w:pPr>
            <w:r w:rsidRPr="00B20E2A">
              <w:rPr>
                <w:rFonts w:ascii="Times New Roman" w:hAnsi="Times New Roman" w:cs="Times New Roman"/>
                <w:bCs/>
                <w:sz w:val="24"/>
                <w:szCs w:val="24"/>
                <w:shd w:val="clear" w:color="auto" w:fill="FFFFFF"/>
              </w:rPr>
              <w:t xml:space="preserve">Audiologist </w:t>
            </w:r>
            <w:r w:rsidR="00894171" w:rsidRPr="00B20E2A">
              <w:rPr>
                <w:rFonts w:ascii="Times New Roman" w:hAnsi="Times New Roman" w:cs="Times New Roman"/>
                <w:sz w:val="24"/>
                <w:szCs w:val="24"/>
              </w:rPr>
              <w:t>Gr. II</w:t>
            </w:r>
          </w:p>
          <w:p w14:paraId="361DEF85" w14:textId="77777777" w:rsidR="00894171" w:rsidRPr="00B20E2A" w:rsidRDefault="00894171" w:rsidP="00894171">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(Contract)</w:t>
            </w:r>
          </w:p>
          <w:p w14:paraId="357A856D" w14:textId="77777777" w:rsidR="00894171" w:rsidRPr="00B20E2A" w:rsidRDefault="00894171" w:rsidP="00894171">
            <w:pPr>
              <w:spacing w:line="276" w:lineRule="auto"/>
              <w:rPr>
                <w:rFonts w:ascii="Times New Roman" w:hAnsi="Times New Roman" w:cs="Times New Roman"/>
                <w:sz w:val="24"/>
                <w:szCs w:val="24"/>
              </w:rPr>
            </w:pPr>
          </w:p>
          <w:p w14:paraId="385D84B5" w14:textId="77777777" w:rsidR="00894171" w:rsidRPr="00B20E2A" w:rsidRDefault="00894171" w:rsidP="00894171">
            <w:pPr>
              <w:spacing w:line="276" w:lineRule="auto"/>
              <w:rPr>
                <w:rFonts w:ascii="Times New Roman" w:hAnsi="Times New Roman" w:cs="Times New Roman"/>
                <w:sz w:val="24"/>
                <w:szCs w:val="24"/>
              </w:rPr>
            </w:pPr>
          </w:p>
          <w:p w14:paraId="76B8F2FC" w14:textId="77777777" w:rsidR="00894171" w:rsidRPr="004C6FAC" w:rsidRDefault="00894171" w:rsidP="00894171">
            <w:pPr>
              <w:spacing w:line="276" w:lineRule="auto"/>
              <w:rPr>
                <w:rFonts w:ascii="Times New Roman" w:hAnsi="Times New Roman" w:cs="Times New Roman"/>
                <w:sz w:val="4"/>
                <w:szCs w:val="4"/>
              </w:rPr>
            </w:pPr>
          </w:p>
          <w:p w14:paraId="304EA895" w14:textId="77777777" w:rsidR="00894171" w:rsidRPr="00B20E2A" w:rsidRDefault="00A228BC" w:rsidP="00894171">
            <w:pPr>
              <w:spacing w:after="0" w:line="240" w:lineRule="auto"/>
              <w:rPr>
                <w:rFonts w:ascii="Times New Roman" w:hAnsi="Times New Roman" w:cs="Times New Roman"/>
                <w:sz w:val="24"/>
                <w:szCs w:val="24"/>
              </w:rPr>
            </w:pPr>
            <w:r w:rsidRPr="00B20E2A">
              <w:rPr>
                <w:rFonts w:ascii="Times New Roman" w:hAnsi="Times New Roman" w:cs="Times New Roman"/>
                <w:bCs/>
                <w:sz w:val="24"/>
                <w:szCs w:val="24"/>
                <w:shd w:val="clear" w:color="auto" w:fill="FFFFFF"/>
              </w:rPr>
              <w:t xml:space="preserve">Speech Language Pathologist </w:t>
            </w:r>
            <w:r w:rsidR="00894171" w:rsidRPr="00B20E2A">
              <w:rPr>
                <w:rFonts w:ascii="Times New Roman" w:hAnsi="Times New Roman" w:cs="Times New Roman"/>
                <w:sz w:val="24"/>
                <w:szCs w:val="24"/>
              </w:rPr>
              <w:t>Gr. II</w:t>
            </w:r>
          </w:p>
          <w:p w14:paraId="54A6197F" w14:textId="77777777" w:rsidR="00894171" w:rsidRPr="00B20E2A" w:rsidRDefault="00894171" w:rsidP="00894171">
            <w:pPr>
              <w:spacing w:after="0" w:line="240" w:lineRule="auto"/>
              <w:rPr>
                <w:rFonts w:ascii="Times New Roman" w:hAnsi="Times New Roman" w:cs="Times New Roman"/>
                <w:bCs/>
                <w:sz w:val="24"/>
                <w:szCs w:val="24"/>
                <w:shd w:val="clear" w:color="auto" w:fill="FFFFFF"/>
              </w:rPr>
            </w:pPr>
            <w:r w:rsidRPr="00B20E2A">
              <w:rPr>
                <w:rFonts w:ascii="Times New Roman" w:hAnsi="Times New Roman" w:cs="Times New Roman"/>
                <w:bCs/>
                <w:sz w:val="24"/>
                <w:szCs w:val="24"/>
                <w:shd w:val="clear" w:color="auto" w:fill="FFFFFF"/>
              </w:rPr>
              <w:t>(Contract)</w:t>
            </w:r>
          </w:p>
        </w:tc>
        <w:tc>
          <w:tcPr>
            <w:tcW w:w="5031" w:type="dxa"/>
          </w:tcPr>
          <w:p w14:paraId="032CEDEA" w14:textId="77777777" w:rsidR="00894171" w:rsidRPr="00B20E2A" w:rsidRDefault="00894171" w:rsidP="00894171">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Involved in carrying out all the clinical activities of the department and in OSCs</w:t>
            </w:r>
          </w:p>
          <w:p w14:paraId="6DAFD623" w14:textId="77777777" w:rsidR="00894171" w:rsidRPr="00B20E2A" w:rsidRDefault="00894171" w:rsidP="00894171">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Assisting in preparation of PEPs and Slides for orientation programs</w:t>
            </w:r>
          </w:p>
          <w:p w14:paraId="0DB6FC66" w14:textId="77777777" w:rsidR="00894171" w:rsidRPr="00B20E2A" w:rsidRDefault="00894171" w:rsidP="00894171">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Assist in monitoring the clinical activities carried out in the NBS centers</w:t>
            </w:r>
          </w:p>
          <w:p w14:paraId="3FFD8D07" w14:textId="77777777" w:rsidR="00894171" w:rsidRPr="00B20E2A" w:rsidRDefault="00894171" w:rsidP="00894171">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Arranging and carrying out the orientation program for different target groups</w:t>
            </w:r>
          </w:p>
          <w:p w14:paraId="7D181351" w14:textId="77777777" w:rsidR="00894171" w:rsidRPr="00B20E2A" w:rsidRDefault="00894171" w:rsidP="00894171">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Preparation and documentation of weekly, monthly and annual report.</w:t>
            </w:r>
          </w:p>
          <w:p w14:paraId="1FA9F919" w14:textId="77777777" w:rsidR="00894171" w:rsidRPr="00B20E2A" w:rsidRDefault="00894171" w:rsidP="00894171">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Verification and </w:t>
            </w:r>
            <w:proofErr w:type="gramStart"/>
            <w:r w:rsidRPr="00B20E2A">
              <w:rPr>
                <w:rFonts w:ascii="Times New Roman" w:hAnsi="Times New Roman" w:cs="Times New Roman"/>
                <w:sz w:val="24"/>
                <w:szCs w:val="24"/>
              </w:rPr>
              <w:t>back-up</w:t>
            </w:r>
            <w:proofErr w:type="gramEnd"/>
            <w:r w:rsidRPr="00B20E2A">
              <w:rPr>
                <w:rFonts w:ascii="Times New Roman" w:hAnsi="Times New Roman" w:cs="Times New Roman"/>
                <w:sz w:val="24"/>
                <w:szCs w:val="24"/>
              </w:rPr>
              <w:t xml:space="preserve"> of data from NBS centers. </w:t>
            </w:r>
          </w:p>
          <w:p w14:paraId="56C5F27F" w14:textId="77777777" w:rsidR="00894171" w:rsidRPr="00B20E2A" w:rsidRDefault="00894171" w:rsidP="00894171">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Assist in maintenance of equipment in terms of periodic objective calibration, biologic calibration, and or repair and the stock verification in NBS centers</w:t>
            </w:r>
          </w:p>
          <w:p w14:paraId="02F4D7BE" w14:textId="77777777" w:rsidR="00894171" w:rsidRPr="00B20E2A" w:rsidRDefault="00894171" w:rsidP="00894171">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Maintenance of documentation/records of all the clinical activities (assigned) &amp; maintained including therapy sessions of clients. </w:t>
            </w:r>
          </w:p>
          <w:p w14:paraId="06055331" w14:textId="77777777" w:rsidR="00894171" w:rsidRPr="00B20E2A" w:rsidRDefault="00894171" w:rsidP="00894171">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Any other duties assigned by the HOD from time to time</w:t>
            </w:r>
          </w:p>
        </w:tc>
      </w:tr>
      <w:tr w:rsidR="00894171" w:rsidRPr="00B20E2A" w14:paraId="6B7F3BBF" w14:textId="77777777" w:rsidTr="008822EB">
        <w:trPr>
          <w:trHeight w:val="1442"/>
          <w:jc w:val="center"/>
        </w:trPr>
        <w:tc>
          <w:tcPr>
            <w:tcW w:w="753" w:type="dxa"/>
          </w:tcPr>
          <w:p w14:paraId="012BCE51" w14:textId="77777777" w:rsidR="00894171" w:rsidRPr="00B20E2A" w:rsidRDefault="00894171" w:rsidP="00894171">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4</w:t>
            </w:r>
            <w:r w:rsidR="00066A0D" w:rsidRPr="00B20E2A">
              <w:rPr>
                <w:rFonts w:ascii="Times New Roman" w:hAnsi="Times New Roman" w:cs="Times New Roman"/>
                <w:sz w:val="24"/>
                <w:szCs w:val="24"/>
              </w:rPr>
              <w:t>7</w:t>
            </w:r>
          </w:p>
        </w:tc>
        <w:tc>
          <w:tcPr>
            <w:tcW w:w="2325" w:type="dxa"/>
          </w:tcPr>
          <w:p w14:paraId="08969D0F" w14:textId="77777777" w:rsidR="00894171" w:rsidRPr="00B20E2A" w:rsidRDefault="00894171" w:rsidP="00894171">
            <w:pPr>
              <w:spacing w:line="276" w:lineRule="auto"/>
              <w:rPr>
                <w:rFonts w:ascii="Times New Roman" w:hAnsi="Times New Roman" w:cs="Times New Roman"/>
                <w:bCs/>
                <w:sz w:val="24"/>
                <w:szCs w:val="24"/>
                <w:shd w:val="clear" w:color="auto" w:fill="FFFFFF"/>
              </w:rPr>
            </w:pPr>
            <w:r w:rsidRPr="00B20E2A">
              <w:rPr>
                <w:rFonts w:ascii="Times New Roman" w:hAnsi="Times New Roman" w:cs="Times New Roman"/>
                <w:sz w:val="24"/>
                <w:szCs w:val="24"/>
              </w:rPr>
              <w:t>Assistant Gr. III</w:t>
            </w:r>
          </w:p>
        </w:tc>
        <w:tc>
          <w:tcPr>
            <w:tcW w:w="5031" w:type="dxa"/>
          </w:tcPr>
          <w:p w14:paraId="1513F6F2" w14:textId="77777777" w:rsidR="00894171" w:rsidRPr="00B20E2A" w:rsidRDefault="00894171" w:rsidP="00894171">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Assisting the head of the department in administrative work.</w:t>
            </w:r>
          </w:p>
          <w:p w14:paraId="39F568DF" w14:textId="77777777" w:rsidR="00894171" w:rsidRPr="00B20E2A" w:rsidRDefault="00894171" w:rsidP="00894171">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Compilation and documentation of monthly, half-yearly and annual statistics of the department.</w:t>
            </w:r>
          </w:p>
          <w:p w14:paraId="16C50D61" w14:textId="77777777" w:rsidR="00894171" w:rsidRPr="00B20E2A" w:rsidRDefault="00894171" w:rsidP="00894171">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Coordinating departmental and NBS centers’ meetings and preparation of minutes.</w:t>
            </w:r>
          </w:p>
          <w:p w14:paraId="209EF7F7" w14:textId="77777777" w:rsidR="00894171" w:rsidRPr="00B20E2A" w:rsidRDefault="00894171" w:rsidP="00894171">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 xml:space="preserve">Receiving, circulating and dispatching of office correspondence/ circulars </w:t>
            </w:r>
          </w:p>
          <w:p w14:paraId="0D9B7B47" w14:textId="77777777" w:rsidR="00894171" w:rsidRPr="00B20E2A" w:rsidRDefault="00894171" w:rsidP="00894171">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 xml:space="preserve">Verification and maintenance of the staff </w:t>
            </w:r>
            <w:proofErr w:type="gramStart"/>
            <w:r w:rsidRPr="00B20E2A">
              <w:rPr>
                <w:rFonts w:ascii="Times New Roman" w:hAnsi="Times New Roman" w:cs="Times New Roman"/>
                <w:sz w:val="24"/>
                <w:szCs w:val="24"/>
              </w:rPr>
              <w:t>attendance,</w:t>
            </w:r>
            <w:proofErr w:type="gramEnd"/>
            <w:r w:rsidRPr="00B20E2A">
              <w:rPr>
                <w:rFonts w:ascii="Times New Roman" w:hAnsi="Times New Roman" w:cs="Times New Roman"/>
                <w:sz w:val="24"/>
                <w:szCs w:val="24"/>
              </w:rPr>
              <w:t xml:space="preserve"> leave letters, travel allowances and suppliers advance related.</w:t>
            </w:r>
          </w:p>
          <w:p w14:paraId="20D4FD48" w14:textId="77777777" w:rsidR="00894171" w:rsidRPr="00B20E2A" w:rsidRDefault="00894171" w:rsidP="00894171">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Provide stenographical assistance for various activities of the department.</w:t>
            </w:r>
          </w:p>
          <w:p w14:paraId="26056642" w14:textId="77777777" w:rsidR="00894171" w:rsidRPr="00B20E2A" w:rsidRDefault="00894171" w:rsidP="00894171">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Maintenance of records and registers in the department</w:t>
            </w:r>
          </w:p>
          <w:p w14:paraId="3830C72C" w14:textId="77777777" w:rsidR="00894171" w:rsidRPr="00B20E2A" w:rsidRDefault="00894171" w:rsidP="00894171">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Any other duties assigned by the Director/HOD.</w:t>
            </w:r>
          </w:p>
          <w:p w14:paraId="4255AA9E" w14:textId="77777777" w:rsidR="00894171" w:rsidRPr="00B20E2A" w:rsidRDefault="00894171" w:rsidP="00894171">
            <w:pPr>
              <w:spacing w:after="0" w:line="276" w:lineRule="auto"/>
              <w:rPr>
                <w:rFonts w:ascii="Times New Roman" w:hAnsi="Times New Roman" w:cs="Times New Roman"/>
                <w:sz w:val="24"/>
                <w:szCs w:val="24"/>
              </w:rPr>
            </w:pPr>
          </w:p>
        </w:tc>
      </w:tr>
      <w:tr w:rsidR="00894171" w:rsidRPr="00B20E2A" w14:paraId="01D7A29A" w14:textId="77777777" w:rsidTr="008822EB">
        <w:trPr>
          <w:trHeight w:val="472"/>
          <w:jc w:val="center"/>
        </w:trPr>
        <w:tc>
          <w:tcPr>
            <w:tcW w:w="8109" w:type="dxa"/>
            <w:gridSpan w:val="3"/>
          </w:tcPr>
          <w:p w14:paraId="0B24121D" w14:textId="77777777" w:rsidR="00894171" w:rsidRPr="00B20E2A" w:rsidRDefault="00C92AB3" w:rsidP="00894171">
            <w:pPr>
              <w:spacing w:after="0" w:line="240" w:lineRule="auto"/>
              <w:ind w:left="33"/>
              <w:jc w:val="center"/>
              <w:rPr>
                <w:rFonts w:ascii="Times New Roman" w:hAnsi="Times New Roman" w:cs="Times New Roman"/>
                <w:b/>
                <w:bCs/>
                <w:sz w:val="24"/>
                <w:szCs w:val="24"/>
              </w:rPr>
            </w:pPr>
            <w:r>
              <w:rPr>
                <w:rFonts w:ascii="Times New Roman" w:hAnsi="Times New Roman" w:cs="Times New Roman"/>
                <w:b/>
                <w:bCs/>
                <w:sz w:val="24"/>
                <w:szCs w:val="24"/>
              </w:rPr>
              <w:t>Department of Speech-</w:t>
            </w:r>
            <w:r w:rsidR="00894171" w:rsidRPr="00B20E2A">
              <w:rPr>
                <w:rFonts w:ascii="Times New Roman" w:hAnsi="Times New Roman" w:cs="Times New Roman"/>
                <w:b/>
                <w:bCs/>
                <w:sz w:val="24"/>
                <w:szCs w:val="24"/>
              </w:rPr>
              <w:t>Language Sciences</w:t>
            </w:r>
          </w:p>
        </w:tc>
      </w:tr>
      <w:tr w:rsidR="00894171" w:rsidRPr="00B20E2A" w14:paraId="186F8CBC" w14:textId="77777777" w:rsidTr="004C6FAC">
        <w:trPr>
          <w:trHeight w:val="1124"/>
          <w:jc w:val="center"/>
        </w:trPr>
        <w:tc>
          <w:tcPr>
            <w:tcW w:w="753" w:type="dxa"/>
          </w:tcPr>
          <w:p w14:paraId="4885AD09" w14:textId="77777777" w:rsidR="00894171" w:rsidRPr="00B20E2A" w:rsidRDefault="00894171" w:rsidP="00894171">
            <w:pPr>
              <w:spacing w:line="360" w:lineRule="auto"/>
              <w:rPr>
                <w:rFonts w:ascii="Times New Roman" w:hAnsi="Times New Roman" w:cs="Times New Roman"/>
                <w:sz w:val="24"/>
                <w:szCs w:val="24"/>
              </w:rPr>
            </w:pPr>
            <w:r w:rsidRPr="00B20E2A">
              <w:rPr>
                <w:rFonts w:ascii="Times New Roman" w:hAnsi="Times New Roman" w:cs="Times New Roman"/>
                <w:sz w:val="24"/>
                <w:szCs w:val="24"/>
              </w:rPr>
              <w:t>4</w:t>
            </w:r>
            <w:r w:rsidR="00066A0D" w:rsidRPr="00B20E2A">
              <w:rPr>
                <w:rFonts w:ascii="Times New Roman" w:hAnsi="Times New Roman" w:cs="Times New Roman"/>
                <w:sz w:val="24"/>
                <w:szCs w:val="24"/>
              </w:rPr>
              <w:t>8</w:t>
            </w:r>
          </w:p>
        </w:tc>
        <w:tc>
          <w:tcPr>
            <w:tcW w:w="2325" w:type="dxa"/>
          </w:tcPr>
          <w:p w14:paraId="4B4C09DD" w14:textId="77777777" w:rsidR="00894171" w:rsidRPr="00B20E2A" w:rsidRDefault="00894171" w:rsidP="00894171">
            <w:pPr>
              <w:rPr>
                <w:rFonts w:ascii="Times New Roman" w:hAnsi="Times New Roman" w:cs="Times New Roman"/>
                <w:b/>
                <w:bCs/>
                <w:sz w:val="24"/>
                <w:szCs w:val="24"/>
              </w:rPr>
            </w:pPr>
            <w:r w:rsidRPr="00B20E2A">
              <w:rPr>
                <w:rFonts w:ascii="Times New Roman" w:hAnsi="Times New Roman" w:cs="Times New Roman"/>
                <w:sz w:val="24"/>
                <w:szCs w:val="24"/>
              </w:rPr>
              <w:t>Professor</w:t>
            </w:r>
          </w:p>
        </w:tc>
        <w:tc>
          <w:tcPr>
            <w:tcW w:w="5031" w:type="dxa"/>
          </w:tcPr>
          <w:p w14:paraId="3F233ABA"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Planning and execution of different activities of the department</w:t>
            </w:r>
          </w:p>
          <w:p w14:paraId="4590CA6F"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Maintenance of attendance, leave statement, supervision of all the departmental activities, certifying travel allowance, preparation of department monthly/annually report/RE-BE/five year plans</w:t>
            </w:r>
          </w:p>
          <w:p w14:paraId="5EB2EE7F"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Supervision of program schedule – orientation programs, workshops / purchase indents/serving in committees, attending meetings (within &amp; outside AIISH)</w:t>
            </w:r>
          </w:p>
          <w:p w14:paraId="117466BD"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Conducting periodic department meetings</w:t>
            </w:r>
          </w:p>
          <w:p w14:paraId="39962A04"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Teaching UG and PG students</w:t>
            </w:r>
          </w:p>
          <w:p w14:paraId="50D6AE9F" w14:textId="77777777" w:rsidR="00894171" w:rsidRPr="00B20E2A" w:rsidRDefault="00894171" w:rsidP="00792759">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Guiding master’s dissertation</w:t>
            </w:r>
          </w:p>
          <w:p w14:paraId="56F5FB6D"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Guiding doctoral candidates</w:t>
            </w:r>
          </w:p>
          <w:p w14:paraId="35BB737E"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Conducting research projects with extramural and mural funding</w:t>
            </w:r>
          </w:p>
          <w:p w14:paraId="734A7C04"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Guiding students and young researchers for conferences/symposia.</w:t>
            </w:r>
          </w:p>
          <w:p w14:paraId="0B849E17"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Supervision of clients with communication disorders in outpatient department (OPD)</w:t>
            </w:r>
          </w:p>
          <w:p w14:paraId="79B19CE9"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Officiating as chairperson for various committees during various programs and events conducted by institute</w:t>
            </w:r>
          </w:p>
          <w:p w14:paraId="2DDD9E91"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lastRenderedPageBreak/>
              <w:t>Serving as external examiner and question paper setter for various university examinations</w:t>
            </w:r>
          </w:p>
          <w:p w14:paraId="2A18E756"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Conducting test &amp; assignments, student evaluation, maintenance of attendance, submitting IA etc.</w:t>
            </w:r>
          </w:p>
        </w:tc>
      </w:tr>
      <w:tr w:rsidR="00894171" w:rsidRPr="00B20E2A" w14:paraId="0AE3324A" w14:textId="77777777" w:rsidTr="008822EB">
        <w:trPr>
          <w:trHeight w:val="1442"/>
          <w:jc w:val="center"/>
        </w:trPr>
        <w:tc>
          <w:tcPr>
            <w:tcW w:w="753" w:type="dxa"/>
          </w:tcPr>
          <w:p w14:paraId="0A76CE82" w14:textId="77777777" w:rsidR="00894171" w:rsidRPr="00B20E2A" w:rsidRDefault="00066A0D" w:rsidP="00066A0D">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49</w:t>
            </w:r>
          </w:p>
        </w:tc>
        <w:tc>
          <w:tcPr>
            <w:tcW w:w="2325" w:type="dxa"/>
          </w:tcPr>
          <w:p w14:paraId="0ADD0C46" w14:textId="77777777" w:rsidR="00894171" w:rsidRPr="00B20E2A" w:rsidRDefault="00894171" w:rsidP="00894171">
            <w:pPr>
              <w:rPr>
                <w:rFonts w:ascii="Times New Roman" w:hAnsi="Times New Roman" w:cs="Times New Roman"/>
                <w:sz w:val="24"/>
                <w:szCs w:val="24"/>
              </w:rPr>
            </w:pPr>
            <w:r w:rsidRPr="00B20E2A">
              <w:rPr>
                <w:rFonts w:ascii="Times New Roman" w:hAnsi="Times New Roman" w:cs="Times New Roman"/>
                <w:sz w:val="24"/>
                <w:szCs w:val="24"/>
              </w:rPr>
              <w:t>Associate Professor</w:t>
            </w:r>
            <w:r w:rsidR="00471CC6" w:rsidRPr="00B20E2A">
              <w:rPr>
                <w:rFonts w:ascii="Times New Roman" w:hAnsi="Times New Roman" w:cs="Times New Roman"/>
                <w:sz w:val="24"/>
                <w:szCs w:val="24"/>
              </w:rPr>
              <w:t>(1)</w:t>
            </w:r>
          </w:p>
        </w:tc>
        <w:tc>
          <w:tcPr>
            <w:tcW w:w="5031" w:type="dxa"/>
          </w:tcPr>
          <w:p w14:paraId="5D2C9200"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Teaching UG and PG students</w:t>
            </w:r>
          </w:p>
          <w:p w14:paraId="11E9E929"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Conducting research projects with extramural and mural funding</w:t>
            </w:r>
          </w:p>
          <w:p w14:paraId="55A29798"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Guiding students and young researchers for conferences/symposia.</w:t>
            </w:r>
          </w:p>
          <w:p w14:paraId="599E89EB"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Supervision of clients with communication disorders in outpatient department (OPD)</w:t>
            </w:r>
          </w:p>
          <w:p w14:paraId="321DE532"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Supervision of therapy activities for clients with communication disorders</w:t>
            </w:r>
          </w:p>
          <w:p w14:paraId="3FEE8D6D"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Officiating as chairperson for various committees during various programs and events conducted by institute</w:t>
            </w:r>
          </w:p>
          <w:p w14:paraId="3DB45568" w14:textId="77777777" w:rsidR="00894171" w:rsidRPr="00B20E2A" w:rsidRDefault="00894171" w:rsidP="00792759">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Serving as external examiner and question paper setter for various university examinations</w:t>
            </w:r>
          </w:p>
          <w:p w14:paraId="4A3D4335" w14:textId="77777777" w:rsidR="00894171" w:rsidRPr="00B20E2A" w:rsidRDefault="00894171" w:rsidP="00792759">
            <w:pPr>
              <w:spacing w:after="0" w:line="240" w:lineRule="auto"/>
              <w:jc w:val="both"/>
              <w:rPr>
                <w:rFonts w:ascii="Times New Roman" w:hAnsi="Times New Roman" w:cs="Times New Roman"/>
                <w:b/>
                <w:bCs/>
                <w:sz w:val="24"/>
                <w:szCs w:val="24"/>
              </w:rPr>
            </w:pPr>
            <w:r w:rsidRPr="00B20E2A">
              <w:rPr>
                <w:rFonts w:ascii="Times New Roman" w:hAnsi="Times New Roman" w:cs="Times New Roman"/>
                <w:sz w:val="24"/>
                <w:szCs w:val="24"/>
              </w:rPr>
              <w:t>Guiding Clinical conference and Journal club</w:t>
            </w:r>
          </w:p>
          <w:p w14:paraId="2B482C96" w14:textId="77777777" w:rsidR="00894171" w:rsidRPr="00B20E2A" w:rsidRDefault="00894171" w:rsidP="00792759">
            <w:pPr>
              <w:spacing w:after="0" w:line="240" w:lineRule="auto"/>
              <w:jc w:val="both"/>
              <w:rPr>
                <w:rFonts w:ascii="Times New Roman" w:hAnsi="Times New Roman" w:cs="Times New Roman"/>
                <w:b/>
                <w:bCs/>
                <w:sz w:val="24"/>
                <w:szCs w:val="24"/>
              </w:rPr>
            </w:pPr>
            <w:r w:rsidRPr="00B20E2A">
              <w:rPr>
                <w:rFonts w:ascii="Times New Roman" w:hAnsi="Times New Roman" w:cs="Times New Roman"/>
                <w:sz w:val="24"/>
                <w:szCs w:val="24"/>
              </w:rPr>
              <w:t>Other administrative/academic/corporate-social responsibilities delegated by the authority(</w:t>
            </w:r>
            <w:proofErr w:type="spellStart"/>
            <w:r w:rsidRPr="00B20E2A">
              <w:rPr>
                <w:rFonts w:ascii="Times New Roman" w:hAnsi="Times New Roman" w:cs="Times New Roman"/>
                <w:sz w:val="24"/>
                <w:szCs w:val="24"/>
              </w:rPr>
              <w:t>ies</w:t>
            </w:r>
            <w:proofErr w:type="spellEnd"/>
            <w:r w:rsidRPr="00B20E2A">
              <w:rPr>
                <w:rFonts w:ascii="Times New Roman" w:hAnsi="Times New Roman" w:cs="Times New Roman"/>
                <w:sz w:val="24"/>
                <w:szCs w:val="24"/>
              </w:rPr>
              <w:t>) from time-to-time</w:t>
            </w:r>
          </w:p>
        </w:tc>
      </w:tr>
      <w:tr w:rsidR="00894171" w:rsidRPr="00B20E2A" w14:paraId="4FA02BDE" w14:textId="77777777" w:rsidTr="004C6FAC">
        <w:trPr>
          <w:trHeight w:val="584"/>
          <w:jc w:val="center"/>
        </w:trPr>
        <w:tc>
          <w:tcPr>
            <w:tcW w:w="753" w:type="dxa"/>
          </w:tcPr>
          <w:p w14:paraId="490CF269" w14:textId="77777777" w:rsidR="00894171" w:rsidRPr="00B20E2A" w:rsidRDefault="00894171" w:rsidP="00066A0D">
            <w:pPr>
              <w:spacing w:line="360" w:lineRule="auto"/>
              <w:rPr>
                <w:rFonts w:ascii="Times New Roman" w:hAnsi="Times New Roman" w:cs="Times New Roman"/>
                <w:sz w:val="24"/>
                <w:szCs w:val="24"/>
              </w:rPr>
            </w:pPr>
            <w:r w:rsidRPr="00B20E2A">
              <w:rPr>
                <w:rFonts w:ascii="Times New Roman" w:hAnsi="Times New Roman" w:cs="Times New Roman"/>
                <w:sz w:val="24"/>
                <w:szCs w:val="24"/>
              </w:rPr>
              <w:t>5</w:t>
            </w:r>
            <w:r w:rsidR="00066A0D" w:rsidRPr="00B20E2A">
              <w:rPr>
                <w:rFonts w:ascii="Times New Roman" w:hAnsi="Times New Roman" w:cs="Times New Roman"/>
                <w:sz w:val="24"/>
                <w:szCs w:val="24"/>
              </w:rPr>
              <w:t>0</w:t>
            </w:r>
          </w:p>
        </w:tc>
        <w:tc>
          <w:tcPr>
            <w:tcW w:w="2325" w:type="dxa"/>
          </w:tcPr>
          <w:p w14:paraId="10BC8276" w14:textId="77777777" w:rsidR="00894171" w:rsidRPr="00B20E2A" w:rsidRDefault="00894171" w:rsidP="00894171">
            <w:pPr>
              <w:rPr>
                <w:rFonts w:ascii="Times New Roman" w:hAnsi="Times New Roman" w:cs="Times New Roman"/>
                <w:sz w:val="24"/>
                <w:szCs w:val="24"/>
              </w:rPr>
            </w:pPr>
            <w:r w:rsidRPr="00B20E2A">
              <w:rPr>
                <w:rFonts w:ascii="Times New Roman" w:hAnsi="Times New Roman" w:cs="Times New Roman"/>
                <w:sz w:val="24"/>
                <w:szCs w:val="24"/>
              </w:rPr>
              <w:t>Associate Professor</w:t>
            </w:r>
            <w:r w:rsidR="00471CC6" w:rsidRPr="00B20E2A">
              <w:rPr>
                <w:rFonts w:ascii="Times New Roman" w:hAnsi="Times New Roman" w:cs="Times New Roman"/>
                <w:sz w:val="24"/>
                <w:szCs w:val="24"/>
              </w:rPr>
              <w:t>(2)</w:t>
            </w:r>
          </w:p>
        </w:tc>
        <w:tc>
          <w:tcPr>
            <w:tcW w:w="5031" w:type="dxa"/>
          </w:tcPr>
          <w:p w14:paraId="2AE593F4" w14:textId="77777777" w:rsidR="00894171" w:rsidRPr="00B20E2A" w:rsidRDefault="00894171" w:rsidP="00894171">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 xml:space="preserve">Overall in-charge of functioning of the department  </w:t>
            </w:r>
          </w:p>
          <w:p w14:paraId="4469BC20" w14:textId="77777777" w:rsidR="00894171" w:rsidRPr="00B20E2A" w:rsidRDefault="00894171" w:rsidP="00894171">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Teaching Under Graduate and Post Graduate students </w:t>
            </w:r>
          </w:p>
          <w:p w14:paraId="2762F237" w14:textId="77777777" w:rsidR="00894171" w:rsidRPr="00B20E2A" w:rsidRDefault="00894171" w:rsidP="00894171">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Guiding master’s dissertation</w:t>
            </w:r>
          </w:p>
          <w:p w14:paraId="19F2F29D" w14:textId="77777777" w:rsidR="00894171" w:rsidRPr="00B20E2A" w:rsidRDefault="00894171" w:rsidP="00894171">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Conducting research projects with extramural and Intramural funding</w:t>
            </w:r>
          </w:p>
          <w:p w14:paraId="18522138" w14:textId="77777777" w:rsidR="00894171" w:rsidRPr="00B20E2A" w:rsidRDefault="00894171" w:rsidP="00894171">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Guiding students and young researchers for conferences/symposia.</w:t>
            </w:r>
          </w:p>
          <w:p w14:paraId="21D10CF4" w14:textId="77777777" w:rsidR="00894171" w:rsidRPr="00B20E2A" w:rsidRDefault="00894171" w:rsidP="00894171">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Supervision of clients with communication disorders in OPD - </w:t>
            </w:r>
          </w:p>
          <w:p w14:paraId="6BEABB8A" w14:textId="77777777" w:rsidR="00894171" w:rsidRPr="00B20E2A" w:rsidRDefault="00894171" w:rsidP="00894171">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Supervision of therapy activities for clients with communication disorders</w:t>
            </w:r>
          </w:p>
          <w:p w14:paraId="2729813D" w14:textId="77777777" w:rsidR="00894171" w:rsidRPr="00B20E2A" w:rsidRDefault="00894171" w:rsidP="00894171">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Serving as an internal and external examiner for mother university and for various universities</w:t>
            </w:r>
          </w:p>
          <w:p w14:paraId="7E4FCE68" w14:textId="77777777" w:rsidR="00894171" w:rsidRPr="00B20E2A" w:rsidRDefault="00894171" w:rsidP="00894171">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Officiating as chairperson / member secretary / member for various committees during various programs and events conducted by institute time to time.</w:t>
            </w:r>
          </w:p>
          <w:p w14:paraId="56AE7666" w14:textId="77777777" w:rsidR="00894171" w:rsidRPr="00B20E2A" w:rsidRDefault="00894171" w:rsidP="00894171">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Guiding Clinical conference and Journal club</w:t>
            </w:r>
          </w:p>
          <w:p w14:paraId="7E010264" w14:textId="77777777" w:rsidR="00894171" w:rsidRPr="00B20E2A" w:rsidRDefault="00894171" w:rsidP="00894171">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Assisting the activities of voice clinic and Organizing voice care orientation program for prospective teachers</w:t>
            </w:r>
          </w:p>
          <w:p w14:paraId="07C5A048" w14:textId="77777777" w:rsidR="00894171" w:rsidRPr="00B20E2A" w:rsidRDefault="00894171" w:rsidP="00894171">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Assisting in activities of UHG </w:t>
            </w:r>
          </w:p>
          <w:p w14:paraId="43A297A3" w14:textId="77777777" w:rsidR="00894171" w:rsidRPr="00B20E2A" w:rsidRDefault="00894171" w:rsidP="00894171">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lastRenderedPageBreak/>
              <w:t xml:space="preserve">Few other duties assigned by director from time to time.  </w:t>
            </w:r>
          </w:p>
        </w:tc>
      </w:tr>
      <w:tr w:rsidR="00894171" w:rsidRPr="00B20E2A" w14:paraId="10F38EDB" w14:textId="77777777" w:rsidTr="008822EB">
        <w:trPr>
          <w:trHeight w:val="1442"/>
          <w:jc w:val="center"/>
        </w:trPr>
        <w:tc>
          <w:tcPr>
            <w:tcW w:w="753" w:type="dxa"/>
          </w:tcPr>
          <w:p w14:paraId="4EBFD3D1" w14:textId="77777777" w:rsidR="00894171" w:rsidRPr="00B20E2A" w:rsidRDefault="00894171" w:rsidP="00066A0D">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5</w:t>
            </w:r>
            <w:r w:rsidR="00066A0D" w:rsidRPr="00B20E2A">
              <w:rPr>
                <w:rFonts w:ascii="Times New Roman" w:hAnsi="Times New Roman" w:cs="Times New Roman"/>
                <w:sz w:val="24"/>
                <w:szCs w:val="24"/>
              </w:rPr>
              <w:t>1</w:t>
            </w:r>
          </w:p>
        </w:tc>
        <w:tc>
          <w:tcPr>
            <w:tcW w:w="2325" w:type="dxa"/>
          </w:tcPr>
          <w:p w14:paraId="302DCF8B" w14:textId="77777777" w:rsidR="00894171" w:rsidRPr="00B20E2A" w:rsidRDefault="001931E8" w:rsidP="00894171">
            <w:pPr>
              <w:rPr>
                <w:rFonts w:ascii="Times New Roman" w:hAnsi="Times New Roman" w:cs="Times New Roman"/>
                <w:sz w:val="24"/>
                <w:szCs w:val="24"/>
              </w:rPr>
            </w:pPr>
            <w:r w:rsidRPr="00B20E2A">
              <w:rPr>
                <w:rFonts w:ascii="Times New Roman" w:hAnsi="Times New Roman" w:cs="Times New Roman"/>
                <w:sz w:val="24"/>
                <w:szCs w:val="24"/>
              </w:rPr>
              <w:t>Associate Professor</w:t>
            </w:r>
            <w:r w:rsidR="00471CC6" w:rsidRPr="00B20E2A">
              <w:rPr>
                <w:rFonts w:ascii="Times New Roman" w:hAnsi="Times New Roman" w:cs="Times New Roman"/>
                <w:sz w:val="24"/>
                <w:szCs w:val="24"/>
              </w:rPr>
              <w:t>(3)</w:t>
            </w:r>
          </w:p>
        </w:tc>
        <w:tc>
          <w:tcPr>
            <w:tcW w:w="5031" w:type="dxa"/>
          </w:tcPr>
          <w:p w14:paraId="687FE06F" w14:textId="77777777" w:rsidR="00894171" w:rsidRPr="00B20E2A" w:rsidRDefault="00894171" w:rsidP="00894171">
            <w:pPr>
              <w:spacing w:after="0" w:line="240" w:lineRule="auto"/>
              <w:ind w:left="-39"/>
              <w:jc w:val="both"/>
              <w:rPr>
                <w:rFonts w:ascii="Times New Roman" w:hAnsi="Times New Roman" w:cs="Times New Roman"/>
                <w:sz w:val="24"/>
                <w:szCs w:val="24"/>
              </w:rPr>
            </w:pPr>
            <w:r w:rsidRPr="00B20E2A">
              <w:rPr>
                <w:rFonts w:ascii="Times New Roman" w:hAnsi="Times New Roman" w:cs="Times New Roman"/>
                <w:sz w:val="24"/>
                <w:szCs w:val="24"/>
              </w:rPr>
              <w:t>Teaching UG and PG students</w:t>
            </w:r>
          </w:p>
          <w:p w14:paraId="0CD1F378" w14:textId="77777777" w:rsidR="00894171" w:rsidRPr="00B20E2A" w:rsidRDefault="00894171" w:rsidP="00894171">
            <w:pPr>
              <w:spacing w:after="0" w:line="240" w:lineRule="auto"/>
              <w:ind w:left="-39"/>
              <w:jc w:val="both"/>
              <w:rPr>
                <w:rFonts w:ascii="Times New Roman" w:hAnsi="Times New Roman" w:cs="Times New Roman"/>
                <w:sz w:val="24"/>
                <w:szCs w:val="24"/>
              </w:rPr>
            </w:pPr>
            <w:r w:rsidRPr="00B20E2A">
              <w:rPr>
                <w:rFonts w:ascii="Times New Roman" w:hAnsi="Times New Roman" w:cs="Times New Roman"/>
                <w:sz w:val="24"/>
                <w:szCs w:val="24"/>
              </w:rPr>
              <w:t xml:space="preserve">Guiding master’s dissertation students </w:t>
            </w:r>
          </w:p>
          <w:p w14:paraId="6D7600B5" w14:textId="77777777" w:rsidR="00894171" w:rsidRPr="00B20E2A" w:rsidRDefault="00894171" w:rsidP="00894171">
            <w:pPr>
              <w:spacing w:after="0" w:line="240" w:lineRule="auto"/>
              <w:ind w:left="-39"/>
              <w:jc w:val="both"/>
              <w:rPr>
                <w:rFonts w:ascii="Times New Roman" w:hAnsi="Times New Roman" w:cs="Times New Roman"/>
                <w:sz w:val="24"/>
                <w:szCs w:val="24"/>
              </w:rPr>
            </w:pPr>
            <w:r w:rsidRPr="00B20E2A">
              <w:rPr>
                <w:rFonts w:ascii="Times New Roman" w:hAnsi="Times New Roman" w:cs="Times New Roman"/>
                <w:sz w:val="24"/>
                <w:szCs w:val="24"/>
              </w:rPr>
              <w:t>Conducting research projects with extramural and mural funding</w:t>
            </w:r>
          </w:p>
          <w:p w14:paraId="63060FD8" w14:textId="77777777" w:rsidR="00894171" w:rsidRPr="00B20E2A" w:rsidRDefault="00894171" w:rsidP="00894171">
            <w:pPr>
              <w:spacing w:after="0" w:line="240" w:lineRule="auto"/>
              <w:ind w:left="-39"/>
              <w:jc w:val="both"/>
              <w:rPr>
                <w:rFonts w:ascii="Times New Roman" w:hAnsi="Times New Roman" w:cs="Times New Roman"/>
                <w:sz w:val="24"/>
                <w:szCs w:val="24"/>
              </w:rPr>
            </w:pPr>
            <w:r w:rsidRPr="00B20E2A">
              <w:rPr>
                <w:rFonts w:ascii="Times New Roman" w:hAnsi="Times New Roman" w:cs="Times New Roman"/>
                <w:sz w:val="24"/>
                <w:szCs w:val="24"/>
              </w:rPr>
              <w:t>Guiding students and young researchers for conferences/symposia.</w:t>
            </w:r>
          </w:p>
          <w:p w14:paraId="7A9AC77A" w14:textId="77777777" w:rsidR="00894171" w:rsidRPr="00B20E2A" w:rsidRDefault="00894171" w:rsidP="00894171">
            <w:pPr>
              <w:spacing w:after="0" w:line="240" w:lineRule="auto"/>
              <w:ind w:left="-39"/>
              <w:jc w:val="both"/>
              <w:rPr>
                <w:rFonts w:ascii="Times New Roman" w:hAnsi="Times New Roman" w:cs="Times New Roman"/>
                <w:sz w:val="24"/>
                <w:szCs w:val="24"/>
              </w:rPr>
            </w:pPr>
            <w:r w:rsidRPr="00B20E2A">
              <w:rPr>
                <w:rFonts w:ascii="Times New Roman" w:hAnsi="Times New Roman" w:cs="Times New Roman"/>
                <w:sz w:val="24"/>
                <w:szCs w:val="24"/>
              </w:rPr>
              <w:t>Supervision of clients with communication disorders in OPD</w:t>
            </w:r>
          </w:p>
          <w:p w14:paraId="1EE396BF" w14:textId="77777777" w:rsidR="00894171" w:rsidRPr="00B20E2A" w:rsidRDefault="00894171" w:rsidP="00894171">
            <w:pPr>
              <w:spacing w:after="0" w:line="240" w:lineRule="auto"/>
              <w:ind w:left="-39"/>
              <w:jc w:val="both"/>
              <w:rPr>
                <w:rFonts w:ascii="Times New Roman" w:hAnsi="Times New Roman" w:cs="Times New Roman"/>
                <w:sz w:val="24"/>
                <w:szCs w:val="24"/>
              </w:rPr>
            </w:pPr>
            <w:r w:rsidRPr="00B20E2A">
              <w:rPr>
                <w:rFonts w:ascii="Times New Roman" w:hAnsi="Times New Roman" w:cs="Times New Roman"/>
                <w:sz w:val="24"/>
                <w:szCs w:val="24"/>
              </w:rPr>
              <w:t>Supervision of therapy activities for clients with communication disorders</w:t>
            </w:r>
          </w:p>
          <w:p w14:paraId="1C1AE7F1" w14:textId="77777777" w:rsidR="00894171" w:rsidRPr="00B20E2A" w:rsidRDefault="00894171" w:rsidP="00894171">
            <w:pPr>
              <w:spacing w:after="0" w:line="240" w:lineRule="auto"/>
              <w:ind w:left="-39"/>
              <w:jc w:val="both"/>
              <w:rPr>
                <w:rFonts w:ascii="Times New Roman" w:hAnsi="Times New Roman" w:cs="Times New Roman"/>
                <w:sz w:val="24"/>
                <w:szCs w:val="24"/>
              </w:rPr>
            </w:pPr>
            <w:r w:rsidRPr="00B20E2A">
              <w:rPr>
                <w:rFonts w:ascii="Times New Roman" w:hAnsi="Times New Roman" w:cs="Times New Roman"/>
                <w:sz w:val="24"/>
                <w:szCs w:val="24"/>
              </w:rPr>
              <w:t>Officiating as chairperson/member secretary  for various committees during various programs and events conducted by institute</w:t>
            </w:r>
          </w:p>
          <w:p w14:paraId="4F40D820" w14:textId="77777777" w:rsidR="00894171" w:rsidRPr="00B20E2A" w:rsidRDefault="00894171" w:rsidP="00894171">
            <w:pPr>
              <w:spacing w:after="0" w:line="240" w:lineRule="auto"/>
              <w:ind w:left="-39"/>
              <w:jc w:val="both"/>
              <w:rPr>
                <w:rFonts w:ascii="Times New Roman" w:hAnsi="Times New Roman" w:cs="Times New Roman"/>
                <w:sz w:val="24"/>
                <w:szCs w:val="24"/>
              </w:rPr>
            </w:pPr>
            <w:r w:rsidRPr="00B20E2A">
              <w:rPr>
                <w:rFonts w:ascii="Times New Roman" w:hAnsi="Times New Roman" w:cs="Times New Roman"/>
                <w:sz w:val="24"/>
                <w:szCs w:val="24"/>
              </w:rPr>
              <w:t>Serving as external examiner and question paper setter for various university examinations</w:t>
            </w:r>
          </w:p>
          <w:p w14:paraId="05B019B9" w14:textId="77777777" w:rsidR="00894171" w:rsidRPr="00B20E2A" w:rsidRDefault="00894171" w:rsidP="00894171">
            <w:pPr>
              <w:spacing w:after="0" w:line="240" w:lineRule="auto"/>
              <w:ind w:left="-39"/>
              <w:jc w:val="both"/>
              <w:rPr>
                <w:rFonts w:ascii="Times New Roman" w:hAnsi="Times New Roman" w:cs="Times New Roman"/>
                <w:sz w:val="24"/>
                <w:szCs w:val="24"/>
              </w:rPr>
            </w:pPr>
            <w:r w:rsidRPr="00B20E2A">
              <w:rPr>
                <w:rFonts w:ascii="Times New Roman" w:hAnsi="Times New Roman" w:cs="Times New Roman"/>
                <w:sz w:val="24"/>
                <w:szCs w:val="24"/>
              </w:rPr>
              <w:t>Conducting orientation programs for the public and specialized target population on professional voice related issues</w:t>
            </w:r>
          </w:p>
          <w:p w14:paraId="4FD7765E" w14:textId="77777777" w:rsidR="00894171" w:rsidRPr="00B20E2A" w:rsidRDefault="00894171" w:rsidP="00894171">
            <w:pPr>
              <w:spacing w:after="0" w:line="240" w:lineRule="auto"/>
              <w:ind w:left="-39"/>
              <w:jc w:val="both"/>
              <w:rPr>
                <w:rFonts w:ascii="Times New Roman" w:hAnsi="Times New Roman" w:cs="Times New Roman"/>
                <w:sz w:val="24"/>
                <w:szCs w:val="24"/>
              </w:rPr>
            </w:pPr>
            <w:r w:rsidRPr="00B20E2A">
              <w:rPr>
                <w:rFonts w:ascii="Times New Roman" w:hAnsi="Times New Roman" w:cs="Times New Roman"/>
                <w:sz w:val="24"/>
                <w:szCs w:val="24"/>
              </w:rPr>
              <w:t>Commemorating and organizing public rallies to create awareness on professional voice related issues on world voice day-every year.</w:t>
            </w:r>
          </w:p>
          <w:p w14:paraId="17E4DBC7" w14:textId="77777777" w:rsidR="00894171" w:rsidRPr="00B20E2A" w:rsidRDefault="00894171" w:rsidP="00894171">
            <w:pPr>
              <w:spacing w:after="0" w:line="240" w:lineRule="auto"/>
              <w:ind w:left="-39"/>
              <w:jc w:val="both"/>
              <w:rPr>
                <w:rFonts w:ascii="Times New Roman" w:hAnsi="Times New Roman" w:cs="Times New Roman"/>
                <w:sz w:val="24"/>
                <w:szCs w:val="24"/>
              </w:rPr>
            </w:pPr>
            <w:r w:rsidRPr="00B20E2A">
              <w:rPr>
                <w:rFonts w:ascii="Times New Roman" w:hAnsi="Times New Roman" w:cs="Times New Roman"/>
                <w:sz w:val="24"/>
                <w:szCs w:val="24"/>
              </w:rPr>
              <w:t xml:space="preserve"> Developing handouts/pamphlets for the public on professional voice related issues and developing self learning materials for clinical training for UG and PG students during departmental postings</w:t>
            </w:r>
          </w:p>
          <w:p w14:paraId="41D01CC9" w14:textId="77777777" w:rsidR="00894171" w:rsidRPr="00B20E2A" w:rsidRDefault="00894171" w:rsidP="00894171">
            <w:pPr>
              <w:spacing w:after="0" w:line="240" w:lineRule="auto"/>
              <w:ind w:left="-39"/>
              <w:jc w:val="both"/>
              <w:rPr>
                <w:rFonts w:ascii="Times New Roman" w:hAnsi="Times New Roman" w:cs="Times New Roman"/>
                <w:b/>
                <w:bCs/>
                <w:sz w:val="24"/>
                <w:szCs w:val="24"/>
              </w:rPr>
            </w:pPr>
            <w:r w:rsidRPr="00B20E2A">
              <w:rPr>
                <w:rFonts w:ascii="Times New Roman" w:hAnsi="Times New Roman" w:cs="Times New Roman"/>
                <w:sz w:val="24"/>
                <w:szCs w:val="24"/>
              </w:rPr>
              <w:t>Analyzing and preparing documents pertaining to forensic speaker verification task as a part of consultancy work</w:t>
            </w:r>
          </w:p>
          <w:p w14:paraId="67ED2D66" w14:textId="77777777" w:rsidR="00894171" w:rsidRPr="00B20E2A" w:rsidRDefault="00894171" w:rsidP="00894171">
            <w:pPr>
              <w:spacing w:after="0" w:line="240" w:lineRule="auto"/>
              <w:ind w:left="-39"/>
              <w:jc w:val="both"/>
              <w:rPr>
                <w:rFonts w:ascii="Times New Roman" w:hAnsi="Times New Roman" w:cs="Times New Roman"/>
                <w:b/>
                <w:bCs/>
                <w:sz w:val="24"/>
                <w:szCs w:val="24"/>
              </w:rPr>
            </w:pPr>
            <w:r w:rsidRPr="00B20E2A">
              <w:rPr>
                <w:rFonts w:ascii="Times New Roman" w:hAnsi="Times New Roman" w:cs="Times New Roman"/>
                <w:sz w:val="24"/>
                <w:szCs w:val="24"/>
              </w:rPr>
              <w:t xml:space="preserve">NSS- </w:t>
            </w:r>
            <w:proofErr w:type="spellStart"/>
            <w:r w:rsidRPr="00B20E2A">
              <w:rPr>
                <w:rFonts w:ascii="Times New Roman" w:hAnsi="Times New Roman" w:cs="Times New Roman"/>
                <w:sz w:val="24"/>
                <w:szCs w:val="24"/>
              </w:rPr>
              <w:t>incharge</w:t>
            </w:r>
            <w:proofErr w:type="spellEnd"/>
          </w:p>
        </w:tc>
      </w:tr>
      <w:tr w:rsidR="00894171" w:rsidRPr="00B20E2A" w14:paraId="775207B7" w14:textId="77777777" w:rsidTr="002C5952">
        <w:trPr>
          <w:trHeight w:val="897"/>
          <w:jc w:val="center"/>
        </w:trPr>
        <w:tc>
          <w:tcPr>
            <w:tcW w:w="753" w:type="dxa"/>
          </w:tcPr>
          <w:p w14:paraId="6ABC1124" w14:textId="77777777" w:rsidR="00894171" w:rsidRPr="00B20E2A" w:rsidRDefault="00894171" w:rsidP="00066A0D">
            <w:pPr>
              <w:spacing w:line="360" w:lineRule="auto"/>
              <w:rPr>
                <w:rFonts w:ascii="Times New Roman" w:hAnsi="Times New Roman" w:cs="Times New Roman"/>
                <w:sz w:val="24"/>
                <w:szCs w:val="24"/>
              </w:rPr>
            </w:pPr>
            <w:r w:rsidRPr="00B20E2A">
              <w:rPr>
                <w:rFonts w:ascii="Times New Roman" w:hAnsi="Times New Roman" w:cs="Times New Roman"/>
                <w:sz w:val="24"/>
                <w:szCs w:val="24"/>
              </w:rPr>
              <w:t>5</w:t>
            </w:r>
            <w:r w:rsidR="00066A0D" w:rsidRPr="00B20E2A">
              <w:rPr>
                <w:rFonts w:ascii="Times New Roman" w:hAnsi="Times New Roman" w:cs="Times New Roman"/>
                <w:sz w:val="24"/>
                <w:szCs w:val="24"/>
              </w:rPr>
              <w:t>2</w:t>
            </w:r>
          </w:p>
        </w:tc>
        <w:tc>
          <w:tcPr>
            <w:tcW w:w="2325" w:type="dxa"/>
          </w:tcPr>
          <w:p w14:paraId="4BEA8B03" w14:textId="77777777" w:rsidR="00894171" w:rsidRPr="00B20E2A" w:rsidRDefault="00894171" w:rsidP="00894171">
            <w:pPr>
              <w:rPr>
                <w:rFonts w:ascii="Times New Roman" w:hAnsi="Times New Roman" w:cs="Times New Roman"/>
                <w:sz w:val="24"/>
                <w:szCs w:val="24"/>
              </w:rPr>
            </w:pPr>
            <w:r w:rsidRPr="00B20E2A">
              <w:rPr>
                <w:rFonts w:ascii="Times New Roman" w:hAnsi="Times New Roman" w:cs="Times New Roman"/>
                <w:sz w:val="24"/>
                <w:szCs w:val="24"/>
              </w:rPr>
              <w:t>Assistant Professor</w:t>
            </w:r>
          </w:p>
        </w:tc>
        <w:tc>
          <w:tcPr>
            <w:tcW w:w="5031" w:type="dxa"/>
          </w:tcPr>
          <w:p w14:paraId="7FE3D25E" w14:textId="77777777" w:rsidR="00894171" w:rsidRPr="00B20E2A" w:rsidRDefault="00894171" w:rsidP="00894171">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Teaching UG &amp; PG.</w:t>
            </w:r>
          </w:p>
          <w:p w14:paraId="620A7002" w14:textId="77777777" w:rsidR="00894171" w:rsidRPr="00B20E2A" w:rsidRDefault="00894171" w:rsidP="00894171">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Working with students and young researchers for conferences/symposia.</w:t>
            </w:r>
          </w:p>
          <w:p w14:paraId="4577F357" w14:textId="77777777" w:rsidR="00894171" w:rsidRPr="00B20E2A" w:rsidRDefault="00894171" w:rsidP="00894171">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Supervision of clients with communication disorders in OPD</w:t>
            </w:r>
          </w:p>
          <w:p w14:paraId="25BF18B0" w14:textId="77777777" w:rsidR="00894171" w:rsidRPr="00B20E2A" w:rsidRDefault="00894171" w:rsidP="00894171">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Supervision of therapy activities for clients with communication disorders</w:t>
            </w:r>
          </w:p>
          <w:p w14:paraId="2F22E7BD" w14:textId="77777777" w:rsidR="00894171" w:rsidRPr="00B20E2A" w:rsidRDefault="00894171" w:rsidP="00894171">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Supervision of therapy activities for UG and PG student clinicians</w:t>
            </w:r>
          </w:p>
          <w:p w14:paraId="6921024B" w14:textId="77777777" w:rsidR="00894171" w:rsidRPr="00B20E2A" w:rsidRDefault="00894171" w:rsidP="00894171">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Officiating as chairperson/member secretary  for various committees during various programs and events conducted by institute</w:t>
            </w:r>
          </w:p>
          <w:p w14:paraId="3261DFC6" w14:textId="77777777" w:rsidR="00894171" w:rsidRPr="00B20E2A" w:rsidRDefault="00894171" w:rsidP="00894171">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Serving as external examiner and question paper setter for various university examinations</w:t>
            </w:r>
          </w:p>
          <w:p w14:paraId="6FD27150" w14:textId="77777777" w:rsidR="00894171" w:rsidRPr="00B20E2A" w:rsidRDefault="00894171" w:rsidP="00894171">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Assisting in activities of clinical services</w:t>
            </w:r>
          </w:p>
        </w:tc>
      </w:tr>
      <w:tr w:rsidR="00894171" w:rsidRPr="00B20E2A" w14:paraId="3E69AAB6" w14:textId="77777777" w:rsidTr="002C5952">
        <w:trPr>
          <w:trHeight w:val="838"/>
          <w:jc w:val="center"/>
        </w:trPr>
        <w:tc>
          <w:tcPr>
            <w:tcW w:w="753" w:type="dxa"/>
          </w:tcPr>
          <w:p w14:paraId="20FEE8D9" w14:textId="77777777" w:rsidR="00894171" w:rsidRPr="00B20E2A" w:rsidRDefault="00894171" w:rsidP="00066A0D">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5</w:t>
            </w:r>
            <w:r w:rsidR="00066A0D" w:rsidRPr="00B20E2A">
              <w:rPr>
                <w:rFonts w:ascii="Times New Roman" w:hAnsi="Times New Roman" w:cs="Times New Roman"/>
                <w:sz w:val="24"/>
                <w:szCs w:val="24"/>
              </w:rPr>
              <w:t>3</w:t>
            </w:r>
          </w:p>
        </w:tc>
        <w:tc>
          <w:tcPr>
            <w:tcW w:w="2325" w:type="dxa"/>
          </w:tcPr>
          <w:p w14:paraId="6E379FED" w14:textId="77777777" w:rsidR="00894171" w:rsidRPr="00B20E2A" w:rsidRDefault="00894171" w:rsidP="00894171">
            <w:pPr>
              <w:rPr>
                <w:rFonts w:ascii="Times New Roman" w:hAnsi="Times New Roman" w:cs="Times New Roman"/>
                <w:sz w:val="24"/>
                <w:szCs w:val="24"/>
              </w:rPr>
            </w:pPr>
            <w:r w:rsidRPr="00B20E2A">
              <w:rPr>
                <w:rFonts w:ascii="Times New Roman" w:hAnsi="Times New Roman" w:cs="Times New Roman"/>
                <w:sz w:val="24"/>
                <w:szCs w:val="24"/>
              </w:rPr>
              <w:t>Scientist ‘B’</w:t>
            </w:r>
          </w:p>
        </w:tc>
        <w:tc>
          <w:tcPr>
            <w:tcW w:w="5031" w:type="dxa"/>
          </w:tcPr>
          <w:p w14:paraId="66FF31CB" w14:textId="77777777" w:rsidR="00894171" w:rsidRPr="00B20E2A" w:rsidRDefault="00894171" w:rsidP="00894171">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Carrying our research projects and developing products for assessment and therapy</w:t>
            </w:r>
          </w:p>
          <w:p w14:paraId="67262BC2" w14:textId="77777777" w:rsidR="00894171" w:rsidRPr="00B20E2A" w:rsidRDefault="00894171" w:rsidP="00894171">
            <w:pPr>
              <w:spacing w:after="0" w:line="240" w:lineRule="auto"/>
              <w:ind w:left="33"/>
              <w:jc w:val="both"/>
              <w:rPr>
                <w:rFonts w:ascii="Times New Roman" w:hAnsi="Times New Roman" w:cs="Times New Roman"/>
                <w:b/>
                <w:bCs/>
                <w:sz w:val="24"/>
                <w:szCs w:val="24"/>
              </w:rPr>
            </w:pPr>
            <w:r w:rsidRPr="00B20E2A">
              <w:rPr>
                <w:rFonts w:ascii="Times New Roman" w:hAnsi="Times New Roman" w:cs="Times New Roman"/>
                <w:sz w:val="24"/>
                <w:szCs w:val="24"/>
              </w:rPr>
              <w:t>Assisting in AAC</w:t>
            </w:r>
            <w:r w:rsidRPr="00B20E2A">
              <w:rPr>
                <w:rFonts w:ascii="Times New Roman" w:hAnsi="Times New Roman" w:cs="Times New Roman"/>
                <w:color w:val="000000"/>
                <w:sz w:val="24"/>
                <w:szCs w:val="24"/>
              </w:rPr>
              <w:t xml:space="preserve"> activities</w:t>
            </w:r>
          </w:p>
        </w:tc>
      </w:tr>
      <w:tr w:rsidR="00894171" w:rsidRPr="00B20E2A" w14:paraId="4B188A9B" w14:textId="77777777" w:rsidTr="008822EB">
        <w:trPr>
          <w:trHeight w:val="1442"/>
          <w:jc w:val="center"/>
        </w:trPr>
        <w:tc>
          <w:tcPr>
            <w:tcW w:w="753" w:type="dxa"/>
          </w:tcPr>
          <w:p w14:paraId="76C6DDE8" w14:textId="77777777" w:rsidR="00894171" w:rsidRPr="00B20E2A" w:rsidRDefault="00894171" w:rsidP="00066A0D">
            <w:pPr>
              <w:spacing w:line="360" w:lineRule="auto"/>
              <w:rPr>
                <w:rFonts w:ascii="Times New Roman" w:hAnsi="Times New Roman" w:cs="Times New Roman"/>
                <w:sz w:val="24"/>
                <w:szCs w:val="24"/>
              </w:rPr>
            </w:pPr>
            <w:r w:rsidRPr="00B20E2A">
              <w:rPr>
                <w:rFonts w:ascii="Times New Roman" w:hAnsi="Times New Roman" w:cs="Times New Roman"/>
                <w:sz w:val="24"/>
                <w:szCs w:val="24"/>
              </w:rPr>
              <w:t>5</w:t>
            </w:r>
            <w:r w:rsidR="00066A0D" w:rsidRPr="00B20E2A">
              <w:rPr>
                <w:rFonts w:ascii="Times New Roman" w:hAnsi="Times New Roman" w:cs="Times New Roman"/>
                <w:sz w:val="24"/>
                <w:szCs w:val="24"/>
              </w:rPr>
              <w:t>4</w:t>
            </w:r>
          </w:p>
        </w:tc>
        <w:tc>
          <w:tcPr>
            <w:tcW w:w="2325" w:type="dxa"/>
          </w:tcPr>
          <w:p w14:paraId="463C0CA9" w14:textId="77777777" w:rsidR="00894171" w:rsidRPr="00B20E2A" w:rsidRDefault="00894171" w:rsidP="00894171">
            <w:pPr>
              <w:rPr>
                <w:rFonts w:ascii="Times New Roman" w:hAnsi="Times New Roman" w:cs="Times New Roman"/>
                <w:sz w:val="24"/>
                <w:szCs w:val="24"/>
              </w:rPr>
            </w:pPr>
            <w:r w:rsidRPr="00B20E2A">
              <w:rPr>
                <w:rFonts w:ascii="Times New Roman" w:hAnsi="Times New Roman" w:cs="Times New Roman"/>
                <w:sz w:val="24"/>
                <w:szCs w:val="24"/>
              </w:rPr>
              <w:t>SLP Gr. II</w:t>
            </w:r>
          </w:p>
        </w:tc>
        <w:tc>
          <w:tcPr>
            <w:tcW w:w="5031" w:type="dxa"/>
          </w:tcPr>
          <w:p w14:paraId="08BE8125" w14:textId="77777777" w:rsidR="00894171" w:rsidRPr="00B20E2A" w:rsidRDefault="00894171" w:rsidP="00894171">
            <w:pPr>
              <w:spacing w:after="0" w:line="240" w:lineRule="auto"/>
              <w:ind w:left="35"/>
              <w:jc w:val="both"/>
              <w:rPr>
                <w:rFonts w:ascii="Times New Roman" w:hAnsi="Times New Roman" w:cs="Times New Roman"/>
                <w:color w:val="000000" w:themeColor="text1"/>
                <w:sz w:val="24"/>
                <w:szCs w:val="24"/>
              </w:rPr>
            </w:pPr>
            <w:r w:rsidRPr="00B20E2A">
              <w:rPr>
                <w:rFonts w:ascii="Times New Roman" w:hAnsi="Times New Roman" w:cs="Times New Roman"/>
                <w:color w:val="000000" w:themeColor="text1"/>
                <w:sz w:val="24"/>
                <w:szCs w:val="24"/>
              </w:rPr>
              <w:t xml:space="preserve">Nominated at nodal officer of OLI for Dept of SLS </w:t>
            </w:r>
          </w:p>
          <w:p w14:paraId="0F6D2270" w14:textId="77777777" w:rsidR="00894171" w:rsidRPr="00B20E2A" w:rsidRDefault="00894171" w:rsidP="00894171">
            <w:pPr>
              <w:spacing w:after="0" w:line="240" w:lineRule="auto"/>
              <w:ind w:left="35"/>
              <w:jc w:val="both"/>
              <w:rPr>
                <w:rFonts w:ascii="Times New Roman" w:hAnsi="Times New Roman" w:cs="Times New Roman"/>
                <w:color w:val="000000" w:themeColor="text1"/>
                <w:sz w:val="24"/>
                <w:szCs w:val="24"/>
              </w:rPr>
            </w:pPr>
            <w:r w:rsidRPr="00B20E2A">
              <w:rPr>
                <w:rFonts w:ascii="Times New Roman" w:hAnsi="Times New Roman" w:cs="Times New Roman"/>
                <w:color w:val="000000" w:themeColor="text1"/>
                <w:sz w:val="24"/>
                <w:szCs w:val="24"/>
              </w:rPr>
              <w:t xml:space="preserve">Maintenance of student attendance </w:t>
            </w:r>
          </w:p>
          <w:p w14:paraId="68CEECCA" w14:textId="77777777" w:rsidR="00894171" w:rsidRPr="00B20E2A" w:rsidRDefault="00894171" w:rsidP="00894171">
            <w:pPr>
              <w:spacing w:after="0" w:line="240" w:lineRule="auto"/>
              <w:ind w:left="35"/>
              <w:jc w:val="both"/>
              <w:rPr>
                <w:rFonts w:ascii="Times New Roman" w:hAnsi="Times New Roman" w:cs="Times New Roman"/>
                <w:color w:val="000000" w:themeColor="text1"/>
                <w:sz w:val="24"/>
                <w:szCs w:val="24"/>
              </w:rPr>
            </w:pPr>
            <w:r w:rsidRPr="00B20E2A">
              <w:rPr>
                <w:rFonts w:ascii="Times New Roman" w:hAnsi="Times New Roman" w:cs="Times New Roman"/>
                <w:color w:val="000000" w:themeColor="text1"/>
                <w:sz w:val="24"/>
                <w:szCs w:val="24"/>
              </w:rPr>
              <w:t>Compilation of client statistics and students statistics</w:t>
            </w:r>
          </w:p>
          <w:p w14:paraId="655EF3DF" w14:textId="77777777" w:rsidR="00894171" w:rsidRPr="00B20E2A" w:rsidRDefault="00894171" w:rsidP="00894171">
            <w:pPr>
              <w:spacing w:after="0" w:line="240" w:lineRule="auto"/>
              <w:ind w:left="35"/>
              <w:jc w:val="both"/>
              <w:rPr>
                <w:rFonts w:ascii="Times New Roman" w:hAnsi="Times New Roman" w:cs="Times New Roman"/>
                <w:color w:val="000000" w:themeColor="text1"/>
                <w:sz w:val="24"/>
                <w:szCs w:val="24"/>
              </w:rPr>
            </w:pPr>
            <w:r w:rsidRPr="00B20E2A">
              <w:rPr>
                <w:rFonts w:ascii="Times New Roman" w:hAnsi="Times New Roman" w:cs="Times New Roman"/>
                <w:color w:val="000000" w:themeColor="text1"/>
                <w:sz w:val="24"/>
                <w:szCs w:val="24"/>
              </w:rPr>
              <w:t>Assisting in department workshops and seminars</w:t>
            </w:r>
          </w:p>
          <w:p w14:paraId="06BEA0D6" w14:textId="77777777" w:rsidR="00894171" w:rsidRPr="00B20E2A" w:rsidRDefault="00894171" w:rsidP="00894171">
            <w:pPr>
              <w:spacing w:after="0" w:line="240" w:lineRule="auto"/>
              <w:ind w:left="35"/>
              <w:jc w:val="both"/>
              <w:rPr>
                <w:rFonts w:ascii="Times New Roman" w:hAnsi="Times New Roman" w:cs="Times New Roman"/>
                <w:caps/>
                <w:color w:val="000000" w:themeColor="text1"/>
                <w:sz w:val="24"/>
                <w:szCs w:val="24"/>
              </w:rPr>
            </w:pPr>
            <w:r w:rsidRPr="00B20E2A">
              <w:rPr>
                <w:rFonts w:ascii="Times New Roman" w:hAnsi="Times New Roman" w:cs="Times New Roman"/>
                <w:color w:val="000000" w:themeColor="text1"/>
                <w:sz w:val="24"/>
                <w:szCs w:val="24"/>
              </w:rPr>
              <w:t>Preparation of PRFs for the procurement of instruments for all the quarters.</w:t>
            </w:r>
          </w:p>
          <w:p w14:paraId="5A2CD7A8" w14:textId="77777777" w:rsidR="00894171" w:rsidRPr="00B20E2A" w:rsidRDefault="00894171" w:rsidP="00894171">
            <w:pPr>
              <w:spacing w:after="0" w:line="240" w:lineRule="auto"/>
              <w:ind w:left="35"/>
              <w:jc w:val="both"/>
              <w:rPr>
                <w:rFonts w:ascii="Times New Roman" w:hAnsi="Times New Roman" w:cs="Times New Roman"/>
                <w:caps/>
                <w:color w:val="000000" w:themeColor="text1"/>
                <w:sz w:val="24"/>
                <w:szCs w:val="24"/>
              </w:rPr>
            </w:pPr>
            <w:r w:rsidRPr="00B20E2A">
              <w:rPr>
                <w:rFonts w:ascii="Times New Roman" w:hAnsi="Times New Roman" w:cs="Times New Roman"/>
                <w:color w:val="000000" w:themeColor="text1"/>
                <w:sz w:val="24"/>
                <w:szCs w:val="24"/>
              </w:rPr>
              <w:t xml:space="preserve">Attended meetings &amp; arranging labs </w:t>
            </w:r>
            <w:proofErr w:type="gramStart"/>
            <w:r w:rsidRPr="00B20E2A">
              <w:rPr>
                <w:rFonts w:ascii="Times New Roman" w:hAnsi="Times New Roman" w:cs="Times New Roman"/>
                <w:color w:val="000000" w:themeColor="text1"/>
                <w:sz w:val="24"/>
                <w:szCs w:val="24"/>
              </w:rPr>
              <w:t>on account</w:t>
            </w:r>
            <w:proofErr w:type="gramEnd"/>
            <w:r w:rsidRPr="00B20E2A">
              <w:rPr>
                <w:rFonts w:ascii="Times New Roman" w:hAnsi="Times New Roman" w:cs="Times New Roman"/>
                <w:color w:val="000000" w:themeColor="text1"/>
                <w:sz w:val="24"/>
                <w:szCs w:val="24"/>
              </w:rPr>
              <w:t xml:space="preserve"> VIP visits.</w:t>
            </w:r>
          </w:p>
          <w:p w14:paraId="055A1E6D" w14:textId="77777777" w:rsidR="00894171" w:rsidRPr="00B20E2A" w:rsidRDefault="00894171" w:rsidP="00894171">
            <w:pPr>
              <w:tabs>
                <w:tab w:val="left" w:pos="1440"/>
              </w:tabs>
              <w:spacing w:after="0" w:line="240" w:lineRule="auto"/>
              <w:ind w:left="35"/>
              <w:jc w:val="both"/>
              <w:rPr>
                <w:rFonts w:ascii="Times New Roman" w:hAnsi="Times New Roman" w:cs="Times New Roman"/>
                <w:color w:val="000000" w:themeColor="text1"/>
                <w:sz w:val="24"/>
                <w:szCs w:val="24"/>
              </w:rPr>
            </w:pPr>
            <w:r w:rsidRPr="00B20E2A">
              <w:rPr>
                <w:rFonts w:ascii="Times New Roman" w:hAnsi="Times New Roman" w:cs="Times New Roman"/>
                <w:color w:val="000000" w:themeColor="text1"/>
                <w:sz w:val="24"/>
                <w:szCs w:val="24"/>
              </w:rPr>
              <w:t>Assisting in preparation of RE-</w:t>
            </w:r>
            <w:proofErr w:type="gramStart"/>
            <w:r w:rsidRPr="00B20E2A">
              <w:rPr>
                <w:rFonts w:ascii="Times New Roman" w:hAnsi="Times New Roman" w:cs="Times New Roman"/>
                <w:color w:val="000000" w:themeColor="text1"/>
                <w:sz w:val="24"/>
                <w:szCs w:val="24"/>
              </w:rPr>
              <w:t>BE .</w:t>
            </w:r>
            <w:proofErr w:type="gramEnd"/>
          </w:p>
          <w:p w14:paraId="6D4DFFA1" w14:textId="77777777" w:rsidR="00894171" w:rsidRPr="00B20E2A" w:rsidRDefault="00894171" w:rsidP="00894171">
            <w:pPr>
              <w:spacing w:after="0" w:line="240" w:lineRule="auto"/>
              <w:ind w:left="35"/>
              <w:jc w:val="both"/>
              <w:rPr>
                <w:rFonts w:ascii="Times New Roman" w:hAnsi="Times New Roman" w:cs="Times New Roman"/>
                <w:color w:val="000000" w:themeColor="text1"/>
                <w:sz w:val="24"/>
                <w:szCs w:val="24"/>
              </w:rPr>
            </w:pPr>
            <w:r w:rsidRPr="00B20E2A">
              <w:rPr>
                <w:rFonts w:ascii="Times New Roman" w:hAnsi="Times New Roman" w:cs="Times New Roman"/>
                <w:color w:val="000000" w:themeColor="text1"/>
                <w:sz w:val="24"/>
                <w:szCs w:val="24"/>
              </w:rPr>
              <w:t>Assisted in arranging the display materials for various exhibition</w:t>
            </w:r>
          </w:p>
          <w:p w14:paraId="6454C0FE" w14:textId="77777777" w:rsidR="00894171" w:rsidRPr="00B20E2A" w:rsidRDefault="00894171" w:rsidP="00894171">
            <w:pPr>
              <w:spacing w:after="0" w:line="240" w:lineRule="auto"/>
              <w:ind w:left="35"/>
              <w:jc w:val="both"/>
              <w:rPr>
                <w:rFonts w:ascii="Times New Roman" w:hAnsi="Times New Roman" w:cs="Times New Roman"/>
                <w:color w:val="000000" w:themeColor="text1"/>
                <w:sz w:val="24"/>
                <w:szCs w:val="24"/>
              </w:rPr>
            </w:pPr>
            <w:r w:rsidRPr="00B20E2A">
              <w:rPr>
                <w:rFonts w:ascii="Times New Roman" w:hAnsi="Times New Roman" w:cs="Times New Roman"/>
                <w:color w:val="000000" w:themeColor="text1"/>
                <w:sz w:val="24"/>
                <w:szCs w:val="24"/>
              </w:rPr>
              <w:t>Assisting in compilation on clinical IA marks of UG and PG students</w:t>
            </w:r>
          </w:p>
          <w:p w14:paraId="227CB3B5" w14:textId="77777777" w:rsidR="00894171" w:rsidRPr="00B20E2A" w:rsidRDefault="00894171" w:rsidP="00894171">
            <w:pPr>
              <w:spacing w:after="0" w:line="240" w:lineRule="auto"/>
              <w:ind w:left="35"/>
              <w:jc w:val="both"/>
              <w:rPr>
                <w:rFonts w:ascii="Times New Roman" w:hAnsi="Times New Roman" w:cs="Times New Roman"/>
                <w:sz w:val="24"/>
                <w:szCs w:val="24"/>
              </w:rPr>
            </w:pPr>
            <w:r w:rsidRPr="00B20E2A">
              <w:rPr>
                <w:rFonts w:ascii="Times New Roman" w:hAnsi="Times New Roman" w:cs="Times New Roman"/>
                <w:color w:val="000000" w:themeColor="text1"/>
                <w:sz w:val="24"/>
                <w:szCs w:val="24"/>
              </w:rPr>
              <w:t>Assisting</w:t>
            </w:r>
            <w:r w:rsidRPr="00B20E2A">
              <w:rPr>
                <w:rFonts w:ascii="Times New Roman" w:hAnsi="Times New Roman" w:cs="Times New Roman"/>
                <w:sz w:val="24"/>
                <w:szCs w:val="24"/>
              </w:rPr>
              <w:t xml:space="preserve"> and </w:t>
            </w:r>
            <w:proofErr w:type="spellStart"/>
            <w:r w:rsidRPr="00B20E2A">
              <w:rPr>
                <w:rFonts w:ascii="Times New Roman" w:hAnsi="Times New Roman" w:cs="Times New Roman"/>
                <w:sz w:val="24"/>
                <w:szCs w:val="24"/>
              </w:rPr>
              <w:t>co-ordinating</w:t>
            </w:r>
            <w:proofErr w:type="spellEnd"/>
            <w:r w:rsidRPr="00B20E2A">
              <w:rPr>
                <w:rFonts w:ascii="Times New Roman" w:hAnsi="Times New Roman" w:cs="Times New Roman"/>
                <w:sz w:val="24"/>
                <w:szCs w:val="24"/>
              </w:rPr>
              <w:t xml:space="preserve"> </w:t>
            </w:r>
            <w:r w:rsidR="00BB5C84" w:rsidRPr="00B20E2A">
              <w:rPr>
                <w:rFonts w:ascii="Times New Roman" w:hAnsi="Times New Roman" w:cs="Times New Roman"/>
                <w:sz w:val="24"/>
                <w:szCs w:val="24"/>
              </w:rPr>
              <w:t>the regular</w:t>
            </w:r>
            <w:r w:rsidRPr="00B20E2A">
              <w:rPr>
                <w:rFonts w:ascii="Times New Roman" w:hAnsi="Times New Roman" w:cs="Times New Roman"/>
                <w:sz w:val="24"/>
                <w:szCs w:val="24"/>
              </w:rPr>
              <w:t xml:space="preserve"> maintenance and repair of equipments by dept. of electronics</w:t>
            </w:r>
          </w:p>
          <w:p w14:paraId="2506DBA8" w14:textId="77777777" w:rsidR="00894171" w:rsidRPr="00B20E2A" w:rsidRDefault="00894171" w:rsidP="00894171">
            <w:pPr>
              <w:spacing w:after="0" w:line="240" w:lineRule="auto"/>
              <w:ind w:left="35"/>
              <w:jc w:val="both"/>
              <w:rPr>
                <w:rFonts w:ascii="Times New Roman" w:hAnsi="Times New Roman" w:cs="Times New Roman"/>
                <w:sz w:val="24"/>
                <w:szCs w:val="24"/>
              </w:rPr>
            </w:pPr>
            <w:r w:rsidRPr="00B20E2A">
              <w:rPr>
                <w:rFonts w:ascii="Times New Roman" w:hAnsi="Times New Roman" w:cs="Times New Roman"/>
                <w:sz w:val="24"/>
                <w:szCs w:val="24"/>
              </w:rPr>
              <w:t xml:space="preserve">Checking the features of </w:t>
            </w:r>
            <w:proofErr w:type="spellStart"/>
            <w:r w:rsidRPr="00B20E2A">
              <w:rPr>
                <w:rFonts w:ascii="Times New Roman" w:hAnsi="Times New Roman" w:cs="Times New Roman"/>
                <w:sz w:val="24"/>
                <w:szCs w:val="24"/>
              </w:rPr>
              <w:t>equipments</w:t>
            </w:r>
            <w:proofErr w:type="spellEnd"/>
            <w:r w:rsidRPr="00B20E2A">
              <w:rPr>
                <w:rFonts w:ascii="Times New Roman" w:hAnsi="Times New Roman" w:cs="Times New Roman"/>
                <w:sz w:val="24"/>
                <w:szCs w:val="24"/>
              </w:rPr>
              <w:t xml:space="preserve"> and </w:t>
            </w:r>
            <w:proofErr w:type="spellStart"/>
            <w:r w:rsidRPr="00B20E2A">
              <w:rPr>
                <w:rFonts w:ascii="Times New Roman" w:hAnsi="Times New Roman" w:cs="Times New Roman"/>
                <w:sz w:val="24"/>
                <w:szCs w:val="24"/>
              </w:rPr>
              <w:t>softwares</w:t>
            </w:r>
            <w:proofErr w:type="spellEnd"/>
            <w:r w:rsidRPr="00B20E2A">
              <w:rPr>
                <w:rFonts w:ascii="Times New Roman" w:hAnsi="Times New Roman" w:cs="Times New Roman"/>
                <w:sz w:val="24"/>
                <w:szCs w:val="24"/>
              </w:rPr>
              <w:t xml:space="preserve"> for certification</w:t>
            </w:r>
          </w:p>
          <w:p w14:paraId="132578A7" w14:textId="77777777" w:rsidR="00894171" w:rsidRPr="00B20E2A" w:rsidRDefault="00894171" w:rsidP="00894171">
            <w:pPr>
              <w:spacing w:after="0" w:line="240" w:lineRule="auto"/>
              <w:ind w:left="35"/>
              <w:jc w:val="both"/>
              <w:rPr>
                <w:rFonts w:ascii="Times New Roman" w:hAnsi="Times New Roman" w:cs="Times New Roman"/>
                <w:sz w:val="24"/>
                <w:szCs w:val="24"/>
              </w:rPr>
            </w:pPr>
            <w:r w:rsidRPr="00B20E2A">
              <w:rPr>
                <w:rFonts w:ascii="Times New Roman" w:hAnsi="Times New Roman" w:cs="Times New Roman"/>
                <w:sz w:val="24"/>
                <w:szCs w:val="24"/>
              </w:rPr>
              <w:t>Collecting/ compiling/ recording/ transferring speech samples of for department faculty for usage in Practical session</w:t>
            </w:r>
          </w:p>
          <w:p w14:paraId="1F92501F" w14:textId="77777777" w:rsidR="00894171" w:rsidRPr="00B20E2A" w:rsidRDefault="00894171" w:rsidP="00894171">
            <w:pPr>
              <w:spacing w:after="0" w:line="240" w:lineRule="auto"/>
              <w:ind w:left="35"/>
              <w:jc w:val="both"/>
              <w:rPr>
                <w:rFonts w:ascii="Times New Roman" w:hAnsi="Times New Roman" w:cs="Times New Roman"/>
                <w:sz w:val="24"/>
                <w:szCs w:val="24"/>
              </w:rPr>
            </w:pPr>
            <w:r w:rsidRPr="00B20E2A">
              <w:rPr>
                <w:rFonts w:ascii="Times New Roman" w:hAnsi="Times New Roman" w:cs="Times New Roman"/>
                <w:sz w:val="24"/>
                <w:szCs w:val="24"/>
              </w:rPr>
              <w:t>Assisting in ISO paper work</w:t>
            </w:r>
          </w:p>
        </w:tc>
      </w:tr>
      <w:tr w:rsidR="00894171" w:rsidRPr="00B20E2A" w14:paraId="3BDAC113" w14:textId="77777777" w:rsidTr="008822EB">
        <w:trPr>
          <w:trHeight w:val="1442"/>
          <w:jc w:val="center"/>
        </w:trPr>
        <w:tc>
          <w:tcPr>
            <w:tcW w:w="753" w:type="dxa"/>
          </w:tcPr>
          <w:p w14:paraId="078A31E1" w14:textId="77777777" w:rsidR="00894171" w:rsidRPr="00B20E2A" w:rsidRDefault="00894171" w:rsidP="00066A0D">
            <w:pPr>
              <w:spacing w:line="360" w:lineRule="auto"/>
              <w:rPr>
                <w:rFonts w:ascii="Times New Roman" w:hAnsi="Times New Roman" w:cs="Times New Roman"/>
                <w:sz w:val="24"/>
                <w:szCs w:val="24"/>
              </w:rPr>
            </w:pPr>
            <w:r w:rsidRPr="00B20E2A">
              <w:rPr>
                <w:rFonts w:ascii="Times New Roman" w:hAnsi="Times New Roman" w:cs="Times New Roman"/>
                <w:sz w:val="24"/>
                <w:szCs w:val="24"/>
              </w:rPr>
              <w:t>5</w:t>
            </w:r>
            <w:r w:rsidR="00066A0D" w:rsidRPr="00B20E2A">
              <w:rPr>
                <w:rFonts w:ascii="Times New Roman" w:hAnsi="Times New Roman" w:cs="Times New Roman"/>
                <w:sz w:val="24"/>
                <w:szCs w:val="24"/>
              </w:rPr>
              <w:t>5</w:t>
            </w:r>
          </w:p>
        </w:tc>
        <w:tc>
          <w:tcPr>
            <w:tcW w:w="2325" w:type="dxa"/>
          </w:tcPr>
          <w:p w14:paraId="5BA848D9" w14:textId="77777777" w:rsidR="00894171" w:rsidRPr="00B20E2A" w:rsidRDefault="00894171" w:rsidP="00894171">
            <w:pPr>
              <w:rPr>
                <w:rFonts w:ascii="Times New Roman" w:hAnsi="Times New Roman" w:cs="Times New Roman"/>
                <w:sz w:val="24"/>
                <w:szCs w:val="24"/>
              </w:rPr>
            </w:pPr>
            <w:r w:rsidRPr="00B20E2A">
              <w:rPr>
                <w:rFonts w:ascii="Times New Roman" w:hAnsi="Times New Roman" w:cs="Times New Roman"/>
                <w:sz w:val="24"/>
                <w:szCs w:val="24"/>
              </w:rPr>
              <w:t>Lecturer (Contract)</w:t>
            </w:r>
          </w:p>
        </w:tc>
        <w:tc>
          <w:tcPr>
            <w:tcW w:w="5031" w:type="dxa"/>
          </w:tcPr>
          <w:p w14:paraId="61FF8AF1" w14:textId="77777777" w:rsidR="00894171" w:rsidRPr="00B20E2A" w:rsidRDefault="00894171" w:rsidP="001E023F">
            <w:pPr>
              <w:spacing w:after="0" w:line="240" w:lineRule="auto"/>
              <w:ind w:left="33"/>
              <w:jc w:val="both"/>
              <w:rPr>
                <w:rFonts w:ascii="Times New Roman" w:hAnsi="Times New Roman" w:cs="Times New Roman"/>
                <w:i/>
                <w:sz w:val="24"/>
                <w:szCs w:val="24"/>
              </w:rPr>
            </w:pPr>
            <w:r w:rsidRPr="00B20E2A">
              <w:rPr>
                <w:rFonts w:ascii="Times New Roman" w:hAnsi="Times New Roman" w:cs="Times New Roman"/>
                <w:sz w:val="24"/>
                <w:szCs w:val="24"/>
              </w:rPr>
              <w:t xml:space="preserve">Teaching UG / DHLS students </w:t>
            </w:r>
          </w:p>
          <w:p w14:paraId="23821EC9" w14:textId="77777777" w:rsidR="00894171" w:rsidRPr="00B20E2A" w:rsidRDefault="00894171" w:rsidP="001E023F">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 xml:space="preserve">Writing research projects with mural funding </w:t>
            </w:r>
          </w:p>
          <w:p w14:paraId="51E3D9B0" w14:textId="77777777" w:rsidR="00894171" w:rsidRPr="00B20E2A" w:rsidRDefault="00894171" w:rsidP="001E023F">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Supervision of clients with communication disorders in OPD (Half a day/Week)</w:t>
            </w:r>
          </w:p>
          <w:p w14:paraId="2D231885" w14:textId="77777777" w:rsidR="00894171" w:rsidRPr="00B20E2A" w:rsidRDefault="00894171" w:rsidP="001E023F">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 xml:space="preserve">Supervision of therapy activities for clients with communication disorders </w:t>
            </w:r>
          </w:p>
          <w:p w14:paraId="36706927" w14:textId="77777777" w:rsidR="00894171" w:rsidRPr="00B20E2A" w:rsidRDefault="00894171" w:rsidP="001E023F">
            <w:pPr>
              <w:spacing w:after="0" w:line="240" w:lineRule="auto"/>
              <w:ind w:left="33"/>
              <w:jc w:val="both"/>
              <w:rPr>
                <w:rFonts w:ascii="Times New Roman" w:hAnsi="Times New Roman" w:cs="Times New Roman"/>
                <w:i/>
                <w:sz w:val="24"/>
                <w:szCs w:val="24"/>
              </w:rPr>
            </w:pPr>
            <w:r w:rsidRPr="00B20E2A">
              <w:rPr>
                <w:rFonts w:ascii="Times New Roman" w:hAnsi="Times New Roman" w:cs="Times New Roman"/>
                <w:sz w:val="24"/>
                <w:szCs w:val="24"/>
              </w:rPr>
              <w:t xml:space="preserve">Therapy Supervision/ Vigilance for One and half days per week. </w:t>
            </w:r>
          </w:p>
          <w:p w14:paraId="117ED7E9" w14:textId="77777777" w:rsidR="00894171" w:rsidRPr="00B20E2A" w:rsidRDefault="00894171" w:rsidP="001E023F">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 xml:space="preserve">Other responsibilities allotted by Head of the department </w:t>
            </w:r>
          </w:p>
          <w:p w14:paraId="4A2DB7D9" w14:textId="77777777" w:rsidR="00894171" w:rsidRPr="00B20E2A" w:rsidRDefault="00894171" w:rsidP="001E023F">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 xml:space="preserve">Other responsibilities allotted by Director such as Invigilation duties during exams.  </w:t>
            </w:r>
          </w:p>
          <w:p w14:paraId="56F2CE22" w14:textId="77777777" w:rsidR="00894171" w:rsidRPr="00B20E2A" w:rsidRDefault="00894171" w:rsidP="001E023F">
            <w:pPr>
              <w:spacing w:after="0" w:line="240" w:lineRule="auto"/>
              <w:ind w:left="33"/>
              <w:jc w:val="both"/>
              <w:rPr>
                <w:rFonts w:ascii="Times New Roman" w:hAnsi="Times New Roman" w:cs="Times New Roman"/>
                <w:sz w:val="24"/>
                <w:szCs w:val="24"/>
              </w:rPr>
            </w:pPr>
            <w:r w:rsidRPr="00B20E2A">
              <w:rPr>
                <w:rFonts w:ascii="Times New Roman" w:hAnsi="Times New Roman" w:cs="Times New Roman"/>
                <w:sz w:val="24"/>
                <w:szCs w:val="24"/>
              </w:rPr>
              <w:t>Assisting in ISO paper work</w:t>
            </w:r>
          </w:p>
        </w:tc>
      </w:tr>
      <w:tr w:rsidR="00894171" w:rsidRPr="00B20E2A" w14:paraId="639099CE" w14:textId="77777777" w:rsidTr="008822EB">
        <w:trPr>
          <w:trHeight w:val="1442"/>
          <w:jc w:val="center"/>
        </w:trPr>
        <w:tc>
          <w:tcPr>
            <w:tcW w:w="753" w:type="dxa"/>
          </w:tcPr>
          <w:p w14:paraId="522DBDC2" w14:textId="77777777" w:rsidR="00894171" w:rsidRPr="00B20E2A" w:rsidRDefault="00894171" w:rsidP="00066A0D">
            <w:pPr>
              <w:spacing w:line="360" w:lineRule="auto"/>
              <w:rPr>
                <w:rFonts w:ascii="Times New Roman" w:hAnsi="Times New Roman" w:cs="Times New Roman"/>
                <w:sz w:val="24"/>
                <w:szCs w:val="24"/>
              </w:rPr>
            </w:pPr>
            <w:r w:rsidRPr="00B20E2A">
              <w:rPr>
                <w:rFonts w:ascii="Times New Roman" w:hAnsi="Times New Roman" w:cs="Times New Roman"/>
                <w:sz w:val="24"/>
                <w:szCs w:val="24"/>
              </w:rPr>
              <w:t>5</w:t>
            </w:r>
            <w:r w:rsidR="00066A0D" w:rsidRPr="00B20E2A">
              <w:rPr>
                <w:rFonts w:ascii="Times New Roman" w:hAnsi="Times New Roman" w:cs="Times New Roman"/>
                <w:sz w:val="24"/>
                <w:szCs w:val="24"/>
              </w:rPr>
              <w:t>6</w:t>
            </w:r>
          </w:p>
        </w:tc>
        <w:tc>
          <w:tcPr>
            <w:tcW w:w="2325" w:type="dxa"/>
          </w:tcPr>
          <w:p w14:paraId="3FD59CBC" w14:textId="77777777" w:rsidR="00894171" w:rsidRPr="00B20E2A" w:rsidRDefault="00894171" w:rsidP="00894171">
            <w:pPr>
              <w:rPr>
                <w:rFonts w:ascii="Times New Roman" w:hAnsi="Times New Roman" w:cs="Times New Roman"/>
                <w:sz w:val="24"/>
                <w:szCs w:val="24"/>
              </w:rPr>
            </w:pPr>
            <w:r w:rsidRPr="00B20E2A">
              <w:rPr>
                <w:rFonts w:ascii="Times New Roman" w:hAnsi="Times New Roman" w:cs="Times New Roman"/>
                <w:sz w:val="24"/>
                <w:szCs w:val="24"/>
              </w:rPr>
              <w:t>Scientist ‘E’</w:t>
            </w:r>
          </w:p>
        </w:tc>
        <w:tc>
          <w:tcPr>
            <w:tcW w:w="5031" w:type="dxa"/>
          </w:tcPr>
          <w:p w14:paraId="00EAA94C" w14:textId="77777777" w:rsidR="00894171" w:rsidRPr="00B20E2A" w:rsidRDefault="00894171" w:rsidP="001E023F">
            <w:pPr>
              <w:spacing w:after="0" w:line="240" w:lineRule="auto"/>
              <w:ind w:left="35"/>
              <w:jc w:val="both"/>
              <w:rPr>
                <w:rFonts w:ascii="Times New Roman" w:hAnsi="Times New Roman" w:cs="Times New Roman"/>
                <w:sz w:val="24"/>
                <w:szCs w:val="24"/>
              </w:rPr>
            </w:pPr>
            <w:r w:rsidRPr="00B20E2A">
              <w:rPr>
                <w:rFonts w:ascii="Times New Roman" w:hAnsi="Times New Roman" w:cs="Times New Roman"/>
                <w:sz w:val="24"/>
                <w:szCs w:val="24"/>
              </w:rPr>
              <w:t>Teaching UG students</w:t>
            </w:r>
          </w:p>
          <w:p w14:paraId="456D89A6" w14:textId="77777777" w:rsidR="00894171" w:rsidRPr="00B20E2A" w:rsidRDefault="00894171" w:rsidP="001E023F">
            <w:pPr>
              <w:spacing w:after="0" w:line="240" w:lineRule="auto"/>
              <w:ind w:left="35"/>
              <w:jc w:val="both"/>
              <w:rPr>
                <w:rFonts w:ascii="Times New Roman" w:hAnsi="Times New Roman" w:cs="Times New Roman"/>
                <w:sz w:val="24"/>
                <w:szCs w:val="24"/>
              </w:rPr>
            </w:pPr>
            <w:r w:rsidRPr="00B20E2A">
              <w:rPr>
                <w:rFonts w:ascii="Times New Roman" w:hAnsi="Times New Roman" w:cs="Times New Roman"/>
                <w:sz w:val="24"/>
                <w:szCs w:val="24"/>
              </w:rPr>
              <w:t>Assisting the Chairperson / Committee in the establishment and infrastructure development of the UHG lab</w:t>
            </w:r>
          </w:p>
          <w:p w14:paraId="16467243" w14:textId="77777777" w:rsidR="00894171" w:rsidRPr="00B20E2A" w:rsidRDefault="00894171" w:rsidP="001E023F">
            <w:pPr>
              <w:spacing w:after="0" w:line="240" w:lineRule="auto"/>
              <w:ind w:left="35"/>
              <w:jc w:val="both"/>
              <w:rPr>
                <w:rFonts w:ascii="Times New Roman" w:hAnsi="Times New Roman" w:cs="Times New Roman"/>
                <w:sz w:val="24"/>
                <w:szCs w:val="24"/>
              </w:rPr>
            </w:pPr>
            <w:r w:rsidRPr="00B20E2A">
              <w:rPr>
                <w:rFonts w:ascii="Times New Roman" w:hAnsi="Times New Roman" w:cs="Times New Roman"/>
                <w:sz w:val="24"/>
                <w:szCs w:val="24"/>
              </w:rPr>
              <w:t>Training of MLT and Research personnel in regular lab practices.</w:t>
            </w:r>
          </w:p>
          <w:p w14:paraId="279A21D3" w14:textId="77777777" w:rsidR="00894171" w:rsidRPr="00B20E2A" w:rsidRDefault="00894171" w:rsidP="001E023F">
            <w:pPr>
              <w:spacing w:after="0" w:line="240" w:lineRule="auto"/>
              <w:ind w:left="35"/>
              <w:jc w:val="both"/>
              <w:rPr>
                <w:rFonts w:ascii="Times New Roman" w:hAnsi="Times New Roman" w:cs="Times New Roman"/>
                <w:sz w:val="24"/>
                <w:szCs w:val="24"/>
              </w:rPr>
            </w:pPr>
            <w:r w:rsidRPr="00B20E2A">
              <w:rPr>
                <w:rFonts w:ascii="Times New Roman" w:hAnsi="Times New Roman" w:cs="Times New Roman"/>
                <w:sz w:val="24"/>
                <w:szCs w:val="24"/>
              </w:rPr>
              <w:lastRenderedPageBreak/>
              <w:t>Publishing research work in national and international journals.</w:t>
            </w:r>
          </w:p>
          <w:p w14:paraId="5F1058F1" w14:textId="77777777" w:rsidR="00894171" w:rsidRPr="00B20E2A" w:rsidRDefault="00894171" w:rsidP="001E023F">
            <w:pPr>
              <w:spacing w:after="0" w:line="240" w:lineRule="auto"/>
              <w:ind w:left="35"/>
              <w:jc w:val="both"/>
              <w:rPr>
                <w:rFonts w:ascii="Times New Roman" w:hAnsi="Times New Roman" w:cs="Times New Roman"/>
                <w:sz w:val="24"/>
                <w:szCs w:val="24"/>
              </w:rPr>
            </w:pPr>
            <w:r w:rsidRPr="00B20E2A">
              <w:rPr>
                <w:rFonts w:ascii="Times New Roman" w:hAnsi="Times New Roman" w:cs="Times New Roman"/>
                <w:sz w:val="24"/>
                <w:szCs w:val="24"/>
              </w:rPr>
              <w:t xml:space="preserve">Conducting research under the various projects in the area of speech and hearing that </w:t>
            </w:r>
            <w:proofErr w:type="gramStart"/>
            <w:r w:rsidRPr="00B20E2A">
              <w:rPr>
                <w:rFonts w:ascii="Times New Roman" w:hAnsi="Times New Roman" w:cs="Times New Roman"/>
                <w:sz w:val="24"/>
                <w:szCs w:val="24"/>
              </w:rPr>
              <w:t>are taken up</w:t>
            </w:r>
            <w:proofErr w:type="gramEnd"/>
            <w:r w:rsidRPr="00B20E2A">
              <w:rPr>
                <w:rFonts w:ascii="Times New Roman" w:hAnsi="Times New Roman" w:cs="Times New Roman"/>
                <w:sz w:val="24"/>
                <w:szCs w:val="24"/>
              </w:rPr>
              <w:t xml:space="preserve"> by the Institute.</w:t>
            </w:r>
          </w:p>
          <w:p w14:paraId="113105B9" w14:textId="77777777" w:rsidR="00894171" w:rsidRPr="00B20E2A" w:rsidRDefault="00894171" w:rsidP="001E023F">
            <w:pPr>
              <w:spacing w:after="0" w:line="240" w:lineRule="auto"/>
              <w:ind w:left="35"/>
              <w:jc w:val="both"/>
              <w:rPr>
                <w:rFonts w:ascii="Times New Roman" w:hAnsi="Times New Roman" w:cs="Times New Roman"/>
                <w:sz w:val="24"/>
                <w:szCs w:val="24"/>
              </w:rPr>
            </w:pPr>
            <w:r w:rsidRPr="00B20E2A">
              <w:rPr>
                <w:rFonts w:ascii="Times New Roman" w:hAnsi="Times New Roman" w:cs="Times New Roman"/>
                <w:sz w:val="24"/>
                <w:szCs w:val="24"/>
              </w:rPr>
              <w:t xml:space="preserve">Is a Co-Investigator for both intramural and extramural funded </w:t>
            </w:r>
            <w:proofErr w:type="gramStart"/>
            <w:r w:rsidRPr="00B20E2A">
              <w:rPr>
                <w:rFonts w:ascii="Times New Roman" w:hAnsi="Times New Roman" w:cs="Times New Roman"/>
                <w:sz w:val="24"/>
                <w:szCs w:val="24"/>
              </w:rPr>
              <w:t>projects.</w:t>
            </w:r>
            <w:proofErr w:type="gramEnd"/>
          </w:p>
          <w:p w14:paraId="20B53A77" w14:textId="77777777" w:rsidR="00894171" w:rsidRPr="00B20E2A" w:rsidRDefault="00894171" w:rsidP="001E023F">
            <w:pPr>
              <w:spacing w:after="0" w:line="240" w:lineRule="auto"/>
              <w:ind w:left="35"/>
              <w:jc w:val="both"/>
              <w:rPr>
                <w:rFonts w:ascii="Times New Roman" w:hAnsi="Times New Roman" w:cs="Times New Roman"/>
                <w:sz w:val="24"/>
                <w:szCs w:val="24"/>
              </w:rPr>
            </w:pPr>
            <w:r w:rsidRPr="00B20E2A">
              <w:rPr>
                <w:rFonts w:ascii="Times New Roman" w:hAnsi="Times New Roman" w:cs="Times New Roman"/>
                <w:sz w:val="24"/>
                <w:szCs w:val="24"/>
              </w:rPr>
              <w:t xml:space="preserve">Supervising the work from various projects at unit on </w:t>
            </w:r>
            <w:proofErr w:type="gramStart"/>
            <w:r w:rsidRPr="00B20E2A">
              <w:rPr>
                <w:rFonts w:ascii="Times New Roman" w:hAnsi="Times New Roman" w:cs="Times New Roman"/>
                <w:sz w:val="24"/>
                <w:szCs w:val="24"/>
              </w:rPr>
              <w:t>day to day</w:t>
            </w:r>
            <w:proofErr w:type="gramEnd"/>
            <w:r w:rsidRPr="00B20E2A">
              <w:rPr>
                <w:rFonts w:ascii="Times New Roman" w:hAnsi="Times New Roman" w:cs="Times New Roman"/>
                <w:sz w:val="24"/>
                <w:szCs w:val="24"/>
              </w:rPr>
              <w:t xml:space="preserve"> basis.</w:t>
            </w:r>
          </w:p>
        </w:tc>
      </w:tr>
      <w:tr w:rsidR="00894171" w:rsidRPr="00B20E2A" w14:paraId="0F53AF4D" w14:textId="77777777" w:rsidTr="008822EB">
        <w:trPr>
          <w:trHeight w:val="562"/>
          <w:jc w:val="center"/>
        </w:trPr>
        <w:tc>
          <w:tcPr>
            <w:tcW w:w="8109" w:type="dxa"/>
            <w:gridSpan w:val="3"/>
          </w:tcPr>
          <w:p w14:paraId="3D6964FA" w14:textId="77777777" w:rsidR="00894171" w:rsidRPr="00B20E2A" w:rsidRDefault="00894171" w:rsidP="00894171">
            <w:pPr>
              <w:spacing w:after="0" w:line="240" w:lineRule="auto"/>
              <w:jc w:val="center"/>
              <w:rPr>
                <w:rFonts w:ascii="Times New Roman" w:hAnsi="Times New Roman" w:cs="Times New Roman"/>
                <w:b/>
                <w:bCs/>
                <w:sz w:val="24"/>
                <w:szCs w:val="24"/>
              </w:rPr>
            </w:pPr>
            <w:r w:rsidRPr="00B20E2A">
              <w:rPr>
                <w:rFonts w:ascii="Times New Roman" w:hAnsi="Times New Roman" w:cs="Times New Roman"/>
                <w:b/>
                <w:bCs/>
                <w:sz w:val="24"/>
                <w:szCs w:val="24"/>
              </w:rPr>
              <w:lastRenderedPageBreak/>
              <w:t>Department of Special Education</w:t>
            </w:r>
          </w:p>
        </w:tc>
      </w:tr>
      <w:tr w:rsidR="00894171" w:rsidRPr="00B20E2A" w14:paraId="362743B5" w14:textId="77777777" w:rsidTr="008822EB">
        <w:trPr>
          <w:trHeight w:val="1442"/>
          <w:jc w:val="center"/>
        </w:trPr>
        <w:tc>
          <w:tcPr>
            <w:tcW w:w="753" w:type="dxa"/>
          </w:tcPr>
          <w:p w14:paraId="1878E6B4" w14:textId="77777777" w:rsidR="00894171" w:rsidRPr="00B20E2A" w:rsidRDefault="00894171" w:rsidP="00066A0D">
            <w:pPr>
              <w:spacing w:line="360" w:lineRule="auto"/>
              <w:rPr>
                <w:rFonts w:ascii="Times New Roman" w:hAnsi="Times New Roman" w:cs="Times New Roman"/>
                <w:sz w:val="24"/>
                <w:szCs w:val="24"/>
              </w:rPr>
            </w:pPr>
            <w:r w:rsidRPr="00B20E2A">
              <w:rPr>
                <w:rFonts w:ascii="Times New Roman" w:hAnsi="Times New Roman" w:cs="Times New Roman"/>
                <w:sz w:val="24"/>
                <w:szCs w:val="24"/>
              </w:rPr>
              <w:t>5</w:t>
            </w:r>
            <w:r w:rsidR="00066A0D" w:rsidRPr="00B20E2A">
              <w:rPr>
                <w:rFonts w:ascii="Times New Roman" w:hAnsi="Times New Roman" w:cs="Times New Roman"/>
                <w:sz w:val="24"/>
                <w:szCs w:val="24"/>
              </w:rPr>
              <w:t>7</w:t>
            </w:r>
          </w:p>
        </w:tc>
        <w:tc>
          <w:tcPr>
            <w:tcW w:w="2325" w:type="dxa"/>
          </w:tcPr>
          <w:p w14:paraId="71375709" w14:textId="77777777" w:rsidR="00894171" w:rsidRPr="00B20E2A" w:rsidRDefault="00894171" w:rsidP="00894171">
            <w:pPr>
              <w:spacing w:after="0" w:line="240" w:lineRule="auto"/>
              <w:rPr>
                <w:rFonts w:ascii="Times New Roman" w:hAnsi="Times New Roman" w:cs="Times New Roman"/>
                <w:color w:val="000000" w:themeColor="text1"/>
                <w:sz w:val="24"/>
                <w:szCs w:val="24"/>
              </w:rPr>
            </w:pPr>
            <w:r w:rsidRPr="00B20E2A">
              <w:rPr>
                <w:rFonts w:ascii="Times New Roman" w:hAnsi="Times New Roman" w:cs="Times New Roman"/>
                <w:color w:val="000000" w:themeColor="text1"/>
                <w:sz w:val="24"/>
                <w:szCs w:val="24"/>
              </w:rPr>
              <w:t>HOD - Associate Professor</w:t>
            </w:r>
          </w:p>
          <w:p w14:paraId="7312F7B1" w14:textId="77777777" w:rsidR="00894171" w:rsidRPr="00B20E2A" w:rsidRDefault="00894171" w:rsidP="00894171">
            <w:pPr>
              <w:rPr>
                <w:rFonts w:ascii="Times New Roman" w:hAnsi="Times New Roman" w:cs="Times New Roman"/>
                <w:sz w:val="24"/>
                <w:szCs w:val="24"/>
              </w:rPr>
            </w:pPr>
          </w:p>
        </w:tc>
        <w:tc>
          <w:tcPr>
            <w:tcW w:w="5031" w:type="dxa"/>
          </w:tcPr>
          <w:p w14:paraId="39B53238"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Liaison authority between Director and other departments</w:t>
            </w:r>
          </w:p>
          <w:p w14:paraId="77545DFD"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Overall administration of the department </w:t>
            </w:r>
          </w:p>
          <w:p w14:paraId="7AA6B655"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Ensuring smooth functioning of the department</w:t>
            </w:r>
          </w:p>
          <w:p w14:paraId="68ADCBCB"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Authorized person for official activities</w:t>
            </w:r>
          </w:p>
          <w:p w14:paraId="6E7020C1"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Accountability for material and smooth transaction</w:t>
            </w:r>
          </w:p>
          <w:p w14:paraId="5EA58F89"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Planner and implementer of concepts, ideas and strategies</w:t>
            </w:r>
          </w:p>
          <w:p w14:paraId="10806BB1"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Improvement and up-gradation of new programs</w:t>
            </w:r>
          </w:p>
          <w:p w14:paraId="29B00E83"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Carrying out additional responsibilities as per requirements</w:t>
            </w:r>
          </w:p>
          <w:p w14:paraId="62298DAE"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Taking corrective and prevention measures</w:t>
            </w:r>
          </w:p>
          <w:p w14:paraId="6F2D4119"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Authorize for risk categorization and review action</w:t>
            </w:r>
          </w:p>
        </w:tc>
      </w:tr>
      <w:tr w:rsidR="00894171" w:rsidRPr="00B20E2A" w14:paraId="63DF1565" w14:textId="77777777" w:rsidTr="008822EB">
        <w:trPr>
          <w:trHeight w:val="1442"/>
          <w:jc w:val="center"/>
        </w:trPr>
        <w:tc>
          <w:tcPr>
            <w:tcW w:w="753" w:type="dxa"/>
          </w:tcPr>
          <w:p w14:paraId="1B5D58B0" w14:textId="77777777" w:rsidR="00894171" w:rsidRPr="00B20E2A" w:rsidRDefault="00066A0D" w:rsidP="00066A0D">
            <w:pPr>
              <w:spacing w:line="360" w:lineRule="auto"/>
              <w:rPr>
                <w:rFonts w:ascii="Times New Roman" w:hAnsi="Times New Roman" w:cs="Times New Roman"/>
                <w:sz w:val="24"/>
                <w:szCs w:val="24"/>
              </w:rPr>
            </w:pPr>
            <w:r w:rsidRPr="00B20E2A">
              <w:rPr>
                <w:rFonts w:ascii="Times New Roman" w:hAnsi="Times New Roman" w:cs="Times New Roman"/>
                <w:sz w:val="24"/>
                <w:szCs w:val="24"/>
              </w:rPr>
              <w:t>58</w:t>
            </w:r>
          </w:p>
        </w:tc>
        <w:tc>
          <w:tcPr>
            <w:tcW w:w="2325" w:type="dxa"/>
          </w:tcPr>
          <w:p w14:paraId="67201AEC" w14:textId="77777777" w:rsidR="00894171" w:rsidRPr="00B20E2A" w:rsidRDefault="002C5952" w:rsidP="00894171">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Associate Professor</w:t>
            </w:r>
          </w:p>
        </w:tc>
        <w:tc>
          <w:tcPr>
            <w:tcW w:w="5031" w:type="dxa"/>
          </w:tcPr>
          <w:p w14:paraId="55B5B868"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Teaching and facilitation knowledge</w:t>
            </w:r>
          </w:p>
          <w:p w14:paraId="37706478"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Supervising and guiding students practicum</w:t>
            </w:r>
          </w:p>
          <w:p w14:paraId="6DCB1EA4"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Guiding students to carry out research and report publication</w:t>
            </w:r>
          </w:p>
          <w:p w14:paraId="24636B9F"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Serving as a supervisor, coordinator</w:t>
            </w:r>
          </w:p>
          <w:p w14:paraId="152477EC"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Providing educational services to children with special needs </w:t>
            </w:r>
          </w:p>
          <w:p w14:paraId="33196550"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Serving as a resource person</w:t>
            </w:r>
          </w:p>
          <w:p w14:paraId="705079F6"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Coordinating workshop and seminars</w:t>
            </w:r>
          </w:p>
          <w:p w14:paraId="5A63D2A5"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Serving a HOD in-charge in the absence of HOD</w:t>
            </w:r>
          </w:p>
          <w:p w14:paraId="4294DC95"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Carrying out additional responsibilities as per requirement</w:t>
            </w:r>
          </w:p>
        </w:tc>
      </w:tr>
      <w:tr w:rsidR="00894171" w:rsidRPr="00B20E2A" w14:paraId="26CA060B" w14:textId="77777777" w:rsidTr="001E023F">
        <w:trPr>
          <w:trHeight w:val="755"/>
          <w:jc w:val="center"/>
        </w:trPr>
        <w:tc>
          <w:tcPr>
            <w:tcW w:w="753" w:type="dxa"/>
          </w:tcPr>
          <w:p w14:paraId="0044B8A9" w14:textId="77777777" w:rsidR="00894171" w:rsidRPr="00B20E2A" w:rsidRDefault="00066A0D" w:rsidP="00894171">
            <w:pPr>
              <w:spacing w:line="360" w:lineRule="auto"/>
              <w:rPr>
                <w:rFonts w:ascii="Times New Roman" w:hAnsi="Times New Roman" w:cs="Times New Roman"/>
                <w:sz w:val="24"/>
                <w:szCs w:val="24"/>
              </w:rPr>
            </w:pPr>
            <w:r w:rsidRPr="00B20E2A">
              <w:rPr>
                <w:rFonts w:ascii="Times New Roman" w:hAnsi="Times New Roman" w:cs="Times New Roman"/>
                <w:sz w:val="24"/>
                <w:szCs w:val="24"/>
              </w:rPr>
              <w:t>59</w:t>
            </w:r>
          </w:p>
        </w:tc>
        <w:tc>
          <w:tcPr>
            <w:tcW w:w="2325" w:type="dxa"/>
          </w:tcPr>
          <w:p w14:paraId="676CCD43" w14:textId="77777777" w:rsidR="00894171" w:rsidRPr="00B20E2A" w:rsidRDefault="00894171" w:rsidP="00894171">
            <w:pPr>
              <w:rPr>
                <w:rFonts w:ascii="Times New Roman" w:hAnsi="Times New Roman" w:cs="Times New Roman"/>
                <w:sz w:val="24"/>
                <w:szCs w:val="24"/>
              </w:rPr>
            </w:pPr>
            <w:r w:rsidRPr="00B20E2A">
              <w:rPr>
                <w:rFonts w:ascii="Times New Roman" w:hAnsi="Times New Roman" w:cs="Times New Roman"/>
                <w:color w:val="000000" w:themeColor="text1"/>
                <w:sz w:val="24"/>
                <w:szCs w:val="24"/>
              </w:rPr>
              <w:t>Special Educators</w:t>
            </w:r>
          </w:p>
        </w:tc>
        <w:tc>
          <w:tcPr>
            <w:tcW w:w="5031" w:type="dxa"/>
          </w:tcPr>
          <w:p w14:paraId="540B6113"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Providing special training to children with communication disorders</w:t>
            </w:r>
          </w:p>
          <w:p w14:paraId="5398070B"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Implementing works assigned by higher authorities</w:t>
            </w:r>
          </w:p>
          <w:p w14:paraId="0A53157B"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Serving as in-charge of different services like [aren’t-infant program (PIP), preschool parent empowerment programs (PPEP), curricular support services (CSS) and individualized </w:t>
            </w:r>
            <w:r w:rsidRPr="00B20E2A">
              <w:rPr>
                <w:rFonts w:ascii="Times New Roman" w:hAnsi="Times New Roman" w:cs="Times New Roman"/>
                <w:sz w:val="24"/>
                <w:szCs w:val="24"/>
              </w:rPr>
              <w:lastRenderedPageBreak/>
              <w:t>educational programs (IEP), co-curricular activities etc.</w:t>
            </w:r>
          </w:p>
          <w:p w14:paraId="306BB30D"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Developing different teaching materials required for training children with communication disorders</w:t>
            </w:r>
          </w:p>
          <w:p w14:paraId="2EC0C95F"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Organizing and conducting cultural programs, sports activities, Olympics, special events for children in collaboration with other institute and organization.</w:t>
            </w:r>
          </w:p>
          <w:p w14:paraId="34FA1E93"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Providing PIP, CSS and PPEP sessions to</w:t>
            </w:r>
            <w:r w:rsidR="00BB5C84">
              <w:rPr>
                <w:rFonts w:ascii="Times New Roman" w:hAnsi="Times New Roman" w:cs="Times New Roman"/>
                <w:sz w:val="24"/>
                <w:szCs w:val="24"/>
              </w:rPr>
              <w:t xml:space="preserve"> </w:t>
            </w:r>
            <w:r w:rsidRPr="00B20E2A">
              <w:rPr>
                <w:rFonts w:ascii="Times New Roman" w:hAnsi="Times New Roman" w:cs="Times New Roman"/>
                <w:sz w:val="24"/>
                <w:szCs w:val="24"/>
              </w:rPr>
              <w:t>children, as per the requirement.</w:t>
            </w:r>
          </w:p>
          <w:p w14:paraId="7A73B7CE"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Imparting outreach services to children with communication disorder in inclusive set up.</w:t>
            </w:r>
          </w:p>
          <w:p w14:paraId="445F41D6"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Conducting staff enrichment programs and parent empowerment programs.</w:t>
            </w:r>
          </w:p>
          <w:p w14:paraId="156D8D14" w14:textId="77777777" w:rsidR="00894171" w:rsidRPr="00B20E2A" w:rsidRDefault="00894171"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Serving as resource persons for different seminars/ workshops conducted by different organizations.</w:t>
            </w:r>
          </w:p>
        </w:tc>
      </w:tr>
      <w:tr w:rsidR="00EC33A9" w:rsidRPr="00B20E2A" w14:paraId="283EE404" w14:textId="77777777" w:rsidTr="002C5952">
        <w:trPr>
          <w:trHeight w:val="970"/>
          <w:jc w:val="center"/>
        </w:trPr>
        <w:tc>
          <w:tcPr>
            <w:tcW w:w="753" w:type="dxa"/>
          </w:tcPr>
          <w:p w14:paraId="2F569C4E" w14:textId="77777777" w:rsidR="00EC33A9" w:rsidRPr="00B20E2A" w:rsidRDefault="00066A0D" w:rsidP="00EC33A9">
            <w:pPr>
              <w:spacing w:line="360" w:lineRule="auto"/>
              <w:rPr>
                <w:rFonts w:ascii="Times New Roman" w:hAnsi="Times New Roman" w:cs="Times New Roman"/>
                <w:sz w:val="24"/>
                <w:szCs w:val="24"/>
                <w:highlight w:val="yellow"/>
              </w:rPr>
            </w:pPr>
            <w:r w:rsidRPr="00B20E2A">
              <w:rPr>
                <w:rFonts w:ascii="Times New Roman" w:hAnsi="Times New Roman" w:cs="Times New Roman"/>
                <w:sz w:val="24"/>
                <w:szCs w:val="24"/>
              </w:rPr>
              <w:lastRenderedPageBreak/>
              <w:t>60</w:t>
            </w:r>
          </w:p>
        </w:tc>
        <w:tc>
          <w:tcPr>
            <w:tcW w:w="2325" w:type="dxa"/>
          </w:tcPr>
          <w:p w14:paraId="28B71AAE" w14:textId="77777777" w:rsidR="00EC33A9" w:rsidRPr="00B20E2A" w:rsidRDefault="00EC33A9" w:rsidP="00EC33A9">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Assistant Grade III</w:t>
            </w:r>
          </w:p>
          <w:p w14:paraId="13873D7C" w14:textId="77777777" w:rsidR="00EC33A9" w:rsidRPr="00B20E2A" w:rsidRDefault="00EC33A9" w:rsidP="00EC33A9">
            <w:pPr>
              <w:spacing w:line="276" w:lineRule="auto"/>
              <w:rPr>
                <w:rFonts w:ascii="Times New Roman" w:hAnsi="Times New Roman" w:cs="Times New Roman"/>
                <w:sz w:val="24"/>
                <w:szCs w:val="24"/>
                <w:highlight w:val="yellow"/>
              </w:rPr>
            </w:pPr>
          </w:p>
        </w:tc>
        <w:tc>
          <w:tcPr>
            <w:tcW w:w="5031" w:type="dxa"/>
          </w:tcPr>
          <w:p w14:paraId="464E8155" w14:textId="77777777" w:rsidR="00EC33A9" w:rsidRPr="00B20E2A" w:rsidRDefault="00EC33A9" w:rsidP="00EC33A9">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Documentation</w:t>
            </w:r>
          </w:p>
          <w:p w14:paraId="4CC47810" w14:textId="77777777" w:rsidR="00EC33A9" w:rsidRPr="00B20E2A" w:rsidRDefault="00EC33A9" w:rsidP="002C5952">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Clerical and stenographic works within assigned by the HOD and other staff  in the Department</w:t>
            </w:r>
          </w:p>
        </w:tc>
      </w:tr>
      <w:tr w:rsidR="00EC33A9" w:rsidRPr="00B20E2A" w14:paraId="0D1F588D" w14:textId="77777777" w:rsidTr="008822EB">
        <w:trPr>
          <w:trHeight w:val="1442"/>
          <w:jc w:val="center"/>
        </w:trPr>
        <w:tc>
          <w:tcPr>
            <w:tcW w:w="753" w:type="dxa"/>
          </w:tcPr>
          <w:p w14:paraId="0FBE3E01" w14:textId="77777777" w:rsidR="00EC33A9" w:rsidRPr="00B20E2A" w:rsidRDefault="00EC33A9" w:rsidP="00EC33A9">
            <w:pPr>
              <w:spacing w:line="360" w:lineRule="auto"/>
              <w:rPr>
                <w:rFonts w:ascii="Times New Roman" w:hAnsi="Times New Roman" w:cs="Times New Roman"/>
                <w:sz w:val="24"/>
                <w:szCs w:val="24"/>
              </w:rPr>
            </w:pPr>
            <w:r w:rsidRPr="00B20E2A">
              <w:rPr>
                <w:rFonts w:ascii="Times New Roman" w:hAnsi="Times New Roman" w:cs="Times New Roman"/>
                <w:sz w:val="24"/>
                <w:szCs w:val="24"/>
              </w:rPr>
              <w:t>6</w:t>
            </w:r>
            <w:r w:rsidR="00066A0D" w:rsidRPr="00B20E2A">
              <w:rPr>
                <w:rFonts w:ascii="Times New Roman" w:hAnsi="Times New Roman" w:cs="Times New Roman"/>
                <w:sz w:val="24"/>
                <w:szCs w:val="24"/>
              </w:rPr>
              <w:t>1</w:t>
            </w:r>
          </w:p>
        </w:tc>
        <w:tc>
          <w:tcPr>
            <w:tcW w:w="2325" w:type="dxa"/>
          </w:tcPr>
          <w:p w14:paraId="105D69F5" w14:textId="77777777" w:rsidR="00EC33A9" w:rsidRPr="00B20E2A" w:rsidRDefault="00EC33A9" w:rsidP="00EC33A9">
            <w:pPr>
              <w:spacing w:after="0" w:line="240" w:lineRule="auto"/>
              <w:rPr>
                <w:rFonts w:ascii="Times New Roman" w:hAnsi="Times New Roman" w:cs="Times New Roman"/>
                <w:color w:val="000000" w:themeColor="text1"/>
                <w:sz w:val="24"/>
                <w:szCs w:val="24"/>
              </w:rPr>
            </w:pPr>
            <w:r w:rsidRPr="00B20E2A">
              <w:rPr>
                <w:rFonts w:ascii="Times New Roman" w:hAnsi="Times New Roman" w:cs="Times New Roman"/>
                <w:color w:val="000000" w:themeColor="text1"/>
                <w:sz w:val="24"/>
                <w:szCs w:val="24"/>
              </w:rPr>
              <w:t xml:space="preserve">Reader </w:t>
            </w:r>
          </w:p>
          <w:p w14:paraId="6AB69B51" w14:textId="77777777" w:rsidR="00EC33A9" w:rsidRPr="00B20E2A" w:rsidRDefault="00EC33A9" w:rsidP="00EC33A9">
            <w:pPr>
              <w:spacing w:line="276" w:lineRule="auto"/>
              <w:rPr>
                <w:rFonts w:ascii="Times New Roman" w:hAnsi="Times New Roman" w:cs="Times New Roman"/>
                <w:sz w:val="24"/>
                <w:szCs w:val="24"/>
              </w:rPr>
            </w:pPr>
            <w:r w:rsidRPr="00B20E2A">
              <w:rPr>
                <w:rFonts w:ascii="Times New Roman" w:hAnsi="Times New Roman" w:cs="Times New Roman"/>
                <w:sz w:val="24"/>
                <w:szCs w:val="24"/>
              </w:rPr>
              <w:t>(Contract)</w:t>
            </w:r>
          </w:p>
        </w:tc>
        <w:tc>
          <w:tcPr>
            <w:tcW w:w="5031" w:type="dxa"/>
          </w:tcPr>
          <w:p w14:paraId="7A715EEB" w14:textId="77777777" w:rsidR="00EC33A9" w:rsidRPr="00B20E2A" w:rsidRDefault="00EC33A9" w:rsidP="001E023F">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Teaching and facilitation knowledge</w:t>
            </w:r>
          </w:p>
          <w:p w14:paraId="6A535E2C" w14:textId="77777777" w:rsidR="00EC33A9" w:rsidRPr="00B20E2A" w:rsidRDefault="00EC33A9" w:rsidP="001E023F">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Supervising and guiding students practicum</w:t>
            </w:r>
          </w:p>
          <w:p w14:paraId="1B50A11E" w14:textId="77777777" w:rsidR="00EC33A9" w:rsidRPr="00B20E2A" w:rsidRDefault="00EC33A9" w:rsidP="001E023F">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Guiding students to carry out research and report  publication</w:t>
            </w:r>
          </w:p>
          <w:p w14:paraId="7F41BB49" w14:textId="77777777" w:rsidR="00EC33A9" w:rsidRPr="00B20E2A" w:rsidRDefault="00EC33A9" w:rsidP="001E023F">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Serving as a supervisor, coordinator</w:t>
            </w:r>
          </w:p>
          <w:p w14:paraId="17BAD2FD" w14:textId="77777777" w:rsidR="00EC33A9" w:rsidRPr="00B20E2A" w:rsidRDefault="00EC33A9" w:rsidP="001E023F">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 xml:space="preserve">Providing educational services to children with special needs </w:t>
            </w:r>
          </w:p>
          <w:p w14:paraId="753CE3F0" w14:textId="77777777" w:rsidR="00EC33A9" w:rsidRPr="00B20E2A" w:rsidRDefault="00EC33A9" w:rsidP="001E023F">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Serving as a resource person</w:t>
            </w:r>
          </w:p>
          <w:p w14:paraId="3C015896" w14:textId="77777777" w:rsidR="00EC33A9" w:rsidRPr="00B20E2A" w:rsidRDefault="00EC33A9" w:rsidP="001E023F">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Coordinating workshop and seminars</w:t>
            </w:r>
          </w:p>
          <w:p w14:paraId="1AB049A3" w14:textId="77777777" w:rsidR="00EC33A9" w:rsidRPr="00B20E2A" w:rsidRDefault="00EC33A9" w:rsidP="001E023F">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Serving a HOD in-charge in the absence of HOD</w:t>
            </w:r>
          </w:p>
          <w:p w14:paraId="7805AF34" w14:textId="77777777" w:rsidR="00EC33A9" w:rsidRPr="00B20E2A" w:rsidRDefault="00EC33A9" w:rsidP="001E023F">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Carrying out additional responsibilities as per requirement</w:t>
            </w:r>
          </w:p>
        </w:tc>
      </w:tr>
      <w:tr w:rsidR="00EC33A9" w:rsidRPr="00B20E2A" w14:paraId="730D64C0" w14:textId="77777777" w:rsidTr="008822EB">
        <w:trPr>
          <w:trHeight w:val="1442"/>
          <w:jc w:val="center"/>
        </w:trPr>
        <w:tc>
          <w:tcPr>
            <w:tcW w:w="753" w:type="dxa"/>
          </w:tcPr>
          <w:p w14:paraId="0694DA0A" w14:textId="77777777" w:rsidR="00EC33A9" w:rsidRPr="00B20E2A" w:rsidRDefault="00EC33A9" w:rsidP="00EC33A9">
            <w:pPr>
              <w:spacing w:line="360" w:lineRule="auto"/>
              <w:rPr>
                <w:rFonts w:ascii="Times New Roman" w:hAnsi="Times New Roman" w:cs="Times New Roman"/>
                <w:sz w:val="24"/>
                <w:szCs w:val="24"/>
              </w:rPr>
            </w:pPr>
            <w:r w:rsidRPr="00B20E2A">
              <w:rPr>
                <w:rFonts w:ascii="Times New Roman" w:hAnsi="Times New Roman" w:cs="Times New Roman"/>
                <w:sz w:val="24"/>
                <w:szCs w:val="24"/>
              </w:rPr>
              <w:t>6</w:t>
            </w:r>
            <w:r w:rsidR="00066A0D" w:rsidRPr="00B20E2A">
              <w:rPr>
                <w:rFonts w:ascii="Times New Roman" w:hAnsi="Times New Roman" w:cs="Times New Roman"/>
                <w:sz w:val="24"/>
                <w:szCs w:val="24"/>
              </w:rPr>
              <w:t>2</w:t>
            </w:r>
          </w:p>
        </w:tc>
        <w:tc>
          <w:tcPr>
            <w:tcW w:w="2325" w:type="dxa"/>
          </w:tcPr>
          <w:p w14:paraId="177D69AF" w14:textId="77777777" w:rsidR="00EC33A9" w:rsidRPr="00B20E2A" w:rsidRDefault="00EC33A9" w:rsidP="00EC33A9">
            <w:pPr>
              <w:spacing w:after="0" w:line="240" w:lineRule="auto"/>
              <w:rPr>
                <w:rFonts w:ascii="Times New Roman" w:hAnsi="Times New Roman" w:cs="Times New Roman"/>
                <w:bCs/>
                <w:sz w:val="24"/>
                <w:szCs w:val="24"/>
              </w:rPr>
            </w:pPr>
            <w:r w:rsidRPr="00B20E2A">
              <w:rPr>
                <w:rFonts w:ascii="Times New Roman" w:hAnsi="Times New Roman" w:cs="Times New Roman"/>
                <w:bCs/>
                <w:sz w:val="24"/>
                <w:szCs w:val="24"/>
              </w:rPr>
              <w:t xml:space="preserve">Lecturer </w:t>
            </w:r>
          </w:p>
          <w:p w14:paraId="414C0CF5" w14:textId="77777777" w:rsidR="00EC33A9" w:rsidRPr="00B20E2A" w:rsidRDefault="00EC33A9" w:rsidP="00EC33A9">
            <w:pPr>
              <w:spacing w:line="276" w:lineRule="auto"/>
              <w:rPr>
                <w:rFonts w:ascii="Times New Roman" w:hAnsi="Times New Roman" w:cs="Times New Roman"/>
                <w:sz w:val="24"/>
                <w:szCs w:val="24"/>
              </w:rPr>
            </w:pPr>
            <w:r w:rsidRPr="00B20E2A">
              <w:rPr>
                <w:rFonts w:ascii="Times New Roman" w:hAnsi="Times New Roman" w:cs="Times New Roman"/>
                <w:sz w:val="24"/>
                <w:szCs w:val="24"/>
              </w:rPr>
              <w:t>(Contract)</w:t>
            </w:r>
          </w:p>
        </w:tc>
        <w:tc>
          <w:tcPr>
            <w:tcW w:w="5031" w:type="dxa"/>
          </w:tcPr>
          <w:p w14:paraId="1D99D731" w14:textId="77777777" w:rsidR="00EC33A9" w:rsidRPr="00B20E2A" w:rsidRDefault="00EC33A9" w:rsidP="001E023F">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Taking classes</w:t>
            </w:r>
          </w:p>
          <w:p w14:paraId="31E13184" w14:textId="77777777" w:rsidR="00EC33A9" w:rsidRPr="00B20E2A" w:rsidRDefault="00EC33A9" w:rsidP="001E023F">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Supervision of student practicum</w:t>
            </w:r>
          </w:p>
          <w:p w14:paraId="27357011" w14:textId="77777777" w:rsidR="00EC33A9" w:rsidRPr="00B20E2A" w:rsidRDefault="00EC33A9" w:rsidP="001E023F">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Guiding students for research</w:t>
            </w:r>
          </w:p>
          <w:p w14:paraId="48191138" w14:textId="77777777" w:rsidR="00EC33A9" w:rsidRPr="00B20E2A" w:rsidRDefault="00EC33A9" w:rsidP="001E023F">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Conducting research</w:t>
            </w:r>
          </w:p>
          <w:p w14:paraId="04B67168" w14:textId="77777777" w:rsidR="00EC33A9" w:rsidRPr="00B20E2A" w:rsidRDefault="00EC33A9" w:rsidP="001E023F">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Providing educational services to children with special needs</w:t>
            </w:r>
          </w:p>
          <w:p w14:paraId="66295103" w14:textId="77777777" w:rsidR="00EC33A9" w:rsidRPr="00B20E2A" w:rsidRDefault="00EC33A9" w:rsidP="001E023F">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 xml:space="preserve">Serving as a resource person </w:t>
            </w:r>
          </w:p>
          <w:p w14:paraId="5A15BCB3" w14:textId="77777777" w:rsidR="00EC33A9" w:rsidRPr="00B20E2A" w:rsidRDefault="00EC33A9" w:rsidP="001E023F">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Coordinating workshop and seminars</w:t>
            </w:r>
          </w:p>
          <w:p w14:paraId="0EF50C5A" w14:textId="77777777" w:rsidR="00EC33A9" w:rsidRPr="00B20E2A" w:rsidRDefault="00EC33A9" w:rsidP="001E023F">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Assisting in administrative duties</w:t>
            </w:r>
          </w:p>
          <w:p w14:paraId="69E78CB1" w14:textId="77777777" w:rsidR="00EC33A9" w:rsidRPr="00B20E2A" w:rsidRDefault="00EC33A9" w:rsidP="001E023F">
            <w:pPr>
              <w:spacing w:after="0" w:line="240" w:lineRule="auto"/>
              <w:ind w:left="26"/>
              <w:jc w:val="both"/>
              <w:rPr>
                <w:rFonts w:ascii="Times New Roman" w:hAnsi="Times New Roman" w:cs="Times New Roman"/>
                <w:sz w:val="24"/>
                <w:szCs w:val="24"/>
              </w:rPr>
            </w:pPr>
            <w:r w:rsidRPr="00B20E2A">
              <w:rPr>
                <w:rFonts w:ascii="Times New Roman" w:hAnsi="Times New Roman" w:cs="Times New Roman"/>
                <w:sz w:val="24"/>
                <w:szCs w:val="24"/>
              </w:rPr>
              <w:t>carrying out additional responsibilities as per requirements</w:t>
            </w:r>
          </w:p>
        </w:tc>
      </w:tr>
      <w:tr w:rsidR="00EC33A9" w:rsidRPr="00B20E2A" w14:paraId="5A902C3A" w14:textId="77777777" w:rsidTr="008822EB">
        <w:trPr>
          <w:trHeight w:val="1442"/>
          <w:jc w:val="center"/>
        </w:trPr>
        <w:tc>
          <w:tcPr>
            <w:tcW w:w="753" w:type="dxa"/>
          </w:tcPr>
          <w:p w14:paraId="63DEFCA7" w14:textId="77777777" w:rsidR="00EC33A9" w:rsidRPr="00B20E2A" w:rsidRDefault="00EC33A9" w:rsidP="00EC33A9">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6</w:t>
            </w:r>
            <w:r w:rsidR="00066A0D" w:rsidRPr="00B20E2A">
              <w:rPr>
                <w:rFonts w:ascii="Times New Roman" w:hAnsi="Times New Roman" w:cs="Times New Roman"/>
                <w:sz w:val="24"/>
                <w:szCs w:val="24"/>
              </w:rPr>
              <w:t>3</w:t>
            </w:r>
          </w:p>
        </w:tc>
        <w:tc>
          <w:tcPr>
            <w:tcW w:w="2325" w:type="dxa"/>
          </w:tcPr>
          <w:p w14:paraId="7C8F89E0" w14:textId="77777777" w:rsidR="00EC33A9" w:rsidRPr="00B20E2A" w:rsidRDefault="00EC33A9" w:rsidP="001E023F">
            <w:pPr>
              <w:spacing w:after="0" w:line="240" w:lineRule="auto"/>
              <w:rPr>
                <w:rFonts w:ascii="Times New Roman" w:hAnsi="Times New Roman" w:cs="Times New Roman"/>
                <w:color w:val="000000" w:themeColor="text1"/>
                <w:sz w:val="24"/>
                <w:szCs w:val="24"/>
              </w:rPr>
            </w:pPr>
            <w:r w:rsidRPr="00B20E2A">
              <w:rPr>
                <w:rFonts w:ascii="Times New Roman" w:hAnsi="Times New Roman" w:cs="Times New Roman"/>
                <w:color w:val="000000" w:themeColor="text1"/>
                <w:sz w:val="24"/>
                <w:szCs w:val="24"/>
              </w:rPr>
              <w:t>Research officers</w:t>
            </w:r>
          </w:p>
          <w:p w14:paraId="29A95634" w14:textId="77777777" w:rsidR="00EC33A9" w:rsidRPr="00B20E2A" w:rsidRDefault="00EC33A9" w:rsidP="001E023F">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(Contract)</w:t>
            </w:r>
          </w:p>
        </w:tc>
        <w:tc>
          <w:tcPr>
            <w:tcW w:w="5031" w:type="dxa"/>
          </w:tcPr>
          <w:p w14:paraId="605CDE3B" w14:textId="77777777" w:rsidR="00EC33A9" w:rsidRPr="00B20E2A" w:rsidRDefault="00EC33A9"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Carrying out research as per the investigators guidelines</w:t>
            </w:r>
          </w:p>
          <w:p w14:paraId="65C6795D" w14:textId="77777777" w:rsidR="00EC33A9" w:rsidRPr="00B20E2A" w:rsidRDefault="00EC33A9"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Providing educational services to children with special needs</w:t>
            </w:r>
          </w:p>
          <w:p w14:paraId="0A2ACF43" w14:textId="77777777" w:rsidR="00EC33A9" w:rsidRPr="00B20E2A" w:rsidRDefault="00EC33A9"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Assisting in administrative duties</w:t>
            </w:r>
          </w:p>
          <w:p w14:paraId="275DF517" w14:textId="77777777" w:rsidR="00EC33A9" w:rsidRPr="00B20E2A" w:rsidRDefault="00EC33A9" w:rsidP="001E023F">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carrying out additional responsibilities as per requirements</w:t>
            </w:r>
          </w:p>
        </w:tc>
      </w:tr>
      <w:tr w:rsidR="00EC33A9" w:rsidRPr="00B20E2A" w14:paraId="0367133E" w14:textId="77777777" w:rsidTr="00815BA6">
        <w:trPr>
          <w:trHeight w:val="350"/>
          <w:jc w:val="center"/>
        </w:trPr>
        <w:tc>
          <w:tcPr>
            <w:tcW w:w="8109" w:type="dxa"/>
            <w:gridSpan w:val="3"/>
          </w:tcPr>
          <w:p w14:paraId="67FD81BD" w14:textId="77777777" w:rsidR="00EC33A9" w:rsidRPr="00B20E2A" w:rsidRDefault="00EC33A9" w:rsidP="00EC33A9">
            <w:pPr>
              <w:spacing w:after="0" w:line="240" w:lineRule="auto"/>
              <w:jc w:val="center"/>
              <w:rPr>
                <w:rFonts w:ascii="Times New Roman" w:hAnsi="Times New Roman" w:cs="Times New Roman"/>
                <w:b/>
                <w:bCs/>
                <w:sz w:val="24"/>
                <w:szCs w:val="24"/>
              </w:rPr>
            </w:pPr>
            <w:r w:rsidRPr="00B20E2A">
              <w:rPr>
                <w:rFonts w:ascii="Times New Roman" w:hAnsi="Times New Roman" w:cs="Times New Roman"/>
                <w:b/>
                <w:bCs/>
                <w:sz w:val="24"/>
                <w:szCs w:val="24"/>
              </w:rPr>
              <w:t>Department of TCPD</w:t>
            </w:r>
          </w:p>
        </w:tc>
      </w:tr>
      <w:tr w:rsidR="00EC33A9" w:rsidRPr="00B20E2A" w14:paraId="2B53B8EB" w14:textId="77777777" w:rsidTr="008822EB">
        <w:trPr>
          <w:trHeight w:val="1442"/>
          <w:jc w:val="center"/>
        </w:trPr>
        <w:tc>
          <w:tcPr>
            <w:tcW w:w="753" w:type="dxa"/>
          </w:tcPr>
          <w:p w14:paraId="2459F45D" w14:textId="77777777" w:rsidR="00EC33A9" w:rsidRPr="00B20E2A" w:rsidRDefault="00EC33A9" w:rsidP="00EC33A9">
            <w:pPr>
              <w:spacing w:line="360" w:lineRule="auto"/>
              <w:rPr>
                <w:rFonts w:ascii="Times New Roman" w:hAnsi="Times New Roman" w:cs="Times New Roman"/>
                <w:sz w:val="24"/>
                <w:szCs w:val="24"/>
              </w:rPr>
            </w:pPr>
            <w:r w:rsidRPr="00B20E2A">
              <w:rPr>
                <w:rFonts w:ascii="Times New Roman" w:hAnsi="Times New Roman" w:cs="Times New Roman"/>
                <w:sz w:val="24"/>
                <w:szCs w:val="24"/>
              </w:rPr>
              <w:t>6</w:t>
            </w:r>
            <w:r w:rsidR="00066A0D" w:rsidRPr="00B20E2A">
              <w:rPr>
                <w:rFonts w:ascii="Times New Roman" w:hAnsi="Times New Roman" w:cs="Times New Roman"/>
                <w:sz w:val="24"/>
                <w:szCs w:val="24"/>
              </w:rPr>
              <w:t>9</w:t>
            </w:r>
          </w:p>
        </w:tc>
        <w:tc>
          <w:tcPr>
            <w:tcW w:w="2325" w:type="dxa"/>
          </w:tcPr>
          <w:p w14:paraId="2A004829" w14:textId="77777777" w:rsidR="00EC33A9" w:rsidRPr="00B20E2A" w:rsidRDefault="00EC33A9" w:rsidP="00EC33A9">
            <w:pPr>
              <w:spacing w:line="276" w:lineRule="auto"/>
              <w:rPr>
                <w:rFonts w:ascii="Times New Roman" w:hAnsi="Times New Roman" w:cs="Times New Roman"/>
                <w:sz w:val="24"/>
                <w:szCs w:val="24"/>
              </w:rPr>
            </w:pPr>
            <w:r w:rsidRPr="00B20E2A">
              <w:rPr>
                <w:rFonts w:ascii="Times New Roman" w:hAnsi="Times New Roman" w:cs="Times New Roman"/>
                <w:sz w:val="24"/>
                <w:szCs w:val="24"/>
              </w:rPr>
              <w:t>HOD - Associate Professor</w:t>
            </w:r>
          </w:p>
        </w:tc>
        <w:tc>
          <w:tcPr>
            <w:tcW w:w="5031" w:type="dxa"/>
          </w:tcPr>
          <w:p w14:paraId="67DD2575" w14:textId="77777777" w:rsidR="00EC33A9" w:rsidRPr="00B20E2A" w:rsidRDefault="00EC33A9" w:rsidP="00EC33A9">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Policy making, processing and procurement of grants and infrastructure, administration of the center</w:t>
            </w:r>
          </w:p>
          <w:p w14:paraId="29F2EE2B" w14:textId="77777777" w:rsidR="00EC33A9" w:rsidRPr="00B20E2A" w:rsidRDefault="00EC33A9" w:rsidP="00EC33A9">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Planning of all activities of TCPD</w:t>
            </w:r>
          </w:p>
          <w:p w14:paraId="67A7BA57" w14:textId="77777777" w:rsidR="00EC33A9" w:rsidRPr="00B20E2A" w:rsidRDefault="00EC33A9" w:rsidP="00EC33A9">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Monitoring activities of TCPD</w:t>
            </w:r>
          </w:p>
          <w:p w14:paraId="28A489D4" w14:textId="77777777" w:rsidR="00EC33A9" w:rsidRPr="00B20E2A" w:rsidRDefault="00EC33A9" w:rsidP="00EC33A9">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 xml:space="preserve">Supervision of </w:t>
            </w:r>
            <w:r w:rsidRPr="00B20E2A">
              <w:rPr>
                <w:rFonts w:ascii="Times New Roman" w:hAnsi="Times New Roman" w:cs="Times New Roman"/>
                <w:bCs/>
                <w:color w:val="000000"/>
                <w:sz w:val="24"/>
                <w:szCs w:val="24"/>
              </w:rPr>
              <w:t>tele-assessment and tele-intervention to cases</w:t>
            </w:r>
          </w:p>
          <w:p w14:paraId="4B4844E9" w14:textId="77777777" w:rsidR="00EC33A9" w:rsidRPr="00B20E2A" w:rsidRDefault="00EC33A9" w:rsidP="00EC33A9">
            <w:pPr>
              <w:spacing w:after="0" w:line="240" w:lineRule="auto"/>
              <w:rPr>
                <w:rFonts w:ascii="Times New Roman" w:hAnsi="Times New Roman" w:cs="Times New Roman"/>
                <w:sz w:val="24"/>
                <w:szCs w:val="24"/>
              </w:rPr>
            </w:pPr>
            <w:r w:rsidRPr="00B20E2A">
              <w:rPr>
                <w:rFonts w:ascii="Times New Roman" w:hAnsi="Times New Roman" w:cs="Times New Roman"/>
                <w:bCs/>
                <w:color w:val="000000"/>
                <w:sz w:val="24"/>
                <w:szCs w:val="24"/>
              </w:rPr>
              <w:t xml:space="preserve">Guiding and </w:t>
            </w:r>
            <w:r w:rsidR="008E5F66" w:rsidRPr="00B20E2A">
              <w:rPr>
                <w:rFonts w:ascii="Times New Roman" w:hAnsi="Times New Roman" w:cs="Times New Roman"/>
                <w:bCs/>
                <w:color w:val="000000"/>
                <w:sz w:val="24"/>
                <w:szCs w:val="24"/>
              </w:rPr>
              <w:t xml:space="preserve">finalizing </w:t>
            </w:r>
            <w:r w:rsidRPr="00B20E2A">
              <w:rPr>
                <w:rFonts w:ascii="Times New Roman" w:hAnsi="Times New Roman" w:cs="Times New Roman"/>
                <w:color w:val="000000"/>
                <w:sz w:val="24"/>
                <w:szCs w:val="24"/>
              </w:rPr>
              <w:t>evidence based resource materials, assessment and intervention methods for Tele-services and translation of the same to different languages</w:t>
            </w:r>
          </w:p>
          <w:p w14:paraId="2E886FA5"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sz w:val="24"/>
                <w:szCs w:val="24"/>
              </w:rPr>
              <w:t>Maintenance of TCPD website and Helpline for Persons with Parkinson’s disease</w:t>
            </w:r>
          </w:p>
          <w:p w14:paraId="432FCDFB"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Counseling patients and caregivers regarding tele-services available at TCPD and the procedures to avail the services with the help of brochure.</w:t>
            </w:r>
          </w:p>
          <w:p w14:paraId="1BFDE323"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Preparation of RE-BE, Purchase indents, EC Agenda proposals, SFC Agenda proposals pertaining to TCPD</w:t>
            </w:r>
          </w:p>
          <w:p w14:paraId="75FF7E18"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Assign roles and responsibilities to staff of TCPD</w:t>
            </w:r>
          </w:p>
          <w:p w14:paraId="65954A64" w14:textId="77777777" w:rsidR="00EC33A9" w:rsidRPr="00B20E2A" w:rsidRDefault="00EC33A9" w:rsidP="008E5F66">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Any other duties assigned by the Director of the institute</w:t>
            </w:r>
          </w:p>
        </w:tc>
      </w:tr>
      <w:tr w:rsidR="00EC33A9" w:rsidRPr="00B20E2A" w14:paraId="61982ADC" w14:textId="77777777" w:rsidTr="008822EB">
        <w:trPr>
          <w:trHeight w:val="1442"/>
          <w:jc w:val="center"/>
        </w:trPr>
        <w:tc>
          <w:tcPr>
            <w:tcW w:w="753" w:type="dxa"/>
          </w:tcPr>
          <w:p w14:paraId="45E9DA00" w14:textId="77777777" w:rsidR="00EC33A9" w:rsidRPr="00B20E2A" w:rsidRDefault="00066A0D" w:rsidP="00EC33A9">
            <w:pPr>
              <w:spacing w:line="360" w:lineRule="auto"/>
              <w:rPr>
                <w:rFonts w:ascii="Times New Roman" w:hAnsi="Times New Roman" w:cs="Times New Roman"/>
                <w:sz w:val="24"/>
                <w:szCs w:val="24"/>
              </w:rPr>
            </w:pPr>
            <w:r w:rsidRPr="00B20E2A">
              <w:rPr>
                <w:rFonts w:ascii="Times New Roman" w:hAnsi="Times New Roman" w:cs="Times New Roman"/>
                <w:sz w:val="24"/>
                <w:szCs w:val="24"/>
              </w:rPr>
              <w:t>70</w:t>
            </w:r>
          </w:p>
        </w:tc>
        <w:tc>
          <w:tcPr>
            <w:tcW w:w="2325" w:type="dxa"/>
          </w:tcPr>
          <w:p w14:paraId="375D088B" w14:textId="77777777" w:rsidR="00EC33A9" w:rsidRPr="00B20E2A" w:rsidRDefault="00EC33A9" w:rsidP="008E5F66">
            <w:pPr>
              <w:spacing w:line="276" w:lineRule="auto"/>
              <w:jc w:val="both"/>
              <w:rPr>
                <w:rFonts w:ascii="Times New Roman" w:hAnsi="Times New Roman" w:cs="Times New Roman"/>
                <w:sz w:val="24"/>
                <w:szCs w:val="24"/>
              </w:rPr>
            </w:pPr>
            <w:r w:rsidRPr="00B20E2A">
              <w:rPr>
                <w:rFonts w:ascii="Times New Roman" w:hAnsi="Times New Roman" w:cs="Times New Roman"/>
                <w:sz w:val="24"/>
                <w:szCs w:val="24"/>
              </w:rPr>
              <w:t>Clinical Supervisor</w:t>
            </w:r>
          </w:p>
        </w:tc>
        <w:tc>
          <w:tcPr>
            <w:tcW w:w="5031" w:type="dxa"/>
          </w:tcPr>
          <w:p w14:paraId="071D8E79" w14:textId="77777777" w:rsidR="00EC33A9" w:rsidRPr="00B20E2A" w:rsidRDefault="00EC33A9" w:rsidP="008E5F66">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 xml:space="preserve">Providing tele-assessment and tele-intervention to cases as required to the hospitals/doorsteps of the cases. </w:t>
            </w:r>
          </w:p>
          <w:p w14:paraId="13EF607F" w14:textId="77777777" w:rsidR="00EC33A9" w:rsidRPr="00B20E2A" w:rsidRDefault="00EC33A9" w:rsidP="008E5F66">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 xml:space="preserve">Developing </w:t>
            </w:r>
            <w:r w:rsidRPr="00B20E2A">
              <w:rPr>
                <w:rFonts w:ascii="Times New Roman" w:hAnsi="Times New Roman" w:cs="Times New Roman"/>
                <w:color w:val="000000"/>
                <w:sz w:val="24"/>
                <w:szCs w:val="24"/>
              </w:rPr>
              <w:t>evidence</w:t>
            </w:r>
            <w:r w:rsidR="00815BA6">
              <w:rPr>
                <w:rFonts w:ascii="Times New Roman" w:hAnsi="Times New Roman" w:cs="Times New Roman"/>
                <w:color w:val="000000"/>
                <w:sz w:val="24"/>
                <w:szCs w:val="24"/>
              </w:rPr>
              <w:t xml:space="preserve"> </w:t>
            </w:r>
            <w:r w:rsidRPr="00B20E2A">
              <w:rPr>
                <w:rFonts w:ascii="Times New Roman" w:hAnsi="Times New Roman" w:cs="Times New Roman"/>
                <w:color w:val="000000"/>
                <w:sz w:val="24"/>
                <w:szCs w:val="24"/>
              </w:rPr>
              <w:t>based resource materials, assessment and intervention methods for Tele-services and translation of the same to different languages under the guidance of the Head-TCPD</w:t>
            </w:r>
          </w:p>
          <w:p w14:paraId="6155A5E0" w14:textId="77777777" w:rsidR="00EC33A9" w:rsidRPr="00B20E2A" w:rsidRDefault="00EC33A9" w:rsidP="008E5F66">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sz w:val="24"/>
                <w:szCs w:val="24"/>
              </w:rPr>
              <w:t>Monitoring the maintenance of TCPD website and Helpline for Persons with Parkinson’s disease</w:t>
            </w:r>
          </w:p>
          <w:p w14:paraId="2DC975FE" w14:textId="77777777" w:rsidR="00EC33A9" w:rsidRPr="00B20E2A" w:rsidRDefault="00EC33A9" w:rsidP="008E5F66">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 xml:space="preserve">Maintaining documents for Tele-assessment, Tele-intervention, Discharge/Referral of persons with communication disorders for each case (Case report (for VC cases), Tele Skype register (online), daily dairy, lesson plan, Tele-assessment format, Discharge summary, clinical work schedule each month and filing in the respective file etc. ) </w:t>
            </w:r>
          </w:p>
          <w:p w14:paraId="24C04F2B" w14:textId="77777777" w:rsidR="00EC33A9" w:rsidRPr="00B20E2A" w:rsidRDefault="00EC33A9" w:rsidP="008E5F66">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lastRenderedPageBreak/>
              <w:t>Maintaining the clinical work schedule and filing it monthly</w:t>
            </w:r>
          </w:p>
          <w:p w14:paraId="00A9D973" w14:textId="77777777" w:rsidR="00EC33A9" w:rsidRPr="00B20E2A" w:rsidRDefault="00EC33A9" w:rsidP="008E5F66">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Developing individualized resource materials for each case and maintaining</w:t>
            </w:r>
          </w:p>
          <w:p w14:paraId="0F07C66E" w14:textId="77777777" w:rsidR="00EC33A9" w:rsidRPr="00B20E2A" w:rsidRDefault="00EC33A9" w:rsidP="008E5F66">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Maintaining</w:t>
            </w:r>
            <w:r w:rsidR="00815BA6">
              <w:rPr>
                <w:rFonts w:ascii="Times New Roman" w:hAnsi="Times New Roman" w:cs="Times New Roman"/>
                <w:bCs/>
                <w:color w:val="000000"/>
                <w:sz w:val="24"/>
                <w:szCs w:val="24"/>
              </w:rPr>
              <w:t xml:space="preserve"> </w:t>
            </w:r>
            <w:r w:rsidRPr="00B20E2A">
              <w:rPr>
                <w:rFonts w:ascii="Times New Roman" w:hAnsi="Times New Roman" w:cs="Times New Roman"/>
                <w:color w:val="000000"/>
                <w:sz w:val="24"/>
                <w:szCs w:val="24"/>
              </w:rPr>
              <w:t>audio-visual database</w:t>
            </w:r>
            <w:r w:rsidR="00815BA6">
              <w:rPr>
                <w:rFonts w:ascii="Times New Roman" w:hAnsi="Times New Roman" w:cs="Times New Roman"/>
                <w:color w:val="000000"/>
                <w:sz w:val="24"/>
                <w:szCs w:val="24"/>
              </w:rPr>
              <w:t xml:space="preserve"> </w:t>
            </w:r>
            <w:r w:rsidRPr="00B20E2A">
              <w:rPr>
                <w:rFonts w:ascii="Times New Roman" w:hAnsi="Times New Roman" w:cs="Times New Roman"/>
                <w:bCs/>
                <w:color w:val="000000"/>
                <w:sz w:val="24"/>
                <w:szCs w:val="24"/>
              </w:rPr>
              <w:t>(recorded sessions) of the cases</w:t>
            </w:r>
          </w:p>
          <w:p w14:paraId="38541F89" w14:textId="77777777" w:rsidR="00EC33A9" w:rsidRPr="00B20E2A" w:rsidRDefault="00EC33A9" w:rsidP="008E5F66">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Collecting feedback from the case/caregiver and compiling the same once in two months</w:t>
            </w:r>
          </w:p>
          <w:p w14:paraId="0E4AAB3E" w14:textId="77777777" w:rsidR="00EC33A9" w:rsidRPr="00815BA6" w:rsidRDefault="00EC33A9" w:rsidP="00815BA6">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Maintaining backup in the hard disc (every month).</w:t>
            </w:r>
          </w:p>
        </w:tc>
      </w:tr>
      <w:tr w:rsidR="00EC33A9" w:rsidRPr="00B20E2A" w14:paraId="20E480B2" w14:textId="77777777" w:rsidTr="008822EB">
        <w:trPr>
          <w:trHeight w:val="1442"/>
          <w:jc w:val="center"/>
        </w:trPr>
        <w:tc>
          <w:tcPr>
            <w:tcW w:w="753" w:type="dxa"/>
          </w:tcPr>
          <w:p w14:paraId="25B122C0" w14:textId="77777777" w:rsidR="00EC33A9" w:rsidRPr="00B20E2A" w:rsidRDefault="00EC33A9" w:rsidP="00EC33A9">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7</w:t>
            </w:r>
            <w:r w:rsidR="00066A0D" w:rsidRPr="00B20E2A">
              <w:rPr>
                <w:rFonts w:ascii="Times New Roman" w:hAnsi="Times New Roman" w:cs="Times New Roman"/>
                <w:sz w:val="24"/>
                <w:szCs w:val="24"/>
              </w:rPr>
              <w:t>1</w:t>
            </w:r>
          </w:p>
        </w:tc>
        <w:tc>
          <w:tcPr>
            <w:tcW w:w="2325" w:type="dxa"/>
          </w:tcPr>
          <w:p w14:paraId="178ED7A6"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Speech Language Pathologist Gr. I</w:t>
            </w:r>
          </w:p>
          <w:p w14:paraId="5DF3C21C"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(Contract)</w:t>
            </w:r>
          </w:p>
          <w:p w14:paraId="6B6A9EF6" w14:textId="77777777" w:rsidR="00EC33A9" w:rsidRPr="00B20E2A" w:rsidRDefault="00EC33A9" w:rsidP="00EC33A9">
            <w:pPr>
              <w:spacing w:line="276" w:lineRule="auto"/>
              <w:rPr>
                <w:rFonts w:ascii="Times New Roman" w:hAnsi="Times New Roman" w:cs="Times New Roman"/>
                <w:sz w:val="24"/>
                <w:szCs w:val="24"/>
              </w:rPr>
            </w:pPr>
          </w:p>
        </w:tc>
        <w:tc>
          <w:tcPr>
            <w:tcW w:w="5031" w:type="dxa"/>
          </w:tcPr>
          <w:p w14:paraId="746127B1"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 xml:space="preserve">Providing tele-assessment and tele-intervention to cases as required to the hospitals/doorsteps of the cases. </w:t>
            </w:r>
          </w:p>
          <w:p w14:paraId="4E3CB9E5"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 xml:space="preserve">Developing </w:t>
            </w:r>
            <w:r w:rsidRPr="00B20E2A">
              <w:rPr>
                <w:rFonts w:ascii="Times New Roman" w:hAnsi="Times New Roman" w:cs="Times New Roman"/>
                <w:color w:val="000000"/>
                <w:sz w:val="24"/>
                <w:szCs w:val="24"/>
              </w:rPr>
              <w:t>evidence based resource materials, assessment and intervention methods for Tele-services</w:t>
            </w:r>
          </w:p>
          <w:p w14:paraId="0AB46521"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 xml:space="preserve">Maintaining referral slips </w:t>
            </w:r>
          </w:p>
          <w:p w14:paraId="45985BC9"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Maintaining counseling register in hard copy and soft copy</w:t>
            </w:r>
          </w:p>
          <w:p w14:paraId="0105FBB9"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Maintaining official e-mails (</w:t>
            </w:r>
            <w:r w:rsidRPr="00B20E2A">
              <w:rPr>
                <w:rFonts w:ascii="Times New Roman" w:hAnsi="Times New Roman" w:cs="Times New Roman"/>
                <w:bCs/>
                <w:sz w:val="24"/>
                <w:szCs w:val="24"/>
              </w:rPr>
              <w:t>telecenteraiish@gmail.com</w:t>
            </w:r>
            <w:r w:rsidRPr="00B20E2A">
              <w:rPr>
                <w:rFonts w:ascii="Times New Roman" w:hAnsi="Times New Roman" w:cs="Times New Roman"/>
                <w:bCs/>
                <w:color w:val="000000"/>
                <w:sz w:val="24"/>
                <w:szCs w:val="24"/>
              </w:rPr>
              <w:t xml:space="preserve">, </w:t>
            </w:r>
            <w:r w:rsidRPr="00B20E2A">
              <w:rPr>
                <w:rFonts w:ascii="Times New Roman" w:hAnsi="Times New Roman" w:cs="Times New Roman"/>
                <w:bCs/>
                <w:sz w:val="24"/>
                <w:szCs w:val="24"/>
              </w:rPr>
              <w:t>aiishtelecenter@gmail.com</w:t>
            </w:r>
            <w:r w:rsidRPr="00B20E2A">
              <w:rPr>
                <w:rFonts w:ascii="Times New Roman" w:hAnsi="Times New Roman" w:cs="Times New Roman"/>
                <w:bCs/>
                <w:color w:val="000000"/>
                <w:sz w:val="24"/>
                <w:szCs w:val="24"/>
              </w:rPr>
              <w:t xml:space="preserve">) </w:t>
            </w:r>
          </w:p>
          <w:p w14:paraId="5D96A98B"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(Labelling, replying within 2 working days, sending across consent forms, undertaking format and updating the same)</w:t>
            </w:r>
          </w:p>
          <w:p w14:paraId="77F32252"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 xml:space="preserve">Maintaining documents for Tele-assessment, Tele-intervention, Discharge/Referral of persons with communication disorders for each case (Case report (for VC cases), Tele Skype register (online), daily dairy, lesson plan, Tele-assessment format, Discharge summary, clinical work schedule each month and filing in the respective file etc. ) </w:t>
            </w:r>
          </w:p>
          <w:p w14:paraId="45788D83"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Maintaining the clinical work schedule and filing it monthly</w:t>
            </w:r>
          </w:p>
          <w:p w14:paraId="3CD9BFD2"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Developing individualized resource materials for each case and maintaining</w:t>
            </w:r>
          </w:p>
          <w:p w14:paraId="08A09DFB"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 xml:space="preserve">Maintaining </w:t>
            </w:r>
            <w:r w:rsidRPr="00B20E2A">
              <w:rPr>
                <w:rFonts w:ascii="Times New Roman" w:hAnsi="Times New Roman" w:cs="Times New Roman"/>
                <w:color w:val="000000"/>
                <w:sz w:val="24"/>
                <w:szCs w:val="24"/>
              </w:rPr>
              <w:t>audio-visual database</w:t>
            </w:r>
            <w:r w:rsidRPr="00B20E2A">
              <w:rPr>
                <w:rFonts w:ascii="Times New Roman" w:hAnsi="Times New Roman" w:cs="Times New Roman"/>
                <w:bCs/>
                <w:color w:val="000000"/>
                <w:sz w:val="24"/>
                <w:szCs w:val="24"/>
              </w:rPr>
              <w:t>(recorded sessions) of the cases</w:t>
            </w:r>
          </w:p>
          <w:p w14:paraId="14D94CA0"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Collecting feedback from the case/caregiver and compiling the same once in two months</w:t>
            </w:r>
          </w:p>
          <w:p w14:paraId="6F5D5091"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Maintaining backup in the hard disc (every month).</w:t>
            </w:r>
          </w:p>
          <w:p w14:paraId="69E8BE96" w14:textId="77777777" w:rsidR="00EC33A9" w:rsidRPr="00B20E2A" w:rsidRDefault="00EC33A9" w:rsidP="00EC33A9">
            <w:pPr>
              <w:spacing w:after="0" w:line="240" w:lineRule="auto"/>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 xml:space="preserve">Purchase Indents preparation, maintaining stock </w:t>
            </w:r>
            <w:proofErr w:type="spellStart"/>
            <w:r w:rsidRPr="00B20E2A">
              <w:rPr>
                <w:rFonts w:ascii="Times New Roman" w:hAnsi="Times New Roman" w:cs="Times New Roman"/>
                <w:bCs/>
                <w:color w:val="000000"/>
                <w:sz w:val="24"/>
                <w:szCs w:val="24"/>
              </w:rPr>
              <w:t>etc</w:t>
            </w:r>
            <w:proofErr w:type="spellEnd"/>
          </w:p>
        </w:tc>
      </w:tr>
      <w:tr w:rsidR="00EC33A9" w:rsidRPr="00B20E2A" w14:paraId="38AC3BAF" w14:textId="77777777" w:rsidTr="008A5643">
        <w:trPr>
          <w:trHeight w:val="683"/>
          <w:jc w:val="center"/>
        </w:trPr>
        <w:tc>
          <w:tcPr>
            <w:tcW w:w="753" w:type="dxa"/>
          </w:tcPr>
          <w:p w14:paraId="7929FE55" w14:textId="77777777" w:rsidR="00EC33A9" w:rsidRPr="00B20E2A" w:rsidRDefault="00EC33A9" w:rsidP="00EC33A9">
            <w:pPr>
              <w:spacing w:line="360" w:lineRule="auto"/>
              <w:rPr>
                <w:rFonts w:ascii="Times New Roman" w:hAnsi="Times New Roman" w:cs="Times New Roman"/>
                <w:sz w:val="24"/>
                <w:szCs w:val="24"/>
              </w:rPr>
            </w:pPr>
            <w:r w:rsidRPr="00B20E2A">
              <w:rPr>
                <w:rFonts w:ascii="Times New Roman" w:hAnsi="Times New Roman" w:cs="Times New Roman"/>
                <w:sz w:val="24"/>
                <w:szCs w:val="24"/>
              </w:rPr>
              <w:t>7</w:t>
            </w:r>
            <w:r w:rsidR="00066A0D" w:rsidRPr="00B20E2A">
              <w:rPr>
                <w:rFonts w:ascii="Times New Roman" w:hAnsi="Times New Roman" w:cs="Times New Roman"/>
                <w:sz w:val="24"/>
                <w:szCs w:val="24"/>
              </w:rPr>
              <w:t>2</w:t>
            </w:r>
          </w:p>
        </w:tc>
        <w:tc>
          <w:tcPr>
            <w:tcW w:w="2325" w:type="dxa"/>
          </w:tcPr>
          <w:p w14:paraId="5B0F02A1" w14:textId="77777777" w:rsidR="00EC33A9" w:rsidRPr="00B20E2A" w:rsidRDefault="00EC33A9" w:rsidP="008E5F66">
            <w:pPr>
              <w:pStyle w:val="NoSpacing"/>
              <w:jc w:val="both"/>
              <w:rPr>
                <w:rFonts w:ascii="Times New Roman" w:hAnsi="Times New Roman" w:cs="Times New Roman"/>
                <w:sz w:val="24"/>
                <w:szCs w:val="24"/>
              </w:rPr>
            </w:pPr>
            <w:r w:rsidRPr="00B20E2A">
              <w:rPr>
                <w:rFonts w:ascii="Times New Roman" w:hAnsi="Times New Roman" w:cs="Times New Roman"/>
                <w:sz w:val="24"/>
                <w:szCs w:val="24"/>
              </w:rPr>
              <w:t xml:space="preserve">Assistant Professor </w:t>
            </w:r>
          </w:p>
        </w:tc>
        <w:tc>
          <w:tcPr>
            <w:tcW w:w="5031" w:type="dxa"/>
          </w:tcPr>
          <w:p w14:paraId="69E4CF26" w14:textId="77777777" w:rsidR="00EC33A9" w:rsidRPr="00B20E2A" w:rsidRDefault="00EC33A9" w:rsidP="00EC33A9">
            <w:pPr>
              <w:spacing w:after="0" w:line="240" w:lineRule="auto"/>
              <w:rPr>
                <w:rFonts w:ascii="Times New Roman" w:hAnsi="Times New Roman" w:cs="Times New Roman"/>
                <w:bCs/>
                <w:sz w:val="24"/>
                <w:szCs w:val="24"/>
              </w:rPr>
            </w:pPr>
            <w:r w:rsidRPr="00B20E2A">
              <w:rPr>
                <w:rFonts w:ascii="Times New Roman" w:hAnsi="Times New Roman" w:cs="Times New Roman"/>
                <w:bCs/>
                <w:sz w:val="24"/>
                <w:szCs w:val="24"/>
              </w:rPr>
              <w:t>Guidance on developing resource materials with respect to amplification devices and listening training.</w:t>
            </w:r>
          </w:p>
          <w:p w14:paraId="09EBDDE4" w14:textId="77777777" w:rsidR="00EC33A9" w:rsidRPr="00B20E2A" w:rsidRDefault="00EC33A9" w:rsidP="008E5F66">
            <w:pPr>
              <w:spacing w:after="0" w:line="240" w:lineRule="auto"/>
              <w:rPr>
                <w:rFonts w:ascii="Times New Roman" w:hAnsi="Times New Roman" w:cs="Times New Roman"/>
                <w:bCs/>
                <w:sz w:val="24"/>
                <w:szCs w:val="24"/>
              </w:rPr>
            </w:pPr>
            <w:r w:rsidRPr="00B20E2A">
              <w:rPr>
                <w:rFonts w:ascii="Times New Roman" w:hAnsi="Times New Roman" w:cs="Times New Roman"/>
                <w:bCs/>
                <w:sz w:val="24"/>
                <w:szCs w:val="24"/>
              </w:rPr>
              <w:lastRenderedPageBreak/>
              <w:t xml:space="preserve">Contribution for the translation of resource materials </w:t>
            </w:r>
          </w:p>
        </w:tc>
      </w:tr>
      <w:tr w:rsidR="00EC33A9" w:rsidRPr="00B20E2A" w14:paraId="7024A7A6" w14:textId="77777777" w:rsidTr="008822EB">
        <w:trPr>
          <w:trHeight w:val="1442"/>
          <w:jc w:val="center"/>
        </w:trPr>
        <w:tc>
          <w:tcPr>
            <w:tcW w:w="753" w:type="dxa"/>
          </w:tcPr>
          <w:p w14:paraId="427A89D5" w14:textId="77777777" w:rsidR="00EC33A9" w:rsidRPr="00B20E2A" w:rsidRDefault="00EC33A9" w:rsidP="00EC33A9">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7</w:t>
            </w:r>
            <w:r w:rsidR="00066A0D" w:rsidRPr="00B20E2A">
              <w:rPr>
                <w:rFonts w:ascii="Times New Roman" w:hAnsi="Times New Roman" w:cs="Times New Roman"/>
                <w:sz w:val="24"/>
                <w:szCs w:val="24"/>
              </w:rPr>
              <w:t>3</w:t>
            </w:r>
          </w:p>
        </w:tc>
        <w:tc>
          <w:tcPr>
            <w:tcW w:w="2325" w:type="dxa"/>
          </w:tcPr>
          <w:p w14:paraId="72068160" w14:textId="77777777" w:rsidR="00EC33A9" w:rsidRPr="00B20E2A" w:rsidRDefault="00EC33A9" w:rsidP="00EC33A9">
            <w:pPr>
              <w:spacing w:line="276" w:lineRule="auto"/>
              <w:rPr>
                <w:rFonts w:ascii="Times New Roman" w:hAnsi="Times New Roman" w:cs="Times New Roman"/>
                <w:sz w:val="24"/>
                <w:szCs w:val="24"/>
              </w:rPr>
            </w:pPr>
            <w:r w:rsidRPr="00B20E2A">
              <w:rPr>
                <w:rFonts w:ascii="Times New Roman" w:hAnsi="Times New Roman" w:cs="Times New Roman"/>
                <w:sz w:val="24"/>
                <w:szCs w:val="24"/>
              </w:rPr>
              <w:t xml:space="preserve">Executive Assistant </w:t>
            </w:r>
            <w:proofErr w:type="spellStart"/>
            <w:r w:rsidRPr="00B20E2A">
              <w:rPr>
                <w:rFonts w:ascii="Times New Roman" w:hAnsi="Times New Roman" w:cs="Times New Roman"/>
                <w:sz w:val="24"/>
                <w:szCs w:val="24"/>
              </w:rPr>
              <w:t>Gr.II</w:t>
            </w:r>
            <w:proofErr w:type="spellEnd"/>
            <w:r w:rsidRPr="00B20E2A">
              <w:rPr>
                <w:rFonts w:ascii="Times New Roman" w:hAnsi="Times New Roman" w:cs="Times New Roman"/>
                <w:sz w:val="24"/>
                <w:szCs w:val="24"/>
              </w:rPr>
              <w:t xml:space="preserve"> </w:t>
            </w:r>
          </w:p>
        </w:tc>
        <w:tc>
          <w:tcPr>
            <w:tcW w:w="5031" w:type="dxa"/>
          </w:tcPr>
          <w:p w14:paraId="7E9E2746" w14:textId="77777777" w:rsidR="00EC33A9" w:rsidRPr="00B20E2A" w:rsidRDefault="00EC33A9" w:rsidP="00EC33A9">
            <w:pPr>
              <w:spacing w:after="0" w:line="240" w:lineRule="auto"/>
              <w:ind w:left="26"/>
              <w:jc w:val="both"/>
              <w:rPr>
                <w:rFonts w:ascii="Times New Roman" w:hAnsi="Times New Roman" w:cs="Times New Roman"/>
                <w:bCs/>
                <w:color w:val="000000"/>
                <w:sz w:val="24"/>
                <w:szCs w:val="24"/>
                <w:u w:val="single"/>
              </w:rPr>
            </w:pPr>
            <w:r w:rsidRPr="00B20E2A">
              <w:rPr>
                <w:rFonts w:ascii="Times New Roman" w:hAnsi="Times New Roman" w:cs="Times New Roman"/>
                <w:bCs/>
                <w:color w:val="000000"/>
                <w:sz w:val="24"/>
                <w:szCs w:val="24"/>
              </w:rPr>
              <w:t xml:space="preserve">Preparation of RE-BE </w:t>
            </w:r>
          </w:p>
          <w:p w14:paraId="14559BBF" w14:textId="77777777" w:rsidR="00EC33A9" w:rsidRPr="00B20E2A" w:rsidRDefault="00EC33A9" w:rsidP="00EC33A9">
            <w:pPr>
              <w:spacing w:after="0" w:line="240" w:lineRule="auto"/>
              <w:ind w:left="26"/>
              <w:jc w:val="both"/>
              <w:rPr>
                <w:rFonts w:ascii="Times New Roman" w:hAnsi="Times New Roman" w:cs="Times New Roman"/>
                <w:bCs/>
                <w:color w:val="000000"/>
                <w:sz w:val="24"/>
                <w:szCs w:val="24"/>
                <w:u w:val="single"/>
              </w:rPr>
            </w:pPr>
            <w:r w:rsidRPr="00B20E2A">
              <w:rPr>
                <w:rFonts w:ascii="Times New Roman" w:hAnsi="Times New Roman" w:cs="Times New Roman"/>
                <w:bCs/>
                <w:color w:val="000000"/>
                <w:sz w:val="24"/>
                <w:szCs w:val="24"/>
              </w:rPr>
              <w:t>Arrangements for visit of eminent personalities (PPTs, display boards, Tele-sessions etc.)</w:t>
            </w:r>
          </w:p>
          <w:p w14:paraId="3344B6D8" w14:textId="77777777" w:rsidR="00EC33A9" w:rsidRPr="00B20E2A" w:rsidRDefault="00EC33A9" w:rsidP="00EC33A9">
            <w:pPr>
              <w:spacing w:after="0" w:line="240" w:lineRule="auto"/>
              <w:ind w:left="26"/>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Preparation of statistics for monthly report and inputs for Annual report, providing the same information to the concerned.</w:t>
            </w:r>
          </w:p>
          <w:p w14:paraId="6E2748BE" w14:textId="77777777" w:rsidR="00EC33A9" w:rsidRPr="00B20E2A" w:rsidRDefault="00EC33A9" w:rsidP="00EC33A9">
            <w:pPr>
              <w:spacing w:after="0" w:line="240" w:lineRule="auto"/>
              <w:ind w:left="26"/>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Indenting for maintenance and upgrading of the infrastructure of TCPD</w:t>
            </w:r>
          </w:p>
          <w:p w14:paraId="741E9DC7" w14:textId="77777777" w:rsidR="00EC33A9" w:rsidRPr="00B20E2A" w:rsidRDefault="00EC33A9" w:rsidP="00EC33A9">
            <w:pPr>
              <w:spacing w:after="0" w:line="240" w:lineRule="auto"/>
              <w:ind w:left="26"/>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Follow-up of the process of purchase</w:t>
            </w:r>
          </w:p>
          <w:p w14:paraId="5597C5C4" w14:textId="77777777" w:rsidR="00EC33A9" w:rsidRPr="00B20E2A" w:rsidRDefault="00EC33A9" w:rsidP="00EC33A9">
            <w:pPr>
              <w:spacing w:after="0" w:line="240" w:lineRule="auto"/>
              <w:ind w:left="26"/>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Maintaining the back up of all the documents related to TCPD</w:t>
            </w:r>
          </w:p>
          <w:p w14:paraId="3A8ACE63" w14:textId="77777777" w:rsidR="00EC33A9" w:rsidRPr="00B20E2A" w:rsidRDefault="00EC33A9" w:rsidP="00EC33A9">
            <w:pPr>
              <w:spacing w:after="0" w:line="240" w:lineRule="auto"/>
              <w:ind w:left="26"/>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Maintenance of ISO records, files and documents and providing inputs for MRM, Internal audit, External audit.</w:t>
            </w:r>
          </w:p>
          <w:p w14:paraId="7A1C922A" w14:textId="77777777" w:rsidR="00EC33A9" w:rsidRPr="00B20E2A" w:rsidRDefault="00EC33A9" w:rsidP="00EC33A9">
            <w:pPr>
              <w:spacing w:after="0" w:line="240" w:lineRule="auto"/>
              <w:ind w:left="26"/>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Preparation of report and ppt for Peer evaluation</w:t>
            </w:r>
          </w:p>
          <w:p w14:paraId="35204C2C" w14:textId="77777777" w:rsidR="00EC33A9" w:rsidRPr="00B20E2A" w:rsidRDefault="00EC33A9" w:rsidP="00EC33A9">
            <w:pPr>
              <w:spacing w:after="0" w:line="240" w:lineRule="auto"/>
              <w:ind w:left="26"/>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Attending/holding monthly meetings and maintaining the meeting minutes</w:t>
            </w:r>
          </w:p>
          <w:p w14:paraId="3316F1A7" w14:textId="77777777" w:rsidR="00EC33A9" w:rsidRPr="00B20E2A" w:rsidRDefault="00EC33A9" w:rsidP="00EC33A9">
            <w:pPr>
              <w:spacing w:after="0" w:line="240" w:lineRule="auto"/>
              <w:ind w:left="26"/>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Regular maintenance of the documents related to stock of furniture and equipment in TCPD.</w:t>
            </w:r>
          </w:p>
          <w:p w14:paraId="124159F4" w14:textId="77777777" w:rsidR="00EC33A9" w:rsidRPr="00B20E2A" w:rsidRDefault="00EC33A9" w:rsidP="008E5F66">
            <w:pPr>
              <w:spacing w:after="0" w:line="240" w:lineRule="auto"/>
              <w:ind w:left="26"/>
              <w:jc w:val="both"/>
              <w:rPr>
                <w:rFonts w:ascii="Times New Roman" w:hAnsi="Times New Roman" w:cs="Times New Roman"/>
                <w:bCs/>
                <w:color w:val="000000"/>
                <w:sz w:val="24"/>
                <w:szCs w:val="24"/>
              </w:rPr>
            </w:pPr>
            <w:r w:rsidRPr="00B20E2A">
              <w:rPr>
                <w:rFonts w:ascii="Times New Roman" w:hAnsi="Times New Roman" w:cs="Times New Roman"/>
                <w:bCs/>
                <w:color w:val="000000"/>
                <w:sz w:val="24"/>
                <w:szCs w:val="24"/>
              </w:rPr>
              <w:t>Official Language implementation activities.</w:t>
            </w:r>
          </w:p>
        </w:tc>
      </w:tr>
      <w:tr w:rsidR="00EC33A9" w:rsidRPr="00B20E2A" w14:paraId="4C5A2A37" w14:textId="77777777" w:rsidTr="008822EB">
        <w:trPr>
          <w:trHeight w:val="479"/>
          <w:jc w:val="center"/>
        </w:trPr>
        <w:tc>
          <w:tcPr>
            <w:tcW w:w="8109" w:type="dxa"/>
            <w:gridSpan w:val="3"/>
          </w:tcPr>
          <w:p w14:paraId="49408C7B" w14:textId="77777777" w:rsidR="00EC33A9" w:rsidRPr="00B20E2A" w:rsidRDefault="00EC33A9" w:rsidP="00EC33A9">
            <w:pPr>
              <w:spacing w:after="0" w:line="240" w:lineRule="auto"/>
              <w:ind w:left="26"/>
              <w:jc w:val="center"/>
              <w:rPr>
                <w:rFonts w:ascii="Times New Roman" w:hAnsi="Times New Roman" w:cs="Times New Roman"/>
                <w:b/>
                <w:color w:val="000000"/>
                <w:sz w:val="24"/>
                <w:szCs w:val="24"/>
              </w:rPr>
            </w:pPr>
            <w:r w:rsidRPr="00B20E2A">
              <w:rPr>
                <w:rFonts w:ascii="Times New Roman" w:hAnsi="Times New Roman" w:cs="Times New Roman"/>
                <w:b/>
                <w:color w:val="000000"/>
                <w:sz w:val="24"/>
                <w:szCs w:val="24"/>
              </w:rPr>
              <w:t>Department of Speech Language Pathology</w:t>
            </w:r>
          </w:p>
        </w:tc>
      </w:tr>
      <w:tr w:rsidR="00EC33A9" w:rsidRPr="00B20E2A" w14:paraId="3F876661" w14:textId="77777777" w:rsidTr="008822EB">
        <w:trPr>
          <w:trHeight w:val="1442"/>
          <w:jc w:val="center"/>
        </w:trPr>
        <w:tc>
          <w:tcPr>
            <w:tcW w:w="753" w:type="dxa"/>
          </w:tcPr>
          <w:p w14:paraId="3A127086" w14:textId="77777777" w:rsidR="00EC33A9" w:rsidRPr="00B20E2A" w:rsidRDefault="00EC33A9" w:rsidP="00EC33A9">
            <w:pPr>
              <w:spacing w:line="360" w:lineRule="auto"/>
              <w:rPr>
                <w:rFonts w:ascii="Times New Roman" w:hAnsi="Times New Roman" w:cs="Times New Roman"/>
                <w:sz w:val="24"/>
                <w:szCs w:val="24"/>
              </w:rPr>
            </w:pPr>
            <w:r w:rsidRPr="00B20E2A">
              <w:rPr>
                <w:rFonts w:ascii="Times New Roman" w:hAnsi="Times New Roman" w:cs="Times New Roman"/>
                <w:sz w:val="24"/>
                <w:szCs w:val="24"/>
              </w:rPr>
              <w:t>7</w:t>
            </w:r>
            <w:r w:rsidR="00066A0D" w:rsidRPr="00B20E2A">
              <w:rPr>
                <w:rFonts w:ascii="Times New Roman" w:hAnsi="Times New Roman" w:cs="Times New Roman"/>
                <w:sz w:val="24"/>
                <w:szCs w:val="24"/>
              </w:rPr>
              <w:t>4</w:t>
            </w:r>
          </w:p>
        </w:tc>
        <w:tc>
          <w:tcPr>
            <w:tcW w:w="2325" w:type="dxa"/>
          </w:tcPr>
          <w:p w14:paraId="707397C6" w14:textId="77777777" w:rsidR="00EC33A9" w:rsidRPr="00B20E2A" w:rsidRDefault="00EC33A9" w:rsidP="00EC33A9">
            <w:pPr>
              <w:spacing w:line="276" w:lineRule="auto"/>
              <w:rPr>
                <w:rFonts w:ascii="Times New Roman" w:hAnsi="Times New Roman" w:cs="Times New Roman"/>
                <w:sz w:val="24"/>
                <w:szCs w:val="24"/>
              </w:rPr>
            </w:pPr>
            <w:r w:rsidRPr="00B20E2A">
              <w:rPr>
                <w:rFonts w:ascii="Times New Roman" w:hAnsi="Times New Roman" w:cs="Times New Roman"/>
                <w:sz w:val="24"/>
                <w:szCs w:val="24"/>
              </w:rPr>
              <w:t>Professor of Speech Pathology</w:t>
            </w:r>
          </w:p>
        </w:tc>
        <w:tc>
          <w:tcPr>
            <w:tcW w:w="5031" w:type="dxa"/>
          </w:tcPr>
          <w:p w14:paraId="1D9271A1"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Overall administration of the Department.</w:t>
            </w:r>
          </w:p>
          <w:p w14:paraId="161DFA25"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To assign duties to the staff of the department and provide regular feedback.</w:t>
            </w:r>
          </w:p>
          <w:p w14:paraId="171209F4"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shd w:val="clear" w:color="auto" w:fill="FFFFFF"/>
              </w:rPr>
              <w:t>Appraise the staff members for performance and skills and thereby providing appropriate training.</w:t>
            </w:r>
          </w:p>
          <w:p w14:paraId="2A148512"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Conducting departmental meetings.</w:t>
            </w:r>
          </w:p>
          <w:p w14:paraId="7041DC8D"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To ensure purchase and maintenance of instruments and tests.</w:t>
            </w:r>
          </w:p>
          <w:p w14:paraId="29B70556"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Preparation, maintenance, updating and retention of records of the department</w:t>
            </w:r>
          </w:p>
          <w:p w14:paraId="6D546E4F"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Implement quality system as applicable to respective function</w:t>
            </w:r>
          </w:p>
          <w:p w14:paraId="5B18C422"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To ensure safe and healthy work environment.</w:t>
            </w:r>
          </w:p>
          <w:p w14:paraId="60293ADF"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Initiate action to pr</w:t>
            </w:r>
            <w:r w:rsidR="00815BA6">
              <w:rPr>
                <w:rFonts w:ascii="Times New Roman" w:hAnsi="Times New Roman" w:cs="Times New Roman"/>
                <w:sz w:val="24"/>
                <w:szCs w:val="24"/>
              </w:rPr>
              <w:t xml:space="preserve">event the occurrence of any </w:t>
            </w:r>
            <w:proofErr w:type="spellStart"/>
            <w:proofErr w:type="gramStart"/>
            <w:r w:rsidR="00815BA6">
              <w:rPr>
                <w:rFonts w:ascii="Times New Roman" w:hAnsi="Times New Roman" w:cs="Times New Roman"/>
                <w:sz w:val="24"/>
                <w:szCs w:val="24"/>
              </w:rPr>
              <w:t xml:space="preserve">non </w:t>
            </w:r>
            <w:r w:rsidRPr="00B20E2A">
              <w:rPr>
                <w:rFonts w:ascii="Times New Roman" w:hAnsi="Times New Roman" w:cs="Times New Roman"/>
                <w:sz w:val="24"/>
                <w:szCs w:val="24"/>
              </w:rPr>
              <w:t>conformities</w:t>
            </w:r>
            <w:proofErr w:type="spellEnd"/>
            <w:proofErr w:type="gramEnd"/>
            <w:r w:rsidRPr="00B20E2A">
              <w:rPr>
                <w:rFonts w:ascii="Times New Roman" w:hAnsi="Times New Roman" w:cs="Times New Roman"/>
                <w:sz w:val="24"/>
                <w:szCs w:val="24"/>
              </w:rPr>
              <w:t xml:space="preserve"> relating to product, services, process and quality system and also provide solutions through designated channels.</w:t>
            </w:r>
          </w:p>
          <w:p w14:paraId="28C453C8"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 xml:space="preserve">Taking appropriate corrective and Preventive action along with root </w:t>
            </w:r>
            <w:proofErr w:type="gramStart"/>
            <w:r w:rsidRPr="00B20E2A">
              <w:rPr>
                <w:rFonts w:ascii="Times New Roman" w:hAnsi="Times New Roman" w:cs="Times New Roman"/>
                <w:sz w:val="24"/>
                <w:szCs w:val="24"/>
              </w:rPr>
              <w:t>cause</w:t>
            </w:r>
            <w:proofErr w:type="gramEnd"/>
            <w:r w:rsidRPr="00B20E2A">
              <w:rPr>
                <w:rFonts w:ascii="Times New Roman" w:hAnsi="Times New Roman" w:cs="Times New Roman"/>
                <w:sz w:val="24"/>
                <w:szCs w:val="24"/>
              </w:rPr>
              <w:t xml:space="preserve"> analysis for the non-</w:t>
            </w:r>
            <w:r w:rsidRPr="00B20E2A">
              <w:rPr>
                <w:rFonts w:ascii="Times New Roman" w:hAnsi="Times New Roman" w:cs="Times New Roman"/>
                <w:sz w:val="24"/>
                <w:szCs w:val="24"/>
              </w:rPr>
              <w:lastRenderedPageBreak/>
              <w:t xml:space="preserve">conformances and customer complaints, reported in the department and recording the same. </w:t>
            </w:r>
          </w:p>
          <w:p w14:paraId="0ECEE02C"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Providing framework for initiating continual improvement programs in the department.</w:t>
            </w:r>
          </w:p>
          <w:p w14:paraId="317ABA86"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 xml:space="preserve">Maintaining trends in quality, operational performance and current quality levels in line with institute plan elements in their respective functions.  </w:t>
            </w:r>
          </w:p>
          <w:p w14:paraId="4C52658B"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shd w:val="clear" w:color="auto" w:fill="FFFFFF"/>
              </w:rPr>
              <w:t>Set</w:t>
            </w:r>
            <w:r w:rsidR="008E5F66" w:rsidRPr="00B20E2A">
              <w:rPr>
                <w:rFonts w:ascii="Times New Roman" w:hAnsi="Times New Roman" w:cs="Times New Roman"/>
                <w:sz w:val="24"/>
                <w:szCs w:val="24"/>
                <w:shd w:val="clear" w:color="auto" w:fill="FFFFFF"/>
              </w:rPr>
              <w:t xml:space="preserve">ting up/developing practicum </w:t>
            </w:r>
            <w:r w:rsidRPr="00B20E2A">
              <w:rPr>
                <w:rFonts w:ascii="Times New Roman" w:hAnsi="Times New Roman" w:cs="Times New Roman"/>
                <w:sz w:val="24"/>
                <w:szCs w:val="24"/>
                <w:shd w:val="clear" w:color="auto" w:fill="FFFFFF"/>
              </w:rPr>
              <w:t xml:space="preserve">and ensuring quality control for all the students enrolled into the UG, PG and </w:t>
            </w:r>
            <w:proofErr w:type="spellStart"/>
            <w:r w:rsidRPr="00B20E2A">
              <w:rPr>
                <w:rFonts w:ascii="Times New Roman" w:hAnsi="Times New Roman" w:cs="Times New Roman"/>
                <w:sz w:val="24"/>
                <w:szCs w:val="24"/>
                <w:shd w:val="clear" w:color="auto" w:fill="FFFFFF"/>
              </w:rPr>
              <w:t>Ph.D</w:t>
            </w:r>
            <w:proofErr w:type="spellEnd"/>
            <w:r w:rsidRPr="00B20E2A">
              <w:rPr>
                <w:rFonts w:ascii="Times New Roman" w:hAnsi="Times New Roman" w:cs="Times New Roman"/>
                <w:sz w:val="24"/>
                <w:szCs w:val="24"/>
                <w:shd w:val="clear" w:color="auto" w:fill="FFFFFF"/>
              </w:rPr>
              <w:t>/post-doctoral programs.</w:t>
            </w:r>
          </w:p>
          <w:p w14:paraId="100E6E8C"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Identification of training needs for the subordinates and ensuring training of personnel in the respective department / Sections.</w:t>
            </w:r>
          </w:p>
          <w:p w14:paraId="14B3BDAA"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Coordinate responsibilities of theory and practical classes in consultation with academic section</w:t>
            </w:r>
          </w:p>
          <w:p w14:paraId="4E7FDD34"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shd w:val="clear" w:color="auto" w:fill="FFFFFF"/>
              </w:rPr>
              <w:t>Facilitate organization of seminars/workshops/</w:t>
            </w:r>
            <w:r w:rsidR="008E5F66" w:rsidRPr="00B20E2A">
              <w:rPr>
                <w:rFonts w:ascii="Times New Roman" w:hAnsi="Times New Roman" w:cs="Times New Roman"/>
                <w:sz w:val="24"/>
                <w:szCs w:val="24"/>
                <w:shd w:val="clear" w:color="auto" w:fill="FFFFFF"/>
              </w:rPr>
              <w:t xml:space="preserve"> conferences/</w:t>
            </w:r>
            <w:r w:rsidRPr="00B20E2A">
              <w:rPr>
                <w:rFonts w:ascii="Times New Roman" w:hAnsi="Times New Roman" w:cs="Times New Roman"/>
                <w:sz w:val="24"/>
                <w:szCs w:val="24"/>
                <w:shd w:val="clear" w:color="auto" w:fill="FFFFFF"/>
              </w:rPr>
              <w:t xml:space="preserve">symposiums and staff/faculty updating </w:t>
            </w:r>
            <w:proofErr w:type="gramStart"/>
            <w:r w:rsidRPr="00B20E2A">
              <w:rPr>
                <w:rFonts w:ascii="Times New Roman" w:hAnsi="Times New Roman" w:cs="Times New Roman"/>
                <w:sz w:val="24"/>
                <w:szCs w:val="24"/>
                <w:shd w:val="clear" w:color="auto" w:fill="FFFFFF"/>
              </w:rPr>
              <w:t>programs .</w:t>
            </w:r>
            <w:proofErr w:type="gramEnd"/>
          </w:p>
          <w:p w14:paraId="1A55E172"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shd w:val="clear" w:color="auto" w:fill="FFFFFF"/>
              </w:rPr>
              <w:t xml:space="preserve">Facilitate mentoring and monitoring of students enrolled into UG, PG, </w:t>
            </w:r>
            <w:proofErr w:type="spellStart"/>
            <w:r w:rsidRPr="00B20E2A">
              <w:rPr>
                <w:rFonts w:ascii="Times New Roman" w:hAnsi="Times New Roman" w:cs="Times New Roman"/>
                <w:sz w:val="24"/>
                <w:szCs w:val="24"/>
                <w:shd w:val="clear" w:color="auto" w:fill="FFFFFF"/>
              </w:rPr>
              <w:t>Ph.D</w:t>
            </w:r>
            <w:proofErr w:type="spellEnd"/>
            <w:r w:rsidRPr="00B20E2A">
              <w:rPr>
                <w:rFonts w:ascii="Times New Roman" w:hAnsi="Times New Roman" w:cs="Times New Roman"/>
                <w:sz w:val="24"/>
                <w:szCs w:val="24"/>
                <w:shd w:val="clear" w:color="auto" w:fill="FFFFFF"/>
              </w:rPr>
              <w:t xml:space="preserve"> and Post-Doctoral programs.</w:t>
            </w:r>
          </w:p>
          <w:p w14:paraId="6BB685D0"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shd w:val="clear" w:color="auto" w:fill="FFFFFF"/>
              </w:rPr>
              <w:t xml:space="preserve">Coordinate activities related to affiliation and inspection of various programs of the department. </w:t>
            </w:r>
          </w:p>
          <w:p w14:paraId="54386DA1" w14:textId="77777777" w:rsidR="00EC33A9" w:rsidRPr="00B20E2A" w:rsidRDefault="00EC33A9" w:rsidP="00EC33A9">
            <w:pPr>
              <w:spacing w:after="0" w:line="269" w:lineRule="auto"/>
              <w:ind w:right="110"/>
              <w:jc w:val="both"/>
              <w:rPr>
                <w:rFonts w:ascii="Times New Roman" w:hAnsi="Times New Roman" w:cs="Times New Roman"/>
                <w:sz w:val="24"/>
                <w:szCs w:val="24"/>
              </w:rPr>
            </w:pPr>
            <w:r w:rsidRPr="00B20E2A">
              <w:rPr>
                <w:rFonts w:ascii="Times New Roman" w:hAnsi="Times New Roman" w:cs="Times New Roman"/>
                <w:sz w:val="24"/>
                <w:szCs w:val="24"/>
              </w:rPr>
              <w:t xml:space="preserve">Coordinate intramural and extramural research activities of the department. </w:t>
            </w:r>
          </w:p>
          <w:p w14:paraId="13D29714"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 xml:space="preserve">Promoting scientific publications and presentation at national and international level. </w:t>
            </w:r>
          </w:p>
          <w:p w14:paraId="10FA88B9" w14:textId="77777777" w:rsidR="00EC33A9" w:rsidRPr="00B20E2A" w:rsidRDefault="00EC33A9" w:rsidP="00EC33A9">
            <w:pPr>
              <w:spacing w:after="0" w:line="269" w:lineRule="auto"/>
              <w:ind w:left="-18" w:right="110"/>
              <w:jc w:val="both"/>
              <w:rPr>
                <w:rFonts w:ascii="Times New Roman" w:hAnsi="Times New Roman" w:cs="Times New Roman"/>
                <w:sz w:val="24"/>
                <w:szCs w:val="24"/>
              </w:rPr>
            </w:pPr>
            <w:r w:rsidRPr="00B20E2A">
              <w:rPr>
                <w:rFonts w:ascii="Times New Roman" w:hAnsi="Times New Roman" w:cs="Times New Roman"/>
                <w:sz w:val="24"/>
                <w:szCs w:val="24"/>
              </w:rPr>
              <w:t xml:space="preserve">Regular review of progress made on the research activities conducted in the department </w:t>
            </w:r>
          </w:p>
          <w:p w14:paraId="765BEC5B"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Coordinate with DCS to provide clinical services to the stake holders and continuous assessment of the students</w:t>
            </w:r>
          </w:p>
        </w:tc>
      </w:tr>
      <w:tr w:rsidR="00EC33A9" w:rsidRPr="00B20E2A" w14:paraId="1C62493A" w14:textId="77777777" w:rsidTr="00D35401">
        <w:trPr>
          <w:trHeight w:val="614"/>
          <w:jc w:val="center"/>
        </w:trPr>
        <w:tc>
          <w:tcPr>
            <w:tcW w:w="753" w:type="dxa"/>
          </w:tcPr>
          <w:p w14:paraId="486F72E0" w14:textId="77777777" w:rsidR="00EC33A9" w:rsidRPr="00B20E2A" w:rsidRDefault="00EC33A9" w:rsidP="00EC33A9">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7</w:t>
            </w:r>
            <w:r w:rsidR="00066A0D" w:rsidRPr="00B20E2A">
              <w:rPr>
                <w:rFonts w:ascii="Times New Roman" w:hAnsi="Times New Roman" w:cs="Times New Roman"/>
                <w:sz w:val="24"/>
                <w:szCs w:val="24"/>
              </w:rPr>
              <w:t>5</w:t>
            </w:r>
          </w:p>
        </w:tc>
        <w:tc>
          <w:tcPr>
            <w:tcW w:w="2325" w:type="dxa"/>
          </w:tcPr>
          <w:p w14:paraId="7696DAD5" w14:textId="77777777" w:rsidR="00EC33A9" w:rsidRPr="00B20E2A" w:rsidRDefault="00EC33A9" w:rsidP="00EC33A9">
            <w:pPr>
              <w:pStyle w:val="ListParagraph"/>
              <w:ind w:left="0"/>
              <w:rPr>
                <w:rFonts w:ascii="Times New Roman" w:hAnsi="Times New Roman" w:cs="Times New Roman"/>
                <w:sz w:val="24"/>
                <w:szCs w:val="24"/>
              </w:rPr>
            </w:pPr>
            <w:r w:rsidRPr="00B20E2A">
              <w:rPr>
                <w:rFonts w:ascii="Times New Roman" w:hAnsi="Times New Roman" w:cs="Times New Roman"/>
                <w:sz w:val="24"/>
                <w:szCs w:val="24"/>
              </w:rPr>
              <w:t>Associate Professor of Language Pathology</w:t>
            </w:r>
          </w:p>
        </w:tc>
        <w:tc>
          <w:tcPr>
            <w:tcW w:w="5031" w:type="dxa"/>
          </w:tcPr>
          <w:p w14:paraId="145606F5" w14:textId="77777777" w:rsidR="00EC33A9" w:rsidRPr="00B20E2A" w:rsidRDefault="00EC33A9" w:rsidP="008E5F66">
            <w:pPr>
              <w:spacing w:after="0" w:line="240" w:lineRule="auto"/>
              <w:ind w:left="-18"/>
              <w:jc w:val="both"/>
              <w:outlineLvl w:val="0"/>
              <w:rPr>
                <w:rFonts w:ascii="Times New Roman" w:hAnsi="Times New Roman" w:cs="Times New Roman"/>
                <w:bCs/>
                <w:sz w:val="24"/>
                <w:szCs w:val="24"/>
              </w:rPr>
            </w:pPr>
            <w:r w:rsidRPr="00B20E2A">
              <w:rPr>
                <w:rFonts w:ascii="Times New Roman" w:hAnsi="Times New Roman" w:cs="Times New Roman"/>
                <w:bCs/>
                <w:sz w:val="24"/>
                <w:szCs w:val="24"/>
              </w:rPr>
              <w:t>Teaching/ training students enrolled into various academic programs of the institute in theoretical and practical aspects.</w:t>
            </w:r>
          </w:p>
          <w:p w14:paraId="435595EF" w14:textId="77777777" w:rsidR="00EC33A9" w:rsidRPr="00B20E2A" w:rsidRDefault="00EC33A9" w:rsidP="008E5F66">
            <w:pPr>
              <w:spacing w:after="0" w:line="240" w:lineRule="auto"/>
              <w:ind w:left="-18"/>
              <w:jc w:val="both"/>
              <w:outlineLvl w:val="0"/>
              <w:rPr>
                <w:rFonts w:ascii="Times New Roman" w:hAnsi="Times New Roman" w:cs="Times New Roman"/>
                <w:bCs/>
                <w:sz w:val="24"/>
                <w:szCs w:val="24"/>
              </w:rPr>
            </w:pPr>
            <w:r w:rsidRPr="00B20E2A">
              <w:rPr>
                <w:rFonts w:ascii="Times New Roman" w:hAnsi="Times New Roman" w:cs="Times New Roman"/>
                <w:bCs/>
                <w:sz w:val="24"/>
                <w:szCs w:val="24"/>
              </w:rPr>
              <w:t>Serve as member of various academic/research/clinical bodies across various organization/institutions in the field of communication disorders.</w:t>
            </w:r>
          </w:p>
          <w:p w14:paraId="4565BCC1" w14:textId="77777777" w:rsidR="00EC33A9" w:rsidRPr="00B20E2A" w:rsidRDefault="00EC33A9" w:rsidP="008E5F66">
            <w:pPr>
              <w:spacing w:after="0" w:line="240" w:lineRule="auto"/>
              <w:ind w:left="-18"/>
              <w:jc w:val="both"/>
              <w:outlineLvl w:val="0"/>
              <w:rPr>
                <w:rFonts w:ascii="Times New Roman" w:hAnsi="Times New Roman" w:cs="Times New Roman"/>
                <w:bCs/>
                <w:sz w:val="24"/>
                <w:szCs w:val="24"/>
              </w:rPr>
            </w:pPr>
            <w:r w:rsidRPr="00B20E2A">
              <w:rPr>
                <w:rFonts w:ascii="Times New Roman" w:hAnsi="Times New Roman" w:cs="Times New Roman"/>
                <w:bCs/>
                <w:sz w:val="24"/>
                <w:szCs w:val="24"/>
              </w:rPr>
              <w:lastRenderedPageBreak/>
              <w:t xml:space="preserve">Serve as expert member of various academic/research/clinical bodies at the institutional and national level </w:t>
            </w:r>
          </w:p>
          <w:p w14:paraId="6B07042A" w14:textId="77777777" w:rsidR="00EC33A9" w:rsidRPr="00B20E2A" w:rsidRDefault="00EC33A9" w:rsidP="008E5F66">
            <w:pPr>
              <w:spacing w:after="0" w:line="240" w:lineRule="auto"/>
              <w:ind w:left="-18"/>
              <w:jc w:val="both"/>
              <w:outlineLvl w:val="0"/>
              <w:rPr>
                <w:rFonts w:ascii="Times New Roman" w:hAnsi="Times New Roman" w:cs="Times New Roman"/>
                <w:bCs/>
                <w:sz w:val="24"/>
                <w:szCs w:val="24"/>
              </w:rPr>
            </w:pPr>
            <w:r w:rsidRPr="00B20E2A">
              <w:rPr>
                <w:rFonts w:ascii="Times New Roman" w:hAnsi="Times New Roman" w:cs="Times New Roman"/>
                <w:bCs/>
                <w:sz w:val="24"/>
                <w:szCs w:val="24"/>
              </w:rPr>
              <w:t>Provide guidance to students for their academic activities such as CC &amp; JC.</w:t>
            </w:r>
          </w:p>
          <w:p w14:paraId="0737A71D" w14:textId="77777777" w:rsidR="00EC33A9" w:rsidRPr="00B20E2A" w:rsidRDefault="00EC33A9" w:rsidP="008E5F66">
            <w:pPr>
              <w:spacing w:after="0" w:line="240" w:lineRule="auto"/>
              <w:ind w:left="-18"/>
              <w:jc w:val="both"/>
              <w:outlineLvl w:val="0"/>
              <w:rPr>
                <w:rFonts w:ascii="Times New Roman" w:hAnsi="Times New Roman" w:cs="Times New Roman"/>
                <w:bCs/>
                <w:sz w:val="24"/>
                <w:szCs w:val="24"/>
              </w:rPr>
            </w:pPr>
            <w:r w:rsidRPr="00B20E2A">
              <w:rPr>
                <w:rFonts w:ascii="Times New Roman" w:hAnsi="Times New Roman" w:cs="Times New Roman"/>
                <w:bCs/>
                <w:sz w:val="24"/>
                <w:szCs w:val="24"/>
              </w:rPr>
              <w:t>Provide guidance and carry out periodic assessment of students for their academic and clinical activities.</w:t>
            </w:r>
          </w:p>
          <w:p w14:paraId="7D12ADB7" w14:textId="77777777" w:rsidR="00EC33A9" w:rsidRPr="00B20E2A" w:rsidRDefault="00EC33A9" w:rsidP="008E5F66">
            <w:pPr>
              <w:spacing w:after="0" w:line="240" w:lineRule="auto"/>
              <w:ind w:left="-18"/>
              <w:jc w:val="both"/>
              <w:outlineLvl w:val="0"/>
              <w:rPr>
                <w:rFonts w:ascii="Times New Roman" w:hAnsi="Times New Roman" w:cs="Times New Roman"/>
                <w:bCs/>
                <w:sz w:val="24"/>
                <w:szCs w:val="24"/>
              </w:rPr>
            </w:pPr>
            <w:r w:rsidRPr="00B20E2A">
              <w:rPr>
                <w:rFonts w:ascii="Times New Roman" w:hAnsi="Times New Roman" w:cs="Times New Roman"/>
                <w:bCs/>
                <w:sz w:val="24"/>
                <w:szCs w:val="24"/>
              </w:rPr>
              <w:t>Organize and participate in various seminars/ conferences/workshops/ symposiums and faculty enrichment programs organized by the department.</w:t>
            </w:r>
          </w:p>
          <w:p w14:paraId="509F4FCC" w14:textId="77777777" w:rsidR="00EC33A9" w:rsidRPr="00B20E2A" w:rsidRDefault="00EC33A9" w:rsidP="008E5F66">
            <w:pPr>
              <w:spacing w:after="0" w:line="240" w:lineRule="auto"/>
              <w:ind w:left="-18"/>
              <w:jc w:val="both"/>
              <w:outlineLvl w:val="0"/>
              <w:rPr>
                <w:rFonts w:ascii="Times New Roman" w:hAnsi="Times New Roman" w:cs="Times New Roman"/>
                <w:bCs/>
                <w:sz w:val="24"/>
                <w:szCs w:val="24"/>
              </w:rPr>
            </w:pPr>
            <w:r w:rsidRPr="00B20E2A">
              <w:rPr>
                <w:rFonts w:ascii="Times New Roman" w:hAnsi="Times New Roman" w:cs="Times New Roman"/>
                <w:bCs/>
                <w:sz w:val="24"/>
                <w:szCs w:val="24"/>
              </w:rPr>
              <w:t xml:space="preserve">Mentoring and monitoring Graduate, Post Graduate, </w:t>
            </w:r>
            <w:proofErr w:type="spellStart"/>
            <w:r w:rsidRPr="00B20E2A">
              <w:rPr>
                <w:rFonts w:ascii="Times New Roman" w:hAnsi="Times New Roman" w:cs="Times New Roman"/>
                <w:bCs/>
                <w:sz w:val="24"/>
                <w:szCs w:val="24"/>
              </w:rPr>
              <w:t>Ph.D</w:t>
            </w:r>
            <w:proofErr w:type="spellEnd"/>
            <w:r w:rsidRPr="00B20E2A">
              <w:rPr>
                <w:rFonts w:ascii="Times New Roman" w:hAnsi="Times New Roman" w:cs="Times New Roman"/>
                <w:bCs/>
                <w:sz w:val="24"/>
                <w:szCs w:val="24"/>
              </w:rPr>
              <w:t xml:space="preserve"> and post-doctoral candidates in their research activities.</w:t>
            </w:r>
          </w:p>
          <w:p w14:paraId="0AC52AF1" w14:textId="77777777" w:rsidR="00EC33A9" w:rsidRPr="00B20E2A" w:rsidRDefault="00EC33A9" w:rsidP="008E5F66">
            <w:pPr>
              <w:spacing w:after="0" w:line="240" w:lineRule="auto"/>
              <w:ind w:left="-18"/>
              <w:jc w:val="both"/>
              <w:outlineLvl w:val="0"/>
              <w:rPr>
                <w:rFonts w:ascii="Times New Roman" w:hAnsi="Times New Roman" w:cs="Times New Roman"/>
                <w:bCs/>
                <w:sz w:val="24"/>
                <w:szCs w:val="24"/>
              </w:rPr>
            </w:pPr>
            <w:r w:rsidRPr="00B20E2A">
              <w:rPr>
                <w:rFonts w:ascii="Times New Roman" w:hAnsi="Times New Roman" w:cs="Times New Roman"/>
                <w:bCs/>
                <w:sz w:val="24"/>
                <w:szCs w:val="24"/>
              </w:rPr>
              <w:t>Serve as investigator in intramural and extramural funded projects. .</w:t>
            </w:r>
          </w:p>
          <w:p w14:paraId="490D0D42" w14:textId="77777777" w:rsidR="00EC33A9" w:rsidRPr="00B20E2A" w:rsidRDefault="00EC33A9" w:rsidP="008E5F66">
            <w:pPr>
              <w:spacing w:after="0" w:line="240" w:lineRule="auto"/>
              <w:ind w:left="-18"/>
              <w:jc w:val="both"/>
              <w:outlineLvl w:val="0"/>
              <w:rPr>
                <w:rFonts w:ascii="Times New Roman" w:hAnsi="Times New Roman" w:cs="Times New Roman"/>
                <w:bCs/>
                <w:sz w:val="24"/>
                <w:szCs w:val="24"/>
              </w:rPr>
            </w:pPr>
            <w:r w:rsidRPr="00B20E2A">
              <w:rPr>
                <w:rFonts w:ascii="Times New Roman" w:hAnsi="Times New Roman" w:cs="Times New Roman"/>
                <w:bCs/>
                <w:sz w:val="24"/>
                <w:szCs w:val="24"/>
              </w:rPr>
              <w:t>Publication and presentation of research papers in national and international levels.</w:t>
            </w:r>
          </w:p>
          <w:p w14:paraId="14C26F2D" w14:textId="77777777" w:rsidR="00EC33A9" w:rsidRPr="00B20E2A" w:rsidRDefault="00EC33A9" w:rsidP="008E5F66">
            <w:pPr>
              <w:spacing w:after="0" w:line="240" w:lineRule="auto"/>
              <w:ind w:left="-18"/>
              <w:jc w:val="both"/>
              <w:outlineLvl w:val="0"/>
              <w:rPr>
                <w:rFonts w:ascii="Times New Roman" w:hAnsi="Times New Roman" w:cs="Times New Roman"/>
                <w:bCs/>
                <w:sz w:val="24"/>
                <w:szCs w:val="24"/>
              </w:rPr>
            </w:pPr>
            <w:r w:rsidRPr="00B20E2A">
              <w:rPr>
                <w:rFonts w:ascii="Times New Roman" w:hAnsi="Times New Roman" w:cs="Times New Roman"/>
                <w:bCs/>
                <w:sz w:val="24"/>
                <w:szCs w:val="24"/>
              </w:rPr>
              <w:t>Serve as a consultant/ resource person to various organizations/institutions in the field of speech-language pathology.</w:t>
            </w:r>
          </w:p>
          <w:p w14:paraId="022FCECB" w14:textId="77777777" w:rsidR="00EC33A9" w:rsidRPr="00B20E2A" w:rsidRDefault="00EC33A9" w:rsidP="008E5F66">
            <w:pPr>
              <w:spacing w:after="0" w:line="240" w:lineRule="auto"/>
              <w:ind w:left="-18"/>
              <w:jc w:val="both"/>
              <w:outlineLvl w:val="0"/>
              <w:rPr>
                <w:rFonts w:ascii="Times New Roman" w:hAnsi="Times New Roman" w:cs="Times New Roman"/>
                <w:bCs/>
                <w:sz w:val="24"/>
                <w:szCs w:val="24"/>
              </w:rPr>
            </w:pPr>
            <w:r w:rsidRPr="00B20E2A">
              <w:rPr>
                <w:rFonts w:ascii="Times New Roman" w:hAnsi="Times New Roman" w:cs="Times New Roman"/>
                <w:bCs/>
                <w:sz w:val="24"/>
                <w:szCs w:val="24"/>
              </w:rPr>
              <w:t>Serve as a member/chairperson of various administrative committees at the institutional level.</w:t>
            </w:r>
          </w:p>
          <w:p w14:paraId="7F1CF31F" w14:textId="77777777" w:rsidR="00EC33A9" w:rsidRPr="00B20E2A" w:rsidRDefault="00EC33A9" w:rsidP="008E5F66">
            <w:pPr>
              <w:spacing w:after="0" w:line="240" w:lineRule="auto"/>
              <w:ind w:left="-18"/>
              <w:jc w:val="both"/>
              <w:outlineLvl w:val="0"/>
              <w:rPr>
                <w:rFonts w:ascii="Times New Roman" w:hAnsi="Times New Roman" w:cs="Times New Roman"/>
                <w:bCs/>
                <w:sz w:val="24"/>
                <w:szCs w:val="24"/>
              </w:rPr>
            </w:pPr>
            <w:r w:rsidRPr="00B20E2A">
              <w:rPr>
                <w:rFonts w:ascii="Times New Roman" w:hAnsi="Times New Roman" w:cs="Times New Roman"/>
                <w:bCs/>
                <w:sz w:val="24"/>
                <w:szCs w:val="24"/>
              </w:rPr>
              <w:t>Communicate any issues related to the department activity to the HOD</w:t>
            </w:r>
          </w:p>
          <w:p w14:paraId="14A7E101" w14:textId="77777777" w:rsidR="00EC33A9" w:rsidRPr="00B20E2A" w:rsidRDefault="00EC33A9" w:rsidP="008E5F66">
            <w:pPr>
              <w:spacing w:after="0" w:line="240" w:lineRule="auto"/>
              <w:ind w:left="-18"/>
              <w:jc w:val="both"/>
              <w:outlineLvl w:val="0"/>
              <w:rPr>
                <w:rFonts w:ascii="Times New Roman" w:hAnsi="Times New Roman" w:cs="Times New Roman"/>
                <w:bCs/>
                <w:sz w:val="24"/>
                <w:szCs w:val="24"/>
              </w:rPr>
            </w:pPr>
            <w:r w:rsidRPr="00B20E2A">
              <w:rPr>
                <w:rFonts w:ascii="Times New Roman" w:hAnsi="Times New Roman" w:cs="Times New Roman"/>
                <w:bCs/>
                <w:sz w:val="24"/>
                <w:szCs w:val="24"/>
              </w:rPr>
              <w:t>Update the status of work assigned on time to time basis to the HOD</w:t>
            </w:r>
          </w:p>
          <w:p w14:paraId="076FADC5" w14:textId="77777777" w:rsidR="00EC33A9" w:rsidRPr="00B20E2A" w:rsidRDefault="00EC33A9" w:rsidP="008E5F66">
            <w:pPr>
              <w:spacing w:after="0" w:line="240" w:lineRule="auto"/>
              <w:ind w:left="-18"/>
              <w:jc w:val="both"/>
              <w:outlineLvl w:val="0"/>
              <w:rPr>
                <w:rFonts w:ascii="Times New Roman" w:hAnsi="Times New Roman" w:cs="Times New Roman"/>
                <w:bCs/>
                <w:sz w:val="24"/>
                <w:szCs w:val="24"/>
              </w:rPr>
            </w:pPr>
            <w:r w:rsidRPr="00B20E2A">
              <w:rPr>
                <w:rFonts w:ascii="Times New Roman" w:hAnsi="Times New Roman" w:cs="Times New Roman"/>
                <w:bCs/>
                <w:sz w:val="24"/>
                <w:szCs w:val="24"/>
              </w:rPr>
              <w:t>Other administrative responsibilities as assigned by the HOD</w:t>
            </w:r>
          </w:p>
          <w:p w14:paraId="626A2034"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bCs/>
                <w:sz w:val="24"/>
                <w:szCs w:val="24"/>
              </w:rPr>
              <w:t>Any other duties as assigned by the Director of the institute or by the HOD</w:t>
            </w:r>
          </w:p>
        </w:tc>
      </w:tr>
      <w:tr w:rsidR="00EC33A9" w:rsidRPr="00B20E2A" w14:paraId="7A9B4498" w14:textId="77777777" w:rsidTr="008822EB">
        <w:trPr>
          <w:trHeight w:val="1442"/>
          <w:jc w:val="center"/>
        </w:trPr>
        <w:tc>
          <w:tcPr>
            <w:tcW w:w="753" w:type="dxa"/>
          </w:tcPr>
          <w:p w14:paraId="01A003DA" w14:textId="77777777" w:rsidR="00EC33A9" w:rsidRPr="00B20E2A" w:rsidRDefault="00EC33A9" w:rsidP="00EC33A9">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7</w:t>
            </w:r>
            <w:r w:rsidR="00066A0D" w:rsidRPr="00B20E2A">
              <w:rPr>
                <w:rFonts w:ascii="Times New Roman" w:hAnsi="Times New Roman" w:cs="Times New Roman"/>
                <w:sz w:val="24"/>
                <w:szCs w:val="24"/>
              </w:rPr>
              <w:t>6</w:t>
            </w:r>
          </w:p>
        </w:tc>
        <w:tc>
          <w:tcPr>
            <w:tcW w:w="2325" w:type="dxa"/>
          </w:tcPr>
          <w:p w14:paraId="72C06423" w14:textId="77777777" w:rsidR="00EC33A9" w:rsidRPr="00B20E2A" w:rsidRDefault="00EC33A9" w:rsidP="00EC33A9">
            <w:pPr>
              <w:spacing w:line="276" w:lineRule="auto"/>
              <w:rPr>
                <w:rFonts w:ascii="Times New Roman" w:hAnsi="Times New Roman" w:cs="Times New Roman"/>
                <w:sz w:val="24"/>
                <w:szCs w:val="24"/>
              </w:rPr>
            </w:pPr>
            <w:r w:rsidRPr="00B20E2A">
              <w:rPr>
                <w:rFonts w:ascii="Times New Roman" w:hAnsi="Times New Roman" w:cs="Times New Roman"/>
                <w:sz w:val="24"/>
                <w:szCs w:val="24"/>
              </w:rPr>
              <w:t>Prosthodontic Technician</w:t>
            </w:r>
          </w:p>
        </w:tc>
        <w:tc>
          <w:tcPr>
            <w:tcW w:w="5031" w:type="dxa"/>
          </w:tcPr>
          <w:p w14:paraId="59CE776B" w14:textId="77777777" w:rsidR="00EC33A9" w:rsidRPr="00B20E2A" w:rsidRDefault="00EC33A9" w:rsidP="008E5F66">
            <w:pPr>
              <w:spacing w:after="0" w:line="240" w:lineRule="auto"/>
              <w:jc w:val="both"/>
              <w:outlineLvl w:val="0"/>
              <w:rPr>
                <w:rFonts w:ascii="Times New Roman" w:hAnsi="Times New Roman" w:cs="Times New Roman"/>
                <w:bCs/>
                <w:iCs/>
                <w:sz w:val="24"/>
                <w:szCs w:val="24"/>
              </w:rPr>
            </w:pPr>
            <w:r w:rsidRPr="00B20E2A">
              <w:rPr>
                <w:rFonts w:ascii="Times New Roman" w:hAnsi="Times New Roman" w:cs="Times New Roman"/>
                <w:bCs/>
                <w:iCs/>
                <w:sz w:val="24"/>
                <w:szCs w:val="24"/>
              </w:rPr>
              <w:t>Offer prosthodontic services to clients seeking services in the unit for structural and orofacial anomalies.</w:t>
            </w:r>
          </w:p>
          <w:p w14:paraId="60C82E0B"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bCs/>
                <w:iCs/>
                <w:sz w:val="24"/>
                <w:szCs w:val="24"/>
              </w:rPr>
              <w:t>Any other responsibility assigned by the Chairperson of the special clinic/ HOD/ Director</w:t>
            </w:r>
          </w:p>
        </w:tc>
      </w:tr>
      <w:tr w:rsidR="00EC33A9" w:rsidRPr="00B20E2A" w14:paraId="0903F92E" w14:textId="77777777" w:rsidTr="008822EB">
        <w:trPr>
          <w:trHeight w:val="1442"/>
          <w:jc w:val="center"/>
        </w:trPr>
        <w:tc>
          <w:tcPr>
            <w:tcW w:w="753" w:type="dxa"/>
          </w:tcPr>
          <w:p w14:paraId="31A36AF0" w14:textId="77777777" w:rsidR="00EC33A9" w:rsidRPr="00B20E2A" w:rsidRDefault="00EC33A9" w:rsidP="00EC33A9">
            <w:pPr>
              <w:spacing w:line="360" w:lineRule="auto"/>
              <w:rPr>
                <w:rFonts w:ascii="Times New Roman" w:hAnsi="Times New Roman" w:cs="Times New Roman"/>
                <w:sz w:val="24"/>
                <w:szCs w:val="24"/>
              </w:rPr>
            </w:pPr>
            <w:r w:rsidRPr="00B20E2A">
              <w:rPr>
                <w:rFonts w:ascii="Times New Roman" w:hAnsi="Times New Roman" w:cs="Times New Roman"/>
                <w:sz w:val="24"/>
                <w:szCs w:val="24"/>
              </w:rPr>
              <w:t>7</w:t>
            </w:r>
            <w:r w:rsidR="00066A0D" w:rsidRPr="00B20E2A">
              <w:rPr>
                <w:rFonts w:ascii="Times New Roman" w:hAnsi="Times New Roman" w:cs="Times New Roman"/>
                <w:sz w:val="24"/>
                <w:szCs w:val="24"/>
              </w:rPr>
              <w:t>7</w:t>
            </w:r>
          </w:p>
        </w:tc>
        <w:tc>
          <w:tcPr>
            <w:tcW w:w="2325" w:type="dxa"/>
          </w:tcPr>
          <w:p w14:paraId="654A4C6E" w14:textId="77777777" w:rsidR="00EC33A9" w:rsidRPr="00B20E2A" w:rsidRDefault="00EC33A9" w:rsidP="00EC33A9">
            <w:pPr>
              <w:spacing w:line="276" w:lineRule="auto"/>
              <w:rPr>
                <w:rFonts w:ascii="Times New Roman" w:hAnsi="Times New Roman" w:cs="Times New Roman"/>
                <w:sz w:val="24"/>
                <w:szCs w:val="24"/>
              </w:rPr>
            </w:pPr>
            <w:r w:rsidRPr="00B20E2A">
              <w:rPr>
                <w:rFonts w:ascii="Times New Roman" w:hAnsi="Times New Roman" w:cs="Times New Roman"/>
                <w:bCs/>
                <w:sz w:val="24"/>
                <w:szCs w:val="24"/>
                <w:shd w:val="clear" w:color="auto" w:fill="FFFFFF"/>
              </w:rPr>
              <w:t xml:space="preserve">Speech Language Pathologist </w:t>
            </w:r>
            <w:r w:rsidRPr="00B20E2A">
              <w:rPr>
                <w:rFonts w:ascii="Times New Roman" w:hAnsi="Times New Roman" w:cs="Times New Roman"/>
                <w:sz w:val="24"/>
                <w:szCs w:val="24"/>
              </w:rPr>
              <w:t>Gr. II</w:t>
            </w:r>
          </w:p>
        </w:tc>
        <w:tc>
          <w:tcPr>
            <w:tcW w:w="5031" w:type="dxa"/>
          </w:tcPr>
          <w:p w14:paraId="6E631098" w14:textId="77777777" w:rsidR="00EC33A9" w:rsidRPr="00B20E2A" w:rsidRDefault="00EC33A9" w:rsidP="008E5F66">
            <w:pPr>
              <w:spacing w:after="0" w:line="240" w:lineRule="auto"/>
              <w:ind w:left="-18"/>
              <w:jc w:val="both"/>
              <w:outlineLvl w:val="0"/>
              <w:rPr>
                <w:rFonts w:ascii="Times New Roman" w:hAnsi="Times New Roman" w:cs="Times New Roman"/>
                <w:bCs/>
                <w:iCs/>
                <w:sz w:val="24"/>
                <w:szCs w:val="24"/>
              </w:rPr>
            </w:pPr>
            <w:r w:rsidRPr="00B20E2A">
              <w:rPr>
                <w:rFonts w:ascii="Times New Roman" w:hAnsi="Times New Roman" w:cs="Times New Roman"/>
                <w:bCs/>
                <w:iCs/>
                <w:sz w:val="24"/>
                <w:szCs w:val="24"/>
              </w:rPr>
              <w:t xml:space="preserve">Coordinating the various clinical based research activities in the laboratories of the department. </w:t>
            </w:r>
          </w:p>
          <w:p w14:paraId="698081FD" w14:textId="77777777" w:rsidR="00EC33A9" w:rsidRPr="00B20E2A" w:rsidRDefault="00EC33A9" w:rsidP="008E5F66">
            <w:pPr>
              <w:spacing w:after="0" w:line="240" w:lineRule="auto"/>
              <w:ind w:left="-18"/>
              <w:jc w:val="both"/>
              <w:outlineLvl w:val="0"/>
              <w:rPr>
                <w:rFonts w:ascii="Times New Roman" w:hAnsi="Times New Roman" w:cs="Times New Roman"/>
                <w:bCs/>
                <w:iCs/>
                <w:sz w:val="24"/>
                <w:szCs w:val="24"/>
              </w:rPr>
            </w:pPr>
            <w:r w:rsidRPr="00B20E2A">
              <w:rPr>
                <w:rFonts w:ascii="Times New Roman" w:hAnsi="Times New Roman" w:cs="Times New Roman"/>
                <w:bCs/>
                <w:iCs/>
                <w:sz w:val="24"/>
                <w:szCs w:val="24"/>
              </w:rPr>
              <w:t>Coordinating in strengthening the clinical infrastructure and resources of the labs of the department.</w:t>
            </w:r>
          </w:p>
          <w:p w14:paraId="0207C0F9" w14:textId="77777777" w:rsidR="00EC33A9" w:rsidRPr="00B20E2A" w:rsidRDefault="00EC33A9" w:rsidP="008E5F66">
            <w:pPr>
              <w:spacing w:after="0" w:line="240" w:lineRule="auto"/>
              <w:ind w:left="-18"/>
              <w:jc w:val="both"/>
              <w:outlineLvl w:val="0"/>
              <w:rPr>
                <w:rFonts w:ascii="Times New Roman" w:hAnsi="Times New Roman" w:cs="Times New Roman"/>
                <w:bCs/>
                <w:iCs/>
                <w:sz w:val="24"/>
                <w:szCs w:val="24"/>
              </w:rPr>
            </w:pPr>
            <w:r w:rsidRPr="00B20E2A">
              <w:rPr>
                <w:rFonts w:ascii="Times New Roman" w:hAnsi="Times New Roman" w:cs="Times New Roman"/>
                <w:bCs/>
                <w:iCs/>
                <w:sz w:val="24"/>
                <w:szCs w:val="24"/>
              </w:rPr>
              <w:t>Coordinating the execution of various proposed plans of the department.</w:t>
            </w:r>
          </w:p>
          <w:p w14:paraId="7E82BFCF" w14:textId="77777777" w:rsidR="00EC33A9" w:rsidRPr="00B20E2A" w:rsidRDefault="00EC33A9" w:rsidP="008E5F66">
            <w:pPr>
              <w:spacing w:after="0" w:line="240" w:lineRule="auto"/>
              <w:ind w:left="-18"/>
              <w:jc w:val="both"/>
              <w:outlineLvl w:val="0"/>
              <w:rPr>
                <w:rFonts w:ascii="Times New Roman" w:hAnsi="Times New Roman" w:cs="Times New Roman"/>
                <w:bCs/>
                <w:iCs/>
                <w:sz w:val="24"/>
                <w:szCs w:val="24"/>
              </w:rPr>
            </w:pPr>
            <w:r w:rsidRPr="00B20E2A">
              <w:rPr>
                <w:rFonts w:ascii="Times New Roman" w:hAnsi="Times New Roman" w:cs="Times New Roman"/>
                <w:bCs/>
                <w:iCs/>
                <w:sz w:val="24"/>
                <w:szCs w:val="24"/>
              </w:rPr>
              <w:t xml:space="preserve">Preparation, preservation and retention of various department documents. </w:t>
            </w:r>
          </w:p>
          <w:p w14:paraId="7905609C" w14:textId="77777777" w:rsidR="00EC33A9" w:rsidRPr="00B20E2A" w:rsidRDefault="00EC33A9" w:rsidP="008E5F66">
            <w:pPr>
              <w:spacing w:after="0" w:line="240" w:lineRule="auto"/>
              <w:ind w:left="-18"/>
              <w:jc w:val="both"/>
              <w:outlineLvl w:val="0"/>
              <w:rPr>
                <w:rFonts w:ascii="Times New Roman" w:hAnsi="Times New Roman" w:cs="Times New Roman"/>
                <w:bCs/>
                <w:iCs/>
                <w:sz w:val="24"/>
                <w:szCs w:val="24"/>
              </w:rPr>
            </w:pPr>
            <w:r w:rsidRPr="00B20E2A">
              <w:rPr>
                <w:rFonts w:ascii="Times New Roman" w:hAnsi="Times New Roman" w:cs="Times New Roman"/>
                <w:bCs/>
                <w:iCs/>
                <w:sz w:val="24"/>
                <w:szCs w:val="24"/>
              </w:rPr>
              <w:lastRenderedPageBreak/>
              <w:t xml:space="preserve">Orientation of various professionals posted in the department as part of </w:t>
            </w:r>
            <w:proofErr w:type="gramStart"/>
            <w:r w:rsidRPr="00B20E2A">
              <w:rPr>
                <w:rFonts w:ascii="Times New Roman" w:hAnsi="Times New Roman" w:cs="Times New Roman"/>
                <w:bCs/>
                <w:iCs/>
                <w:sz w:val="24"/>
                <w:szCs w:val="24"/>
              </w:rPr>
              <w:t>short term</w:t>
            </w:r>
            <w:proofErr w:type="gramEnd"/>
            <w:r w:rsidRPr="00B20E2A">
              <w:rPr>
                <w:rFonts w:ascii="Times New Roman" w:hAnsi="Times New Roman" w:cs="Times New Roman"/>
                <w:bCs/>
                <w:iCs/>
                <w:sz w:val="24"/>
                <w:szCs w:val="24"/>
              </w:rPr>
              <w:t xml:space="preserve"> training programs. </w:t>
            </w:r>
          </w:p>
          <w:p w14:paraId="5E582D8B" w14:textId="77777777" w:rsidR="00EC33A9" w:rsidRPr="00B20E2A" w:rsidRDefault="00EC33A9" w:rsidP="008E5F66">
            <w:pPr>
              <w:spacing w:after="0" w:line="240" w:lineRule="auto"/>
              <w:ind w:left="-18"/>
              <w:jc w:val="both"/>
              <w:outlineLvl w:val="0"/>
              <w:rPr>
                <w:rFonts w:ascii="Times New Roman" w:hAnsi="Times New Roman" w:cs="Times New Roman"/>
                <w:bCs/>
                <w:iCs/>
                <w:sz w:val="24"/>
                <w:szCs w:val="24"/>
              </w:rPr>
            </w:pPr>
            <w:r w:rsidRPr="00B20E2A">
              <w:rPr>
                <w:rFonts w:ascii="Times New Roman" w:hAnsi="Times New Roman" w:cs="Times New Roman"/>
                <w:bCs/>
                <w:iCs/>
                <w:sz w:val="24"/>
                <w:szCs w:val="24"/>
              </w:rPr>
              <w:t xml:space="preserve">Conduct practical classes for students posted in the department. </w:t>
            </w:r>
          </w:p>
          <w:p w14:paraId="77D8047C" w14:textId="77777777" w:rsidR="00EC33A9" w:rsidRPr="00B20E2A" w:rsidRDefault="00EC33A9" w:rsidP="008E5F66">
            <w:pPr>
              <w:spacing w:after="0" w:line="240" w:lineRule="auto"/>
              <w:ind w:left="-18"/>
              <w:jc w:val="both"/>
              <w:outlineLvl w:val="0"/>
              <w:rPr>
                <w:rFonts w:ascii="Times New Roman" w:hAnsi="Times New Roman" w:cs="Times New Roman"/>
                <w:bCs/>
                <w:iCs/>
                <w:sz w:val="24"/>
                <w:szCs w:val="24"/>
              </w:rPr>
            </w:pPr>
            <w:r w:rsidRPr="00B20E2A">
              <w:rPr>
                <w:rFonts w:ascii="Times New Roman" w:hAnsi="Times New Roman" w:cs="Times New Roman"/>
                <w:bCs/>
                <w:iCs/>
                <w:sz w:val="24"/>
                <w:szCs w:val="24"/>
              </w:rPr>
              <w:t>Consultation and guidance to persons with communication disorders as member of special clinics.</w:t>
            </w:r>
          </w:p>
          <w:p w14:paraId="353104D4" w14:textId="77777777" w:rsidR="00EC33A9" w:rsidRPr="00B20E2A" w:rsidRDefault="00EC33A9" w:rsidP="008E5F66">
            <w:pPr>
              <w:spacing w:after="0" w:line="240" w:lineRule="auto"/>
              <w:ind w:left="-18"/>
              <w:jc w:val="both"/>
              <w:outlineLvl w:val="0"/>
              <w:rPr>
                <w:rFonts w:ascii="Times New Roman" w:hAnsi="Times New Roman" w:cs="Times New Roman"/>
                <w:bCs/>
                <w:iCs/>
                <w:sz w:val="24"/>
                <w:szCs w:val="24"/>
              </w:rPr>
            </w:pPr>
            <w:r w:rsidRPr="00B20E2A">
              <w:rPr>
                <w:rFonts w:ascii="Times New Roman" w:hAnsi="Times New Roman" w:cs="Times New Roman"/>
                <w:bCs/>
                <w:iCs/>
                <w:sz w:val="24"/>
                <w:szCs w:val="24"/>
              </w:rPr>
              <w:t>Updation and maintenance of the stock of the department.</w:t>
            </w:r>
          </w:p>
          <w:p w14:paraId="3493158E" w14:textId="77777777" w:rsidR="00EC33A9" w:rsidRPr="00B20E2A" w:rsidRDefault="00EC33A9" w:rsidP="008E5F66">
            <w:pPr>
              <w:spacing w:after="0" w:line="240" w:lineRule="auto"/>
              <w:ind w:left="-18"/>
              <w:jc w:val="both"/>
              <w:outlineLvl w:val="0"/>
              <w:rPr>
                <w:rFonts w:ascii="Times New Roman" w:hAnsi="Times New Roman" w:cs="Times New Roman"/>
                <w:bCs/>
                <w:iCs/>
                <w:sz w:val="24"/>
                <w:szCs w:val="24"/>
              </w:rPr>
            </w:pPr>
            <w:r w:rsidRPr="00B20E2A">
              <w:rPr>
                <w:rFonts w:ascii="Times New Roman" w:hAnsi="Times New Roman" w:cs="Times New Roman"/>
                <w:bCs/>
                <w:iCs/>
                <w:sz w:val="24"/>
                <w:szCs w:val="24"/>
              </w:rPr>
              <w:t xml:space="preserve">Contribute to research activities of the department and serve as investigator in the research projects. </w:t>
            </w:r>
          </w:p>
          <w:p w14:paraId="09AEA894" w14:textId="77777777" w:rsidR="00EC33A9" w:rsidRPr="00B20E2A" w:rsidRDefault="00EC33A9" w:rsidP="008E5F66">
            <w:pPr>
              <w:spacing w:after="0" w:line="240" w:lineRule="auto"/>
              <w:ind w:left="-18"/>
              <w:jc w:val="both"/>
              <w:outlineLvl w:val="0"/>
              <w:rPr>
                <w:rFonts w:ascii="Times New Roman" w:hAnsi="Times New Roman" w:cs="Times New Roman"/>
                <w:bCs/>
                <w:iCs/>
                <w:sz w:val="24"/>
                <w:szCs w:val="24"/>
              </w:rPr>
            </w:pPr>
            <w:r w:rsidRPr="00B20E2A">
              <w:rPr>
                <w:rFonts w:ascii="Times New Roman" w:hAnsi="Times New Roman" w:cs="Times New Roman"/>
                <w:bCs/>
                <w:iCs/>
                <w:sz w:val="24"/>
                <w:szCs w:val="24"/>
              </w:rPr>
              <w:t>Assist HOD in all department activities.</w:t>
            </w:r>
          </w:p>
          <w:p w14:paraId="0C85EDE4"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bCs/>
                <w:iCs/>
                <w:sz w:val="24"/>
                <w:szCs w:val="24"/>
              </w:rPr>
              <w:t>Any other responsibilities as assigned by the HOD /Director</w:t>
            </w:r>
          </w:p>
        </w:tc>
      </w:tr>
      <w:tr w:rsidR="00EC33A9" w:rsidRPr="00B20E2A" w14:paraId="2598A662" w14:textId="77777777" w:rsidTr="008E5F66">
        <w:trPr>
          <w:trHeight w:val="377"/>
          <w:jc w:val="center"/>
        </w:trPr>
        <w:tc>
          <w:tcPr>
            <w:tcW w:w="8109" w:type="dxa"/>
            <w:gridSpan w:val="3"/>
          </w:tcPr>
          <w:p w14:paraId="787B19C6" w14:textId="77777777" w:rsidR="00EC33A9" w:rsidRPr="00B20E2A" w:rsidRDefault="00EC33A9" w:rsidP="00EC33A9">
            <w:pPr>
              <w:spacing w:after="0" w:line="240" w:lineRule="auto"/>
              <w:jc w:val="center"/>
              <w:rPr>
                <w:rFonts w:ascii="Times New Roman" w:hAnsi="Times New Roman" w:cs="Times New Roman"/>
                <w:b/>
                <w:bCs/>
                <w:sz w:val="24"/>
                <w:szCs w:val="24"/>
              </w:rPr>
            </w:pPr>
            <w:r w:rsidRPr="00B20E2A">
              <w:rPr>
                <w:rFonts w:ascii="Times New Roman" w:hAnsi="Times New Roman" w:cs="Times New Roman"/>
                <w:b/>
                <w:bCs/>
                <w:sz w:val="24"/>
                <w:szCs w:val="24"/>
              </w:rPr>
              <w:lastRenderedPageBreak/>
              <w:t>Internship Cell</w:t>
            </w:r>
          </w:p>
        </w:tc>
      </w:tr>
      <w:tr w:rsidR="00EC33A9" w:rsidRPr="00B20E2A" w14:paraId="2D5EED41" w14:textId="77777777" w:rsidTr="008822EB">
        <w:trPr>
          <w:trHeight w:val="1442"/>
          <w:jc w:val="center"/>
        </w:trPr>
        <w:tc>
          <w:tcPr>
            <w:tcW w:w="753" w:type="dxa"/>
          </w:tcPr>
          <w:p w14:paraId="6C33D557" w14:textId="77777777" w:rsidR="00EC33A9" w:rsidRPr="00B20E2A" w:rsidRDefault="00EC33A9" w:rsidP="002129B8">
            <w:pPr>
              <w:spacing w:line="360" w:lineRule="auto"/>
              <w:rPr>
                <w:rFonts w:ascii="Times New Roman" w:hAnsi="Times New Roman" w:cs="Times New Roman"/>
                <w:sz w:val="24"/>
                <w:szCs w:val="24"/>
              </w:rPr>
            </w:pPr>
            <w:r w:rsidRPr="00B20E2A">
              <w:rPr>
                <w:rFonts w:ascii="Times New Roman" w:hAnsi="Times New Roman" w:cs="Times New Roman"/>
                <w:sz w:val="24"/>
                <w:szCs w:val="24"/>
              </w:rPr>
              <w:t>7</w:t>
            </w:r>
            <w:r w:rsidR="00066A0D" w:rsidRPr="00B20E2A">
              <w:rPr>
                <w:rFonts w:ascii="Times New Roman" w:hAnsi="Times New Roman" w:cs="Times New Roman"/>
                <w:sz w:val="24"/>
                <w:szCs w:val="24"/>
              </w:rPr>
              <w:t>8</w:t>
            </w:r>
          </w:p>
        </w:tc>
        <w:tc>
          <w:tcPr>
            <w:tcW w:w="2325" w:type="dxa"/>
          </w:tcPr>
          <w:p w14:paraId="1B8C5F59" w14:textId="77777777" w:rsidR="00EC33A9" w:rsidRPr="00B20E2A" w:rsidRDefault="008E5F66" w:rsidP="00EC33A9">
            <w:pPr>
              <w:spacing w:line="276" w:lineRule="auto"/>
              <w:rPr>
                <w:rFonts w:ascii="Times New Roman" w:hAnsi="Times New Roman" w:cs="Times New Roman"/>
                <w:sz w:val="24"/>
                <w:szCs w:val="24"/>
              </w:rPr>
            </w:pPr>
            <w:r w:rsidRPr="00B20E2A">
              <w:rPr>
                <w:rFonts w:ascii="Times New Roman" w:hAnsi="Times New Roman" w:cs="Times New Roman"/>
                <w:sz w:val="24"/>
                <w:szCs w:val="24"/>
              </w:rPr>
              <w:t>Associate Professor</w:t>
            </w:r>
          </w:p>
        </w:tc>
        <w:tc>
          <w:tcPr>
            <w:tcW w:w="5031" w:type="dxa"/>
          </w:tcPr>
          <w:p w14:paraId="73328CCE" w14:textId="77777777" w:rsidR="00EC33A9" w:rsidRPr="00B20E2A" w:rsidRDefault="00EC33A9" w:rsidP="0034338E">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Overall supervision of the activities of internship Unit.</w:t>
            </w:r>
          </w:p>
          <w:p w14:paraId="7550B2DE" w14:textId="77777777" w:rsidR="00EC33A9" w:rsidRPr="00B20E2A" w:rsidRDefault="00EC33A9" w:rsidP="0034338E">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Giving orientation to students about guidelines of internship.</w:t>
            </w:r>
          </w:p>
          <w:p w14:paraId="33EAEE8D" w14:textId="77777777" w:rsidR="00EC33A9" w:rsidRPr="00B20E2A" w:rsidRDefault="00EC33A9" w:rsidP="0034338E">
            <w:pPr>
              <w:tabs>
                <w:tab w:val="left" w:pos="0"/>
                <w:tab w:val="left" w:pos="360"/>
              </w:tabs>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Correspondence to </w:t>
            </w:r>
            <w:proofErr w:type="spellStart"/>
            <w:r w:rsidRPr="00B20E2A">
              <w:rPr>
                <w:rFonts w:ascii="Times New Roman" w:hAnsi="Times New Roman" w:cs="Times New Roman"/>
                <w:sz w:val="24"/>
                <w:szCs w:val="24"/>
              </w:rPr>
              <w:t>centres</w:t>
            </w:r>
            <w:proofErr w:type="spellEnd"/>
            <w:r w:rsidRPr="00B20E2A">
              <w:rPr>
                <w:rFonts w:ascii="Times New Roman" w:hAnsi="Times New Roman" w:cs="Times New Roman"/>
                <w:sz w:val="24"/>
                <w:szCs w:val="24"/>
              </w:rPr>
              <w:t xml:space="preserve"> and coordinator(s) of NPPCD with copies to all the concerned officials in Ministries of the central and state governments regarding the posting schedule of internship students.</w:t>
            </w:r>
          </w:p>
          <w:p w14:paraId="56CE7375" w14:textId="77777777" w:rsidR="00EC33A9" w:rsidRPr="00B20E2A" w:rsidRDefault="00EC33A9" w:rsidP="0034338E">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Supervising the preparation of Internship postings.</w:t>
            </w:r>
          </w:p>
          <w:p w14:paraId="49304058" w14:textId="77777777" w:rsidR="00EC33A9" w:rsidRPr="00B20E2A" w:rsidRDefault="00EC33A9" w:rsidP="0034338E">
            <w:pPr>
              <w:tabs>
                <w:tab w:val="left" w:pos="0"/>
                <w:tab w:val="left" w:pos="360"/>
              </w:tabs>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Regular follow up and monitoring of students posted outside AIISH regarding the nature of work, records, schedule, travel, facilities provided, other issues, etc.</w:t>
            </w:r>
          </w:p>
          <w:p w14:paraId="5B215EF0" w14:textId="77777777" w:rsidR="00EC33A9" w:rsidRPr="00B20E2A" w:rsidRDefault="00EC33A9" w:rsidP="0034338E">
            <w:pPr>
              <w:tabs>
                <w:tab w:val="left" w:pos="0"/>
                <w:tab w:val="left" w:pos="360"/>
              </w:tabs>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Communicating with parents/ guardian regarding issue/s related to their ward reg. postings.</w:t>
            </w:r>
          </w:p>
          <w:p w14:paraId="2A43F767" w14:textId="77777777" w:rsidR="00EC33A9" w:rsidRPr="00B20E2A" w:rsidRDefault="00EC33A9" w:rsidP="0034338E">
            <w:pPr>
              <w:tabs>
                <w:tab w:val="left" w:pos="0"/>
                <w:tab w:val="left" w:pos="360"/>
              </w:tabs>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Supervising the compilation of monthly attendance &amp; leave statement of students for payment of stipend.</w:t>
            </w:r>
          </w:p>
          <w:p w14:paraId="0C76F892" w14:textId="77777777" w:rsidR="00EC33A9" w:rsidRPr="00B20E2A" w:rsidRDefault="00EC33A9" w:rsidP="0034338E">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Providing appropriate solutions to grievances of internship students.</w:t>
            </w:r>
          </w:p>
          <w:p w14:paraId="4B2ABDD3" w14:textId="77777777" w:rsidR="00EC33A9" w:rsidRPr="00B20E2A" w:rsidRDefault="00EC33A9" w:rsidP="0034338E">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Overall supervision of the activities of Placement Cell.</w:t>
            </w:r>
          </w:p>
          <w:p w14:paraId="41C117C0" w14:textId="77777777" w:rsidR="00EC33A9" w:rsidRPr="00B20E2A" w:rsidRDefault="00EC33A9" w:rsidP="0034338E">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Establishing communication with organizations/ </w:t>
            </w:r>
            <w:proofErr w:type="spellStart"/>
            <w:r w:rsidRPr="00B20E2A">
              <w:rPr>
                <w:rFonts w:ascii="Times New Roman" w:hAnsi="Times New Roman" w:cs="Times New Roman"/>
                <w:sz w:val="24"/>
                <w:szCs w:val="24"/>
              </w:rPr>
              <w:t>centres</w:t>
            </w:r>
            <w:proofErr w:type="spellEnd"/>
            <w:r w:rsidRPr="00B20E2A">
              <w:rPr>
                <w:rFonts w:ascii="Times New Roman" w:hAnsi="Times New Roman" w:cs="Times New Roman"/>
                <w:sz w:val="24"/>
                <w:szCs w:val="24"/>
              </w:rPr>
              <w:t xml:space="preserve"> for garner information regarding job vacancies.</w:t>
            </w:r>
          </w:p>
          <w:p w14:paraId="27B90142" w14:textId="77777777" w:rsidR="00EC33A9" w:rsidRPr="00B20E2A" w:rsidRDefault="00EC33A9" w:rsidP="0034338E">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Maintaining the database of students enrolled in Placement cell and informing them regarding the job opportunities according to their preference from time to time. </w:t>
            </w:r>
          </w:p>
          <w:p w14:paraId="7F721904" w14:textId="77777777" w:rsidR="00EC33A9" w:rsidRPr="00B20E2A" w:rsidRDefault="00EC33A9" w:rsidP="0034338E">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lastRenderedPageBreak/>
              <w:t xml:space="preserve">Correspondence with the agency and forwards the details of the suitable candidates meeting their criteria.  </w:t>
            </w:r>
          </w:p>
          <w:p w14:paraId="573698B3" w14:textId="77777777" w:rsidR="00EC33A9" w:rsidRPr="00B20E2A" w:rsidRDefault="00EC33A9" w:rsidP="0034338E">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Contacting the advertisers of job requirements in the media (web/ newspaper) for a Speech Language Pathologist/therapist, Audiologist, </w:t>
            </w:r>
            <w:proofErr w:type="spellStart"/>
            <w:r w:rsidRPr="00B20E2A">
              <w:rPr>
                <w:rFonts w:ascii="Times New Roman" w:hAnsi="Times New Roman" w:cs="Times New Roman"/>
                <w:sz w:val="24"/>
                <w:szCs w:val="24"/>
              </w:rPr>
              <w:t>Audiometrician</w:t>
            </w:r>
            <w:proofErr w:type="spellEnd"/>
            <w:r w:rsidRPr="00B20E2A">
              <w:rPr>
                <w:rFonts w:ascii="Times New Roman" w:hAnsi="Times New Roman" w:cs="Times New Roman"/>
                <w:sz w:val="24"/>
                <w:szCs w:val="24"/>
              </w:rPr>
              <w:t xml:space="preserve"> or Special educator with the approval of the Director.</w:t>
            </w:r>
          </w:p>
          <w:p w14:paraId="648CFABE" w14:textId="77777777" w:rsidR="00EC33A9" w:rsidRPr="00B20E2A" w:rsidRDefault="00EC33A9" w:rsidP="0034338E">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Organizing Campus Interview</w:t>
            </w:r>
          </w:p>
          <w:p w14:paraId="0F7C448F" w14:textId="77777777" w:rsidR="00EC33A9" w:rsidRPr="00B20E2A" w:rsidRDefault="00EC33A9" w:rsidP="0034338E">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Organizing guest lectures and orientation programs regarding the Companies and job opportunities.</w:t>
            </w:r>
          </w:p>
        </w:tc>
      </w:tr>
      <w:tr w:rsidR="00EC33A9" w:rsidRPr="00B20E2A" w14:paraId="2D9CCA16" w14:textId="77777777" w:rsidTr="008822EB">
        <w:trPr>
          <w:trHeight w:val="1442"/>
          <w:jc w:val="center"/>
        </w:trPr>
        <w:tc>
          <w:tcPr>
            <w:tcW w:w="753" w:type="dxa"/>
          </w:tcPr>
          <w:p w14:paraId="2DC09F25" w14:textId="77777777" w:rsidR="00EC33A9" w:rsidRPr="00B20E2A" w:rsidRDefault="00EC33A9" w:rsidP="00EC33A9">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7</w:t>
            </w:r>
            <w:r w:rsidR="00066A0D" w:rsidRPr="00B20E2A">
              <w:rPr>
                <w:rFonts w:ascii="Times New Roman" w:hAnsi="Times New Roman" w:cs="Times New Roman"/>
                <w:sz w:val="24"/>
                <w:szCs w:val="24"/>
              </w:rPr>
              <w:t>9</w:t>
            </w:r>
          </w:p>
          <w:p w14:paraId="51A621B0" w14:textId="77777777" w:rsidR="00EC33A9" w:rsidRPr="00B20E2A" w:rsidRDefault="00EC33A9" w:rsidP="00EC33A9">
            <w:pPr>
              <w:spacing w:line="360" w:lineRule="auto"/>
              <w:rPr>
                <w:rFonts w:ascii="Times New Roman" w:hAnsi="Times New Roman" w:cs="Times New Roman"/>
                <w:sz w:val="24"/>
                <w:szCs w:val="24"/>
              </w:rPr>
            </w:pPr>
          </w:p>
          <w:p w14:paraId="6D672F35" w14:textId="77777777" w:rsidR="002129B8" w:rsidRPr="00B20E2A" w:rsidRDefault="002129B8" w:rsidP="00EC33A9">
            <w:pPr>
              <w:spacing w:line="360" w:lineRule="auto"/>
              <w:rPr>
                <w:rFonts w:ascii="Times New Roman" w:hAnsi="Times New Roman" w:cs="Times New Roman"/>
                <w:sz w:val="24"/>
                <w:szCs w:val="24"/>
              </w:rPr>
            </w:pPr>
          </w:p>
          <w:p w14:paraId="2A8AEF07" w14:textId="77777777" w:rsidR="00EC33A9" w:rsidRPr="00B20E2A" w:rsidRDefault="00066A0D" w:rsidP="00EC33A9">
            <w:pPr>
              <w:spacing w:line="360" w:lineRule="auto"/>
              <w:rPr>
                <w:rFonts w:ascii="Times New Roman" w:hAnsi="Times New Roman" w:cs="Times New Roman"/>
                <w:sz w:val="24"/>
                <w:szCs w:val="24"/>
              </w:rPr>
            </w:pPr>
            <w:r w:rsidRPr="00B20E2A">
              <w:rPr>
                <w:rFonts w:ascii="Times New Roman" w:hAnsi="Times New Roman" w:cs="Times New Roman"/>
                <w:sz w:val="24"/>
                <w:szCs w:val="24"/>
              </w:rPr>
              <w:t>80</w:t>
            </w:r>
          </w:p>
        </w:tc>
        <w:tc>
          <w:tcPr>
            <w:tcW w:w="2325" w:type="dxa"/>
          </w:tcPr>
          <w:p w14:paraId="2F00B33D" w14:textId="77777777" w:rsidR="00EC33A9" w:rsidRPr="00B20E2A" w:rsidRDefault="002129B8" w:rsidP="00EC33A9">
            <w:pPr>
              <w:rPr>
                <w:rFonts w:ascii="Times New Roman" w:hAnsi="Times New Roman" w:cs="Times New Roman"/>
                <w:sz w:val="24"/>
                <w:szCs w:val="24"/>
              </w:rPr>
            </w:pPr>
            <w:r w:rsidRPr="00B20E2A">
              <w:rPr>
                <w:rFonts w:ascii="Times New Roman" w:hAnsi="Times New Roman" w:cs="Times New Roman"/>
                <w:bCs/>
                <w:sz w:val="24"/>
                <w:szCs w:val="24"/>
                <w:shd w:val="clear" w:color="auto" w:fill="FFFFFF"/>
              </w:rPr>
              <w:t>Speech Language Pathologist</w:t>
            </w:r>
            <w:r w:rsidR="00EC33A9" w:rsidRPr="00B20E2A">
              <w:rPr>
                <w:rFonts w:ascii="Times New Roman" w:hAnsi="Times New Roman" w:cs="Times New Roman"/>
                <w:sz w:val="24"/>
                <w:szCs w:val="24"/>
              </w:rPr>
              <w:t xml:space="preserve"> Gr. II</w:t>
            </w:r>
          </w:p>
          <w:p w14:paraId="48E900E1" w14:textId="77777777" w:rsidR="002129B8" w:rsidRPr="00B20E2A" w:rsidRDefault="002129B8" w:rsidP="00EC33A9">
            <w:pPr>
              <w:spacing w:line="276" w:lineRule="auto"/>
              <w:rPr>
                <w:rFonts w:ascii="Times New Roman" w:hAnsi="Times New Roman" w:cs="Times New Roman"/>
                <w:sz w:val="24"/>
                <w:szCs w:val="24"/>
              </w:rPr>
            </w:pPr>
          </w:p>
          <w:p w14:paraId="2DD389C9" w14:textId="77777777" w:rsidR="00EC33A9" w:rsidRPr="00B20E2A" w:rsidRDefault="00EC33A9" w:rsidP="00EC33A9">
            <w:pPr>
              <w:spacing w:line="276" w:lineRule="auto"/>
              <w:rPr>
                <w:rFonts w:ascii="Times New Roman" w:hAnsi="Times New Roman" w:cs="Times New Roman"/>
                <w:sz w:val="24"/>
                <w:szCs w:val="24"/>
              </w:rPr>
            </w:pPr>
            <w:r w:rsidRPr="00B20E2A">
              <w:rPr>
                <w:rFonts w:ascii="Times New Roman" w:hAnsi="Times New Roman" w:cs="Times New Roman"/>
                <w:sz w:val="24"/>
                <w:szCs w:val="24"/>
              </w:rPr>
              <w:t>Audiologist Gr. II</w:t>
            </w:r>
          </w:p>
        </w:tc>
        <w:tc>
          <w:tcPr>
            <w:tcW w:w="5031" w:type="dxa"/>
          </w:tcPr>
          <w:p w14:paraId="2759B9E4" w14:textId="77777777" w:rsidR="00EC33A9" w:rsidRPr="00B20E2A" w:rsidRDefault="00EC33A9" w:rsidP="008E5F66">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Providing assistance to Internship coordinator in matters related to Internship.</w:t>
            </w:r>
          </w:p>
          <w:p w14:paraId="383D1973" w14:textId="77777777" w:rsidR="00EC33A9" w:rsidRPr="00B20E2A" w:rsidRDefault="00EC33A9" w:rsidP="008E5F66">
            <w:pPr>
              <w:tabs>
                <w:tab w:val="left" w:pos="0"/>
                <w:tab w:val="left" w:pos="360"/>
              </w:tabs>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Assistance </w:t>
            </w:r>
            <w:proofErr w:type="gramStart"/>
            <w:r w:rsidRPr="00B20E2A">
              <w:rPr>
                <w:rFonts w:ascii="Times New Roman" w:hAnsi="Times New Roman" w:cs="Times New Roman"/>
                <w:sz w:val="24"/>
                <w:szCs w:val="24"/>
              </w:rPr>
              <w:t xml:space="preserve">in correspondence to </w:t>
            </w:r>
            <w:proofErr w:type="spellStart"/>
            <w:r w:rsidRPr="00B20E2A">
              <w:rPr>
                <w:rFonts w:ascii="Times New Roman" w:hAnsi="Times New Roman" w:cs="Times New Roman"/>
                <w:sz w:val="24"/>
                <w:szCs w:val="24"/>
              </w:rPr>
              <w:t>centres</w:t>
            </w:r>
            <w:proofErr w:type="spellEnd"/>
            <w:r w:rsidRPr="00B20E2A">
              <w:rPr>
                <w:rFonts w:ascii="Times New Roman" w:hAnsi="Times New Roman" w:cs="Times New Roman"/>
                <w:sz w:val="24"/>
                <w:szCs w:val="24"/>
              </w:rPr>
              <w:t xml:space="preserve"> and coordinator(s) of NPPCD with copies to all the concerned officials in Ministries of the central and state governments regarding the posting schedule of internship students</w:t>
            </w:r>
            <w:proofErr w:type="gramEnd"/>
            <w:r w:rsidRPr="00B20E2A">
              <w:rPr>
                <w:rFonts w:ascii="Times New Roman" w:hAnsi="Times New Roman" w:cs="Times New Roman"/>
                <w:sz w:val="24"/>
                <w:szCs w:val="24"/>
              </w:rPr>
              <w:t>.</w:t>
            </w:r>
          </w:p>
          <w:p w14:paraId="1B061E68" w14:textId="77777777" w:rsidR="00EC33A9" w:rsidRPr="00B20E2A" w:rsidRDefault="00EC33A9" w:rsidP="008E5F66">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Assistance in the preparation of Internship postings.</w:t>
            </w:r>
          </w:p>
          <w:p w14:paraId="54C93626" w14:textId="77777777" w:rsidR="00EC33A9" w:rsidRPr="00B20E2A" w:rsidRDefault="00EC33A9" w:rsidP="008E5F66">
            <w:pPr>
              <w:tabs>
                <w:tab w:val="left" w:pos="0"/>
                <w:tab w:val="left" w:pos="360"/>
              </w:tabs>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Assistance in regular follow up and monitoring of students posted outside AIISH regarding the nature of work, records, schedule, travel, facilities provided, other issues, etc.</w:t>
            </w:r>
          </w:p>
          <w:p w14:paraId="462F3CC0" w14:textId="77777777" w:rsidR="00EC33A9" w:rsidRPr="00B20E2A" w:rsidRDefault="00EC33A9" w:rsidP="008E5F66">
            <w:pPr>
              <w:tabs>
                <w:tab w:val="left" w:pos="0"/>
                <w:tab w:val="left" w:pos="360"/>
              </w:tabs>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Assistance in communicating with parents/ guardian regarding issue/s related to their ward reg. postings.</w:t>
            </w:r>
          </w:p>
          <w:p w14:paraId="1D3A6FA3" w14:textId="77777777" w:rsidR="00EC33A9" w:rsidRPr="00B20E2A" w:rsidRDefault="00EC33A9" w:rsidP="00EC33A9">
            <w:pPr>
              <w:tabs>
                <w:tab w:val="left" w:pos="0"/>
                <w:tab w:val="left" w:pos="360"/>
              </w:tabs>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Compilation of monthly attendance &amp; leave statement of students for payment of stipend.</w:t>
            </w:r>
          </w:p>
          <w:p w14:paraId="65D98A8B" w14:textId="77777777" w:rsidR="00EC33A9" w:rsidRPr="00B20E2A" w:rsidRDefault="00EC33A9" w:rsidP="00EC33A9">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Assistance in providing appropriate solutions to grievances of internship students.</w:t>
            </w:r>
          </w:p>
          <w:p w14:paraId="65A4D787" w14:textId="77777777" w:rsidR="00EC33A9" w:rsidRPr="00B20E2A" w:rsidRDefault="00EC33A9" w:rsidP="00EC33A9">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Providing assistance to Placement Cell In-charge in matters related to Placement Cell.</w:t>
            </w:r>
          </w:p>
          <w:p w14:paraId="7FED387F" w14:textId="77777777" w:rsidR="00EC33A9" w:rsidRPr="00B20E2A" w:rsidRDefault="00EC33A9" w:rsidP="00EC33A9">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Providing assistance in </w:t>
            </w:r>
          </w:p>
          <w:p w14:paraId="4A9D53E7" w14:textId="77777777" w:rsidR="00EC33A9" w:rsidRPr="00B20E2A" w:rsidRDefault="00EC33A9" w:rsidP="00EC33A9">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Establishing communication with organizations/ </w:t>
            </w:r>
            <w:proofErr w:type="spellStart"/>
            <w:r w:rsidRPr="00B20E2A">
              <w:rPr>
                <w:rFonts w:ascii="Times New Roman" w:hAnsi="Times New Roman" w:cs="Times New Roman"/>
                <w:sz w:val="24"/>
                <w:szCs w:val="24"/>
              </w:rPr>
              <w:t>centres</w:t>
            </w:r>
            <w:proofErr w:type="spellEnd"/>
            <w:r w:rsidRPr="00B20E2A">
              <w:rPr>
                <w:rFonts w:ascii="Times New Roman" w:hAnsi="Times New Roman" w:cs="Times New Roman"/>
                <w:sz w:val="24"/>
                <w:szCs w:val="24"/>
              </w:rPr>
              <w:t xml:space="preserve"> for garner information regarding job vacancies.</w:t>
            </w:r>
          </w:p>
          <w:p w14:paraId="10A890D3" w14:textId="77777777" w:rsidR="00EC33A9" w:rsidRPr="00B20E2A" w:rsidRDefault="00EC33A9" w:rsidP="00EC33A9">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 xml:space="preserve">Maintaining the database of students enrolled in Placement cell and informing them regarding the job opportunities according to their preference from time to time. </w:t>
            </w:r>
          </w:p>
          <w:p w14:paraId="2DC8A234" w14:textId="77777777" w:rsidR="00EC33A9" w:rsidRPr="00B20E2A" w:rsidRDefault="00EC33A9" w:rsidP="00EC33A9">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 xml:space="preserve">Correspondence with the agency and forwards the details of the suitable candidates meeting their criteria.  </w:t>
            </w:r>
          </w:p>
          <w:p w14:paraId="05037D89" w14:textId="77777777" w:rsidR="00EC33A9" w:rsidRPr="00B20E2A" w:rsidRDefault="00EC33A9" w:rsidP="00EC33A9">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 xml:space="preserve">Contacting the advertisers of job requirements in the media (web/ newspaper) for a Speech </w:t>
            </w:r>
            <w:r w:rsidRPr="00B20E2A">
              <w:rPr>
                <w:rFonts w:ascii="Times New Roman" w:hAnsi="Times New Roman" w:cs="Times New Roman"/>
                <w:sz w:val="24"/>
                <w:szCs w:val="24"/>
              </w:rPr>
              <w:lastRenderedPageBreak/>
              <w:t xml:space="preserve">Language Pathologist/therapist, Audiologist, </w:t>
            </w:r>
            <w:proofErr w:type="spellStart"/>
            <w:r w:rsidRPr="00B20E2A">
              <w:rPr>
                <w:rFonts w:ascii="Times New Roman" w:hAnsi="Times New Roman" w:cs="Times New Roman"/>
                <w:sz w:val="24"/>
                <w:szCs w:val="24"/>
              </w:rPr>
              <w:t>Audiometrician</w:t>
            </w:r>
            <w:proofErr w:type="spellEnd"/>
            <w:r w:rsidRPr="00B20E2A">
              <w:rPr>
                <w:rFonts w:ascii="Times New Roman" w:hAnsi="Times New Roman" w:cs="Times New Roman"/>
                <w:sz w:val="24"/>
                <w:szCs w:val="24"/>
              </w:rPr>
              <w:t xml:space="preserve"> or Special educator with the approval of the Director.</w:t>
            </w:r>
          </w:p>
          <w:p w14:paraId="71F39FAC" w14:textId="77777777" w:rsidR="00EC33A9" w:rsidRPr="00B20E2A" w:rsidRDefault="00EC33A9" w:rsidP="00EC33A9">
            <w:pPr>
              <w:spacing w:after="0" w:line="240" w:lineRule="auto"/>
              <w:rPr>
                <w:rFonts w:ascii="Times New Roman" w:hAnsi="Times New Roman" w:cs="Times New Roman"/>
                <w:sz w:val="24"/>
                <w:szCs w:val="24"/>
              </w:rPr>
            </w:pPr>
            <w:r w:rsidRPr="00B20E2A">
              <w:rPr>
                <w:rFonts w:ascii="Times New Roman" w:hAnsi="Times New Roman" w:cs="Times New Roman"/>
                <w:sz w:val="24"/>
                <w:szCs w:val="24"/>
              </w:rPr>
              <w:t>Organizing Campus Interview</w:t>
            </w:r>
          </w:p>
          <w:p w14:paraId="2A417E73" w14:textId="77777777" w:rsidR="002129B8"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Organizing guest lectures and orientation programs regarding the Companies and job opportunities.</w:t>
            </w:r>
          </w:p>
        </w:tc>
      </w:tr>
      <w:tr w:rsidR="00EC33A9" w:rsidRPr="00B20E2A" w14:paraId="18A5D784" w14:textId="77777777" w:rsidTr="0035281B">
        <w:trPr>
          <w:trHeight w:val="498"/>
          <w:jc w:val="center"/>
        </w:trPr>
        <w:tc>
          <w:tcPr>
            <w:tcW w:w="8109" w:type="dxa"/>
            <w:gridSpan w:val="3"/>
          </w:tcPr>
          <w:p w14:paraId="73016C54" w14:textId="77777777" w:rsidR="00EC33A9" w:rsidRPr="00B20E2A" w:rsidRDefault="00EC33A9" w:rsidP="00EC33A9">
            <w:pPr>
              <w:spacing w:after="0" w:line="240" w:lineRule="auto"/>
              <w:jc w:val="center"/>
              <w:rPr>
                <w:rFonts w:ascii="Times New Roman" w:hAnsi="Times New Roman" w:cs="Times New Roman"/>
                <w:b/>
                <w:bCs/>
                <w:sz w:val="24"/>
                <w:szCs w:val="24"/>
              </w:rPr>
            </w:pPr>
            <w:r w:rsidRPr="00B20E2A">
              <w:rPr>
                <w:rFonts w:ascii="Times New Roman" w:hAnsi="Times New Roman" w:cs="Times New Roman"/>
                <w:b/>
                <w:bCs/>
                <w:sz w:val="24"/>
                <w:szCs w:val="24"/>
              </w:rPr>
              <w:lastRenderedPageBreak/>
              <w:t>Department of Audiology</w:t>
            </w:r>
          </w:p>
        </w:tc>
      </w:tr>
      <w:tr w:rsidR="00EC33A9" w:rsidRPr="00B20E2A" w14:paraId="758EA962" w14:textId="77777777" w:rsidTr="008822EB">
        <w:trPr>
          <w:trHeight w:val="1442"/>
          <w:jc w:val="center"/>
        </w:trPr>
        <w:tc>
          <w:tcPr>
            <w:tcW w:w="753" w:type="dxa"/>
          </w:tcPr>
          <w:p w14:paraId="2D49A651" w14:textId="77777777" w:rsidR="00EC33A9" w:rsidRPr="00B20E2A" w:rsidRDefault="00EC33A9" w:rsidP="002129B8">
            <w:pPr>
              <w:spacing w:line="360" w:lineRule="auto"/>
              <w:rPr>
                <w:rFonts w:ascii="Times New Roman" w:hAnsi="Times New Roman" w:cs="Times New Roman"/>
                <w:sz w:val="24"/>
                <w:szCs w:val="24"/>
              </w:rPr>
            </w:pPr>
            <w:r w:rsidRPr="00B20E2A">
              <w:rPr>
                <w:rFonts w:ascii="Times New Roman" w:hAnsi="Times New Roman" w:cs="Times New Roman"/>
                <w:sz w:val="24"/>
                <w:szCs w:val="24"/>
              </w:rPr>
              <w:t>8</w:t>
            </w:r>
            <w:r w:rsidR="00066A0D" w:rsidRPr="00B20E2A">
              <w:rPr>
                <w:rFonts w:ascii="Times New Roman" w:hAnsi="Times New Roman" w:cs="Times New Roman"/>
                <w:sz w:val="24"/>
                <w:szCs w:val="24"/>
              </w:rPr>
              <w:t>1</w:t>
            </w:r>
          </w:p>
        </w:tc>
        <w:tc>
          <w:tcPr>
            <w:tcW w:w="2325" w:type="dxa"/>
          </w:tcPr>
          <w:p w14:paraId="7D7E3036" w14:textId="77777777" w:rsidR="00EC33A9" w:rsidRPr="00B20E2A" w:rsidRDefault="00EC33A9" w:rsidP="008E5F66">
            <w:pPr>
              <w:spacing w:line="276" w:lineRule="auto"/>
              <w:rPr>
                <w:rFonts w:ascii="Times New Roman" w:hAnsi="Times New Roman" w:cs="Times New Roman"/>
                <w:sz w:val="24"/>
                <w:szCs w:val="24"/>
              </w:rPr>
            </w:pPr>
            <w:r w:rsidRPr="00B20E2A">
              <w:rPr>
                <w:rFonts w:ascii="Times New Roman" w:hAnsi="Times New Roman" w:cs="Times New Roman"/>
                <w:sz w:val="24"/>
                <w:szCs w:val="24"/>
              </w:rPr>
              <w:t>Professor of Audiology/Associate Professor</w:t>
            </w:r>
          </w:p>
        </w:tc>
        <w:tc>
          <w:tcPr>
            <w:tcW w:w="5031" w:type="dxa"/>
          </w:tcPr>
          <w:p w14:paraId="6D0C900F"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Setting up / Developing curriculum and ensuring  quality control for all the UG &amp; PG students</w:t>
            </w:r>
          </w:p>
          <w:p w14:paraId="15FF86D0"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Conducting departmental meetings</w:t>
            </w:r>
          </w:p>
          <w:p w14:paraId="06E39AAE"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Conducting periodic need based assessment of graduates and post graduates students</w:t>
            </w:r>
          </w:p>
          <w:p w14:paraId="64B1B2C4"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Analyzing the staff members in terms of knowledge and skills </w:t>
            </w:r>
            <w:proofErr w:type="gramStart"/>
            <w:r w:rsidRPr="00B20E2A">
              <w:rPr>
                <w:rFonts w:ascii="Times New Roman" w:hAnsi="Times New Roman" w:cs="Times New Roman"/>
                <w:sz w:val="24"/>
                <w:szCs w:val="24"/>
              </w:rPr>
              <w:t>and also</w:t>
            </w:r>
            <w:proofErr w:type="gramEnd"/>
            <w:r w:rsidRPr="00B20E2A">
              <w:rPr>
                <w:rFonts w:ascii="Times New Roman" w:hAnsi="Times New Roman" w:cs="Times New Roman"/>
                <w:sz w:val="24"/>
                <w:szCs w:val="24"/>
              </w:rPr>
              <w:t xml:space="preserve"> their performance thereby providing appropriate training.</w:t>
            </w:r>
          </w:p>
          <w:p w14:paraId="1023F3D4"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Formulating and recommending any </w:t>
            </w:r>
            <w:proofErr w:type="gramStart"/>
            <w:r w:rsidRPr="00B20E2A">
              <w:rPr>
                <w:rFonts w:ascii="Times New Roman" w:hAnsi="Times New Roman" w:cs="Times New Roman"/>
                <w:sz w:val="24"/>
                <w:szCs w:val="24"/>
              </w:rPr>
              <w:t>short term</w:t>
            </w:r>
            <w:proofErr w:type="gramEnd"/>
            <w:r w:rsidRPr="00B20E2A">
              <w:rPr>
                <w:rFonts w:ascii="Times New Roman" w:hAnsi="Times New Roman" w:cs="Times New Roman"/>
                <w:sz w:val="24"/>
                <w:szCs w:val="24"/>
              </w:rPr>
              <w:t xml:space="preserve"> course for the staff members in consultation with the head of the institution to equip sufficiently and efficiently.</w:t>
            </w:r>
          </w:p>
          <w:p w14:paraId="4E4DD1B3"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Class/Research – conference/dissertation/Thesis</w:t>
            </w:r>
          </w:p>
          <w:p w14:paraId="1A729706"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Identification of training needs for their subordinates and ensuring training of personnel in the respective department / Sections.</w:t>
            </w:r>
          </w:p>
          <w:p w14:paraId="3918703C"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Member of Management Review Meeting. </w:t>
            </w:r>
          </w:p>
          <w:p w14:paraId="79968A55"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Maintaining quality records of the department.</w:t>
            </w:r>
          </w:p>
          <w:p w14:paraId="1F45C53C"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Calibration of all instruments, test equipments and Maintaining records. </w:t>
            </w:r>
          </w:p>
          <w:p w14:paraId="52AC4711"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Implement quality system as applicable to respective function. </w:t>
            </w:r>
          </w:p>
          <w:p w14:paraId="362F40D3"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Initiate action to prevent the occurrence of any </w:t>
            </w:r>
            <w:proofErr w:type="spellStart"/>
            <w:proofErr w:type="gramStart"/>
            <w:r w:rsidRPr="00B20E2A">
              <w:rPr>
                <w:rFonts w:ascii="Times New Roman" w:hAnsi="Times New Roman" w:cs="Times New Roman"/>
                <w:sz w:val="24"/>
                <w:szCs w:val="24"/>
              </w:rPr>
              <w:t>non conformities</w:t>
            </w:r>
            <w:proofErr w:type="spellEnd"/>
            <w:proofErr w:type="gramEnd"/>
            <w:r w:rsidRPr="00B20E2A">
              <w:rPr>
                <w:rFonts w:ascii="Times New Roman" w:hAnsi="Times New Roman" w:cs="Times New Roman"/>
                <w:sz w:val="24"/>
                <w:szCs w:val="24"/>
              </w:rPr>
              <w:t xml:space="preserve"> relating to product, services, process and quality system and also provide solutions through designated channels.</w:t>
            </w:r>
          </w:p>
          <w:p w14:paraId="4DD6BCD6"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Taking appropriate corrective and Preventive action along with root cause analysis for the non-conformances and customer complaints, reported in the department and recoding the same. </w:t>
            </w:r>
          </w:p>
          <w:p w14:paraId="421743F2"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Providing framework for initiating continual improvement programs in their department.</w:t>
            </w:r>
          </w:p>
          <w:p w14:paraId="11966B77"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Maintaining trends in quality, operational performance and current quality levels in line with institute plan elements in their respective functions. </w:t>
            </w:r>
          </w:p>
          <w:p w14:paraId="52A571D2" w14:textId="77777777" w:rsidR="00EC33A9" w:rsidRPr="00B20E2A" w:rsidRDefault="00EC33A9" w:rsidP="002129B8">
            <w:pPr>
              <w:spacing w:after="0" w:line="240" w:lineRule="auto"/>
              <w:jc w:val="both"/>
              <w:rPr>
                <w:rFonts w:ascii="Times New Roman" w:hAnsi="Times New Roman" w:cs="Times New Roman"/>
                <w:sz w:val="24"/>
                <w:szCs w:val="24"/>
              </w:rPr>
            </w:pPr>
          </w:p>
          <w:p w14:paraId="300C6AF8"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lastRenderedPageBreak/>
              <w:t>Enable / connect the students and or staff members to actively participate in research</w:t>
            </w:r>
          </w:p>
          <w:p w14:paraId="67707239"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Provide research guidance and supervision in respect of all components of the specified area</w:t>
            </w:r>
          </w:p>
          <w:p w14:paraId="5FDAF582"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Suggest and guide the students and staff members for participation in conferences, seminars and other colloquium of relevance and for paper presentations.</w:t>
            </w:r>
          </w:p>
          <w:p w14:paraId="6E095F47"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Regularly follow up and monitor the progress made on the research in the department </w:t>
            </w:r>
          </w:p>
          <w:p w14:paraId="78992BF0" w14:textId="77777777" w:rsidR="00EC33A9" w:rsidRPr="00B20E2A" w:rsidRDefault="00EC33A9" w:rsidP="002129B8">
            <w:pPr>
              <w:spacing w:after="0" w:line="240" w:lineRule="auto"/>
              <w:jc w:val="both"/>
              <w:rPr>
                <w:rFonts w:ascii="Times New Roman" w:hAnsi="Times New Roman" w:cs="Times New Roman"/>
                <w:sz w:val="24"/>
                <w:szCs w:val="24"/>
              </w:rPr>
            </w:pPr>
          </w:p>
          <w:p w14:paraId="27378DDA" w14:textId="77777777" w:rsidR="00EC33A9" w:rsidRPr="00B20E2A" w:rsidRDefault="00EC33A9" w:rsidP="002129B8">
            <w:pPr>
              <w:spacing w:after="0" w:line="240" w:lineRule="auto"/>
              <w:jc w:val="both"/>
              <w:rPr>
                <w:rFonts w:ascii="Times New Roman" w:hAnsi="Times New Roman" w:cs="Times New Roman"/>
                <w:sz w:val="24"/>
                <w:szCs w:val="24"/>
              </w:rPr>
            </w:pPr>
            <w:proofErr w:type="gramStart"/>
            <w:r w:rsidRPr="00B20E2A">
              <w:rPr>
                <w:rFonts w:ascii="Times New Roman" w:hAnsi="Times New Roman" w:cs="Times New Roman"/>
                <w:sz w:val="24"/>
                <w:szCs w:val="24"/>
              </w:rPr>
              <w:t>Overall</w:t>
            </w:r>
            <w:proofErr w:type="gramEnd"/>
            <w:r w:rsidRPr="00B20E2A">
              <w:rPr>
                <w:rFonts w:ascii="Times New Roman" w:hAnsi="Times New Roman" w:cs="Times New Roman"/>
                <w:sz w:val="24"/>
                <w:szCs w:val="24"/>
              </w:rPr>
              <w:t xml:space="preserve"> directing, planning, execution and supervision of the functioning of the Section concerned.</w:t>
            </w:r>
          </w:p>
          <w:p w14:paraId="19499AD2"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Providing regular </w:t>
            </w:r>
            <w:proofErr w:type="spellStart"/>
            <w:proofErr w:type="gramStart"/>
            <w:r w:rsidRPr="00B20E2A">
              <w:rPr>
                <w:rFonts w:ascii="Times New Roman" w:hAnsi="Times New Roman" w:cs="Times New Roman"/>
                <w:sz w:val="24"/>
                <w:szCs w:val="24"/>
              </w:rPr>
              <w:t>feed back</w:t>
            </w:r>
            <w:proofErr w:type="spellEnd"/>
            <w:proofErr w:type="gramEnd"/>
            <w:r w:rsidRPr="00B20E2A">
              <w:rPr>
                <w:rFonts w:ascii="Times New Roman" w:hAnsi="Times New Roman" w:cs="Times New Roman"/>
                <w:sz w:val="24"/>
                <w:szCs w:val="24"/>
              </w:rPr>
              <w:t xml:space="preserve"> to staff of Section for the smooth functioning and maintenance of Section.</w:t>
            </w:r>
          </w:p>
          <w:p w14:paraId="37C52DBA"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To conduct regular meetings within the department and with the Head of the institution for smooth functioning of the activities</w:t>
            </w:r>
          </w:p>
          <w:p w14:paraId="2277FE55"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To process for purchase of new equipment/material to the department and ensure maintenance and service issues of new and existing equipments</w:t>
            </w:r>
          </w:p>
          <w:p w14:paraId="7064BA79"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To ensure safe and healthy work environment</w:t>
            </w:r>
          </w:p>
          <w:p w14:paraId="6352AB9E" w14:textId="77777777" w:rsidR="00EC33A9" w:rsidRPr="00B20E2A" w:rsidRDefault="00EC33A9" w:rsidP="002129B8">
            <w:pPr>
              <w:spacing w:after="0" w:line="240" w:lineRule="auto"/>
              <w:jc w:val="both"/>
              <w:rPr>
                <w:rFonts w:ascii="Times New Roman" w:hAnsi="Times New Roman" w:cs="Times New Roman"/>
                <w:sz w:val="24"/>
                <w:szCs w:val="24"/>
              </w:rPr>
            </w:pPr>
            <w:r w:rsidRPr="00B20E2A">
              <w:rPr>
                <w:rFonts w:ascii="Times New Roman" w:hAnsi="Times New Roman" w:cs="Times New Roman"/>
                <w:sz w:val="24"/>
                <w:szCs w:val="24"/>
              </w:rPr>
              <w:t>To assign duties to the staff of the department and providing regular feedback</w:t>
            </w:r>
          </w:p>
        </w:tc>
      </w:tr>
      <w:tr w:rsidR="00EC33A9" w:rsidRPr="00B20E2A" w14:paraId="6EE3AB94" w14:textId="77777777" w:rsidTr="0034338E">
        <w:trPr>
          <w:trHeight w:val="584"/>
          <w:jc w:val="center"/>
        </w:trPr>
        <w:tc>
          <w:tcPr>
            <w:tcW w:w="753" w:type="dxa"/>
          </w:tcPr>
          <w:p w14:paraId="7D04FE66" w14:textId="77777777" w:rsidR="00EC33A9" w:rsidRPr="00B20E2A" w:rsidRDefault="00EC33A9" w:rsidP="002129B8">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8</w:t>
            </w:r>
            <w:r w:rsidR="00066A0D" w:rsidRPr="00B20E2A">
              <w:rPr>
                <w:rFonts w:ascii="Times New Roman" w:hAnsi="Times New Roman" w:cs="Times New Roman"/>
                <w:sz w:val="24"/>
                <w:szCs w:val="24"/>
              </w:rPr>
              <w:t>2</w:t>
            </w:r>
          </w:p>
        </w:tc>
        <w:tc>
          <w:tcPr>
            <w:tcW w:w="2325" w:type="dxa"/>
          </w:tcPr>
          <w:p w14:paraId="43A07B2D" w14:textId="77777777" w:rsidR="00EC33A9" w:rsidRPr="00B20E2A" w:rsidRDefault="00EC33A9" w:rsidP="00EC33A9">
            <w:pPr>
              <w:spacing w:line="276" w:lineRule="auto"/>
              <w:rPr>
                <w:rFonts w:ascii="Times New Roman" w:hAnsi="Times New Roman" w:cs="Times New Roman"/>
                <w:sz w:val="24"/>
                <w:szCs w:val="24"/>
              </w:rPr>
            </w:pPr>
            <w:r w:rsidRPr="00B20E2A">
              <w:rPr>
                <w:rFonts w:ascii="Times New Roman" w:hAnsi="Times New Roman" w:cs="Times New Roman"/>
                <w:sz w:val="24"/>
                <w:szCs w:val="24"/>
              </w:rPr>
              <w:t>Professor of Audiology</w:t>
            </w:r>
          </w:p>
        </w:tc>
        <w:tc>
          <w:tcPr>
            <w:tcW w:w="5031" w:type="dxa"/>
          </w:tcPr>
          <w:p w14:paraId="7EA24B61"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Can be head of a Department</w:t>
            </w:r>
          </w:p>
          <w:p w14:paraId="3332C6DE"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Supervision of students while they handle patients.</w:t>
            </w:r>
          </w:p>
          <w:p w14:paraId="3E040B97"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Supervision of records maintained by students.</w:t>
            </w:r>
          </w:p>
          <w:p w14:paraId="3C3D6AA2"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Committee member – Short/Long term</w:t>
            </w:r>
          </w:p>
          <w:p w14:paraId="1B30AD55"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Preparation of Revised estimate of Budget, Annual Plan,</w:t>
            </w:r>
          </w:p>
          <w:p w14:paraId="35765F9C"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 xml:space="preserve">Organizing </w:t>
            </w:r>
            <w:proofErr w:type="gramStart"/>
            <w:r w:rsidRPr="00B20E2A">
              <w:rPr>
                <w:rFonts w:ascii="Times New Roman" w:hAnsi="Times New Roman" w:cs="Times New Roman"/>
                <w:sz w:val="24"/>
                <w:szCs w:val="24"/>
              </w:rPr>
              <w:t>short term</w:t>
            </w:r>
            <w:proofErr w:type="gramEnd"/>
            <w:r w:rsidRPr="00B20E2A">
              <w:rPr>
                <w:rFonts w:ascii="Times New Roman" w:hAnsi="Times New Roman" w:cs="Times New Roman"/>
                <w:sz w:val="24"/>
                <w:szCs w:val="24"/>
              </w:rPr>
              <w:t xml:space="preserve"> training courses workshops/Seminars.</w:t>
            </w:r>
          </w:p>
          <w:p w14:paraId="193EB353"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Printing of materials for the departmental activities.</w:t>
            </w:r>
          </w:p>
          <w:p w14:paraId="15722DDA"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Placing purchase indents for purchase of equipments and materials for the department.</w:t>
            </w:r>
          </w:p>
          <w:p w14:paraId="5855CE99"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Any other duties assigned by the Director/HOD from time to time</w:t>
            </w:r>
          </w:p>
        </w:tc>
      </w:tr>
      <w:tr w:rsidR="00EC33A9" w:rsidRPr="00B20E2A" w14:paraId="7358B582" w14:textId="77777777" w:rsidTr="008822EB">
        <w:trPr>
          <w:trHeight w:val="1442"/>
          <w:jc w:val="center"/>
        </w:trPr>
        <w:tc>
          <w:tcPr>
            <w:tcW w:w="753" w:type="dxa"/>
          </w:tcPr>
          <w:p w14:paraId="2F3A5177" w14:textId="77777777" w:rsidR="00EC33A9" w:rsidRPr="00B20E2A" w:rsidRDefault="00EC33A9" w:rsidP="002129B8">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8</w:t>
            </w:r>
            <w:r w:rsidR="00066A0D" w:rsidRPr="00B20E2A">
              <w:rPr>
                <w:rFonts w:ascii="Times New Roman" w:hAnsi="Times New Roman" w:cs="Times New Roman"/>
                <w:sz w:val="24"/>
                <w:szCs w:val="24"/>
              </w:rPr>
              <w:t>3</w:t>
            </w:r>
          </w:p>
        </w:tc>
        <w:tc>
          <w:tcPr>
            <w:tcW w:w="2325" w:type="dxa"/>
          </w:tcPr>
          <w:p w14:paraId="6B541014" w14:textId="77777777" w:rsidR="00EC33A9" w:rsidRPr="00B20E2A" w:rsidRDefault="00EC33A9" w:rsidP="008E5F66">
            <w:pPr>
              <w:spacing w:line="276" w:lineRule="auto"/>
              <w:rPr>
                <w:rFonts w:ascii="Times New Roman" w:hAnsi="Times New Roman" w:cs="Times New Roman"/>
                <w:sz w:val="24"/>
                <w:szCs w:val="24"/>
              </w:rPr>
            </w:pPr>
            <w:r w:rsidRPr="00B20E2A">
              <w:rPr>
                <w:rFonts w:ascii="Times New Roman" w:hAnsi="Times New Roman" w:cs="Times New Roman"/>
                <w:sz w:val="24"/>
                <w:szCs w:val="24"/>
              </w:rPr>
              <w:t>Associate Professor</w:t>
            </w:r>
          </w:p>
        </w:tc>
        <w:tc>
          <w:tcPr>
            <w:tcW w:w="5031" w:type="dxa"/>
          </w:tcPr>
          <w:p w14:paraId="12F9C4E8"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Supervision of students while they handle patients.</w:t>
            </w:r>
          </w:p>
          <w:p w14:paraId="1303B2A7"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Supervision of records maintained by students</w:t>
            </w:r>
          </w:p>
          <w:p w14:paraId="0FE97741"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Committee member – Short/Long term</w:t>
            </w:r>
          </w:p>
          <w:p w14:paraId="0A90B024"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Preparation of Revised estimate of Budget, Annual Plan,</w:t>
            </w:r>
          </w:p>
          <w:p w14:paraId="6BC1F90B"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Performance budget</w:t>
            </w:r>
          </w:p>
          <w:p w14:paraId="0B7BFC08"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 xml:space="preserve">Organizing </w:t>
            </w:r>
            <w:proofErr w:type="gramStart"/>
            <w:r w:rsidRPr="00B20E2A">
              <w:rPr>
                <w:rFonts w:ascii="Times New Roman" w:hAnsi="Times New Roman" w:cs="Times New Roman"/>
                <w:sz w:val="24"/>
                <w:szCs w:val="24"/>
              </w:rPr>
              <w:t>short term</w:t>
            </w:r>
            <w:proofErr w:type="gramEnd"/>
            <w:r w:rsidRPr="00B20E2A">
              <w:rPr>
                <w:rFonts w:ascii="Times New Roman" w:hAnsi="Times New Roman" w:cs="Times New Roman"/>
                <w:sz w:val="24"/>
                <w:szCs w:val="24"/>
              </w:rPr>
              <w:t xml:space="preserve"> training courses workshops/Seminars.</w:t>
            </w:r>
          </w:p>
          <w:p w14:paraId="2E807B13"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Printing of materials for the departmental activities.</w:t>
            </w:r>
          </w:p>
          <w:p w14:paraId="11FE5C46"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Placing purchase indents for purchase of equipments and materials for the department.</w:t>
            </w:r>
          </w:p>
          <w:p w14:paraId="6626B122"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Correspondence for purchase of materials developed at AIISH.</w:t>
            </w:r>
          </w:p>
          <w:p w14:paraId="75665F08"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Any other duties assigned by the Director/HOD from time to time</w:t>
            </w:r>
          </w:p>
        </w:tc>
      </w:tr>
      <w:tr w:rsidR="00EC33A9" w:rsidRPr="00B20E2A" w14:paraId="50979433" w14:textId="77777777" w:rsidTr="008822EB">
        <w:trPr>
          <w:trHeight w:val="1442"/>
          <w:jc w:val="center"/>
        </w:trPr>
        <w:tc>
          <w:tcPr>
            <w:tcW w:w="753" w:type="dxa"/>
          </w:tcPr>
          <w:p w14:paraId="2D3822F4" w14:textId="77777777" w:rsidR="00EC33A9" w:rsidRPr="00B20E2A" w:rsidRDefault="00EC33A9" w:rsidP="002129B8">
            <w:pPr>
              <w:spacing w:line="360" w:lineRule="auto"/>
              <w:rPr>
                <w:rFonts w:ascii="Times New Roman" w:hAnsi="Times New Roman" w:cs="Times New Roman"/>
                <w:sz w:val="24"/>
                <w:szCs w:val="24"/>
              </w:rPr>
            </w:pPr>
            <w:r w:rsidRPr="00B20E2A">
              <w:rPr>
                <w:rFonts w:ascii="Times New Roman" w:hAnsi="Times New Roman" w:cs="Times New Roman"/>
                <w:sz w:val="24"/>
                <w:szCs w:val="24"/>
              </w:rPr>
              <w:t>8</w:t>
            </w:r>
            <w:r w:rsidR="00066A0D" w:rsidRPr="00B20E2A">
              <w:rPr>
                <w:rFonts w:ascii="Times New Roman" w:hAnsi="Times New Roman" w:cs="Times New Roman"/>
                <w:sz w:val="24"/>
                <w:szCs w:val="24"/>
              </w:rPr>
              <w:t>4</w:t>
            </w:r>
          </w:p>
        </w:tc>
        <w:tc>
          <w:tcPr>
            <w:tcW w:w="2325" w:type="dxa"/>
          </w:tcPr>
          <w:p w14:paraId="5DA1C5AD" w14:textId="77777777" w:rsidR="00EC33A9" w:rsidRPr="00B20E2A" w:rsidRDefault="00EC33A9" w:rsidP="008E5F66">
            <w:pPr>
              <w:spacing w:line="276" w:lineRule="auto"/>
              <w:rPr>
                <w:rFonts w:ascii="Times New Roman" w:hAnsi="Times New Roman" w:cs="Times New Roman"/>
                <w:sz w:val="24"/>
                <w:szCs w:val="24"/>
              </w:rPr>
            </w:pPr>
            <w:r w:rsidRPr="00B20E2A">
              <w:rPr>
                <w:rFonts w:ascii="Times New Roman" w:hAnsi="Times New Roman" w:cs="Times New Roman"/>
                <w:sz w:val="24"/>
                <w:szCs w:val="24"/>
              </w:rPr>
              <w:t xml:space="preserve">Assistant Professor </w:t>
            </w:r>
          </w:p>
        </w:tc>
        <w:tc>
          <w:tcPr>
            <w:tcW w:w="5031" w:type="dxa"/>
          </w:tcPr>
          <w:p w14:paraId="2229724A"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Supervision of students while they handle patients.</w:t>
            </w:r>
          </w:p>
          <w:p w14:paraId="2B123EB3"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Supervision of records maintained by students</w:t>
            </w:r>
          </w:p>
          <w:p w14:paraId="75FC2D3E"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Committee member – Short/Long term</w:t>
            </w:r>
          </w:p>
          <w:p w14:paraId="6660AA05"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Preparation of Student roster</w:t>
            </w:r>
          </w:p>
          <w:p w14:paraId="25675D75"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Compilation of student attendance</w:t>
            </w:r>
          </w:p>
          <w:p w14:paraId="09790A9A"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Case correspondence</w:t>
            </w:r>
          </w:p>
          <w:p w14:paraId="03987929"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Reply to parliamentary questions raised during zero hour</w:t>
            </w:r>
          </w:p>
          <w:p w14:paraId="0B6CCAC0"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Calibration of equipments.</w:t>
            </w:r>
          </w:p>
          <w:p w14:paraId="67AAEBB5"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Preparation of Revised estimate of Budget, Annual Plan,</w:t>
            </w:r>
          </w:p>
          <w:p w14:paraId="2321754B"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 xml:space="preserve">Preparation of Monthly report, </w:t>
            </w:r>
            <w:proofErr w:type="gramStart"/>
            <w:r w:rsidRPr="00B20E2A">
              <w:rPr>
                <w:rFonts w:ascii="Times New Roman" w:hAnsi="Times New Roman" w:cs="Times New Roman"/>
                <w:sz w:val="24"/>
                <w:szCs w:val="24"/>
              </w:rPr>
              <w:t>half yearly</w:t>
            </w:r>
            <w:proofErr w:type="gramEnd"/>
            <w:r w:rsidRPr="00B20E2A">
              <w:rPr>
                <w:rFonts w:ascii="Times New Roman" w:hAnsi="Times New Roman" w:cs="Times New Roman"/>
                <w:sz w:val="24"/>
                <w:szCs w:val="24"/>
              </w:rPr>
              <w:t xml:space="preserve"> report, Annual report and University report.</w:t>
            </w:r>
          </w:p>
          <w:p w14:paraId="559D7F5C"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Performance budget</w:t>
            </w:r>
          </w:p>
          <w:p w14:paraId="162BC058"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Maintenance of allied students’ and outside students’ postings and attendance.</w:t>
            </w:r>
          </w:p>
          <w:p w14:paraId="277EB43B"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 xml:space="preserve">Organizing </w:t>
            </w:r>
            <w:proofErr w:type="gramStart"/>
            <w:r w:rsidRPr="00B20E2A">
              <w:rPr>
                <w:rFonts w:ascii="Times New Roman" w:hAnsi="Times New Roman" w:cs="Times New Roman"/>
                <w:sz w:val="24"/>
                <w:szCs w:val="24"/>
              </w:rPr>
              <w:t>short term</w:t>
            </w:r>
            <w:proofErr w:type="gramEnd"/>
            <w:r w:rsidRPr="00B20E2A">
              <w:rPr>
                <w:rFonts w:ascii="Times New Roman" w:hAnsi="Times New Roman" w:cs="Times New Roman"/>
                <w:sz w:val="24"/>
                <w:szCs w:val="24"/>
              </w:rPr>
              <w:t xml:space="preserve"> training courses workshops/Seminars.</w:t>
            </w:r>
          </w:p>
          <w:p w14:paraId="42D5011E"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Printing of materials for the departmental activities.</w:t>
            </w:r>
          </w:p>
          <w:p w14:paraId="0098B2E5"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Placing purchase indents for purchase of equipments and materials for the department.</w:t>
            </w:r>
          </w:p>
          <w:p w14:paraId="7D13AA3E"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lastRenderedPageBreak/>
              <w:t>Correspondence for purchase of materials developed at AIISH.</w:t>
            </w:r>
          </w:p>
          <w:p w14:paraId="76770F6C"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Any other duties assigned by the Director/HOD from time to time</w:t>
            </w:r>
          </w:p>
        </w:tc>
      </w:tr>
      <w:tr w:rsidR="00EC33A9" w:rsidRPr="00B20E2A" w14:paraId="6B5B8E07" w14:textId="77777777" w:rsidTr="008822EB">
        <w:trPr>
          <w:trHeight w:val="1442"/>
          <w:jc w:val="center"/>
        </w:trPr>
        <w:tc>
          <w:tcPr>
            <w:tcW w:w="753" w:type="dxa"/>
          </w:tcPr>
          <w:p w14:paraId="621D4D01" w14:textId="77777777" w:rsidR="00EC33A9" w:rsidRPr="00B20E2A" w:rsidRDefault="00EC33A9" w:rsidP="002129B8">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8</w:t>
            </w:r>
            <w:r w:rsidR="00066A0D" w:rsidRPr="00B20E2A">
              <w:rPr>
                <w:rFonts w:ascii="Times New Roman" w:hAnsi="Times New Roman" w:cs="Times New Roman"/>
                <w:sz w:val="24"/>
                <w:szCs w:val="24"/>
              </w:rPr>
              <w:t>5</w:t>
            </w:r>
          </w:p>
        </w:tc>
        <w:tc>
          <w:tcPr>
            <w:tcW w:w="2325" w:type="dxa"/>
          </w:tcPr>
          <w:p w14:paraId="19200F75" w14:textId="77777777" w:rsidR="00EC33A9" w:rsidRPr="00B20E2A" w:rsidRDefault="00EC33A9" w:rsidP="00EC33A9">
            <w:pPr>
              <w:spacing w:line="276" w:lineRule="auto"/>
              <w:rPr>
                <w:rFonts w:ascii="Times New Roman" w:hAnsi="Times New Roman" w:cs="Times New Roman"/>
                <w:sz w:val="24"/>
                <w:szCs w:val="24"/>
              </w:rPr>
            </w:pPr>
            <w:r w:rsidRPr="00B20E2A">
              <w:rPr>
                <w:rFonts w:ascii="Times New Roman" w:hAnsi="Times New Roman" w:cs="Times New Roman"/>
                <w:sz w:val="24"/>
                <w:szCs w:val="24"/>
              </w:rPr>
              <w:t>Audiologist Gr. I</w:t>
            </w:r>
          </w:p>
        </w:tc>
        <w:tc>
          <w:tcPr>
            <w:tcW w:w="5031" w:type="dxa"/>
          </w:tcPr>
          <w:p w14:paraId="7DFDCB26"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Supervision of students while they handle patients.</w:t>
            </w:r>
          </w:p>
          <w:p w14:paraId="0C67743B"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Supervision of records maintained by students</w:t>
            </w:r>
          </w:p>
          <w:p w14:paraId="77E2C5FC"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Supervision of students from allied professions</w:t>
            </w:r>
          </w:p>
          <w:p w14:paraId="51D24A7C"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Committee member – Short/Long term</w:t>
            </w:r>
          </w:p>
          <w:p w14:paraId="0B804D4B"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Preparation of Student roster</w:t>
            </w:r>
          </w:p>
          <w:p w14:paraId="5421EC58"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Compilation of student attendance</w:t>
            </w:r>
          </w:p>
          <w:p w14:paraId="3474CB5A"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Case correspondence</w:t>
            </w:r>
          </w:p>
          <w:p w14:paraId="7FAA1E4C"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Calibration of equipments.</w:t>
            </w:r>
          </w:p>
          <w:p w14:paraId="3C594B50"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Preparation of Monthly report, </w:t>
            </w:r>
            <w:proofErr w:type="gramStart"/>
            <w:r w:rsidRPr="00B20E2A">
              <w:rPr>
                <w:rFonts w:ascii="Times New Roman" w:hAnsi="Times New Roman" w:cs="Times New Roman"/>
                <w:sz w:val="24"/>
                <w:szCs w:val="24"/>
              </w:rPr>
              <w:t>half yearly</w:t>
            </w:r>
            <w:proofErr w:type="gramEnd"/>
            <w:r w:rsidRPr="00B20E2A">
              <w:rPr>
                <w:rFonts w:ascii="Times New Roman" w:hAnsi="Times New Roman" w:cs="Times New Roman"/>
                <w:sz w:val="24"/>
                <w:szCs w:val="24"/>
              </w:rPr>
              <w:t xml:space="preserve"> report, Annual report and University report.</w:t>
            </w:r>
          </w:p>
          <w:p w14:paraId="48AAFFB9"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Maintenance of allied students’ and outside students’ postings and attendance.</w:t>
            </w:r>
          </w:p>
          <w:p w14:paraId="632136DE"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Organizing </w:t>
            </w:r>
            <w:proofErr w:type="gramStart"/>
            <w:r w:rsidRPr="00B20E2A">
              <w:rPr>
                <w:rFonts w:ascii="Times New Roman" w:hAnsi="Times New Roman" w:cs="Times New Roman"/>
                <w:sz w:val="24"/>
                <w:szCs w:val="24"/>
              </w:rPr>
              <w:t>short term</w:t>
            </w:r>
            <w:proofErr w:type="gramEnd"/>
            <w:r w:rsidRPr="00B20E2A">
              <w:rPr>
                <w:rFonts w:ascii="Times New Roman" w:hAnsi="Times New Roman" w:cs="Times New Roman"/>
                <w:sz w:val="24"/>
                <w:szCs w:val="24"/>
              </w:rPr>
              <w:t xml:space="preserve"> training courses/workshops/Seminars.</w:t>
            </w:r>
          </w:p>
          <w:p w14:paraId="0C42DA9D"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Printing of materials for the departmental activities.</w:t>
            </w:r>
          </w:p>
          <w:p w14:paraId="7BC96517"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Placing purchase indents for purchase of equipments and materials for the department.</w:t>
            </w:r>
          </w:p>
          <w:p w14:paraId="78381C10"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Correspondence for purchase of materials developed at AIISH.</w:t>
            </w:r>
          </w:p>
          <w:p w14:paraId="1B9983A2"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Any other duties assigned by the Director/HOD from time to time</w:t>
            </w:r>
          </w:p>
        </w:tc>
      </w:tr>
      <w:tr w:rsidR="00EC33A9" w:rsidRPr="00B20E2A" w14:paraId="6AE8BEFD" w14:textId="77777777" w:rsidTr="008822EB">
        <w:trPr>
          <w:trHeight w:val="1442"/>
          <w:jc w:val="center"/>
        </w:trPr>
        <w:tc>
          <w:tcPr>
            <w:tcW w:w="753" w:type="dxa"/>
          </w:tcPr>
          <w:p w14:paraId="32649AE1" w14:textId="77777777" w:rsidR="00EC33A9" w:rsidRPr="00B20E2A" w:rsidRDefault="002129B8" w:rsidP="00EC33A9">
            <w:pPr>
              <w:spacing w:line="360" w:lineRule="auto"/>
              <w:rPr>
                <w:rFonts w:ascii="Times New Roman" w:hAnsi="Times New Roman" w:cs="Times New Roman"/>
                <w:sz w:val="24"/>
                <w:szCs w:val="24"/>
              </w:rPr>
            </w:pPr>
            <w:r w:rsidRPr="00B20E2A">
              <w:rPr>
                <w:rFonts w:ascii="Times New Roman" w:hAnsi="Times New Roman" w:cs="Times New Roman"/>
                <w:sz w:val="24"/>
                <w:szCs w:val="24"/>
              </w:rPr>
              <w:t>8</w:t>
            </w:r>
            <w:r w:rsidR="00066A0D" w:rsidRPr="00B20E2A">
              <w:rPr>
                <w:rFonts w:ascii="Times New Roman" w:hAnsi="Times New Roman" w:cs="Times New Roman"/>
                <w:sz w:val="24"/>
                <w:szCs w:val="24"/>
              </w:rPr>
              <w:t>6</w:t>
            </w:r>
          </w:p>
        </w:tc>
        <w:tc>
          <w:tcPr>
            <w:tcW w:w="2325" w:type="dxa"/>
          </w:tcPr>
          <w:p w14:paraId="589678C9" w14:textId="77777777" w:rsidR="00EC33A9" w:rsidRPr="00B20E2A" w:rsidRDefault="00EC33A9" w:rsidP="00EC33A9">
            <w:pPr>
              <w:spacing w:line="276" w:lineRule="auto"/>
              <w:rPr>
                <w:rFonts w:ascii="Times New Roman" w:hAnsi="Times New Roman" w:cs="Times New Roman"/>
                <w:sz w:val="24"/>
                <w:szCs w:val="24"/>
              </w:rPr>
            </w:pPr>
            <w:r w:rsidRPr="00B20E2A">
              <w:rPr>
                <w:rFonts w:ascii="Times New Roman" w:hAnsi="Times New Roman" w:cs="Times New Roman"/>
                <w:sz w:val="24"/>
                <w:szCs w:val="24"/>
              </w:rPr>
              <w:t>Clinical Supervisor</w:t>
            </w:r>
          </w:p>
        </w:tc>
        <w:tc>
          <w:tcPr>
            <w:tcW w:w="5031" w:type="dxa"/>
          </w:tcPr>
          <w:p w14:paraId="1FA4A910"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Supervision of students while they handle patients.</w:t>
            </w:r>
          </w:p>
          <w:p w14:paraId="0AF68FD3"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Supervision of records maintained by students</w:t>
            </w:r>
          </w:p>
          <w:p w14:paraId="2FF8504B"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Supervision of students from allied professions</w:t>
            </w:r>
          </w:p>
          <w:p w14:paraId="642D2164"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Committee member – Short/Long term</w:t>
            </w:r>
          </w:p>
          <w:p w14:paraId="3266D27E"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Preparation of Student roster</w:t>
            </w:r>
          </w:p>
          <w:p w14:paraId="2DA60B75"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Compilation of student attendance</w:t>
            </w:r>
          </w:p>
          <w:p w14:paraId="56125F9E"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Case correspondence</w:t>
            </w:r>
          </w:p>
          <w:p w14:paraId="19EB219E"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Calibration of equipments.</w:t>
            </w:r>
          </w:p>
          <w:p w14:paraId="6C756F7B"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Supervision of Monthly report, </w:t>
            </w:r>
            <w:proofErr w:type="gramStart"/>
            <w:r w:rsidRPr="00B20E2A">
              <w:rPr>
                <w:rFonts w:ascii="Times New Roman" w:hAnsi="Times New Roman" w:cs="Times New Roman"/>
                <w:sz w:val="24"/>
                <w:szCs w:val="24"/>
              </w:rPr>
              <w:t>half yearly</w:t>
            </w:r>
            <w:proofErr w:type="gramEnd"/>
            <w:r w:rsidRPr="00B20E2A">
              <w:rPr>
                <w:rFonts w:ascii="Times New Roman" w:hAnsi="Times New Roman" w:cs="Times New Roman"/>
                <w:sz w:val="24"/>
                <w:szCs w:val="24"/>
              </w:rPr>
              <w:t xml:space="preserve"> report, Annual report and University report.</w:t>
            </w:r>
          </w:p>
          <w:p w14:paraId="7042ADA7"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Organizing </w:t>
            </w:r>
            <w:proofErr w:type="gramStart"/>
            <w:r w:rsidRPr="00B20E2A">
              <w:rPr>
                <w:rFonts w:ascii="Times New Roman" w:hAnsi="Times New Roman" w:cs="Times New Roman"/>
                <w:sz w:val="24"/>
                <w:szCs w:val="24"/>
              </w:rPr>
              <w:t>short term</w:t>
            </w:r>
            <w:proofErr w:type="gramEnd"/>
            <w:r w:rsidRPr="00B20E2A">
              <w:rPr>
                <w:rFonts w:ascii="Times New Roman" w:hAnsi="Times New Roman" w:cs="Times New Roman"/>
                <w:sz w:val="24"/>
                <w:szCs w:val="24"/>
              </w:rPr>
              <w:t xml:space="preserve"> training courses/workshops/Seminars.</w:t>
            </w:r>
          </w:p>
          <w:p w14:paraId="490CD621"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Printing of materials for the departmental activities.</w:t>
            </w:r>
          </w:p>
          <w:p w14:paraId="0C7F9093"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lastRenderedPageBreak/>
              <w:t>Placing purchase indents for purchase of equipments and materials for the department.</w:t>
            </w:r>
          </w:p>
          <w:p w14:paraId="14DA100D"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Correspondence for purchase of materials developed at AIISH.</w:t>
            </w:r>
          </w:p>
          <w:p w14:paraId="0CA6827D"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Any other duties assigned by the Director/HOD from time to time</w:t>
            </w:r>
          </w:p>
        </w:tc>
      </w:tr>
      <w:tr w:rsidR="00EC33A9" w:rsidRPr="00B20E2A" w14:paraId="38C63C31" w14:textId="77777777" w:rsidTr="008822EB">
        <w:trPr>
          <w:trHeight w:val="1442"/>
          <w:jc w:val="center"/>
        </w:trPr>
        <w:tc>
          <w:tcPr>
            <w:tcW w:w="753" w:type="dxa"/>
          </w:tcPr>
          <w:p w14:paraId="7DF3D7FB" w14:textId="77777777" w:rsidR="00EC33A9" w:rsidRPr="00B20E2A" w:rsidRDefault="00EC33A9" w:rsidP="002129B8">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8</w:t>
            </w:r>
            <w:r w:rsidR="00066A0D" w:rsidRPr="00B20E2A">
              <w:rPr>
                <w:rFonts w:ascii="Times New Roman" w:hAnsi="Times New Roman" w:cs="Times New Roman"/>
                <w:sz w:val="24"/>
                <w:szCs w:val="24"/>
              </w:rPr>
              <w:t>7</w:t>
            </w:r>
          </w:p>
        </w:tc>
        <w:tc>
          <w:tcPr>
            <w:tcW w:w="2325" w:type="dxa"/>
          </w:tcPr>
          <w:p w14:paraId="0EB1C3EE" w14:textId="77777777" w:rsidR="00EC33A9" w:rsidRPr="00B20E2A" w:rsidRDefault="00EC33A9" w:rsidP="00EC33A9">
            <w:pPr>
              <w:spacing w:line="276" w:lineRule="auto"/>
              <w:rPr>
                <w:rFonts w:ascii="Times New Roman" w:hAnsi="Times New Roman" w:cs="Times New Roman"/>
                <w:sz w:val="24"/>
                <w:szCs w:val="24"/>
              </w:rPr>
            </w:pPr>
            <w:r w:rsidRPr="00B20E2A">
              <w:rPr>
                <w:rFonts w:ascii="Times New Roman" w:hAnsi="Times New Roman" w:cs="Times New Roman"/>
                <w:sz w:val="24"/>
                <w:szCs w:val="24"/>
              </w:rPr>
              <w:t>Audiologist Grade II</w:t>
            </w:r>
          </w:p>
        </w:tc>
        <w:tc>
          <w:tcPr>
            <w:tcW w:w="5031" w:type="dxa"/>
          </w:tcPr>
          <w:p w14:paraId="54B62BCB"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Supervision of students while they handle patients.</w:t>
            </w:r>
          </w:p>
          <w:p w14:paraId="6BBAFCA2"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Supervision of records maintained by students</w:t>
            </w:r>
          </w:p>
          <w:p w14:paraId="7F7AD6A6"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Supervision of students from allied professions</w:t>
            </w:r>
          </w:p>
          <w:p w14:paraId="26898BA0"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Committee member – Short/Long term</w:t>
            </w:r>
          </w:p>
          <w:p w14:paraId="05BE5391"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Preparation of Student roster</w:t>
            </w:r>
          </w:p>
          <w:p w14:paraId="71989E5D"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Compilation of student attendance</w:t>
            </w:r>
          </w:p>
          <w:p w14:paraId="07005AF0"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Case correspondence</w:t>
            </w:r>
          </w:p>
          <w:p w14:paraId="33AD541F"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Calibration of equipments.</w:t>
            </w:r>
          </w:p>
          <w:p w14:paraId="1B81062D"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Preparation of Monthly report, </w:t>
            </w:r>
            <w:proofErr w:type="gramStart"/>
            <w:r w:rsidRPr="00B20E2A">
              <w:rPr>
                <w:rFonts w:ascii="Times New Roman" w:hAnsi="Times New Roman" w:cs="Times New Roman"/>
                <w:sz w:val="24"/>
                <w:szCs w:val="24"/>
              </w:rPr>
              <w:t>half yearly</w:t>
            </w:r>
            <w:proofErr w:type="gramEnd"/>
            <w:r w:rsidRPr="00B20E2A">
              <w:rPr>
                <w:rFonts w:ascii="Times New Roman" w:hAnsi="Times New Roman" w:cs="Times New Roman"/>
                <w:sz w:val="24"/>
                <w:szCs w:val="24"/>
              </w:rPr>
              <w:t xml:space="preserve"> report, Annual report and University report.</w:t>
            </w:r>
          </w:p>
          <w:p w14:paraId="3FD6A8D1"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Organizing </w:t>
            </w:r>
            <w:proofErr w:type="gramStart"/>
            <w:r w:rsidRPr="00B20E2A">
              <w:rPr>
                <w:rFonts w:ascii="Times New Roman" w:hAnsi="Times New Roman" w:cs="Times New Roman"/>
                <w:sz w:val="24"/>
                <w:szCs w:val="24"/>
              </w:rPr>
              <w:t>short term</w:t>
            </w:r>
            <w:proofErr w:type="gramEnd"/>
            <w:r w:rsidRPr="00B20E2A">
              <w:rPr>
                <w:rFonts w:ascii="Times New Roman" w:hAnsi="Times New Roman" w:cs="Times New Roman"/>
                <w:sz w:val="24"/>
                <w:szCs w:val="24"/>
              </w:rPr>
              <w:t xml:space="preserve"> training courses/workshops/Seminars.</w:t>
            </w:r>
          </w:p>
          <w:p w14:paraId="291723CF"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Printing of materials for the departmental activities.</w:t>
            </w:r>
          </w:p>
          <w:p w14:paraId="77C5736B"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Placing purchase indents for purchase of equipments and materials for the department.</w:t>
            </w:r>
          </w:p>
          <w:p w14:paraId="6CE9CB0D"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Correspondence for purchase of materials developed at AIISH.</w:t>
            </w:r>
          </w:p>
          <w:p w14:paraId="601FA33D"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Any other duties assigned by the Director/HOD from time to time</w:t>
            </w:r>
          </w:p>
        </w:tc>
      </w:tr>
      <w:tr w:rsidR="00EC33A9" w:rsidRPr="00B20E2A" w14:paraId="0FCAE352" w14:textId="77777777" w:rsidTr="00837E08">
        <w:trPr>
          <w:trHeight w:val="584"/>
          <w:jc w:val="center"/>
        </w:trPr>
        <w:tc>
          <w:tcPr>
            <w:tcW w:w="753" w:type="dxa"/>
          </w:tcPr>
          <w:p w14:paraId="28000642" w14:textId="77777777" w:rsidR="00EC33A9" w:rsidRPr="00B20E2A" w:rsidRDefault="00EC33A9" w:rsidP="002129B8">
            <w:pPr>
              <w:spacing w:line="360" w:lineRule="auto"/>
              <w:rPr>
                <w:rFonts w:ascii="Times New Roman" w:hAnsi="Times New Roman" w:cs="Times New Roman"/>
                <w:sz w:val="24"/>
                <w:szCs w:val="24"/>
              </w:rPr>
            </w:pPr>
            <w:r w:rsidRPr="00B20E2A">
              <w:rPr>
                <w:rFonts w:ascii="Times New Roman" w:hAnsi="Times New Roman" w:cs="Times New Roman"/>
                <w:sz w:val="24"/>
                <w:szCs w:val="24"/>
              </w:rPr>
              <w:t>8</w:t>
            </w:r>
            <w:r w:rsidR="00066A0D" w:rsidRPr="00B20E2A">
              <w:rPr>
                <w:rFonts w:ascii="Times New Roman" w:hAnsi="Times New Roman" w:cs="Times New Roman"/>
                <w:sz w:val="24"/>
                <w:szCs w:val="24"/>
              </w:rPr>
              <w:t>8</w:t>
            </w:r>
          </w:p>
        </w:tc>
        <w:tc>
          <w:tcPr>
            <w:tcW w:w="2325" w:type="dxa"/>
          </w:tcPr>
          <w:p w14:paraId="23FCDF61" w14:textId="77777777" w:rsidR="00EC33A9" w:rsidRPr="00B20E2A" w:rsidRDefault="00EC33A9" w:rsidP="00EC33A9">
            <w:pPr>
              <w:spacing w:line="276" w:lineRule="auto"/>
              <w:rPr>
                <w:rFonts w:ascii="Times New Roman" w:hAnsi="Times New Roman" w:cs="Times New Roman"/>
                <w:sz w:val="24"/>
                <w:szCs w:val="24"/>
              </w:rPr>
            </w:pPr>
            <w:r w:rsidRPr="00B20E2A">
              <w:rPr>
                <w:rFonts w:ascii="Times New Roman" w:hAnsi="Times New Roman" w:cs="Times New Roman"/>
                <w:sz w:val="24"/>
                <w:szCs w:val="24"/>
              </w:rPr>
              <w:t>Stenographer Gr. II</w:t>
            </w:r>
          </w:p>
        </w:tc>
        <w:tc>
          <w:tcPr>
            <w:tcW w:w="5031" w:type="dxa"/>
          </w:tcPr>
          <w:p w14:paraId="37125811"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Assisting in carrying out the activities of the department.</w:t>
            </w:r>
          </w:p>
          <w:p w14:paraId="55C9571F"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Compilation of monthly statistics of the department.</w:t>
            </w:r>
          </w:p>
          <w:p w14:paraId="28201D06"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Assisting in preparation of half yearly report, Annual report and University report.</w:t>
            </w:r>
          </w:p>
          <w:p w14:paraId="73064412"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Assisting in typing, translation of departmental materials. </w:t>
            </w:r>
          </w:p>
          <w:p w14:paraId="526E5F06"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 xml:space="preserve">Assisting in compilation of student attendance. </w:t>
            </w:r>
          </w:p>
          <w:p w14:paraId="6F404603" w14:textId="77777777" w:rsidR="00EC33A9" w:rsidRPr="00B20E2A" w:rsidRDefault="00EC33A9" w:rsidP="008E5F66">
            <w:pPr>
              <w:spacing w:after="0" w:line="276" w:lineRule="auto"/>
              <w:jc w:val="both"/>
              <w:rPr>
                <w:rFonts w:ascii="Times New Roman" w:hAnsi="Times New Roman" w:cs="Times New Roman"/>
                <w:sz w:val="24"/>
                <w:szCs w:val="24"/>
              </w:rPr>
            </w:pPr>
            <w:r w:rsidRPr="00B20E2A">
              <w:rPr>
                <w:rFonts w:ascii="Times New Roman" w:hAnsi="Times New Roman" w:cs="Times New Roman"/>
                <w:sz w:val="24"/>
                <w:szCs w:val="24"/>
              </w:rPr>
              <w:t>Any other duties assigned by the Director/HOD from time to time</w:t>
            </w:r>
          </w:p>
        </w:tc>
      </w:tr>
      <w:tr w:rsidR="00EC33A9" w:rsidRPr="00B20E2A" w14:paraId="3AC3A374" w14:textId="77777777" w:rsidTr="008822EB">
        <w:trPr>
          <w:trHeight w:val="1442"/>
          <w:jc w:val="center"/>
        </w:trPr>
        <w:tc>
          <w:tcPr>
            <w:tcW w:w="753" w:type="dxa"/>
          </w:tcPr>
          <w:p w14:paraId="757F6893" w14:textId="77777777" w:rsidR="00EC33A9" w:rsidRPr="00B20E2A" w:rsidRDefault="00EC33A9" w:rsidP="002129B8">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8</w:t>
            </w:r>
            <w:r w:rsidR="00066A0D" w:rsidRPr="00B20E2A">
              <w:rPr>
                <w:rFonts w:ascii="Times New Roman" w:hAnsi="Times New Roman" w:cs="Times New Roman"/>
                <w:sz w:val="24"/>
                <w:szCs w:val="24"/>
              </w:rPr>
              <w:t>9</w:t>
            </w:r>
          </w:p>
        </w:tc>
        <w:tc>
          <w:tcPr>
            <w:tcW w:w="2325" w:type="dxa"/>
          </w:tcPr>
          <w:p w14:paraId="33DBBA8D" w14:textId="77777777" w:rsidR="00EC33A9" w:rsidRPr="00B20E2A" w:rsidRDefault="00EC33A9" w:rsidP="00EC33A9">
            <w:pPr>
              <w:spacing w:line="276" w:lineRule="auto"/>
              <w:rPr>
                <w:rFonts w:ascii="Times New Roman" w:hAnsi="Times New Roman" w:cs="Times New Roman"/>
                <w:sz w:val="24"/>
                <w:szCs w:val="24"/>
              </w:rPr>
            </w:pPr>
            <w:r w:rsidRPr="00B20E2A">
              <w:rPr>
                <w:rFonts w:ascii="Times New Roman" w:hAnsi="Times New Roman" w:cs="Times New Roman"/>
                <w:sz w:val="24"/>
                <w:szCs w:val="24"/>
              </w:rPr>
              <w:t>Prosthetic Dental Mechanic</w:t>
            </w:r>
          </w:p>
        </w:tc>
        <w:tc>
          <w:tcPr>
            <w:tcW w:w="5031" w:type="dxa"/>
          </w:tcPr>
          <w:p w14:paraId="0F908379"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 xml:space="preserve">Guiding and training the students for appropriate ear </w:t>
            </w:r>
            <w:proofErr w:type="spellStart"/>
            <w:r w:rsidRPr="00B20E2A">
              <w:rPr>
                <w:rFonts w:ascii="Times New Roman" w:hAnsi="Times New Roman" w:cs="Times New Roman"/>
                <w:sz w:val="24"/>
                <w:szCs w:val="24"/>
              </w:rPr>
              <w:t>mould</w:t>
            </w:r>
            <w:proofErr w:type="spellEnd"/>
            <w:r w:rsidRPr="00B20E2A">
              <w:rPr>
                <w:rFonts w:ascii="Times New Roman" w:hAnsi="Times New Roman" w:cs="Times New Roman"/>
                <w:sz w:val="24"/>
                <w:szCs w:val="24"/>
              </w:rPr>
              <w:t xml:space="preserve"> impression taking and preparation of the molds.</w:t>
            </w:r>
          </w:p>
          <w:p w14:paraId="3610810A"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 xml:space="preserve">Training the students and assisting in preparation of </w:t>
            </w:r>
            <w:proofErr w:type="gramStart"/>
            <w:r w:rsidRPr="00B20E2A">
              <w:rPr>
                <w:rFonts w:ascii="Times New Roman" w:hAnsi="Times New Roman" w:cs="Times New Roman"/>
                <w:sz w:val="24"/>
                <w:szCs w:val="24"/>
              </w:rPr>
              <w:t>ear plugs</w:t>
            </w:r>
            <w:proofErr w:type="gramEnd"/>
            <w:r w:rsidRPr="00B20E2A">
              <w:rPr>
                <w:rFonts w:ascii="Times New Roman" w:hAnsi="Times New Roman" w:cs="Times New Roman"/>
                <w:sz w:val="24"/>
                <w:szCs w:val="24"/>
              </w:rPr>
              <w:t xml:space="preserve"> and swimmers ear plugs.</w:t>
            </w:r>
          </w:p>
          <w:p w14:paraId="32332C6F"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Supervision of students and preparation of ear molds in Ear molds section.</w:t>
            </w:r>
          </w:p>
          <w:p w14:paraId="703C62F5"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 xml:space="preserve">Guiding and training the students for appropriate ear </w:t>
            </w:r>
            <w:proofErr w:type="spellStart"/>
            <w:r w:rsidRPr="00B20E2A">
              <w:rPr>
                <w:rFonts w:ascii="Times New Roman" w:hAnsi="Times New Roman" w:cs="Times New Roman"/>
                <w:sz w:val="24"/>
                <w:szCs w:val="24"/>
              </w:rPr>
              <w:t>mould</w:t>
            </w:r>
            <w:proofErr w:type="spellEnd"/>
            <w:r w:rsidRPr="00B20E2A">
              <w:rPr>
                <w:rFonts w:ascii="Times New Roman" w:hAnsi="Times New Roman" w:cs="Times New Roman"/>
                <w:sz w:val="24"/>
                <w:szCs w:val="24"/>
              </w:rPr>
              <w:t xml:space="preserve"> impression taking and preparation of the molds.</w:t>
            </w:r>
          </w:p>
          <w:p w14:paraId="57AD3987"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 xml:space="preserve">Training the students and assisting in preparation of </w:t>
            </w:r>
            <w:proofErr w:type="gramStart"/>
            <w:r w:rsidRPr="00B20E2A">
              <w:rPr>
                <w:rFonts w:ascii="Times New Roman" w:hAnsi="Times New Roman" w:cs="Times New Roman"/>
                <w:sz w:val="24"/>
                <w:szCs w:val="24"/>
              </w:rPr>
              <w:t>ear plugs</w:t>
            </w:r>
            <w:proofErr w:type="gramEnd"/>
            <w:r w:rsidRPr="00B20E2A">
              <w:rPr>
                <w:rFonts w:ascii="Times New Roman" w:hAnsi="Times New Roman" w:cs="Times New Roman"/>
                <w:sz w:val="24"/>
                <w:szCs w:val="24"/>
              </w:rPr>
              <w:t xml:space="preserve"> and swimmers ear plugs.</w:t>
            </w:r>
          </w:p>
          <w:p w14:paraId="2B84D8DF"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 xml:space="preserve">Supervision of monthly statistics of Ear </w:t>
            </w:r>
            <w:proofErr w:type="spellStart"/>
            <w:r w:rsidRPr="00B20E2A">
              <w:rPr>
                <w:rFonts w:ascii="Times New Roman" w:hAnsi="Times New Roman" w:cs="Times New Roman"/>
                <w:sz w:val="24"/>
                <w:szCs w:val="24"/>
              </w:rPr>
              <w:t>moulds</w:t>
            </w:r>
            <w:proofErr w:type="spellEnd"/>
            <w:r w:rsidRPr="00B20E2A">
              <w:rPr>
                <w:rFonts w:ascii="Times New Roman" w:hAnsi="Times New Roman" w:cs="Times New Roman"/>
                <w:sz w:val="24"/>
                <w:szCs w:val="24"/>
              </w:rPr>
              <w:t xml:space="preserve"> Section.</w:t>
            </w:r>
          </w:p>
          <w:p w14:paraId="22809AE9"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Purchase and maintenance of consumable and non-consumable materials required for preparation of ear molds.</w:t>
            </w:r>
          </w:p>
        </w:tc>
      </w:tr>
      <w:tr w:rsidR="00EC33A9" w:rsidRPr="00B20E2A" w14:paraId="277F0C6E" w14:textId="77777777" w:rsidTr="008822EB">
        <w:trPr>
          <w:trHeight w:val="1442"/>
          <w:jc w:val="center"/>
        </w:trPr>
        <w:tc>
          <w:tcPr>
            <w:tcW w:w="753" w:type="dxa"/>
          </w:tcPr>
          <w:p w14:paraId="7E626590" w14:textId="77777777" w:rsidR="00EC33A9" w:rsidRPr="00B20E2A" w:rsidRDefault="00EC33A9" w:rsidP="002129B8">
            <w:pPr>
              <w:spacing w:line="360" w:lineRule="auto"/>
              <w:rPr>
                <w:rFonts w:ascii="Times New Roman" w:hAnsi="Times New Roman" w:cs="Times New Roman"/>
                <w:sz w:val="24"/>
                <w:szCs w:val="24"/>
              </w:rPr>
            </w:pPr>
            <w:r w:rsidRPr="00B20E2A">
              <w:rPr>
                <w:rFonts w:ascii="Times New Roman" w:hAnsi="Times New Roman" w:cs="Times New Roman"/>
                <w:sz w:val="24"/>
                <w:szCs w:val="24"/>
              </w:rPr>
              <w:t>9</w:t>
            </w:r>
            <w:r w:rsidR="00066A0D" w:rsidRPr="00B20E2A">
              <w:rPr>
                <w:rFonts w:ascii="Times New Roman" w:hAnsi="Times New Roman" w:cs="Times New Roman"/>
                <w:sz w:val="24"/>
                <w:szCs w:val="24"/>
              </w:rPr>
              <w:t>0</w:t>
            </w:r>
          </w:p>
        </w:tc>
        <w:tc>
          <w:tcPr>
            <w:tcW w:w="2325" w:type="dxa"/>
          </w:tcPr>
          <w:p w14:paraId="1FDF5002" w14:textId="77777777" w:rsidR="00EC33A9" w:rsidRPr="00B20E2A" w:rsidRDefault="00EC33A9" w:rsidP="00EC33A9">
            <w:pPr>
              <w:spacing w:line="276" w:lineRule="auto"/>
              <w:rPr>
                <w:rFonts w:ascii="Times New Roman" w:hAnsi="Times New Roman" w:cs="Times New Roman"/>
                <w:sz w:val="24"/>
                <w:szCs w:val="24"/>
              </w:rPr>
            </w:pPr>
            <w:r w:rsidRPr="00B20E2A">
              <w:rPr>
                <w:rFonts w:ascii="Times New Roman" w:hAnsi="Times New Roman" w:cs="Times New Roman"/>
                <w:sz w:val="24"/>
                <w:szCs w:val="24"/>
              </w:rPr>
              <w:t>Earmold Technician</w:t>
            </w:r>
          </w:p>
        </w:tc>
        <w:tc>
          <w:tcPr>
            <w:tcW w:w="5031" w:type="dxa"/>
          </w:tcPr>
          <w:p w14:paraId="550D1898"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 xml:space="preserve">Guiding and training the students for appropriate ear </w:t>
            </w:r>
            <w:proofErr w:type="spellStart"/>
            <w:r w:rsidRPr="00B20E2A">
              <w:rPr>
                <w:rFonts w:ascii="Times New Roman" w:hAnsi="Times New Roman" w:cs="Times New Roman"/>
                <w:sz w:val="24"/>
                <w:szCs w:val="24"/>
              </w:rPr>
              <w:t>mould</w:t>
            </w:r>
            <w:proofErr w:type="spellEnd"/>
            <w:r w:rsidRPr="00B20E2A">
              <w:rPr>
                <w:rFonts w:ascii="Times New Roman" w:hAnsi="Times New Roman" w:cs="Times New Roman"/>
                <w:sz w:val="24"/>
                <w:szCs w:val="24"/>
              </w:rPr>
              <w:t xml:space="preserve"> impression taking and preparation of the molds.</w:t>
            </w:r>
          </w:p>
          <w:p w14:paraId="72755E13"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 xml:space="preserve">Training the students and assisting in preparation of </w:t>
            </w:r>
            <w:proofErr w:type="gramStart"/>
            <w:r w:rsidRPr="00B20E2A">
              <w:rPr>
                <w:rFonts w:ascii="Times New Roman" w:hAnsi="Times New Roman" w:cs="Times New Roman"/>
                <w:sz w:val="24"/>
                <w:szCs w:val="24"/>
              </w:rPr>
              <w:t>ear plugs</w:t>
            </w:r>
            <w:proofErr w:type="gramEnd"/>
            <w:r w:rsidRPr="00B20E2A">
              <w:rPr>
                <w:rFonts w:ascii="Times New Roman" w:hAnsi="Times New Roman" w:cs="Times New Roman"/>
                <w:sz w:val="24"/>
                <w:szCs w:val="24"/>
              </w:rPr>
              <w:t xml:space="preserve"> and swimmers ear plugs.</w:t>
            </w:r>
          </w:p>
          <w:p w14:paraId="1BA6FD75"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Supervision of students and preparation of ear molds in Ear molds section.</w:t>
            </w:r>
          </w:p>
          <w:p w14:paraId="70564366"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 xml:space="preserve">Guiding and training the students for appropriate ear </w:t>
            </w:r>
            <w:proofErr w:type="spellStart"/>
            <w:r w:rsidRPr="00B20E2A">
              <w:rPr>
                <w:rFonts w:ascii="Times New Roman" w:hAnsi="Times New Roman" w:cs="Times New Roman"/>
                <w:sz w:val="24"/>
                <w:szCs w:val="24"/>
              </w:rPr>
              <w:t>mould</w:t>
            </w:r>
            <w:proofErr w:type="spellEnd"/>
            <w:r w:rsidRPr="00B20E2A">
              <w:rPr>
                <w:rFonts w:ascii="Times New Roman" w:hAnsi="Times New Roman" w:cs="Times New Roman"/>
                <w:sz w:val="24"/>
                <w:szCs w:val="24"/>
              </w:rPr>
              <w:t xml:space="preserve"> impression taking and preparation of the molds.</w:t>
            </w:r>
          </w:p>
          <w:p w14:paraId="38648E5A"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 xml:space="preserve">Training the students and assisting in preparation of </w:t>
            </w:r>
            <w:proofErr w:type="gramStart"/>
            <w:r w:rsidRPr="00B20E2A">
              <w:rPr>
                <w:rFonts w:ascii="Times New Roman" w:hAnsi="Times New Roman" w:cs="Times New Roman"/>
                <w:sz w:val="24"/>
                <w:szCs w:val="24"/>
              </w:rPr>
              <w:t>ear plugs</w:t>
            </w:r>
            <w:proofErr w:type="gramEnd"/>
            <w:r w:rsidRPr="00B20E2A">
              <w:rPr>
                <w:rFonts w:ascii="Times New Roman" w:hAnsi="Times New Roman" w:cs="Times New Roman"/>
                <w:sz w:val="24"/>
                <w:szCs w:val="24"/>
              </w:rPr>
              <w:t xml:space="preserve"> and swimmers ear plugs.</w:t>
            </w:r>
          </w:p>
          <w:p w14:paraId="04B5D490"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 xml:space="preserve">Monthly statistics of Ear </w:t>
            </w:r>
            <w:proofErr w:type="spellStart"/>
            <w:r w:rsidRPr="00B20E2A">
              <w:rPr>
                <w:rFonts w:ascii="Times New Roman" w:hAnsi="Times New Roman" w:cs="Times New Roman"/>
                <w:sz w:val="24"/>
                <w:szCs w:val="24"/>
              </w:rPr>
              <w:t>moulds</w:t>
            </w:r>
            <w:proofErr w:type="spellEnd"/>
            <w:r w:rsidRPr="00B20E2A">
              <w:rPr>
                <w:rFonts w:ascii="Times New Roman" w:hAnsi="Times New Roman" w:cs="Times New Roman"/>
                <w:sz w:val="24"/>
                <w:szCs w:val="24"/>
              </w:rPr>
              <w:t xml:space="preserve"> Section.</w:t>
            </w:r>
          </w:p>
          <w:p w14:paraId="4EA83ED3"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Purchase and maintenance of consumable and non-consumable materials required for preparation of ear molds.</w:t>
            </w:r>
          </w:p>
        </w:tc>
      </w:tr>
      <w:tr w:rsidR="00EC33A9" w:rsidRPr="00B20E2A" w14:paraId="5AF01810" w14:textId="77777777" w:rsidTr="008A5643">
        <w:trPr>
          <w:trHeight w:val="953"/>
          <w:jc w:val="center"/>
        </w:trPr>
        <w:tc>
          <w:tcPr>
            <w:tcW w:w="753" w:type="dxa"/>
          </w:tcPr>
          <w:p w14:paraId="500CA164" w14:textId="77777777" w:rsidR="00EC33A9" w:rsidRPr="00B20E2A" w:rsidRDefault="00EC33A9" w:rsidP="00066A0D">
            <w:pPr>
              <w:spacing w:line="360" w:lineRule="auto"/>
              <w:rPr>
                <w:rFonts w:ascii="Times New Roman" w:hAnsi="Times New Roman" w:cs="Times New Roman"/>
                <w:sz w:val="24"/>
                <w:szCs w:val="24"/>
              </w:rPr>
            </w:pPr>
            <w:r w:rsidRPr="00B20E2A">
              <w:rPr>
                <w:rFonts w:ascii="Times New Roman" w:hAnsi="Times New Roman" w:cs="Times New Roman"/>
                <w:sz w:val="24"/>
                <w:szCs w:val="24"/>
              </w:rPr>
              <w:t>9</w:t>
            </w:r>
            <w:r w:rsidR="00066A0D" w:rsidRPr="00B20E2A">
              <w:rPr>
                <w:rFonts w:ascii="Times New Roman" w:hAnsi="Times New Roman" w:cs="Times New Roman"/>
                <w:sz w:val="24"/>
                <w:szCs w:val="24"/>
              </w:rPr>
              <w:t>1</w:t>
            </w:r>
          </w:p>
        </w:tc>
        <w:tc>
          <w:tcPr>
            <w:tcW w:w="2325" w:type="dxa"/>
          </w:tcPr>
          <w:p w14:paraId="0F985378" w14:textId="77777777" w:rsidR="00EC33A9" w:rsidRPr="00B20E2A" w:rsidRDefault="00EC33A9" w:rsidP="00EC33A9">
            <w:pPr>
              <w:spacing w:line="276" w:lineRule="auto"/>
              <w:rPr>
                <w:rFonts w:ascii="Times New Roman" w:hAnsi="Times New Roman" w:cs="Times New Roman"/>
                <w:sz w:val="24"/>
                <w:szCs w:val="24"/>
              </w:rPr>
            </w:pPr>
            <w:r w:rsidRPr="00B20E2A">
              <w:rPr>
                <w:rFonts w:ascii="Times New Roman" w:hAnsi="Times New Roman" w:cs="Times New Roman"/>
                <w:sz w:val="24"/>
                <w:szCs w:val="24"/>
              </w:rPr>
              <w:t>Laboratory Assistant</w:t>
            </w:r>
          </w:p>
        </w:tc>
        <w:tc>
          <w:tcPr>
            <w:tcW w:w="5031" w:type="dxa"/>
          </w:tcPr>
          <w:p w14:paraId="61C6E9C6"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 xml:space="preserve">Arranging the case files in the order and maintaining smooth flow of clients for hearing aid testing. </w:t>
            </w:r>
          </w:p>
          <w:p w14:paraId="27034033"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 xml:space="preserve">Giving appointment and maintaining case files that </w:t>
            </w:r>
            <w:proofErr w:type="gramStart"/>
            <w:r w:rsidRPr="00B20E2A">
              <w:rPr>
                <w:rFonts w:ascii="Times New Roman" w:hAnsi="Times New Roman" w:cs="Times New Roman"/>
                <w:sz w:val="24"/>
                <w:szCs w:val="24"/>
              </w:rPr>
              <w:t>have been given</w:t>
            </w:r>
            <w:proofErr w:type="gramEnd"/>
            <w:r w:rsidRPr="00B20E2A">
              <w:rPr>
                <w:rFonts w:ascii="Times New Roman" w:hAnsi="Times New Roman" w:cs="Times New Roman"/>
                <w:sz w:val="24"/>
                <w:szCs w:val="24"/>
              </w:rPr>
              <w:t xml:space="preserve"> appointment for other days.</w:t>
            </w:r>
          </w:p>
          <w:p w14:paraId="42C2B440"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Maintaining account of the accessories issued to and returned by students.</w:t>
            </w:r>
          </w:p>
          <w:p w14:paraId="4289DF48"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lastRenderedPageBreak/>
              <w:t>Entering receipt of testing charges and certificates issued.</w:t>
            </w:r>
          </w:p>
          <w:p w14:paraId="3E479370" w14:textId="77777777" w:rsidR="00EC33A9" w:rsidRPr="00B20E2A" w:rsidRDefault="00EC33A9" w:rsidP="00EC33A9">
            <w:pPr>
              <w:spacing w:after="0" w:line="276" w:lineRule="auto"/>
              <w:rPr>
                <w:rFonts w:ascii="Times New Roman" w:hAnsi="Times New Roman" w:cs="Times New Roman"/>
                <w:sz w:val="24"/>
                <w:szCs w:val="24"/>
              </w:rPr>
            </w:pPr>
            <w:r w:rsidRPr="00B20E2A">
              <w:rPr>
                <w:rFonts w:ascii="Times New Roman" w:hAnsi="Times New Roman" w:cs="Times New Roman"/>
                <w:sz w:val="24"/>
                <w:szCs w:val="24"/>
              </w:rPr>
              <w:t>Doing Monthly statistics of section.</w:t>
            </w:r>
          </w:p>
        </w:tc>
      </w:tr>
      <w:tr w:rsidR="00EC33A9" w:rsidRPr="00B20E2A" w14:paraId="4369F1A9" w14:textId="77777777" w:rsidTr="0035281B">
        <w:trPr>
          <w:trHeight w:val="477"/>
          <w:jc w:val="center"/>
        </w:trPr>
        <w:tc>
          <w:tcPr>
            <w:tcW w:w="8109" w:type="dxa"/>
            <w:gridSpan w:val="3"/>
          </w:tcPr>
          <w:p w14:paraId="47D7F8A0" w14:textId="77777777" w:rsidR="00EC33A9" w:rsidRPr="00B20E2A" w:rsidRDefault="00EC33A9" w:rsidP="00EC33A9">
            <w:pPr>
              <w:spacing w:after="0" w:line="276" w:lineRule="auto"/>
              <w:jc w:val="center"/>
              <w:rPr>
                <w:rFonts w:ascii="Times New Roman" w:hAnsi="Times New Roman" w:cs="Times New Roman"/>
                <w:b/>
                <w:bCs/>
                <w:sz w:val="24"/>
                <w:szCs w:val="24"/>
              </w:rPr>
            </w:pPr>
            <w:r w:rsidRPr="00B20E2A">
              <w:rPr>
                <w:rFonts w:ascii="Times New Roman" w:hAnsi="Times New Roman" w:cs="Times New Roman"/>
                <w:b/>
                <w:bCs/>
                <w:sz w:val="24"/>
                <w:szCs w:val="24"/>
              </w:rPr>
              <w:lastRenderedPageBreak/>
              <w:t>Academic Section</w:t>
            </w:r>
          </w:p>
        </w:tc>
      </w:tr>
      <w:tr w:rsidR="00EC33A9" w:rsidRPr="00B20E2A" w14:paraId="26F2A9A4" w14:textId="77777777" w:rsidTr="008822EB">
        <w:trPr>
          <w:trHeight w:val="1442"/>
          <w:jc w:val="center"/>
        </w:trPr>
        <w:tc>
          <w:tcPr>
            <w:tcW w:w="753" w:type="dxa"/>
          </w:tcPr>
          <w:p w14:paraId="5268AA93" w14:textId="77777777" w:rsidR="00EC33A9" w:rsidRPr="00B20E2A" w:rsidRDefault="00EC33A9" w:rsidP="002129B8">
            <w:pPr>
              <w:spacing w:line="360" w:lineRule="auto"/>
              <w:rPr>
                <w:rFonts w:ascii="Times New Roman" w:hAnsi="Times New Roman" w:cs="Times New Roman"/>
                <w:sz w:val="24"/>
                <w:szCs w:val="24"/>
              </w:rPr>
            </w:pPr>
            <w:r w:rsidRPr="00B20E2A">
              <w:rPr>
                <w:rFonts w:ascii="Times New Roman" w:hAnsi="Times New Roman" w:cs="Times New Roman"/>
                <w:sz w:val="24"/>
                <w:szCs w:val="24"/>
              </w:rPr>
              <w:t>9</w:t>
            </w:r>
            <w:r w:rsidR="00066A0D" w:rsidRPr="00B20E2A">
              <w:rPr>
                <w:rFonts w:ascii="Times New Roman" w:hAnsi="Times New Roman" w:cs="Times New Roman"/>
                <w:sz w:val="24"/>
                <w:szCs w:val="24"/>
              </w:rPr>
              <w:t>2</w:t>
            </w:r>
          </w:p>
        </w:tc>
        <w:tc>
          <w:tcPr>
            <w:tcW w:w="2325" w:type="dxa"/>
          </w:tcPr>
          <w:p w14:paraId="14649C80" w14:textId="77777777" w:rsidR="00EC33A9" w:rsidRPr="00B20E2A" w:rsidRDefault="00EC33A9" w:rsidP="00EC33A9">
            <w:pPr>
              <w:pStyle w:val="NoSpacing"/>
              <w:rPr>
                <w:rFonts w:ascii="Times New Roman" w:hAnsi="Times New Roman" w:cs="Times New Roman"/>
                <w:sz w:val="24"/>
                <w:szCs w:val="24"/>
                <w:lang w:val="en-IN"/>
              </w:rPr>
            </w:pPr>
            <w:r w:rsidRPr="00B20E2A">
              <w:rPr>
                <w:rFonts w:ascii="Times New Roman" w:hAnsi="Times New Roman" w:cs="Times New Roman"/>
                <w:sz w:val="24"/>
                <w:szCs w:val="24"/>
                <w:lang w:val="en-IN"/>
              </w:rPr>
              <w:t>Academic Coordinator</w:t>
            </w:r>
          </w:p>
          <w:p w14:paraId="72D49ED5" w14:textId="77777777" w:rsidR="00EC33A9" w:rsidRPr="00B20E2A" w:rsidRDefault="00EC33A9" w:rsidP="00EC33A9">
            <w:pPr>
              <w:spacing w:line="276" w:lineRule="auto"/>
              <w:jc w:val="center"/>
              <w:rPr>
                <w:rFonts w:ascii="Times New Roman" w:hAnsi="Times New Roman" w:cs="Times New Roman"/>
                <w:sz w:val="24"/>
                <w:szCs w:val="24"/>
              </w:rPr>
            </w:pPr>
          </w:p>
        </w:tc>
        <w:tc>
          <w:tcPr>
            <w:tcW w:w="5031" w:type="dxa"/>
          </w:tcPr>
          <w:p w14:paraId="61DE4464" w14:textId="77777777" w:rsidR="00EC33A9" w:rsidRPr="00B20E2A" w:rsidRDefault="00EC33A9" w:rsidP="00EC33A9">
            <w:pPr>
              <w:pStyle w:val="NoSpacing"/>
              <w:jc w:val="both"/>
              <w:rPr>
                <w:rFonts w:ascii="Times New Roman" w:hAnsi="Times New Roman" w:cs="Times New Roman"/>
                <w:sz w:val="24"/>
                <w:szCs w:val="24"/>
                <w:lang w:val="en-IN"/>
              </w:rPr>
            </w:pPr>
            <w:r w:rsidRPr="00B20E2A">
              <w:rPr>
                <w:rFonts w:ascii="Times New Roman" w:hAnsi="Times New Roman" w:cs="Times New Roman"/>
                <w:sz w:val="24"/>
                <w:szCs w:val="24"/>
                <w:lang w:val="en-IN"/>
              </w:rPr>
              <w:t>Strong leadership quality. Knowledge Transfer, Staff management, Financial Management, Assuring work quality, Dictation of Terms and Conditions to the staff of the section,  Excellent communication skills, Ability to manage a number of competing demands, Excellent delegation skills, Flexibility and adaptation to changing circumstances, Willingness and ability to exercise judgment and to take risks, Monitoring staff work.</w:t>
            </w:r>
          </w:p>
        </w:tc>
      </w:tr>
      <w:tr w:rsidR="00EC33A9" w:rsidRPr="00B20E2A" w14:paraId="44AFBFC8" w14:textId="77777777" w:rsidTr="008822EB">
        <w:trPr>
          <w:trHeight w:val="1442"/>
          <w:jc w:val="center"/>
        </w:trPr>
        <w:tc>
          <w:tcPr>
            <w:tcW w:w="753" w:type="dxa"/>
          </w:tcPr>
          <w:p w14:paraId="4662AEFA" w14:textId="77777777" w:rsidR="00EC33A9" w:rsidRPr="00B20E2A" w:rsidRDefault="00EC33A9" w:rsidP="002129B8">
            <w:pPr>
              <w:spacing w:line="360" w:lineRule="auto"/>
              <w:rPr>
                <w:rFonts w:ascii="Times New Roman" w:hAnsi="Times New Roman" w:cs="Times New Roman"/>
                <w:sz w:val="24"/>
                <w:szCs w:val="24"/>
              </w:rPr>
            </w:pPr>
            <w:r w:rsidRPr="00B20E2A">
              <w:rPr>
                <w:rFonts w:ascii="Times New Roman" w:hAnsi="Times New Roman" w:cs="Times New Roman"/>
                <w:sz w:val="24"/>
                <w:szCs w:val="24"/>
              </w:rPr>
              <w:t>9</w:t>
            </w:r>
            <w:r w:rsidR="00066A0D" w:rsidRPr="00B20E2A">
              <w:rPr>
                <w:rFonts w:ascii="Times New Roman" w:hAnsi="Times New Roman" w:cs="Times New Roman"/>
                <w:sz w:val="24"/>
                <w:szCs w:val="24"/>
              </w:rPr>
              <w:t>3</w:t>
            </w:r>
          </w:p>
        </w:tc>
        <w:tc>
          <w:tcPr>
            <w:tcW w:w="2325" w:type="dxa"/>
          </w:tcPr>
          <w:p w14:paraId="52DF81B7" w14:textId="77777777" w:rsidR="00EC33A9" w:rsidRPr="00B20E2A" w:rsidRDefault="00EC33A9" w:rsidP="00EC33A9">
            <w:pPr>
              <w:pStyle w:val="NoSpacing"/>
              <w:rPr>
                <w:rFonts w:ascii="Times New Roman" w:hAnsi="Times New Roman" w:cs="Times New Roman"/>
                <w:sz w:val="24"/>
                <w:szCs w:val="24"/>
                <w:lang w:val="en-IN"/>
              </w:rPr>
            </w:pPr>
            <w:r w:rsidRPr="00B20E2A">
              <w:rPr>
                <w:rFonts w:ascii="Times New Roman" w:hAnsi="Times New Roman" w:cs="Times New Roman"/>
                <w:sz w:val="24"/>
                <w:szCs w:val="24"/>
                <w:lang w:val="en-IN"/>
              </w:rPr>
              <w:t>Registrar</w:t>
            </w:r>
          </w:p>
        </w:tc>
        <w:tc>
          <w:tcPr>
            <w:tcW w:w="5031" w:type="dxa"/>
          </w:tcPr>
          <w:p w14:paraId="63801B9A" w14:textId="77777777" w:rsidR="00EC33A9" w:rsidRPr="00B20E2A" w:rsidRDefault="00EC33A9" w:rsidP="00EC33A9">
            <w:pPr>
              <w:pStyle w:val="NoSpacing"/>
              <w:jc w:val="both"/>
              <w:rPr>
                <w:rFonts w:ascii="Times New Roman" w:hAnsi="Times New Roman" w:cs="Times New Roman"/>
                <w:sz w:val="24"/>
                <w:szCs w:val="24"/>
                <w:lang w:val="en-IN"/>
              </w:rPr>
            </w:pPr>
            <w:r w:rsidRPr="00B20E2A">
              <w:rPr>
                <w:rFonts w:ascii="Times New Roman" w:hAnsi="Times New Roman" w:cs="Times New Roman"/>
                <w:sz w:val="24"/>
                <w:szCs w:val="24"/>
                <w:lang w:val="en-IN"/>
              </w:rPr>
              <w:t xml:space="preserve">Dictation of terms &amp; conditions, Monitor staff work, Ensuring time schedule, Delegation skills, Monitor staff work, Flexibility and adaptation, Framing of terms and conditions, Ensuring quality work, Finance management and administrative skills, Excellent communication skills, Ability to manage a number of competing demands, </w:t>
            </w:r>
            <w:proofErr w:type="spellStart"/>
            <w:r w:rsidRPr="00B20E2A">
              <w:rPr>
                <w:rFonts w:ascii="Times New Roman" w:hAnsi="Times New Roman" w:cs="Times New Roman"/>
                <w:sz w:val="24"/>
                <w:szCs w:val="24"/>
                <w:lang w:val="en-IN"/>
              </w:rPr>
              <w:t>Liasoning</w:t>
            </w:r>
            <w:proofErr w:type="spellEnd"/>
            <w:r w:rsidRPr="00B20E2A">
              <w:rPr>
                <w:rFonts w:ascii="Times New Roman" w:hAnsi="Times New Roman" w:cs="Times New Roman"/>
                <w:sz w:val="24"/>
                <w:szCs w:val="24"/>
                <w:lang w:val="en-IN"/>
              </w:rPr>
              <w:t xml:space="preserve"> with University / RCI.</w:t>
            </w:r>
          </w:p>
        </w:tc>
      </w:tr>
      <w:tr w:rsidR="00EC33A9" w:rsidRPr="00B20E2A" w14:paraId="2C49CB59" w14:textId="77777777" w:rsidTr="008822EB">
        <w:trPr>
          <w:trHeight w:val="1442"/>
          <w:jc w:val="center"/>
        </w:trPr>
        <w:tc>
          <w:tcPr>
            <w:tcW w:w="753" w:type="dxa"/>
          </w:tcPr>
          <w:p w14:paraId="255D3785" w14:textId="77777777" w:rsidR="00EC33A9" w:rsidRPr="00B20E2A" w:rsidRDefault="00EC33A9" w:rsidP="002129B8">
            <w:pPr>
              <w:spacing w:line="360" w:lineRule="auto"/>
              <w:rPr>
                <w:rFonts w:ascii="Times New Roman" w:hAnsi="Times New Roman" w:cs="Times New Roman"/>
                <w:sz w:val="24"/>
                <w:szCs w:val="24"/>
              </w:rPr>
            </w:pPr>
            <w:r w:rsidRPr="00B20E2A">
              <w:rPr>
                <w:rFonts w:ascii="Times New Roman" w:hAnsi="Times New Roman" w:cs="Times New Roman"/>
                <w:sz w:val="24"/>
                <w:szCs w:val="24"/>
              </w:rPr>
              <w:t>9</w:t>
            </w:r>
            <w:r w:rsidR="00066A0D" w:rsidRPr="00B20E2A">
              <w:rPr>
                <w:rFonts w:ascii="Times New Roman" w:hAnsi="Times New Roman" w:cs="Times New Roman"/>
                <w:sz w:val="24"/>
                <w:szCs w:val="24"/>
              </w:rPr>
              <w:t>4</w:t>
            </w:r>
          </w:p>
        </w:tc>
        <w:tc>
          <w:tcPr>
            <w:tcW w:w="2325" w:type="dxa"/>
          </w:tcPr>
          <w:p w14:paraId="0427B752" w14:textId="77777777" w:rsidR="00EC33A9" w:rsidRPr="00B20E2A" w:rsidRDefault="00EC33A9" w:rsidP="00EC33A9">
            <w:pPr>
              <w:pStyle w:val="NoSpacing"/>
              <w:jc w:val="both"/>
              <w:rPr>
                <w:rFonts w:ascii="Times New Roman" w:hAnsi="Times New Roman" w:cs="Times New Roman"/>
                <w:sz w:val="24"/>
                <w:szCs w:val="24"/>
                <w:lang w:val="en-IN"/>
              </w:rPr>
            </w:pPr>
            <w:r w:rsidRPr="00B20E2A">
              <w:rPr>
                <w:rFonts w:ascii="Times New Roman" w:hAnsi="Times New Roman" w:cs="Times New Roman"/>
                <w:sz w:val="24"/>
                <w:szCs w:val="24"/>
                <w:lang w:val="en-IN"/>
              </w:rPr>
              <w:t>Assistant Registrar</w:t>
            </w:r>
          </w:p>
          <w:p w14:paraId="02B07BA4" w14:textId="77777777" w:rsidR="00EC33A9" w:rsidRPr="00B20E2A" w:rsidRDefault="00EC33A9" w:rsidP="00EC33A9">
            <w:pPr>
              <w:pStyle w:val="NoSpacing"/>
              <w:rPr>
                <w:rFonts w:ascii="Times New Roman" w:hAnsi="Times New Roman" w:cs="Times New Roman"/>
                <w:sz w:val="24"/>
                <w:szCs w:val="24"/>
                <w:lang w:val="en-IN"/>
              </w:rPr>
            </w:pPr>
          </w:p>
        </w:tc>
        <w:tc>
          <w:tcPr>
            <w:tcW w:w="5031" w:type="dxa"/>
            <w:vAlign w:val="center"/>
          </w:tcPr>
          <w:p w14:paraId="4783F48E" w14:textId="77777777" w:rsidR="00EC33A9" w:rsidRPr="00B20E2A" w:rsidRDefault="00EC33A9" w:rsidP="00EC33A9">
            <w:pPr>
              <w:pStyle w:val="NoSpacing"/>
              <w:jc w:val="both"/>
              <w:rPr>
                <w:rFonts w:ascii="Times New Roman" w:hAnsi="Times New Roman" w:cs="Times New Roman"/>
                <w:sz w:val="24"/>
                <w:szCs w:val="24"/>
                <w:lang w:val="en-IN"/>
              </w:rPr>
            </w:pPr>
            <w:r w:rsidRPr="00B20E2A">
              <w:rPr>
                <w:rFonts w:ascii="Times New Roman" w:hAnsi="Times New Roman" w:cs="Times New Roman"/>
                <w:sz w:val="24"/>
                <w:szCs w:val="24"/>
                <w:lang w:val="en-IN"/>
              </w:rPr>
              <w:t xml:space="preserve">Ensuring time schedule, Ability to manage a number of competing demands, Framing of terms and conditions, Finance management and administrative skills, </w:t>
            </w:r>
            <w:proofErr w:type="spellStart"/>
            <w:r w:rsidRPr="00B20E2A">
              <w:rPr>
                <w:rFonts w:ascii="Times New Roman" w:hAnsi="Times New Roman" w:cs="Times New Roman"/>
                <w:sz w:val="24"/>
                <w:szCs w:val="24"/>
                <w:lang w:val="en-IN"/>
              </w:rPr>
              <w:t>Liasoning</w:t>
            </w:r>
            <w:proofErr w:type="spellEnd"/>
            <w:r w:rsidRPr="00B20E2A">
              <w:rPr>
                <w:rFonts w:ascii="Times New Roman" w:hAnsi="Times New Roman" w:cs="Times New Roman"/>
                <w:sz w:val="24"/>
                <w:szCs w:val="24"/>
                <w:lang w:val="en-IN"/>
              </w:rPr>
              <w:t xml:space="preserve"> with RCI / Examination authority.</w:t>
            </w:r>
          </w:p>
        </w:tc>
      </w:tr>
      <w:tr w:rsidR="00EC33A9" w:rsidRPr="00B20E2A" w14:paraId="753A4848" w14:textId="77777777" w:rsidTr="008822EB">
        <w:trPr>
          <w:trHeight w:val="1442"/>
          <w:jc w:val="center"/>
        </w:trPr>
        <w:tc>
          <w:tcPr>
            <w:tcW w:w="753" w:type="dxa"/>
          </w:tcPr>
          <w:p w14:paraId="260AE50F" w14:textId="77777777" w:rsidR="00EC33A9" w:rsidRPr="00B20E2A" w:rsidRDefault="00EC33A9" w:rsidP="002129B8">
            <w:pPr>
              <w:spacing w:line="360" w:lineRule="auto"/>
              <w:rPr>
                <w:rFonts w:ascii="Times New Roman" w:hAnsi="Times New Roman" w:cs="Times New Roman"/>
                <w:sz w:val="24"/>
                <w:szCs w:val="24"/>
              </w:rPr>
            </w:pPr>
            <w:r w:rsidRPr="00B20E2A">
              <w:rPr>
                <w:rFonts w:ascii="Times New Roman" w:hAnsi="Times New Roman" w:cs="Times New Roman"/>
                <w:sz w:val="24"/>
                <w:szCs w:val="24"/>
              </w:rPr>
              <w:t>9</w:t>
            </w:r>
            <w:r w:rsidR="00066A0D" w:rsidRPr="00B20E2A">
              <w:rPr>
                <w:rFonts w:ascii="Times New Roman" w:hAnsi="Times New Roman" w:cs="Times New Roman"/>
                <w:sz w:val="24"/>
                <w:szCs w:val="24"/>
              </w:rPr>
              <w:t>5</w:t>
            </w:r>
          </w:p>
        </w:tc>
        <w:tc>
          <w:tcPr>
            <w:tcW w:w="2325" w:type="dxa"/>
          </w:tcPr>
          <w:p w14:paraId="0B022E1E" w14:textId="77777777" w:rsidR="00EC33A9" w:rsidRPr="00B20E2A" w:rsidRDefault="00EC33A9" w:rsidP="00EC33A9">
            <w:pPr>
              <w:pStyle w:val="NoSpacing"/>
              <w:rPr>
                <w:rFonts w:ascii="Times New Roman" w:hAnsi="Times New Roman" w:cs="Times New Roman"/>
                <w:sz w:val="24"/>
                <w:szCs w:val="24"/>
                <w:lang w:val="en-IN"/>
              </w:rPr>
            </w:pPr>
            <w:r w:rsidRPr="00B20E2A">
              <w:rPr>
                <w:rFonts w:ascii="Times New Roman" w:hAnsi="Times New Roman" w:cs="Times New Roman"/>
                <w:sz w:val="24"/>
                <w:szCs w:val="24"/>
                <w:lang w:val="en-IN"/>
              </w:rPr>
              <w:t>Upper Division Clerk</w:t>
            </w:r>
          </w:p>
        </w:tc>
        <w:tc>
          <w:tcPr>
            <w:tcW w:w="5031" w:type="dxa"/>
            <w:vAlign w:val="center"/>
          </w:tcPr>
          <w:p w14:paraId="6DAFFB2E"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 xml:space="preserve">All the matters related to Diploma programs of AIISH and 8 other DHLS </w:t>
            </w:r>
            <w:proofErr w:type="spellStart"/>
            <w:r w:rsidRPr="00B20E2A">
              <w:rPr>
                <w:rFonts w:ascii="Times New Roman" w:hAnsi="Times New Roman" w:cs="Times New Roman"/>
                <w:sz w:val="24"/>
                <w:szCs w:val="24"/>
              </w:rPr>
              <w:t>centres</w:t>
            </w:r>
            <w:proofErr w:type="spellEnd"/>
            <w:r w:rsidRPr="00B20E2A">
              <w:rPr>
                <w:rFonts w:ascii="Times New Roman" w:hAnsi="Times New Roman" w:cs="Times New Roman"/>
                <w:sz w:val="24"/>
                <w:szCs w:val="24"/>
              </w:rPr>
              <w:t xml:space="preserve"> viz., Admission, examination, viva, </w:t>
            </w:r>
            <w:proofErr w:type="gramStart"/>
            <w:r w:rsidRPr="00B20E2A">
              <w:rPr>
                <w:rFonts w:ascii="Times New Roman" w:hAnsi="Times New Roman" w:cs="Times New Roman"/>
                <w:sz w:val="24"/>
                <w:szCs w:val="24"/>
              </w:rPr>
              <w:t>time table</w:t>
            </w:r>
            <w:proofErr w:type="gramEnd"/>
            <w:r w:rsidRPr="00B20E2A">
              <w:rPr>
                <w:rFonts w:ascii="Times New Roman" w:hAnsi="Times New Roman" w:cs="Times New Roman"/>
                <w:sz w:val="24"/>
                <w:szCs w:val="24"/>
              </w:rPr>
              <w:t xml:space="preserve"> IA marks etc.</w:t>
            </w:r>
          </w:p>
          <w:p w14:paraId="1343FC17"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 xml:space="preserve">RCI affiliation related to Diploma programs and other study </w:t>
            </w:r>
            <w:proofErr w:type="spellStart"/>
            <w:r w:rsidRPr="00B20E2A">
              <w:rPr>
                <w:rFonts w:ascii="Times New Roman" w:hAnsi="Times New Roman" w:cs="Times New Roman"/>
                <w:sz w:val="24"/>
                <w:szCs w:val="24"/>
              </w:rPr>
              <w:t>centres</w:t>
            </w:r>
            <w:proofErr w:type="spellEnd"/>
          </w:p>
          <w:p w14:paraId="322AB2E2"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 xml:space="preserve">Preparation of Merit list for non-entrance based </w:t>
            </w:r>
            <w:proofErr w:type="spellStart"/>
            <w:r w:rsidRPr="00B20E2A">
              <w:rPr>
                <w:rFonts w:ascii="Times New Roman" w:hAnsi="Times New Roman" w:cs="Times New Roman"/>
                <w:sz w:val="24"/>
                <w:szCs w:val="24"/>
              </w:rPr>
              <w:t>programmes</w:t>
            </w:r>
            <w:proofErr w:type="spellEnd"/>
          </w:p>
          <w:p w14:paraId="2B1D483E"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Diploma attendance and stipend</w:t>
            </w:r>
          </w:p>
          <w:p w14:paraId="1D693895"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 xml:space="preserve">DHLS annual coordinators meeting correspondence and proceedings </w:t>
            </w:r>
          </w:p>
          <w:p w14:paraId="68AC7F99"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Diploma theory and practical examination correspondence</w:t>
            </w:r>
          </w:p>
          <w:p w14:paraId="3CA7F7C2"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 xml:space="preserve">All correspondence related to DHLS study </w:t>
            </w:r>
            <w:proofErr w:type="spellStart"/>
            <w:r w:rsidRPr="00B20E2A">
              <w:rPr>
                <w:rFonts w:ascii="Times New Roman" w:hAnsi="Times New Roman" w:cs="Times New Roman"/>
                <w:sz w:val="24"/>
                <w:szCs w:val="24"/>
              </w:rPr>
              <w:t>centres</w:t>
            </w:r>
            <w:proofErr w:type="spellEnd"/>
          </w:p>
          <w:p w14:paraId="12D8ABE4"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 xml:space="preserve">DHLS study </w:t>
            </w:r>
            <w:proofErr w:type="spellStart"/>
            <w:r w:rsidRPr="00B20E2A">
              <w:rPr>
                <w:rFonts w:ascii="Times New Roman" w:hAnsi="Times New Roman" w:cs="Times New Roman"/>
                <w:sz w:val="24"/>
                <w:szCs w:val="24"/>
              </w:rPr>
              <w:t>centre</w:t>
            </w:r>
            <w:proofErr w:type="spellEnd"/>
            <w:r w:rsidRPr="00B20E2A">
              <w:rPr>
                <w:rFonts w:ascii="Times New Roman" w:hAnsi="Times New Roman" w:cs="Times New Roman"/>
                <w:sz w:val="24"/>
                <w:szCs w:val="24"/>
              </w:rPr>
              <w:t xml:space="preserve"> CPC correspondence</w:t>
            </w:r>
          </w:p>
          <w:p w14:paraId="1D46F836"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Diploma / UG / PG students correspondence viz., RCI / TC / BC / CC</w:t>
            </w:r>
          </w:p>
          <w:p w14:paraId="46ACF3CD"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lastRenderedPageBreak/>
              <w:t xml:space="preserve">Diploma application fee received from study </w:t>
            </w:r>
            <w:proofErr w:type="spellStart"/>
            <w:r w:rsidRPr="00B20E2A">
              <w:rPr>
                <w:rFonts w:ascii="Times New Roman" w:hAnsi="Times New Roman" w:cs="Times New Roman"/>
                <w:sz w:val="24"/>
                <w:szCs w:val="24"/>
              </w:rPr>
              <w:t>centres</w:t>
            </w:r>
            <w:proofErr w:type="spellEnd"/>
            <w:r w:rsidRPr="00B20E2A">
              <w:rPr>
                <w:rFonts w:ascii="Times New Roman" w:hAnsi="Times New Roman" w:cs="Times New Roman"/>
                <w:sz w:val="24"/>
                <w:szCs w:val="24"/>
              </w:rPr>
              <w:t xml:space="preserve"> in the form to be corresponded to Reception after entry</w:t>
            </w:r>
          </w:p>
          <w:p w14:paraId="7411E48C"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 xml:space="preserve">Compliance reports for RCI for Diploma </w:t>
            </w:r>
            <w:proofErr w:type="spellStart"/>
            <w:r w:rsidRPr="00B20E2A">
              <w:rPr>
                <w:rFonts w:ascii="Times New Roman" w:hAnsi="Times New Roman" w:cs="Times New Roman"/>
                <w:sz w:val="24"/>
                <w:szCs w:val="24"/>
              </w:rPr>
              <w:t>programmes</w:t>
            </w:r>
            <w:proofErr w:type="spellEnd"/>
          </w:p>
          <w:p w14:paraId="6D79D055"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Typing assistance to Assistant Registrar</w:t>
            </w:r>
          </w:p>
        </w:tc>
      </w:tr>
      <w:tr w:rsidR="00EC33A9" w:rsidRPr="00B20E2A" w14:paraId="438D5560" w14:textId="77777777" w:rsidTr="00F77672">
        <w:trPr>
          <w:trHeight w:val="614"/>
          <w:jc w:val="center"/>
        </w:trPr>
        <w:tc>
          <w:tcPr>
            <w:tcW w:w="753" w:type="dxa"/>
          </w:tcPr>
          <w:p w14:paraId="57F3F8A7" w14:textId="77777777" w:rsidR="00EC33A9" w:rsidRPr="00B20E2A" w:rsidRDefault="00EC33A9" w:rsidP="002129B8">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9</w:t>
            </w:r>
            <w:r w:rsidR="00066A0D" w:rsidRPr="00B20E2A">
              <w:rPr>
                <w:rFonts w:ascii="Times New Roman" w:hAnsi="Times New Roman" w:cs="Times New Roman"/>
                <w:sz w:val="24"/>
                <w:szCs w:val="24"/>
              </w:rPr>
              <w:t>6</w:t>
            </w:r>
          </w:p>
        </w:tc>
        <w:tc>
          <w:tcPr>
            <w:tcW w:w="2325" w:type="dxa"/>
          </w:tcPr>
          <w:p w14:paraId="4596FA4E" w14:textId="77777777" w:rsidR="00EC33A9" w:rsidRPr="00B20E2A" w:rsidRDefault="00EC33A9" w:rsidP="00EC33A9">
            <w:pPr>
              <w:pStyle w:val="NoSpacing"/>
              <w:rPr>
                <w:rFonts w:ascii="Times New Roman" w:hAnsi="Times New Roman" w:cs="Times New Roman"/>
                <w:sz w:val="24"/>
                <w:szCs w:val="24"/>
                <w:lang w:val="en-IN"/>
              </w:rPr>
            </w:pPr>
            <w:r w:rsidRPr="00B20E2A">
              <w:rPr>
                <w:rFonts w:ascii="Times New Roman" w:hAnsi="Times New Roman" w:cs="Times New Roman"/>
                <w:sz w:val="24"/>
                <w:szCs w:val="24"/>
                <w:lang w:val="en-IN"/>
              </w:rPr>
              <w:t>Upper Division Clerk</w:t>
            </w:r>
          </w:p>
        </w:tc>
        <w:tc>
          <w:tcPr>
            <w:tcW w:w="5031" w:type="dxa"/>
            <w:vAlign w:val="center"/>
          </w:tcPr>
          <w:p w14:paraId="4C0D61CB" w14:textId="77777777" w:rsidR="00EC33A9" w:rsidRPr="00B20E2A" w:rsidRDefault="00EC33A9" w:rsidP="00837E08">
            <w:pPr>
              <w:pStyle w:val="NoSpacing"/>
              <w:rPr>
                <w:rFonts w:ascii="Times New Roman" w:hAnsi="Times New Roman" w:cs="Times New Roman"/>
                <w:b/>
                <w:bCs/>
                <w:sz w:val="24"/>
                <w:szCs w:val="24"/>
              </w:rPr>
            </w:pPr>
            <w:r w:rsidRPr="00B20E2A">
              <w:rPr>
                <w:rFonts w:ascii="Times New Roman" w:hAnsi="Times New Roman" w:cs="Times New Roman"/>
                <w:b/>
                <w:bCs/>
                <w:sz w:val="24"/>
                <w:szCs w:val="24"/>
              </w:rPr>
              <w:t xml:space="preserve">PG </w:t>
            </w:r>
            <w:proofErr w:type="spellStart"/>
            <w:r w:rsidRPr="00B20E2A">
              <w:rPr>
                <w:rFonts w:ascii="Times New Roman" w:hAnsi="Times New Roman" w:cs="Times New Roman"/>
                <w:b/>
                <w:bCs/>
                <w:sz w:val="24"/>
                <w:szCs w:val="24"/>
              </w:rPr>
              <w:t>Programmes</w:t>
            </w:r>
            <w:proofErr w:type="spellEnd"/>
            <w:r w:rsidRPr="00B20E2A">
              <w:rPr>
                <w:rFonts w:ascii="Times New Roman" w:hAnsi="Times New Roman" w:cs="Times New Roman"/>
                <w:b/>
                <w:bCs/>
                <w:sz w:val="24"/>
                <w:szCs w:val="24"/>
              </w:rPr>
              <w:t xml:space="preserve"> (including PG diplomas):</w:t>
            </w:r>
          </w:p>
          <w:p w14:paraId="386D9252"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Uploading examination entries on UOM website</w:t>
            </w:r>
          </w:p>
          <w:p w14:paraId="5E932B01"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Uploading of CBCS marks on UOM website</w:t>
            </w:r>
          </w:p>
          <w:p w14:paraId="4EE5AFB0"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Consolidation of C1 &amp; C2 marks and attendance</w:t>
            </w:r>
          </w:p>
          <w:p w14:paraId="5C91C31C"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BOS &amp; BOE related matters</w:t>
            </w:r>
          </w:p>
          <w:p w14:paraId="5EF6F0A5"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Conduct of PG entrance examination, all related work pertaining to PG examinations</w:t>
            </w:r>
          </w:p>
          <w:p w14:paraId="427AE439"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Admission work viz., preparation of selection list, selection committee meeting related work, counseling, fee challan preparation, UOM admission related matters, etc.,</w:t>
            </w:r>
          </w:p>
          <w:p w14:paraId="7F924954"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PG Admission related matters, Student database</w:t>
            </w:r>
          </w:p>
          <w:p w14:paraId="2A140790"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PG Examination related matters</w:t>
            </w:r>
          </w:p>
          <w:p w14:paraId="5D72F674" w14:textId="77777777" w:rsidR="00EC33A9" w:rsidRPr="00B20E2A" w:rsidRDefault="00EC33A9" w:rsidP="00EC33A9">
            <w:pPr>
              <w:pStyle w:val="NoSpacing"/>
              <w:ind w:left="317"/>
              <w:rPr>
                <w:rFonts w:ascii="Times New Roman" w:hAnsi="Times New Roman" w:cs="Times New Roman"/>
                <w:sz w:val="24"/>
                <w:szCs w:val="24"/>
              </w:rPr>
            </w:pPr>
            <w:r w:rsidRPr="00B20E2A">
              <w:rPr>
                <w:rFonts w:ascii="Times New Roman" w:hAnsi="Times New Roman" w:cs="Times New Roman"/>
                <w:sz w:val="24"/>
                <w:szCs w:val="24"/>
              </w:rPr>
              <w:t>Conducting of clinical viva (PG/PGD)</w:t>
            </w:r>
          </w:p>
          <w:p w14:paraId="1E65A37F" w14:textId="77777777" w:rsidR="00EC33A9" w:rsidRPr="00B20E2A" w:rsidRDefault="00EC33A9" w:rsidP="00EC33A9">
            <w:pPr>
              <w:pStyle w:val="NoSpacing"/>
              <w:ind w:left="317"/>
              <w:rPr>
                <w:rFonts w:ascii="Times New Roman" w:hAnsi="Times New Roman" w:cs="Times New Roman"/>
                <w:sz w:val="24"/>
                <w:szCs w:val="24"/>
              </w:rPr>
            </w:pPr>
            <w:r w:rsidRPr="00B20E2A">
              <w:rPr>
                <w:rFonts w:ascii="Times New Roman" w:hAnsi="Times New Roman" w:cs="Times New Roman"/>
                <w:sz w:val="24"/>
                <w:szCs w:val="24"/>
              </w:rPr>
              <w:t>Uploading of IA Marks (PG)</w:t>
            </w:r>
          </w:p>
          <w:p w14:paraId="3C3E136E" w14:textId="77777777" w:rsidR="00EC33A9" w:rsidRPr="00B20E2A" w:rsidRDefault="00EC33A9" w:rsidP="00EC33A9">
            <w:pPr>
              <w:pStyle w:val="NoSpacing"/>
              <w:ind w:left="317"/>
              <w:rPr>
                <w:rFonts w:ascii="Times New Roman" w:hAnsi="Times New Roman" w:cs="Times New Roman"/>
                <w:sz w:val="24"/>
                <w:szCs w:val="24"/>
              </w:rPr>
            </w:pPr>
            <w:r w:rsidRPr="00B20E2A">
              <w:rPr>
                <w:rFonts w:ascii="Times New Roman" w:hAnsi="Times New Roman" w:cs="Times New Roman"/>
                <w:sz w:val="24"/>
                <w:szCs w:val="24"/>
              </w:rPr>
              <w:t>Dissertation / project related matters: Research Proposals presentation, et</w:t>
            </w:r>
            <w:proofErr w:type="gramStart"/>
            <w:r w:rsidRPr="00B20E2A">
              <w:rPr>
                <w:rFonts w:ascii="Times New Roman" w:hAnsi="Times New Roman" w:cs="Times New Roman"/>
                <w:sz w:val="24"/>
                <w:szCs w:val="24"/>
              </w:rPr>
              <w:t>.,</w:t>
            </w:r>
            <w:proofErr w:type="gramEnd"/>
            <w:r w:rsidRPr="00B20E2A">
              <w:rPr>
                <w:rFonts w:ascii="Times New Roman" w:hAnsi="Times New Roman" w:cs="Times New Roman"/>
                <w:sz w:val="24"/>
                <w:szCs w:val="24"/>
              </w:rPr>
              <w:t xml:space="preserve"> </w:t>
            </w:r>
          </w:p>
          <w:p w14:paraId="347C4A10" w14:textId="77777777" w:rsidR="00EC33A9" w:rsidRPr="00B20E2A" w:rsidRDefault="00EC33A9" w:rsidP="00EC33A9">
            <w:pPr>
              <w:pStyle w:val="NoSpacing"/>
              <w:ind w:left="317"/>
              <w:rPr>
                <w:rFonts w:ascii="Times New Roman" w:hAnsi="Times New Roman" w:cs="Times New Roman"/>
                <w:sz w:val="24"/>
                <w:szCs w:val="24"/>
              </w:rPr>
            </w:pPr>
            <w:r w:rsidRPr="00B20E2A">
              <w:rPr>
                <w:rFonts w:ascii="Times New Roman" w:hAnsi="Times New Roman" w:cs="Times New Roman"/>
                <w:sz w:val="24"/>
                <w:szCs w:val="24"/>
              </w:rPr>
              <w:t xml:space="preserve">Correspondence with UOM (PG </w:t>
            </w:r>
            <w:proofErr w:type="spellStart"/>
            <w:r w:rsidRPr="00B20E2A">
              <w:rPr>
                <w:rFonts w:ascii="Times New Roman" w:hAnsi="Times New Roman" w:cs="Times New Roman"/>
                <w:sz w:val="24"/>
                <w:szCs w:val="24"/>
              </w:rPr>
              <w:t>programmes</w:t>
            </w:r>
            <w:proofErr w:type="spellEnd"/>
            <w:r w:rsidRPr="00B20E2A">
              <w:rPr>
                <w:rFonts w:ascii="Times New Roman" w:hAnsi="Times New Roman" w:cs="Times New Roman"/>
                <w:sz w:val="24"/>
                <w:szCs w:val="24"/>
              </w:rPr>
              <w:t xml:space="preserve"> related).</w:t>
            </w:r>
          </w:p>
          <w:p w14:paraId="1F321F42"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Liaison with UOM / follow up of matter at UOM</w:t>
            </w:r>
          </w:p>
          <w:p w14:paraId="60E5D97A"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Updating of admission register, fee register, issue of syllabus to students</w:t>
            </w:r>
          </w:p>
          <w:p w14:paraId="6CD5077E" w14:textId="77777777" w:rsidR="00EC33A9" w:rsidRPr="00B20E2A" w:rsidRDefault="00EC33A9" w:rsidP="00F77672">
            <w:pPr>
              <w:pStyle w:val="NoSpacing"/>
              <w:jc w:val="both"/>
              <w:rPr>
                <w:rFonts w:ascii="Times New Roman" w:hAnsi="Times New Roman" w:cs="Times New Roman"/>
                <w:sz w:val="24"/>
                <w:szCs w:val="24"/>
              </w:rPr>
            </w:pPr>
            <w:r w:rsidRPr="00B20E2A">
              <w:rPr>
                <w:rFonts w:ascii="Times New Roman" w:hAnsi="Times New Roman" w:cs="Times New Roman"/>
                <w:sz w:val="24"/>
                <w:szCs w:val="24"/>
              </w:rPr>
              <w:t>Any other matter as may be assigned by Academic Coordinator / Registrar from time to tim</w:t>
            </w:r>
            <w:r w:rsidR="00F77672" w:rsidRPr="00B20E2A">
              <w:rPr>
                <w:rFonts w:ascii="Times New Roman" w:hAnsi="Times New Roman" w:cs="Times New Roman"/>
                <w:sz w:val="24"/>
                <w:szCs w:val="24"/>
              </w:rPr>
              <w:t>e</w:t>
            </w:r>
          </w:p>
        </w:tc>
      </w:tr>
      <w:tr w:rsidR="00EC33A9" w:rsidRPr="00B20E2A" w14:paraId="217DD32D" w14:textId="77777777" w:rsidTr="008822EB">
        <w:trPr>
          <w:trHeight w:val="1442"/>
          <w:jc w:val="center"/>
        </w:trPr>
        <w:tc>
          <w:tcPr>
            <w:tcW w:w="753" w:type="dxa"/>
          </w:tcPr>
          <w:p w14:paraId="20110D3B" w14:textId="77777777" w:rsidR="00EC33A9" w:rsidRPr="00B20E2A" w:rsidRDefault="00EC33A9" w:rsidP="002129B8">
            <w:pPr>
              <w:spacing w:line="360" w:lineRule="auto"/>
              <w:rPr>
                <w:rFonts w:ascii="Times New Roman" w:hAnsi="Times New Roman" w:cs="Times New Roman"/>
                <w:sz w:val="24"/>
                <w:szCs w:val="24"/>
              </w:rPr>
            </w:pPr>
            <w:r w:rsidRPr="00B20E2A">
              <w:rPr>
                <w:rFonts w:ascii="Times New Roman" w:hAnsi="Times New Roman" w:cs="Times New Roman"/>
                <w:sz w:val="24"/>
                <w:szCs w:val="24"/>
              </w:rPr>
              <w:t>9</w:t>
            </w:r>
            <w:r w:rsidR="00066A0D" w:rsidRPr="00B20E2A">
              <w:rPr>
                <w:rFonts w:ascii="Times New Roman" w:hAnsi="Times New Roman" w:cs="Times New Roman"/>
                <w:sz w:val="24"/>
                <w:szCs w:val="24"/>
              </w:rPr>
              <w:t>7</w:t>
            </w:r>
          </w:p>
        </w:tc>
        <w:tc>
          <w:tcPr>
            <w:tcW w:w="2325" w:type="dxa"/>
          </w:tcPr>
          <w:p w14:paraId="4935639B" w14:textId="77777777" w:rsidR="00EC33A9" w:rsidRPr="00B20E2A" w:rsidRDefault="00EC33A9" w:rsidP="00EC33A9">
            <w:pPr>
              <w:pStyle w:val="NoSpacing"/>
              <w:rPr>
                <w:rFonts w:ascii="Times New Roman" w:hAnsi="Times New Roman" w:cs="Times New Roman"/>
                <w:sz w:val="24"/>
                <w:szCs w:val="24"/>
                <w:lang w:val="en-IN"/>
              </w:rPr>
            </w:pPr>
            <w:r w:rsidRPr="00B20E2A">
              <w:rPr>
                <w:rFonts w:ascii="Times New Roman" w:hAnsi="Times New Roman" w:cs="Times New Roman"/>
                <w:sz w:val="24"/>
                <w:szCs w:val="24"/>
                <w:lang w:val="en-IN"/>
              </w:rPr>
              <w:t>Stenographer  Gr. III</w:t>
            </w:r>
          </w:p>
          <w:p w14:paraId="203AFC9D" w14:textId="77777777" w:rsidR="00EC33A9" w:rsidRPr="00B20E2A" w:rsidRDefault="00EC33A9" w:rsidP="00EC33A9">
            <w:pPr>
              <w:pStyle w:val="NoSpacing"/>
              <w:rPr>
                <w:rFonts w:ascii="Times New Roman" w:hAnsi="Times New Roman" w:cs="Times New Roman"/>
                <w:sz w:val="24"/>
                <w:szCs w:val="24"/>
                <w:lang w:val="en-IN"/>
              </w:rPr>
            </w:pPr>
          </w:p>
        </w:tc>
        <w:tc>
          <w:tcPr>
            <w:tcW w:w="5031" w:type="dxa"/>
            <w:vAlign w:val="center"/>
          </w:tcPr>
          <w:p w14:paraId="11F9DB92"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DAK Management System – status of letters/students requests. All dak from Director’s office pertaining to academic section/student requests will be centralized and received and maintained the details regarding the receipt, interim status and its disposal.</w:t>
            </w:r>
          </w:p>
          <w:p w14:paraId="39691CEC"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Maintenance of leave register, monthly leaves statement.</w:t>
            </w:r>
          </w:p>
          <w:p w14:paraId="10875C02"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Seminar / Mini Seminar / Knowledge Park Seminar Hall roaster.</w:t>
            </w:r>
          </w:p>
          <w:p w14:paraId="33E17D23"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Display of documents in Notice Boards and maintenance.</w:t>
            </w:r>
          </w:p>
          <w:p w14:paraId="6C8A7B55"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Note regarding suspension of classes, classroom allotment.</w:t>
            </w:r>
          </w:p>
          <w:p w14:paraId="17AA60FF"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OLI quarterly Report.</w:t>
            </w:r>
          </w:p>
          <w:p w14:paraId="7E57C683"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lastRenderedPageBreak/>
              <w:t>Maintaining file with forms – No Dues, Student Request Form, CL, EL, Joining Report, Medical certificate etc.</w:t>
            </w:r>
          </w:p>
          <w:p w14:paraId="0867926B"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Prospectus</w:t>
            </w:r>
          </w:p>
          <w:p w14:paraId="0868CC0C"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Entrance Examination</w:t>
            </w:r>
          </w:p>
          <w:p w14:paraId="37688C2D"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Time Table preparation (UG/PG)</w:t>
            </w:r>
          </w:p>
          <w:p w14:paraId="40D66D72"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Monthly Biometric Attendance Report</w:t>
            </w:r>
          </w:p>
          <w:p w14:paraId="7D3172BF"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Facilities, Classroom infrastructure and other rooms in Academic Block / Knowledge Park</w:t>
            </w:r>
          </w:p>
          <w:p w14:paraId="6D0BFC66"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Follow-up of indents, work orders etc., Stock registers maintenance</w:t>
            </w:r>
          </w:p>
          <w:p w14:paraId="7FDECE5C"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Maintenance of electrical and electronic work orders (online) and follow up.</w:t>
            </w:r>
          </w:p>
          <w:p w14:paraId="219FA2A0"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Issue of originals (returnable) and issue of originals after submission of No Dues Certificate</w:t>
            </w:r>
          </w:p>
          <w:p w14:paraId="042E89B4"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ISO related work in consultation</w:t>
            </w:r>
          </w:p>
          <w:p w14:paraId="08656D00"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Preparation and issue of transcripts</w:t>
            </w:r>
          </w:p>
          <w:p w14:paraId="36134BBA"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Minutes of Meeting of students grievance and anti-ragging</w:t>
            </w:r>
          </w:p>
          <w:p w14:paraId="1D4CF74A"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Attestation of Degree certificates and CPC</w:t>
            </w:r>
          </w:p>
          <w:p w14:paraId="2CB787C2"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Issue of attested syllabus copies for submission outside the country</w:t>
            </w:r>
          </w:p>
          <w:p w14:paraId="17DFE7F5"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 xml:space="preserve">Processing of ASHA certificate forms </w:t>
            </w:r>
          </w:p>
          <w:p w14:paraId="03D26A9D" w14:textId="77777777" w:rsidR="00EC33A9" w:rsidRPr="00B20E2A" w:rsidRDefault="00EC33A9" w:rsidP="00EC33A9">
            <w:pPr>
              <w:pStyle w:val="NoSpacing"/>
              <w:ind w:left="34"/>
              <w:rPr>
                <w:rFonts w:ascii="Times New Roman" w:hAnsi="Times New Roman" w:cs="Times New Roman"/>
                <w:sz w:val="24"/>
                <w:szCs w:val="24"/>
              </w:rPr>
            </w:pPr>
            <w:r w:rsidRPr="00B20E2A">
              <w:rPr>
                <w:rFonts w:ascii="Times New Roman" w:hAnsi="Times New Roman" w:cs="Times New Roman"/>
                <w:sz w:val="24"/>
                <w:szCs w:val="24"/>
              </w:rPr>
              <w:t>Processing of VISA screening form</w:t>
            </w:r>
          </w:p>
          <w:p w14:paraId="3A50BCE3"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 xml:space="preserve">Correspondence with guest faculty </w:t>
            </w:r>
          </w:p>
          <w:p w14:paraId="466B1E9D"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Processing for payment of guest faculty</w:t>
            </w:r>
          </w:p>
          <w:p w14:paraId="1682582F"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Any other matter as may be assigned by Asst. Registrar / Academic Coordinator / Registrar from time to time</w:t>
            </w:r>
          </w:p>
        </w:tc>
      </w:tr>
      <w:tr w:rsidR="00EC33A9" w:rsidRPr="00B20E2A" w14:paraId="58969E5D" w14:textId="77777777" w:rsidTr="00F77672">
        <w:trPr>
          <w:trHeight w:val="756"/>
          <w:jc w:val="center"/>
        </w:trPr>
        <w:tc>
          <w:tcPr>
            <w:tcW w:w="753" w:type="dxa"/>
          </w:tcPr>
          <w:p w14:paraId="731B1F7D" w14:textId="77777777" w:rsidR="00EC33A9" w:rsidRPr="00B20E2A" w:rsidRDefault="00EC33A9" w:rsidP="002129B8">
            <w:pPr>
              <w:spacing w:line="360" w:lineRule="auto"/>
              <w:rPr>
                <w:rFonts w:ascii="Times New Roman" w:hAnsi="Times New Roman" w:cs="Times New Roman"/>
                <w:sz w:val="24"/>
                <w:szCs w:val="24"/>
              </w:rPr>
            </w:pPr>
            <w:r w:rsidRPr="00B20E2A">
              <w:rPr>
                <w:rFonts w:ascii="Times New Roman" w:hAnsi="Times New Roman" w:cs="Times New Roman"/>
                <w:sz w:val="24"/>
                <w:szCs w:val="24"/>
              </w:rPr>
              <w:lastRenderedPageBreak/>
              <w:t>9</w:t>
            </w:r>
            <w:r w:rsidR="00066A0D" w:rsidRPr="00B20E2A">
              <w:rPr>
                <w:rFonts w:ascii="Times New Roman" w:hAnsi="Times New Roman" w:cs="Times New Roman"/>
                <w:sz w:val="24"/>
                <w:szCs w:val="24"/>
              </w:rPr>
              <w:t>8</w:t>
            </w:r>
          </w:p>
        </w:tc>
        <w:tc>
          <w:tcPr>
            <w:tcW w:w="2325" w:type="dxa"/>
          </w:tcPr>
          <w:p w14:paraId="7293FCD0" w14:textId="77777777" w:rsidR="00EC33A9" w:rsidRPr="00B20E2A" w:rsidRDefault="00EC33A9" w:rsidP="00EC33A9">
            <w:pPr>
              <w:pStyle w:val="NoSpacing"/>
              <w:rPr>
                <w:rFonts w:ascii="Times New Roman" w:hAnsi="Times New Roman" w:cs="Times New Roman"/>
                <w:sz w:val="24"/>
                <w:szCs w:val="24"/>
                <w:lang w:val="en-IN"/>
              </w:rPr>
            </w:pPr>
            <w:r w:rsidRPr="00B20E2A">
              <w:rPr>
                <w:rFonts w:ascii="Times New Roman" w:hAnsi="Times New Roman" w:cs="Times New Roman"/>
                <w:sz w:val="24"/>
                <w:szCs w:val="24"/>
                <w:lang w:val="en-IN"/>
              </w:rPr>
              <w:t>Hindi-cum-English Typist</w:t>
            </w:r>
          </w:p>
        </w:tc>
        <w:tc>
          <w:tcPr>
            <w:tcW w:w="5031" w:type="dxa"/>
            <w:vAlign w:val="center"/>
          </w:tcPr>
          <w:p w14:paraId="3256A1E3"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Issue of RCI authentication certificate (passed out students)</w:t>
            </w:r>
          </w:p>
          <w:p w14:paraId="408D51B7"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Issue of No Dues Certificate of UG and PG</w:t>
            </w:r>
          </w:p>
          <w:p w14:paraId="0884A191"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Stipend calculation</w:t>
            </w:r>
          </w:p>
          <w:p w14:paraId="6336E11C"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Student attendance display on notice board</w:t>
            </w:r>
          </w:p>
          <w:p w14:paraId="4B66DA2B"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Faculty attendance</w:t>
            </w:r>
          </w:p>
          <w:p w14:paraId="43CC8C25"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Monthly report / Annual report</w:t>
            </w:r>
          </w:p>
          <w:p w14:paraId="19295032"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UOM Annual Report</w:t>
            </w:r>
          </w:p>
          <w:p w14:paraId="60F63F17"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Affiliation matters : RCI and UOM</w:t>
            </w:r>
          </w:p>
          <w:p w14:paraId="61DF46A5"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Compliance reports : RCI and UOM</w:t>
            </w:r>
          </w:p>
          <w:p w14:paraId="4DA61A5B"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Minutes of meeting of weekly, mentor’s meeting</w:t>
            </w:r>
          </w:p>
          <w:p w14:paraId="784DFCE8"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Stipend details for RE-BE</w:t>
            </w:r>
          </w:p>
          <w:p w14:paraId="79677431" w14:textId="77777777" w:rsidR="00837E08" w:rsidRDefault="00EC33A9" w:rsidP="008A5643">
            <w:pPr>
              <w:pStyle w:val="NoSpacing"/>
              <w:ind w:left="34"/>
              <w:rPr>
                <w:rFonts w:ascii="Times New Roman" w:hAnsi="Times New Roman" w:cs="Times New Roman"/>
                <w:sz w:val="24"/>
                <w:szCs w:val="24"/>
              </w:rPr>
            </w:pPr>
            <w:r w:rsidRPr="00B20E2A">
              <w:rPr>
                <w:rFonts w:ascii="Times New Roman" w:hAnsi="Times New Roman" w:cs="Times New Roman"/>
                <w:sz w:val="24"/>
                <w:szCs w:val="24"/>
              </w:rPr>
              <w:t>AIISH visit request applications from various Institutes and issue of certificates</w:t>
            </w:r>
          </w:p>
          <w:p w14:paraId="32C14252" w14:textId="77777777" w:rsidR="008A5643" w:rsidRDefault="008A5643" w:rsidP="008A5643">
            <w:pPr>
              <w:pStyle w:val="NoSpacing"/>
              <w:ind w:left="34"/>
              <w:rPr>
                <w:rFonts w:ascii="Times New Roman" w:hAnsi="Times New Roman" w:cs="Times New Roman"/>
                <w:sz w:val="24"/>
                <w:szCs w:val="24"/>
              </w:rPr>
            </w:pPr>
          </w:p>
          <w:p w14:paraId="70604427" w14:textId="77777777" w:rsidR="008A5643" w:rsidRDefault="008A5643" w:rsidP="008A5643">
            <w:pPr>
              <w:pStyle w:val="NoSpacing"/>
              <w:ind w:left="34"/>
              <w:rPr>
                <w:rFonts w:ascii="Times New Roman" w:hAnsi="Times New Roman" w:cs="Times New Roman"/>
                <w:sz w:val="24"/>
                <w:szCs w:val="24"/>
              </w:rPr>
            </w:pPr>
          </w:p>
          <w:p w14:paraId="2AAA0BE2" w14:textId="3B1A05E0" w:rsidR="008A5643" w:rsidRPr="00B20E2A" w:rsidRDefault="008A5643" w:rsidP="008A5643">
            <w:pPr>
              <w:pStyle w:val="NoSpacing"/>
              <w:ind w:left="34"/>
              <w:rPr>
                <w:rFonts w:ascii="Times New Roman" w:hAnsi="Times New Roman" w:cs="Times New Roman"/>
                <w:sz w:val="24"/>
                <w:szCs w:val="24"/>
              </w:rPr>
            </w:pPr>
          </w:p>
        </w:tc>
      </w:tr>
      <w:tr w:rsidR="00EC33A9" w:rsidRPr="00B20E2A" w14:paraId="11D170F6" w14:textId="77777777" w:rsidTr="005348AD">
        <w:trPr>
          <w:trHeight w:val="354"/>
          <w:jc w:val="center"/>
        </w:trPr>
        <w:tc>
          <w:tcPr>
            <w:tcW w:w="8109" w:type="dxa"/>
            <w:gridSpan w:val="3"/>
          </w:tcPr>
          <w:p w14:paraId="254637A5" w14:textId="77777777" w:rsidR="00EC33A9" w:rsidRPr="00B20E2A" w:rsidRDefault="00EC33A9" w:rsidP="00EC33A9">
            <w:pPr>
              <w:pStyle w:val="NoSpacing"/>
              <w:jc w:val="center"/>
              <w:rPr>
                <w:rFonts w:ascii="Times New Roman" w:hAnsi="Times New Roman" w:cs="Times New Roman"/>
                <w:sz w:val="24"/>
                <w:szCs w:val="24"/>
                <w:lang w:val="en-IN"/>
              </w:rPr>
            </w:pPr>
            <w:r w:rsidRPr="00B20E2A">
              <w:rPr>
                <w:rFonts w:ascii="Times New Roman" w:hAnsi="Times New Roman" w:cs="Times New Roman"/>
                <w:b/>
                <w:sz w:val="24"/>
                <w:szCs w:val="24"/>
              </w:rPr>
              <w:lastRenderedPageBreak/>
              <w:t>PL Section</w:t>
            </w:r>
          </w:p>
        </w:tc>
      </w:tr>
      <w:tr w:rsidR="00EC33A9" w:rsidRPr="00B20E2A" w14:paraId="022E2FFF" w14:textId="77777777" w:rsidTr="008A5643">
        <w:trPr>
          <w:trHeight w:val="2033"/>
          <w:jc w:val="center"/>
        </w:trPr>
        <w:tc>
          <w:tcPr>
            <w:tcW w:w="753" w:type="dxa"/>
          </w:tcPr>
          <w:p w14:paraId="2AE753CD" w14:textId="77777777" w:rsidR="00EC33A9" w:rsidRPr="00B20E2A" w:rsidRDefault="00EC33A9" w:rsidP="00EC33A9">
            <w:pPr>
              <w:spacing w:line="360" w:lineRule="auto"/>
              <w:rPr>
                <w:rFonts w:ascii="Times New Roman" w:hAnsi="Times New Roman" w:cs="Times New Roman"/>
                <w:sz w:val="24"/>
                <w:szCs w:val="24"/>
              </w:rPr>
            </w:pPr>
            <w:r w:rsidRPr="00B20E2A">
              <w:rPr>
                <w:rFonts w:ascii="Times New Roman" w:hAnsi="Times New Roman" w:cs="Times New Roman"/>
                <w:sz w:val="24"/>
                <w:szCs w:val="24"/>
              </w:rPr>
              <w:t>9</w:t>
            </w:r>
            <w:r w:rsidR="00066A0D" w:rsidRPr="00B20E2A">
              <w:rPr>
                <w:rFonts w:ascii="Times New Roman" w:hAnsi="Times New Roman" w:cs="Times New Roman"/>
                <w:sz w:val="24"/>
                <w:szCs w:val="24"/>
              </w:rPr>
              <w:t>9</w:t>
            </w:r>
          </w:p>
          <w:p w14:paraId="0786AF6D" w14:textId="77777777" w:rsidR="00F77672" w:rsidRPr="00B20E2A" w:rsidRDefault="00F77672" w:rsidP="00EC33A9">
            <w:pPr>
              <w:rPr>
                <w:rFonts w:ascii="Times New Roman" w:hAnsi="Times New Roman" w:cs="Times New Roman"/>
                <w:sz w:val="24"/>
                <w:szCs w:val="24"/>
              </w:rPr>
            </w:pPr>
          </w:p>
          <w:p w14:paraId="550494CE" w14:textId="77777777" w:rsidR="00EC33A9" w:rsidRPr="00B20E2A" w:rsidRDefault="00066A0D" w:rsidP="00EC33A9">
            <w:pPr>
              <w:rPr>
                <w:rFonts w:ascii="Times New Roman" w:hAnsi="Times New Roman" w:cs="Times New Roman"/>
                <w:sz w:val="24"/>
                <w:szCs w:val="24"/>
              </w:rPr>
            </w:pPr>
            <w:r w:rsidRPr="00B20E2A">
              <w:rPr>
                <w:rFonts w:ascii="Times New Roman" w:hAnsi="Times New Roman" w:cs="Times New Roman"/>
                <w:sz w:val="24"/>
                <w:szCs w:val="24"/>
              </w:rPr>
              <w:t>100</w:t>
            </w:r>
          </w:p>
          <w:p w14:paraId="2BCD831F" w14:textId="77777777" w:rsidR="00EC33A9" w:rsidRPr="00B20E2A" w:rsidRDefault="00EC33A9" w:rsidP="00EC33A9">
            <w:pPr>
              <w:rPr>
                <w:rFonts w:ascii="Times New Roman" w:hAnsi="Times New Roman" w:cs="Times New Roman"/>
                <w:sz w:val="24"/>
                <w:szCs w:val="24"/>
              </w:rPr>
            </w:pPr>
          </w:p>
          <w:p w14:paraId="062BFF67" w14:textId="77777777" w:rsidR="00EC33A9" w:rsidRPr="00B20E2A" w:rsidRDefault="00EC33A9" w:rsidP="00EC33A9">
            <w:pPr>
              <w:rPr>
                <w:rFonts w:ascii="Times New Roman" w:hAnsi="Times New Roman" w:cs="Times New Roman"/>
                <w:sz w:val="24"/>
                <w:szCs w:val="24"/>
              </w:rPr>
            </w:pPr>
          </w:p>
          <w:p w14:paraId="60F1BC4D" w14:textId="77777777" w:rsidR="00EC33A9" w:rsidRPr="00B20E2A" w:rsidRDefault="00EC33A9" w:rsidP="00EC33A9">
            <w:pPr>
              <w:rPr>
                <w:rFonts w:ascii="Times New Roman" w:hAnsi="Times New Roman" w:cs="Times New Roman"/>
                <w:sz w:val="24"/>
                <w:szCs w:val="24"/>
              </w:rPr>
            </w:pPr>
          </w:p>
          <w:p w14:paraId="34D1C46B" w14:textId="77777777" w:rsidR="00EC33A9" w:rsidRPr="00B20E2A" w:rsidRDefault="00EC33A9" w:rsidP="00EC33A9">
            <w:pPr>
              <w:rPr>
                <w:rFonts w:ascii="Times New Roman" w:hAnsi="Times New Roman" w:cs="Times New Roman"/>
                <w:sz w:val="24"/>
                <w:szCs w:val="24"/>
              </w:rPr>
            </w:pPr>
          </w:p>
          <w:p w14:paraId="6E690CAB" w14:textId="77777777" w:rsidR="00EC33A9" w:rsidRPr="00B20E2A" w:rsidRDefault="00EC33A9" w:rsidP="00EC33A9">
            <w:pPr>
              <w:rPr>
                <w:rFonts w:ascii="Times New Roman" w:hAnsi="Times New Roman" w:cs="Times New Roman"/>
                <w:sz w:val="24"/>
                <w:szCs w:val="24"/>
              </w:rPr>
            </w:pPr>
          </w:p>
          <w:p w14:paraId="4F17E71E" w14:textId="77777777" w:rsidR="00EC33A9" w:rsidRPr="00B20E2A" w:rsidRDefault="00EC33A9" w:rsidP="00EC33A9">
            <w:pPr>
              <w:rPr>
                <w:rFonts w:ascii="Times New Roman" w:hAnsi="Times New Roman" w:cs="Times New Roman"/>
                <w:sz w:val="24"/>
                <w:szCs w:val="24"/>
              </w:rPr>
            </w:pPr>
          </w:p>
          <w:p w14:paraId="630A526C" w14:textId="77777777" w:rsidR="00EC33A9" w:rsidRPr="00B20E2A" w:rsidRDefault="00EC33A9" w:rsidP="00EC33A9">
            <w:pPr>
              <w:rPr>
                <w:rFonts w:ascii="Times New Roman" w:hAnsi="Times New Roman" w:cs="Times New Roman"/>
                <w:sz w:val="24"/>
                <w:szCs w:val="24"/>
              </w:rPr>
            </w:pPr>
          </w:p>
          <w:p w14:paraId="1E08E1FD" w14:textId="77777777" w:rsidR="00EC33A9" w:rsidRPr="00B20E2A" w:rsidRDefault="00EC33A9" w:rsidP="00EC33A9">
            <w:pPr>
              <w:rPr>
                <w:rFonts w:ascii="Times New Roman" w:hAnsi="Times New Roman" w:cs="Times New Roman"/>
                <w:sz w:val="24"/>
                <w:szCs w:val="24"/>
              </w:rPr>
            </w:pPr>
          </w:p>
          <w:p w14:paraId="55D257D6" w14:textId="77777777" w:rsidR="00F77672" w:rsidRPr="00B20E2A" w:rsidRDefault="00F77672" w:rsidP="00EC33A9">
            <w:pPr>
              <w:rPr>
                <w:rFonts w:ascii="Times New Roman" w:hAnsi="Times New Roman" w:cs="Times New Roman"/>
                <w:sz w:val="24"/>
                <w:szCs w:val="24"/>
              </w:rPr>
            </w:pPr>
          </w:p>
          <w:p w14:paraId="01809E0A" w14:textId="77777777" w:rsidR="00EC33A9" w:rsidRDefault="00EC33A9" w:rsidP="00EC33A9">
            <w:pPr>
              <w:rPr>
                <w:rFonts w:ascii="Times New Roman" w:hAnsi="Times New Roman" w:cs="Times New Roman"/>
                <w:sz w:val="24"/>
                <w:szCs w:val="24"/>
              </w:rPr>
            </w:pPr>
          </w:p>
          <w:p w14:paraId="0D5CB0A5" w14:textId="77777777" w:rsidR="00EC33A9" w:rsidRPr="00B20E2A" w:rsidRDefault="00EC33A9" w:rsidP="00EC33A9">
            <w:pPr>
              <w:rPr>
                <w:rFonts w:ascii="Times New Roman" w:hAnsi="Times New Roman" w:cs="Times New Roman"/>
                <w:sz w:val="24"/>
                <w:szCs w:val="24"/>
              </w:rPr>
            </w:pPr>
            <w:r w:rsidRPr="00B20E2A">
              <w:rPr>
                <w:rFonts w:ascii="Times New Roman" w:hAnsi="Times New Roman" w:cs="Times New Roman"/>
                <w:sz w:val="24"/>
                <w:szCs w:val="24"/>
              </w:rPr>
              <w:t>10</w:t>
            </w:r>
            <w:r w:rsidR="00066A0D" w:rsidRPr="00B20E2A">
              <w:rPr>
                <w:rFonts w:ascii="Times New Roman" w:hAnsi="Times New Roman" w:cs="Times New Roman"/>
                <w:sz w:val="24"/>
                <w:szCs w:val="24"/>
              </w:rPr>
              <w:t>1</w:t>
            </w:r>
          </w:p>
          <w:p w14:paraId="37F15F71" w14:textId="77777777" w:rsidR="00EC33A9" w:rsidRPr="00B20E2A" w:rsidRDefault="00EC33A9" w:rsidP="00EC33A9">
            <w:pPr>
              <w:rPr>
                <w:rFonts w:ascii="Times New Roman" w:hAnsi="Times New Roman" w:cs="Times New Roman"/>
                <w:sz w:val="24"/>
                <w:szCs w:val="24"/>
              </w:rPr>
            </w:pPr>
          </w:p>
          <w:p w14:paraId="41E7400D" w14:textId="77777777" w:rsidR="00EC33A9" w:rsidRPr="00B20E2A" w:rsidRDefault="00EC33A9" w:rsidP="00EC33A9">
            <w:pPr>
              <w:rPr>
                <w:rFonts w:ascii="Times New Roman" w:hAnsi="Times New Roman" w:cs="Times New Roman"/>
                <w:sz w:val="24"/>
                <w:szCs w:val="24"/>
              </w:rPr>
            </w:pPr>
          </w:p>
          <w:p w14:paraId="5F910FEF" w14:textId="77777777" w:rsidR="00EC33A9" w:rsidRPr="00B20E2A" w:rsidRDefault="00EC33A9" w:rsidP="00EC33A9">
            <w:pPr>
              <w:rPr>
                <w:rFonts w:ascii="Times New Roman" w:hAnsi="Times New Roman" w:cs="Times New Roman"/>
                <w:sz w:val="24"/>
                <w:szCs w:val="24"/>
              </w:rPr>
            </w:pPr>
          </w:p>
          <w:p w14:paraId="5B1D1C2A" w14:textId="77777777" w:rsidR="00EC33A9" w:rsidRPr="00B20E2A" w:rsidRDefault="00EC33A9" w:rsidP="00EC33A9">
            <w:pPr>
              <w:rPr>
                <w:rFonts w:ascii="Times New Roman" w:hAnsi="Times New Roman" w:cs="Times New Roman"/>
                <w:sz w:val="24"/>
                <w:szCs w:val="24"/>
              </w:rPr>
            </w:pPr>
          </w:p>
          <w:p w14:paraId="06CE5705" w14:textId="77777777" w:rsidR="00EC33A9" w:rsidRPr="00B20E2A" w:rsidRDefault="00EC33A9" w:rsidP="00EC33A9">
            <w:pPr>
              <w:rPr>
                <w:rFonts w:ascii="Times New Roman" w:hAnsi="Times New Roman" w:cs="Times New Roman"/>
                <w:sz w:val="24"/>
                <w:szCs w:val="24"/>
              </w:rPr>
            </w:pPr>
          </w:p>
          <w:p w14:paraId="34ED138A" w14:textId="77777777" w:rsidR="00EC33A9" w:rsidRPr="00B20E2A" w:rsidRDefault="00EC33A9" w:rsidP="00EC33A9">
            <w:pPr>
              <w:rPr>
                <w:rFonts w:ascii="Times New Roman" w:hAnsi="Times New Roman" w:cs="Times New Roman"/>
                <w:sz w:val="24"/>
                <w:szCs w:val="24"/>
              </w:rPr>
            </w:pPr>
          </w:p>
          <w:p w14:paraId="06135BDE" w14:textId="77777777" w:rsidR="00EC33A9" w:rsidRPr="00B20E2A" w:rsidRDefault="00EC33A9" w:rsidP="00EC33A9">
            <w:pPr>
              <w:rPr>
                <w:rFonts w:ascii="Times New Roman" w:hAnsi="Times New Roman" w:cs="Times New Roman"/>
                <w:sz w:val="24"/>
                <w:szCs w:val="24"/>
              </w:rPr>
            </w:pPr>
          </w:p>
          <w:p w14:paraId="2FB8191C" w14:textId="77777777" w:rsidR="00EC33A9" w:rsidRPr="00B20E2A" w:rsidRDefault="00EC33A9" w:rsidP="00EC33A9">
            <w:pPr>
              <w:rPr>
                <w:rFonts w:ascii="Times New Roman" w:hAnsi="Times New Roman" w:cs="Times New Roman"/>
                <w:sz w:val="24"/>
                <w:szCs w:val="24"/>
              </w:rPr>
            </w:pPr>
          </w:p>
          <w:p w14:paraId="44A80942" w14:textId="77777777" w:rsidR="00EC33A9" w:rsidRPr="00B20E2A" w:rsidRDefault="00EC33A9" w:rsidP="00EC33A9">
            <w:pPr>
              <w:rPr>
                <w:rFonts w:ascii="Times New Roman" w:hAnsi="Times New Roman" w:cs="Times New Roman"/>
                <w:sz w:val="24"/>
                <w:szCs w:val="24"/>
              </w:rPr>
            </w:pPr>
          </w:p>
          <w:p w14:paraId="7D780AC1" w14:textId="77777777" w:rsidR="00EC33A9" w:rsidRPr="00B20E2A" w:rsidRDefault="00EC33A9" w:rsidP="00EC33A9">
            <w:pPr>
              <w:rPr>
                <w:rFonts w:ascii="Times New Roman" w:hAnsi="Times New Roman" w:cs="Times New Roman"/>
                <w:sz w:val="24"/>
                <w:szCs w:val="24"/>
              </w:rPr>
            </w:pPr>
          </w:p>
          <w:p w14:paraId="01418FE5" w14:textId="77777777" w:rsidR="00EC33A9" w:rsidRPr="00B20E2A" w:rsidRDefault="00EC33A9" w:rsidP="00EC33A9">
            <w:pPr>
              <w:rPr>
                <w:rFonts w:ascii="Times New Roman" w:hAnsi="Times New Roman" w:cs="Times New Roman"/>
                <w:sz w:val="24"/>
                <w:szCs w:val="24"/>
              </w:rPr>
            </w:pPr>
          </w:p>
          <w:p w14:paraId="4B39E862" w14:textId="77777777" w:rsidR="00EC33A9" w:rsidRPr="00B20E2A" w:rsidRDefault="00EC33A9" w:rsidP="00EC33A9">
            <w:pPr>
              <w:rPr>
                <w:rFonts w:ascii="Times New Roman" w:hAnsi="Times New Roman" w:cs="Times New Roman"/>
                <w:sz w:val="24"/>
                <w:szCs w:val="24"/>
              </w:rPr>
            </w:pPr>
          </w:p>
          <w:p w14:paraId="0794C72E" w14:textId="77777777" w:rsidR="00EC33A9" w:rsidRPr="00B20E2A" w:rsidRDefault="00EC33A9" w:rsidP="00EC33A9">
            <w:pPr>
              <w:rPr>
                <w:rFonts w:ascii="Times New Roman" w:hAnsi="Times New Roman" w:cs="Times New Roman"/>
                <w:sz w:val="24"/>
                <w:szCs w:val="24"/>
              </w:rPr>
            </w:pPr>
          </w:p>
          <w:p w14:paraId="71A9EAE7" w14:textId="77777777" w:rsidR="00EC33A9" w:rsidRPr="00B20E2A" w:rsidRDefault="00EC33A9" w:rsidP="00EC33A9">
            <w:pPr>
              <w:rPr>
                <w:rFonts w:ascii="Times New Roman" w:hAnsi="Times New Roman" w:cs="Times New Roman"/>
                <w:sz w:val="24"/>
                <w:szCs w:val="24"/>
              </w:rPr>
            </w:pPr>
          </w:p>
          <w:p w14:paraId="1EA58CCB" w14:textId="77777777" w:rsidR="00EC33A9" w:rsidRPr="00B20E2A" w:rsidRDefault="00EC33A9" w:rsidP="00EC33A9">
            <w:pPr>
              <w:rPr>
                <w:rFonts w:ascii="Times New Roman" w:hAnsi="Times New Roman" w:cs="Times New Roman"/>
                <w:sz w:val="24"/>
                <w:szCs w:val="24"/>
              </w:rPr>
            </w:pPr>
          </w:p>
          <w:p w14:paraId="5016F860" w14:textId="77777777" w:rsidR="00EC33A9" w:rsidRPr="00B20E2A" w:rsidRDefault="00EC33A9" w:rsidP="00EC33A9">
            <w:pPr>
              <w:rPr>
                <w:rFonts w:ascii="Times New Roman" w:hAnsi="Times New Roman" w:cs="Times New Roman"/>
                <w:sz w:val="24"/>
                <w:szCs w:val="24"/>
              </w:rPr>
            </w:pPr>
          </w:p>
          <w:p w14:paraId="1C43504C" w14:textId="7165CC01" w:rsidR="00F17999" w:rsidRDefault="00F17999" w:rsidP="00EC33A9">
            <w:pPr>
              <w:rPr>
                <w:rFonts w:ascii="Times New Roman" w:hAnsi="Times New Roman" w:cs="Times New Roman"/>
                <w:sz w:val="24"/>
                <w:szCs w:val="24"/>
              </w:rPr>
            </w:pPr>
          </w:p>
          <w:p w14:paraId="695029FD" w14:textId="4367B0D7" w:rsidR="008A5643" w:rsidRDefault="008A5643" w:rsidP="00EC33A9">
            <w:pPr>
              <w:rPr>
                <w:rFonts w:ascii="Times New Roman" w:hAnsi="Times New Roman" w:cs="Times New Roman"/>
                <w:sz w:val="24"/>
                <w:szCs w:val="24"/>
              </w:rPr>
            </w:pPr>
          </w:p>
          <w:p w14:paraId="7BF81174" w14:textId="77777777" w:rsidR="008A5643" w:rsidRPr="008A5643" w:rsidRDefault="008A5643" w:rsidP="00EC33A9">
            <w:pPr>
              <w:rPr>
                <w:rFonts w:ascii="Times New Roman" w:hAnsi="Times New Roman" w:cs="Times New Roman"/>
                <w:sz w:val="4"/>
                <w:szCs w:val="4"/>
              </w:rPr>
            </w:pPr>
          </w:p>
          <w:p w14:paraId="5D6C29C8" w14:textId="77777777" w:rsidR="00EC33A9" w:rsidRPr="00B20E2A" w:rsidRDefault="00EC33A9" w:rsidP="00EC33A9">
            <w:pPr>
              <w:rPr>
                <w:rFonts w:ascii="Times New Roman" w:hAnsi="Times New Roman" w:cs="Times New Roman"/>
                <w:sz w:val="24"/>
                <w:szCs w:val="24"/>
              </w:rPr>
            </w:pPr>
            <w:r w:rsidRPr="00B20E2A">
              <w:rPr>
                <w:rFonts w:ascii="Times New Roman" w:hAnsi="Times New Roman" w:cs="Times New Roman"/>
                <w:sz w:val="24"/>
                <w:szCs w:val="24"/>
              </w:rPr>
              <w:t>10</w:t>
            </w:r>
            <w:r w:rsidR="00066A0D" w:rsidRPr="00B20E2A">
              <w:rPr>
                <w:rFonts w:ascii="Times New Roman" w:hAnsi="Times New Roman" w:cs="Times New Roman"/>
                <w:sz w:val="24"/>
                <w:szCs w:val="24"/>
              </w:rPr>
              <w:t>2</w:t>
            </w:r>
          </w:p>
          <w:p w14:paraId="198BC403" w14:textId="77777777" w:rsidR="00EC33A9" w:rsidRPr="00B20E2A" w:rsidRDefault="00EC33A9" w:rsidP="00EC33A9">
            <w:pPr>
              <w:rPr>
                <w:rFonts w:ascii="Times New Roman" w:hAnsi="Times New Roman" w:cs="Times New Roman"/>
                <w:sz w:val="24"/>
                <w:szCs w:val="24"/>
              </w:rPr>
            </w:pPr>
          </w:p>
          <w:p w14:paraId="21EB5F37" w14:textId="77777777" w:rsidR="00EC33A9" w:rsidRPr="00B20E2A" w:rsidRDefault="00EC33A9" w:rsidP="00EC33A9">
            <w:pPr>
              <w:rPr>
                <w:rFonts w:ascii="Times New Roman" w:hAnsi="Times New Roman" w:cs="Times New Roman"/>
                <w:sz w:val="24"/>
                <w:szCs w:val="24"/>
              </w:rPr>
            </w:pPr>
          </w:p>
          <w:p w14:paraId="5DB07654" w14:textId="77777777" w:rsidR="00EC33A9" w:rsidRPr="00B20E2A" w:rsidRDefault="00EC33A9" w:rsidP="00EC33A9">
            <w:pPr>
              <w:rPr>
                <w:rFonts w:ascii="Times New Roman" w:hAnsi="Times New Roman" w:cs="Times New Roman"/>
                <w:sz w:val="24"/>
                <w:szCs w:val="24"/>
              </w:rPr>
            </w:pPr>
          </w:p>
          <w:p w14:paraId="55B85AF1" w14:textId="77777777" w:rsidR="00EC33A9" w:rsidRPr="00B20E2A" w:rsidRDefault="00EC33A9" w:rsidP="00EC33A9">
            <w:pPr>
              <w:rPr>
                <w:rFonts w:ascii="Times New Roman" w:hAnsi="Times New Roman" w:cs="Times New Roman"/>
                <w:sz w:val="24"/>
                <w:szCs w:val="24"/>
              </w:rPr>
            </w:pPr>
          </w:p>
          <w:p w14:paraId="1C85B502" w14:textId="6B7943DF" w:rsidR="00EC33A9" w:rsidRDefault="00EC33A9" w:rsidP="00EC33A9">
            <w:pPr>
              <w:rPr>
                <w:rFonts w:ascii="Times New Roman" w:hAnsi="Times New Roman" w:cs="Times New Roman"/>
                <w:sz w:val="44"/>
                <w:szCs w:val="44"/>
              </w:rPr>
            </w:pPr>
          </w:p>
          <w:p w14:paraId="262DB9D3" w14:textId="433E9836" w:rsidR="008A5643" w:rsidRDefault="008A5643" w:rsidP="00EC33A9">
            <w:pPr>
              <w:rPr>
                <w:rFonts w:ascii="Times New Roman" w:hAnsi="Times New Roman" w:cs="Times New Roman"/>
                <w:sz w:val="44"/>
                <w:szCs w:val="44"/>
              </w:rPr>
            </w:pPr>
          </w:p>
          <w:p w14:paraId="5362312C" w14:textId="790551DA" w:rsidR="008A5643" w:rsidRDefault="008A5643" w:rsidP="00EC33A9">
            <w:pPr>
              <w:rPr>
                <w:rFonts w:ascii="Times New Roman" w:hAnsi="Times New Roman" w:cs="Times New Roman"/>
                <w:sz w:val="44"/>
                <w:szCs w:val="44"/>
              </w:rPr>
            </w:pPr>
          </w:p>
          <w:p w14:paraId="5C221579" w14:textId="229EB7C6" w:rsidR="008A5643" w:rsidRDefault="008A5643" w:rsidP="00EC33A9">
            <w:pPr>
              <w:rPr>
                <w:rFonts w:ascii="Times New Roman" w:hAnsi="Times New Roman" w:cs="Times New Roman"/>
                <w:sz w:val="44"/>
                <w:szCs w:val="44"/>
              </w:rPr>
            </w:pPr>
          </w:p>
          <w:p w14:paraId="3DFCE139" w14:textId="29592DB0" w:rsidR="008A5643" w:rsidRDefault="008A5643" w:rsidP="00EC33A9">
            <w:pPr>
              <w:rPr>
                <w:rFonts w:ascii="Times New Roman" w:hAnsi="Times New Roman" w:cs="Times New Roman"/>
                <w:sz w:val="44"/>
                <w:szCs w:val="44"/>
              </w:rPr>
            </w:pPr>
          </w:p>
          <w:p w14:paraId="5D3A7494" w14:textId="26974216" w:rsidR="008A5643" w:rsidRPr="008A5643" w:rsidRDefault="008A5643" w:rsidP="00EC33A9">
            <w:pPr>
              <w:rPr>
                <w:rFonts w:ascii="Times New Roman" w:hAnsi="Times New Roman" w:cs="Times New Roman"/>
                <w:sz w:val="52"/>
                <w:szCs w:val="52"/>
              </w:rPr>
            </w:pPr>
          </w:p>
          <w:p w14:paraId="507DBEF4" w14:textId="77777777" w:rsidR="00EC33A9" w:rsidRPr="00B20E2A" w:rsidRDefault="00EC33A9" w:rsidP="00066A0D">
            <w:pPr>
              <w:rPr>
                <w:rFonts w:ascii="Times New Roman" w:hAnsi="Times New Roman" w:cs="Times New Roman"/>
                <w:sz w:val="24"/>
                <w:szCs w:val="24"/>
              </w:rPr>
            </w:pPr>
            <w:r w:rsidRPr="00B20E2A">
              <w:rPr>
                <w:rFonts w:ascii="Times New Roman" w:hAnsi="Times New Roman" w:cs="Times New Roman"/>
                <w:sz w:val="24"/>
                <w:szCs w:val="24"/>
              </w:rPr>
              <w:t>10</w:t>
            </w:r>
            <w:r w:rsidR="00066A0D" w:rsidRPr="00B20E2A">
              <w:rPr>
                <w:rFonts w:ascii="Times New Roman" w:hAnsi="Times New Roman" w:cs="Times New Roman"/>
                <w:sz w:val="24"/>
                <w:szCs w:val="24"/>
              </w:rPr>
              <w:t>3</w:t>
            </w:r>
          </w:p>
        </w:tc>
        <w:tc>
          <w:tcPr>
            <w:tcW w:w="2325" w:type="dxa"/>
          </w:tcPr>
          <w:p w14:paraId="03137D72"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lastRenderedPageBreak/>
              <w:t>Office Superintendent</w:t>
            </w:r>
          </w:p>
          <w:p w14:paraId="1DC039FC" w14:textId="77777777" w:rsidR="00EC33A9" w:rsidRPr="00B20E2A" w:rsidRDefault="00EC33A9" w:rsidP="00EC33A9">
            <w:pPr>
              <w:pStyle w:val="NoSpacing"/>
              <w:rPr>
                <w:rFonts w:ascii="Times New Roman" w:hAnsi="Times New Roman" w:cs="Times New Roman"/>
                <w:sz w:val="24"/>
                <w:szCs w:val="24"/>
              </w:rPr>
            </w:pPr>
          </w:p>
          <w:p w14:paraId="727D3B88" w14:textId="77777777" w:rsidR="00EC33A9" w:rsidRPr="00B20E2A" w:rsidRDefault="00EC33A9" w:rsidP="00EC33A9">
            <w:pPr>
              <w:pStyle w:val="NoSpacing"/>
              <w:rPr>
                <w:rFonts w:ascii="Times New Roman" w:hAnsi="Times New Roman" w:cs="Times New Roman"/>
                <w:sz w:val="24"/>
                <w:szCs w:val="24"/>
              </w:rPr>
            </w:pPr>
          </w:p>
          <w:p w14:paraId="4961D015" w14:textId="77777777" w:rsidR="00EC33A9" w:rsidRPr="00B20E2A" w:rsidRDefault="00EC33A9" w:rsidP="00EC33A9">
            <w:pPr>
              <w:spacing w:after="0" w:line="240" w:lineRule="auto"/>
              <w:ind w:right="27"/>
              <w:rPr>
                <w:rFonts w:ascii="Times New Roman" w:hAnsi="Times New Roman" w:cs="Times New Roman"/>
                <w:sz w:val="24"/>
                <w:szCs w:val="24"/>
              </w:rPr>
            </w:pPr>
            <w:r w:rsidRPr="00B20E2A">
              <w:rPr>
                <w:rFonts w:ascii="Times New Roman" w:hAnsi="Times New Roman" w:cs="Times New Roman"/>
                <w:sz w:val="24"/>
                <w:szCs w:val="24"/>
              </w:rPr>
              <w:t>Executive Assistant Gr. II</w:t>
            </w:r>
          </w:p>
          <w:p w14:paraId="4878A340" w14:textId="77777777" w:rsidR="00EC33A9" w:rsidRPr="00B20E2A" w:rsidRDefault="00EC33A9" w:rsidP="00EC33A9">
            <w:pPr>
              <w:pStyle w:val="NoSpacing"/>
              <w:rPr>
                <w:rFonts w:ascii="Times New Roman" w:hAnsi="Times New Roman" w:cs="Times New Roman"/>
                <w:sz w:val="24"/>
                <w:szCs w:val="24"/>
                <w:lang w:val="en-IN"/>
              </w:rPr>
            </w:pPr>
          </w:p>
          <w:p w14:paraId="571B9E1F" w14:textId="77777777" w:rsidR="00EC33A9" w:rsidRPr="00B20E2A" w:rsidRDefault="00EC33A9" w:rsidP="00EC33A9">
            <w:pPr>
              <w:pStyle w:val="NoSpacing"/>
              <w:rPr>
                <w:rFonts w:ascii="Times New Roman" w:hAnsi="Times New Roman" w:cs="Times New Roman"/>
                <w:sz w:val="24"/>
                <w:szCs w:val="24"/>
                <w:lang w:val="en-IN"/>
              </w:rPr>
            </w:pPr>
          </w:p>
          <w:p w14:paraId="598DFD3A" w14:textId="77777777" w:rsidR="00EC33A9" w:rsidRPr="00B20E2A" w:rsidRDefault="00EC33A9" w:rsidP="00EC33A9">
            <w:pPr>
              <w:pStyle w:val="NoSpacing"/>
              <w:rPr>
                <w:rFonts w:ascii="Times New Roman" w:hAnsi="Times New Roman" w:cs="Times New Roman"/>
                <w:sz w:val="24"/>
                <w:szCs w:val="24"/>
                <w:lang w:val="en-IN"/>
              </w:rPr>
            </w:pPr>
          </w:p>
          <w:p w14:paraId="37387E7A" w14:textId="77777777" w:rsidR="00EC33A9" w:rsidRPr="00B20E2A" w:rsidRDefault="00EC33A9" w:rsidP="00EC33A9">
            <w:pPr>
              <w:pStyle w:val="NoSpacing"/>
              <w:rPr>
                <w:rFonts w:ascii="Times New Roman" w:hAnsi="Times New Roman" w:cs="Times New Roman"/>
                <w:sz w:val="24"/>
                <w:szCs w:val="24"/>
                <w:lang w:val="en-IN"/>
              </w:rPr>
            </w:pPr>
          </w:p>
          <w:p w14:paraId="0D58D116" w14:textId="77777777" w:rsidR="00EC33A9" w:rsidRPr="00B20E2A" w:rsidRDefault="00EC33A9" w:rsidP="00EC33A9">
            <w:pPr>
              <w:pStyle w:val="NoSpacing"/>
              <w:rPr>
                <w:rFonts w:ascii="Times New Roman" w:hAnsi="Times New Roman" w:cs="Times New Roman"/>
                <w:sz w:val="24"/>
                <w:szCs w:val="24"/>
                <w:lang w:val="en-IN"/>
              </w:rPr>
            </w:pPr>
          </w:p>
          <w:p w14:paraId="2359E667" w14:textId="77777777" w:rsidR="00EC33A9" w:rsidRPr="00B20E2A" w:rsidRDefault="00EC33A9" w:rsidP="00EC33A9">
            <w:pPr>
              <w:pStyle w:val="NoSpacing"/>
              <w:rPr>
                <w:rFonts w:ascii="Times New Roman" w:hAnsi="Times New Roman" w:cs="Times New Roman"/>
                <w:sz w:val="24"/>
                <w:szCs w:val="24"/>
                <w:lang w:val="en-IN"/>
              </w:rPr>
            </w:pPr>
          </w:p>
          <w:p w14:paraId="4AE8B3BE" w14:textId="77777777" w:rsidR="00EC33A9" w:rsidRPr="00B20E2A" w:rsidRDefault="00EC33A9" w:rsidP="00EC33A9">
            <w:pPr>
              <w:pStyle w:val="NoSpacing"/>
              <w:rPr>
                <w:rFonts w:ascii="Times New Roman" w:hAnsi="Times New Roman" w:cs="Times New Roman"/>
                <w:sz w:val="24"/>
                <w:szCs w:val="24"/>
                <w:lang w:val="en-IN"/>
              </w:rPr>
            </w:pPr>
          </w:p>
          <w:p w14:paraId="5C444DF3" w14:textId="77777777" w:rsidR="00EC33A9" w:rsidRPr="00B20E2A" w:rsidRDefault="00EC33A9" w:rsidP="00EC33A9">
            <w:pPr>
              <w:pStyle w:val="NoSpacing"/>
              <w:rPr>
                <w:rFonts w:ascii="Times New Roman" w:hAnsi="Times New Roman" w:cs="Times New Roman"/>
                <w:sz w:val="24"/>
                <w:szCs w:val="24"/>
                <w:lang w:val="en-IN"/>
              </w:rPr>
            </w:pPr>
          </w:p>
          <w:p w14:paraId="436F3985" w14:textId="77777777" w:rsidR="00EC33A9" w:rsidRPr="00B20E2A" w:rsidRDefault="00EC33A9" w:rsidP="00EC33A9">
            <w:pPr>
              <w:pStyle w:val="NoSpacing"/>
              <w:rPr>
                <w:rFonts w:ascii="Times New Roman" w:hAnsi="Times New Roman" w:cs="Times New Roman"/>
                <w:sz w:val="24"/>
                <w:szCs w:val="24"/>
                <w:lang w:val="en-IN"/>
              </w:rPr>
            </w:pPr>
          </w:p>
          <w:p w14:paraId="1CFE7FC8" w14:textId="77777777" w:rsidR="00EC33A9" w:rsidRPr="00B20E2A" w:rsidRDefault="00EC33A9" w:rsidP="00EC33A9">
            <w:pPr>
              <w:pStyle w:val="NoSpacing"/>
              <w:rPr>
                <w:rFonts w:ascii="Times New Roman" w:hAnsi="Times New Roman" w:cs="Times New Roman"/>
                <w:sz w:val="24"/>
                <w:szCs w:val="24"/>
                <w:lang w:val="en-IN"/>
              </w:rPr>
            </w:pPr>
          </w:p>
          <w:p w14:paraId="6A78D4AD" w14:textId="77777777" w:rsidR="00EC33A9" w:rsidRPr="00B20E2A" w:rsidRDefault="00EC33A9" w:rsidP="00EC33A9">
            <w:pPr>
              <w:pStyle w:val="NoSpacing"/>
              <w:rPr>
                <w:rFonts w:ascii="Times New Roman" w:hAnsi="Times New Roman" w:cs="Times New Roman"/>
                <w:sz w:val="24"/>
                <w:szCs w:val="24"/>
                <w:lang w:val="en-IN"/>
              </w:rPr>
            </w:pPr>
          </w:p>
          <w:p w14:paraId="3883D374" w14:textId="77777777" w:rsidR="00EC33A9" w:rsidRPr="00B20E2A" w:rsidRDefault="00EC33A9" w:rsidP="00EC33A9">
            <w:pPr>
              <w:pStyle w:val="NoSpacing"/>
              <w:rPr>
                <w:rFonts w:ascii="Times New Roman" w:hAnsi="Times New Roman" w:cs="Times New Roman"/>
                <w:sz w:val="24"/>
                <w:szCs w:val="24"/>
                <w:lang w:val="en-IN"/>
              </w:rPr>
            </w:pPr>
          </w:p>
          <w:p w14:paraId="3453E47B" w14:textId="77777777" w:rsidR="00EC33A9" w:rsidRPr="00B20E2A" w:rsidRDefault="00EC33A9" w:rsidP="00EC33A9">
            <w:pPr>
              <w:pStyle w:val="NoSpacing"/>
              <w:rPr>
                <w:rFonts w:ascii="Times New Roman" w:hAnsi="Times New Roman" w:cs="Times New Roman"/>
                <w:sz w:val="24"/>
                <w:szCs w:val="24"/>
                <w:lang w:val="en-IN"/>
              </w:rPr>
            </w:pPr>
          </w:p>
          <w:p w14:paraId="11710646" w14:textId="77777777" w:rsidR="00EC33A9" w:rsidRPr="00B20E2A" w:rsidRDefault="00EC33A9" w:rsidP="00EC33A9">
            <w:pPr>
              <w:pStyle w:val="NoSpacing"/>
              <w:rPr>
                <w:rFonts w:ascii="Times New Roman" w:hAnsi="Times New Roman" w:cs="Times New Roman"/>
                <w:sz w:val="24"/>
                <w:szCs w:val="24"/>
                <w:lang w:val="en-IN"/>
              </w:rPr>
            </w:pPr>
          </w:p>
          <w:p w14:paraId="380A58C3" w14:textId="77777777" w:rsidR="00EC33A9" w:rsidRPr="00B20E2A" w:rsidRDefault="00EC33A9" w:rsidP="00EC33A9">
            <w:pPr>
              <w:pStyle w:val="NoSpacing"/>
              <w:rPr>
                <w:rFonts w:ascii="Times New Roman" w:hAnsi="Times New Roman" w:cs="Times New Roman"/>
                <w:sz w:val="24"/>
                <w:szCs w:val="24"/>
                <w:lang w:val="en-IN"/>
              </w:rPr>
            </w:pPr>
          </w:p>
          <w:p w14:paraId="7FFC068E" w14:textId="77777777" w:rsidR="00EC33A9" w:rsidRDefault="00EC33A9" w:rsidP="00EC33A9">
            <w:pPr>
              <w:pStyle w:val="NoSpacing"/>
              <w:rPr>
                <w:rFonts w:ascii="Times New Roman" w:hAnsi="Times New Roman" w:cs="Times New Roman"/>
                <w:sz w:val="24"/>
                <w:szCs w:val="24"/>
                <w:lang w:val="en-IN"/>
              </w:rPr>
            </w:pPr>
          </w:p>
          <w:p w14:paraId="134CA595"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Assistant Gr. II</w:t>
            </w:r>
          </w:p>
          <w:p w14:paraId="7E7905B7" w14:textId="77777777" w:rsidR="00EC33A9" w:rsidRPr="00B20E2A" w:rsidRDefault="00EC33A9" w:rsidP="00EC33A9">
            <w:pPr>
              <w:pStyle w:val="NoSpacing"/>
              <w:rPr>
                <w:rFonts w:ascii="Times New Roman" w:hAnsi="Times New Roman" w:cs="Times New Roman"/>
                <w:sz w:val="24"/>
                <w:szCs w:val="24"/>
              </w:rPr>
            </w:pPr>
          </w:p>
          <w:p w14:paraId="03DD445B" w14:textId="77777777" w:rsidR="00EC33A9" w:rsidRPr="00B20E2A" w:rsidRDefault="00EC33A9" w:rsidP="00EC33A9">
            <w:pPr>
              <w:pStyle w:val="NoSpacing"/>
              <w:rPr>
                <w:rFonts w:ascii="Times New Roman" w:hAnsi="Times New Roman" w:cs="Times New Roman"/>
                <w:sz w:val="24"/>
                <w:szCs w:val="24"/>
              </w:rPr>
            </w:pPr>
          </w:p>
          <w:p w14:paraId="5A9408BC" w14:textId="77777777" w:rsidR="00EC33A9" w:rsidRPr="00B20E2A" w:rsidRDefault="00EC33A9" w:rsidP="00EC33A9">
            <w:pPr>
              <w:pStyle w:val="NoSpacing"/>
              <w:rPr>
                <w:rFonts w:ascii="Times New Roman" w:hAnsi="Times New Roman" w:cs="Times New Roman"/>
                <w:sz w:val="24"/>
                <w:szCs w:val="24"/>
              </w:rPr>
            </w:pPr>
          </w:p>
          <w:p w14:paraId="7C1FFE8B" w14:textId="77777777" w:rsidR="00EC33A9" w:rsidRPr="00B20E2A" w:rsidRDefault="00EC33A9" w:rsidP="00EC33A9">
            <w:pPr>
              <w:pStyle w:val="NoSpacing"/>
              <w:rPr>
                <w:rFonts w:ascii="Times New Roman" w:hAnsi="Times New Roman" w:cs="Times New Roman"/>
                <w:sz w:val="24"/>
                <w:szCs w:val="24"/>
              </w:rPr>
            </w:pPr>
          </w:p>
          <w:p w14:paraId="72750A10" w14:textId="77777777" w:rsidR="00EC33A9" w:rsidRPr="00B20E2A" w:rsidRDefault="00EC33A9" w:rsidP="00EC33A9">
            <w:pPr>
              <w:pStyle w:val="NoSpacing"/>
              <w:rPr>
                <w:rFonts w:ascii="Times New Roman" w:hAnsi="Times New Roman" w:cs="Times New Roman"/>
                <w:sz w:val="24"/>
                <w:szCs w:val="24"/>
              </w:rPr>
            </w:pPr>
          </w:p>
          <w:p w14:paraId="0F0FF37D" w14:textId="77777777" w:rsidR="00EC33A9" w:rsidRPr="00B20E2A" w:rsidRDefault="00EC33A9" w:rsidP="00EC33A9">
            <w:pPr>
              <w:pStyle w:val="NoSpacing"/>
              <w:rPr>
                <w:rFonts w:ascii="Times New Roman" w:hAnsi="Times New Roman" w:cs="Times New Roman"/>
                <w:sz w:val="24"/>
                <w:szCs w:val="24"/>
              </w:rPr>
            </w:pPr>
          </w:p>
          <w:p w14:paraId="71FCB6A2" w14:textId="77777777" w:rsidR="00EC33A9" w:rsidRPr="00B20E2A" w:rsidRDefault="00EC33A9" w:rsidP="00EC33A9">
            <w:pPr>
              <w:pStyle w:val="NoSpacing"/>
              <w:rPr>
                <w:rFonts w:ascii="Times New Roman" w:hAnsi="Times New Roman" w:cs="Times New Roman"/>
                <w:sz w:val="24"/>
                <w:szCs w:val="24"/>
              </w:rPr>
            </w:pPr>
          </w:p>
          <w:p w14:paraId="06F755D9" w14:textId="77777777" w:rsidR="00EC33A9" w:rsidRPr="00B20E2A" w:rsidRDefault="00EC33A9" w:rsidP="00EC33A9">
            <w:pPr>
              <w:pStyle w:val="NoSpacing"/>
              <w:rPr>
                <w:rFonts w:ascii="Times New Roman" w:hAnsi="Times New Roman" w:cs="Times New Roman"/>
                <w:sz w:val="24"/>
                <w:szCs w:val="24"/>
              </w:rPr>
            </w:pPr>
          </w:p>
          <w:p w14:paraId="59A51602" w14:textId="77777777" w:rsidR="00EC33A9" w:rsidRPr="00B20E2A" w:rsidRDefault="00EC33A9" w:rsidP="00EC33A9">
            <w:pPr>
              <w:pStyle w:val="NoSpacing"/>
              <w:rPr>
                <w:rFonts w:ascii="Times New Roman" w:hAnsi="Times New Roman" w:cs="Times New Roman"/>
                <w:sz w:val="24"/>
                <w:szCs w:val="24"/>
              </w:rPr>
            </w:pPr>
          </w:p>
          <w:p w14:paraId="2D4A4310" w14:textId="77777777" w:rsidR="00EC33A9" w:rsidRPr="00B20E2A" w:rsidRDefault="00EC33A9" w:rsidP="00EC33A9">
            <w:pPr>
              <w:pStyle w:val="NoSpacing"/>
              <w:rPr>
                <w:rFonts w:ascii="Times New Roman" w:hAnsi="Times New Roman" w:cs="Times New Roman"/>
                <w:sz w:val="24"/>
                <w:szCs w:val="24"/>
              </w:rPr>
            </w:pPr>
          </w:p>
          <w:p w14:paraId="14FB8BB7" w14:textId="77777777" w:rsidR="00EC33A9" w:rsidRPr="00B20E2A" w:rsidRDefault="00EC33A9" w:rsidP="00EC33A9">
            <w:pPr>
              <w:pStyle w:val="NoSpacing"/>
              <w:rPr>
                <w:rFonts w:ascii="Times New Roman" w:hAnsi="Times New Roman" w:cs="Times New Roman"/>
                <w:sz w:val="24"/>
                <w:szCs w:val="24"/>
              </w:rPr>
            </w:pPr>
          </w:p>
          <w:p w14:paraId="112BA939" w14:textId="77777777" w:rsidR="00EC33A9" w:rsidRPr="00B20E2A" w:rsidRDefault="00EC33A9" w:rsidP="00EC33A9">
            <w:pPr>
              <w:pStyle w:val="NoSpacing"/>
              <w:rPr>
                <w:rFonts w:ascii="Times New Roman" w:hAnsi="Times New Roman" w:cs="Times New Roman"/>
                <w:sz w:val="24"/>
                <w:szCs w:val="24"/>
              </w:rPr>
            </w:pPr>
          </w:p>
          <w:p w14:paraId="5307BCF5" w14:textId="77777777" w:rsidR="00EC33A9" w:rsidRPr="00B20E2A" w:rsidRDefault="00EC33A9" w:rsidP="00EC33A9">
            <w:pPr>
              <w:pStyle w:val="NoSpacing"/>
              <w:rPr>
                <w:rFonts w:ascii="Times New Roman" w:hAnsi="Times New Roman" w:cs="Times New Roman"/>
                <w:sz w:val="24"/>
                <w:szCs w:val="24"/>
              </w:rPr>
            </w:pPr>
          </w:p>
          <w:p w14:paraId="6AE8E741" w14:textId="77777777" w:rsidR="00EC33A9" w:rsidRPr="00B20E2A" w:rsidRDefault="00EC33A9" w:rsidP="00EC33A9">
            <w:pPr>
              <w:pStyle w:val="NoSpacing"/>
              <w:rPr>
                <w:rFonts w:ascii="Times New Roman" w:hAnsi="Times New Roman" w:cs="Times New Roman"/>
                <w:sz w:val="24"/>
                <w:szCs w:val="24"/>
              </w:rPr>
            </w:pPr>
          </w:p>
          <w:p w14:paraId="03FCAA2B" w14:textId="77777777" w:rsidR="00EC33A9" w:rsidRPr="00B20E2A" w:rsidRDefault="00EC33A9" w:rsidP="00EC33A9">
            <w:pPr>
              <w:pStyle w:val="NoSpacing"/>
              <w:rPr>
                <w:rFonts w:ascii="Times New Roman" w:hAnsi="Times New Roman" w:cs="Times New Roman"/>
                <w:sz w:val="24"/>
                <w:szCs w:val="24"/>
              </w:rPr>
            </w:pPr>
          </w:p>
          <w:p w14:paraId="0F18E959" w14:textId="77777777" w:rsidR="00EC33A9" w:rsidRPr="00B20E2A" w:rsidRDefault="00EC33A9" w:rsidP="00EC33A9">
            <w:pPr>
              <w:pStyle w:val="NoSpacing"/>
              <w:rPr>
                <w:rFonts w:ascii="Times New Roman" w:hAnsi="Times New Roman" w:cs="Times New Roman"/>
                <w:sz w:val="24"/>
                <w:szCs w:val="24"/>
              </w:rPr>
            </w:pPr>
          </w:p>
          <w:p w14:paraId="49BCB7E0" w14:textId="77777777" w:rsidR="00EC33A9" w:rsidRPr="00B20E2A" w:rsidRDefault="00EC33A9" w:rsidP="00EC33A9">
            <w:pPr>
              <w:pStyle w:val="NoSpacing"/>
              <w:rPr>
                <w:rFonts w:ascii="Times New Roman" w:hAnsi="Times New Roman" w:cs="Times New Roman"/>
                <w:sz w:val="24"/>
                <w:szCs w:val="24"/>
              </w:rPr>
            </w:pPr>
          </w:p>
          <w:p w14:paraId="67E6DD38" w14:textId="77777777" w:rsidR="00EC33A9" w:rsidRPr="00B20E2A" w:rsidRDefault="00EC33A9" w:rsidP="00EC33A9">
            <w:pPr>
              <w:pStyle w:val="NoSpacing"/>
              <w:rPr>
                <w:rFonts w:ascii="Times New Roman" w:hAnsi="Times New Roman" w:cs="Times New Roman"/>
                <w:sz w:val="24"/>
                <w:szCs w:val="24"/>
              </w:rPr>
            </w:pPr>
          </w:p>
          <w:p w14:paraId="1EC1AD2C" w14:textId="77777777" w:rsidR="00EC33A9" w:rsidRPr="00B20E2A" w:rsidRDefault="00EC33A9" w:rsidP="00EC33A9">
            <w:pPr>
              <w:pStyle w:val="NoSpacing"/>
              <w:rPr>
                <w:rFonts w:ascii="Times New Roman" w:hAnsi="Times New Roman" w:cs="Times New Roman"/>
                <w:sz w:val="24"/>
                <w:szCs w:val="24"/>
              </w:rPr>
            </w:pPr>
          </w:p>
          <w:p w14:paraId="071D462F" w14:textId="77777777" w:rsidR="00EC33A9" w:rsidRPr="00B20E2A" w:rsidRDefault="00EC33A9" w:rsidP="00EC33A9">
            <w:pPr>
              <w:pStyle w:val="NoSpacing"/>
              <w:rPr>
                <w:rFonts w:ascii="Times New Roman" w:hAnsi="Times New Roman" w:cs="Times New Roman"/>
                <w:sz w:val="24"/>
                <w:szCs w:val="24"/>
              </w:rPr>
            </w:pPr>
          </w:p>
          <w:p w14:paraId="091A1A59" w14:textId="77777777" w:rsidR="00EC33A9" w:rsidRPr="00B20E2A" w:rsidRDefault="00EC33A9" w:rsidP="00EC33A9">
            <w:pPr>
              <w:pStyle w:val="NoSpacing"/>
              <w:rPr>
                <w:rFonts w:ascii="Times New Roman" w:hAnsi="Times New Roman" w:cs="Times New Roman"/>
                <w:sz w:val="24"/>
                <w:szCs w:val="24"/>
              </w:rPr>
            </w:pPr>
          </w:p>
          <w:p w14:paraId="49716E52" w14:textId="77777777" w:rsidR="00EC33A9" w:rsidRPr="00B20E2A" w:rsidRDefault="00EC33A9" w:rsidP="00EC33A9">
            <w:pPr>
              <w:pStyle w:val="NoSpacing"/>
              <w:rPr>
                <w:rFonts w:ascii="Times New Roman" w:hAnsi="Times New Roman" w:cs="Times New Roman"/>
                <w:sz w:val="24"/>
                <w:szCs w:val="24"/>
              </w:rPr>
            </w:pPr>
          </w:p>
          <w:p w14:paraId="1FA21D27" w14:textId="77777777" w:rsidR="00EC33A9" w:rsidRPr="00B20E2A" w:rsidRDefault="00EC33A9" w:rsidP="00EC33A9">
            <w:pPr>
              <w:pStyle w:val="NoSpacing"/>
              <w:rPr>
                <w:rFonts w:ascii="Times New Roman" w:hAnsi="Times New Roman" w:cs="Times New Roman"/>
                <w:sz w:val="24"/>
                <w:szCs w:val="24"/>
              </w:rPr>
            </w:pPr>
          </w:p>
          <w:p w14:paraId="29452115" w14:textId="77777777" w:rsidR="00EC33A9" w:rsidRPr="00B20E2A" w:rsidRDefault="00EC33A9" w:rsidP="00EC33A9">
            <w:pPr>
              <w:pStyle w:val="NoSpacing"/>
              <w:rPr>
                <w:rFonts w:ascii="Times New Roman" w:hAnsi="Times New Roman" w:cs="Times New Roman"/>
                <w:sz w:val="24"/>
                <w:szCs w:val="24"/>
              </w:rPr>
            </w:pPr>
          </w:p>
          <w:p w14:paraId="5C12FA25" w14:textId="77777777" w:rsidR="00EC33A9" w:rsidRPr="00B20E2A" w:rsidRDefault="00EC33A9" w:rsidP="00EC33A9">
            <w:pPr>
              <w:pStyle w:val="NoSpacing"/>
              <w:rPr>
                <w:rFonts w:ascii="Times New Roman" w:hAnsi="Times New Roman" w:cs="Times New Roman"/>
                <w:sz w:val="24"/>
                <w:szCs w:val="24"/>
              </w:rPr>
            </w:pPr>
          </w:p>
          <w:p w14:paraId="5F133D46" w14:textId="77777777" w:rsidR="00EC33A9" w:rsidRPr="00B20E2A" w:rsidRDefault="00EC33A9" w:rsidP="00EC33A9">
            <w:pPr>
              <w:pStyle w:val="NoSpacing"/>
              <w:rPr>
                <w:rFonts w:ascii="Times New Roman" w:hAnsi="Times New Roman" w:cs="Times New Roman"/>
                <w:sz w:val="24"/>
                <w:szCs w:val="24"/>
              </w:rPr>
            </w:pPr>
          </w:p>
          <w:p w14:paraId="00228C7C" w14:textId="77777777" w:rsidR="00EC33A9" w:rsidRPr="00B20E2A" w:rsidRDefault="00EC33A9" w:rsidP="00EC33A9">
            <w:pPr>
              <w:pStyle w:val="NoSpacing"/>
              <w:rPr>
                <w:rFonts w:ascii="Times New Roman" w:hAnsi="Times New Roman" w:cs="Times New Roman"/>
                <w:sz w:val="24"/>
                <w:szCs w:val="24"/>
              </w:rPr>
            </w:pPr>
          </w:p>
          <w:p w14:paraId="487433A8" w14:textId="77777777" w:rsidR="00EC33A9" w:rsidRPr="00B20E2A" w:rsidRDefault="00EC33A9" w:rsidP="00EC33A9">
            <w:pPr>
              <w:pStyle w:val="NoSpacing"/>
              <w:rPr>
                <w:rFonts w:ascii="Times New Roman" w:hAnsi="Times New Roman" w:cs="Times New Roman"/>
                <w:sz w:val="24"/>
                <w:szCs w:val="24"/>
              </w:rPr>
            </w:pPr>
          </w:p>
          <w:p w14:paraId="2CEEA03B" w14:textId="38238DF2" w:rsidR="00EC33A9" w:rsidRDefault="00EC33A9" w:rsidP="00EC33A9">
            <w:pPr>
              <w:pStyle w:val="NoSpacing"/>
              <w:rPr>
                <w:rFonts w:ascii="Times New Roman" w:hAnsi="Times New Roman" w:cs="Times New Roman"/>
                <w:sz w:val="24"/>
                <w:szCs w:val="24"/>
              </w:rPr>
            </w:pPr>
          </w:p>
          <w:p w14:paraId="47094778" w14:textId="4A07962B" w:rsidR="008A5643" w:rsidRDefault="008A5643" w:rsidP="00EC33A9">
            <w:pPr>
              <w:pStyle w:val="NoSpacing"/>
              <w:rPr>
                <w:rFonts w:ascii="Times New Roman" w:hAnsi="Times New Roman" w:cs="Times New Roman"/>
                <w:sz w:val="24"/>
                <w:szCs w:val="24"/>
              </w:rPr>
            </w:pPr>
          </w:p>
          <w:p w14:paraId="2018C5B7" w14:textId="77777777" w:rsidR="008A5643" w:rsidRDefault="008A5643" w:rsidP="00EC33A9">
            <w:pPr>
              <w:pStyle w:val="NoSpacing"/>
              <w:rPr>
                <w:rFonts w:ascii="Times New Roman" w:hAnsi="Times New Roman" w:cs="Times New Roman"/>
                <w:sz w:val="24"/>
                <w:szCs w:val="24"/>
              </w:rPr>
            </w:pPr>
          </w:p>
          <w:p w14:paraId="5985C462"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Assistant Gr. III</w:t>
            </w:r>
          </w:p>
          <w:p w14:paraId="7BCBD258" w14:textId="77777777" w:rsidR="00EC33A9" w:rsidRPr="00B20E2A" w:rsidRDefault="00EC33A9" w:rsidP="00EC33A9">
            <w:pPr>
              <w:pStyle w:val="NoSpacing"/>
              <w:rPr>
                <w:rFonts w:ascii="Times New Roman" w:hAnsi="Times New Roman" w:cs="Times New Roman"/>
                <w:sz w:val="24"/>
                <w:szCs w:val="24"/>
              </w:rPr>
            </w:pPr>
          </w:p>
          <w:p w14:paraId="555165A4" w14:textId="77777777" w:rsidR="00EC33A9" w:rsidRPr="00B20E2A" w:rsidRDefault="00EC33A9" w:rsidP="00EC33A9">
            <w:pPr>
              <w:pStyle w:val="NoSpacing"/>
              <w:rPr>
                <w:rFonts w:ascii="Times New Roman" w:hAnsi="Times New Roman" w:cs="Times New Roman"/>
                <w:sz w:val="24"/>
                <w:szCs w:val="24"/>
              </w:rPr>
            </w:pPr>
          </w:p>
          <w:p w14:paraId="2EB51F2B" w14:textId="77777777" w:rsidR="00EC33A9" w:rsidRPr="00B20E2A" w:rsidRDefault="00EC33A9" w:rsidP="00EC33A9">
            <w:pPr>
              <w:pStyle w:val="NoSpacing"/>
              <w:rPr>
                <w:rFonts w:ascii="Times New Roman" w:hAnsi="Times New Roman" w:cs="Times New Roman"/>
                <w:sz w:val="24"/>
                <w:szCs w:val="24"/>
              </w:rPr>
            </w:pPr>
          </w:p>
          <w:p w14:paraId="75797F3F" w14:textId="77777777" w:rsidR="00EC33A9" w:rsidRPr="00B20E2A" w:rsidRDefault="00EC33A9" w:rsidP="00EC33A9">
            <w:pPr>
              <w:pStyle w:val="NoSpacing"/>
              <w:rPr>
                <w:rFonts w:ascii="Times New Roman" w:hAnsi="Times New Roman" w:cs="Times New Roman"/>
                <w:sz w:val="24"/>
                <w:szCs w:val="24"/>
              </w:rPr>
            </w:pPr>
          </w:p>
          <w:p w14:paraId="511390CB" w14:textId="77777777" w:rsidR="00EC33A9" w:rsidRPr="00B20E2A" w:rsidRDefault="00EC33A9" w:rsidP="00EC33A9">
            <w:pPr>
              <w:pStyle w:val="NoSpacing"/>
              <w:rPr>
                <w:rFonts w:ascii="Times New Roman" w:hAnsi="Times New Roman" w:cs="Times New Roman"/>
                <w:sz w:val="24"/>
                <w:szCs w:val="24"/>
              </w:rPr>
            </w:pPr>
          </w:p>
          <w:p w14:paraId="76A68DCA" w14:textId="77777777" w:rsidR="00EC33A9" w:rsidRPr="00B20E2A" w:rsidRDefault="00EC33A9" w:rsidP="00EC33A9">
            <w:pPr>
              <w:pStyle w:val="NoSpacing"/>
              <w:rPr>
                <w:rFonts w:ascii="Times New Roman" w:hAnsi="Times New Roman" w:cs="Times New Roman"/>
                <w:sz w:val="24"/>
                <w:szCs w:val="24"/>
              </w:rPr>
            </w:pPr>
          </w:p>
          <w:p w14:paraId="6E9A7A9D" w14:textId="77777777" w:rsidR="00EC33A9" w:rsidRPr="00B20E2A" w:rsidRDefault="00EC33A9" w:rsidP="00EC33A9">
            <w:pPr>
              <w:pStyle w:val="NoSpacing"/>
              <w:rPr>
                <w:rFonts w:ascii="Times New Roman" w:hAnsi="Times New Roman" w:cs="Times New Roman"/>
                <w:sz w:val="24"/>
                <w:szCs w:val="24"/>
              </w:rPr>
            </w:pPr>
          </w:p>
          <w:p w14:paraId="375EB92B" w14:textId="77777777" w:rsidR="00EC33A9" w:rsidRPr="00B20E2A" w:rsidRDefault="00EC33A9" w:rsidP="00EC33A9">
            <w:pPr>
              <w:pStyle w:val="NoSpacing"/>
              <w:rPr>
                <w:rFonts w:ascii="Times New Roman" w:hAnsi="Times New Roman" w:cs="Times New Roman"/>
                <w:sz w:val="24"/>
                <w:szCs w:val="24"/>
              </w:rPr>
            </w:pPr>
          </w:p>
          <w:p w14:paraId="47F28242" w14:textId="77777777" w:rsidR="00EC33A9" w:rsidRPr="00B20E2A" w:rsidRDefault="00EC33A9" w:rsidP="00EC33A9">
            <w:pPr>
              <w:pStyle w:val="NoSpacing"/>
              <w:rPr>
                <w:rFonts w:ascii="Times New Roman" w:hAnsi="Times New Roman" w:cs="Times New Roman"/>
                <w:sz w:val="24"/>
                <w:szCs w:val="24"/>
              </w:rPr>
            </w:pPr>
          </w:p>
          <w:p w14:paraId="3D7BFD70" w14:textId="76C277D0" w:rsidR="00F17999" w:rsidRDefault="00F17999" w:rsidP="00EC33A9">
            <w:pPr>
              <w:pStyle w:val="NoSpacing"/>
              <w:rPr>
                <w:rFonts w:ascii="Times New Roman" w:hAnsi="Times New Roman" w:cs="Times New Roman"/>
                <w:sz w:val="24"/>
                <w:szCs w:val="24"/>
              </w:rPr>
            </w:pPr>
          </w:p>
          <w:p w14:paraId="1D7B5D54" w14:textId="20B80F3F" w:rsidR="008A5643" w:rsidRDefault="008A5643" w:rsidP="00EC33A9">
            <w:pPr>
              <w:pStyle w:val="NoSpacing"/>
              <w:rPr>
                <w:rFonts w:ascii="Times New Roman" w:hAnsi="Times New Roman" w:cs="Times New Roman"/>
                <w:sz w:val="24"/>
                <w:szCs w:val="24"/>
              </w:rPr>
            </w:pPr>
          </w:p>
          <w:p w14:paraId="502DB269" w14:textId="04224DC6" w:rsidR="008A5643" w:rsidRDefault="008A5643" w:rsidP="00EC33A9">
            <w:pPr>
              <w:pStyle w:val="NoSpacing"/>
              <w:rPr>
                <w:rFonts w:ascii="Times New Roman" w:hAnsi="Times New Roman" w:cs="Times New Roman"/>
                <w:sz w:val="24"/>
                <w:szCs w:val="24"/>
              </w:rPr>
            </w:pPr>
          </w:p>
          <w:p w14:paraId="330E606D" w14:textId="4995F19D" w:rsidR="008A5643" w:rsidRDefault="008A5643" w:rsidP="00EC33A9">
            <w:pPr>
              <w:pStyle w:val="NoSpacing"/>
              <w:rPr>
                <w:rFonts w:ascii="Times New Roman" w:hAnsi="Times New Roman" w:cs="Times New Roman"/>
                <w:sz w:val="24"/>
                <w:szCs w:val="24"/>
              </w:rPr>
            </w:pPr>
          </w:p>
          <w:p w14:paraId="186300D5" w14:textId="2923BB54" w:rsidR="008A5643" w:rsidRDefault="008A5643" w:rsidP="00EC33A9">
            <w:pPr>
              <w:pStyle w:val="NoSpacing"/>
              <w:rPr>
                <w:rFonts w:ascii="Times New Roman" w:hAnsi="Times New Roman" w:cs="Times New Roman"/>
                <w:sz w:val="24"/>
                <w:szCs w:val="24"/>
              </w:rPr>
            </w:pPr>
          </w:p>
          <w:p w14:paraId="5AD65816" w14:textId="6BFE2446" w:rsidR="008A5643" w:rsidRDefault="008A5643" w:rsidP="00EC33A9">
            <w:pPr>
              <w:pStyle w:val="NoSpacing"/>
              <w:rPr>
                <w:rFonts w:ascii="Times New Roman" w:hAnsi="Times New Roman" w:cs="Times New Roman"/>
                <w:sz w:val="24"/>
                <w:szCs w:val="24"/>
              </w:rPr>
            </w:pPr>
          </w:p>
          <w:p w14:paraId="0FC27AEF" w14:textId="32F2CCB6" w:rsidR="008A5643" w:rsidRDefault="008A5643" w:rsidP="00EC33A9">
            <w:pPr>
              <w:pStyle w:val="NoSpacing"/>
              <w:rPr>
                <w:rFonts w:ascii="Times New Roman" w:hAnsi="Times New Roman" w:cs="Times New Roman"/>
                <w:sz w:val="24"/>
                <w:szCs w:val="24"/>
              </w:rPr>
            </w:pPr>
          </w:p>
          <w:p w14:paraId="27A42A33" w14:textId="5FF3B653" w:rsidR="008A5643" w:rsidRDefault="008A5643" w:rsidP="00EC33A9">
            <w:pPr>
              <w:pStyle w:val="NoSpacing"/>
              <w:rPr>
                <w:rFonts w:ascii="Times New Roman" w:hAnsi="Times New Roman" w:cs="Times New Roman"/>
                <w:sz w:val="24"/>
                <w:szCs w:val="24"/>
              </w:rPr>
            </w:pPr>
          </w:p>
          <w:p w14:paraId="23A67927" w14:textId="44828F54" w:rsidR="008A5643" w:rsidRDefault="008A5643" w:rsidP="00EC33A9">
            <w:pPr>
              <w:pStyle w:val="NoSpacing"/>
              <w:rPr>
                <w:rFonts w:ascii="Times New Roman" w:hAnsi="Times New Roman" w:cs="Times New Roman"/>
                <w:sz w:val="24"/>
                <w:szCs w:val="24"/>
              </w:rPr>
            </w:pPr>
          </w:p>
          <w:p w14:paraId="5FC17244" w14:textId="1B4971FF" w:rsidR="008A5643" w:rsidRDefault="008A5643" w:rsidP="00EC33A9">
            <w:pPr>
              <w:pStyle w:val="NoSpacing"/>
              <w:rPr>
                <w:rFonts w:ascii="Times New Roman" w:hAnsi="Times New Roman" w:cs="Times New Roman"/>
                <w:sz w:val="24"/>
                <w:szCs w:val="24"/>
              </w:rPr>
            </w:pPr>
          </w:p>
          <w:p w14:paraId="6BA70E90" w14:textId="02E69CBB" w:rsidR="008A5643" w:rsidRDefault="008A5643" w:rsidP="00EC33A9">
            <w:pPr>
              <w:pStyle w:val="NoSpacing"/>
              <w:rPr>
                <w:rFonts w:ascii="Times New Roman" w:hAnsi="Times New Roman" w:cs="Times New Roman"/>
                <w:sz w:val="24"/>
                <w:szCs w:val="24"/>
              </w:rPr>
            </w:pPr>
          </w:p>
          <w:p w14:paraId="6417737E" w14:textId="72B6A681" w:rsidR="008A5643" w:rsidRDefault="008A5643" w:rsidP="00EC33A9">
            <w:pPr>
              <w:pStyle w:val="NoSpacing"/>
              <w:rPr>
                <w:rFonts w:ascii="Times New Roman" w:hAnsi="Times New Roman" w:cs="Times New Roman"/>
                <w:sz w:val="24"/>
                <w:szCs w:val="24"/>
              </w:rPr>
            </w:pPr>
          </w:p>
          <w:p w14:paraId="641E8BC3" w14:textId="02E49D12" w:rsidR="008A5643" w:rsidRDefault="008A5643" w:rsidP="00EC33A9">
            <w:pPr>
              <w:pStyle w:val="NoSpacing"/>
              <w:rPr>
                <w:rFonts w:ascii="Times New Roman" w:hAnsi="Times New Roman" w:cs="Times New Roman"/>
                <w:sz w:val="24"/>
                <w:szCs w:val="24"/>
              </w:rPr>
            </w:pPr>
          </w:p>
          <w:p w14:paraId="176A7E3A" w14:textId="77777777" w:rsidR="008A5643" w:rsidRPr="00B20E2A" w:rsidRDefault="008A5643" w:rsidP="00EC33A9">
            <w:pPr>
              <w:pStyle w:val="NoSpacing"/>
              <w:rPr>
                <w:rFonts w:ascii="Times New Roman" w:hAnsi="Times New Roman" w:cs="Times New Roman"/>
                <w:sz w:val="24"/>
                <w:szCs w:val="24"/>
              </w:rPr>
            </w:pPr>
          </w:p>
          <w:p w14:paraId="58B674E6" w14:textId="77777777" w:rsidR="00EC33A9" w:rsidRPr="00B20E2A" w:rsidRDefault="00EC33A9" w:rsidP="00EC33A9">
            <w:pPr>
              <w:pStyle w:val="NoSpacing"/>
              <w:rPr>
                <w:rFonts w:ascii="Times New Roman" w:hAnsi="Times New Roman" w:cs="Times New Roman"/>
                <w:sz w:val="24"/>
                <w:szCs w:val="24"/>
              </w:rPr>
            </w:pPr>
            <w:r w:rsidRPr="00B20E2A">
              <w:rPr>
                <w:rFonts w:ascii="Times New Roman" w:hAnsi="Times New Roman" w:cs="Times New Roman"/>
                <w:sz w:val="24"/>
                <w:szCs w:val="24"/>
              </w:rPr>
              <w:t>Assistant Gr. III</w:t>
            </w:r>
          </w:p>
          <w:p w14:paraId="6AAF72C5" w14:textId="77777777" w:rsidR="00EC33A9" w:rsidRPr="00B20E2A" w:rsidRDefault="00EC33A9" w:rsidP="00EC33A9">
            <w:pPr>
              <w:pStyle w:val="NoSpacing"/>
              <w:rPr>
                <w:rFonts w:ascii="Times New Roman" w:hAnsi="Times New Roman" w:cs="Times New Roman"/>
                <w:sz w:val="24"/>
                <w:szCs w:val="24"/>
              </w:rPr>
            </w:pPr>
          </w:p>
          <w:p w14:paraId="67D2D9E3" w14:textId="77777777" w:rsidR="00EC33A9" w:rsidRPr="00B20E2A" w:rsidRDefault="00EC33A9" w:rsidP="00EC33A9">
            <w:pPr>
              <w:pStyle w:val="NoSpacing"/>
              <w:rPr>
                <w:rFonts w:ascii="Times New Roman" w:hAnsi="Times New Roman" w:cs="Times New Roman"/>
                <w:sz w:val="24"/>
                <w:szCs w:val="24"/>
                <w:lang w:val="en-IN"/>
              </w:rPr>
            </w:pPr>
          </w:p>
          <w:p w14:paraId="1EFDD001" w14:textId="77777777" w:rsidR="00EC33A9" w:rsidRPr="00B20E2A" w:rsidRDefault="00EC33A9" w:rsidP="00EC33A9">
            <w:pPr>
              <w:pStyle w:val="NoSpacing"/>
              <w:rPr>
                <w:rFonts w:ascii="Times New Roman" w:hAnsi="Times New Roman" w:cs="Times New Roman"/>
                <w:sz w:val="24"/>
                <w:szCs w:val="24"/>
                <w:lang w:val="en-IN"/>
              </w:rPr>
            </w:pPr>
          </w:p>
          <w:p w14:paraId="0A21777B" w14:textId="77777777" w:rsidR="00EC33A9" w:rsidRPr="00B20E2A" w:rsidRDefault="00EC33A9" w:rsidP="00EC33A9">
            <w:pPr>
              <w:pStyle w:val="NoSpacing"/>
              <w:rPr>
                <w:rFonts w:ascii="Times New Roman" w:hAnsi="Times New Roman" w:cs="Times New Roman"/>
                <w:sz w:val="24"/>
                <w:szCs w:val="24"/>
                <w:lang w:val="en-IN"/>
              </w:rPr>
            </w:pPr>
          </w:p>
          <w:p w14:paraId="40F1573E" w14:textId="77777777" w:rsidR="00EC33A9" w:rsidRPr="00B20E2A" w:rsidRDefault="00EC33A9" w:rsidP="00EC33A9">
            <w:pPr>
              <w:pStyle w:val="NoSpacing"/>
              <w:rPr>
                <w:rFonts w:ascii="Times New Roman" w:hAnsi="Times New Roman" w:cs="Times New Roman"/>
                <w:sz w:val="24"/>
                <w:szCs w:val="24"/>
                <w:lang w:val="en-IN"/>
              </w:rPr>
            </w:pPr>
          </w:p>
          <w:p w14:paraId="05ACA9C9" w14:textId="77777777" w:rsidR="00EC33A9" w:rsidRPr="00B20E2A" w:rsidRDefault="00EC33A9" w:rsidP="00EC33A9">
            <w:pPr>
              <w:pStyle w:val="NoSpacing"/>
              <w:rPr>
                <w:rFonts w:ascii="Times New Roman" w:hAnsi="Times New Roman" w:cs="Times New Roman"/>
                <w:sz w:val="24"/>
                <w:szCs w:val="24"/>
                <w:lang w:val="en-IN"/>
              </w:rPr>
            </w:pPr>
          </w:p>
          <w:p w14:paraId="4BFA49B4" w14:textId="77777777" w:rsidR="00EC33A9" w:rsidRPr="00B20E2A" w:rsidRDefault="00EC33A9" w:rsidP="00EC33A9">
            <w:pPr>
              <w:pStyle w:val="NoSpacing"/>
              <w:rPr>
                <w:rFonts w:ascii="Times New Roman" w:hAnsi="Times New Roman" w:cs="Times New Roman"/>
                <w:sz w:val="24"/>
                <w:szCs w:val="24"/>
                <w:lang w:val="en-IN"/>
              </w:rPr>
            </w:pPr>
          </w:p>
          <w:p w14:paraId="5BEA5562" w14:textId="77777777" w:rsidR="00EC33A9" w:rsidRPr="00B20E2A" w:rsidRDefault="00EC33A9" w:rsidP="00EC33A9">
            <w:pPr>
              <w:pStyle w:val="NoSpacing"/>
              <w:rPr>
                <w:rFonts w:ascii="Times New Roman" w:hAnsi="Times New Roman" w:cs="Times New Roman"/>
                <w:sz w:val="24"/>
                <w:szCs w:val="24"/>
                <w:lang w:val="en-IN"/>
              </w:rPr>
            </w:pPr>
          </w:p>
          <w:p w14:paraId="47DA6605" w14:textId="77777777" w:rsidR="00EC33A9" w:rsidRPr="00B20E2A" w:rsidRDefault="00EC33A9" w:rsidP="00EC33A9">
            <w:pPr>
              <w:pStyle w:val="NoSpacing"/>
              <w:rPr>
                <w:rFonts w:ascii="Times New Roman" w:hAnsi="Times New Roman" w:cs="Times New Roman"/>
                <w:sz w:val="24"/>
                <w:szCs w:val="24"/>
                <w:lang w:val="en-IN"/>
              </w:rPr>
            </w:pPr>
          </w:p>
          <w:p w14:paraId="2088AA5B" w14:textId="77777777" w:rsidR="00EC33A9" w:rsidRPr="00B20E2A" w:rsidRDefault="00EC33A9" w:rsidP="00EC33A9">
            <w:pPr>
              <w:pStyle w:val="NoSpacing"/>
              <w:rPr>
                <w:rFonts w:ascii="Times New Roman" w:hAnsi="Times New Roman" w:cs="Times New Roman"/>
                <w:sz w:val="24"/>
                <w:szCs w:val="24"/>
                <w:lang w:val="en-IN"/>
              </w:rPr>
            </w:pPr>
          </w:p>
          <w:p w14:paraId="35FC250C" w14:textId="77777777" w:rsidR="00EC33A9" w:rsidRPr="00B20E2A" w:rsidRDefault="00EC33A9" w:rsidP="00EC33A9">
            <w:pPr>
              <w:pStyle w:val="NoSpacing"/>
              <w:rPr>
                <w:rFonts w:ascii="Times New Roman" w:hAnsi="Times New Roman" w:cs="Times New Roman"/>
                <w:sz w:val="24"/>
                <w:szCs w:val="24"/>
                <w:lang w:val="en-IN"/>
              </w:rPr>
            </w:pPr>
          </w:p>
          <w:p w14:paraId="25261BD9" w14:textId="77777777" w:rsidR="00EC33A9" w:rsidRPr="00B20E2A" w:rsidRDefault="00EC33A9" w:rsidP="00EC33A9">
            <w:pPr>
              <w:pStyle w:val="NoSpacing"/>
              <w:rPr>
                <w:rFonts w:ascii="Times New Roman" w:hAnsi="Times New Roman" w:cs="Times New Roman"/>
                <w:sz w:val="24"/>
                <w:szCs w:val="24"/>
                <w:lang w:val="en-IN"/>
              </w:rPr>
            </w:pPr>
          </w:p>
          <w:p w14:paraId="4207092E" w14:textId="77777777" w:rsidR="00EC33A9" w:rsidRPr="00B20E2A" w:rsidRDefault="00EC33A9" w:rsidP="00EC33A9">
            <w:pPr>
              <w:pStyle w:val="NoSpacing"/>
              <w:rPr>
                <w:rFonts w:ascii="Times New Roman" w:hAnsi="Times New Roman" w:cs="Times New Roman"/>
                <w:sz w:val="24"/>
                <w:szCs w:val="24"/>
                <w:lang w:val="en-IN"/>
              </w:rPr>
            </w:pPr>
          </w:p>
        </w:tc>
        <w:tc>
          <w:tcPr>
            <w:tcW w:w="5031" w:type="dxa"/>
          </w:tcPr>
          <w:p w14:paraId="22F81024" w14:textId="77777777" w:rsidR="00EC33A9" w:rsidRPr="00B20E2A" w:rsidRDefault="00EC33A9" w:rsidP="00F17999">
            <w:pPr>
              <w:pStyle w:val="NoSpacing"/>
              <w:jc w:val="both"/>
              <w:rPr>
                <w:rFonts w:ascii="Times New Roman" w:hAnsi="Times New Roman" w:cs="Times New Roman"/>
                <w:bCs/>
                <w:sz w:val="24"/>
                <w:szCs w:val="24"/>
              </w:rPr>
            </w:pPr>
            <w:r w:rsidRPr="00B20E2A">
              <w:rPr>
                <w:rFonts w:ascii="Times New Roman" w:hAnsi="Times New Roman" w:cs="Times New Roman"/>
                <w:bCs/>
                <w:sz w:val="24"/>
                <w:szCs w:val="24"/>
              </w:rPr>
              <w:lastRenderedPageBreak/>
              <w:t>All the file correspondence done by the below officials shall be routed through Office Superintendent</w:t>
            </w:r>
          </w:p>
          <w:p w14:paraId="218FF42C" w14:textId="77777777" w:rsidR="00EC33A9" w:rsidRPr="00B20E2A" w:rsidRDefault="00EC33A9" w:rsidP="00F17999">
            <w:pPr>
              <w:pStyle w:val="NoSpacing"/>
              <w:jc w:val="both"/>
              <w:rPr>
                <w:rFonts w:ascii="Times New Roman" w:hAnsi="Times New Roman" w:cs="Times New Roman"/>
                <w:bCs/>
                <w:sz w:val="24"/>
                <w:szCs w:val="24"/>
              </w:rPr>
            </w:pPr>
          </w:p>
          <w:p w14:paraId="2A96ED37" w14:textId="77777777" w:rsidR="00EC33A9" w:rsidRPr="00B20E2A" w:rsidRDefault="00EC33A9" w:rsidP="00837E08">
            <w:pPr>
              <w:spacing w:after="0" w:line="240" w:lineRule="auto"/>
              <w:ind w:right="27" w:firstLine="1"/>
              <w:jc w:val="both"/>
              <w:rPr>
                <w:rFonts w:ascii="Times New Roman" w:hAnsi="Times New Roman" w:cs="Times New Roman"/>
                <w:sz w:val="24"/>
                <w:szCs w:val="24"/>
              </w:rPr>
            </w:pPr>
            <w:r w:rsidRPr="00B20E2A">
              <w:rPr>
                <w:rFonts w:ascii="Times New Roman" w:hAnsi="Times New Roman" w:cs="Times New Roman"/>
                <w:sz w:val="24"/>
                <w:szCs w:val="24"/>
              </w:rPr>
              <w:t>Providing Stenography and Typing Assistance in carrying out PL section work.</w:t>
            </w:r>
          </w:p>
          <w:p w14:paraId="7B17176A" w14:textId="77777777" w:rsidR="00EC33A9" w:rsidRPr="00B20E2A" w:rsidRDefault="00EC33A9" w:rsidP="00837E08">
            <w:pPr>
              <w:spacing w:after="0" w:line="240" w:lineRule="auto"/>
              <w:ind w:right="27" w:firstLine="1"/>
              <w:jc w:val="both"/>
              <w:rPr>
                <w:rFonts w:ascii="Times New Roman" w:hAnsi="Times New Roman" w:cs="Times New Roman"/>
                <w:sz w:val="24"/>
                <w:szCs w:val="24"/>
              </w:rPr>
            </w:pPr>
            <w:r w:rsidRPr="00B20E2A">
              <w:rPr>
                <w:rFonts w:ascii="Times New Roman" w:hAnsi="Times New Roman" w:cs="Times New Roman"/>
                <w:sz w:val="24"/>
                <w:szCs w:val="24"/>
              </w:rPr>
              <w:t>Furnishing of Annual report material.</w:t>
            </w:r>
          </w:p>
          <w:p w14:paraId="3FEA45CD" w14:textId="77777777" w:rsidR="00EC33A9" w:rsidRPr="00B20E2A" w:rsidRDefault="00EC33A9" w:rsidP="00837E08">
            <w:pPr>
              <w:spacing w:after="0" w:line="240" w:lineRule="auto"/>
              <w:ind w:right="27" w:firstLine="1"/>
              <w:jc w:val="both"/>
              <w:rPr>
                <w:rFonts w:ascii="Times New Roman" w:hAnsi="Times New Roman" w:cs="Times New Roman"/>
                <w:sz w:val="24"/>
                <w:szCs w:val="24"/>
              </w:rPr>
            </w:pPr>
            <w:r w:rsidRPr="00B20E2A">
              <w:rPr>
                <w:rFonts w:ascii="Times New Roman" w:hAnsi="Times New Roman" w:cs="Times New Roman"/>
                <w:sz w:val="24"/>
                <w:szCs w:val="24"/>
              </w:rPr>
              <w:t>Preparation of Regular staff statistics.</w:t>
            </w:r>
          </w:p>
          <w:p w14:paraId="1984B2E6" w14:textId="77777777" w:rsidR="00EC33A9" w:rsidRPr="00B20E2A" w:rsidRDefault="00EC33A9" w:rsidP="00837E08">
            <w:pPr>
              <w:spacing w:after="0" w:line="240" w:lineRule="auto"/>
              <w:ind w:right="27" w:firstLine="1"/>
              <w:jc w:val="both"/>
              <w:rPr>
                <w:rFonts w:ascii="Times New Roman" w:hAnsi="Times New Roman" w:cs="Times New Roman"/>
                <w:sz w:val="24"/>
                <w:szCs w:val="24"/>
              </w:rPr>
            </w:pPr>
            <w:r w:rsidRPr="00B20E2A">
              <w:rPr>
                <w:rFonts w:ascii="Times New Roman" w:hAnsi="Times New Roman" w:cs="Times New Roman"/>
                <w:sz w:val="24"/>
                <w:szCs w:val="24"/>
              </w:rPr>
              <w:t>Providing information to Academic Section for renewal of affiliation etc.,</w:t>
            </w:r>
          </w:p>
          <w:p w14:paraId="12CFEAD6" w14:textId="77777777" w:rsidR="00EC33A9" w:rsidRPr="00B20E2A" w:rsidRDefault="00EC33A9" w:rsidP="00837E08">
            <w:pPr>
              <w:spacing w:after="0" w:line="240" w:lineRule="auto"/>
              <w:ind w:right="27" w:firstLine="1"/>
              <w:jc w:val="both"/>
              <w:rPr>
                <w:rFonts w:ascii="Times New Roman" w:hAnsi="Times New Roman" w:cs="Times New Roman"/>
                <w:sz w:val="24"/>
                <w:szCs w:val="24"/>
              </w:rPr>
            </w:pPr>
            <w:r w:rsidRPr="00B20E2A">
              <w:rPr>
                <w:rFonts w:ascii="Times New Roman" w:hAnsi="Times New Roman" w:cs="Times New Roman"/>
                <w:sz w:val="24"/>
                <w:szCs w:val="24"/>
              </w:rPr>
              <w:t>Internal/Transfer and Postings of Regular Staff.</w:t>
            </w:r>
          </w:p>
          <w:p w14:paraId="4D70DFF2" w14:textId="77777777" w:rsidR="00EC33A9" w:rsidRPr="00B20E2A" w:rsidRDefault="00EC33A9" w:rsidP="00837E08">
            <w:pPr>
              <w:spacing w:after="0" w:line="240" w:lineRule="auto"/>
              <w:ind w:right="27" w:firstLine="1"/>
              <w:jc w:val="both"/>
              <w:rPr>
                <w:rFonts w:ascii="Times New Roman" w:hAnsi="Times New Roman" w:cs="Times New Roman"/>
                <w:sz w:val="24"/>
                <w:szCs w:val="24"/>
              </w:rPr>
            </w:pPr>
            <w:r w:rsidRPr="00B20E2A">
              <w:rPr>
                <w:rFonts w:ascii="Times New Roman" w:hAnsi="Times New Roman" w:cs="Times New Roman"/>
                <w:sz w:val="24"/>
                <w:szCs w:val="24"/>
              </w:rPr>
              <w:t>Internal/Transfer and Postings of Contractual staff</w:t>
            </w:r>
          </w:p>
          <w:p w14:paraId="7E4C1656" w14:textId="77777777" w:rsidR="00EC33A9" w:rsidRPr="00B20E2A" w:rsidRDefault="00EC33A9" w:rsidP="00837E08">
            <w:pPr>
              <w:spacing w:after="0" w:line="240" w:lineRule="auto"/>
              <w:ind w:right="27" w:firstLine="1"/>
              <w:jc w:val="both"/>
              <w:rPr>
                <w:rFonts w:ascii="Times New Roman" w:hAnsi="Times New Roman" w:cs="Times New Roman"/>
                <w:sz w:val="24"/>
                <w:szCs w:val="24"/>
              </w:rPr>
            </w:pPr>
            <w:r w:rsidRPr="00B20E2A">
              <w:rPr>
                <w:rFonts w:ascii="Times New Roman" w:hAnsi="Times New Roman" w:cs="Times New Roman"/>
                <w:sz w:val="24"/>
                <w:szCs w:val="24"/>
              </w:rPr>
              <w:t>Work relating to Rotation / Nomination of HOD’s.</w:t>
            </w:r>
          </w:p>
          <w:p w14:paraId="4801CFC3" w14:textId="77777777" w:rsidR="00EC33A9" w:rsidRPr="00B20E2A" w:rsidRDefault="00EC33A9" w:rsidP="00837E08">
            <w:pPr>
              <w:spacing w:after="0" w:line="240" w:lineRule="auto"/>
              <w:ind w:right="27" w:firstLine="1"/>
              <w:jc w:val="both"/>
              <w:rPr>
                <w:rFonts w:ascii="Times New Roman" w:hAnsi="Times New Roman" w:cs="Times New Roman"/>
                <w:sz w:val="24"/>
                <w:szCs w:val="24"/>
              </w:rPr>
            </w:pPr>
            <w:r w:rsidRPr="00B20E2A">
              <w:rPr>
                <w:rFonts w:ascii="Times New Roman" w:hAnsi="Times New Roman" w:cs="Times New Roman"/>
                <w:sz w:val="24"/>
                <w:szCs w:val="24"/>
              </w:rPr>
              <w:t>Court cases</w:t>
            </w:r>
          </w:p>
          <w:p w14:paraId="088C42AF" w14:textId="77777777" w:rsidR="00EC33A9" w:rsidRPr="00B20E2A" w:rsidRDefault="00EC33A9" w:rsidP="00837E08">
            <w:pPr>
              <w:spacing w:after="0" w:line="240" w:lineRule="auto"/>
              <w:ind w:right="27" w:firstLine="1"/>
              <w:jc w:val="both"/>
              <w:rPr>
                <w:rFonts w:ascii="Times New Roman" w:hAnsi="Times New Roman" w:cs="Times New Roman"/>
                <w:sz w:val="24"/>
                <w:szCs w:val="24"/>
              </w:rPr>
            </w:pPr>
            <w:r w:rsidRPr="00B20E2A">
              <w:rPr>
                <w:rFonts w:ascii="Times New Roman" w:hAnsi="Times New Roman" w:cs="Times New Roman"/>
                <w:sz w:val="24"/>
                <w:szCs w:val="24"/>
              </w:rPr>
              <w:t>Compassionate Appointment</w:t>
            </w:r>
          </w:p>
          <w:p w14:paraId="07E6FB0F" w14:textId="77777777" w:rsidR="00EC33A9" w:rsidRPr="00B20E2A" w:rsidRDefault="00EC33A9" w:rsidP="00837E08">
            <w:pPr>
              <w:spacing w:after="0" w:line="240" w:lineRule="auto"/>
              <w:ind w:right="27" w:firstLine="1"/>
              <w:jc w:val="both"/>
              <w:rPr>
                <w:rFonts w:ascii="Times New Roman" w:hAnsi="Times New Roman" w:cs="Times New Roman"/>
                <w:sz w:val="24"/>
                <w:szCs w:val="24"/>
              </w:rPr>
            </w:pPr>
            <w:r w:rsidRPr="00B20E2A">
              <w:rPr>
                <w:rFonts w:ascii="Times New Roman" w:hAnsi="Times New Roman" w:cs="Times New Roman"/>
                <w:sz w:val="24"/>
                <w:szCs w:val="24"/>
              </w:rPr>
              <w:t>Reply to Audit observation.</w:t>
            </w:r>
          </w:p>
          <w:p w14:paraId="433A2CDD" w14:textId="77777777" w:rsidR="00EC33A9" w:rsidRPr="00B20E2A" w:rsidRDefault="00EC33A9" w:rsidP="00837E08">
            <w:pPr>
              <w:spacing w:after="0" w:line="240" w:lineRule="auto"/>
              <w:ind w:right="27" w:firstLine="1"/>
              <w:jc w:val="both"/>
              <w:rPr>
                <w:rFonts w:ascii="Times New Roman" w:hAnsi="Times New Roman" w:cs="Times New Roman"/>
                <w:sz w:val="24"/>
                <w:szCs w:val="24"/>
              </w:rPr>
            </w:pPr>
            <w:r w:rsidRPr="00B20E2A">
              <w:rPr>
                <w:rFonts w:ascii="Times New Roman" w:hAnsi="Times New Roman" w:cs="Times New Roman"/>
                <w:sz w:val="24"/>
                <w:szCs w:val="24"/>
              </w:rPr>
              <w:t>Periodical Vacancy Position-Regular Staff</w:t>
            </w:r>
          </w:p>
          <w:p w14:paraId="29D7FFE4" w14:textId="77777777" w:rsidR="00EC33A9" w:rsidRPr="00B20E2A" w:rsidRDefault="00EC33A9" w:rsidP="00837E08">
            <w:pPr>
              <w:spacing w:after="0" w:line="240" w:lineRule="auto"/>
              <w:ind w:right="27" w:firstLine="1"/>
              <w:jc w:val="both"/>
              <w:rPr>
                <w:rFonts w:ascii="Times New Roman" w:hAnsi="Times New Roman" w:cs="Times New Roman"/>
                <w:sz w:val="24"/>
                <w:szCs w:val="24"/>
              </w:rPr>
            </w:pPr>
            <w:r w:rsidRPr="00B20E2A">
              <w:rPr>
                <w:rFonts w:ascii="Times New Roman" w:hAnsi="Times New Roman" w:cs="Times New Roman"/>
                <w:sz w:val="24"/>
                <w:szCs w:val="24"/>
              </w:rPr>
              <w:t>Maintaining Inward and Outward Registers</w:t>
            </w:r>
          </w:p>
          <w:p w14:paraId="5E808CFE" w14:textId="77777777" w:rsidR="00EC33A9" w:rsidRPr="00B20E2A" w:rsidRDefault="00EC33A9" w:rsidP="00837E08">
            <w:pPr>
              <w:spacing w:after="0" w:line="240" w:lineRule="auto"/>
              <w:ind w:right="27" w:firstLine="1"/>
              <w:jc w:val="both"/>
              <w:rPr>
                <w:rFonts w:ascii="Times New Roman" w:hAnsi="Times New Roman" w:cs="Times New Roman"/>
                <w:sz w:val="24"/>
                <w:szCs w:val="24"/>
              </w:rPr>
            </w:pPr>
            <w:r w:rsidRPr="00B20E2A">
              <w:rPr>
                <w:rFonts w:ascii="Times New Roman" w:hAnsi="Times New Roman" w:cs="Times New Roman"/>
                <w:sz w:val="24"/>
                <w:szCs w:val="24"/>
              </w:rPr>
              <w:t>File maintenance-updating of file list, arranging as per index, filing etc.,</w:t>
            </w:r>
          </w:p>
          <w:p w14:paraId="04ADCAD6" w14:textId="77777777" w:rsidR="00EC33A9" w:rsidRPr="00B20E2A" w:rsidRDefault="00EC33A9" w:rsidP="00837E08">
            <w:pPr>
              <w:spacing w:after="0" w:line="240" w:lineRule="auto"/>
              <w:ind w:right="27" w:firstLine="1"/>
              <w:jc w:val="both"/>
              <w:rPr>
                <w:rFonts w:ascii="Times New Roman" w:hAnsi="Times New Roman" w:cs="Times New Roman"/>
                <w:sz w:val="24"/>
                <w:szCs w:val="24"/>
              </w:rPr>
            </w:pPr>
            <w:r w:rsidRPr="00B20E2A">
              <w:rPr>
                <w:rFonts w:ascii="Times New Roman" w:hAnsi="Times New Roman" w:cs="Times New Roman"/>
                <w:sz w:val="24"/>
                <w:szCs w:val="24"/>
              </w:rPr>
              <w:t>Any other work assigned from time to time.</w:t>
            </w:r>
          </w:p>
          <w:p w14:paraId="1A4B3010" w14:textId="77777777" w:rsidR="00EC33A9" w:rsidRPr="00B20E2A" w:rsidRDefault="00EC33A9" w:rsidP="00F17999">
            <w:pPr>
              <w:pStyle w:val="NoSpacing"/>
              <w:jc w:val="both"/>
              <w:rPr>
                <w:rFonts w:ascii="Times New Roman" w:hAnsi="Times New Roman" w:cs="Times New Roman"/>
                <w:bCs/>
                <w:sz w:val="24"/>
                <w:szCs w:val="24"/>
              </w:rPr>
            </w:pPr>
          </w:p>
          <w:p w14:paraId="517F91C1" w14:textId="77777777" w:rsidR="00EC33A9" w:rsidRPr="00B20E2A" w:rsidRDefault="00EC33A9" w:rsidP="00F17999">
            <w:pPr>
              <w:spacing w:after="0" w:line="240" w:lineRule="auto"/>
              <w:ind w:left="100" w:right="27"/>
              <w:jc w:val="both"/>
              <w:rPr>
                <w:rFonts w:ascii="Times New Roman" w:hAnsi="Times New Roman" w:cs="Times New Roman"/>
                <w:sz w:val="24"/>
                <w:szCs w:val="24"/>
              </w:rPr>
            </w:pPr>
            <w:r w:rsidRPr="00B20E2A">
              <w:rPr>
                <w:rFonts w:ascii="Times New Roman" w:hAnsi="Times New Roman" w:cs="Times New Roman"/>
                <w:sz w:val="24"/>
                <w:szCs w:val="24"/>
              </w:rPr>
              <w:t>Work relating to Verification of Character and Antecedents, Community certificate, verification of documents, Medical Examination, obtaining various particulars related to appointments etc., of the selected candidates.</w:t>
            </w:r>
          </w:p>
          <w:p w14:paraId="26077EF1" w14:textId="77777777" w:rsidR="00EC33A9" w:rsidRPr="00B20E2A" w:rsidRDefault="00EC33A9" w:rsidP="00F17999">
            <w:pPr>
              <w:spacing w:after="0" w:line="240" w:lineRule="auto"/>
              <w:ind w:left="100" w:right="27"/>
              <w:jc w:val="both"/>
              <w:rPr>
                <w:rFonts w:ascii="Times New Roman" w:hAnsi="Times New Roman" w:cs="Times New Roman"/>
                <w:sz w:val="24"/>
                <w:szCs w:val="24"/>
              </w:rPr>
            </w:pPr>
            <w:r w:rsidRPr="00B20E2A">
              <w:rPr>
                <w:rFonts w:ascii="Times New Roman" w:hAnsi="Times New Roman" w:cs="Times New Roman"/>
                <w:sz w:val="24"/>
                <w:szCs w:val="24"/>
              </w:rPr>
              <w:t>Writing of Service Book and opening of SR-II of the selected candidates appointed on Regular basis.</w:t>
            </w:r>
          </w:p>
          <w:p w14:paraId="089DB7A0" w14:textId="77777777" w:rsidR="00EC33A9" w:rsidRPr="00B20E2A" w:rsidRDefault="00EC33A9" w:rsidP="00F17999">
            <w:pPr>
              <w:spacing w:after="0" w:line="240" w:lineRule="auto"/>
              <w:ind w:left="100" w:right="27"/>
              <w:jc w:val="both"/>
              <w:rPr>
                <w:rFonts w:ascii="Times New Roman" w:hAnsi="Times New Roman" w:cs="Times New Roman"/>
                <w:sz w:val="24"/>
                <w:szCs w:val="24"/>
              </w:rPr>
            </w:pPr>
            <w:r w:rsidRPr="00B20E2A">
              <w:rPr>
                <w:rFonts w:ascii="Times New Roman" w:hAnsi="Times New Roman" w:cs="Times New Roman"/>
                <w:sz w:val="24"/>
                <w:szCs w:val="24"/>
              </w:rPr>
              <w:t>Revised Estimation/Budget Estimation related to Regular Posts.</w:t>
            </w:r>
          </w:p>
          <w:p w14:paraId="259A20F6" w14:textId="77777777" w:rsidR="00EC33A9" w:rsidRPr="00B20E2A" w:rsidRDefault="00EC33A9" w:rsidP="00F17999">
            <w:pPr>
              <w:spacing w:after="0" w:line="240" w:lineRule="auto"/>
              <w:ind w:left="100" w:right="27"/>
              <w:jc w:val="both"/>
              <w:rPr>
                <w:rFonts w:ascii="Times New Roman" w:hAnsi="Times New Roman" w:cs="Times New Roman"/>
                <w:sz w:val="24"/>
                <w:szCs w:val="24"/>
              </w:rPr>
            </w:pPr>
            <w:r w:rsidRPr="00B20E2A">
              <w:rPr>
                <w:rFonts w:ascii="Times New Roman" w:hAnsi="Times New Roman" w:cs="Times New Roman"/>
                <w:sz w:val="24"/>
                <w:szCs w:val="24"/>
              </w:rPr>
              <w:t>Work relating to Regular Promotions.</w:t>
            </w:r>
          </w:p>
          <w:p w14:paraId="24EF3ACF" w14:textId="77777777" w:rsidR="00EC33A9" w:rsidRPr="00B20E2A" w:rsidRDefault="00EC33A9" w:rsidP="00F17999">
            <w:pPr>
              <w:spacing w:after="0" w:line="240" w:lineRule="auto"/>
              <w:ind w:left="100" w:right="27"/>
              <w:jc w:val="both"/>
              <w:rPr>
                <w:rFonts w:ascii="Times New Roman" w:hAnsi="Times New Roman" w:cs="Times New Roman"/>
                <w:sz w:val="24"/>
                <w:szCs w:val="24"/>
              </w:rPr>
            </w:pPr>
            <w:r w:rsidRPr="00B20E2A">
              <w:rPr>
                <w:rFonts w:ascii="Times New Roman" w:hAnsi="Times New Roman" w:cs="Times New Roman"/>
                <w:sz w:val="24"/>
                <w:szCs w:val="24"/>
              </w:rPr>
              <w:t>Convening of DPC meetings to consider the cases of promotion etc.,</w:t>
            </w:r>
          </w:p>
          <w:p w14:paraId="08AFEEF2" w14:textId="77777777" w:rsidR="00EC33A9" w:rsidRPr="00B20E2A" w:rsidRDefault="00EC33A9" w:rsidP="00F17999">
            <w:pPr>
              <w:spacing w:after="0" w:line="240" w:lineRule="auto"/>
              <w:ind w:left="100" w:right="27"/>
              <w:jc w:val="both"/>
              <w:rPr>
                <w:rFonts w:ascii="Times New Roman" w:hAnsi="Times New Roman" w:cs="Times New Roman"/>
                <w:sz w:val="24"/>
                <w:szCs w:val="24"/>
              </w:rPr>
            </w:pPr>
            <w:r w:rsidRPr="00B20E2A">
              <w:rPr>
                <w:rFonts w:ascii="Times New Roman" w:hAnsi="Times New Roman" w:cs="Times New Roman"/>
                <w:sz w:val="24"/>
                <w:szCs w:val="24"/>
              </w:rPr>
              <w:t>Pay Commission matters.</w:t>
            </w:r>
          </w:p>
          <w:p w14:paraId="606E61ED" w14:textId="77777777" w:rsidR="00EC33A9" w:rsidRPr="00B20E2A" w:rsidRDefault="00EC33A9" w:rsidP="00F17999">
            <w:pPr>
              <w:spacing w:after="0" w:line="240" w:lineRule="auto"/>
              <w:ind w:left="100" w:right="27"/>
              <w:jc w:val="both"/>
              <w:rPr>
                <w:rFonts w:ascii="Times New Roman" w:hAnsi="Times New Roman" w:cs="Times New Roman"/>
                <w:sz w:val="24"/>
                <w:szCs w:val="24"/>
              </w:rPr>
            </w:pPr>
            <w:r w:rsidRPr="00B20E2A">
              <w:rPr>
                <w:rFonts w:ascii="Times New Roman" w:hAnsi="Times New Roman" w:cs="Times New Roman"/>
                <w:sz w:val="24"/>
                <w:szCs w:val="24"/>
              </w:rPr>
              <w:t>Preparation Seniority list.</w:t>
            </w:r>
          </w:p>
          <w:p w14:paraId="05AF9ACA" w14:textId="77777777" w:rsidR="00EC33A9" w:rsidRPr="00B20E2A" w:rsidRDefault="00EC33A9" w:rsidP="00F17999">
            <w:pPr>
              <w:spacing w:after="0" w:line="240" w:lineRule="auto"/>
              <w:ind w:left="100" w:right="27"/>
              <w:jc w:val="both"/>
              <w:rPr>
                <w:rFonts w:ascii="Times New Roman" w:hAnsi="Times New Roman" w:cs="Times New Roman"/>
                <w:sz w:val="24"/>
                <w:szCs w:val="24"/>
              </w:rPr>
            </w:pPr>
            <w:r w:rsidRPr="00B20E2A">
              <w:rPr>
                <w:rFonts w:ascii="Times New Roman" w:hAnsi="Times New Roman" w:cs="Times New Roman"/>
                <w:sz w:val="24"/>
                <w:szCs w:val="24"/>
              </w:rPr>
              <w:t>Answers to Lok Sabha and Rajya Sabha starred Questionnaires.</w:t>
            </w:r>
          </w:p>
          <w:p w14:paraId="3CD1FB1E" w14:textId="77777777" w:rsidR="00EC33A9" w:rsidRPr="00B20E2A" w:rsidRDefault="00EC33A9" w:rsidP="00F17999">
            <w:pPr>
              <w:spacing w:after="0" w:line="240" w:lineRule="auto"/>
              <w:ind w:left="100" w:right="27"/>
              <w:jc w:val="both"/>
              <w:rPr>
                <w:rFonts w:ascii="Times New Roman" w:hAnsi="Times New Roman" w:cs="Times New Roman"/>
                <w:sz w:val="24"/>
                <w:szCs w:val="24"/>
              </w:rPr>
            </w:pPr>
            <w:r w:rsidRPr="00B20E2A">
              <w:rPr>
                <w:rFonts w:ascii="Times New Roman" w:hAnsi="Times New Roman" w:cs="Times New Roman"/>
                <w:sz w:val="24"/>
                <w:szCs w:val="24"/>
              </w:rPr>
              <w:t>Visiting specialists-appointment/continuation etc.,</w:t>
            </w:r>
          </w:p>
          <w:p w14:paraId="5E9B8F87" w14:textId="77777777" w:rsidR="00F77672" w:rsidRPr="00B20E2A" w:rsidRDefault="00F77672" w:rsidP="00F17999">
            <w:pPr>
              <w:spacing w:after="0" w:line="240" w:lineRule="auto"/>
              <w:ind w:left="100" w:right="27"/>
              <w:jc w:val="both"/>
              <w:rPr>
                <w:rFonts w:ascii="Times New Roman" w:hAnsi="Times New Roman" w:cs="Times New Roman"/>
                <w:sz w:val="24"/>
                <w:szCs w:val="24"/>
              </w:rPr>
            </w:pPr>
          </w:p>
          <w:p w14:paraId="10DE21E3" w14:textId="77777777" w:rsidR="00EC33A9" w:rsidRPr="00B20E2A" w:rsidRDefault="00EC33A9" w:rsidP="00F17999">
            <w:pPr>
              <w:spacing w:after="0" w:line="240" w:lineRule="auto"/>
              <w:ind w:left="100" w:right="27"/>
              <w:jc w:val="both"/>
              <w:rPr>
                <w:rFonts w:ascii="Times New Roman" w:hAnsi="Times New Roman" w:cs="Times New Roman"/>
                <w:sz w:val="24"/>
                <w:szCs w:val="24"/>
              </w:rPr>
            </w:pPr>
            <w:r w:rsidRPr="00B20E2A">
              <w:rPr>
                <w:rFonts w:ascii="Times New Roman" w:hAnsi="Times New Roman" w:cs="Times New Roman"/>
                <w:sz w:val="24"/>
                <w:szCs w:val="24"/>
              </w:rPr>
              <w:t xml:space="preserve">Reports to the Regional </w:t>
            </w:r>
            <w:proofErr w:type="spellStart"/>
            <w:r w:rsidRPr="00B20E2A">
              <w:rPr>
                <w:rFonts w:ascii="Times New Roman" w:hAnsi="Times New Roman" w:cs="Times New Roman"/>
                <w:sz w:val="24"/>
                <w:szCs w:val="24"/>
              </w:rPr>
              <w:t>Labour</w:t>
            </w:r>
            <w:proofErr w:type="spellEnd"/>
            <w:r w:rsidRPr="00B20E2A">
              <w:rPr>
                <w:rFonts w:ascii="Times New Roman" w:hAnsi="Times New Roman" w:cs="Times New Roman"/>
                <w:sz w:val="24"/>
                <w:szCs w:val="24"/>
              </w:rPr>
              <w:t xml:space="preserve"> Officer-Commencement and Termination of   Contracts and Annual Report.</w:t>
            </w:r>
          </w:p>
          <w:p w14:paraId="34C6ADE6" w14:textId="77777777" w:rsidR="00EC33A9" w:rsidRPr="00B20E2A" w:rsidRDefault="00EC33A9" w:rsidP="00F17999">
            <w:pPr>
              <w:spacing w:after="0" w:line="240" w:lineRule="auto"/>
              <w:ind w:left="100" w:right="27"/>
              <w:jc w:val="both"/>
              <w:rPr>
                <w:rFonts w:ascii="Times New Roman" w:hAnsi="Times New Roman" w:cs="Times New Roman"/>
                <w:sz w:val="24"/>
                <w:szCs w:val="24"/>
              </w:rPr>
            </w:pPr>
            <w:r w:rsidRPr="00B20E2A">
              <w:rPr>
                <w:rFonts w:ascii="Times New Roman" w:hAnsi="Times New Roman" w:cs="Times New Roman"/>
                <w:sz w:val="24"/>
                <w:szCs w:val="24"/>
              </w:rPr>
              <w:lastRenderedPageBreak/>
              <w:t>ISO related works.</w:t>
            </w:r>
          </w:p>
          <w:p w14:paraId="450A1F61" w14:textId="77777777" w:rsidR="00EC33A9" w:rsidRPr="00B20E2A" w:rsidRDefault="00EC33A9" w:rsidP="00F17999">
            <w:pPr>
              <w:spacing w:after="0" w:line="240" w:lineRule="auto"/>
              <w:ind w:left="100" w:right="27"/>
              <w:jc w:val="both"/>
              <w:rPr>
                <w:rFonts w:ascii="Times New Roman" w:hAnsi="Times New Roman" w:cs="Times New Roman"/>
                <w:sz w:val="24"/>
                <w:szCs w:val="24"/>
              </w:rPr>
            </w:pPr>
            <w:r w:rsidRPr="00B20E2A">
              <w:rPr>
                <w:rFonts w:ascii="Times New Roman" w:hAnsi="Times New Roman" w:cs="Times New Roman"/>
                <w:sz w:val="24"/>
                <w:szCs w:val="24"/>
              </w:rPr>
              <w:t>MSc. Placement related work</w:t>
            </w:r>
          </w:p>
          <w:p w14:paraId="3062A960" w14:textId="77777777" w:rsidR="00EC33A9" w:rsidRPr="00B20E2A" w:rsidRDefault="00EC33A9" w:rsidP="00F17999">
            <w:pPr>
              <w:spacing w:after="0" w:line="240" w:lineRule="auto"/>
              <w:ind w:left="100" w:right="27"/>
              <w:jc w:val="both"/>
              <w:rPr>
                <w:rFonts w:ascii="Times New Roman" w:hAnsi="Times New Roman" w:cs="Times New Roman"/>
                <w:sz w:val="24"/>
                <w:szCs w:val="24"/>
              </w:rPr>
            </w:pPr>
            <w:r w:rsidRPr="00B20E2A">
              <w:rPr>
                <w:rFonts w:ascii="Times New Roman" w:hAnsi="Times New Roman" w:cs="Times New Roman"/>
                <w:sz w:val="24"/>
                <w:szCs w:val="24"/>
              </w:rPr>
              <w:t>All work relating to Recruitment of staff for various ARF/DST/ICMR &amp; other projects.</w:t>
            </w:r>
          </w:p>
          <w:p w14:paraId="5408993F" w14:textId="77777777" w:rsidR="00EC33A9" w:rsidRPr="00B20E2A" w:rsidRDefault="00EC33A9" w:rsidP="00F17999">
            <w:pPr>
              <w:spacing w:after="0" w:line="240" w:lineRule="auto"/>
              <w:ind w:left="100" w:right="27"/>
              <w:jc w:val="both"/>
              <w:rPr>
                <w:rFonts w:ascii="Times New Roman" w:hAnsi="Times New Roman" w:cs="Times New Roman"/>
                <w:sz w:val="24"/>
                <w:szCs w:val="24"/>
              </w:rPr>
            </w:pPr>
            <w:r w:rsidRPr="00B20E2A">
              <w:rPr>
                <w:rFonts w:ascii="Times New Roman" w:hAnsi="Times New Roman" w:cs="Times New Roman"/>
                <w:sz w:val="24"/>
                <w:szCs w:val="24"/>
              </w:rPr>
              <w:t>Processing of APS cases</w:t>
            </w:r>
          </w:p>
          <w:p w14:paraId="68EBE9C4" w14:textId="77777777" w:rsidR="00EC33A9" w:rsidRPr="00B20E2A" w:rsidRDefault="00EC33A9" w:rsidP="00F17999">
            <w:pPr>
              <w:spacing w:after="0" w:line="240" w:lineRule="auto"/>
              <w:ind w:left="100" w:right="27"/>
              <w:jc w:val="both"/>
              <w:rPr>
                <w:rFonts w:ascii="Times New Roman" w:hAnsi="Times New Roman" w:cs="Times New Roman"/>
                <w:sz w:val="24"/>
                <w:szCs w:val="24"/>
              </w:rPr>
            </w:pPr>
            <w:r w:rsidRPr="00B20E2A">
              <w:rPr>
                <w:rFonts w:ascii="Times New Roman" w:hAnsi="Times New Roman" w:cs="Times New Roman"/>
                <w:sz w:val="24"/>
                <w:szCs w:val="24"/>
              </w:rPr>
              <w:t>File maintenance-updating of file list, arranging as per index, filing etc.,</w:t>
            </w:r>
          </w:p>
          <w:p w14:paraId="3D73E2EA" w14:textId="77777777" w:rsidR="00EC33A9" w:rsidRPr="00B20E2A" w:rsidRDefault="00EC33A9" w:rsidP="00F17999">
            <w:pPr>
              <w:pStyle w:val="NoSpacing"/>
              <w:jc w:val="both"/>
              <w:rPr>
                <w:rFonts w:ascii="Times New Roman" w:hAnsi="Times New Roman" w:cs="Times New Roman"/>
                <w:sz w:val="24"/>
                <w:szCs w:val="24"/>
              </w:rPr>
            </w:pPr>
            <w:r w:rsidRPr="00B20E2A">
              <w:rPr>
                <w:rFonts w:ascii="Times New Roman" w:hAnsi="Times New Roman" w:cs="Times New Roman"/>
                <w:sz w:val="24"/>
                <w:szCs w:val="24"/>
              </w:rPr>
              <w:t>Any other work assigned from time to time</w:t>
            </w:r>
          </w:p>
          <w:p w14:paraId="21D4F544" w14:textId="77777777" w:rsidR="00EC33A9" w:rsidRPr="00B20E2A" w:rsidRDefault="00EC33A9" w:rsidP="00F17999">
            <w:pPr>
              <w:pStyle w:val="NoSpacing"/>
              <w:jc w:val="both"/>
              <w:rPr>
                <w:rFonts w:ascii="Times New Roman" w:hAnsi="Times New Roman" w:cs="Times New Roman"/>
                <w:sz w:val="24"/>
                <w:szCs w:val="24"/>
              </w:rPr>
            </w:pPr>
          </w:p>
          <w:p w14:paraId="6C5A86FE" w14:textId="77777777" w:rsidR="00EC33A9" w:rsidRPr="00B20E2A" w:rsidRDefault="00EC33A9" w:rsidP="00F17999">
            <w:pPr>
              <w:spacing w:after="0" w:line="240" w:lineRule="auto"/>
              <w:ind w:left="-41" w:right="27"/>
              <w:jc w:val="both"/>
              <w:rPr>
                <w:rFonts w:ascii="Times New Roman" w:hAnsi="Times New Roman" w:cs="Times New Roman"/>
                <w:sz w:val="24"/>
                <w:szCs w:val="24"/>
              </w:rPr>
            </w:pPr>
            <w:r w:rsidRPr="00B20E2A">
              <w:rPr>
                <w:rFonts w:ascii="Times New Roman" w:hAnsi="Times New Roman" w:cs="Times New Roman"/>
                <w:sz w:val="24"/>
                <w:szCs w:val="24"/>
              </w:rPr>
              <w:t>Correspondence related to Recruitment Rules.</w:t>
            </w:r>
          </w:p>
          <w:p w14:paraId="67F9B1AA" w14:textId="77777777" w:rsidR="00EC33A9" w:rsidRPr="00B20E2A" w:rsidRDefault="00EC33A9" w:rsidP="00F17999">
            <w:pPr>
              <w:spacing w:after="0" w:line="240" w:lineRule="auto"/>
              <w:ind w:left="-41" w:right="27"/>
              <w:jc w:val="both"/>
              <w:rPr>
                <w:rFonts w:ascii="Times New Roman" w:hAnsi="Times New Roman" w:cs="Times New Roman"/>
                <w:sz w:val="24"/>
                <w:szCs w:val="24"/>
              </w:rPr>
            </w:pPr>
            <w:r w:rsidRPr="00B20E2A">
              <w:rPr>
                <w:rFonts w:ascii="Times New Roman" w:hAnsi="Times New Roman" w:cs="Times New Roman"/>
                <w:sz w:val="24"/>
                <w:szCs w:val="24"/>
              </w:rPr>
              <w:t>Correspondence relating to creation of Regular posts.</w:t>
            </w:r>
          </w:p>
          <w:p w14:paraId="7121AD2F" w14:textId="77777777" w:rsidR="00EC33A9" w:rsidRPr="00B20E2A" w:rsidRDefault="00EC33A9" w:rsidP="00F17999">
            <w:pPr>
              <w:spacing w:after="0" w:line="240" w:lineRule="auto"/>
              <w:ind w:left="-41" w:right="27"/>
              <w:jc w:val="both"/>
              <w:rPr>
                <w:rFonts w:ascii="Times New Roman" w:hAnsi="Times New Roman" w:cs="Times New Roman"/>
                <w:sz w:val="24"/>
                <w:szCs w:val="24"/>
              </w:rPr>
            </w:pPr>
            <w:r w:rsidRPr="00B20E2A">
              <w:rPr>
                <w:rFonts w:ascii="Times New Roman" w:hAnsi="Times New Roman" w:cs="Times New Roman"/>
                <w:sz w:val="24"/>
                <w:szCs w:val="24"/>
              </w:rPr>
              <w:t>Maintenance of Reservation Roster SC/ST/OBC/PH</w:t>
            </w:r>
          </w:p>
          <w:p w14:paraId="33FDC987" w14:textId="77777777" w:rsidR="00EC33A9" w:rsidRPr="00B20E2A" w:rsidRDefault="00EC33A9" w:rsidP="00F17999">
            <w:pPr>
              <w:spacing w:after="0" w:line="240" w:lineRule="auto"/>
              <w:ind w:left="-41" w:right="27"/>
              <w:jc w:val="both"/>
              <w:rPr>
                <w:rFonts w:ascii="Times New Roman" w:hAnsi="Times New Roman" w:cs="Times New Roman"/>
                <w:sz w:val="24"/>
                <w:szCs w:val="24"/>
              </w:rPr>
            </w:pPr>
            <w:r w:rsidRPr="00B20E2A">
              <w:rPr>
                <w:rFonts w:ascii="Times New Roman" w:hAnsi="Times New Roman" w:cs="Times New Roman"/>
                <w:sz w:val="24"/>
                <w:szCs w:val="24"/>
              </w:rPr>
              <w:t>All work relating to Regular appointments.</w:t>
            </w:r>
          </w:p>
          <w:p w14:paraId="2A2917C9" w14:textId="77777777" w:rsidR="00EC33A9" w:rsidRPr="00B20E2A" w:rsidRDefault="00EC33A9" w:rsidP="00F17999">
            <w:pPr>
              <w:spacing w:after="0" w:line="240" w:lineRule="auto"/>
              <w:ind w:left="-41" w:right="27"/>
              <w:jc w:val="both"/>
              <w:rPr>
                <w:rFonts w:ascii="Times New Roman" w:hAnsi="Times New Roman" w:cs="Times New Roman"/>
                <w:sz w:val="24"/>
                <w:szCs w:val="24"/>
              </w:rPr>
            </w:pPr>
            <w:r w:rsidRPr="00B20E2A">
              <w:rPr>
                <w:rFonts w:ascii="Times New Roman" w:hAnsi="Times New Roman" w:cs="Times New Roman"/>
                <w:sz w:val="24"/>
                <w:szCs w:val="24"/>
              </w:rPr>
              <w:t>Appointments of Group A, B &amp; C staff.</w:t>
            </w:r>
          </w:p>
          <w:p w14:paraId="05824866" w14:textId="77777777" w:rsidR="00EC33A9" w:rsidRPr="00B20E2A" w:rsidRDefault="00EC33A9" w:rsidP="00F17999">
            <w:pPr>
              <w:spacing w:after="0" w:line="240" w:lineRule="auto"/>
              <w:ind w:left="-41" w:right="27"/>
              <w:jc w:val="both"/>
              <w:rPr>
                <w:rFonts w:ascii="Times New Roman" w:hAnsi="Times New Roman" w:cs="Times New Roman"/>
                <w:sz w:val="24"/>
                <w:szCs w:val="24"/>
              </w:rPr>
            </w:pPr>
            <w:r w:rsidRPr="00B20E2A">
              <w:rPr>
                <w:rFonts w:ascii="Times New Roman" w:hAnsi="Times New Roman" w:cs="Times New Roman"/>
                <w:sz w:val="24"/>
                <w:szCs w:val="24"/>
              </w:rPr>
              <w:t>Appointments on Deputation/repatriation.</w:t>
            </w:r>
          </w:p>
          <w:p w14:paraId="72202461" w14:textId="77777777" w:rsidR="00EC33A9" w:rsidRPr="00B20E2A" w:rsidRDefault="00EC33A9" w:rsidP="00F17999">
            <w:pPr>
              <w:spacing w:after="0" w:line="240" w:lineRule="auto"/>
              <w:ind w:left="-41" w:right="27"/>
              <w:jc w:val="both"/>
              <w:rPr>
                <w:rFonts w:ascii="Times New Roman" w:hAnsi="Times New Roman" w:cs="Times New Roman"/>
                <w:sz w:val="24"/>
                <w:szCs w:val="24"/>
              </w:rPr>
            </w:pPr>
            <w:r w:rsidRPr="00B20E2A">
              <w:rPr>
                <w:rFonts w:ascii="Times New Roman" w:hAnsi="Times New Roman" w:cs="Times New Roman"/>
                <w:sz w:val="24"/>
                <w:szCs w:val="24"/>
              </w:rPr>
              <w:t>Advertising the vacant Regular posts and all its correspondence.</w:t>
            </w:r>
          </w:p>
          <w:p w14:paraId="56208756" w14:textId="77777777" w:rsidR="00EC33A9" w:rsidRPr="00B20E2A" w:rsidRDefault="00EC33A9" w:rsidP="00F17999">
            <w:pPr>
              <w:spacing w:after="0" w:line="240" w:lineRule="auto"/>
              <w:ind w:left="-41" w:right="27"/>
              <w:jc w:val="both"/>
              <w:rPr>
                <w:rFonts w:ascii="Times New Roman" w:hAnsi="Times New Roman" w:cs="Times New Roman"/>
                <w:sz w:val="24"/>
                <w:szCs w:val="24"/>
              </w:rPr>
            </w:pPr>
            <w:r w:rsidRPr="00B20E2A">
              <w:rPr>
                <w:rFonts w:ascii="Times New Roman" w:hAnsi="Times New Roman" w:cs="Times New Roman"/>
                <w:sz w:val="24"/>
                <w:szCs w:val="24"/>
              </w:rPr>
              <w:t>Advertising the vacant contract posts and all its correspondence</w:t>
            </w:r>
          </w:p>
          <w:p w14:paraId="38F4CFE0" w14:textId="77777777" w:rsidR="00EC33A9" w:rsidRPr="00B20E2A" w:rsidRDefault="00EC33A9" w:rsidP="00F17999">
            <w:pPr>
              <w:spacing w:after="0" w:line="240" w:lineRule="auto"/>
              <w:ind w:left="-41" w:right="27"/>
              <w:jc w:val="both"/>
              <w:rPr>
                <w:rFonts w:ascii="Times New Roman" w:hAnsi="Times New Roman" w:cs="Times New Roman"/>
                <w:sz w:val="24"/>
                <w:szCs w:val="24"/>
              </w:rPr>
            </w:pPr>
            <w:r w:rsidRPr="00B20E2A">
              <w:rPr>
                <w:rFonts w:ascii="Times New Roman" w:hAnsi="Times New Roman" w:cs="Times New Roman"/>
                <w:sz w:val="24"/>
                <w:szCs w:val="24"/>
              </w:rPr>
              <w:t>Preparation / Issue of appointment orders to the selected candidates.</w:t>
            </w:r>
          </w:p>
          <w:p w14:paraId="22D791DA" w14:textId="77777777" w:rsidR="00EC33A9" w:rsidRPr="00B20E2A" w:rsidRDefault="00EC33A9" w:rsidP="00F17999">
            <w:pPr>
              <w:spacing w:after="0" w:line="240" w:lineRule="auto"/>
              <w:ind w:left="-41" w:right="27"/>
              <w:jc w:val="both"/>
              <w:rPr>
                <w:rFonts w:ascii="Times New Roman" w:hAnsi="Times New Roman" w:cs="Times New Roman"/>
                <w:sz w:val="24"/>
                <w:szCs w:val="24"/>
              </w:rPr>
            </w:pPr>
            <w:r w:rsidRPr="00B20E2A">
              <w:rPr>
                <w:rFonts w:ascii="Times New Roman" w:hAnsi="Times New Roman" w:cs="Times New Roman"/>
                <w:sz w:val="24"/>
                <w:szCs w:val="24"/>
              </w:rPr>
              <w:t>Convening of DPC meetings to consider the cases of promotion etc.,</w:t>
            </w:r>
          </w:p>
          <w:p w14:paraId="43032AFE" w14:textId="77777777" w:rsidR="00EC33A9" w:rsidRPr="00B20E2A" w:rsidRDefault="00EC33A9" w:rsidP="00F17999">
            <w:pPr>
              <w:spacing w:after="0" w:line="240" w:lineRule="auto"/>
              <w:ind w:left="100" w:right="27" w:hanging="100"/>
              <w:jc w:val="both"/>
              <w:rPr>
                <w:rFonts w:ascii="Times New Roman" w:hAnsi="Times New Roman" w:cs="Times New Roman"/>
                <w:sz w:val="24"/>
                <w:szCs w:val="24"/>
              </w:rPr>
            </w:pPr>
            <w:r w:rsidRPr="00B20E2A">
              <w:rPr>
                <w:rFonts w:ascii="Times New Roman" w:hAnsi="Times New Roman" w:cs="Times New Roman"/>
                <w:sz w:val="24"/>
                <w:szCs w:val="24"/>
              </w:rPr>
              <w:t>Work relating to providing of information under RTI</w:t>
            </w:r>
          </w:p>
          <w:p w14:paraId="6B952118" w14:textId="77777777" w:rsidR="00EC33A9" w:rsidRPr="00B20E2A" w:rsidRDefault="00EC33A9" w:rsidP="00F17999">
            <w:pPr>
              <w:spacing w:after="0" w:line="240" w:lineRule="auto"/>
              <w:ind w:left="100" w:right="27" w:hanging="100"/>
              <w:jc w:val="both"/>
              <w:rPr>
                <w:rFonts w:ascii="Times New Roman" w:hAnsi="Times New Roman" w:cs="Times New Roman"/>
                <w:sz w:val="24"/>
                <w:szCs w:val="24"/>
              </w:rPr>
            </w:pPr>
            <w:r w:rsidRPr="00B20E2A">
              <w:rPr>
                <w:rFonts w:ascii="Times New Roman" w:hAnsi="Times New Roman" w:cs="Times New Roman"/>
                <w:sz w:val="24"/>
                <w:szCs w:val="24"/>
              </w:rPr>
              <w:t>Processing of MACP cases</w:t>
            </w:r>
          </w:p>
          <w:p w14:paraId="53239938" w14:textId="77777777" w:rsidR="00EC33A9" w:rsidRPr="00B20E2A" w:rsidRDefault="00EC33A9" w:rsidP="00F17999">
            <w:pPr>
              <w:spacing w:after="0" w:line="240" w:lineRule="auto"/>
              <w:ind w:left="100" w:right="27" w:hanging="100"/>
              <w:jc w:val="both"/>
              <w:rPr>
                <w:rFonts w:ascii="Times New Roman" w:hAnsi="Times New Roman" w:cs="Times New Roman"/>
                <w:sz w:val="24"/>
                <w:szCs w:val="24"/>
              </w:rPr>
            </w:pPr>
            <w:r w:rsidRPr="00B20E2A">
              <w:rPr>
                <w:rFonts w:ascii="Times New Roman" w:hAnsi="Times New Roman" w:cs="Times New Roman"/>
                <w:sz w:val="24"/>
                <w:szCs w:val="24"/>
              </w:rPr>
              <w:t>Security and other contract related work.</w:t>
            </w:r>
          </w:p>
          <w:p w14:paraId="17B9CACB" w14:textId="77777777" w:rsidR="00EC33A9" w:rsidRPr="00B20E2A" w:rsidRDefault="00EC33A9" w:rsidP="00F17999">
            <w:pPr>
              <w:spacing w:after="0" w:line="240" w:lineRule="auto"/>
              <w:ind w:left="100" w:right="27"/>
              <w:jc w:val="both"/>
              <w:rPr>
                <w:rFonts w:ascii="Times New Roman" w:hAnsi="Times New Roman" w:cs="Times New Roman"/>
                <w:sz w:val="24"/>
                <w:szCs w:val="24"/>
              </w:rPr>
            </w:pPr>
            <w:r w:rsidRPr="00B20E2A">
              <w:rPr>
                <w:rFonts w:ascii="Times New Roman" w:hAnsi="Times New Roman" w:cs="Times New Roman"/>
                <w:sz w:val="24"/>
                <w:szCs w:val="24"/>
              </w:rPr>
              <w:t>File maintenance-updating of file list, arranging as per index, filing etc.,</w:t>
            </w:r>
          </w:p>
          <w:p w14:paraId="4DA5923B" w14:textId="77777777" w:rsidR="00EC33A9" w:rsidRPr="00B20E2A" w:rsidRDefault="00EC33A9" w:rsidP="00F17999">
            <w:pPr>
              <w:spacing w:after="0" w:line="240" w:lineRule="auto"/>
              <w:ind w:left="100" w:right="27"/>
              <w:jc w:val="both"/>
              <w:rPr>
                <w:rFonts w:ascii="Times New Roman" w:hAnsi="Times New Roman" w:cs="Times New Roman"/>
                <w:sz w:val="24"/>
                <w:szCs w:val="24"/>
              </w:rPr>
            </w:pPr>
            <w:r w:rsidRPr="00B20E2A">
              <w:rPr>
                <w:rFonts w:ascii="Times New Roman" w:hAnsi="Times New Roman" w:cs="Times New Roman"/>
                <w:sz w:val="24"/>
                <w:szCs w:val="24"/>
              </w:rPr>
              <w:t>Any other work assigned from time to time.</w:t>
            </w:r>
          </w:p>
          <w:p w14:paraId="63E7BC05" w14:textId="77777777" w:rsidR="00EC33A9" w:rsidRPr="00B20E2A" w:rsidRDefault="00EC33A9" w:rsidP="00F17999">
            <w:pPr>
              <w:pStyle w:val="NoSpacing"/>
              <w:jc w:val="both"/>
              <w:rPr>
                <w:rFonts w:ascii="Times New Roman" w:hAnsi="Times New Roman" w:cs="Times New Roman"/>
                <w:sz w:val="24"/>
                <w:szCs w:val="24"/>
              </w:rPr>
            </w:pPr>
          </w:p>
          <w:p w14:paraId="4C24FCCF" w14:textId="77777777" w:rsidR="00EC33A9" w:rsidRPr="00B20E2A" w:rsidRDefault="00EC33A9" w:rsidP="00F17999">
            <w:pPr>
              <w:tabs>
                <w:tab w:val="num" w:pos="1276"/>
              </w:tabs>
              <w:spacing w:after="0" w:line="240" w:lineRule="auto"/>
              <w:ind w:right="27"/>
              <w:jc w:val="both"/>
              <w:rPr>
                <w:rFonts w:ascii="Times New Roman" w:hAnsi="Times New Roman" w:cs="Times New Roman"/>
                <w:sz w:val="24"/>
                <w:szCs w:val="24"/>
              </w:rPr>
            </w:pPr>
            <w:r w:rsidRPr="00B20E2A">
              <w:rPr>
                <w:rFonts w:ascii="Times New Roman" w:hAnsi="Times New Roman" w:cs="Times New Roman"/>
                <w:sz w:val="24"/>
                <w:szCs w:val="24"/>
              </w:rPr>
              <w:t>All work relating to Contract Appointment under DHLS/NBS/BASLP/ Plan/Non Plan/</w:t>
            </w:r>
            <w:proofErr w:type="spellStart"/>
            <w:r w:rsidRPr="00B20E2A">
              <w:rPr>
                <w:rFonts w:ascii="Times New Roman" w:hAnsi="Times New Roman" w:cs="Times New Roman"/>
                <w:sz w:val="24"/>
                <w:szCs w:val="24"/>
              </w:rPr>
              <w:t>M.Sc</w:t>
            </w:r>
            <w:proofErr w:type="spellEnd"/>
            <w:r w:rsidRPr="00B20E2A">
              <w:rPr>
                <w:rFonts w:ascii="Times New Roman" w:hAnsi="Times New Roman" w:cs="Times New Roman"/>
                <w:sz w:val="24"/>
                <w:szCs w:val="24"/>
              </w:rPr>
              <w:t xml:space="preserve"> Placement/OSC, appointments / renewal of all contract staff</w:t>
            </w:r>
          </w:p>
          <w:p w14:paraId="420367BE" w14:textId="77777777" w:rsidR="00EC33A9" w:rsidRPr="00B20E2A" w:rsidRDefault="00EC33A9" w:rsidP="00F17999">
            <w:pPr>
              <w:tabs>
                <w:tab w:val="num" w:pos="1276"/>
              </w:tabs>
              <w:spacing w:after="0" w:line="240" w:lineRule="auto"/>
              <w:ind w:right="27"/>
              <w:jc w:val="both"/>
              <w:rPr>
                <w:rFonts w:ascii="Times New Roman" w:hAnsi="Times New Roman" w:cs="Times New Roman"/>
                <w:sz w:val="24"/>
                <w:szCs w:val="24"/>
              </w:rPr>
            </w:pPr>
            <w:r w:rsidRPr="00B20E2A">
              <w:rPr>
                <w:rFonts w:ascii="Times New Roman" w:hAnsi="Times New Roman" w:cs="Times New Roman"/>
                <w:sz w:val="24"/>
                <w:szCs w:val="24"/>
              </w:rPr>
              <w:t>Work relating to Resignation / Relief of contract staff.</w:t>
            </w:r>
          </w:p>
          <w:p w14:paraId="17AFB5FF" w14:textId="77777777" w:rsidR="00EC33A9" w:rsidRPr="00B20E2A" w:rsidRDefault="00EC33A9" w:rsidP="00F17999">
            <w:pPr>
              <w:tabs>
                <w:tab w:val="num" w:pos="1276"/>
              </w:tabs>
              <w:spacing w:after="0" w:line="240" w:lineRule="auto"/>
              <w:ind w:right="27"/>
              <w:jc w:val="both"/>
              <w:rPr>
                <w:rFonts w:ascii="Times New Roman" w:hAnsi="Times New Roman" w:cs="Times New Roman"/>
                <w:sz w:val="24"/>
                <w:szCs w:val="24"/>
              </w:rPr>
            </w:pPr>
            <w:r w:rsidRPr="00B20E2A">
              <w:rPr>
                <w:rFonts w:ascii="Times New Roman" w:hAnsi="Times New Roman" w:cs="Times New Roman"/>
                <w:sz w:val="24"/>
                <w:szCs w:val="24"/>
              </w:rPr>
              <w:t>Work relating to Resignation / Relief of project staff</w:t>
            </w:r>
          </w:p>
          <w:p w14:paraId="4AE5C689" w14:textId="77777777" w:rsidR="00EC33A9" w:rsidRPr="00B20E2A" w:rsidRDefault="00EC33A9" w:rsidP="00F17999">
            <w:pPr>
              <w:spacing w:after="0" w:line="240" w:lineRule="auto"/>
              <w:ind w:right="27"/>
              <w:jc w:val="both"/>
              <w:rPr>
                <w:rFonts w:ascii="Times New Roman" w:hAnsi="Times New Roman" w:cs="Times New Roman"/>
                <w:sz w:val="24"/>
                <w:szCs w:val="24"/>
              </w:rPr>
            </w:pPr>
            <w:r w:rsidRPr="00B20E2A">
              <w:rPr>
                <w:rFonts w:ascii="Times New Roman" w:hAnsi="Times New Roman" w:cs="Times New Roman"/>
                <w:sz w:val="24"/>
                <w:szCs w:val="24"/>
              </w:rPr>
              <w:t>Processing of PP/Confirmation cases.</w:t>
            </w:r>
          </w:p>
          <w:p w14:paraId="6BFE59DF" w14:textId="77777777" w:rsidR="00EC33A9" w:rsidRPr="00B20E2A" w:rsidRDefault="00EC33A9" w:rsidP="00F17999">
            <w:pPr>
              <w:tabs>
                <w:tab w:val="num" w:pos="1276"/>
              </w:tabs>
              <w:spacing w:after="0" w:line="240" w:lineRule="auto"/>
              <w:ind w:right="27"/>
              <w:jc w:val="both"/>
              <w:rPr>
                <w:rFonts w:ascii="Times New Roman" w:hAnsi="Times New Roman" w:cs="Times New Roman"/>
                <w:sz w:val="24"/>
                <w:szCs w:val="24"/>
              </w:rPr>
            </w:pPr>
            <w:r w:rsidRPr="00B20E2A">
              <w:rPr>
                <w:rFonts w:ascii="Times New Roman" w:hAnsi="Times New Roman" w:cs="Times New Roman"/>
                <w:sz w:val="24"/>
                <w:szCs w:val="24"/>
              </w:rPr>
              <w:t>Renewal/Continuation of contract staff.</w:t>
            </w:r>
          </w:p>
          <w:p w14:paraId="17CAB3A1" w14:textId="77777777" w:rsidR="00EC33A9" w:rsidRPr="00B20E2A" w:rsidRDefault="00EC33A9" w:rsidP="00F17999">
            <w:pPr>
              <w:tabs>
                <w:tab w:val="num" w:pos="1276"/>
              </w:tabs>
              <w:spacing w:after="0" w:line="240" w:lineRule="auto"/>
              <w:ind w:left="100" w:right="27" w:hanging="100"/>
              <w:jc w:val="both"/>
              <w:rPr>
                <w:rFonts w:ascii="Times New Roman" w:hAnsi="Times New Roman" w:cs="Times New Roman"/>
                <w:sz w:val="24"/>
                <w:szCs w:val="24"/>
              </w:rPr>
            </w:pPr>
            <w:r w:rsidRPr="00B20E2A">
              <w:rPr>
                <w:rFonts w:ascii="Times New Roman" w:hAnsi="Times New Roman" w:cs="Times New Roman"/>
                <w:sz w:val="24"/>
                <w:szCs w:val="24"/>
              </w:rPr>
              <w:t>Periodical vacancy position of contract staff.</w:t>
            </w:r>
          </w:p>
          <w:p w14:paraId="5659E574" w14:textId="77777777" w:rsidR="00EC33A9" w:rsidRPr="00B20E2A" w:rsidRDefault="00EC33A9" w:rsidP="00F17999">
            <w:pPr>
              <w:tabs>
                <w:tab w:val="num" w:pos="1276"/>
              </w:tabs>
              <w:spacing w:after="0" w:line="240" w:lineRule="auto"/>
              <w:ind w:left="100" w:right="27" w:hanging="100"/>
              <w:jc w:val="both"/>
              <w:rPr>
                <w:rFonts w:ascii="Times New Roman" w:hAnsi="Times New Roman" w:cs="Times New Roman"/>
                <w:sz w:val="24"/>
                <w:szCs w:val="24"/>
              </w:rPr>
            </w:pPr>
            <w:r w:rsidRPr="00B20E2A">
              <w:rPr>
                <w:rFonts w:ascii="Times New Roman" w:hAnsi="Times New Roman" w:cs="Times New Roman"/>
                <w:sz w:val="24"/>
                <w:szCs w:val="24"/>
              </w:rPr>
              <w:t xml:space="preserve">Issue of experience certificate &amp; other certificates to the contact staff. </w:t>
            </w:r>
          </w:p>
          <w:p w14:paraId="51C4754C" w14:textId="77777777" w:rsidR="00EC33A9" w:rsidRPr="00B20E2A" w:rsidRDefault="00EC33A9" w:rsidP="00F17999">
            <w:pPr>
              <w:tabs>
                <w:tab w:val="num" w:pos="1276"/>
              </w:tabs>
              <w:spacing w:after="0" w:line="240" w:lineRule="auto"/>
              <w:ind w:left="100" w:right="27" w:hanging="100"/>
              <w:jc w:val="both"/>
              <w:rPr>
                <w:rFonts w:ascii="Times New Roman" w:hAnsi="Times New Roman" w:cs="Times New Roman"/>
                <w:sz w:val="24"/>
                <w:szCs w:val="24"/>
              </w:rPr>
            </w:pPr>
            <w:r w:rsidRPr="00B20E2A">
              <w:rPr>
                <w:rFonts w:ascii="Times New Roman" w:hAnsi="Times New Roman" w:cs="Times New Roman"/>
                <w:sz w:val="24"/>
                <w:szCs w:val="24"/>
              </w:rPr>
              <w:lastRenderedPageBreak/>
              <w:t>Issue of experience certificate &amp; others to project staff.</w:t>
            </w:r>
          </w:p>
          <w:p w14:paraId="78D4BC7F" w14:textId="77777777" w:rsidR="00EC33A9" w:rsidRPr="00B20E2A" w:rsidRDefault="00EC33A9" w:rsidP="00F17999">
            <w:pPr>
              <w:tabs>
                <w:tab w:val="num" w:pos="1276"/>
              </w:tabs>
              <w:spacing w:after="0" w:line="240" w:lineRule="auto"/>
              <w:ind w:left="100" w:right="27" w:hanging="100"/>
              <w:jc w:val="both"/>
              <w:rPr>
                <w:rFonts w:ascii="Times New Roman" w:hAnsi="Times New Roman" w:cs="Times New Roman"/>
                <w:sz w:val="24"/>
                <w:szCs w:val="24"/>
              </w:rPr>
            </w:pPr>
            <w:r w:rsidRPr="00B20E2A">
              <w:rPr>
                <w:rFonts w:ascii="Times New Roman" w:hAnsi="Times New Roman" w:cs="Times New Roman"/>
                <w:sz w:val="24"/>
                <w:szCs w:val="24"/>
              </w:rPr>
              <w:t>Visiting specialists-appointment/continuation etc.,</w:t>
            </w:r>
          </w:p>
          <w:p w14:paraId="145056D1" w14:textId="77777777" w:rsidR="00EC33A9" w:rsidRPr="00B20E2A" w:rsidRDefault="00EC33A9" w:rsidP="00F17999">
            <w:pPr>
              <w:tabs>
                <w:tab w:val="num" w:pos="1276"/>
              </w:tabs>
              <w:spacing w:after="0" w:line="240" w:lineRule="auto"/>
              <w:ind w:left="100" w:right="27" w:hanging="100"/>
              <w:jc w:val="both"/>
              <w:rPr>
                <w:rFonts w:ascii="Times New Roman" w:hAnsi="Times New Roman" w:cs="Times New Roman"/>
                <w:sz w:val="24"/>
                <w:szCs w:val="24"/>
              </w:rPr>
            </w:pPr>
            <w:r w:rsidRPr="00B20E2A">
              <w:rPr>
                <w:rFonts w:ascii="Times New Roman" w:hAnsi="Times New Roman" w:cs="Times New Roman"/>
                <w:sz w:val="24"/>
                <w:szCs w:val="24"/>
              </w:rPr>
              <w:t>File maintenance-updating of file list, arranging as per index, filing etc.,</w:t>
            </w:r>
          </w:p>
          <w:p w14:paraId="6E27A692" w14:textId="752A147B" w:rsidR="00EC33A9" w:rsidRPr="008A5643" w:rsidRDefault="00EC33A9" w:rsidP="008A5643">
            <w:pPr>
              <w:tabs>
                <w:tab w:val="num" w:pos="1276"/>
              </w:tabs>
              <w:spacing w:after="0" w:line="240" w:lineRule="auto"/>
              <w:ind w:left="100" w:right="27" w:hanging="100"/>
              <w:jc w:val="both"/>
              <w:rPr>
                <w:rFonts w:ascii="Times New Roman" w:hAnsi="Times New Roman" w:cs="Times New Roman"/>
                <w:sz w:val="24"/>
                <w:szCs w:val="24"/>
              </w:rPr>
            </w:pPr>
            <w:r w:rsidRPr="00B20E2A">
              <w:rPr>
                <w:rFonts w:ascii="Times New Roman" w:hAnsi="Times New Roman" w:cs="Times New Roman"/>
                <w:sz w:val="24"/>
                <w:szCs w:val="24"/>
              </w:rPr>
              <w:t>Any other work assigned from time to time.</w:t>
            </w:r>
          </w:p>
        </w:tc>
      </w:tr>
    </w:tbl>
    <w:p w14:paraId="40F3EDFA" w14:textId="77777777" w:rsidR="009C55FD" w:rsidRPr="00BB3D93" w:rsidRDefault="009C55FD" w:rsidP="00BB3D93">
      <w:pPr>
        <w:rPr>
          <w:rFonts w:ascii="Times New Roman" w:hAnsi="Times New Roman" w:cs="Times New Roman"/>
          <w:sz w:val="24"/>
          <w:szCs w:val="24"/>
        </w:rPr>
      </w:pPr>
    </w:p>
    <w:p w14:paraId="68FD6D55" w14:textId="77777777" w:rsidR="002249EE" w:rsidRPr="00B20E2A" w:rsidRDefault="002249EE" w:rsidP="003D6D45">
      <w:pPr>
        <w:pStyle w:val="ListParagraph"/>
        <w:numPr>
          <w:ilvl w:val="0"/>
          <w:numId w:val="9"/>
        </w:numPr>
        <w:rPr>
          <w:rFonts w:ascii="Times New Roman" w:hAnsi="Times New Roman" w:cs="Times New Roman"/>
          <w:b/>
          <w:bCs/>
          <w:color w:val="0070C0"/>
          <w:sz w:val="24"/>
          <w:szCs w:val="24"/>
          <w:lang w:val="en-US"/>
        </w:rPr>
      </w:pPr>
      <w:r w:rsidRPr="00B20E2A">
        <w:rPr>
          <w:rFonts w:ascii="Times New Roman" w:hAnsi="Times New Roman" w:cs="Times New Roman"/>
          <w:b/>
          <w:bCs/>
          <w:color w:val="0070C0"/>
          <w:sz w:val="24"/>
          <w:szCs w:val="24"/>
          <w:lang w:val="en-US"/>
        </w:rPr>
        <w:t>Rules / orders under which powers and duty are derived and</w:t>
      </w:r>
    </w:p>
    <w:p w14:paraId="5D583ABB" w14:textId="77777777" w:rsidR="00C271F2" w:rsidRPr="00AA47E3" w:rsidRDefault="006D70D3"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0" w:history="1">
        <w:r w:rsidR="00C271F2" w:rsidRPr="00AA47E3">
          <w:rPr>
            <w:rStyle w:val="Hyperlink"/>
            <w:rFonts w:ascii="Times New Roman" w:hAnsi="Times New Roman" w:cs="Times New Roman"/>
            <w:sz w:val="24"/>
            <w:szCs w:val="24"/>
          </w:rPr>
          <w:t xml:space="preserve">Memorandum of Association, Rules and Regulations of the </w:t>
        </w:r>
        <w:r w:rsidR="00C271F2" w:rsidRPr="00AA47E3">
          <w:rPr>
            <w:rStyle w:val="Hyperlink"/>
            <w:rFonts w:ascii="Times New Roman" w:hAnsi="Times New Roman" w:cs="Times New Roman"/>
            <w:sz w:val="24"/>
            <w:szCs w:val="24"/>
            <w:lang w:bidi="hi-IN"/>
          </w:rPr>
          <w:t>All India Institute of Speech and Hearing</w:t>
        </w:r>
      </w:hyperlink>
    </w:p>
    <w:p w14:paraId="1CD20482" w14:textId="77777777" w:rsidR="00C271F2" w:rsidRPr="00AA47E3" w:rsidRDefault="006D70D3"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1" w:history="1">
        <w:r w:rsidR="00C271F2" w:rsidRPr="00AA47E3">
          <w:rPr>
            <w:rStyle w:val="Hyperlink"/>
            <w:rFonts w:ascii="Times New Roman" w:hAnsi="Times New Roman" w:cs="Times New Roman"/>
            <w:sz w:val="24"/>
            <w:szCs w:val="24"/>
            <w:lang w:bidi="hi-IN"/>
          </w:rPr>
          <w:t xml:space="preserve">All India Institute of Speech and Hearing </w:t>
        </w:r>
        <w:proofErr w:type="gramStart"/>
        <w:r w:rsidR="00C271F2" w:rsidRPr="00AA47E3">
          <w:rPr>
            <w:rStyle w:val="Hyperlink"/>
            <w:rFonts w:ascii="Times New Roman" w:hAnsi="Times New Roman" w:cs="Times New Roman"/>
            <w:sz w:val="24"/>
            <w:szCs w:val="24"/>
            <w:lang w:bidi="hi-IN"/>
          </w:rPr>
          <w:t>Bye-Laws</w:t>
        </w:r>
        <w:proofErr w:type="gramEnd"/>
        <w:r w:rsidR="00C271F2" w:rsidRPr="00AA47E3">
          <w:rPr>
            <w:rStyle w:val="Hyperlink"/>
            <w:rFonts w:ascii="Times New Roman" w:hAnsi="Times New Roman" w:cs="Times New Roman"/>
            <w:sz w:val="24"/>
            <w:szCs w:val="24"/>
            <w:lang w:bidi="hi-IN"/>
          </w:rPr>
          <w:t>, 1966.</w:t>
        </w:r>
      </w:hyperlink>
    </w:p>
    <w:p w14:paraId="4003AA45" w14:textId="77777777" w:rsidR="00C271F2" w:rsidRPr="00AA47E3" w:rsidRDefault="006D70D3"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2" w:history="1">
        <w:r w:rsidR="00C271F2" w:rsidRPr="00AA47E3">
          <w:rPr>
            <w:rStyle w:val="Hyperlink"/>
            <w:rFonts w:ascii="Times New Roman" w:hAnsi="Times New Roman" w:cs="Times New Roman"/>
            <w:sz w:val="24"/>
            <w:szCs w:val="24"/>
          </w:rPr>
          <w:t>Central Civil Service</w:t>
        </w:r>
        <w:r w:rsidR="00AA47E3" w:rsidRPr="00AA47E3">
          <w:rPr>
            <w:rStyle w:val="Hyperlink"/>
            <w:rFonts w:ascii="Times New Roman" w:hAnsi="Times New Roman" w:cs="Times New Roman"/>
            <w:sz w:val="24"/>
            <w:szCs w:val="24"/>
          </w:rPr>
          <w:t xml:space="preserve"> </w:t>
        </w:r>
        <w:r w:rsidR="00C271F2" w:rsidRPr="00AA47E3">
          <w:rPr>
            <w:rStyle w:val="Hyperlink"/>
            <w:rFonts w:ascii="Times New Roman" w:hAnsi="Times New Roman" w:cs="Times New Roman"/>
            <w:sz w:val="24"/>
            <w:szCs w:val="24"/>
          </w:rPr>
          <w:t>Rules</w:t>
        </w:r>
      </w:hyperlink>
    </w:p>
    <w:p w14:paraId="67A7F800" w14:textId="77777777" w:rsidR="00C271F2" w:rsidRPr="00AA47E3" w:rsidRDefault="006D70D3"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3" w:history="1">
        <w:r w:rsidR="00C271F2" w:rsidRPr="00AA47E3">
          <w:rPr>
            <w:rStyle w:val="Hyperlink"/>
            <w:rFonts w:ascii="Times New Roman" w:hAnsi="Times New Roman" w:cs="Times New Roman"/>
            <w:sz w:val="24"/>
            <w:szCs w:val="24"/>
          </w:rPr>
          <w:t>General Provident Fund</w:t>
        </w:r>
        <w:r w:rsidR="00AA47E3" w:rsidRPr="00AA47E3">
          <w:rPr>
            <w:rStyle w:val="Hyperlink"/>
            <w:rFonts w:ascii="Times New Roman" w:hAnsi="Times New Roman" w:cs="Times New Roman"/>
            <w:sz w:val="24"/>
            <w:szCs w:val="24"/>
          </w:rPr>
          <w:t xml:space="preserve"> </w:t>
        </w:r>
        <w:r w:rsidR="00C271F2" w:rsidRPr="00AA47E3">
          <w:rPr>
            <w:rStyle w:val="Hyperlink"/>
            <w:rFonts w:ascii="Times New Roman" w:hAnsi="Times New Roman" w:cs="Times New Roman"/>
            <w:sz w:val="24"/>
            <w:szCs w:val="24"/>
          </w:rPr>
          <w:t>Rules</w:t>
        </w:r>
      </w:hyperlink>
    </w:p>
    <w:p w14:paraId="31E1F729" w14:textId="77777777" w:rsidR="00C271F2" w:rsidRPr="00AA47E3" w:rsidRDefault="006D70D3"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4" w:history="1">
        <w:r w:rsidR="00C271F2" w:rsidRPr="00AA47E3">
          <w:rPr>
            <w:rStyle w:val="Hyperlink"/>
            <w:rFonts w:ascii="Times New Roman" w:hAnsi="Times New Roman" w:cs="Times New Roman"/>
            <w:sz w:val="24"/>
            <w:szCs w:val="24"/>
          </w:rPr>
          <w:t>Contributory Provident Fund Rules</w:t>
        </w:r>
      </w:hyperlink>
    </w:p>
    <w:p w14:paraId="44D3AD98" w14:textId="77777777" w:rsidR="00C271F2" w:rsidRPr="00AA47E3" w:rsidRDefault="006D70D3"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5" w:history="1">
        <w:r w:rsidR="00C271F2" w:rsidRPr="00AA47E3">
          <w:rPr>
            <w:rStyle w:val="Hyperlink"/>
            <w:rFonts w:ascii="Times New Roman" w:hAnsi="Times New Roman" w:cs="Times New Roman"/>
            <w:sz w:val="24"/>
            <w:szCs w:val="24"/>
          </w:rPr>
          <w:t>General Financial Rules</w:t>
        </w:r>
      </w:hyperlink>
    </w:p>
    <w:p w14:paraId="07B787EC" w14:textId="77777777" w:rsidR="007309DA" w:rsidRPr="00AA47E3" w:rsidRDefault="006D70D3"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6" w:history="1">
        <w:r w:rsidR="007309DA" w:rsidRPr="00AA47E3">
          <w:rPr>
            <w:rStyle w:val="Hyperlink"/>
            <w:rFonts w:ascii="Times New Roman" w:hAnsi="Times New Roman" w:cs="Times New Roman"/>
            <w:sz w:val="24"/>
            <w:szCs w:val="24"/>
          </w:rPr>
          <w:t>Recruitment Rules – AIISH Positions</w:t>
        </w:r>
      </w:hyperlink>
    </w:p>
    <w:p w14:paraId="26E62B33" w14:textId="77777777" w:rsidR="00C271F2" w:rsidRPr="00AA47E3" w:rsidRDefault="006D70D3" w:rsidP="003D6D45">
      <w:pPr>
        <w:numPr>
          <w:ilvl w:val="0"/>
          <w:numId w:val="4"/>
        </w:numPr>
        <w:spacing w:before="94" w:after="94" w:line="360" w:lineRule="auto"/>
        <w:ind w:right="-188"/>
        <w:rPr>
          <w:rFonts w:ascii="Times New Roman" w:hAnsi="Times New Roman" w:cs="Times New Roman"/>
          <w:color w:val="000000" w:themeColor="text1"/>
          <w:sz w:val="24"/>
          <w:szCs w:val="24"/>
        </w:rPr>
      </w:pPr>
      <w:hyperlink r:id="rId17" w:history="1">
        <w:r w:rsidR="00C271F2" w:rsidRPr="00B05978">
          <w:rPr>
            <w:rStyle w:val="Hyperlink"/>
            <w:rFonts w:ascii="Times New Roman" w:hAnsi="Times New Roman" w:cs="Times New Roman"/>
            <w:sz w:val="24"/>
            <w:szCs w:val="24"/>
          </w:rPr>
          <w:t>Guidelines issued by Ministry of Health and Family Welfare, Government of India.</w:t>
        </w:r>
      </w:hyperlink>
    </w:p>
    <w:p w14:paraId="6713FB6C" w14:textId="77777777" w:rsidR="00C271F2" w:rsidRPr="00AA47E3" w:rsidRDefault="006D70D3" w:rsidP="003D6D45">
      <w:pPr>
        <w:numPr>
          <w:ilvl w:val="0"/>
          <w:numId w:val="4"/>
        </w:numPr>
        <w:spacing w:before="94" w:after="94" w:line="360" w:lineRule="auto"/>
        <w:ind w:right="561"/>
        <w:rPr>
          <w:rStyle w:val="Hyperlink"/>
          <w:rFonts w:ascii="Times New Roman" w:hAnsi="Times New Roman" w:cs="Times New Roman"/>
          <w:color w:val="000000" w:themeColor="text1"/>
          <w:sz w:val="24"/>
          <w:szCs w:val="24"/>
          <w:u w:val="none"/>
        </w:rPr>
      </w:pPr>
      <w:hyperlink r:id="rId18" w:history="1">
        <w:r w:rsidR="00C271F2" w:rsidRPr="00AA47E3">
          <w:rPr>
            <w:rStyle w:val="Hyperlink"/>
            <w:rFonts w:ascii="Times New Roman" w:hAnsi="Times New Roman" w:cs="Times New Roman"/>
            <w:sz w:val="24"/>
            <w:szCs w:val="24"/>
          </w:rPr>
          <w:t>Directives/Guidelines of the Government of India issued from time to time.</w:t>
        </w:r>
      </w:hyperlink>
    </w:p>
    <w:p w14:paraId="04A14B69" w14:textId="77777777" w:rsidR="00436660" w:rsidRPr="00AA47E3" w:rsidRDefault="006D70D3" w:rsidP="003D6D45">
      <w:pPr>
        <w:numPr>
          <w:ilvl w:val="0"/>
          <w:numId w:val="4"/>
        </w:numPr>
        <w:spacing w:before="94" w:after="94" w:line="360" w:lineRule="auto"/>
        <w:ind w:right="561"/>
        <w:rPr>
          <w:rStyle w:val="Hyperlink"/>
          <w:rFonts w:ascii="Times New Roman" w:hAnsi="Times New Roman" w:cs="Times New Roman"/>
          <w:color w:val="000000" w:themeColor="text1"/>
          <w:sz w:val="24"/>
          <w:szCs w:val="24"/>
          <w:u w:val="none"/>
        </w:rPr>
      </w:pPr>
      <w:hyperlink r:id="rId19" w:history="1">
        <w:r w:rsidR="00AA47E3" w:rsidRPr="00AA47E3">
          <w:rPr>
            <w:rStyle w:val="Hyperlink"/>
            <w:rFonts w:ascii="Times New Roman" w:hAnsi="Times New Roman" w:cs="Times New Roman"/>
            <w:sz w:val="24"/>
            <w:szCs w:val="24"/>
          </w:rPr>
          <w:t>Vigilance Manual</w:t>
        </w:r>
      </w:hyperlink>
      <w:r w:rsidR="00AA47E3" w:rsidRPr="00AA47E3">
        <w:rPr>
          <w:rStyle w:val="Hyperlink"/>
          <w:rFonts w:ascii="Times New Roman" w:hAnsi="Times New Roman" w:cs="Times New Roman"/>
          <w:sz w:val="24"/>
          <w:szCs w:val="24"/>
          <w:u w:val="none"/>
        </w:rPr>
        <w:t xml:space="preserve"> </w:t>
      </w:r>
    </w:p>
    <w:p w14:paraId="3AD6A135" w14:textId="77777777" w:rsidR="00AA47E3" w:rsidRPr="00AA47E3" w:rsidRDefault="006D70D3" w:rsidP="003D6D45">
      <w:pPr>
        <w:numPr>
          <w:ilvl w:val="0"/>
          <w:numId w:val="4"/>
        </w:numPr>
        <w:spacing w:before="94" w:after="94" w:line="360" w:lineRule="auto"/>
        <w:ind w:right="561"/>
        <w:rPr>
          <w:rStyle w:val="Hyperlink"/>
          <w:rFonts w:ascii="Times New Roman" w:hAnsi="Times New Roman" w:cs="Times New Roman"/>
          <w:color w:val="000000" w:themeColor="text1"/>
          <w:sz w:val="24"/>
          <w:szCs w:val="24"/>
          <w:u w:val="none"/>
        </w:rPr>
      </w:pPr>
      <w:hyperlink r:id="rId20" w:history="1">
        <w:r w:rsidR="00B05978" w:rsidRPr="000D61AD">
          <w:rPr>
            <w:rStyle w:val="Hyperlink"/>
            <w:rFonts w:ascii="Times New Roman" w:hAnsi="Times New Roman" w:cs="Times New Roman"/>
            <w:sz w:val="24"/>
            <w:szCs w:val="24"/>
          </w:rPr>
          <w:t xml:space="preserve">Guidelines of </w:t>
        </w:r>
        <w:r w:rsidR="00AA47E3" w:rsidRPr="000D61AD">
          <w:rPr>
            <w:rStyle w:val="Hyperlink"/>
            <w:rFonts w:ascii="Times New Roman" w:hAnsi="Times New Roman" w:cs="Times New Roman"/>
            <w:sz w:val="24"/>
            <w:szCs w:val="24"/>
          </w:rPr>
          <w:t>Rehabilitation Council o</w:t>
        </w:r>
        <w:r w:rsidR="00B05978" w:rsidRPr="000D61AD">
          <w:rPr>
            <w:rStyle w:val="Hyperlink"/>
            <w:rFonts w:ascii="Times New Roman" w:hAnsi="Times New Roman" w:cs="Times New Roman"/>
            <w:sz w:val="24"/>
            <w:szCs w:val="24"/>
          </w:rPr>
          <w:t>f India issued from time to time</w:t>
        </w:r>
      </w:hyperlink>
    </w:p>
    <w:p w14:paraId="56F35295" w14:textId="77777777" w:rsidR="00AA47E3" w:rsidRPr="00AA47E3" w:rsidRDefault="006D70D3"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21" w:history="1">
        <w:r w:rsidR="00AA47E3" w:rsidRPr="00AA47E3">
          <w:rPr>
            <w:rStyle w:val="Hyperlink"/>
            <w:rFonts w:ascii="Times New Roman" w:hAnsi="Times New Roman" w:cs="Times New Roman"/>
            <w:sz w:val="24"/>
            <w:szCs w:val="24"/>
          </w:rPr>
          <w:t>Guidelines of University of Mysore issued from time to time</w:t>
        </w:r>
      </w:hyperlink>
    </w:p>
    <w:p w14:paraId="4FB40049" w14:textId="77777777" w:rsidR="00567C42" w:rsidRPr="00B20E2A" w:rsidRDefault="006F1A8E" w:rsidP="003D6D45">
      <w:pPr>
        <w:pStyle w:val="ListParagraph"/>
        <w:numPr>
          <w:ilvl w:val="0"/>
          <w:numId w:val="3"/>
        </w:numPr>
        <w:ind w:left="756" w:hanging="594"/>
        <w:rPr>
          <w:rFonts w:ascii="Times New Roman" w:hAnsi="Times New Roman" w:cs="Times New Roman"/>
          <w:b/>
          <w:bCs/>
          <w:color w:val="0070C0"/>
          <w:sz w:val="24"/>
          <w:szCs w:val="24"/>
          <w:lang w:val="en-US"/>
        </w:rPr>
      </w:pPr>
      <w:r w:rsidRPr="00B20E2A">
        <w:rPr>
          <w:rFonts w:ascii="Times New Roman" w:hAnsi="Times New Roman" w:cs="Times New Roman"/>
          <w:b/>
          <w:bCs/>
          <w:color w:val="0070C0"/>
          <w:sz w:val="24"/>
          <w:szCs w:val="24"/>
          <w:lang w:val="en-US"/>
        </w:rPr>
        <w:t>Exercised</w:t>
      </w:r>
    </w:p>
    <w:p w14:paraId="477BC869" w14:textId="77777777" w:rsidR="004D3080" w:rsidRPr="00B20E2A" w:rsidRDefault="004D3080" w:rsidP="004D3080">
      <w:pPr>
        <w:pStyle w:val="ListParagraph"/>
        <w:ind w:left="756"/>
        <w:rPr>
          <w:rFonts w:ascii="Times New Roman" w:hAnsi="Times New Roman" w:cs="Times New Roman"/>
          <w:b/>
          <w:bCs/>
          <w:color w:val="000000" w:themeColor="text1"/>
          <w:sz w:val="24"/>
          <w:szCs w:val="24"/>
          <w:lang w:val="en-US"/>
        </w:rPr>
      </w:pPr>
    </w:p>
    <w:p w14:paraId="72C44074" w14:textId="77777777" w:rsidR="00567C42" w:rsidRPr="00B20E2A" w:rsidRDefault="00F470ED" w:rsidP="004802CE">
      <w:pPr>
        <w:pStyle w:val="ListParagraph"/>
        <w:ind w:left="1080"/>
        <w:rPr>
          <w:rFonts w:ascii="Times New Roman" w:hAnsi="Times New Roman" w:cs="Times New Roman"/>
          <w:color w:val="000000" w:themeColor="text1"/>
          <w:sz w:val="24"/>
          <w:szCs w:val="24"/>
        </w:rPr>
      </w:pPr>
      <w:r w:rsidRPr="00B20E2A">
        <w:rPr>
          <w:rFonts w:ascii="Times New Roman" w:hAnsi="Times New Roman" w:cs="Times New Roman"/>
          <w:color w:val="000000" w:themeColor="text1"/>
          <w:sz w:val="24"/>
          <w:szCs w:val="24"/>
        </w:rPr>
        <w:t xml:space="preserve">As </w:t>
      </w:r>
      <w:r w:rsidR="00B46C41">
        <w:rPr>
          <w:rFonts w:ascii="Times New Roman" w:hAnsi="Times New Roman" w:cs="Times New Roman"/>
          <w:color w:val="000000" w:themeColor="text1"/>
          <w:sz w:val="24"/>
          <w:szCs w:val="24"/>
        </w:rPr>
        <w:t xml:space="preserve">detailed under </w:t>
      </w:r>
      <w:r w:rsidRPr="00B20E2A">
        <w:rPr>
          <w:rFonts w:ascii="Times New Roman" w:hAnsi="Times New Roman" w:cs="Times New Roman"/>
          <w:color w:val="000000" w:themeColor="text1"/>
          <w:sz w:val="24"/>
          <w:szCs w:val="24"/>
        </w:rPr>
        <w:t>1.2</w:t>
      </w:r>
      <w:r w:rsidR="00B46C41">
        <w:rPr>
          <w:rFonts w:ascii="Times New Roman" w:hAnsi="Times New Roman" w:cs="Times New Roman"/>
          <w:color w:val="000000" w:themeColor="text1"/>
          <w:sz w:val="24"/>
          <w:szCs w:val="24"/>
        </w:rPr>
        <w:t xml:space="preserve"> </w:t>
      </w:r>
      <w:r w:rsidR="004D3080" w:rsidRPr="00B20E2A">
        <w:rPr>
          <w:rFonts w:ascii="Times New Roman" w:hAnsi="Times New Roman" w:cs="Times New Roman"/>
          <w:color w:val="000000" w:themeColor="text1"/>
          <w:sz w:val="24"/>
          <w:szCs w:val="24"/>
        </w:rPr>
        <w:t>(v</w:t>
      </w:r>
      <w:r w:rsidR="00567C42" w:rsidRPr="00B20E2A">
        <w:rPr>
          <w:rFonts w:ascii="Times New Roman" w:hAnsi="Times New Roman" w:cs="Times New Roman"/>
          <w:color w:val="000000" w:themeColor="text1"/>
          <w:sz w:val="24"/>
          <w:szCs w:val="24"/>
        </w:rPr>
        <w:t>)</w:t>
      </w:r>
    </w:p>
    <w:p w14:paraId="6DE999F3" w14:textId="77777777" w:rsidR="004D3080" w:rsidRPr="00B20E2A" w:rsidRDefault="004D3080" w:rsidP="004802CE">
      <w:pPr>
        <w:pStyle w:val="ListParagraph"/>
        <w:ind w:left="1080"/>
        <w:rPr>
          <w:rFonts w:ascii="Times New Roman" w:hAnsi="Times New Roman" w:cs="Times New Roman"/>
          <w:color w:val="000000" w:themeColor="text1"/>
          <w:sz w:val="24"/>
          <w:szCs w:val="24"/>
        </w:rPr>
      </w:pPr>
    </w:p>
    <w:p w14:paraId="35C3EA33" w14:textId="77777777" w:rsidR="00C271F2" w:rsidRPr="00B20E2A" w:rsidRDefault="00567C42" w:rsidP="003D6D45">
      <w:pPr>
        <w:pStyle w:val="ListParagraph"/>
        <w:numPr>
          <w:ilvl w:val="0"/>
          <w:numId w:val="3"/>
        </w:numPr>
        <w:ind w:left="756" w:hanging="594"/>
        <w:rPr>
          <w:rFonts w:ascii="Times New Roman" w:hAnsi="Times New Roman" w:cs="Times New Roman"/>
          <w:b/>
          <w:bCs/>
          <w:color w:val="0070C0"/>
          <w:sz w:val="24"/>
          <w:szCs w:val="24"/>
          <w:lang w:val="en-US"/>
        </w:rPr>
      </w:pPr>
      <w:r w:rsidRPr="00B20E2A">
        <w:rPr>
          <w:rFonts w:ascii="Times New Roman" w:hAnsi="Times New Roman" w:cs="Times New Roman"/>
          <w:b/>
          <w:bCs/>
          <w:color w:val="0070C0"/>
          <w:sz w:val="24"/>
          <w:szCs w:val="24"/>
          <w:lang w:val="en-US"/>
        </w:rPr>
        <w:t>Work Allocation</w:t>
      </w:r>
    </w:p>
    <w:p w14:paraId="37FC8829" w14:textId="77777777" w:rsidR="008223CF" w:rsidRPr="00B05978" w:rsidRDefault="008223CF" w:rsidP="008223CF">
      <w:pPr>
        <w:ind w:left="756"/>
        <w:rPr>
          <w:rFonts w:ascii="Times New Roman" w:hAnsi="Times New Roman" w:cs="Times New Roman"/>
          <w:b/>
          <w:bCs/>
          <w:sz w:val="24"/>
          <w:szCs w:val="24"/>
        </w:rPr>
      </w:pPr>
      <w:r w:rsidRPr="00B05978">
        <w:rPr>
          <w:rFonts w:ascii="Times New Roman" w:hAnsi="Times New Roman" w:cs="Times New Roman"/>
          <w:b/>
          <w:bCs/>
          <w:sz w:val="24"/>
          <w:szCs w:val="24"/>
        </w:rPr>
        <w:t>DEPARTMENTS / UNITS/CLINICS / OTHER SECTIONS / COMMITTEES / CELLS / FUNCTIONARIES</w:t>
      </w:r>
    </w:p>
    <w:p w14:paraId="6E005A5E" w14:textId="77777777" w:rsidR="008223CF" w:rsidRPr="00B05978" w:rsidRDefault="008223CF" w:rsidP="008223CF">
      <w:pPr>
        <w:pStyle w:val="ListParagraph"/>
        <w:numPr>
          <w:ilvl w:val="0"/>
          <w:numId w:val="5"/>
        </w:numPr>
        <w:rPr>
          <w:rFonts w:ascii="Times New Roman" w:hAnsi="Times New Roman" w:cs="Times New Roman"/>
          <w:b/>
          <w:bCs/>
          <w:sz w:val="24"/>
          <w:szCs w:val="24"/>
        </w:rPr>
      </w:pPr>
      <w:r w:rsidRPr="00B05978">
        <w:rPr>
          <w:rFonts w:ascii="Times New Roman" w:hAnsi="Times New Roman" w:cs="Times New Roman"/>
          <w:b/>
          <w:bCs/>
          <w:sz w:val="24"/>
          <w:szCs w:val="24"/>
        </w:rPr>
        <w:t>DEPARTMENTS</w:t>
      </w:r>
    </w:p>
    <w:p w14:paraId="1E97C14F" w14:textId="19AD8ACA" w:rsidR="008223CF" w:rsidRDefault="008223CF" w:rsidP="008223CF">
      <w:pPr>
        <w:pStyle w:val="ListParagraph"/>
        <w:ind w:left="1080"/>
        <w:rPr>
          <w:rFonts w:ascii="Times New Roman" w:hAnsi="Times New Roman" w:cs="Times New Roman"/>
          <w:b/>
          <w:bCs/>
          <w:sz w:val="24"/>
          <w:szCs w:val="24"/>
        </w:rPr>
      </w:pPr>
    </w:p>
    <w:p w14:paraId="31B22101" w14:textId="77777777" w:rsidR="00761F86" w:rsidRPr="00B05978" w:rsidRDefault="00761F86" w:rsidP="008223CF">
      <w:pPr>
        <w:pStyle w:val="ListParagraph"/>
        <w:ind w:left="1080"/>
        <w:rPr>
          <w:rFonts w:ascii="Times New Roman" w:hAnsi="Times New Roman" w:cs="Times New Roman"/>
          <w:b/>
          <w:bCs/>
          <w:sz w:val="24"/>
          <w:szCs w:val="24"/>
        </w:rPr>
      </w:pPr>
    </w:p>
    <w:p w14:paraId="3EDFC299" w14:textId="77777777" w:rsidR="00EB7A10" w:rsidRPr="00B05978" w:rsidRDefault="00EB7A10" w:rsidP="00EB7A10">
      <w:pPr>
        <w:pStyle w:val="ListParagraph"/>
        <w:numPr>
          <w:ilvl w:val="0"/>
          <w:numId w:val="6"/>
        </w:numPr>
        <w:spacing w:after="200" w:line="276" w:lineRule="auto"/>
        <w:rPr>
          <w:rFonts w:ascii="Times New Roman" w:hAnsi="Times New Roman" w:cs="Times New Roman"/>
          <w:b/>
          <w:bCs/>
          <w:sz w:val="24"/>
          <w:szCs w:val="24"/>
        </w:rPr>
      </w:pPr>
      <w:r w:rsidRPr="00B05978">
        <w:rPr>
          <w:rFonts w:ascii="Times New Roman" w:hAnsi="Times New Roman" w:cs="Times New Roman"/>
          <w:b/>
          <w:bCs/>
          <w:sz w:val="24"/>
          <w:szCs w:val="24"/>
        </w:rPr>
        <w:lastRenderedPageBreak/>
        <w:t>Audiology</w:t>
      </w:r>
    </w:p>
    <w:p w14:paraId="29394BB0" w14:textId="77777777" w:rsidR="00EB7A10" w:rsidRPr="00B05978" w:rsidRDefault="00EB7A10" w:rsidP="00EB7A10">
      <w:pPr>
        <w:pStyle w:val="ListParagraph"/>
        <w:ind w:left="1800"/>
        <w:rPr>
          <w:rFonts w:ascii="Times New Roman" w:hAnsi="Times New Roman" w:cs="Times New Roman"/>
          <w:sz w:val="24"/>
          <w:szCs w:val="24"/>
        </w:rPr>
      </w:pPr>
      <w:r w:rsidRPr="00B05978">
        <w:rPr>
          <w:rFonts w:ascii="Times New Roman" w:hAnsi="Times New Roman" w:cs="Times New Roman"/>
          <w:sz w:val="24"/>
          <w:szCs w:val="24"/>
        </w:rPr>
        <w:t xml:space="preserve">Head of the </w:t>
      </w:r>
      <w:proofErr w:type="gramStart"/>
      <w:r w:rsidRPr="00B05978">
        <w:rPr>
          <w:rFonts w:ascii="Times New Roman" w:hAnsi="Times New Roman" w:cs="Times New Roman"/>
          <w:sz w:val="24"/>
          <w:szCs w:val="24"/>
        </w:rPr>
        <w:t>Department :</w:t>
      </w:r>
      <w:proofErr w:type="gramEnd"/>
      <w:r w:rsidRPr="00B05978">
        <w:rPr>
          <w:rFonts w:ascii="Times New Roman" w:hAnsi="Times New Roman" w:cs="Times New Roman"/>
          <w:sz w:val="24"/>
          <w:szCs w:val="24"/>
        </w:rPr>
        <w:t xml:space="preserve"> Dr. </w:t>
      </w:r>
      <w:proofErr w:type="spellStart"/>
      <w:r w:rsidRPr="00B05978">
        <w:rPr>
          <w:rFonts w:ascii="Times New Roman" w:hAnsi="Times New Roman" w:cs="Times New Roman"/>
          <w:sz w:val="24"/>
          <w:szCs w:val="24"/>
        </w:rPr>
        <w:t>Prawin</w:t>
      </w:r>
      <w:proofErr w:type="spellEnd"/>
      <w:r w:rsidRPr="00B05978">
        <w:rPr>
          <w:rFonts w:ascii="Times New Roman" w:hAnsi="Times New Roman" w:cs="Times New Roman"/>
          <w:sz w:val="24"/>
          <w:szCs w:val="24"/>
        </w:rPr>
        <w:t xml:space="preserve"> Kumar </w:t>
      </w:r>
    </w:p>
    <w:p w14:paraId="16196C31" w14:textId="77777777" w:rsidR="00EB7A10" w:rsidRPr="00B05978" w:rsidRDefault="00EB7A10" w:rsidP="00EB7A10">
      <w:pPr>
        <w:pStyle w:val="ListParagraph"/>
        <w:numPr>
          <w:ilvl w:val="0"/>
          <w:numId w:val="6"/>
        </w:numPr>
        <w:spacing w:after="200" w:line="276" w:lineRule="auto"/>
        <w:rPr>
          <w:rFonts w:ascii="Times New Roman" w:hAnsi="Times New Roman" w:cs="Times New Roman"/>
          <w:b/>
          <w:bCs/>
          <w:sz w:val="24"/>
          <w:szCs w:val="24"/>
        </w:rPr>
      </w:pPr>
      <w:r w:rsidRPr="00B05978">
        <w:rPr>
          <w:rFonts w:ascii="Times New Roman" w:hAnsi="Times New Roman" w:cs="Times New Roman"/>
          <w:b/>
          <w:bCs/>
          <w:sz w:val="24"/>
          <w:szCs w:val="24"/>
        </w:rPr>
        <w:t>Speech-Language Sciences</w:t>
      </w:r>
    </w:p>
    <w:p w14:paraId="685851B0" w14:textId="77777777" w:rsidR="00EB7A10" w:rsidRPr="00B05978" w:rsidRDefault="00EB7A10" w:rsidP="00EB7A10">
      <w:pPr>
        <w:pStyle w:val="ListParagraph"/>
        <w:ind w:left="1800"/>
        <w:rPr>
          <w:rFonts w:ascii="Times New Roman" w:hAnsi="Times New Roman" w:cs="Times New Roman"/>
          <w:sz w:val="24"/>
          <w:szCs w:val="24"/>
        </w:rPr>
      </w:pPr>
      <w:r w:rsidRPr="00B05978">
        <w:rPr>
          <w:rFonts w:ascii="Times New Roman" w:hAnsi="Times New Roman" w:cs="Times New Roman"/>
          <w:sz w:val="24"/>
          <w:szCs w:val="24"/>
        </w:rPr>
        <w:t>Head of the Department: Dr. T. Jayakumar</w:t>
      </w:r>
    </w:p>
    <w:p w14:paraId="1F42CE7E" w14:textId="77777777" w:rsidR="00EB7A10" w:rsidRPr="00B05978" w:rsidRDefault="00EB7A10" w:rsidP="00EB7A10">
      <w:pPr>
        <w:pStyle w:val="ListParagraph"/>
        <w:numPr>
          <w:ilvl w:val="0"/>
          <w:numId w:val="6"/>
        </w:numPr>
        <w:spacing w:after="200" w:line="276" w:lineRule="auto"/>
        <w:rPr>
          <w:rFonts w:ascii="Times New Roman" w:hAnsi="Times New Roman" w:cs="Times New Roman"/>
          <w:b/>
          <w:bCs/>
          <w:sz w:val="24"/>
          <w:szCs w:val="24"/>
        </w:rPr>
      </w:pPr>
      <w:r w:rsidRPr="00B05978">
        <w:rPr>
          <w:rFonts w:ascii="Times New Roman" w:hAnsi="Times New Roman" w:cs="Times New Roman"/>
          <w:b/>
          <w:bCs/>
          <w:sz w:val="24"/>
          <w:szCs w:val="24"/>
        </w:rPr>
        <w:t>Speech-Language Pathology</w:t>
      </w:r>
    </w:p>
    <w:p w14:paraId="60F86D6C" w14:textId="77777777" w:rsidR="00EB7A10" w:rsidRPr="00B05978" w:rsidRDefault="00EB7A10" w:rsidP="00EB7A10">
      <w:pPr>
        <w:pStyle w:val="ListParagraph"/>
        <w:ind w:left="1800"/>
        <w:rPr>
          <w:rFonts w:ascii="Times New Roman" w:hAnsi="Times New Roman" w:cs="Times New Roman"/>
          <w:sz w:val="24"/>
          <w:szCs w:val="24"/>
        </w:rPr>
      </w:pPr>
      <w:r w:rsidRPr="00B05978">
        <w:rPr>
          <w:rFonts w:ascii="Times New Roman" w:hAnsi="Times New Roman" w:cs="Times New Roman"/>
          <w:sz w:val="24"/>
          <w:szCs w:val="24"/>
        </w:rPr>
        <w:t>Head of the Department: Dr. S.P. Goswami</w:t>
      </w:r>
    </w:p>
    <w:p w14:paraId="358AA42C" w14:textId="77777777" w:rsidR="00EB7A10" w:rsidRPr="00B05978" w:rsidRDefault="00EB7A10" w:rsidP="00EB7A10">
      <w:pPr>
        <w:pStyle w:val="ListParagraph"/>
        <w:numPr>
          <w:ilvl w:val="0"/>
          <w:numId w:val="6"/>
        </w:numPr>
        <w:spacing w:after="200" w:line="276" w:lineRule="auto"/>
        <w:rPr>
          <w:rFonts w:ascii="Times New Roman" w:hAnsi="Times New Roman" w:cs="Times New Roman"/>
          <w:b/>
          <w:bCs/>
          <w:sz w:val="24"/>
          <w:szCs w:val="24"/>
        </w:rPr>
      </w:pPr>
      <w:r w:rsidRPr="00B05978">
        <w:rPr>
          <w:rFonts w:ascii="Times New Roman" w:hAnsi="Times New Roman" w:cs="Times New Roman"/>
          <w:b/>
          <w:bCs/>
          <w:sz w:val="24"/>
          <w:szCs w:val="24"/>
        </w:rPr>
        <w:t>Clinical Psychology</w:t>
      </w:r>
    </w:p>
    <w:p w14:paraId="22C900F5" w14:textId="77777777" w:rsidR="00EB7A10" w:rsidRPr="00B05978" w:rsidRDefault="00EB7A10" w:rsidP="00EB7A10">
      <w:pPr>
        <w:pStyle w:val="ListParagraph"/>
        <w:ind w:left="1800"/>
        <w:rPr>
          <w:rFonts w:ascii="Times New Roman" w:hAnsi="Times New Roman" w:cs="Times New Roman"/>
          <w:sz w:val="24"/>
          <w:szCs w:val="24"/>
        </w:rPr>
      </w:pPr>
      <w:r w:rsidRPr="00B05978">
        <w:rPr>
          <w:rFonts w:ascii="Times New Roman" w:hAnsi="Times New Roman" w:cs="Times New Roman"/>
          <w:sz w:val="24"/>
          <w:szCs w:val="24"/>
        </w:rPr>
        <w:t>Head of the Department: Mr. Freddy Antony</w:t>
      </w:r>
    </w:p>
    <w:p w14:paraId="143669BC" w14:textId="77777777" w:rsidR="00EB7A10" w:rsidRPr="00B05978" w:rsidRDefault="00EB7A10" w:rsidP="00EB7A10">
      <w:pPr>
        <w:pStyle w:val="ListParagraph"/>
        <w:numPr>
          <w:ilvl w:val="0"/>
          <w:numId w:val="6"/>
        </w:numPr>
        <w:spacing w:after="200" w:line="276" w:lineRule="auto"/>
        <w:rPr>
          <w:rFonts w:ascii="Times New Roman" w:hAnsi="Times New Roman" w:cs="Times New Roman"/>
          <w:b/>
          <w:bCs/>
          <w:sz w:val="24"/>
          <w:szCs w:val="24"/>
        </w:rPr>
      </w:pPr>
      <w:r w:rsidRPr="00B05978">
        <w:rPr>
          <w:rFonts w:ascii="Times New Roman" w:hAnsi="Times New Roman" w:cs="Times New Roman"/>
          <w:b/>
          <w:bCs/>
          <w:sz w:val="24"/>
          <w:szCs w:val="24"/>
        </w:rPr>
        <w:t>ENT</w:t>
      </w:r>
    </w:p>
    <w:p w14:paraId="068303A7" w14:textId="77777777" w:rsidR="00EB7A10" w:rsidRPr="00B05978" w:rsidRDefault="00EB7A10" w:rsidP="00EB7A10">
      <w:pPr>
        <w:pStyle w:val="ListParagraph"/>
        <w:ind w:left="1800"/>
        <w:rPr>
          <w:rFonts w:ascii="Times New Roman" w:hAnsi="Times New Roman" w:cs="Times New Roman"/>
          <w:sz w:val="24"/>
          <w:szCs w:val="24"/>
        </w:rPr>
      </w:pPr>
      <w:r w:rsidRPr="00B05978">
        <w:rPr>
          <w:rFonts w:ascii="Times New Roman" w:hAnsi="Times New Roman" w:cs="Times New Roman"/>
          <w:sz w:val="24"/>
          <w:szCs w:val="24"/>
        </w:rPr>
        <w:t>Head of the Department: Dr. G. Rajeshwari</w:t>
      </w:r>
    </w:p>
    <w:p w14:paraId="6B2FD38A" w14:textId="77777777" w:rsidR="00EB7A10" w:rsidRPr="00B05978" w:rsidRDefault="00EB7A10" w:rsidP="00EB7A10">
      <w:pPr>
        <w:pStyle w:val="ListParagraph"/>
        <w:numPr>
          <w:ilvl w:val="0"/>
          <w:numId w:val="6"/>
        </w:numPr>
        <w:spacing w:after="200" w:line="276" w:lineRule="auto"/>
        <w:rPr>
          <w:rFonts w:ascii="Times New Roman" w:hAnsi="Times New Roman" w:cs="Times New Roman"/>
          <w:b/>
          <w:bCs/>
          <w:sz w:val="24"/>
          <w:szCs w:val="24"/>
        </w:rPr>
      </w:pPr>
      <w:r w:rsidRPr="00B05978">
        <w:rPr>
          <w:rFonts w:ascii="Times New Roman" w:hAnsi="Times New Roman" w:cs="Times New Roman"/>
          <w:b/>
          <w:bCs/>
          <w:sz w:val="24"/>
          <w:szCs w:val="24"/>
        </w:rPr>
        <w:t>Electronics</w:t>
      </w:r>
    </w:p>
    <w:p w14:paraId="24D345FA" w14:textId="77777777" w:rsidR="00EB7A10" w:rsidRDefault="00EB7A10" w:rsidP="00EB7A10">
      <w:pPr>
        <w:pStyle w:val="ListParagraph"/>
        <w:ind w:left="1800"/>
        <w:rPr>
          <w:rFonts w:ascii="Times New Roman" w:hAnsi="Times New Roman" w:cs="Times New Roman"/>
          <w:sz w:val="24"/>
          <w:szCs w:val="24"/>
        </w:rPr>
      </w:pPr>
      <w:r w:rsidRPr="00B05978">
        <w:rPr>
          <w:rFonts w:ascii="Times New Roman" w:hAnsi="Times New Roman" w:cs="Times New Roman"/>
          <w:sz w:val="24"/>
          <w:szCs w:val="24"/>
        </w:rPr>
        <w:t>Head of the Department: Mr. N. Manohar</w:t>
      </w:r>
    </w:p>
    <w:p w14:paraId="58305093" w14:textId="77777777" w:rsidR="00EB7A10" w:rsidRPr="00B05978" w:rsidRDefault="00EB7A10" w:rsidP="00EB7A10">
      <w:pPr>
        <w:pStyle w:val="ListParagraph"/>
        <w:numPr>
          <w:ilvl w:val="0"/>
          <w:numId w:val="6"/>
        </w:numPr>
        <w:spacing w:after="200" w:line="276" w:lineRule="auto"/>
        <w:rPr>
          <w:rFonts w:ascii="Times New Roman" w:hAnsi="Times New Roman" w:cs="Times New Roman"/>
          <w:b/>
          <w:bCs/>
          <w:sz w:val="24"/>
          <w:szCs w:val="24"/>
        </w:rPr>
      </w:pPr>
      <w:r w:rsidRPr="00B05978">
        <w:rPr>
          <w:rFonts w:ascii="Times New Roman" w:hAnsi="Times New Roman" w:cs="Times New Roman"/>
          <w:b/>
          <w:bCs/>
          <w:sz w:val="24"/>
          <w:szCs w:val="24"/>
        </w:rPr>
        <w:t>Prevention of Communication Disorder</w:t>
      </w:r>
    </w:p>
    <w:p w14:paraId="508FFF8D" w14:textId="77777777" w:rsidR="00EB7A10" w:rsidRPr="00B05978" w:rsidRDefault="00EB7A10" w:rsidP="00EB7A10">
      <w:pPr>
        <w:pStyle w:val="ListParagraph"/>
        <w:ind w:left="1800"/>
        <w:rPr>
          <w:rFonts w:ascii="Times New Roman" w:hAnsi="Times New Roman" w:cs="Times New Roman"/>
          <w:sz w:val="24"/>
          <w:szCs w:val="24"/>
        </w:rPr>
      </w:pPr>
      <w:r w:rsidRPr="00B05978">
        <w:rPr>
          <w:rFonts w:ascii="Times New Roman" w:hAnsi="Times New Roman" w:cs="Times New Roman"/>
          <w:sz w:val="24"/>
          <w:szCs w:val="24"/>
        </w:rPr>
        <w:t xml:space="preserve">Head of the Department: Dr. N. Sreedevi </w:t>
      </w:r>
    </w:p>
    <w:p w14:paraId="3F4BB07F" w14:textId="77777777" w:rsidR="00EB7A10" w:rsidRPr="00B05978" w:rsidRDefault="00EB7A10" w:rsidP="00EB7A10">
      <w:pPr>
        <w:pStyle w:val="ListParagraph"/>
        <w:numPr>
          <w:ilvl w:val="0"/>
          <w:numId w:val="6"/>
        </w:numPr>
        <w:spacing w:after="200" w:line="276" w:lineRule="auto"/>
        <w:rPr>
          <w:rFonts w:ascii="Times New Roman" w:hAnsi="Times New Roman" w:cs="Times New Roman"/>
          <w:b/>
          <w:bCs/>
          <w:sz w:val="24"/>
          <w:szCs w:val="24"/>
        </w:rPr>
      </w:pPr>
      <w:r w:rsidRPr="00B05978">
        <w:rPr>
          <w:rFonts w:ascii="Times New Roman" w:hAnsi="Times New Roman" w:cs="Times New Roman"/>
          <w:b/>
          <w:bCs/>
          <w:sz w:val="24"/>
          <w:szCs w:val="24"/>
        </w:rPr>
        <w:t>Tele-Centre for Persons with Communication Disorders</w:t>
      </w:r>
    </w:p>
    <w:p w14:paraId="55BEBDAB" w14:textId="77777777" w:rsidR="00EB7A10" w:rsidRPr="00B05978" w:rsidRDefault="00EB7A10" w:rsidP="00EB7A10">
      <w:pPr>
        <w:pStyle w:val="ListParagraph"/>
        <w:ind w:left="1800"/>
        <w:rPr>
          <w:rFonts w:ascii="Times New Roman" w:hAnsi="Times New Roman" w:cs="Times New Roman"/>
          <w:sz w:val="24"/>
          <w:szCs w:val="24"/>
        </w:rPr>
      </w:pPr>
      <w:r w:rsidRPr="00B05978">
        <w:rPr>
          <w:rFonts w:ascii="Times New Roman" w:hAnsi="Times New Roman" w:cs="Times New Roman"/>
          <w:sz w:val="24"/>
          <w:szCs w:val="24"/>
        </w:rPr>
        <w:t xml:space="preserve">Head of the Department: Dr. Jayashree C. </w:t>
      </w:r>
      <w:proofErr w:type="spellStart"/>
      <w:r w:rsidRPr="00B05978">
        <w:rPr>
          <w:rFonts w:ascii="Times New Roman" w:hAnsi="Times New Roman" w:cs="Times New Roman"/>
          <w:sz w:val="24"/>
          <w:szCs w:val="24"/>
        </w:rPr>
        <w:t>Shanbal</w:t>
      </w:r>
      <w:proofErr w:type="spellEnd"/>
      <w:r w:rsidRPr="00B05978">
        <w:rPr>
          <w:rFonts w:ascii="Times New Roman" w:hAnsi="Times New Roman" w:cs="Times New Roman"/>
          <w:sz w:val="24"/>
          <w:szCs w:val="24"/>
        </w:rPr>
        <w:t xml:space="preserve">  </w:t>
      </w:r>
    </w:p>
    <w:p w14:paraId="117F388B" w14:textId="77777777" w:rsidR="00EB7A10" w:rsidRPr="00B05978" w:rsidRDefault="00EB7A10" w:rsidP="00EB7A10">
      <w:pPr>
        <w:pStyle w:val="ListParagraph"/>
        <w:numPr>
          <w:ilvl w:val="0"/>
          <w:numId w:val="6"/>
        </w:numPr>
        <w:spacing w:after="200" w:line="276" w:lineRule="auto"/>
        <w:rPr>
          <w:rFonts w:ascii="Times New Roman" w:hAnsi="Times New Roman" w:cs="Times New Roman"/>
          <w:b/>
          <w:bCs/>
          <w:sz w:val="24"/>
          <w:szCs w:val="24"/>
        </w:rPr>
      </w:pPr>
      <w:r w:rsidRPr="00B05978">
        <w:rPr>
          <w:rFonts w:ascii="Times New Roman" w:hAnsi="Times New Roman" w:cs="Times New Roman"/>
          <w:b/>
          <w:bCs/>
          <w:sz w:val="24"/>
          <w:szCs w:val="24"/>
        </w:rPr>
        <w:t>Material Development</w:t>
      </w:r>
    </w:p>
    <w:p w14:paraId="58A8E3CB" w14:textId="77777777" w:rsidR="00EB7A10" w:rsidRPr="00B05978" w:rsidRDefault="00EB7A10" w:rsidP="00EB7A10">
      <w:pPr>
        <w:pStyle w:val="ListParagraph"/>
        <w:ind w:left="1800"/>
        <w:rPr>
          <w:rFonts w:ascii="Times New Roman" w:hAnsi="Times New Roman" w:cs="Times New Roman"/>
          <w:sz w:val="24"/>
          <w:szCs w:val="24"/>
        </w:rPr>
      </w:pPr>
      <w:r w:rsidRPr="00B05978">
        <w:rPr>
          <w:rFonts w:ascii="Times New Roman" w:hAnsi="Times New Roman" w:cs="Times New Roman"/>
          <w:sz w:val="24"/>
          <w:szCs w:val="24"/>
        </w:rPr>
        <w:t xml:space="preserve">Head of the Department: Dr. K. </w:t>
      </w:r>
      <w:proofErr w:type="spellStart"/>
      <w:r w:rsidRPr="00B05978">
        <w:rPr>
          <w:rFonts w:ascii="Times New Roman" w:hAnsi="Times New Roman" w:cs="Times New Roman"/>
          <w:sz w:val="24"/>
          <w:szCs w:val="24"/>
        </w:rPr>
        <w:t>Yeshoda</w:t>
      </w:r>
      <w:proofErr w:type="spellEnd"/>
      <w:r w:rsidRPr="00B05978">
        <w:rPr>
          <w:rFonts w:ascii="Times New Roman" w:hAnsi="Times New Roman" w:cs="Times New Roman"/>
          <w:sz w:val="24"/>
          <w:szCs w:val="24"/>
        </w:rPr>
        <w:t xml:space="preserve">  </w:t>
      </w:r>
    </w:p>
    <w:p w14:paraId="6237BE88" w14:textId="77777777" w:rsidR="00EB7A10" w:rsidRPr="00B05978" w:rsidRDefault="00EB7A10" w:rsidP="00EB7A10">
      <w:pPr>
        <w:pStyle w:val="ListParagraph"/>
        <w:numPr>
          <w:ilvl w:val="0"/>
          <w:numId w:val="6"/>
        </w:numPr>
        <w:spacing w:after="200" w:line="276" w:lineRule="auto"/>
        <w:rPr>
          <w:rFonts w:ascii="Times New Roman" w:hAnsi="Times New Roman" w:cs="Times New Roman"/>
          <w:b/>
          <w:bCs/>
          <w:sz w:val="24"/>
          <w:szCs w:val="24"/>
        </w:rPr>
      </w:pPr>
      <w:r w:rsidRPr="00B05978">
        <w:rPr>
          <w:rFonts w:ascii="Times New Roman" w:hAnsi="Times New Roman" w:cs="Times New Roman"/>
          <w:b/>
          <w:bCs/>
          <w:sz w:val="24"/>
          <w:szCs w:val="24"/>
        </w:rPr>
        <w:t>Clinical Services</w:t>
      </w:r>
    </w:p>
    <w:p w14:paraId="0F9554CE" w14:textId="77777777" w:rsidR="00EB7A10" w:rsidRPr="00B05978" w:rsidRDefault="00EB7A10" w:rsidP="00EB7A10">
      <w:pPr>
        <w:pStyle w:val="ListParagraph"/>
        <w:ind w:left="1800"/>
        <w:rPr>
          <w:rFonts w:ascii="Times New Roman" w:hAnsi="Times New Roman" w:cs="Times New Roman"/>
          <w:sz w:val="24"/>
          <w:szCs w:val="24"/>
        </w:rPr>
      </w:pPr>
      <w:r w:rsidRPr="00B05978">
        <w:rPr>
          <w:rFonts w:ascii="Times New Roman" w:hAnsi="Times New Roman" w:cs="Times New Roman"/>
          <w:sz w:val="24"/>
          <w:szCs w:val="24"/>
        </w:rPr>
        <w:t xml:space="preserve">Head of the Department: Dr. Sangeetha Mahesh   </w:t>
      </w:r>
    </w:p>
    <w:p w14:paraId="6EE31DCD" w14:textId="77777777" w:rsidR="00EB7A10" w:rsidRPr="00B05978" w:rsidRDefault="00EB7A10" w:rsidP="00EB7A10">
      <w:pPr>
        <w:pStyle w:val="ListParagraph"/>
        <w:numPr>
          <w:ilvl w:val="0"/>
          <w:numId w:val="6"/>
        </w:numPr>
        <w:spacing w:after="200" w:line="276" w:lineRule="auto"/>
        <w:rPr>
          <w:rFonts w:ascii="Times New Roman" w:hAnsi="Times New Roman" w:cs="Times New Roman"/>
          <w:b/>
          <w:bCs/>
          <w:sz w:val="24"/>
          <w:szCs w:val="24"/>
        </w:rPr>
      </w:pPr>
      <w:r w:rsidRPr="00B05978">
        <w:rPr>
          <w:rFonts w:ascii="Times New Roman" w:hAnsi="Times New Roman" w:cs="Times New Roman"/>
          <w:b/>
          <w:bCs/>
          <w:sz w:val="24"/>
          <w:szCs w:val="24"/>
        </w:rPr>
        <w:t>Special Education</w:t>
      </w:r>
    </w:p>
    <w:p w14:paraId="19FB3FCE" w14:textId="77777777" w:rsidR="00EB7A10" w:rsidRPr="00B05978" w:rsidRDefault="00EB7A10" w:rsidP="00EB7A10">
      <w:pPr>
        <w:pStyle w:val="ListParagraph"/>
        <w:ind w:left="1800"/>
        <w:rPr>
          <w:rFonts w:ascii="Times New Roman" w:hAnsi="Times New Roman" w:cs="Times New Roman"/>
          <w:sz w:val="24"/>
          <w:szCs w:val="24"/>
        </w:rPr>
      </w:pPr>
      <w:r w:rsidRPr="00B05978">
        <w:rPr>
          <w:rFonts w:ascii="Times New Roman" w:hAnsi="Times New Roman" w:cs="Times New Roman"/>
          <w:sz w:val="24"/>
          <w:szCs w:val="24"/>
        </w:rPr>
        <w:t xml:space="preserve">Head of the Department: Dr. Alok Kumar Upadhyay   </w:t>
      </w:r>
    </w:p>
    <w:p w14:paraId="56CB7EE7" w14:textId="77777777" w:rsidR="00EB7A10" w:rsidRPr="00B05978" w:rsidRDefault="00EB7A10" w:rsidP="00EB7A10">
      <w:pPr>
        <w:pStyle w:val="ListParagraph"/>
        <w:ind w:left="1800"/>
        <w:rPr>
          <w:rFonts w:ascii="Times New Roman" w:hAnsi="Times New Roman" w:cs="Times New Roman"/>
          <w:sz w:val="24"/>
          <w:szCs w:val="24"/>
        </w:rPr>
      </w:pPr>
    </w:p>
    <w:p w14:paraId="57D03F2E" w14:textId="77777777" w:rsidR="00EB7A10" w:rsidRPr="00B05978" w:rsidRDefault="00EB7A10" w:rsidP="00EB7A10">
      <w:pPr>
        <w:pStyle w:val="ListParagraph"/>
        <w:numPr>
          <w:ilvl w:val="0"/>
          <w:numId w:val="5"/>
        </w:numPr>
        <w:rPr>
          <w:rFonts w:ascii="Times New Roman" w:hAnsi="Times New Roman" w:cs="Times New Roman"/>
          <w:b/>
          <w:bCs/>
          <w:sz w:val="24"/>
          <w:szCs w:val="24"/>
        </w:rPr>
      </w:pPr>
      <w:r w:rsidRPr="00B05978">
        <w:rPr>
          <w:rFonts w:ascii="Times New Roman" w:hAnsi="Times New Roman" w:cs="Times New Roman"/>
          <w:b/>
          <w:bCs/>
          <w:sz w:val="24"/>
          <w:szCs w:val="24"/>
        </w:rPr>
        <w:t>UNITS/CLINICS</w:t>
      </w:r>
    </w:p>
    <w:p w14:paraId="6B14AAB0" w14:textId="77777777" w:rsidR="00EB7A10" w:rsidRPr="00B05978" w:rsidRDefault="00EB7A10" w:rsidP="00EB7A10">
      <w:pPr>
        <w:pStyle w:val="ListParagraph"/>
        <w:ind w:left="1080"/>
        <w:rPr>
          <w:rFonts w:ascii="Times New Roman" w:hAnsi="Times New Roman" w:cs="Times New Roman"/>
          <w:b/>
          <w:bCs/>
          <w:sz w:val="24"/>
          <w:szCs w:val="24"/>
        </w:rPr>
      </w:pPr>
    </w:p>
    <w:p w14:paraId="12E5201F" w14:textId="77777777" w:rsidR="00EB7A10" w:rsidRPr="00B05978" w:rsidRDefault="00EB7A10" w:rsidP="00EB7A10">
      <w:pPr>
        <w:pStyle w:val="ListParagraph"/>
        <w:spacing w:after="0"/>
        <w:ind w:left="1080" w:firstLine="360"/>
        <w:rPr>
          <w:rFonts w:ascii="Times New Roman" w:hAnsi="Times New Roman" w:cs="Times New Roman"/>
          <w:b/>
          <w:bCs/>
          <w:sz w:val="24"/>
          <w:szCs w:val="24"/>
        </w:rPr>
      </w:pPr>
      <w:r w:rsidRPr="00B05978">
        <w:rPr>
          <w:rFonts w:ascii="Times New Roman" w:hAnsi="Times New Roman" w:cs="Times New Roman"/>
          <w:b/>
          <w:bCs/>
          <w:sz w:val="24"/>
          <w:szCs w:val="24"/>
        </w:rPr>
        <w:t>1.  Listening Training Unit</w:t>
      </w:r>
    </w:p>
    <w:p w14:paraId="7B0DF43D" w14:textId="77777777" w:rsidR="00EB7A10" w:rsidRPr="00B05978" w:rsidRDefault="00EB7A10" w:rsidP="00EB7A10">
      <w:pPr>
        <w:spacing w:after="0"/>
        <w:ind w:left="1440" w:firstLine="720"/>
        <w:rPr>
          <w:rFonts w:ascii="Times New Roman" w:hAnsi="Times New Roman" w:cs="Times New Roman"/>
          <w:sz w:val="24"/>
          <w:szCs w:val="24"/>
        </w:rPr>
      </w:pPr>
      <w:r w:rsidRPr="00B05978">
        <w:rPr>
          <w:rFonts w:ascii="Times New Roman" w:hAnsi="Times New Roman" w:cs="Times New Roman"/>
          <w:sz w:val="24"/>
          <w:szCs w:val="24"/>
        </w:rPr>
        <w:t xml:space="preserve">Chairperson: Dr. </w:t>
      </w:r>
      <w:proofErr w:type="spellStart"/>
      <w:r w:rsidRPr="00B05978">
        <w:rPr>
          <w:rFonts w:ascii="Times New Roman" w:hAnsi="Times New Roman" w:cs="Times New Roman"/>
          <w:sz w:val="24"/>
          <w:szCs w:val="24"/>
        </w:rPr>
        <w:t>Prawin</w:t>
      </w:r>
      <w:proofErr w:type="spellEnd"/>
      <w:r w:rsidRPr="00B05978">
        <w:rPr>
          <w:rFonts w:ascii="Times New Roman" w:hAnsi="Times New Roman" w:cs="Times New Roman"/>
          <w:sz w:val="24"/>
          <w:szCs w:val="24"/>
        </w:rPr>
        <w:t xml:space="preserve"> Kumar</w:t>
      </w:r>
      <w:r w:rsidRPr="00B05978">
        <w:rPr>
          <w:rFonts w:ascii="Times New Roman" w:hAnsi="Times New Roman" w:cs="Times New Roman"/>
          <w:sz w:val="24"/>
          <w:szCs w:val="24"/>
        </w:rPr>
        <w:tab/>
      </w:r>
    </w:p>
    <w:p w14:paraId="615FC417" w14:textId="77777777" w:rsidR="00EB7A10" w:rsidRPr="00B05978" w:rsidRDefault="00EB7A10" w:rsidP="00EB7A10">
      <w:pPr>
        <w:pStyle w:val="ListParagraph"/>
        <w:spacing w:after="0"/>
        <w:ind w:left="1080" w:firstLine="360"/>
        <w:rPr>
          <w:rFonts w:ascii="Times New Roman" w:hAnsi="Times New Roman" w:cs="Times New Roman"/>
          <w:b/>
          <w:bCs/>
          <w:sz w:val="24"/>
          <w:szCs w:val="24"/>
        </w:rPr>
      </w:pPr>
      <w:r w:rsidRPr="00B05978">
        <w:rPr>
          <w:rFonts w:ascii="Times New Roman" w:hAnsi="Times New Roman" w:cs="Times New Roman"/>
          <w:b/>
          <w:bCs/>
          <w:sz w:val="24"/>
          <w:szCs w:val="24"/>
        </w:rPr>
        <w:t>2. Implantable Hearing Devices</w:t>
      </w:r>
    </w:p>
    <w:p w14:paraId="31F290FB" w14:textId="77777777" w:rsidR="00EB7A10" w:rsidRPr="00B05978" w:rsidRDefault="00EB7A10" w:rsidP="00EB7A10">
      <w:pPr>
        <w:spacing w:after="0"/>
        <w:ind w:left="1440" w:firstLine="720"/>
        <w:rPr>
          <w:rFonts w:ascii="Times New Roman" w:hAnsi="Times New Roman" w:cs="Times New Roman"/>
          <w:sz w:val="24"/>
          <w:szCs w:val="24"/>
        </w:rPr>
      </w:pPr>
      <w:r w:rsidRPr="00B05978">
        <w:rPr>
          <w:rFonts w:ascii="Times New Roman" w:hAnsi="Times New Roman" w:cs="Times New Roman"/>
          <w:sz w:val="24"/>
          <w:szCs w:val="24"/>
        </w:rPr>
        <w:t>Chairperson: Dr. P. Manjula</w:t>
      </w:r>
    </w:p>
    <w:p w14:paraId="41B0B2DE" w14:textId="77777777" w:rsidR="00EB7A10" w:rsidRPr="00B05978" w:rsidRDefault="00EB7A10" w:rsidP="00EB7A10">
      <w:pPr>
        <w:pStyle w:val="ListParagraph"/>
        <w:spacing w:after="0"/>
        <w:ind w:left="1080" w:firstLine="360"/>
        <w:rPr>
          <w:rFonts w:ascii="Times New Roman" w:hAnsi="Times New Roman" w:cs="Times New Roman"/>
          <w:b/>
          <w:bCs/>
          <w:sz w:val="24"/>
          <w:szCs w:val="24"/>
        </w:rPr>
      </w:pPr>
      <w:r w:rsidRPr="00B05978">
        <w:rPr>
          <w:rFonts w:ascii="Times New Roman" w:hAnsi="Times New Roman" w:cs="Times New Roman"/>
          <w:b/>
          <w:bCs/>
          <w:sz w:val="24"/>
          <w:szCs w:val="24"/>
        </w:rPr>
        <w:t>3. Hearing Device Dispensing Unit (HDDU)</w:t>
      </w:r>
    </w:p>
    <w:p w14:paraId="32CAC5A4" w14:textId="77777777" w:rsidR="00EB7A10" w:rsidRPr="00B05978" w:rsidRDefault="00EB7A10" w:rsidP="00EB7A10">
      <w:pPr>
        <w:spacing w:after="0"/>
        <w:ind w:left="1440" w:firstLine="720"/>
        <w:rPr>
          <w:rFonts w:ascii="Times New Roman" w:hAnsi="Times New Roman" w:cs="Times New Roman"/>
          <w:sz w:val="24"/>
          <w:szCs w:val="24"/>
        </w:rPr>
      </w:pPr>
      <w:r w:rsidRPr="00B05978">
        <w:rPr>
          <w:rFonts w:ascii="Times New Roman" w:hAnsi="Times New Roman" w:cs="Times New Roman"/>
          <w:sz w:val="24"/>
          <w:szCs w:val="24"/>
        </w:rPr>
        <w:t>Chairperson: Dr. Manjula P</w:t>
      </w:r>
    </w:p>
    <w:p w14:paraId="280CFA00" w14:textId="77777777" w:rsidR="00EB7A10" w:rsidRPr="00B05978" w:rsidRDefault="00EB7A10" w:rsidP="00EB7A10">
      <w:pPr>
        <w:spacing w:after="0"/>
        <w:ind w:left="720" w:firstLine="720"/>
        <w:rPr>
          <w:rFonts w:ascii="Times New Roman" w:hAnsi="Times New Roman" w:cs="Times New Roman"/>
          <w:b/>
          <w:bCs/>
          <w:sz w:val="24"/>
          <w:szCs w:val="24"/>
        </w:rPr>
      </w:pPr>
      <w:r w:rsidRPr="00B05978">
        <w:rPr>
          <w:rFonts w:ascii="Times New Roman" w:hAnsi="Times New Roman" w:cs="Times New Roman"/>
          <w:b/>
          <w:bCs/>
          <w:sz w:val="24"/>
          <w:szCs w:val="24"/>
        </w:rPr>
        <w:t>4. Electrophysiology Lab</w:t>
      </w:r>
    </w:p>
    <w:p w14:paraId="14DF882D" w14:textId="77777777" w:rsidR="00EB7A10" w:rsidRPr="00B05978" w:rsidRDefault="00EB7A10" w:rsidP="00EB7A10">
      <w:pPr>
        <w:spacing w:after="0"/>
        <w:ind w:left="1440" w:firstLine="720"/>
        <w:rPr>
          <w:rFonts w:ascii="Times New Roman" w:hAnsi="Times New Roman" w:cs="Times New Roman"/>
          <w:sz w:val="24"/>
          <w:szCs w:val="24"/>
        </w:rPr>
      </w:pPr>
      <w:r w:rsidRPr="00B05978">
        <w:rPr>
          <w:rFonts w:ascii="Times New Roman" w:hAnsi="Times New Roman" w:cs="Times New Roman"/>
          <w:sz w:val="24"/>
          <w:szCs w:val="24"/>
        </w:rPr>
        <w:t>Chairperson: Dr. M. Sandeep</w:t>
      </w:r>
    </w:p>
    <w:p w14:paraId="5E77E656" w14:textId="77777777" w:rsidR="00EB7A10" w:rsidRPr="00B05978" w:rsidRDefault="00EB7A10" w:rsidP="00EB7A10">
      <w:pPr>
        <w:spacing w:after="0"/>
        <w:ind w:left="720" w:firstLine="720"/>
        <w:rPr>
          <w:rFonts w:ascii="Times New Roman" w:hAnsi="Times New Roman" w:cs="Times New Roman"/>
          <w:b/>
          <w:bCs/>
          <w:sz w:val="24"/>
          <w:szCs w:val="24"/>
        </w:rPr>
      </w:pPr>
      <w:r w:rsidRPr="00B05978">
        <w:rPr>
          <w:rFonts w:ascii="Times New Roman" w:hAnsi="Times New Roman" w:cs="Times New Roman"/>
          <w:b/>
          <w:bCs/>
          <w:sz w:val="24"/>
          <w:szCs w:val="24"/>
        </w:rPr>
        <w:t>5. Psychoacoustic Lab</w:t>
      </w:r>
    </w:p>
    <w:p w14:paraId="38CC4FBA" w14:textId="77777777" w:rsidR="00EB7A10" w:rsidRPr="00B05978" w:rsidRDefault="00EB7A10" w:rsidP="00EB7A10">
      <w:pPr>
        <w:spacing w:after="0"/>
        <w:ind w:left="1440" w:firstLine="720"/>
        <w:rPr>
          <w:rFonts w:ascii="Times New Roman" w:hAnsi="Times New Roman" w:cs="Times New Roman"/>
          <w:sz w:val="24"/>
          <w:szCs w:val="24"/>
        </w:rPr>
      </w:pPr>
      <w:r w:rsidRPr="00B05978">
        <w:rPr>
          <w:rFonts w:ascii="Times New Roman" w:hAnsi="Times New Roman" w:cs="Times New Roman"/>
          <w:sz w:val="24"/>
          <w:szCs w:val="24"/>
        </w:rPr>
        <w:t>Chairperson: Dr. U. Ajith Kumar</w:t>
      </w:r>
    </w:p>
    <w:p w14:paraId="111B6E49" w14:textId="77777777" w:rsidR="00EB7A10" w:rsidRPr="00B05978" w:rsidRDefault="00EB7A10" w:rsidP="00EB7A10">
      <w:pPr>
        <w:pStyle w:val="ListParagraph"/>
        <w:spacing w:after="0"/>
        <w:ind w:left="1080" w:firstLine="360"/>
        <w:rPr>
          <w:rFonts w:ascii="Times New Roman" w:hAnsi="Times New Roman" w:cs="Times New Roman"/>
          <w:b/>
          <w:bCs/>
          <w:sz w:val="24"/>
          <w:szCs w:val="24"/>
        </w:rPr>
      </w:pPr>
      <w:r w:rsidRPr="00B05978">
        <w:rPr>
          <w:rFonts w:ascii="Times New Roman" w:hAnsi="Times New Roman" w:cs="Times New Roman"/>
          <w:b/>
          <w:bCs/>
          <w:sz w:val="24"/>
          <w:szCs w:val="24"/>
        </w:rPr>
        <w:t>6. Practical Lab</w:t>
      </w:r>
    </w:p>
    <w:p w14:paraId="6462A695" w14:textId="77777777" w:rsidR="00EB7A10" w:rsidRPr="00B05978" w:rsidRDefault="00EB7A10" w:rsidP="00EB7A10">
      <w:pPr>
        <w:tabs>
          <w:tab w:val="left" w:pos="1701"/>
        </w:tabs>
        <w:spacing w:after="0"/>
        <w:rPr>
          <w:rFonts w:ascii="Times New Roman" w:hAnsi="Times New Roman" w:cs="Times New Roman"/>
          <w:sz w:val="24"/>
          <w:szCs w:val="24"/>
        </w:rPr>
      </w:pPr>
      <w:r w:rsidRPr="00B05978">
        <w:rPr>
          <w:rFonts w:ascii="Times New Roman" w:hAnsi="Times New Roman" w:cs="Times New Roman"/>
          <w:sz w:val="24"/>
          <w:szCs w:val="24"/>
        </w:rPr>
        <w:tab/>
      </w:r>
      <w:r w:rsidRPr="00B05978">
        <w:rPr>
          <w:rFonts w:ascii="Times New Roman" w:hAnsi="Times New Roman" w:cs="Times New Roman"/>
          <w:sz w:val="24"/>
          <w:szCs w:val="24"/>
        </w:rPr>
        <w:tab/>
        <w:t>Chairperson: Dr. Chandni Jain</w:t>
      </w:r>
    </w:p>
    <w:p w14:paraId="379D8795" w14:textId="77777777" w:rsidR="00EB7A10" w:rsidRPr="00B05978" w:rsidRDefault="00EB7A10" w:rsidP="00EB7A10">
      <w:pPr>
        <w:pStyle w:val="ListParagraph"/>
        <w:spacing w:after="0"/>
        <w:ind w:left="1080" w:firstLine="360"/>
        <w:rPr>
          <w:rFonts w:ascii="Times New Roman" w:hAnsi="Times New Roman" w:cs="Times New Roman"/>
          <w:b/>
          <w:bCs/>
          <w:sz w:val="24"/>
          <w:szCs w:val="24"/>
        </w:rPr>
      </w:pPr>
      <w:r w:rsidRPr="00B05978">
        <w:rPr>
          <w:rFonts w:ascii="Times New Roman" w:hAnsi="Times New Roman" w:cs="Times New Roman"/>
          <w:b/>
          <w:bCs/>
          <w:sz w:val="24"/>
          <w:szCs w:val="24"/>
        </w:rPr>
        <w:t>7. Facility for Advanced Auditory Research (FAAR)</w:t>
      </w:r>
    </w:p>
    <w:p w14:paraId="316736B9" w14:textId="77777777" w:rsidR="00EB7A10" w:rsidRPr="00B05978" w:rsidRDefault="00EB7A10" w:rsidP="00EB7A10">
      <w:pPr>
        <w:pStyle w:val="ListParagraph"/>
        <w:spacing w:after="0"/>
        <w:ind w:left="2127"/>
        <w:rPr>
          <w:rFonts w:ascii="Times New Roman" w:hAnsi="Times New Roman" w:cs="Times New Roman"/>
          <w:sz w:val="24"/>
          <w:szCs w:val="24"/>
        </w:rPr>
      </w:pPr>
      <w:r w:rsidRPr="00B05978">
        <w:rPr>
          <w:rFonts w:ascii="Times New Roman" w:hAnsi="Times New Roman" w:cs="Times New Roman"/>
          <w:sz w:val="24"/>
          <w:szCs w:val="24"/>
        </w:rPr>
        <w:t>Chairperson: Dr. Animesh Barman</w:t>
      </w:r>
    </w:p>
    <w:p w14:paraId="5FAB17A5" w14:textId="77777777" w:rsidR="00EB7A10" w:rsidRPr="00B05978" w:rsidRDefault="00EB7A10" w:rsidP="00EB7A10">
      <w:pPr>
        <w:pStyle w:val="ListParagraph"/>
        <w:spacing w:after="0"/>
        <w:ind w:left="1080" w:firstLine="360"/>
        <w:rPr>
          <w:rFonts w:ascii="Times New Roman" w:hAnsi="Times New Roman" w:cs="Times New Roman"/>
          <w:b/>
          <w:bCs/>
          <w:sz w:val="24"/>
          <w:szCs w:val="24"/>
        </w:rPr>
      </w:pPr>
      <w:r w:rsidRPr="00B05978">
        <w:rPr>
          <w:rFonts w:ascii="Times New Roman" w:hAnsi="Times New Roman" w:cs="Times New Roman"/>
          <w:b/>
          <w:bCs/>
          <w:sz w:val="24"/>
          <w:szCs w:val="24"/>
        </w:rPr>
        <w:t>8. Autism Spectrum Disorders</w:t>
      </w:r>
    </w:p>
    <w:p w14:paraId="41B6F6DF" w14:textId="77777777" w:rsidR="00EB7A10" w:rsidRPr="00B05978" w:rsidRDefault="00EB7A10" w:rsidP="00EB7A10">
      <w:pPr>
        <w:pStyle w:val="ListParagraph"/>
        <w:spacing w:after="0"/>
        <w:ind w:left="1080" w:firstLine="1047"/>
        <w:rPr>
          <w:rFonts w:ascii="Times New Roman" w:hAnsi="Times New Roman" w:cs="Times New Roman"/>
          <w:sz w:val="24"/>
          <w:szCs w:val="24"/>
        </w:rPr>
      </w:pPr>
      <w:r w:rsidRPr="00B05978">
        <w:rPr>
          <w:rFonts w:ascii="Times New Roman" w:hAnsi="Times New Roman" w:cs="Times New Roman"/>
          <w:b/>
          <w:bCs/>
          <w:sz w:val="24"/>
          <w:szCs w:val="24"/>
        </w:rPr>
        <w:tab/>
      </w:r>
      <w:r w:rsidRPr="00B05978">
        <w:rPr>
          <w:rFonts w:ascii="Times New Roman" w:hAnsi="Times New Roman" w:cs="Times New Roman"/>
          <w:sz w:val="24"/>
          <w:szCs w:val="24"/>
        </w:rPr>
        <w:t xml:space="preserve">Chairperson: Dr. Jayashree C. </w:t>
      </w:r>
      <w:proofErr w:type="spellStart"/>
      <w:r w:rsidRPr="00B05978">
        <w:rPr>
          <w:rFonts w:ascii="Times New Roman" w:hAnsi="Times New Roman" w:cs="Times New Roman"/>
          <w:sz w:val="24"/>
          <w:szCs w:val="24"/>
        </w:rPr>
        <w:t>Shanbal</w:t>
      </w:r>
      <w:proofErr w:type="spellEnd"/>
    </w:p>
    <w:p w14:paraId="2329B25D" w14:textId="77777777" w:rsidR="00EB7A10" w:rsidRPr="00B05978" w:rsidRDefault="00EB7A10" w:rsidP="00EB7A10">
      <w:pPr>
        <w:pStyle w:val="ListParagraph"/>
        <w:spacing w:after="0"/>
        <w:ind w:left="1080" w:firstLine="360"/>
        <w:rPr>
          <w:rFonts w:ascii="Times New Roman" w:hAnsi="Times New Roman" w:cs="Times New Roman"/>
          <w:b/>
          <w:bCs/>
          <w:sz w:val="24"/>
          <w:szCs w:val="24"/>
        </w:rPr>
      </w:pPr>
      <w:r w:rsidRPr="00B05978">
        <w:rPr>
          <w:rFonts w:ascii="Times New Roman" w:hAnsi="Times New Roman" w:cs="Times New Roman"/>
          <w:b/>
          <w:bCs/>
          <w:sz w:val="24"/>
          <w:szCs w:val="24"/>
        </w:rPr>
        <w:t xml:space="preserve">9. Augmentative and Alternative Communication </w:t>
      </w:r>
    </w:p>
    <w:p w14:paraId="11AC5C1A" w14:textId="77777777" w:rsidR="00EB7A10" w:rsidRPr="00B05978" w:rsidRDefault="00EB7A10" w:rsidP="00EB7A10">
      <w:pPr>
        <w:pStyle w:val="ListParagraph"/>
        <w:tabs>
          <w:tab w:val="left" w:pos="2127"/>
        </w:tabs>
        <w:spacing w:after="0"/>
        <w:ind w:left="1080"/>
        <w:rPr>
          <w:rFonts w:ascii="Times New Roman" w:hAnsi="Times New Roman" w:cs="Times New Roman"/>
          <w:sz w:val="24"/>
          <w:szCs w:val="24"/>
        </w:rPr>
      </w:pPr>
      <w:r w:rsidRPr="00B05978">
        <w:rPr>
          <w:rFonts w:ascii="Times New Roman" w:hAnsi="Times New Roman" w:cs="Times New Roman"/>
          <w:b/>
          <w:bCs/>
          <w:sz w:val="24"/>
          <w:szCs w:val="24"/>
        </w:rPr>
        <w:tab/>
      </w:r>
      <w:r w:rsidRPr="00B05978">
        <w:rPr>
          <w:rFonts w:ascii="Times New Roman" w:hAnsi="Times New Roman" w:cs="Times New Roman"/>
          <w:sz w:val="24"/>
          <w:szCs w:val="24"/>
        </w:rPr>
        <w:t>Chairperson: Dr. Ajish K. Abraham (Technical Coordinator)</w:t>
      </w:r>
    </w:p>
    <w:p w14:paraId="1C55FB68" w14:textId="77777777" w:rsidR="00EB7A10" w:rsidRPr="00B05978" w:rsidRDefault="00EB7A10" w:rsidP="00EB7A10">
      <w:pPr>
        <w:pStyle w:val="ListParagraph"/>
        <w:spacing w:after="0"/>
        <w:ind w:left="1080" w:firstLine="360"/>
        <w:rPr>
          <w:rFonts w:ascii="Times New Roman" w:hAnsi="Times New Roman" w:cs="Times New Roman"/>
          <w:b/>
          <w:bCs/>
          <w:sz w:val="24"/>
          <w:szCs w:val="24"/>
        </w:rPr>
      </w:pPr>
      <w:r w:rsidRPr="00B05978">
        <w:rPr>
          <w:rFonts w:ascii="Times New Roman" w:hAnsi="Times New Roman" w:cs="Times New Roman"/>
          <w:b/>
          <w:bCs/>
          <w:sz w:val="24"/>
          <w:szCs w:val="24"/>
        </w:rPr>
        <w:t>10. Clinic for Adult &amp; Elderly Persons with Language Disorders</w:t>
      </w:r>
    </w:p>
    <w:p w14:paraId="299A93D5" w14:textId="19A8F0FE" w:rsidR="00EB7A10" w:rsidRDefault="00EB7A10" w:rsidP="00EB7A10">
      <w:pPr>
        <w:pStyle w:val="ListParagraph"/>
        <w:spacing w:after="0"/>
        <w:ind w:left="1800" w:firstLine="360"/>
        <w:rPr>
          <w:rFonts w:ascii="Times New Roman" w:hAnsi="Times New Roman" w:cs="Times New Roman"/>
          <w:sz w:val="24"/>
          <w:szCs w:val="24"/>
        </w:rPr>
      </w:pPr>
      <w:r w:rsidRPr="00B05978">
        <w:rPr>
          <w:rFonts w:ascii="Times New Roman" w:hAnsi="Times New Roman" w:cs="Times New Roman"/>
          <w:sz w:val="24"/>
          <w:szCs w:val="24"/>
        </w:rPr>
        <w:t>Chairperson: Dr. S.P. Goswami</w:t>
      </w:r>
    </w:p>
    <w:p w14:paraId="0131FAA6" w14:textId="77777777" w:rsidR="00761F86" w:rsidRPr="00B05978" w:rsidRDefault="00761F86" w:rsidP="00EB7A10">
      <w:pPr>
        <w:pStyle w:val="ListParagraph"/>
        <w:spacing w:after="0"/>
        <w:ind w:left="1800" w:firstLine="360"/>
        <w:rPr>
          <w:rFonts w:ascii="Times New Roman" w:hAnsi="Times New Roman" w:cs="Times New Roman"/>
          <w:sz w:val="24"/>
          <w:szCs w:val="24"/>
        </w:rPr>
      </w:pPr>
    </w:p>
    <w:p w14:paraId="2A261E0F" w14:textId="77777777" w:rsidR="00EB7A10" w:rsidRPr="00B05978" w:rsidRDefault="00EB7A10" w:rsidP="00EB7A10">
      <w:pPr>
        <w:pStyle w:val="ListParagraph"/>
        <w:spacing w:after="0"/>
        <w:ind w:left="1080" w:firstLine="360"/>
        <w:rPr>
          <w:rFonts w:ascii="Times New Roman" w:hAnsi="Times New Roman" w:cs="Times New Roman"/>
          <w:b/>
          <w:bCs/>
          <w:sz w:val="24"/>
          <w:szCs w:val="24"/>
        </w:rPr>
      </w:pPr>
      <w:r w:rsidRPr="00B05978">
        <w:rPr>
          <w:rFonts w:ascii="Times New Roman" w:hAnsi="Times New Roman" w:cs="Times New Roman"/>
          <w:b/>
          <w:bCs/>
          <w:sz w:val="24"/>
          <w:szCs w:val="24"/>
        </w:rPr>
        <w:lastRenderedPageBreak/>
        <w:t>11. Phonology Unit</w:t>
      </w:r>
    </w:p>
    <w:p w14:paraId="135BEA76" w14:textId="77777777" w:rsidR="00EB7A10" w:rsidRPr="00B05978" w:rsidRDefault="00EB7A10" w:rsidP="00EB7A10">
      <w:pPr>
        <w:pStyle w:val="ListParagraph"/>
        <w:spacing w:after="0"/>
        <w:ind w:left="1800" w:firstLine="360"/>
        <w:rPr>
          <w:rFonts w:ascii="Times New Roman" w:hAnsi="Times New Roman" w:cs="Times New Roman"/>
          <w:sz w:val="24"/>
          <w:szCs w:val="24"/>
        </w:rPr>
      </w:pPr>
      <w:r w:rsidRPr="00B05978">
        <w:rPr>
          <w:rFonts w:ascii="Times New Roman" w:hAnsi="Times New Roman" w:cs="Times New Roman"/>
          <w:sz w:val="24"/>
          <w:szCs w:val="24"/>
        </w:rPr>
        <w:t>Chairperson: Dr. N. Sreedevi</w:t>
      </w:r>
    </w:p>
    <w:p w14:paraId="483E6F82" w14:textId="77777777" w:rsidR="00EB7A10" w:rsidRPr="00B05978" w:rsidRDefault="00EB7A10" w:rsidP="00EB7A10">
      <w:pPr>
        <w:spacing w:after="0"/>
        <w:ind w:left="720" w:firstLine="720"/>
        <w:rPr>
          <w:rFonts w:ascii="Times New Roman" w:hAnsi="Times New Roman" w:cs="Times New Roman"/>
          <w:b/>
          <w:bCs/>
          <w:sz w:val="24"/>
          <w:szCs w:val="24"/>
        </w:rPr>
      </w:pPr>
      <w:r w:rsidRPr="00B05978">
        <w:rPr>
          <w:rFonts w:ascii="Times New Roman" w:hAnsi="Times New Roman" w:cs="Times New Roman"/>
          <w:b/>
          <w:bCs/>
          <w:sz w:val="24"/>
          <w:szCs w:val="24"/>
        </w:rPr>
        <w:t>12. Learning Disability Clinic</w:t>
      </w:r>
    </w:p>
    <w:p w14:paraId="1E48A260" w14:textId="77777777" w:rsidR="00EB7A10" w:rsidRPr="00B05978" w:rsidRDefault="00EB7A10" w:rsidP="00EB7A10">
      <w:pPr>
        <w:pStyle w:val="ListParagraph"/>
        <w:spacing w:after="0"/>
        <w:ind w:left="1800" w:firstLine="360"/>
        <w:rPr>
          <w:rFonts w:ascii="Times New Roman" w:hAnsi="Times New Roman" w:cs="Times New Roman"/>
          <w:sz w:val="24"/>
          <w:szCs w:val="24"/>
        </w:rPr>
      </w:pPr>
      <w:r w:rsidRPr="00B05978">
        <w:rPr>
          <w:rFonts w:ascii="Times New Roman" w:hAnsi="Times New Roman" w:cs="Times New Roman"/>
          <w:sz w:val="24"/>
          <w:szCs w:val="24"/>
        </w:rPr>
        <w:t xml:space="preserve">Chairperson: Dr. Jayashree C. </w:t>
      </w:r>
      <w:proofErr w:type="spellStart"/>
      <w:r w:rsidRPr="00B05978">
        <w:rPr>
          <w:rFonts w:ascii="Times New Roman" w:hAnsi="Times New Roman" w:cs="Times New Roman"/>
          <w:sz w:val="24"/>
          <w:szCs w:val="24"/>
        </w:rPr>
        <w:t>Shanbal</w:t>
      </w:r>
      <w:proofErr w:type="spellEnd"/>
    </w:p>
    <w:p w14:paraId="6389EFAD" w14:textId="77777777" w:rsidR="00EB7A10" w:rsidRPr="00B05978" w:rsidRDefault="00EB7A10" w:rsidP="00EB7A10">
      <w:pPr>
        <w:pStyle w:val="ListParagraph"/>
        <w:spacing w:after="0"/>
        <w:ind w:left="1080" w:firstLine="360"/>
        <w:rPr>
          <w:rFonts w:ascii="Times New Roman" w:hAnsi="Times New Roman" w:cs="Times New Roman"/>
          <w:b/>
          <w:bCs/>
          <w:sz w:val="24"/>
          <w:szCs w:val="24"/>
        </w:rPr>
      </w:pPr>
      <w:r w:rsidRPr="00B05978">
        <w:rPr>
          <w:rFonts w:ascii="Times New Roman" w:hAnsi="Times New Roman" w:cs="Times New Roman"/>
          <w:b/>
          <w:bCs/>
          <w:sz w:val="24"/>
          <w:szCs w:val="24"/>
        </w:rPr>
        <w:t>13. Motor Speech Disorders Unit</w:t>
      </w:r>
    </w:p>
    <w:p w14:paraId="3DBC9F88" w14:textId="77777777" w:rsidR="00EB7A10" w:rsidRPr="00B05978" w:rsidRDefault="00EB7A10" w:rsidP="00EB7A10">
      <w:pPr>
        <w:pStyle w:val="ListParagraph"/>
        <w:spacing w:after="0"/>
        <w:ind w:left="1800" w:firstLine="360"/>
        <w:rPr>
          <w:rFonts w:ascii="Times New Roman" w:hAnsi="Times New Roman" w:cs="Times New Roman"/>
          <w:sz w:val="24"/>
          <w:szCs w:val="24"/>
        </w:rPr>
      </w:pPr>
      <w:r w:rsidRPr="00B05978">
        <w:rPr>
          <w:rFonts w:ascii="Times New Roman" w:hAnsi="Times New Roman" w:cs="Times New Roman"/>
          <w:sz w:val="24"/>
          <w:szCs w:val="24"/>
        </w:rPr>
        <w:t>Chairperson: Dr. Swapna N</w:t>
      </w:r>
    </w:p>
    <w:p w14:paraId="0840FC87" w14:textId="77777777" w:rsidR="00EB7A10" w:rsidRPr="00B05978" w:rsidRDefault="00EB7A10" w:rsidP="00EB7A10">
      <w:pPr>
        <w:pStyle w:val="ListParagraph"/>
        <w:spacing w:after="0"/>
        <w:ind w:left="1080" w:firstLine="360"/>
        <w:rPr>
          <w:rFonts w:ascii="Times New Roman" w:hAnsi="Times New Roman" w:cs="Times New Roman"/>
          <w:b/>
          <w:bCs/>
          <w:sz w:val="24"/>
          <w:szCs w:val="24"/>
        </w:rPr>
      </w:pPr>
      <w:r w:rsidRPr="00B05978">
        <w:rPr>
          <w:rFonts w:ascii="Times New Roman" w:hAnsi="Times New Roman" w:cs="Times New Roman"/>
          <w:b/>
          <w:bCs/>
          <w:sz w:val="24"/>
          <w:szCs w:val="24"/>
        </w:rPr>
        <w:t>14. Voice Clinic &amp; Professional Voice Care Unit</w:t>
      </w:r>
    </w:p>
    <w:p w14:paraId="40246B89" w14:textId="77777777" w:rsidR="00EB7A10" w:rsidRPr="00B05978" w:rsidRDefault="00EB7A10" w:rsidP="00EB7A10">
      <w:pPr>
        <w:pStyle w:val="ListParagraph"/>
        <w:spacing w:after="0"/>
        <w:ind w:left="1080"/>
        <w:rPr>
          <w:rFonts w:ascii="Times New Roman" w:hAnsi="Times New Roman" w:cs="Times New Roman"/>
          <w:sz w:val="24"/>
          <w:szCs w:val="24"/>
        </w:rPr>
      </w:pPr>
      <w:r w:rsidRPr="00B05978">
        <w:rPr>
          <w:rFonts w:ascii="Times New Roman" w:hAnsi="Times New Roman" w:cs="Times New Roman"/>
          <w:b/>
          <w:bCs/>
          <w:sz w:val="24"/>
          <w:szCs w:val="24"/>
        </w:rPr>
        <w:tab/>
      </w:r>
      <w:r w:rsidRPr="00B05978">
        <w:rPr>
          <w:rFonts w:ascii="Times New Roman" w:hAnsi="Times New Roman" w:cs="Times New Roman"/>
          <w:b/>
          <w:bCs/>
          <w:sz w:val="24"/>
          <w:szCs w:val="24"/>
        </w:rPr>
        <w:tab/>
      </w:r>
      <w:r w:rsidRPr="00B05978">
        <w:rPr>
          <w:rFonts w:ascii="Times New Roman" w:hAnsi="Times New Roman" w:cs="Times New Roman"/>
          <w:sz w:val="24"/>
          <w:szCs w:val="24"/>
        </w:rPr>
        <w:t xml:space="preserve">Chairperson: Dr. K. </w:t>
      </w:r>
      <w:proofErr w:type="spellStart"/>
      <w:r w:rsidRPr="00B05978">
        <w:rPr>
          <w:rFonts w:ascii="Times New Roman" w:hAnsi="Times New Roman" w:cs="Times New Roman"/>
          <w:sz w:val="24"/>
          <w:szCs w:val="24"/>
        </w:rPr>
        <w:t>Yeshoda</w:t>
      </w:r>
      <w:proofErr w:type="spellEnd"/>
    </w:p>
    <w:p w14:paraId="503E2BDA" w14:textId="77777777" w:rsidR="00EB7A10" w:rsidRPr="00B05978" w:rsidRDefault="00EB7A10" w:rsidP="00EB7A10">
      <w:pPr>
        <w:pStyle w:val="ListParagraph"/>
        <w:spacing w:after="0"/>
        <w:ind w:left="1080" w:firstLine="360"/>
        <w:rPr>
          <w:rFonts w:ascii="Times New Roman" w:hAnsi="Times New Roman" w:cs="Times New Roman"/>
          <w:b/>
          <w:bCs/>
          <w:sz w:val="24"/>
          <w:szCs w:val="24"/>
        </w:rPr>
      </w:pPr>
      <w:r w:rsidRPr="00B05978">
        <w:rPr>
          <w:rFonts w:ascii="Times New Roman" w:hAnsi="Times New Roman" w:cs="Times New Roman"/>
          <w:b/>
          <w:bCs/>
          <w:sz w:val="24"/>
          <w:szCs w:val="24"/>
        </w:rPr>
        <w:t>15. U-SOFA</w:t>
      </w:r>
    </w:p>
    <w:p w14:paraId="7C25362A" w14:textId="77777777" w:rsidR="00EB7A10" w:rsidRPr="00B05978" w:rsidRDefault="00EB7A10" w:rsidP="00EB7A10">
      <w:pPr>
        <w:pStyle w:val="ListParagraph"/>
        <w:spacing w:after="0"/>
        <w:ind w:left="1800" w:firstLine="360"/>
        <w:rPr>
          <w:rFonts w:ascii="Times New Roman" w:hAnsi="Times New Roman" w:cs="Times New Roman"/>
          <w:sz w:val="24"/>
          <w:szCs w:val="24"/>
        </w:rPr>
      </w:pPr>
      <w:r w:rsidRPr="00B05978">
        <w:rPr>
          <w:rFonts w:ascii="Times New Roman" w:hAnsi="Times New Roman" w:cs="Times New Roman"/>
          <w:sz w:val="24"/>
          <w:szCs w:val="24"/>
        </w:rPr>
        <w:t>Chairperson: Dr. T. Jayakumar</w:t>
      </w:r>
    </w:p>
    <w:p w14:paraId="3A9BDFA5" w14:textId="77777777" w:rsidR="00EB7A10" w:rsidRPr="00B05978" w:rsidRDefault="00EB7A10" w:rsidP="00EB7A10">
      <w:pPr>
        <w:pStyle w:val="ListParagraph"/>
        <w:spacing w:after="0"/>
        <w:ind w:left="1080" w:firstLine="360"/>
        <w:rPr>
          <w:rFonts w:ascii="Times New Roman" w:hAnsi="Times New Roman" w:cs="Times New Roman"/>
          <w:b/>
          <w:bCs/>
          <w:sz w:val="24"/>
          <w:szCs w:val="24"/>
        </w:rPr>
      </w:pPr>
      <w:r w:rsidRPr="00B05978">
        <w:rPr>
          <w:rFonts w:ascii="Times New Roman" w:hAnsi="Times New Roman" w:cs="Times New Roman"/>
          <w:b/>
          <w:bCs/>
          <w:sz w:val="24"/>
          <w:szCs w:val="24"/>
        </w:rPr>
        <w:t>16. Dysphagia Clinic</w:t>
      </w:r>
    </w:p>
    <w:p w14:paraId="08DF967C" w14:textId="77777777" w:rsidR="00EB7A10" w:rsidRDefault="00EB7A10" w:rsidP="00EB7A10">
      <w:pPr>
        <w:pStyle w:val="ListParagraph"/>
        <w:tabs>
          <w:tab w:val="center" w:pos="5817"/>
        </w:tabs>
        <w:spacing w:after="0"/>
        <w:ind w:left="1800" w:firstLine="360"/>
        <w:rPr>
          <w:rFonts w:ascii="Times New Roman" w:hAnsi="Times New Roman" w:cs="Times New Roman"/>
          <w:sz w:val="24"/>
          <w:szCs w:val="24"/>
        </w:rPr>
      </w:pPr>
      <w:r w:rsidRPr="00B05978">
        <w:rPr>
          <w:rFonts w:ascii="Times New Roman" w:hAnsi="Times New Roman" w:cs="Times New Roman"/>
          <w:sz w:val="24"/>
          <w:szCs w:val="24"/>
        </w:rPr>
        <w:t>Chairperson: Dr. N. Swapna</w:t>
      </w:r>
    </w:p>
    <w:p w14:paraId="049CC8D9" w14:textId="77777777" w:rsidR="00EB7A10" w:rsidRPr="00B05978" w:rsidRDefault="00EB7A10" w:rsidP="00EB7A10">
      <w:pPr>
        <w:pStyle w:val="ListParagraph"/>
        <w:spacing w:after="0"/>
        <w:ind w:left="1080" w:firstLine="360"/>
        <w:rPr>
          <w:rFonts w:ascii="Times New Roman" w:hAnsi="Times New Roman" w:cs="Times New Roman"/>
          <w:b/>
          <w:bCs/>
          <w:sz w:val="24"/>
          <w:szCs w:val="24"/>
        </w:rPr>
      </w:pPr>
      <w:r w:rsidRPr="00B05978">
        <w:rPr>
          <w:rFonts w:ascii="Times New Roman" w:hAnsi="Times New Roman" w:cs="Times New Roman"/>
          <w:b/>
          <w:bCs/>
          <w:sz w:val="24"/>
          <w:szCs w:val="24"/>
        </w:rPr>
        <w:t xml:space="preserve">17. Fluency Unit </w:t>
      </w:r>
    </w:p>
    <w:p w14:paraId="0DD1F059" w14:textId="77777777" w:rsidR="00EB7A10" w:rsidRPr="00B05978" w:rsidRDefault="00EB7A10" w:rsidP="00EB7A10">
      <w:pPr>
        <w:pStyle w:val="ListParagraph"/>
        <w:spacing w:after="0"/>
        <w:ind w:left="1080"/>
        <w:rPr>
          <w:rFonts w:ascii="Times New Roman" w:hAnsi="Times New Roman" w:cs="Times New Roman"/>
          <w:sz w:val="24"/>
          <w:szCs w:val="24"/>
        </w:rPr>
      </w:pPr>
      <w:r w:rsidRPr="00B05978">
        <w:rPr>
          <w:rFonts w:ascii="Times New Roman" w:hAnsi="Times New Roman" w:cs="Times New Roman"/>
          <w:b/>
          <w:bCs/>
          <w:sz w:val="24"/>
          <w:szCs w:val="24"/>
        </w:rPr>
        <w:tab/>
      </w:r>
      <w:r w:rsidRPr="00B05978">
        <w:rPr>
          <w:rFonts w:ascii="Times New Roman" w:hAnsi="Times New Roman" w:cs="Times New Roman"/>
          <w:b/>
          <w:bCs/>
          <w:sz w:val="24"/>
          <w:szCs w:val="24"/>
        </w:rPr>
        <w:tab/>
      </w:r>
      <w:r w:rsidRPr="00B05978">
        <w:rPr>
          <w:rFonts w:ascii="Times New Roman" w:hAnsi="Times New Roman" w:cs="Times New Roman"/>
          <w:sz w:val="24"/>
          <w:szCs w:val="24"/>
        </w:rPr>
        <w:t>Chairperson: Dr. Sangeetha Mahesh</w:t>
      </w:r>
    </w:p>
    <w:p w14:paraId="49FE2CB2" w14:textId="77777777" w:rsidR="00EB7A10" w:rsidRPr="00B05978" w:rsidRDefault="00EB7A10" w:rsidP="00EB7A10">
      <w:pPr>
        <w:pStyle w:val="ListParagraph"/>
        <w:spacing w:after="0"/>
        <w:ind w:left="1080" w:firstLine="360"/>
        <w:rPr>
          <w:rFonts w:ascii="Times New Roman" w:hAnsi="Times New Roman" w:cs="Times New Roman"/>
          <w:b/>
          <w:bCs/>
          <w:sz w:val="24"/>
          <w:szCs w:val="24"/>
        </w:rPr>
      </w:pPr>
      <w:r w:rsidRPr="00B05978">
        <w:rPr>
          <w:rFonts w:ascii="Times New Roman" w:hAnsi="Times New Roman" w:cs="Times New Roman"/>
          <w:b/>
          <w:bCs/>
          <w:sz w:val="24"/>
          <w:szCs w:val="24"/>
        </w:rPr>
        <w:t>18. Vertigo Clinic</w:t>
      </w:r>
    </w:p>
    <w:p w14:paraId="37058281" w14:textId="77777777" w:rsidR="00EB7A10" w:rsidRPr="00B05978" w:rsidRDefault="00EB7A10" w:rsidP="00EB7A10">
      <w:pPr>
        <w:pStyle w:val="ListParagraph"/>
        <w:spacing w:after="0"/>
        <w:ind w:left="1080"/>
        <w:rPr>
          <w:rFonts w:ascii="Times New Roman" w:hAnsi="Times New Roman" w:cs="Times New Roman"/>
          <w:sz w:val="24"/>
          <w:szCs w:val="24"/>
        </w:rPr>
      </w:pPr>
      <w:r w:rsidRPr="00B05978">
        <w:rPr>
          <w:rFonts w:ascii="Times New Roman" w:hAnsi="Times New Roman" w:cs="Times New Roman"/>
          <w:b/>
          <w:bCs/>
          <w:sz w:val="24"/>
          <w:szCs w:val="24"/>
        </w:rPr>
        <w:tab/>
      </w:r>
      <w:r w:rsidRPr="00B05978">
        <w:rPr>
          <w:rFonts w:ascii="Times New Roman" w:hAnsi="Times New Roman" w:cs="Times New Roman"/>
          <w:b/>
          <w:bCs/>
          <w:sz w:val="24"/>
          <w:szCs w:val="24"/>
        </w:rPr>
        <w:tab/>
      </w:r>
      <w:r w:rsidRPr="00B05978">
        <w:rPr>
          <w:rFonts w:ascii="Times New Roman" w:hAnsi="Times New Roman" w:cs="Times New Roman"/>
          <w:sz w:val="24"/>
          <w:szCs w:val="24"/>
        </w:rPr>
        <w:t xml:space="preserve">Chairperson: Dr. G. Rajeshwari </w:t>
      </w:r>
    </w:p>
    <w:p w14:paraId="696C6088" w14:textId="77777777" w:rsidR="00EB7A10" w:rsidRPr="00B05978" w:rsidRDefault="00EB7A10" w:rsidP="00EB7A10">
      <w:pPr>
        <w:pStyle w:val="ListParagraph"/>
        <w:spacing w:after="0"/>
        <w:ind w:left="1080" w:firstLine="360"/>
        <w:rPr>
          <w:rFonts w:ascii="Times New Roman" w:hAnsi="Times New Roman" w:cs="Times New Roman"/>
          <w:b/>
          <w:bCs/>
          <w:sz w:val="24"/>
          <w:szCs w:val="24"/>
        </w:rPr>
      </w:pPr>
      <w:r w:rsidRPr="00B05978">
        <w:rPr>
          <w:rFonts w:ascii="Times New Roman" w:hAnsi="Times New Roman" w:cs="Times New Roman"/>
          <w:b/>
          <w:bCs/>
          <w:sz w:val="24"/>
          <w:szCs w:val="24"/>
        </w:rPr>
        <w:t xml:space="preserve">19. Unit for Human Genetics </w:t>
      </w:r>
    </w:p>
    <w:p w14:paraId="7DC04128" w14:textId="77777777" w:rsidR="00EB7A10" w:rsidRPr="00B05978" w:rsidRDefault="00EB7A10" w:rsidP="00EB7A10">
      <w:pPr>
        <w:pStyle w:val="ListParagraph"/>
        <w:spacing w:after="0"/>
        <w:ind w:left="1800" w:firstLine="360"/>
        <w:rPr>
          <w:rFonts w:ascii="Times New Roman" w:hAnsi="Times New Roman" w:cs="Times New Roman"/>
          <w:sz w:val="24"/>
          <w:szCs w:val="24"/>
        </w:rPr>
      </w:pPr>
      <w:r w:rsidRPr="00B05978">
        <w:rPr>
          <w:rFonts w:ascii="Times New Roman" w:hAnsi="Times New Roman" w:cs="Times New Roman"/>
          <w:sz w:val="24"/>
          <w:szCs w:val="24"/>
        </w:rPr>
        <w:t>Chairperson: Dr. M. Santosh</w:t>
      </w:r>
    </w:p>
    <w:p w14:paraId="5390901E" w14:textId="77777777" w:rsidR="00EB7A10" w:rsidRPr="00B05978" w:rsidRDefault="00EB7A10" w:rsidP="00EB7A10">
      <w:pPr>
        <w:pStyle w:val="ListParagraph"/>
        <w:spacing w:after="0"/>
        <w:ind w:left="1080" w:firstLine="360"/>
        <w:rPr>
          <w:rFonts w:ascii="Times New Roman" w:hAnsi="Times New Roman" w:cs="Times New Roman"/>
          <w:b/>
          <w:bCs/>
          <w:sz w:val="24"/>
          <w:szCs w:val="24"/>
        </w:rPr>
      </w:pPr>
      <w:r w:rsidRPr="00B05978">
        <w:rPr>
          <w:rFonts w:ascii="Times New Roman" w:hAnsi="Times New Roman" w:cs="Times New Roman"/>
          <w:b/>
          <w:bCs/>
          <w:sz w:val="24"/>
          <w:szCs w:val="24"/>
        </w:rPr>
        <w:t xml:space="preserve">20. Neuropsychology Unit </w:t>
      </w:r>
    </w:p>
    <w:p w14:paraId="6BF5C103" w14:textId="77777777" w:rsidR="00EB7A10" w:rsidRPr="00B05978" w:rsidRDefault="00EB7A10" w:rsidP="00EB7A10">
      <w:pPr>
        <w:pStyle w:val="ListParagraph"/>
        <w:spacing w:after="0"/>
        <w:ind w:left="1080"/>
        <w:rPr>
          <w:rFonts w:ascii="Times New Roman" w:hAnsi="Times New Roman" w:cs="Times New Roman"/>
          <w:sz w:val="24"/>
          <w:szCs w:val="24"/>
        </w:rPr>
      </w:pPr>
      <w:r w:rsidRPr="00B05978">
        <w:rPr>
          <w:rFonts w:ascii="Times New Roman" w:hAnsi="Times New Roman" w:cs="Times New Roman"/>
          <w:b/>
          <w:bCs/>
          <w:sz w:val="24"/>
          <w:szCs w:val="24"/>
        </w:rPr>
        <w:tab/>
      </w:r>
      <w:r w:rsidRPr="00B05978">
        <w:rPr>
          <w:rFonts w:ascii="Times New Roman" w:hAnsi="Times New Roman" w:cs="Times New Roman"/>
          <w:b/>
          <w:bCs/>
          <w:sz w:val="24"/>
          <w:szCs w:val="24"/>
        </w:rPr>
        <w:tab/>
      </w:r>
      <w:r w:rsidRPr="00B05978">
        <w:rPr>
          <w:rFonts w:ascii="Times New Roman" w:hAnsi="Times New Roman" w:cs="Times New Roman"/>
          <w:sz w:val="24"/>
          <w:szCs w:val="24"/>
        </w:rPr>
        <w:t>Chairperson: Mr. Freddy Antony</w:t>
      </w:r>
    </w:p>
    <w:p w14:paraId="4DFA826E" w14:textId="77777777" w:rsidR="00EB7A10" w:rsidRPr="00B05978" w:rsidRDefault="00EB7A10" w:rsidP="00EB7A10">
      <w:pPr>
        <w:pStyle w:val="ListParagraph"/>
        <w:spacing w:after="0"/>
        <w:ind w:left="1080" w:firstLine="360"/>
        <w:rPr>
          <w:rFonts w:ascii="Times New Roman" w:hAnsi="Times New Roman" w:cs="Times New Roman"/>
          <w:b/>
          <w:bCs/>
          <w:sz w:val="24"/>
          <w:szCs w:val="24"/>
        </w:rPr>
      </w:pPr>
      <w:r w:rsidRPr="00B05978">
        <w:rPr>
          <w:rFonts w:ascii="Times New Roman" w:hAnsi="Times New Roman" w:cs="Times New Roman"/>
          <w:b/>
          <w:bCs/>
          <w:sz w:val="24"/>
          <w:szCs w:val="24"/>
        </w:rPr>
        <w:t xml:space="preserve">21. Placement and Internship Cell </w:t>
      </w:r>
    </w:p>
    <w:p w14:paraId="7A2F70BA" w14:textId="1A94C5C3" w:rsidR="00EB7A10" w:rsidRDefault="00EB7A10" w:rsidP="00F84F30">
      <w:pPr>
        <w:pStyle w:val="ListParagraph"/>
        <w:spacing w:after="0"/>
        <w:ind w:left="1800" w:firstLine="360"/>
        <w:rPr>
          <w:rFonts w:ascii="Times New Roman" w:hAnsi="Times New Roman" w:cs="Times New Roman"/>
          <w:sz w:val="24"/>
          <w:szCs w:val="24"/>
        </w:rPr>
      </w:pPr>
      <w:r w:rsidRPr="00B05978">
        <w:rPr>
          <w:rFonts w:ascii="Times New Roman" w:hAnsi="Times New Roman" w:cs="Times New Roman"/>
          <w:sz w:val="24"/>
          <w:szCs w:val="24"/>
        </w:rPr>
        <w:t xml:space="preserve">Chairperson: Dr. </w:t>
      </w:r>
      <w:proofErr w:type="spellStart"/>
      <w:r w:rsidRPr="00B05978">
        <w:rPr>
          <w:rFonts w:ascii="Times New Roman" w:hAnsi="Times New Roman" w:cs="Times New Roman"/>
          <w:sz w:val="24"/>
          <w:szCs w:val="24"/>
        </w:rPr>
        <w:t>Geetha</w:t>
      </w:r>
      <w:proofErr w:type="spellEnd"/>
      <w:r w:rsidRPr="00B05978">
        <w:rPr>
          <w:rFonts w:ascii="Times New Roman" w:hAnsi="Times New Roman" w:cs="Times New Roman"/>
          <w:sz w:val="24"/>
          <w:szCs w:val="24"/>
        </w:rPr>
        <w:t xml:space="preserve"> C.</w:t>
      </w:r>
    </w:p>
    <w:p w14:paraId="58739AE9" w14:textId="77777777" w:rsidR="00F84F30" w:rsidRPr="00F84F30" w:rsidRDefault="00F84F30" w:rsidP="00F84F30">
      <w:pPr>
        <w:pStyle w:val="ListParagraph"/>
        <w:spacing w:after="0"/>
        <w:ind w:left="1800" w:firstLine="360"/>
        <w:rPr>
          <w:rFonts w:ascii="Times New Roman" w:hAnsi="Times New Roman" w:cs="Times New Roman"/>
          <w:sz w:val="24"/>
          <w:szCs w:val="24"/>
        </w:rPr>
      </w:pPr>
    </w:p>
    <w:p w14:paraId="09048357" w14:textId="30DEA9DF" w:rsidR="00EB7A10" w:rsidRDefault="00EB7A10" w:rsidP="00EB7A10">
      <w:pPr>
        <w:pStyle w:val="ListParagraph"/>
        <w:numPr>
          <w:ilvl w:val="0"/>
          <w:numId w:val="5"/>
        </w:numPr>
        <w:rPr>
          <w:rFonts w:ascii="Times New Roman" w:hAnsi="Times New Roman" w:cs="Times New Roman"/>
          <w:b/>
          <w:bCs/>
          <w:sz w:val="24"/>
          <w:szCs w:val="24"/>
        </w:rPr>
      </w:pPr>
      <w:r w:rsidRPr="00B05978">
        <w:rPr>
          <w:rFonts w:ascii="Times New Roman" w:hAnsi="Times New Roman" w:cs="Times New Roman"/>
          <w:b/>
          <w:bCs/>
          <w:sz w:val="24"/>
          <w:szCs w:val="24"/>
        </w:rPr>
        <w:t>Other Sections / Committees / Cells / Functionaries</w:t>
      </w:r>
    </w:p>
    <w:p w14:paraId="69279B16" w14:textId="77777777" w:rsidR="00F84F30" w:rsidRPr="00B05978" w:rsidRDefault="00F84F30" w:rsidP="00F84F30">
      <w:pPr>
        <w:pStyle w:val="ListParagraph"/>
        <w:ind w:left="1080"/>
        <w:rPr>
          <w:rFonts w:ascii="Times New Roman" w:hAnsi="Times New Roman" w:cs="Times New Roman"/>
          <w:b/>
          <w:bCs/>
          <w:sz w:val="24"/>
          <w:szCs w:val="24"/>
        </w:rPr>
      </w:pPr>
    </w:p>
    <w:p w14:paraId="0D2F4626" w14:textId="77777777" w:rsidR="00EB7A10" w:rsidRPr="00B05978" w:rsidRDefault="00EB7A10" w:rsidP="00EB7A10">
      <w:pPr>
        <w:pStyle w:val="ListParagraph"/>
        <w:numPr>
          <w:ilvl w:val="0"/>
          <w:numId w:val="7"/>
        </w:numPr>
        <w:spacing w:after="0"/>
        <w:rPr>
          <w:rFonts w:ascii="Times New Roman" w:hAnsi="Times New Roman" w:cs="Times New Roman"/>
          <w:b/>
          <w:bCs/>
          <w:sz w:val="24"/>
          <w:szCs w:val="24"/>
        </w:rPr>
      </w:pPr>
      <w:r w:rsidRPr="00B05978">
        <w:rPr>
          <w:rFonts w:ascii="Times New Roman" w:hAnsi="Times New Roman" w:cs="Times New Roman"/>
          <w:b/>
          <w:bCs/>
          <w:sz w:val="24"/>
          <w:szCs w:val="24"/>
        </w:rPr>
        <w:t>Anti-Ragging Policy &amp; Committee</w:t>
      </w:r>
    </w:p>
    <w:p w14:paraId="69A2D35A" w14:textId="77777777" w:rsidR="00EB7A10" w:rsidRPr="00B05978" w:rsidRDefault="00EB7A10" w:rsidP="00EB7A10">
      <w:pPr>
        <w:pStyle w:val="ListParagraph"/>
        <w:spacing w:after="0"/>
        <w:ind w:left="1800" w:firstLine="360"/>
        <w:rPr>
          <w:rFonts w:ascii="Times New Roman" w:hAnsi="Times New Roman" w:cs="Times New Roman"/>
          <w:sz w:val="24"/>
          <w:szCs w:val="24"/>
        </w:rPr>
      </w:pPr>
      <w:proofErr w:type="gramStart"/>
      <w:r w:rsidRPr="00B05978">
        <w:rPr>
          <w:rFonts w:ascii="Times New Roman" w:hAnsi="Times New Roman" w:cs="Times New Roman"/>
          <w:sz w:val="24"/>
          <w:szCs w:val="24"/>
        </w:rPr>
        <w:t>Chairperson :</w:t>
      </w:r>
      <w:proofErr w:type="gramEnd"/>
      <w:r w:rsidRPr="00B05978">
        <w:rPr>
          <w:rFonts w:ascii="Times New Roman" w:hAnsi="Times New Roman" w:cs="Times New Roman"/>
          <w:sz w:val="24"/>
          <w:szCs w:val="24"/>
        </w:rPr>
        <w:t xml:space="preserve"> Dr. Pushpavathi M</w:t>
      </w:r>
    </w:p>
    <w:p w14:paraId="269322B3" w14:textId="77777777" w:rsidR="00EB7A10" w:rsidRPr="00B05978" w:rsidRDefault="00EB7A10" w:rsidP="00EB7A10">
      <w:pPr>
        <w:pStyle w:val="ListParagraph"/>
        <w:numPr>
          <w:ilvl w:val="0"/>
          <w:numId w:val="7"/>
        </w:numPr>
        <w:spacing w:after="0" w:line="276" w:lineRule="auto"/>
        <w:rPr>
          <w:rFonts w:ascii="Times New Roman" w:hAnsi="Times New Roman" w:cs="Times New Roman"/>
          <w:b/>
          <w:bCs/>
          <w:sz w:val="24"/>
          <w:szCs w:val="24"/>
        </w:rPr>
      </w:pPr>
      <w:r w:rsidRPr="00B05978">
        <w:rPr>
          <w:rFonts w:ascii="Times New Roman" w:hAnsi="Times New Roman" w:cs="Times New Roman"/>
          <w:b/>
          <w:bCs/>
          <w:sz w:val="24"/>
          <w:szCs w:val="24"/>
        </w:rPr>
        <w:t>Transparency Officer under RTI Act (2005)</w:t>
      </w:r>
      <w:r w:rsidRPr="00B05978">
        <w:rPr>
          <w:rFonts w:ascii="Times New Roman" w:hAnsi="Times New Roman" w:cs="Times New Roman"/>
          <w:sz w:val="24"/>
          <w:szCs w:val="24"/>
        </w:rPr>
        <w:t>: Dr. C. Shijith Kumar</w:t>
      </w:r>
    </w:p>
    <w:p w14:paraId="75A7024B" w14:textId="77777777" w:rsidR="00EB7A10" w:rsidRPr="00B05978" w:rsidRDefault="00EB7A10" w:rsidP="00EB7A10">
      <w:pPr>
        <w:pStyle w:val="ListParagraph"/>
        <w:numPr>
          <w:ilvl w:val="0"/>
          <w:numId w:val="7"/>
        </w:numPr>
        <w:spacing w:after="0" w:line="276" w:lineRule="auto"/>
        <w:rPr>
          <w:rFonts w:ascii="Times New Roman" w:hAnsi="Times New Roman" w:cs="Times New Roman"/>
          <w:sz w:val="24"/>
          <w:szCs w:val="24"/>
        </w:rPr>
      </w:pPr>
      <w:r w:rsidRPr="00B05978">
        <w:rPr>
          <w:rFonts w:ascii="Times New Roman" w:hAnsi="Times New Roman" w:cs="Times New Roman"/>
          <w:b/>
          <w:bCs/>
          <w:sz w:val="24"/>
          <w:szCs w:val="24"/>
        </w:rPr>
        <w:t>Staff Grievance Officer</w:t>
      </w:r>
      <w:r w:rsidRPr="00B05978">
        <w:rPr>
          <w:rFonts w:ascii="Times New Roman" w:hAnsi="Times New Roman" w:cs="Times New Roman"/>
          <w:sz w:val="24"/>
          <w:szCs w:val="24"/>
        </w:rPr>
        <w:t>: Dr. N. Swapna</w:t>
      </w:r>
    </w:p>
    <w:p w14:paraId="230FEC36" w14:textId="77777777" w:rsidR="00EB7A10" w:rsidRPr="0061404A" w:rsidRDefault="00EB7A10" w:rsidP="00EB7A10">
      <w:pPr>
        <w:pStyle w:val="ListParagraph"/>
        <w:numPr>
          <w:ilvl w:val="0"/>
          <w:numId w:val="7"/>
        </w:numPr>
        <w:spacing w:after="0" w:line="276" w:lineRule="auto"/>
        <w:rPr>
          <w:rFonts w:ascii="Times New Roman" w:hAnsi="Times New Roman" w:cs="Times New Roman"/>
          <w:b/>
          <w:bCs/>
          <w:sz w:val="24"/>
          <w:szCs w:val="24"/>
        </w:rPr>
      </w:pPr>
      <w:r w:rsidRPr="0061404A">
        <w:rPr>
          <w:rFonts w:ascii="Times New Roman" w:hAnsi="Times New Roman" w:cs="Times New Roman"/>
          <w:b/>
          <w:bCs/>
          <w:sz w:val="24"/>
          <w:szCs w:val="24"/>
        </w:rPr>
        <w:t>Complaints Cell/Committee for Prevention of Sexual Harassment</w:t>
      </w:r>
    </w:p>
    <w:p w14:paraId="2EA9C005" w14:textId="27F22B85" w:rsidR="004A0209" w:rsidRDefault="001D6090" w:rsidP="00EB7A10">
      <w:pPr>
        <w:pStyle w:val="ListParagraph"/>
        <w:spacing w:after="0"/>
        <w:ind w:left="1800" w:firstLine="360"/>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charge</w:t>
      </w:r>
      <w:r w:rsidR="00EB7A10" w:rsidRPr="0061404A">
        <w:rPr>
          <w:rFonts w:ascii="Times New Roman" w:hAnsi="Times New Roman" w:cs="Times New Roman"/>
          <w:sz w:val="24"/>
          <w:szCs w:val="24"/>
        </w:rPr>
        <w:t xml:space="preserve"> :</w:t>
      </w:r>
      <w:proofErr w:type="gramEnd"/>
      <w:r w:rsidR="00EB7A10" w:rsidRPr="0061404A">
        <w:rPr>
          <w:rFonts w:ascii="Times New Roman" w:hAnsi="Times New Roman" w:cs="Times New Roman"/>
          <w:sz w:val="24"/>
          <w:szCs w:val="24"/>
        </w:rPr>
        <w:t xml:space="preserve"> </w:t>
      </w:r>
      <w:proofErr w:type="spellStart"/>
      <w:r w:rsidR="004A0209">
        <w:rPr>
          <w:rFonts w:ascii="Times New Roman" w:hAnsi="Times New Roman" w:cs="Times New Roman"/>
          <w:sz w:val="24"/>
          <w:szCs w:val="24"/>
        </w:rPr>
        <w:t>Dr.</w:t>
      </w:r>
      <w:proofErr w:type="spellEnd"/>
      <w:r w:rsidR="004A0209">
        <w:rPr>
          <w:rFonts w:ascii="Times New Roman" w:hAnsi="Times New Roman" w:cs="Times New Roman"/>
          <w:sz w:val="24"/>
          <w:szCs w:val="24"/>
        </w:rPr>
        <w:t xml:space="preserve"> Am</w:t>
      </w:r>
      <w:r w:rsidR="00D5689B">
        <w:rPr>
          <w:rFonts w:ascii="Times New Roman" w:hAnsi="Times New Roman" w:cs="Times New Roman"/>
          <w:sz w:val="24"/>
          <w:szCs w:val="24"/>
        </w:rPr>
        <w:t>r</w:t>
      </w:r>
      <w:r w:rsidR="004C3E85">
        <w:rPr>
          <w:rFonts w:ascii="Times New Roman" w:hAnsi="Times New Roman" w:cs="Times New Roman"/>
          <w:sz w:val="24"/>
          <w:szCs w:val="24"/>
        </w:rPr>
        <w:t>ita</w:t>
      </w:r>
      <w:r w:rsidR="00D5689B">
        <w:rPr>
          <w:rFonts w:ascii="Times New Roman" w:hAnsi="Times New Roman" w:cs="Times New Roman"/>
          <w:sz w:val="24"/>
          <w:szCs w:val="24"/>
        </w:rPr>
        <w:t xml:space="preserve"> </w:t>
      </w:r>
      <w:proofErr w:type="spellStart"/>
      <w:r w:rsidR="00D5689B">
        <w:rPr>
          <w:rFonts w:ascii="Times New Roman" w:hAnsi="Times New Roman" w:cs="Times New Roman"/>
          <w:sz w:val="24"/>
          <w:szCs w:val="24"/>
        </w:rPr>
        <w:t>Kanchan</w:t>
      </w:r>
      <w:proofErr w:type="spellEnd"/>
      <w:r w:rsidR="00D5689B">
        <w:rPr>
          <w:rFonts w:ascii="Times New Roman" w:hAnsi="Times New Roman" w:cs="Times New Roman"/>
          <w:sz w:val="24"/>
          <w:szCs w:val="24"/>
        </w:rPr>
        <w:t xml:space="preserve"> (till 31.07.2021)</w:t>
      </w:r>
    </w:p>
    <w:p w14:paraId="34E59BED" w14:textId="2806621E" w:rsidR="00EB7A10" w:rsidRPr="00B05978" w:rsidRDefault="00EB7A10" w:rsidP="00D5689B">
      <w:pPr>
        <w:pStyle w:val="ListParagraph"/>
        <w:spacing w:after="0"/>
        <w:ind w:left="3240"/>
        <w:rPr>
          <w:rFonts w:ascii="Times New Roman" w:hAnsi="Times New Roman" w:cs="Times New Roman"/>
          <w:sz w:val="24"/>
          <w:szCs w:val="24"/>
        </w:rPr>
      </w:pPr>
      <w:proofErr w:type="spellStart"/>
      <w:r w:rsidRPr="0061404A">
        <w:rPr>
          <w:rFonts w:ascii="Times New Roman" w:hAnsi="Times New Roman" w:cs="Times New Roman"/>
          <w:sz w:val="24"/>
          <w:szCs w:val="24"/>
        </w:rPr>
        <w:t>Dr.</w:t>
      </w:r>
      <w:proofErr w:type="spellEnd"/>
      <w:r w:rsidRPr="0061404A">
        <w:rPr>
          <w:rFonts w:ascii="Times New Roman" w:hAnsi="Times New Roman" w:cs="Times New Roman"/>
          <w:sz w:val="24"/>
          <w:szCs w:val="24"/>
        </w:rPr>
        <w:t xml:space="preserve"> </w:t>
      </w:r>
      <w:r w:rsidR="000D4EC7" w:rsidRPr="0061404A">
        <w:rPr>
          <w:rFonts w:ascii="Times New Roman" w:hAnsi="Times New Roman" w:cs="Times New Roman"/>
          <w:sz w:val="24"/>
          <w:szCs w:val="24"/>
        </w:rPr>
        <w:t>Vasanthalakshmi</w:t>
      </w:r>
      <w:r w:rsidR="000D4EC7">
        <w:rPr>
          <w:rFonts w:ascii="Times New Roman" w:hAnsi="Times New Roman" w:cs="Times New Roman"/>
          <w:sz w:val="24"/>
          <w:szCs w:val="24"/>
        </w:rPr>
        <w:t xml:space="preserve"> </w:t>
      </w:r>
    </w:p>
    <w:p w14:paraId="679B9170" w14:textId="77777777" w:rsidR="00EB7A10" w:rsidRPr="00B05978" w:rsidRDefault="00EB7A10" w:rsidP="00EB7A10">
      <w:pPr>
        <w:pStyle w:val="ListParagraph"/>
        <w:numPr>
          <w:ilvl w:val="0"/>
          <w:numId w:val="7"/>
        </w:numPr>
        <w:spacing w:after="0" w:line="276" w:lineRule="auto"/>
        <w:rPr>
          <w:rFonts w:ascii="Times New Roman" w:hAnsi="Times New Roman" w:cs="Times New Roman"/>
          <w:sz w:val="24"/>
          <w:szCs w:val="24"/>
        </w:rPr>
      </w:pPr>
      <w:r w:rsidRPr="00B05978">
        <w:rPr>
          <w:rFonts w:ascii="Times New Roman" w:hAnsi="Times New Roman" w:cs="Times New Roman"/>
          <w:b/>
          <w:bCs/>
          <w:sz w:val="24"/>
          <w:szCs w:val="24"/>
        </w:rPr>
        <w:t xml:space="preserve">Public Grievance Officer </w:t>
      </w:r>
      <w:r w:rsidRPr="00B05978">
        <w:rPr>
          <w:rFonts w:ascii="Times New Roman" w:hAnsi="Times New Roman" w:cs="Times New Roman"/>
          <w:sz w:val="24"/>
          <w:szCs w:val="24"/>
        </w:rPr>
        <w:t>: Dr. T.K. Prakash</w:t>
      </w:r>
    </w:p>
    <w:p w14:paraId="56275452" w14:textId="77777777" w:rsidR="00EB7A10" w:rsidRPr="00B05978" w:rsidRDefault="00EB7A10" w:rsidP="00EB7A10">
      <w:pPr>
        <w:pStyle w:val="ListParagraph"/>
        <w:numPr>
          <w:ilvl w:val="0"/>
          <w:numId w:val="7"/>
        </w:numPr>
        <w:spacing w:after="0" w:line="276" w:lineRule="auto"/>
        <w:rPr>
          <w:rFonts w:ascii="Times New Roman" w:hAnsi="Times New Roman" w:cs="Times New Roman"/>
          <w:sz w:val="24"/>
          <w:szCs w:val="24"/>
        </w:rPr>
      </w:pPr>
      <w:r w:rsidRPr="00B05978">
        <w:rPr>
          <w:rFonts w:ascii="Times New Roman" w:hAnsi="Times New Roman" w:cs="Times New Roman"/>
          <w:b/>
          <w:bCs/>
          <w:sz w:val="24"/>
          <w:szCs w:val="24"/>
        </w:rPr>
        <w:t>Anti-plagiarism Code/Cell</w:t>
      </w:r>
    </w:p>
    <w:p w14:paraId="3DDAB770" w14:textId="77777777" w:rsidR="00EB7A10" w:rsidRPr="00B05978" w:rsidRDefault="00EB7A10" w:rsidP="00EB7A10">
      <w:pPr>
        <w:pStyle w:val="ListParagraph"/>
        <w:spacing w:after="0" w:line="276" w:lineRule="auto"/>
        <w:ind w:left="1800" w:firstLine="360"/>
        <w:rPr>
          <w:rFonts w:ascii="Times New Roman" w:hAnsi="Times New Roman" w:cs="Times New Roman"/>
          <w:sz w:val="24"/>
          <w:szCs w:val="24"/>
        </w:rPr>
      </w:pPr>
      <w:r w:rsidRPr="00B05978">
        <w:rPr>
          <w:rFonts w:ascii="Times New Roman" w:hAnsi="Times New Roman" w:cs="Times New Roman"/>
          <w:sz w:val="24"/>
          <w:szCs w:val="24"/>
        </w:rPr>
        <w:t xml:space="preserve">Name of the </w:t>
      </w:r>
      <w:proofErr w:type="gramStart"/>
      <w:r w:rsidRPr="00B05978">
        <w:rPr>
          <w:rFonts w:ascii="Times New Roman" w:hAnsi="Times New Roman" w:cs="Times New Roman"/>
          <w:sz w:val="24"/>
          <w:szCs w:val="24"/>
        </w:rPr>
        <w:t>Faculty :</w:t>
      </w:r>
      <w:proofErr w:type="gramEnd"/>
      <w:r w:rsidRPr="00B05978">
        <w:rPr>
          <w:rFonts w:ascii="Times New Roman" w:hAnsi="Times New Roman" w:cs="Times New Roman"/>
          <w:sz w:val="24"/>
          <w:szCs w:val="24"/>
        </w:rPr>
        <w:t xml:space="preserve"> Dr. C. Shijith Kumar</w:t>
      </w:r>
    </w:p>
    <w:p w14:paraId="0ABC21E0" w14:textId="77777777" w:rsidR="00EB7A10" w:rsidRPr="00B05978" w:rsidRDefault="00EB7A10" w:rsidP="00EB7A10">
      <w:pPr>
        <w:pStyle w:val="ListParagraph"/>
        <w:numPr>
          <w:ilvl w:val="0"/>
          <w:numId w:val="7"/>
        </w:numPr>
        <w:spacing w:after="0" w:line="276" w:lineRule="auto"/>
        <w:rPr>
          <w:rFonts w:ascii="Times New Roman" w:hAnsi="Times New Roman" w:cs="Times New Roman"/>
          <w:sz w:val="24"/>
          <w:szCs w:val="24"/>
        </w:rPr>
      </w:pPr>
      <w:r w:rsidRPr="00B05978">
        <w:rPr>
          <w:rFonts w:ascii="Times New Roman" w:hAnsi="Times New Roman" w:cs="Times New Roman"/>
          <w:b/>
          <w:bCs/>
          <w:sz w:val="24"/>
          <w:szCs w:val="24"/>
        </w:rPr>
        <w:t>Hostel Committee</w:t>
      </w:r>
    </w:p>
    <w:p w14:paraId="6E6C4E36" w14:textId="77777777" w:rsidR="00EB7A10" w:rsidRPr="00B05978" w:rsidRDefault="00EB7A10" w:rsidP="00EB7A10">
      <w:pPr>
        <w:pStyle w:val="ListParagraph"/>
        <w:spacing w:after="0" w:line="276" w:lineRule="auto"/>
        <w:ind w:left="1800" w:firstLine="360"/>
        <w:rPr>
          <w:rFonts w:ascii="Times New Roman" w:hAnsi="Times New Roman" w:cs="Times New Roman"/>
          <w:sz w:val="24"/>
          <w:szCs w:val="24"/>
        </w:rPr>
      </w:pPr>
      <w:proofErr w:type="gramStart"/>
      <w:r w:rsidRPr="00B05978">
        <w:rPr>
          <w:rFonts w:ascii="Times New Roman" w:hAnsi="Times New Roman" w:cs="Times New Roman"/>
          <w:sz w:val="24"/>
          <w:szCs w:val="24"/>
        </w:rPr>
        <w:t>Chairperson :</w:t>
      </w:r>
      <w:proofErr w:type="gramEnd"/>
      <w:r w:rsidRPr="00B05978">
        <w:rPr>
          <w:rFonts w:ascii="Times New Roman" w:hAnsi="Times New Roman" w:cs="Times New Roman"/>
          <w:sz w:val="24"/>
          <w:szCs w:val="24"/>
        </w:rPr>
        <w:t xml:space="preserve"> Dr. Animesh Barman</w:t>
      </w:r>
    </w:p>
    <w:p w14:paraId="4C016487" w14:textId="77777777" w:rsidR="00EB7A10" w:rsidRPr="00B05978" w:rsidRDefault="00EB7A10" w:rsidP="00EB7A10">
      <w:pPr>
        <w:pStyle w:val="ListParagraph"/>
        <w:numPr>
          <w:ilvl w:val="0"/>
          <w:numId w:val="7"/>
        </w:numPr>
        <w:spacing w:after="0" w:line="276" w:lineRule="auto"/>
        <w:rPr>
          <w:rFonts w:ascii="Times New Roman" w:hAnsi="Times New Roman" w:cs="Times New Roman"/>
          <w:sz w:val="24"/>
          <w:szCs w:val="24"/>
        </w:rPr>
      </w:pPr>
      <w:r w:rsidRPr="00B05978">
        <w:rPr>
          <w:rFonts w:ascii="Times New Roman" w:hAnsi="Times New Roman" w:cs="Times New Roman"/>
          <w:b/>
          <w:bCs/>
          <w:sz w:val="24"/>
          <w:szCs w:val="24"/>
        </w:rPr>
        <w:t>Nodal Officer under RTI Act (2005)</w:t>
      </w:r>
    </w:p>
    <w:p w14:paraId="6C7A7312" w14:textId="77777777" w:rsidR="00EB7A10" w:rsidRPr="00B05978" w:rsidRDefault="00EB7A10" w:rsidP="00EB7A10">
      <w:pPr>
        <w:pStyle w:val="ListParagraph"/>
        <w:spacing w:after="0"/>
        <w:ind w:left="1800" w:firstLine="360"/>
        <w:rPr>
          <w:rFonts w:ascii="Times New Roman" w:hAnsi="Times New Roman" w:cs="Times New Roman"/>
          <w:sz w:val="24"/>
          <w:szCs w:val="24"/>
        </w:rPr>
      </w:pPr>
      <w:proofErr w:type="spellStart"/>
      <w:proofErr w:type="gramStart"/>
      <w:r w:rsidRPr="00B05978">
        <w:rPr>
          <w:rFonts w:ascii="Times New Roman" w:hAnsi="Times New Roman" w:cs="Times New Roman"/>
          <w:sz w:val="24"/>
          <w:szCs w:val="24"/>
        </w:rPr>
        <w:t>Incharge</w:t>
      </w:r>
      <w:proofErr w:type="spellEnd"/>
      <w:r w:rsidRPr="00B05978">
        <w:rPr>
          <w:rFonts w:ascii="Times New Roman" w:hAnsi="Times New Roman" w:cs="Times New Roman"/>
          <w:sz w:val="24"/>
          <w:szCs w:val="24"/>
        </w:rPr>
        <w:t xml:space="preserve"> :</w:t>
      </w:r>
      <w:proofErr w:type="gramEnd"/>
      <w:r w:rsidRPr="00B05978">
        <w:rPr>
          <w:rFonts w:ascii="Times New Roman" w:hAnsi="Times New Roman" w:cs="Times New Roman"/>
          <w:sz w:val="24"/>
          <w:szCs w:val="24"/>
        </w:rPr>
        <w:t xml:space="preserve"> </w:t>
      </w:r>
      <w:proofErr w:type="spellStart"/>
      <w:r w:rsidRPr="00B05978">
        <w:rPr>
          <w:rFonts w:ascii="Times New Roman" w:hAnsi="Times New Roman" w:cs="Times New Roman"/>
          <w:sz w:val="24"/>
          <w:szCs w:val="24"/>
        </w:rPr>
        <w:t>Dr.</w:t>
      </w:r>
      <w:proofErr w:type="spellEnd"/>
      <w:r w:rsidRPr="00B05978">
        <w:rPr>
          <w:rFonts w:ascii="Times New Roman" w:hAnsi="Times New Roman" w:cs="Times New Roman"/>
          <w:sz w:val="24"/>
          <w:szCs w:val="24"/>
        </w:rPr>
        <w:t xml:space="preserve"> C. Shijith Kumar</w:t>
      </w:r>
    </w:p>
    <w:p w14:paraId="309D6630" w14:textId="77777777" w:rsidR="00EB7A10" w:rsidRPr="00B05978" w:rsidRDefault="00EB7A10" w:rsidP="00EB7A10">
      <w:pPr>
        <w:pStyle w:val="ListParagraph"/>
        <w:numPr>
          <w:ilvl w:val="0"/>
          <w:numId w:val="7"/>
        </w:numPr>
        <w:spacing w:after="0" w:line="276" w:lineRule="auto"/>
        <w:rPr>
          <w:rFonts w:ascii="Times New Roman" w:hAnsi="Times New Roman" w:cs="Times New Roman"/>
          <w:sz w:val="24"/>
          <w:szCs w:val="24"/>
        </w:rPr>
      </w:pPr>
      <w:r w:rsidRPr="00B05978">
        <w:rPr>
          <w:rFonts w:ascii="Times New Roman" w:hAnsi="Times New Roman" w:cs="Times New Roman"/>
          <w:b/>
          <w:bCs/>
          <w:sz w:val="24"/>
          <w:szCs w:val="24"/>
        </w:rPr>
        <w:t>Research Coordination Section and Member Secretary of Research Ethics Committee</w:t>
      </w:r>
    </w:p>
    <w:p w14:paraId="2166019A" w14:textId="77777777" w:rsidR="00EB7A10" w:rsidRPr="00B05978" w:rsidRDefault="00EB7A10" w:rsidP="00EB7A10">
      <w:pPr>
        <w:pStyle w:val="ListParagraph"/>
        <w:spacing w:after="0"/>
        <w:ind w:left="1512" w:firstLine="648"/>
        <w:rPr>
          <w:rFonts w:ascii="Times New Roman" w:hAnsi="Times New Roman" w:cs="Times New Roman"/>
          <w:sz w:val="24"/>
          <w:szCs w:val="24"/>
        </w:rPr>
      </w:pPr>
      <w:proofErr w:type="spellStart"/>
      <w:proofErr w:type="gramStart"/>
      <w:r w:rsidRPr="00B05978">
        <w:rPr>
          <w:rFonts w:ascii="Times New Roman" w:hAnsi="Times New Roman" w:cs="Times New Roman"/>
          <w:sz w:val="24"/>
          <w:szCs w:val="24"/>
        </w:rPr>
        <w:t>Incharge</w:t>
      </w:r>
      <w:proofErr w:type="spellEnd"/>
      <w:r w:rsidRPr="00B05978">
        <w:rPr>
          <w:rFonts w:ascii="Times New Roman" w:hAnsi="Times New Roman" w:cs="Times New Roman"/>
          <w:sz w:val="24"/>
          <w:szCs w:val="24"/>
        </w:rPr>
        <w:t xml:space="preserve"> :</w:t>
      </w:r>
      <w:proofErr w:type="gramEnd"/>
      <w:r w:rsidRPr="00B05978">
        <w:rPr>
          <w:rFonts w:ascii="Times New Roman" w:hAnsi="Times New Roman" w:cs="Times New Roman"/>
          <w:sz w:val="24"/>
          <w:szCs w:val="24"/>
        </w:rPr>
        <w:t xml:space="preserve"> </w:t>
      </w:r>
      <w:proofErr w:type="spellStart"/>
      <w:r w:rsidRPr="00B05978">
        <w:rPr>
          <w:rFonts w:ascii="Times New Roman" w:hAnsi="Times New Roman" w:cs="Times New Roman"/>
          <w:sz w:val="24"/>
          <w:szCs w:val="24"/>
        </w:rPr>
        <w:t>Dr.</w:t>
      </w:r>
      <w:proofErr w:type="spellEnd"/>
      <w:r w:rsidRPr="00B05978">
        <w:rPr>
          <w:rFonts w:ascii="Times New Roman" w:hAnsi="Times New Roman" w:cs="Times New Roman"/>
          <w:sz w:val="24"/>
          <w:szCs w:val="24"/>
        </w:rPr>
        <w:t xml:space="preserve"> </w:t>
      </w:r>
      <w:proofErr w:type="spellStart"/>
      <w:r w:rsidRPr="00B05978">
        <w:rPr>
          <w:rFonts w:ascii="Times New Roman" w:hAnsi="Times New Roman" w:cs="Times New Roman"/>
          <w:sz w:val="24"/>
          <w:szCs w:val="24"/>
        </w:rPr>
        <w:t>Palnaty</w:t>
      </w:r>
      <w:proofErr w:type="spellEnd"/>
      <w:r w:rsidRPr="00B05978">
        <w:rPr>
          <w:rFonts w:ascii="Times New Roman" w:hAnsi="Times New Roman" w:cs="Times New Roman"/>
          <w:sz w:val="24"/>
          <w:szCs w:val="24"/>
        </w:rPr>
        <w:t xml:space="preserve"> </w:t>
      </w:r>
      <w:proofErr w:type="spellStart"/>
      <w:r w:rsidRPr="00B05978">
        <w:rPr>
          <w:rFonts w:ascii="Times New Roman" w:hAnsi="Times New Roman" w:cs="Times New Roman"/>
          <w:sz w:val="24"/>
          <w:szCs w:val="24"/>
        </w:rPr>
        <w:t>Vijetha</w:t>
      </w:r>
      <w:proofErr w:type="spellEnd"/>
      <w:r w:rsidRPr="00B05978">
        <w:rPr>
          <w:rFonts w:ascii="Times New Roman" w:hAnsi="Times New Roman" w:cs="Times New Roman"/>
          <w:sz w:val="24"/>
          <w:szCs w:val="24"/>
        </w:rPr>
        <w:t xml:space="preserve"> M</w:t>
      </w:r>
    </w:p>
    <w:p w14:paraId="61583354" w14:textId="77777777" w:rsidR="00EB7A10" w:rsidRPr="00B05978" w:rsidRDefault="00EB7A10" w:rsidP="00EB7A10">
      <w:pPr>
        <w:pStyle w:val="ListParagraph"/>
        <w:numPr>
          <w:ilvl w:val="0"/>
          <w:numId w:val="7"/>
        </w:numPr>
        <w:spacing w:after="0" w:line="276" w:lineRule="auto"/>
        <w:rPr>
          <w:rFonts w:ascii="Times New Roman" w:hAnsi="Times New Roman" w:cs="Times New Roman"/>
          <w:b/>
          <w:bCs/>
          <w:sz w:val="24"/>
          <w:szCs w:val="24"/>
        </w:rPr>
      </w:pPr>
      <w:r w:rsidRPr="00B05978">
        <w:rPr>
          <w:rFonts w:ascii="Times New Roman" w:hAnsi="Times New Roman" w:cs="Times New Roman"/>
          <w:b/>
          <w:bCs/>
          <w:sz w:val="24"/>
          <w:szCs w:val="24"/>
        </w:rPr>
        <w:t>Journal Club / Clinical Conferences</w:t>
      </w:r>
    </w:p>
    <w:p w14:paraId="0FB61B2C" w14:textId="6D234E6D" w:rsidR="00EB7A10" w:rsidRDefault="00EB7A10" w:rsidP="00EB7A10">
      <w:pPr>
        <w:pStyle w:val="ListParagraph"/>
        <w:spacing w:after="0" w:line="276" w:lineRule="auto"/>
        <w:ind w:left="1800"/>
        <w:rPr>
          <w:rFonts w:ascii="Times New Roman" w:hAnsi="Times New Roman" w:cs="Times New Roman"/>
          <w:sz w:val="24"/>
          <w:szCs w:val="24"/>
        </w:rPr>
      </w:pPr>
      <w:r w:rsidRPr="00B05978">
        <w:rPr>
          <w:rFonts w:ascii="Times New Roman" w:hAnsi="Times New Roman" w:cs="Times New Roman"/>
          <w:sz w:val="24"/>
          <w:szCs w:val="24"/>
        </w:rPr>
        <w:t>Co-ordinator</w:t>
      </w:r>
      <w:r w:rsidRPr="00B05978">
        <w:rPr>
          <w:rFonts w:ascii="Times New Roman" w:hAnsi="Times New Roman" w:cs="Times New Roman"/>
          <w:b/>
          <w:bCs/>
          <w:sz w:val="24"/>
          <w:szCs w:val="24"/>
        </w:rPr>
        <w:t xml:space="preserve">: </w:t>
      </w:r>
      <w:r w:rsidRPr="00B05978">
        <w:rPr>
          <w:rFonts w:ascii="Times New Roman" w:hAnsi="Times New Roman" w:cs="Times New Roman"/>
          <w:sz w:val="24"/>
          <w:szCs w:val="24"/>
        </w:rPr>
        <w:t xml:space="preserve">Dr. </w:t>
      </w:r>
      <w:proofErr w:type="spellStart"/>
      <w:r w:rsidRPr="00B05978">
        <w:rPr>
          <w:rFonts w:ascii="Times New Roman" w:hAnsi="Times New Roman" w:cs="Times New Roman"/>
          <w:sz w:val="24"/>
          <w:szCs w:val="24"/>
        </w:rPr>
        <w:t>Niraj</w:t>
      </w:r>
      <w:proofErr w:type="spellEnd"/>
      <w:r w:rsidRPr="00B05978">
        <w:rPr>
          <w:rFonts w:ascii="Times New Roman" w:hAnsi="Times New Roman" w:cs="Times New Roman"/>
          <w:sz w:val="24"/>
          <w:szCs w:val="24"/>
        </w:rPr>
        <w:t xml:space="preserve"> Kumar Singh</w:t>
      </w:r>
    </w:p>
    <w:p w14:paraId="7E84AF51" w14:textId="4CCFF4E9" w:rsidR="00F84F30" w:rsidRDefault="00F84F30" w:rsidP="00EB7A10">
      <w:pPr>
        <w:pStyle w:val="ListParagraph"/>
        <w:spacing w:after="0" w:line="276" w:lineRule="auto"/>
        <w:ind w:left="1800"/>
        <w:rPr>
          <w:rFonts w:ascii="Times New Roman" w:hAnsi="Times New Roman" w:cs="Times New Roman"/>
          <w:sz w:val="24"/>
          <w:szCs w:val="24"/>
        </w:rPr>
      </w:pPr>
    </w:p>
    <w:p w14:paraId="60F36C3A" w14:textId="77777777" w:rsidR="00F84F30" w:rsidRPr="00B05978" w:rsidRDefault="00F84F30" w:rsidP="00EB7A10">
      <w:pPr>
        <w:pStyle w:val="ListParagraph"/>
        <w:spacing w:after="0" w:line="276" w:lineRule="auto"/>
        <w:ind w:left="1800"/>
        <w:rPr>
          <w:rFonts w:ascii="Times New Roman" w:hAnsi="Times New Roman" w:cs="Times New Roman"/>
          <w:sz w:val="24"/>
          <w:szCs w:val="24"/>
        </w:rPr>
      </w:pPr>
    </w:p>
    <w:p w14:paraId="583D31E9" w14:textId="77777777" w:rsidR="00EB7A10" w:rsidRPr="00B05978" w:rsidRDefault="00EB7A10" w:rsidP="00EB7A10">
      <w:pPr>
        <w:pStyle w:val="ListParagraph"/>
        <w:numPr>
          <w:ilvl w:val="0"/>
          <w:numId w:val="7"/>
        </w:numPr>
        <w:spacing w:after="0"/>
        <w:rPr>
          <w:rFonts w:ascii="Times New Roman" w:hAnsi="Times New Roman" w:cs="Times New Roman"/>
          <w:b/>
          <w:bCs/>
          <w:sz w:val="24"/>
          <w:szCs w:val="24"/>
        </w:rPr>
      </w:pPr>
      <w:r w:rsidRPr="00B05978">
        <w:rPr>
          <w:rFonts w:ascii="Times New Roman" w:hAnsi="Times New Roman" w:cs="Times New Roman"/>
          <w:b/>
          <w:bCs/>
          <w:sz w:val="24"/>
          <w:szCs w:val="24"/>
        </w:rPr>
        <w:lastRenderedPageBreak/>
        <w:t xml:space="preserve">Peer Review </w:t>
      </w:r>
    </w:p>
    <w:p w14:paraId="059A7E14" w14:textId="77777777" w:rsidR="001C1698" w:rsidRPr="0024441A" w:rsidRDefault="001C1698" w:rsidP="001C1698">
      <w:pPr>
        <w:pStyle w:val="ListParagraph"/>
        <w:spacing w:after="0"/>
        <w:ind w:left="1800"/>
        <w:rPr>
          <w:rFonts w:ascii="Book Antiqua" w:hAnsi="Book Antiqua"/>
          <w:sz w:val="24"/>
          <w:szCs w:val="24"/>
        </w:rPr>
      </w:pPr>
      <w:r w:rsidRPr="0024441A">
        <w:rPr>
          <w:rFonts w:ascii="Book Antiqua" w:hAnsi="Book Antiqua"/>
          <w:color w:val="000000"/>
          <w:sz w:val="24"/>
          <w:szCs w:val="24"/>
          <w:shd w:val="clear" w:color="auto" w:fill="FFFFFF"/>
        </w:rPr>
        <w:t>Co-ordinator</w:t>
      </w:r>
      <w:r w:rsidRPr="0024441A">
        <w:rPr>
          <w:rFonts w:ascii="Book Antiqua" w:hAnsi="Book Antiqua"/>
          <w:sz w:val="24"/>
          <w:szCs w:val="24"/>
        </w:rPr>
        <w:t xml:space="preserve">: Dr. </w:t>
      </w:r>
      <w:r>
        <w:rPr>
          <w:rFonts w:ascii="Book Antiqua" w:hAnsi="Book Antiqua"/>
          <w:sz w:val="24"/>
          <w:szCs w:val="24"/>
        </w:rPr>
        <w:t>Rajlakshmi (till 20.12.2021)</w:t>
      </w:r>
    </w:p>
    <w:p w14:paraId="12E37F30" w14:textId="77777777" w:rsidR="001C1698" w:rsidRPr="0024441A" w:rsidRDefault="001C1698" w:rsidP="001C1698">
      <w:pPr>
        <w:pStyle w:val="ListParagraph"/>
        <w:spacing w:after="0"/>
        <w:ind w:left="1800"/>
        <w:rPr>
          <w:rFonts w:ascii="Book Antiqua" w:hAnsi="Book Antiqua"/>
          <w:sz w:val="24"/>
          <w:szCs w:val="24"/>
        </w:rPr>
      </w:pPr>
      <w:r w:rsidRPr="0024441A">
        <w:rPr>
          <w:rFonts w:ascii="Book Antiqua" w:hAnsi="Book Antiqua"/>
          <w:color w:val="000000"/>
          <w:sz w:val="24"/>
          <w:szCs w:val="24"/>
          <w:shd w:val="clear" w:color="auto" w:fill="FFFFFF"/>
        </w:rPr>
        <w:t>Co-ordinator</w:t>
      </w:r>
      <w:r w:rsidRPr="0024441A">
        <w:rPr>
          <w:rFonts w:ascii="Book Antiqua" w:hAnsi="Book Antiqua"/>
          <w:sz w:val="24"/>
          <w:szCs w:val="24"/>
        </w:rPr>
        <w:t>: Dr. Vasanthalakshmi</w:t>
      </w:r>
      <w:r>
        <w:rPr>
          <w:rFonts w:ascii="Book Antiqua" w:hAnsi="Book Antiqua"/>
          <w:sz w:val="24"/>
          <w:szCs w:val="24"/>
        </w:rPr>
        <w:t xml:space="preserve"> </w:t>
      </w:r>
      <w:r w:rsidRPr="0024441A">
        <w:rPr>
          <w:rFonts w:ascii="Book Antiqua" w:hAnsi="Book Antiqua"/>
          <w:sz w:val="24"/>
          <w:szCs w:val="24"/>
        </w:rPr>
        <w:t xml:space="preserve"> </w:t>
      </w:r>
    </w:p>
    <w:p w14:paraId="2B9AFF5F" w14:textId="77777777" w:rsidR="00EB7A10" w:rsidRPr="00B05978" w:rsidRDefault="00EB7A10" w:rsidP="00EB7A10">
      <w:pPr>
        <w:pStyle w:val="ListParagraph"/>
        <w:numPr>
          <w:ilvl w:val="0"/>
          <w:numId w:val="7"/>
        </w:numPr>
        <w:spacing w:after="0"/>
        <w:rPr>
          <w:rFonts w:ascii="Times New Roman" w:hAnsi="Times New Roman" w:cs="Times New Roman"/>
          <w:b/>
          <w:bCs/>
          <w:sz w:val="24"/>
          <w:szCs w:val="24"/>
        </w:rPr>
      </w:pPr>
      <w:r w:rsidRPr="00B05978">
        <w:rPr>
          <w:rFonts w:ascii="Times New Roman" w:hAnsi="Times New Roman" w:cs="Times New Roman"/>
          <w:b/>
          <w:bCs/>
          <w:sz w:val="24"/>
          <w:szCs w:val="24"/>
        </w:rPr>
        <w:t>JAIISH &amp; Library Committee</w:t>
      </w:r>
    </w:p>
    <w:p w14:paraId="7443B587" w14:textId="77777777" w:rsidR="00EB7A10" w:rsidRPr="00B05978" w:rsidRDefault="00EB7A10" w:rsidP="00EB7A10">
      <w:pPr>
        <w:pStyle w:val="ListParagraph"/>
        <w:spacing w:after="0"/>
        <w:ind w:left="1800"/>
        <w:rPr>
          <w:rFonts w:ascii="Times New Roman" w:hAnsi="Times New Roman" w:cs="Times New Roman"/>
          <w:sz w:val="24"/>
          <w:szCs w:val="24"/>
        </w:rPr>
      </w:pPr>
      <w:proofErr w:type="gramStart"/>
      <w:r w:rsidRPr="00B05978">
        <w:rPr>
          <w:rFonts w:ascii="Times New Roman" w:hAnsi="Times New Roman" w:cs="Times New Roman"/>
          <w:sz w:val="24"/>
          <w:szCs w:val="24"/>
        </w:rPr>
        <w:t>Editor &amp;</w:t>
      </w:r>
      <w:proofErr w:type="gramEnd"/>
      <w:r w:rsidRPr="00B05978">
        <w:rPr>
          <w:rFonts w:ascii="Times New Roman" w:hAnsi="Times New Roman" w:cs="Times New Roman"/>
          <w:sz w:val="24"/>
          <w:szCs w:val="24"/>
        </w:rPr>
        <w:t xml:space="preserve"> Chairperson: Dr. Sandeep M</w:t>
      </w:r>
    </w:p>
    <w:p w14:paraId="6497E9F6" w14:textId="77777777" w:rsidR="00EB7A10" w:rsidRPr="00B05978" w:rsidRDefault="00EB7A10" w:rsidP="00EB7A10">
      <w:pPr>
        <w:pStyle w:val="ListParagraph"/>
        <w:numPr>
          <w:ilvl w:val="0"/>
          <w:numId w:val="7"/>
        </w:numPr>
        <w:spacing w:after="0"/>
        <w:rPr>
          <w:rFonts w:ascii="Times New Roman" w:hAnsi="Times New Roman" w:cs="Times New Roman"/>
          <w:b/>
          <w:bCs/>
          <w:sz w:val="24"/>
          <w:szCs w:val="24"/>
        </w:rPr>
      </w:pPr>
      <w:r w:rsidRPr="00B05978">
        <w:rPr>
          <w:rFonts w:ascii="Times New Roman" w:hAnsi="Times New Roman" w:cs="Times New Roman"/>
          <w:b/>
          <w:bCs/>
          <w:sz w:val="24"/>
          <w:szCs w:val="24"/>
        </w:rPr>
        <w:t>Canteen Committee</w:t>
      </w:r>
    </w:p>
    <w:p w14:paraId="32F76E31" w14:textId="77777777" w:rsidR="00EB7A10" w:rsidRPr="00B05978" w:rsidRDefault="00EB7A10" w:rsidP="00EB7A10">
      <w:pPr>
        <w:pStyle w:val="ListParagraph"/>
        <w:spacing w:after="0"/>
        <w:ind w:left="1800"/>
        <w:rPr>
          <w:rFonts w:ascii="Times New Roman" w:hAnsi="Times New Roman" w:cs="Times New Roman"/>
          <w:sz w:val="24"/>
          <w:szCs w:val="24"/>
        </w:rPr>
      </w:pPr>
      <w:r w:rsidRPr="00B05978">
        <w:rPr>
          <w:rFonts w:ascii="Times New Roman" w:hAnsi="Times New Roman" w:cs="Times New Roman"/>
          <w:sz w:val="24"/>
          <w:szCs w:val="24"/>
        </w:rPr>
        <w:t>Chairperson: Dr. N. Devi</w:t>
      </w:r>
    </w:p>
    <w:p w14:paraId="594B0FE3" w14:textId="77777777" w:rsidR="00EB7A10" w:rsidRPr="00B05978" w:rsidRDefault="00EB7A10" w:rsidP="00EB7A10">
      <w:pPr>
        <w:pStyle w:val="ListParagraph"/>
        <w:numPr>
          <w:ilvl w:val="0"/>
          <w:numId w:val="7"/>
        </w:numPr>
        <w:spacing w:after="0"/>
        <w:rPr>
          <w:rFonts w:ascii="Times New Roman" w:hAnsi="Times New Roman" w:cs="Times New Roman"/>
          <w:b/>
          <w:bCs/>
          <w:sz w:val="24"/>
          <w:szCs w:val="24"/>
        </w:rPr>
      </w:pPr>
      <w:r w:rsidRPr="00B05978">
        <w:rPr>
          <w:rFonts w:ascii="Times New Roman" w:hAnsi="Times New Roman" w:cs="Times New Roman"/>
          <w:b/>
          <w:bCs/>
          <w:sz w:val="24"/>
          <w:szCs w:val="24"/>
        </w:rPr>
        <w:t>Standing Purchase Committee</w:t>
      </w:r>
    </w:p>
    <w:p w14:paraId="2FAD593F" w14:textId="77777777" w:rsidR="00EB7A10" w:rsidRPr="00B05978" w:rsidRDefault="00EB7A10" w:rsidP="00EB7A10">
      <w:pPr>
        <w:pStyle w:val="ListParagraph"/>
        <w:spacing w:after="0"/>
        <w:ind w:left="1800"/>
        <w:rPr>
          <w:rFonts w:ascii="Times New Roman" w:hAnsi="Times New Roman" w:cs="Times New Roman"/>
          <w:sz w:val="24"/>
          <w:szCs w:val="24"/>
        </w:rPr>
      </w:pPr>
      <w:r w:rsidRPr="00B05978">
        <w:rPr>
          <w:rFonts w:ascii="Times New Roman" w:hAnsi="Times New Roman" w:cs="Times New Roman"/>
          <w:sz w:val="24"/>
          <w:szCs w:val="24"/>
        </w:rPr>
        <w:t>Chairperson: Dr. S.P. Goswami</w:t>
      </w:r>
    </w:p>
    <w:p w14:paraId="2845A14D" w14:textId="77777777" w:rsidR="00EB7A10" w:rsidRPr="00B05978" w:rsidRDefault="00EB7A10" w:rsidP="00EB7A10">
      <w:pPr>
        <w:pStyle w:val="ListParagraph"/>
        <w:numPr>
          <w:ilvl w:val="0"/>
          <w:numId w:val="7"/>
        </w:numPr>
        <w:spacing w:after="0"/>
        <w:rPr>
          <w:rFonts w:ascii="Times New Roman" w:hAnsi="Times New Roman" w:cs="Times New Roman"/>
          <w:b/>
          <w:bCs/>
          <w:sz w:val="24"/>
          <w:szCs w:val="24"/>
        </w:rPr>
      </w:pPr>
      <w:r w:rsidRPr="00B05978">
        <w:rPr>
          <w:rFonts w:ascii="Times New Roman" w:hAnsi="Times New Roman" w:cs="Times New Roman"/>
          <w:b/>
          <w:bCs/>
          <w:sz w:val="24"/>
          <w:szCs w:val="24"/>
        </w:rPr>
        <w:t>Purchase Review Committee</w:t>
      </w:r>
    </w:p>
    <w:p w14:paraId="1249D188" w14:textId="77777777" w:rsidR="00EB7A10" w:rsidRPr="00B05978" w:rsidRDefault="00EB7A10" w:rsidP="00EB7A10">
      <w:pPr>
        <w:pStyle w:val="ListParagraph"/>
        <w:spacing w:after="0"/>
        <w:ind w:left="1800"/>
        <w:rPr>
          <w:rFonts w:ascii="Times New Roman" w:hAnsi="Times New Roman" w:cs="Times New Roman"/>
          <w:sz w:val="24"/>
          <w:szCs w:val="24"/>
        </w:rPr>
      </w:pPr>
      <w:r w:rsidRPr="00B05978">
        <w:rPr>
          <w:rFonts w:ascii="Times New Roman" w:hAnsi="Times New Roman" w:cs="Times New Roman"/>
          <w:sz w:val="24"/>
          <w:szCs w:val="24"/>
        </w:rPr>
        <w:t>Chairperson: Dr. Animesh Barman</w:t>
      </w:r>
    </w:p>
    <w:p w14:paraId="34F7F79E" w14:textId="77777777" w:rsidR="00EB7A10" w:rsidRPr="00B05978" w:rsidRDefault="00EB7A10" w:rsidP="00EB7A10">
      <w:pPr>
        <w:pStyle w:val="ListParagraph"/>
        <w:numPr>
          <w:ilvl w:val="0"/>
          <w:numId w:val="7"/>
        </w:numPr>
        <w:spacing w:after="0"/>
        <w:rPr>
          <w:rFonts w:ascii="Times New Roman" w:hAnsi="Times New Roman" w:cs="Times New Roman"/>
          <w:b/>
          <w:bCs/>
          <w:sz w:val="24"/>
          <w:szCs w:val="24"/>
        </w:rPr>
      </w:pPr>
      <w:r w:rsidRPr="00B05978">
        <w:rPr>
          <w:rFonts w:ascii="Times New Roman" w:hAnsi="Times New Roman" w:cs="Times New Roman"/>
          <w:b/>
          <w:bCs/>
          <w:sz w:val="24"/>
          <w:szCs w:val="24"/>
        </w:rPr>
        <w:t xml:space="preserve">Academic Coordinator </w:t>
      </w:r>
    </w:p>
    <w:p w14:paraId="27E33E7E" w14:textId="77777777" w:rsidR="00EB7A10" w:rsidRPr="00B05978" w:rsidRDefault="00EB7A10" w:rsidP="00EB7A10">
      <w:pPr>
        <w:pStyle w:val="ListParagraph"/>
        <w:spacing w:after="0"/>
        <w:ind w:left="1800"/>
        <w:rPr>
          <w:rFonts w:ascii="Times New Roman" w:hAnsi="Times New Roman" w:cs="Times New Roman"/>
          <w:b/>
          <w:bCs/>
          <w:sz w:val="24"/>
          <w:szCs w:val="24"/>
        </w:rPr>
      </w:pPr>
      <w:r w:rsidRPr="00B05978">
        <w:rPr>
          <w:rFonts w:ascii="Times New Roman" w:hAnsi="Times New Roman" w:cs="Times New Roman"/>
          <w:sz w:val="24"/>
          <w:szCs w:val="24"/>
        </w:rPr>
        <w:t>Co-ordinator: Dr. Ajith Kumar U</w:t>
      </w:r>
    </w:p>
    <w:p w14:paraId="53E1364C" w14:textId="77777777" w:rsidR="00EB7A10" w:rsidRPr="00B05978" w:rsidRDefault="00EB7A10" w:rsidP="00EB7A10">
      <w:pPr>
        <w:pStyle w:val="ListParagraph"/>
        <w:numPr>
          <w:ilvl w:val="0"/>
          <w:numId w:val="7"/>
        </w:numPr>
        <w:spacing w:after="0"/>
        <w:rPr>
          <w:rFonts w:ascii="Times New Roman" w:hAnsi="Times New Roman" w:cs="Times New Roman"/>
          <w:b/>
          <w:bCs/>
          <w:sz w:val="24"/>
          <w:szCs w:val="24"/>
        </w:rPr>
      </w:pPr>
      <w:r w:rsidRPr="00B05978">
        <w:rPr>
          <w:rFonts w:ascii="Times New Roman" w:hAnsi="Times New Roman" w:cs="Times New Roman"/>
          <w:b/>
          <w:bCs/>
          <w:sz w:val="24"/>
          <w:szCs w:val="24"/>
        </w:rPr>
        <w:t xml:space="preserve">BASLP Coordinator (Overall) </w:t>
      </w:r>
    </w:p>
    <w:p w14:paraId="01ECE93D" w14:textId="77777777" w:rsidR="00EB7A10" w:rsidRPr="00B05978" w:rsidRDefault="00EB7A10" w:rsidP="00EB7A10">
      <w:pPr>
        <w:pStyle w:val="ListParagraph"/>
        <w:spacing w:after="0"/>
        <w:ind w:left="1800"/>
        <w:rPr>
          <w:rFonts w:ascii="Times New Roman" w:hAnsi="Times New Roman" w:cs="Times New Roman"/>
          <w:sz w:val="24"/>
          <w:szCs w:val="24"/>
        </w:rPr>
      </w:pPr>
      <w:r w:rsidRPr="00B05978">
        <w:rPr>
          <w:rFonts w:ascii="Times New Roman" w:hAnsi="Times New Roman" w:cs="Times New Roman"/>
          <w:sz w:val="24"/>
          <w:szCs w:val="24"/>
        </w:rPr>
        <w:t>Co-ordinator: Dr. J.S. Jayasankara Rao</w:t>
      </w:r>
    </w:p>
    <w:p w14:paraId="78BC84A6" w14:textId="77777777" w:rsidR="00EB7A10" w:rsidRPr="00B05978" w:rsidRDefault="00EB7A10" w:rsidP="00EB7A10">
      <w:pPr>
        <w:pStyle w:val="ListParagraph"/>
        <w:numPr>
          <w:ilvl w:val="0"/>
          <w:numId w:val="7"/>
        </w:numPr>
        <w:spacing w:after="0"/>
        <w:rPr>
          <w:rFonts w:ascii="Times New Roman" w:hAnsi="Times New Roman" w:cs="Times New Roman"/>
          <w:sz w:val="24"/>
          <w:szCs w:val="24"/>
        </w:rPr>
      </w:pPr>
      <w:r w:rsidRPr="00B05978">
        <w:rPr>
          <w:rFonts w:ascii="Times New Roman" w:hAnsi="Times New Roman" w:cs="Times New Roman"/>
          <w:b/>
          <w:bCs/>
          <w:sz w:val="24"/>
          <w:szCs w:val="24"/>
        </w:rPr>
        <w:t xml:space="preserve">DHLS Coordinator (Overall) </w:t>
      </w:r>
    </w:p>
    <w:p w14:paraId="7339DD0C" w14:textId="77777777" w:rsidR="00EB7A10" w:rsidRPr="00B05978" w:rsidRDefault="00EB7A10" w:rsidP="00EB7A10">
      <w:pPr>
        <w:pStyle w:val="ListParagraph"/>
        <w:spacing w:after="0"/>
        <w:ind w:left="1800"/>
        <w:rPr>
          <w:rFonts w:ascii="Times New Roman" w:hAnsi="Times New Roman" w:cs="Times New Roman"/>
          <w:sz w:val="24"/>
          <w:szCs w:val="24"/>
        </w:rPr>
      </w:pPr>
      <w:r w:rsidRPr="00B05978">
        <w:rPr>
          <w:rFonts w:ascii="Times New Roman" w:hAnsi="Times New Roman" w:cs="Times New Roman"/>
          <w:sz w:val="24"/>
          <w:szCs w:val="24"/>
        </w:rPr>
        <w:t>Co-ordinator: Dr. Brajesh Priyadarshi</w:t>
      </w:r>
      <w:r w:rsidRPr="00B05978">
        <w:rPr>
          <w:rFonts w:ascii="Times New Roman" w:hAnsi="Times New Roman" w:cs="Times New Roman"/>
          <w:sz w:val="24"/>
          <w:szCs w:val="24"/>
        </w:rPr>
        <w:tab/>
      </w:r>
    </w:p>
    <w:p w14:paraId="0DE21929" w14:textId="77777777" w:rsidR="00EB7A10" w:rsidRPr="00B05978" w:rsidRDefault="00EB7A10" w:rsidP="00EB7A10">
      <w:pPr>
        <w:pStyle w:val="ListParagraph"/>
        <w:numPr>
          <w:ilvl w:val="0"/>
          <w:numId w:val="7"/>
        </w:numPr>
        <w:spacing w:after="0"/>
        <w:rPr>
          <w:rFonts w:ascii="Times New Roman" w:hAnsi="Times New Roman" w:cs="Times New Roman"/>
          <w:sz w:val="24"/>
          <w:szCs w:val="24"/>
        </w:rPr>
      </w:pPr>
      <w:r w:rsidRPr="00B05978">
        <w:rPr>
          <w:rFonts w:ascii="Times New Roman" w:hAnsi="Times New Roman" w:cs="Times New Roman"/>
          <w:b/>
          <w:bCs/>
          <w:sz w:val="24"/>
          <w:szCs w:val="24"/>
        </w:rPr>
        <w:t xml:space="preserve">DHLS Coordinator (Technical) </w:t>
      </w:r>
    </w:p>
    <w:p w14:paraId="35EC00DA" w14:textId="77777777" w:rsidR="00EB7A10" w:rsidRPr="00B05978" w:rsidRDefault="00EB7A10" w:rsidP="00EB7A10">
      <w:pPr>
        <w:pStyle w:val="ListParagraph"/>
        <w:spacing w:after="0"/>
        <w:ind w:left="1800"/>
        <w:rPr>
          <w:rFonts w:ascii="Times New Roman" w:hAnsi="Times New Roman" w:cs="Times New Roman"/>
          <w:sz w:val="24"/>
          <w:szCs w:val="24"/>
        </w:rPr>
      </w:pPr>
      <w:r w:rsidRPr="00B05978">
        <w:rPr>
          <w:rFonts w:ascii="Times New Roman" w:hAnsi="Times New Roman" w:cs="Times New Roman"/>
          <w:sz w:val="24"/>
          <w:szCs w:val="24"/>
        </w:rPr>
        <w:t>Co-ordinator: Mr. Manohar N.</w:t>
      </w:r>
    </w:p>
    <w:p w14:paraId="39E9858F" w14:textId="77777777" w:rsidR="00EB7A10" w:rsidRPr="00B05978" w:rsidRDefault="00EB7A10" w:rsidP="00EB7A10">
      <w:pPr>
        <w:pStyle w:val="ListParagraph"/>
        <w:numPr>
          <w:ilvl w:val="0"/>
          <w:numId w:val="7"/>
        </w:numPr>
        <w:spacing w:after="0"/>
        <w:rPr>
          <w:rFonts w:ascii="Times New Roman" w:hAnsi="Times New Roman" w:cs="Times New Roman"/>
          <w:b/>
          <w:bCs/>
          <w:sz w:val="24"/>
          <w:szCs w:val="24"/>
        </w:rPr>
      </w:pPr>
      <w:r w:rsidRPr="00B05978">
        <w:rPr>
          <w:rFonts w:ascii="Times New Roman" w:hAnsi="Times New Roman" w:cs="Times New Roman"/>
          <w:b/>
          <w:bCs/>
          <w:sz w:val="24"/>
          <w:szCs w:val="24"/>
        </w:rPr>
        <w:t>Guest House &amp; Ashoka International GH I/c</w:t>
      </w:r>
    </w:p>
    <w:p w14:paraId="4EB59B09" w14:textId="77777777" w:rsidR="00EB7A10" w:rsidRPr="00B05978" w:rsidRDefault="00EB7A10" w:rsidP="00EB7A10">
      <w:pPr>
        <w:pStyle w:val="ListParagraph"/>
        <w:spacing w:after="0"/>
        <w:ind w:left="1800"/>
        <w:rPr>
          <w:rFonts w:ascii="Times New Roman" w:hAnsi="Times New Roman" w:cs="Times New Roman"/>
          <w:sz w:val="24"/>
          <w:szCs w:val="24"/>
        </w:rPr>
      </w:pPr>
      <w:r w:rsidRPr="00B05978">
        <w:rPr>
          <w:rFonts w:ascii="Times New Roman" w:hAnsi="Times New Roman" w:cs="Times New Roman"/>
          <w:sz w:val="24"/>
          <w:szCs w:val="24"/>
        </w:rPr>
        <w:t>Co-ordinator: Mr. Tapas Mishra</w:t>
      </w:r>
    </w:p>
    <w:p w14:paraId="28098B2D" w14:textId="77777777" w:rsidR="00EB7A10" w:rsidRPr="00B05978" w:rsidRDefault="00EB7A10" w:rsidP="00EB7A10">
      <w:pPr>
        <w:pStyle w:val="ListParagraph"/>
        <w:numPr>
          <w:ilvl w:val="0"/>
          <w:numId w:val="7"/>
        </w:numPr>
        <w:spacing w:after="0"/>
        <w:rPr>
          <w:rFonts w:ascii="Times New Roman" w:hAnsi="Times New Roman" w:cs="Times New Roman"/>
          <w:b/>
          <w:bCs/>
          <w:sz w:val="24"/>
          <w:szCs w:val="24"/>
        </w:rPr>
      </w:pPr>
      <w:r w:rsidRPr="00B05978">
        <w:rPr>
          <w:rFonts w:ascii="Times New Roman" w:hAnsi="Times New Roman" w:cs="Times New Roman"/>
          <w:b/>
          <w:bCs/>
          <w:sz w:val="24"/>
          <w:szCs w:val="24"/>
        </w:rPr>
        <w:t>Liaison Officer (SC/ST)</w:t>
      </w:r>
      <w:r w:rsidRPr="00B05978">
        <w:rPr>
          <w:rFonts w:ascii="Times New Roman" w:hAnsi="Times New Roman" w:cs="Times New Roman"/>
          <w:sz w:val="24"/>
          <w:szCs w:val="24"/>
        </w:rPr>
        <w:t>: Dr. Animesh Barman</w:t>
      </w:r>
    </w:p>
    <w:p w14:paraId="112D0E33" w14:textId="77777777" w:rsidR="00EB7A10" w:rsidRPr="00B05978" w:rsidRDefault="00EB7A10" w:rsidP="00EB7A10">
      <w:pPr>
        <w:pStyle w:val="ListParagraph"/>
        <w:numPr>
          <w:ilvl w:val="0"/>
          <w:numId w:val="7"/>
        </w:numPr>
        <w:spacing w:after="0"/>
        <w:rPr>
          <w:rFonts w:ascii="Times New Roman" w:hAnsi="Times New Roman" w:cs="Times New Roman"/>
          <w:sz w:val="24"/>
          <w:szCs w:val="24"/>
        </w:rPr>
      </w:pPr>
      <w:r w:rsidRPr="00B05978">
        <w:rPr>
          <w:rFonts w:ascii="Times New Roman" w:hAnsi="Times New Roman" w:cs="Times New Roman"/>
          <w:b/>
          <w:bCs/>
          <w:sz w:val="24"/>
          <w:szCs w:val="24"/>
        </w:rPr>
        <w:t>Liaison Officer (OBC)</w:t>
      </w:r>
      <w:r w:rsidRPr="00B05978">
        <w:rPr>
          <w:rFonts w:ascii="Times New Roman" w:hAnsi="Times New Roman" w:cs="Times New Roman"/>
          <w:sz w:val="24"/>
          <w:szCs w:val="24"/>
        </w:rPr>
        <w:t>: Mr. Freddy Antony</w:t>
      </w:r>
    </w:p>
    <w:p w14:paraId="08866DA2" w14:textId="77777777" w:rsidR="00EB7A10" w:rsidRPr="00B05978" w:rsidRDefault="00EB7A10" w:rsidP="00EB7A10">
      <w:pPr>
        <w:pStyle w:val="ListParagraph"/>
        <w:numPr>
          <w:ilvl w:val="0"/>
          <w:numId w:val="7"/>
        </w:numPr>
        <w:spacing w:after="0"/>
        <w:rPr>
          <w:rFonts w:ascii="Times New Roman" w:hAnsi="Times New Roman" w:cs="Times New Roman"/>
          <w:sz w:val="24"/>
          <w:szCs w:val="24"/>
        </w:rPr>
      </w:pPr>
      <w:r w:rsidRPr="00B05978">
        <w:rPr>
          <w:rFonts w:ascii="Times New Roman" w:hAnsi="Times New Roman" w:cs="Times New Roman"/>
          <w:b/>
          <w:bCs/>
          <w:sz w:val="24"/>
          <w:szCs w:val="24"/>
        </w:rPr>
        <w:t>Central Public Information Officer under RTI Act (2005)</w:t>
      </w:r>
    </w:p>
    <w:p w14:paraId="28288EAF" w14:textId="713622D8" w:rsidR="00EB7A10" w:rsidRDefault="00EB7A10" w:rsidP="00EB7A10">
      <w:pPr>
        <w:pStyle w:val="ListParagraph"/>
        <w:spacing w:after="0"/>
        <w:ind w:left="1800"/>
        <w:rPr>
          <w:rFonts w:ascii="Times New Roman" w:hAnsi="Times New Roman" w:cs="Times New Roman"/>
          <w:sz w:val="24"/>
          <w:szCs w:val="24"/>
        </w:rPr>
      </w:pPr>
      <w:r w:rsidRPr="00B05978">
        <w:rPr>
          <w:rFonts w:ascii="Times New Roman" w:hAnsi="Times New Roman" w:cs="Times New Roman"/>
          <w:sz w:val="24"/>
          <w:szCs w:val="24"/>
        </w:rPr>
        <w:t xml:space="preserve">  Name of the Faculty: Dr. K. Sreeraj</w:t>
      </w:r>
    </w:p>
    <w:p w14:paraId="6EA0B6B2" w14:textId="77777777" w:rsidR="003065EC" w:rsidRPr="00B05978" w:rsidRDefault="003065EC" w:rsidP="003065EC">
      <w:pPr>
        <w:pStyle w:val="ListParagraph"/>
        <w:numPr>
          <w:ilvl w:val="0"/>
          <w:numId w:val="7"/>
        </w:numPr>
        <w:spacing w:after="0"/>
        <w:rPr>
          <w:rFonts w:ascii="Times New Roman" w:hAnsi="Times New Roman" w:cs="Times New Roman"/>
          <w:sz w:val="24"/>
          <w:szCs w:val="24"/>
        </w:rPr>
      </w:pPr>
      <w:r w:rsidRPr="00B05978">
        <w:rPr>
          <w:rFonts w:ascii="Times New Roman" w:hAnsi="Times New Roman" w:cs="Times New Roman"/>
          <w:b/>
          <w:bCs/>
          <w:sz w:val="24"/>
          <w:szCs w:val="24"/>
        </w:rPr>
        <w:t>Assistant Central Public Information Officer under RTI Act (2005)</w:t>
      </w:r>
    </w:p>
    <w:p w14:paraId="268DB943" w14:textId="77777777" w:rsidR="003065EC" w:rsidRPr="00B05978" w:rsidRDefault="003065EC" w:rsidP="003065EC">
      <w:pPr>
        <w:pStyle w:val="ListParagraph"/>
        <w:spacing w:after="0"/>
        <w:ind w:left="1800"/>
        <w:rPr>
          <w:rFonts w:ascii="Times New Roman" w:hAnsi="Times New Roman" w:cs="Times New Roman"/>
          <w:sz w:val="24"/>
          <w:szCs w:val="24"/>
        </w:rPr>
      </w:pPr>
      <w:r w:rsidRPr="00B05978">
        <w:rPr>
          <w:rFonts w:ascii="Times New Roman" w:hAnsi="Times New Roman" w:cs="Times New Roman"/>
          <w:sz w:val="24"/>
          <w:szCs w:val="24"/>
        </w:rPr>
        <w:t xml:space="preserve">Name of the </w:t>
      </w:r>
      <w:proofErr w:type="gramStart"/>
      <w:r w:rsidRPr="00B05978">
        <w:rPr>
          <w:rFonts w:ascii="Times New Roman" w:hAnsi="Times New Roman" w:cs="Times New Roman"/>
          <w:sz w:val="24"/>
          <w:szCs w:val="24"/>
        </w:rPr>
        <w:t>Faculty :</w:t>
      </w:r>
      <w:proofErr w:type="gramEnd"/>
      <w:r w:rsidRPr="00B05978">
        <w:rPr>
          <w:rFonts w:ascii="Times New Roman" w:hAnsi="Times New Roman" w:cs="Times New Roman"/>
          <w:sz w:val="24"/>
          <w:szCs w:val="24"/>
        </w:rPr>
        <w:t xml:space="preserve"> Dr. P Prasanth Prabhu</w:t>
      </w:r>
    </w:p>
    <w:p w14:paraId="36F69735" w14:textId="77777777" w:rsidR="00EB7A10" w:rsidRPr="00B05978" w:rsidRDefault="00EB7A10" w:rsidP="00EB7A10">
      <w:pPr>
        <w:pStyle w:val="ListParagraph"/>
        <w:numPr>
          <w:ilvl w:val="0"/>
          <w:numId w:val="7"/>
        </w:numPr>
        <w:spacing w:after="0"/>
        <w:rPr>
          <w:rFonts w:ascii="Times New Roman" w:hAnsi="Times New Roman" w:cs="Times New Roman"/>
          <w:sz w:val="24"/>
          <w:szCs w:val="24"/>
        </w:rPr>
      </w:pPr>
      <w:r w:rsidRPr="00B05978">
        <w:rPr>
          <w:rFonts w:ascii="Times New Roman" w:hAnsi="Times New Roman" w:cs="Times New Roman"/>
          <w:b/>
          <w:bCs/>
          <w:sz w:val="24"/>
          <w:szCs w:val="24"/>
        </w:rPr>
        <w:t>UN Convention for Rights of Persons with Disability</w:t>
      </w:r>
    </w:p>
    <w:p w14:paraId="2D13989B" w14:textId="77777777" w:rsidR="00EB7A10" w:rsidRPr="00B05978" w:rsidRDefault="00EB7A10" w:rsidP="00EB7A10">
      <w:pPr>
        <w:pStyle w:val="ListParagraph"/>
        <w:spacing w:after="0"/>
        <w:ind w:left="1800"/>
        <w:rPr>
          <w:rFonts w:ascii="Times New Roman" w:hAnsi="Times New Roman" w:cs="Times New Roman"/>
          <w:sz w:val="24"/>
          <w:szCs w:val="24"/>
        </w:rPr>
      </w:pPr>
      <w:r w:rsidRPr="00B05978">
        <w:rPr>
          <w:rFonts w:ascii="Times New Roman" w:hAnsi="Times New Roman" w:cs="Times New Roman"/>
          <w:sz w:val="24"/>
          <w:szCs w:val="24"/>
        </w:rPr>
        <w:t>Co-</w:t>
      </w:r>
      <w:proofErr w:type="gramStart"/>
      <w:r w:rsidRPr="00B05978">
        <w:rPr>
          <w:rFonts w:ascii="Times New Roman" w:hAnsi="Times New Roman" w:cs="Times New Roman"/>
          <w:sz w:val="24"/>
          <w:szCs w:val="24"/>
        </w:rPr>
        <w:t>ordinator :</w:t>
      </w:r>
      <w:proofErr w:type="gramEnd"/>
      <w:r w:rsidRPr="00B05978">
        <w:rPr>
          <w:rFonts w:ascii="Times New Roman" w:hAnsi="Times New Roman" w:cs="Times New Roman"/>
          <w:sz w:val="24"/>
          <w:szCs w:val="24"/>
        </w:rPr>
        <w:t xml:space="preserve"> Dr. Prithi Venkatesh</w:t>
      </w:r>
    </w:p>
    <w:p w14:paraId="63D24FAB" w14:textId="77777777" w:rsidR="00EB7A10" w:rsidRPr="00B05978" w:rsidRDefault="00EB7A10" w:rsidP="00EB7A10">
      <w:pPr>
        <w:pStyle w:val="ListParagraph"/>
        <w:numPr>
          <w:ilvl w:val="0"/>
          <w:numId w:val="7"/>
        </w:numPr>
        <w:spacing w:after="0"/>
        <w:rPr>
          <w:rFonts w:ascii="Times New Roman" w:hAnsi="Times New Roman" w:cs="Times New Roman"/>
          <w:sz w:val="24"/>
          <w:szCs w:val="24"/>
        </w:rPr>
      </w:pPr>
      <w:r w:rsidRPr="00B05978">
        <w:rPr>
          <w:rFonts w:ascii="Times New Roman" w:hAnsi="Times New Roman" w:cs="Times New Roman"/>
          <w:b/>
          <w:bCs/>
          <w:sz w:val="24"/>
          <w:szCs w:val="24"/>
        </w:rPr>
        <w:t>Warden, Boys Hostel</w:t>
      </w:r>
    </w:p>
    <w:p w14:paraId="16473967" w14:textId="77777777" w:rsidR="00EB7A10" w:rsidRPr="00B05978" w:rsidRDefault="00EB7A10" w:rsidP="00EB7A10">
      <w:pPr>
        <w:pStyle w:val="ListParagraph"/>
        <w:spacing w:after="0"/>
        <w:ind w:left="1800"/>
        <w:rPr>
          <w:rFonts w:ascii="Times New Roman" w:hAnsi="Times New Roman" w:cs="Times New Roman"/>
          <w:sz w:val="24"/>
          <w:szCs w:val="24"/>
        </w:rPr>
      </w:pPr>
      <w:r w:rsidRPr="00B05978">
        <w:rPr>
          <w:rFonts w:ascii="Times New Roman" w:hAnsi="Times New Roman" w:cs="Times New Roman"/>
          <w:sz w:val="24"/>
          <w:szCs w:val="24"/>
        </w:rPr>
        <w:t>Co-ordinator: Dr. Sujeet Kumar Sinha</w:t>
      </w:r>
    </w:p>
    <w:p w14:paraId="4571D592" w14:textId="77777777" w:rsidR="00EB7A10" w:rsidRPr="00B05978" w:rsidRDefault="00EB7A10" w:rsidP="00EB7A10">
      <w:pPr>
        <w:pStyle w:val="ListParagraph"/>
        <w:numPr>
          <w:ilvl w:val="0"/>
          <w:numId w:val="7"/>
        </w:numPr>
        <w:spacing w:after="0"/>
        <w:rPr>
          <w:rFonts w:ascii="Times New Roman" w:hAnsi="Times New Roman" w:cs="Times New Roman"/>
          <w:sz w:val="24"/>
          <w:szCs w:val="24"/>
        </w:rPr>
      </w:pPr>
      <w:r w:rsidRPr="00B05978">
        <w:rPr>
          <w:rFonts w:ascii="Times New Roman" w:hAnsi="Times New Roman" w:cs="Times New Roman"/>
          <w:b/>
          <w:bCs/>
          <w:sz w:val="24"/>
          <w:szCs w:val="24"/>
        </w:rPr>
        <w:t>Estate Officer</w:t>
      </w:r>
      <w:r w:rsidRPr="00B05978">
        <w:rPr>
          <w:rFonts w:ascii="Times New Roman" w:hAnsi="Times New Roman" w:cs="Times New Roman"/>
          <w:sz w:val="24"/>
          <w:szCs w:val="24"/>
        </w:rPr>
        <w:t>: Dr. Vasanthalakshmi M.S.</w:t>
      </w:r>
    </w:p>
    <w:p w14:paraId="3B1B21DF" w14:textId="77777777" w:rsidR="00EB7A10" w:rsidRPr="00B05978" w:rsidRDefault="00EB7A10" w:rsidP="00EB7A10">
      <w:pPr>
        <w:pStyle w:val="ListParagraph"/>
        <w:numPr>
          <w:ilvl w:val="0"/>
          <w:numId w:val="7"/>
        </w:numPr>
        <w:spacing w:after="0"/>
        <w:rPr>
          <w:rFonts w:ascii="Times New Roman" w:hAnsi="Times New Roman" w:cs="Times New Roman"/>
          <w:sz w:val="24"/>
          <w:szCs w:val="24"/>
        </w:rPr>
      </w:pPr>
      <w:r w:rsidRPr="00B05978">
        <w:rPr>
          <w:rFonts w:ascii="Times New Roman" w:hAnsi="Times New Roman" w:cs="Times New Roman"/>
          <w:b/>
          <w:bCs/>
          <w:sz w:val="24"/>
          <w:szCs w:val="24"/>
        </w:rPr>
        <w:t>Warden, Girls Hostel</w:t>
      </w:r>
    </w:p>
    <w:p w14:paraId="1AEF4E11" w14:textId="77777777" w:rsidR="00EB7A10" w:rsidRPr="00B05978" w:rsidRDefault="00EB7A10" w:rsidP="00EB7A10">
      <w:pPr>
        <w:pStyle w:val="ListParagraph"/>
        <w:spacing w:after="0"/>
        <w:ind w:left="1800"/>
        <w:rPr>
          <w:rFonts w:ascii="Times New Roman" w:hAnsi="Times New Roman" w:cs="Times New Roman"/>
          <w:sz w:val="24"/>
          <w:szCs w:val="24"/>
        </w:rPr>
      </w:pPr>
      <w:r w:rsidRPr="00B05978">
        <w:rPr>
          <w:rFonts w:ascii="Times New Roman" w:hAnsi="Times New Roman" w:cs="Times New Roman"/>
          <w:sz w:val="24"/>
          <w:szCs w:val="24"/>
        </w:rPr>
        <w:t>Co-ordinator: Dr. Chandni Jain</w:t>
      </w:r>
    </w:p>
    <w:p w14:paraId="6992A4C9" w14:textId="77777777" w:rsidR="00EB7A10" w:rsidRPr="00B05978" w:rsidRDefault="00EB7A10" w:rsidP="00EB7A10">
      <w:pPr>
        <w:pStyle w:val="ListParagraph"/>
        <w:numPr>
          <w:ilvl w:val="0"/>
          <w:numId w:val="7"/>
        </w:numPr>
        <w:spacing w:after="0"/>
        <w:rPr>
          <w:rFonts w:ascii="Times New Roman" w:hAnsi="Times New Roman" w:cs="Times New Roman"/>
          <w:sz w:val="24"/>
          <w:szCs w:val="24"/>
        </w:rPr>
      </w:pPr>
      <w:r w:rsidRPr="00B05978">
        <w:rPr>
          <w:rFonts w:ascii="Times New Roman" w:hAnsi="Times New Roman" w:cs="Times New Roman"/>
          <w:b/>
          <w:bCs/>
          <w:sz w:val="24"/>
          <w:szCs w:val="24"/>
        </w:rPr>
        <w:t xml:space="preserve">Gymkhana </w:t>
      </w:r>
    </w:p>
    <w:p w14:paraId="39C89F37" w14:textId="77777777" w:rsidR="00EB7A10" w:rsidRPr="00B05978" w:rsidRDefault="00EB7A10" w:rsidP="00EB7A10">
      <w:pPr>
        <w:pStyle w:val="ListParagraph"/>
        <w:spacing w:after="0"/>
        <w:ind w:left="1800"/>
        <w:rPr>
          <w:rFonts w:ascii="Times New Roman" w:hAnsi="Times New Roman" w:cs="Times New Roman"/>
          <w:sz w:val="24"/>
          <w:szCs w:val="24"/>
        </w:rPr>
      </w:pPr>
      <w:r w:rsidRPr="00B05978">
        <w:rPr>
          <w:rFonts w:ascii="Times New Roman" w:hAnsi="Times New Roman" w:cs="Times New Roman"/>
          <w:sz w:val="24"/>
          <w:szCs w:val="24"/>
        </w:rPr>
        <w:t>Co-ordinator: Mr. D.S. Ramesh, AAO</w:t>
      </w:r>
    </w:p>
    <w:p w14:paraId="6090E5E8" w14:textId="77777777" w:rsidR="00EB7A10" w:rsidRPr="00B05978" w:rsidRDefault="00EB7A10" w:rsidP="00EB7A10">
      <w:pPr>
        <w:pStyle w:val="ListParagraph"/>
        <w:numPr>
          <w:ilvl w:val="0"/>
          <w:numId w:val="7"/>
        </w:numPr>
        <w:spacing w:after="0"/>
        <w:rPr>
          <w:rFonts w:ascii="Times New Roman" w:hAnsi="Times New Roman" w:cs="Times New Roman"/>
          <w:sz w:val="24"/>
          <w:szCs w:val="24"/>
        </w:rPr>
      </w:pPr>
      <w:r w:rsidRPr="00B05978">
        <w:rPr>
          <w:rFonts w:ascii="Times New Roman" w:hAnsi="Times New Roman" w:cs="Times New Roman"/>
          <w:b/>
          <w:bCs/>
          <w:sz w:val="24"/>
          <w:szCs w:val="24"/>
        </w:rPr>
        <w:t>CBCS Co-ordinator:</w:t>
      </w:r>
    </w:p>
    <w:p w14:paraId="31D0E8D2" w14:textId="77777777" w:rsidR="00EB7A10" w:rsidRPr="00B05978" w:rsidRDefault="00EB7A10" w:rsidP="00EB7A10">
      <w:pPr>
        <w:pStyle w:val="ListParagraph"/>
        <w:spacing w:after="0"/>
        <w:ind w:left="1800"/>
        <w:rPr>
          <w:rFonts w:ascii="Times New Roman" w:hAnsi="Times New Roman" w:cs="Times New Roman"/>
          <w:sz w:val="24"/>
          <w:szCs w:val="24"/>
        </w:rPr>
      </w:pPr>
      <w:r w:rsidRPr="00B05978">
        <w:rPr>
          <w:rFonts w:ascii="Times New Roman" w:hAnsi="Times New Roman" w:cs="Times New Roman"/>
          <w:sz w:val="24"/>
          <w:szCs w:val="24"/>
        </w:rPr>
        <w:t>(a) Speech Language Pathology – Dr. N. Hema</w:t>
      </w:r>
    </w:p>
    <w:p w14:paraId="36809D93" w14:textId="77777777" w:rsidR="00EB7A10" w:rsidRPr="00B05978" w:rsidRDefault="00EB7A10" w:rsidP="00EB7A10">
      <w:pPr>
        <w:pStyle w:val="ListParagraph"/>
        <w:spacing w:after="0"/>
        <w:ind w:left="1800"/>
        <w:rPr>
          <w:rFonts w:ascii="Times New Roman" w:hAnsi="Times New Roman" w:cs="Times New Roman"/>
          <w:sz w:val="24"/>
          <w:szCs w:val="24"/>
        </w:rPr>
      </w:pPr>
      <w:r w:rsidRPr="00B05978">
        <w:rPr>
          <w:rFonts w:ascii="Times New Roman" w:hAnsi="Times New Roman" w:cs="Times New Roman"/>
          <w:sz w:val="24"/>
          <w:szCs w:val="24"/>
        </w:rPr>
        <w:t>(b) Audiology – Dr. N. Devi</w:t>
      </w:r>
    </w:p>
    <w:p w14:paraId="7F29EFB5" w14:textId="77777777" w:rsidR="00EB7A10" w:rsidRPr="00B05978" w:rsidRDefault="00EB7A10" w:rsidP="00EB7A10">
      <w:pPr>
        <w:pStyle w:val="ListParagraph"/>
        <w:spacing w:after="0"/>
        <w:ind w:left="1800"/>
        <w:rPr>
          <w:rFonts w:ascii="Times New Roman" w:hAnsi="Times New Roman" w:cs="Times New Roman"/>
          <w:sz w:val="24"/>
          <w:szCs w:val="24"/>
        </w:rPr>
      </w:pPr>
      <w:r w:rsidRPr="00B05978">
        <w:rPr>
          <w:rFonts w:ascii="Times New Roman" w:hAnsi="Times New Roman" w:cs="Times New Roman"/>
          <w:sz w:val="24"/>
          <w:szCs w:val="24"/>
        </w:rPr>
        <w:t xml:space="preserve">(c) Special </w:t>
      </w:r>
      <w:proofErr w:type="gramStart"/>
      <w:r w:rsidRPr="00B05978">
        <w:rPr>
          <w:rFonts w:ascii="Times New Roman" w:hAnsi="Times New Roman" w:cs="Times New Roman"/>
          <w:sz w:val="24"/>
          <w:szCs w:val="24"/>
        </w:rPr>
        <w:t>Education  -</w:t>
      </w:r>
      <w:proofErr w:type="gramEnd"/>
      <w:r w:rsidRPr="00B05978">
        <w:rPr>
          <w:rFonts w:ascii="Times New Roman" w:hAnsi="Times New Roman" w:cs="Times New Roman"/>
          <w:sz w:val="24"/>
          <w:szCs w:val="24"/>
        </w:rPr>
        <w:t xml:space="preserve"> Dr. Prithi Venkatesh</w:t>
      </w:r>
    </w:p>
    <w:p w14:paraId="7ADEFD7B" w14:textId="77777777" w:rsidR="00EB7A10" w:rsidRPr="00B05978" w:rsidRDefault="00EB7A10" w:rsidP="00EB7A10">
      <w:pPr>
        <w:pStyle w:val="ListParagraph"/>
        <w:numPr>
          <w:ilvl w:val="0"/>
          <w:numId w:val="7"/>
        </w:numPr>
        <w:spacing w:after="0"/>
        <w:rPr>
          <w:rFonts w:ascii="Times New Roman" w:hAnsi="Times New Roman" w:cs="Times New Roman"/>
          <w:sz w:val="24"/>
          <w:szCs w:val="24"/>
        </w:rPr>
      </w:pPr>
      <w:r w:rsidRPr="00B05978">
        <w:rPr>
          <w:rFonts w:ascii="Times New Roman" w:hAnsi="Times New Roman" w:cs="Times New Roman"/>
          <w:b/>
          <w:bCs/>
          <w:sz w:val="24"/>
          <w:szCs w:val="24"/>
        </w:rPr>
        <w:t xml:space="preserve">Vigilance Officer  </w:t>
      </w:r>
      <w:r w:rsidRPr="00B05978">
        <w:rPr>
          <w:rFonts w:ascii="Times New Roman" w:hAnsi="Times New Roman" w:cs="Times New Roman"/>
          <w:sz w:val="24"/>
          <w:szCs w:val="24"/>
        </w:rPr>
        <w:t>: Dr. Manjula P</w:t>
      </w:r>
    </w:p>
    <w:p w14:paraId="57AF5124" w14:textId="77777777" w:rsidR="00EB7A10" w:rsidRPr="00B05978" w:rsidRDefault="00EB7A10" w:rsidP="00EB7A10">
      <w:pPr>
        <w:pStyle w:val="ListParagraph"/>
        <w:spacing w:after="0"/>
        <w:ind w:left="1800"/>
        <w:rPr>
          <w:rFonts w:ascii="Times New Roman" w:hAnsi="Times New Roman" w:cs="Times New Roman"/>
          <w:sz w:val="24"/>
          <w:szCs w:val="24"/>
        </w:rPr>
      </w:pPr>
    </w:p>
    <w:p w14:paraId="7BC8BCD9" w14:textId="77777777" w:rsidR="008223CF" w:rsidRPr="00B05978" w:rsidRDefault="008223CF" w:rsidP="00EB7A10">
      <w:pPr>
        <w:pStyle w:val="ListParagraph"/>
        <w:spacing w:after="200" w:line="276" w:lineRule="auto"/>
        <w:ind w:left="1800"/>
        <w:rPr>
          <w:rFonts w:ascii="Times New Roman" w:hAnsi="Times New Roman" w:cs="Times New Roman"/>
          <w:sz w:val="24"/>
          <w:szCs w:val="24"/>
        </w:rPr>
      </w:pPr>
    </w:p>
    <w:sectPr w:rsidR="008223CF" w:rsidRPr="00B05978" w:rsidSect="00C271F2">
      <w:headerReference w:type="even" r:id="rId22"/>
      <w:headerReference w:type="default" r:id="rId23"/>
      <w:footerReference w:type="even" r:id="rId24"/>
      <w:footerReference w:type="default" r:id="rId25"/>
      <w:headerReference w:type="first" r:id="rId26"/>
      <w:footerReference w:type="first" r:id="rId27"/>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1330A" w14:textId="77777777" w:rsidR="006D70D3" w:rsidRDefault="006D70D3" w:rsidP="00165D83">
      <w:pPr>
        <w:spacing w:after="0" w:line="240" w:lineRule="auto"/>
      </w:pPr>
      <w:r>
        <w:separator/>
      </w:r>
    </w:p>
  </w:endnote>
  <w:endnote w:type="continuationSeparator" w:id="0">
    <w:p w14:paraId="4FB91FAC" w14:textId="77777777" w:rsidR="006D70D3" w:rsidRDefault="006D70D3" w:rsidP="0016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unga">
    <w:altName w:val="MV Boli"/>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AEDC" w14:textId="77777777" w:rsidR="00A62D64" w:rsidRDefault="00A62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460486"/>
      <w:docPartObj>
        <w:docPartGallery w:val="Page Numbers (Bottom of Page)"/>
        <w:docPartUnique/>
      </w:docPartObj>
    </w:sdtPr>
    <w:sdtEndPr>
      <w:rPr>
        <w:noProof/>
      </w:rPr>
    </w:sdtEndPr>
    <w:sdtContent>
      <w:p w14:paraId="2D2E99B9" w14:textId="55CBCA86" w:rsidR="00B46C41" w:rsidRDefault="006D70D3">
        <w:pPr>
          <w:pStyle w:val="Footer"/>
          <w:jc w:val="center"/>
        </w:pPr>
      </w:p>
    </w:sdtContent>
  </w:sdt>
  <w:p w14:paraId="6FCC2C3D" w14:textId="77777777" w:rsidR="00B46C41" w:rsidRDefault="00B46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35854" w14:textId="77777777" w:rsidR="00A62D64" w:rsidRDefault="00A62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01F3F" w14:textId="77777777" w:rsidR="006D70D3" w:rsidRDefault="006D70D3" w:rsidP="00165D83">
      <w:pPr>
        <w:spacing w:after="0" w:line="240" w:lineRule="auto"/>
      </w:pPr>
      <w:r>
        <w:separator/>
      </w:r>
    </w:p>
  </w:footnote>
  <w:footnote w:type="continuationSeparator" w:id="0">
    <w:p w14:paraId="5C5AFCDD" w14:textId="77777777" w:rsidR="006D70D3" w:rsidRDefault="006D70D3" w:rsidP="00165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C7BCF" w14:textId="77777777" w:rsidR="00A62D64" w:rsidRDefault="00A62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3C34" w14:textId="77777777" w:rsidR="00A62D64" w:rsidRDefault="00A62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7E7AF" w14:textId="77777777" w:rsidR="00A62D64" w:rsidRDefault="00A62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D5AFE"/>
    <w:multiLevelType w:val="hybridMultilevel"/>
    <w:tmpl w:val="3BAEF7A8"/>
    <w:lvl w:ilvl="0" w:tplc="2CBC925A">
      <w:start w:val="1"/>
      <w:numFmt w:val="lowerRoman"/>
      <w:lvlText w:val="(%1)"/>
      <w:lvlJc w:val="left"/>
      <w:pPr>
        <w:ind w:left="108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557F1E"/>
    <w:multiLevelType w:val="multilevel"/>
    <w:tmpl w:val="CB06339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1A86305A"/>
    <w:multiLevelType w:val="hybridMultilevel"/>
    <w:tmpl w:val="665C6474"/>
    <w:lvl w:ilvl="0" w:tplc="0E182A82">
      <w:start w:val="1"/>
      <w:numFmt w:val="decimal"/>
      <w:lvlText w:val="%1."/>
      <w:lvlJc w:val="left"/>
      <w:pPr>
        <w:tabs>
          <w:tab w:val="num" w:pos="1440"/>
        </w:tabs>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81E4292"/>
    <w:multiLevelType w:val="hybridMultilevel"/>
    <w:tmpl w:val="8064F304"/>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53B4C09"/>
    <w:multiLevelType w:val="hybridMultilevel"/>
    <w:tmpl w:val="8C423DE8"/>
    <w:lvl w:ilvl="0" w:tplc="DA6C1164">
      <w:start w:val="2"/>
      <w:numFmt w:val="lowerRoman"/>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A41F70"/>
    <w:multiLevelType w:val="multilevel"/>
    <w:tmpl w:val="5A0E5588"/>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D34CE5"/>
    <w:multiLevelType w:val="hybridMultilevel"/>
    <w:tmpl w:val="6E5AE21C"/>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57B21EC0"/>
    <w:multiLevelType w:val="hybridMultilevel"/>
    <w:tmpl w:val="B08A281A"/>
    <w:lvl w:ilvl="0" w:tplc="E762333A">
      <w:start w:val="1"/>
      <w:numFmt w:val="lowerRoman"/>
      <w:lvlText w:val="(%1)"/>
      <w:lvlJc w:val="left"/>
      <w:pPr>
        <w:ind w:left="1004" w:hanging="720"/>
      </w:pPr>
      <w:rPr>
        <w:rFonts w:cs="Times New Roman"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6822370C"/>
    <w:multiLevelType w:val="hybridMultilevel"/>
    <w:tmpl w:val="0D386786"/>
    <w:lvl w:ilvl="0" w:tplc="4009000F">
      <w:start w:val="1"/>
      <w:numFmt w:val="decimal"/>
      <w:lvlText w:val="%1."/>
      <w:lvlJc w:val="left"/>
      <w:pPr>
        <w:ind w:left="1430" w:hanging="360"/>
      </w:pPr>
    </w:lvl>
    <w:lvl w:ilvl="1" w:tplc="40090019" w:tentative="1">
      <w:start w:val="1"/>
      <w:numFmt w:val="lowerLetter"/>
      <w:lvlText w:val="%2."/>
      <w:lvlJc w:val="left"/>
      <w:pPr>
        <w:ind w:left="2150" w:hanging="360"/>
      </w:pPr>
    </w:lvl>
    <w:lvl w:ilvl="2" w:tplc="4009001B" w:tentative="1">
      <w:start w:val="1"/>
      <w:numFmt w:val="lowerRoman"/>
      <w:lvlText w:val="%3."/>
      <w:lvlJc w:val="right"/>
      <w:pPr>
        <w:ind w:left="2870" w:hanging="180"/>
      </w:pPr>
    </w:lvl>
    <w:lvl w:ilvl="3" w:tplc="4009000F" w:tentative="1">
      <w:start w:val="1"/>
      <w:numFmt w:val="decimal"/>
      <w:lvlText w:val="%4."/>
      <w:lvlJc w:val="left"/>
      <w:pPr>
        <w:ind w:left="3590" w:hanging="360"/>
      </w:pPr>
    </w:lvl>
    <w:lvl w:ilvl="4" w:tplc="40090019" w:tentative="1">
      <w:start w:val="1"/>
      <w:numFmt w:val="lowerLetter"/>
      <w:lvlText w:val="%5."/>
      <w:lvlJc w:val="left"/>
      <w:pPr>
        <w:ind w:left="4310" w:hanging="360"/>
      </w:pPr>
    </w:lvl>
    <w:lvl w:ilvl="5" w:tplc="4009001B" w:tentative="1">
      <w:start w:val="1"/>
      <w:numFmt w:val="lowerRoman"/>
      <w:lvlText w:val="%6."/>
      <w:lvlJc w:val="right"/>
      <w:pPr>
        <w:ind w:left="5030" w:hanging="180"/>
      </w:pPr>
    </w:lvl>
    <w:lvl w:ilvl="6" w:tplc="4009000F" w:tentative="1">
      <w:start w:val="1"/>
      <w:numFmt w:val="decimal"/>
      <w:lvlText w:val="%7."/>
      <w:lvlJc w:val="left"/>
      <w:pPr>
        <w:ind w:left="5750" w:hanging="360"/>
      </w:pPr>
    </w:lvl>
    <w:lvl w:ilvl="7" w:tplc="40090019" w:tentative="1">
      <w:start w:val="1"/>
      <w:numFmt w:val="lowerLetter"/>
      <w:lvlText w:val="%8."/>
      <w:lvlJc w:val="left"/>
      <w:pPr>
        <w:ind w:left="6470" w:hanging="360"/>
      </w:pPr>
    </w:lvl>
    <w:lvl w:ilvl="8" w:tplc="4009001B" w:tentative="1">
      <w:start w:val="1"/>
      <w:numFmt w:val="lowerRoman"/>
      <w:lvlText w:val="%9."/>
      <w:lvlJc w:val="right"/>
      <w:pPr>
        <w:ind w:left="7190" w:hanging="180"/>
      </w:pPr>
    </w:lvl>
  </w:abstractNum>
  <w:abstractNum w:abstractNumId="9" w15:restartNumberingAfterBreak="0">
    <w:nsid w:val="6B9A31CC"/>
    <w:multiLevelType w:val="hybridMultilevel"/>
    <w:tmpl w:val="22A8DF92"/>
    <w:lvl w:ilvl="0" w:tplc="40849E14">
      <w:start w:val="4"/>
      <w:numFmt w:val="lowerRoman"/>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E8A670F"/>
    <w:multiLevelType w:val="hybridMultilevel"/>
    <w:tmpl w:val="DCDED17A"/>
    <w:lvl w:ilvl="0" w:tplc="D930AB8E">
      <w:start w:val="1"/>
      <w:numFmt w:val="decimal"/>
      <w:lvlText w:val="%1."/>
      <w:lvlJc w:val="left"/>
      <w:pPr>
        <w:ind w:left="180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EA13DF4"/>
    <w:multiLevelType w:val="hybridMultilevel"/>
    <w:tmpl w:val="1C6E2A92"/>
    <w:lvl w:ilvl="0" w:tplc="A9A6E53C">
      <w:start w:val="1"/>
      <w:numFmt w:val="upperLetter"/>
      <w:lvlText w:val="%1."/>
      <w:lvlJc w:val="left"/>
      <w:pPr>
        <w:ind w:left="1070" w:hanging="360"/>
      </w:pPr>
      <w:rPr>
        <w:b/>
        <w:bCs/>
      </w:rPr>
    </w:lvl>
    <w:lvl w:ilvl="1" w:tplc="04090019">
      <w:start w:val="1"/>
      <w:numFmt w:val="decimal"/>
      <w:lvlText w:val="%2."/>
      <w:lvlJc w:val="left"/>
      <w:pPr>
        <w:tabs>
          <w:tab w:val="num" w:pos="1865"/>
        </w:tabs>
        <w:ind w:left="1865" w:hanging="360"/>
      </w:pPr>
    </w:lvl>
    <w:lvl w:ilvl="2" w:tplc="0409001B">
      <w:start w:val="1"/>
      <w:numFmt w:val="decimal"/>
      <w:lvlText w:val="%3."/>
      <w:lvlJc w:val="left"/>
      <w:pPr>
        <w:tabs>
          <w:tab w:val="num" w:pos="2585"/>
        </w:tabs>
        <w:ind w:left="2585" w:hanging="360"/>
      </w:pPr>
    </w:lvl>
    <w:lvl w:ilvl="3" w:tplc="0409000F">
      <w:start w:val="1"/>
      <w:numFmt w:val="decimal"/>
      <w:lvlText w:val="%4."/>
      <w:lvlJc w:val="left"/>
      <w:pPr>
        <w:tabs>
          <w:tab w:val="num" w:pos="3305"/>
        </w:tabs>
        <w:ind w:left="3305" w:hanging="360"/>
      </w:pPr>
    </w:lvl>
    <w:lvl w:ilvl="4" w:tplc="04090019">
      <w:start w:val="1"/>
      <w:numFmt w:val="decimal"/>
      <w:lvlText w:val="%5."/>
      <w:lvlJc w:val="left"/>
      <w:pPr>
        <w:tabs>
          <w:tab w:val="num" w:pos="4025"/>
        </w:tabs>
        <w:ind w:left="4025" w:hanging="360"/>
      </w:pPr>
    </w:lvl>
    <w:lvl w:ilvl="5" w:tplc="0409001B">
      <w:start w:val="1"/>
      <w:numFmt w:val="decimal"/>
      <w:lvlText w:val="%6."/>
      <w:lvlJc w:val="left"/>
      <w:pPr>
        <w:tabs>
          <w:tab w:val="num" w:pos="4745"/>
        </w:tabs>
        <w:ind w:left="4745" w:hanging="360"/>
      </w:pPr>
    </w:lvl>
    <w:lvl w:ilvl="6" w:tplc="0409000F">
      <w:start w:val="1"/>
      <w:numFmt w:val="decimal"/>
      <w:lvlText w:val="%7."/>
      <w:lvlJc w:val="left"/>
      <w:pPr>
        <w:tabs>
          <w:tab w:val="num" w:pos="5465"/>
        </w:tabs>
        <w:ind w:left="5465" w:hanging="360"/>
      </w:pPr>
    </w:lvl>
    <w:lvl w:ilvl="7" w:tplc="04090019">
      <w:start w:val="1"/>
      <w:numFmt w:val="decimal"/>
      <w:lvlText w:val="%8."/>
      <w:lvlJc w:val="left"/>
      <w:pPr>
        <w:tabs>
          <w:tab w:val="num" w:pos="6185"/>
        </w:tabs>
        <w:ind w:left="6185" w:hanging="360"/>
      </w:pPr>
    </w:lvl>
    <w:lvl w:ilvl="8" w:tplc="0409001B">
      <w:start w:val="1"/>
      <w:numFmt w:val="decimal"/>
      <w:lvlText w:val="%9."/>
      <w:lvlJc w:val="left"/>
      <w:pPr>
        <w:tabs>
          <w:tab w:val="num" w:pos="6905"/>
        </w:tabs>
        <w:ind w:left="6905" w:hanging="360"/>
      </w:pPr>
    </w:lvl>
  </w:abstractNum>
  <w:num w:numId="1">
    <w:abstractNumId w:val="5"/>
  </w:num>
  <w:num w:numId="2">
    <w:abstractNumId w:val="1"/>
  </w:num>
  <w:num w:numId="3">
    <w:abstractNumId w:val="9"/>
  </w:num>
  <w:num w:numId="4">
    <w:abstractNumId w:val="3"/>
  </w:num>
  <w:num w:numId="5">
    <w:abstractNumId w:val="0"/>
  </w:num>
  <w:num w:numId="6">
    <w:abstractNumId w:val="6"/>
  </w:num>
  <w:num w:numId="7">
    <w:abstractNumId w:val="10"/>
  </w:num>
  <w:num w:numId="8">
    <w:abstractNumId w:val="7"/>
  </w:num>
  <w:num w:numId="9">
    <w:abstractNumId w:val="4"/>
  </w:num>
  <w:num w:numId="10">
    <w:abstractNumId w:val="8"/>
  </w:num>
  <w:num w:numId="11">
    <w:abstractNumId w:val="11"/>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MjQwNLG0sDA2NzVU0lEKTi0uzszPAykwrAUAqsa8OywAAAA="/>
  </w:docVars>
  <w:rsids>
    <w:rsidRoot w:val="006000E0"/>
    <w:rsid w:val="00002CAA"/>
    <w:rsid w:val="00047A7C"/>
    <w:rsid w:val="00053A0A"/>
    <w:rsid w:val="0006227B"/>
    <w:rsid w:val="00065005"/>
    <w:rsid w:val="00066A0D"/>
    <w:rsid w:val="00067D2B"/>
    <w:rsid w:val="000A76BA"/>
    <w:rsid w:val="000B668B"/>
    <w:rsid w:val="000D4EC7"/>
    <w:rsid w:val="000D61AD"/>
    <w:rsid w:val="00102BC8"/>
    <w:rsid w:val="001253B1"/>
    <w:rsid w:val="00134B3C"/>
    <w:rsid w:val="00164CCB"/>
    <w:rsid w:val="001652CE"/>
    <w:rsid w:val="00165D83"/>
    <w:rsid w:val="001830E1"/>
    <w:rsid w:val="00190A16"/>
    <w:rsid w:val="001931E8"/>
    <w:rsid w:val="001A00F7"/>
    <w:rsid w:val="001A7B52"/>
    <w:rsid w:val="001B1120"/>
    <w:rsid w:val="001B7407"/>
    <w:rsid w:val="001C0AB2"/>
    <w:rsid w:val="001C1698"/>
    <w:rsid w:val="001C3667"/>
    <w:rsid w:val="001C3743"/>
    <w:rsid w:val="001D6090"/>
    <w:rsid w:val="001E023F"/>
    <w:rsid w:val="001E2370"/>
    <w:rsid w:val="002079EC"/>
    <w:rsid w:val="002129B8"/>
    <w:rsid w:val="0021709E"/>
    <w:rsid w:val="002249EE"/>
    <w:rsid w:val="0022656E"/>
    <w:rsid w:val="00241E83"/>
    <w:rsid w:val="00246CC8"/>
    <w:rsid w:val="00247F04"/>
    <w:rsid w:val="00250F92"/>
    <w:rsid w:val="002529E9"/>
    <w:rsid w:val="00263F42"/>
    <w:rsid w:val="002726F3"/>
    <w:rsid w:val="00276A2B"/>
    <w:rsid w:val="00281AB7"/>
    <w:rsid w:val="00282D90"/>
    <w:rsid w:val="002C1123"/>
    <w:rsid w:val="002C5952"/>
    <w:rsid w:val="002C6473"/>
    <w:rsid w:val="002E23C8"/>
    <w:rsid w:val="002E615D"/>
    <w:rsid w:val="002F28A3"/>
    <w:rsid w:val="002F44FB"/>
    <w:rsid w:val="003065EC"/>
    <w:rsid w:val="0033024B"/>
    <w:rsid w:val="0034338E"/>
    <w:rsid w:val="0035281B"/>
    <w:rsid w:val="0035548E"/>
    <w:rsid w:val="003D6D45"/>
    <w:rsid w:val="003F1C30"/>
    <w:rsid w:val="003F567B"/>
    <w:rsid w:val="00423750"/>
    <w:rsid w:val="004361EB"/>
    <w:rsid w:val="00436660"/>
    <w:rsid w:val="00437F9B"/>
    <w:rsid w:val="004442F8"/>
    <w:rsid w:val="00453EF4"/>
    <w:rsid w:val="004561AB"/>
    <w:rsid w:val="00456636"/>
    <w:rsid w:val="0046126D"/>
    <w:rsid w:val="00471CC6"/>
    <w:rsid w:val="004802CE"/>
    <w:rsid w:val="00480505"/>
    <w:rsid w:val="0049461D"/>
    <w:rsid w:val="004A0209"/>
    <w:rsid w:val="004A0380"/>
    <w:rsid w:val="004A6437"/>
    <w:rsid w:val="004C058B"/>
    <w:rsid w:val="004C2764"/>
    <w:rsid w:val="004C3E85"/>
    <w:rsid w:val="004C6FAC"/>
    <w:rsid w:val="004D1491"/>
    <w:rsid w:val="004D1A57"/>
    <w:rsid w:val="004D3080"/>
    <w:rsid w:val="0052284F"/>
    <w:rsid w:val="005348AD"/>
    <w:rsid w:val="005373EF"/>
    <w:rsid w:val="00566384"/>
    <w:rsid w:val="00567C42"/>
    <w:rsid w:val="005B3669"/>
    <w:rsid w:val="005B528A"/>
    <w:rsid w:val="005E73A3"/>
    <w:rsid w:val="006000E0"/>
    <w:rsid w:val="00604195"/>
    <w:rsid w:val="006048CF"/>
    <w:rsid w:val="0061404A"/>
    <w:rsid w:val="0061726C"/>
    <w:rsid w:val="00620654"/>
    <w:rsid w:val="0064088C"/>
    <w:rsid w:val="00693CEE"/>
    <w:rsid w:val="00695CFA"/>
    <w:rsid w:val="006A0EF9"/>
    <w:rsid w:val="006A2D7D"/>
    <w:rsid w:val="006B36C3"/>
    <w:rsid w:val="006B6107"/>
    <w:rsid w:val="006D1CCD"/>
    <w:rsid w:val="006D70D3"/>
    <w:rsid w:val="006F1A8E"/>
    <w:rsid w:val="00712214"/>
    <w:rsid w:val="00727613"/>
    <w:rsid w:val="007309DA"/>
    <w:rsid w:val="0073317F"/>
    <w:rsid w:val="00735AF2"/>
    <w:rsid w:val="00761F86"/>
    <w:rsid w:val="0076785E"/>
    <w:rsid w:val="00772AE5"/>
    <w:rsid w:val="00772F58"/>
    <w:rsid w:val="0078470B"/>
    <w:rsid w:val="00784BBF"/>
    <w:rsid w:val="00791095"/>
    <w:rsid w:val="00792759"/>
    <w:rsid w:val="00794424"/>
    <w:rsid w:val="0079654E"/>
    <w:rsid w:val="007B1DCD"/>
    <w:rsid w:val="007B502C"/>
    <w:rsid w:val="007B666B"/>
    <w:rsid w:val="007D5709"/>
    <w:rsid w:val="007E688D"/>
    <w:rsid w:val="00801182"/>
    <w:rsid w:val="00805F1E"/>
    <w:rsid w:val="00815BA6"/>
    <w:rsid w:val="00816FF1"/>
    <w:rsid w:val="008211B9"/>
    <w:rsid w:val="008223CF"/>
    <w:rsid w:val="0083289B"/>
    <w:rsid w:val="00837E08"/>
    <w:rsid w:val="00853D8C"/>
    <w:rsid w:val="008606DE"/>
    <w:rsid w:val="00864D1D"/>
    <w:rsid w:val="00871C80"/>
    <w:rsid w:val="00874DB4"/>
    <w:rsid w:val="008822EB"/>
    <w:rsid w:val="00894171"/>
    <w:rsid w:val="008A5643"/>
    <w:rsid w:val="008A75F7"/>
    <w:rsid w:val="008D2D82"/>
    <w:rsid w:val="008E5F66"/>
    <w:rsid w:val="008F23D9"/>
    <w:rsid w:val="009022A3"/>
    <w:rsid w:val="0092262F"/>
    <w:rsid w:val="00927EB2"/>
    <w:rsid w:val="00974ECE"/>
    <w:rsid w:val="00980EE8"/>
    <w:rsid w:val="00993DC2"/>
    <w:rsid w:val="009A25BD"/>
    <w:rsid w:val="009C4324"/>
    <w:rsid w:val="009C55FD"/>
    <w:rsid w:val="009D2307"/>
    <w:rsid w:val="009E3249"/>
    <w:rsid w:val="00A05D47"/>
    <w:rsid w:val="00A13247"/>
    <w:rsid w:val="00A228BC"/>
    <w:rsid w:val="00A37536"/>
    <w:rsid w:val="00A41CEF"/>
    <w:rsid w:val="00A47C31"/>
    <w:rsid w:val="00A62D64"/>
    <w:rsid w:val="00A7096C"/>
    <w:rsid w:val="00A819A8"/>
    <w:rsid w:val="00A857A8"/>
    <w:rsid w:val="00AA47E3"/>
    <w:rsid w:val="00AB1BFF"/>
    <w:rsid w:val="00AC4970"/>
    <w:rsid w:val="00AC4AEE"/>
    <w:rsid w:val="00AD56FC"/>
    <w:rsid w:val="00AD7797"/>
    <w:rsid w:val="00AF7E38"/>
    <w:rsid w:val="00B02C10"/>
    <w:rsid w:val="00B05978"/>
    <w:rsid w:val="00B06BA8"/>
    <w:rsid w:val="00B20E2A"/>
    <w:rsid w:val="00B23729"/>
    <w:rsid w:val="00B46C41"/>
    <w:rsid w:val="00B66C86"/>
    <w:rsid w:val="00B72FBC"/>
    <w:rsid w:val="00B73D60"/>
    <w:rsid w:val="00BA27A8"/>
    <w:rsid w:val="00BB3D93"/>
    <w:rsid w:val="00BB5C84"/>
    <w:rsid w:val="00BB7E37"/>
    <w:rsid w:val="00BD6B55"/>
    <w:rsid w:val="00C011A1"/>
    <w:rsid w:val="00C073DA"/>
    <w:rsid w:val="00C271F2"/>
    <w:rsid w:val="00C5188A"/>
    <w:rsid w:val="00C66B53"/>
    <w:rsid w:val="00C92AB3"/>
    <w:rsid w:val="00C97BB9"/>
    <w:rsid w:val="00CA53AE"/>
    <w:rsid w:val="00CC32B5"/>
    <w:rsid w:val="00CD4DA1"/>
    <w:rsid w:val="00CF4C02"/>
    <w:rsid w:val="00D00AAD"/>
    <w:rsid w:val="00D20EDD"/>
    <w:rsid w:val="00D305FE"/>
    <w:rsid w:val="00D35401"/>
    <w:rsid w:val="00D5689B"/>
    <w:rsid w:val="00D66C26"/>
    <w:rsid w:val="00D75422"/>
    <w:rsid w:val="00D9462B"/>
    <w:rsid w:val="00D96A90"/>
    <w:rsid w:val="00DA20E4"/>
    <w:rsid w:val="00DA6F1A"/>
    <w:rsid w:val="00DB0D4C"/>
    <w:rsid w:val="00DC3F64"/>
    <w:rsid w:val="00DD5244"/>
    <w:rsid w:val="00DE5BDC"/>
    <w:rsid w:val="00DF224E"/>
    <w:rsid w:val="00E20E96"/>
    <w:rsid w:val="00E34EEC"/>
    <w:rsid w:val="00E52395"/>
    <w:rsid w:val="00E53587"/>
    <w:rsid w:val="00E638FF"/>
    <w:rsid w:val="00E65E5A"/>
    <w:rsid w:val="00E67C8C"/>
    <w:rsid w:val="00E87CF3"/>
    <w:rsid w:val="00E94AC4"/>
    <w:rsid w:val="00EA6BFA"/>
    <w:rsid w:val="00EB5C59"/>
    <w:rsid w:val="00EB7A10"/>
    <w:rsid w:val="00EC33A9"/>
    <w:rsid w:val="00EC697D"/>
    <w:rsid w:val="00ED3EAA"/>
    <w:rsid w:val="00EE1FAF"/>
    <w:rsid w:val="00F15095"/>
    <w:rsid w:val="00F16655"/>
    <w:rsid w:val="00F17999"/>
    <w:rsid w:val="00F22884"/>
    <w:rsid w:val="00F269A5"/>
    <w:rsid w:val="00F37D82"/>
    <w:rsid w:val="00F463DD"/>
    <w:rsid w:val="00F470ED"/>
    <w:rsid w:val="00F57F6E"/>
    <w:rsid w:val="00F77672"/>
    <w:rsid w:val="00F84F30"/>
    <w:rsid w:val="00F85958"/>
    <w:rsid w:val="00F86E22"/>
    <w:rsid w:val="00FA31EF"/>
    <w:rsid w:val="00FC35C3"/>
    <w:rsid w:val="00FC51C4"/>
    <w:rsid w:val="00FD3A44"/>
    <w:rsid w:val="00FD59DB"/>
    <w:rsid w:val="00FF0339"/>
    <w:rsid w:val="00FF6C1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C4F2"/>
  <w15:docId w15:val="{32951E3D-8620-4A46-8186-C0C22FE7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0E0"/>
    <w:pPr>
      <w:spacing w:after="160" w:line="259" w:lineRule="auto"/>
    </w:pPr>
    <w:rPr>
      <w:rFonts w:ascii="Calibri" w:eastAsia="Calibri" w:hAnsi="Calibri" w:cs="Tunga"/>
    </w:rPr>
  </w:style>
  <w:style w:type="paragraph" w:styleId="Heading2">
    <w:name w:val="heading 2"/>
    <w:basedOn w:val="Normal"/>
    <w:next w:val="Normal"/>
    <w:link w:val="Heading2Char"/>
    <w:uiPriority w:val="9"/>
    <w:semiHidden/>
    <w:unhideWhenUsed/>
    <w:qFormat/>
    <w:rsid w:val="000A76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D7797"/>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AD7797"/>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9">
    <w:name w:val="heading 9"/>
    <w:basedOn w:val="Normal"/>
    <w:next w:val="Normal"/>
    <w:link w:val="Heading9Char"/>
    <w:qFormat/>
    <w:rsid w:val="00AD7797"/>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0E0"/>
    <w:pPr>
      <w:ind w:left="720"/>
      <w:contextualSpacing/>
    </w:pPr>
  </w:style>
  <w:style w:type="character" w:styleId="Hyperlink">
    <w:name w:val="Hyperlink"/>
    <w:rsid w:val="006000E0"/>
    <w:rPr>
      <w:color w:val="993300"/>
      <w:u w:val="single"/>
    </w:rPr>
  </w:style>
  <w:style w:type="character" w:customStyle="1" w:styleId="apple-converted-space">
    <w:name w:val="apple-converted-space"/>
    <w:basedOn w:val="DefaultParagraphFont"/>
    <w:rsid w:val="006000E0"/>
  </w:style>
  <w:style w:type="paragraph" w:styleId="NoSpacing">
    <w:name w:val="No Spacing"/>
    <w:link w:val="NoSpacingChar"/>
    <w:uiPriority w:val="1"/>
    <w:qFormat/>
    <w:rsid w:val="006000E0"/>
    <w:pPr>
      <w:spacing w:after="0" w:line="240" w:lineRule="auto"/>
    </w:pPr>
    <w:rPr>
      <w:lang w:val="en-US"/>
    </w:rPr>
  </w:style>
  <w:style w:type="paragraph" w:styleId="Title">
    <w:name w:val="Title"/>
    <w:basedOn w:val="Normal"/>
    <w:next w:val="Normal"/>
    <w:link w:val="TitleChar"/>
    <w:uiPriority w:val="10"/>
    <w:qFormat/>
    <w:rsid w:val="006F1A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6F1A8E"/>
    <w:rPr>
      <w:rFonts w:asciiTheme="majorHAnsi" w:eastAsiaTheme="majorEastAsia" w:hAnsiTheme="majorHAnsi" w:cstheme="majorBidi"/>
      <w:color w:val="17365D" w:themeColor="text2" w:themeShade="BF"/>
      <w:spacing w:val="5"/>
      <w:kern w:val="28"/>
      <w:sz w:val="52"/>
      <w:szCs w:val="52"/>
      <w:lang w:val="en-US"/>
    </w:rPr>
  </w:style>
  <w:style w:type="paragraph" w:styleId="BodyTextIndent2">
    <w:name w:val="Body Text Indent 2"/>
    <w:basedOn w:val="Normal"/>
    <w:link w:val="BodyTextIndent2Char"/>
    <w:unhideWhenUsed/>
    <w:rsid w:val="00C271F2"/>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C271F2"/>
    <w:rPr>
      <w:rFonts w:ascii="Times New Roman" w:eastAsia="Times New Roman" w:hAnsi="Times New Roman" w:cs="Times New Roman"/>
      <w:sz w:val="24"/>
      <w:szCs w:val="24"/>
      <w:lang w:val="en-US"/>
    </w:rPr>
  </w:style>
  <w:style w:type="paragraph" w:styleId="NormalWeb">
    <w:name w:val="Normal (Web)"/>
    <w:basedOn w:val="Normal"/>
    <w:rsid w:val="00C66B53"/>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BodyTextIndent">
    <w:name w:val="Body Text Indent"/>
    <w:basedOn w:val="Normal"/>
    <w:link w:val="BodyTextIndentChar"/>
    <w:uiPriority w:val="99"/>
    <w:unhideWhenUsed/>
    <w:rsid w:val="00AD7797"/>
    <w:pPr>
      <w:spacing w:after="120"/>
      <w:ind w:left="283"/>
    </w:pPr>
  </w:style>
  <w:style w:type="character" w:customStyle="1" w:styleId="BodyTextIndentChar">
    <w:name w:val="Body Text Indent Char"/>
    <w:basedOn w:val="DefaultParagraphFont"/>
    <w:link w:val="BodyTextIndent"/>
    <w:uiPriority w:val="99"/>
    <w:rsid w:val="00AD7797"/>
    <w:rPr>
      <w:rFonts w:ascii="Calibri" w:eastAsia="Calibri" w:hAnsi="Calibri" w:cs="Tunga"/>
    </w:rPr>
  </w:style>
  <w:style w:type="character" w:customStyle="1" w:styleId="Heading3Char">
    <w:name w:val="Heading 3 Char"/>
    <w:basedOn w:val="DefaultParagraphFont"/>
    <w:link w:val="Heading3"/>
    <w:rsid w:val="00AD7797"/>
    <w:rPr>
      <w:rFonts w:ascii="Arial" w:eastAsia="Times New Roman" w:hAnsi="Arial" w:cs="Arial"/>
      <w:b/>
      <w:bCs/>
      <w:sz w:val="26"/>
      <w:szCs w:val="26"/>
      <w:lang w:val="en-US"/>
    </w:rPr>
  </w:style>
  <w:style w:type="character" w:customStyle="1" w:styleId="Heading4Char">
    <w:name w:val="Heading 4 Char"/>
    <w:basedOn w:val="DefaultParagraphFont"/>
    <w:link w:val="Heading4"/>
    <w:rsid w:val="00AD7797"/>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AD7797"/>
    <w:rPr>
      <w:rFonts w:ascii="Arial" w:eastAsia="Times New Roman" w:hAnsi="Arial" w:cs="Arial"/>
      <w:lang w:val="en-US"/>
    </w:rPr>
  </w:style>
  <w:style w:type="paragraph" w:styleId="BalloonText">
    <w:name w:val="Balloon Text"/>
    <w:basedOn w:val="Normal"/>
    <w:link w:val="BalloonTextChar"/>
    <w:uiPriority w:val="99"/>
    <w:semiHidden/>
    <w:unhideWhenUsed/>
    <w:rsid w:val="00E34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EEC"/>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0A76B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A76BA"/>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D83"/>
    <w:rPr>
      <w:rFonts w:ascii="Calibri" w:eastAsia="Calibri" w:hAnsi="Calibri" w:cs="Tunga"/>
    </w:rPr>
  </w:style>
  <w:style w:type="paragraph" w:styleId="Footer">
    <w:name w:val="footer"/>
    <w:basedOn w:val="Normal"/>
    <w:link w:val="FooterChar"/>
    <w:uiPriority w:val="99"/>
    <w:unhideWhenUsed/>
    <w:rsid w:val="00165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D83"/>
    <w:rPr>
      <w:rFonts w:ascii="Calibri" w:eastAsia="Calibri" w:hAnsi="Calibri" w:cs="Tunga"/>
    </w:rPr>
  </w:style>
  <w:style w:type="paragraph" w:customStyle="1" w:styleId="Default">
    <w:name w:val="Default"/>
    <w:rsid w:val="001B1120"/>
    <w:pPr>
      <w:autoSpaceDE w:val="0"/>
      <w:autoSpaceDN w:val="0"/>
      <w:adjustRightInd w:val="0"/>
      <w:spacing w:after="0" w:line="240" w:lineRule="auto"/>
    </w:pPr>
    <w:rPr>
      <w:rFonts w:ascii="Book Antiqua" w:hAnsi="Book Antiqua" w:cs="Book Antiqua"/>
      <w:color w:val="000000"/>
      <w:sz w:val="24"/>
      <w:szCs w:val="24"/>
      <w:lang w:bidi="kn-IN"/>
    </w:rPr>
  </w:style>
  <w:style w:type="paragraph" w:customStyle="1" w:styleId="TableParagraph">
    <w:name w:val="Table Paragraph"/>
    <w:basedOn w:val="Normal"/>
    <w:uiPriority w:val="1"/>
    <w:qFormat/>
    <w:rsid w:val="001B1120"/>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NoSpacingChar">
    <w:name w:val="No Spacing Char"/>
    <w:basedOn w:val="DefaultParagraphFont"/>
    <w:link w:val="NoSpacing"/>
    <w:uiPriority w:val="1"/>
    <w:locked/>
    <w:rsid w:val="004C058B"/>
    <w:rPr>
      <w:lang w:val="en-US"/>
    </w:rPr>
  </w:style>
  <w:style w:type="character" w:styleId="FollowedHyperlink">
    <w:name w:val="FollowedHyperlink"/>
    <w:basedOn w:val="DefaultParagraphFont"/>
    <w:uiPriority w:val="99"/>
    <w:semiHidden/>
    <w:unhideWhenUsed/>
    <w:rsid w:val="001A7B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pt.gov.in/sites/default/files/Revised_AIS_Rule_Vol_I_Rule_07.pdf" TargetMode="External"/><Relationship Id="rId18" Type="http://schemas.openxmlformats.org/officeDocument/2006/relationships/hyperlink" Target="https://doptcirculars.nic.in/Default.aspx?URL=ApYu5J8VtciK%2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uni-mysore.ac.in/cbcs-regulations" TargetMode="External"/><Relationship Id="rId7" Type="http://schemas.openxmlformats.org/officeDocument/2006/relationships/endnotes" Target="endnotes.xml"/><Relationship Id="rId12" Type="http://schemas.openxmlformats.org/officeDocument/2006/relationships/hyperlink" Target="https://dopt.gov.in/ccs-conduct-rules-1964" TargetMode="External"/><Relationship Id="rId17" Type="http://schemas.openxmlformats.org/officeDocument/2006/relationships/hyperlink" Target="https://main.mohfw.gov.in/Organisation/autonomous-bodi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aiishmysore.in/en/pdf/RecruitmentRules.pdf" TargetMode="External"/><Relationship Id="rId20" Type="http://schemas.openxmlformats.org/officeDocument/2006/relationships/hyperlink" Target="http://www.rehabcouncil.nic.in/forms/Sublink2.aspx?lid=86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ishmysore.in/en/admin/file_att/mou_rules_bye-laws.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nmin.nic.in/sites/default/files/GFR2005_1.pdf?download=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aiishmysore.in/en/admin/file_att/mou_rules_bye-laws.pdf" TargetMode="External"/><Relationship Id="rId19" Type="http://schemas.openxmlformats.org/officeDocument/2006/relationships/hyperlink" Target="https://cvc.gov.in/sites/default/files/ENGLISH-Vigilance%20Manual%202021-2_1.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ersmin.gov.in/pension/rules_new/cpf_rules_1962_24122013.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29A23-B24D-4C5C-8757-2234B7FA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41</Pages>
  <Words>10124</Words>
  <Characters>57711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 CC33</cp:lastModifiedBy>
  <cp:revision>24</cp:revision>
  <cp:lastPrinted>2022-10-15T10:13:00Z</cp:lastPrinted>
  <dcterms:created xsi:type="dcterms:W3CDTF">2022-10-12T11:55:00Z</dcterms:created>
  <dcterms:modified xsi:type="dcterms:W3CDTF">2022-10-15T10:14:00Z</dcterms:modified>
</cp:coreProperties>
</file>