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4E" w:rsidRPr="00FC74EB" w:rsidRDefault="00E4294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C74EB">
        <w:rPr>
          <w:rFonts w:ascii="Times New Roman" w:hAnsi="Times New Roman" w:cs="Times New Roman"/>
          <w:b/>
          <w:iCs/>
          <w:sz w:val="24"/>
          <w:szCs w:val="24"/>
        </w:rPr>
        <w:t>4.2.3 Details of subscriptions like e-journals, e-</w:t>
      </w:r>
      <w:proofErr w:type="spellStart"/>
      <w:r w:rsidRPr="00FC74EB">
        <w:rPr>
          <w:rFonts w:ascii="Times New Roman" w:hAnsi="Times New Roman" w:cs="Times New Roman"/>
          <w:b/>
          <w:iCs/>
          <w:sz w:val="24"/>
          <w:szCs w:val="24"/>
        </w:rPr>
        <w:t>ShodhSindhu</w:t>
      </w:r>
      <w:proofErr w:type="spellEnd"/>
      <w:r w:rsidRPr="00FC74E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FC74EB">
        <w:rPr>
          <w:rFonts w:ascii="Times New Roman" w:hAnsi="Times New Roman" w:cs="Times New Roman"/>
          <w:b/>
          <w:iCs/>
          <w:sz w:val="24"/>
          <w:szCs w:val="24"/>
        </w:rPr>
        <w:t>Shodhaganga</w:t>
      </w:r>
      <w:proofErr w:type="spellEnd"/>
      <w:r w:rsidRPr="00FC74EB">
        <w:rPr>
          <w:rFonts w:ascii="Times New Roman" w:hAnsi="Times New Roman" w:cs="Times New Roman"/>
          <w:b/>
          <w:iCs/>
          <w:sz w:val="24"/>
          <w:szCs w:val="24"/>
        </w:rPr>
        <w:t xml:space="preserve"> Membership etc.</w:t>
      </w:r>
    </w:p>
    <w:tbl>
      <w:tblPr>
        <w:tblW w:w="13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1530"/>
        <w:gridCol w:w="1890"/>
        <w:gridCol w:w="1980"/>
        <w:gridCol w:w="1710"/>
        <w:gridCol w:w="1440"/>
        <w:gridCol w:w="1710"/>
        <w:gridCol w:w="2070"/>
      </w:tblGrid>
      <w:tr w:rsidR="00FC74EB" w:rsidRPr="003226E3" w:rsidTr="008906A9">
        <w:trPr>
          <w:trHeight w:val="828"/>
        </w:trPr>
        <w:tc>
          <w:tcPr>
            <w:tcW w:w="99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3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Details of memberships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Details of subscriptions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Name of service subscribed to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No of e- resources with full text access</w:t>
            </w:r>
          </w:p>
        </w:tc>
        <w:tc>
          <w:tcPr>
            <w:tcW w:w="144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Validity period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Usage report from the service provider</w:t>
            </w:r>
          </w:p>
        </w:tc>
        <w:tc>
          <w:tcPr>
            <w:tcW w:w="207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Whether remote access provided? (Yes / No)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 w:val="restart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530" w:type="dxa"/>
          </w:tcPr>
          <w:p w:rsidR="00FC74EB" w:rsidRPr="00FC74EB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C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ShodhSindhu</w:t>
            </w:r>
            <w:proofErr w:type="spellEnd"/>
          </w:p>
        </w:tc>
        <w:tc>
          <w:tcPr>
            <w:tcW w:w="1890" w:type="dxa"/>
          </w:tcPr>
          <w:p w:rsidR="00FC74EB" w:rsidRPr="00FC74EB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Attached login credentials</w:t>
            </w:r>
          </w:p>
        </w:tc>
        <w:tc>
          <w:tcPr>
            <w:tcW w:w="1980" w:type="dxa"/>
          </w:tcPr>
          <w:p w:rsidR="00FC74EB" w:rsidRPr="00FC74EB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C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ShodhSindhu</w:t>
            </w:r>
            <w:proofErr w:type="spellEnd"/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7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Default="00403FC8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-2017 to Dec 2017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Default="00403FC8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MH&amp;FW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4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2017to March 2018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Default="00403FC8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MHRD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E-Journals &amp;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E-Books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 e-Journals &amp;</w:t>
            </w:r>
          </w:p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e-Books</w:t>
            </w:r>
          </w:p>
        </w:tc>
        <w:tc>
          <w:tcPr>
            <w:tcW w:w="144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2017 to March 2018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Bibliographic database 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COMDISDOME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2017 to March 2018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LLBA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2017 to March 2018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Full-text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PsycARTICLES</w:t>
            </w:r>
            <w:proofErr w:type="spellEnd"/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journals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 2018 to February 2019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 w:val="restart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4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2016 to March 2017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MH&amp;FW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2016 to March 2017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MHRD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E-Journals &amp;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E-Books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 e-Journals &amp;</w:t>
            </w:r>
          </w:p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e-Books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2016 to March 2017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Bibliographic database 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COMDISDOME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2016 to March 2017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LLBA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2016 to March 2017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 w:val="restart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2015-16</w:t>
            </w: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710" w:type="dxa"/>
          </w:tcPr>
          <w:p w:rsidR="00FC74EB" w:rsidRPr="00D900BE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-2015 to Dec 2015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MH&amp;FW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Pr="00D900BE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2015 to March 2016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MHRD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 e-journals &amp;90000 e-Books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2015 to March 2016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Bibliographic database 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COMDISDOME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2015 to March 2016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LLBA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Pr="00D900BE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2015 to March 2016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 w:val="restart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Jan-2014 to Dec 2014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MH&amp;FW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2014 to March 2015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MHRD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 e-journals &amp;90000 e-Books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2014 to March 2015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Bibliographic database 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COMDISDOME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2014 to March 2015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LLBA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2014 to March 2015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 w:val="restart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Jan-2013 to Dec 2013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MH&amp;FW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2013 to March 2014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MHRD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 e-journals &amp;90000 e-Books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2013 to March 2014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Bibliographic database 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COMDISDOME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2013 to March 2014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403FC8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AIISH</w:t>
            </w: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LLBA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2013 to March 2014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</w:tbl>
    <w:p w:rsidR="00E4294E" w:rsidRDefault="00E4294E"/>
    <w:sectPr w:rsidR="00E4294E" w:rsidSect="00E429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294E"/>
    <w:rsid w:val="001D4128"/>
    <w:rsid w:val="00403FC8"/>
    <w:rsid w:val="00DE1A9E"/>
    <w:rsid w:val="00E4294E"/>
    <w:rsid w:val="00F526D9"/>
    <w:rsid w:val="00FC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9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361</Words>
  <Characters>2062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Nandeesh</dc:creator>
  <cp:keywords/>
  <dc:description/>
  <cp:lastModifiedBy>Nandeesh</cp:lastModifiedBy>
  <cp:revision>4</cp:revision>
  <dcterms:created xsi:type="dcterms:W3CDTF">2018-04-18T10:43:00Z</dcterms:created>
  <dcterms:modified xsi:type="dcterms:W3CDTF">2018-07-16T09:04:00Z</dcterms:modified>
</cp:coreProperties>
</file>