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Default Extension="bin" ContentType="application/vnd.openxmlformats-officedocument.oleObject"/>
  <Override PartName="/customXml/itemProps1.xml" ContentType="application/vnd.openxmlformats-officedocument.customXmlProperties+xml"/>
  <Override PartName="/word/diagrams/data1.xml" ContentType="application/vnd.openxmlformats-officedocument.drawingml.diagramData+xml"/>
  <Default Extension="jpeg" ContentType="image/jpeg"/>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99E" w:rsidRDefault="00B677D9" w:rsidP="009A599E">
      <w:pPr>
        <w:pStyle w:val="BodyTextIndent"/>
        <w:spacing w:line="360" w:lineRule="auto"/>
        <w:ind w:left="0" w:firstLine="0"/>
        <w:jc w:val="center"/>
      </w:pPr>
      <w:r>
        <w:rPr>
          <w:b/>
          <w:bCs/>
        </w:rPr>
        <w:t>Unit 1</w:t>
      </w:r>
      <w:r w:rsidR="009A599E">
        <w:rPr>
          <w:b/>
          <w:bCs/>
        </w:rPr>
        <w:t>: Hearing aids and ear moulds</w:t>
      </w:r>
    </w:p>
    <w:p w:rsidR="00B677D9" w:rsidRDefault="009A599E" w:rsidP="009A599E">
      <w:pPr>
        <w:pStyle w:val="BodyTextIndent"/>
        <w:numPr>
          <w:ilvl w:val="1"/>
          <w:numId w:val="1"/>
        </w:numPr>
        <w:tabs>
          <w:tab w:val="clear" w:pos="1080"/>
          <w:tab w:val="num" w:pos="1440"/>
        </w:tabs>
        <w:spacing w:line="360" w:lineRule="auto"/>
        <w:ind w:left="1440" w:hanging="720"/>
        <w:rPr>
          <w:b/>
          <w:bCs/>
        </w:rPr>
      </w:pPr>
      <w:r w:rsidRPr="00B677D9">
        <w:rPr>
          <w:b/>
          <w:bCs/>
        </w:rPr>
        <w:t xml:space="preserve">Objectives </w:t>
      </w:r>
    </w:p>
    <w:p w:rsidR="009A599E" w:rsidRPr="00B677D9" w:rsidRDefault="009A599E" w:rsidP="009A599E">
      <w:pPr>
        <w:pStyle w:val="BodyTextIndent"/>
        <w:numPr>
          <w:ilvl w:val="1"/>
          <w:numId w:val="1"/>
        </w:numPr>
        <w:tabs>
          <w:tab w:val="clear" w:pos="1080"/>
          <w:tab w:val="num" w:pos="1440"/>
        </w:tabs>
        <w:spacing w:line="360" w:lineRule="auto"/>
        <w:ind w:left="1440" w:hanging="720"/>
        <w:rPr>
          <w:b/>
          <w:bCs/>
        </w:rPr>
      </w:pPr>
      <w:r w:rsidRPr="00B677D9">
        <w:rPr>
          <w:b/>
          <w:bCs/>
        </w:rPr>
        <w:t xml:space="preserve">Introduction </w:t>
      </w:r>
    </w:p>
    <w:p w:rsidR="00CB396F" w:rsidRDefault="009A599E" w:rsidP="00CB396F">
      <w:pPr>
        <w:pStyle w:val="BodyTextIndent"/>
        <w:numPr>
          <w:ilvl w:val="1"/>
          <w:numId w:val="1"/>
        </w:numPr>
        <w:tabs>
          <w:tab w:val="clear" w:pos="1080"/>
          <w:tab w:val="num" w:pos="1440"/>
        </w:tabs>
        <w:spacing w:line="360" w:lineRule="auto"/>
        <w:ind w:left="1440" w:hanging="720"/>
        <w:rPr>
          <w:b/>
          <w:bCs/>
        </w:rPr>
      </w:pPr>
      <w:r>
        <w:rPr>
          <w:b/>
          <w:bCs/>
        </w:rPr>
        <w:t>Hearing aids</w:t>
      </w:r>
    </w:p>
    <w:p w:rsidR="009A599E" w:rsidRPr="00CB396F" w:rsidRDefault="009A599E" w:rsidP="00CB396F">
      <w:pPr>
        <w:pStyle w:val="BodyTextIndent"/>
        <w:numPr>
          <w:ilvl w:val="2"/>
          <w:numId w:val="1"/>
        </w:numPr>
        <w:spacing w:line="360" w:lineRule="auto"/>
        <w:rPr>
          <w:b/>
          <w:bCs/>
        </w:rPr>
      </w:pPr>
      <w:r w:rsidRPr="00303021">
        <w:t xml:space="preserve">Definition </w:t>
      </w:r>
      <w:r w:rsidR="00B677D9">
        <w:t xml:space="preserve">and importance of </w:t>
      </w:r>
      <w:r w:rsidRPr="00303021">
        <w:t xml:space="preserve">hearing aids </w:t>
      </w:r>
    </w:p>
    <w:p w:rsidR="009A599E" w:rsidRPr="00303021" w:rsidRDefault="00B677D9" w:rsidP="009A599E">
      <w:pPr>
        <w:pStyle w:val="BodyTextIndent"/>
        <w:numPr>
          <w:ilvl w:val="2"/>
          <w:numId w:val="1"/>
        </w:numPr>
        <w:spacing w:line="360" w:lineRule="auto"/>
      </w:pPr>
      <w:r>
        <w:t>Different p</w:t>
      </w:r>
      <w:r w:rsidR="009A599E" w:rsidRPr="00303021">
        <w:t>arts of hearing aids</w:t>
      </w:r>
    </w:p>
    <w:p w:rsidR="009A599E" w:rsidRDefault="009A599E" w:rsidP="009A599E">
      <w:pPr>
        <w:pStyle w:val="BodyTextIndent"/>
        <w:numPr>
          <w:ilvl w:val="1"/>
          <w:numId w:val="1"/>
        </w:numPr>
        <w:tabs>
          <w:tab w:val="clear" w:pos="1080"/>
          <w:tab w:val="num" w:pos="1440"/>
        </w:tabs>
        <w:spacing w:line="360" w:lineRule="auto"/>
        <w:ind w:left="1440" w:hanging="720"/>
        <w:rPr>
          <w:b/>
          <w:bCs/>
        </w:rPr>
      </w:pPr>
      <w:r>
        <w:rPr>
          <w:b/>
          <w:bCs/>
        </w:rPr>
        <w:t xml:space="preserve"> Types of hearing aids</w:t>
      </w:r>
    </w:p>
    <w:p w:rsidR="009A599E" w:rsidRPr="00303021" w:rsidRDefault="009A599E" w:rsidP="009A599E">
      <w:pPr>
        <w:pStyle w:val="BodyTextIndent"/>
        <w:numPr>
          <w:ilvl w:val="2"/>
          <w:numId w:val="1"/>
        </w:numPr>
        <w:spacing w:line="360" w:lineRule="auto"/>
      </w:pPr>
      <w:r w:rsidRPr="00303021">
        <w:t>Styles of hearing aids</w:t>
      </w:r>
    </w:p>
    <w:p w:rsidR="009A599E" w:rsidRPr="00303021" w:rsidRDefault="009A599E" w:rsidP="009A599E">
      <w:pPr>
        <w:pStyle w:val="BodyTextIndent"/>
        <w:numPr>
          <w:ilvl w:val="2"/>
          <w:numId w:val="1"/>
        </w:numPr>
        <w:spacing w:line="360" w:lineRule="auto"/>
      </w:pPr>
      <w:r w:rsidRPr="00303021">
        <w:t>Body level hearing aids</w:t>
      </w:r>
    </w:p>
    <w:p w:rsidR="009A599E" w:rsidRPr="00303021" w:rsidRDefault="009A599E" w:rsidP="009A599E">
      <w:pPr>
        <w:pStyle w:val="BodyTextIndent"/>
        <w:numPr>
          <w:ilvl w:val="2"/>
          <w:numId w:val="1"/>
        </w:numPr>
        <w:spacing w:line="360" w:lineRule="auto"/>
      </w:pPr>
      <w:r w:rsidRPr="00303021">
        <w:t>Ear level hearing aids</w:t>
      </w:r>
    </w:p>
    <w:p w:rsidR="009A599E" w:rsidRPr="00303021" w:rsidRDefault="009A599E" w:rsidP="009A599E">
      <w:pPr>
        <w:pStyle w:val="BodyTextIndent"/>
        <w:numPr>
          <w:ilvl w:val="3"/>
          <w:numId w:val="1"/>
        </w:numPr>
        <w:spacing w:line="360" w:lineRule="auto"/>
      </w:pPr>
      <w:r w:rsidRPr="00303021">
        <w:t>Behind-the-ear hearing aids</w:t>
      </w:r>
    </w:p>
    <w:p w:rsidR="009A599E" w:rsidRPr="00303021" w:rsidRDefault="009A599E" w:rsidP="009A599E">
      <w:pPr>
        <w:pStyle w:val="BodyTextIndent"/>
        <w:numPr>
          <w:ilvl w:val="3"/>
          <w:numId w:val="1"/>
        </w:numPr>
        <w:spacing w:line="360" w:lineRule="auto"/>
      </w:pPr>
      <w:r w:rsidRPr="00303021">
        <w:t>In-the-ear hearing aids</w:t>
      </w:r>
    </w:p>
    <w:p w:rsidR="009A599E" w:rsidRPr="00303021" w:rsidRDefault="009A599E" w:rsidP="009A599E">
      <w:pPr>
        <w:pStyle w:val="BodyTextIndent"/>
        <w:numPr>
          <w:ilvl w:val="3"/>
          <w:numId w:val="1"/>
        </w:numPr>
        <w:spacing w:line="360" w:lineRule="auto"/>
      </w:pPr>
      <w:r w:rsidRPr="00303021">
        <w:t>Completely-in-the-canal hearing aid</w:t>
      </w:r>
    </w:p>
    <w:p w:rsidR="009A599E" w:rsidRPr="00303021" w:rsidRDefault="009A599E" w:rsidP="009A599E">
      <w:pPr>
        <w:pStyle w:val="BodyTextIndent"/>
        <w:numPr>
          <w:ilvl w:val="3"/>
          <w:numId w:val="1"/>
        </w:numPr>
        <w:spacing w:line="360" w:lineRule="auto"/>
      </w:pPr>
      <w:r w:rsidRPr="00303021">
        <w:t xml:space="preserve">Spectacle or eyeglass hearing aid  </w:t>
      </w:r>
    </w:p>
    <w:p w:rsidR="009A599E" w:rsidRPr="00D81150" w:rsidRDefault="009A599E" w:rsidP="009A599E">
      <w:pPr>
        <w:pStyle w:val="BodyTextIndent"/>
        <w:numPr>
          <w:ilvl w:val="2"/>
          <w:numId w:val="1"/>
        </w:numPr>
        <w:spacing w:line="360" w:lineRule="auto"/>
      </w:pPr>
      <w:r w:rsidRPr="00D81150">
        <w:t>Analogue vs. digital hearing aids</w:t>
      </w:r>
    </w:p>
    <w:p w:rsidR="009A599E" w:rsidRPr="00D81150" w:rsidRDefault="009A599E" w:rsidP="009A599E">
      <w:pPr>
        <w:pStyle w:val="BodyTextIndent"/>
        <w:numPr>
          <w:ilvl w:val="2"/>
          <w:numId w:val="1"/>
        </w:numPr>
        <w:spacing w:line="360" w:lineRule="auto"/>
      </w:pPr>
      <w:r w:rsidRPr="00D81150">
        <w:t>Categories of hearing aids</w:t>
      </w:r>
    </w:p>
    <w:p w:rsidR="009A599E" w:rsidRDefault="009A599E" w:rsidP="009A599E">
      <w:pPr>
        <w:pStyle w:val="BodyTextIndent"/>
        <w:numPr>
          <w:ilvl w:val="1"/>
          <w:numId w:val="1"/>
        </w:numPr>
        <w:tabs>
          <w:tab w:val="clear" w:pos="1080"/>
          <w:tab w:val="num" w:pos="1440"/>
        </w:tabs>
        <w:spacing w:line="360" w:lineRule="auto"/>
        <w:ind w:left="1440" w:hanging="720"/>
        <w:rPr>
          <w:b/>
          <w:bCs/>
        </w:rPr>
      </w:pPr>
      <w:r>
        <w:rPr>
          <w:b/>
          <w:bCs/>
        </w:rPr>
        <w:t>Ear moulds</w:t>
      </w:r>
    </w:p>
    <w:p w:rsidR="009A599E" w:rsidRPr="00303021" w:rsidRDefault="009A599E" w:rsidP="009A599E">
      <w:pPr>
        <w:pStyle w:val="BodyTextIndent"/>
        <w:numPr>
          <w:ilvl w:val="2"/>
          <w:numId w:val="1"/>
        </w:numPr>
        <w:spacing w:line="360" w:lineRule="auto"/>
      </w:pPr>
      <w:r w:rsidRPr="00303021">
        <w:t>Role of Ear moulds</w:t>
      </w:r>
    </w:p>
    <w:p w:rsidR="009A599E" w:rsidRPr="00303021" w:rsidRDefault="009A599E" w:rsidP="009A599E">
      <w:pPr>
        <w:pStyle w:val="BodyTextIndent"/>
        <w:numPr>
          <w:ilvl w:val="2"/>
          <w:numId w:val="1"/>
        </w:numPr>
        <w:spacing w:line="360" w:lineRule="auto"/>
      </w:pPr>
      <w:r w:rsidRPr="00303021">
        <w:t>Making Custom Ear Moulds</w:t>
      </w:r>
    </w:p>
    <w:p w:rsidR="009A599E" w:rsidRDefault="009A599E" w:rsidP="009A599E">
      <w:pPr>
        <w:pStyle w:val="BodyTextIndent"/>
        <w:numPr>
          <w:ilvl w:val="1"/>
          <w:numId w:val="1"/>
        </w:numPr>
        <w:tabs>
          <w:tab w:val="clear" w:pos="1080"/>
        </w:tabs>
        <w:spacing w:line="360" w:lineRule="auto"/>
        <w:ind w:left="1440" w:hanging="720"/>
        <w:rPr>
          <w:b/>
        </w:rPr>
      </w:pPr>
      <w:r w:rsidRPr="00BB060A">
        <w:rPr>
          <w:b/>
        </w:rPr>
        <w:t>Selection of Conventional Hearing Aids</w:t>
      </w:r>
    </w:p>
    <w:p w:rsidR="009A599E" w:rsidRDefault="009A599E" w:rsidP="009A599E">
      <w:pPr>
        <w:pStyle w:val="BodyTextIndent"/>
        <w:numPr>
          <w:ilvl w:val="1"/>
          <w:numId w:val="1"/>
        </w:numPr>
        <w:tabs>
          <w:tab w:val="clear" w:pos="1080"/>
          <w:tab w:val="num" w:pos="1440"/>
        </w:tabs>
        <w:spacing w:line="360" w:lineRule="auto"/>
        <w:ind w:left="1440" w:hanging="720"/>
        <w:rPr>
          <w:b/>
          <w:bCs/>
        </w:rPr>
      </w:pPr>
      <w:r>
        <w:rPr>
          <w:b/>
          <w:bCs/>
        </w:rPr>
        <w:t>Let us sum up</w:t>
      </w:r>
    </w:p>
    <w:p w:rsidR="009A599E" w:rsidRDefault="009A599E" w:rsidP="009A599E">
      <w:pPr>
        <w:pStyle w:val="BodyTextIndent"/>
        <w:numPr>
          <w:ilvl w:val="1"/>
          <w:numId w:val="1"/>
        </w:numPr>
        <w:tabs>
          <w:tab w:val="clear" w:pos="1080"/>
          <w:tab w:val="num" w:pos="1440"/>
        </w:tabs>
        <w:spacing w:line="360" w:lineRule="auto"/>
        <w:ind w:left="1440" w:hanging="720"/>
        <w:rPr>
          <w:b/>
          <w:bCs/>
        </w:rPr>
      </w:pPr>
      <w:r>
        <w:rPr>
          <w:b/>
          <w:bCs/>
        </w:rPr>
        <w:t>Answers to check your progress exercises</w:t>
      </w:r>
    </w:p>
    <w:p w:rsidR="009A599E" w:rsidRDefault="009A599E" w:rsidP="009A599E">
      <w:pPr>
        <w:pStyle w:val="BodyTextIndent"/>
        <w:numPr>
          <w:ilvl w:val="1"/>
          <w:numId w:val="1"/>
        </w:numPr>
        <w:tabs>
          <w:tab w:val="clear" w:pos="1080"/>
          <w:tab w:val="num" w:pos="1440"/>
        </w:tabs>
        <w:spacing w:line="360" w:lineRule="auto"/>
        <w:ind w:left="1440" w:hanging="720"/>
        <w:rPr>
          <w:b/>
          <w:bCs/>
        </w:rPr>
      </w:pPr>
      <w:r>
        <w:rPr>
          <w:b/>
          <w:bCs/>
        </w:rPr>
        <w:t>Questions for self study</w:t>
      </w:r>
    </w:p>
    <w:p w:rsidR="009A599E" w:rsidRDefault="009A599E" w:rsidP="009A599E">
      <w:pPr>
        <w:pStyle w:val="BodyTextIndent"/>
        <w:numPr>
          <w:ilvl w:val="1"/>
          <w:numId w:val="1"/>
        </w:numPr>
        <w:tabs>
          <w:tab w:val="clear" w:pos="1080"/>
          <w:tab w:val="num" w:pos="1440"/>
        </w:tabs>
        <w:spacing w:line="360" w:lineRule="auto"/>
        <w:ind w:left="1440" w:hanging="720"/>
        <w:rPr>
          <w:b/>
          <w:bCs/>
        </w:rPr>
      </w:pPr>
      <w:r>
        <w:rPr>
          <w:b/>
          <w:bCs/>
        </w:rPr>
        <w:t>Suggested readings</w:t>
      </w:r>
    </w:p>
    <w:p w:rsidR="009A599E" w:rsidRDefault="009A599E" w:rsidP="009A599E">
      <w:pPr>
        <w:rPr>
          <w:b/>
          <w:bCs/>
        </w:rPr>
      </w:pPr>
      <w:r>
        <w:rPr>
          <w:b/>
          <w:bCs/>
        </w:rPr>
        <w:br w:type="page"/>
      </w:r>
      <w:r w:rsidR="00BD07E3">
        <w:rPr>
          <w:b/>
          <w:bCs/>
        </w:rPr>
        <w:lastRenderedPageBreak/>
        <w:t>1</w:t>
      </w:r>
      <w:r>
        <w:rPr>
          <w:b/>
          <w:bCs/>
        </w:rPr>
        <w:t>.0</w:t>
      </w:r>
      <w:r>
        <w:rPr>
          <w:b/>
          <w:bCs/>
        </w:rPr>
        <w:tab/>
        <w:t xml:space="preserve"> Objectives </w:t>
      </w:r>
    </w:p>
    <w:p w:rsidR="009A599E" w:rsidRDefault="009A599E" w:rsidP="009A599E">
      <w:pPr>
        <w:pStyle w:val="BodyTextIndent"/>
        <w:spacing w:line="360" w:lineRule="auto"/>
      </w:pPr>
    </w:p>
    <w:p w:rsidR="009A599E" w:rsidRDefault="009A599E" w:rsidP="009A599E">
      <w:pPr>
        <w:pStyle w:val="BodyTextIndent"/>
        <w:spacing w:line="360" w:lineRule="auto"/>
        <w:rPr>
          <w:sz w:val="16"/>
        </w:rPr>
      </w:pPr>
      <w:r>
        <w:t xml:space="preserve">After studying this unit, you will be able to </w:t>
      </w:r>
    </w:p>
    <w:p w:rsidR="009A599E" w:rsidRPr="00C473B6" w:rsidRDefault="009A599E" w:rsidP="009A599E">
      <w:pPr>
        <w:pStyle w:val="BodyTextIndent"/>
        <w:numPr>
          <w:ilvl w:val="0"/>
          <w:numId w:val="2"/>
        </w:numPr>
        <w:tabs>
          <w:tab w:val="clear" w:pos="2160"/>
          <w:tab w:val="num" w:pos="1440"/>
        </w:tabs>
        <w:spacing w:line="360" w:lineRule="auto"/>
        <w:ind w:left="1440"/>
      </w:pPr>
      <w:r w:rsidRPr="00C473B6">
        <w:t xml:space="preserve">Define hearing aids </w:t>
      </w:r>
      <w:r w:rsidR="009C6C44" w:rsidRPr="00C473B6">
        <w:t>and list its importance.</w:t>
      </w:r>
    </w:p>
    <w:p w:rsidR="009A599E" w:rsidRPr="00C473B6" w:rsidRDefault="009A599E" w:rsidP="009A599E">
      <w:pPr>
        <w:pStyle w:val="BodyTextIndent"/>
        <w:numPr>
          <w:ilvl w:val="0"/>
          <w:numId w:val="2"/>
        </w:numPr>
        <w:tabs>
          <w:tab w:val="clear" w:pos="2160"/>
          <w:tab w:val="num" w:pos="1440"/>
        </w:tabs>
        <w:spacing w:line="360" w:lineRule="auto"/>
        <w:ind w:left="1440"/>
      </w:pPr>
      <w:r w:rsidRPr="00C473B6">
        <w:t>List the parts of hearing aids</w:t>
      </w:r>
      <w:r w:rsidR="009C6C44" w:rsidRPr="00C473B6">
        <w:t>.</w:t>
      </w:r>
    </w:p>
    <w:p w:rsidR="009A599E" w:rsidRPr="00C473B6" w:rsidRDefault="009A599E" w:rsidP="009A599E">
      <w:pPr>
        <w:pStyle w:val="BodyTextIndent"/>
        <w:numPr>
          <w:ilvl w:val="0"/>
          <w:numId w:val="2"/>
        </w:numPr>
        <w:tabs>
          <w:tab w:val="clear" w:pos="2160"/>
          <w:tab w:val="num" w:pos="1440"/>
        </w:tabs>
        <w:spacing w:line="360" w:lineRule="auto"/>
        <w:ind w:left="1440"/>
      </w:pPr>
      <w:r w:rsidRPr="00C473B6">
        <w:t xml:space="preserve">List the different ways in which hearing aids </w:t>
      </w:r>
      <w:proofErr w:type="gramStart"/>
      <w:r w:rsidRPr="00C473B6">
        <w:t>can be classified</w:t>
      </w:r>
      <w:proofErr w:type="gramEnd"/>
      <w:r w:rsidR="009C6C44" w:rsidRPr="00C473B6">
        <w:t>.</w:t>
      </w:r>
    </w:p>
    <w:p w:rsidR="009A599E" w:rsidRPr="00C473B6" w:rsidRDefault="009A599E" w:rsidP="009A599E">
      <w:pPr>
        <w:pStyle w:val="BodyTextIndent"/>
        <w:numPr>
          <w:ilvl w:val="0"/>
          <w:numId w:val="2"/>
        </w:numPr>
        <w:tabs>
          <w:tab w:val="clear" w:pos="2160"/>
          <w:tab w:val="num" w:pos="1440"/>
        </w:tabs>
        <w:spacing w:line="360" w:lineRule="auto"/>
        <w:ind w:left="1440"/>
      </w:pPr>
      <w:r w:rsidRPr="00C473B6">
        <w:t>Understand what ear moulds are</w:t>
      </w:r>
      <w:r w:rsidR="009C6C44" w:rsidRPr="00C473B6">
        <w:t>.</w:t>
      </w:r>
    </w:p>
    <w:p w:rsidR="009A599E" w:rsidRPr="00C473B6" w:rsidRDefault="009A599E" w:rsidP="009A599E">
      <w:pPr>
        <w:pStyle w:val="BodyTextIndent"/>
        <w:numPr>
          <w:ilvl w:val="0"/>
          <w:numId w:val="2"/>
        </w:numPr>
        <w:tabs>
          <w:tab w:val="clear" w:pos="2160"/>
          <w:tab w:val="num" w:pos="1440"/>
        </w:tabs>
        <w:spacing w:line="360" w:lineRule="auto"/>
        <w:ind w:left="1440"/>
      </w:pPr>
      <w:r w:rsidRPr="00C473B6">
        <w:t xml:space="preserve">Know an overview about selection of </w:t>
      </w:r>
      <w:r w:rsidR="009C6C44" w:rsidRPr="00C473B6">
        <w:t xml:space="preserve">conventional </w:t>
      </w:r>
      <w:r w:rsidRPr="00C473B6">
        <w:t>hearing aids.</w:t>
      </w:r>
    </w:p>
    <w:p w:rsidR="009C6C44" w:rsidRPr="00C473B6" w:rsidRDefault="009C6C44" w:rsidP="009A599E">
      <w:pPr>
        <w:pStyle w:val="BodyTextIndent"/>
        <w:numPr>
          <w:ilvl w:val="0"/>
          <w:numId w:val="2"/>
        </w:numPr>
        <w:tabs>
          <w:tab w:val="clear" w:pos="2160"/>
          <w:tab w:val="num" w:pos="1440"/>
        </w:tabs>
        <w:spacing w:line="360" w:lineRule="auto"/>
        <w:ind w:left="1440"/>
      </w:pPr>
      <w:proofErr w:type="gramStart"/>
      <w:r w:rsidRPr="00C473B6">
        <w:t>Trouble shoot</w:t>
      </w:r>
      <w:proofErr w:type="gramEnd"/>
      <w:r w:rsidRPr="00C473B6">
        <w:t xml:space="preserve"> hearing aids and carry out minor repairs.</w:t>
      </w:r>
    </w:p>
    <w:p w:rsidR="009C6C44" w:rsidRPr="00C473B6" w:rsidRDefault="009C6C44" w:rsidP="009A599E">
      <w:pPr>
        <w:pStyle w:val="BodyTextIndent"/>
        <w:numPr>
          <w:ilvl w:val="0"/>
          <w:numId w:val="2"/>
        </w:numPr>
        <w:tabs>
          <w:tab w:val="clear" w:pos="2160"/>
          <w:tab w:val="num" w:pos="1440"/>
        </w:tabs>
        <w:spacing w:line="360" w:lineRule="auto"/>
        <w:ind w:left="1440"/>
      </w:pPr>
      <w:r w:rsidRPr="00C473B6">
        <w:t xml:space="preserve">Counsel about hearing aid use, care and maintenance </w:t>
      </w:r>
    </w:p>
    <w:p w:rsidR="009A599E" w:rsidRDefault="00BD07E3" w:rsidP="001D0901">
      <w:pPr>
        <w:spacing w:before="240" w:after="240" w:line="360" w:lineRule="auto"/>
        <w:jc w:val="both"/>
        <w:rPr>
          <w:b/>
          <w:bCs/>
        </w:rPr>
      </w:pPr>
      <w:r>
        <w:rPr>
          <w:b/>
          <w:bCs/>
        </w:rPr>
        <w:t>1</w:t>
      </w:r>
      <w:r w:rsidR="009A599E">
        <w:rPr>
          <w:b/>
          <w:bCs/>
        </w:rPr>
        <w:t>.1</w:t>
      </w:r>
      <w:r w:rsidR="009A599E">
        <w:rPr>
          <w:b/>
          <w:bCs/>
        </w:rPr>
        <w:tab/>
        <w:t>Introduction</w:t>
      </w:r>
      <w:r w:rsidR="009A599E">
        <w:rPr>
          <w:b/>
          <w:bCs/>
        </w:rPr>
        <w:tab/>
      </w:r>
    </w:p>
    <w:p w:rsidR="009A599E" w:rsidRDefault="009A599E" w:rsidP="009A599E">
      <w:pPr>
        <w:pStyle w:val="BodyTextIndent"/>
        <w:spacing w:line="360" w:lineRule="auto"/>
        <w:ind w:left="720" w:firstLine="0"/>
        <w:jc w:val="both"/>
      </w:pPr>
      <w:r>
        <w:t xml:space="preserve">You have learnt </w:t>
      </w:r>
      <w:proofErr w:type="gramStart"/>
      <w:r>
        <w:t>how the ear functions and the causes of hearing loss</w:t>
      </w:r>
      <w:proofErr w:type="gramEnd"/>
      <w:r>
        <w:t>.  You know now that when a person has a hearing loss, they find it difficult to hear</w:t>
      </w:r>
      <w:r w:rsidR="00066BC2">
        <w:t>. As they have difficulty in hearing</w:t>
      </w:r>
      <w:r w:rsidR="00A5236A">
        <w:t>,</w:t>
      </w:r>
      <w:r>
        <w:t xml:space="preserve"> they </w:t>
      </w:r>
      <w:r w:rsidR="00066BC2">
        <w:t xml:space="preserve">may </w:t>
      </w:r>
      <w:r>
        <w:t xml:space="preserve">not </w:t>
      </w:r>
      <w:r w:rsidR="00066BC2">
        <w:t xml:space="preserve">be </w:t>
      </w:r>
      <w:r>
        <w:t>able to communicate easily with others. You might have seen this happen in children and in adults. Let us see if you can answer the following questions:</w:t>
      </w:r>
    </w:p>
    <w:p w:rsidR="009A599E" w:rsidRDefault="009A599E" w:rsidP="009A599E">
      <w:pPr>
        <w:pStyle w:val="BodyTextIndent"/>
        <w:numPr>
          <w:ilvl w:val="0"/>
          <w:numId w:val="3"/>
        </w:numPr>
        <w:spacing w:line="360" w:lineRule="auto"/>
      </w:pPr>
      <w:r>
        <w:t xml:space="preserve">Do you think that </w:t>
      </w:r>
      <w:proofErr w:type="gramStart"/>
      <w:r>
        <w:t>they would be helped by an audiologist</w:t>
      </w:r>
      <w:proofErr w:type="gramEnd"/>
      <w:r>
        <w:t>?</w:t>
      </w:r>
    </w:p>
    <w:p w:rsidR="009A599E" w:rsidRDefault="009A599E" w:rsidP="009A599E">
      <w:pPr>
        <w:pStyle w:val="BodyTextIndent"/>
        <w:numPr>
          <w:ilvl w:val="0"/>
          <w:numId w:val="3"/>
        </w:numPr>
        <w:spacing w:line="360" w:lineRule="auto"/>
      </w:pPr>
      <w:r>
        <w:t>Are there devices that they can wear that can help them to hear well?</w:t>
      </w:r>
    </w:p>
    <w:p w:rsidR="009A599E" w:rsidRDefault="009A599E" w:rsidP="009A599E">
      <w:pPr>
        <w:pStyle w:val="BodyTextIndent"/>
        <w:numPr>
          <w:ilvl w:val="0"/>
          <w:numId w:val="3"/>
        </w:numPr>
        <w:spacing w:line="360" w:lineRule="auto"/>
      </w:pPr>
      <w:r>
        <w:t xml:space="preserve">Are there different </w:t>
      </w:r>
      <w:r w:rsidR="00066BC2">
        <w:t>types</w:t>
      </w:r>
      <w:r>
        <w:t xml:space="preserve"> of devices that can help them hear?</w:t>
      </w:r>
    </w:p>
    <w:p w:rsidR="009A599E" w:rsidRDefault="009A599E" w:rsidP="001D0901">
      <w:pPr>
        <w:pStyle w:val="BodyTextIndent"/>
        <w:ind w:left="720" w:firstLine="720"/>
      </w:pPr>
    </w:p>
    <w:p w:rsidR="009A599E" w:rsidRDefault="009A599E" w:rsidP="009A599E">
      <w:pPr>
        <w:pStyle w:val="BodyTextIndent"/>
        <w:spacing w:line="360" w:lineRule="auto"/>
        <w:ind w:left="720" w:firstLine="0"/>
      </w:pPr>
      <w:r>
        <w:t xml:space="preserve">You would probably be able to answer these questions better after reading this unit.  Let us see how a person with hearing impairment </w:t>
      </w:r>
      <w:proofErr w:type="gramStart"/>
      <w:r>
        <w:t>can be helped</w:t>
      </w:r>
      <w:proofErr w:type="gramEnd"/>
      <w:r>
        <w:t>.</w:t>
      </w:r>
    </w:p>
    <w:p w:rsidR="009A599E" w:rsidRDefault="009A599E" w:rsidP="009A599E">
      <w:r>
        <w:br w:type="page"/>
      </w:r>
    </w:p>
    <w:p w:rsidR="00C64B68" w:rsidRDefault="00F71B90" w:rsidP="00C64B68">
      <w:pPr>
        <w:tabs>
          <w:tab w:val="left" w:pos="709"/>
        </w:tabs>
        <w:spacing w:line="360" w:lineRule="auto"/>
        <w:jc w:val="both"/>
        <w:rPr>
          <w:b/>
          <w:bCs/>
        </w:rPr>
      </w:pPr>
      <w:r>
        <w:rPr>
          <w:b/>
          <w:bCs/>
        </w:rPr>
        <w:lastRenderedPageBreak/>
        <w:t>1.2</w:t>
      </w:r>
      <w:r>
        <w:rPr>
          <w:b/>
          <w:bCs/>
        </w:rPr>
        <w:tab/>
      </w:r>
      <w:r w:rsidR="009A599E" w:rsidRPr="00227DC2">
        <w:rPr>
          <w:b/>
          <w:bCs/>
        </w:rPr>
        <w:t>Hearing aids</w:t>
      </w:r>
    </w:p>
    <w:p w:rsidR="009A599E" w:rsidRPr="00227DC2" w:rsidRDefault="00C64B68" w:rsidP="00C64B68">
      <w:pPr>
        <w:tabs>
          <w:tab w:val="left" w:pos="709"/>
        </w:tabs>
        <w:spacing w:line="360" w:lineRule="auto"/>
        <w:jc w:val="both"/>
        <w:rPr>
          <w:b/>
          <w:bCs/>
        </w:rPr>
      </w:pPr>
      <w:r>
        <w:rPr>
          <w:b/>
          <w:bCs/>
        </w:rPr>
        <w:t xml:space="preserve">1.2.1 </w:t>
      </w:r>
      <w:r>
        <w:rPr>
          <w:b/>
          <w:bCs/>
        </w:rPr>
        <w:tab/>
      </w:r>
      <w:r w:rsidR="009A599E" w:rsidRPr="00227DC2">
        <w:rPr>
          <w:b/>
          <w:bCs/>
        </w:rPr>
        <w:t xml:space="preserve">Definition </w:t>
      </w:r>
      <w:r w:rsidR="00B049D8">
        <w:rPr>
          <w:b/>
          <w:bCs/>
        </w:rPr>
        <w:t xml:space="preserve">and importance </w:t>
      </w:r>
      <w:r w:rsidR="009A599E" w:rsidRPr="00227DC2">
        <w:rPr>
          <w:b/>
          <w:bCs/>
        </w:rPr>
        <w:t xml:space="preserve">of hearing aids </w:t>
      </w:r>
    </w:p>
    <w:p w:rsidR="009A599E" w:rsidRDefault="009A599E" w:rsidP="001D0901">
      <w:pPr>
        <w:ind w:left="720"/>
      </w:pPr>
    </w:p>
    <w:p w:rsidR="009A599E" w:rsidRDefault="009A599E" w:rsidP="009843A6">
      <w:pPr>
        <w:spacing w:line="360" w:lineRule="auto"/>
        <w:ind w:left="720"/>
        <w:jc w:val="both"/>
      </w:pPr>
      <w:r>
        <w:t xml:space="preserve">A hearing aid is an electronic device that can amplify sound (make sound louder) to help a </w:t>
      </w:r>
      <w:r w:rsidR="00066BC2">
        <w:t xml:space="preserve">person with hearing impairment </w:t>
      </w:r>
      <w:r>
        <w:t xml:space="preserve">hear more clearly. You may also consider it as being a </w:t>
      </w:r>
      <w:r w:rsidR="00BD6F39">
        <w:t xml:space="preserve">personal </w:t>
      </w:r>
      <w:r>
        <w:t xml:space="preserve">loudspeaker that </w:t>
      </w:r>
      <w:proofErr w:type="gramStart"/>
      <w:r>
        <w:t xml:space="preserve">is meant </w:t>
      </w:r>
      <w:r w:rsidR="00BD6F39">
        <w:t>to be used</w:t>
      </w:r>
      <w:proofErr w:type="gramEnd"/>
      <w:r w:rsidR="00BD6F39">
        <w:t xml:space="preserve"> by a person with hearing impairment</w:t>
      </w:r>
      <w:r>
        <w:t>.</w:t>
      </w:r>
    </w:p>
    <w:p w:rsidR="00B049D8" w:rsidRDefault="00B049D8" w:rsidP="009843A6">
      <w:pPr>
        <w:ind w:left="720"/>
        <w:jc w:val="both"/>
      </w:pPr>
    </w:p>
    <w:p w:rsidR="00B049D8" w:rsidRDefault="00B049D8" w:rsidP="009843A6">
      <w:pPr>
        <w:spacing w:line="360" w:lineRule="auto"/>
        <w:ind w:left="720"/>
        <w:jc w:val="both"/>
      </w:pPr>
      <w:r>
        <w:t>Hearing aids are important for several reasons. You will learn that some of these reasons are common for individuals in all ages.  Some of the reasons are different for children and adults.</w:t>
      </w:r>
      <w:r w:rsidR="006B1871">
        <w:t xml:space="preserve">  Let us fist look at the importance of hearing aids for children who have hearing impairment who have not yet learnt to talk. Some of the reasons are:</w:t>
      </w:r>
    </w:p>
    <w:p w:rsidR="006B1871" w:rsidRDefault="006B1871" w:rsidP="001D0901">
      <w:pPr>
        <w:ind w:left="720"/>
      </w:pPr>
    </w:p>
    <w:p w:rsidR="006D49FB" w:rsidRDefault="006B1871">
      <w:pPr>
        <w:numPr>
          <w:ilvl w:val="0"/>
          <w:numId w:val="4"/>
        </w:numPr>
        <w:tabs>
          <w:tab w:val="clear" w:pos="2160"/>
        </w:tabs>
        <w:spacing w:line="360" w:lineRule="auto"/>
        <w:ind w:left="1440"/>
        <w:jc w:val="both"/>
      </w:pPr>
      <w:r>
        <w:t xml:space="preserve">They help the child </w:t>
      </w:r>
      <w:r w:rsidR="00FD535F" w:rsidRPr="00FD535F">
        <w:rPr>
          <w:i/>
        </w:rPr>
        <w:t>hear sounds</w:t>
      </w:r>
      <w:r w:rsidR="00795068">
        <w:t xml:space="preserve"> that includes bo</w:t>
      </w:r>
      <w:r>
        <w:t>th speech and non-speech sounds.</w:t>
      </w:r>
    </w:p>
    <w:p w:rsidR="006D49FB" w:rsidRDefault="00795068">
      <w:pPr>
        <w:numPr>
          <w:ilvl w:val="0"/>
          <w:numId w:val="4"/>
        </w:numPr>
        <w:tabs>
          <w:tab w:val="clear" w:pos="2160"/>
        </w:tabs>
        <w:spacing w:line="360" w:lineRule="auto"/>
        <w:ind w:left="1440"/>
        <w:jc w:val="both"/>
      </w:pPr>
      <w:r>
        <w:t xml:space="preserve">As a </w:t>
      </w:r>
      <w:r w:rsidR="006B1871">
        <w:t>child</w:t>
      </w:r>
      <w:r>
        <w:t xml:space="preserve"> can hear sounds, it will </w:t>
      </w:r>
      <w:r w:rsidR="00FD535F" w:rsidRPr="00FD535F">
        <w:rPr>
          <w:i/>
        </w:rPr>
        <w:t>help him/her to talk</w:t>
      </w:r>
      <w:r>
        <w:t>.</w:t>
      </w:r>
      <w:r w:rsidDel="00795068">
        <w:t xml:space="preserve"> </w:t>
      </w:r>
      <w:r w:rsidR="006B1871">
        <w:t xml:space="preserve"> </w:t>
      </w:r>
    </w:p>
    <w:p w:rsidR="006D49FB" w:rsidRDefault="006B1871">
      <w:pPr>
        <w:numPr>
          <w:ilvl w:val="0"/>
          <w:numId w:val="4"/>
        </w:numPr>
        <w:tabs>
          <w:tab w:val="clear" w:pos="2160"/>
        </w:tabs>
        <w:spacing w:line="360" w:lineRule="auto"/>
        <w:ind w:left="1440"/>
        <w:jc w:val="both"/>
      </w:pPr>
      <w:r>
        <w:t xml:space="preserve">The earlier the child can hear, the more likely that he/she would learn to </w:t>
      </w:r>
      <w:r>
        <w:rPr>
          <w:i/>
          <w:iCs/>
        </w:rPr>
        <w:t>talk similar to normal hearing children</w:t>
      </w:r>
      <w:r w:rsidR="005C7B69">
        <w:rPr>
          <w:i/>
          <w:iCs/>
        </w:rPr>
        <w:t xml:space="preserve"> and learn better speech and language skills</w:t>
      </w:r>
      <w:r>
        <w:t>.</w:t>
      </w:r>
    </w:p>
    <w:p w:rsidR="006D49FB" w:rsidRDefault="006B1871">
      <w:pPr>
        <w:numPr>
          <w:ilvl w:val="0"/>
          <w:numId w:val="4"/>
        </w:numPr>
        <w:tabs>
          <w:tab w:val="clear" w:pos="2160"/>
        </w:tabs>
        <w:spacing w:line="360" w:lineRule="auto"/>
        <w:ind w:left="1440"/>
        <w:jc w:val="both"/>
      </w:pPr>
      <w:r>
        <w:rPr>
          <w:i/>
          <w:iCs/>
        </w:rPr>
        <w:t xml:space="preserve">Proper training </w:t>
      </w:r>
      <w:proofErr w:type="gramStart"/>
      <w:r>
        <w:rPr>
          <w:i/>
          <w:iCs/>
        </w:rPr>
        <w:t>can be given</w:t>
      </w:r>
      <w:proofErr w:type="gramEnd"/>
      <w:r>
        <w:t xml:space="preserve"> only after the child is fitted with hearing aids.</w:t>
      </w:r>
    </w:p>
    <w:p w:rsidR="006D49FB" w:rsidRDefault="006B1871">
      <w:pPr>
        <w:numPr>
          <w:ilvl w:val="0"/>
          <w:numId w:val="4"/>
        </w:numPr>
        <w:tabs>
          <w:tab w:val="clear" w:pos="2160"/>
        </w:tabs>
        <w:spacing w:line="360" w:lineRule="auto"/>
        <w:ind w:left="1440"/>
        <w:jc w:val="both"/>
      </w:pPr>
      <w:r>
        <w:t xml:space="preserve">The </w:t>
      </w:r>
      <w:r>
        <w:rPr>
          <w:i/>
          <w:iCs/>
        </w:rPr>
        <w:t>psychological problems will be less</w:t>
      </w:r>
      <w:r>
        <w:t xml:space="preserve"> </w:t>
      </w:r>
      <w:r w:rsidRPr="005C7B69">
        <w:t>in c</w:t>
      </w:r>
      <w:r w:rsidRPr="005C7B69">
        <w:rPr>
          <w:iCs/>
        </w:rPr>
        <w:t xml:space="preserve">hildren who </w:t>
      </w:r>
      <w:r w:rsidR="005C7B69">
        <w:rPr>
          <w:iCs/>
        </w:rPr>
        <w:t xml:space="preserve">wear appropriate hearing aids and </w:t>
      </w:r>
      <w:proofErr w:type="gramStart"/>
      <w:r w:rsidRPr="005C7B69">
        <w:rPr>
          <w:iCs/>
        </w:rPr>
        <w:t>are trained</w:t>
      </w:r>
      <w:proofErr w:type="gramEnd"/>
      <w:r w:rsidRPr="005C7B69">
        <w:rPr>
          <w:iCs/>
        </w:rPr>
        <w:t xml:space="preserve"> early in life</w:t>
      </w:r>
      <w:r w:rsidRPr="005C7B69">
        <w:t>.</w:t>
      </w:r>
    </w:p>
    <w:p w:rsidR="006D49FB" w:rsidRDefault="006B1871">
      <w:pPr>
        <w:numPr>
          <w:ilvl w:val="0"/>
          <w:numId w:val="4"/>
        </w:numPr>
        <w:tabs>
          <w:tab w:val="clear" w:pos="2160"/>
        </w:tabs>
        <w:spacing w:line="360" w:lineRule="auto"/>
        <w:ind w:left="1440"/>
        <w:jc w:val="both"/>
      </w:pPr>
      <w:r>
        <w:t>Children who have better speech and language skills</w:t>
      </w:r>
      <w:r w:rsidR="00FD535F" w:rsidRPr="00FD535F">
        <w:rPr>
          <w:i/>
          <w:iCs/>
        </w:rPr>
        <w:t xml:space="preserve"> </w:t>
      </w:r>
      <w:r w:rsidRPr="005C7B69">
        <w:rPr>
          <w:i/>
          <w:iCs/>
        </w:rPr>
        <w:t>will usually do better in a normal</w:t>
      </w:r>
      <w:r>
        <w:rPr>
          <w:i/>
          <w:iCs/>
        </w:rPr>
        <w:t xml:space="preserve"> school</w:t>
      </w:r>
      <w:r>
        <w:t xml:space="preserve">, when they grow </w:t>
      </w:r>
      <w:r w:rsidR="00A5236A">
        <w:t>older</w:t>
      </w:r>
      <w:r>
        <w:t>.</w:t>
      </w:r>
    </w:p>
    <w:p w:rsidR="006D49FB" w:rsidRDefault="006B1871">
      <w:pPr>
        <w:numPr>
          <w:ilvl w:val="0"/>
          <w:numId w:val="4"/>
        </w:numPr>
        <w:tabs>
          <w:tab w:val="clear" w:pos="2160"/>
        </w:tabs>
        <w:spacing w:line="360" w:lineRule="auto"/>
        <w:ind w:left="1440"/>
        <w:jc w:val="both"/>
      </w:pPr>
      <w:r>
        <w:t xml:space="preserve">Children with good speech and language will also find it easier to </w:t>
      </w:r>
      <w:r>
        <w:rPr>
          <w:i/>
          <w:iCs/>
        </w:rPr>
        <w:t>find appropriate job placements later in life</w:t>
      </w:r>
      <w:r>
        <w:t>.</w:t>
      </w:r>
    </w:p>
    <w:p w:rsidR="0047615E" w:rsidRDefault="00622B31" w:rsidP="009843A6">
      <w:pPr>
        <w:spacing w:line="360" w:lineRule="auto"/>
        <w:ind w:left="709"/>
        <w:jc w:val="both"/>
      </w:pPr>
      <w:r>
        <w:lastRenderedPageBreak/>
        <w:t xml:space="preserve">You should always remember that children who develop hearing loss before they start talking </w:t>
      </w:r>
      <w:proofErr w:type="gramStart"/>
      <w:r>
        <w:t>will</w:t>
      </w:r>
      <w:proofErr w:type="gramEnd"/>
      <w:r>
        <w:t xml:space="preserve"> benefit from hearing aids only if the following are done:</w:t>
      </w:r>
    </w:p>
    <w:p w:rsidR="006D49FB" w:rsidRDefault="00622B31">
      <w:pPr>
        <w:numPr>
          <w:ilvl w:val="0"/>
          <w:numId w:val="4"/>
        </w:numPr>
        <w:tabs>
          <w:tab w:val="clear" w:pos="2160"/>
        </w:tabs>
        <w:spacing w:line="360" w:lineRule="auto"/>
        <w:ind w:left="1440"/>
        <w:jc w:val="both"/>
      </w:pPr>
      <w:r>
        <w:t>Hearing aids are given as early as possible</w:t>
      </w:r>
    </w:p>
    <w:p w:rsidR="006D49FB" w:rsidRDefault="00622B31">
      <w:pPr>
        <w:numPr>
          <w:ilvl w:val="0"/>
          <w:numId w:val="4"/>
        </w:numPr>
        <w:tabs>
          <w:tab w:val="clear" w:pos="2160"/>
        </w:tabs>
        <w:spacing w:line="360" w:lineRule="auto"/>
        <w:ind w:left="1440"/>
        <w:jc w:val="both"/>
      </w:pPr>
      <w:r>
        <w:t>The hearing aids are selected correctly</w:t>
      </w:r>
    </w:p>
    <w:p w:rsidR="006D49FB" w:rsidRDefault="00622B31">
      <w:pPr>
        <w:numPr>
          <w:ilvl w:val="0"/>
          <w:numId w:val="4"/>
        </w:numPr>
        <w:tabs>
          <w:tab w:val="clear" w:pos="2160"/>
        </w:tabs>
        <w:spacing w:line="360" w:lineRule="auto"/>
        <w:ind w:left="1440"/>
        <w:jc w:val="both"/>
      </w:pPr>
      <w:r>
        <w:t>The hearing aids are worn in both ears (binaural hearing aids)</w:t>
      </w:r>
    </w:p>
    <w:p w:rsidR="006D49FB" w:rsidRDefault="00622B31">
      <w:pPr>
        <w:numPr>
          <w:ilvl w:val="0"/>
          <w:numId w:val="4"/>
        </w:numPr>
        <w:tabs>
          <w:tab w:val="clear" w:pos="2160"/>
        </w:tabs>
        <w:spacing w:line="360" w:lineRule="auto"/>
        <w:ind w:left="1440"/>
        <w:jc w:val="both"/>
      </w:pPr>
      <w:r>
        <w:t>Early, systematic, regular training is provided after the child wears the hearing aids</w:t>
      </w:r>
    </w:p>
    <w:p w:rsidR="006D49FB" w:rsidRDefault="009E2626">
      <w:pPr>
        <w:numPr>
          <w:ilvl w:val="0"/>
          <w:numId w:val="4"/>
        </w:numPr>
        <w:tabs>
          <w:tab w:val="clear" w:pos="2160"/>
        </w:tabs>
        <w:spacing w:line="360" w:lineRule="auto"/>
        <w:ind w:left="1440"/>
        <w:jc w:val="both"/>
      </w:pPr>
      <w:r>
        <w:t>T</w:t>
      </w:r>
      <w:r w:rsidRPr="009E2626">
        <w:t xml:space="preserve">he </w:t>
      </w:r>
      <w:r>
        <w:t xml:space="preserve">hearing aids </w:t>
      </w:r>
      <w:proofErr w:type="gramStart"/>
      <w:r>
        <w:t xml:space="preserve">are </w:t>
      </w:r>
      <w:r w:rsidR="00FD535F" w:rsidRPr="00FD535F">
        <w:rPr>
          <w:i/>
        </w:rPr>
        <w:t>continued to be used</w:t>
      </w:r>
      <w:proofErr w:type="gramEnd"/>
      <w:r>
        <w:t xml:space="preserve"> </w:t>
      </w:r>
      <w:r w:rsidRPr="009E2626">
        <w:rPr>
          <w:i/>
          <w:iCs/>
        </w:rPr>
        <w:t xml:space="preserve">even after </w:t>
      </w:r>
      <w:r>
        <w:rPr>
          <w:i/>
          <w:iCs/>
        </w:rPr>
        <w:t>t</w:t>
      </w:r>
      <w:r w:rsidRPr="009E2626">
        <w:rPr>
          <w:i/>
          <w:iCs/>
        </w:rPr>
        <w:t>he</w:t>
      </w:r>
      <w:r>
        <w:rPr>
          <w:i/>
          <w:iCs/>
        </w:rPr>
        <w:t xml:space="preserve"> child</w:t>
      </w:r>
      <w:r w:rsidRPr="009E2626">
        <w:rPr>
          <w:i/>
          <w:iCs/>
        </w:rPr>
        <w:t xml:space="preserve"> start</w:t>
      </w:r>
      <w:r>
        <w:rPr>
          <w:i/>
          <w:iCs/>
        </w:rPr>
        <w:t>s</w:t>
      </w:r>
      <w:r w:rsidRPr="009E2626">
        <w:rPr>
          <w:i/>
          <w:iCs/>
        </w:rPr>
        <w:t xml:space="preserve"> to talk</w:t>
      </w:r>
      <w:r w:rsidRPr="009E2626">
        <w:t xml:space="preserve">. </w:t>
      </w:r>
      <w:r>
        <w:t xml:space="preserve">This </w:t>
      </w:r>
      <w:proofErr w:type="gramStart"/>
      <w:r>
        <w:t>is needed</w:t>
      </w:r>
      <w:proofErr w:type="gramEnd"/>
      <w:r>
        <w:t xml:space="preserve"> as</w:t>
      </w:r>
      <w:r w:rsidRPr="009E2626">
        <w:t xml:space="preserve"> </w:t>
      </w:r>
      <w:r>
        <w:t>the child will continue to hear new information and it will help him/her monitor his/her own voice</w:t>
      </w:r>
      <w:r w:rsidRPr="009E2626">
        <w:t>.</w:t>
      </w:r>
    </w:p>
    <w:p w:rsidR="006D49FB" w:rsidRDefault="006B3BED">
      <w:pPr>
        <w:numPr>
          <w:ilvl w:val="0"/>
          <w:numId w:val="4"/>
        </w:numPr>
        <w:tabs>
          <w:tab w:val="clear" w:pos="2160"/>
        </w:tabs>
        <w:spacing w:line="360" w:lineRule="auto"/>
        <w:ind w:left="1440"/>
        <w:jc w:val="both"/>
      </w:pPr>
      <w:r>
        <w:t xml:space="preserve">The child </w:t>
      </w:r>
      <w:proofErr w:type="gramStart"/>
      <w:r>
        <w:t>is tested</w:t>
      </w:r>
      <w:proofErr w:type="gramEnd"/>
      <w:r>
        <w:t xml:space="preserve"> regularly to make sure that the hearing aids continue to be suitable for </w:t>
      </w:r>
      <w:r w:rsidR="00E87439">
        <w:t xml:space="preserve">him/her. This is needed as the hearing aids may stop working properly with use, or the </w:t>
      </w:r>
      <w:r>
        <w:t>hearing problem may become more as the child grows.</w:t>
      </w:r>
    </w:p>
    <w:p w:rsidR="00DC550A" w:rsidRDefault="00DC550A" w:rsidP="001D0901">
      <w:pPr>
        <w:pStyle w:val="BodyTextIndent2"/>
        <w:spacing w:before="240"/>
      </w:pPr>
      <w:r>
        <w:t xml:space="preserve">You will remember that hearing loss can occur even in individuals later in life. Individuals with such acquired hearing loss also require </w:t>
      </w:r>
      <w:proofErr w:type="gramStart"/>
      <w:r>
        <w:t>to use</w:t>
      </w:r>
      <w:proofErr w:type="gramEnd"/>
      <w:r>
        <w:t xml:space="preserve"> hearing aids, if the problem cannot be cured by an ENT surgeon. </w:t>
      </w:r>
      <w:r w:rsidR="00D65E80">
        <w:t>Thus, for individuals who acquire hearing loss after they have developed speech, hearing aids are</w:t>
      </w:r>
      <w:r>
        <w:t xml:space="preserve"> necessary for the following reasons:</w:t>
      </w:r>
    </w:p>
    <w:p w:rsidR="00DC550A" w:rsidRDefault="00DC550A" w:rsidP="001D0901">
      <w:pPr>
        <w:pStyle w:val="BodyTextIndent2"/>
        <w:spacing w:line="240" w:lineRule="auto"/>
      </w:pPr>
    </w:p>
    <w:p w:rsidR="006D49FB" w:rsidRDefault="00DC550A">
      <w:pPr>
        <w:numPr>
          <w:ilvl w:val="0"/>
          <w:numId w:val="4"/>
        </w:numPr>
        <w:tabs>
          <w:tab w:val="clear" w:pos="2160"/>
        </w:tabs>
        <w:spacing w:line="360" w:lineRule="auto"/>
        <w:ind w:left="1260"/>
        <w:jc w:val="both"/>
      </w:pPr>
      <w:r>
        <w:t xml:space="preserve">They will be </w:t>
      </w:r>
      <w:r>
        <w:rPr>
          <w:i/>
          <w:iCs/>
        </w:rPr>
        <w:t>able to hear others more easily</w:t>
      </w:r>
      <w:r>
        <w:t>.</w:t>
      </w:r>
    </w:p>
    <w:p w:rsidR="006D49FB" w:rsidRDefault="00DC550A">
      <w:pPr>
        <w:numPr>
          <w:ilvl w:val="0"/>
          <w:numId w:val="4"/>
        </w:numPr>
        <w:tabs>
          <w:tab w:val="clear" w:pos="2160"/>
        </w:tabs>
        <w:spacing w:line="360" w:lineRule="auto"/>
        <w:ind w:left="1260"/>
        <w:jc w:val="both"/>
      </w:pPr>
      <w:r>
        <w:t xml:space="preserve">They will be able to </w:t>
      </w:r>
      <w:r>
        <w:rPr>
          <w:i/>
          <w:iCs/>
        </w:rPr>
        <w:t>monitor their own speech</w:t>
      </w:r>
      <w:r>
        <w:t>.</w:t>
      </w:r>
    </w:p>
    <w:p w:rsidR="006D49FB" w:rsidRDefault="00DC550A">
      <w:pPr>
        <w:numPr>
          <w:ilvl w:val="0"/>
          <w:numId w:val="4"/>
        </w:numPr>
        <w:tabs>
          <w:tab w:val="clear" w:pos="2160"/>
        </w:tabs>
        <w:spacing w:line="360" w:lineRule="auto"/>
        <w:ind w:left="1260"/>
        <w:jc w:val="both"/>
      </w:pPr>
      <w:r>
        <w:t xml:space="preserve">Their </w:t>
      </w:r>
      <w:r>
        <w:rPr>
          <w:i/>
          <w:iCs/>
        </w:rPr>
        <w:t xml:space="preserve">psychological stress would be less </w:t>
      </w:r>
      <w:r>
        <w:t>since they could hear what was being said by others</w:t>
      </w:r>
    </w:p>
    <w:p w:rsidR="006D49FB" w:rsidRDefault="00DC550A">
      <w:pPr>
        <w:numPr>
          <w:ilvl w:val="0"/>
          <w:numId w:val="4"/>
        </w:numPr>
        <w:tabs>
          <w:tab w:val="clear" w:pos="2160"/>
        </w:tabs>
        <w:spacing w:line="360" w:lineRule="auto"/>
        <w:ind w:left="1260"/>
        <w:jc w:val="both"/>
      </w:pPr>
      <w:r>
        <w:t xml:space="preserve">They would be able to </w:t>
      </w:r>
      <w:r>
        <w:rPr>
          <w:i/>
          <w:iCs/>
        </w:rPr>
        <w:t xml:space="preserve">hear warning sounds </w:t>
      </w:r>
      <w:r>
        <w:t>such as a car horn or a dog barking</w:t>
      </w:r>
    </w:p>
    <w:p w:rsidR="006D49FB" w:rsidRDefault="00DC550A">
      <w:pPr>
        <w:numPr>
          <w:ilvl w:val="0"/>
          <w:numId w:val="4"/>
        </w:numPr>
        <w:tabs>
          <w:tab w:val="clear" w:pos="2160"/>
        </w:tabs>
        <w:spacing w:line="360" w:lineRule="auto"/>
        <w:ind w:left="1260"/>
        <w:jc w:val="both"/>
      </w:pPr>
      <w:r>
        <w:lastRenderedPageBreak/>
        <w:t xml:space="preserve">They would find it </w:t>
      </w:r>
      <w:r>
        <w:rPr>
          <w:i/>
          <w:iCs/>
        </w:rPr>
        <w:t>easier to function at home as well as at their work places</w:t>
      </w:r>
      <w:r>
        <w:t>.</w:t>
      </w:r>
    </w:p>
    <w:p w:rsidR="00B16B8B" w:rsidRDefault="00B16B8B" w:rsidP="00103DE6">
      <w:pPr>
        <w:ind w:left="1440"/>
        <w:jc w:val="both"/>
      </w:pPr>
    </w:p>
    <w:p w:rsidR="006D49FB" w:rsidRDefault="009A599E" w:rsidP="00103DE6">
      <w:pPr>
        <w:pStyle w:val="BodyTextIndent"/>
        <w:numPr>
          <w:ilvl w:val="2"/>
          <w:numId w:val="12"/>
        </w:numPr>
        <w:spacing w:line="360" w:lineRule="auto"/>
        <w:ind w:hanging="578"/>
        <w:rPr>
          <w:b/>
          <w:bCs/>
        </w:rPr>
      </w:pPr>
      <w:r>
        <w:rPr>
          <w:b/>
          <w:bCs/>
        </w:rPr>
        <w:t>Parts of hearing aids</w:t>
      </w:r>
    </w:p>
    <w:p w:rsidR="009A599E" w:rsidRDefault="009A599E" w:rsidP="00103DE6">
      <w:pPr>
        <w:ind w:left="720" w:firstLine="720"/>
      </w:pPr>
    </w:p>
    <w:p w:rsidR="009A599E" w:rsidRDefault="009A599E" w:rsidP="00103DE6">
      <w:pPr>
        <w:pStyle w:val="BodyTextIndent2"/>
        <w:tabs>
          <w:tab w:val="clear" w:pos="720"/>
        </w:tabs>
      </w:pPr>
      <w:r>
        <w:t xml:space="preserve">Let us now have a look at the different parts of hearing aids.  </w:t>
      </w:r>
      <w:r w:rsidR="00AE308C">
        <w:t xml:space="preserve">You should be aware that hearing aids have many parts, with each part having its own function. You will be learning only about the main parts of hearing aids that </w:t>
      </w:r>
      <w:proofErr w:type="gramStart"/>
      <w:r>
        <w:t>are shown</w:t>
      </w:r>
      <w:proofErr w:type="gramEnd"/>
      <w:r>
        <w:t xml:space="preserve"> in Figure </w:t>
      </w:r>
      <w:r w:rsidR="00AE308C">
        <w:t>1</w:t>
      </w:r>
      <w:r w:rsidR="00D334DC">
        <w:t>.1</w:t>
      </w:r>
      <w:r w:rsidR="00AE308C">
        <w:t>.</w:t>
      </w:r>
      <w:r>
        <w:t xml:space="preserve"> The major parts of a hearing aid are the microphone, amplifier, receiver, and battery compartment. Most hearing aids would also have a</w:t>
      </w:r>
      <w:r w:rsidR="00AE308C">
        <w:t>n on-off switch,</w:t>
      </w:r>
      <w:r>
        <w:t xml:space="preserve"> volume control and tone control.  We will now see how these different parts work to help a person with a hearing impairment to hear.  </w:t>
      </w:r>
      <w:r>
        <w:tab/>
      </w:r>
    </w:p>
    <w:p w:rsidR="009A599E" w:rsidRDefault="00026DEB" w:rsidP="00A5236A">
      <w:pPr>
        <w:spacing w:line="360" w:lineRule="auto"/>
        <w:ind w:left="709" w:hanging="22"/>
        <w:jc w:val="center"/>
      </w:pPr>
      <w:r>
        <w:rPr>
          <w:noProof/>
          <w:lang w:val="en-IN" w:eastAsia="en-IN"/>
        </w:rPr>
        <w:drawing>
          <wp:inline distT="0" distB="0" distL="0" distR="0">
            <wp:extent cx="2277829" cy="1881656"/>
            <wp:effectExtent l="19050" t="0" r="8171"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2282707" cy="1885686"/>
                    </a:xfrm>
                    <a:prstGeom prst="rect">
                      <a:avLst/>
                    </a:prstGeom>
                    <a:noFill/>
                    <a:ln w="9525">
                      <a:noFill/>
                      <a:miter lim="800000"/>
                      <a:headEnd/>
                      <a:tailEnd/>
                    </a:ln>
                  </pic:spPr>
                </pic:pic>
              </a:graphicData>
            </a:graphic>
          </wp:inline>
        </w:drawing>
      </w:r>
    </w:p>
    <w:p w:rsidR="00B16B8B" w:rsidRDefault="009A599E" w:rsidP="00B16B8B">
      <w:pPr>
        <w:ind w:left="2070" w:hanging="1350"/>
        <w:jc w:val="center"/>
      </w:pPr>
      <w:r>
        <w:t xml:space="preserve">Figure </w:t>
      </w:r>
      <w:r w:rsidR="00AE308C">
        <w:t>1</w:t>
      </w:r>
      <w:r w:rsidR="00D334DC">
        <w:t>.1</w:t>
      </w:r>
      <w:r>
        <w:t>: Parts of a hearing aid.</w:t>
      </w:r>
    </w:p>
    <w:p w:rsidR="009A599E" w:rsidRDefault="0047615E" w:rsidP="00103DE6">
      <w:r w:rsidRPr="0047615E">
        <w:t xml:space="preserve"> </w:t>
      </w:r>
    </w:p>
    <w:p w:rsidR="009A599E" w:rsidRDefault="009A599E" w:rsidP="009A599E">
      <w:pPr>
        <w:pStyle w:val="BodyTextIndent2"/>
      </w:pPr>
      <w:r>
        <w:t xml:space="preserve">Sound enters the hearing aid through the </w:t>
      </w:r>
      <w:r>
        <w:rPr>
          <w:i/>
          <w:iCs/>
        </w:rPr>
        <w:t>microphone</w:t>
      </w:r>
      <w:r>
        <w:t xml:space="preserve">. These sounds </w:t>
      </w:r>
      <w:proofErr w:type="gramStart"/>
      <w:r>
        <w:t xml:space="preserve">are </w:t>
      </w:r>
      <w:r w:rsidR="00020C1C">
        <w:t>changed</w:t>
      </w:r>
      <w:proofErr w:type="gramEnd"/>
      <w:r>
        <w:t xml:space="preserve"> into electrical signals that are made louder (amplified) by the </w:t>
      </w:r>
      <w:r>
        <w:rPr>
          <w:i/>
          <w:iCs/>
        </w:rPr>
        <w:t>amplifier</w:t>
      </w:r>
      <w:r>
        <w:t xml:space="preserve">. The amplified electrical signals </w:t>
      </w:r>
      <w:proofErr w:type="gramStart"/>
      <w:r>
        <w:t xml:space="preserve">are once again </w:t>
      </w:r>
      <w:r w:rsidR="00020C1C">
        <w:t>changed</w:t>
      </w:r>
      <w:proofErr w:type="gramEnd"/>
      <w:r>
        <w:t xml:space="preserve"> into sound signals. The person hears the amplified sounds through a </w:t>
      </w:r>
      <w:r>
        <w:rPr>
          <w:i/>
          <w:iCs/>
        </w:rPr>
        <w:t>receiver</w:t>
      </w:r>
      <w:r>
        <w:t>.  You may be able to see the receiver in body</w:t>
      </w:r>
      <w:r w:rsidR="00020C1C">
        <w:t>-</w:t>
      </w:r>
      <w:r>
        <w:t>level hearing aids, but in other styles of hearing aids</w:t>
      </w:r>
      <w:r w:rsidR="00103DE6">
        <w:t>,</w:t>
      </w:r>
      <w:r>
        <w:t xml:space="preserve"> which you will be reading about shortly, it </w:t>
      </w:r>
      <w:r>
        <w:lastRenderedPageBreak/>
        <w:t xml:space="preserve">will be inside and </w:t>
      </w:r>
      <w:proofErr w:type="gramStart"/>
      <w:r>
        <w:t>cannot be seen</w:t>
      </w:r>
      <w:proofErr w:type="gramEnd"/>
      <w:r>
        <w:t xml:space="preserve">. The person has to use ear moulds to hear the sounds.  You will learn about ear mould later in this unit.  A </w:t>
      </w:r>
      <w:r>
        <w:rPr>
          <w:i/>
          <w:iCs/>
        </w:rPr>
        <w:t>battery</w:t>
      </w:r>
      <w:r>
        <w:t xml:space="preserve"> is required to provide power to the hearing aid.  Depending on the style of hearing aid, the type of battery required would differ.   </w:t>
      </w:r>
    </w:p>
    <w:p w:rsidR="009A599E" w:rsidRDefault="009A599E" w:rsidP="00103DE6">
      <w:pPr>
        <w:pStyle w:val="BodyTextIndent2"/>
        <w:spacing w:line="240" w:lineRule="auto"/>
      </w:pPr>
    </w:p>
    <w:p w:rsidR="009A599E" w:rsidRDefault="009A599E" w:rsidP="009A599E">
      <w:pPr>
        <w:pStyle w:val="BodyTextIndent2"/>
      </w:pPr>
      <w:r>
        <w:t xml:space="preserve">The hearing aids also have switches to control them. The </w:t>
      </w:r>
      <w:r>
        <w:rPr>
          <w:i/>
          <w:iCs/>
        </w:rPr>
        <w:t>on-off switch</w:t>
      </w:r>
      <w:r>
        <w:t xml:space="preserve"> </w:t>
      </w:r>
      <w:proofErr w:type="gramStart"/>
      <w:r>
        <w:t>is used</w:t>
      </w:r>
      <w:proofErr w:type="gramEnd"/>
      <w:r>
        <w:t xml:space="preserve"> to switch the hearing aids on and off. To increase or decrease the level of the sound, a </w:t>
      </w:r>
      <w:r>
        <w:rPr>
          <w:i/>
          <w:iCs/>
        </w:rPr>
        <w:t>volume control</w:t>
      </w:r>
      <w:r>
        <w:t xml:space="preserve"> switch </w:t>
      </w:r>
      <w:proofErr w:type="gramStart"/>
      <w:r>
        <w:t>is provided</w:t>
      </w:r>
      <w:proofErr w:type="gramEnd"/>
      <w:r>
        <w:t xml:space="preserve">. Some hearing aids also have a </w:t>
      </w:r>
      <w:r>
        <w:rPr>
          <w:i/>
          <w:iCs/>
        </w:rPr>
        <w:t>tone</w:t>
      </w:r>
      <w:r>
        <w:t xml:space="preserve"> </w:t>
      </w:r>
      <w:r>
        <w:rPr>
          <w:i/>
          <w:iCs/>
        </w:rPr>
        <w:t>control</w:t>
      </w:r>
      <w:r>
        <w:t xml:space="preserve">. The audiologist will recommend the settings of the hearing aid for a person, after testing them. A few hearing aids also have a </w:t>
      </w:r>
      <w:proofErr w:type="spellStart"/>
      <w:r>
        <w:rPr>
          <w:i/>
          <w:iCs/>
        </w:rPr>
        <w:t>tele</w:t>
      </w:r>
      <w:proofErr w:type="spellEnd"/>
      <w:r>
        <w:rPr>
          <w:i/>
          <w:iCs/>
        </w:rPr>
        <w:t xml:space="preserve">-coil </w:t>
      </w:r>
      <w:proofErr w:type="gramStart"/>
      <w:r>
        <w:rPr>
          <w:i/>
          <w:iCs/>
        </w:rPr>
        <w:t>switch</w:t>
      </w:r>
      <w:r>
        <w:t xml:space="preserve"> which is used when talking through a telephone</w:t>
      </w:r>
      <w:proofErr w:type="gramEnd"/>
      <w:r>
        <w:t xml:space="preserve"> or with a special kind of device called the loop-induction-system. </w:t>
      </w:r>
    </w:p>
    <w:p w:rsidR="009A599E" w:rsidRDefault="009A599E" w:rsidP="00103DE6">
      <w:pPr>
        <w:pStyle w:val="BodyTextIndent2"/>
        <w:spacing w:line="240" w:lineRule="auto"/>
        <w:rPr>
          <w:b/>
          <w:bCs/>
        </w:rPr>
      </w:pPr>
    </w:p>
    <w:p w:rsidR="006D49FB" w:rsidRDefault="009A599E">
      <w:pPr>
        <w:pStyle w:val="BodyTextIndent"/>
        <w:numPr>
          <w:ilvl w:val="1"/>
          <w:numId w:val="12"/>
        </w:numPr>
        <w:spacing w:line="360" w:lineRule="auto"/>
        <w:ind w:left="709" w:hanging="709"/>
        <w:rPr>
          <w:b/>
          <w:bCs/>
        </w:rPr>
      </w:pPr>
      <w:r>
        <w:rPr>
          <w:b/>
          <w:bCs/>
        </w:rPr>
        <w:t>Types of hearing aids</w:t>
      </w:r>
    </w:p>
    <w:p w:rsidR="009A599E" w:rsidRDefault="009A599E" w:rsidP="009A599E">
      <w:pPr>
        <w:pStyle w:val="BodyTextIndent"/>
        <w:ind w:left="720" w:firstLine="720"/>
      </w:pPr>
    </w:p>
    <w:p w:rsidR="009A599E" w:rsidRDefault="009A599E" w:rsidP="009A599E">
      <w:pPr>
        <w:pStyle w:val="BodyTextIndent"/>
        <w:spacing w:line="360" w:lineRule="auto"/>
        <w:ind w:left="720" w:firstLine="0"/>
        <w:jc w:val="both"/>
      </w:pPr>
      <w:r>
        <w:t xml:space="preserve">Hearing aids </w:t>
      </w:r>
      <w:proofErr w:type="gramStart"/>
      <w:r>
        <w:t xml:space="preserve">can be </w:t>
      </w:r>
      <w:r w:rsidR="0064156F">
        <w:t xml:space="preserve">mainly </w:t>
      </w:r>
      <w:r>
        <w:t>classified</w:t>
      </w:r>
      <w:proofErr w:type="gramEnd"/>
      <w:r>
        <w:t xml:space="preserve"> in </w:t>
      </w:r>
      <w:r w:rsidR="0064156F">
        <w:t xml:space="preserve">three </w:t>
      </w:r>
      <w:r w:rsidR="00452F86">
        <w:t>different ways</w:t>
      </w:r>
      <w:r w:rsidR="0064156F">
        <w:t>. These are</w:t>
      </w:r>
      <w:r>
        <w:t xml:space="preserve"> the style</w:t>
      </w:r>
      <w:r w:rsidR="0064156F">
        <w:t xml:space="preserve"> of the hearing aid</w:t>
      </w:r>
      <w:r w:rsidR="00F43FE6">
        <w:t>s</w:t>
      </w:r>
      <w:r>
        <w:t xml:space="preserve">, analogue or digital </w:t>
      </w:r>
      <w:r w:rsidR="00F43FE6">
        <w:t xml:space="preserve">hearing aids, </w:t>
      </w:r>
      <w:r>
        <w:t xml:space="preserve">and the category </w:t>
      </w:r>
      <w:r w:rsidR="00F43FE6">
        <w:t>of hearing aids</w:t>
      </w:r>
      <w:r>
        <w:t>. Let us now learn more about each of these.</w:t>
      </w:r>
    </w:p>
    <w:p w:rsidR="009A599E" w:rsidRDefault="009A599E" w:rsidP="009A599E">
      <w:pPr>
        <w:pStyle w:val="BodyTextIndent"/>
        <w:ind w:firstLine="0"/>
      </w:pPr>
    </w:p>
    <w:p w:rsidR="006D49FB" w:rsidRDefault="009A599E">
      <w:pPr>
        <w:pStyle w:val="BodyTextIndent"/>
        <w:numPr>
          <w:ilvl w:val="2"/>
          <w:numId w:val="11"/>
        </w:numPr>
        <w:ind w:left="720"/>
        <w:rPr>
          <w:b/>
          <w:bCs/>
        </w:rPr>
      </w:pPr>
      <w:r>
        <w:rPr>
          <w:b/>
          <w:bCs/>
        </w:rPr>
        <w:t>Styles of hearing aids</w:t>
      </w:r>
    </w:p>
    <w:p w:rsidR="009A599E" w:rsidRDefault="009A599E" w:rsidP="00103DE6">
      <w:pPr>
        <w:pStyle w:val="BodyTextIndent"/>
        <w:ind w:left="720" w:firstLine="0"/>
      </w:pPr>
    </w:p>
    <w:p w:rsidR="009A599E" w:rsidRDefault="009A599E" w:rsidP="009A599E">
      <w:pPr>
        <w:pStyle w:val="BodyTextIndent"/>
        <w:spacing w:line="360" w:lineRule="auto"/>
        <w:ind w:left="720" w:firstLine="0"/>
        <w:jc w:val="both"/>
      </w:pPr>
      <w:r>
        <w:t xml:space="preserve">You might have seen people with hearing loss wearing hearing aids. Not all of them wear similar types of hearing aids. The hearing aids </w:t>
      </w:r>
      <w:proofErr w:type="gramStart"/>
      <w:r>
        <w:t>can be classified</w:t>
      </w:r>
      <w:proofErr w:type="gramEnd"/>
      <w:r>
        <w:t xml:space="preserve"> based on the style depending on where on the body they are worn. You would have seen some people wearing the hearing aids in pockets, while others may have worn the device behind the ear or in the ear.  Let us look into more details regarding the different styles of hearing aids.</w:t>
      </w:r>
    </w:p>
    <w:p w:rsidR="00103DE6" w:rsidRDefault="00103DE6" w:rsidP="009A599E">
      <w:pPr>
        <w:pStyle w:val="BodyTextIndent"/>
        <w:spacing w:line="360" w:lineRule="auto"/>
        <w:ind w:left="720" w:firstLine="0"/>
        <w:jc w:val="both"/>
      </w:pPr>
    </w:p>
    <w:p w:rsidR="009A599E" w:rsidRDefault="00C949A8" w:rsidP="009A599E">
      <w:pPr>
        <w:pStyle w:val="BodyTextIndent"/>
        <w:spacing w:line="360" w:lineRule="auto"/>
        <w:ind w:left="0" w:firstLine="0"/>
        <w:rPr>
          <w:b/>
          <w:bCs/>
        </w:rPr>
      </w:pPr>
      <w:r>
        <w:rPr>
          <w:b/>
          <w:bCs/>
        </w:rPr>
        <w:lastRenderedPageBreak/>
        <w:t>1.3.1.1</w:t>
      </w:r>
      <w:r w:rsidR="009A599E">
        <w:rPr>
          <w:b/>
          <w:bCs/>
        </w:rPr>
        <w:tab/>
        <w:t>Body level hearing aids</w:t>
      </w:r>
    </w:p>
    <w:p w:rsidR="009A599E" w:rsidRDefault="009A599E" w:rsidP="009A599E">
      <w:pPr>
        <w:pStyle w:val="BodyTextIndent2"/>
        <w:spacing w:line="240" w:lineRule="auto"/>
      </w:pPr>
    </w:p>
    <w:p w:rsidR="000C4FC7" w:rsidRDefault="009A599E" w:rsidP="00A24082">
      <w:pPr>
        <w:pStyle w:val="BodyTextIndent2"/>
      </w:pPr>
      <w:r>
        <w:t>Body level hearing aids are the largest of the hearing aids</w:t>
      </w:r>
      <w:r w:rsidR="00BE248E">
        <w:t xml:space="preserve"> (Figure </w:t>
      </w:r>
      <w:r w:rsidR="00D17AE5">
        <w:t>1.2</w:t>
      </w:r>
      <w:r w:rsidR="00BE248E">
        <w:t>)</w:t>
      </w:r>
      <w:r>
        <w:t xml:space="preserve">. They </w:t>
      </w:r>
      <w:proofErr w:type="gramStart"/>
      <w:r>
        <w:t>are normally placed</w:t>
      </w:r>
      <w:proofErr w:type="gramEnd"/>
      <w:r>
        <w:t xml:space="preserve"> in a pocket.  Children </w:t>
      </w:r>
      <w:proofErr w:type="gramStart"/>
      <w:r>
        <w:t>are usually recommended</w:t>
      </w:r>
      <w:proofErr w:type="gramEnd"/>
      <w:r>
        <w:t xml:space="preserve"> to wear them in a harness (a vest with pocket/s). The hearing aids are attached to the ear of the person through ear moulds; </w:t>
      </w:r>
      <w:r w:rsidR="006B5D47">
        <w:t>a</w:t>
      </w:r>
      <w:r w:rsidR="00A24082">
        <w:t xml:space="preserve">s this style of hearing is larger compared to other </w:t>
      </w:r>
      <w:proofErr w:type="gramStart"/>
      <w:r w:rsidR="00A24082">
        <w:t>styles,</w:t>
      </w:r>
      <w:proofErr w:type="gramEnd"/>
      <w:r w:rsidR="00A24082">
        <w:t xml:space="preserve"> it is easier to use the controls.  This style of hearing aid uses pen-torch cells (</w:t>
      </w:r>
      <w:r w:rsidR="00A24082" w:rsidRPr="00E9121A">
        <w:t>AA</w:t>
      </w:r>
      <w:r w:rsidR="00A24082">
        <w:t xml:space="preserve"> size). Earlier they </w:t>
      </w:r>
      <w:proofErr w:type="gramStart"/>
      <w:r w:rsidR="00A24082">
        <w:t>were thought</w:t>
      </w:r>
      <w:proofErr w:type="gramEnd"/>
      <w:r w:rsidR="00A24082">
        <w:t xml:space="preserve"> to </w:t>
      </w:r>
      <w:r w:rsidR="00A24082" w:rsidRPr="00D67E9D">
        <w:t xml:space="preserve">have </w:t>
      </w:r>
      <w:r w:rsidR="00FD535F" w:rsidRPr="00D67E9D">
        <w:t>more powerful than other type of hearing aids</w:t>
      </w:r>
      <w:r w:rsidR="00A24082" w:rsidRPr="00D67E9D">
        <w:t>. This</w:t>
      </w:r>
      <w:r w:rsidR="00A24082">
        <w:t xml:space="preserve"> is no longer true since high power is available also with other styles of hearing aids.</w:t>
      </w:r>
      <w:r>
        <w:t xml:space="preserve"> </w:t>
      </w:r>
    </w:p>
    <w:p w:rsidR="00A25EB2" w:rsidRDefault="000C4FC7" w:rsidP="000C4FC7">
      <w:pPr>
        <w:pStyle w:val="BodyTextIndent2"/>
        <w:jc w:val="center"/>
      </w:pPr>
      <w:r>
        <w:rPr>
          <w:noProof/>
          <w:lang w:val="en-IN" w:eastAsia="en-IN"/>
        </w:rPr>
        <w:drawing>
          <wp:inline distT="0" distB="0" distL="0" distR="0">
            <wp:extent cx="1869140" cy="2154617"/>
            <wp:effectExtent l="19050" t="0" r="0" b="0"/>
            <wp:docPr id="5" name="Picture 15" descr="G:\SLM IGNO MSEd\Ay unit 2 syllabus_files\Pictures\Picture 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SLM IGNO MSEd\Ay unit 2 syllabus_files\Pictures\Picture 415.jpg"/>
                    <pic:cNvPicPr>
                      <a:picLocks noChangeAspect="1" noChangeArrowheads="1"/>
                    </pic:cNvPicPr>
                  </pic:nvPicPr>
                  <pic:blipFill>
                    <a:blip r:embed="rId9" cstate="print"/>
                    <a:srcRect l="16818" t="6206" r="23538" b="2128"/>
                    <a:stretch>
                      <a:fillRect/>
                    </a:stretch>
                  </pic:blipFill>
                  <pic:spPr bwMode="auto">
                    <a:xfrm>
                      <a:off x="0" y="0"/>
                      <a:ext cx="1869140" cy="2154617"/>
                    </a:xfrm>
                    <a:prstGeom prst="rect">
                      <a:avLst/>
                    </a:prstGeom>
                    <a:noFill/>
                    <a:ln w="9525">
                      <a:noFill/>
                      <a:miter lim="800000"/>
                      <a:headEnd/>
                      <a:tailEnd/>
                    </a:ln>
                  </pic:spPr>
                </pic:pic>
              </a:graphicData>
            </a:graphic>
          </wp:inline>
        </w:drawing>
      </w:r>
    </w:p>
    <w:p w:rsidR="000C4FC7" w:rsidRDefault="000C4FC7" w:rsidP="000C4FC7">
      <w:pPr>
        <w:pStyle w:val="BodyTextIndent2"/>
        <w:jc w:val="center"/>
      </w:pPr>
      <w:r>
        <w:t>Figure 1.2: Body worn hearing aid</w:t>
      </w:r>
    </w:p>
    <w:p w:rsidR="000C4FC7" w:rsidRDefault="000C4FC7" w:rsidP="00103DE6">
      <w:pPr>
        <w:pStyle w:val="BodyTextIndent2"/>
        <w:spacing w:line="240" w:lineRule="auto"/>
      </w:pPr>
    </w:p>
    <w:p w:rsidR="009A599E" w:rsidRDefault="00FA7C11" w:rsidP="000C4FC7">
      <w:pPr>
        <w:pStyle w:val="BodyTextIndent2"/>
      </w:pPr>
      <w:r>
        <w:t>However, i</w:t>
      </w:r>
      <w:r w:rsidR="00A24082">
        <w:t xml:space="preserve">n most countries body worn hearing aids </w:t>
      </w:r>
      <w:proofErr w:type="gramStart"/>
      <w:r w:rsidR="00A24082">
        <w:t>are not used</w:t>
      </w:r>
      <w:proofErr w:type="gramEnd"/>
      <w:r w:rsidR="00A25EB2">
        <w:t xml:space="preserve"> due their large size</w:t>
      </w:r>
      <w:r w:rsidR="00A24082">
        <w:t xml:space="preserve">. In </w:t>
      </w:r>
      <w:proofErr w:type="gramStart"/>
      <w:r w:rsidR="00A24082">
        <w:t>India</w:t>
      </w:r>
      <w:proofErr w:type="gramEnd"/>
      <w:r w:rsidR="00A24082">
        <w:t xml:space="preserve"> also the use of body worn hearing aids has reduced</w:t>
      </w:r>
      <w:r w:rsidR="00B77C10">
        <w:t>,</w:t>
      </w:r>
      <w:r w:rsidR="00A24082">
        <w:t xml:space="preserve"> as the less visible hearing aids are preferred. </w:t>
      </w:r>
      <w:r w:rsidR="00B77C10">
        <w:t>L</w:t>
      </w:r>
      <w:r w:rsidR="009A599E">
        <w:t xml:space="preserve">et us </w:t>
      </w:r>
      <w:r w:rsidR="00B77C10">
        <w:t xml:space="preserve">now </w:t>
      </w:r>
      <w:r w:rsidR="009A599E">
        <w:t>learn about other types of hearing aids that are usually preferred because of their smaller size.</w:t>
      </w:r>
    </w:p>
    <w:p w:rsidR="00103DE6" w:rsidRDefault="00103DE6" w:rsidP="000C4FC7">
      <w:pPr>
        <w:pStyle w:val="BodyTextIndent2"/>
      </w:pPr>
    </w:p>
    <w:p w:rsidR="009A599E" w:rsidRDefault="00B77C10" w:rsidP="009A599E">
      <w:pPr>
        <w:pStyle w:val="BodyTextIndent"/>
        <w:spacing w:line="360" w:lineRule="auto"/>
        <w:ind w:left="0" w:firstLine="0"/>
        <w:rPr>
          <w:b/>
          <w:bCs/>
        </w:rPr>
      </w:pPr>
      <w:r>
        <w:rPr>
          <w:b/>
          <w:bCs/>
        </w:rPr>
        <w:lastRenderedPageBreak/>
        <w:t>1.3.1.2</w:t>
      </w:r>
      <w:r w:rsidR="009A599E">
        <w:rPr>
          <w:b/>
          <w:bCs/>
        </w:rPr>
        <w:tab/>
        <w:t xml:space="preserve"> Ear level hearing aids</w:t>
      </w:r>
    </w:p>
    <w:p w:rsidR="009A599E" w:rsidRDefault="009A599E" w:rsidP="009A599E">
      <w:pPr>
        <w:pStyle w:val="BodyTextIndent"/>
        <w:ind w:left="720" w:firstLine="0"/>
      </w:pPr>
    </w:p>
    <w:p w:rsidR="009A599E" w:rsidRDefault="009A599E" w:rsidP="009A599E">
      <w:pPr>
        <w:pStyle w:val="BodyTextIndent"/>
        <w:spacing w:line="360" w:lineRule="auto"/>
        <w:ind w:left="720" w:firstLine="0"/>
        <w:jc w:val="both"/>
      </w:pPr>
      <w:proofErr w:type="gramStart"/>
      <w:r>
        <w:t>A lot of</w:t>
      </w:r>
      <w:proofErr w:type="gramEnd"/>
      <w:r>
        <w:t xml:space="preserve"> individuals with a hearing loss do not like to use hearing aids that are easily seen by others. Such people prefer using ear</w:t>
      </w:r>
      <w:r w:rsidR="0080642C">
        <w:t>-</w:t>
      </w:r>
      <w:r>
        <w:t>level hearing aids.  There are different types of ear</w:t>
      </w:r>
      <w:r w:rsidR="0080642C">
        <w:t>-</w:t>
      </w:r>
      <w:r>
        <w:t xml:space="preserve">level hearing aids. </w:t>
      </w:r>
      <w:r w:rsidR="0080642C">
        <w:t xml:space="preserve">These include </w:t>
      </w:r>
      <w:r>
        <w:t>behind-the-ear hearing aids</w:t>
      </w:r>
      <w:r w:rsidR="00001227">
        <w:t xml:space="preserve"> (BTE)</w:t>
      </w:r>
      <w:r>
        <w:t xml:space="preserve">, </w:t>
      </w:r>
      <w:r w:rsidR="00001227">
        <w:t xml:space="preserve">receiver-in-the-canal (RIC) hearing aids, </w:t>
      </w:r>
      <w:r>
        <w:t xml:space="preserve">in-the-ear </w:t>
      </w:r>
      <w:r w:rsidR="00001227">
        <w:t xml:space="preserve">(ITE) </w:t>
      </w:r>
      <w:r>
        <w:t xml:space="preserve">hearing aids, completely-in-the-canal </w:t>
      </w:r>
      <w:r w:rsidR="00001227">
        <w:t xml:space="preserve">(CIC) </w:t>
      </w:r>
      <w:r>
        <w:t xml:space="preserve">hearing aids and spectacle or eyeglass hearing aids. </w:t>
      </w:r>
      <w:r w:rsidR="00570554">
        <w:t>A</w:t>
      </w:r>
      <w:r>
        <w:t>ll ear</w:t>
      </w:r>
      <w:r w:rsidR="00A416A9">
        <w:t>-</w:t>
      </w:r>
      <w:r>
        <w:t xml:space="preserve">level type of hearing aids use button cells and depending on the size of the hearing aid, the size of the button cell would vary.  </w:t>
      </w:r>
    </w:p>
    <w:p w:rsidR="009A599E" w:rsidRDefault="009A599E" w:rsidP="009A599E">
      <w:pPr>
        <w:pStyle w:val="BodyTextIndent"/>
        <w:ind w:left="720" w:firstLine="720"/>
      </w:pPr>
    </w:p>
    <w:p w:rsidR="009A599E" w:rsidRDefault="00A416A9" w:rsidP="00103DE6">
      <w:pPr>
        <w:pStyle w:val="BodyTextIndent"/>
        <w:ind w:left="720" w:hanging="720"/>
        <w:rPr>
          <w:b/>
          <w:bCs/>
        </w:rPr>
      </w:pPr>
      <w:r w:rsidRPr="00A416A9">
        <w:rPr>
          <w:b/>
          <w:bCs/>
        </w:rPr>
        <w:t>1.3.1.2</w:t>
      </w:r>
      <w:r>
        <w:rPr>
          <w:b/>
          <w:bCs/>
        </w:rPr>
        <w:t xml:space="preserve">.1 </w:t>
      </w:r>
      <w:r w:rsidR="009A599E">
        <w:rPr>
          <w:b/>
          <w:bCs/>
        </w:rPr>
        <w:t>Behind-the-Ear (BTE) hearing aids</w:t>
      </w:r>
    </w:p>
    <w:p w:rsidR="009A599E" w:rsidRDefault="009A599E" w:rsidP="009A599E">
      <w:pPr>
        <w:pStyle w:val="BodyTextIndent"/>
        <w:ind w:left="720" w:firstLine="720"/>
      </w:pPr>
    </w:p>
    <w:p w:rsidR="0047615E" w:rsidRDefault="00FD535F">
      <w:pPr>
        <w:pStyle w:val="BodyText"/>
        <w:spacing w:line="360" w:lineRule="auto"/>
        <w:ind w:left="720"/>
        <w:jc w:val="both"/>
        <w:rPr>
          <w:i w:val="0"/>
        </w:rPr>
      </w:pPr>
      <w:r w:rsidRPr="00FD535F">
        <w:rPr>
          <w:i w:val="0"/>
        </w:rPr>
        <w:t xml:space="preserve">The BTE hearing aids </w:t>
      </w:r>
      <w:proofErr w:type="gramStart"/>
      <w:r w:rsidRPr="00FD535F">
        <w:rPr>
          <w:i w:val="0"/>
        </w:rPr>
        <w:t>are worn</w:t>
      </w:r>
      <w:proofErr w:type="gramEnd"/>
      <w:r w:rsidRPr="00FD535F">
        <w:rPr>
          <w:i w:val="0"/>
        </w:rPr>
        <w:t xml:space="preserve"> with the instrument resting behind the ear (Figure</w:t>
      </w:r>
      <w:r w:rsidR="00A43B8E">
        <w:rPr>
          <w:i w:val="0"/>
        </w:rPr>
        <w:t xml:space="preserve"> 1.3</w:t>
      </w:r>
      <w:r w:rsidRPr="00FD535F">
        <w:rPr>
          <w:i w:val="0"/>
        </w:rPr>
        <w:t xml:space="preserve">a).  The device </w:t>
      </w:r>
      <w:proofErr w:type="gramStart"/>
      <w:r w:rsidRPr="00FD535F">
        <w:rPr>
          <w:i w:val="0"/>
        </w:rPr>
        <w:t>is attached</w:t>
      </w:r>
      <w:proofErr w:type="gramEnd"/>
      <w:r w:rsidRPr="00FD535F">
        <w:rPr>
          <w:i w:val="0"/>
        </w:rPr>
        <w:t xml:space="preserve"> to an ear mould that goes into the ear of the user. This style </w:t>
      </w:r>
      <w:proofErr w:type="gramStart"/>
      <w:r w:rsidRPr="00FD535F">
        <w:rPr>
          <w:i w:val="0"/>
        </w:rPr>
        <w:t>may be used</w:t>
      </w:r>
      <w:proofErr w:type="gramEnd"/>
      <w:r w:rsidRPr="00FD535F">
        <w:rPr>
          <w:i w:val="0"/>
        </w:rPr>
        <w:t xml:space="preserve"> for all types and degrees of hearing loss, including those with severe to profound hearing loss. The size of the behind-the-ear hearing aids can vary. Some models are smaller than </w:t>
      </w:r>
      <w:proofErr w:type="gramStart"/>
      <w:r w:rsidRPr="00FD535F">
        <w:rPr>
          <w:i w:val="0"/>
        </w:rPr>
        <w:t>others</w:t>
      </w:r>
      <w:proofErr w:type="gramEnd"/>
      <w:r w:rsidRPr="00FD535F">
        <w:rPr>
          <w:i w:val="0"/>
        </w:rPr>
        <w:t xml:space="preserve">. The size varies depending on the components inside the device.  Usually hearing aids meant for individuals with higher degrees of hearing loss would require more components and thus the size of these BTEs would be larger </w:t>
      </w:r>
      <w:proofErr w:type="gramStart"/>
      <w:r w:rsidRPr="00FD535F">
        <w:rPr>
          <w:i w:val="0"/>
        </w:rPr>
        <w:t>than those needed for lesser degrees</w:t>
      </w:r>
      <w:proofErr w:type="gramEnd"/>
      <w:r w:rsidRPr="00FD535F">
        <w:rPr>
          <w:i w:val="0"/>
        </w:rPr>
        <w:t xml:space="preserve">. </w:t>
      </w:r>
      <w:proofErr w:type="gramStart"/>
      <w:r w:rsidRPr="00FD535F">
        <w:rPr>
          <w:i w:val="0"/>
        </w:rPr>
        <w:t>Also</w:t>
      </w:r>
      <w:proofErr w:type="gramEnd"/>
      <w:r w:rsidRPr="00FD535F">
        <w:rPr>
          <w:i w:val="0"/>
        </w:rPr>
        <w:t>, among the ear-level hearing aids</w:t>
      </w:r>
      <w:r w:rsidR="00A238E2">
        <w:rPr>
          <w:i w:val="0"/>
        </w:rPr>
        <w:t>,</w:t>
      </w:r>
      <w:r w:rsidRPr="00FD535F">
        <w:rPr>
          <w:i w:val="0"/>
        </w:rPr>
        <w:t xml:space="preserve"> this style is preferred for children as the size of the ear changes as they grow. Only the ear mould </w:t>
      </w:r>
      <w:r w:rsidRPr="00FD535F">
        <w:rPr>
          <w:i w:val="0"/>
          <w:iCs w:val="0"/>
          <w:color w:val="000000"/>
          <w:szCs w:val="18"/>
        </w:rPr>
        <w:t>needs</w:t>
      </w:r>
      <w:r w:rsidRPr="00FD535F">
        <w:rPr>
          <w:i w:val="0"/>
        </w:rPr>
        <w:t xml:space="preserve"> to </w:t>
      </w:r>
      <w:proofErr w:type="gramStart"/>
      <w:r w:rsidRPr="00FD535F">
        <w:rPr>
          <w:i w:val="0"/>
        </w:rPr>
        <w:t>be changed</w:t>
      </w:r>
      <w:proofErr w:type="gramEnd"/>
      <w:r w:rsidRPr="00FD535F">
        <w:rPr>
          <w:i w:val="0"/>
        </w:rPr>
        <w:t xml:space="preserve"> as they grow. The hearing aid </w:t>
      </w:r>
      <w:proofErr w:type="gramStart"/>
      <w:r w:rsidRPr="00FD535F">
        <w:rPr>
          <w:i w:val="0"/>
        </w:rPr>
        <w:t>can also be used</w:t>
      </w:r>
      <w:proofErr w:type="gramEnd"/>
      <w:r w:rsidRPr="00FD535F">
        <w:rPr>
          <w:i w:val="0"/>
        </w:rPr>
        <w:t xml:space="preserve"> with soft ear moulds that are safer and more comfortable for children.</w:t>
      </w:r>
    </w:p>
    <w:p w:rsidR="00103DE6" w:rsidRDefault="00103DE6">
      <w:pPr>
        <w:pStyle w:val="BodyText"/>
        <w:spacing w:line="360" w:lineRule="auto"/>
        <w:ind w:left="720"/>
        <w:jc w:val="both"/>
        <w:rPr>
          <w:i w:val="0"/>
        </w:rPr>
      </w:pPr>
    </w:p>
    <w:p w:rsidR="00103DE6" w:rsidRDefault="00103DE6">
      <w:pPr>
        <w:pStyle w:val="BodyText"/>
        <w:spacing w:line="360" w:lineRule="auto"/>
        <w:ind w:left="720"/>
        <w:jc w:val="both"/>
        <w:rPr>
          <w:i w:val="0"/>
        </w:rPr>
      </w:pPr>
    </w:p>
    <w:p w:rsidR="00103DE6" w:rsidRDefault="00103DE6">
      <w:pPr>
        <w:pStyle w:val="BodyText"/>
        <w:spacing w:line="360" w:lineRule="auto"/>
        <w:ind w:left="720"/>
        <w:jc w:val="both"/>
      </w:pPr>
    </w:p>
    <w:p w:rsidR="009A599E" w:rsidRDefault="00961EC6" w:rsidP="009A599E">
      <w:pPr>
        <w:pStyle w:val="BodyTextIndent"/>
        <w:spacing w:line="360" w:lineRule="auto"/>
        <w:ind w:left="720" w:firstLine="0"/>
        <w:jc w:val="both"/>
      </w:pPr>
      <w:r w:rsidRPr="00961EC6">
        <w:rPr>
          <w:noProof/>
          <w:lang w:eastAsia="en-GB"/>
        </w:rPr>
        <w:lastRenderedPageBreak/>
        <w:pict>
          <v:shapetype id="_x0000_t202" coordsize="21600,21600" o:spt="202" path="m,l,21600r21600,l21600,xe">
            <v:stroke joinstyle="miter"/>
            <v:path gradientshapeok="t" o:connecttype="rect"/>
          </v:shapetype>
          <v:shape id="_x0000_s1063" type="#_x0000_t202" style="position:absolute;left:0;text-align:left;margin-left:263.05pt;margin-top:.3pt;width:30pt;height:23.4pt;z-index:251673600">
            <v:textbox>
              <w:txbxContent>
                <w:p w:rsidR="007C2072" w:rsidRPr="00026DEB" w:rsidRDefault="007C2072" w:rsidP="00026DEB">
                  <w:pPr>
                    <w:rPr>
                      <w:lang w:val="en-US"/>
                    </w:rPr>
                  </w:pPr>
                  <w:r>
                    <w:rPr>
                      <w:lang w:val="en-US"/>
                    </w:rPr>
                    <w:t>(b)</w:t>
                  </w:r>
                </w:p>
              </w:txbxContent>
            </v:textbox>
          </v:shape>
        </w:pict>
      </w:r>
      <w:r w:rsidRPr="00961EC6">
        <w:rPr>
          <w:noProof/>
          <w:lang w:eastAsia="en-GB"/>
        </w:rPr>
        <w:pict>
          <v:shape id="_x0000_s1062" type="#_x0000_t202" style="position:absolute;left:0;text-align:left;margin-left:78pt;margin-top:2.45pt;width:30pt;height:23.4pt;z-index:251672576">
            <v:textbox>
              <w:txbxContent>
                <w:p w:rsidR="007C2072" w:rsidRPr="00026DEB" w:rsidRDefault="007C2072">
                  <w:pPr>
                    <w:rPr>
                      <w:lang w:val="en-US"/>
                    </w:rPr>
                  </w:pPr>
                  <w:r>
                    <w:rPr>
                      <w:lang w:val="en-US"/>
                    </w:rPr>
                    <w:t>(a)</w:t>
                  </w:r>
                </w:p>
              </w:txbxContent>
            </v:textbox>
          </v:shape>
        </w:pict>
      </w:r>
      <w:r w:rsidR="00A238E2">
        <w:rPr>
          <w:noProof/>
          <w:lang w:eastAsia="en-GB"/>
        </w:rPr>
        <w:t xml:space="preserve">            </w:t>
      </w:r>
      <w:r w:rsidR="00026DEB" w:rsidRPr="00026DEB">
        <w:rPr>
          <w:noProof/>
          <w:lang w:val="en-IN" w:eastAsia="en-IN"/>
        </w:rPr>
        <w:drawing>
          <wp:inline distT="0" distB="0" distL="0" distR="0">
            <wp:extent cx="1280160" cy="1104900"/>
            <wp:effectExtent l="19050" t="0" r="0" b="0"/>
            <wp:docPr id="4"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 cstate="print"/>
                    <a:srcRect/>
                    <a:stretch>
                      <a:fillRect/>
                    </a:stretch>
                  </pic:blipFill>
                  <pic:spPr bwMode="auto">
                    <a:xfrm>
                      <a:off x="0" y="0"/>
                      <a:ext cx="1280160" cy="1104900"/>
                    </a:xfrm>
                    <a:prstGeom prst="rect">
                      <a:avLst/>
                    </a:prstGeom>
                    <a:noFill/>
                    <a:ln w="9525">
                      <a:noFill/>
                      <a:miter lim="800000"/>
                      <a:headEnd/>
                      <a:tailEnd/>
                    </a:ln>
                  </pic:spPr>
                </pic:pic>
              </a:graphicData>
            </a:graphic>
          </wp:inline>
        </w:drawing>
      </w:r>
      <w:r w:rsidR="00026DEB">
        <w:t xml:space="preserve">                         </w:t>
      </w:r>
      <w:r w:rsidR="00A238E2">
        <w:tab/>
      </w:r>
      <w:r w:rsidR="00A238E2">
        <w:tab/>
      </w:r>
      <w:r w:rsidR="00A238E2" w:rsidRPr="00026DEB">
        <w:rPr>
          <w:noProof/>
          <w:lang w:val="en-IN" w:eastAsia="en-IN"/>
        </w:rPr>
        <w:drawing>
          <wp:inline distT="0" distB="0" distL="0" distR="0">
            <wp:extent cx="1303439" cy="1189249"/>
            <wp:effectExtent l="19050" t="0" r="0" b="0"/>
            <wp:docPr id="8" name="Picture 188" descr="In-the-ear (ITE) a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In-the-ear (ITE) aids"/>
                    <pic:cNvPicPr>
                      <a:picLocks noChangeAspect="1" noChangeArrowheads="1"/>
                    </pic:cNvPicPr>
                  </pic:nvPicPr>
                  <pic:blipFill>
                    <a:blip r:embed="rId11" cstate="print"/>
                    <a:srcRect/>
                    <a:stretch>
                      <a:fillRect/>
                    </a:stretch>
                  </pic:blipFill>
                  <pic:spPr bwMode="auto">
                    <a:xfrm>
                      <a:off x="0" y="0"/>
                      <a:ext cx="1302859" cy="1188720"/>
                    </a:xfrm>
                    <a:prstGeom prst="rect">
                      <a:avLst/>
                    </a:prstGeom>
                    <a:noFill/>
                    <a:ln w="9525">
                      <a:noFill/>
                      <a:miter lim="800000"/>
                      <a:headEnd/>
                      <a:tailEnd/>
                    </a:ln>
                  </pic:spPr>
                </pic:pic>
              </a:graphicData>
            </a:graphic>
          </wp:inline>
        </w:drawing>
      </w:r>
      <w:r w:rsidR="00026DEB">
        <w:t xml:space="preserve">  </w:t>
      </w:r>
    </w:p>
    <w:p w:rsidR="009A599E" w:rsidRDefault="00026DEB" w:rsidP="00A238E2">
      <w:pPr>
        <w:pStyle w:val="BodyTextIndent"/>
        <w:spacing w:line="360" w:lineRule="auto"/>
        <w:ind w:left="720" w:firstLine="0"/>
        <w:jc w:val="center"/>
      </w:pPr>
      <w:r>
        <w:t xml:space="preserve">Figure </w:t>
      </w:r>
      <w:r w:rsidR="00A43B8E">
        <w:t>1.3</w:t>
      </w:r>
      <w:r>
        <w:t>: (a) Behind-the-ear and (b) in-the-ear hearing aids</w:t>
      </w:r>
    </w:p>
    <w:p w:rsidR="009A599E" w:rsidRDefault="009A599E" w:rsidP="00103DE6">
      <w:pPr>
        <w:pStyle w:val="BodyTextIndent"/>
        <w:ind w:left="720" w:firstLine="720"/>
      </w:pPr>
    </w:p>
    <w:p w:rsidR="0047615E" w:rsidRDefault="00206658" w:rsidP="00103DE6">
      <w:pPr>
        <w:pStyle w:val="BodyTextIndent"/>
        <w:spacing w:after="240" w:line="360" w:lineRule="auto"/>
        <w:ind w:left="0" w:firstLine="0"/>
        <w:rPr>
          <w:b/>
          <w:bCs/>
        </w:rPr>
      </w:pPr>
      <w:r w:rsidRPr="00A416A9">
        <w:rPr>
          <w:b/>
          <w:bCs/>
        </w:rPr>
        <w:t>1.3.1.2</w:t>
      </w:r>
      <w:r>
        <w:rPr>
          <w:b/>
          <w:bCs/>
        </w:rPr>
        <w:t xml:space="preserve">.2 </w:t>
      </w:r>
      <w:r w:rsidR="009A599E">
        <w:rPr>
          <w:b/>
          <w:bCs/>
        </w:rPr>
        <w:t>In-the-Ear (ITE) hearing aids</w:t>
      </w:r>
      <w:r w:rsidR="009A599E">
        <w:rPr>
          <w:b/>
          <w:bCs/>
        </w:rPr>
        <w:tab/>
      </w:r>
    </w:p>
    <w:p w:rsidR="009A599E" w:rsidRDefault="00001227" w:rsidP="00103DE6">
      <w:pPr>
        <w:pStyle w:val="BodyText"/>
        <w:spacing w:after="240" w:line="360" w:lineRule="auto"/>
        <w:ind w:left="720"/>
        <w:jc w:val="both"/>
        <w:rPr>
          <w:i w:val="0"/>
          <w:iCs w:val="0"/>
        </w:rPr>
      </w:pPr>
      <w:r>
        <w:rPr>
          <w:i w:val="0"/>
          <w:iCs w:val="0"/>
          <w:color w:val="000000"/>
          <w:szCs w:val="18"/>
        </w:rPr>
        <w:t>ITE</w:t>
      </w:r>
      <w:r w:rsidR="009A599E">
        <w:rPr>
          <w:i w:val="0"/>
          <w:iCs w:val="0"/>
          <w:color w:val="000000"/>
          <w:szCs w:val="18"/>
        </w:rPr>
        <w:t xml:space="preserve"> devices are custom made </w:t>
      </w:r>
      <w:r w:rsidR="005E6851">
        <w:rPr>
          <w:i w:val="0"/>
          <w:iCs w:val="0"/>
          <w:color w:val="000000"/>
          <w:szCs w:val="18"/>
        </w:rPr>
        <w:t xml:space="preserve">to the </w:t>
      </w:r>
      <w:r w:rsidR="009A599E">
        <w:rPr>
          <w:i w:val="0"/>
          <w:iCs w:val="0"/>
          <w:color w:val="000000"/>
          <w:szCs w:val="18"/>
        </w:rPr>
        <w:t xml:space="preserve">size of the ear product (mould made especially for the person) that fills the </w:t>
      </w:r>
      <w:proofErr w:type="spellStart"/>
      <w:r w:rsidR="009A599E">
        <w:rPr>
          <w:i w:val="0"/>
          <w:iCs w:val="0"/>
          <w:color w:val="000000"/>
          <w:szCs w:val="18"/>
        </w:rPr>
        <w:t>concha</w:t>
      </w:r>
      <w:proofErr w:type="spellEnd"/>
      <w:r w:rsidR="009A599E">
        <w:rPr>
          <w:i w:val="0"/>
          <w:iCs w:val="0"/>
          <w:color w:val="000000"/>
          <w:szCs w:val="18"/>
        </w:rPr>
        <w:t xml:space="preserve"> (the bowl of the ear) and some portion of the ear canal (Figure </w:t>
      </w:r>
      <w:r w:rsidR="00A43B8E">
        <w:rPr>
          <w:i w:val="0"/>
          <w:iCs w:val="0"/>
          <w:color w:val="000000"/>
          <w:szCs w:val="18"/>
        </w:rPr>
        <w:t>1.3</w:t>
      </w:r>
      <w:r w:rsidR="009A599E">
        <w:rPr>
          <w:i w:val="0"/>
          <w:iCs w:val="0"/>
          <w:color w:val="000000"/>
          <w:szCs w:val="18"/>
        </w:rPr>
        <w:t>b). Depending on the components in the device</w:t>
      </w:r>
      <w:r w:rsidR="00BA141C">
        <w:rPr>
          <w:i w:val="0"/>
          <w:iCs w:val="0"/>
          <w:color w:val="000000"/>
          <w:szCs w:val="18"/>
        </w:rPr>
        <w:t>,</w:t>
      </w:r>
      <w:r w:rsidR="009A599E">
        <w:rPr>
          <w:i w:val="0"/>
          <w:iCs w:val="0"/>
          <w:color w:val="000000"/>
          <w:szCs w:val="18"/>
        </w:rPr>
        <w:t xml:space="preserve"> they </w:t>
      </w:r>
      <w:proofErr w:type="gramStart"/>
      <w:r w:rsidR="009A599E">
        <w:rPr>
          <w:i w:val="0"/>
          <w:iCs w:val="0"/>
          <w:color w:val="000000"/>
          <w:szCs w:val="18"/>
        </w:rPr>
        <w:t>can be used</w:t>
      </w:r>
      <w:proofErr w:type="gramEnd"/>
      <w:r w:rsidR="009A599E">
        <w:rPr>
          <w:i w:val="0"/>
          <w:iCs w:val="0"/>
          <w:color w:val="000000"/>
          <w:szCs w:val="18"/>
        </w:rPr>
        <w:t xml:space="preserve"> in individuals with a mild to severe hearing loss. They are smaller than BTE hearing aids. Since they </w:t>
      </w:r>
      <w:proofErr w:type="gramStart"/>
      <w:r w:rsidR="009A599E">
        <w:rPr>
          <w:i w:val="0"/>
          <w:iCs w:val="0"/>
          <w:color w:val="000000"/>
          <w:szCs w:val="18"/>
        </w:rPr>
        <w:t>are made</w:t>
      </w:r>
      <w:proofErr w:type="gramEnd"/>
      <w:r w:rsidR="009A599E">
        <w:rPr>
          <w:i w:val="0"/>
          <w:iCs w:val="0"/>
          <w:color w:val="000000"/>
          <w:szCs w:val="18"/>
        </w:rPr>
        <w:t xml:space="preserve"> to the size of the user’s ears</w:t>
      </w:r>
      <w:r w:rsidR="005E6851">
        <w:rPr>
          <w:i w:val="0"/>
          <w:iCs w:val="0"/>
          <w:color w:val="000000"/>
          <w:szCs w:val="18"/>
        </w:rPr>
        <w:t>,</w:t>
      </w:r>
      <w:r w:rsidR="009A599E">
        <w:rPr>
          <w:i w:val="0"/>
          <w:iCs w:val="0"/>
          <w:color w:val="000000"/>
          <w:szCs w:val="18"/>
        </w:rPr>
        <w:t xml:space="preserve"> </w:t>
      </w:r>
      <w:r w:rsidR="009A599E">
        <w:rPr>
          <w:i w:val="0"/>
          <w:iCs w:val="0"/>
        </w:rPr>
        <w:t xml:space="preserve">it is difficult to try the device before buying them. </w:t>
      </w:r>
      <w:r w:rsidR="005752FE">
        <w:rPr>
          <w:i w:val="0"/>
          <w:iCs w:val="0"/>
        </w:rPr>
        <w:t>However, using specific software</w:t>
      </w:r>
      <w:r w:rsidR="005E6851">
        <w:rPr>
          <w:i w:val="0"/>
          <w:iCs w:val="0"/>
        </w:rPr>
        <w:t>,</w:t>
      </w:r>
      <w:r w:rsidR="005752FE">
        <w:rPr>
          <w:i w:val="0"/>
          <w:iCs w:val="0"/>
        </w:rPr>
        <w:t xml:space="preserve"> audiologists are able to prescribe these devices based on the performance with other styles of hearing aids. </w:t>
      </w:r>
      <w:r w:rsidR="009A599E">
        <w:rPr>
          <w:i w:val="0"/>
          <w:iCs w:val="0"/>
        </w:rPr>
        <w:t xml:space="preserve">Some people find </w:t>
      </w:r>
      <w:r w:rsidR="00FA7C11">
        <w:rPr>
          <w:i w:val="0"/>
          <w:iCs w:val="0"/>
        </w:rPr>
        <w:t xml:space="preserve">ITE hearing aids </w:t>
      </w:r>
      <w:r w:rsidR="009A599E">
        <w:rPr>
          <w:i w:val="0"/>
          <w:iCs w:val="0"/>
        </w:rPr>
        <w:t>uncomfortable in hot weather.</w:t>
      </w:r>
    </w:p>
    <w:p w:rsidR="0047615E" w:rsidRDefault="00206658" w:rsidP="00A2326E">
      <w:pPr>
        <w:pStyle w:val="BodyTextIndent"/>
        <w:spacing w:after="240" w:line="360" w:lineRule="auto"/>
        <w:ind w:left="0" w:firstLine="0"/>
        <w:rPr>
          <w:b/>
          <w:bCs/>
        </w:rPr>
      </w:pPr>
      <w:r w:rsidRPr="00A416A9">
        <w:rPr>
          <w:b/>
          <w:bCs/>
        </w:rPr>
        <w:t>1.3.1.2</w:t>
      </w:r>
      <w:r>
        <w:rPr>
          <w:b/>
          <w:bCs/>
        </w:rPr>
        <w:t xml:space="preserve">.3 </w:t>
      </w:r>
      <w:proofErr w:type="gramStart"/>
      <w:r w:rsidR="008B002B">
        <w:rPr>
          <w:b/>
          <w:bCs/>
        </w:rPr>
        <w:t>In-</w:t>
      </w:r>
      <w:proofErr w:type="gramEnd"/>
      <w:r w:rsidR="008B002B">
        <w:rPr>
          <w:b/>
          <w:bCs/>
        </w:rPr>
        <w:t xml:space="preserve">the-canal (ITC) / </w:t>
      </w:r>
      <w:r w:rsidR="009A599E">
        <w:rPr>
          <w:b/>
          <w:bCs/>
        </w:rPr>
        <w:t>Completely-in-the-canal (</w:t>
      </w:r>
      <w:r w:rsidR="008B002B">
        <w:rPr>
          <w:b/>
          <w:bCs/>
        </w:rPr>
        <w:t>CI</w:t>
      </w:r>
      <w:r w:rsidR="009A599E">
        <w:rPr>
          <w:b/>
          <w:bCs/>
        </w:rPr>
        <w:t>C) hearing aids</w:t>
      </w:r>
    </w:p>
    <w:p w:rsidR="009A599E" w:rsidRDefault="009A599E" w:rsidP="009A599E">
      <w:pPr>
        <w:pStyle w:val="BodyTextIndent3"/>
        <w:ind w:left="720" w:firstLine="0"/>
      </w:pPr>
      <w:r>
        <w:t xml:space="preserve">These devices are smaller than ITEs and fit only in the outer portion of the ear canal. ITCs </w:t>
      </w:r>
      <w:r w:rsidR="00A43B8E">
        <w:t xml:space="preserve">(Figure 1.4) </w:t>
      </w:r>
      <w:r>
        <w:t xml:space="preserve">are suitable for patients with a </w:t>
      </w:r>
      <w:r w:rsidR="004F0855">
        <w:t>large enough</w:t>
      </w:r>
      <w:r>
        <w:t xml:space="preserve"> sized ear canal, mild-to-moderate hearing loss, and no moisture or skin problems of the ear. The sounds heard through these devices are more natural because of the placement of the microphone (the component that picks-up the sounds in the hearing aid). However, these devices are more expensive </w:t>
      </w:r>
      <w:r w:rsidR="00F876BF">
        <w:t xml:space="preserve">compared to other styles </w:t>
      </w:r>
      <w:r>
        <w:t xml:space="preserve">and may be difficult to use if the </w:t>
      </w:r>
      <w:r>
        <w:lastRenderedPageBreak/>
        <w:t>person has poor dexterity (hand control). This is because the components are very small in this device.</w:t>
      </w:r>
    </w:p>
    <w:p w:rsidR="0047615E" w:rsidRDefault="0047615E" w:rsidP="00A2326E">
      <w:pPr>
        <w:pStyle w:val="BodyTextIndent3"/>
        <w:ind w:left="0" w:firstLine="0"/>
        <w:jc w:val="center"/>
      </w:pPr>
      <w:r>
        <w:rPr>
          <w:noProof/>
          <w:lang w:val="en-IN" w:eastAsia="en-IN"/>
        </w:rPr>
        <w:drawing>
          <wp:inline distT="0" distB="0" distL="0" distR="0">
            <wp:extent cx="1238911" cy="1247390"/>
            <wp:effectExtent l="19050" t="0" r="0" b="0"/>
            <wp:docPr id="185" name="Picture 185" descr="Completely-in-the-Canal (CIC) Hearing A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ompletely-in-the-Canal (CIC) Hearing Aids"/>
                    <pic:cNvPicPr>
                      <a:picLocks noChangeAspect="1" noChangeArrowheads="1"/>
                    </pic:cNvPicPr>
                  </pic:nvPicPr>
                  <pic:blipFill>
                    <a:blip r:embed="rId12" cstate="print"/>
                    <a:srcRect/>
                    <a:stretch>
                      <a:fillRect/>
                    </a:stretch>
                  </pic:blipFill>
                  <pic:spPr bwMode="auto">
                    <a:xfrm>
                      <a:off x="0" y="0"/>
                      <a:ext cx="1238360" cy="1246835"/>
                    </a:xfrm>
                    <a:prstGeom prst="rect">
                      <a:avLst/>
                    </a:prstGeom>
                    <a:noFill/>
                    <a:ln w="9525">
                      <a:noFill/>
                      <a:miter lim="800000"/>
                      <a:headEnd/>
                      <a:tailEnd/>
                    </a:ln>
                  </pic:spPr>
                </pic:pic>
              </a:graphicData>
            </a:graphic>
          </wp:inline>
        </w:drawing>
      </w:r>
    </w:p>
    <w:p w:rsidR="0047615E" w:rsidRDefault="00A43B8E" w:rsidP="00A2326E">
      <w:pPr>
        <w:pStyle w:val="BodyTextIndent3"/>
        <w:ind w:left="0" w:firstLine="0"/>
        <w:jc w:val="center"/>
        <w:rPr>
          <w:noProof/>
          <w:lang w:eastAsia="en-GB"/>
        </w:rPr>
      </w:pPr>
      <w:r>
        <w:rPr>
          <w:noProof/>
          <w:lang w:eastAsia="en-GB"/>
        </w:rPr>
        <w:t xml:space="preserve">Figure 1.4: </w:t>
      </w:r>
      <w:r w:rsidR="00580D94">
        <w:rPr>
          <w:noProof/>
          <w:lang w:eastAsia="en-GB"/>
        </w:rPr>
        <w:t>In-the-canal hearing aids</w:t>
      </w:r>
    </w:p>
    <w:p w:rsidR="0047615E" w:rsidRDefault="00EF1330" w:rsidP="00A2326E">
      <w:pPr>
        <w:pStyle w:val="BodyTextIndent3"/>
        <w:spacing w:before="240" w:after="240"/>
        <w:ind w:left="0" w:firstLine="0"/>
        <w:jc w:val="left"/>
      </w:pPr>
      <w:r w:rsidRPr="00EF1330">
        <w:rPr>
          <w:b/>
          <w:bCs/>
        </w:rPr>
        <w:t>1.3.1.2</w:t>
      </w:r>
      <w:r>
        <w:rPr>
          <w:b/>
          <w:bCs/>
        </w:rPr>
        <w:t>.4 R</w:t>
      </w:r>
      <w:r w:rsidRPr="00EF1330">
        <w:rPr>
          <w:b/>
          <w:bCs/>
        </w:rPr>
        <w:t>eceiver-in-the-canal (RIC) hearing aids</w:t>
      </w:r>
    </w:p>
    <w:p w:rsidR="0047615E" w:rsidRDefault="00EF1330" w:rsidP="00A2326E">
      <w:pPr>
        <w:pStyle w:val="BodyTextIndent3"/>
        <w:spacing w:after="240"/>
        <w:ind w:left="720" w:firstLine="0"/>
      </w:pPr>
      <w:r>
        <w:t xml:space="preserve">A relatively </w:t>
      </w:r>
      <w:r w:rsidRPr="00EF1330">
        <w:t>recent</w:t>
      </w:r>
      <w:r>
        <w:t xml:space="preserve"> type of ear-level hearing aid is the</w:t>
      </w:r>
      <w:r w:rsidRPr="00EF1330">
        <w:t xml:space="preserve"> </w:t>
      </w:r>
      <w:r w:rsidR="00A94D4E">
        <w:t>RIC</w:t>
      </w:r>
      <w:r w:rsidRPr="00EF1330">
        <w:t xml:space="preserve"> hearing aids</w:t>
      </w:r>
      <w:r>
        <w:t>.  This style of hearing aid looks very similar to a BTE hearing aid except that the</w:t>
      </w:r>
      <w:r w:rsidRPr="00EF1330">
        <w:t xml:space="preserve"> receiver (</w:t>
      </w:r>
      <w:r w:rsidR="006B5D47">
        <w:t>loud</w:t>
      </w:r>
      <w:r w:rsidR="006B5D47" w:rsidRPr="00EF1330">
        <w:t>speaker</w:t>
      </w:r>
      <w:r w:rsidRPr="00EF1330">
        <w:t xml:space="preserve"> of a hearing aid) fits in the patient’s ear canal. </w:t>
      </w:r>
      <w:r w:rsidR="00CF6520">
        <w:t xml:space="preserve">The receiver </w:t>
      </w:r>
      <w:proofErr w:type="gramStart"/>
      <w:r w:rsidR="00CF6520">
        <w:t>is fitted</w:t>
      </w:r>
      <w:proofErr w:type="gramEnd"/>
      <w:r w:rsidR="00CF6520">
        <w:t xml:space="preserve"> </w:t>
      </w:r>
      <w:r w:rsidR="006D20D4">
        <w:t xml:space="preserve">into </w:t>
      </w:r>
      <w:r w:rsidRPr="00EF1330">
        <w:t>either a custom-made ear</w:t>
      </w:r>
      <w:r w:rsidR="00CF6520">
        <w:t xml:space="preserve"> </w:t>
      </w:r>
      <w:r w:rsidRPr="00EF1330">
        <w:t>mo</w:t>
      </w:r>
      <w:r w:rsidR="00CF6520">
        <w:t>u</w:t>
      </w:r>
      <w:r w:rsidRPr="00EF1330">
        <w:t>ld or a non-custom-made domed earpiece that sits in the patient’s ear canal</w:t>
      </w:r>
      <w:r w:rsidR="00CF6520">
        <w:t xml:space="preserve"> (Figure </w:t>
      </w:r>
      <w:r w:rsidR="00A43B8E">
        <w:t>1.5</w:t>
      </w:r>
      <w:r w:rsidR="00CF6520">
        <w:t>)</w:t>
      </w:r>
      <w:r w:rsidRPr="00EF1330">
        <w:t>.</w:t>
      </w:r>
      <w:r w:rsidR="00CF6520">
        <w:t xml:space="preserve"> </w:t>
      </w:r>
      <w:proofErr w:type="gramStart"/>
      <w:r w:rsidR="00C42436">
        <w:t>This style of hearing aid can be used by individuals with mild hearing loss to severe hearing loss</w:t>
      </w:r>
      <w:proofErr w:type="gramEnd"/>
      <w:r w:rsidR="00C42436">
        <w:t xml:space="preserve">. </w:t>
      </w:r>
      <w:r w:rsidR="00A412A6">
        <w:t xml:space="preserve">These are very popular since the hearing aid </w:t>
      </w:r>
      <w:proofErr w:type="gramStart"/>
      <w:r w:rsidR="006D20D4">
        <w:t xml:space="preserve">is </w:t>
      </w:r>
      <w:r w:rsidR="00C42436">
        <w:t>smaller compared</w:t>
      </w:r>
      <w:proofErr w:type="gramEnd"/>
      <w:r w:rsidR="00C42436">
        <w:t xml:space="preserve"> to regular BTE hearing aids </w:t>
      </w:r>
      <w:r w:rsidR="006D20D4">
        <w:t>as</w:t>
      </w:r>
      <w:r w:rsidR="00C42436">
        <w:t xml:space="preserve"> the receiver is in the canal.  </w:t>
      </w:r>
    </w:p>
    <w:p w:rsidR="00B16B8B" w:rsidRDefault="0047615E" w:rsidP="00B16B8B">
      <w:pPr>
        <w:spacing w:line="360" w:lineRule="auto"/>
        <w:jc w:val="center"/>
        <w:rPr>
          <w:i/>
          <w:iCs/>
        </w:rPr>
      </w:pPr>
      <w:r>
        <w:rPr>
          <w:noProof/>
          <w:lang w:val="en-IN" w:eastAsia="en-IN"/>
        </w:rPr>
        <w:drawing>
          <wp:inline distT="0" distB="0" distL="0" distR="0">
            <wp:extent cx="1824201" cy="1522239"/>
            <wp:effectExtent l="19050" t="0" r="4599" b="0"/>
            <wp:docPr id="3" name="Picture 3" descr="http://3.imimg.com/data3/VG/GA/MY-8986646/receiver-in-the-ear-receiver-in-the-canal-hearing-aids-5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imimg.com/data3/VG/GA/MY-8986646/receiver-in-the-ear-receiver-in-the-canal-hearing-aids-500x500.png"/>
                    <pic:cNvPicPr>
                      <a:picLocks noChangeAspect="1" noChangeArrowheads="1"/>
                    </pic:cNvPicPr>
                  </pic:nvPicPr>
                  <pic:blipFill>
                    <a:blip r:embed="rId13" cstate="print"/>
                    <a:srcRect/>
                    <a:stretch>
                      <a:fillRect/>
                    </a:stretch>
                  </pic:blipFill>
                  <pic:spPr bwMode="auto">
                    <a:xfrm>
                      <a:off x="0" y="0"/>
                      <a:ext cx="1824489" cy="1522479"/>
                    </a:xfrm>
                    <a:prstGeom prst="rect">
                      <a:avLst/>
                    </a:prstGeom>
                    <a:noFill/>
                    <a:ln w="9525">
                      <a:noFill/>
                      <a:miter lim="800000"/>
                      <a:headEnd/>
                      <a:tailEnd/>
                    </a:ln>
                  </pic:spPr>
                </pic:pic>
              </a:graphicData>
            </a:graphic>
          </wp:inline>
        </w:drawing>
      </w:r>
    </w:p>
    <w:p w:rsidR="00B16B8B" w:rsidRDefault="00A43B8E" w:rsidP="00B16B8B">
      <w:pPr>
        <w:spacing w:line="360" w:lineRule="auto"/>
        <w:ind w:firstLine="720"/>
        <w:jc w:val="center"/>
        <w:rPr>
          <w:iCs/>
        </w:rPr>
      </w:pPr>
      <w:r>
        <w:rPr>
          <w:bCs/>
          <w:iCs/>
        </w:rPr>
        <w:t xml:space="preserve">Figure 1.5: </w:t>
      </w:r>
      <w:r w:rsidR="00EF1330" w:rsidRPr="00A43B8E">
        <w:rPr>
          <w:bCs/>
          <w:iCs/>
        </w:rPr>
        <w:t>Receiver-in-the-canal (RIC) hearing aids</w:t>
      </w:r>
    </w:p>
    <w:p w:rsidR="0047615E" w:rsidRDefault="00206658" w:rsidP="00A2326E">
      <w:pPr>
        <w:pStyle w:val="BodyTextIndent"/>
        <w:spacing w:after="240" w:line="360" w:lineRule="auto"/>
        <w:ind w:left="0" w:firstLine="0"/>
        <w:rPr>
          <w:b/>
          <w:bCs/>
        </w:rPr>
      </w:pPr>
      <w:r w:rsidRPr="00A416A9">
        <w:rPr>
          <w:b/>
          <w:bCs/>
        </w:rPr>
        <w:lastRenderedPageBreak/>
        <w:t>1.3.1.2</w:t>
      </w:r>
      <w:r>
        <w:rPr>
          <w:b/>
          <w:bCs/>
        </w:rPr>
        <w:t>.</w:t>
      </w:r>
      <w:r w:rsidR="0026097F">
        <w:rPr>
          <w:b/>
          <w:bCs/>
        </w:rPr>
        <w:t>5</w:t>
      </w:r>
      <w:r>
        <w:rPr>
          <w:b/>
          <w:bCs/>
        </w:rPr>
        <w:t xml:space="preserve"> </w:t>
      </w:r>
      <w:r w:rsidR="009A599E">
        <w:rPr>
          <w:b/>
          <w:bCs/>
        </w:rPr>
        <w:t xml:space="preserve">Spectacle or eyeglass hearing aid  </w:t>
      </w:r>
    </w:p>
    <w:p w:rsidR="009A599E" w:rsidRDefault="0026097F" w:rsidP="009A599E">
      <w:pPr>
        <w:pStyle w:val="BodyTextIndent"/>
        <w:spacing w:line="360" w:lineRule="auto"/>
        <w:ind w:left="720" w:firstLine="0"/>
        <w:jc w:val="both"/>
      </w:pPr>
      <w:r>
        <w:t>P</w:t>
      </w:r>
      <w:r w:rsidR="009A599E">
        <w:t xml:space="preserve">eople who also have a vision problem can use a hearing aid that </w:t>
      </w:r>
      <w:proofErr w:type="gramStart"/>
      <w:r w:rsidR="009A599E">
        <w:t>is place</w:t>
      </w:r>
      <w:r>
        <w:t>d</w:t>
      </w:r>
      <w:proofErr w:type="gramEnd"/>
      <w:r w:rsidR="009A599E">
        <w:t xml:space="preserve"> within the side of a spectacle. These </w:t>
      </w:r>
      <w:proofErr w:type="gramStart"/>
      <w:r w:rsidR="009A599E">
        <w:t>are meant</w:t>
      </w:r>
      <w:proofErr w:type="gramEnd"/>
      <w:r w:rsidR="009A599E">
        <w:t xml:space="preserve"> for those who do not have a severe to profound hearing loss.</w:t>
      </w:r>
      <w:r w:rsidR="00FA7C11">
        <w:t xml:space="preserve"> </w:t>
      </w:r>
      <w:r w:rsidR="00C64608">
        <w:t xml:space="preserve">Such styles of hearing aids are rarely used </w:t>
      </w:r>
      <w:proofErr w:type="gramStart"/>
      <w:r w:rsidR="00C64608">
        <w:t>now a days</w:t>
      </w:r>
      <w:proofErr w:type="gramEnd"/>
      <w:r w:rsidR="00C64608">
        <w:t>.</w:t>
      </w:r>
    </w:p>
    <w:p w:rsidR="009A599E" w:rsidRDefault="009A599E" w:rsidP="00A2326E">
      <w:pPr>
        <w:pStyle w:val="BodyTextIndent"/>
        <w:ind w:left="720" w:firstLine="720"/>
      </w:pPr>
    </w:p>
    <w:p w:rsidR="009A599E" w:rsidRDefault="009A599E" w:rsidP="00A2326E">
      <w:pPr>
        <w:pStyle w:val="BodyTextIndent"/>
        <w:spacing w:after="240" w:line="360" w:lineRule="auto"/>
        <w:ind w:left="0" w:firstLine="0"/>
        <w:rPr>
          <w:b/>
        </w:rPr>
      </w:pPr>
      <w:r>
        <w:rPr>
          <w:b/>
        </w:rPr>
        <w:t>Check your progress 1</w:t>
      </w:r>
    </w:p>
    <w:p w:rsidR="006D49FB" w:rsidRDefault="009A599E" w:rsidP="00A2326E">
      <w:pPr>
        <w:pStyle w:val="BodyTextIndent"/>
        <w:numPr>
          <w:ilvl w:val="0"/>
          <w:numId w:val="6"/>
        </w:numPr>
        <w:spacing w:line="276" w:lineRule="auto"/>
      </w:pPr>
      <w:r>
        <w:t xml:space="preserve">Sound enters the hearing aid through the __________. </w:t>
      </w:r>
    </w:p>
    <w:p w:rsidR="006D49FB" w:rsidRDefault="009A599E" w:rsidP="00A2326E">
      <w:pPr>
        <w:pStyle w:val="BodyTextIndent"/>
        <w:numPr>
          <w:ilvl w:val="0"/>
          <w:numId w:val="6"/>
        </w:numPr>
        <w:spacing w:line="276" w:lineRule="auto"/>
      </w:pPr>
      <w:r>
        <w:t xml:space="preserve">Electrical signals </w:t>
      </w:r>
      <w:proofErr w:type="gramStart"/>
      <w:r>
        <w:t>are made</w:t>
      </w:r>
      <w:proofErr w:type="gramEnd"/>
      <w:r>
        <w:t xml:space="preserve"> into acoustic (sound) signals </w:t>
      </w:r>
      <w:r w:rsidR="00D15A71">
        <w:t>at</w:t>
      </w:r>
      <w:r>
        <w:t xml:space="preserve"> the __________. </w:t>
      </w:r>
    </w:p>
    <w:p w:rsidR="006D49FB" w:rsidRDefault="009A599E" w:rsidP="00A2326E">
      <w:pPr>
        <w:pStyle w:val="BodyTextIndent"/>
        <w:numPr>
          <w:ilvl w:val="0"/>
          <w:numId w:val="6"/>
        </w:numPr>
        <w:spacing w:line="276" w:lineRule="auto"/>
      </w:pPr>
      <w:r>
        <w:t xml:space="preserve">To communicate through a telephone, the special component a hearing aid has is a ______________. </w:t>
      </w:r>
    </w:p>
    <w:p w:rsidR="006D49FB" w:rsidRDefault="009A599E" w:rsidP="00A2326E">
      <w:pPr>
        <w:pStyle w:val="BodyTextIndent"/>
        <w:numPr>
          <w:ilvl w:val="0"/>
          <w:numId w:val="6"/>
        </w:numPr>
        <w:spacing w:line="276" w:lineRule="auto"/>
      </w:pPr>
      <w:r>
        <w:t xml:space="preserve">A person using two separate hearing aids </w:t>
      </w:r>
      <w:proofErr w:type="gramStart"/>
      <w:r>
        <w:t>is also said</w:t>
      </w:r>
      <w:proofErr w:type="gramEnd"/>
      <w:r>
        <w:t xml:space="preserve"> to </w:t>
      </w:r>
      <w:r w:rsidR="0026097F">
        <w:t xml:space="preserve">be </w:t>
      </w:r>
      <w:r>
        <w:t xml:space="preserve">using ______________ hearing aids.  </w:t>
      </w:r>
    </w:p>
    <w:p w:rsidR="006D49FB" w:rsidRDefault="009A599E" w:rsidP="00A2326E">
      <w:pPr>
        <w:pStyle w:val="BodyTextIndent"/>
        <w:numPr>
          <w:ilvl w:val="0"/>
          <w:numId w:val="6"/>
        </w:numPr>
        <w:spacing w:line="276" w:lineRule="auto"/>
      </w:pPr>
      <w:r>
        <w:t>The different types of ear level hearing aids are _____________________.</w:t>
      </w:r>
    </w:p>
    <w:p w:rsidR="006D49FB" w:rsidRDefault="009A599E" w:rsidP="00A2326E">
      <w:pPr>
        <w:pStyle w:val="BodyTextIndent"/>
        <w:numPr>
          <w:ilvl w:val="0"/>
          <w:numId w:val="6"/>
        </w:numPr>
        <w:spacing w:line="276" w:lineRule="auto"/>
      </w:pPr>
      <w:r>
        <w:t xml:space="preserve">For individuals having a profound hearing loss, it is preferable that they use _____________ or _____________ styles of hearing aids.  </w:t>
      </w:r>
    </w:p>
    <w:p w:rsidR="009A599E" w:rsidRDefault="009A599E" w:rsidP="00A2326E">
      <w:pPr>
        <w:pStyle w:val="BodyTextIndent"/>
        <w:ind w:left="720" w:firstLine="0"/>
      </w:pPr>
    </w:p>
    <w:p w:rsidR="00B16B8B" w:rsidRDefault="000A75CD" w:rsidP="00B16B8B">
      <w:pPr>
        <w:pStyle w:val="BodyTextIndent"/>
        <w:spacing w:line="360" w:lineRule="auto"/>
        <w:ind w:left="0" w:firstLine="0"/>
        <w:rPr>
          <w:b/>
          <w:bCs/>
        </w:rPr>
      </w:pPr>
      <w:r>
        <w:rPr>
          <w:b/>
          <w:bCs/>
        </w:rPr>
        <w:t xml:space="preserve">1.3.2    </w:t>
      </w:r>
      <w:r w:rsidR="009A599E">
        <w:rPr>
          <w:b/>
          <w:bCs/>
        </w:rPr>
        <w:t>Analogue vs. digital hearing aids</w:t>
      </w:r>
    </w:p>
    <w:p w:rsidR="009A599E" w:rsidRDefault="009A599E" w:rsidP="009A599E">
      <w:pPr>
        <w:pStyle w:val="BodyTextIndent2"/>
      </w:pPr>
      <w:r>
        <w:t xml:space="preserve">Based on technology, hearing aids </w:t>
      </w:r>
      <w:proofErr w:type="gramStart"/>
      <w:r>
        <w:t>can also be classified</w:t>
      </w:r>
      <w:proofErr w:type="gramEnd"/>
      <w:r>
        <w:t xml:space="preserve"> as being analogue or digital. This classification is based on how the hearing aid’s amplifier processes sound (amplifier refers to the part of the hearing aid that makes sounds louder). </w:t>
      </w:r>
    </w:p>
    <w:p w:rsidR="0047615E" w:rsidRDefault="000A75CD" w:rsidP="00A2326E">
      <w:pPr>
        <w:pStyle w:val="BodyTextIndent"/>
        <w:spacing w:before="240" w:after="240" w:line="360" w:lineRule="auto"/>
        <w:ind w:left="0" w:firstLine="0"/>
        <w:rPr>
          <w:b/>
          <w:bCs/>
        </w:rPr>
      </w:pPr>
      <w:proofErr w:type="gramStart"/>
      <w:r>
        <w:rPr>
          <w:b/>
          <w:bCs/>
        </w:rPr>
        <w:t xml:space="preserve">1.3.2.1  </w:t>
      </w:r>
      <w:r w:rsidR="009A599E">
        <w:rPr>
          <w:b/>
          <w:bCs/>
        </w:rPr>
        <w:t>Analogue</w:t>
      </w:r>
      <w:proofErr w:type="gramEnd"/>
      <w:r w:rsidR="009A599E">
        <w:rPr>
          <w:b/>
          <w:bCs/>
        </w:rPr>
        <w:t xml:space="preserve"> hearing aids</w:t>
      </w:r>
    </w:p>
    <w:p w:rsidR="009A599E" w:rsidRDefault="009A599E" w:rsidP="009A599E">
      <w:pPr>
        <w:spacing w:line="360" w:lineRule="auto"/>
        <w:ind w:left="720"/>
        <w:jc w:val="both"/>
      </w:pPr>
      <w:r>
        <w:t xml:space="preserve">There are two types of analogue hearing aids: </w:t>
      </w:r>
      <w:r>
        <w:rPr>
          <w:bCs/>
          <w:i/>
          <w:iCs/>
        </w:rPr>
        <w:t>Conventional Analogue Hearing Aids</w:t>
      </w:r>
      <w:r>
        <w:rPr>
          <w:i/>
          <w:iCs/>
        </w:rPr>
        <w:t xml:space="preserve"> </w:t>
      </w:r>
      <w:r>
        <w:rPr>
          <w:iCs/>
        </w:rPr>
        <w:t>and</w:t>
      </w:r>
      <w:r>
        <w:rPr>
          <w:i/>
          <w:iCs/>
        </w:rPr>
        <w:t xml:space="preserve"> </w:t>
      </w:r>
      <w:r>
        <w:rPr>
          <w:bCs/>
          <w:i/>
          <w:iCs/>
        </w:rPr>
        <w:t>Programmable Analogue Hearing Aids</w:t>
      </w:r>
      <w:r>
        <w:t xml:space="preserve">. </w:t>
      </w:r>
      <w:proofErr w:type="gramStart"/>
      <w:r>
        <w:t xml:space="preserve">The conventional analogue hearing aids can be adjusted only slightly by an </w:t>
      </w:r>
      <w:r>
        <w:lastRenderedPageBreak/>
        <w:t>audiologist to suit the needs of the individual with a hearing impairment</w:t>
      </w:r>
      <w:proofErr w:type="gramEnd"/>
      <w:r>
        <w:t>.  However, the programmable analogue hearing aids can be adjusted more using a computer. These cost more than the conventional analogue hearing aids.  Some programmable devices also have a remote control and/or many programs for use in different listening environments.</w:t>
      </w:r>
    </w:p>
    <w:p w:rsidR="009A599E" w:rsidRDefault="009A599E" w:rsidP="00A2326E">
      <w:pPr>
        <w:ind w:left="720" w:firstLine="720"/>
      </w:pPr>
    </w:p>
    <w:p w:rsidR="0047615E" w:rsidRDefault="000A75CD" w:rsidP="00A2326E">
      <w:pPr>
        <w:pStyle w:val="BodyTextIndent"/>
        <w:spacing w:after="240"/>
        <w:ind w:left="0" w:firstLine="0"/>
        <w:rPr>
          <w:b/>
          <w:bCs/>
        </w:rPr>
      </w:pPr>
      <w:proofErr w:type="gramStart"/>
      <w:r>
        <w:rPr>
          <w:b/>
          <w:bCs/>
        </w:rPr>
        <w:t xml:space="preserve">1.3.2.2  </w:t>
      </w:r>
      <w:r w:rsidR="009A599E">
        <w:rPr>
          <w:b/>
          <w:bCs/>
        </w:rPr>
        <w:t>Digital</w:t>
      </w:r>
      <w:proofErr w:type="gramEnd"/>
      <w:r w:rsidR="009A599E">
        <w:rPr>
          <w:b/>
          <w:bCs/>
        </w:rPr>
        <w:t xml:space="preserve"> hearing aids</w:t>
      </w:r>
    </w:p>
    <w:p w:rsidR="009A599E" w:rsidRDefault="009A599E" w:rsidP="009A599E">
      <w:pPr>
        <w:spacing w:line="360" w:lineRule="auto"/>
        <w:ind w:left="720"/>
        <w:jc w:val="both"/>
      </w:pPr>
      <w:proofErr w:type="gramStart"/>
      <w:r>
        <w:t>100%</w:t>
      </w:r>
      <w:proofErr w:type="gramEnd"/>
      <w:r>
        <w:t xml:space="preserve"> digital hearing aids are actually small computers. They can process sound at very fast speeds. </w:t>
      </w:r>
      <w:proofErr w:type="gramStart"/>
      <w:r>
        <w:t>100%</w:t>
      </w:r>
      <w:proofErr w:type="gramEnd"/>
      <w:r>
        <w:t xml:space="preserve"> digital hearing aids transform analogue information into a digital signal and process the sound to make the speech heard very clear. Digital technology allows the audiologist to make changes in the quality and loudness of the hearing aid to suit the needs of the person with a hearing impairment.  Some of the more expensive digital hearing aids are able to amplify the softest sounds of speech while at the same time cut out certain types of unwanted noises.</w:t>
      </w:r>
      <w:r>
        <w:rPr>
          <w:i/>
          <w:iCs/>
        </w:rPr>
        <w:t xml:space="preserve"> </w:t>
      </w:r>
      <w:r>
        <w:t xml:space="preserve">A single device </w:t>
      </w:r>
      <w:proofErr w:type="gramStart"/>
      <w:r>
        <w:t>may be used</w:t>
      </w:r>
      <w:proofErr w:type="gramEnd"/>
      <w:r>
        <w:t xml:space="preserve"> with different degrees of hearing loss.</w:t>
      </w:r>
      <w:r>
        <w:rPr>
          <w:i/>
          <w:iCs/>
        </w:rPr>
        <w:t xml:space="preserve"> </w:t>
      </w:r>
      <w:r>
        <w:t>These are the best type of hearing aids and are available in all ear level styles of hearing aids. The sounds heard th</w:t>
      </w:r>
      <w:r w:rsidR="00D82B3F">
        <w:t>r</w:t>
      </w:r>
      <w:r>
        <w:t>ough these devices are very clear, so people with hearing loss hear better through them.</w:t>
      </w:r>
    </w:p>
    <w:p w:rsidR="009A599E" w:rsidRDefault="009A599E" w:rsidP="00A2326E">
      <w:pPr>
        <w:ind w:left="720" w:firstLine="720"/>
        <w:rPr>
          <w:i/>
          <w:iCs/>
        </w:rPr>
      </w:pPr>
    </w:p>
    <w:p w:rsidR="0047615E" w:rsidRDefault="00586556" w:rsidP="00A2326E">
      <w:pPr>
        <w:pStyle w:val="BodyTextIndent"/>
        <w:spacing w:after="240"/>
        <w:ind w:left="0" w:firstLine="0"/>
        <w:rPr>
          <w:b/>
          <w:bCs/>
        </w:rPr>
      </w:pPr>
      <w:r w:rsidRPr="00586556">
        <w:rPr>
          <w:b/>
          <w:bCs/>
        </w:rPr>
        <w:t>1.3.</w:t>
      </w:r>
      <w:r>
        <w:rPr>
          <w:b/>
          <w:bCs/>
        </w:rPr>
        <w:t>3</w:t>
      </w:r>
      <w:r w:rsidR="0066261D">
        <w:rPr>
          <w:b/>
          <w:bCs/>
        </w:rPr>
        <w:tab/>
      </w:r>
      <w:r w:rsidR="009A599E">
        <w:rPr>
          <w:b/>
          <w:bCs/>
        </w:rPr>
        <w:t>Categories of hearing aids</w:t>
      </w:r>
    </w:p>
    <w:p w:rsidR="009A599E" w:rsidRDefault="009A599E" w:rsidP="009A599E">
      <w:pPr>
        <w:pStyle w:val="BodyTextIndent2"/>
      </w:pPr>
      <w:r>
        <w:t xml:space="preserve">Based on the </w:t>
      </w:r>
      <w:proofErr w:type="spellStart"/>
      <w:r>
        <w:t>electroacoustic</w:t>
      </w:r>
      <w:proofErr w:type="spellEnd"/>
      <w:r>
        <w:t xml:space="preserve"> performance of hearing aids (refer to </w:t>
      </w:r>
      <w:r w:rsidR="009C7A05">
        <w:t xml:space="preserve">the additional information about </w:t>
      </w:r>
      <w:proofErr w:type="spellStart"/>
      <w:r>
        <w:t>electroacoustic</w:t>
      </w:r>
      <w:proofErr w:type="spellEnd"/>
      <w:r>
        <w:t xml:space="preserve"> performance), they may also be categorized as mild, moderate, strong and extra strong. The gain (amplification) of mild gain hearing aids is the least and that of extra strong hearing aids are the maximum. Usually when a person has a lesser </w:t>
      </w:r>
      <w:r>
        <w:lastRenderedPageBreak/>
        <w:t xml:space="preserve">degree of hearing loss, a hearing aid with a lesser gain </w:t>
      </w:r>
      <w:proofErr w:type="gramStart"/>
      <w:r>
        <w:t>would be used</w:t>
      </w:r>
      <w:proofErr w:type="gramEnd"/>
      <w:r>
        <w:t xml:space="preserve">. The actual gain required by a person </w:t>
      </w:r>
      <w:proofErr w:type="gramStart"/>
      <w:r>
        <w:t>can be decided</w:t>
      </w:r>
      <w:proofErr w:type="gramEnd"/>
      <w:r>
        <w:t xml:space="preserve"> only after testing him/her. </w:t>
      </w:r>
    </w:p>
    <w:p w:rsidR="009A599E" w:rsidRDefault="009A599E" w:rsidP="00A2326E">
      <w:pPr>
        <w:pStyle w:val="BodyTextIndent2"/>
        <w:spacing w:line="240" w:lineRule="auto"/>
      </w:pPr>
    </w:p>
    <w:p w:rsidR="006D49FB" w:rsidRDefault="0066261D" w:rsidP="00A2326E">
      <w:pPr>
        <w:pStyle w:val="BodyTextIndent"/>
        <w:numPr>
          <w:ilvl w:val="1"/>
          <w:numId w:val="12"/>
        </w:numPr>
        <w:rPr>
          <w:b/>
          <w:bCs/>
        </w:rPr>
      </w:pPr>
      <w:r>
        <w:rPr>
          <w:b/>
          <w:bCs/>
        </w:rPr>
        <w:t xml:space="preserve"> </w:t>
      </w:r>
      <w:r>
        <w:rPr>
          <w:b/>
          <w:bCs/>
        </w:rPr>
        <w:tab/>
      </w:r>
      <w:r w:rsidR="009A599E">
        <w:rPr>
          <w:b/>
          <w:bCs/>
        </w:rPr>
        <w:t>Ear moulds</w:t>
      </w:r>
    </w:p>
    <w:p w:rsidR="009A599E" w:rsidRDefault="009A599E" w:rsidP="00A2326E">
      <w:pPr>
        <w:pStyle w:val="BodyTextIndent2"/>
        <w:tabs>
          <w:tab w:val="clear" w:pos="720"/>
        </w:tabs>
        <w:spacing w:before="240" w:after="240"/>
      </w:pPr>
      <w:r>
        <w:t xml:space="preserve">Ear moulds (Figure </w:t>
      </w:r>
      <w:r w:rsidR="00D67E9D">
        <w:t>1.6</w:t>
      </w:r>
      <w:r>
        <w:t xml:space="preserve">) form a connection between the ear of the client and the hearing aids. These </w:t>
      </w:r>
      <w:proofErr w:type="gramStart"/>
      <w:r>
        <w:t>are used</w:t>
      </w:r>
      <w:proofErr w:type="gramEnd"/>
      <w:r>
        <w:t xml:space="preserve"> with body level hearing aids and behind-the-ear type of hearing aids. They can be custom made or standard.  Custom ear moulds </w:t>
      </w:r>
      <w:proofErr w:type="gramStart"/>
      <w:r>
        <w:t>are made</w:t>
      </w:r>
      <w:proofErr w:type="gramEnd"/>
      <w:r>
        <w:t xml:space="preserve"> by obtaining an impression of the ear of the user by an ear mould technician. This impression </w:t>
      </w:r>
      <w:proofErr w:type="gramStart"/>
      <w:r>
        <w:t>is processed</w:t>
      </w:r>
      <w:proofErr w:type="gramEnd"/>
      <w:r>
        <w:t xml:space="preserve"> in an ear mould laboratory. Standard ear moulds </w:t>
      </w:r>
      <w:proofErr w:type="gramStart"/>
      <w:r>
        <w:t>are not made</w:t>
      </w:r>
      <w:proofErr w:type="gramEnd"/>
      <w:r>
        <w:t xml:space="preserve"> for a specific person.  They </w:t>
      </w:r>
      <w:proofErr w:type="gramStart"/>
      <w:r>
        <w:t>are made</w:t>
      </w:r>
      <w:proofErr w:type="gramEnd"/>
      <w:r>
        <w:t xml:space="preserve"> in large quantities in a few sizes to fit the average ear. </w:t>
      </w:r>
    </w:p>
    <w:p w:rsidR="00DC5826" w:rsidRPr="00DC5826" w:rsidRDefault="00DC5826" w:rsidP="00DC5826">
      <w:pPr>
        <w:spacing w:line="360" w:lineRule="auto"/>
        <w:ind w:left="720"/>
        <w:jc w:val="both"/>
      </w:pPr>
      <w:r w:rsidRPr="00DC5826">
        <w:t xml:space="preserve">There are different styles of ear moulds. A few of them are full moulds, skeleton moulds, shell mould and canal moulds. The choice of ear mould varies depending on the style of hearing aid and the amount of seal required </w:t>
      </w:r>
      <w:proofErr w:type="gramStart"/>
      <w:r w:rsidRPr="00DC5826">
        <w:t>to prevent</w:t>
      </w:r>
      <w:proofErr w:type="gramEnd"/>
      <w:r w:rsidRPr="00DC5826">
        <w:t xml:space="preserve"> a squeal. Full moulds </w:t>
      </w:r>
      <w:proofErr w:type="gramStart"/>
      <w:r w:rsidRPr="00DC5826">
        <w:t>are used</w:t>
      </w:r>
      <w:proofErr w:type="gramEnd"/>
      <w:r w:rsidRPr="00DC5826">
        <w:t xml:space="preserve"> with body level hearing aids. If a better seal is required for behind-the-ear hearing aids, a shell mould </w:t>
      </w:r>
      <w:proofErr w:type="gramStart"/>
      <w:r w:rsidRPr="00DC5826">
        <w:t>is recommended</w:t>
      </w:r>
      <w:proofErr w:type="gramEnd"/>
      <w:r w:rsidRPr="00DC5826">
        <w:t>.</w:t>
      </w:r>
    </w:p>
    <w:p w:rsidR="00DC5826" w:rsidRDefault="00A2326E" w:rsidP="00DC5826">
      <w:pPr>
        <w:spacing w:line="360" w:lineRule="auto"/>
        <w:ind w:left="720"/>
        <w:jc w:val="both"/>
      </w:pPr>
      <w:r>
        <w:rPr>
          <w:noProof/>
          <w:lang w:val="en-IN" w:eastAsia="en-IN"/>
        </w:rPr>
        <w:drawing>
          <wp:anchor distT="0" distB="0" distL="114300" distR="114300" simplePos="0" relativeHeight="251671552" behindDoc="0" locked="0" layoutInCell="1" allowOverlap="1">
            <wp:simplePos x="0" y="0"/>
            <wp:positionH relativeFrom="column">
              <wp:posOffset>1389380</wp:posOffset>
            </wp:positionH>
            <wp:positionV relativeFrom="paragraph">
              <wp:posOffset>6350</wp:posOffset>
            </wp:positionV>
            <wp:extent cx="2745105" cy="1611630"/>
            <wp:effectExtent l="19050" t="0" r="0" b="0"/>
            <wp:wrapThrough wrapText="bothSides">
              <wp:wrapPolygon edited="0">
                <wp:start x="-150" y="0"/>
                <wp:lineTo x="-150" y="21447"/>
                <wp:lineTo x="21585" y="21447"/>
                <wp:lineTo x="21585" y="0"/>
                <wp:lineTo x="-150" y="0"/>
              </wp:wrapPolygon>
            </wp:wrapThrough>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srcRect/>
                    <a:stretch>
                      <a:fillRect/>
                    </a:stretch>
                  </pic:blipFill>
                  <pic:spPr bwMode="auto">
                    <a:xfrm>
                      <a:off x="0" y="0"/>
                      <a:ext cx="2745105" cy="1611630"/>
                    </a:xfrm>
                    <a:prstGeom prst="rect">
                      <a:avLst/>
                    </a:prstGeom>
                    <a:noFill/>
                    <a:ln w="9525">
                      <a:noFill/>
                      <a:miter lim="800000"/>
                      <a:headEnd/>
                      <a:tailEnd/>
                    </a:ln>
                  </pic:spPr>
                </pic:pic>
              </a:graphicData>
            </a:graphic>
          </wp:anchor>
        </w:drawing>
      </w:r>
    </w:p>
    <w:p w:rsidR="00DC5826" w:rsidRDefault="00DC5826" w:rsidP="00DC5826">
      <w:pPr>
        <w:spacing w:line="360" w:lineRule="auto"/>
        <w:ind w:left="720"/>
        <w:jc w:val="both"/>
      </w:pPr>
    </w:p>
    <w:p w:rsidR="00DC5826" w:rsidRDefault="00DC5826" w:rsidP="00DC5826">
      <w:pPr>
        <w:spacing w:line="360" w:lineRule="auto"/>
        <w:ind w:left="720"/>
        <w:jc w:val="both"/>
      </w:pPr>
    </w:p>
    <w:p w:rsidR="00DC5826" w:rsidRDefault="00DC5826" w:rsidP="00DC5826">
      <w:pPr>
        <w:spacing w:line="360" w:lineRule="auto"/>
        <w:ind w:left="720"/>
        <w:jc w:val="both"/>
      </w:pPr>
    </w:p>
    <w:p w:rsidR="00DC5826" w:rsidRDefault="00DC5826" w:rsidP="00DC5826">
      <w:pPr>
        <w:spacing w:line="360" w:lineRule="auto"/>
        <w:ind w:left="720"/>
        <w:jc w:val="both"/>
      </w:pPr>
    </w:p>
    <w:p w:rsidR="00DC5826" w:rsidRDefault="00DC5826" w:rsidP="00DC5826">
      <w:pPr>
        <w:spacing w:line="360" w:lineRule="auto"/>
        <w:ind w:left="720"/>
        <w:jc w:val="both"/>
      </w:pPr>
    </w:p>
    <w:p w:rsidR="00DC5826" w:rsidRDefault="00A11D3B" w:rsidP="00DC5826">
      <w:pPr>
        <w:spacing w:line="360" w:lineRule="auto"/>
        <w:ind w:left="720"/>
        <w:jc w:val="both"/>
      </w:pPr>
      <w:r>
        <w:t xml:space="preserve">   </w:t>
      </w:r>
    </w:p>
    <w:p w:rsidR="009A599E" w:rsidRDefault="00DC5826" w:rsidP="006B5D47">
      <w:pPr>
        <w:spacing w:line="360" w:lineRule="auto"/>
        <w:ind w:left="720" w:hanging="720"/>
        <w:jc w:val="center"/>
      </w:pPr>
      <w:r w:rsidRPr="00DC5826">
        <w:t xml:space="preserve">Figure </w:t>
      </w:r>
      <w:r w:rsidR="00D67E9D">
        <w:t>1.6:</w:t>
      </w:r>
      <w:r w:rsidRPr="00DC5826">
        <w:t xml:space="preserve"> Types of ear moulds</w:t>
      </w:r>
    </w:p>
    <w:p w:rsidR="00D67E9D" w:rsidRDefault="00D67E9D" w:rsidP="009A599E">
      <w:pPr>
        <w:pStyle w:val="BodyTextIndent2"/>
        <w:tabs>
          <w:tab w:val="clear" w:pos="720"/>
        </w:tabs>
      </w:pPr>
    </w:p>
    <w:p w:rsidR="009A599E" w:rsidRDefault="009A599E" w:rsidP="009A599E">
      <w:pPr>
        <w:pStyle w:val="BodyTextIndent2"/>
        <w:tabs>
          <w:tab w:val="clear" w:pos="720"/>
        </w:tabs>
      </w:pPr>
      <w:r>
        <w:lastRenderedPageBreak/>
        <w:t xml:space="preserve">Hard and soft ear moulds are available for the users. The material used for hard and soft moulds is different. Hard ear moulds </w:t>
      </w:r>
      <w:proofErr w:type="gramStart"/>
      <w:r>
        <w:t>are made</w:t>
      </w:r>
      <w:proofErr w:type="gramEnd"/>
      <w:r>
        <w:t xml:space="preserve"> using plastic and soft ear moulds are made using material such as silicone or polyvinyl.  It is preferable to use soft ear moulds since they are more comfortable and provide a better seal.  </w:t>
      </w:r>
    </w:p>
    <w:p w:rsidR="009A599E" w:rsidRDefault="009A599E" w:rsidP="00A2326E">
      <w:pPr>
        <w:pStyle w:val="BodyTextIndent2"/>
        <w:tabs>
          <w:tab w:val="clear" w:pos="720"/>
        </w:tabs>
        <w:spacing w:line="240" w:lineRule="auto"/>
      </w:pPr>
    </w:p>
    <w:p w:rsidR="0047615E" w:rsidRDefault="00F048D2">
      <w:pPr>
        <w:pStyle w:val="BodyTextIndent"/>
        <w:spacing w:line="360" w:lineRule="auto"/>
        <w:ind w:left="0" w:firstLine="0"/>
        <w:rPr>
          <w:b/>
        </w:rPr>
      </w:pPr>
      <w:r>
        <w:rPr>
          <w:b/>
        </w:rPr>
        <w:t>1.4.1</w:t>
      </w:r>
      <w:r>
        <w:rPr>
          <w:b/>
        </w:rPr>
        <w:tab/>
        <w:t xml:space="preserve">Importance </w:t>
      </w:r>
      <w:r w:rsidR="002C52F6">
        <w:rPr>
          <w:b/>
        </w:rPr>
        <w:t xml:space="preserve">and fitting </w:t>
      </w:r>
      <w:r w:rsidR="009A599E">
        <w:rPr>
          <w:b/>
        </w:rPr>
        <w:t xml:space="preserve">of </w:t>
      </w:r>
      <w:r w:rsidR="002C52F6">
        <w:rPr>
          <w:b/>
        </w:rPr>
        <w:t>e</w:t>
      </w:r>
      <w:r w:rsidR="009A599E">
        <w:rPr>
          <w:b/>
        </w:rPr>
        <w:t>ar moulds</w:t>
      </w:r>
    </w:p>
    <w:p w:rsidR="0047615E" w:rsidRDefault="009A599E">
      <w:pPr>
        <w:spacing w:before="240" w:line="360" w:lineRule="auto"/>
        <w:ind w:left="720"/>
        <w:jc w:val="both"/>
      </w:pPr>
      <w:r>
        <w:t xml:space="preserve">Ear moulds help direct sounds from the hearing aid to the ear of the listener. A good fitting ear mould is required to prevent acoustic feedback or squeal (whistling sound heard when sound escapes from any part of the hearing aid and then re-enters the hearing aid microphone to </w:t>
      </w:r>
      <w:proofErr w:type="gramStart"/>
      <w:r>
        <w:t>be amplified</w:t>
      </w:r>
      <w:proofErr w:type="gramEnd"/>
      <w:r>
        <w:t xml:space="preserve"> again). If the ear mould does not fit well there will be an inadequate seal between the ear mould and the ear. Acoustic feedback </w:t>
      </w:r>
      <w:proofErr w:type="gramStart"/>
      <w:r>
        <w:t>can be prevented</w:t>
      </w:r>
      <w:proofErr w:type="gramEnd"/>
      <w:r>
        <w:t xml:space="preserve"> by varying the style of the ear mould and the materials used.</w:t>
      </w:r>
    </w:p>
    <w:p w:rsidR="0047615E" w:rsidRDefault="0047615E">
      <w:pPr>
        <w:pStyle w:val="BodyTextIndent"/>
        <w:ind w:left="0" w:firstLine="0"/>
      </w:pPr>
    </w:p>
    <w:p w:rsidR="00B16B8B" w:rsidRDefault="009A599E" w:rsidP="00B16B8B">
      <w:pPr>
        <w:pStyle w:val="BodyTextIndent"/>
        <w:spacing w:line="360" w:lineRule="auto"/>
        <w:ind w:left="720" w:firstLine="0"/>
        <w:jc w:val="both"/>
        <w:rPr>
          <w:b/>
        </w:rPr>
      </w:pPr>
      <w:r>
        <w:t xml:space="preserve">The </w:t>
      </w:r>
      <w:proofErr w:type="gramStart"/>
      <w:r>
        <w:t>custom made</w:t>
      </w:r>
      <w:proofErr w:type="gramEnd"/>
      <w:r>
        <w:t xml:space="preserve"> ear moulds should be worn by the client to check if they are well fitting and comfortable. Before giving the ear moulds to a client, make a marking to enable them to differentiate between the left and the right ear mould. This </w:t>
      </w:r>
      <w:proofErr w:type="gramStart"/>
      <w:r>
        <w:t>can be done</w:t>
      </w:r>
      <w:proofErr w:type="gramEnd"/>
      <w:r>
        <w:t xml:space="preserve"> by engraving ‘R’ and ‘L’ in the right and left ear moulds respectively. You could also make a small red mark on the right ear mould and a small blue mark on the left ear mould.</w:t>
      </w:r>
      <w:r>
        <w:rPr>
          <w:b/>
        </w:rPr>
        <w:t xml:space="preserve"> </w:t>
      </w:r>
    </w:p>
    <w:p w:rsidR="00DC5826" w:rsidRDefault="00DC5826" w:rsidP="00DC5826">
      <w:pPr>
        <w:pStyle w:val="BodyTextIndent"/>
        <w:rPr>
          <w:b/>
        </w:rPr>
      </w:pPr>
    </w:p>
    <w:p w:rsidR="00B16B8B" w:rsidRDefault="004E5F4C" w:rsidP="00A2326E">
      <w:pPr>
        <w:pStyle w:val="BodyTextIndent"/>
        <w:spacing w:after="240" w:line="360" w:lineRule="auto"/>
        <w:ind w:left="0" w:firstLine="0"/>
        <w:rPr>
          <w:b/>
        </w:rPr>
      </w:pPr>
      <w:r>
        <w:rPr>
          <w:b/>
        </w:rPr>
        <w:t>1.4.2</w:t>
      </w:r>
      <w:r>
        <w:rPr>
          <w:b/>
        </w:rPr>
        <w:tab/>
      </w:r>
      <w:r w:rsidR="00DC5826">
        <w:rPr>
          <w:b/>
        </w:rPr>
        <w:t>M</w:t>
      </w:r>
      <w:r w:rsidR="00DC5826" w:rsidRPr="00DC5826">
        <w:rPr>
          <w:b/>
        </w:rPr>
        <w:t>aintenance of ear mo</w:t>
      </w:r>
      <w:r w:rsidR="00DC5826">
        <w:rPr>
          <w:b/>
        </w:rPr>
        <w:t>u</w:t>
      </w:r>
      <w:r w:rsidR="00DC5826" w:rsidRPr="00DC5826">
        <w:rPr>
          <w:b/>
        </w:rPr>
        <w:t>ld</w:t>
      </w:r>
      <w:r w:rsidR="00DC5826">
        <w:rPr>
          <w:b/>
        </w:rPr>
        <w:t>s</w:t>
      </w:r>
    </w:p>
    <w:p w:rsidR="00B16B8B" w:rsidRDefault="00FD535F" w:rsidP="00B16B8B">
      <w:pPr>
        <w:pStyle w:val="BodyTextIndent"/>
        <w:spacing w:line="360" w:lineRule="auto"/>
        <w:ind w:left="720" w:firstLine="0"/>
        <w:jc w:val="both"/>
      </w:pPr>
      <w:r w:rsidRPr="00FD535F">
        <w:t>Ear</w:t>
      </w:r>
      <w:r w:rsidR="004E5F4C">
        <w:t xml:space="preserve"> moulds that </w:t>
      </w:r>
      <w:proofErr w:type="gramStart"/>
      <w:r w:rsidR="004E5F4C">
        <w:t>can be removed</w:t>
      </w:r>
      <w:proofErr w:type="gramEnd"/>
      <w:r w:rsidR="004E5F4C">
        <w:t xml:space="preserve"> from a hearing aid, such as moulds used with body-level hearing aids and behind-the-ear hearing aids need to be cleaned regularly. Wax that is formed within the ear canal can block the </w:t>
      </w:r>
      <w:r w:rsidR="004E5F4C">
        <w:lastRenderedPageBreak/>
        <w:t xml:space="preserve">sound bore (hole through which sound from the hearing aid is sent to the ear). </w:t>
      </w:r>
      <w:r w:rsidR="00AA051B">
        <w:t>This</w:t>
      </w:r>
      <w:r w:rsidR="004E5F4C">
        <w:t xml:space="preserve"> can reduce the loudness of the sound heard by the person. </w:t>
      </w:r>
    </w:p>
    <w:p w:rsidR="004E5F4C" w:rsidRPr="004E5F4C" w:rsidRDefault="004E5F4C" w:rsidP="00A2326E">
      <w:pPr>
        <w:pStyle w:val="BodyTextIndent"/>
        <w:ind w:left="720" w:firstLine="0"/>
      </w:pPr>
    </w:p>
    <w:p w:rsidR="009A599E" w:rsidRPr="00FE24BE" w:rsidRDefault="00345A9F" w:rsidP="009A599E">
      <w:pPr>
        <w:pStyle w:val="BodyTextIndent"/>
        <w:spacing w:line="360" w:lineRule="auto"/>
        <w:ind w:left="0" w:firstLine="0"/>
      </w:pPr>
      <w:r>
        <w:rPr>
          <w:b/>
        </w:rPr>
        <w:t>1.5</w:t>
      </w:r>
      <w:r w:rsidR="009A599E">
        <w:rPr>
          <w:b/>
        </w:rPr>
        <w:tab/>
      </w:r>
      <w:r w:rsidR="009A599E" w:rsidRPr="009145B4">
        <w:rPr>
          <w:b/>
        </w:rPr>
        <w:t>Selection</w:t>
      </w:r>
      <w:r w:rsidR="009A599E">
        <w:rPr>
          <w:b/>
        </w:rPr>
        <w:t xml:space="preserve"> of Conventional Hearing Aids</w:t>
      </w:r>
    </w:p>
    <w:p w:rsidR="000616F8" w:rsidRDefault="000616F8" w:rsidP="009A599E">
      <w:pPr>
        <w:pStyle w:val="BodyTextIndent"/>
        <w:spacing w:line="360" w:lineRule="auto"/>
        <w:ind w:left="720" w:firstLine="0"/>
        <w:jc w:val="both"/>
      </w:pPr>
      <w:r>
        <w:t>Over the years</w:t>
      </w:r>
      <w:r w:rsidR="00FF51EF">
        <w:t>,</w:t>
      </w:r>
      <w:r>
        <w:t xml:space="preserve"> what is considered as conventional hearing aids has changed. Earlier analogue hearing aids </w:t>
      </w:r>
      <w:proofErr w:type="gramStart"/>
      <w:r>
        <w:t>were considered</w:t>
      </w:r>
      <w:proofErr w:type="gramEnd"/>
      <w:r>
        <w:t xml:space="preserve"> as conventional.  Currently, analogue hearing </w:t>
      </w:r>
      <w:r w:rsidR="00FF51EF">
        <w:t xml:space="preserve">aids </w:t>
      </w:r>
      <w:proofErr w:type="gramStart"/>
      <w:r>
        <w:t>are generally not recommended</w:t>
      </w:r>
      <w:proofErr w:type="gramEnd"/>
      <w:r>
        <w:t xml:space="preserve"> as digital hearing aids have many more advantages and the cost has reduced.  </w:t>
      </w:r>
      <w:r w:rsidR="00A14C38">
        <w:t xml:space="preserve">  </w:t>
      </w:r>
    </w:p>
    <w:p w:rsidR="009A1A61" w:rsidRDefault="009A1A61" w:rsidP="00A2326E">
      <w:pPr>
        <w:pStyle w:val="BodyTextIndent"/>
        <w:ind w:left="720" w:firstLine="0"/>
        <w:jc w:val="both"/>
      </w:pPr>
    </w:p>
    <w:p w:rsidR="009A599E" w:rsidRDefault="009A599E" w:rsidP="009A599E">
      <w:pPr>
        <w:pStyle w:val="BodyTextIndent"/>
        <w:spacing w:line="360" w:lineRule="auto"/>
        <w:ind w:left="720" w:firstLine="0"/>
        <w:jc w:val="both"/>
      </w:pPr>
      <w:r>
        <w:t xml:space="preserve">Before </w:t>
      </w:r>
      <w:r w:rsidR="00345A9F">
        <w:t>selecting hearing aids</w:t>
      </w:r>
      <w:r>
        <w:t>, it is necessary to get the clearance from an ENT doctor</w:t>
      </w:r>
      <w:r w:rsidR="00345A9F">
        <w:t>. This is necessary</w:t>
      </w:r>
      <w:r>
        <w:t xml:space="preserve"> to make sure </w:t>
      </w:r>
      <w:proofErr w:type="gramStart"/>
      <w:r>
        <w:t xml:space="preserve">that there is no </w:t>
      </w:r>
      <w:r w:rsidR="00345A9F">
        <w:t xml:space="preserve">medical </w:t>
      </w:r>
      <w:r>
        <w:t>condition that contraindicates the use of hearing aids</w:t>
      </w:r>
      <w:proofErr w:type="gramEnd"/>
      <w:r>
        <w:t xml:space="preserve">.  </w:t>
      </w:r>
      <w:r w:rsidR="00345A9F">
        <w:t xml:space="preserve">Remember that </w:t>
      </w:r>
      <w:r>
        <w:t>only qualified audiologist</w:t>
      </w:r>
      <w:r w:rsidR="00345A9F">
        <w:t>s</w:t>
      </w:r>
      <w:r>
        <w:t xml:space="preserve"> should prescribe hearing aids.  The audiologist will make sure that the hearing aids would not only help the person hear better, but will also see to it that the hearing aid does not cause further damage in hearing.</w:t>
      </w:r>
      <w:r w:rsidR="009B6D95">
        <w:t xml:space="preserve"> The controls have to </w:t>
      </w:r>
      <w:proofErr w:type="gramStart"/>
      <w:r w:rsidR="009B6D95">
        <w:t>be manipulated</w:t>
      </w:r>
      <w:proofErr w:type="gramEnd"/>
      <w:r w:rsidR="009B6D95">
        <w:t xml:space="preserve"> to suit the needs of each individual.  For trimmer control hearing aids, </w:t>
      </w:r>
      <w:r w:rsidR="009A1A61">
        <w:t xml:space="preserve">controls </w:t>
      </w:r>
      <w:proofErr w:type="gramStart"/>
      <w:r w:rsidR="009B6D95">
        <w:t xml:space="preserve">can be </w:t>
      </w:r>
      <w:r w:rsidR="009A1A61">
        <w:t>manipulated</w:t>
      </w:r>
      <w:proofErr w:type="gramEnd"/>
      <w:r w:rsidR="009B6D95">
        <w:t xml:space="preserve"> on the hearing aid directly. However, for most </w:t>
      </w:r>
      <w:r w:rsidR="009A1A61">
        <w:t xml:space="preserve">digital </w:t>
      </w:r>
      <w:r w:rsidR="009B6D95">
        <w:t xml:space="preserve">hearing aids it is done using </w:t>
      </w:r>
      <w:proofErr w:type="gramStart"/>
      <w:r w:rsidR="009A1A61">
        <w:t>a computer</w:t>
      </w:r>
      <w:proofErr w:type="gramEnd"/>
      <w:r w:rsidR="009A1A61">
        <w:t xml:space="preserve"> </w:t>
      </w:r>
      <w:r w:rsidR="009B6D95">
        <w:t xml:space="preserve">software after connecting the hearing aid to a computer using an interface.  </w:t>
      </w:r>
    </w:p>
    <w:p w:rsidR="009A599E" w:rsidRDefault="009A599E" w:rsidP="00A2326E">
      <w:pPr>
        <w:pStyle w:val="BodyTextIndent"/>
        <w:spacing w:before="240" w:line="360" w:lineRule="auto"/>
        <w:ind w:left="720" w:firstLine="0"/>
        <w:jc w:val="both"/>
      </w:pPr>
      <w:r>
        <w:t xml:space="preserve"> The methods used by audiologists to select hearing aids </w:t>
      </w:r>
      <w:proofErr w:type="gramStart"/>
      <w:r>
        <w:t>can be broadly classified</w:t>
      </w:r>
      <w:proofErr w:type="gramEnd"/>
      <w:r>
        <w:t xml:space="preserve"> into comparison method or prescriptive method. </w:t>
      </w:r>
      <w:proofErr w:type="gramStart"/>
      <w:r>
        <w:t>The comparison</w:t>
      </w:r>
      <w:r w:rsidR="006B5D47">
        <w:t xml:space="preserve"> </w:t>
      </w:r>
      <w:r>
        <w:t>method is frequently used by most audiologists</w:t>
      </w:r>
      <w:proofErr w:type="gramEnd"/>
      <w:r>
        <w:t xml:space="preserve">. However, of late, the prescriptive procedures are also getting to be quite popular.     </w:t>
      </w:r>
    </w:p>
    <w:p w:rsidR="009A599E" w:rsidRDefault="009A599E" w:rsidP="00A2326E">
      <w:pPr>
        <w:pStyle w:val="BodyTextIndent"/>
        <w:ind w:left="720" w:firstLine="0"/>
        <w:jc w:val="both"/>
      </w:pPr>
      <w:r>
        <w:t xml:space="preserve"> </w:t>
      </w:r>
    </w:p>
    <w:p w:rsidR="009A599E" w:rsidRDefault="009A599E" w:rsidP="009A599E">
      <w:pPr>
        <w:pStyle w:val="BodyTextIndent"/>
        <w:spacing w:line="360" w:lineRule="auto"/>
        <w:ind w:left="720" w:firstLine="0"/>
        <w:jc w:val="both"/>
      </w:pPr>
      <w:r>
        <w:t xml:space="preserve"> In a </w:t>
      </w:r>
      <w:r w:rsidRPr="00BB01E4">
        <w:rPr>
          <w:i/>
        </w:rPr>
        <w:t>comparison method</w:t>
      </w:r>
      <w:r>
        <w:t xml:space="preserve">, </w:t>
      </w:r>
      <w:proofErr w:type="gramStart"/>
      <w:r>
        <w:t>several hearing aids are initially selected by the audiologist</w:t>
      </w:r>
      <w:proofErr w:type="gramEnd"/>
      <w:r>
        <w:t xml:space="preserve">. This selection </w:t>
      </w:r>
      <w:proofErr w:type="gramStart"/>
      <w:r>
        <w:t>is made</w:t>
      </w:r>
      <w:proofErr w:type="gramEnd"/>
      <w:r>
        <w:t xml:space="preserve"> based on the type, degree and audiogram configuration of the client. The listening needs and the </w:t>
      </w:r>
      <w:r>
        <w:lastRenderedPageBreak/>
        <w:t xml:space="preserve">listening difficulties of the client </w:t>
      </w:r>
      <w:proofErr w:type="gramStart"/>
      <w:r>
        <w:t>should also be taken</w:t>
      </w:r>
      <w:proofErr w:type="gramEnd"/>
      <w:r>
        <w:t xml:space="preserve"> into consideration when selecting and prescribing hearing aids. The preferences of the client such as the style of the hearing aid </w:t>
      </w:r>
      <w:proofErr w:type="gramStart"/>
      <w:r>
        <w:t>are also kept</w:t>
      </w:r>
      <w:proofErr w:type="gramEnd"/>
      <w:r>
        <w:t xml:space="preserve"> in mind when selecting hearing aids. While testing the individual, it is preferable that the client uses </w:t>
      </w:r>
      <w:r w:rsidR="007B1131">
        <w:t>his/her</w:t>
      </w:r>
      <w:r>
        <w:t xml:space="preserve"> own custom made ear moulds. In the comparison method, the way hearing aids </w:t>
      </w:r>
      <w:proofErr w:type="gramStart"/>
      <w:r>
        <w:t>are selected</w:t>
      </w:r>
      <w:proofErr w:type="gramEnd"/>
      <w:r>
        <w:t xml:space="preserve"> for children and adults are different. </w:t>
      </w:r>
      <w:proofErr w:type="gramStart"/>
      <w:r>
        <w:t>Also</w:t>
      </w:r>
      <w:proofErr w:type="gramEnd"/>
      <w:r w:rsidR="00A47886">
        <w:t>,</w:t>
      </w:r>
      <w:r>
        <w:t xml:space="preserve"> the way hearing aids are selected for those with speech differs from the way they are selected for those without speech.</w:t>
      </w:r>
      <w:r w:rsidR="006473B3">
        <w:t xml:space="preserve"> The performance of the client using different hearing aids </w:t>
      </w:r>
      <w:proofErr w:type="gramStart"/>
      <w:r w:rsidR="006473B3">
        <w:t>is tested</w:t>
      </w:r>
      <w:proofErr w:type="gramEnd"/>
      <w:r w:rsidR="006473B3">
        <w:t xml:space="preserve"> using appropriate speech and non-speech material. The hearing aid/s </w:t>
      </w:r>
      <w:r w:rsidR="007B1131">
        <w:t>with which</w:t>
      </w:r>
      <w:r w:rsidR="006473B3">
        <w:t xml:space="preserve"> the client performs best is/are selected. </w:t>
      </w:r>
      <w:r w:rsidR="000D128E">
        <w:t xml:space="preserve">Besides the performance of the person on different tests, his/her personal preference </w:t>
      </w:r>
      <w:proofErr w:type="gramStart"/>
      <w:r w:rsidR="000D128E">
        <w:t>should also be considered</w:t>
      </w:r>
      <w:proofErr w:type="gramEnd"/>
      <w:r w:rsidR="000D128E">
        <w:t xml:space="preserve"> when selecting hearing aids.</w:t>
      </w:r>
      <w:r w:rsidR="00BE7F25">
        <w:t xml:space="preserve"> Whenever suitable, two hearing aids</w:t>
      </w:r>
      <w:r w:rsidR="0030724A">
        <w:t xml:space="preserve"> (binaural hearing aids)</w:t>
      </w:r>
      <w:r w:rsidR="00BE7F25">
        <w:t>, one for each ear</w:t>
      </w:r>
      <w:r w:rsidR="0030724A">
        <w:t>,</w:t>
      </w:r>
      <w:r w:rsidR="00BE7F25">
        <w:t xml:space="preserve"> should be prescribed.</w:t>
      </w:r>
    </w:p>
    <w:p w:rsidR="009A599E" w:rsidRDefault="009A599E" w:rsidP="00A2326E">
      <w:pPr>
        <w:pStyle w:val="BodyTextIndent"/>
        <w:ind w:left="720" w:firstLine="0"/>
        <w:jc w:val="both"/>
      </w:pPr>
    </w:p>
    <w:p w:rsidR="009A599E" w:rsidRDefault="009A599E" w:rsidP="009A599E">
      <w:pPr>
        <w:pStyle w:val="BodyTextIndent"/>
        <w:spacing w:line="360" w:lineRule="auto"/>
        <w:ind w:left="720" w:firstLine="0"/>
        <w:jc w:val="both"/>
        <w:rPr>
          <w:color w:val="FF0000"/>
        </w:rPr>
      </w:pPr>
      <w:r>
        <w:t xml:space="preserve">A </w:t>
      </w:r>
      <w:r w:rsidRPr="00BB01E4">
        <w:rPr>
          <w:i/>
        </w:rPr>
        <w:t>prescriptive method</w:t>
      </w:r>
      <w:r>
        <w:t xml:space="preserve"> makes</w:t>
      </w:r>
      <w:r w:rsidRPr="00366ED2">
        <w:t xml:space="preserve"> </w:t>
      </w:r>
      <w:r>
        <w:t xml:space="preserve">use of formulae to calculate the amount of gain a hearing aid should have to enable a person with hearing impairment to hear adequately (Note: The gain of a hearing aid is the difference in intensity between the input and the output of a hearing aid). Several prescriptive formulae </w:t>
      </w:r>
      <w:proofErr w:type="gramStart"/>
      <w:r>
        <w:t>have been developed</w:t>
      </w:r>
      <w:proofErr w:type="gramEnd"/>
      <w:r>
        <w:t xml:space="preserve"> to enable audiologists select hearing aids for clients with hearing impairment</w:t>
      </w:r>
      <w:r w:rsidRPr="00EB4B1A">
        <w:t>. These formulae vary in term of the amount of gain and output provided across different frequencies. Some of the prescriptive procedure</w:t>
      </w:r>
      <w:r>
        <w:t xml:space="preserve">s that commonly used include </w:t>
      </w:r>
      <w:r w:rsidRPr="00FC7715">
        <w:t xml:space="preserve">Prescription </w:t>
      </w:r>
      <w:r>
        <w:t>o</w:t>
      </w:r>
      <w:r w:rsidRPr="00FC7715">
        <w:t>f Gain and Output (POGO)</w:t>
      </w:r>
      <w:r>
        <w:t>,</w:t>
      </w:r>
      <w:r w:rsidRPr="00FC7715">
        <w:t xml:space="preserve"> National Acoustics Laboratory - Revised (NAL-R)</w:t>
      </w:r>
      <w:r>
        <w:t>,</w:t>
      </w:r>
      <w:r w:rsidRPr="00FC7715">
        <w:t xml:space="preserve"> POGO II</w:t>
      </w:r>
      <w:r>
        <w:t>,</w:t>
      </w:r>
      <w:r w:rsidRPr="00FC7715">
        <w:t xml:space="preserve"> FIG</w:t>
      </w:r>
      <w:r>
        <w:t xml:space="preserve"> </w:t>
      </w:r>
      <w:r w:rsidRPr="00FC7715">
        <w:t>6, and NAL - Non-Linear-1 (NAL-NL1)</w:t>
      </w:r>
      <w:r>
        <w:t>.</w:t>
      </w:r>
      <w:r>
        <w:rPr>
          <w:color w:val="FF0000"/>
        </w:rPr>
        <w:t xml:space="preserve"> </w:t>
      </w:r>
    </w:p>
    <w:p w:rsidR="009A599E" w:rsidRDefault="009A599E" w:rsidP="009A599E">
      <w:pPr>
        <w:rPr>
          <w:b/>
        </w:rPr>
      </w:pPr>
    </w:p>
    <w:p w:rsidR="00B16B8B" w:rsidRDefault="009A599E" w:rsidP="00B16B8B">
      <w:pPr>
        <w:spacing w:line="360" w:lineRule="auto"/>
        <w:ind w:left="720"/>
        <w:jc w:val="both"/>
      </w:pPr>
      <w:r>
        <w:lastRenderedPageBreak/>
        <w:t xml:space="preserve">Remember that it is better a person wears two separate hearing aids in each ear. This will enable them to hear better than if a single hearing aid is worn, especially in the presence of noise.  </w:t>
      </w:r>
    </w:p>
    <w:p w:rsidR="009A599E" w:rsidRDefault="009A599E" w:rsidP="009A599E">
      <w:pPr>
        <w:ind w:left="720"/>
        <w:rPr>
          <w:b/>
        </w:rPr>
      </w:pPr>
    </w:p>
    <w:p w:rsidR="009A599E" w:rsidRDefault="009A599E" w:rsidP="00A2326E">
      <w:pPr>
        <w:pStyle w:val="BodyTextIndent"/>
        <w:ind w:left="0" w:firstLine="720"/>
        <w:rPr>
          <w:b/>
        </w:rPr>
      </w:pPr>
      <w:r>
        <w:rPr>
          <w:b/>
        </w:rPr>
        <w:t>Check your progress 2</w:t>
      </w:r>
    </w:p>
    <w:p w:rsidR="009A599E" w:rsidRDefault="009A599E" w:rsidP="009A599E">
      <w:pPr>
        <w:pStyle w:val="BodyTextIndent"/>
        <w:spacing w:line="360" w:lineRule="auto"/>
        <w:ind w:left="0" w:firstLine="0"/>
        <w:rPr>
          <w:b/>
        </w:rPr>
      </w:pPr>
    </w:p>
    <w:p w:rsidR="006D49FB" w:rsidRDefault="009A599E" w:rsidP="00A2326E">
      <w:pPr>
        <w:pStyle w:val="BodyTextIndent"/>
        <w:numPr>
          <w:ilvl w:val="0"/>
          <w:numId w:val="8"/>
        </w:numPr>
        <w:tabs>
          <w:tab w:val="clear" w:pos="1080"/>
        </w:tabs>
        <w:spacing w:line="276" w:lineRule="auto"/>
        <w:jc w:val="both"/>
      </w:pPr>
      <w:r>
        <w:t xml:space="preserve">Analogue hearing aids </w:t>
      </w:r>
      <w:proofErr w:type="gramStart"/>
      <w:r>
        <w:t>can be classified</w:t>
      </w:r>
      <w:proofErr w:type="gramEnd"/>
      <w:r>
        <w:t xml:space="preserve"> as _________________.</w:t>
      </w:r>
    </w:p>
    <w:p w:rsidR="006D49FB" w:rsidRDefault="009A599E" w:rsidP="00A2326E">
      <w:pPr>
        <w:pStyle w:val="BodyTextIndent"/>
        <w:numPr>
          <w:ilvl w:val="0"/>
          <w:numId w:val="8"/>
        </w:numPr>
        <w:tabs>
          <w:tab w:val="clear" w:pos="1080"/>
        </w:tabs>
        <w:spacing w:line="276" w:lineRule="auto"/>
        <w:jc w:val="both"/>
      </w:pPr>
      <w:r>
        <w:t xml:space="preserve">Digital hearing aids are actually __________________. </w:t>
      </w:r>
    </w:p>
    <w:p w:rsidR="006D49FB" w:rsidRDefault="009A599E" w:rsidP="00A2326E">
      <w:pPr>
        <w:pStyle w:val="BodyTextIndent"/>
        <w:numPr>
          <w:ilvl w:val="0"/>
          <w:numId w:val="8"/>
        </w:numPr>
        <w:tabs>
          <w:tab w:val="clear" w:pos="1080"/>
        </w:tabs>
        <w:spacing w:line="276" w:lineRule="auto"/>
        <w:jc w:val="both"/>
      </w:pPr>
      <w:r>
        <w:t>Speech heard through __________ hearing aids is clearer tha</w:t>
      </w:r>
      <w:r w:rsidR="005C3DD3">
        <w:t>n</w:t>
      </w:r>
      <w:r>
        <w:t xml:space="preserve"> speech heard through ______________ hearing aids.  </w:t>
      </w:r>
    </w:p>
    <w:p w:rsidR="006D49FB" w:rsidRDefault="009A599E" w:rsidP="00A2326E">
      <w:pPr>
        <w:pStyle w:val="BodyTextIndent"/>
        <w:numPr>
          <w:ilvl w:val="0"/>
          <w:numId w:val="8"/>
        </w:numPr>
        <w:tabs>
          <w:tab w:val="clear" w:pos="1080"/>
        </w:tabs>
        <w:spacing w:line="276" w:lineRule="auto"/>
        <w:jc w:val="both"/>
      </w:pPr>
      <w:r>
        <w:t xml:space="preserve">Based on the </w:t>
      </w:r>
      <w:proofErr w:type="spellStart"/>
      <w:r>
        <w:t>electroacoustic</w:t>
      </w:r>
      <w:proofErr w:type="spellEnd"/>
      <w:r>
        <w:t xml:space="preserve"> characteristics, hearing aids </w:t>
      </w:r>
      <w:r w:rsidR="005C3DD3">
        <w:t xml:space="preserve">are </w:t>
      </w:r>
      <w:r>
        <w:t>categorised as ________.</w:t>
      </w:r>
    </w:p>
    <w:p w:rsidR="006D49FB" w:rsidRDefault="009A599E" w:rsidP="00A2326E">
      <w:pPr>
        <w:pStyle w:val="BodyTextIndent"/>
        <w:numPr>
          <w:ilvl w:val="0"/>
          <w:numId w:val="8"/>
        </w:numPr>
        <w:tabs>
          <w:tab w:val="clear" w:pos="1080"/>
        </w:tabs>
        <w:spacing w:line="276" w:lineRule="auto"/>
        <w:jc w:val="both"/>
      </w:pPr>
      <w:r w:rsidRPr="00BB060A">
        <w:t xml:space="preserve">Initially when a person is using hearing aids, they </w:t>
      </w:r>
      <w:proofErr w:type="gramStart"/>
      <w:r w:rsidRPr="00BB060A">
        <w:t>should be worn</w:t>
      </w:r>
      <w:proofErr w:type="gramEnd"/>
      <w:r w:rsidRPr="00BB060A">
        <w:t xml:space="preserve"> in a __________ situation. </w:t>
      </w:r>
    </w:p>
    <w:p w:rsidR="006D49FB" w:rsidRDefault="009A599E" w:rsidP="00A2326E">
      <w:pPr>
        <w:pStyle w:val="BodyTextIndent"/>
        <w:numPr>
          <w:ilvl w:val="0"/>
          <w:numId w:val="8"/>
        </w:numPr>
        <w:tabs>
          <w:tab w:val="clear" w:pos="1080"/>
        </w:tabs>
        <w:spacing w:line="276" w:lineRule="auto"/>
        <w:jc w:val="both"/>
      </w:pPr>
      <w:r w:rsidRPr="00BB060A">
        <w:t xml:space="preserve">Ear moulds help direct sounds from the __________ </w:t>
      </w:r>
      <w:proofErr w:type="spellStart"/>
      <w:r w:rsidRPr="00BB060A">
        <w:t>to</w:t>
      </w:r>
      <w:proofErr w:type="spellEnd"/>
      <w:r w:rsidRPr="00BB060A">
        <w:t xml:space="preserve"> ___________.</w:t>
      </w:r>
    </w:p>
    <w:p w:rsidR="006D49FB" w:rsidRDefault="009A599E" w:rsidP="00A2326E">
      <w:pPr>
        <w:numPr>
          <w:ilvl w:val="0"/>
          <w:numId w:val="8"/>
        </w:numPr>
        <w:spacing w:line="276" w:lineRule="auto"/>
        <w:jc w:val="both"/>
        <w:rPr>
          <w:bCs/>
        </w:rPr>
      </w:pPr>
      <w:r>
        <w:t>Two methods to select hearing aids are ________________ and _____________.</w:t>
      </w:r>
    </w:p>
    <w:p w:rsidR="0047615E" w:rsidRDefault="0047615E" w:rsidP="00A2326E">
      <w:pPr>
        <w:pStyle w:val="BodyTextIndent"/>
        <w:ind w:left="0" w:firstLine="0"/>
        <w:rPr>
          <w:bCs/>
        </w:rPr>
      </w:pPr>
    </w:p>
    <w:p w:rsidR="0047615E" w:rsidRDefault="00B16B8B" w:rsidP="00A2326E">
      <w:pPr>
        <w:pStyle w:val="BodyTextIndent"/>
        <w:ind w:left="0" w:firstLine="0"/>
        <w:rPr>
          <w:b/>
          <w:bCs/>
        </w:rPr>
      </w:pPr>
      <w:proofErr w:type="gramStart"/>
      <w:r w:rsidRPr="00B16B8B">
        <w:rPr>
          <w:b/>
          <w:bCs/>
        </w:rPr>
        <w:t xml:space="preserve">1.6  </w:t>
      </w:r>
      <w:r w:rsidR="00505271">
        <w:rPr>
          <w:b/>
          <w:bCs/>
        </w:rPr>
        <w:t>Use</w:t>
      </w:r>
      <w:proofErr w:type="gramEnd"/>
      <w:r w:rsidR="00505271">
        <w:rPr>
          <w:b/>
          <w:bCs/>
        </w:rPr>
        <w:t xml:space="preserve">, care and maintenance </w:t>
      </w:r>
      <w:r w:rsidR="008E3B5B" w:rsidRPr="008E3B5B">
        <w:rPr>
          <w:b/>
          <w:bCs/>
        </w:rPr>
        <w:t xml:space="preserve">of hearing aids </w:t>
      </w:r>
    </w:p>
    <w:p w:rsidR="0047615E" w:rsidRDefault="00FF0A24" w:rsidP="006B5D47">
      <w:pPr>
        <w:spacing w:before="240" w:line="360" w:lineRule="auto"/>
        <w:ind w:left="720"/>
        <w:jc w:val="both"/>
        <w:rPr>
          <w:bCs/>
        </w:rPr>
      </w:pPr>
      <w:proofErr w:type="gramStart"/>
      <w:r>
        <w:rPr>
          <w:bCs/>
        </w:rPr>
        <w:t>Overall</w:t>
      </w:r>
      <w:proofErr w:type="gramEnd"/>
      <w:r>
        <w:rPr>
          <w:bCs/>
        </w:rPr>
        <w:t xml:space="preserve"> the way different styles / types of hearing aids used are similar.  However, there do </w:t>
      </w:r>
      <w:proofErr w:type="gramStart"/>
      <w:r>
        <w:rPr>
          <w:bCs/>
        </w:rPr>
        <w:t>exist</w:t>
      </w:r>
      <w:proofErr w:type="gramEnd"/>
      <w:r>
        <w:rPr>
          <w:bCs/>
        </w:rPr>
        <w:t xml:space="preserve"> some differences in the way different styles / types of hearing aids are used.</w:t>
      </w:r>
      <w:r w:rsidR="00225C77">
        <w:rPr>
          <w:bCs/>
        </w:rPr>
        <w:t xml:space="preserve">  Let </w:t>
      </w:r>
      <w:r w:rsidR="002A6CB6">
        <w:rPr>
          <w:bCs/>
        </w:rPr>
        <w:t xml:space="preserve">us </w:t>
      </w:r>
      <w:r w:rsidR="00225C77">
        <w:rPr>
          <w:bCs/>
        </w:rPr>
        <w:t xml:space="preserve">have a look at </w:t>
      </w:r>
      <w:r w:rsidR="00A36A30">
        <w:rPr>
          <w:bCs/>
        </w:rPr>
        <w:t xml:space="preserve">how hearing aids are to </w:t>
      </w:r>
      <w:proofErr w:type="gramStart"/>
      <w:r w:rsidR="00A36A30">
        <w:rPr>
          <w:bCs/>
        </w:rPr>
        <w:t>be used</w:t>
      </w:r>
      <w:proofErr w:type="gramEnd"/>
      <w:r w:rsidR="00225C77">
        <w:rPr>
          <w:bCs/>
        </w:rPr>
        <w:t>.</w:t>
      </w:r>
    </w:p>
    <w:p w:rsidR="0047615E" w:rsidRDefault="0047615E" w:rsidP="00A2326E">
      <w:pPr>
        <w:rPr>
          <w:bCs/>
        </w:rPr>
      </w:pPr>
    </w:p>
    <w:p w:rsidR="0047615E" w:rsidRDefault="00FD535F" w:rsidP="00A2326E">
      <w:pPr>
        <w:spacing w:after="240"/>
        <w:rPr>
          <w:b/>
          <w:bCs/>
        </w:rPr>
      </w:pPr>
      <w:r w:rsidRPr="00FD535F">
        <w:rPr>
          <w:b/>
          <w:bCs/>
        </w:rPr>
        <w:t>1.6.1   General tips on use of hearing aids</w:t>
      </w:r>
    </w:p>
    <w:p w:rsidR="006D49FB" w:rsidRDefault="00295A4D" w:rsidP="00A2326E">
      <w:pPr>
        <w:pStyle w:val="ListParagraph"/>
        <w:numPr>
          <w:ilvl w:val="0"/>
          <w:numId w:val="13"/>
        </w:numPr>
        <w:spacing w:line="360" w:lineRule="auto"/>
        <w:ind w:left="993" w:hanging="284"/>
        <w:jc w:val="both"/>
        <w:rPr>
          <w:bCs/>
        </w:rPr>
      </w:pPr>
      <w:r w:rsidRPr="003A49A1">
        <w:rPr>
          <w:bCs/>
        </w:rPr>
        <w:t xml:space="preserve">The first thing that needs to </w:t>
      </w:r>
      <w:proofErr w:type="gramStart"/>
      <w:r w:rsidRPr="003A49A1">
        <w:rPr>
          <w:bCs/>
        </w:rPr>
        <w:t>be done</w:t>
      </w:r>
      <w:proofErr w:type="gramEnd"/>
      <w:r w:rsidRPr="003A49A1">
        <w:rPr>
          <w:bCs/>
        </w:rPr>
        <w:t xml:space="preserve"> before a hearing aid is used is to make sure that a battery is inserted into the battery compartment. </w:t>
      </w:r>
      <w:r w:rsidR="00804CE2">
        <w:rPr>
          <w:bCs/>
        </w:rPr>
        <w:t xml:space="preserve">It </w:t>
      </w:r>
      <w:proofErr w:type="gramStart"/>
      <w:r w:rsidR="00804CE2">
        <w:rPr>
          <w:bCs/>
        </w:rPr>
        <w:t>should also be seen</w:t>
      </w:r>
      <w:proofErr w:type="gramEnd"/>
      <w:r w:rsidR="00804CE2">
        <w:rPr>
          <w:bCs/>
        </w:rPr>
        <w:t xml:space="preserve"> to that the battery is inserted in the correct direction after removing any seal or sticker that covers it.</w:t>
      </w:r>
    </w:p>
    <w:p w:rsidR="006D49FB" w:rsidRDefault="006A6366" w:rsidP="00A2326E">
      <w:pPr>
        <w:pStyle w:val="ListParagraph"/>
        <w:numPr>
          <w:ilvl w:val="0"/>
          <w:numId w:val="13"/>
        </w:numPr>
        <w:spacing w:line="360" w:lineRule="auto"/>
        <w:ind w:left="993" w:hanging="284"/>
        <w:jc w:val="both"/>
        <w:rPr>
          <w:bCs/>
        </w:rPr>
      </w:pPr>
      <w:r>
        <w:rPr>
          <w:bCs/>
        </w:rPr>
        <w:t>Close the battery compartment door. Keep the battery compartment partly open only if it also serves as the on-off switch.</w:t>
      </w:r>
    </w:p>
    <w:p w:rsidR="006D49FB" w:rsidRDefault="003A49A1" w:rsidP="00A2326E">
      <w:pPr>
        <w:pStyle w:val="ListParagraph"/>
        <w:numPr>
          <w:ilvl w:val="0"/>
          <w:numId w:val="13"/>
        </w:numPr>
        <w:spacing w:line="360" w:lineRule="auto"/>
        <w:ind w:left="993" w:hanging="284"/>
        <w:jc w:val="both"/>
        <w:rPr>
          <w:bCs/>
        </w:rPr>
      </w:pPr>
      <w:r>
        <w:rPr>
          <w:bCs/>
        </w:rPr>
        <w:lastRenderedPageBreak/>
        <w:t xml:space="preserve">With the hearing aid in the off position, the ear mould (for body level </w:t>
      </w:r>
      <w:r w:rsidR="001738E7">
        <w:rPr>
          <w:bCs/>
        </w:rPr>
        <w:t>/</w:t>
      </w:r>
      <w:r>
        <w:rPr>
          <w:bCs/>
        </w:rPr>
        <w:t xml:space="preserve"> BTE </w:t>
      </w:r>
      <w:r w:rsidR="001738E7">
        <w:rPr>
          <w:bCs/>
        </w:rPr>
        <w:t>/ spectacle hearing aids)</w:t>
      </w:r>
      <w:r w:rsidR="007F5283">
        <w:rPr>
          <w:bCs/>
        </w:rPr>
        <w:t>, dome (for RIC hearing aids)</w:t>
      </w:r>
      <w:r w:rsidR="001738E7">
        <w:rPr>
          <w:bCs/>
        </w:rPr>
        <w:t xml:space="preserve"> or</w:t>
      </w:r>
      <w:r>
        <w:rPr>
          <w:bCs/>
        </w:rPr>
        <w:t xml:space="preserve"> hearing aid (for IT</w:t>
      </w:r>
      <w:r w:rsidR="001738E7">
        <w:rPr>
          <w:bCs/>
        </w:rPr>
        <w:t xml:space="preserve">E / ITC / CIC) </w:t>
      </w:r>
      <w:proofErr w:type="gramStart"/>
      <w:r>
        <w:rPr>
          <w:bCs/>
        </w:rPr>
        <w:t>should be inserted</w:t>
      </w:r>
      <w:proofErr w:type="gramEnd"/>
      <w:r>
        <w:rPr>
          <w:bCs/>
        </w:rPr>
        <w:t xml:space="preserve"> into the </w:t>
      </w:r>
      <w:r w:rsidR="001738E7">
        <w:rPr>
          <w:bCs/>
        </w:rPr>
        <w:t>ear.</w:t>
      </w:r>
      <w:r w:rsidR="00C83082">
        <w:rPr>
          <w:bCs/>
        </w:rPr>
        <w:t xml:space="preserve">  </w:t>
      </w:r>
    </w:p>
    <w:p w:rsidR="006D49FB" w:rsidRDefault="006B5D47" w:rsidP="00A2326E">
      <w:pPr>
        <w:pStyle w:val="ListParagraph"/>
        <w:numPr>
          <w:ilvl w:val="0"/>
          <w:numId w:val="13"/>
        </w:numPr>
        <w:spacing w:line="360" w:lineRule="auto"/>
        <w:ind w:left="993" w:hanging="284"/>
        <w:jc w:val="both"/>
        <w:rPr>
          <w:bCs/>
        </w:rPr>
      </w:pPr>
      <w:r>
        <w:rPr>
          <w:bCs/>
        </w:rPr>
        <w:t>Once the ear mould/</w:t>
      </w:r>
      <w:r w:rsidR="00C83082">
        <w:rPr>
          <w:bCs/>
        </w:rPr>
        <w:t xml:space="preserve">hearing aid </w:t>
      </w:r>
      <w:proofErr w:type="gramStart"/>
      <w:r w:rsidR="00C83082">
        <w:rPr>
          <w:bCs/>
        </w:rPr>
        <w:t>is inserted</w:t>
      </w:r>
      <w:proofErr w:type="gramEnd"/>
      <w:r w:rsidR="00C83082">
        <w:rPr>
          <w:bCs/>
        </w:rPr>
        <w:t xml:space="preserve"> correctly into the ear, switch-on the hearing aid.</w:t>
      </w:r>
    </w:p>
    <w:p w:rsidR="006D49FB" w:rsidRDefault="00AC7C65" w:rsidP="00A2326E">
      <w:pPr>
        <w:pStyle w:val="ListParagraph"/>
        <w:numPr>
          <w:ilvl w:val="0"/>
          <w:numId w:val="13"/>
        </w:numPr>
        <w:spacing w:line="360" w:lineRule="auto"/>
        <w:ind w:left="993" w:hanging="284"/>
        <w:jc w:val="both"/>
        <w:rPr>
          <w:bCs/>
        </w:rPr>
      </w:pPr>
      <w:r>
        <w:rPr>
          <w:bCs/>
        </w:rPr>
        <w:t xml:space="preserve">The volume control (in hearing aids with a volume control) should be set to the level recommended by the audiologist.  </w:t>
      </w:r>
    </w:p>
    <w:p w:rsidR="006D49FB" w:rsidRDefault="00F32620" w:rsidP="00A2326E">
      <w:pPr>
        <w:pStyle w:val="ListParagraph"/>
        <w:numPr>
          <w:ilvl w:val="0"/>
          <w:numId w:val="13"/>
        </w:numPr>
        <w:spacing w:line="360" w:lineRule="auto"/>
        <w:ind w:left="993" w:hanging="284"/>
        <w:jc w:val="both"/>
        <w:rPr>
          <w:bCs/>
        </w:rPr>
      </w:pPr>
      <w:r>
        <w:rPr>
          <w:bCs/>
        </w:rPr>
        <w:t xml:space="preserve">If the hearing aid has </w:t>
      </w:r>
      <w:r w:rsidR="00FC3462">
        <w:rPr>
          <w:bCs/>
        </w:rPr>
        <w:t xml:space="preserve">other controls, </w:t>
      </w:r>
      <w:r w:rsidR="004C1829">
        <w:rPr>
          <w:bCs/>
        </w:rPr>
        <w:t xml:space="preserve">these need to </w:t>
      </w:r>
      <w:proofErr w:type="gramStart"/>
      <w:r w:rsidR="004C1829">
        <w:rPr>
          <w:bCs/>
        </w:rPr>
        <w:t xml:space="preserve">be </w:t>
      </w:r>
      <w:r w:rsidR="006E25D3">
        <w:rPr>
          <w:bCs/>
        </w:rPr>
        <w:t>placed</w:t>
      </w:r>
      <w:proofErr w:type="gramEnd"/>
      <w:r w:rsidR="006E25D3">
        <w:rPr>
          <w:bCs/>
        </w:rPr>
        <w:t xml:space="preserve"> </w:t>
      </w:r>
      <w:r w:rsidR="00404EEC">
        <w:rPr>
          <w:bCs/>
        </w:rPr>
        <w:t xml:space="preserve">in </w:t>
      </w:r>
      <w:r w:rsidR="004C1829">
        <w:rPr>
          <w:bCs/>
        </w:rPr>
        <w:t xml:space="preserve">the position </w:t>
      </w:r>
      <w:r w:rsidR="00404EEC">
        <w:rPr>
          <w:bCs/>
        </w:rPr>
        <w:t xml:space="preserve">recommended by an audiologist </w:t>
      </w:r>
      <w:r w:rsidR="004C1829">
        <w:rPr>
          <w:bCs/>
        </w:rPr>
        <w:t xml:space="preserve">before using. </w:t>
      </w:r>
      <w:r w:rsidR="007C7013">
        <w:rPr>
          <w:bCs/>
        </w:rPr>
        <w:t>For example if the hearing aid has a tone control, the switch shoul</w:t>
      </w:r>
      <w:r w:rsidR="00404EEC">
        <w:rPr>
          <w:bCs/>
        </w:rPr>
        <w:t>d be in the position advised.</w:t>
      </w:r>
      <w:r w:rsidR="007C7013">
        <w:rPr>
          <w:bCs/>
        </w:rPr>
        <w:t xml:space="preserve"> </w:t>
      </w:r>
    </w:p>
    <w:p w:rsidR="006D49FB" w:rsidRDefault="000762A2" w:rsidP="00A2326E">
      <w:pPr>
        <w:pStyle w:val="ListParagraph"/>
        <w:numPr>
          <w:ilvl w:val="0"/>
          <w:numId w:val="13"/>
        </w:numPr>
        <w:spacing w:line="360" w:lineRule="auto"/>
        <w:ind w:left="993" w:hanging="284"/>
        <w:jc w:val="both"/>
        <w:rPr>
          <w:bCs/>
        </w:rPr>
      </w:pPr>
      <w:r>
        <w:rPr>
          <w:bCs/>
        </w:rPr>
        <w:t xml:space="preserve">The battery would have to </w:t>
      </w:r>
      <w:proofErr w:type="gramStart"/>
      <w:r>
        <w:rPr>
          <w:bCs/>
        </w:rPr>
        <w:t>be changed</w:t>
      </w:r>
      <w:proofErr w:type="gramEnd"/>
      <w:r>
        <w:rPr>
          <w:bCs/>
        </w:rPr>
        <w:t xml:space="preserve"> regularly. The client / family </w:t>
      </w:r>
      <w:proofErr w:type="gramStart"/>
      <w:r>
        <w:rPr>
          <w:bCs/>
        </w:rPr>
        <w:t>should be told</w:t>
      </w:r>
      <w:proofErr w:type="gramEnd"/>
      <w:r>
        <w:rPr>
          <w:bCs/>
        </w:rPr>
        <w:t xml:space="preserve"> </w:t>
      </w:r>
      <w:r w:rsidR="00FD535F">
        <w:rPr>
          <w:bCs/>
        </w:rPr>
        <w:t>that the battery would have to be changed if the sound becomes less or if no sound comes from the hearing aid. The life of the battery would depend on the type of hearing aid and the number of hours of use.</w:t>
      </w:r>
    </w:p>
    <w:p w:rsidR="006D49FB" w:rsidRDefault="00FD535F" w:rsidP="00A2326E">
      <w:pPr>
        <w:pStyle w:val="ListParagraph"/>
        <w:numPr>
          <w:ilvl w:val="0"/>
          <w:numId w:val="13"/>
        </w:numPr>
        <w:spacing w:line="360" w:lineRule="auto"/>
        <w:ind w:left="993" w:hanging="284"/>
        <w:jc w:val="both"/>
        <w:rPr>
          <w:bCs/>
        </w:rPr>
      </w:pPr>
      <w:r>
        <w:rPr>
          <w:bCs/>
        </w:rPr>
        <w:t xml:space="preserve">When the hearing aid is not in </w:t>
      </w:r>
      <w:proofErr w:type="gramStart"/>
      <w:r>
        <w:rPr>
          <w:bCs/>
        </w:rPr>
        <w:t>use</w:t>
      </w:r>
      <w:proofErr w:type="gramEnd"/>
      <w:r>
        <w:rPr>
          <w:bCs/>
        </w:rPr>
        <w:t xml:space="preserve"> it should be switched off so that the battery does not drain off.</w:t>
      </w:r>
    </w:p>
    <w:p w:rsidR="006D49FB" w:rsidRDefault="00FD535F" w:rsidP="00A2326E">
      <w:pPr>
        <w:pStyle w:val="ListParagraph"/>
        <w:numPr>
          <w:ilvl w:val="0"/>
          <w:numId w:val="13"/>
        </w:numPr>
        <w:spacing w:line="360" w:lineRule="auto"/>
        <w:ind w:left="993" w:hanging="284"/>
        <w:jc w:val="both"/>
        <w:rPr>
          <w:bCs/>
        </w:rPr>
      </w:pPr>
      <w:r w:rsidRPr="00FD535F">
        <w:rPr>
          <w:bCs/>
        </w:rPr>
        <w:t>Children are recommended to use ‘</w:t>
      </w:r>
      <w:proofErr w:type="spellStart"/>
      <w:r w:rsidRPr="00FD535F">
        <w:rPr>
          <w:bCs/>
        </w:rPr>
        <w:t>huggies</w:t>
      </w:r>
      <w:proofErr w:type="spellEnd"/>
      <w:r w:rsidRPr="00FD535F">
        <w:rPr>
          <w:bCs/>
        </w:rPr>
        <w:t>’ when wearing BTE hearing aids.</w:t>
      </w:r>
    </w:p>
    <w:p w:rsidR="006D49FB" w:rsidRDefault="00FD535F" w:rsidP="00A2326E">
      <w:pPr>
        <w:pStyle w:val="ListParagraph"/>
        <w:numPr>
          <w:ilvl w:val="0"/>
          <w:numId w:val="13"/>
        </w:numPr>
        <w:spacing w:line="360" w:lineRule="auto"/>
        <w:ind w:left="993" w:hanging="284"/>
        <w:jc w:val="both"/>
        <w:rPr>
          <w:bCs/>
        </w:rPr>
      </w:pPr>
      <w:r w:rsidRPr="00FD535F">
        <w:rPr>
          <w:bCs/>
        </w:rPr>
        <w:t xml:space="preserve">The hearing aids </w:t>
      </w:r>
      <w:proofErr w:type="gramStart"/>
      <w:r w:rsidRPr="00FD535F">
        <w:rPr>
          <w:bCs/>
        </w:rPr>
        <w:t>should not be used</w:t>
      </w:r>
      <w:proofErr w:type="gramEnd"/>
      <w:r w:rsidRPr="00FD535F">
        <w:rPr>
          <w:bCs/>
        </w:rPr>
        <w:t xml:space="preserve"> if there is ear discharge.</w:t>
      </w:r>
    </w:p>
    <w:p w:rsidR="00974617" w:rsidRDefault="00974617" w:rsidP="00A2326E">
      <w:pPr>
        <w:rPr>
          <w:bCs/>
          <w:highlight w:val="yellow"/>
        </w:rPr>
      </w:pPr>
    </w:p>
    <w:p w:rsidR="001F391D" w:rsidRPr="001F391D" w:rsidRDefault="005F61DE" w:rsidP="001F391D">
      <w:pPr>
        <w:spacing w:line="360" w:lineRule="auto"/>
        <w:rPr>
          <w:b/>
          <w:bCs/>
        </w:rPr>
      </w:pPr>
      <w:r>
        <w:rPr>
          <w:b/>
          <w:bCs/>
        </w:rPr>
        <w:t>1.6.</w:t>
      </w:r>
      <w:r w:rsidR="001F391D">
        <w:rPr>
          <w:b/>
          <w:bCs/>
        </w:rPr>
        <w:t>2</w:t>
      </w:r>
      <w:r>
        <w:rPr>
          <w:b/>
          <w:bCs/>
        </w:rPr>
        <w:t xml:space="preserve">   </w:t>
      </w:r>
      <w:r w:rsidR="001F391D">
        <w:rPr>
          <w:b/>
          <w:bCs/>
        </w:rPr>
        <w:t>T</w:t>
      </w:r>
      <w:r>
        <w:rPr>
          <w:b/>
          <w:bCs/>
        </w:rPr>
        <w:t xml:space="preserve">ips on use </w:t>
      </w:r>
      <w:r w:rsidR="00B710DD">
        <w:rPr>
          <w:b/>
          <w:bCs/>
        </w:rPr>
        <w:t xml:space="preserve">of </w:t>
      </w:r>
      <w:r w:rsidR="001F391D">
        <w:rPr>
          <w:b/>
          <w:bCs/>
        </w:rPr>
        <w:t xml:space="preserve">body worn </w:t>
      </w:r>
      <w:r>
        <w:rPr>
          <w:b/>
          <w:bCs/>
        </w:rPr>
        <w:t>hearing aids</w:t>
      </w:r>
    </w:p>
    <w:p w:rsidR="006D49FB" w:rsidRDefault="001F391D" w:rsidP="00A2326E">
      <w:pPr>
        <w:pStyle w:val="ListParagraph"/>
        <w:numPr>
          <w:ilvl w:val="0"/>
          <w:numId w:val="13"/>
        </w:numPr>
        <w:spacing w:line="360" w:lineRule="auto"/>
        <w:ind w:left="993" w:hanging="284"/>
        <w:jc w:val="both"/>
        <w:rPr>
          <w:bCs/>
        </w:rPr>
      </w:pPr>
      <w:r>
        <w:rPr>
          <w:bCs/>
        </w:rPr>
        <w:t xml:space="preserve">Besides </w:t>
      </w:r>
      <w:r w:rsidR="008837A8">
        <w:rPr>
          <w:bCs/>
        </w:rPr>
        <w:t>the general tips, for body-worn hearing aids</w:t>
      </w:r>
      <w:r w:rsidR="00B710DD">
        <w:rPr>
          <w:bCs/>
        </w:rPr>
        <w:t>,</w:t>
      </w:r>
      <w:r w:rsidR="008837A8">
        <w:rPr>
          <w:bCs/>
        </w:rPr>
        <w:t xml:space="preserve"> the cord (wire) needs to </w:t>
      </w:r>
      <w:proofErr w:type="gramStart"/>
      <w:r w:rsidR="008837A8">
        <w:rPr>
          <w:bCs/>
        </w:rPr>
        <w:t>be connected</w:t>
      </w:r>
      <w:proofErr w:type="gramEnd"/>
      <w:r w:rsidR="008837A8">
        <w:rPr>
          <w:bCs/>
        </w:rPr>
        <w:t xml:space="preserve"> in the correct manner to the main part of the hearing aid and to its receiver.  </w:t>
      </w:r>
    </w:p>
    <w:p w:rsidR="006D49FB" w:rsidRDefault="00602C3E" w:rsidP="00A2326E">
      <w:pPr>
        <w:pStyle w:val="ListParagraph"/>
        <w:numPr>
          <w:ilvl w:val="0"/>
          <w:numId w:val="13"/>
        </w:numPr>
        <w:spacing w:line="360" w:lineRule="auto"/>
        <w:ind w:left="993" w:hanging="284"/>
        <w:jc w:val="both"/>
        <w:rPr>
          <w:bCs/>
        </w:rPr>
      </w:pPr>
      <w:r>
        <w:rPr>
          <w:bCs/>
        </w:rPr>
        <w:lastRenderedPageBreak/>
        <w:t>The ‘L’ shaped end of the cord (end with a bent) should be connected to the main body of the hearing aid and the straight part to the receiver (</w:t>
      </w:r>
      <w:proofErr w:type="gramStart"/>
      <w:r>
        <w:rPr>
          <w:bCs/>
        </w:rPr>
        <w:t>loud speaker</w:t>
      </w:r>
      <w:proofErr w:type="gramEnd"/>
      <w:r>
        <w:rPr>
          <w:bCs/>
        </w:rPr>
        <w:t>).</w:t>
      </w:r>
    </w:p>
    <w:p w:rsidR="006D49FB" w:rsidRDefault="006D7F0A" w:rsidP="00A2326E">
      <w:pPr>
        <w:pStyle w:val="ListParagraph"/>
        <w:numPr>
          <w:ilvl w:val="0"/>
          <w:numId w:val="13"/>
        </w:numPr>
        <w:spacing w:line="360" w:lineRule="auto"/>
        <w:ind w:left="993" w:hanging="284"/>
        <w:jc w:val="both"/>
        <w:rPr>
          <w:bCs/>
        </w:rPr>
      </w:pPr>
      <w:r>
        <w:rPr>
          <w:bCs/>
        </w:rPr>
        <w:t xml:space="preserve">It </w:t>
      </w:r>
      <w:proofErr w:type="gramStart"/>
      <w:r>
        <w:rPr>
          <w:bCs/>
        </w:rPr>
        <w:t>is advised</w:t>
      </w:r>
      <w:proofErr w:type="gramEnd"/>
      <w:r>
        <w:rPr>
          <w:bCs/>
        </w:rPr>
        <w:t xml:space="preserve"> that the cord be placed </w:t>
      </w:r>
      <w:r w:rsidR="00857597">
        <w:rPr>
          <w:bCs/>
        </w:rPr>
        <w:t xml:space="preserve">in such a way that it goes from the front and crosses behind the back of the neck before being inserted into the ear.  </w:t>
      </w:r>
    </w:p>
    <w:p w:rsidR="006D49FB" w:rsidRDefault="00F95DF6" w:rsidP="00A2326E">
      <w:pPr>
        <w:pStyle w:val="ListParagraph"/>
        <w:numPr>
          <w:ilvl w:val="0"/>
          <w:numId w:val="13"/>
        </w:numPr>
        <w:spacing w:line="360" w:lineRule="auto"/>
        <w:ind w:left="993" w:hanging="284"/>
        <w:jc w:val="both"/>
        <w:rPr>
          <w:bCs/>
        </w:rPr>
      </w:pPr>
      <w:r w:rsidRPr="00F95DF6">
        <w:rPr>
          <w:bCs/>
        </w:rPr>
        <w:t xml:space="preserve">Body worn hearing aids </w:t>
      </w:r>
      <w:proofErr w:type="gramStart"/>
      <w:r w:rsidRPr="00F95DF6">
        <w:rPr>
          <w:bCs/>
        </w:rPr>
        <w:t>should be recommended to be kept</w:t>
      </w:r>
      <w:proofErr w:type="gramEnd"/>
      <w:r w:rsidRPr="00F95DF6">
        <w:rPr>
          <w:bCs/>
        </w:rPr>
        <w:t xml:space="preserve"> firmly in a pocket or </w:t>
      </w:r>
      <w:r w:rsidR="00FD535F">
        <w:rPr>
          <w:bCs/>
        </w:rPr>
        <w:t>harness. The user should avoid using synthetic material for the pocket / harness as it may cause static</w:t>
      </w:r>
      <w:r w:rsidR="00B710DD">
        <w:rPr>
          <w:bCs/>
        </w:rPr>
        <w:t xml:space="preserve"> current</w:t>
      </w:r>
      <w:r w:rsidR="00FD535F">
        <w:rPr>
          <w:bCs/>
        </w:rPr>
        <w:t>.</w:t>
      </w:r>
    </w:p>
    <w:p w:rsidR="0047615E" w:rsidRDefault="0047615E">
      <w:pPr>
        <w:pStyle w:val="ListParagraph"/>
        <w:spacing w:line="360" w:lineRule="auto"/>
        <w:rPr>
          <w:bCs/>
        </w:rPr>
      </w:pPr>
    </w:p>
    <w:p w:rsidR="0047615E" w:rsidRDefault="007B54AC" w:rsidP="00A2326E">
      <w:pPr>
        <w:tabs>
          <w:tab w:val="left" w:pos="567"/>
        </w:tabs>
        <w:spacing w:line="360" w:lineRule="auto"/>
        <w:rPr>
          <w:b/>
          <w:sz w:val="23"/>
          <w:szCs w:val="23"/>
        </w:rPr>
      </w:pPr>
      <w:r>
        <w:rPr>
          <w:b/>
          <w:sz w:val="23"/>
          <w:szCs w:val="23"/>
        </w:rPr>
        <w:t xml:space="preserve">1.6.3 </w:t>
      </w:r>
      <w:r w:rsidR="00A2326E">
        <w:rPr>
          <w:b/>
          <w:sz w:val="23"/>
          <w:szCs w:val="23"/>
        </w:rPr>
        <w:tab/>
      </w:r>
      <w:r w:rsidR="00A2326E">
        <w:rPr>
          <w:b/>
          <w:sz w:val="23"/>
          <w:szCs w:val="23"/>
        </w:rPr>
        <w:tab/>
      </w:r>
      <w:r>
        <w:rPr>
          <w:b/>
          <w:sz w:val="23"/>
          <w:szCs w:val="23"/>
        </w:rPr>
        <w:t>C</w:t>
      </w:r>
      <w:r w:rsidR="00FD535F" w:rsidRPr="00FD535F">
        <w:rPr>
          <w:b/>
          <w:sz w:val="23"/>
          <w:szCs w:val="23"/>
        </w:rPr>
        <w:t xml:space="preserve">are and maintenance of hearing aids </w:t>
      </w:r>
    </w:p>
    <w:p w:rsidR="006D49FB" w:rsidRDefault="007B54AC" w:rsidP="00A2326E">
      <w:pPr>
        <w:pStyle w:val="ListParagraph"/>
        <w:numPr>
          <w:ilvl w:val="0"/>
          <w:numId w:val="13"/>
        </w:numPr>
        <w:spacing w:line="360" w:lineRule="auto"/>
        <w:ind w:left="993" w:hanging="284"/>
        <w:jc w:val="both"/>
        <w:rPr>
          <w:sz w:val="23"/>
          <w:szCs w:val="23"/>
        </w:rPr>
      </w:pPr>
      <w:r>
        <w:rPr>
          <w:sz w:val="23"/>
          <w:szCs w:val="23"/>
        </w:rPr>
        <w:t xml:space="preserve">Make sure that the hearing aid </w:t>
      </w:r>
      <w:proofErr w:type="gramStart"/>
      <w:r>
        <w:rPr>
          <w:sz w:val="23"/>
          <w:szCs w:val="23"/>
        </w:rPr>
        <w:t>is not dropped</w:t>
      </w:r>
      <w:proofErr w:type="gramEnd"/>
      <w:r>
        <w:rPr>
          <w:sz w:val="23"/>
          <w:szCs w:val="23"/>
        </w:rPr>
        <w:t xml:space="preserve"> on any hard surface.</w:t>
      </w:r>
    </w:p>
    <w:p w:rsidR="006D49FB" w:rsidRDefault="007B54AC" w:rsidP="00A2326E">
      <w:pPr>
        <w:pStyle w:val="ListParagraph"/>
        <w:numPr>
          <w:ilvl w:val="0"/>
          <w:numId w:val="13"/>
        </w:numPr>
        <w:spacing w:line="360" w:lineRule="auto"/>
        <w:ind w:left="993" w:hanging="284"/>
        <w:jc w:val="both"/>
        <w:rPr>
          <w:sz w:val="23"/>
          <w:szCs w:val="23"/>
        </w:rPr>
      </w:pPr>
      <w:r>
        <w:rPr>
          <w:sz w:val="23"/>
          <w:szCs w:val="23"/>
        </w:rPr>
        <w:t xml:space="preserve">The device </w:t>
      </w:r>
      <w:proofErr w:type="gramStart"/>
      <w:r>
        <w:rPr>
          <w:sz w:val="23"/>
          <w:szCs w:val="23"/>
        </w:rPr>
        <w:t>should be wiped</w:t>
      </w:r>
      <w:proofErr w:type="gramEnd"/>
      <w:r>
        <w:rPr>
          <w:sz w:val="23"/>
          <w:szCs w:val="23"/>
        </w:rPr>
        <w:t xml:space="preserve"> with a dry soft cloth to remove any dust that may settle on it.</w:t>
      </w:r>
    </w:p>
    <w:p w:rsidR="006D49FB" w:rsidRDefault="00D846D2" w:rsidP="00A2326E">
      <w:pPr>
        <w:pStyle w:val="ListParagraph"/>
        <w:numPr>
          <w:ilvl w:val="0"/>
          <w:numId w:val="13"/>
        </w:numPr>
        <w:spacing w:line="360" w:lineRule="auto"/>
        <w:ind w:left="993" w:hanging="284"/>
        <w:jc w:val="both"/>
        <w:rPr>
          <w:sz w:val="23"/>
          <w:szCs w:val="23"/>
        </w:rPr>
      </w:pPr>
      <w:r>
        <w:rPr>
          <w:sz w:val="23"/>
          <w:szCs w:val="23"/>
        </w:rPr>
        <w:t xml:space="preserve">If the device is not </w:t>
      </w:r>
      <w:proofErr w:type="gramStart"/>
      <w:r>
        <w:rPr>
          <w:sz w:val="23"/>
          <w:szCs w:val="23"/>
        </w:rPr>
        <w:t>water-proof</w:t>
      </w:r>
      <w:proofErr w:type="gramEnd"/>
      <w:r>
        <w:rPr>
          <w:sz w:val="23"/>
          <w:szCs w:val="23"/>
        </w:rPr>
        <w:t>, care should be taken that water does not fall on it.</w:t>
      </w:r>
    </w:p>
    <w:p w:rsidR="006D49FB" w:rsidRDefault="007B54AC" w:rsidP="00A2326E">
      <w:pPr>
        <w:pStyle w:val="ListParagraph"/>
        <w:numPr>
          <w:ilvl w:val="0"/>
          <w:numId w:val="13"/>
        </w:numPr>
        <w:spacing w:line="360" w:lineRule="auto"/>
        <w:ind w:left="993" w:hanging="284"/>
        <w:jc w:val="both"/>
        <w:rPr>
          <w:sz w:val="23"/>
          <w:szCs w:val="23"/>
        </w:rPr>
      </w:pPr>
      <w:r>
        <w:rPr>
          <w:sz w:val="23"/>
          <w:szCs w:val="23"/>
        </w:rPr>
        <w:t>The user should not use</w:t>
      </w:r>
      <w:r w:rsidR="00D846D2">
        <w:rPr>
          <w:sz w:val="23"/>
          <w:szCs w:val="23"/>
        </w:rPr>
        <w:t xml:space="preserve"> hair oil</w:t>
      </w:r>
      <w:r>
        <w:rPr>
          <w:sz w:val="23"/>
          <w:szCs w:val="23"/>
        </w:rPr>
        <w:t xml:space="preserve"> while using the device,</w:t>
      </w:r>
      <w:r w:rsidR="00D846D2">
        <w:rPr>
          <w:sz w:val="23"/>
          <w:szCs w:val="23"/>
        </w:rPr>
        <w:t xml:space="preserve"> especially </w:t>
      </w:r>
      <w:r>
        <w:rPr>
          <w:sz w:val="23"/>
          <w:szCs w:val="23"/>
        </w:rPr>
        <w:t>for BTE and RIC hearing aids.</w:t>
      </w:r>
    </w:p>
    <w:p w:rsidR="006D49FB" w:rsidRDefault="007B54AC" w:rsidP="00A2326E">
      <w:pPr>
        <w:pStyle w:val="ListParagraph"/>
        <w:numPr>
          <w:ilvl w:val="0"/>
          <w:numId w:val="13"/>
        </w:numPr>
        <w:spacing w:line="360" w:lineRule="auto"/>
        <w:ind w:left="993" w:hanging="284"/>
        <w:jc w:val="both"/>
        <w:rPr>
          <w:sz w:val="23"/>
          <w:szCs w:val="23"/>
        </w:rPr>
      </w:pPr>
      <w:r>
        <w:rPr>
          <w:sz w:val="23"/>
          <w:szCs w:val="23"/>
        </w:rPr>
        <w:t xml:space="preserve">If the hearing aid has a wax guard, it </w:t>
      </w:r>
      <w:proofErr w:type="gramStart"/>
      <w:r>
        <w:rPr>
          <w:sz w:val="23"/>
          <w:szCs w:val="23"/>
        </w:rPr>
        <w:t>should be replaced</w:t>
      </w:r>
      <w:proofErr w:type="gramEnd"/>
      <w:r>
        <w:rPr>
          <w:sz w:val="23"/>
          <w:szCs w:val="23"/>
        </w:rPr>
        <w:t xml:space="preserve"> regularly.</w:t>
      </w:r>
    </w:p>
    <w:p w:rsidR="006D49FB" w:rsidRDefault="009C0856" w:rsidP="00A2326E">
      <w:pPr>
        <w:pStyle w:val="ListParagraph"/>
        <w:numPr>
          <w:ilvl w:val="0"/>
          <w:numId w:val="13"/>
        </w:numPr>
        <w:spacing w:line="360" w:lineRule="auto"/>
        <w:ind w:left="993" w:hanging="284"/>
        <w:jc w:val="both"/>
        <w:rPr>
          <w:sz w:val="23"/>
          <w:szCs w:val="23"/>
        </w:rPr>
      </w:pPr>
      <w:r>
        <w:rPr>
          <w:sz w:val="23"/>
          <w:szCs w:val="23"/>
        </w:rPr>
        <w:t xml:space="preserve">To prevent wax accumulating in the ear and blocking the hearing aid, a doctor should be contacted regularly to remove </w:t>
      </w:r>
      <w:proofErr w:type="gramStart"/>
      <w:r>
        <w:rPr>
          <w:sz w:val="23"/>
          <w:szCs w:val="23"/>
        </w:rPr>
        <w:t>ear wax</w:t>
      </w:r>
      <w:proofErr w:type="gramEnd"/>
      <w:r>
        <w:rPr>
          <w:sz w:val="23"/>
          <w:szCs w:val="23"/>
        </w:rPr>
        <w:t>.</w:t>
      </w:r>
    </w:p>
    <w:p w:rsidR="006D49FB" w:rsidRDefault="00FD535F" w:rsidP="00A2326E">
      <w:pPr>
        <w:pStyle w:val="ListParagraph"/>
        <w:numPr>
          <w:ilvl w:val="0"/>
          <w:numId w:val="13"/>
        </w:numPr>
        <w:spacing w:line="360" w:lineRule="auto"/>
        <w:ind w:left="993" w:hanging="284"/>
        <w:jc w:val="both"/>
        <w:rPr>
          <w:sz w:val="23"/>
          <w:szCs w:val="23"/>
        </w:rPr>
      </w:pPr>
      <w:r w:rsidRPr="00FD535F">
        <w:rPr>
          <w:sz w:val="23"/>
          <w:szCs w:val="23"/>
        </w:rPr>
        <w:t xml:space="preserve">The hearing aids </w:t>
      </w:r>
      <w:proofErr w:type="gramStart"/>
      <w:r w:rsidRPr="00FD535F">
        <w:rPr>
          <w:sz w:val="23"/>
          <w:szCs w:val="23"/>
        </w:rPr>
        <w:t>should be kept</w:t>
      </w:r>
      <w:proofErr w:type="gramEnd"/>
      <w:r w:rsidRPr="00FD535F">
        <w:rPr>
          <w:sz w:val="23"/>
          <w:szCs w:val="23"/>
        </w:rPr>
        <w:t xml:space="preserve"> away from moist areas.</w:t>
      </w:r>
    </w:p>
    <w:p w:rsidR="006D49FB" w:rsidRDefault="00FD535F" w:rsidP="00A2326E">
      <w:pPr>
        <w:pStyle w:val="ListParagraph"/>
        <w:numPr>
          <w:ilvl w:val="0"/>
          <w:numId w:val="13"/>
        </w:numPr>
        <w:spacing w:line="360" w:lineRule="auto"/>
        <w:ind w:left="993" w:hanging="284"/>
        <w:jc w:val="both"/>
        <w:rPr>
          <w:sz w:val="23"/>
          <w:szCs w:val="23"/>
        </w:rPr>
      </w:pPr>
      <w:r w:rsidRPr="00FD535F">
        <w:rPr>
          <w:sz w:val="23"/>
          <w:szCs w:val="23"/>
        </w:rPr>
        <w:t xml:space="preserve">The hearing aids </w:t>
      </w:r>
      <w:proofErr w:type="gramStart"/>
      <w:r w:rsidRPr="00FD535F">
        <w:rPr>
          <w:sz w:val="23"/>
          <w:szCs w:val="23"/>
        </w:rPr>
        <w:t>should not be worn</w:t>
      </w:r>
      <w:proofErr w:type="gramEnd"/>
      <w:r w:rsidRPr="00FD535F">
        <w:rPr>
          <w:sz w:val="23"/>
          <w:szCs w:val="23"/>
        </w:rPr>
        <w:t xml:space="preserve"> while the user is bathing, out in the rain or swimming.</w:t>
      </w:r>
    </w:p>
    <w:p w:rsidR="006D49FB" w:rsidRDefault="00FD535F" w:rsidP="00A2326E">
      <w:pPr>
        <w:pStyle w:val="ListParagraph"/>
        <w:numPr>
          <w:ilvl w:val="0"/>
          <w:numId w:val="13"/>
        </w:numPr>
        <w:spacing w:line="360" w:lineRule="auto"/>
        <w:ind w:left="993" w:hanging="284"/>
        <w:jc w:val="both"/>
        <w:rPr>
          <w:sz w:val="23"/>
          <w:szCs w:val="23"/>
        </w:rPr>
      </w:pPr>
      <w:r w:rsidRPr="00FD535F">
        <w:rPr>
          <w:sz w:val="23"/>
          <w:szCs w:val="23"/>
        </w:rPr>
        <w:t xml:space="preserve"> A dry aid kit </w:t>
      </w:r>
      <w:proofErr w:type="gramStart"/>
      <w:r w:rsidRPr="00FD535F">
        <w:rPr>
          <w:sz w:val="23"/>
          <w:szCs w:val="23"/>
        </w:rPr>
        <w:t>should be used</w:t>
      </w:r>
      <w:proofErr w:type="gramEnd"/>
      <w:r w:rsidRPr="00FD535F">
        <w:rPr>
          <w:sz w:val="23"/>
          <w:szCs w:val="23"/>
        </w:rPr>
        <w:t xml:space="preserve"> to store the device when not in use.</w:t>
      </w:r>
    </w:p>
    <w:p w:rsidR="006D49FB" w:rsidRDefault="00FD535F" w:rsidP="00A2326E">
      <w:pPr>
        <w:pStyle w:val="ListParagraph"/>
        <w:numPr>
          <w:ilvl w:val="0"/>
          <w:numId w:val="13"/>
        </w:numPr>
        <w:spacing w:line="360" w:lineRule="auto"/>
        <w:ind w:left="993" w:hanging="284"/>
        <w:jc w:val="both"/>
        <w:rPr>
          <w:sz w:val="23"/>
          <w:szCs w:val="23"/>
        </w:rPr>
      </w:pPr>
      <w:r w:rsidRPr="00FD535F">
        <w:rPr>
          <w:sz w:val="23"/>
          <w:szCs w:val="23"/>
        </w:rPr>
        <w:t xml:space="preserve">A set of spares such as battery and cord </w:t>
      </w:r>
      <w:proofErr w:type="gramStart"/>
      <w:r w:rsidRPr="00FD535F">
        <w:rPr>
          <w:sz w:val="23"/>
          <w:szCs w:val="23"/>
        </w:rPr>
        <w:t>should be kept</w:t>
      </w:r>
      <w:proofErr w:type="gramEnd"/>
      <w:r w:rsidRPr="00FD535F">
        <w:rPr>
          <w:sz w:val="23"/>
          <w:szCs w:val="23"/>
        </w:rPr>
        <w:t>.</w:t>
      </w:r>
    </w:p>
    <w:p w:rsidR="006D49FB" w:rsidRDefault="00A9034F" w:rsidP="00A2326E">
      <w:pPr>
        <w:numPr>
          <w:ilvl w:val="0"/>
          <w:numId w:val="13"/>
        </w:numPr>
        <w:spacing w:line="360" w:lineRule="auto"/>
        <w:ind w:left="993" w:hanging="284"/>
        <w:jc w:val="both"/>
        <w:rPr>
          <w:bCs/>
          <w:sz w:val="23"/>
          <w:szCs w:val="23"/>
        </w:rPr>
      </w:pPr>
      <w:r w:rsidRPr="00A9034F">
        <w:rPr>
          <w:bCs/>
          <w:sz w:val="23"/>
          <w:szCs w:val="23"/>
        </w:rPr>
        <w:t xml:space="preserve">If the hearing aids </w:t>
      </w:r>
      <w:proofErr w:type="gramStart"/>
      <w:r w:rsidRPr="00A9034F">
        <w:rPr>
          <w:bCs/>
          <w:sz w:val="23"/>
          <w:szCs w:val="23"/>
        </w:rPr>
        <w:t>are not used</w:t>
      </w:r>
      <w:proofErr w:type="gramEnd"/>
      <w:r w:rsidRPr="00A9034F">
        <w:rPr>
          <w:bCs/>
          <w:sz w:val="23"/>
          <w:szCs w:val="23"/>
        </w:rPr>
        <w:t xml:space="preserve"> for a long time, take out the batteries.</w:t>
      </w:r>
    </w:p>
    <w:p w:rsidR="006D49FB" w:rsidRDefault="00A9034F" w:rsidP="00A2326E">
      <w:pPr>
        <w:numPr>
          <w:ilvl w:val="0"/>
          <w:numId w:val="13"/>
        </w:numPr>
        <w:spacing w:line="360" w:lineRule="auto"/>
        <w:ind w:left="993" w:hanging="284"/>
        <w:jc w:val="both"/>
        <w:rPr>
          <w:bCs/>
          <w:sz w:val="23"/>
          <w:szCs w:val="23"/>
        </w:rPr>
      </w:pPr>
      <w:r w:rsidRPr="00A9034F">
        <w:rPr>
          <w:bCs/>
          <w:sz w:val="23"/>
          <w:szCs w:val="23"/>
        </w:rPr>
        <w:lastRenderedPageBreak/>
        <w:t>When not in use do not keep the hearing aids over electrical appliances, in direct sun light or on hot surfaces.</w:t>
      </w:r>
    </w:p>
    <w:p w:rsidR="006D49FB" w:rsidRDefault="00A9034F" w:rsidP="00A2326E">
      <w:pPr>
        <w:numPr>
          <w:ilvl w:val="0"/>
          <w:numId w:val="13"/>
        </w:numPr>
        <w:spacing w:line="360" w:lineRule="auto"/>
        <w:ind w:left="993" w:hanging="284"/>
        <w:jc w:val="both"/>
        <w:rPr>
          <w:bCs/>
          <w:sz w:val="23"/>
          <w:szCs w:val="23"/>
        </w:rPr>
      </w:pPr>
      <w:r w:rsidRPr="00A9034F">
        <w:rPr>
          <w:bCs/>
          <w:sz w:val="23"/>
          <w:szCs w:val="23"/>
        </w:rPr>
        <w:t xml:space="preserve"> Buy batteries from a shop where fresh stock </w:t>
      </w:r>
      <w:proofErr w:type="gramStart"/>
      <w:r w:rsidRPr="00A9034F">
        <w:rPr>
          <w:bCs/>
          <w:sz w:val="23"/>
          <w:szCs w:val="23"/>
        </w:rPr>
        <w:t>is kept</w:t>
      </w:r>
      <w:proofErr w:type="gramEnd"/>
      <w:r w:rsidRPr="00A9034F">
        <w:rPr>
          <w:bCs/>
          <w:sz w:val="23"/>
          <w:szCs w:val="23"/>
        </w:rPr>
        <w:t>.</w:t>
      </w:r>
    </w:p>
    <w:p w:rsidR="006D49FB" w:rsidRDefault="00FD535F" w:rsidP="00A2326E">
      <w:pPr>
        <w:pStyle w:val="ListParagraph"/>
        <w:numPr>
          <w:ilvl w:val="0"/>
          <w:numId w:val="13"/>
        </w:numPr>
        <w:spacing w:line="360" w:lineRule="auto"/>
        <w:ind w:left="993" w:hanging="284"/>
        <w:jc w:val="both"/>
        <w:rPr>
          <w:sz w:val="23"/>
          <w:szCs w:val="23"/>
        </w:rPr>
      </w:pPr>
      <w:r w:rsidRPr="00FD535F">
        <w:rPr>
          <w:sz w:val="23"/>
          <w:szCs w:val="23"/>
        </w:rPr>
        <w:t>Get the hearing aids checked / serviced by trained personnel regularly (at least once a year).   Before sending the hearing aids for servicing, make a note of the model and serial number.</w:t>
      </w:r>
    </w:p>
    <w:p w:rsidR="006D49FB" w:rsidRDefault="00A9034F" w:rsidP="00A2326E">
      <w:pPr>
        <w:pStyle w:val="ListParagraph"/>
        <w:numPr>
          <w:ilvl w:val="0"/>
          <w:numId w:val="13"/>
        </w:numPr>
        <w:spacing w:line="360" w:lineRule="auto"/>
        <w:ind w:left="993" w:hanging="284"/>
        <w:jc w:val="both"/>
        <w:rPr>
          <w:bCs/>
        </w:rPr>
      </w:pPr>
      <w:r w:rsidRPr="001F66BB">
        <w:rPr>
          <w:bCs/>
        </w:rPr>
        <w:t xml:space="preserve">Troubleshoot the hearing aids to take care of minor problems (Information given below).  If the devices do not work even after this, send the devices to personnel who </w:t>
      </w:r>
      <w:proofErr w:type="gramStart"/>
      <w:r w:rsidRPr="001F66BB">
        <w:rPr>
          <w:bCs/>
        </w:rPr>
        <w:t>have been trained</w:t>
      </w:r>
      <w:proofErr w:type="gramEnd"/>
      <w:r w:rsidRPr="001F66BB">
        <w:rPr>
          <w:bCs/>
        </w:rPr>
        <w:t xml:space="preserve"> to repair hearing aids.</w:t>
      </w:r>
    </w:p>
    <w:p w:rsidR="006D49FB" w:rsidRDefault="00A9034F" w:rsidP="00A2326E">
      <w:pPr>
        <w:pStyle w:val="ListParagraph"/>
        <w:numPr>
          <w:ilvl w:val="0"/>
          <w:numId w:val="13"/>
        </w:numPr>
        <w:spacing w:line="360" w:lineRule="auto"/>
        <w:ind w:left="993" w:hanging="284"/>
        <w:jc w:val="both"/>
        <w:rPr>
          <w:bCs/>
        </w:rPr>
      </w:pPr>
      <w:r w:rsidRPr="001F66BB">
        <w:rPr>
          <w:bCs/>
        </w:rPr>
        <w:t>Check the use of the hearing aid by an audiologist at least once a year.</w:t>
      </w:r>
    </w:p>
    <w:p w:rsidR="0047615E" w:rsidRDefault="0047615E" w:rsidP="00A2326E">
      <w:pPr>
        <w:pStyle w:val="BodyTextIndent"/>
        <w:ind w:left="720" w:firstLine="0"/>
        <w:rPr>
          <w:sz w:val="23"/>
          <w:szCs w:val="23"/>
          <w:highlight w:val="yellow"/>
        </w:rPr>
      </w:pPr>
    </w:p>
    <w:p w:rsidR="0047615E" w:rsidRDefault="00FD535F">
      <w:pPr>
        <w:autoSpaceDE w:val="0"/>
        <w:autoSpaceDN w:val="0"/>
        <w:adjustRightInd w:val="0"/>
        <w:rPr>
          <w:b/>
          <w:sz w:val="23"/>
          <w:szCs w:val="23"/>
        </w:rPr>
      </w:pPr>
      <w:r w:rsidRPr="00FD535F">
        <w:rPr>
          <w:rFonts w:ascii="SymbolMT" w:hAnsi="SymbolMT" w:cs="SymbolMT"/>
          <w:b/>
          <w:sz w:val="23"/>
          <w:szCs w:val="23"/>
        </w:rPr>
        <w:t xml:space="preserve">1.7  </w:t>
      </w:r>
      <w:r w:rsidR="00A2326E">
        <w:rPr>
          <w:rFonts w:ascii="SymbolMT" w:hAnsi="SymbolMT" w:cs="SymbolMT"/>
          <w:b/>
          <w:sz w:val="23"/>
          <w:szCs w:val="23"/>
        </w:rPr>
        <w:tab/>
      </w:r>
      <w:r w:rsidRPr="00FD535F">
        <w:rPr>
          <w:b/>
          <w:sz w:val="23"/>
          <w:szCs w:val="23"/>
        </w:rPr>
        <w:t>Trouble shooting and minor repairs of hearing aids</w:t>
      </w:r>
    </w:p>
    <w:p w:rsidR="0047615E" w:rsidRDefault="0047615E">
      <w:pPr>
        <w:autoSpaceDE w:val="0"/>
        <w:autoSpaceDN w:val="0"/>
        <w:adjustRightInd w:val="0"/>
        <w:rPr>
          <w:sz w:val="23"/>
          <w:szCs w:val="23"/>
        </w:rPr>
      </w:pPr>
    </w:p>
    <w:p w:rsidR="00B16B8B" w:rsidRDefault="00F82DAF" w:rsidP="00B16B8B">
      <w:pPr>
        <w:spacing w:line="360" w:lineRule="auto"/>
        <w:ind w:left="720"/>
        <w:jc w:val="both"/>
        <w:rPr>
          <w:sz w:val="23"/>
          <w:szCs w:val="23"/>
        </w:rPr>
      </w:pPr>
      <w:r>
        <w:rPr>
          <w:sz w:val="23"/>
          <w:szCs w:val="23"/>
        </w:rPr>
        <w:t xml:space="preserve">As with all devices, hearing aids can also go out of order with use and would require to </w:t>
      </w:r>
      <w:proofErr w:type="gramStart"/>
      <w:r>
        <w:rPr>
          <w:sz w:val="23"/>
          <w:szCs w:val="23"/>
        </w:rPr>
        <w:t>be repaired</w:t>
      </w:r>
      <w:proofErr w:type="gramEnd"/>
      <w:r>
        <w:rPr>
          <w:sz w:val="23"/>
          <w:szCs w:val="23"/>
        </w:rPr>
        <w:t xml:space="preserve">. Some of the problems seen when hearing aids go out of order are minor and can be corrected by the client / family of the client themselves or by you. Finding out what the problem is in a hearing aid that is not </w:t>
      </w:r>
      <w:r w:rsidRPr="00D67E9D">
        <w:rPr>
          <w:sz w:val="23"/>
          <w:szCs w:val="23"/>
        </w:rPr>
        <w:t xml:space="preserve">working or not working properly and trying to correct the fault </w:t>
      </w:r>
      <w:proofErr w:type="gramStart"/>
      <w:r w:rsidRPr="00D67E9D">
        <w:rPr>
          <w:sz w:val="23"/>
          <w:szCs w:val="23"/>
        </w:rPr>
        <w:t>is called</w:t>
      </w:r>
      <w:proofErr w:type="gramEnd"/>
      <w:r w:rsidRPr="00D67E9D">
        <w:rPr>
          <w:sz w:val="23"/>
          <w:szCs w:val="23"/>
        </w:rPr>
        <w:t xml:space="preserve"> trouble shooting. Given </w:t>
      </w:r>
      <w:r w:rsidR="00904C68" w:rsidRPr="00D67E9D">
        <w:rPr>
          <w:sz w:val="23"/>
          <w:szCs w:val="23"/>
        </w:rPr>
        <w:t xml:space="preserve">in </w:t>
      </w:r>
      <w:r w:rsidR="00FD535F" w:rsidRPr="00D67E9D">
        <w:rPr>
          <w:sz w:val="23"/>
          <w:szCs w:val="23"/>
        </w:rPr>
        <w:t xml:space="preserve">Table </w:t>
      </w:r>
      <w:r w:rsidR="00D67E9D" w:rsidRPr="00D67E9D">
        <w:rPr>
          <w:sz w:val="23"/>
          <w:szCs w:val="23"/>
        </w:rPr>
        <w:t>1.1</w:t>
      </w:r>
      <w:r w:rsidR="00FD535F" w:rsidRPr="00D67E9D">
        <w:rPr>
          <w:sz w:val="23"/>
          <w:szCs w:val="23"/>
        </w:rPr>
        <w:t xml:space="preserve"> is a</w:t>
      </w:r>
      <w:r w:rsidRPr="00D67E9D">
        <w:rPr>
          <w:sz w:val="23"/>
          <w:szCs w:val="23"/>
        </w:rPr>
        <w:t xml:space="preserve"> list of commonly</w:t>
      </w:r>
      <w:r w:rsidR="00B710DD">
        <w:rPr>
          <w:sz w:val="23"/>
          <w:szCs w:val="23"/>
        </w:rPr>
        <w:t xml:space="preserve"> noticed</w:t>
      </w:r>
      <w:r w:rsidRPr="00D67E9D">
        <w:rPr>
          <w:sz w:val="23"/>
          <w:szCs w:val="23"/>
        </w:rPr>
        <w:t xml:space="preserve"> problems that occur in hearing aids and measures that need to </w:t>
      </w:r>
      <w:proofErr w:type="gramStart"/>
      <w:r w:rsidRPr="00D67E9D">
        <w:rPr>
          <w:sz w:val="23"/>
          <w:szCs w:val="23"/>
        </w:rPr>
        <w:t>be taken</w:t>
      </w:r>
      <w:proofErr w:type="gramEnd"/>
      <w:r w:rsidRPr="00D67E9D">
        <w:rPr>
          <w:sz w:val="23"/>
          <w:szCs w:val="23"/>
        </w:rPr>
        <w:t xml:space="preserve"> to correct this problem. </w:t>
      </w:r>
      <w:r w:rsidR="00812221" w:rsidRPr="00D67E9D">
        <w:rPr>
          <w:sz w:val="23"/>
          <w:szCs w:val="23"/>
        </w:rPr>
        <w:t xml:space="preserve">If the problem continues after you </w:t>
      </w:r>
      <w:r w:rsidR="00073CC3">
        <w:rPr>
          <w:sz w:val="23"/>
          <w:szCs w:val="23"/>
        </w:rPr>
        <w:t xml:space="preserve">have </w:t>
      </w:r>
      <w:r w:rsidR="00812221" w:rsidRPr="00D67E9D">
        <w:rPr>
          <w:sz w:val="23"/>
          <w:szCs w:val="23"/>
        </w:rPr>
        <w:t xml:space="preserve">done the troubleshooting, send the hearing aid to the company representative if it </w:t>
      </w:r>
      <w:r w:rsidR="00073CC3">
        <w:rPr>
          <w:sz w:val="23"/>
          <w:szCs w:val="23"/>
        </w:rPr>
        <w:t xml:space="preserve">is </w:t>
      </w:r>
      <w:r w:rsidR="00812221" w:rsidRPr="00D67E9D">
        <w:rPr>
          <w:sz w:val="23"/>
          <w:szCs w:val="23"/>
        </w:rPr>
        <w:t>in the warranty period. If it is not in the warranty period, get the device checked by a qualified hearing aid technician.</w:t>
      </w:r>
    </w:p>
    <w:p w:rsidR="0047615E" w:rsidRPr="00D67E9D" w:rsidRDefault="0047615E">
      <w:pPr>
        <w:spacing w:line="360" w:lineRule="auto"/>
        <w:ind w:left="720"/>
        <w:rPr>
          <w:sz w:val="23"/>
          <w:szCs w:val="23"/>
        </w:rPr>
      </w:pPr>
    </w:p>
    <w:p w:rsidR="00A2326E" w:rsidRDefault="00A2326E">
      <w:pPr>
        <w:spacing w:line="360" w:lineRule="auto"/>
        <w:ind w:left="720"/>
        <w:rPr>
          <w:sz w:val="23"/>
          <w:szCs w:val="23"/>
        </w:rPr>
      </w:pPr>
    </w:p>
    <w:p w:rsidR="00A2326E" w:rsidRDefault="00A2326E">
      <w:pPr>
        <w:spacing w:line="360" w:lineRule="auto"/>
        <w:ind w:left="720"/>
        <w:rPr>
          <w:sz w:val="23"/>
          <w:szCs w:val="23"/>
        </w:rPr>
      </w:pPr>
    </w:p>
    <w:p w:rsidR="00A2326E" w:rsidRDefault="00A2326E">
      <w:pPr>
        <w:spacing w:line="360" w:lineRule="auto"/>
        <w:ind w:left="720"/>
        <w:rPr>
          <w:sz w:val="23"/>
          <w:szCs w:val="23"/>
        </w:rPr>
      </w:pPr>
    </w:p>
    <w:p w:rsidR="0047615E" w:rsidRDefault="00FD535F">
      <w:pPr>
        <w:spacing w:line="360" w:lineRule="auto"/>
        <w:ind w:left="720"/>
        <w:rPr>
          <w:sz w:val="23"/>
          <w:szCs w:val="23"/>
        </w:rPr>
      </w:pPr>
      <w:r w:rsidRPr="00D67E9D">
        <w:rPr>
          <w:sz w:val="23"/>
          <w:szCs w:val="23"/>
        </w:rPr>
        <w:lastRenderedPageBreak/>
        <w:t xml:space="preserve">Table </w:t>
      </w:r>
      <w:r w:rsidR="00D67E9D" w:rsidRPr="00D67E9D">
        <w:rPr>
          <w:sz w:val="23"/>
          <w:szCs w:val="23"/>
        </w:rPr>
        <w:t>1.1</w:t>
      </w:r>
      <w:r w:rsidRPr="00D67E9D">
        <w:rPr>
          <w:sz w:val="23"/>
          <w:szCs w:val="23"/>
        </w:rPr>
        <w:t>:</w:t>
      </w:r>
      <w:r w:rsidR="00904C68" w:rsidRPr="00D67E9D">
        <w:rPr>
          <w:sz w:val="23"/>
          <w:szCs w:val="23"/>
        </w:rPr>
        <w:t xml:space="preserve"> Troubleshooting hearing aids</w:t>
      </w:r>
    </w:p>
    <w:tbl>
      <w:tblPr>
        <w:tblStyle w:val="TableGrid"/>
        <w:tblW w:w="0" w:type="auto"/>
        <w:tblInd w:w="720" w:type="dxa"/>
        <w:tblLook w:val="04A0"/>
      </w:tblPr>
      <w:tblGrid>
        <w:gridCol w:w="2038"/>
        <w:gridCol w:w="2478"/>
        <w:gridCol w:w="2914"/>
      </w:tblGrid>
      <w:tr w:rsidR="00034F46" w:rsidTr="00034F46">
        <w:tc>
          <w:tcPr>
            <w:tcW w:w="2286" w:type="dxa"/>
          </w:tcPr>
          <w:p w:rsidR="0047615E" w:rsidRDefault="00FD535F" w:rsidP="00A2326E">
            <w:pPr>
              <w:jc w:val="center"/>
              <w:rPr>
                <w:b/>
                <w:sz w:val="23"/>
                <w:szCs w:val="23"/>
              </w:rPr>
            </w:pPr>
            <w:r w:rsidRPr="00FD535F">
              <w:rPr>
                <w:b/>
                <w:sz w:val="23"/>
                <w:szCs w:val="23"/>
              </w:rPr>
              <w:t>Problem</w:t>
            </w:r>
          </w:p>
        </w:tc>
        <w:tc>
          <w:tcPr>
            <w:tcW w:w="2860" w:type="dxa"/>
          </w:tcPr>
          <w:p w:rsidR="00034F46" w:rsidRPr="00034F46" w:rsidRDefault="00034F46" w:rsidP="00A2326E">
            <w:pPr>
              <w:jc w:val="center"/>
              <w:rPr>
                <w:b/>
                <w:sz w:val="23"/>
                <w:szCs w:val="23"/>
              </w:rPr>
            </w:pPr>
            <w:r>
              <w:rPr>
                <w:b/>
                <w:sz w:val="23"/>
                <w:szCs w:val="23"/>
              </w:rPr>
              <w:t xml:space="preserve">Possible Cause </w:t>
            </w:r>
          </w:p>
        </w:tc>
        <w:tc>
          <w:tcPr>
            <w:tcW w:w="3376" w:type="dxa"/>
          </w:tcPr>
          <w:p w:rsidR="0047615E" w:rsidRDefault="00FD535F" w:rsidP="00A2326E">
            <w:pPr>
              <w:jc w:val="center"/>
              <w:rPr>
                <w:b/>
                <w:sz w:val="23"/>
                <w:szCs w:val="23"/>
              </w:rPr>
            </w:pPr>
            <w:r w:rsidRPr="00FD535F">
              <w:rPr>
                <w:b/>
                <w:sz w:val="23"/>
                <w:szCs w:val="23"/>
              </w:rPr>
              <w:t>Solution</w:t>
            </w:r>
          </w:p>
        </w:tc>
      </w:tr>
      <w:tr w:rsidR="00F537F2" w:rsidTr="00034F46">
        <w:tc>
          <w:tcPr>
            <w:tcW w:w="2286" w:type="dxa"/>
            <w:vMerge w:val="restart"/>
          </w:tcPr>
          <w:p w:rsidR="00F537F2" w:rsidRDefault="00F537F2" w:rsidP="00A2326E">
            <w:pPr>
              <w:rPr>
                <w:sz w:val="23"/>
                <w:szCs w:val="23"/>
              </w:rPr>
            </w:pPr>
            <w:r>
              <w:rPr>
                <w:sz w:val="23"/>
                <w:szCs w:val="23"/>
              </w:rPr>
              <w:t>No sound from the hearing aid</w:t>
            </w:r>
          </w:p>
        </w:tc>
        <w:tc>
          <w:tcPr>
            <w:tcW w:w="2860" w:type="dxa"/>
          </w:tcPr>
          <w:p w:rsidR="00F537F2" w:rsidRPr="00073CC3" w:rsidRDefault="00F537F2" w:rsidP="00A2326E">
            <w:pPr>
              <w:rPr>
                <w:sz w:val="23"/>
                <w:szCs w:val="23"/>
              </w:rPr>
            </w:pPr>
            <w:r w:rsidRPr="00073CC3">
              <w:rPr>
                <w:sz w:val="23"/>
                <w:szCs w:val="23"/>
              </w:rPr>
              <w:t xml:space="preserve">Battery </w:t>
            </w:r>
            <w:r w:rsidR="00C968D1" w:rsidRPr="00073CC3">
              <w:rPr>
                <w:sz w:val="23"/>
                <w:szCs w:val="23"/>
              </w:rPr>
              <w:t xml:space="preserve">is </w:t>
            </w:r>
            <w:r w:rsidRPr="00073CC3">
              <w:rPr>
                <w:sz w:val="23"/>
                <w:szCs w:val="23"/>
              </w:rPr>
              <w:t>not working</w:t>
            </w:r>
            <w:r w:rsidR="00C968D1" w:rsidRPr="00073CC3">
              <w:rPr>
                <w:sz w:val="23"/>
                <w:szCs w:val="23"/>
              </w:rPr>
              <w:t>.</w:t>
            </w:r>
          </w:p>
        </w:tc>
        <w:tc>
          <w:tcPr>
            <w:tcW w:w="3376" w:type="dxa"/>
          </w:tcPr>
          <w:p w:rsidR="0047615E" w:rsidRPr="00073CC3" w:rsidRDefault="00FD535F" w:rsidP="00A2326E">
            <w:pPr>
              <w:rPr>
                <w:sz w:val="23"/>
                <w:szCs w:val="23"/>
              </w:rPr>
            </w:pPr>
            <w:r w:rsidRPr="00073CC3">
              <w:rPr>
                <w:sz w:val="23"/>
                <w:szCs w:val="23"/>
              </w:rPr>
              <w:t xml:space="preserve">Check if battery </w:t>
            </w:r>
            <w:proofErr w:type="gramStart"/>
            <w:r w:rsidRPr="00073CC3">
              <w:rPr>
                <w:sz w:val="23"/>
                <w:szCs w:val="23"/>
              </w:rPr>
              <w:t>has been placed</w:t>
            </w:r>
            <w:proofErr w:type="gramEnd"/>
            <w:r w:rsidRPr="00073CC3">
              <w:rPr>
                <w:sz w:val="23"/>
                <w:szCs w:val="23"/>
              </w:rPr>
              <w:t xml:space="preserve"> in the correct position.</w:t>
            </w:r>
          </w:p>
          <w:p w:rsidR="0047615E" w:rsidRPr="00073CC3" w:rsidRDefault="00F537F2" w:rsidP="00A2326E">
            <w:pPr>
              <w:rPr>
                <w:sz w:val="23"/>
                <w:szCs w:val="23"/>
              </w:rPr>
            </w:pPr>
            <w:r w:rsidRPr="00073CC3">
              <w:rPr>
                <w:sz w:val="23"/>
                <w:szCs w:val="23"/>
              </w:rPr>
              <w:t>Replace with a fresh battery</w:t>
            </w:r>
            <w:r w:rsidR="00C968D1" w:rsidRPr="00073CC3">
              <w:rPr>
                <w:sz w:val="23"/>
                <w:szCs w:val="23"/>
              </w:rPr>
              <w:t>, if the battery is dead</w:t>
            </w:r>
            <w:r w:rsidRPr="00073CC3">
              <w:rPr>
                <w:sz w:val="23"/>
                <w:szCs w:val="23"/>
              </w:rPr>
              <w:t>.</w:t>
            </w:r>
          </w:p>
        </w:tc>
      </w:tr>
      <w:tr w:rsidR="00C968D1" w:rsidTr="00034F46">
        <w:tc>
          <w:tcPr>
            <w:tcW w:w="2286" w:type="dxa"/>
            <w:vMerge/>
          </w:tcPr>
          <w:p w:rsidR="00C968D1" w:rsidRDefault="00C968D1" w:rsidP="00A2326E">
            <w:pPr>
              <w:rPr>
                <w:sz w:val="23"/>
                <w:szCs w:val="23"/>
              </w:rPr>
            </w:pPr>
          </w:p>
        </w:tc>
        <w:tc>
          <w:tcPr>
            <w:tcW w:w="2860" w:type="dxa"/>
          </w:tcPr>
          <w:p w:rsidR="00C968D1" w:rsidRDefault="00C968D1" w:rsidP="00A2326E">
            <w:pPr>
              <w:rPr>
                <w:sz w:val="23"/>
                <w:szCs w:val="23"/>
              </w:rPr>
            </w:pPr>
            <w:r>
              <w:rPr>
                <w:sz w:val="23"/>
                <w:szCs w:val="23"/>
              </w:rPr>
              <w:t>Hearing aid is not switched-on.</w:t>
            </w:r>
          </w:p>
        </w:tc>
        <w:tc>
          <w:tcPr>
            <w:tcW w:w="3376" w:type="dxa"/>
          </w:tcPr>
          <w:p w:rsidR="00C968D1" w:rsidRPr="00034F46" w:rsidRDefault="00C968D1" w:rsidP="00A2326E">
            <w:pPr>
              <w:rPr>
                <w:sz w:val="23"/>
                <w:szCs w:val="23"/>
              </w:rPr>
            </w:pPr>
            <w:r>
              <w:rPr>
                <w:sz w:val="23"/>
                <w:szCs w:val="23"/>
              </w:rPr>
              <w:t>Switch-on the hearing aid.</w:t>
            </w:r>
          </w:p>
        </w:tc>
      </w:tr>
      <w:tr w:rsidR="00F537F2" w:rsidTr="00034F46">
        <w:tc>
          <w:tcPr>
            <w:tcW w:w="2286" w:type="dxa"/>
            <w:vMerge/>
          </w:tcPr>
          <w:p w:rsidR="00F537F2" w:rsidRDefault="00F537F2" w:rsidP="00A2326E">
            <w:pPr>
              <w:rPr>
                <w:sz w:val="23"/>
                <w:szCs w:val="23"/>
              </w:rPr>
            </w:pPr>
          </w:p>
        </w:tc>
        <w:tc>
          <w:tcPr>
            <w:tcW w:w="2860" w:type="dxa"/>
          </w:tcPr>
          <w:p w:rsidR="0047615E" w:rsidRDefault="00F537F2" w:rsidP="00A2326E">
            <w:pPr>
              <w:rPr>
                <w:sz w:val="23"/>
                <w:szCs w:val="23"/>
              </w:rPr>
            </w:pPr>
            <w:r>
              <w:rPr>
                <w:sz w:val="23"/>
                <w:szCs w:val="23"/>
              </w:rPr>
              <w:t xml:space="preserve">Cord </w:t>
            </w:r>
            <w:proofErr w:type="gramStart"/>
            <w:r>
              <w:rPr>
                <w:sz w:val="23"/>
                <w:szCs w:val="23"/>
              </w:rPr>
              <w:t>is damaged</w:t>
            </w:r>
            <w:proofErr w:type="gramEnd"/>
            <w:r>
              <w:rPr>
                <w:sz w:val="23"/>
                <w:szCs w:val="23"/>
              </w:rPr>
              <w:t xml:space="preserve"> </w:t>
            </w:r>
            <w:r w:rsidRPr="00034F46">
              <w:rPr>
                <w:sz w:val="23"/>
                <w:szCs w:val="23"/>
              </w:rPr>
              <w:t>(for body worn hearing aid).</w:t>
            </w:r>
          </w:p>
        </w:tc>
        <w:tc>
          <w:tcPr>
            <w:tcW w:w="3376" w:type="dxa"/>
          </w:tcPr>
          <w:p w:rsidR="0047615E" w:rsidRDefault="00F537F2" w:rsidP="00A2326E">
            <w:pPr>
              <w:rPr>
                <w:sz w:val="23"/>
                <w:szCs w:val="23"/>
              </w:rPr>
            </w:pPr>
            <w:r>
              <w:rPr>
                <w:sz w:val="23"/>
                <w:szCs w:val="23"/>
              </w:rPr>
              <w:t xml:space="preserve">Replace the </w:t>
            </w:r>
            <w:r w:rsidRPr="00034F46">
              <w:rPr>
                <w:sz w:val="23"/>
                <w:szCs w:val="23"/>
              </w:rPr>
              <w:t xml:space="preserve">cord </w:t>
            </w:r>
            <w:r>
              <w:rPr>
                <w:sz w:val="23"/>
                <w:szCs w:val="23"/>
              </w:rPr>
              <w:t>with a new working one.</w:t>
            </w:r>
            <w:r w:rsidRPr="00034F46">
              <w:rPr>
                <w:sz w:val="23"/>
                <w:szCs w:val="23"/>
              </w:rPr>
              <w:t xml:space="preserve"> </w:t>
            </w:r>
          </w:p>
        </w:tc>
      </w:tr>
      <w:tr w:rsidR="00F537F2" w:rsidTr="00034F46">
        <w:tc>
          <w:tcPr>
            <w:tcW w:w="2286" w:type="dxa"/>
            <w:vMerge/>
          </w:tcPr>
          <w:p w:rsidR="00F537F2" w:rsidRDefault="00F537F2" w:rsidP="00A2326E">
            <w:pPr>
              <w:rPr>
                <w:sz w:val="23"/>
                <w:szCs w:val="23"/>
              </w:rPr>
            </w:pPr>
          </w:p>
        </w:tc>
        <w:tc>
          <w:tcPr>
            <w:tcW w:w="2860" w:type="dxa"/>
          </w:tcPr>
          <w:p w:rsidR="0047615E" w:rsidRDefault="00F537F2" w:rsidP="00A2326E">
            <w:pPr>
              <w:rPr>
                <w:sz w:val="23"/>
                <w:szCs w:val="23"/>
              </w:rPr>
            </w:pPr>
            <w:r>
              <w:rPr>
                <w:sz w:val="23"/>
                <w:szCs w:val="23"/>
              </w:rPr>
              <w:t>Ear mould is blocked.</w:t>
            </w:r>
          </w:p>
        </w:tc>
        <w:tc>
          <w:tcPr>
            <w:tcW w:w="3376" w:type="dxa"/>
          </w:tcPr>
          <w:p w:rsidR="0047615E" w:rsidRDefault="00F537F2" w:rsidP="00A2326E">
            <w:pPr>
              <w:rPr>
                <w:sz w:val="23"/>
                <w:szCs w:val="23"/>
              </w:rPr>
            </w:pPr>
            <w:r>
              <w:rPr>
                <w:sz w:val="23"/>
                <w:szCs w:val="23"/>
              </w:rPr>
              <w:t>Clean the ear mould to remove the blockage.</w:t>
            </w:r>
          </w:p>
        </w:tc>
      </w:tr>
      <w:tr w:rsidR="00F537F2" w:rsidTr="00034F46">
        <w:tc>
          <w:tcPr>
            <w:tcW w:w="2286" w:type="dxa"/>
            <w:vMerge/>
          </w:tcPr>
          <w:p w:rsidR="00F537F2" w:rsidRDefault="00F537F2" w:rsidP="00A2326E">
            <w:pPr>
              <w:rPr>
                <w:sz w:val="23"/>
                <w:szCs w:val="23"/>
              </w:rPr>
            </w:pPr>
          </w:p>
        </w:tc>
        <w:tc>
          <w:tcPr>
            <w:tcW w:w="2860" w:type="dxa"/>
          </w:tcPr>
          <w:p w:rsidR="0047615E" w:rsidRDefault="00F537F2" w:rsidP="00A2326E">
            <w:pPr>
              <w:rPr>
                <w:sz w:val="23"/>
                <w:szCs w:val="23"/>
              </w:rPr>
            </w:pPr>
            <w:r>
              <w:rPr>
                <w:sz w:val="23"/>
                <w:szCs w:val="23"/>
              </w:rPr>
              <w:t xml:space="preserve">Tube is blocked or bent </w:t>
            </w:r>
            <w:r w:rsidRPr="0033605D">
              <w:rPr>
                <w:sz w:val="23"/>
                <w:szCs w:val="23"/>
              </w:rPr>
              <w:t xml:space="preserve">(for BTE </w:t>
            </w:r>
            <w:r w:rsidR="00D846D2">
              <w:rPr>
                <w:sz w:val="23"/>
                <w:szCs w:val="23"/>
              </w:rPr>
              <w:t>hearing aids).</w:t>
            </w:r>
          </w:p>
        </w:tc>
        <w:tc>
          <w:tcPr>
            <w:tcW w:w="3376" w:type="dxa"/>
          </w:tcPr>
          <w:p w:rsidR="0047615E" w:rsidRDefault="00F537F2" w:rsidP="00A2326E">
            <w:pPr>
              <w:rPr>
                <w:sz w:val="23"/>
                <w:szCs w:val="23"/>
              </w:rPr>
            </w:pPr>
            <w:r>
              <w:rPr>
                <w:sz w:val="23"/>
                <w:szCs w:val="23"/>
              </w:rPr>
              <w:t>Clean the tube / replace the tube.</w:t>
            </w:r>
          </w:p>
        </w:tc>
      </w:tr>
      <w:tr w:rsidR="00034F46" w:rsidTr="00034F46">
        <w:tc>
          <w:tcPr>
            <w:tcW w:w="2286" w:type="dxa"/>
          </w:tcPr>
          <w:p w:rsidR="00034F46" w:rsidRDefault="00EA3854" w:rsidP="00A2326E">
            <w:pPr>
              <w:rPr>
                <w:sz w:val="23"/>
                <w:szCs w:val="23"/>
              </w:rPr>
            </w:pPr>
            <w:r>
              <w:rPr>
                <w:sz w:val="23"/>
                <w:szCs w:val="23"/>
              </w:rPr>
              <w:t xml:space="preserve">Signal is intermittent </w:t>
            </w:r>
          </w:p>
        </w:tc>
        <w:tc>
          <w:tcPr>
            <w:tcW w:w="2860" w:type="dxa"/>
          </w:tcPr>
          <w:p w:rsidR="0047615E" w:rsidRDefault="00DA4E74" w:rsidP="00A2326E">
            <w:pPr>
              <w:rPr>
                <w:sz w:val="23"/>
                <w:szCs w:val="23"/>
              </w:rPr>
            </w:pPr>
            <w:r>
              <w:rPr>
                <w:sz w:val="23"/>
                <w:szCs w:val="23"/>
              </w:rPr>
              <w:t>Cord is defective (for body worn hearing aids).</w:t>
            </w:r>
          </w:p>
        </w:tc>
        <w:tc>
          <w:tcPr>
            <w:tcW w:w="3376" w:type="dxa"/>
          </w:tcPr>
          <w:p w:rsidR="0047615E" w:rsidRDefault="005D2A12" w:rsidP="00A2326E">
            <w:pPr>
              <w:rPr>
                <w:sz w:val="23"/>
                <w:szCs w:val="23"/>
              </w:rPr>
            </w:pPr>
            <w:r>
              <w:rPr>
                <w:sz w:val="23"/>
                <w:szCs w:val="23"/>
              </w:rPr>
              <w:t>Replace cord.</w:t>
            </w:r>
          </w:p>
        </w:tc>
      </w:tr>
      <w:tr w:rsidR="00E032F2" w:rsidTr="00034F46">
        <w:tc>
          <w:tcPr>
            <w:tcW w:w="2286" w:type="dxa"/>
            <w:vMerge w:val="restart"/>
          </w:tcPr>
          <w:p w:rsidR="00E032F2" w:rsidRDefault="00E032F2" w:rsidP="00A2326E">
            <w:pPr>
              <w:rPr>
                <w:sz w:val="23"/>
                <w:szCs w:val="23"/>
              </w:rPr>
            </w:pPr>
            <w:r>
              <w:rPr>
                <w:sz w:val="23"/>
                <w:szCs w:val="23"/>
              </w:rPr>
              <w:t>Signal is weak</w:t>
            </w:r>
          </w:p>
        </w:tc>
        <w:tc>
          <w:tcPr>
            <w:tcW w:w="2860" w:type="dxa"/>
          </w:tcPr>
          <w:p w:rsidR="0047615E" w:rsidRDefault="00E032F2" w:rsidP="00A2326E">
            <w:pPr>
              <w:rPr>
                <w:sz w:val="23"/>
                <w:szCs w:val="23"/>
              </w:rPr>
            </w:pPr>
            <w:r>
              <w:rPr>
                <w:sz w:val="23"/>
                <w:szCs w:val="23"/>
              </w:rPr>
              <w:t xml:space="preserve">Battery is weak. </w:t>
            </w:r>
          </w:p>
        </w:tc>
        <w:tc>
          <w:tcPr>
            <w:tcW w:w="3376" w:type="dxa"/>
          </w:tcPr>
          <w:p w:rsidR="0047615E" w:rsidRDefault="00E032F2" w:rsidP="00A2326E">
            <w:pPr>
              <w:rPr>
                <w:sz w:val="23"/>
                <w:szCs w:val="23"/>
              </w:rPr>
            </w:pPr>
            <w:r>
              <w:rPr>
                <w:sz w:val="23"/>
                <w:szCs w:val="23"/>
              </w:rPr>
              <w:t>Change the battery.</w:t>
            </w:r>
          </w:p>
        </w:tc>
      </w:tr>
      <w:tr w:rsidR="00E032F2" w:rsidTr="00034F46">
        <w:tc>
          <w:tcPr>
            <w:tcW w:w="2286" w:type="dxa"/>
            <w:vMerge/>
          </w:tcPr>
          <w:p w:rsidR="00E032F2" w:rsidRDefault="00E032F2" w:rsidP="00A2326E">
            <w:pPr>
              <w:rPr>
                <w:sz w:val="23"/>
                <w:szCs w:val="23"/>
              </w:rPr>
            </w:pPr>
          </w:p>
        </w:tc>
        <w:tc>
          <w:tcPr>
            <w:tcW w:w="2860" w:type="dxa"/>
          </w:tcPr>
          <w:p w:rsidR="00E032F2" w:rsidRDefault="00E032F2" w:rsidP="00A2326E">
            <w:pPr>
              <w:rPr>
                <w:sz w:val="23"/>
                <w:szCs w:val="23"/>
              </w:rPr>
            </w:pPr>
            <w:r>
              <w:rPr>
                <w:sz w:val="23"/>
                <w:szCs w:val="23"/>
              </w:rPr>
              <w:t>Internal components may have stopped working properly.</w:t>
            </w:r>
          </w:p>
        </w:tc>
        <w:tc>
          <w:tcPr>
            <w:tcW w:w="3376" w:type="dxa"/>
          </w:tcPr>
          <w:p w:rsidR="00E032F2" w:rsidRDefault="002C3F9C" w:rsidP="00A2326E">
            <w:pPr>
              <w:rPr>
                <w:sz w:val="23"/>
                <w:szCs w:val="23"/>
              </w:rPr>
            </w:pPr>
            <w:r w:rsidRPr="002C3F9C">
              <w:rPr>
                <w:sz w:val="23"/>
                <w:szCs w:val="23"/>
              </w:rPr>
              <w:t>Get the hearing aid serviced by a qualified hearing aid technician.</w:t>
            </w:r>
          </w:p>
        </w:tc>
      </w:tr>
      <w:tr w:rsidR="00F537F2" w:rsidTr="00034F46">
        <w:tc>
          <w:tcPr>
            <w:tcW w:w="2286" w:type="dxa"/>
            <w:vMerge w:val="restart"/>
          </w:tcPr>
          <w:p w:rsidR="00F537F2" w:rsidRDefault="00F537F2" w:rsidP="00A2326E">
            <w:pPr>
              <w:rPr>
                <w:sz w:val="23"/>
                <w:szCs w:val="23"/>
              </w:rPr>
            </w:pPr>
            <w:r>
              <w:rPr>
                <w:sz w:val="23"/>
                <w:szCs w:val="23"/>
              </w:rPr>
              <w:t>Signal is distorted (unclear)</w:t>
            </w:r>
          </w:p>
        </w:tc>
        <w:tc>
          <w:tcPr>
            <w:tcW w:w="2860" w:type="dxa"/>
          </w:tcPr>
          <w:p w:rsidR="00F537F2" w:rsidRPr="00114FE5" w:rsidRDefault="00F537F2" w:rsidP="00A2326E">
            <w:pPr>
              <w:rPr>
                <w:sz w:val="23"/>
                <w:szCs w:val="23"/>
              </w:rPr>
            </w:pPr>
            <w:r>
              <w:rPr>
                <w:sz w:val="23"/>
                <w:szCs w:val="23"/>
              </w:rPr>
              <w:t>Battery may be weak</w:t>
            </w:r>
          </w:p>
        </w:tc>
        <w:tc>
          <w:tcPr>
            <w:tcW w:w="3376" w:type="dxa"/>
          </w:tcPr>
          <w:p w:rsidR="00F537F2" w:rsidRDefault="00F537F2" w:rsidP="00A2326E">
            <w:pPr>
              <w:rPr>
                <w:sz w:val="23"/>
                <w:szCs w:val="23"/>
              </w:rPr>
            </w:pPr>
            <w:r>
              <w:rPr>
                <w:sz w:val="23"/>
                <w:szCs w:val="23"/>
              </w:rPr>
              <w:t>Replace the battery.</w:t>
            </w:r>
          </w:p>
        </w:tc>
      </w:tr>
      <w:tr w:rsidR="00F537F2" w:rsidTr="00034F46">
        <w:tc>
          <w:tcPr>
            <w:tcW w:w="2286" w:type="dxa"/>
            <w:vMerge/>
          </w:tcPr>
          <w:p w:rsidR="00F537F2" w:rsidRDefault="00F537F2" w:rsidP="00A2326E">
            <w:pPr>
              <w:rPr>
                <w:sz w:val="23"/>
                <w:szCs w:val="23"/>
              </w:rPr>
            </w:pPr>
          </w:p>
        </w:tc>
        <w:tc>
          <w:tcPr>
            <w:tcW w:w="2860" w:type="dxa"/>
          </w:tcPr>
          <w:p w:rsidR="00F537F2" w:rsidRDefault="00F537F2" w:rsidP="00A2326E">
            <w:pPr>
              <w:rPr>
                <w:sz w:val="23"/>
                <w:szCs w:val="23"/>
              </w:rPr>
            </w:pPr>
            <w:r>
              <w:rPr>
                <w:sz w:val="23"/>
                <w:szCs w:val="23"/>
              </w:rPr>
              <w:t>Internal components may be defective.</w:t>
            </w:r>
          </w:p>
        </w:tc>
        <w:tc>
          <w:tcPr>
            <w:tcW w:w="3376" w:type="dxa"/>
          </w:tcPr>
          <w:p w:rsidR="00F537F2" w:rsidRDefault="00F537F2" w:rsidP="00A2326E">
            <w:pPr>
              <w:rPr>
                <w:sz w:val="23"/>
                <w:szCs w:val="23"/>
              </w:rPr>
            </w:pPr>
            <w:r>
              <w:rPr>
                <w:sz w:val="23"/>
                <w:szCs w:val="23"/>
              </w:rPr>
              <w:t>Get the hearing aid serviced by a qualified hearing aid technician.</w:t>
            </w:r>
          </w:p>
        </w:tc>
      </w:tr>
      <w:tr w:rsidR="002A3F05" w:rsidTr="00034F46">
        <w:tc>
          <w:tcPr>
            <w:tcW w:w="2286" w:type="dxa"/>
          </w:tcPr>
          <w:p w:rsidR="002A3F05" w:rsidRDefault="002A3F05" w:rsidP="00A2326E">
            <w:pPr>
              <w:rPr>
                <w:sz w:val="23"/>
                <w:szCs w:val="23"/>
              </w:rPr>
            </w:pPr>
          </w:p>
        </w:tc>
        <w:tc>
          <w:tcPr>
            <w:tcW w:w="2860" w:type="dxa"/>
          </w:tcPr>
          <w:p w:rsidR="002A3F05" w:rsidRDefault="002A3F05" w:rsidP="00A2326E">
            <w:pPr>
              <w:rPr>
                <w:sz w:val="23"/>
                <w:szCs w:val="23"/>
              </w:rPr>
            </w:pPr>
            <w:r>
              <w:rPr>
                <w:sz w:val="23"/>
                <w:szCs w:val="23"/>
              </w:rPr>
              <w:t>Hearing aid settings may not be in the correct place.</w:t>
            </w:r>
          </w:p>
        </w:tc>
        <w:tc>
          <w:tcPr>
            <w:tcW w:w="3376" w:type="dxa"/>
          </w:tcPr>
          <w:p w:rsidR="0047615E" w:rsidRDefault="002A3F05" w:rsidP="00A2326E">
            <w:pPr>
              <w:rPr>
                <w:sz w:val="23"/>
                <w:szCs w:val="23"/>
              </w:rPr>
            </w:pPr>
            <w:r>
              <w:rPr>
                <w:sz w:val="23"/>
                <w:szCs w:val="23"/>
              </w:rPr>
              <w:t>Place the hearing aid settings in the recommended settings.</w:t>
            </w:r>
          </w:p>
        </w:tc>
      </w:tr>
      <w:tr w:rsidR="002A3F05" w:rsidTr="00034F46">
        <w:tc>
          <w:tcPr>
            <w:tcW w:w="2286" w:type="dxa"/>
          </w:tcPr>
          <w:p w:rsidR="002A3F05" w:rsidRDefault="002A3F05" w:rsidP="00A2326E">
            <w:pPr>
              <w:rPr>
                <w:sz w:val="23"/>
                <w:szCs w:val="23"/>
              </w:rPr>
            </w:pPr>
          </w:p>
        </w:tc>
        <w:tc>
          <w:tcPr>
            <w:tcW w:w="2860" w:type="dxa"/>
          </w:tcPr>
          <w:p w:rsidR="002A3F05" w:rsidRDefault="002A3F05" w:rsidP="00A2326E">
            <w:pPr>
              <w:rPr>
                <w:sz w:val="23"/>
                <w:szCs w:val="23"/>
              </w:rPr>
            </w:pPr>
            <w:r>
              <w:rPr>
                <w:sz w:val="23"/>
                <w:szCs w:val="23"/>
              </w:rPr>
              <w:t>Hearing loss may have changed.</w:t>
            </w:r>
          </w:p>
        </w:tc>
        <w:tc>
          <w:tcPr>
            <w:tcW w:w="3376" w:type="dxa"/>
          </w:tcPr>
          <w:p w:rsidR="002A3F05" w:rsidRDefault="00AE0089" w:rsidP="00A2326E">
            <w:pPr>
              <w:rPr>
                <w:sz w:val="23"/>
                <w:szCs w:val="23"/>
              </w:rPr>
            </w:pPr>
            <w:r>
              <w:rPr>
                <w:sz w:val="23"/>
                <w:szCs w:val="23"/>
              </w:rPr>
              <w:t>Ask the client to get the hearing tested again.</w:t>
            </w:r>
          </w:p>
        </w:tc>
      </w:tr>
    </w:tbl>
    <w:p w:rsidR="0047615E" w:rsidRDefault="0047615E">
      <w:pPr>
        <w:spacing w:line="360" w:lineRule="auto"/>
        <w:ind w:left="720"/>
        <w:rPr>
          <w:sz w:val="23"/>
          <w:szCs w:val="23"/>
        </w:rPr>
      </w:pPr>
    </w:p>
    <w:p w:rsidR="0047615E" w:rsidRDefault="00FD535F">
      <w:pPr>
        <w:autoSpaceDE w:val="0"/>
        <w:autoSpaceDN w:val="0"/>
        <w:adjustRightInd w:val="0"/>
        <w:rPr>
          <w:b/>
          <w:sz w:val="23"/>
          <w:szCs w:val="23"/>
        </w:rPr>
      </w:pPr>
      <w:r w:rsidRPr="00FD535F">
        <w:rPr>
          <w:b/>
          <w:sz w:val="23"/>
          <w:szCs w:val="23"/>
        </w:rPr>
        <w:t xml:space="preserve">1.8 </w:t>
      </w:r>
      <w:r w:rsidR="00A2326E">
        <w:rPr>
          <w:b/>
          <w:sz w:val="23"/>
          <w:szCs w:val="23"/>
        </w:rPr>
        <w:tab/>
      </w:r>
      <w:r w:rsidRPr="00FD535F">
        <w:rPr>
          <w:b/>
          <w:sz w:val="23"/>
          <w:szCs w:val="23"/>
        </w:rPr>
        <w:t>Counselling regarding hearing aids</w:t>
      </w:r>
    </w:p>
    <w:p w:rsidR="0047615E" w:rsidRDefault="0047615E">
      <w:pPr>
        <w:autoSpaceDE w:val="0"/>
        <w:autoSpaceDN w:val="0"/>
        <w:adjustRightInd w:val="0"/>
        <w:rPr>
          <w:sz w:val="23"/>
          <w:szCs w:val="23"/>
        </w:rPr>
      </w:pPr>
    </w:p>
    <w:p w:rsidR="00B16B8B" w:rsidRDefault="005B465A" w:rsidP="0079489E">
      <w:pPr>
        <w:autoSpaceDE w:val="0"/>
        <w:autoSpaceDN w:val="0"/>
        <w:adjustRightInd w:val="0"/>
        <w:spacing w:line="360" w:lineRule="auto"/>
        <w:ind w:left="709"/>
        <w:jc w:val="both"/>
        <w:rPr>
          <w:sz w:val="23"/>
          <w:szCs w:val="23"/>
        </w:rPr>
      </w:pPr>
      <w:r>
        <w:rPr>
          <w:sz w:val="23"/>
          <w:szCs w:val="23"/>
        </w:rPr>
        <w:t xml:space="preserve">It is important that before a client starts using a hearing aid he / she </w:t>
      </w:r>
      <w:proofErr w:type="gramStart"/>
      <w:r>
        <w:rPr>
          <w:sz w:val="23"/>
          <w:szCs w:val="23"/>
        </w:rPr>
        <w:t>is</w:t>
      </w:r>
      <w:proofErr w:type="gramEnd"/>
      <w:r>
        <w:rPr>
          <w:sz w:val="23"/>
          <w:szCs w:val="23"/>
        </w:rPr>
        <w:t xml:space="preserve"> counselled regarding accepting </w:t>
      </w:r>
      <w:r w:rsidR="00CC22AF">
        <w:rPr>
          <w:sz w:val="23"/>
          <w:szCs w:val="23"/>
        </w:rPr>
        <w:t xml:space="preserve">the device. </w:t>
      </w:r>
      <w:r w:rsidR="006D2705">
        <w:rPr>
          <w:sz w:val="23"/>
          <w:szCs w:val="23"/>
        </w:rPr>
        <w:t xml:space="preserve">Additionally, they </w:t>
      </w:r>
      <w:proofErr w:type="gramStart"/>
      <w:r w:rsidR="006D2705">
        <w:rPr>
          <w:sz w:val="23"/>
          <w:szCs w:val="23"/>
        </w:rPr>
        <w:t>should be told</w:t>
      </w:r>
      <w:proofErr w:type="gramEnd"/>
      <w:r w:rsidR="006D2705">
        <w:rPr>
          <w:sz w:val="23"/>
          <w:szCs w:val="23"/>
        </w:rPr>
        <w:t xml:space="preserve"> how to </w:t>
      </w:r>
      <w:r w:rsidR="00D721A4">
        <w:rPr>
          <w:sz w:val="23"/>
          <w:szCs w:val="23"/>
        </w:rPr>
        <w:t xml:space="preserve">use the device and take care of it (maintenance). If the device stops working, they should try </w:t>
      </w:r>
      <w:proofErr w:type="gramStart"/>
      <w:r w:rsidR="00D721A4">
        <w:rPr>
          <w:sz w:val="23"/>
          <w:szCs w:val="23"/>
        </w:rPr>
        <w:t>and</w:t>
      </w:r>
      <w:proofErr w:type="gramEnd"/>
      <w:r w:rsidR="00D721A4">
        <w:rPr>
          <w:sz w:val="23"/>
          <w:szCs w:val="23"/>
        </w:rPr>
        <w:t xml:space="preserve"> find out what the problem is and try and fix it (troubleshoot). </w:t>
      </w:r>
      <w:proofErr w:type="gramStart"/>
      <w:r w:rsidR="00077FB7">
        <w:rPr>
          <w:sz w:val="23"/>
          <w:szCs w:val="23"/>
        </w:rPr>
        <w:t>Also</w:t>
      </w:r>
      <w:proofErr w:type="gramEnd"/>
      <w:r w:rsidR="00077FB7">
        <w:rPr>
          <w:sz w:val="23"/>
          <w:szCs w:val="23"/>
        </w:rPr>
        <w:t xml:space="preserve">, they should know about </w:t>
      </w:r>
      <w:r w:rsidR="00AC3F17">
        <w:rPr>
          <w:sz w:val="23"/>
          <w:szCs w:val="23"/>
        </w:rPr>
        <w:t xml:space="preserve">the importance of providing </w:t>
      </w:r>
      <w:r w:rsidR="00AC3F17">
        <w:rPr>
          <w:sz w:val="23"/>
          <w:szCs w:val="23"/>
        </w:rPr>
        <w:lastRenderedPageBreak/>
        <w:t>training, especially if it is a child who has not yet developed adequate speech and language. They should know not only about going to a therapist for training but also about providing training at home.</w:t>
      </w:r>
    </w:p>
    <w:p w:rsidR="0047615E" w:rsidRDefault="0047615E">
      <w:pPr>
        <w:autoSpaceDE w:val="0"/>
        <w:autoSpaceDN w:val="0"/>
        <w:adjustRightInd w:val="0"/>
        <w:spacing w:line="360" w:lineRule="auto"/>
        <w:rPr>
          <w:b/>
          <w:sz w:val="23"/>
          <w:szCs w:val="23"/>
        </w:rPr>
      </w:pPr>
    </w:p>
    <w:p w:rsidR="0047615E" w:rsidRDefault="00FD535F">
      <w:pPr>
        <w:autoSpaceDE w:val="0"/>
        <w:autoSpaceDN w:val="0"/>
        <w:adjustRightInd w:val="0"/>
        <w:spacing w:line="360" w:lineRule="auto"/>
        <w:rPr>
          <w:b/>
          <w:sz w:val="23"/>
          <w:szCs w:val="23"/>
        </w:rPr>
      </w:pPr>
      <w:r w:rsidRPr="00FD535F">
        <w:rPr>
          <w:b/>
          <w:sz w:val="23"/>
          <w:szCs w:val="23"/>
        </w:rPr>
        <w:t xml:space="preserve">1.8.1 </w:t>
      </w:r>
      <w:r w:rsidR="00A2326E">
        <w:rPr>
          <w:b/>
          <w:sz w:val="23"/>
          <w:szCs w:val="23"/>
        </w:rPr>
        <w:tab/>
      </w:r>
      <w:r w:rsidRPr="00FD535F">
        <w:rPr>
          <w:b/>
          <w:sz w:val="23"/>
          <w:szCs w:val="23"/>
        </w:rPr>
        <w:t>Counselling regarding hearing aid acceptance</w:t>
      </w:r>
    </w:p>
    <w:p w:rsidR="00B16B8B" w:rsidRDefault="008935E0" w:rsidP="00B16B8B">
      <w:pPr>
        <w:autoSpaceDE w:val="0"/>
        <w:autoSpaceDN w:val="0"/>
        <w:adjustRightInd w:val="0"/>
        <w:spacing w:line="360" w:lineRule="auto"/>
        <w:ind w:left="709"/>
        <w:jc w:val="both"/>
        <w:rPr>
          <w:sz w:val="23"/>
          <w:szCs w:val="23"/>
        </w:rPr>
      </w:pPr>
      <w:r>
        <w:rPr>
          <w:sz w:val="23"/>
          <w:szCs w:val="23"/>
        </w:rPr>
        <w:t xml:space="preserve">It is difficult to get a person to accept wearing hearing aids. This could be due to social stigma or due the discomfort of wearing the devices or due to both.  If you counsel the person / </w:t>
      </w:r>
      <w:proofErr w:type="gramStart"/>
      <w:r>
        <w:rPr>
          <w:sz w:val="23"/>
          <w:szCs w:val="23"/>
        </w:rPr>
        <w:t>family</w:t>
      </w:r>
      <w:proofErr w:type="gramEnd"/>
      <w:r>
        <w:rPr>
          <w:sz w:val="23"/>
          <w:szCs w:val="23"/>
        </w:rPr>
        <w:t xml:space="preserve"> well this problem can be easily overcome.  </w:t>
      </w:r>
      <w:r w:rsidR="00744618">
        <w:rPr>
          <w:sz w:val="23"/>
          <w:szCs w:val="23"/>
        </w:rPr>
        <w:t xml:space="preserve">You will now learn about </w:t>
      </w:r>
      <w:r w:rsidR="006F4FD1">
        <w:rPr>
          <w:sz w:val="23"/>
          <w:szCs w:val="23"/>
        </w:rPr>
        <w:t xml:space="preserve">ways in which </w:t>
      </w:r>
      <w:r w:rsidR="00744618">
        <w:rPr>
          <w:sz w:val="23"/>
          <w:szCs w:val="23"/>
        </w:rPr>
        <w:t xml:space="preserve">you can get individuals to accept wearing hearing aids. </w:t>
      </w:r>
      <w:r w:rsidR="006F4FD1">
        <w:rPr>
          <w:sz w:val="23"/>
          <w:szCs w:val="23"/>
        </w:rPr>
        <w:t xml:space="preserve">The way to get a child to accept hearing aids may be slightly different from the way it </w:t>
      </w:r>
      <w:proofErr w:type="gramStart"/>
      <w:r w:rsidR="006F4FD1">
        <w:rPr>
          <w:sz w:val="23"/>
          <w:szCs w:val="23"/>
        </w:rPr>
        <w:t>is done</w:t>
      </w:r>
      <w:proofErr w:type="gramEnd"/>
      <w:r w:rsidR="006F4FD1">
        <w:rPr>
          <w:sz w:val="23"/>
          <w:szCs w:val="23"/>
        </w:rPr>
        <w:t xml:space="preserve"> for adults. </w:t>
      </w:r>
      <w:r w:rsidR="0007527E">
        <w:rPr>
          <w:sz w:val="23"/>
          <w:szCs w:val="23"/>
        </w:rPr>
        <w:t xml:space="preserve">Lets us look at how these are to </w:t>
      </w:r>
      <w:proofErr w:type="gramStart"/>
      <w:r w:rsidR="0007527E">
        <w:rPr>
          <w:sz w:val="23"/>
          <w:szCs w:val="23"/>
        </w:rPr>
        <w:t>be done</w:t>
      </w:r>
      <w:proofErr w:type="gramEnd"/>
      <w:r w:rsidR="0007527E">
        <w:rPr>
          <w:sz w:val="23"/>
          <w:szCs w:val="23"/>
        </w:rPr>
        <w:t>.</w:t>
      </w:r>
      <w:r w:rsidR="006F4FD1">
        <w:rPr>
          <w:sz w:val="23"/>
          <w:szCs w:val="23"/>
        </w:rPr>
        <w:t xml:space="preserve"> </w:t>
      </w:r>
      <w:r w:rsidR="0007527E">
        <w:rPr>
          <w:sz w:val="23"/>
          <w:szCs w:val="23"/>
        </w:rPr>
        <w:t xml:space="preserve"> </w:t>
      </w:r>
    </w:p>
    <w:p w:rsidR="0047615E" w:rsidRDefault="0047615E">
      <w:pPr>
        <w:autoSpaceDE w:val="0"/>
        <w:autoSpaceDN w:val="0"/>
        <w:adjustRightInd w:val="0"/>
        <w:rPr>
          <w:sz w:val="23"/>
          <w:szCs w:val="23"/>
        </w:rPr>
      </w:pPr>
    </w:p>
    <w:p w:rsidR="0047615E" w:rsidRDefault="00FD535F">
      <w:pPr>
        <w:autoSpaceDE w:val="0"/>
        <w:autoSpaceDN w:val="0"/>
        <w:adjustRightInd w:val="0"/>
        <w:rPr>
          <w:sz w:val="23"/>
          <w:szCs w:val="23"/>
        </w:rPr>
      </w:pPr>
      <w:r w:rsidRPr="00FD535F">
        <w:rPr>
          <w:b/>
          <w:sz w:val="23"/>
          <w:szCs w:val="23"/>
        </w:rPr>
        <w:t>1.8.1.</w:t>
      </w:r>
      <w:r w:rsidR="00295FAF">
        <w:rPr>
          <w:b/>
          <w:sz w:val="23"/>
          <w:szCs w:val="23"/>
        </w:rPr>
        <w:t>1</w:t>
      </w:r>
      <w:r w:rsidR="0007527E">
        <w:rPr>
          <w:sz w:val="23"/>
          <w:szCs w:val="23"/>
        </w:rPr>
        <w:t xml:space="preserve"> </w:t>
      </w:r>
      <w:r w:rsidR="0007527E" w:rsidRPr="0007527E">
        <w:rPr>
          <w:b/>
          <w:sz w:val="23"/>
          <w:szCs w:val="23"/>
        </w:rPr>
        <w:t>Counselling</w:t>
      </w:r>
      <w:r w:rsidR="0007527E">
        <w:rPr>
          <w:b/>
          <w:sz w:val="23"/>
          <w:szCs w:val="23"/>
        </w:rPr>
        <w:t xml:space="preserve"> for children</w:t>
      </w:r>
      <w:r w:rsidR="0007527E" w:rsidRPr="0007527E">
        <w:rPr>
          <w:b/>
          <w:sz w:val="23"/>
          <w:szCs w:val="23"/>
        </w:rPr>
        <w:t xml:space="preserve"> regarding hearing aid acceptance</w:t>
      </w:r>
    </w:p>
    <w:p w:rsidR="0047615E" w:rsidRDefault="0047615E">
      <w:pPr>
        <w:autoSpaceDE w:val="0"/>
        <w:autoSpaceDN w:val="0"/>
        <w:adjustRightInd w:val="0"/>
        <w:rPr>
          <w:sz w:val="23"/>
          <w:szCs w:val="23"/>
        </w:rPr>
      </w:pPr>
    </w:p>
    <w:p w:rsidR="00B16B8B" w:rsidRDefault="008F688F" w:rsidP="00B16B8B">
      <w:pPr>
        <w:autoSpaceDE w:val="0"/>
        <w:autoSpaceDN w:val="0"/>
        <w:adjustRightInd w:val="0"/>
        <w:spacing w:line="360" w:lineRule="auto"/>
        <w:ind w:left="709"/>
        <w:jc w:val="both"/>
        <w:rPr>
          <w:sz w:val="23"/>
          <w:szCs w:val="23"/>
        </w:rPr>
      </w:pPr>
      <w:r>
        <w:rPr>
          <w:sz w:val="23"/>
          <w:szCs w:val="23"/>
        </w:rPr>
        <w:t xml:space="preserve">Given below are the various points that you should inform the parents or other family members about getting the child to accept using the hearing aids. </w:t>
      </w:r>
      <w:r w:rsidR="00D03612">
        <w:rPr>
          <w:sz w:val="23"/>
          <w:szCs w:val="23"/>
        </w:rPr>
        <w:t>The information is mainly about body-worn and BTE hearing aids</w:t>
      </w:r>
      <w:r w:rsidR="00C01685">
        <w:rPr>
          <w:sz w:val="23"/>
          <w:szCs w:val="23"/>
        </w:rPr>
        <w:t xml:space="preserve"> as these are the styles of hearing aids usually prescribed for</w:t>
      </w:r>
      <w:r w:rsidR="00D03612">
        <w:rPr>
          <w:sz w:val="23"/>
          <w:szCs w:val="23"/>
        </w:rPr>
        <w:t xml:space="preserve"> small children</w:t>
      </w:r>
      <w:r w:rsidR="00C01685">
        <w:rPr>
          <w:sz w:val="23"/>
          <w:szCs w:val="23"/>
        </w:rPr>
        <w:t>.</w:t>
      </w:r>
      <w:r w:rsidR="00D03612">
        <w:rPr>
          <w:sz w:val="23"/>
          <w:szCs w:val="23"/>
        </w:rPr>
        <w:t xml:space="preserve"> </w:t>
      </w:r>
    </w:p>
    <w:p w:rsidR="006D49FB" w:rsidRDefault="00FD535F">
      <w:pPr>
        <w:pStyle w:val="ListParagraph"/>
        <w:numPr>
          <w:ilvl w:val="0"/>
          <w:numId w:val="14"/>
        </w:numPr>
        <w:spacing w:line="360" w:lineRule="auto"/>
        <w:jc w:val="both"/>
        <w:rPr>
          <w:sz w:val="23"/>
          <w:szCs w:val="23"/>
        </w:rPr>
      </w:pPr>
      <w:r w:rsidRPr="00FD535F">
        <w:rPr>
          <w:sz w:val="23"/>
          <w:szCs w:val="23"/>
        </w:rPr>
        <w:t>Before the</w:t>
      </w:r>
      <w:r w:rsidR="00D00E5F">
        <w:rPr>
          <w:sz w:val="23"/>
          <w:szCs w:val="23"/>
        </w:rPr>
        <w:t xml:space="preserve"> family</w:t>
      </w:r>
      <w:r w:rsidRPr="00FD535F">
        <w:rPr>
          <w:sz w:val="23"/>
          <w:szCs w:val="23"/>
        </w:rPr>
        <w:t xml:space="preserve"> get</w:t>
      </w:r>
      <w:r w:rsidR="00D00E5F">
        <w:rPr>
          <w:sz w:val="23"/>
          <w:szCs w:val="23"/>
        </w:rPr>
        <w:t>s</w:t>
      </w:r>
      <w:r w:rsidRPr="00FD535F">
        <w:rPr>
          <w:sz w:val="23"/>
          <w:szCs w:val="23"/>
        </w:rPr>
        <w:t xml:space="preserve"> the child to wear the hearing aids, the</w:t>
      </w:r>
      <w:r w:rsidR="00D00E5F">
        <w:rPr>
          <w:sz w:val="23"/>
          <w:szCs w:val="23"/>
        </w:rPr>
        <w:t>y</w:t>
      </w:r>
      <w:r w:rsidRPr="00FD535F">
        <w:rPr>
          <w:sz w:val="23"/>
          <w:szCs w:val="23"/>
        </w:rPr>
        <w:t xml:space="preserve"> should first accept that the child </w:t>
      </w:r>
      <w:r w:rsidR="006B5D47" w:rsidRPr="00FD535F">
        <w:rPr>
          <w:sz w:val="23"/>
          <w:szCs w:val="23"/>
        </w:rPr>
        <w:t>would</w:t>
      </w:r>
      <w:r w:rsidRPr="00FD535F">
        <w:rPr>
          <w:sz w:val="23"/>
          <w:szCs w:val="23"/>
        </w:rPr>
        <w:t xml:space="preserve"> benefit from the </w:t>
      </w:r>
      <w:r w:rsidR="00D00E5F">
        <w:rPr>
          <w:sz w:val="23"/>
          <w:szCs w:val="23"/>
        </w:rPr>
        <w:t>devices</w:t>
      </w:r>
      <w:r w:rsidRPr="00FD535F">
        <w:rPr>
          <w:sz w:val="23"/>
          <w:szCs w:val="23"/>
        </w:rPr>
        <w:t xml:space="preserve">. </w:t>
      </w:r>
      <w:r w:rsidR="00D00E5F">
        <w:rPr>
          <w:sz w:val="23"/>
          <w:szCs w:val="23"/>
        </w:rPr>
        <w:t xml:space="preserve">They </w:t>
      </w:r>
      <w:r w:rsidRPr="00FD535F">
        <w:rPr>
          <w:sz w:val="23"/>
          <w:szCs w:val="23"/>
        </w:rPr>
        <w:t xml:space="preserve">should not try to hide </w:t>
      </w:r>
      <w:r w:rsidR="00D00E5F">
        <w:rPr>
          <w:sz w:val="23"/>
          <w:szCs w:val="23"/>
        </w:rPr>
        <w:t xml:space="preserve">from the public </w:t>
      </w:r>
      <w:r w:rsidRPr="00FD535F">
        <w:rPr>
          <w:sz w:val="23"/>
          <w:szCs w:val="23"/>
        </w:rPr>
        <w:t xml:space="preserve">the </w:t>
      </w:r>
      <w:r w:rsidR="00D00E5F">
        <w:rPr>
          <w:sz w:val="23"/>
          <w:szCs w:val="23"/>
        </w:rPr>
        <w:t>fact that the child has hearing loss and uses hearing aids.</w:t>
      </w:r>
    </w:p>
    <w:p w:rsidR="006D49FB" w:rsidRDefault="00D00E5F">
      <w:pPr>
        <w:pStyle w:val="ListParagraph"/>
        <w:numPr>
          <w:ilvl w:val="0"/>
          <w:numId w:val="14"/>
        </w:numPr>
        <w:spacing w:line="360" w:lineRule="auto"/>
        <w:jc w:val="both"/>
        <w:rPr>
          <w:sz w:val="23"/>
          <w:szCs w:val="23"/>
        </w:rPr>
      </w:pPr>
      <w:r>
        <w:rPr>
          <w:sz w:val="23"/>
          <w:szCs w:val="23"/>
        </w:rPr>
        <w:t>To get the family to accept that the hearing aids will help the child</w:t>
      </w:r>
      <w:r w:rsidR="00C54556">
        <w:rPr>
          <w:sz w:val="23"/>
          <w:szCs w:val="23"/>
        </w:rPr>
        <w:t>,</w:t>
      </w:r>
      <w:r>
        <w:rPr>
          <w:sz w:val="23"/>
          <w:szCs w:val="23"/>
        </w:rPr>
        <w:t xml:space="preserve"> tell them the following:</w:t>
      </w:r>
    </w:p>
    <w:p w:rsidR="006D49FB" w:rsidRDefault="00D00E5F">
      <w:pPr>
        <w:pStyle w:val="ListParagraph"/>
        <w:numPr>
          <w:ilvl w:val="1"/>
          <w:numId w:val="13"/>
        </w:numPr>
        <w:spacing w:line="360" w:lineRule="auto"/>
        <w:jc w:val="both"/>
        <w:rPr>
          <w:sz w:val="23"/>
          <w:szCs w:val="23"/>
        </w:rPr>
      </w:pPr>
      <w:r>
        <w:rPr>
          <w:sz w:val="23"/>
          <w:szCs w:val="23"/>
        </w:rPr>
        <w:t>T</w:t>
      </w:r>
      <w:r w:rsidR="0007527E">
        <w:rPr>
          <w:sz w:val="23"/>
          <w:szCs w:val="23"/>
        </w:rPr>
        <w:t xml:space="preserve">he hearing aids will </w:t>
      </w:r>
      <w:r>
        <w:rPr>
          <w:sz w:val="23"/>
          <w:szCs w:val="23"/>
        </w:rPr>
        <w:t xml:space="preserve">help the child to hear </w:t>
      </w:r>
      <w:proofErr w:type="gramStart"/>
      <w:r>
        <w:rPr>
          <w:sz w:val="23"/>
          <w:szCs w:val="23"/>
        </w:rPr>
        <w:t>better</w:t>
      </w:r>
      <w:proofErr w:type="gramEnd"/>
      <w:r w:rsidR="0007527E">
        <w:rPr>
          <w:sz w:val="23"/>
          <w:szCs w:val="23"/>
        </w:rPr>
        <w:t xml:space="preserve">. </w:t>
      </w:r>
      <w:r>
        <w:rPr>
          <w:sz w:val="23"/>
          <w:szCs w:val="23"/>
        </w:rPr>
        <w:t>J</w:t>
      </w:r>
      <w:r w:rsidR="0007527E">
        <w:rPr>
          <w:sz w:val="23"/>
          <w:szCs w:val="23"/>
        </w:rPr>
        <w:t>ust like spectacles help people see better, hearing aids will help their child hear better.</w:t>
      </w:r>
    </w:p>
    <w:p w:rsidR="006D49FB" w:rsidRDefault="00D067E7">
      <w:pPr>
        <w:pStyle w:val="ListParagraph"/>
        <w:numPr>
          <w:ilvl w:val="1"/>
          <w:numId w:val="13"/>
        </w:numPr>
        <w:spacing w:line="360" w:lineRule="auto"/>
        <w:jc w:val="both"/>
        <w:rPr>
          <w:sz w:val="23"/>
          <w:szCs w:val="23"/>
        </w:rPr>
      </w:pPr>
      <w:r>
        <w:rPr>
          <w:sz w:val="23"/>
          <w:szCs w:val="23"/>
        </w:rPr>
        <w:lastRenderedPageBreak/>
        <w:t>Children who hear well will be able to develop speech and language (communicate meaningfully) better than children who do not hear well</w:t>
      </w:r>
    </w:p>
    <w:p w:rsidR="006D49FB" w:rsidRDefault="00D846D2">
      <w:pPr>
        <w:pStyle w:val="ListParagraph"/>
        <w:numPr>
          <w:ilvl w:val="1"/>
          <w:numId w:val="13"/>
        </w:numPr>
        <w:spacing w:line="360" w:lineRule="auto"/>
        <w:jc w:val="both"/>
        <w:rPr>
          <w:sz w:val="23"/>
          <w:szCs w:val="23"/>
        </w:rPr>
      </w:pPr>
      <w:r>
        <w:rPr>
          <w:sz w:val="23"/>
          <w:szCs w:val="23"/>
        </w:rPr>
        <w:t xml:space="preserve">Those who develop </w:t>
      </w:r>
      <w:proofErr w:type="gramStart"/>
      <w:r>
        <w:rPr>
          <w:sz w:val="23"/>
          <w:szCs w:val="23"/>
        </w:rPr>
        <w:t>fairly good</w:t>
      </w:r>
      <w:proofErr w:type="gramEnd"/>
      <w:r>
        <w:rPr>
          <w:sz w:val="23"/>
          <w:szCs w:val="23"/>
        </w:rPr>
        <w:t xml:space="preserve"> communication will be able to study in a regular school (school w</w:t>
      </w:r>
      <w:r w:rsidR="00C54556">
        <w:rPr>
          <w:sz w:val="23"/>
          <w:szCs w:val="23"/>
        </w:rPr>
        <w:t>h</w:t>
      </w:r>
      <w:r>
        <w:rPr>
          <w:sz w:val="23"/>
          <w:szCs w:val="23"/>
        </w:rPr>
        <w:t>ere normal hearing children study).</w:t>
      </w:r>
    </w:p>
    <w:p w:rsidR="006D49FB" w:rsidRDefault="00D067E7">
      <w:pPr>
        <w:pStyle w:val="ListParagraph"/>
        <w:numPr>
          <w:ilvl w:val="1"/>
          <w:numId w:val="13"/>
        </w:numPr>
        <w:spacing w:line="360" w:lineRule="auto"/>
        <w:jc w:val="both"/>
        <w:rPr>
          <w:sz w:val="23"/>
          <w:szCs w:val="23"/>
        </w:rPr>
      </w:pPr>
      <w:r>
        <w:rPr>
          <w:sz w:val="23"/>
          <w:szCs w:val="23"/>
        </w:rPr>
        <w:t>Children who develop good communication will also do well in school.</w:t>
      </w:r>
    </w:p>
    <w:p w:rsidR="006D49FB" w:rsidRDefault="00D067E7">
      <w:pPr>
        <w:pStyle w:val="ListParagraph"/>
        <w:numPr>
          <w:ilvl w:val="1"/>
          <w:numId w:val="13"/>
        </w:numPr>
        <w:spacing w:line="360" w:lineRule="auto"/>
        <w:jc w:val="both"/>
        <w:rPr>
          <w:sz w:val="23"/>
          <w:szCs w:val="23"/>
        </w:rPr>
      </w:pPr>
      <w:r>
        <w:rPr>
          <w:sz w:val="23"/>
          <w:szCs w:val="23"/>
        </w:rPr>
        <w:t xml:space="preserve">Children who do well in school will have a higher chance of getting better </w:t>
      </w:r>
      <w:r w:rsidR="0022532C">
        <w:rPr>
          <w:sz w:val="23"/>
          <w:szCs w:val="23"/>
        </w:rPr>
        <w:t xml:space="preserve">education and </w:t>
      </w:r>
      <w:r>
        <w:rPr>
          <w:sz w:val="23"/>
          <w:szCs w:val="23"/>
        </w:rPr>
        <w:t>employment.</w:t>
      </w:r>
    </w:p>
    <w:p w:rsidR="006D49FB" w:rsidRDefault="0033605D">
      <w:pPr>
        <w:pStyle w:val="ListParagraph"/>
        <w:numPr>
          <w:ilvl w:val="0"/>
          <w:numId w:val="14"/>
        </w:numPr>
        <w:spacing w:line="360" w:lineRule="auto"/>
        <w:jc w:val="both"/>
        <w:rPr>
          <w:sz w:val="23"/>
          <w:szCs w:val="23"/>
        </w:rPr>
      </w:pPr>
      <w:r>
        <w:rPr>
          <w:sz w:val="23"/>
          <w:szCs w:val="23"/>
        </w:rPr>
        <w:t>To get the child to wear the h</w:t>
      </w:r>
      <w:r w:rsidR="008F688F">
        <w:rPr>
          <w:sz w:val="23"/>
          <w:szCs w:val="23"/>
        </w:rPr>
        <w:t>ear</w:t>
      </w:r>
      <w:r>
        <w:rPr>
          <w:sz w:val="23"/>
          <w:szCs w:val="23"/>
        </w:rPr>
        <w:t>ing aids, the following can be tried:</w:t>
      </w:r>
    </w:p>
    <w:p w:rsidR="006D49FB" w:rsidRDefault="0033605D">
      <w:pPr>
        <w:pStyle w:val="ListParagraph"/>
        <w:numPr>
          <w:ilvl w:val="1"/>
          <w:numId w:val="13"/>
        </w:numPr>
        <w:spacing w:line="360" w:lineRule="auto"/>
        <w:jc w:val="both"/>
        <w:rPr>
          <w:sz w:val="23"/>
          <w:szCs w:val="23"/>
        </w:rPr>
      </w:pPr>
      <w:r>
        <w:rPr>
          <w:sz w:val="23"/>
          <w:szCs w:val="23"/>
        </w:rPr>
        <w:t xml:space="preserve">Initially only place </w:t>
      </w:r>
      <w:r w:rsidR="00BC2A24">
        <w:rPr>
          <w:sz w:val="23"/>
          <w:szCs w:val="23"/>
        </w:rPr>
        <w:t>the ear mould in the ear</w:t>
      </w:r>
      <w:r w:rsidR="00D03612">
        <w:rPr>
          <w:sz w:val="23"/>
          <w:szCs w:val="23"/>
        </w:rPr>
        <w:t xml:space="preserve"> so that </w:t>
      </w:r>
      <w:r w:rsidR="00091DF5">
        <w:rPr>
          <w:sz w:val="23"/>
          <w:szCs w:val="23"/>
        </w:rPr>
        <w:t>the child</w:t>
      </w:r>
      <w:r w:rsidR="00D03612">
        <w:rPr>
          <w:sz w:val="23"/>
          <w:szCs w:val="23"/>
        </w:rPr>
        <w:t xml:space="preserve"> gets used to the feel of a new object in the ear</w:t>
      </w:r>
      <w:r w:rsidR="00BC2A24">
        <w:rPr>
          <w:sz w:val="23"/>
          <w:szCs w:val="23"/>
        </w:rPr>
        <w:t xml:space="preserve">. </w:t>
      </w:r>
      <w:r w:rsidR="00AA5EB0">
        <w:rPr>
          <w:sz w:val="23"/>
          <w:szCs w:val="23"/>
        </w:rPr>
        <w:t xml:space="preserve">In the initial </w:t>
      </w:r>
      <w:proofErr w:type="gramStart"/>
      <w:r w:rsidR="00AA5EB0">
        <w:rPr>
          <w:sz w:val="23"/>
          <w:szCs w:val="23"/>
        </w:rPr>
        <w:t>stages</w:t>
      </w:r>
      <w:proofErr w:type="gramEnd"/>
      <w:r w:rsidR="00AA5EB0">
        <w:rPr>
          <w:sz w:val="23"/>
          <w:szCs w:val="23"/>
        </w:rPr>
        <w:t xml:space="preserve"> the child is likely to throw </w:t>
      </w:r>
      <w:r w:rsidR="0022532C">
        <w:rPr>
          <w:sz w:val="23"/>
          <w:szCs w:val="23"/>
        </w:rPr>
        <w:t xml:space="preserve">the </w:t>
      </w:r>
      <w:r w:rsidR="00BC2A24">
        <w:rPr>
          <w:sz w:val="23"/>
          <w:szCs w:val="23"/>
        </w:rPr>
        <w:t>hearing aid</w:t>
      </w:r>
      <w:r w:rsidR="0022532C">
        <w:rPr>
          <w:sz w:val="23"/>
          <w:szCs w:val="23"/>
        </w:rPr>
        <w:t>s</w:t>
      </w:r>
      <w:r w:rsidR="00BC2A24">
        <w:rPr>
          <w:sz w:val="23"/>
          <w:szCs w:val="23"/>
        </w:rPr>
        <w:t xml:space="preserve"> </w:t>
      </w:r>
      <w:r w:rsidR="00AA5EB0">
        <w:rPr>
          <w:sz w:val="23"/>
          <w:szCs w:val="23"/>
        </w:rPr>
        <w:t xml:space="preserve">due to the discomfort of having something new in the ears. To prevent the hearing aids from </w:t>
      </w:r>
      <w:proofErr w:type="gramStart"/>
      <w:r w:rsidR="00AA5EB0">
        <w:rPr>
          <w:sz w:val="23"/>
          <w:szCs w:val="23"/>
        </w:rPr>
        <w:t>getting</w:t>
      </w:r>
      <w:proofErr w:type="gramEnd"/>
      <w:r w:rsidR="00AA5EB0">
        <w:rPr>
          <w:sz w:val="23"/>
          <w:szCs w:val="23"/>
        </w:rPr>
        <w:t xml:space="preserve"> damaged during this stage, it is suggested that only the ear mould be used for a short while (a few hours to a few days).  </w:t>
      </w:r>
    </w:p>
    <w:p w:rsidR="006D49FB" w:rsidRDefault="003B5BC7">
      <w:pPr>
        <w:pStyle w:val="ListParagraph"/>
        <w:numPr>
          <w:ilvl w:val="1"/>
          <w:numId w:val="13"/>
        </w:numPr>
        <w:spacing w:line="360" w:lineRule="auto"/>
        <w:jc w:val="both"/>
        <w:rPr>
          <w:sz w:val="23"/>
          <w:szCs w:val="23"/>
        </w:rPr>
      </w:pPr>
      <w:r>
        <w:rPr>
          <w:sz w:val="23"/>
          <w:szCs w:val="23"/>
        </w:rPr>
        <w:t xml:space="preserve">Once the child allows the ear moulds to be placed for short </w:t>
      </w:r>
      <w:proofErr w:type="gramStart"/>
      <w:r>
        <w:rPr>
          <w:sz w:val="23"/>
          <w:szCs w:val="23"/>
        </w:rPr>
        <w:t>periods of time</w:t>
      </w:r>
      <w:proofErr w:type="gramEnd"/>
      <w:r>
        <w:rPr>
          <w:sz w:val="23"/>
          <w:szCs w:val="23"/>
        </w:rPr>
        <w:t xml:space="preserve">, </w:t>
      </w:r>
      <w:r w:rsidR="00230284">
        <w:rPr>
          <w:sz w:val="23"/>
          <w:szCs w:val="23"/>
        </w:rPr>
        <w:t xml:space="preserve">connect the hearing aids to the ear moulds. </w:t>
      </w:r>
      <w:r w:rsidR="00D645A9">
        <w:rPr>
          <w:sz w:val="23"/>
          <w:szCs w:val="23"/>
        </w:rPr>
        <w:t>If the hearing aid has a volume control, keep it lower than the recommended level</w:t>
      </w:r>
      <w:r w:rsidR="002139AD">
        <w:rPr>
          <w:sz w:val="23"/>
          <w:szCs w:val="23"/>
        </w:rPr>
        <w:t xml:space="preserve"> for a few hours to a couple of days</w:t>
      </w:r>
      <w:r w:rsidR="00D645A9">
        <w:rPr>
          <w:sz w:val="23"/>
          <w:szCs w:val="23"/>
        </w:rPr>
        <w:t>.</w:t>
      </w:r>
      <w:r w:rsidR="002139AD">
        <w:rPr>
          <w:sz w:val="23"/>
          <w:szCs w:val="23"/>
        </w:rPr>
        <w:t xml:space="preserve"> </w:t>
      </w:r>
    </w:p>
    <w:p w:rsidR="006D49FB" w:rsidRDefault="00D645A9">
      <w:pPr>
        <w:pStyle w:val="ListParagraph"/>
        <w:numPr>
          <w:ilvl w:val="1"/>
          <w:numId w:val="13"/>
        </w:numPr>
        <w:spacing w:line="360" w:lineRule="auto"/>
        <w:jc w:val="both"/>
        <w:rPr>
          <w:sz w:val="23"/>
          <w:szCs w:val="23"/>
        </w:rPr>
      </w:pPr>
      <w:r>
        <w:rPr>
          <w:sz w:val="23"/>
          <w:szCs w:val="23"/>
        </w:rPr>
        <w:t>Gradually increase the volume to the recommended level.</w:t>
      </w:r>
    </w:p>
    <w:p w:rsidR="006D49FB" w:rsidRDefault="002139AD">
      <w:pPr>
        <w:pStyle w:val="ListParagraph"/>
        <w:numPr>
          <w:ilvl w:val="1"/>
          <w:numId w:val="13"/>
        </w:numPr>
        <w:spacing w:line="360" w:lineRule="auto"/>
        <w:jc w:val="both"/>
        <w:rPr>
          <w:sz w:val="23"/>
          <w:szCs w:val="23"/>
        </w:rPr>
      </w:pPr>
      <w:r>
        <w:rPr>
          <w:sz w:val="23"/>
          <w:szCs w:val="23"/>
        </w:rPr>
        <w:t>After the child wears the hearing aid</w:t>
      </w:r>
      <w:r w:rsidR="007664EC">
        <w:rPr>
          <w:sz w:val="23"/>
          <w:szCs w:val="23"/>
        </w:rPr>
        <w:t>s</w:t>
      </w:r>
      <w:r>
        <w:rPr>
          <w:sz w:val="23"/>
          <w:szCs w:val="23"/>
        </w:rPr>
        <w:t>, d</w:t>
      </w:r>
      <w:r w:rsidR="00D645A9">
        <w:rPr>
          <w:sz w:val="23"/>
          <w:szCs w:val="23"/>
        </w:rPr>
        <w:t xml:space="preserve">istract </w:t>
      </w:r>
      <w:r>
        <w:rPr>
          <w:sz w:val="23"/>
          <w:szCs w:val="23"/>
        </w:rPr>
        <w:t>him/her</w:t>
      </w:r>
      <w:r w:rsidR="00D645A9">
        <w:rPr>
          <w:sz w:val="23"/>
          <w:szCs w:val="23"/>
        </w:rPr>
        <w:t xml:space="preserve"> with some play activity so that he/she does not remove the hearing aid.</w:t>
      </w:r>
    </w:p>
    <w:p w:rsidR="006D49FB" w:rsidRDefault="00C128F4">
      <w:pPr>
        <w:pStyle w:val="ListParagraph"/>
        <w:numPr>
          <w:ilvl w:val="1"/>
          <w:numId w:val="13"/>
        </w:numPr>
        <w:spacing w:line="360" w:lineRule="auto"/>
        <w:jc w:val="both"/>
        <w:rPr>
          <w:sz w:val="23"/>
          <w:szCs w:val="23"/>
        </w:rPr>
      </w:pPr>
      <w:r>
        <w:rPr>
          <w:sz w:val="23"/>
          <w:szCs w:val="23"/>
        </w:rPr>
        <w:t>Initially, expose the child to sounds that are pleasant and not very loud.</w:t>
      </w:r>
    </w:p>
    <w:p w:rsidR="006D49FB" w:rsidRDefault="00D645A9">
      <w:pPr>
        <w:pStyle w:val="ListParagraph"/>
        <w:numPr>
          <w:ilvl w:val="1"/>
          <w:numId w:val="13"/>
        </w:numPr>
        <w:spacing w:line="360" w:lineRule="auto"/>
        <w:jc w:val="both"/>
        <w:rPr>
          <w:sz w:val="23"/>
          <w:szCs w:val="23"/>
        </w:rPr>
      </w:pPr>
      <w:r>
        <w:rPr>
          <w:sz w:val="23"/>
          <w:szCs w:val="23"/>
        </w:rPr>
        <w:t xml:space="preserve">Initially, if the child </w:t>
      </w:r>
      <w:r w:rsidR="002139AD">
        <w:rPr>
          <w:sz w:val="23"/>
          <w:szCs w:val="23"/>
        </w:rPr>
        <w:t xml:space="preserve">is not comfortable wearing the hearing </w:t>
      </w:r>
      <w:r w:rsidR="007664EC">
        <w:rPr>
          <w:sz w:val="23"/>
          <w:szCs w:val="23"/>
        </w:rPr>
        <w:t xml:space="preserve">aids </w:t>
      </w:r>
      <w:r w:rsidR="002139AD">
        <w:rPr>
          <w:sz w:val="23"/>
          <w:szCs w:val="23"/>
        </w:rPr>
        <w:t>for a long duration</w:t>
      </w:r>
      <w:r>
        <w:rPr>
          <w:sz w:val="23"/>
          <w:szCs w:val="23"/>
        </w:rPr>
        <w:t xml:space="preserve">, it </w:t>
      </w:r>
      <w:proofErr w:type="gramStart"/>
      <w:r>
        <w:rPr>
          <w:sz w:val="23"/>
          <w:szCs w:val="23"/>
        </w:rPr>
        <w:t>can be removed</w:t>
      </w:r>
      <w:proofErr w:type="gramEnd"/>
      <w:r>
        <w:rPr>
          <w:sz w:val="23"/>
          <w:szCs w:val="23"/>
        </w:rPr>
        <w:t xml:space="preserve"> after </w:t>
      </w:r>
      <w:r w:rsidR="002139AD">
        <w:rPr>
          <w:sz w:val="23"/>
          <w:szCs w:val="23"/>
        </w:rPr>
        <w:t>w</w:t>
      </w:r>
      <w:r>
        <w:rPr>
          <w:sz w:val="23"/>
          <w:szCs w:val="23"/>
        </w:rPr>
        <w:t>ear</w:t>
      </w:r>
      <w:r w:rsidR="002139AD">
        <w:rPr>
          <w:sz w:val="23"/>
          <w:szCs w:val="23"/>
        </w:rPr>
        <w:t>ing it</w:t>
      </w:r>
      <w:r>
        <w:rPr>
          <w:sz w:val="23"/>
          <w:szCs w:val="23"/>
        </w:rPr>
        <w:t xml:space="preserve"> for half an hour to one hour. </w:t>
      </w:r>
      <w:r w:rsidR="002139AD">
        <w:rPr>
          <w:sz w:val="23"/>
          <w:szCs w:val="23"/>
        </w:rPr>
        <w:t>After a short break, put it back on the child.</w:t>
      </w:r>
    </w:p>
    <w:p w:rsidR="006D49FB" w:rsidRDefault="00736D75">
      <w:pPr>
        <w:pStyle w:val="ListParagraph"/>
        <w:numPr>
          <w:ilvl w:val="1"/>
          <w:numId w:val="13"/>
        </w:numPr>
        <w:spacing w:line="360" w:lineRule="auto"/>
        <w:jc w:val="both"/>
        <w:rPr>
          <w:sz w:val="23"/>
          <w:szCs w:val="23"/>
        </w:rPr>
      </w:pPr>
      <w:r>
        <w:rPr>
          <w:sz w:val="23"/>
          <w:szCs w:val="23"/>
        </w:rPr>
        <w:lastRenderedPageBreak/>
        <w:t>Gradually increase the duration the child us</w:t>
      </w:r>
      <w:r w:rsidR="00135395">
        <w:rPr>
          <w:sz w:val="23"/>
          <w:szCs w:val="23"/>
        </w:rPr>
        <w:t>es</w:t>
      </w:r>
      <w:r>
        <w:rPr>
          <w:sz w:val="23"/>
          <w:szCs w:val="23"/>
        </w:rPr>
        <w:t xml:space="preserve"> the hearing aid</w:t>
      </w:r>
      <w:r w:rsidR="007664EC">
        <w:rPr>
          <w:sz w:val="23"/>
          <w:szCs w:val="23"/>
        </w:rPr>
        <w:t>s</w:t>
      </w:r>
      <w:r>
        <w:rPr>
          <w:sz w:val="23"/>
          <w:szCs w:val="23"/>
        </w:rPr>
        <w:t xml:space="preserve">.  </w:t>
      </w:r>
    </w:p>
    <w:p w:rsidR="006D49FB" w:rsidRDefault="007664EC">
      <w:pPr>
        <w:pStyle w:val="ListParagraph"/>
        <w:numPr>
          <w:ilvl w:val="1"/>
          <w:numId w:val="13"/>
        </w:numPr>
        <w:spacing w:line="360" w:lineRule="auto"/>
        <w:jc w:val="both"/>
        <w:rPr>
          <w:sz w:val="23"/>
          <w:szCs w:val="23"/>
        </w:rPr>
      </w:pPr>
      <w:r>
        <w:rPr>
          <w:sz w:val="23"/>
          <w:szCs w:val="23"/>
        </w:rPr>
        <w:t>At least by the end of one month the child should be wearing the hearing aids</w:t>
      </w:r>
      <w:r w:rsidR="00917421">
        <w:rPr>
          <w:sz w:val="23"/>
          <w:szCs w:val="23"/>
        </w:rPr>
        <w:t>.</w:t>
      </w:r>
    </w:p>
    <w:p w:rsidR="0047615E" w:rsidRDefault="0047615E">
      <w:pPr>
        <w:autoSpaceDE w:val="0"/>
        <w:autoSpaceDN w:val="0"/>
        <w:adjustRightInd w:val="0"/>
        <w:rPr>
          <w:sz w:val="23"/>
          <w:szCs w:val="23"/>
        </w:rPr>
      </w:pPr>
    </w:p>
    <w:p w:rsidR="007D787D" w:rsidRPr="007D787D" w:rsidRDefault="007D787D" w:rsidP="007D787D">
      <w:pPr>
        <w:autoSpaceDE w:val="0"/>
        <w:autoSpaceDN w:val="0"/>
        <w:adjustRightInd w:val="0"/>
        <w:rPr>
          <w:b/>
          <w:sz w:val="23"/>
          <w:szCs w:val="23"/>
        </w:rPr>
      </w:pPr>
      <w:r w:rsidRPr="007D787D">
        <w:rPr>
          <w:b/>
          <w:sz w:val="23"/>
          <w:szCs w:val="23"/>
        </w:rPr>
        <w:t xml:space="preserve">1.8.1.2 </w:t>
      </w:r>
      <w:r w:rsidR="00A2326E">
        <w:rPr>
          <w:b/>
          <w:sz w:val="23"/>
          <w:szCs w:val="23"/>
        </w:rPr>
        <w:tab/>
      </w:r>
      <w:r w:rsidRPr="007D787D">
        <w:rPr>
          <w:b/>
          <w:sz w:val="23"/>
          <w:szCs w:val="23"/>
        </w:rPr>
        <w:t xml:space="preserve">Counselling </w:t>
      </w:r>
      <w:r>
        <w:rPr>
          <w:b/>
          <w:sz w:val="23"/>
          <w:szCs w:val="23"/>
        </w:rPr>
        <w:t>adults</w:t>
      </w:r>
      <w:r w:rsidRPr="007D787D">
        <w:rPr>
          <w:b/>
          <w:sz w:val="23"/>
          <w:szCs w:val="23"/>
        </w:rPr>
        <w:t xml:space="preserve"> regarding hearing aid acceptance</w:t>
      </w:r>
    </w:p>
    <w:p w:rsidR="0047615E" w:rsidRDefault="0047615E">
      <w:pPr>
        <w:autoSpaceDE w:val="0"/>
        <w:autoSpaceDN w:val="0"/>
        <w:adjustRightInd w:val="0"/>
        <w:rPr>
          <w:b/>
          <w:sz w:val="23"/>
          <w:szCs w:val="23"/>
        </w:rPr>
      </w:pPr>
    </w:p>
    <w:p w:rsidR="006D49FB" w:rsidRDefault="003A33E5">
      <w:pPr>
        <w:pStyle w:val="ListParagraph"/>
        <w:numPr>
          <w:ilvl w:val="0"/>
          <w:numId w:val="14"/>
        </w:numPr>
        <w:spacing w:line="360" w:lineRule="auto"/>
        <w:jc w:val="both"/>
        <w:rPr>
          <w:sz w:val="23"/>
          <w:szCs w:val="23"/>
        </w:rPr>
      </w:pPr>
      <w:r>
        <w:rPr>
          <w:sz w:val="23"/>
          <w:szCs w:val="23"/>
        </w:rPr>
        <w:t xml:space="preserve">Similar to what </w:t>
      </w:r>
      <w:proofErr w:type="gramStart"/>
      <w:r>
        <w:rPr>
          <w:sz w:val="23"/>
          <w:szCs w:val="23"/>
        </w:rPr>
        <w:t>is recommended</w:t>
      </w:r>
      <w:proofErr w:type="gramEnd"/>
      <w:r>
        <w:rPr>
          <w:sz w:val="23"/>
          <w:szCs w:val="23"/>
        </w:rPr>
        <w:t xml:space="preserve"> for children, </w:t>
      </w:r>
      <w:r w:rsidR="004C4BC6">
        <w:rPr>
          <w:sz w:val="23"/>
          <w:szCs w:val="23"/>
        </w:rPr>
        <w:t>an</w:t>
      </w:r>
      <w:r>
        <w:rPr>
          <w:sz w:val="23"/>
          <w:szCs w:val="23"/>
        </w:rPr>
        <w:t xml:space="preserve"> adult and his/her family </w:t>
      </w:r>
      <w:r w:rsidRPr="00D846D2">
        <w:rPr>
          <w:sz w:val="23"/>
          <w:szCs w:val="23"/>
        </w:rPr>
        <w:t xml:space="preserve">should first accept that </w:t>
      </w:r>
      <w:r w:rsidR="004C4BC6">
        <w:rPr>
          <w:sz w:val="23"/>
          <w:szCs w:val="23"/>
        </w:rPr>
        <w:t>hearing aids would</w:t>
      </w:r>
      <w:r>
        <w:rPr>
          <w:sz w:val="23"/>
          <w:szCs w:val="23"/>
        </w:rPr>
        <w:t xml:space="preserve"> be useful for communication.</w:t>
      </w:r>
      <w:r w:rsidRPr="00D846D2">
        <w:rPr>
          <w:sz w:val="23"/>
          <w:szCs w:val="23"/>
        </w:rPr>
        <w:t xml:space="preserve">  </w:t>
      </w:r>
      <w:r>
        <w:rPr>
          <w:sz w:val="23"/>
          <w:szCs w:val="23"/>
        </w:rPr>
        <w:t xml:space="preserve">They too should </w:t>
      </w:r>
      <w:r w:rsidR="004C4BC6">
        <w:rPr>
          <w:sz w:val="23"/>
          <w:szCs w:val="23"/>
        </w:rPr>
        <w:t xml:space="preserve">not be ashamed to wear the hearing aids and </w:t>
      </w:r>
      <w:r w:rsidRPr="00D846D2">
        <w:rPr>
          <w:sz w:val="23"/>
          <w:szCs w:val="23"/>
        </w:rPr>
        <w:t xml:space="preserve">should not try to hide </w:t>
      </w:r>
      <w:r>
        <w:rPr>
          <w:sz w:val="23"/>
          <w:szCs w:val="23"/>
        </w:rPr>
        <w:t>from the public</w:t>
      </w:r>
      <w:r w:rsidR="004C4BC6">
        <w:rPr>
          <w:sz w:val="23"/>
          <w:szCs w:val="23"/>
        </w:rPr>
        <w:t>.</w:t>
      </w:r>
    </w:p>
    <w:p w:rsidR="006D49FB" w:rsidRDefault="003A33E5">
      <w:pPr>
        <w:pStyle w:val="ListParagraph"/>
        <w:numPr>
          <w:ilvl w:val="0"/>
          <w:numId w:val="14"/>
        </w:numPr>
        <w:spacing w:line="360" w:lineRule="auto"/>
        <w:jc w:val="both"/>
        <w:rPr>
          <w:sz w:val="23"/>
          <w:szCs w:val="23"/>
        </w:rPr>
      </w:pPr>
      <w:r>
        <w:rPr>
          <w:sz w:val="23"/>
          <w:szCs w:val="23"/>
        </w:rPr>
        <w:t xml:space="preserve">To get the </w:t>
      </w:r>
      <w:r w:rsidR="004C4BC6">
        <w:rPr>
          <w:sz w:val="23"/>
          <w:szCs w:val="23"/>
        </w:rPr>
        <w:t xml:space="preserve">person / </w:t>
      </w:r>
      <w:r>
        <w:rPr>
          <w:sz w:val="23"/>
          <w:szCs w:val="23"/>
        </w:rPr>
        <w:t xml:space="preserve">family to accept that the hearing aids will </w:t>
      </w:r>
      <w:r w:rsidR="000A7FD8">
        <w:rPr>
          <w:sz w:val="23"/>
          <w:szCs w:val="23"/>
        </w:rPr>
        <w:t xml:space="preserve">be helpful, </w:t>
      </w:r>
      <w:r>
        <w:rPr>
          <w:sz w:val="23"/>
          <w:szCs w:val="23"/>
        </w:rPr>
        <w:t>tell them the following:</w:t>
      </w:r>
    </w:p>
    <w:p w:rsidR="006D49FB" w:rsidRDefault="003A33E5">
      <w:pPr>
        <w:pStyle w:val="ListParagraph"/>
        <w:numPr>
          <w:ilvl w:val="1"/>
          <w:numId w:val="13"/>
        </w:numPr>
        <w:spacing w:line="360" w:lineRule="auto"/>
        <w:jc w:val="both"/>
        <w:rPr>
          <w:sz w:val="23"/>
          <w:szCs w:val="23"/>
        </w:rPr>
      </w:pPr>
      <w:r>
        <w:rPr>
          <w:sz w:val="23"/>
          <w:szCs w:val="23"/>
        </w:rPr>
        <w:t>The hearing aids will help the</w:t>
      </w:r>
      <w:r w:rsidR="000A7FD8">
        <w:rPr>
          <w:sz w:val="23"/>
          <w:szCs w:val="23"/>
        </w:rPr>
        <w:t>m</w:t>
      </w:r>
      <w:r>
        <w:rPr>
          <w:sz w:val="23"/>
          <w:szCs w:val="23"/>
        </w:rPr>
        <w:t xml:space="preserve"> hear </w:t>
      </w:r>
      <w:proofErr w:type="gramStart"/>
      <w:r>
        <w:rPr>
          <w:sz w:val="23"/>
          <w:szCs w:val="23"/>
        </w:rPr>
        <w:t>better</w:t>
      </w:r>
      <w:proofErr w:type="gramEnd"/>
      <w:r>
        <w:rPr>
          <w:sz w:val="23"/>
          <w:szCs w:val="23"/>
        </w:rPr>
        <w:t>. Just like spectacles help people see better, hearing aids will help</w:t>
      </w:r>
      <w:r w:rsidR="000A7FD8">
        <w:rPr>
          <w:sz w:val="23"/>
          <w:szCs w:val="23"/>
        </w:rPr>
        <w:t xml:space="preserve"> in better </w:t>
      </w:r>
      <w:r>
        <w:rPr>
          <w:sz w:val="23"/>
          <w:szCs w:val="23"/>
        </w:rPr>
        <w:t>hear</w:t>
      </w:r>
      <w:r w:rsidR="000A7FD8">
        <w:rPr>
          <w:sz w:val="23"/>
          <w:szCs w:val="23"/>
        </w:rPr>
        <w:t>ing</w:t>
      </w:r>
      <w:r>
        <w:rPr>
          <w:sz w:val="23"/>
          <w:szCs w:val="23"/>
        </w:rPr>
        <w:t>.</w:t>
      </w:r>
    </w:p>
    <w:p w:rsidR="006D49FB" w:rsidRDefault="00891ED7">
      <w:pPr>
        <w:pStyle w:val="ListParagraph"/>
        <w:numPr>
          <w:ilvl w:val="1"/>
          <w:numId w:val="13"/>
        </w:numPr>
        <w:spacing w:line="360" w:lineRule="auto"/>
        <w:jc w:val="both"/>
        <w:rPr>
          <w:sz w:val="23"/>
          <w:szCs w:val="23"/>
        </w:rPr>
      </w:pPr>
      <w:r>
        <w:rPr>
          <w:sz w:val="23"/>
          <w:szCs w:val="23"/>
        </w:rPr>
        <w:t>If the person can hear better, it will help them communicate better using their hearing.</w:t>
      </w:r>
    </w:p>
    <w:p w:rsidR="006D49FB" w:rsidRDefault="003A33E5">
      <w:pPr>
        <w:pStyle w:val="ListParagraph"/>
        <w:numPr>
          <w:ilvl w:val="1"/>
          <w:numId w:val="13"/>
        </w:numPr>
        <w:spacing w:line="360" w:lineRule="auto"/>
        <w:jc w:val="both"/>
        <w:rPr>
          <w:sz w:val="23"/>
          <w:szCs w:val="23"/>
        </w:rPr>
      </w:pPr>
      <w:r>
        <w:rPr>
          <w:sz w:val="23"/>
          <w:szCs w:val="23"/>
        </w:rPr>
        <w:t xml:space="preserve">Those who </w:t>
      </w:r>
      <w:r w:rsidR="00891ED7">
        <w:rPr>
          <w:sz w:val="23"/>
          <w:szCs w:val="23"/>
        </w:rPr>
        <w:t xml:space="preserve">can </w:t>
      </w:r>
      <w:r>
        <w:rPr>
          <w:sz w:val="23"/>
          <w:szCs w:val="23"/>
        </w:rPr>
        <w:t>communicat</w:t>
      </w:r>
      <w:r w:rsidR="00891ED7">
        <w:rPr>
          <w:sz w:val="23"/>
          <w:szCs w:val="23"/>
        </w:rPr>
        <w:t xml:space="preserve">e better through their hearing </w:t>
      </w:r>
      <w:r>
        <w:rPr>
          <w:sz w:val="23"/>
          <w:szCs w:val="23"/>
        </w:rPr>
        <w:t xml:space="preserve">will be able to </w:t>
      </w:r>
      <w:r w:rsidR="00891ED7">
        <w:rPr>
          <w:sz w:val="23"/>
          <w:szCs w:val="23"/>
        </w:rPr>
        <w:t>carry out their day-to-day activities better.</w:t>
      </w:r>
      <w:r w:rsidR="00D75287">
        <w:rPr>
          <w:sz w:val="23"/>
          <w:szCs w:val="23"/>
        </w:rPr>
        <w:t xml:space="preserve"> They will be able to communicate better with their family, co-workers and others in their society.</w:t>
      </w:r>
    </w:p>
    <w:p w:rsidR="006D49FB" w:rsidRDefault="00D75287">
      <w:pPr>
        <w:pStyle w:val="ListParagraph"/>
        <w:numPr>
          <w:ilvl w:val="1"/>
          <w:numId w:val="13"/>
        </w:numPr>
        <w:spacing w:line="360" w:lineRule="auto"/>
        <w:jc w:val="both"/>
        <w:rPr>
          <w:b/>
          <w:sz w:val="23"/>
          <w:szCs w:val="23"/>
        </w:rPr>
      </w:pPr>
      <w:r>
        <w:rPr>
          <w:sz w:val="23"/>
          <w:szCs w:val="23"/>
        </w:rPr>
        <w:t xml:space="preserve">Being able to communicate well will improve their social and emotional life. </w:t>
      </w:r>
    </w:p>
    <w:p w:rsidR="006D49FB" w:rsidRDefault="00FD535F">
      <w:pPr>
        <w:pStyle w:val="ListParagraph"/>
        <w:numPr>
          <w:ilvl w:val="0"/>
          <w:numId w:val="14"/>
        </w:numPr>
        <w:spacing w:line="360" w:lineRule="auto"/>
        <w:jc w:val="both"/>
        <w:rPr>
          <w:sz w:val="23"/>
          <w:szCs w:val="23"/>
        </w:rPr>
      </w:pPr>
      <w:r w:rsidRPr="00FD535F">
        <w:rPr>
          <w:sz w:val="23"/>
          <w:szCs w:val="23"/>
        </w:rPr>
        <w:t xml:space="preserve">To </w:t>
      </w:r>
      <w:r w:rsidR="007A0E1D">
        <w:rPr>
          <w:sz w:val="23"/>
          <w:szCs w:val="23"/>
        </w:rPr>
        <w:t>help the adult to adjust to hearing aid</w:t>
      </w:r>
      <w:r w:rsidR="004C28C9">
        <w:rPr>
          <w:sz w:val="23"/>
          <w:szCs w:val="23"/>
        </w:rPr>
        <w:t>s</w:t>
      </w:r>
      <w:r w:rsidR="007A0E1D">
        <w:rPr>
          <w:sz w:val="23"/>
          <w:szCs w:val="23"/>
        </w:rPr>
        <w:t>, the following can be done:</w:t>
      </w:r>
    </w:p>
    <w:p w:rsidR="006D49FB" w:rsidRDefault="006109FA">
      <w:pPr>
        <w:pStyle w:val="ListParagraph"/>
        <w:numPr>
          <w:ilvl w:val="1"/>
          <w:numId w:val="13"/>
        </w:numPr>
        <w:spacing w:line="360" w:lineRule="auto"/>
        <w:jc w:val="both"/>
        <w:rPr>
          <w:sz w:val="23"/>
          <w:szCs w:val="23"/>
        </w:rPr>
      </w:pPr>
      <w:r>
        <w:rPr>
          <w:sz w:val="23"/>
          <w:szCs w:val="23"/>
        </w:rPr>
        <w:t xml:space="preserve">Initially, the person can wear the hearing aid/s at a lower volume (if the hearing aid/s has/have a volume control). </w:t>
      </w:r>
    </w:p>
    <w:p w:rsidR="006D49FB" w:rsidRDefault="006109FA">
      <w:pPr>
        <w:pStyle w:val="ListParagraph"/>
        <w:numPr>
          <w:ilvl w:val="1"/>
          <w:numId w:val="13"/>
        </w:numPr>
        <w:spacing w:line="360" w:lineRule="auto"/>
        <w:jc w:val="both"/>
        <w:rPr>
          <w:sz w:val="23"/>
          <w:szCs w:val="23"/>
        </w:rPr>
      </w:pPr>
      <w:r>
        <w:rPr>
          <w:sz w:val="23"/>
          <w:szCs w:val="23"/>
        </w:rPr>
        <w:t xml:space="preserve">Initially </w:t>
      </w:r>
      <w:r w:rsidR="000E062B">
        <w:rPr>
          <w:sz w:val="23"/>
          <w:szCs w:val="23"/>
        </w:rPr>
        <w:t xml:space="preserve">he/she should </w:t>
      </w:r>
      <w:r>
        <w:rPr>
          <w:sz w:val="23"/>
          <w:szCs w:val="23"/>
        </w:rPr>
        <w:t xml:space="preserve">wear the device/s for short </w:t>
      </w:r>
      <w:proofErr w:type="gramStart"/>
      <w:r>
        <w:rPr>
          <w:sz w:val="23"/>
          <w:szCs w:val="23"/>
        </w:rPr>
        <w:t>periods of time</w:t>
      </w:r>
      <w:proofErr w:type="gramEnd"/>
      <w:r>
        <w:rPr>
          <w:sz w:val="23"/>
          <w:szCs w:val="23"/>
        </w:rPr>
        <w:t xml:space="preserve"> and gradually increase the duration.</w:t>
      </w:r>
    </w:p>
    <w:p w:rsidR="006D49FB" w:rsidRDefault="006109FA">
      <w:pPr>
        <w:pStyle w:val="ListParagraph"/>
        <w:numPr>
          <w:ilvl w:val="1"/>
          <w:numId w:val="13"/>
        </w:numPr>
        <w:spacing w:line="360" w:lineRule="auto"/>
        <w:jc w:val="both"/>
        <w:rPr>
          <w:sz w:val="23"/>
          <w:szCs w:val="23"/>
        </w:rPr>
      </w:pPr>
      <w:r>
        <w:rPr>
          <w:sz w:val="23"/>
          <w:szCs w:val="23"/>
        </w:rPr>
        <w:t xml:space="preserve">Initially </w:t>
      </w:r>
      <w:r w:rsidR="000E062B">
        <w:rPr>
          <w:sz w:val="23"/>
          <w:szCs w:val="23"/>
        </w:rPr>
        <w:t xml:space="preserve">he/she should </w:t>
      </w:r>
      <w:r>
        <w:rPr>
          <w:sz w:val="23"/>
          <w:szCs w:val="23"/>
        </w:rPr>
        <w:t>wear the device</w:t>
      </w:r>
      <w:r w:rsidR="000E062B">
        <w:rPr>
          <w:sz w:val="23"/>
          <w:szCs w:val="23"/>
        </w:rPr>
        <w:t xml:space="preserve">/s in quieter places before going to noisy places.  </w:t>
      </w:r>
    </w:p>
    <w:p w:rsidR="006D49FB" w:rsidRDefault="00A320FB">
      <w:pPr>
        <w:pStyle w:val="ListParagraph"/>
        <w:numPr>
          <w:ilvl w:val="1"/>
          <w:numId w:val="13"/>
        </w:numPr>
        <w:spacing w:line="360" w:lineRule="auto"/>
        <w:jc w:val="both"/>
        <w:rPr>
          <w:sz w:val="23"/>
          <w:szCs w:val="23"/>
        </w:rPr>
      </w:pPr>
      <w:r>
        <w:rPr>
          <w:sz w:val="23"/>
          <w:szCs w:val="23"/>
        </w:rPr>
        <w:lastRenderedPageBreak/>
        <w:t>The person is more likely to wear the device if he/she has support and encouragement from the family to wear the device/s.</w:t>
      </w:r>
    </w:p>
    <w:p w:rsidR="0047615E" w:rsidRDefault="0047615E" w:rsidP="000A2836">
      <w:pPr>
        <w:pStyle w:val="ListParagraph"/>
        <w:ind w:left="1440"/>
        <w:rPr>
          <w:sz w:val="23"/>
          <w:szCs w:val="23"/>
        </w:rPr>
      </w:pPr>
    </w:p>
    <w:p w:rsidR="0047615E" w:rsidRDefault="00FD535F">
      <w:pPr>
        <w:spacing w:line="360" w:lineRule="auto"/>
        <w:rPr>
          <w:b/>
          <w:sz w:val="23"/>
          <w:szCs w:val="23"/>
        </w:rPr>
      </w:pPr>
      <w:r w:rsidRPr="00FD535F">
        <w:rPr>
          <w:b/>
          <w:sz w:val="23"/>
          <w:szCs w:val="23"/>
        </w:rPr>
        <w:t xml:space="preserve">1.8.2 </w:t>
      </w:r>
      <w:r w:rsidR="00D1729A">
        <w:rPr>
          <w:b/>
          <w:sz w:val="23"/>
          <w:szCs w:val="23"/>
        </w:rPr>
        <w:tab/>
      </w:r>
      <w:r w:rsidRPr="00FD535F">
        <w:rPr>
          <w:b/>
          <w:sz w:val="23"/>
          <w:szCs w:val="23"/>
        </w:rPr>
        <w:t xml:space="preserve">Use and care of the hearing aid </w:t>
      </w:r>
    </w:p>
    <w:p w:rsidR="0047615E" w:rsidRDefault="0047615E">
      <w:pPr>
        <w:autoSpaceDE w:val="0"/>
        <w:autoSpaceDN w:val="0"/>
        <w:adjustRightInd w:val="0"/>
        <w:rPr>
          <w:sz w:val="23"/>
          <w:szCs w:val="23"/>
        </w:rPr>
      </w:pPr>
    </w:p>
    <w:p w:rsidR="00716D78" w:rsidRDefault="00EE47AC">
      <w:pPr>
        <w:autoSpaceDE w:val="0"/>
        <w:autoSpaceDN w:val="0"/>
        <w:adjustRightInd w:val="0"/>
        <w:spacing w:line="360" w:lineRule="auto"/>
        <w:ind w:left="709"/>
        <w:jc w:val="both"/>
        <w:rPr>
          <w:bCs/>
          <w:sz w:val="23"/>
          <w:szCs w:val="23"/>
        </w:rPr>
      </w:pPr>
      <w:r>
        <w:rPr>
          <w:sz w:val="23"/>
          <w:szCs w:val="23"/>
        </w:rPr>
        <w:t xml:space="preserve">Refer to section </w:t>
      </w:r>
      <w:r w:rsidRPr="00EE47AC">
        <w:rPr>
          <w:bCs/>
          <w:sz w:val="23"/>
          <w:szCs w:val="23"/>
        </w:rPr>
        <w:t xml:space="preserve">1.6 </w:t>
      </w:r>
      <w:r>
        <w:rPr>
          <w:bCs/>
          <w:sz w:val="23"/>
          <w:szCs w:val="23"/>
        </w:rPr>
        <w:t>of this unit to provide information to the family / hearing aid user regarding use and care of hearing aids.</w:t>
      </w:r>
      <w:r w:rsidR="00112CFD">
        <w:rPr>
          <w:bCs/>
          <w:sz w:val="23"/>
          <w:szCs w:val="23"/>
        </w:rPr>
        <w:t xml:space="preserve"> Also</w:t>
      </w:r>
      <w:r w:rsidR="00917421">
        <w:rPr>
          <w:bCs/>
          <w:sz w:val="23"/>
          <w:szCs w:val="23"/>
        </w:rPr>
        <w:t>,</w:t>
      </w:r>
      <w:r w:rsidR="00112CFD">
        <w:rPr>
          <w:bCs/>
          <w:sz w:val="23"/>
          <w:szCs w:val="23"/>
        </w:rPr>
        <w:t xml:space="preserve"> given below is </w:t>
      </w:r>
      <w:r w:rsidR="00917421">
        <w:rPr>
          <w:bCs/>
          <w:sz w:val="23"/>
          <w:szCs w:val="23"/>
        </w:rPr>
        <w:t xml:space="preserve">a </w:t>
      </w:r>
      <w:r w:rsidR="00112CFD">
        <w:rPr>
          <w:bCs/>
          <w:sz w:val="23"/>
          <w:szCs w:val="23"/>
        </w:rPr>
        <w:t>checklist that should used daily to make sure that the hearing aid is working properly.</w:t>
      </w:r>
    </w:p>
    <w:p w:rsidR="0047615E" w:rsidRDefault="00112CFD" w:rsidP="000A2836">
      <w:pPr>
        <w:autoSpaceDE w:val="0"/>
        <w:autoSpaceDN w:val="0"/>
        <w:adjustRightInd w:val="0"/>
        <w:rPr>
          <w:bCs/>
          <w:sz w:val="23"/>
          <w:szCs w:val="23"/>
        </w:rPr>
      </w:pPr>
      <w:r>
        <w:rPr>
          <w:bCs/>
          <w:sz w:val="23"/>
          <w:szCs w:val="23"/>
        </w:rPr>
        <w:t xml:space="preserve"> </w:t>
      </w:r>
    </w:p>
    <w:p w:rsidR="00716D78" w:rsidRDefault="00112CFD">
      <w:pPr>
        <w:autoSpaceDE w:val="0"/>
        <w:autoSpaceDN w:val="0"/>
        <w:adjustRightInd w:val="0"/>
        <w:ind w:firstLine="709"/>
        <w:rPr>
          <w:bCs/>
          <w:sz w:val="23"/>
          <w:szCs w:val="23"/>
        </w:rPr>
      </w:pPr>
      <w:r w:rsidRPr="00112CFD">
        <w:rPr>
          <w:b/>
          <w:bCs/>
          <w:i/>
          <w:sz w:val="23"/>
          <w:szCs w:val="23"/>
        </w:rPr>
        <w:t>Daily Hearing Aid Care Checklist</w:t>
      </w:r>
    </w:p>
    <w:p w:rsidR="0047615E" w:rsidRDefault="0047615E">
      <w:pPr>
        <w:autoSpaceDE w:val="0"/>
        <w:autoSpaceDN w:val="0"/>
        <w:adjustRightInd w:val="0"/>
        <w:rPr>
          <w:sz w:val="23"/>
          <w:szCs w:val="23"/>
        </w:rPr>
      </w:pPr>
    </w:p>
    <w:tbl>
      <w:tblPr>
        <w:tblpPr w:leftFromText="180" w:rightFromText="180" w:vertAnchor="text" w:tblpX="947" w:tblpY="1"/>
        <w:tblW w:w="0" w:type="auto"/>
        <w:tblLook w:val="0000"/>
      </w:tblPr>
      <w:tblGrid>
        <w:gridCol w:w="477"/>
        <w:gridCol w:w="6719"/>
        <w:gridCol w:w="954"/>
      </w:tblGrid>
      <w:tr w:rsidR="00112CFD" w:rsidTr="000A2836">
        <w:trPr>
          <w:gridAfter w:val="1"/>
          <w:wAfter w:w="954" w:type="dxa"/>
        </w:trPr>
        <w:tc>
          <w:tcPr>
            <w:tcW w:w="477" w:type="dxa"/>
          </w:tcPr>
          <w:p w:rsidR="006D49FB" w:rsidRDefault="006D49FB">
            <w:pPr>
              <w:pStyle w:val="Footer"/>
              <w:numPr>
                <w:ilvl w:val="0"/>
                <w:numId w:val="15"/>
              </w:numPr>
              <w:tabs>
                <w:tab w:val="clear" w:pos="4320"/>
                <w:tab w:val="clear" w:pos="8640"/>
              </w:tabs>
              <w:spacing w:line="360" w:lineRule="auto"/>
              <w:ind w:left="0" w:firstLine="0"/>
            </w:pPr>
          </w:p>
        </w:tc>
        <w:tc>
          <w:tcPr>
            <w:tcW w:w="6719" w:type="dxa"/>
          </w:tcPr>
          <w:p w:rsidR="00716D78" w:rsidRDefault="00112CFD" w:rsidP="00D1729A">
            <w:pPr>
              <w:tabs>
                <w:tab w:val="left" w:pos="6469"/>
                <w:tab w:val="left" w:pos="6503"/>
              </w:tabs>
              <w:spacing w:line="360" w:lineRule="auto"/>
              <w:jc w:val="both"/>
            </w:pPr>
            <w:r>
              <w:t>Check the battery with a battery tester. If a battery tester is not available, it is advi</w:t>
            </w:r>
            <w:r w:rsidR="00985611">
              <w:t>s</w:t>
            </w:r>
            <w:r w:rsidR="00216B6F">
              <w:t>able</w:t>
            </w:r>
            <w:r>
              <w:t xml:space="preserve"> that parents listen </w:t>
            </w:r>
            <w:r w:rsidR="00216B6F">
              <w:t>through</w:t>
            </w:r>
            <w:r>
              <w:t xml:space="preserve"> the hearing aid</w:t>
            </w:r>
            <w:r w:rsidR="00216B6F">
              <w:t>s</w:t>
            </w:r>
            <w:r>
              <w:t xml:space="preserve"> every day before putting </w:t>
            </w:r>
            <w:r w:rsidR="00216B6F">
              <w:t>them</w:t>
            </w:r>
            <w:r>
              <w:t xml:space="preserve"> in the child’s ears. Listen to different speech sounds such as /a/, /</w:t>
            </w:r>
            <w:proofErr w:type="spellStart"/>
            <w:r>
              <w:t>i</w:t>
            </w:r>
            <w:proofErr w:type="spellEnd"/>
            <w:r>
              <w:t>/, /u/, /∫/ and /s/.</w:t>
            </w:r>
          </w:p>
        </w:tc>
      </w:tr>
      <w:tr w:rsidR="00112CFD" w:rsidTr="000A2836">
        <w:trPr>
          <w:gridAfter w:val="1"/>
          <w:wAfter w:w="954" w:type="dxa"/>
        </w:trPr>
        <w:tc>
          <w:tcPr>
            <w:tcW w:w="477" w:type="dxa"/>
          </w:tcPr>
          <w:p w:rsidR="006D49FB" w:rsidRDefault="006D49FB">
            <w:pPr>
              <w:numPr>
                <w:ilvl w:val="0"/>
                <w:numId w:val="15"/>
              </w:numPr>
              <w:spacing w:line="360" w:lineRule="auto"/>
              <w:ind w:left="0" w:firstLine="0"/>
            </w:pPr>
          </w:p>
        </w:tc>
        <w:tc>
          <w:tcPr>
            <w:tcW w:w="6719" w:type="dxa"/>
          </w:tcPr>
          <w:p w:rsidR="00716D78" w:rsidRDefault="00112CFD" w:rsidP="000A2836">
            <w:pPr>
              <w:tabs>
                <w:tab w:val="left" w:pos="6469"/>
                <w:tab w:val="left" w:pos="6503"/>
              </w:tabs>
              <w:spacing w:line="360" w:lineRule="auto"/>
              <w:jc w:val="both"/>
            </w:pPr>
            <w:r>
              <w:t>Check the volume setting.</w:t>
            </w:r>
          </w:p>
        </w:tc>
      </w:tr>
      <w:tr w:rsidR="00112CFD" w:rsidTr="000A2836">
        <w:trPr>
          <w:gridAfter w:val="1"/>
          <w:wAfter w:w="954" w:type="dxa"/>
        </w:trPr>
        <w:tc>
          <w:tcPr>
            <w:tcW w:w="477" w:type="dxa"/>
          </w:tcPr>
          <w:p w:rsidR="006D49FB" w:rsidRDefault="006D49FB">
            <w:pPr>
              <w:numPr>
                <w:ilvl w:val="0"/>
                <w:numId w:val="15"/>
              </w:numPr>
              <w:spacing w:line="360" w:lineRule="auto"/>
              <w:ind w:left="0" w:firstLine="0"/>
            </w:pPr>
          </w:p>
        </w:tc>
        <w:tc>
          <w:tcPr>
            <w:tcW w:w="6719" w:type="dxa"/>
          </w:tcPr>
          <w:p w:rsidR="00716D78" w:rsidRDefault="00112CFD" w:rsidP="000A2836">
            <w:pPr>
              <w:tabs>
                <w:tab w:val="left" w:pos="6469"/>
                <w:tab w:val="left" w:pos="6503"/>
              </w:tabs>
              <w:spacing w:line="360" w:lineRule="auto"/>
              <w:jc w:val="both"/>
            </w:pPr>
            <w:r>
              <w:t>Check the ear mould for clogging, cracks, or rough spots.</w:t>
            </w:r>
          </w:p>
        </w:tc>
      </w:tr>
      <w:tr w:rsidR="00112CFD" w:rsidTr="000A2836">
        <w:trPr>
          <w:gridAfter w:val="1"/>
          <w:wAfter w:w="954" w:type="dxa"/>
        </w:trPr>
        <w:tc>
          <w:tcPr>
            <w:tcW w:w="477" w:type="dxa"/>
          </w:tcPr>
          <w:p w:rsidR="006D49FB" w:rsidRDefault="006D49FB">
            <w:pPr>
              <w:numPr>
                <w:ilvl w:val="0"/>
                <w:numId w:val="15"/>
              </w:numPr>
              <w:spacing w:line="360" w:lineRule="auto"/>
              <w:ind w:left="0" w:firstLine="0"/>
            </w:pPr>
          </w:p>
        </w:tc>
        <w:tc>
          <w:tcPr>
            <w:tcW w:w="6719" w:type="dxa"/>
          </w:tcPr>
          <w:p w:rsidR="00716D78" w:rsidRDefault="00112CFD" w:rsidP="000A2836">
            <w:pPr>
              <w:tabs>
                <w:tab w:val="left" w:pos="6469"/>
                <w:tab w:val="left" w:pos="6503"/>
              </w:tabs>
              <w:spacing w:line="360" w:lineRule="auto"/>
              <w:jc w:val="both"/>
            </w:pPr>
            <w:r>
              <w:t xml:space="preserve">For body worn hearing, check if the cord </w:t>
            </w:r>
            <w:proofErr w:type="gramStart"/>
            <w:r>
              <w:t>is cut</w:t>
            </w:r>
            <w:proofErr w:type="gramEnd"/>
            <w:r>
              <w:t xml:space="preserve"> by gently twisting the cord</w:t>
            </w:r>
            <w:r w:rsidR="00216B6F">
              <w:t>,</w:t>
            </w:r>
            <w:r>
              <w:t xml:space="preserve"> especially where it is connected to the hearing aid and receiver.</w:t>
            </w:r>
          </w:p>
        </w:tc>
      </w:tr>
      <w:tr w:rsidR="00112CFD" w:rsidTr="000A2836">
        <w:trPr>
          <w:gridAfter w:val="1"/>
          <w:wAfter w:w="954" w:type="dxa"/>
        </w:trPr>
        <w:tc>
          <w:tcPr>
            <w:tcW w:w="477" w:type="dxa"/>
          </w:tcPr>
          <w:p w:rsidR="006D49FB" w:rsidRDefault="006D49FB">
            <w:pPr>
              <w:numPr>
                <w:ilvl w:val="0"/>
                <w:numId w:val="15"/>
              </w:numPr>
              <w:spacing w:line="360" w:lineRule="auto"/>
              <w:ind w:left="0" w:firstLine="0"/>
            </w:pPr>
          </w:p>
        </w:tc>
        <w:tc>
          <w:tcPr>
            <w:tcW w:w="6719" w:type="dxa"/>
          </w:tcPr>
          <w:p w:rsidR="00716D78" w:rsidRDefault="00112CFD" w:rsidP="000A2836">
            <w:pPr>
              <w:tabs>
                <w:tab w:val="left" w:pos="6469"/>
                <w:tab w:val="left" w:pos="6503"/>
              </w:tabs>
              <w:spacing w:line="360" w:lineRule="auto"/>
              <w:jc w:val="both"/>
            </w:pPr>
            <w:r>
              <w:t>For BTE hearing aids check the tubing for clogging, cracks, or rough spots.</w:t>
            </w:r>
          </w:p>
        </w:tc>
      </w:tr>
      <w:tr w:rsidR="00112CFD" w:rsidTr="000A2836">
        <w:trPr>
          <w:gridAfter w:val="1"/>
          <w:wAfter w:w="954" w:type="dxa"/>
        </w:trPr>
        <w:tc>
          <w:tcPr>
            <w:tcW w:w="477" w:type="dxa"/>
          </w:tcPr>
          <w:p w:rsidR="006D49FB" w:rsidRDefault="006D49FB">
            <w:pPr>
              <w:numPr>
                <w:ilvl w:val="0"/>
                <w:numId w:val="15"/>
              </w:numPr>
              <w:spacing w:line="360" w:lineRule="auto"/>
              <w:ind w:left="0" w:firstLine="0"/>
            </w:pPr>
          </w:p>
        </w:tc>
        <w:tc>
          <w:tcPr>
            <w:tcW w:w="6719" w:type="dxa"/>
          </w:tcPr>
          <w:p w:rsidR="00716D78" w:rsidRDefault="00112CFD" w:rsidP="000A2836">
            <w:pPr>
              <w:tabs>
                <w:tab w:val="left" w:pos="6469"/>
                <w:tab w:val="left" w:pos="6503"/>
              </w:tabs>
              <w:spacing w:line="360" w:lineRule="auto"/>
              <w:jc w:val="both"/>
            </w:pPr>
            <w:r>
              <w:t>Check the hearing aid case for damage.</w:t>
            </w:r>
          </w:p>
        </w:tc>
      </w:tr>
      <w:tr w:rsidR="00112CFD" w:rsidTr="000A2836">
        <w:trPr>
          <w:gridAfter w:val="1"/>
          <w:wAfter w:w="954" w:type="dxa"/>
        </w:trPr>
        <w:tc>
          <w:tcPr>
            <w:tcW w:w="477" w:type="dxa"/>
          </w:tcPr>
          <w:p w:rsidR="006D49FB" w:rsidRDefault="006D49FB">
            <w:pPr>
              <w:numPr>
                <w:ilvl w:val="0"/>
                <w:numId w:val="15"/>
              </w:numPr>
              <w:spacing w:line="360" w:lineRule="auto"/>
              <w:ind w:left="0" w:firstLine="0"/>
            </w:pPr>
          </w:p>
        </w:tc>
        <w:tc>
          <w:tcPr>
            <w:tcW w:w="6719" w:type="dxa"/>
          </w:tcPr>
          <w:p w:rsidR="00716D78" w:rsidRDefault="00112CFD" w:rsidP="000A2836">
            <w:pPr>
              <w:tabs>
                <w:tab w:val="left" w:pos="6469"/>
                <w:tab w:val="left" w:pos="6503"/>
              </w:tabs>
              <w:spacing w:line="360" w:lineRule="auto"/>
              <w:jc w:val="both"/>
            </w:pPr>
            <w:r>
              <w:t>Check microphone for clogging.</w:t>
            </w:r>
          </w:p>
        </w:tc>
      </w:tr>
      <w:tr w:rsidR="00112CFD" w:rsidTr="000A2836">
        <w:trPr>
          <w:gridAfter w:val="1"/>
          <w:wAfter w:w="954" w:type="dxa"/>
        </w:trPr>
        <w:tc>
          <w:tcPr>
            <w:tcW w:w="477" w:type="dxa"/>
          </w:tcPr>
          <w:p w:rsidR="006D49FB" w:rsidRDefault="006D49FB">
            <w:pPr>
              <w:numPr>
                <w:ilvl w:val="0"/>
                <w:numId w:val="15"/>
              </w:numPr>
              <w:spacing w:line="360" w:lineRule="auto"/>
              <w:ind w:left="0" w:firstLine="0"/>
            </w:pPr>
          </w:p>
        </w:tc>
        <w:tc>
          <w:tcPr>
            <w:tcW w:w="6719" w:type="dxa"/>
          </w:tcPr>
          <w:p w:rsidR="00716D78" w:rsidRDefault="00112CFD" w:rsidP="000A2836">
            <w:pPr>
              <w:tabs>
                <w:tab w:val="left" w:pos="6469"/>
                <w:tab w:val="left" w:pos="6503"/>
              </w:tabs>
              <w:spacing w:line="360" w:lineRule="auto"/>
              <w:jc w:val="both"/>
            </w:pPr>
            <w:r>
              <w:t>Check dials and switches for ease of movement or breakage.</w:t>
            </w:r>
          </w:p>
        </w:tc>
      </w:tr>
      <w:tr w:rsidR="00112CFD" w:rsidTr="000A2836">
        <w:trPr>
          <w:gridAfter w:val="1"/>
          <w:wAfter w:w="954" w:type="dxa"/>
        </w:trPr>
        <w:tc>
          <w:tcPr>
            <w:tcW w:w="477" w:type="dxa"/>
          </w:tcPr>
          <w:p w:rsidR="006D49FB" w:rsidRDefault="006D49FB">
            <w:pPr>
              <w:numPr>
                <w:ilvl w:val="0"/>
                <w:numId w:val="15"/>
              </w:numPr>
              <w:spacing w:line="360" w:lineRule="auto"/>
              <w:ind w:left="0" w:firstLine="0"/>
            </w:pPr>
          </w:p>
        </w:tc>
        <w:tc>
          <w:tcPr>
            <w:tcW w:w="6719" w:type="dxa"/>
          </w:tcPr>
          <w:p w:rsidR="00112CFD" w:rsidRDefault="00112CFD" w:rsidP="000A2836">
            <w:pPr>
              <w:tabs>
                <w:tab w:val="left" w:pos="6469"/>
                <w:tab w:val="left" w:pos="6503"/>
              </w:tabs>
              <w:spacing w:line="360" w:lineRule="auto"/>
              <w:jc w:val="both"/>
            </w:pPr>
            <w:r>
              <w:t>Check for feedback (squealing). Connections may not be tight, the tubing may be cracked, or the ear mould may not be fitting properly.</w:t>
            </w:r>
          </w:p>
        </w:tc>
      </w:tr>
      <w:tr w:rsidR="00112CFD" w:rsidTr="000A2836">
        <w:trPr>
          <w:gridAfter w:val="1"/>
          <w:wAfter w:w="954" w:type="dxa"/>
        </w:trPr>
        <w:tc>
          <w:tcPr>
            <w:tcW w:w="477" w:type="dxa"/>
          </w:tcPr>
          <w:p w:rsidR="006D49FB" w:rsidRDefault="006D49FB">
            <w:pPr>
              <w:numPr>
                <w:ilvl w:val="0"/>
                <w:numId w:val="15"/>
              </w:numPr>
              <w:spacing w:line="360" w:lineRule="auto"/>
              <w:ind w:left="0" w:firstLine="0"/>
            </w:pPr>
          </w:p>
        </w:tc>
        <w:tc>
          <w:tcPr>
            <w:tcW w:w="6719" w:type="dxa"/>
          </w:tcPr>
          <w:p w:rsidR="00112CFD" w:rsidRPr="00A326D3" w:rsidRDefault="00112CFD" w:rsidP="000A2836">
            <w:pPr>
              <w:tabs>
                <w:tab w:val="left" w:pos="6469"/>
                <w:tab w:val="left" w:pos="6503"/>
              </w:tabs>
              <w:spacing w:line="360" w:lineRule="auto"/>
              <w:jc w:val="both"/>
              <w:rPr>
                <w:b/>
                <w:bCs/>
                <w:color w:val="155E39"/>
                <w:spacing w:val="8"/>
                <w:sz w:val="25"/>
                <w:szCs w:val="25"/>
                <w:lang w:bidi="kn-IN"/>
              </w:rPr>
            </w:pPr>
            <w:r>
              <w:t>Look at the tubing, if the hearing aids are BTEs. There should not be moisture droplets. If there are, use a hearing aid blower or shake as much of the moisture down as possible.</w:t>
            </w:r>
          </w:p>
        </w:tc>
      </w:tr>
      <w:tr w:rsidR="00112CFD" w:rsidTr="000A2836">
        <w:tc>
          <w:tcPr>
            <w:tcW w:w="477" w:type="dxa"/>
          </w:tcPr>
          <w:p w:rsidR="006D49FB" w:rsidRDefault="006D49FB">
            <w:pPr>
              <w:numPr>
                <w:ilvl w:val="0"/>
                <w:numId w:val="15"/>
              </w:numPr>
              <w:spacing w:line="360" w:lineRule="auto"/>
              <w:ind w:left="0" w:firstLine="0"/>
            </w:pPr>
          </w:p>
        </w:tc>
        <w:tc>
          <w:tcPr>
            <w:tcW w:w="7673" w:type="dxa"/>
            <w:gridSpan w:val="2"/>
          </w:tcPr>
          <w:p w:rsidR="00112CFD" w:rsidRPr="00A326D3" w:rsidRDefault="00112CFD" w:rsidP="00A56E7E">
            <w:pPr>
              <w:spacing w:line="360" w:lineRule="auto"/>
              <w:jc w:val="both"/>
              <w:rPr>
                <w:color w:val="000000"/>
              </w:rPr>
            </w:pPr>
            <w:r w:rsidRPr="00A326D3">
              <w:rPr>
                <w:color w:val="000000"/>
              </w:rPr>
              <w:t xml:space="preserve">Check battery contacts to be sure they </w:t>
            </w:r>
            <w:proofErr w:type="gramStart"/>
            <w:r w:rsidRPr="00A326D3">
              <w:rPr>
                <w:color w:val="000000"/>
              </w:rPr>
              <w:t>are not corroded</w:t>
            </w:r>
            <w:proofErr w:type="gramEnd"/>
            <w:r w:rsidRPr="00A326D3">
              <w:rPr>
                <w:color w:val="000000"/>
              </w:rPr>
              <w:t xml:space="preserve">. </w:t>
            </w:r>
          </w:p>
        </w:tc>
      </w:tr>
    </w:tbl>
    <w:p w:rsidR="0047615E" w:rsidRDefault="0047615E">
      <w:pPr>
        <w:autoSpaceDE w:val="0"/>
        <w:autoSpaceDN w:val="0"/>
        <w:adjustRightInd w:val="0"/>
        <w:rPr>
          <w:sz w:val="23"/>
          <w:szCs w:val="23"/>
        </w:rPr>
      </w:pPr>
    </w:p>
    <w:p w:rsidR="0047615E" w:rsidRDefault="0047615E">
      <w:pPr>
        <w:spacing w:after="200" w:line="276" w:lineRule="auto"/>
        <w:rPr>
          <w:sz w:val="23"/>
          <w:szCs w:val="23"/>
        </w:rPr>
      </w:pPr>
    </w:p>
    <w:p w:rsidR="0047615E" w:rsidRDefault="0047615E">
      <w:pPr>
        <w:spacing w:after="200" w:line="276" w:lineRule="auto"/>
        <w:rPr>
          <w:sz w:val="23"/>
          <w:szCs w:val="23"/>
        </w:rPr>
      </w:pPr>
    </w:p>
    <w:p w:rsidR="0047615E" w:rsidRDefault="0047615E">
      <w:pPr>
        <w:spacing w:after="200" w:line="276" w:lineRule="auto"/>
        <w:rPr>
          <w:sz w:val="23"/>
          <w:szCs w:val="23"/>
        </w:rPr>
      </w:pPr>
    </w:p>
    <w:p w:rsidR="0047615E" w:rsidRPr="00BF0F6B" w:rsidRDefault="00FD535F">
      <w:pPr>
        <w:spacing w:after="200" w:line="276" w:lineRule="auto"/>
        <w:rPr>
          <w:sz w:val="23"/>
          <w:szCs w:val="23"/>
        </w:rPr>
      </w:pPr>
      <w:r w:rsidRPr="00BF0F6B">
        <w:rPr>
          <w:b/>
          <w:sz w:val="23"/>
          <w:szCs w:val="23"/>
        </w:rPr>
        <w:t>1.8.3 Auditory learning, speech and language intervention and home training</w:t>
      </w:r>
    </w:p>
    <w:p w:rsidR="00716D78" w:rsidRDefault="00035E6D" w:rsidP="00343725">
      <w:pPr>
        <w:pStyle w:val="BodyTextIndent"/>
        <w:spacing w:line="360" w:lineRule="auto"/>
        <w:ind w:left="709" w:firstLine="0"/>
        <w:jc w:val="both"/>
        <w:rPr>
          <w:bCs/>
        </w:rPr>
      </w:pPr>
      <w:r w:rsidRPr="00BF0F6B">
        <w:rPr>
          <w:bCs/>
        </w:rPr>
        <w:t xml:space="preserve">It is very important that children who have hearing impairment undergo training to improve their listening skills as well as speech and language abilities. When counselling the family of children with hearing impairment, they </w:t>
      </w:r>
      <w:proofErr w:type="gramStart"/>
      <w:r w:rsidRPr="00BF0F6B">
        <w:rPr>
          <w:bCs/>
        </w:rPr>
        <w:t>should be told</w:t>
      </w:r>
      <w:proofErr w:type="gramEnd"/>
      <w:r w:rsidRPr="00BF0F6B">
        <w:rPr>
          <w:bCs/>
        </w:rPr>
        <w:t xml:space="preserve"> the importance of undergoing such training, where such training can be obtained, and how this training can be given.  </w:t>
      </w:r>
      <w:r w:rsidR="00FD535F" w:rsidRPr="00BF0F6B">
        <w:rPr>
          <w:bCs/>
        </w:rPr>
        <w:t xml:space="preserve">Refer to Unit </w:t>
      </w:r>
      <w:r w:rsidR="00BF0F6B" w:rsidRPr="00BF0F6B">
        <w:rPr>
          <w:bCs/>
        </w:rPr>
        <w:t>2 and Unit 3</w:t>
      </w:r>
      <w:r w:rsidR="00FD535F" w:rsidRPr="00BF0F6B">
        <w:rPr>
          <w:bCs/>
        </w:rPr>
        <w:t xml:space="preserve"> to learn more about this.</w:t>
      </w:r>
      <w:r>
        <w:rPr>
          <w:bCs/>
        </w:rPr>
        <w:t xml:space="preserve"> </w:t>
      </w:r>
    </w:p>
    <w:p w:rsidR="0026187C" w:rsidRDefault="0026187C" w:rsidP="000A2836">
      <w:pPr>
        <w:pStyle w:val="BodyTextIndent"/>
        <w:ind w:left="0" w:firstLine="0"/>
        <w:rPr>
          <w:bCs/>
        </w:rPr>
      </w:pPr>
    </w:p>
    <w:p w:rsidR="009A599E" w:rsidRDefault="0026187C" w:rsidP="009A599E">
      <w:pPr>
        <w:pStyle w:val="BodyTextIndent"/>
        <w:spacing w:line="360" w:lineRule="auto"/>
        <w:ind w:left="0" w:firstLine="0"/>
        <w:rPr>
          <w:b/>
          <w:bCs/>
        </w:rPr>
      </w:pPr>
      <w:r>
        <w:rPr>
          <w:b/>
          <w:bCs/>
        </w:rPr>
        <w:t xml:space="preserve">1.9 </w:t>
      </w:r>
      <w:r w:rsidR="009A599E">
        <w:rPr>
          <w:b/>
          <w:bCs/>
        </w:rPr>
        <w:t xml:space="preserve">  </w:t>
      </w:r>
      <w:r w:rsidR="000A2836">
        <w:rPr>
          <w:b/>
          <w:bCs/>
        </w:rPr>
        <w:tab/>
      </w:r>
      <w:r w:rsidR="009A599E">
        <w:rPr>
          <w:b/>
          <w:bCs/>
        </w:rPr>
        <w:t>Let us sum up</w:t>
      </w:r>
    </w:p>
    <w:p w:rsidR="006D49FB" w:rsidRDefault="009A599E">
      <w:pPr>
        <w:pStyle w:val="BodyTextIndent"/>
        <w:numPr>
          <w:ilvl w:val="0"/>
          <w:numId w:val="5"/>
        </w:numPr>
        <w:tabs>
          <w:tab w:val="clear" w:pos="1980"/>
        </w:tabs>
        <w:spacing w:line="360" w:lineRule="auto"/>
        <w:ind w:left="1260"/>
        <w:jc w:val="both"/>
      </w:pPr>
      <w:r>
        <w:t>A hearing aid is an electronic device that can amplify sounds.</w:t>
      </w:r>
    </w:p>
    <w:p w:rsidR="006D49FB" w:rsidRDefault="009A599E">
      <w:pPr>
        <w:pStyle w:val="BodyTextIndent"/>
        <w:numPr>
          <w:ilvl w:val="0"/>
          <w:numId w:val="5"/>
        </w:numPr>
        <w:tabs>
          <w:tab w:val="clear" w:pos="1980"/>
        </w:tabs>
        <w:spacing w:line="360" w:lineRule="auto"/>
        <w:ind w:left="1260"/>
        <w:jc w:val="both"/>
      </w:pPr>
      <w:r>
        <w:t xml:space="preserve">The major parts of a hearing aid are microphone, amplifier, receiver, and battery compartment.  </w:t>
      </w:r>
    </w:p>
    <w:p w:rsidR="006D49FB" w:rsidRDefault="009A599E">
      <w:pPr>
        <w:pStyle w:val="BodyTextIndent"/>
        <w:numPr>
          <w:ilvl w:val="0"/>
          <w:numId w:val="5"/>
        </w:numPr>
        <w:tabs>
          <w:tab w:val="clear" w:pos="1980"/>
        </w:tabs>
        <w:spacing w:line="360" w:lineRule="auto"/>
        <w:ind w:left="1260"/>
        <w:jc w:val="both"/>
      </w:pPr>
      <w:r>
        <w:t>A child can talk only if he/she hears.</w:t>
      </w:r>
    </w:p>
    <w:p w:rsidR="006D49FB" w:rsidRDefault="009A599E">
      <w:pPr>
        <w:pStyle w:val="BodyTextIndent"/>
        <w:numPr>
          <w:ilvl w:val="0"/>
          <w:numId w:val="5"/>
        </w:numPr>
        <w:tabs>
          <w:tab w:val="clear" w:pos="1980"/>
        </w:tabs>
        <w:spacing w:line="360" w:lineRule="auto"/>
        <w:ind w:left="1260"/>
        <w:jc w:val="both"/>
      </w:pPr>
      <w:r>
        <w:t xml:space="preserve">The different styles of hearing aids are body level hearing aids, behind-the-ear hearing aids, </w:t>
      </w:r>
      <w:r w:rsidR="002B6249">
        <w:t xml:space="preserve">receiver-in-the-canal hearing aids, </w:t>
      </w:r>
      <w:r>
        <w:t xml:space="preserve">in-the-ear hearing aids, </w:t>
      </w:r>
      <w:proofErr w:type="gramStart"/>
      <w:r>
        <w:t>completely-in-the</w:t>
      </w:r>
      <w:proofErr w:type="gramEnd"/>
      <w:r>
        <w:t xml:space="preserve"> </w:t>
      </w:r>
      <w:r w:rsidR="002B6249">
        <w:t>canal</w:t>
      </w:r>
      <w:r>
        <w:t xml:space="preserve"> hearing aids, </w:t>
      </w:r>
      <w:r w:rsidR="002B6249">
        <w:t xml:space="preserve">and </w:t>
      </w:r>
      <w:r>
        <w:t>spectacle hearing aids.</w:t>
      </w:r>
    </w:p>
    <w:p w:rsidR="006D49FB" w:rsidRDefault="009A599E">
      <w:pPr>
        <w:pStyle w:val="BodyTextIndent"/>
        <w:numPr>
          <w:ilvl w:val="0"/>
          <w:numId w:val="5"/>
        </w:numPr>
        <w:tabs>
          <w:tab w:val="clear" w:pos="1980"/>
        </w:tabs>
        <w:spacing w:line="360" w:lineRule="auto"/>
        <w:ind w:left="1260"/>
        <w:jc w:val="both"/>
      </w:pPr>
      <w:r>
        <w:t>Based on technology</w:t>
      </w:r>
      <w:r w:rsidR="0047185A">
        <w:t>,</w:t>
      </w:r>
      <w:r>
        <w:t xml:space="preserve"> hearing aids </w:t>
      </w:r>
      <w:proofErr w:type="gramStart"/>
      <w:r>
        <w:t>can be classified</w:t>
      </w:r>
      <w:proofErr w:type="gramEnd"/>
      <w:r>
        <w:t xml:space="preserve"> as analogue and digital.</w:t>
      </w:r>
    </w:p>
    <w:p w:rsidR="006D49FB" w:rsidRDefault="009A599E">
      <w:pPr>
        <w:pStyle w:val="BodyTextIndent"/>
        <w:numPr>
          <w:ilvl w:val="0"/>
          <w:numId w:val="5"/>
        </w:numPr>
        <w:tabs>
          <w:tab w:val="clear" w:pos="1980"/>
        </w:tabs>
        <w:spacing w:line="360" w:lineRule="auto"/>
        <w:ind w:left="1260"/>
        <w:jc w:val="both"/>
      </w:pPr>
      <w:r>
        <w:t xml:space="preserve">Based on </w:t>
      </w:r>
      <w:proofErr w:type="spellStart"/>
      <w:r>
        <w:t>electroacoustic</w:t>
      </w:r>
      <w:proofErr w:type="spellEnd"/>
      <w:r>
        <w:t xml:space="preserve"> characteristics</w:t>
      </w:r>
      <w:r w:rsidR="0047185A">
        <w:t>,</w:t>
      </w:r>
      <w:r>
        <w:t xml:space="preserve"> hearing aids </w:t>
      </w:r>
      <w:proofErr w:type="gramStart"/>
      <w:r>
        <w:t>can be classified</w:t>
      </w:r>
      <w:proofErr w:type="gramEnd"/>
      <w:r>
        <w:t xml:space="preserve"> as mild, moderate, strong and extra strong.</w:t>
      </w:r>
    </w:p>
    <w:p w:rsidR="006D49FB" w:rsidRDefault="009A599E">
      <w:pPr>
        <w:pStyle w:val="BodyTextIndent"/>
        <w:numPr>
          <w:ilvl w:val="0"/>
          <w:numId w:val="5"/>
        </w:numPr>
        <w:tabs>
          <w:tab w:val="clear" w:pos="1980"/>
        </w:tabs>
        <w:spacing w:line="360" w:lineRule="auto"/>
        <w:ind w:left="1260"/>
        <w:jc w:val="both"/>
      </w:pPr>
      <w:r>
        <w:t>Ear moulds connect the hearing aids to the ear of the client.</w:t>
      </w:r>
    </w:p>
    <w:p w:rsidR="006D49FB" w:rsidRDefault="009A599E">
      <w:pPr>
        <w:pStyle w:val="BodyTextIndent"/>
        <w:numPr>
          <w:ilvl w:val="0"/>
          <w:numId w:val="5"/>
        </w:numPr>
        <w:tabs>
          <w:tab w:val="clear" w:pos="1980"/>
        </w:tabs>
        <w:spacing w:line="360" w:lineRule="auto"/>
        <w:ind w:left="1260"/>
        <w:jc w:val="both"/>
      </w:pPr>
      <w:r>
        <w:t>Ear moulds can be hard or soft and custom or standard.</w:t>
      </w:r>
    </w:p>
    <w:p w:rsidR="006D49FB" w:rsidRDefault="00D13CDA">
      <w:pPr>
        <w:pStyle w:val="BodyTextIndent"/>
        <w:numPr>
          <w:ilvl w:val="0"/>
          <w:numId w:val="5"/>
        </w:numPr>
        <w:tabs>
          <w:tab w:val="clear" w:pos="1980"/>
        </w:tabs>
        <w:spacing w:line="360" w:lineRule="auto"/>
        <w:ind w:left="1260"/>
        <w:jc w:val="both"/>
      </w:pPr>
      <w:r>
        <w:lastRenderedPageBreak/>
        <w:t>The user needs to check daily whether hearing aids are working.</w:t>
      </w:r>
    </w:p>
    <w:p w:rsidR="006D49FB" w:rsidRDefault="00D13CDA">
      <w:pPr>
        <w:pStyle w:val="BodyTextIndent"/>
        <w:numPr>
          <w:ilvl w:val="0"/>
          <w:numId w:val="5"/>
        </w:numPr>
        <w:tabs>
          <w:tab w:val="clear" w:pos="1980"/>
        </w:tabs>
        <w:spacing w:line="360" w:lineRule="auto"/>
        <w:ind w:left="1260"/>
        <w:jc w:val="both"/>
      </w:pPr>
      <w:r>
        <w:t>It the hearing aid/s do</w:t>
      </w:r>
      <w:r w:rsidR="00824D8B">
        <w:t>es/do</w:t>
      </w:r>
      <w:r>
        <w:t xml:space="preserve"> not work well, troubleshooting needs to </w:t>
      </w:r>
      <w:proofErr w:type="gramStart"/>
      <w:r>
        <w:t>be done</w:t>
      </w:r>
      <w:proofErr w:type="gramEnd"/>
      <w:r>
        <w:t>.</w:t>
      </w:r>
    </w:p>
    <w:p w:rsidR="006D49FB" w:rsidRDefault="00824D8B">
      <w:pPr>
        <w:pStyle w:val="BodyTextIndent"/>
        <w:numPr>
          <w:ilvl w:val="0"/>
          <w:numId w:val="5"/>
        </w:numPr>
        <w:tabs>
          <w:tab w:val="clear" w:pos="1980"/>
        </w:tabs>
        <w:spacing w:line="360" w:lineRule="auto"/>
        <w:ind w:left="1260"/>
        <w:jc w:val="both"/>
      </w:pPr>
      <w:r>
        <w:t>Both children and adults need to adjust to hearing aids.</w:t>
      </w:r>
    </w:p>
    <w:p w:rsidR="0047615E" w:rsidRDefault="0047615E" w:rsidP="000A2836">
      <w:pPr>
        <w:pStyle w:val="BodyTextIndent"/>
        <w:ind w:firstLine="0"/>
        <w:jc w:val="both"/>
      </w:pPr>
    </w:p>
    <w:p w:rsidR="009A599E" w:rsidRDefault="0047185A" w:rsidP="0047185A">
      <w:pPr>
        <w:pStyle w:val="BodyTextIndent"/>
        <w:spacing w:line="360" w:lineRule="auto"/>
        <w:ind w:left="0" w:firstLine="0"/>
        <w:rPr>
          <w:b/>
          <w:bCs/>
        </w:rPr>
      </w:pPr>
      <w:r>
        <w:rPr>
          <w:b/>
          <w:bCs/>
        </w:rPr>
        <w:t xml:space="preserve">1.10   </w:t>
      </w:r>
      <w:r w:rsidR="009A599E">
        <w:rPr>
          <w:b/>
          <w:bCs/>
        </w:rPr>
        <w:t>Answers to check your progress exercises</w:t>
      </w:r>
    </w:p>
    <w:p w:rsidR="009A599E" w:rsidRDefault="009A599E" w:rsidP="009A599E">
      <w:pPr>
        <w:pStyle w:val="BodyTextIndent"/>
        <w:ind w:left="0" w:firstLine="720"/>
        <w:rPr>
          <w:b/>
        </w:rPr>
      </w:pPr>
    </w:p>
    <w:p w:rsidR="009A599E" w:rsidRDefault="009A599E" w:rsidP="009A599E">
      <w:pPr>
        <w:pStyle w:val="BodyTextIndent"/>
        <w:spacing w:line="360" w:lineRule="auto"/>
        <w:ind w:left="0" w:firstLine="720"/>
        <w:rPr>
          <w:b/>
        </w:rPr>
      </w:pPr>
      <w:r>
        <w:rPr>
          <w:b/>
        </w:rPr>
        <w:t>Check your progress 1</w:t>
      </w:r>
    </w:p>
    <w:p w:rsidR="006D49FB" w:rsidRDefault="009A599E">
      <w:pPr>
        <w:pStyle w:val="BodyTextIndent"/>
        <w:numPr>
          <w:ilvl w:val="0"/>
          <w:numId w:val="7"/>
        </w:numPr>
        <w:tabs>
          <w:tab w:val="clear" w:pos="1080"/>
          <w:tab w:val="num" w:pos="1260"/>
        </w:tabs>
        <w:spacing w:line="360" w:lineRule="auto"/>
        <w:ind w:left="1260"/>
      </w:pPr>
      <w:r>
        <w:t>Microphone</w:t>
      </w:r>
    </w:p>
    <w:p w:rsidR="006D49FB" w:rsidRDefault="009A599E">
      <w:pPr>
        <w:pStyle w:val="BodyTextIndent"/>
        <w:numPr>
          <w:ilvl w:val="0"/>
          <w:numId w:val="7"/>
        </w:numPr>
        <w:tabs>
          <w:tab w:val="clear" w:pos="1080"/>
          <w:tab w:val="num" w:pos="1260"/>
        </w:tabs>
        <w:spacing w:line="360" w:lineRule="auto"/>
        <w:ind w:left="1260"/>
      </w:pPr>
      <w:r>
        <w:t>Receiver</w:t>
      </w:r>
    </w:p>
    <w:p w:rsidR="006D49FB" w:rsidRDefault="009A599E">
      <w:pPr>
        <w:pStyle w:val="BodyTextIndent"/>
        <w:numPr>
          <w:ilvl w:val="0"/>
          <w:numId w:val="7"/>
        </w:numPr>
        <w:tabs>
          <w:tab w:val="clear" w:pos="1080"/>
          <w:tab w:val="num" w:pos="1260"/>
        </w:tabs>
        <w:spacing w:line="360" w:lineRule="auto"/>
        <w:ind w:left="1260"/>
      </w:pPr>
      <w:proofErr w:type="spellStart"/>
      <w:r>
        <w:t>Telecoil</w:t>
      </w:r>
      <w:proofErr w:type="spellEnd"/>
    </w:p>
    <w:p w:rsidR="006D49FB" w:rsidRDefault="009A599E">
      <w:pPr>
        <w:pStyle w:val="BodyTextIndent"/>
        <w:numPr>
          <w:ilvl w:val="0"/>
          <w:numId w:val="7"/>
        </w:numPr>
        <w:tabs>
          <w:tab w:val="clear" w:pos="1080"/>
        </w:tabs>
        <w:spacing w:line="360" w:lineRule="auto"/>
        <w:ind w:left="1260"/>
      </w:pPr>
      <w:r>
        <w:t>Binaural</w:t>
      </w:r>
    </w:p>
    <w:p w:rsidR="006D49FB" w:rsidRDefault="009A599E">
      <w:pPr>
        <w:pStyle w:val="BodyTextIndent"/>
        <w:numPr>
          <w:ilvl w:val="0"/>
          <w:numId w:val="7"/>
        </w:numPr>
        <w:tabs>
          <w:tab w:val="clear" w:pos="1080"/>
        </w:tabs>
        <w:spacing w:line="360" w:lineRule="auto"/>
        <w:ind w:left="1260"/>
      </w:pPr>
      <w:r>
        <w:t>Behind-the-ear hearing aids, In-the-ear hearing aids, Completely-in-the-canal hearing aid and Spectacle or eyeglass hearing aid</w:t>
      </w:r>
    </w:p>
    <w:p w:rsidR="006D49FB" w:rsidRDefault="009A599E">
      <w:pPr>
        <w:pStyle w:val="BodyTextIndent"/>
        <w:numPr>
          <w:ilvl w:val="0"/>
          <w:numId w:val="7"/>
        </w:numPr>
        <w:tabs>
          <w:tab w:val="clear" w:pos="1080"/>
        </w:tabs>
        <w:spacing w:line="360" w:lineRule="auto"/>
        <w:ind w:left="1260"/>
      </w:pPr>
      <w:r>
        <w:t>Body level , behind-the-ear</w:t>
      </w:r>
    </w:p>
    <w:p w:rsidR="009A599E" w:rsidRDefault="009A599E" w:rsidP="009A599E"/>
    <w:p w:rsidR="009A599E" w:rsidRDefault="009A599E" w:rsidP="000A2836">
      <w:pPr>
        <w:pStyle w:val="BodyTextIndent"/>
        <w:ind w:left="0" w:firstLine="720"/>
        <w:rPr>
          <w:b/>
        </w:rPr>
      </w:pPr>
      <w:r>
        <w:rPr>
          <w:b/>
        </w:rPr>
        <w:t>Check your progress 2</w:t>
      </w:r>
    </w:p>
    <w:p w:rsidR="006D49FB" w:rsidRDefault="009A599E">
      <w:pPr>
        <w:pStyle w:val="BodyTextIndent"/>
        <w:numPr>
          <w:ilvl w:val="0"/>
          <w:numId w:val="9"/>
        </w:numPr>
        <w:tabs>
          <w:tab w:val="clear" w:pos="1080"/>
          <w:tab w:val="num" w:pos="1260"/>
        </w:tabs>
        <w:spacing w:before="240" w:line="360" w:lineRule="auto"/>
        <w:ind w:left="1260"/>
      </w:pPr>
      <w:r>
        <w:rPr>
          <w:bCs/>
          <w:iCs/>
        </w:rPr>
        <w:t>Conventional analogue hearing aids,</w:t>
      </w:r>
      <w:r>
        <w:rPr>
          <w:i/>
          <w:iCs/>
        </w:rPr>
        <w:t xml:space="preserve"> </w:t>
      </w:r>
      <w:r>
        <w:rPr>
          <w:bCs/>
          <w:iCs/>
        </w:rPr>
        <w:t>Programmable analogue hearing aids</w:t>
      </w:r>
    </w:p>
    <w:p w:rsidR="006D49FB" w:rsidRDefault="009A599E">
      <w:pPr>
        <w:pStyle w:val="BodyTextIndent"/>
        <w:numPr>
          <w:ilvl w:val="0"/>
          <w:numId w:val="9"/>
        </w:numPr>
        <w:tabs>
          <w:tab w:val="clear" w:pos="1080"/>
          <w:tab w:val="num" w:pos="1260"/>
        </w:tabs>
        <w:spacing w:line="360" w:lineRule="auto"/>
        <w:ind w:left="1260"/>
      </w:pPr>
      <w:r>
        <w:t>Small computers</w:t>
      </w:r>
    </w:p>
    <w:p w:rsidR="006D49FB" w:rsidRDefault="009A599E">
      <w:pPr>
        <w:pStyle w:val="BodyTextIndent"/>
        <w:numPr>
          <w:ilvl w:val="0"/>
          <w:numId w:val="9"/>
        </w:numPr>
        <w:tabs>
          <w:tab w:val="clear" w:pos="1080"/>
          <w:tab w:val="num" w:pos="1260"/>
        </w:tabs>
        <w:spacing w:line="360" w:lineRule="auto"/>
        <w:ind w:left="1260"/>
      </w:pPr>
      <w:r>
        <w:t>Digital, analogue</w:t>
      </w:r>
    </w:p>
    <w:p w:rsidR="006D49FB" w:rsidRDefault="009A599E">
      <w:pPr>
        <w:pStyle w:val="BodyTextIndent"/>
        <w:numPr>
          <w:ilvl w:val="0"/>
          <w:numId w:val="9"/>
        </w:numPr>
        <w:tabs>
          <w:tab w:val="clear" w:pos="1080"/>
          <w:tab w:val="num" w:pos="1260"/>
        </w:tabs>
        <w:spacing w:line="360" w:lineRule="auto"/>
        <w:ind w:left="1260"/>
      </w:pPr>
      <w:r>
        <w:t>Mild, moderate, strong, extra strong</w:t>
      </w:r>
    </w:p>
    <w:p w:rsidR="006D49FB" w:rsidRDefault="009A599E">
      <w:pPr>
        <w:pStyle w:val="BodyTextIndent"/>
        <w:numPr>
          <w:ilvl w:val="0"/>
          <w:numId w:val="9"/>
        </w:numPr>
        <w:tabs>
          <w:tab w:val="clear" w:pos="1080"/>
          <w:tab w:val="num" w:pos="1260"/>
        </w:tabs>
        <w:spacing w:line="360" w:lineRule="auto"/>
        <w:ind w:left="1260"/>
      </w:pPr>
      <w:r>
        <w:t>Quiet situation</w:t>
      </w:r>
    </w:p>
    <w:p w:rsidR="006D49FB" w:rsidRDefault="009A599E">
      <w:pPr>
        <w:pStyle w:val="BodyTextIndent"/>
        <w:numPr>
          <w:ilvl w:val="0"/>
          <w:numId w:val="9"/>
        </w:numPr>
        <w:tabs>
          <w:tab w:val="clear" w:pos="1080"/>
          <w:tab w:val="num" w:pos="1260"/>
        </w:tabs>
        <w:spacing w:line="360" w:lineRule="auto"/>
        <w:ind w:left="1260"/>
      </w:pPr>
      <w:r>
        <w:t>Hearing aid, the ear of the listener</w:t>
      </w:r>
    </w:p>
    <w:p w:rsidR="006D49FB" w:rsidRDefault="009A599E">
      <w:pPr>
        <w:pStyle w:val="BodyTextIndent"/>
        <w:numPr>
          <w:ilvl w:val="0"/>
          <w:numId w:val="9"/>
        </w:numPr>
        <w:tabs>
          <w:tab w:val="clear" w:pos="1080"/>
          <w:tab w:val="num" w:pos="1260"/>
        </w:tabs>
        <w:spacing w:line="360" w:lineRule="auto"/>
        <w:ind w:left="1260"/>
      </w:pPr>
      <w:r>
        <w:t>Cured</w:t>
      </w:r>
    </w:p>
    <w:p w:rsidR="006D49FB" w:rsidRDefault="009A599E">
      <w:pPr>
        <w:pStyle w:val="BodyTextIndent"/>
        <w:numPr>
          <w:ilvl w:val="0"/>
          <w:numId w:val="9"/>
        </w:numPr>
        <w:tabs>
          <w:tab w:val="clear" w:pos="1080"/>
          <w:tab w:val="num" w:pos="1260"/>
        </w:tabs>
        <w:spacing w:line="360" w:lineRule="auto"/>
        <w:ind w:left="1260"/>
      </w:pPr>
      <w:r>
        <w:t>comparison method and prescriptive method</w:t>
      </w:r>
    </w:p>
    <w:p w:rsidR="009A599E" w:rsidRDefault="009A599E" w:rsidP="009A599E">
      <w:pPr>
        <w:pStyle w:val="BodyTextIndent"/>
        <w:spacing w:line="360" w:lineRule="auto"/>
        <w:ind w:firstLine="0"/>
      </w:pPr>
    </w:p>
    <w:p w:rsidR="000A2836" w:rsidRDefault="000A2836" w:rsidP="009A599E">
      <w:pPr>
        <w:pStyle w:val="BodyTextIndent"/>
        <w:spacing w:line="360" w:lineRule="auto"/>
        <w:ind w:firstLine="0"/>
      </w:pPr>
    </w:p>
    <w:p w:rsidR="009A599E" w:rsidRDefault="0047185A" w:rsidP="000A2836">
      <w:pPr>
        <w:pStyle w:val="BodyTextIndent2"/>
        <w:tabs>
          <w:tab w:val="clear" w:pos="720"/>
          <w:tab w:val="left" w:pos="0"/>
          <w:tab w:val="left" w:pos="709"/>
        </w:tabs>
        <w:ind w:left="0"/>
      </w:pPr>
      <w:r>
        <w:rPr>
          <w:b/>
          <w:bCs/>
        </w:rPr>
        <w:lastRenderedPageBreak/>
        <w:t>1.11</w:t>
      </w:r>
      <w:r w:rsidR="000A2836">
        <w:rPr>
          <w:b/>
          <w:bCs/>
        </w:rPr>
        <w:t xml:space="preserve">     </w:t>
      </w:r>
      <w:r w:rsidR="009A599E">
        <w:rPr>
          <w:b/>
          <w:bCs/>
        </w:rPr>
        <w:t>Questions for self study</w:t>
      </w:r>
    </w:p>
    <w:p w:rsidR="009A599E" w:rsidRDefault="009A599E" w:rsidP="009A599E">
      <w:pPr>
        <w:pStyle w:val="BodyTextIndent"/>
        <w:spacing w:line="360" w:lineRule="auto"/>
        <w:ind w:left="720" w:firstLine="0"/>
        <w:rPr>
          <w:b/>
          <w:bCs/>
        </w:rPr>
      </w:pPr>
      <w:r>
        <w:rPr>
          <w:b/>
          <w:bCs/>
        </w:rPr>
        <w:t>Five mark questions</w:t>
      </w:r>
    </w:p>
    <w:p w:rsidR="006D49FB" w:rsidRDefault="009A599E">
      <w:pPr>
        <w:pStyle w:val="BodyTextIndent"/>
        <w:numPr>
          <w:ilvl w:val="1"/>
          <w:numId w:val="9"/>
        </w:numPr>
        <w:tabs>
          <w:tab w:val="clear" w:pos="1800"/>
          <w:tab w:val="num" w:pos="1260"/>
        </w:tabs>
        <w:spacing w:before="240" w:line="360" w:lineRule="auto"/>
        <w:ind w:left="1260"/>
      </w:pPr>
      <w:r>
        <w:t>Describe the different styles of hearing aids.</w:t>
      </w:r>
    </w:p>
    <w:p w:rsidR="006D49FB" w:rsidRDefault="009A599E">
      <w:pPr>
        <w:pStyle w:val="BodyTextIndent"/>
        <w:numPr>
          <w:ilvl w:val="1"/>
          <w:numId w:val="9"/>
        </w:numPr>
        <w:tabs>
          <w:tab w:val="clear" w:pos="1800"/>
          <w:tab w:val="num" w:pos="1260"/>
        </w:tabs>
        <w:spacing w:line="360" w:lineRule="auto"/>
        <w:ind w:left="1260"/>
      </w:pPr>
      <w:r>
        <w:t>Write notes on the parts of a hearing aid.</w:t>
      </w:r>
    </w:p>
    <w:p w:rsidR="006D49FB" w:rsidRDefault="009A599E">
      <w:pPr>
        <w:pStyle w:val="BodyTextIndent"/>
        <w:numPr>
          <w:ilvl w:val="1"/>
          <w:numId w:val="9"/>
        </w:numPr>
        <w:tabs>
          <w:tab w:val="clear" w:pos="1800"/>
          <w:tab w:val="num" w:pos="1260"/>
        </w:tabs>
        <w:spacing w:line="360" w:lineRule="auto"/>
        <w:ind w:left="1260"/>
      </w:pPr>
      <w:r>
        <w:t>Describe the working of a hearing aid.</w:t>
      </w:r>
    </w:p>
    <w:p w:rsidR="006D49FB" w:rsidRDefault="009A599E">
      <w:pPr>
        <w:pStyle w:val="BodyTextIndent"/>
        <w:numPr>
          <w:ilvl w:val="1"/>
          <w:numId w:val="9"/>
        </w:numPr>
        <w:tabs>
          <w:tab w:val="clear" w:pos="1800"/>
          <w:tab w:val="num" w:pos="1260"/>
        </w:tabs>
        <w:spacing w:line="360" w:lineRule="auto"/>
        <w:ind w:left="1260"/>
      </w:pPr>
      <w:r>
        <w:t>What will you do to get a child to start using hearing aids regularly?</w:t>
      </w:r>
    </w:p>
    <w:p w:rsidR="006D49FB" w:rsidRDefault="00824D8B">
      <w:pPr>
        <w:pStyle w:val="BodyTextIndent"/>
        <w:numPr>
          <w:ilvl w:val="1"/>
          <w:numId w:val="9"/>
        </w:numPr>
        <w:tabs>
          <w:tab w:val="clear" w:pos="1800"/>
          <w:tab w:val="num" w:pos="1260"/>
        </w:tabs>
        <w:spacing w:line="360" w:lineRule="auto"/>
        <w:ind w:left="1260"/>
      </w:pPr>
      <w:r>
        <w:t>How do you get a child to adjust to hearing aids?</w:t>
      </w:r>
    </w:p>
    <w:p w:rsidR="009A599E" w:rsidRDefault="009A599E" w:rsidP="009A599E">
      <w:pPr>
        <w:pStyle w:val="BodyTextIndent"/>
        <w:ind w:left="1440" w:firstLine="0"/>
      </w:pPr>
    </w:p>
    <w:p w:rsidR="009A599E" w:rsidRDefault="009A599E" w:rsidP="000A2836">
      <w:pPr>
        <w:pStyle w:val="BodyTextIndent"/>
        <w:ind w:left="720" w:firstLine="0"/>
        <w:rPr>
          <w:b/>
          <w:bCs/>
        </w:rPr>
      </w:pPr>
      <w:r>
        <w:rPr>
          <w:b/>
          <w:bCs/>
        </w:rPr>
        <w:t>Two mark questions</w:t>
      </w:r>
    </w:p>
    <w:p w:rsidR="006D49FB" w:rsidRDefault="009A599E">
      <w:pPr>
        <w:pStyle w:val="BodyTextIndent"/>
        <w:numPr>
          <w:ilvl w:val="0"/>
          <w:numId w:val="10"/>
        </w:numPr>
        <w:tabs>
          <w:tab w:val="clear" w:pos="1740"/>
          <w:tab w:val="num" w:pos="1260"/>
        </w:tabs>
        <w:spacing w:before="240" w:line="360" w:lineRule="auto"/>
        <w:ind w:left="1260"/>
      </w:pPr>
      <w:r>
        <w:t>What is the function of the (</w:t>
      </w:r>
      <w:proofErr w:type="spellStart"/>
      <w:r>
        <w:t>i</w:t>
      </w:r>
      <w:proofErr w:type="spellEnd"/>
      <w:r>
        <w:t>) hearing aid microphone, (ii) hearing aid receiver?</w:t>
      </w:r>
    </w:p>
    <w:p w:rsidR="006D49FB" w:rsidRDefault="009A599E">
      <w:pPr>
        <w:pStyle w:val="BodyTextIndent"/>
        <w:numPr>
          <w:ilvl w:val="0"/>
          <w:numId w:val="10"/>
        </w:numPr>
        <w:tabs>
          <w:tab w:val="clear" w:pos="1740"/>
          <w:tab w:val="num" w:pos="1260"/>
        </w:tabs>
        <w:spacing w:line="360" w:lineRule="auto"/>
        <w:ind w:left="1260"/>
      </w:pPr>
      <w:r>
        <w:t>Write two advantages of digital hearing aids.</w:t>
      </w:r>
    </w:p>
    <w:p w:rsidR="006D49FB" w:rsidRDefault="009A599E">
      <w:pPr>
        <w:pStyle w:val="BodyTextIndent"/>
        <w:numPr>
          <w:ilvl w:val="0"/>
          <w:numId w:val="10"/>
        </w:numPr>
        <w:tabs>
          <w:tab w:val="clear" w:pos="1740"/>
          <w:tab w:val="num" w:pos="1260"/>
        </w:tabs>
        <w:spacing w:line="360" w:lineRule="auto"/>
        <w:ind w:left="1260"/>
      </w:pPr>
      <w:r>
        <w:t xml:space="preserve">Based on the </w:t>
      </w:r>
      <w:proofErr w:type="spellStart"/>
      <w:r>
        <w:t>electroacoustic</w:t>
      </w:r>
      <w:proofErr w:type="spellEnd"/>
      <w:r>
        <w:t xml:space="preserve"> characteristics of hearing aids, how can you classify them?</w:t>
      </w:r>
    </w:p>
    <w:p w:rsidR="006D49FB" w:rsidRDefault="009A599E">
      <w:pPr>
        <w:pStyle w:val="BodyTextIndent"/>
        <w:numPr>
          <w:ilvl w:val="0"/>
          <w:numId w:val="10"/>
        </w:numPr>
        <w:tabs>
          <w:tab w:val="clear" w:pos="1740"/>
          <w:tab w:val="num" w:pos="1260"/>
        </w:tabs>
        <w:spacing w:line="360" w:lineRule="auto"/>
        <w:ind w:left="1260"/>
      </w:pPr>
      <w:r>
        <w:t>Write two uses of ear moulds.</w:t>
      </w:r>
    </w:p>
    <w:p w:rsidR="006D49FB" w:rsidRDefault="009A599E">
      <w:pPr>
        <w:pStyle w:val="BodyTextIndent"/>
        <w:numPr>
          <w:ilvl w:val="0"/>
          <w:numId w:val="10"/>
        </w:numPr>
        <w:tabs>
          <w:tab w:val="clear" w:pos="1740"/>
          <w:tab w:val="num" w:pos="1260"/>
        </w:tabs>
        <w:spacing w:line="360" w:lineRule="auto"/>
        <w:ind w:left="1260"/>
      </w:pPr>
      <w:r>
        <w:t>What are digital hearing aids?</w:t>
      </w:r>
    </w:p>
    <w:p w:rsidR="006D49FB" w:rsidRDefault="009A599E">
      <w:pPr>
        <w:pStyle w:val="BodyTextIndent"/>
        <w:numPr>
          <w:ilvl w:val="0"/>
          <w:numId w:val="10"/>
        </w:numPr>
        <w:tabs>
          <w:tab w:val="clear" w:pos="1740"/>
          <w:tab w:val="num" w:pos="1260"/>
        </w:tabs>
        <w:spacing w:line="360" w:lineRule="auto"/>
        <w:ind w:left="1260"/>
      </w:pPr>
      <w:r>
        <w:t>What is a completely-in-the-ear hearing aid?</w:t>
      </w:r>
    </w:p>
    <w:p w:rsidR="006D49FB" w:rsidRDefault="00824D8B">
      <w:pPr>
        <w:pStyle w:val="BodyTextIndent"/>
        <w:numPr>
          <w:ilvl w:val="0"/>
          <w:numId w:val="10"/>
        </w:numPr>
        <w:tabs>
          <w:tab w:val="clear" w:pos="1740"/>
          <w:tab w:val="num" w:pos="1260"/>
        </w:tabs>
        <w:spacing w:line="360" w:lineRule="auto"/>
        <w:ind w:left="1260"/>
      </w:pPr>
      <w:r>
        <w:t>Write two things an adult can do to adjust to his/her hearing aid.</w:t>
      </w:r>
    </w:p>
    <w:p w:rsidR="009A599E" w:rsidRDefault="009A599E" w:rsidP="000A2836">
      <w:pPr>
        <w:pStyle w:val="BodyTextIndent"/>
        <w:ind w:left="720" w:firstLine="0"/>
        <w:rPr>
          <w:b/>
          <w:bCs/>
        </w:rPr>
      </w:pPr>
    </w:p>
    <w:p w:rsidR="009A599E" w:rsidRDefault="0047185A" w:rsidP="009A599E">
      <w:pPr>
        <w:pStyle w:val="BodyTextIndent"/>
        <w:spacing w:line="360" w:lineRule="auto"/>
        <w:ind w:left="0" w:firstLine="0"/>
      </w:pPr>
      <w:r>
        <w:rPr>
          <w:b/>
          <w:bCs/>
        </w:rPr>
        <w:t>1.12</w:t>
      </w:r>
      <w:r w:rsidR="009A599E">
        <w:rPr>
          <w:b/>
          <w:bCs/>
        </w:rPr>
        <w:t xml:space="preserve">       Suggested readings</w:t>
      </w:r>
    </w:p>
    <w:p w:rsidR="009A599E" w:rsidRDefault="009A599E" w:rsidP="0047185A">
      <w:pPr>
        <w:ind w:left="1276" w:hanging="556"/>
        <w:jc w:val="both"/>
      </w:pPr>
      <w:proofErr w:type="gramStart"/>
      <w:r>
        <w:t xml:space="preserve">Muller, H.G. &amp; </w:t>
      </w:r>
      <w:proofErr w:type="spellStart"/>
      <w:r>
        <w:t>Strous</w:t>
      </w:r>
      <w:proofErr w:type="spellEnd"/>
      <w:r>
        <w:t>, A.L. (1996).</w:t>
      </w:r>
      <w:proofErr w:type="gramEnd"/>
      <w:r>
        <w:t xml:space="preserve"> </w:t>
      </w:r>
      <w:proofErr w:type="gramStart"/>
      <w:r>
        <w:t>Amplification/Assistive Devices for the Deaf and Hard of Hearing.</w:t>
      </w:r>
      <w:proofErr w:type="gramEnd"/>
      <w:r>
        <w:t xml:space="preserve"> </w:t>
      </w:r>
      <w:proofErr w:type="gramStart"/>
      <w:r>
        <w:t xml:space="preserve">In R. l. </w:t>
      </w:r>
      <w:proofErr w:type="spellStart"/>
      <w:r>
        <w:t>Schow</w:t>
      </w:r>
      <w:proofErr w:type="spellEnd"/>
      <w:r>
        <w:t xml:space="preserve"> &amp; M.A. </w:t>
      </w:r>
      <w:proofErr w:type="spellStart"/>
      <w:r>
        <w:t>Nerbonne</w:t>
      </w:r>
      <w:proofErr w:type="spellEnd"/>
      <w:r>
        <w:t xml:space="preserve"> (Eds.).</w:t>
      </w:r>
      <w:proofErr w:type="gramEnd"/>
      <w:r>
        <w:t xml:space="preserve"> </w:t>
      </w:r>
      <w:proofErr w:type="gramStart"/>
      <w:r>
        <w:t>3</w:t>
      </w:r>
      <w:r>
        <w:rPr>
          <w:vertAlign w:val="superscript"/>
        </w:rPr>
        <w:t>rd</w:t>
      </w:r>
      <w:r>
        <w:t xml:space="preserve">  Ed</w:t>
      </w:r>
      <w:proofErr w:type="gramEnd"/>
      <w:r>
        <w:t xml:space="preserve">. </w:t>
      </w:r>
      <w:r>
        <w:rPr>
          <w:i/>
          <w:iCs/>
        </w:rPr>
        <w:t>Introduction to Audiological Rehabilitation</w:t>
      </w:r>
      <w:r>
        <w:t xml:space="preserve">. </w:t>
      </w:r>
      <w:proofErr w:type="gramStart"/>
      <w:r>
        <w:t xml:space="preserve">Boston: </w:t>
      </w:r>
      <w:proofErr w:type="spellStart"/>
      <w:r>
        <w:t>Allyn</w:t>
      </w:r>
      <w:proofErr w:type="spellEnd"/>
      <w:r>
        <w:t xml:space="preserve"> and Bacon.</w:t>
      </w:r>
      <w:proofErr w:type="gramEnd"/>
    </w:p>
    <w:p w:rsidR="009A599E" w:rsidRDefault="009A599E" w:rsidP="0047185A">
      <w:pPr>
        <w:ind w:left="1276" w:hanging="556"/>
        <w:jc w:val="both"/>
      </w:pPr>
    </w:p>
    <w:p w:rsidR="009A599E" w:rsidRDefault="009A599E" w:rsidP="0047185A">
      <w:pPr>
        <w:ind w:left="1276" w:hanging="556"/>
        <w:jc w:val="both"/>
      </w:pPr>
      <w:proofErr w:type="spellStart"/>
      <w:r>
        <w:t>Shimons</w:t>
      </w:r>
      <w:proofErr w:type="spellEnd"/>
      <w:r>
        <w:t xml:space="preserve">, D.A. (1992).  </w:t>
      </w:r>
      <w:proofErr w:type="gramStart"/>
      <w:r>
        <w:rPr>
          <w:i/>
          <w:iCs/>
        </w:rPr>
        <w:t>Coping with Hearing Loss and Hearing Aids</w:t>
      </w:r>
      <w:r>
        <w:t>.</w:t>
      </w:r>
      <w:proofErr w:type="gramEnd"/>
      <w:r>
        <w:t xml:space="preserve"> </w:t>
      </w:r>
      <w:smartTag w:uri="urn:schemas-microsoft-com:office:smarttags" w:element="City">
        <w:smartTag w:uri="urn:schemas-microsoft-com:office:smarttags" w:element="place">
          <w:r>
            <w:t>San Diego</w:t>
          </w:r>
        </w:smartTag>
      </w:smartTag>
      <w:r>
        <w:t>: Singular Publishing Group.</w:t>
      </w:r>
    </w:p>
    <w:p w:rsidR="009A599E" w:rsidRDefault="009A599E" w:rsidP="0047185A">
      <w:pPr>
        <w:ind w:left="1276" w:hanging="556"/>
        <w:jc w:val="both"/>
      </w:pPr>
    </w:p>
    <w:p w:rsidR="009A599E" w:rsidRDefault="009A599E" w:rsidP="0047185A">
      <w:pPr>
        <w:ind w:left="1276" w:hanging="556"/>
        <w:jc w:val="both"/>
      </w:pPr>
      <w:proofErr w:type="spellStart"/>
      <w:proofErr w:type="gramStart"/>
      <w:r>
        <w:t>Wayner</w:t>
      </w:r>
      <w:proofErr w:type="spellEnd"/>
      <w:r>
        <w:t>, D.S. (1998).</w:t>
      </w:r>
      <w:proofErr w:type="gramEnd"/>
      <w:r>
        <w:t xml:space="preserve">  </w:t>
      </w:r>
      <w:r>
        <w:rPr>
          <w:i/>
          <w:iCs/>
        </w:rPr>
        <w:t xml:space="preserve">Hear what </w:t>
      </w:r>
      <w:proofErr w:type="gramStart"/>
      <w:r>
        <w:rPr>
          <w:i/>
          <w:iCs/>
        </w:rPr>
        <w:t>you've</w:t>
      </w:r>
      <w:proofErr w:type="gramEnd"/>
      <w:r>
        <w:rPr>
          <w:i/>
          <w:iCs/>
        </w:rPr>
        <w:t xml:space="preserve"> been missing – How to cope with hearing loss.</w:t>
      </w:r>
      <w:r>
        <w:t xml:space="preserve"> </w:t>
      </w:r>
      <w:proofErr w:type="gramStart"/>
      <w:r>
        <w:t xml:space="preserve">Minneapolis: </w:t>
      </w:r>
      <w:proofErr w:type="spellStart"/>
      <w:r>
        <w:t>Chronimed</w:t>
      </w:r>
      <w:proofErr w:type="spellEnd"/>
      <w:r>
        <w:t xml:space="preserve"> Publishing.</w:t>
      </w:r>
      <w:proofErr w:type="gramEnd"/>
      <w:r>
        <w:t xml:space="preserve"> </w:t>
      </w:r>
    </w:p>
    <w:p w:rsidR="009A599E" w:rsidRDefault="009A599E" w:rsidP="009A599E">
      <w:pPr>
        <w:pStyle w:val="Heading9"/>
      </w:pPr>
      <w:r>
        <w:br w:type="page"/>
      </w:r>
      <w:r>
        <w:lastRenderedPageBreak/>
        <w:t>Additional information</w:t>
      </w:r>
    </w:p>
    <w:p w:rsidR="009A599E" w:rsidRDefault="009A599E" w:rsidP="009A599E">
      <w:pPr>
        <w:spacing w:line="360" w:lineRule="auto"/>
        <w:ind w:firstLine="720"/>
      </w:pPr>
    </w:p>
    <w:p w:rsidR="009A599E" w:rsidRDefault="009A599E" w:rsidP="009A599E">
      <w:pPr>
        <w:pStyle w:val="BodyTextIndent"/>
        <w:spacing w:line="360" w:lineRule="auto"/>
        <w:ind w:left="720" w:firstLine="0"/>
        <w:jc w:val="both"/>
      </w:pPr>
      <w:proofErr w:type="spellStart"/>
      <w:r>
        <w:t>Electroacoustic</w:t>
      </w:r>
      <w:proofErr w:type="spellEnd"/>
      <w:r>
        <w:t xml:space="preserve"> characteristics of hearing aids are the property of hearing aids in term of frequency, intensity and duration. These measurements provide information about hearing aids such as frequency response, gain, distortion, maximum power output, attack time and release time. This information tells us </w:t>
      </w:r>
      <w:proofErr w:type="gramStart"/>
      <w:r>
        <w:t>whether a hearing aid is functioning well or not and the class to which a hearing aid belongs</w:t>
      </w:r>
      <w:proofErr w:type="gramEnd"/>
      <w:r>
        <w:t xml:space="preserve">. </w:t>
      </w:r>
    </w:p>
    <w:p w:rsidR="009A599E" w:rsidRDefault="009A599E" w:rsidP="000A2836">
      <w:pPr>
        <w:pStyle w:val="BodyTextIndent"/>
        <w:ind w:left="0" w:firstLine="0"/>
        <w:jc w:val="both"/>
      </w:pPr>
      <w:r>
        <w:tab/>
      </w:r>
    </w:p>
    <w:p w:rsidR="009A599E" w:rsidRDefault="003C7F9A" w:rsidP="000A2836">
      <w:pPr>
        <w:pStyle w:val="BodyTextIndent"/>
        <w:spacing w:line="360" w:lineRule="auto"/>
        <w:ind w:left="709" w:firstLine="11"/>
        <w:jc w:val="both"/>
      </w:pPr>
      <w:r>
        <w:t>Gr</w:t>
      </w:r>
      <w:r w:rsidR="000A2836">
        <w:t xml:space="preserve">aph representing the </w:t>
      </w:r>
      <w:proofErr w:type="spellStart"/>
      <w:r w:rsidR="000A2836">
        <w:t>electroacoustic</w:t>
      </w:r>
      <w:proofErr w:type="spellEnd"/>
      <w:r w:rsidR="000A2836">
        <w:t xml:space="preserve"> characteristics of a hearing aid.</w:t>
      </w:r>
      <w:r w:rsidR="000A2836">
        <w:rPr>
          <w:noProof/>
          <w:lang w:val="en-IN" w:eastAsia="en-IN"/>
        </w:rPr>
        <w:drawing>
          <wp:inline distT="0" distB="0" distL="0" distR="0">
            <wp:extent cx="4838370" cy="2090487"/>
            <wp:effectExtent l="19050" t="0" r="330" b="0"/>
            <wp:docPr id="13" name="Picture 7" descr="http://www.frye.com/wp/wp-content/uploads/2014/08/lc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rye.com/wp/wp-content/uploads/2014/08/lc71.gif"/>
                    <pic:cNvPicPr>
                      <a:picLocks noChangeAspect="1" noChangeArrowheads="1"/>
                    </pic:cNvPicPr>
                  </pic:nvPicPr>
                  <pic:blipFill>
                    <a:blip r:embed="rId15" cstate="print"/>
                    <a:srcRect b="49580"/>
                    <a:stretch>
                      <a:fillRect/>
                    </a:stretch>
                  </pic:blipFill>
                  <pic:spPr bwMode="auto">
                    <a:xfrm>
                      <a:off x="0" y="0"/>
                      <a:ext cx="4838259" cy="2090439"/>
                    </a:xfrm>
                    <a:prstGeom prst="rect">
                      <a:avLst/>
                    </a:prstGeom>
                    <a:noFill/>
                    <a:ln w="9525">
                      <a:noFill/>
                      <a:miter lim="800000"/>
                      <a:headEnd/>
                      <a:tailEnd/>
                    </a:ln>
                  </pic:spPr>
                </pic:pic>
              </a:graphicData>
            </a:graphic>
          </wp:inline>
        </w:drawing>
      </w:r>
    </w:p>
    <w:p w:rsidR="009A599E" w:rsidRDefault="009A599E" w:rsidP="000A2836">
      <w:pPr>
        <w:pStyle w:val="BodyTextIndent"/>
        <w:spacing w:line="360" w:lineRule="auto"/>
        <w:ind w:left="0" w:firstLine="0"/>
        <w:jc w:val="center"/>
      </w:pPr>
    </w:p>
    <w:p w:rsidR="009A599E" w:rsidRDefault="009A599E" w:rsidP="009A599E">
      <w:pPr>
        <w:pStyle w:val="BodyTextIndent"/>
        <w:spacing w:line="360" w:lineRule="auto"/>
        <w:ind w:left="0" w:firstLine="0"/>
        <w:jc w:val="both"/>
      </w:pPr>
    </w:p>
    <w:p w:rsidR="009A599E" w:rsidRDefault="009A599E" w:rsidP="009A599E">
      <w:pPr>
        <w:pStyle w:val="BodyTextIndent"/>
        <w:spacing w:line="360" w:lineRule="auto"/>
        <w:ind w:left="0" w:firstLine="0"/>
        <w:jc w:val="both"/>
      </w:pPr>
    </w:p>
    <w:p w:rsidR="009A599E" w:rsidRDefault="009A599E" w:rsidP="009A599E">
      <w:pPr>
        <w:pStyle w:val="BodyTextIndent"/>
        <w:spacing w:line="360" w:lineRule="auto"/>
        <w:ind w:left="0" w:firstLine="0"/>
        <w:jc w:val="both"/>
      </w:pPr>
    </w:p>
    <w:p w:rsidR="009A599E" w:rsidRDefault="009A599E" w:rsidP="009A599E">
      <w:pPr>
        <w:pStyle w:val="BodyTextIndent"/>
        <w:spacing w:line="360" w:lineRule="auto"/>
        <w:ind w:left="0" w:firstLine="0"/>
        <w:jc w:val="both"/>
      </w:pPr>
    </w:p>
    <w:p w:rsidR="009A599E" w:rsidRDefault="009A599E" w:rsidP="009A599E">
      <w:pPr>
        <w:pStyle w:val="BodyTextIndent"/>
        <w:spacing w:line="360" w:lineRule="auto"/>
        <w:ind w:left="0" w:firstLine="0"/>
        <w:jc w:val="both"/>
      </w:pPr>
    </w:p>
    <w:p w:rsidR="009A599E" w:rsidRDefault="009A599E" w:rsidP="009A599E">
      <w:pPr>
        <w:pStyle w:val="BodyTextIndent"/>
        <w:spacing w:line="360" w:lineRule="auto"/>
        <w:ind w:left="0" w:firstLine="0"/>
        <w:jc w:val="both"/>
      </w:pPr>
    </w:p>
    <w:p w:rsidR="009A599E" w:rsidRDefault="009A599E" w:rsidP="009A599E">
      <w:pPr>
        <w:pStyle w:val="BodyTextIndent"/>
        <w:spacing w:line="360" w:lineRule="auto"/>
        <w:ind w:left="0" w:firstLine="0"/>
        <w:jc w:val="both"/>
      </w:pPr>
    </w:p>
    <w:p w:rsidR="009A599E" w:rsidRDefault="009A599E" w:rsidP="009A599E">
      <w:pPr>
        <w:pStyle w:val="BodyTextIndent"/>
        <w:spacing w:line="360" w:lineRule="auto"/>
        <w:ind w:left="0" w:firstLine="0"/>
        <w:jc w:val="both"/>
      </w:pPr>
    </w:p>
    <w:p w:rsidR="00371119" w:rsidRPr="00805AC4" w:rsidRDefault="00371119" w:rsidP="00371119">
      <w:pPr>
        <w:spacing w:after="120" w:line="360" w:lineRule="auto"/>
        <w:jc w:val="center"/>
      </w:pPr>
      <w:r>
        <w:rPr>
          <w:b/>
          <w:bCs/>
        </w:rPr>
        <w:lastRenderedPageBreak/>
        <w:t>Unit 2</w:t>
      </w:r>
      <w:r w:rsidRPr="00805AC4">
        <w:rPr>
          <w:b/>
          <w:bCs/>
        </w:rPr>
        <w:t xml:space="preserve">: Auditory learning </w:t>
      </w:r>
    </w:p>
    <w:p w:rsidR="006D49FB" w:rsidRDefault="00371119">
      <w:pPr>
        <w:numPr>
          <w:ilvl w:val="0"/>
          <w:numId w:val="20"/>
        </w:numPr>
        <w:spacing w:line="360" w:lineRule="auto"/>
        <w:ind w:left="1440" w:hanging="720"/>
        <w:rPr>
          <w:b/>
        </w:rPr>
      </w:pPr>
      <w:r w:rsidRPr="00805AC4">
        <w:rPr>
          <w:b/>
        </w:rPr>
        <w:t xml:space="preserve">Objectives </w:t>
      </w:r>
    </w:p>
    <w:p w:rsidR="006D49FB" w:rsidRDefault="00371119">
      <w:pPr>
        <w:numPr>
          <w:ilvl w:val="1"/>
          <w:numId w:val="20"/>
        </w:numPr>
        <w:spacing w:line="360" w:lineRule="auto"/>
        <w:ind w:left="1440" w:hanging="720"/>
        <w:rPr>
          <w:b/>
        </w:rPr>
      </w:pPr>
      <w:r w:rsidRPr="00805AC4">
        <w:rPr>
          <w:b/>
        </w:rPr>
        <w:t xml:space="preserve">Introduction to auditory training </w:t>
      </w:r>
      <w:r>
        <w:rPr>
          <w:b/>
        </w:rPr>
        <w:t>/ auditory learning</w:t>
      </w:r>
    </w:p>
    <w:p w:rsidR="006D49FB" w:rsidRDefault="00371119" w:rsidP="007D1D17">
      <w:pPr>
        <w:numPr>
          <w:ilvl w:val="2"/>
          <w:numId w:val="20"/>
        </w:numPr>
        <w:spacing w:line="360" w:lineRule="auto"/>
        <w:ind w:left="1800"/>
        <w:jc w:val="both"/>
        <w:rPr>
          <w:b/>
          <w:bCs/>
        </w:rPr>
      </w:pPr>
      <w:r w:rsidRPr="00B617DE">
        <w:rPr>
          <w:b/>
          <w:bCs/>
        </w:rPr>
        <w:t xml:space="preserve">Need and importance of auditory training </w:t>
      </w:r>
    </w:p>
    <w:p w:rsidR="006D49FB" w:rsidRDefault="00371119" w:rsidP="007D1D17">
      <w:pPr>
        <w:numPr>
          <w:ilvl w:val="2"/>
          <w:numId w:val="20"/>
        </w:numPr>
        <w:spacing w:line="360" w:lineRule="auto"/>
        <w:ind w:left="1800"/>
        <w:jc w:val="both"/>
        <w:rPr>
          <w:b/>
          <w:bCs/>
        </w:rPr>
      </w:pPr>
      <w:r w:rsidRPr="00B617DE">
        <w:rPr>
          <w:b/>
          <w:bCs/>
        </w:rPr>
        <w:t>Difference between auditory training and auditory learning</w:t>
      </w:r>
    </w:p>
    <w:p w:rsidR="006D49FB" w:rsidRDefault="00371119" w:rsidP="007D1D17">
      <w:pPr>
        <w:numPr>
          <w:ilvl w:val="1"/>
          <w:numId w:val="20"/>
        </w:numPr>
        <w:spacing w:line="360" w:lineRule="auto"/>
        <w:ind w:left="1440" w:hanging="720"/>
        <w:jc w:val="both"/>
        <w:rPr>
          <w:bCs/>
        </w:rPr>
      </w:pPr>
      <w:r w:rsidRPr="00D13720">
        <w:rPr>
          <w:b/>
        </w:rPr>
        <w:t xml:space="preserve">General principles and stages of auditory </w:t>
      </w:r>
      <w:r>
        <w:rPr>
          <w:b/>
        </w:rPr>
        <w:t>learning</w:t>
      </w:r>
    </w:p>
    <w:p w:rsidR="006D49FB" w:rsidRDefault="00371119" w:rsidP="007D1D17">
      <w:pPr>
        <w:numPr>
          <w:ilvl w:val="1"/>
          <w:numId w:val="20"/>
        </w:numPr>
        <w:spacing w:line="360" w:lineRule="auto"/>
        <w:ind w:left="1440" w:hanging="720"/>
        <w:jc w:val="both"/>
        <w:rPr>
          <w:b/>
        </w:rPr>
      </w:pPr>
      <w:r w:rsidRPr="00B5242A">
        <w:rPr>
          <w:b/>
        </w:rPr>
        <w:t>Material needed for auditory learning</w:t>
      </w:r>
    </w:p>
    <w:p w:rsidR="006D49FB" w:rsidRDefault="00371119" w:rsidP="007D1D17">
      <w:pPr>
        <w:numPr>
          <w:ilvl w:val="1"/>
          <w:numId w:val="20"/>
        </w:numPr>
        <w:spacing w:line="360" w:lineRule="auto"/>
        <w:ind w:left="1440" w:hanging="720"/>
        <w:jc w:val="both"/>
        <w:rPr>
          <w:b/>
        </w:rPr>
      </w:pPr>
      <w:r w:rsidRPr="00B5242A">
        <w:rPr>
          <w:b/>
        </w:rPr>
        <w:t>Assessment of auditory performance</w:t>
      </w:r>
    </w:p>
    <w:p w:rsidR="006D49FB" w:rsidRDefault="00371119" w:rsidP="007D1D17">
      <w:pPr>
        <w:numPr>
          <w:ilvl w:val="1"/>
          <w:numId w:val="20"/>
        </w:numPr>
        <w:spacing w:line="360" w:lineRule="auto"/>
        <w:ind w:left="1440" w:hanging="720"/>
        <w:jc w:val="both"/>
        <w:rPr>
          <w:b/>
        </w:rPr>
      </w:pPr>
      <w:r w:rsidRPr="00B5242A">
        <w:rPr>
          <w:b/>
        </w:rPr>
        <w:t>Factors affecting auditory training</w:t>
      </w:r>
    </w:p>
    <w:p w:rsidR="006D49FB" w:rsidRDefault="00371119" w:rsidP="007D1D17">
      <w:pPr>
        <w:numPr>
          <w:ilvl w:val="2"/>
          <w:numId w:val="20"/>
        </w:numPr>
        <w:spacing w:line="360" w:lineRule="auto"/>
        <w:ind w:left="1843"/>
        <w:jc w:val="both"/>
        <w:rPr>
          <w:b/>
        </w:rPr>
      </w:pPr>
      <w:r w:rsidRPr="00442EC3">
        <w:rPr>
          <w:b/>
        </w:rPr>
        <w:t xml:space="preserve">Hearing and language abilities </w:t>
      </w:r>
      <w:r>
        <w:rPr>
          <w:b/>
        </w:rPr>
        <w:t>that affect listening training</w:t>
      </w:r>
    </w:p>
    <w:p w:rsidR="006D49FB" w:rsidRDefault="00371119" w:rsidP="007D1D17">
      <w:pPr>
        <w:numPr>
          <w:ilvl w:val="2"/>
          <w:numId w:val="20"/>
        </w:numPr>
        <w:spacing w:line="360" w:lineRule="auto"/>
        <w:ind w:left="1843"/>
        <w:jc w:val="both"/>
        <w:rPr>
          <w:b/>
        </w:rPr>
      </w:pPr>
      <w:r w:rsidRPr="00357C0E">
        <w:rPr>
          <w:b/>
        </w:rPr>
        <w:t>Training related variables</w:t>
      </w:r>
      <w:r>
        <w:rPr>
          <w:b/>
        </w:rPr>
        <w:t xml:space="preserve"> that affect listening training </w:t>
      </w:r>
    </w:p>
    <w:p w:rsidR="006D49FB" w:rsidRDefault="00371119" w:rsidP="007D1D17">
      <w:pPr>
        <w:numPr>
          <w:ilvl w:val="2"/>
          <w:numId w:val="20"/>
        </w:numPr>
        <w:spacing w:line="360" w:lineRule="auto"/>
        <w:ind w:left="1843"/>
        <w:jc w:val="both"/>
        <w:rPr>
          <w:b/>
        </w:rPr>
      </w:pPr>
      <w:r w:rsidRPr="00357C0E">
        <w:rPr>
          <w:b/>
        </w:rPr>
        <w:t>Psychological and associated problems</w:t>
      </w:r>
      <w:r>
        <w:rPr>
          <w:b/>
        </w:rPr>
        <w:t xml:space="preserve"> related to the child that affect listening training</w:t>
      </w:r>
    </w:p>
    <w:p w:rsidR="006D49FB" w:rsidRDefault="00371119" w:rsidP="007D1D17">
      <w:pPr>
        <w:numPr>
          <w:ilvl w:val="1"/>
          <w:numId w:val="20"/>
        </w:numPr>
        <w:spacing w:line="360" w:lineRule="auto"/>
        <w:ind w:left="1440" w:hanging="720"/>
        <w:jc w:val="both"/>
        <w:rPr>
          <w:b/>
        </w:rPr>
      </w:pPr>
      <w:r w:rsidRPr="00B5242A">
        <w:rPr>
          <w:b/>
        </w:rPr>
        <w:t>Methods of recording auditory response and progress</w:t>
      </w:r>
    </w:p>
    <w:p w:rsidR="006D49FB" w:rsidRDefault="00371119" w:rsidP="007D1D17">
      <w:pPr>
        <w:numPr>
          <w:ilvl w:val="1"/>
          <w:numId w:val="20"/>
        </w:numPr>
        <w:spacing w:line="360" w:lineRule="auto"/>
        <w:ind w:left="1440" w:hanging="720"/>
        <w:jc w:val="both"/>
        <w:rPr>
          <w:b/>
        </w:rPr>
      </w:pPr>
      <w:r w:rsidRPr="00B5242A">
        <w:rPr>
          <w:b/>
        </w:rPr>
        <w:t>Games and activities for individual and group auditory training</w:t>
      </w:r>
    </w:p>
    <w:p w:rsidR="006D49FB" w:rsidRDefault="00371119" w:rsidP="007D1D17">
      <w:pPr>
        <w:numPr>
          <w:ilvl w:val="1"/>
          <w:numId w:val="20"/>
        </w:numPr>
        <w:spacing w:line="360" w:lineRule="auto"/>
        <w:ind w:left="1440" w:hanging="720"/>
        <w:jc w:val="both"/>
        <w:rPr>
          <w:b/>
        </w:rPr>
      </w:pPr>
      <w:r w:rsidRPr="00805AC4">
        <w:rPr>
          <w:b/>
        </w:rPr>
        <w:t>Let us sum up</w:t>
      </w:r>
    </w:p>
    <w:p w:rsidR="006D49FB" w:rsidRDefault="00371119">
      <w:pPr>
        <w:numPr>
          <w:ilvl w:val="1"/>
          <w:numId w:val="20"/>
        </w:numPr>
        <w:spacing w:line="360" w:lineRule="auto"/>
        <w:ind w:left="1440" w:hanging="720"/>
        <w:rPr>
          <w:b/>
        </w:rPr>
      </w:pPr>
      <w:r w:rsidRPr="00805AC4">
        <w:rPr>
          <w:b/>
        </w:rPr>
        <w:t>Answers to check your progress exercises</w:t>
      </w:r>
    </w:p>
    <w:p w:rsidR="006D49FB" w:rsidRDefault="00371119">
      <w:pPr>
        <w:numPr>
          <w:ilvl w:val="1"/>
          <w:numId w:val="20"/>
        </w:numPr>
        <w:spacing w:line="360" w:lineRule="auto"/>
        <w:ind w:left="1440" w:hanging="720"/>
        <w:rPr>
          <w:b/>
        </w:rPr>
      </w:pPr>
      <w:r w:rsidRPr="00805AC4">
        <w:rPr>
          <w:b/>
        </w:rPr>
        <w:t>Questions for self study</w:t>
      </w:r>
    </w:p>
    <w:p w:rsidR="006D49FB" w:rsidRDefault="00371119">
      <w:pPr>
        <w:numPr>
          <w:ilvl w:val="1"/>
          <w:numId w:val="20"/>
        </w:numPr>
        <w:spacing w:line="360" w:lineRule="auto"/>
        <w:ind w:left="1440" w:hanging="720"/>
        <w:rPr>
          <w:b/>
        </w:rPr>
      </w:pPr>
      <w:r w:rsidRPr="00805AC4">
        <w:rPr>
          <w:b/>
        </w:rPr>
        <w:t>Suggested readings</w:t>
      </w:r>
    </w:p>
    <w:p w:rsidR="00371119" w:rsidRPr="00805AC4" w:rsidRDefault="00371119" w:rsidP="00371119">
      <w:pPr>
        <w:spacing w:line="360" w:lineRule="auto"/>
        <w:rPr>
          <w:b/>
          <w:lang w:val="en-US"/>
        </w:rPr>
      </w:pPr>
    </w:p>
    <w:p w:rsidR="00371119" w:rsidRDefault="00371119" w:rsidP="00371119">
      <w:pPr>
        <w:rPr>
          <w:b/>
          <w:lang w:val="en-US"/>
        </w:rPr>
      </w:pPr>
      <w:r>
        <w:rPr>
          <w:b/>
          <w:lang w:val="en-US"/>
        </w:rPr>
        <w:br w:type="page"/>
      </w:r>
    </w:p>
    <w:p w:rsidR="006D49FB" w:rsidRDefault="00371119" w:rsidP="007D1D17">
      <w:pPr>
        <w:numPr>
          <w:ilvl w:val="0"/>
          <w:numId w:val="21"/>
        </w:numPr>
        <w:tabs>
          <w:tab w:val="clear" w:pos="360"/>
          <w:tab w:val="num" w:pos="720"/>
        </w:tabs>
        <w:ind w:left="709" w:hanging="709"/>
        <w:rPr>
          <w:b/>
        </w:rPr>
      </w:pPr>
      <w:r w:rsidRPr="00805AC4">
        <w:rPr>
          <w:b/>
        </w:rPr>
        <w:lastRenderedPageBreak/>
        <w:t>Objectives</w:t>
      </w:r>
    </w:p>
    <w:p w:rsidR="00371119" w:rsidRPr="00F54CDA" w:rsidRDefault="00371119" w:rsidP="00371119">
      <w:pPr>
        <w:spacing w:before="240" w:after="120" w:line="360" w:lineRule="auto"/>
        <w:ind w:left="360" w:firstLine="360"/>
      </w:pPr>
      <w:r w:rsidRPr="00F54CDA">
        <w:t>From this unit you will be able to write on the following:</w:t>
      </w:r>
    </w:p>
    <w:p w:rsidR="006D49FB" w:rsidRDefault="00371119">
      <w:pPr>
        <w:numPr>
          <w:ilvl w:val="0"/>
          <w:numId w:val="18"/>
        </w:numPr>
        <w:tabs>
          <w:tab w:val="num" w:pos="993"/>
        </w:tabs>
        <w:spacing w:line="360" w:lineRule="auto"/>
        <w:ind w:left="993" w:hanging="284"/>
      </w:pPr>
      <w:r w:rsidRPr="00F54CDA">
        <w:t>Terms used to refer to training through the auditory mode and the differences in their meaning</w:t>
      </w:r>
    </w:p>
    <w:p w:rsidR="006D49FB" w:rsidRDefault="00371119">
      <w:pPr>
        <w:numPr>
          <w:ilvl w:val="0"/>
          <w:numId w:val="18"/>
        </w:numPr>
        <w:tabs>
          <w:tab w:val="num" w:pos="993"/>
        </w:tabs>
        <w:spacing w:line="360" w:lineRule="auto"/>
        <w:ind w:left="993" w:hanging="284"/>
        <w:jc w:val="both"/>
      </w:pPr>
      <w:r w:rsidRPr="00F54CDA">
        <w:t>Various methods used to provide training through auditory mode</w:t>
      </w:r>
    </w:p>
    <w:p w:rsidR="006D49FB" w:rsidRDefault="00371119">
      <w:pPr>
        <w:numPr>
          <w:ilvl w:val="0"/>
          <w:numId w:val="18"/>
        </w:numPr>
        <w:tabs>
          <w:tab w:val="num" w:pos="993"/>
        </w:tabs>
        <w:spacing w:line="360" w:lineRule="auto"/>
        <w:ind w:left="993" w:hanging="284"/>
      </w:pPr>
      <w:r w:rsidRPr="00F54CDA">
        <w:t>The advantages of training through the auditory mode</w:t>
      </w:r>
    </w:p>
    <w:p w:rsidR="006D49FB" w:rsidRDefault="00371119">
      <w:pPr>
        <w:numPr>
          <w:ilvl w:val="0"/>
          <w:numId w:val="18"/>
        </w:numPr>
        <w:tabs>
          <w:tab w:val="num" w:pos="993"/>
        </w:tabs>
        <w:spacing w:line="360" w:lineRule="auto"/>
        <w:ind w:left="993" w:hanging="284"/>
      </w:pPr>
      <w:r w:rsidRPr="00F54CDA">
        <w:t>The factors that help or adversely affect listening training</w:t>
      </w:r>
    </w:p>
    <w:p w:rsidR="006D49FB" w:rsidRDefault="00371119">
      <w:pPr>
        <w:numPr>
          <w:ilvl w:val="0"/>
          <w:numId w:val="18"/>
        </w:numPr>
        <w:tabs>
          <w:tab w:val="num" w:pos="993"/>
        </w:tabs>
        <w:spacing w:line="360" w:lineRule="auto"/>
        <w:ind w:left="993" w:hanging="284"/>
      </w:pPr>
      <w:r w:rsidRPr="00F54CDA">
        <w:t>Activities and games that can be used for listening training</w:t>
      </w:r>
    </w:p>
    <w:p w:rsidR="006D49FB" w:rsidRDefault="00371119">
      <w:pPr>
        <w:numPr>
          <w:ilvl w:val="1"/>
          <w:numId w:val="21"/>
        </w:numPr>
        <w:spacing w:before="240"/>
        <w:ind w:left="720" w:hanging="720"/>
        <w:rPr>
          <w:b/>
        </w:rPr>
      </w:pPr>
      <w:r w:rsidRPr="00805AC4">
        <w:rPr>
          <w:b/>
        </w:rPr>
        <w:t>Introduction to auditory training</w:t>
      </w:r>
      <w:r>
        <w:rPr>
          <w:b/>
        </w:rPr>
        <w:t xml:space="preserve"> / auditory learning</w:t>
      </w:r>
    </w:p>
    <w:p w:rsidR="00371119" w:rsidRPr="00805AC4" w:rsidRDefault="00371119" w:rsidP="00371119">
      <w:pPr>
        <w:spacing w:before="240" w:after="240" w:line="360" w:lineRule="auto"/>
        <w:ind w:left="720"/>
        <w:jc w:val="both"/>
        <w:rPr>
          <w:lang w:val="en-US"/>
        </w:rPr>
      </w:pPr>
      <w:r w:rsidRPr="00805AC4">
        <w:rPr>
          <w:lang w:val="en-US"/>
        </w:rPr>
        <w:t xml:space="preserve">When you want to communicate with someone, which is the sense that you use the most? You will realize that you use your auditory sense the most, though you may use your visual sense also at times. It is best that individuals with hearing impairment also learn to mainly use their auditory sense for communication rather than the visual sense. This is simply because audition is the most efficient and appropriate sensory modality for speech reception and for developing verbal communication skills. </w:t>
      </w:r>
      <w:r>
        <w:rPr>
          <w:lang w:val="en-US"/>
        </w:rPr>
        <w:t>T</w:t>
      </w:r>
      <w:r w:rsidRPr="00805AC4">
        <w:rPr>
          <w:lang w:val="en-US"/>
        </w:rPr>
        <w:t xml:space="preserve">raining through the auditory system has many advantages. These are discussed later in this unit.   </w:t>
      </w:r>
    </w:p>
    <w:p w:rsidR="00371119" w:rsidRDefault="00371119" w:rsidP="00371119">
      <w:pPr>
        <w:spacing w:before="240" w:line="360" w:lineRule="auto"/>
        <w:ind w:left="720"/>
        <w:jc w:val="both"/>
      </w:pPr>
      <w:r w:rsidRPr="00805AC4">
        <w:rPr>
          <w:b/>
        </w:rPr>
        <w:t xml:space="preserve"> </w:t>
      </w:r>
      <w:r w:rsidRPr="00805AC4">
        <w:t xml:space="preserve">Several terms </w:t>
      </w:r>
      <w:proofErr w:type="gramStart"/>
      <w:r w:rsidRPr="00805AC4">
        <w:t>have been used</w:t>
      </w:r>
      <w:proofErr w:type="gramEnd"/>
      <w:r w:rsidRPr="00805AC4">
        <w:t xml:space="preserve"> over the years to train children with hearing impairment through the 'auditory sense. Some of the terms are ‘acoustic training’, ‘auricular training’ and ‘auditory training’. More recently</w:t>
      </w:r>
      <w:r>
        <w:t>,</w:t>
      </w:r>
      <w:r w:rsidRPr="00805AC4">
        <w:t xml:space="preserve"> the term ‘auditory learning’ </w:t>
      </w:r>
      <w:proofErr w:type="gramStart"/>
      <w:r w:rsidRPr="00805AC4">
        <w:t>has been used</w:t>
      </w:r>
      <w:proofErr w:type="gramEnd"/>
      <w:r w:rsidRPr="00805AC4">
        <w:t xml:space="preserve">, especially when describing training of young children with hearing impairment, who have inadequate language.  </w:t>
      </w:r>
    </w:p>
    <w:p w:rsidR="00371119" w:rsidRPr="00703DF6" w:rsidRDefault="00371119" w:rsidP="00371119">
      <w:pPr>
        <w:spacing w:before="240" w:after="120" w:line="360" w:lineRule="auto"/>
        <w:ind w:left="720"/>
        <w:jc w:val="both"/>
        <w:rPr>
          <w:lang w:val="en-US"/>
        </w:rPr>
      </w:pPr>
      <w:r>
        <w:rPr>
          <w:lang w:val="en-US"/>
        </w:rPr>
        <w:lastRenderedPageBreak/>
        <w:t>Alt</w:t>
      </w:r>
      <w:r w:rsidRPr="00703DF6">
        <w:rPr>
          <w:lang w:val="en-US"/>
        </w:rPr>
        <w:t>hough both auditory training and auditory learning refer to stimulating the auditory system, there is some slight difference in these terms and the population on whom each of the techniques should be used. When you train a child mainly to listen to different sounds having specific frequency, intensity or duration characteristics, without giving importance to the meaning of what is being taught</w:t>
      </w:r>
      <w:proofErr w:type="gramStart"/>
      <w:r w:rsidRPr="00703DF6">
        <w:rPr>
          <w:lang w:val="en-US"/>
        </w:rPr>
        <w:t>,</w:t>
      </w:r>
      <w:proofErr w:type="gramEnd"/>
      <w:r w:rsidRPr="00703DF6">
        <w:rPr>
          <w:lang w:val="en-US"/>
        </w:rPr>
        <w:t xml:space="preserve"> it is referred to </w:t>
      </w:r>
      <w:r w:rsidRPr="00442EC3">
        <w:rPr>
          <w:i/>
          <w:lang w:val="en-US"/>
        </w:rPr>
        <w:t>auditory training</w:t>
      </w:r>
      <w:r w:rsidRPr="00703DF6">
        <w:rPr>
          <w:lang w:val="en-US"/>
        </w:rPr>
        <w:t xml:space="preserve">. However, if you are training a child to listen and also making sure that he/she understands the meaning of the sounds, it is termed as </w:t>
      </w:r>
      <w:r w:rsidRPr="00442EC3">
        <w:rPr>
          <w:i/>
          <w:lang w:val="en-US"/>
        </w:rPr>
        <w:t>auditory learning</w:t>
      </w:r>
      <w:r w:rsidRPr="00703DF6">
        <w:rPr>
          <w:lang w:val="en-US"/>
        </w:rPr>
        <w:t xml:space="preserve">. Thus, when auditory learning is being provided, language is being taught through the auditory system (Remember, when we refer to the term ‘listening’, we mean that child has to not only hear sounds, but also attend to them).  </w:t>
      </w:r>
    </w:p>
    <w:p w:rsidR="00371119" w:rsidRPr="00703DF6" w:rsidRDefault="00371119" w:rsidP="00371119">
      <w:pPr>
        <w:spacing w:before="240" w:after="120" w:line="360" w:lineRule="auto"/>
        <w:ind w:left="720"/>
        <w:jc w:val="both"/>
      </w:pPr>
      <w:r w:rsidRPr="00703DF6">
        <w:t xml:space="preserve">Based on what we have just learnt about the difference between auditory training and auditory learning, let us now see who should be given training using each of these forms of training. When you find that a child has a </w:t>
      </w:r>
      <w:proofErr w:type="gramStart"/>
      <w:r w:rsidRPr="00703DF6">
        <w:t>fairly</w:t>
      </w:r>
      <w:r>
        <w:t xml:space="preserve"> good</w:t>
      </w:r>
      <w:proofErr w:type="gramEnd"/>
      <w:r>
        <w:t xml:space="preserve"> level of language, where </w:t>
      </w:r>
      <w:r w:rsidRPr="00703DF6">
        <w:t>he</w:t>
      </w:r>
      <w:r>
        <w:t>/she</w:t>
      </w:r>
      <w:r w:rsidRPr="00703DF6">
        <w:t xml:space="preserve"> knows the meaning of what is to be taught, then you have to provide him</w:t>
      </w:r>
      <w:r>
        <w:t>/her</w:t>
      </w:r>
      <w:r w:rsidRPr="00703DF6">
        <w:t xml:space="preserve"> with auditory training only. However, if the child you are training does not have good language, it is best to provide the listening training in such a way that language is also taught (i.e., everything taught should be done meaningfully). If you were doing this, would you be providing auditory training or auditory learning? If your answer was auditory learning, then your answer is right.  The term </w:t>
      </w:r>
      <w:r w:rsidRPr="00703DF6">
        <w:rPr>
          <w:i/>
        </w:rPr>
        <w:t>listening training</w:t>
      </w:r>
      <w:r w:rsidRPr="00703DF6">
        <w:t xml:space="preserve"> refers to both auditory training and auditory learning.</w:t>
      </w:r>
    </w:p>
    <w:p w:rsidR="00371119" w:rsidRDefault="00371119" w:rsidP="007D1D17">
      <w:pPr>
        <w:spacing w:before="240" w:after="120" w:line="360" w:lineRule="auto"/>
        <w:ind w:left="720"/>
        <w:jc w:val="both"/>
      </w:pPr>
      <w:r w:rsidRPr="00805AC4">
        <w:t>If a child with hearing</w:t>
      </w:r>
      <w:r>
        <w:t xml:space="preserve"> </w:t>
      </w:r>
      <w:r w:rsidRPr="00805AC4">
        <w:t xml:space="preserve">impairment is to </w:t>
      </w:r>
      <w:proofErr w:type="gramStart"/>
      <w:r w:rsidRPr="00805AC4">
        <w:t>be taught</w:t>
      </w:r>
      <w:proofErr w:type="gramEnd"/>
      <w:r w:rsidRPr="00805AC4">
        <w:t xml:space="preserve"> through the auditory sense, the following are the prerequisites:</w:t>
      </w:r>
    </w:p>
    <w:p w:rsidR="006D49FB" w:rsidRDefault="00371119" w:rsidP="007D1D17">
      <w:pPr>
        <w:numPr>
          <w:ilvl w:val="0"/>
          <w:numId w:val="16"/>
        </w:numPr>
        <w:spacing w:line="360" w:lineRule="auto"/>
        <w:ind w:left="1260"/>
        <w:jc w:val="both"/>
        <w:rPr>
          <w:lang w:val="en-US"/>
        </w:rPr>
      </w:pPr>
      <w:r w:rsidRPr="00805AC4">
        <w:rPr>
          <w:lang w:val="en-US"/>
        </w:rPr>
        <w:lastRenderedPageBreak/>
        <w:t>Early identification of the problem, preferably within six months of the onset of hearing loss</w:t>
      </w:r>
    </w:p>
    <w:p w:rsidR="006D49FB" w:rsidRDefault="00371119" w:rsidP="007D1D17">
      <w:pPr>
        <w:numPr>
          <w:ilvl w:val="0"/>
          <w:numId w:val="16"/>
        </w:numPr>
        <w:spacing w:line="360" w:lineRule="auto"/>
        <w:ind w:left="1260"/>
        <w:jc w:val="both"/>
        <w:rPr>
          <w:lang w:val="en-US"/>
        </w:rPr>
      </w:pPr>
      <w:r w:rsidRPr="00805AC4">
        <w:rPr>
          <w:lang w:val="en-US"/>
        </w:rPr>
        <w:t>Useful residual hearing, which means that the child should have some hearing to help him/her to hear when hearing aids are used</w:t>
      </w:r>
    </w:p>
    <w:p w:rsidR="006D49FB" w:rsidRDefault="00371119" w:rsidP="007D1D17">
      <w:pPr>
        <w:numPr>
          <w:ilvl w:val="0"/>
          <w:numId w:val="16"/>
        </w:numPr>
        <w:spacing w:line="360" w:lineRule="auto"/>
        <w:ind w:left="1260"/>
        <w:jc w:val="both"/>
        <w:rPr>
          <w:lang w:val="en-US"/>
        </w:rPr>
      </w:pPr>
      <w:r w:rsidRPr="00805AC4">
        <w:rPr>
          <w:lang w:val="en-US"/>
        </w:rPr>
        <w:t>Early diagnosis</w:t>
      </w:r>
    </w:p>
    <w:p w:rsidR="006D49FB" w:rsidRDefault="00371119" w:rsidP="007D1D17">
      <w:pPr>
        <w:numPr>
          <w:ilvl w:val="0"/>
          <w:numId w:val="16"/>
        </w:numPr>
        <w:spacing w:line="360" w:lineRule="auto"/>
        <w:ind w:left="1260"/>
        <w:jc w:val="both"/>
        <w:rPr>
          <w:lang w:val="en-US"/>
        </w:rPr>
      </w:pPr>
      <w:r w:rsidRPr="00805AC4">
        <w:rPr>
          <w:lang w:val="en-US"/>
        </w:rPr>
        <w:t>Provision with appropriate amplification devices preferably binaural (two separate) ear level hearing aids</w:t>
      </w:r>
    </w:p>
    <w:p w:rsidR="006D49FB" w:rsidRDefault="00371119">
      <w:pPr>
        <w:numPr>
          <w:ilvl w:val="0"/>
          <w:numId w:val="16"/>
        </w:numPr>
        <w:spacing w:line="360" w:lineRule="auto"/>
        <w:ind w:left="1260"/>
        <w:rPr>
          <w:lang w:val="en-US"/>
        </w:rPr>
      </w:pPr>
      <w:r w:rsidRPr="00805AC4">
        <w:rPr>
          <w:lang w:val="en-US"/>
        </w:rPr>
        <w:t>Use of a holistic approach in dealing with the individual</w:t>
      </w:r>
    </w:p>
    <w:p w:rsidR="006D49FB" w:rsidRDefault="00371119">
      <w:pPr>
        <w:numPr>
          <w:ilvl w:val="0"/>
          <w:numId w:val="16"/>
        </w:numPr>
        <w:spacing w:line="360" w:lineRule="auto"/>
        <w:ind w:left="1260"/>
        <w:rPr>
          <w:lang w:val="en-US"/>
        </w:rPr>
      </w:pPr>
      <w:r w:rsidRPr="00805AC4">
        <w:rPr>
          <w:lang w:val="en-US"/>
        </w:rPr>
        <w:t xml:space="preserve">Provide intensive and systematic training </w:t>
      </w:r>
    </w:p>
    <w:p w:rsidR="00371119" w:rsidRDefault="00371119" w:rsidP="00371119">
      <w:pPr>
        <w:spacing w:line="360" w:lineRule="auto"/>
        <w:ind w:left="1260"/>
        <w:rPr>
          <w:lang w:val="en-US"/>
        </w:rPr>
      </w:pPr>
    </w:p>
    <w:p w:rsidR="006D49FB" w:rsidRDefault="00371119">
      <w:pPr>
        <w:numPr>
          <w:ilvl w:val="2"/>
          <w:numId w:val="21"/>
        </w:numPr>
        <w:spacing w:line="360" w:lineRule="auto"/>
        <w:ind w:left="720"/>
        <w:rPr>
          <w:b/>
          <w:bCs/>
        </w:rPr>
      </w:pPr>
      <w:r w:rsidRPr="00805AC4">
        <w:rPr>
          <w:b/>
        </w:rPr>
        <w:t xml:space="preserve"> </w:t>
      </w:r>
      <w:r w:rsidRPr="000C3BC4">
        <w:rPr>
          <w:b/>
          <w:bCs/>
        </w:rPr>
        <w:t xml:space="preserve">Need and importance of auditory training </w:t>
      </w:r>
    </w:p>
    <w:p w:rsidR="00371119" w:rsidRPr="00805AC4" w:rsidRDefault="00371119" w:rsidP="00371119">
      <w:pPr>
        <w:spacing w:before="240" w:line="360" w:lineRule="auto"/>
        <w:ind w:left="720"/>
      </w:pPr>
      <w:r w:rsidRPr="00805AC4">
        <w:t xml:space="preserve">Pollack (1964) found that children who </w:t>
      </w:r>
      <w:proofErr w:type="gramStart"/>
      <w:r w:rsidRPr="00805AC4">
        <w:t>were taught</w:t>
      </w:r>
      <w:proofErr w:type="gramEnd"/>
      <w:r w:rsidRPr="00805AC4">
        <w:t xml:space="preserve"> through auditory sense were able to communicate more effectively. She also reported that training through the auditory sense resulted in:</w:t>
      </w:r>
    </w:p>
    <w:p w:rsidR="006D49FB" w:rsidRDefault="00371119">
      <w:pPr>
        <w:keepNext/>
        <w:numPr>
          <w:ilvl w:val="0"/>
          <w:numId w:val="17"/>
        </w:numPr>
        <w:spacing w:after="100" w:afterAutospacing="1" w:line="360" w:lineRule="auto"/>
        <w:ind w:left="1260" w:right="-1008" w:hanging="360"/>
        <w:outlineLvl w:val="1"/>
        <w:rPr>
          <w:bCs/>
          <w:iCs/>
        </w:rPr>
      </w:pPr>
      <w:r w:rsidRPr="00805AC4">
        <w:rPr>
          <w:bCs/>
          <w:iCs/>
        </w:rPr>
        <w:t>Greater understanding of spoken language</w:t>
      </w:r>
    </w:p>
    <w:p w:rsidR="006D49FB" w:rsidRDefault="00371119">
      <w:pPr>
        <w:keepNext/>
        <w:numPr>
          <w:ilvl w:val="0"/>
          <w:numId w:val="17"/>
        </w:numPr>
        <w:spacing w:before="100" w:beforeAutospacing="1" w:after="100" w:afterAutospacing="1" w:line="360" w:lineRule="auto"/>
        <w:ind w:left="1260" w:right="-1008" w:hanging="360"/>
        <w:outlineLvl w:val="1"/>
        <w:rPr>
          <w:bCs/>
          <w:iCs/>
        </w:rPr>
      </w:pPr>
      <w:r w:rsidRPr="00805AC4">
        <w:rPr>
          <w:bCs/>
          <w:iCs/>
        </w:rPr>
        <w:t>Faster development of language</w:t>
      </w:r>
    </w:p>
    <w:p w:rsidR="006D49FB" w:rsidRDefault="00371119">
      <w:pPr>
        <w:keepNext/>
        <w:numPr>
          <w:ilvl w:val="0"/>
          <w:numId w:val="17"/>
        </w:numPr>
        <w:spacing w:before="100" w:beforeAutospacing="1" w:after="100" w:afterAutospacing="1" w:line="360" w:lineRule="auto"/>
        <w:ind w:left="1260" w:right="-1008" w:hanging="360"/>
        <w:outlineLvl w:val="1"/>
        <w:rPr>
          <w:bCs/>
          <w:iCs/>
        </w:rPr>
      </w:pPr>
      <w:r w:rsidRPr="00805AC4">
        <w:rPr>
          <w:bCs/>
          <w:iCs/>
        </w:rPr>
        <w:t>More normal development of speech</w:t>
      </w:r>
    </w:p>
    <w:p w:rsidR="006D49FB" w:rsidRDefault="00371119">
      <w:pPr>
        <w:keepNext/>
        <w:numPr>
          <w:ilvl w:val="0"/>
          <w:numId w:val="17"/>
        </w:numPr>
        <w:spacing w:before="100" w:beforeAutospacing="1" w:after="100" w:afterAutospacing="1" w:line="360" w:lineRule="auto"/>
        <w:ind w:left="1260" w:right="-1008" w:hanging="360"/>
        <w:outlineLvl w:val="1"/>
        <w:rPr>
          <w:bCs/>
          <w:iCs/>
        </w:rPr>
      </w:pPr>
      <w:r w:rsidRPr="00805AC4">
        <w:rPr>
          <w:bCs/>
          <w:iCs/>
        </w:rPr>
        <w:t>Better voice quality, articulation and rhythm</w:t>
      </w:r>
    </w:p>
    <w:p w:rsidR="006D49FB" w:rsidRDefault="00371119">
      <w:pPr>
        <w:keepNext/>
        <w:numPr>
          <w:ilvl w:val="0"/>
          <w:numId w:val="17"/>
        </w:numPr>
        <w:spacing w:before="100" w:beforeAutospacing="1" w:after="100" w:afterAutospacing="1" w:line="360" w:lineRule="auto"/>
        <w:ind w:left="1260" w:right="-1008" w:hanging="360"/>
        <w:outlineLvl w:val="1"/>
        <w:rPr>
          <w:bCs/>
          <w:iCs/>
        </w:rPr>
      </w:pPr>
      <w:r w:rsidRPr="00805AC4">
        <w:rPr>
          <w:bCs/>
          <w:iCs/>
        </w:rPr>
        <w:t xml:space="preserve">Better performance in school </w:t>
      </w:r>
    </w:p>
    <w:p w:rsidR="006D49FB" w:rsidRDefault="00371119">
      <w:pPr>
        <w:keepNext/>
        <w:numPr>
          <w:ilvl w:val="0"/>
          <w:numId w:val="17"/>
        </w:numPr>
        <w:spacing w:before="100" w:beforeAutospacing="1" w:after="100" w:afterAutospacing="1" w:line="360" w:lineRule="auto"/>
        <w:ind w:left="1260" w:right="-1008" w:hanging="360"/>
        <w:outlineLvl w:val="1"/>
        <w:rPr>
          <w:i/>
          <w:iCs/>
        </w:rPr>
      </w:pPr>
      <w:r w:rsidRPr="00805AC4">
        <w:rPr>
          <w:bCs/>
          <w:iCs/>
        </w:rPr>
        <w:t>Better social and emotional adjustment</w:t>
      </w:r>
    </w:p>
    <w:p w:rsidR="00371119" w:rsidRDefault="00371119" w:rsidP="00371119">
      <w:pPr>
        <w:spacing w:after="120" w:line="360" w:lineRule="auto"/>
        <w:ind w:left="720"/>
        <w:jc w:val="both"/>
      </w:pPr>
      <w:r>
        <w:t>Thus, a</w:t>
      </w:r>
      <w:r w:rsidRPr="00805AC4">
        <w:t xml:space="preserve">uditory learning activities help </w:t>
      </w:r>
      <w:r>
        <w:t>children with</w:t>
      </w:r>
      <w:r w:rsidRPr="00805AC4">
        <w:t xml:space="preserve"> hearing</w:t>
      </w:r>
      <w:r>
        <w:t xml:space="preserve"> </w:t>
      </w:r>
      <w:r w:rsidRPr="00805AC4">
        <w:t>impair</w:t>
      </w:r>
      <w:r>
        <w:t xml:space="preserve">ment </w:t>
      </w:r>
      <w:r w:rsidRPr="00805AC4">
        <w:t xml:space="preserve">make use of all available auditory information </w:t>
      </w:r>
      <w:r>
        <w:t>that</w:t>
      </w:r>
      <w:r w:rsidRPr="00805AC4">
        <w:t xml:space="preserve"> </w:t>
      </w:r>
      <w:proofErr w:type="gramStart"/>
      <w:r w:rsidRPr="00805AC4">
        <w:t>is heard</w:t>
      </w:r>
      <w:proofErr w:type="gramEnd"/>
      <w:r w:rsidRPr="00805AC4">
        <w:t xml:space="preserve"> by them; to participate more effectively in conversations where only acoustic information is available; to recognize acoustic cues made newly available by amplification devices and/or; to recognize the limitations of their own auditory system.</w:t>
      </w:r>
    </w:p>
    <w:p w:rsidR="00371119" w:rsidRPr="00805AC4" w:rsidRDefault="00371119" w:rsidP="00371119">
      <w:pPr>
        <w:spacing w:after="120" w:line="360" w:lineRule="auto"/>
        <w:ind w:left="720"/>
        <w:jc w:val="both"/>
      </w:pPr>
      <w:r>
        <w:lastRenderedPageBreak/>
        <w:t>Now</w:t>
      </w:r>
      <w:r w:rsidRPr="00805AC4">
        <w:t xml:space="preserve"> you realise that it is necessary that children with hearing impairment make maximum use of their residual hearing in order to hear and understand what </w:t>
      </w:r>
      <w:proofErr w:type="gramStart"/>
      <w:r w:rsidRPr="00805AC4">
        <w:t>is said</w:t>
      </w:r>
      <w:proofErr w:type="gramEnd"/>
      <w:r w:rsidRPr="00805AC4">
        <w:t xml:space="preserve"> to them. They can perceive speech best </w:t>
      </w:r>
      <w:proofErr w:type="gramStart"/>
      <w:r w:rsidRPr="00805AC4">
        <w:t>through the use of</w:t>
      </w:r>
      <w:proofErr w:type="gramEnd"/>
      <w:r w:rsidRPr="00805AC4">
        <w:t xml:space="preserve"> their residual hearing. You </w:t>
      </w:r>
      <w:proofErr w:type="gramStart"/>
      <w:r w:rsidRPr="00805AC4">
        <w:t>should</w:t>
      </w:r>
      <w:r>
        <w:t>,</w:t>
      </w:r>
      <w:r w:rsidRPr="00805AC4">
        <w:t xml:space="preserve"> however</w:t>
      </w:r>
      <w:r>
        <w:t>,</w:t>
      </w:r>
      <w:r w:rsidRPr="00805AC4">
        <w:t xml:space="preserve"> remember</w:t>
      </w:r>
      <w:proofErr w:type="gramEnd"/>
      <w:r w:rsidRPr="00805AC4">
        <w:t xml:space="preserve"> that to use residual hearing, children should wear suitable hearing aids prescribed by qualified audiologists on a regular basis.</w:t>
      </w:r>
    </w:p>
    <w:p w:rsidR="006D49FB" w:rsidRDefault="00371119">
      <w:pPr>
        <w:numPr>
          <w:ilvl w:val="1"/>
          <w:numId w:val="21"/>
        </w:numPr>
        <w:ind w:left="720" w:hanging="720"/>
        <w:rPr>
          <w:b/>
        </w:rPr>
      </w:pPr>
      <w:r w:rsidRPr="002719AA">
        <w:rPr>
          <w:b/>
        </w:rPr>
        <w:t>General pr</w:t>
      </w:r>
      <w:r>
        <w:rPr>
          <w:b/>
        </w:rPr>
        <w:t>inciples and stages of auditory learning</w:t>
      </w:r>
    </w:p>
    <w:p w:rsidR="00371119" w:rsidRDefault="00371119" w:rsidP="00371119">
      <w:pPr>
        <w:ind w:left="720"/>
        <w:rPr>
          <w:b/>
        </w:rPr>
      </w:pPr>
    </w:p>
    <w:p w:rsidR="00371119" w:rsidRPr="00805AC4" w:rsidRDefault="00371119" w:rsidP="00371119">
      <w:pPr>
        <w:spacing w:after="120" w:line="360" w:lineRule="auto"/>
        <w:ind w:left="720"/>
        <w:jc w:val="both"/>
        <w:rPr>
          <w:lang w:val="en-US"/>
        </w:rPr>
      </w:pPr>
      <w:proofErr w:type="gramStart"/>
      <w:r w:rsidRPr="00805AC4">
        <w:t>There are several techniques that</w:t>
      </w:r>
      <w:proofErr w:type="gramEnd"/>
      <w:r w:rsidRPr="00805AC4">
        <w:t xml:space="preserve"> have been developed over the years to teach spoken language to children with hearing impairment, using their residual hearing.  Though the overall principle of these methods is similar, the way in which the methods </w:t>
      </w:r>
      <w:proofErr w:type="gramStart"/>
      <w:r w:rsidRPr="00805AC4">
        <w:t>are carried out</w:t>
      </w:r>
      <w:proofErr w:type="gramEnd"/>
      <w:r w:rsidRPr="00805AC4">
        <w:t xml:space="preserve"> varies.</w:t>
      </w:r>
      <w:r>
        <w:t xml:space="preserve">  The general principle of any listening training technique is </w:t>
      </w:r>
      <w:r>
        <w:rPr>
          <w:lang w:val="en-US"/>
        </w:rPr>
        <w:t xml:space="preserve">to help </w:t>
      </w:r>
      <w:r w:rsidRPr="00805AC4">
        <w:rPr>
          <w:lang w:val="en-US"/>
        </w:rPr>
        <w:t xml:space="preserve">children with hearing impairment make maximum use of their listening skills to develop age-appropriate spoken language. The aim of </w:t>
      </w:r>
      <w:r>
        <w:rPr>
          <w:lang w:val="en-US"/>
        </w:rPr>
        <w:t>listening training</w:t>
      </w:r>
      <w:r w:rsidRPr="00805AC4">
        <w:rPr>
          <w:lang w:val="en-US"/>
        </w:rPr>
        <w:t xml:space="preserve"> is to integrate children into their regular community and local school with appropriate speech and language skills. This method can be used with most children with hearing impairment due to the technological advances in the area of amplification. Good quality hearing aids or cochlear implants make it easy for children with hearing impairment to make use of their auditory abilities. In this approach parents/caregivers play an important role in the child’s development of language through the auditory modality. The parents/caregivers provide the main models for the child to listen and develop spoken language. The therapist's role is to teach the parent/</w:t>
      </w:r>
      <w:r w:rsidR="007D1D17">
        <w:rPr>
          <w:lang w:val="en-US"/>
        </w:rPr>
        <w:t xml:space="preserve"> </w:t>
      </w:r>
      <w:r w:rsidRPr="00805AC4">
        <w:rPr>
          <w:lang w:val="en-US"/>
        </w:rPr>
        <w:t xml:space="preserve">caregivers how to carry out the activities.  </w:t>
      </w:r>
    </w:p>
    <w:p w:rsidR="00371119" w:rsidRPr="00805AC4" w:rsidRDefault="00371119" w:rsidP="00371119">
      <w:pPr>
        <w:spacing w:before="240" w:after="120" w:line="360" w:lineRule="auto"/>
        <w:ind w:left="720"/>
        <w:jc w:val="both"/>
      </w:pPr>
      <w:r>
        <w:rPr>
          <w:lang w:val="en-US"/>
        </w:rPr>
        <w:t xml:space="preserve">Most listening training activities make use of certain steps. These are </w:t>
      </w:r>
      <w:r w:rsidRPr="00805AC4">
        <w:t>detection, discrimination, identification and comprehension</w:t>
      </w:r>
      <w:r>
        <w:t xml:space="preserve">, as can be seen </w:t>
      </w:r>
      <w:r>
        <w:lastRenderedPageBreak/>
        <w:t>in Table 2.1</w:t>
      </w:r>
      <w:r w:rsidRPr="00805AC4">
        <w:t xml:space="preserve">. </w:t>
      </w:r>
      <w:r>
        <w:t xml:space="preserve">This table gives the steps that </w:t>
      </w:r>
      <w:proofErr w:type="gramStart"/>
      <w:r>
        <w:t>a</w:t>
      </w:r>
      <w:r w:rsidR="00D1729A">
        <w:t>re recommended</w:t>
      </w:r>
      <w:proofErr w:type="gramEnd"/>
      <w:r w:rsidR="00D1729A">
        <w:t xml:space="preserve"> by </w:t>
      </w:r>
      <w:proofErr w:type="spellStart"/>
      <w:r w:rsidR="00D1729A">
        <w:t>Erber</w:t>
      </w:r>
      <w:proofErr w:type="spellEnd"/>
      <w:r w:rsidR="00D1729A">
        <w:t xml:space="preserve"> (1982).</w:t>
      </w:r>
      <w:r>
        <w:t xml:space="preserve"> </w:t>
      </w:r>
      <w:r w:rsidRPr="00805AC4">
        <w:t xml:space="preserve">Each of these </w:t>
      </w:r>
      <w:proofErr w:type="gramStart"/>
      <w:r w:rsidRPr="00805AC4">
        <w:t>is done</w:t>
      </w:r>
      <w:proofErr w:type="gramEnd"/>
      <w:r w:rsidRPr="00805AC4">
        <w:t xml:space="preserve"> using different speech stimuli (speech elements, syllables, words, phrases, sentences, connected discourses).  </w:t>
      </w:r>
    </w:p>
    <w:tbl>
      <w:tblPr>
        <w:tblW w:w="694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3"/>
        <w:gridCol w:w="927"/>
        <w:gridCol w:w="950"/>
        <w:gridCol w:w="750"/>
        <w:gridCol w:w="828"/>
        <w:gridCol w:w="1016"/>
        <w:gridCol w:w="992"/>
      </w:tblGrid>
      <w:tr w:rsidR="00371119" w:rsidRPr="00805AC4" w:rsidTr="007D1D17">
        <w:tc>
          <w:tcPr>
            <w:tcW w:w="1483" w:type="dxa"/>
          </w:tcPr>
          <w:p w:rsidR="00371119" w:rsidRDefault="00961EC6" w:rsidP="006D49FB">
            <w:pPr>
              <w:spacing w:line="360" w:lineRule="auto"/>
              <w:ind w:right="-43"/>
              <w:rPr>
                <w:sz w:val="20"/>
                <w:szCs w:val="20"/>
                <w:lang w:val="en-US"/>
              </w:rPr>
            </w:pPr>
            <w:r w:rsidRPr="00961EC6">
              <w:rPr>
                <w:noProof/>
                <w:sz w:val="20"/>
                <w:szCs w:val="20"/>
                <w:lang w:eastAsia="en-GB"/>
              </w:rPr>
              <w:pict>
                <v:shapetype id="_x0000_t32" coordsize="21600,21600" o:spt="32" o:oned="t" path="m,l21600,21600e" filled="f">
                  <v:path arrowok="t" fillok="f" o:connecttype="none"/>
                  <o:lock v:ext="edit" shapetype="t"/>
                </v:shapetype>
                <v:shape id="_x0000_s1066" type="#_x0000_t32" style="position:absolute;margin-left:.6pt;margin-top:11.55pt;width:0;height:6.55pt;z-index:251676672" o:connectortype="straight">
                  <v:stroke endarrow="block"/>
                </v:shape>
              </w:pict>
            </w:r>
            <w:r w:rsidRPr="00961EC6">
              <w:rPr>
                <w:noProof/>
                <w:sz w:val="20"/>
                <w:szCs w:val="20"/>
                <w:lang w:eastAsia="en-GB"/>
              </w:rPr>
              <w:pict>
                <v:shape id="_x0000_s1065" type="#_x0000_t32" style="position:absolute;margin-left:-3.75pt;margin-top:.9pt;width:73.65pt;height:20.75pt;flip:y;z-index:251675648" o:connectortype="straight"/>
              </w:pict>
            </w:r>
            <w:r w:rsidR="00371119" w:rsidRPr="00805AC4">
              <w:rPr>
                <w:sz w:val="20"/>
                <w:szCs w:val="20"/>
                <w:lang w:val="en-US"/>
              </w:rPr>
              <w:t xml:space="preserve">Response </w:t>
            </w:r>
            <w:r w:rsidR="00371119">
              <w:rPr>
                <w:sz w:val="20"/>
                <w:szCs w:val="20"/>
                <w:lang w:val="en-US"/>
              </w:rPr>
              <w:t xml:space="preserve">   </w:t>
            </w:r>
          </w:p>
          <w:p w:rsidR="00371119" w:rsidRDefault="00961EC6" w:rsidP="006D49FB">
            <w:pPr>
              <w:spacing w:line="360" w:lineRule="auto"/>
              <w:ind w:right="-43"/>
              <w:rPr>
                <w:b/>
                <w:bCs/>
                <w:color w:val="365F91" w:themeColor="accent1" w:themeShade="BF"/>
                <w:sz w:val="20"/>
                <w:szCs w:val="20"/>
                <w:lang w:val="en-US"/>
              </w:rPr>
            </w:pPr>
            <w:r w:rsidRPr="00961EC6">
              <w:rPr>
                <w:noProof/>
                <w:sz w:val="20"/>
                <w:szCs w:val="20"/>
                <w:lang w:eastAsia="en-GB"/>
              </w:rPr>
              <w:pict>
                <v:shape id="_x0000_s1067" type="#_x0000_t32" style="position:absolute;margin-left:61.15pt;margin-top:6.85pt;width:4.9pt;height:0;z-index:251677696" o:connectortype="straight">
                  <v:stroke endarrow="block"/>
                </v:shape>
              </w:pict>
            </w:r>
            <w:r w:rsidR="00371119">
              <w:rPr>
                <w:sz w:val="20"/>
                <w:szCs w:val="20"/>
                <w:lang w:val="en-US"/>
              </w:rPr>
              <w:t xml:space="preserve">           S</w:t>
            </w:r>
            <w:r w:rsidR="00371119" w:rsidRPr="00805AC4">
              <w:rPr>
                <w:sz w:val="20"/>
                <w:szCs w:val="20"/>
                <w:lang w:val="en-US"/>
              </w:rPr>
              <w:t>timul</w:t>
            </w:r>
            <w:r w:rsidR="00371119">
              <w:rPr>
                <w:sz w:val="20"/>
                <w:szCs w:val="20"/>
                <w:lang w:val="en-US"/>
              </w:rPr>
              <w:t>i</w:t>
            </w:r>
          </w:p>
        </w:tc>
        <w:tc>
          <w:tcPr>
            <w:tcW w:w="927" w:type="dxa"/>
          </w:tcPr>
          <w:p w:rsidR="00371119" w:rsidRDefault="00371119" w:rsidP="006D49FB">
            <w:pPr>
              <w:spacing w:line="360" w:lineRule="auto"/>
              <w:rPr>
                <w:b/>
                <w:bCs/>
                <w:color w:val="4F81BD" w:themeColor="accent1"/>
                <w:sz w:val="20"/>
                <w:szCs w:val="20"/>
                <w:lang w:val="en-US"/>
              </w:rPr>
            </w:pPr>
            <w:r w:rsidRPr="00805AC4">
              <w:rPr>
                <w:sz w:val="20"/>
                <w:szCs w:val="20"/>
                <w:lang w:val="en-US"/>
              </w:rPr>
              <w:t>Speech elements</w:t>
            </w:r>
          </w:p>
        </w:tc>
        <w:tc>
          <w:tcPr>
            <w:tcW w:w="950" w:type="dxa"/>
          </w:tcPr>
          <w:p w:rsidR="00371119" w:rsidRDefault="00371119" w:rsidP="006D49FB">
            <w:pPr>
              <w:spacing w:line="360" w:lineRule="auto"/>
              <w:rPr>
                <w:sz w:val="20"/>
                <w:szCs w:val="20"/>
                <w:lang w:val="en-US"/>
              </w:rPr>
            </w:pPr>
            <w:r w:rsidRPr="00805AC4">
              <w:rPr>
                <w:sz w:val="20"/>
                <w:szCs w:val="20"/>
                <w:lang w:val="en-US"/>
              </w:rPr>
              <w:t>Syllables</w:t>
            </w:r>
          </w:p>
        </w:tc>
        <w:tc>
          <w:tcPr>
            <w:tcW w:w="750" w:type="dxa"/>
          </w:tcPr>
          <w:p w:rsidR="00371119" w:rsidRDefault="00371119" w:rsidP="006D49FB">
            <w:pPr>
              <w:spacing w:line="360" w:lineRule="auto"/>
              <w:rPr>
                <w:sz w:val="20"/>
                <w:szCs w:val="20"/>
                <w:lang w:val="en-US"/>
              </w:rPr>
            </w:pPr>
            <w:r w:rsidRPr="00805AC4">
              <w:rPr>
                <w:sz w:val="20"/>
                <w:szCs w:val="20"/>
                <w:lang w:val="en-US"/>
              </w:rPr>
              <w:t>Words</w:t>
            </w:r>
          </w:p>
        </w:tc>
        <w:tc>
          <w:tcPr>
            <w:tcW w:w="828" w:type="dxa"/>
          </w:tcPr>
          <w:p w:rsidR="00371119" w:rsidRDefault="00371119" w:rsidP="006D49FB">
            <w:pPr>
              <w:spacing w:line="360" w:lineRule="auto"/>
              <w:rPr>
                <w:sz w:val="20"/>
                <w:szCs w:val="20"/>
                <w:lang w:val="en-US"/>
              </w:rPr>
            </w:pPr>
            <w:r w:rsidRPr="00805AC4">
              <w:rPr>
                <w:sz w:val="20"/>
                <w:szCs w:val="20"/>
                <w:lang w:val="en-US"/>
              </w:rPr>
              <w:t>Phrases</w:t>
            </w:r>
          </w:p>
        </w:tc>
        <w:tc>
          <w:tcPr>
            <w:tcW w:w="1016" w:type="dxa"/>
          </w:tcPr>
          <w:p w:rsidR="00371119" w:rsidRDefault="00371119" w:rsidP="006D49FB">
            <w:pPr>
              <w:spacing w:line="360" w:lineRule="auto"/>
              <w:rPr>
                <w:sz w:val="20"/>
                <w:szCs w:val="20"/>
                <w:lang w:val="en-US"/>
              </w:rPr>
            </w:pPr>
            <w:r w:rsidRPr="00805AC4">
              <w:rPr>
                <w:sz w:val="20"/>
                <w:szCs w:val="20"/>
                <w:lang w:val="en-US"/>
              </w:rPr>
              <w:t>Sentences</w:t>
            </w:r>
          </w:p>
        </w:tc>
        <w:tc>
          <w:tcPr>
            <w:tcW w:w="992" w:type="dxa"/>
          </w:tcPr>
          <w:p w:rsidR="00371119" w:rsidRDefault="00371119" w:rsidP="006D49FB">
            <w:pPr>
              <w:spacing w:line="360" w:lineRule="auto"/>
              <w:ind w:right="-108"/>
              <w:rPr>
                <w:sz w:val="20"/>
                <w:szCs w:val="20"/>
                <w:lang w:val="en-US"/>
              </w:rPr>
            </w:pPr>
            <w:r w:rsidRPr="00805AC4">
              <w:rPr>
                <w:sz w:val="20"/>
                <w:szCs w:val="20"/>
                <w:lang w:val="en-US"/>
              </w:rPr>
              <w:t>Connected discourse</w:t>
            </w:r>
          </w:p>
        </w:tc>
      </w:tr>
      <w:tr w:rsidR="00371119" w:rsidRPr="00805AC4" w:rsidTr="007D1D17">
        <w:tc>
          <w:tcPr>
            <w:tcW w:w="1483" w:type="dxa"/>
          </w:tcPr>
          <w:p w:rsidR="00371119" w:rsidRDefault="00371119" w:rsidP="006D49FB">
            <w:pPr>
              <w:spacing w:line="360" w:lineRule="auto"/>
              <w:rPr>
                <w:sz w:val="20"/>
                <w:szCs w:val="20"/>
                <w:lang w:val="en-US"/>
              </w:rPr>
            </w:pPr>
            <w:r w:rsidRPr="00805AC4">
              <w:rPr>
                <w:sz w:val="20"/>
                <w:szCs w:val="20"/>
                <w:lang w:val="en-US"/>
              </w:rPr>
              <w:t>Detection</w:t>
            </w:r>
          </w:p>
        </w:tc>
        <w:tc>
          <w:tcPr>
            <w:tcW w:w="927" w:type="dxa"/>
          </w:tcPr>
          <w:p w:rsidR="00371119" w:rsidRDefault="00371119" w:rsidP="006D49FB">
            <w:pPr>
              <w:spacing w:line="360" w:lineRule="auto"/>
              <w:rPr>
                <w:sz w:val="20"/>
                <w:szCs w:val="20"/>
                <w:lang w:val="en-US"/>
              </w:rPr>
            </w:pPr>
          </w:p>
        </w:tc>
        <w:tc>
          <w:tcPr>
            <w:tcW w:w="950" w:type="dxa"/>
          </w:tcPr>
          <w:p w:rsidR="00371119" w:rsidRDefault="00371119" w:rsidP="006D49FB">
            <w:pPr>
              <w:spacing w:line="360" w:lineRule="auto"/>
              <w:rPr>
                <w:sz w:val="20"/>
                <w:szCs w:val="20"/>
                <w:lang w:val="en-US"/>
              </w:rPr>
            </w:pPr>
          </w:p>
        </w:tc>
        <w:tc>
          <w:tcPr>
            <w:tcW w:w="750" w:type="dxa"/>
          </w:tcPr>
          <w:p w:rsidR="00371119" w:rsidRDefault="00371119" w:rsidP="006D49FB">
            <w:pPr>
              <w:spacing w:line="360" w:lineRule="auto"/>
              <w:rPr>
                <w:sz w:val="20"/>
                <w:szCs w:val="20"/>
                <w:lang w:val="en-US"/>
              </w:rPr>
            </w:pPr>
          </w:p>
        </w:tc>
        <w:tc>
          <w:tcPr>
            <w:tcW w:w="828" w:type="dxa"/>
          </w:tcPr>
          <w:p w:rsidR="00371119" w:rsidRDefault="00371119" w:rsidP="006D49FB">
            <w:pPr>
              <w:spacing w:line="360" w:lineRule="auto"/>
              <w:rPr>
                <w:sz w:val="20"/>
                <w:szCs w:val="20"/>
                <w:lang w:val="en-US"/>
              </w:rPr>
            </w:pPr>
          </w:p>
        </w:tc>
        <w:tc>
          <w:tcPr>
            <w:tcW w:w="1016" w:type="dxa"/>
          </w:tcPr>
          <w:p w:rsidR="00371119" w:rsidRDefault="00371119" w:rsidP="006D49FB">
            <w:pPr>
              <w:spacing w:line="360" w:lineRule="auto"/>
              <w:rPr>
                <w:sz w:val="20"/>
                <w:szCs w:val="20"/>
                <w:lang w:val="en-US"/>
              </w:rPr>
            </w:pPr>
          </w:p>
        </w:tc>
        <w:tc>
          <w:tcPr>
            <w:tcW w:w="992" w:type="dxa"/>
          </w:tcPr>
          <w:p w:rsidR="00371119" w:rsidRDefault="00371119" w:rsidP="006D49FB">
            <w:pPr>
              <w:spacing w:line="360" w:lineRule="auto"/>
              <w:rPr>
                <w:sz w:val="20"/>
                <w:szCs w:val="20"/>
                <w:lang w:val="en-US"/>
              </w:rPr>
            </w:pPr>
          </w:p>
        </w:tc>
      </w:tr>
      <w:tr w:rsidR="00371119" w:rsidRPr="00805AC4" w:rsidTr="007D1D17">
        <w:tc>
          <w:tcPr>
            <w:tcW w:w="1483" w:type="dxa"/>
          </w:tcPr>
          <w:p w:rsidR="00371119" w:rsidRDefault="00371119" w:rsidP="006D49FB">
            <w:pPr>
              <w:spacing w:line="360" w:lineRule="auto"/>
              <w:rPr>
                <w:sz w:val="20"/>
                <w:szCs w:val="20"/>
                <w:lang w:val="en-US"/>
              </w:rPr>
            </w:pPr>
            <w:r w:rsidRPr="00805AC4">
              <w:rPr>
                <w:sz w:val="20"/>
                <w:szCs w:val="20"/>
                <w:lang w:val="en-US"/>
              </w:rPr>
              <w:t>Discrimination</w:t>
            </w:r>
          </w:p>
        </w:tc>
        <w:tc>
          <w:tcPr>
            <w:tcW w:w="927" w:type="dxa"/>
          </w:tcPr>
          <w:p w:rsidR="00371119" w:rsidRDefault="00371119" w:rsidP="006D49FB">
            <w:pPr>
              <w:spacing w:line="360" w:lineRule="auto"/>
              <w:rPr>
                <w:sz w:val="20"/>
                <w:szCs w:val="20"/>
                <w:lang w:val="en-US"/>
              </w:rPr>
            </w:pPr>
          </w:p>
        </w:tc>
        <w:tc>
          <w:tcPr>
            <w:tcW w:w="950" w:type="dxa"/>
          </w:tcPr>
          <w:p w:rsidR="00371119" w:rsidRDefault="00371119" w:rsidP="006D49FB">
            <w:pPr>
              <w:spacing w:line="360" w:lineRule="auto"/>
              <w:rPr>
                <w:sz w:val="20"/>
                <w:szCs w:val="20"/>
                <w:lang w:val="en-US"/>
              </w:rPr>
            </w:pPr>
          </w:p>
        </w:tc>
        <w:tc>
          <w:tcPr>
            <w:tcW w:w="750" w:type="dxa"/>
          </w:tcPr>
          <w:p w:rsidR="00371119" w:rsidRDefault="00371119" w:rsidP="006D49FB">
            <w:pPr>
              <w:spacing w:line="360" w:lineRule="auto"/>
              <w:rPr>
                <w:sz w:val="20"/>
                <w:szCs w:val="20"/>
                <w:lang w:val="en-US"/>
              </w:rPr>
            </w:pPr>
          </w:p>
        </w:tc>
        <w:tc>
          <w:tcPr>
            <w:tcW w:w="828" w:type="dxa"/>
          </w:tcPr>
          <w:p w:rsidR="00371119" w:rsidRDefault="00371119" w:rsidP="006D49FB">
            <w:pPr>
              <w:spacing w:line="360" w:lineRule="auto"/>
              <w:rPr>
                <w:sz w:val="20"/>
                <w:szCs w:val="20"/>
                <w:lang w:val="en-US"/>
              </w:rPr>
            </w:pPr>
          </w:p>
        </w:tc>
        <w:tc>
          <w:tcPr>
            <w:tcW w:w="1016" w:type="dxa"/>
          </w:tcPr>
          <w:p w:rsidR="00371119" w:rsidRDefault="00371119" w:rsidP="006D49FB">
            <w:pPr>
              <w:spacing w:line="360" w:lineRule="auto"/>
              <w:rPr>
                <w:sz w:val="20"/>
                <w:szCs w:val="20"/>
                <w:lang w:val="en-US"/>
              </w:rPr>
            </w:pPr>
          </w:p>
        </w:tc>
        <w:tc>
          <w:tcPr>
            <w:tcW w:w="992" w:type="dxa"/>
          </w:tcPr>
          <w:p w:rsidR="00371119" w:rsidRDefault="00371119" w:rsidP="006D49FB">
            <w:pPr>
              <w:spacing w:line="360" w:lineRule="auto"/>
              <w:rPr>
                <w:sz w:val="20"/>
                <w:szCs w:val="20"/>
                <w:lang w:val="en-US"/>
              </w:rPr>
            </w:pPr>
          </w:p>
        </w:tc>
      </w:tr>
      <w:tr w:rsidR="00371119" w:rsidRPr="00805AC4" w:rsidTr="007D1D17">
        <w:tc>
          <w:tcPr>
            <w:tcW w:w="1483" w:type="dxa"/>
          </w:tcPr>
          <w:p w:rsidR="00371119" w:rsidRDefault="00371119" w:rsidP="006D49FB">
            <w:pPr>
              <w:spacing w:line="360" w:lineRule="auto"/>
              <w:rPr>
                <w:sz w:val="20"/>
                <w:szCs w:val="20"/>
                <w:lang w:val="en-US"/>
              </w:rPr>
            </w:pPr>
            <w:r w:rsidRPr="00805AC4">
              <w:rPr>
                <w:sz w:val="20"/>
                <w:szCs w:val="20"/>
                <w:lang w:val="en-US"/>
              </w:rPr>
              <w:t>Identification</w:t>
            </w:r>
          </w:p>
        </w:tc>
        <w:tc>
          <w:tcPr>
            <w:tcW w:w="927" w:type="dxa"/>
          </w:tcPr>
          <w:p w:rsidR="00371119" w:rsidRDefault="00371119" w:rsidP="006D49FB">
            <w:pPr>
              <w:spacing w:line="360" w:lineRule="auto"/>
              <w:rPr>
                <w:sz w:val="20"/>
                <w:szCs w:val="20"/>
                <w:lang w:val="en-US"/>
              </w:rPr>
            </w:pPr>
          </w:p>
        </w:tc>
        <w:tc>
          <w:tcPr>
            <w:tcW w:w="950" w:type="dxa"/>
          </w:tcPr>
          <w:p w:rsidR="00371119" w:rsidRDefault="00371119" w:rsidP="006D49FB">
            <w:pPr>
              <w:spacing w:line="360" w:lineRule="auto"/>
              <w:rPr>
                <w:sz w:val="20"/>
                <w:szCs w:val="20"/>
                <w:lang w:val="en-US"/>
              </w:rPr>
            </w:pPr>
          </w:p>
        </w:tc>
        <w:tc>
          <w:tcPr>
            <w:tcW w:w="750" w:type="dxa"/>
          </w:tcPr>
          <w:p w:rsidR="00371119" w:rsidRDefault="00371119" w:rsidP="006D49FB">
            <w:pPr>
              <w:spacing w:line="360" w:lineRule="auto"/>
              <w:rPr>
                <w:sz w:val="20"/>
                <w:szCs w:val="20"/>
                <w:lang w:val="en-US"/>
              </w:rPr>
            </w:pPr>
          </w:p>
        </w:tc>
        <w:tc>
          <w:tcPr>
            <w:tcW w:w="828" w:type="dxa"/>
          </w:tcPr>
          <w:p w:rsidR="00371119" w:rsidRDefault="00371119" w:rsidP="006D49FB">
            <w:pPr>
              <w:spacing w:line="360" w:lineRule="auto"/>
              <w:rPr>
                <w:sz w:val="20"/>
                <w:szCs w:val="20"/>
                <w:lang w:val="en-US"/>
              </w:rPr>
            </w:pPr>
          </w:p>
        </w:tc>
        <w:tc>
          <w:tcPr>
            <w:tcW w:w="1016" w:type="dxa"/>
          </w:tcPr>
          <w:p w:rsidR="00371119" w:rsidRDefault="00371119" w:rsidP="006D49FB">
            <w:pPr>
              <w:spacing w:line="360" w:lineRule="auto"/>
              <w:rPr>
                <w:sz w:val="20"/>
                <w:szCs w:val="20"/>
                <w:lang w:val="en-US"/>
              </w:rPr>
            </w:pPr>
          </w:p>
        </w:tc>
        <w:tc>
          <w:tcPr>
            <w:tcW w:w="992" w:type="dxa"/>
          </w:tcPr>
          <w:p w:rsidR="00371119" w:rsidRDefault="00371119" w:rsidP="006D49FB">
            <w:pPr>
              <w:spacing w:line="360" w:lineRule="auto"/>
              <w:rPr>
                <w:sz w:val="20"/>
                <w:szCs w:val="20"/>
                <w:lang w:val="en-US"/>
              </w:rPr>
            </w:pPr>
          </w:p>
        </w:tc>
      </w:tr>
      <w:tr w:rsidR="00371119" w:rsidRPr="00805AC4" w:rsidTr="007D1D17">
        <w:tc>
          <w:tcPr>
            <w:tcW w:w="1483" w:type="dxa"/>
          </w:tcPr>
          <w:p w:rsidR="00371119" w:rsidRDefault="00371119" w:rsidP="006D49FB">
            <w:pPr>
              <w:spacing w:line="360" w:lineRule="auto"/>
              <w:rPr>
                <w:sz w:val="20"/>
                <w:szCs w:val="20"/>
                <w:lang w:val="en-US"/>
              </w:rPr>
            </w:pPr>
            <w:r w:rsidRPr="00805AC4">
              <w:rPr>
                <w:sz w:val="20"/>
                <w:szCs w:val="20"/>
                <w:lang w:val="en-US"/>
              </w:rPr>
              <w:t>Comprehension</w:t>
            </w:r>
          </w:p>
        </w:tc>
        <w:tc>
          <w:tcPr>
            <w:tcW w:w="927" w:type="dxa"/>
          </w:tcPr>
          <w:p w:rsidR="00371119" w:rsidRDefault="00371119" w:rsidP="006D49FB">
            <w:pPr>
              <w:spacing w:line="360" w:lineRule="auto"/>
              <w:rPr>
                <w:sz w:val="20"/>
                <w:szCs w:val="20"/>
                <w:lang w:val="en-US"/>
              </w:rPr>
            </w:pPr>
          </w:p>
        </w:tc>
        <w:tc>
          <w:tcPr>
            <w:tcW w:w="950" w:type="dxa"/>
          </w:tcPr>
          <w:p w:rsidR="00371119" w:rsidRDefault="00371119" w:rsidP="006D49FB">
            <w:pPr>
              <w:spacing w:line="360" w:lineRule="auto"/>
              <w:rPr>
                <w:sz w:val="20"/>
                <w:szCs w:val="20"/>
                <w:lang w:val="en-US"/>
              </w:rPr>
            </w:pPr>
          </w:p>
        </w:tc>
        <w:tc>
          <w:tcPr>
            <w:tcW w:w="750" w:type="dxa"/>
          </w:tcPr>
          <w:p w:rsidR="00371119" w:rsidRDefault="00371119" w:rsidP="006D49FB">
            <w:pPr>
              <w:spacing w:line="360" w:lineRule="auto"/>
              <w:rPr>
                <w:sz w:val="20"/>
                <w:szCs w:val="20"/>
                <w:lang w:val="en-US"/>
              </w:rPr>
            </w:pPr>
          </w:p>
        </w:tc>
        <w:tc>
          <w:tcPr>
            <w:tcW w:w="828" w:type="dxa"/>
          </w:tcPr>
          <w:p w:rsidR="00371119" w:rsidRDefault="00371119" w:rsidP="006D49FB">
            <w:pPr>
              <w:spacing w:line="360" w:lineRule="auto"/>
              <w:rPr>
                <w:sz w:val="20"/>
                <w:szCs w:val="20"/>
                <w:lang w:val="en-US"/>
              </w:rPr>
            </w:pPr>
          </w:p>
        </w:tc>
        <w:tc>
          <w:tcPr>
            <w:tcW w:w="1016" w:type="dxa"/>
          </w:tcPr>
          <w:p w:rsidR="00371119" w:rsidRDefault="00371119" w:rsidP="006D49FB">
            <w:pPr>
              <w:spacing w:line="360" w:lineRule="auto"/>
              <w:rPr>
                <w:sz w:val="20"/>
                <w:szCs w:val="20"/>
                <w:lang w:val="en-US"/>
              </w:rPr>
            </w:pPr>
          </w:p>
        </w:tc>
        <w:tc>
          <w:tcPr>
            <w:tcW w:w="992" w:type="dxa"/>
          </w:tcPr>
          <w:p w:rsidR="00371119" w:rsidRDefault="00371119" w:rsidP="006D49FB">
            <w:pPr>
              <w:spacing w:line="360" w:lineRule="auto"/>
              <w:rPr>
                <w:sz w:val="20"/>
                <w:szCs w:val="20"/>
                <w:lang w:val="en-US"/>
              </w:rPr>
            </w:pPr>
          </w:p>
        </w:tc>
      </w:tr>
    </w:tbl>
    <w:p w:rsidR="00371119" w:rsidRPr="00805AC4" w:rsidRDefault="00371119" w:rsidP="00371119">
      <w:pPr>
        <w:spacing w:before="240" w:after="240" w:line="360" w:lineRule="auto"/>
        <w:ind w:left="720"/>
        <w:jc w:val="center"/>
      </w:pPr>
      <w:r w:rsidRPr="00805AC4">
        <w:rPr>
          <w:lang w:val="en-US"/>
        </w:rPr>
        <w:t xml:space="preserve">Table </w:t>
      </w:r>
      <w:r>
        <w:rPr>
          <w:lang w:val="en-US"/>
        </w:rPr>
        <w:t>2.</w:t>
      </w:r>
      <w:r w:rsidRPr="00805AC4">
        <w:rPr>
          <w:lang w:val="en-US"/>
        </w:rPr>
        <w:t>1: Auditory skills matrix (</w:t>
      </w:r>
      <w:proofErr w:type="spellStart"/>
      <w:r w:rsidRPr="00805AC4">
        <w:rPr>
          <w:lang w:val="en-US"/>
        </w:rPr>
        <w:t>Erber</w:t>
      </w:r>
      <w:proofErr w:type="spellEnd"/>
      <w:r w:rsidRPr="00805AC4">
        <w:rPr>
          <w:lang w:val="en-US"/>
        </w:rPr>
        <w:t>, 1982)</w:t>
      </w:r>
      <w:r w:rsidRPr="00805AC4">
        <w:tab/>
      </w:r>
    </w:p>
    <w:p w:rsidR="00371119" w:rsidRPr="00805AC4" w:rsidRDefault="00371119" w:rsidP="00371119">
      <w:pPr>
        <w:spacing w:line="360" w:lineRule="auto"/>
        <w:ind w:left="720"/>
        <w:jc w:val="both"/>
        <w:rPr>
          <w:iCs/>
          <w:lang w:val="en-US"/>
        </w:rPr>
      </w:pPr>
      <w:r w:rsidRPr="00805AC4">
        <w:rPr>
          <w:i/>
          <w:lang w:val="en-US"/>
        </w:rPr>
        <w:t xml:space="preserve">Detection </w:t>
      </w:r>
      <w:r w:rsidRPr="00805AC4">
        <w:rPr>
          <w:lang w:val="en-US"/>
        </w:rPr>
        <w:t>requires the child to say if sound is present or absent, however,</w:t>
      </w:r>
      <w:r w:rsidRPr="00805AC4">
        <w:rPr>
          <w:i/>
          <w:lang w:val="en-US"/>
        </w:rPr>
        <w:t xml:space="preserve"> discrimination </w:t>
      </w:r>
      <w:r w:rsidRPr="00805AC4">
        <w:rPr>
          <w:lang w:val="en-US"/>
        </w:rPr>
        <w:t>requires the child to say whether the sounds heard are same or different. During</w:t>
      </w:r>
      <w:r>
        <w:rPr>
          <w:lang w:val="en-US"/>
        </w:rPr>
        <w:t xml:space="preserve"> </w:t>
      </w:r>
      <w:r w:rsidRPr="00805AC4">
        <w:rPr>
          <w:lang w:val="en-US"/>
        </w:rPr>
        <w:t>the</w:t>
      </w:r>
      <w:r w:rsidRPr="00805AC4">
        <w:rPr>
          <w:i/>
          <w:lang w:val="en-US"/>
        </w:rPr>
        <w:t xml:space="preserve"> identification </w:t>
      </w:r>
      <w:r w:rsidRPr="00805AC4">
        <w:rPr>
          <w:lang w:val="en-US"/>
        </w:rPr>
        <w:t>task, the child has to point to a picture representing the stimulus. However, if the child can write, a written response may be accepted. If the child’s speech is clear enough, he</w:t>
      </w:r>
      <w:r>
        <w:rPr>
          <w:lang w:val="en-US"/>
        </w:rPr>
        <w:t>/she</w:t>
      </w:r>
      <w:r w:rsidRPr="00805AC4">
        <w:rPr>
          <w:lang w:val="en-US"/>
        </w:rPr>
        <w:t xml:space="preserve"> can be</w:t>
      </w:r>
      <w:r w:rsidR="00D1729A">
        <w:rPr>
          <w:lang w:val="en-US"/>
        </w:rPr>
        <w:t xml:space="preserve"> told to repeat what was heard.</w:t>
      </w:r>
      <w:r w:rsidRPr="00805AC4">
        <w:rPr>
          <w:lang w:val="en-US"/>
        </w:rPr>
        <w:t xml:space="preserve"> During a c</w:t>
      </w:r>
      <w:r w:rsidRPr="00805AC4">
        <w:rPr>
          <w:i/>
          <w:lang w:val="en-US"/>
        </w:rPr>
        <w:t xml:space="preserve">omprehension </w:t>
      </w:r>
      <w:r w:rsidRPr="00805AC4">
        <w:rPr>
          <w:lang w:val="en-US"/>
        </w:rPr>
        <w:t>activity, the child would have to understand a message and answer questions related to it or carry out an appropriate task to indicate that he/sh</w:t>
      </w:r>
      <w:r w:rsidR="00D1729A">
        <w:rPr>
          <w:lang w:val="en-US"/>
        </w:rPr>
        <w:t>e has understood what was said.</w:t>
      </w:r>
      <w:r w:rsidRPr="00805AC4">
        <w:rPr>
          <w:lang w:val="en-US"/>
        </w:rPr>
        <w:t xml:space="preserve"> It is recommended that the child</w:t>
      </w:r>
      <w:r>
        <w:rPr>
          <w:lang w:val="en-US"/>
        </w:rPr>
        <w:t xml:space="preserve"> </w:t>
      </w:r>
      <w:r w:rsidRPr="00805AC4">
        <w:rPr>
          <w:iCs/>
          <w:lang w:val="en-US"/>
        </w:rPr>
        <w:t xml:space="preserve">should progress through the four levels and the various stimulus complexities, at their own rate, and to the extent dictated by the status of </w:t>
      </w:r>
      <w:r>
        <w:rPr>
          <w:iCs/>
          <w:lang w:val="en-US"/>
        </w:rPr>
        <w:t>his/her</w:t>
      </w:r>
      <w:r w:rsidRPr="00805AC4">
        <w:rPr>
          <w:iCs/>
          <w:lang w:val="en-US"/>
        </w:rPr>
        <w:t xml:space="preserve"> residual hearing.</w:t>
      </w:r>
    </w:p>
    <w:p w:rsidR="006D49FB" w:rsidRDefault="00371119">
      <w:pPr>
        <w:numPr>
          <w:ilvl w:val="1"/>
          <w:numId w:val="21"/>
        </w:numPr>
        <w:spacing w:before="240"/>
        <w:ind w:left="720" w:hanging="720"/>
        <w:rPr>
          <w:b/>
        </w:rPr>
      </w:pPr>
      <w:r>
        <w:rPr>
          <w:b/>
        </w:rPr>
        <w:t xml:space="preserve">Material needed for </w:t>
      </w:r>
      <w:r w:rsidRPr="00805AC4">
        <w:rPr>
          <w:b/>
        </w:rPr>
        <w:t>audi</w:t>
      </w:r>
      <w:r w:rsidRPr="00805AC4">
        <w:rPr>
          <w:b/>
        </w:rPr>
        <w:softHyphen/>
        <w:t>tory learning</w:t>
      </w:r>
    </w:p>
    <w:p w:rsidR="00371119" w:rsidRPr="00805AC4" w:rsidRDefault="00371119" w:rsidP="00371119">
      <w:pPr>
        <w:spacing w:before="240" w:after="120" w:line="360" w:lineRule="auto"/>
        <w:ind w:left="720"/>
        <w:jc w:val="both"/>
      </w:pPr>
      <w:r w:rsidRPr="00805AC4">
        <w:t xml:space="preserve">Manuals for auditory learning </w:t>
      </w:r>
      <w:proofErr w:type="gramStart"/>
      <w:r w:rsidRPr="00805AC4">
        <w:t>have been developed</w:t>
      </w:r>
      <w:proofErr w:type="gramEnd"/>
      <w:r w:rsidRPr="00805AC4">
        <w:t xml:space="preserve"> at the All India Institute of Speech and Hearing, Mysore in Tamil, Kannada and English. These manuals </w:t>
      </w:r>
      <w:proofErr w:type="gramStart"/>
      <w:r w:rsidRPr="00805AC4">
        <w:t>have been developed</w:t>
      </w:r>
      <w:proofErr w:type="gramEnd"/>
      <w:r w:rsidRPr="00805AC4">
        <w:t xml:space="preserve"> keeping in mind what other experts have suggested. A sample of the </w:t>
      </w:r>
      <w:r>
        <w:t xml:space="preserve">material used for auditory learning </w:t>
      </w:r>
      <w:proofErr w:type="gramStart"/>
      <w:r>
        <w:t xml:space="preserve">is </w:t>
      </w:r>
      <w:r w:rsidRPr="00805AC4">
        <w:lastRenderedPageBreak/>
        <w:t>given</w:t>
      </w:r>
      <w:proofErr w:type="gramEnd"/>
      <w:r w:rsidRPr="00805AC4">
        <w:t xml:space="preserve"> below. Such activities </w:t>
      </w:r>
      <w:proofErr w:type="gramStart"/>
      <w:r w:rsidRPr="00805AC4">
        <w:t>should be developed</w:t>
      </w:r>
      <w:proofErr w:type="gramEnd"/>
      <w:r w:rsidRPr="00805AC4">
        <w:t xml:space="preserve"> in different regional languages. You should remember that the person who is developing such material should have a good knowledge of the acoustic characteristics of speech.</w:t>
      </w:r>
    </w:p>
    <w:p w:rsidR="00371119" w:rsidRPr="00805AC4" w:rsidRDefault="00371119" w:rsidP="007D1D17">
      <w:pPr>
        <w:spacing w:before="240"/>
        <w:ind w:firstLine="720"/>
        <w:rPr>
          <w:b/>
          <w:bCs/>
          <w:lang w:val="en-US"/>
        </w:rPr>
      </w:pPr>
      <w:r w:rsidRPr="00805AC4">
        <w:rPr>
          <w:b/>
          <w:bCs/>
          <w:lang w:val="en-US"/>
        </w:rPr>
        <w:t>Sample material</w:t>
      </w:r>
    </w:p>
    <w:p w:rsidR="00371119" w:rsidRDefault="00371119" w:rsidP="00371119">
      <w:pPr>
        <w:spacing w:before="240" w:after="120" w:line="360" w:lineRule="auto"/>
        <w:ind w:left="720"/>
        <w:jc w:val="both"/>
        <w:rPr>
          <w:lang w:val="en-US"/>
        </w:rPr>
      </w:pPr>
      <w:r>
        <w:rPr>
          <w:lang w:val="en-US"/>
        </w:rPr>
        <w:t xml:space="preserve">Sample activities are provided for the different stages of auditory listening.  For each level, examples are provided for the stimuli that can be used, the material required and the way the responses are to be obtained. Using these </w:t>
      </w:r>
      <w:r w:rsidRPr="00442EC3">
        <w:t>ideas</w:t>
      </w:r>
      <w:r>
        <w:rPr>
          <w:lang w:val="en-US"/>
        </w:rPr>
        <w:t xml:space="preserve"> more such material should be developed.  Information can also be obtained from existing manuals that have been developed.  </w:t>
      </w:r>
    </w:p>
    <w:p w:rsidR="00371119" w:rsidRPr="00805AC4" w:rsidRDefault="00371119" w:rsidP="00371119">
      <w:pPr>
        <w:spacing w:before="240" w:line="360" w:lineRule="auto"/>
        <w:ind w:firstLine="720"/>
        <w:rPr>
          <w:lang w:val="en-US"/>
        </w:rPr>
      </w:pPr>
      <w:r w:rsidRPr="00805AC4">
        <w:rPr>
          <w:lang w:val="en-US"/>
        </w:rPr>
        <w:t xml:space="preserve">Auditory learning </w:t>
      </w:r>
      <w:r>
        <w:rPr>
          <w:lang w:val="en-US"/>
        </w:rPr>
        <w:t xml:space="preserve">training </w:t>
      </w:r>
      <w:r w:rsidRPr="00805AC4">
        <w:rPr>
          <w:lang w:val="en-US"/>
        </w:rPr>
        <w:t>can be given in the following five levels:</w:t>
      </w:r>
    </w:p>
    <w:p w:rsidR="00371119" w:rsidRPr="00805AC4" w:rsidRDefault="00371119" w:rsidP="00371119">
      <w:pPr>
        <w:spacing w:line="360" w:lineRule="auto"/>
        <w:ind w:left="1440"/>
        <w:rPr>
          <w:lang w:val="en-US"/>
        </w:rPr>
      </w:pPr>
      <w:r w:rsidRPr="00805AC4">
        <w:rPr>
          <w:lang w:val="en-US"/>
        </w:rPr>
        <w:t>Level I – Detection</w:t>
      </w:r>
    </w:p>
    <w:p w:rsidR="00371119" w:rsidRPr="00805AC4" w:rsidRDefault="00371119" w:rsidP="00371119">
      <w:pPr>
        <w:spacing w:line="360" w:lineRule="auto"/>
        <w:ind w:left="1440"/>
        <w:rPr>
          <w:lang w:val="en-US"/>
        </w:rPr>
      </w:pPr>
      <w:r w:rsidRPr="00805AC4">
        <w:rPr>
          <w:lang w:val="en-US"/>
        </w:rPr>
        <w:t>Level II – Discrimination</w:t>
      </w:r>
    </w:p>
    <w:p w:rsidR="00371119" w:rsidRPr="00805AC4" w:rsidRDefault="00371119" w:rsidP="00371119">
      <w:pPr>
        <w:spacing w:line="360" w:lineRule="auto"/>
        <w:ind w:left="1440"/>
        <w:rPr>
          <w:lang w:val="en-US"/>
        </w:rPr>
      </w:pPr>
      <w:r w:rsidRPr="00805AC4">
        <w:rPr>
          <w:lang w:val="en-US"/>
        </w:rPr>
        <w:t>Level III – Identification</w:t>
      </w:r>
    </w:p>
    <w:p w:rsidR="00371119" w:rsidRPr="00805AC4" w:rsidRDefault="00371119" w:rsidP="00371119">
      <w:pPr>
        <w:spacing w:line="360" w:lineRule="auto"/>
        <w:ind w:left="1440"/>
        <w:rPr>
          <w:lang w:val="en-US"/>
        </w:rPr>
      </w:pPr>
      <w:r w:rsidRPr="00805AC4">
        <w:rPr>
          <w:lang w:val="en-US"/>
        </w:rPr>
        <w:t>Level IV – Comprehension</w:t>
      </w:r>
    </w:p>
    <w:p w:rsidR="00371119" w:rsidRPr="00805AC4" w:rsidRDefault="00371119" w:rsidP="00371119">
      <w:pPr>
        <w:spacing w:line="360" w:lineRule="auto"/>
        <w:ind w:left="1440"/>
        <w:rPr>
          <w:lang w:val="en-US"/>
        </w:rPr>
      </w:pPr>
      <w:r w:rsidRPr="00805AC4">
        <w:rPr>
          <w:lang w:val="en-US"/>
        </w:rPr>
        <w:t xml:space="preserve">Level V – Auditory memory </w:t>
      </w:r>
    </w:p>
    <w:p w:rsidR="00371119" w:rsidRPr="00805AC4" w:rsidRDefault="00371119" w:rsidP="00371119">
      <w:pPr>
        <w:spacing w:before="240" w:after="60" w:line="360" w:lineRule="auto"/>
        <w:ind w:left="720"/>
        <w:outlineLvl w:val="7"/>
        <w:rPr>
          <w:i/>
          <w:iCs/>
          <w:lang w:val="en-US"/>
        </w:rPr>
      </w:pPr>
      <w:r w:rsidRPr="00805AC4">
        <w:rPr>
          <w:i/>
          <w:iCs/>
          <w:lang w:val="en-US"/>
        </w:rPr>
        <w:t>Level I: Detection</w:t>
      </w:r>
    </w:p>
    <w:p w:rsidR="00371119" w:rsidRPr="00805AC4" w:rsidRDefault="00371119" w:rsidP="00371119">
      <w:pPr>
        <w:spacing w:line="360" w:lineRule="auto"/>
        <w:ind w:left="720"/>
        <w:rPr>
          <w:lang w:val="en-US"/>
        </w:rPr>
      </w:pPr>
      <w:r w:rsidRPr="00805AC4">
        <w:rPr>
          <w:lang w:val="en-US"/>
        </w:rPr>
        <w:t>Detection of the verbal stimulus</w:t>
      </w:r>
    </w:p>
    <w:p w:rsidR="00371119" w:rsidRPr="00805AC4" w:rsidRDefault="00371119" w:rsidP="00371119">
      <w:pPr>
        <w:spacing w:line="360" w:lineRule="auto"/>
        <w:ind w:left="720"/>
        <w:jc w:val="both"/>
        <w:rPr>
          <w:lang w:val="en-US"/>
        </w:rPr>
      </w:pPr>
      <w:r>
        <w:rPr>
          <w:lang w:val="en-US"/>
        </w:rPr>
        <w:t>Sample stimuli:</w:t>
      </w:r>
      <w:r w:rsidRPr="00805AC4">
        <w:rPr>
          <w:lang w:val="en-US"/>
        </w:rPr>
        <w:t xml:space="preserve"> Utter the </w:t>
      </w:r>
      <w:r>
        <w:rPr>
          <w:lang w:val="en-US"/>
        </w:rPr>
        <w:t>below listed</w:t>
      </w:r>
      <w:r w:rsidRPr="00805AC4">
        <w:rPr>
          <w:lang w:val="en-US"/>
        </w:rPr>
        <w:t xml:space="preserve"> sounds with different intonations to imitate </w:t>
      </w:r>
      <w:r>
        <w:rPr>
          <w:lang w:val="en-US"/>
        </w:rPr>
        <w:t>the way the sounds are made by the objects, animals or by us.</w:t>
      </w:r>
    </w:p>
    <w:p w:rsidR="00371119" w:rsidRPr="00805AC4" w:rsidRDefault="00371119" w:rsidP="00371119">
      <w:pPr>
        <w:spacing w:line="360" w:lineRule="auto"/>
        <w:ind w:left="1440"/>
        <w:rPr>
          <w:lang w:val="en-US"/>
        </w:rPr>
      </w:pPr>
      <w:r w:rsidRPr="00805AC4">
        <w:rPr>
          <w:lang w:val="en-US"/>
        </w:rPr>
        <w:t xml:space="preserve">      “</w:t>
      </w:r>
      <w:proofErr w:type="gramStart"/>
      <w:r w:rsidRPr="00805AC4">
        <w:rPr>
          <w:lang w:val="en-US"/>
        </w:rPr>
        <w:t>a</w:t>
      </w:r>
      <w:proofErr w:type="gramEnd"/>
      <w:r w:rsidRPr="00805AC4">
        <w:rPr>
          <w:lang w:val="en-US"/>
        </w:rPr>
        <w:t xml:space="preserve">” - </w:t>
      </w:r>
      <w:proofErr w:type="spellStart"/>
      <w:r w:rsidRPr="00805AC4">
        <w:rPr>
          <w:lang w:val="en-US"/>
        </w:rPr>
        <w:t>aeroplane</w:t>
      </w:r>
      <w:proofErr w:type="spellEnd"/>
      <w:r w:rsidRPr="00805AC4">
        <w:rPr>
          <w:lang w:val="en-US"/>
        </w:rPr>
        <w:t xml:space="preserve"> sound; stomach pain; appreciation</w:t>
      </w:r>
    </w:p>
    <w:p w:rsidR="00371119" w:rsidRPr="00805AC4" w:rsidRDefault="00371119" w:rsidP="00371119">
      <w:pPr>
        <w:spacing w:line="360" w:lineRule="auto"/>
        <w:ind w:left="1440"/>
        <w:rPr>
          <w:lang w:val="en-US"/>
        </w:rPr>
      </w:pPr>
      <w:r w:rsidRPr="00805AC4">
        <w:rPr>
          <w:lang w:val="en-US"/>
        </w:rPr>
        <w:t xml:space="preserve">      “</w:t>
      </w:r>
      <w:proofErr w:type="gramStart"/>
      <w:r w:rsidRPr="00805AC4">
        <w:rPr>
          <w:lang w:val="en-US"/>
        </w:rPr>
        <w:t>u</w:t>
      </w:r>
      <w:proofErr w:type="gramEnd"/>
      <w:r w:rsidRPr="00805AC4">
        <w:rPr>
          <w:lang w:val="en-US"/>
        </w:rPr>
        <w:t>” - rocket flying</w:t>
      </w:r>
    </w:p>
    <w:p w:rsidR="00371119" w:rsidRPr="00805AC4" w:rsidRDefault="00371119" w:rsidP="00371119">
      <w:pPr>
        <w:spacing w:line="360" w:lineRule="auto"/>
        <w:ind w:left="1440"/>
        <w:rPr>
          <w:lang w:val="en-US"/>
        </w:rPr>
      </w:pPr>
      <w:r w:rsidRPr="00805AC4">
        <w:rPr>
          <w:lang w:val="en-US"/>
        </w:rPr>
        <w:t xml:space="preserve">      “</w:t>
      </w:r>
      <w:proofErr w:type="spellStart"/>
      <w:proofErr w:type="gramStart"/>
      <w:r w:rsidRPr="00805AC4">
        <w:rPr>
          <w:lang w:val="en-US"/>
        </w:rPr>
        <w:t>t</w:t>
      </w:r>
      <w:r>
        <w:rPr>
          <w:lang w:val="en-US"/>
        </w:rPr>
        <w:t>ik</w:t>
      </w:r>
      <w:proofErr w:type="spellEnd"/>
      <w:proofErr w:type="gramEnd"/>
      <w:r>
        <w:rPr>
          <w:lang w:val="en-US"/>
        </w:rPr>
        <w:t xml:space="preserve">, </w:t>
      </w:r>
      <w:proofErr w:type="spellStart"/>
      <w:r>
        <w:rPr>
          <w:lang w:val="en-US"/>
        </w:rPr>
        <w:t>tik</w:t>
      </w:r>
      <w:proofErr w:type="spellEnd"/>
      <w:r w:rsidRPr="00805AC4">
        <w:rPr>
          <w:lang w:val="en-US"/>
        </w:rPr>
        <w:t>” - ticking of a clock</w:t>
      </w:r>
    </w:p>
    <w:p w:rsidR="00371119" w:rsidRPr="00805AC4" w:rsidRDefault="00371119" w:rsidP="00371119">
      <w:pPr>
        <w:spacing w:line="360" w:lineRule="auto"/>
        <w:ind w:left="1440"/>
        <w:rPr>
          <w:lang w:val="en-US"/>
        </w:rPr>
      </w:pPr>
      <w:r w:rsidRPr="00805AC4">
        <w:rPr>
          <w:lang w:val="en-US"/>
        </w:rPr>
        <w:t xml:space="preserve">      “</w:t>
      </w:r>
      <w:proofErr w:type="spellStart"/>
      <w:proofErr w:type="gramStart"/>
      <w:r w:rsidRPr="00805AC4">
        <w:rPr>
          <w:lang w:val="en-US"/>
        </w:rPr>
        <w:t>sh</w:t>
      </w:r>
      <w:proofErr w:type="spellEnd"/>
      <w:proofErr w:type="gramEnd"/>
      <w:r w:rsidRPr="00805AC4">
        <w:rPr>
          <w:lang w:val="en-US"/>
        </w:rPr>
        <w:t>” - baby being put to sleep</w:t>
      </w:r>
    </w:p>
    <w:p w:rsidR="00371119" w:rsidRPr="00805AC4" w:rsidRDefault="00371119" w:rsidP="00371119">
      <w:pPr>
        <w:spacing w:line="360" w:lineRule="auto"/>
        <w:ind w:left="1440"/>
        <w:rPr>
          <w:lang w:val="en-US"/>
        </w:rPr>
      </w:pPr>
      <w:r w:rsidRPr="00805AC4">
        <w:rPr>
          <w:lang w:val="en-US"/>
        </w:rPr>
        <w:t xml:space="preserve">      “</w:t>
      </w:r>
      <w:proofErr w:type="gramStart"/>
      <w:r w:rsidRPr="00805AC4">
        <w:rPr>
          <w:lang w:val="en-US"/>
        </w:rPr>
        <w:t>meow</w:t>
      </w:r>
      <w:proofErr w:type="gramEnd"/>
      <w:r w:rsidRPr="00805AC4">
        <w:rPr>
          <w:lang w:val="en-US"/>
        </w:rPr>
        <w:t xml:space="preserve">” - a real or a toy cat </w:t>
      </w:r>
    </w:p>
    <w:p w:rsidR="00371119" w:rsidRDefault="00371119" w:rsidP="00371119">
      <w:pPr>
        <w:spacing w:line="360" w:lineRule="auto"/>
        <w:ind w:left="720"/>
        <w:jc w:val="both"/>
        <w:rPr>
          <w:lang w:val="en-US"/>
        </w:rPr>
      </w:pPr>
      <w:r>
        <w:rPr>
          <w:lang w:val="en-US"/>
        </w:rPr>
        <w:lastRenderedPageBreak/>
        <w:t xml:space="preserve">Material required: Pictures or toys representing the above. </w:t>
      </w:r>
    </w:p>
    <w:p w:rsidR="00371119" w:rsidRDefault="00371119" w:rsidP="00371119">
      <w:pPr>
        <w:spacing w:line="360" w:lineRule="auto"/>
        <w:ind w:left="720"/>
        <w:jc w:val="both"/>
        <w:rPr>
          <w:lang w:val="en-US"/>
        </w:rPr>
      </w:pPr>
      <w:r w:rsidRPr="00805AC4">
        <w:rPr>
          <w:lang w:val="en-US"/>
        </w:rPr>
        <w:t>Response: The child has to show appropriate toy, picture or action</w:t>
      </w:r>
      <w:r>
        <w:rPr>
          <w:lang w:val="en-US"/>
        </w:rPr>
        <w:t>.</w:t>
      </w:r>
    </w:p>
    <w:p w:rsidR="007D1D17" w:rsidRPr="00805AC4" w:rsidRDefault="007D1D17" w:rsidP="00371119">
      <w:pPr>
        <w:spacing w:line="360" w:lineRule="auto"/>
        <w:ind w:left="720"/>
        <w:jc w:val="both"/>
        <w:rPr>
          <w:vanish/>
          <w:lang w:val="en-US"/>
        </w:rPr>
      </w:pPr>
    </w:p>
    <w:p w:rsidR="00371119" w:rsidRPr="00805AC4" w:rsidRDefault="00371119" w:rsidP="00371119">
      <w:pPr>
        <w:spacing w:before="240" w:after="60" w:line="360" w:lineRule="auto"/>
        <w:ind w:left="720"/>
        <w:outlineLvl w:val="8"/>
        <w:rPr>
          <w:i/>
          <w:iCs/>
          <w:lang w:val="en-US"/>
        </w:rPr>
      </w:pPr>
      <w:r w:rsidRPr="00805AC4">
        <w:rPr>
          <w:i/>
          <w:iCs/>
          <w:lang w:val="en-US"/>
        </w:rPr>
        <w:t>Level II: Discrimination</w:t>
      </w:r>
    </w:p>
    <w:p w:rsidR="00371119" w:rsidRPr="00805AC4" w:rsidRDefault="00371119" w:rsidP="00371119">
      <w:pPr>
        <w:spacing w:line="360" w:lineRule="auto"/>
        <w:ind w:left="720"/>
        <w:rPr>
          <w:bCs/>
          <w:lang w:val="en-US"/>
        </w:rPr>
      </w:pPr>
      <w:r w:rsidRPr="00805AC4">
        <w:rPr>
          <w:b/>
          <w:lang w:val="en-US"/>
        </w:rPr>
        <w:t>Part 1:</w:t>
      </w:r>
      <w:r w:rsidRPr="00805AC4">
        <w:rPr>
          <w:bCs/>
          <w:lang w:val="en-US"/>
        </w:rPr>
        <w:t xml:space="preserve"> Discrimination of varying lengths of utterances</w:t>
      </w:r>
      <w:r>
        <w:rPr>
          <w:bCs/>
          <w:lang w:val="en-US"/>
        </w:rPr>
        <w:t xml:space="preserve"> </w:t>
      </w:r>
    </w:p>
    <w:p w:rsidR="00371119" w:rsidRPr="00805AC4" w:rsidRDefault="00371119" w:rsidP="00371119">
      <w:pPr>
        <w:spacing w:line="360" w:lineRule="auto"/>
        <w:ind w:left="720"/>
        <w:jc w:val="both"/>
        <w:rPr>
          <w:bCs/>
          <w:lang w:val="en-US"/>
        </w:rPr>
      </w:pPr>
      <w:r w:rsidRPr="00805AC4">
        <w:rPr>
          <w:bCs/>
          <w:lang w:val="en-US"/>
        </w:rPr>
        <w:t>E.g. of an easy task:</w:t>
      </w:r>
    </w:p>
    <w:p w:rsidR="00371119" w:rsidRDefault="00371119" w:rsidP="00371119">
      <w:pPr>
        <w:spacing w:line="360" w:lineRule="auto"/>
        <w:ind w:left="720"/>
        <w:jc w:val="both"/>
        <w:rPr>
          <w:lang w:val="en-US"/>
        </w:rPr>
      </w:pPr>
      <w:r>
        <w:rPr>
          <w:lang w:val="en-US"/>
        </w:rPr>
        <w:t xml:space="preserve">Sample stimuli 1: </w:t>
      </w:r>
      <w:r w:rsidRPr="00805AC4">
        <w:rPr>
          <w:lang w:val="en-US"/>
        </w:rPr>
        <w:t xml:space="preserve"> /car/ - /He is clapping his hands</w:t>
      </w:r>
      <w:r>
        <w:rPr>
          <w:lang w:val="en-US"/>
        </w:rPr>
        <w:t>/</w:t>
      </w:r>
      <w:r w:rsidRPr="00805AC4">
        <w:rPr>
          <w:lang w:val="en-US"/>
        </w:rPr>
        <w:t xml:space="preserve"> </w:t>
      </w:r>
    </w:p>
    <w:p w:rsidR="00371119" w:rsidRDefault="00371119" w:rsidP="00371119">
      <w:pPr>
        <w:spacing w:line="360" w:lineRule="auto"/>
        <w:ind w:left="720"/>
        <w:jc w:val="both"/>
        <w:rPr>
          <w:lang w:val="en-US"/>
        </w:rPr>
      </w:pPr>
      <w:r>
        <w:rPr>
          <w:lang w:val="en-US"/>
        </w:rPr>
        <w:t xml:space="preserve">Material required: </w:t>
      </w:r>
      <w:r w:rsidRPr="00AA32FE">
        <w:rPr>
          <w:lang w:val="en-US"/>
        </w:rPr>
        <w:t>Pictures</w:t>
      </w:r>
      <w:r>
        <w:rPr>
          <w:lang w:val="en-US"/>
        </w:rPr>
        <w:t>,</w:t>
      </w:r>
      <w:r w:rsidRPr="00AA32FE">
        <w:rPr>
          <w:lang w:val="en-US"/>
        </w:rPr>
        <w:t xml:space="preserve"> toys representing the </w:t>
      </w:r>
      <w:r>
        <w:rPr>
          <w:lang w:val="en-US"/>
        </w:rPr>
        <w:t>word, or phrase</w:t>
      </w:r>
    </w:p>
    <w:p w:rsidR="00371119" w:rsidRPr="00805AC4" w:rsidRDefault="00371119" w:rsidP="00371119">
      <w:pPr>
        <w:spacing w:line="360" w:lineRule="auto"/>
        <w:ind w:left="720"/>
        <w:jc w:val="both"/>
        <w:rPr>
          <w:lang w:val="en-US"/>
        </w:rPr>
      </w:pPr>
      <w:r>
        <w:rPr>
          <w:lang w:val="en-US"/>
        </w:rPr>
        <w:t xml:space="preserve">Response: The </w:t>
      </w:r>
      <w:r w:rsidRPr="00805AC4">
        <w:rPr>
          <w:lang w:val="en-US"/>
        </w:rPr>
        <w:t>child responds by saying “different”</w:t>
      </w:r>
      <w:r>
        <w:rPr>
          <w:lang w:val="en-US"/>
        </w:rPr>
        <w:t>.</w:t>
      </w:r>
    </w:p>
    <w:p w:rsidR="00371119" w:rsidRDefault="00371119" w:rsidP="00371119">
      <w:pPr>
        <w:spacing w:line="360" w:lineRule="auto"/>
        <w:ind w:left="720"/>
        <w:jc w:val="both"/>
        <w:rPr>
          <w:vanish/>
          <w:lang w:val="en-US"/>
        </w:rPr>
      </w:pPr>
    </w:p>
    <w:p w:rsidR="00371119" w:rsidRPr="00805AC4" w:rsidRDefault="00371119" w:rsidP="00371119">
      <w:pPr>
        <w:spacing w:line="360" w:lineRule="auto"/>
        <w:ind w:left="720"/>
        <w:jc w:val="both"/>
        <w:rPr>
          <w:vanish/>
          <w:lang w:val="en-US"/>
        </w:rPr>
      </w:pPr>
    </w:p>
    <w:p w:rsidR="00371119" w:rsidRDefault="00371119" w:rsidP="00371119">
      <w:pPr>
        <w:spacing w:line="360" w:lineRule="auto"/>
        <w:ind w:left="720"/>
        <w:jc w:val="both"/>
        <w:rPr>
          <w:lang w:val="en-US"/>
        </w:rPr>
      </w:pPr>
      <w:r>
        <w:rPr>
          <w:lang w:val="en-US"/>
        </w:rPr>
        <w:t xml:space="preserve">Sample stimuli 2: </w:t>
      </w:r>
      <w:r w:rsidRPr="00805AC4">
        <w:rPr>
          <w:lang w:val="en-US"/>
        </w:rPr>
        <w:t xml:space="preserve">/Book/ - /Book/ </w:t>
      </w:r>
    </w:p>
    <w:p w:rsidR="00371119" w:rsidRPr="00AA32FE" w:rsidRDefault="00371119" w:rsidP="00371119">
      <w:pPr>
        <w:spacing w:line="360" w:lineRule="auto"/>
        <w:ind w:left="720"/>
        <w:jc w:val="both"/>
        <w:rPr>
          <w:lang w:val="en-US"/>
        </w:rPr>
      </w:pPr>
      <w:r w:rsidRPr="00AA32FE">
        <w:rPr>
          <w:lang w:val="en-US"/>
        </w:rPr>
        <w:t>Material required: Pictures / toys representing the word</w:t>
      </w:r>
      <w:r>
        <w:rPr>
          <w:lang w:val="en-US"/>
        </w:rPr>
        <w:t>s</w:t>
      </w:r>
    </w:p>
    <w:p w:rsidR="00371119" w:rsidRPr="00805AC4" w:rsidRDefault="00371119" w:rsidP="00371119">
      <w:pPr>
        <w:spacing w:line="360" w:lineRule="auto"/>
        <w:ind w:left="720"/>
        <w:jc w:val="both"/>
        <w:rPr>
          <w:lang w:val="en-US"/>
        </w:rPr>
      </w:pPr>
      <w:r w:rsidRPr="00AA32FE">
        <w:rPr>
          <w:lang w:val="en-US"/>
        </w:rPr>
        <w:t>Response: The child responds by saying</w:t>
      </w:r>
      <w:r w:rsidRPr="00805AC4">
        <w:rPr>
          <w:lang w:val="en-US"/>
        </w:rPr>
        <w:t xml:space="preserve"> “same”</w:t>
      </w:r>
      <w:r>
        <w:rPr>
          <w:lang w:val="en-US"/>
        </w:rPr>
        <w:t>.</w:t>
      </w:r>
      <w:r w:rsidRPr="00805AC4">
        <w:rPr>
          <w:lang w:val="en-US"/>
        </w:rPr>
        <w:tab/>
      </w:r>
      <w:r w:rsidRPr="00805AC4">
        <w:rPr>
          <w:lang w:val="en-US"/>
        </w:rPr>
        <w:tab/>
      </w:r>
      <w:r w:rsidRPr="00805AC4">
        <w:rPr>
          <w:lang w:val="en-US"/>
        </w:rPr>
        <w:tab/>
      </w:r>
    </w:p>
    <w:p w:rsidR="00371119" w:rsidRPr="00805AC4" w:rsidRDefault="00371119" w:rsidP="00371119">
      <w:pPr>
        <w:spacing w:line="360" w:lineRule="auto"/>
        <w:ind w:left="720"/>
        <w:jc w:val="both"/>
        <w:rPr>
          <w:b/>
          <w:vanish/>
          <w:lang w:val="en-US"/>
        </w:rPr>
      </w:pPr>
    </w:p>
    <w:p w:rsidR="00371119" w:rsidRPr="00805AC4" w:rsidRDefault="00371119" w:rsidP="00371119">
      <w:pPr>
        <w:spacing w:line="360" w:lineRule="auto"/>
        <w:ind w:left="720"/>
        <w:jc w:val="both"/>
        <w:rPr>
          <w:bCs/>
          <w:lang w:val="en-US"/>
        </w:rPr>
      </w:pPr>
      <w:r w:rsidRPr="00805AC4">
        <w:rPr>
          <w:bCs/>
          <w:lang w:val="en-US"/>
        </w:rPr>
        <w:t>E.g. of a more difficult task:</w:t>
      </w:r>
    </w:p>
    <w:p w:rsidR="00371119" w:rsidRDefault="00371119" w:rsidP="00371119">
      <w:pPr>
        <w:spacing w:line="360" w:lineRule="auto"/>
        <w:ind w:left="720"/>
        <w:jc w:val="both"/>
        <w:rPr>
          <w:lang w:val="en-US"/>
        </w:rPr>
      </w:pPr>
      <w:r>
        <w:rPr>
          <w:lang w:val="en-US"/>
        </w:rPr>
        <w:t xml:space="preserve">Sample stimuli 1: </w:t>
      </w:r>
      <w:r w:rsidRPr="00805AC4">
        <w:rPr>
          <w:lang w:val="en-US"/>
        </w:rPr>
        <w:t>/food/ - /food/</w:t>
      </w:r>
      <w:r w:rsidRPr="00805AC4">
        <w:rPr>
          <w:lang w:val="en-US"/>
        </w:rPr>
        <w:tab/>
        <w:t xml:space="preserve"> </w:t>
      </w:r>
    </w:p>
    <w:p w:rsidR="00371119" w:rsidRPr="004E24BD" w:rsidRDefault="00371119" w:rsidP="00371119">
      <w:pPr>
        <w:spacing w:line="360" w:lineRule="auto"/>
        <w:ind w:left="720"/>
        <w:jc w:val="both"/>
        <w:rPr>
          <w:lang w:val="en-US"/>
        </w:rPr>
      </w:pPr>
      <w:r w:rsidRPr="004E24BD">
        <w:rPr>
          <w:lang w:val="en-US"/>
        </w:rPr>
        <w:t xml:space="preserve">Material required: Pictures </w:t>
      </w:r>
      <w:r>
        <w:rPr>
          <w:lang w:val="en-US"/>
        </w:rPr>
        <w:t>or</w:t>
      </w:r>
      <w:r w:rsidRPr="004E24BD">
        <w:rPr>
          <w:lang w:val="en-US"/>
        </w:rPr>
        <w:t xml:space="preserve"> toys representing the word</w:t>
      </w:r>
      <w:r>
        <w:rPr>
          <w:lang w:val="en-US"/>
        </w:rPr>
        <w:t>s.</w:t>
      </w:r>
    </w:p>
    <w:p w:rsidR="00371119" w:rsidRDefault="00371119" w:rsidP="00371119">
      <w:pPr>
        <w:spacing w:line="360" w:lineRule="auto"/>
        <w:ind w:left="720"/>
        <w:jc w:val="both"/>
        <w:rPr>
          <w:lang w:val="en-US"/>
        </w:rPr>
      </w:pPr>
      <w:r w:rsidRPr="004E24BD">
        <w:rPr>
          <w:lang w:val="en-US"/>
        </w:rPr>
        <w:t xml:space="preserve">Response: The child responds by saying </w:t>
      </w:r>
      <w:r w:rsidRPr="00805AC4">
        <w:rPr>
          <w:lang w:val="en-US"/>
        </w:rPr>
        <w:t>same”</w:t>
      </w:r>
      <w:r>
        <w:rPr>
          <w:lang w:val="en-US"/>
        </w:rPr>
        <w:t>.</w:t>
      </w:r>
    </w:p>
    <w:p w:rsidR="00371119" w:rsidRDefault="00371119" w:rsidP="00371119">
      <w:pPr>
        <w:spacing w:line="360" w:lineRule="auto"/>
        <w:ind w:left="720"/>
        <w:jc w:val="both"/>
        <w:rPr>
          <w:lang w:val="en-US"/>
        </w:rPr>
      </w:pPr>
      <w:r>
        <w:rPr>
          <w:lang w:val="en-US"/>
        </w:rPr>
        <w:t xml:space="preserve">Sample stimuli 2: </w:t>
      </w:r>
      <w:r w:rsidRPr="00805AC4">
        <w:rPr>
          <w:lang w:val="en-US"/>
        </w:rPr>
        <w:t xml:space="preserve">/afternoon/ - /ant/ </w:t>
      </w:r>
    </w:p>
    <w:p w:rsidR="00371119" w:rsidRPr="004E24BD" w:rsidRDefault="00371119" w:rsidP="00371119">
      <w:pPr>
        <w:spacing w:line="360" w:lineRule="auto"/>
        <w:ind w:left="720"/>
        <w:jc w:val="both"/>
        <w:rPr>
          <w:lang w:val="en-US"/>
        </w:rPr>
      </w:pPr>
      <w:r w:rsidRPr="004E24BD">
        <w:rPr>
          <w:lang w:val="en-US"/>
        </w:rPr>
        <w:t xml:space="preserve">Material required: Pictures </w:t>
      </w:r>
      <w:r>
        <w:rPr>
          <w:lang w:val="en-US"/>
        </w:rPr>
        <w:t>or</w:t>
      </w:r>
      <w:r w:rsidRPr="004E24BD">
        <w:rPr>
          <w:lang w:val="en-US"/>
        </w:rPr>
        <w:t xml:space="preserve"> toys representing the word</w:t>
      </w:r>
      <w:r>
        <w:rPr>
          <w:lang w:val="en-US"/>
        </w:rPr>
        <w:t>s.</w:t>
      </w:r>
    </w:p>
    <w:p w:rsidR="00371119" w:rsidRDefault="00371119" w:rsidP="00371119">
      <w:pPr>
        <w:spacing w:line="360" w:lineRule="auto"/>
        <w:ind w:left="720"/>
        <w:jc w:val="both"/>
        <w:rPr>
          <w:lang w:val="en-US"/>
        </w:rPr>
      </w:pPr>
      <w:r w:rsidRPr="004E24BD">
        <w:rPr>
          <w:lang w:val="en-US"/>
        </w:rPr>
        <w:t>Response: The child responds by saying “different”</w:t>
      </w:r>
      <w:r>
        <w:rPr>
          <w:lang w:val="en-US"/>
        </w:rPr>
        <w:t>.</w:t>
      </w:r>
      <w:r w:rsidRPr="00805AC4">
        <w:rPr>
          <w:lang w:val="en-US"/>
        </w:rPr>
        <w:tab/>
      </w:r>
    </w:p>
    <w:p w:rsidR="00371119" w:rsidRPr="00805AC4" w:rsidRDefault="00371119" w:rsidP="00371119">
      <w:pPr>
        <w:spacing w:line="360" w:lineRule="auto"/>
        <w:ind w:left="720"/>
        <w:jc w:val="both"/>
        <w:rPr>
          <w:vanish/>
          <w:lang w:val="en-US"/>
        </w:rPr>
      </w:pPr>
    </w:p>
    <w:p w:rsidR="00371119" w:rsidRPr="00805AC4" w:rsidRDefault="00371119" w:rsidP="00371119">
      <w:pPr>
        <w:spacing w:line="360" w:lineRule="auto"/>
        <w:ind w:left="720"/>
        <w:jc w:val="both"/>
        <w:rPr>
          <w:bCs/>
          <w:lang w:val="en-US"/>
        </w:rPr>
      </w:pPr>
      <w:r w:rsidRPr="00805AC4">
        <w:rPr>
          <w:b/>
          <w:lang w:val="en-US"/>
        </w:rPr>
        <w:t>Part 2:</w:t>
      </w:r>
      <w:r w:rsidRPr="00805AC4">
        <w:rPr>
          <w:bCs/>
          <w:lang w:val="en-US"/>
        </w:rPr>
        <w:t xml:space="preserve"> Discrimination of words based on frequency characteristics</w:t>
      </w:r>
    </w:p>
    <w:p w:rsidR="00371119" w:rsidRDefault="00371119" w:rsidP="00371119">
      <w:pPr>
        <w:spacing w:line="360" w:lineRule="auto"/>
        <w:ind w:firstLine="720"/>
        <w:rPr>
          <w:bCs/>
          <w:lang w:val="en-US"/>
        </w:rPr>
      </w:pPr>
      <w:r w:rsidRPr="00805AC4">
        <w:rPr>
          <w:bCs/>
          <w:lang w:val="en-US"/>
        </w:rPr>
        <w:t>E.g. of an easier task:</w:t>
      </w:r>
    </w:p>
    <w:p w:rsidR="00371119" w:rsidRDefault="00371119" w:rsidP="00371119">
      <w:pPr>
        <w:spacing w:line="360" w:lineRule="auto"/>
        <w:ind w:firstLine="720"/>
        <w:rPr>
          <w:lang w:val="en-US"/>
        </w:rPr>
      </w:pPr>
      <w:r>
        <w:rPr>
          <w:lang w:val="en-US"/>
        </w:rPr>
        <w:t xml:space="preserve">Sample stimuli: </w:t>
      </w:r>
      <w:r w:rsidRPr="00805AC4">
        <w:rPr>
          <w:lang w:val="en-US"/>
        </w:rPr>
        <w:t>/zip/ - /boot/</w:t>
      </w:r>
    </w:p>
    <w:p w:rsidR="00371119" w:rsidRPr="00A146E0" w:rsidRDefault="00371119" w:rsidP="00371119">
      <w:pPr>
        <w:spacing w:line="360" w:lineRule="auto"/>
        <w:ind w:firstLine="720"/>
        <w:rPr>
          <w:lang w:val="en-US"/>
        </w:rPr>
      </w:pPr>
      <w:r w:rsidRPr="00A146E0">
        <w:rPr>
          <w:lang w:val="en-US"/>
        </w:rPr>
        <w:t xml:space="preserve">Material required: Pictures </w:t>
      </w:r>
      <w:r>
        <w:rPr>
          <w:lang w:val="en-US"/>
        </w:rPr>
        <w:t>or</w:t>
      </w:r>
      <w:r w:rsidRPr="00A146E0">
        <w:rPr>
          <w:lang w:val="en-US"/>
        </w:rPr>
        <w:t xml:space="preserve"> toys representing the word</w:t>
      </w:r>
      <w:r>
        <w:rPr>
          <w:lang w:val="en-US"/>
        </w:rPr>
        <w:t>s.</w:t>
      </w:r>
    </w:p>
    <w:p w:rsidR="00371119" w:rsidRPr="00805AC4" w:rsidRDefault="00371119" w:rsidP="00371119">
      <w:pPr>
        <w:spacing w:line="360" w:lineRule="auto"/>
        <w:ind w:firstLine="720"/>
        <w:rPr>
          <w:lang w:val="en-US"/>
        </w:rPr>
      </w:pPr>
      <w:r w:rsidRPr="00A146E0">
        <w:rPr>
          <w:lang w:val="en-US"/>
        </w:rPr>
        <w:t>Response: The child responds by saying “different”</w:t>
      </w:r>
    </w:p>
    <w:p w:rsidR="00371119" w:rsidRDefault="00371119" w:rsidP="00371119">
      <w:pPr>
        <w:spacing w:line="360" w:lineRule="auto"/>
        <w:ind w:left="720"/>
        <w:rPr>
          <w:bCs/>
          <w:lang w:val="en-US"/>
        </w:rPr>
      </w:pPr>
      <w:r w:rsidRPr="00805AC4">
        <w:rPr>
          <w:bCs/>
          <w:lang w:val="en-US"/>
        </w:rPr>
        <w:t>E.g. of a more difficult task:</w:t>
      </w:r>
    </w:p>
    <w:p w:rsidR="00371119" w:rsidRDefault="00371119" w:rsidP="00371119">
      <w:pPr>
        <w:spacing w:line="360" w:lineRule="auto"/>
        <w:ind w:left="720"/>
        <w:rPr>
          <w:lang w:val="en-US"/>
        </w:rPr>
      </w:pPr>
      <w:r>
        <w:rPr>
          <w:lang w:val="en-US"/>
        </w:rPr>
        <w:t xml:space="preserve">Sample stimuli: </w:t>
      </w:r>
      <w:r w:rsidRPr="00805AC4">
        <w:rPr>
          <w:lang w:val="en-US"/>
        </w:rPr>
        <w:t>/hut/ - /cut/</w:t>
      </w:r>
    </w:p>
    <w:p w:rsidR="00371119" w:rsidRPr="00A146E0" w:rsidRDefault="00371119" w:rsidP="00371119">
      <w:pPr>
        <w:spacing w:line="360" w:lineRule="auto"/>
        <w:ind w:left="720"/>
        <w:rPr>
          <w:lang w:val="en-US"/>
        </w:rPr>
      </w:pPr>
      <w:r w:rsidRPr="00A146E0">
        <w:rPr>
          <w:lang w:val="en-US"/>
        </w:rPr>
        <w:t xml:space="preserve">Material required: Pictures </w:t>
      </w:r>
      <w:r>
        <w:rPr>
          <w:lang w:val="en-US"/>
        </w:rPr>
        <w:t>or</w:t>
      </w:r>
      <w:r w:rsidRPr="00A146E0">
        <w:rPr>
          <w:lang w:val="en-US"/>
        </w:rPr>
        <w:t xml:space="preserve"> toys representing the word</w:t>
      </w:r>
      <w:r>
        <w:rPr>
          <w:lang w:val="en-US"/>
        </w:rPr>
        <w:t>s</w:t>
      </w:r>
    </w:p>
    <w:p w:rsidR="00371119" w:rsidRPr="00805AC4" w:rsidRDefault="00371119" w:rsidP="00371119">
      <w:pPr>
        <w:spacing w:line="360" w:lineRule="auto"/>
        <w:ind w:left="720"/>
        <w:rPr>
          <w:lang w:val="en-US"/>
        </w:rPr>
      </w:pPr>
      <w:r w:rsidRPr="00A146E0">
        <w:rPr>
          <w:lang w:val="en-US"/>
        </w:rPr>
        <w:t>Response: The child responds by saying “different”</w:t>
      </w:r>
    </w:p>
    <w:p w:rsidR="00371119" w:rsidRPr="00805AC4" w:rsidRDefault="00371119" w:rsidP="007D1D17">
      <w:pPr>
        <w:spacing w:before="240" w:after="60"/>
        <w:ind w:left="720"/>
        <w:outlineLvl w:val="8"/>
        <w:rPr>
          <w:i/>
          <w:iCs/>
          <w:lang w:val="en-US"/>
        </w:rPr>
      </w:pPr>
      <w:r w:rsidRPr="00805AC4">
        <w:rPr>
          <w:i/>
          <w:iCs/>
          <w:lang w:val="en-US"/>
        </w:rPr>
        <w:lastRenderedPageBreak/>
        <w:t>Level III: Identification</w:t>
      </w:r>
    </w:p>
    <w:p w:rsidR="00371119" w:rsidRPr="00805AC4" w:rsidRDefault="00371119" w:rsidP="00371119">
      <w:pPr>
        <w:spacing w:before="240" w:line="360" w:lineRule="auto"/>
        <w:ind w:left="720"/>
        <w:rPr>
          <w:bCs/>
          <w:lang w:val="en-US"/>
        </w:rPr>
      </w:pPr>
      <w:r w:rsidRPr="00805AC4">
        <w:rPr>
          <w:bCs/>
          <w:lang w:val="en-US"/>
        </w:rPr>
        <w:t>Identification of simple words differing in frequency characteristics</w:t>
      </w:r>
    </w:p>
    <w:p w:rsidR="00371119" w:rsidRDefault="00371119" w:rsidP="00371119">
      <w:pPr>
        <w:spacing w:line="360" w:lineRule="auto"/>
        <w:ind w:firstLine="720"/>
        <w:rPr>
          <w:lang w:val="en-US"/>
        </w:rPr>
      </w:pPr>
      <w:r w:rsidRPr="00805AC4">
        <w:rPr>
          <w:bCs/>
          <w:lang w:val="en-US"/>
        </w:rPr>
        <w:t>E.g.</w:t>
      </w:r>
      <w:r w:rsidRPr="00805AC4">
        <w:rPr>
          <w:lang w:val="en-US"/>
        </w:rPr>
        <w:t xml:space="preserve"> of easier task:</w:t>
      </w:r>
    </w:p>
    <w:p w:rsidR="00371119" w:rsidRDefault="00371119" w:rsidP="00371119">
      <w:pPr>
        <w:spacing w:line="360" w:lineRule="auto"/>
        <w:ind w:firstLine="720"/>
        <w:rPr>
          <w:lang w:val="en-US"/>
        </w:rPr>
      </w:pPr>
      <w:r>
        <w:rPr>
          <w:lang w:val="en-US"/>
        </w:rPr>
        <w:t xml:space="preserve">Sample stimuli 1: </w:t>
      </w:r>
      <w:r w:rsidRPr="00805AC4">
        <w:rPr>
          <w:lang w:val="en-US"/>
        </w:rPr>
        <w:t>/sheet/ (High frequency)</w:t>
      </w:r>
    </w:p>
    <w:p w:rsidR="00371119" w:rsidRDefault="00371119" w:rsidP="00371119">
      <w:pPr>
        <w:spacing w:line="360" w:lineRule="auto"/>
        <w:ind w:firstLine="720"/>
        <w:rPr>
          <w:lang w:val="en-US"/>
        </w:rPr>
      </w:pPr>
      <w:r>
        <w:rPr>
          <w:lang w:val="en-US"/>
        </w:rPr>
        <w:t xml:space="preserve">Sample stimuli 2: </w:t>
      </w:r>
      <w:r w:rsidRPr="00805AC4">
        <w:rPr>
          <w:lang w:val="en-US"/>
        </w:rPr>
        <w:t>/man/ (Low frequency)</w:t>
      </w:r>
    </w:p>
    <w:p w:rsidR="00371119" w:rsidRPr="002402E3" w:rsidRDefault="00371119" w:rsidP="00371119">
      <w:pPr>
        <w:spacing w:line="360" w:lineRule="auto"/>
        <w:ind w:firstLine="720"/>
        <w:rPr>
          <w:lang w:val="en-US"/>
        </w:rPr>
      </w:pPr>
      <w:r w:rsidRPr="002402E3">
        <w:rPr>
          <w:lang w:val="en-US"/>
        </w:rPr>
        <w:t xml:space="preserve">Material required: Pictures </w:t>
      </w:r>
      <w:r>
        <w:rPr>
          <w:lang w:val="en-US"/>
        </w:rPr>
        <w:t>or</w:t>
      </w:r>
      <w:r w:rsidRPr="002402E3">
        <w:rPr>
          <w:lang w:val="en-US"/>
        </w:rPr>
        <w:t xml:space="preserve"> toys representing the word</w:t>
      </w:r>
      <w:r>
        <w:rPr>
          <w:lang w:val="en-US"/>
        </w:rPr>
        <w:t>s.</w:t>
      </w:r>
    </w:p>
    <w:p w:rsidR="00371119" w:rsidRDefault="00371119" w:rsidP="00371119">
      <w:pPr>
        <w:spacing w:line="360" w:lineRule="auto"/>
        <w:ind w:firstLine="720"/>
        <w:rPr>
          <w:lang w:val="en-US"/>
        </w:rPr>
      </w:pPr>
      <w:r w:rsidRPr="002402E3">
        <w:rPr>
          <w:lang w:val="en-US"/>
        </w:rPr>
        <w:t xml:space="preserve">Response: The child responds </w:t>
      </w:r>
      <w:r>
        <w:rPr>
          <w:lang w:val="en-US"/>
        </w:rPr>
        <w:t>by pointing to the item or picture.</w:t>
      </w:r>
    </w:p>
    <w:p w:rsidR="00371119" w:rsidRDefault="00371119" w:rsidP="00371119">
      <w:pPr>
        <w:spacing w:line="360" w:lineRule="auto"/>
        <w:ind w:firstLine="720"/>
        <w:rPr>
          <w:lang w:val="en-US"/>
        </w:rPr>
      </w:pPr>
      <w:r w:rsidRPr="00805AC4">
        <w:rPr>
          <w:bCs/>
          <w:lang w:val="en-US"/>
        </w:rPr>
        <w:t>E.g.</w:t>
      </w:r>
      <w:r w:rsidRPr="00805AC4">
        <w:rPr>
          <w:lang w:val="en-US"/>
        </w:rPr>
        <w:t xml:space="preserve"> of more difficult task:</w:t>
      </w:r>
    </w:p>
    <w:p w:rsidR="00371119" w:rsidRDefault="00371119" w:rsidP="00371119">
      <w:pPr>
        <w:spacing w:line="360" w:lineRule="auto"/>
        <w:ind w:firstLine="720"/>
        <w:rPr>
          <w:lang w:val="en-US"/>
        </w:rPr>
      </w:pPr>
      <w:r>
        <w:rPr>
          <w:lang w:val="en-US"/>
        </w:rPr>
        <w:t xml:space="preserve">Sample stimuli 1: </w:t>
      </w:r>
      <w:r w:rsidRPr="00805AC4">
        <w:rPr>
          <w:lang w:val="en-US"/>
        </w:rPr>
        <w:t>/wheel/ - /wall/</w:t>
      </w:r>
    </w:p>
    <w:p w:rsidR="00371119" w:rsidRPr="00805AC4" w:rsidRDefault="00371119" w:rsidP="00371119">
      <w:pPr>
        <w:spacing w:line="360" w:lineRule="auto"/>
        <w:ind w:firstLine="720"/>
        <w:rPr>
          <w:vanish/>
          <w:lang w:val="en-US"/>
        </w:rPr>
      </w:pPr>
      <w:r>
        <w:rPr>
          <w:lang w:val="en-US"/>
        </w:rPr>
        <w:t>Sample stimuli 2:</w:t>
      </w:r>
      <w:r w:rsidRPr="00805AC4">
        <w:rPr>
          <w:lang w:val="en-US"/>
        </w:rPr>
        <w:t xml:space="preserve"> /sip/ - /ship/</w:t>
      </w:r>
    </w:p>
    <w:p w:rsidR="00371119" w:rsidRPr="005545C0" w:rsidRDefault="00371119" w:rsidP="00371119">
      <w:pPr>
        <w:spacing w:line="360" w:lineRule="auto"/>
        <w:ind w:left="720"/>
        <w:rPr>
          <w:lang w:val="en-US"/>
        </w:rPr>
      </w:pPr>
      <w:r w:rsidRPr="005545C0">
        <w:rPr>
          <w:lang w:val="en-US"/>
        </w:rPr>
        <w:t xml:space="preserve">Material required: Pictures </w:t>
      </w:r>
      <w:r>
        <w:rPr>
          <w:lang w:val="en-US"/>
        </w:rPr>
        <w:t>or</w:t>
      </w:r>
      <w:r w:rsidRPr="005545C0">
        <w:rPr>
          <w:lang w:val="en-US"/>
        </w:rPr>
        <w:t xml:space="preserve"> toys representing </w:t>
      </w:r>
      <w:r>
        <w:rPr>
          <w:lang w:val="en-US"/>
        </w:rPr>
        <w:t xml:space="preserve">each of </w:t>
      </w:r>
      <w:r w:rsidRPr="005545C0">
        <w:rPr>
          <w:lang w:val="en-US"/>
        </w:rPr>
        <w:t>the words</w:t>
      </w:r>
      <w:r>
        <w:rPr>
          <w:lang w:val="en-US"/>
        </w:rPr>
        <w:t>.</w:t>
      </w:r>
    </w:p>
    <w:p w:rsidR="00371119" w:rsidRPr="00805AC4" w:rsidRDefault="00371119" w:rsidP="00371119">
      <w:pPr>
        <w:spacing w:line="360" w:lineRule="auto"/>
        <w:ind w:left="720"/>
        <w:rPr>
          <w:lang w:val="en-US"/>
        </w:rPr>
      </w:pPr>
      <w:r w:rsidRPr="005545C0">
        <w:rPr>
          <w:lang w:val="en-US"/>
        </w:rPr>
        <w:t xml:space="preserve">Response: The child responds pointing to the item </w:t>
      </w:r>
      <w:r>
        <w:rPr>
          <w:lang w:val="en-US"/>
        </w:rPr>
        <w:t>or</w:t>
      </w:r>
      <w:r w:rsidRPr="005545C0">
        <w:rPr>
          <w:lang w:val="en-US"/>
        </w:rPr>
        <w:t xml:space="preserve"> picture</w:t>
      </w:r>
      <w:r>
        <w:rPr>
          <w:lang w:val="en-US"/>
        </w:rPr>
        <w:t>.</w:t>
      </w:r>
    </w:p>
    <w:p w:rsidR="00371119" w:rsidRPr="00805AC4" w:rsidRDefault="00371119" w:rsidP="007D1D17">
      <w:pPr>
        <w:spacing w:before="240" w:after="60"/>
        <w:ind w:left="720"/>
        <w:outlineLvl w:val="8"/>
        <w:rPr>
          <w:bCs/>
          <w:lang w:val="en-US"/>
        </w:rPr>
      </w:pPr>
      <w:r w:rsidRPr="00805AC4">
        <w:rPr>
          <w:bCs/>
          <w:i/>
          <w:iCs/>
          <w:lang w:val="en-US"/>
        </w:rPr>
        <w:t>Level IV:  Comprehension</w:t>
      </w:r>
    </w:p>
    <w:p w:rsidR="00371119" w:rsidRPr="00805AC4" w:rsidRDefault="00371119" w:rsidP="00371119">
      <w:pPr>
        <w:spacing w:before="240" w:line="360" w:lineRule="auto"/>
        <w:ind w:left="720"/>
        <w:rPr>
          <w:bCs/>
          <w:lang w:val="en-US"/>
        </w:rPr>
      </w:pPr>
      <w:r w:rsidRPr="00805AC4">
        <w:rPr>
          <w:bCs/>
          <w:lang w:val="en-US"/>
        </w:rPr>
        <w:t>Comprehension of related commands</w:t>
      </w:r>
    </w:p>
    <w:p w:rsidR="00371119" w:rsidRPr="00805AC4" w:rsidRDefault="00371119" w:rsidP="00371119">
      <w:pPr>
        <w:spacing w:line="360" w:lineRule="auto"/>
        <w:ind w:left="720"/>
        <w:rPr>
          <w:bCs/>
          <w:lang w:val="en-US"/>
        </w:rPr>
      </w:pPr>
      <w:r>
        <w:rPr>
          <w:bCs/>
          <w:lang w:val="en-US"/>
        </w:rPr>
        <w:t>Sample stimuli:</w:t>
      </w:r>
      <w:r w:rsidRPr="00805AC4">
        <w:rPr>
          <w:bCs/>
          <w:lang w:val="en-US"/>
        </w:rPr>
        <w:t xml:space="preserve"> That is a fish. The fish swims in the water.</w:t>
      </w:r>
    </w:p>
    <w:p w:rsidR="00371119" w:rsidRPr="00CD0279" w:rsidRDefault="00371119" w:rsidP="00371119">
      <w:pPr>
        <w:spacing w:line="360" w:lineRule="auto"/>
        <w:ind w:left="720"/>
        <w:rPr>
          <w:bCs/>
          <w:lang w:val="en-US"/>
        </w:rPr>
      </w:pPr>
      <w:r w:rsidRPr="00CD0279">
        <w:rPr>
          <w:bCs/>
          <w:lang w:val="en-US"/>
        </w:rPr>
        <w:t xml:space="preserve">Material required: Pictures </w:t>
      </w:r>
      <w:r>
        <w:rPr>
          <w:bCs/>
          <w:lang w:val="en-US"/>
        </w:rPr>
        <w:t xml:space="preserve">or </w:t>
      </w:r>
      <w:r w:rsidRPr="00CD0279">
        <w:rPr>
          <w:bCs/>
          <w:lang w:val="en-US"/>
        </w:rPr>
        <w:t xml:space="preserve">toys representing the </w:t>
      </w:r>
      <w:r>
        <w:rPr>
          <w:bCs/>
          <w:lang w:val="en-US"/>
        </w:rPr>
        <w:t>sentences. Pictures other than the stimuli should also be placed before the child.</w:t>
      </w:r>
    </w:p>
    <w:p w:rsidR="00371119" w:rsidRDefault="00371119" w:rsidP="00371119">
      <w:pPr>
        <w:spacing w:line="360" w:lineRule="auto"/>
        <w:ind w:left="720"/>
        <w:rPr>
          <w:bCs/>
          <w:lang w:val="en-US"/>
        </w:rPr>
      </w:pPr>
      <w:r w:rsidRPr="00CD0279">
        <w:rPr>
          <w:bCs/>
          <w:lang w:val="en-US"/>
        </w:rPr>
        <w:t xml:space="preserve">Response: The child responds pointing to the item </w:t>
      </w:r>
      <w:r>
        <w:rPr>
          <w:bCs/>
          <w:lang w:val="en-US"/>
        </w:rPr>
        <w:t>or</w:t>
      </w:r>
      <w:r w:rsidRPr="00CD0279">
        <w:rPr>
          <w:bCs/>
          <w:lang w:val="en-US"/>
        </w:rPr>
        <w:t xml:space="preserve"> picture</w:t>
      </w:r>
      <w:r>
        <w:rPr>
          <w:bCs/>
          <w:lang w:val="en-US"/>
        </w:rPr>
        <w:t>.</w:t>
      </w:r>
    </w:p>
    <w:p w:rsidR="00371119" w:rsidRPr="00805AC4" w:rsidRDefault="00371119" w:rsidP="007D1D17">
      <w:pPr>
        <w:spacing w:before="240" w:after="240" w:line="360" w:lineRule="auto"/>
        <w:ind w:left="720"/>
        <w:rPr>
          <w:lang w:val="en-US"/>
        </w:rPr>
      </w:pPr>
      <w:r w:rsidRPr="00805AC4">
        <w:rPr>
          <w:bCs/>
          <w:lang w:val="en-US"/>
        </w:rPr>
        <w:t>Comprehension of unrelated questions</w:t>
      </w:r>
    </w:p>
    <w:p w:rsidR="00371119" w:rsidRPr="00805AC4" w:rsidRDefault="00371119" w:rsidP="00371119">
      <w:pPr>
        <w:spacing w:line="360" w:lineRule="auto"/>
        <w:ind w:left="720"/>
        <w:rPr>
          <w:lang w:val="en-US"/>
        </w:rPr>
      </w:pPr>
      <w:r>
        <w:rPr>
          <w:lang w:val="en-US"/>
        </w:rPr>
        <w:t>Sample stimuli</w:t>
      </w:r>
      <w:r w:rsidRPr="00805AC4">
        <w:rPr>
          <w:lang w:val="en-US"/>
        </w:rPr>
        <w:t>: The cat sat on the house.</w:t>
      </w:r>
      <w:r>
        <w:rPr>
          <w:lang w:val="en-US"/>
        </w:rPr>
        <w:t xml:space="preserve"> </w:t>
      </w:r>
      <w:r w:rsidRPr="00805AC4">
        <w:rPr>
          <w:lang w:val="en-US"/>
        </w:rPr>
        <w:t>The shop is closed.</w:t>
      </w:r>
    </w:p>
    <w:p w:rsidR="00371119" w:rsidRPr="00CD0279" w:rsidRDefault="00371119" w:rsidP="00371119">
      <w:pPr>
        <w:spacing w:line="360" w:lineRule="auto"/>
        <w:ind w:left="720"/>
        <w:jc w:val="both"/>
        <w:rPr>
          <w:lang w:val="en-US"/>
        </w:rPr>
      </w:pPr>
      <w:r w:rsidRPr="00CD0279">
        <w:rPr>
          <w:lang w:val="en-US"/>
        </w:rPr>
        <w:t xml:space="preserve">Material required: </w:t>
      </w:r>
      <w:r w:rsidRPr="00421037">
        <w:rPr>
          <w:bCs/>
          <w:lang w:val="en-US"/>
        </w:rPr>
        <w:t xml:space="preserve">Pictures </w:t>
      </w:r>
      <w:r>
        <w:rPr>
          <w:bCs/>
          <w:lang w:val="en-US"/>
        </w:rPr>
        <w:t xml:space="preserve">or </w:t>
      </w:r>
      <w:r w:rsidRPr="00421037">
        <w:rPr>
          <w:bCs/>
          <w:lang w:val="en-US"/>
        </w:rPr>
        <w:t>toys representing of the sentences. Pictures other than the stimuli should also be placed before the child.</w:t>
      </w:r>
    </w:p>
    <w:p w:rsidR="00371119" w:rsidRPr="00805AC4" w:rsidRDefault="00371119" w:rsidP="00371119">
      <w:pPr>
        <w:spacing w:line="360" w:lineRule="auto"/>
        <w:ind w:left="720"/>
        <w:jc w:val="both"/>
        <w:rPr>
          <w:lang w:val="en-US"/>
        </w:rPr>
      </w:pPr>
      <w:r w:rsidRPr="00CD0279">
        <w:rPr>
          <w:lang w:val="en-US"/>
        </w:rPr>
        <w:t xml:space="preserve">Response: The child responds pointing to the item </w:t>
      </w:r>
      <w:r>
        <w:rPr>
          <w:lang w:val="en-US"/>
        </w:rPr>
        <w:t>or</w:t>
      </w:r>
      <w:r w:rsidRPr="00CD0279">
        <w:rPr>
          <w:lang w:val="en-US"/>
        </w:rPr>
        <w:t xml:space="preserve"> picture</w:t>
      </w:r>
      <w:r>
        <w:rPr>
          <w:lang w:val="en-US"/>
        </w:rPr>
        <w:t>.</w:t>
      </w:r>
    </w:p>
    <w:p w:rsidR="007D1D17" w:rsidRDefault="007D1D17" w:rsidP="00371119">
      <w:pPr>
        <w:spacing w:before="240" w:after="60"/>
        <w:ind w:left="720"/>
        <w:outlineLvl w:val="8"/>
        <w:rPr>
          <w:bCs/>
          <w:i/>
          <w:iCs/>
          <w:lang w:val="en-US"/>
        </w:rPr>
      </w:pPr>
    </w:p>
    <w:p w:rsidR="00371119" w:rsidRPr="00805AC4" w:rsidRDefault="00371119" w:rsidP="00371119">
      <w:pPr>
        <w:spacing w:before="240" w:after="60"/>
        <w:ind w:left="720"/>
        <w:outlineLvl w:val="8"/>
        <w:rPr>
          <w:bCs/>
          <w:i/>
          <w:iCs/>
          <w:lang w:val="en-US"/>
        </w:rPr>
      </w:pPr>
      <w:r w:rsidRPr="00805AC4">
        <w:rPr>
          <w:bCs/>
          <w:i/>
          <w:iCs/>
          <w:lang w:val="en-US"/>
        </w:rPr>
        <w:lastRenderedPageBreak/>
        <w:t>Level V: Auditory memory and Auditory sequence</w:t>
      </w:r>
    </w:p>
    <w:p w:rsidR="00371119" w:rsidRPr="00805AC4" w:rsidRDefault="00371119" w:rsidP="00371119">
      <w:pPr>
        <w:spacing w:before="240" w:line="360" w:lineRule="auto"/>
        <w:ind w:firstLine="720"/>
        <w:jc w:val="both"/>
        <w:rPr>
          <w:lang w:val="en-US"/>
        </w:rPr>
      </w:pPr>
      <w:r w:rsidRPr="00805AC4">
        <w:rPr>
          <w:bCs/>
          <w:lang w:val="en-US"/>
        </w:rPr>
        <w:t>E.g. of an easier task</w:t>
      </w:r>
      <w:r w:rsidRPr="00805AC4">
        <w:rPr>
          <w:lang w:val="en-US"/>
        </w:rPr>
        <w:t xml:space="preserve">: </w:t>
      </w:r>
    </w:p>
    <w:p w:rsidR="00371119" w:rsidRPr="00805AC4" w:rsidRDefault="00371119" w:rsidP="00371119">
      <w:pPr>
        <w:spacing w:line="360" w:lineRule="auto"/>
        <w:ind w:left="720"/>
        <w:jc w:val="both"/>
        <w:rPr>
          <w:lang w:val="en-US"/>
        </w:rPr>
      </w:pPr>
      <w:r>
        <w:rPr>
          <w:lang w:val="en-US"/>
        </w:rPr>
        <w:t xml:space="preserve">Sample stimuli: </w:t>
      </w:r>
      <w:r w:rsidRPr="00805AC4">
        <w:rPr>
          <w:lang w:val="en-US"/>
        </w:rPr>
        <w:t>In the zoo I saw a bear, deer and pig. (The words belong to the same lexical category)</w:t>
      </w:r>
    </w:p>
    <w:p w:rsidR="00371119" w:rsidRDefault="00371119" w:rsidP="00371119">
      <w:pPr>
        <w:spacing w:line="360" w:lineRule="auto"/>
        <w:ind w:left="720"/>
        <w:jc w:val="both"/>
        <w:rPr>
          <w:bCs/>
          <w:lang w:val="en-US"/>
        </w:rPr>
      </w:pPr>
      <w:r w:rsidRPr="00421037">
        <w:rPr>
          <w:bCs/>
          <w:lang w:val="en-US"/>
        </w:rPr>
        <w:t xml:space="preserve">Material required: Pictures </w:t>
      </w:r>
      <w:r>
        <w:rPr>
          <w:bCs/>
          <w:lang w:val="en-US"/>
        </w:rPr>
        <w:t>or</w:t>
      </w:r>
      <w:r w:rsidRPr="00421037">
        <w:rPr>
          <w:bCs/>
          <w:lang w:val="en-US"/>
        </w:rPr>
        <w:t xml:space="preserve"> toys representing each of the words</w:t>
      </w:r>
      <w:r>
        <w:rPr>
          <w:bCs/>
          <w:lang w:val="en-US"/>
        </w:rPr>
        <w:t xml:space="preserve">.  </w:t>
      </w:r>
      <w:r w:rsidRPr="00B90624">
        <w:rPr>
          <w:bCs/>
          <w:lang w:val="en-US"/>
        </w:rPr>
        <w:t xml:space="preserve">Pictures </w:t>
      </w:r>
      <w:r>
        <w:rPr>
          <w:bCs/>
          <w:lang w:val="en-US"/>
        </w:rPr>
        <w:t xml:space="preserve">or toys </w:t>
      </w:r>
      <w:r w:rsidRPr="00B90624">
        <w:rPr>
          <w:bCs/>
          <w:lang w:val="en-US"/>
        </w:rPr>
        <w:t>other than the stimuli should also be placed before the child.</w:t>
      </w:r>
    </w:p>
    <w:p w:rsidR="00371119" w:rsidRPr="00421037" w:rsidRDefault="00371119" w:rsidP="00371119">
      <w:pPr>
        <w:spacing w:line="360" w:lineRule="auto"/>
        <w:ind w:firstLine="720"/>
        <w:rPr>
          <w:bCs/>
          <w:lang w:val="en-US"/>
        </w:rPr>
      </w:pPr>
      <w:r w:rsidRPr="00B90624">
        <w:rPr>
          <w:bCs/>
          <w:lang w:val="en-US"/>
        </w:rPr>
        <w:t>Response: The child responds pointing to the item</w:t>
      </w:r>
      <w:r>
        <w:rPr>
          <w:bCs/>
          <w:lang w:val="en-US"/>
        </w:rPr>
        <w:t>s</w:t>
      </w:r>
      <w:r w:rsidRPr="00B90624">
        <w:rPr>
          <w:bCs/>
          <w:lang w:val="en-US"/>
        </w:rPr>
        <w:t xml:space="preserve"> </w:t>
      </w:r>
      <w:r>
        <w:rPr>
          <w:bCs/>
          <w:lang w:val="en-US"/>
        </w:rPr>
        <w:t>or</w:t>
      </w:r>
      <w:r w:rsidRPr="00B90624">
        <w:rPr>
          <w:bCs/>
          <w:lang w:val="en-US"/>
        </w:rPr>
        <w:t xml:space="preserve"> picture</w:t>
      </w:r>
      <w:r>
        <w:rPr>
          <w:bCs/>
          <w:lang w:val="en-US"/>
        </w:rPr>
        <w:t>s.</w:t>
      </w:r>
    </w:p>
    <w:p w:rsidR="00371119" w:rsidRPr="00805AC4" w:rsidRDefault="00371119" w:rsidP="00371119">
      <w:pPr>
        <w:spacing w:line="360" w:lineRule="auto"/>
        <w:ind w:firstLine="720"/>
        <w:rPr>
          <w:lang w:val="en-US"/>
        </w:rPr>
      </w:pPr>
      <w:r w:rsidRPr="00805AC4">
        <w:rPr>
          <w:bCs/>
          <w:lang w:val="en-US"/>
        </w:rPr>
        <w:t>E.g</w:t>
      </w:r>
      <w:r w:rsidRPr="00805AC4">
        <w:rPr>
          <w:lang w:val="en-US"/>
        </w:rPr>
        <w:t xml:space="preserve">. of a more difficult task: </w:t>
      </w:r>
    </w:p>
    <w:p w:rsidR="00371119" w:rsidRDefault="00371119" w:rsidP="00371119">
      <w:pPr>
        <w:spacing w:line="360" w:lineRule="auto"/>
        <w:ind w:left="720"/>
        <w:rPr>
          <w:lang w:val="en-US"/>
        </w:rPr>
      </w:pPr>
      <w:r>
        <w:rPr>
          <w:lang w:val="en-US"/>
        </w:rPr>
        <w:t xml:space="preserve">Sample stimuli: </w:t>
      </w:r>
      <w:r w:rsidRPr="00805AC4">
        <w:rPr>
          <w:lang w:val="en-US"/>
        </w:rPr>
        <w:t>The shop has biscuits, watches, fruits and bangles. (The words belong to different lexical categories)</w:t>
      </w:r>
    </w:p>
    <w:p w:rsidR="00371119" w:rsidRPr="006B6B1E" w:rsidRDefault="00371119" w:rsidP="00371119">
      <w:pPr>
        <w:spacing w:line="360" w:lineRule="auto"/>
        <w:ind w:left="720"/>
        <w:rPr>
          <w:bCs/>
          <w:lang w:val="en-US"/>
        </w:rPr>
      </w:pPr>
      <w:r w:rsidRPr="006B6B1E">
        <w:rPr>
          <w:bCs/>
          <w:lang w:val="en-US"/>
        </w:rPr>
        <w:t xml:space="preserve">Material required: Pictures </w:t>
      </w:r>
      <w:r>
        <w:rPr>
          <w:bCs/>
          <w:lang w:val="en-US"/>
        </w:rPr>
        <w:t>or</w:t>
      </w:r>
      <w:r w:rsidRPr="006B6B1E">
        <w:rPr>
          <w:bCs/>
          <w:lang w:val="en-US"/>
        </w:rPr>
        <w:t xml:space="preserve"> toys representing each of the words.  Pictures </w:t>
      </w:r>
      <w:r>
        <w:rPr>
          <w:bCs/>
          <w:lang w:val="en-US"/>
        </w:rPr>
        <w:t>or</w:t>
      </w:r>
      <w:r w:rsidRPr="006B6B1E">
        <w:rPr>
          <w:bCs/>
          <w:lang w:val="en-US"/>
        </w:rPr>
        <w:t xml:space="preserve"> toys other than the stimuli should also be placed before the child.</w:t>
      </w:r>
    </w:p>
    <w:p w:rsidR="00371119" w:rsidRPr="006B6B1E" w:rsidRDefault="00371119" w:rsidP="00371119">
      <w:pPr>
        <w:spacing w:line="360" w:lineRule="auto"/>
        <w:ind w:left="720"/>
        <w:rPr>
          <w:bCs/>
          <w:lang w:val="en-US"/>
        </w:rPr>
      </w:pPr>
      <w:r w:rsidRPr="006B6B1E">
        <w:rPr>
          <w:bCs/>
          <w:lang w:val="en-US"/>
        </w:rPr>
        <w:t xml:space="preserve">Response: The child responds pointing to the items </w:t>
      </w:r>
      <w:r>
        <w:rPr>
          <w:bCs/>
          <w:lang w:val="en-US"/>
        </w:rPr>
        <w:t>or</w:t>
      </w:r>
      <w:r w:rsidRPr="006B6B1E">
        <w:rPr>
          <w:bCs/>
          <w:lang w:val="en-US"/>
        </w:rPr>
        <w:t xml:space="preserve"> pictures.</w:t>
      </w:r>
    </w:p>
    <w:p w:rsidR="00371119" w:rsidRPr="00805AC4" w:rsidRDefault="00371119" w:rsidP="00371119">
      <w:pPr>
        <w:spacing w:before="240" w:after="120" w:line="360" w:lineRule="auto"/>
        <w:ind w:left="720"/>
        <w:jc w:val="both"/>
        <w:rPr>
          <w:lang w:val="en-US"/>
        </w:rPr>
      </w:pPr>
      <w:r w:rsidRPr="00805AC4">
        <w:rPr>
          <w:lang w:val="en-US"/>
        </w:rPr>
        <w:t xml:space="preserve">The above is </w:t>
      </w:r>
      <w:r>
        <w:rPr>
          <w:lang w:val="en-US"/>
        </w:rPr>
        <w:t xml:space="preserve">just a </w:t>
      </w:r>
      <w:r w:rsidRPr="00805AC4">
        <w:rPr>
          <w:lang w:val="en-US"/>
        </w:rPr>
        <w:t xml:space="preserve">sample of the </w:t>
      </w:r>
      <w:r>
        <w:rPr>
          <w:lang w:val="en-US"/>
        </w:rPr>
        <w:t xml:space="preserve">material that should be used for </w:t>
      </w:r>
      <w:r w:rsidRPr="00805AC4">
        <w:rPr>
          <w:lang w:val="en-US"/>
        </w:rPr>
        <w:t xml:space="preserve">auditory learning. </w:t>
      </w:r>
      <w:r>
        <w:rPr>
          <w:lang w:val="en-US"/>
        </w:rPr>
        <w:t xml:space="preserve">Try making more such material in your own languages. While giving training to a child, the levels that are more difficult for him/her should be given </w:t>
      </w:r>
      <w:r w:rsidR="00D1729A">
        <w:rPr>
          <w:lang w:val="en-US"/>
        </w:rPr>
        <w:t>more emphasis.</w:t>
      </w:r>
      <w:r w:rsidRPr="00805AC4">
        <w:rPr>
          <w:lang w:val="en-US"/>
        </w:rPr>
        <w:t xml:space="preserve"> Remember to use therapy material that holds the attention of the child while carrying out the activities. If a child does not find a particular activity interesting, you are not likely to see progress even if the child has the ability to do it. Also, repeat activities using the voice of different speakers. This will enable the child to listen to variations in speech that occur when different people talk. </w:t>
      </w:r>
    </w:p>
    <w:p w:rsidR="007D1D17" w:rsidRDefault="007D1D17" w:rsidP="00371119">
      <w:pPr>
        <w:spacing w:before="240" w:after="120"/>
        <w:ind w:firstLine="720"/>
        <w:rPr>
          <w:b/>
          <w:bCs/>
        </w:rPr>
      </w:pPr>
    </w:p>
    <w:p w:rsidR="007D1D17" w:rsidRDefault="007D1D17" w:rsidP="00371119">
      <w:pPr>
        <w:spacing w:before="240" w:after="120"/>
        <w:ind w:firstLine="720"/>
        <w:rPr>
          <w:b/>
          <w:bCs/>
        </w:rPr>
      </w:pPr>
    </w:p>
    <w:p w:rsidR="00371119" w:rsidRPr="00805AC4" w:rsidRDefault="00371119" w:rsidP="00371119">
      <w:pPr>
        <w:spacing w:before="240" w:after="120"/>
        <w:ind w:firstLine="720"/>
        <w:rPr>
          <w:b/>
          <w:bCs/>
        </w:rPr>
      </w:pPr>
      <w:r w:rsidRPr="00805AC4">
        <w:rPr>
          <w:b/>
          <w:bCs/>
        </w:rPr>
        <w:lastRenderedPageBreak/>
        <w:t>Check your progress 1</w:t>
      </w:r>
    </w:p>
    <w:p w:rsidR="006D49FB" w:rsidRDefault="00371119">
      <w:pPr>
        <w:numPr>
          <w:ilvl w:val="0"/>
          <w:numId w:val="19"/>
        </w:numPr>
        <w:spacing w:before="240" w:line="360" w:lineRule="auto"/>
        <w:ind w:left="1260"/>
      </w:pPr>
      <w:r w:rsidRPr="00805AC4">
        <w:t xml:space="preserve">When language is taught along with listening training it is </w:t>
      </w:r>
      <w:proofErr w:type="gramStart"/>
      <w:r w:rsidRPr="00805AC4">
        <w:t>called  _</w:t>
      </w:r>
      <w:proofErr w:type="gramEnd"/>
      <w:r w:rsidRPr="00805AC4">
        <w:t>________.</w:t>
      </w:r>
    </w:p>
    <w:p w:rsidR="006D49FB" w:rsidRDefault="00371119">
      <w:pPr>
        <w:numPr>
          <w:ilvl w:val="0"/>
          <w:numId w:val="19"/>
        </w:numPr>
        <w:spacing w:line="360" w:lineRule="auto"/>
        <w:ind w:left="1260"/>
        <w:jc w:val="both"/>
      </w:pPr>
      <w:r w:rsidRPr="00805AC4">
        <w:t xml:space="preserve">When a child has to say whether two stimuli that </w:t>
      </w:r>
      <w:proofErr w:type="gramStart"/>
      <w:r w:rsidRPr="00805AC4">
        <w:t>are heard</w:t>
      </w:r>
      <w:proofErr w:type="gramEnd"/>
      <w:r w:rsidRPr="00805AC4">
        <w:t xml:space="preserve"> are same or different, the task being worked on is ______________.</w:t>
      </w:r>
    </w:p>
    <w:p w:rsidR="006D49FB" w:rsidRDefault="00371119">
      <w:pPr>
        <w:numPr>
          <w:ilvl w:val="0"/>
          <w:numId w:val="19"/>
        </w:numPr>
        <w:spacing w:line="360" w:lineRule="auto"/>
        <w:ind w:left="1260"/>
        <w:jc w:val="both"/>
      </w:pPr>
      <w:r w:rsidRPr="00805AC4">
        <w:t xml:space="preserve">If a child has to repeat a word that </w:t>
      </w:r>
      <w:proofErr w:type="gramStart"/>
      <w:r w:rsidRPr="00805AC4">
        <w:t>is said</w:t>
      </w:r>
      <w:proofErr w:type="gramEnd"/>
      <w:r w:rsidRPr="00805AC4">
        <w:t xml:space="preserve"> to him, what is the task being worked on?  (Discrimination/Identification)</w:t>
      </w:r>
    </w:p>
    <w:p w:rsidR="006D49FB" w:rsidRDefault="00371119">
      <w:pPr>
        <w:numPr>
          <w:ilvl w:val="0"/>
          <w:numId w:val="19"/>
        </w:numPr>
        <w:spacing w:line="360" w:lineRule="auto"/>
        <w:ind w:left="1260"/>
        <w:jc w:val="both"/>
      </w:pPr>
      <w:r w:rsidRPr="00805AC4">
        <w:t xml:space="preserve">______________ </w:t>
      </w:r>
      <w:r>
        <w:t>refers to a group of sentences.</w:t>
      </w:r>
    </w:p>
    <w:p w:rsidR="006D49FB" w:rsidRDefault="00371119">
      <w:pPr>
        <w:numPr>
          <w:ilvl w:val="0"/>
          <w:numId w:val="19"/>
        </w:numPr>
        <w:spacing w:line="360" w:lineRule="auto"/>
        <w:ind w:left="1260"/>
        <w:jc w:val="both"/>
      </w:pPr>
      <w:r>
        <w:t xml:space="preserve">During the </w:t>
      </w:r>
      <w:r w:rsidRPr="00B51AE8">
        <w:t xml:space="preserve">_____________ </w:t>
      </w:r>
      <w:r>
        <w:t xml:space="preserve">level of auditory learning, the meaning of what heard </w:t>
      </w:r>
      <w:proofErr w:type="gramStart"/>
      <w:r>
        <w:t>is also taught</w:t>
      </w:r>
      <w:proofErr w:type="gramEnd"/>
      <w:r>
        <w:t>.</w:t>
      </w:r>
    </w:p>
    <w:p w:rsidR="006D49FB" w:rsidRDefault="00371119">
      <w:pPr>
        <w:numPr>
          <w:ilvl w:val="1"/>
          <w:numId w:val="21"/>
        </w:numPr>
        <w:spacing w:before="240"/>
        <w:ind w:left="720" w:hanging="720"/>
        <w:rPr>
          <w:b/>
        </w:rPr>
      </w:pPr>
      <w:r w:rsidRPr="00442EC3">
        <w:rPr>
          <w:b/>
        </w:rPr>
        <w:t>Assessment of auditory performance</w:t>
      </w:r>
    </w:p>
    <w:p w:rsidR="00371119" w:rsidRDefault="00371119" w:rsidP="00371119">
      <w:pPr>
        <w:spacing w:before="240" w:line="360" w:lineRule="auto"/>
        <w:ind w:left="720"/>
        <w:jc w:val="both"/>
      </w:pPr>
      <w:r>
        <w:t xml:space="preserve">It is important to know whether the training </w:t>
      </w:r>
      <w:proofErr w:type="gramStart"/>
      <w:r>
        <w:t>being given</w:t>
      </w:r>
      <w:proofErr w:type="gramEnd"/>
      <w:r>
        <w:t xml:space="preserve"> to a child is useful or not. The performance </w:t>
      </w:r>
      <w:proofErr w:type="gramStart"/>
      <w:r>
        <w:t>should be assessed</w:t>
      </w:r>
      <w:proofErr w:type="gramEnd"/>
      <w:r>
        <w:t xml:space="preserve"> before the training starts and at least once in 6 months (for younger children) and once a year (for older children) after the training starts. The listening training </w:t>
      </w:r>
      <w:proofErr w:type="gramStart"/>
      <w:r>
        <w:t>is expected</w:t>
      </w:r>
      <w:proofErr w:type="gramEnd"/>
      <w:r>
        <w:t xml:space="preserve"> to bring improvement not only in the auditory abilities of the child, but also in speech, language and school performance. Hence, to check the improvement in a child who is undergoing listening training, the performance of child in all these aspects </w:t>
      </w:r>
      <w:proofErr w:type="gramStart"/>
      <w:r>
        <w:t>should also be evaluated</w:t>
      </w:r>
      <w:proofErr w:type="gramEnd"/>
      <w:r>
        <w:t xml:space="preserve">.  Learn how these aspects </w:t>
      </w:r>
      <w:proofErr w:type="gramStart"/>
      <w:r>
        <w:t>can be assessed</w:t>
      </w:r>
      <w:proofErr w:type="gramEnd"/>
      <w:r>
        <w:t xml:space="preserve">. Given below are ways in which auditory performance </w:t>
      </w:r>
      <w:proofErr w:type="gramStart"/>
      <w:r>
        <w:t>can be assessed</w:t>
      </w:r>
      <w:proofErr w:type="gramEnd"/>
      <w:r>
        <w:t>.</w:t>
      </w:r>
    </w:p>
    <w:p w:rsidR="006D49FB" w:rsidRDefault="00371119">
      <w:pPr>
        <w:pStyle w:val="ListParagraph"/>
        <w:numPr>
          <w:ilvl w:val="0"/>
          <w:numId w:val="22"/>
        </w:numPr>
        <w:spacing w:before="240" w:line="360" w:lineRule="auto"/>
        <w:jc w:val="both"/>
      </w:pPr>
      <w:r>
        <w:t xml:space="preserve">When deciding about the outcome of training, it is important to know about the aided performance. Hence, all testing </w:t>
      </w:r>
      <w:proofErr w:type="gramStart"/>
      <w:r>
        <w:t>is usually done</w:t>
      </w:r>
      <w:proofErr w:type="gramEnd"/>
      <w:r>
        <w:t xml:space="preserve"> with the hearing aids on. The testing should be done for each ear separately </w:t>
      </w:r>
      <w:proofErr w:type="gramStart"/>
      <w:r>
        <w:t>and also</w:t>
      </w:r>
      <w:proofErr w:type="gramEnd"/>
      <w:r>
        <w:t xml:space="preserve"> with both hearing aids on. The below mentioned tests are carried out:</w:t>
      </w:r>
    </w:p>
    <w:p w:rsidR="006D49FB" w:rsidRDefault="00371119" w:rsidP="007D1D17">
      <w:pPr>
        <w:pStyle w:val="ListParagraph"/>
        <w:numPr>
          <w:ilvl w:val="1"/>
          <w:numId w:val="22"/>
        </w:numPr>
        <w:tabs>
          <w:tab w:val="left" w:pos="1701"/>
        </w:tabs>
        <w:spacing w:line="360" w:lineRule="auto"/>
        <w:ind w:left="1560" w:hanging="284"/>
        <w:jc w:val="both"/>
      </w:pPr>
      <w:r>
        <w:lastRenderedPageBreak/>
        <w:t xml:space="preserve">An </w:t>
      </w:r>
      <w:proofErr w:type="spellStart"/>
      <w:r>
        <w:t>aided</w:t>
      </w:r>
      <w:proofErr w:type="spellEnd"/>
      <w:r>
        <w:t xml:space="preserve"> audiogram should be done to </w:t>
      </w:r>
      <w:r w:rsidRPr="004F3F43">
        <w:t>check if the aided hearing thresholds fall within th</w:t>
      </w:r>
      <w:r w:rsidR="00D1729A">
        <w:t>e speech spectrum (Figure 2.1).</w:t>
      </w:r>
      <w:r w:rsidRPr="004F3F43">
        <w:t xml:space="preserve"> (The speech</w:t>
      </w:r>
      <w:r>
        <w:t xml:space="preserve"> spectrum gives information about the frequency and intensity of all speech sounds when spoken at normal conversational level.) </w:t>
      </w:r>
    </w:p>
    <w:p w:rsidR="00371119" w:rsidRDefault="00371119" w:rsidP="00D1729A">
      <w:pPr>
        <w:spacing w:before="240" w:line="360" w:lineRule="auto"/>
        <w:ind w:firstLine="1418"/>
        <w:jc w:val="center"/>
        <w:rPr>
          <w:b/>
        </w:rPr>
      </w:pPr>
      <w:r>
        <w:rPr>
          <w:b/>
          <w:noProof/>
          <w:lang w:val="en-IN" w:eastAsia="en-IN"/>
        </w:rPr>
        <w:drawing>
          <wp:inline distT="0" distB="0" distL="0" distR="0">
            <wp:extent cx="3250613" cy="2154839"/>
            <wp:effectExtent l="19050" t="0" r="6937" b="0"/>
            <wp:docPr id="6" name="Picture 1"/>
            <wp:cNvGraphicFramePr/>
            <a:graphic xmlns:a="http://schemas.openxmlformats.org/drawingml/2006/main">
              <a:graphicData uri="http://schemas.openxmlformats.org/drawingml/2006/picture">
                <pic:pic xmlns:pic="http://schemas.openxmlformats.org/drawingml/2006/picture">
                  <pic:nvPicPr>
                    <pic:cNvPr id="63490" name="Picture 2"/>
                    <pic:cNvPicPr>
                      <a:picLocks noChangeAspect="1" noChangeArrowheads="1"/>
                    </pic:cNvPicPr>
                  </pic:nvPicPr>
                  <pic:blipFill>
                    <a:blip r:embed="rId16" cstate="print"/>
                    <a:srcRect/>
                    <a:stretch>
                      <a:fillRect/>
                    </a:stretch>
                  </pic:blipFill>
                  <pic:spPr bwMode="auto">
                    <a:xfrm>
                      <a:off x="0" y="0"/>
                      <a:ext cx="3250614" cy="2154840"/>
                    </a:xfrm>
                    <a:prstGeom prst="rect">
                      <a:avLst/>
                    </a:prstGeom>
                    <a:noFill/>
                    <a:ln w="9525">
                      <a:noFill/>
                      <a:miter lim="800000"/>
                      <a:headEnd/>
                      <a:tailEnd/>
                    </a:ln>
                  </pic:spPr>
                </pic:pic>
              </a:graphicData>
            </a:graphic>
          </wp:inline>
        </w:drawing>
      </w:r>
    </w:p>
    <w:p w:rsidR="00371119" w:rsidRDefault="00371119" w:rsidP="00D1729A">
      <w:pPr>
        <w:spacing w:before="240" w:line="360" w:lineRule="auto"/>
        <w:ind w:left="720" w:firstLine="414"/>
        <w:jc w:val="center"/>
      </w:pPr>
      <w:r w:rsidRPr="004F3F43">
        <w:t>Figure 2.1: An audiogram</w:t>
      </w:r>
      <w:r>
        <w:t xml:space="preserve"> with the speech spectrum</w:t>
      </w:r>
    </w:p>
    <w:p w:rsidR="006D49FB" w:rsidRDefault="00371119" w:rsidP="000E32A9">
      <w:pPr>
        <w:pStyle w:val="ListParagraph"/>
        <w:numPr>
          <w:ilvl w:val="1"/>
          <w:numId w:val="22"/>
        </w:numPr>
        <w:spacing w:before="240" w:line="360" w:lineRule="auto"/>
        <w:ind w:left="1560" w:hanging="284"/>
        <w:jc w:val="both"/>
      </w:pPr>
      <w:r>
        <w:t xml:space="preserve">Aided speech identification tests </w:t>
      </w:r>
      <w:proofErr w:type="gramStart"/>
      <w:r>
        <w:t>should be done</w:t>
      </w:r>
      <w:proofErr w:type="gramEnd"/>
      <w:r>
        <w:t xml:space="preserve"> to get to know the clarity with which a person with hearing impairment hear</w:t>
      </w:r>
      <w:r w:rsidR="00D1729A">
        <w:t>s through his/her hearing aids.</w:t>
      </w:r>
      <w:r>
        <w:t xml:space="preserve"> This performance is likely to change with training. The test material used to test this ability would depend on the age of the person and his/h</w:t>
      </w:r>
      <w:r w:rsidR="00D1729A">
        <w:t>er speech / language abilities.</w:t>
      </w:r>
      <w:r>
        <w:t xml:space="preserve"> As children grow older and as auditory perception improves with training, </w:t>
      </w:r>
      <w:proofErr w:type="gramStart"/>
      <w:r>
        <w:t>more complex tests</w:t>
      </w:r>
      <w:proofErr w:type="gramEnd"/>
      <w:r>
        <w:t xml:space="preserve"> are used.</w:t>
      </w:r>
    </w:p>
    <w:p w:rsidR="006D49FB" w:rsidRDefault="00371119" w:rsidP="000E32A9">
      <w:pPr>
        <w:pStyle w:val="ListParagraph"/>
        <w:numPr>
          <w:ilvl w:val="1"/>
          <w:numId w:val="22"/>
        </w:numPr>
        <w:spacing w:before="240" w:line="360" w:lineRule="auto"/>
        <w:ind w:left="1560" w:hanging="284"/>
        <w:jc w:val="both"/>
      </w:pPr>
      <w:r>
        <w:t xml:space="preserve">If with training an individual’s performance does not improve, then he/she needs to </w:t>
      </w:r>
      <w:proofErr w:type="gramStart"/>
      <w:r>
        <w:t>be tested</w:t>
      </w:r>
      <w:proofErr w:type="gramEnd"/>
      <w:r>
        <w:t xml:space="preserve"> to see if a change in hearing device is required, or change in training technique is required.</w:t>
      </w:r>
    </w:p>
    <w:p w:rsidR="006D49FB" w:rsidRDefault="00371119" w:rsidP="00D1729A">
      <w:pPr>
        <w:numPr>
          <w:ilvl w:val="1"/>
          <w:numId w:val="21"/>
        </w:numPr>
        <w:tabs>
          <w:tab w:val="clear" w:pos="786"/>
          <w:tab w:val="num" w:pos="709"/>
        </w:tabs>
        <w:spacing w:before="240"/>
        <w:ind w:left="709" w:hanging="425"/>
        <w:rPr>
          <w:b/>
        </w:rPr>
      </w:pPr>
      <w:r w:rsidRPr="00442EC3">
        <w:rPr>
          <w:b/>
        </w:rPr>
        <w:lastRenderedPageBreak/>
        <w:t>Factors affecting auditory training</w:t>
      </w:r>
      <w:r>
        <w:rPr>
          <w:b/>
        </w:rPr>
        <w:t xml:space="preserve"> / listening training </w:t>
      </w:r>
    </w:p>
    <w:p w:rsidR="00371119" w:rsidRDefault="00371119" w:rsidP="00371119">
      <w:pPr>
        <w:spacing w:before="240" w:line="360" w:lineRule="auto"/>
        <w:ind w:left="720"/>
        <w:jc w:val="both"/>
      </w:pPr>
      <w:r w:rsidRPr="00442EC3">
        <w:t>S</w:t>
      </w:r>
      <w:r>
        <w:t xml:space="preserve">everal factors </w:t>
      </w:r>
      <w:proofErr w:type="gramStart"/>
      <w:r>
        <w:t>have been noted</w:t>
      </w:r>
      <w:proofErr w:type="gramEnd"/>
      <w:r>
        <w:t xml:space="preserve"> to affect the amount of improvement that is seen in an individual with hearing impairment.  They </w:t>
      </w:r>
      <w:proofErr w:type="gramStart"/>
      <w:r>
        <w:t>can be classified</w:t>
      </w:r>
      <w:proofErr w:type="gramEnd"/>
      <w:r>
        <w:t xml:space="preserve"> in the following ways: Hearing and language abilities; Training related variables; Psychological and associated problems.</w:t>
      </w:r>
    </w:p>
    <w:p w:rsidR="006D49FB" w:rsidRDefault="00371119" w:rsidP="000E32A9">
      <w:pPr>
        <w:spacing w:before="240"/>
        <w:ind w:firstLine="720"/>
        <w:rPr>
          <w:b/>
        </w:rPr>
      </w:pPr>
      <w:r w:rsidRPr="00442EC3">
        <w:rPr>
          <w:b/>
        </w:rPr>
        <w:t xml:space="preserve">Hearing and language abilities </w:t>
      </w:r>
      <w:r>
        <w:rPr>
          <w:b/>
        </w:rPr>
        <w:t>that affect listening training</w:t>
      </w:r>
    </w:p>
    <w:p w:rsidR="006D49FB" w:rsidRDefault="00371119" w:rsidP="000E32A9">
      <w:pPr>
        <w:pStyle w:val="ListParagraph"/>
        <w:numPr>
          <w:ilvl w:val="0"/>
          <w:numId w:val="22"/>
        </w:numPr>
        <w:spacing w:before="240" w:line="360" w:lineRule="auto"/>
        <w:ind w:left="1276" w:hanging="283"/>
        <w:jc w:val="both"/>
      </w:pPr>
      <w:r>
        <w:t>Poor a</w:t>
      </w:r>
      <w:r w:rsidRPr="00442EC3">
        <w:t xml:space="preserve">ided </w:t>
      </w:r>
      <w:r>
        <w:t>performance either due to the hearing loss being very severe or due to the device not being appropriate</w:t>
      </w:r>
    </w:p>
    <w:p w:rsidR="006D49FB" w:rsidRDefault="00371119" w:rsidP="000E32A9">
      <w:pPr>
        <w:pStyle w:val="ListParagraph"/>
        <w:numPr>
          <w:ilvl w:val="0"/>
          <w:numId w:val="22"/>
        </w:numPr>
        <w:spacing w:before="240" w:line="360" w:lineRule="auto"/>
        <w:ind w:left="1276" w:hanging="283"/>
        <w:jc w:val="both"/>
      </w:pPr>
      <w:r>
        <w:t xml:space="preserve">Hearing loss being identified late and training </w:t>
      </w:r>
      <w:proofErr w:type="gramStart"/>
      <w:r>
        <w:t>being comme</w:t>
      </w:r>
      <w:r w:rsidR="00D1729A">
        <w:t>nced</w:t>
      </w:r>
      <w:proofErr w:type="gramEnd"/>
      <w:r w:rsidR="00D1729A">
        <w:t xml:space="preserve"> late.</w:t>
      </w:r>
      <w:r>
        <w:t xml:space="preserve"> The later this occurs, the poorer will be the outcome of listening training. </w:t>
      </w:r>
    </w:p>
    <w:p w:rsidR="006D49FB" w:rsidRDefault="00371119" w:rsidP="000E32A9">
      <w:pPr>
        <w:pStyle w:val="ListParagraph"/>
        <w:numPr>
          <w:ilvl w:val="0"/>
          <w:numId w:val="22"/>
        </w:numPr>
        <w:spacing w:before="240" w:line="360" w:lineRule="auto"/>
        <w:ind w:left="1276" w:hanging="283"/>
        <w:jc w:val="both"/>
      </w:pPr>
      <w:r>
        <w:t xml:space="preserve">Poor language abilities </w:t>
      </w:r>
      <w:proofErr w:type="gramStart"/>
      <w:r>
        <w:t>as a result</w:t>
      </w:r>
      <w:proofErr w:type="gramEnd"/>
      <w:r>
        <w:t xml:space="preserve"> of late identification and late training. Poor language abilities will make it difficult for the child to follow the instructions given during the training.  This will result in poor outcomes.</w:t>
      </w:r>
    </w:p>
    <w:p w:rsidR="006D49FB" w:rsidRDefault="00371119" w:rsidP="000E32A9">
      <w:pPr>
        <w:numPr>
          <w:ilvl w:val="2"/>
          <w:numId w:val="21"/>
        </w:numPr>
        <w:spacing w:before="240"/>
        <w:ind w:left="720"/>
        <w:rPr>
          <w:b/>
        </w:rPr>
      </w:pPr>
      <w:r w:rsidRPr="00357C0E">
        <w:rPr>
          <w:b/>
        </w:rPr>
        <w:t>Training related variables</w:t>
      </w:r>
      <w:r>
        <w:rPr>
          <w:b/>
        </w:rPr>
        <w:t xml:space="preserve"> that affect listening training </w:t>
      </w:r>
    </w:p>
    <w:p w:rsidR="006D49FB" w:rsidRDefault="00371119" w:rsidP="000E32A9">
      <w:pPr>
        <w:pStyle w:val="ListParagraph"/>
        <w:numPr>
          <w:ilvl w:val="0"/>
          <w:numId w:val="22"/>
        </w:numPr>
        <w:tabs>
          <w:tab w:val="left" w:pos="142"/>
        </w:tabs>
        <w:spacing w:before="240" w:line="360" w:lineRule="auto"/>
        <w:ind w:left="1276" w:hanging="283"/>
        <w:jc w:val="both"/>
      </w:pPr>
      <w:r>
        <w:t>Inappropriate training method (choosing listening training instead of speech reading when the child does not have the required auditory abilities)</w:t>
      </w:r>
    </w:p>
    <w:p w:rsidR="006D49FB" w:rsidRDefault="00371119" w:rsidP="000E32A9">
      <w:pPr>
        <w:pStyle w:val="ListParagraph"/>
        <w:numPr>
          <w:ilvl w:val="0"/>
          <w:numId w:val="22"/>
        </w:numPr>
        <w:tabs>
          <w:tab w:val="left" w:pos="142"/>
        </w:tabs>
        <w:spacing w:before="240" w:line="360" w:lineRule="auto"/>
        <w:ind w:left="1276" w:hanging="283"/>
        <w:jc w:val="both"/>
      </w:pPr>
      <w:r>
        <w:t>Inappropriate training activities, where the activities may be too easy making it boring for the child, or too difficult making the child have a feeling of failure</w:t>
      </w:r>
    </w:p>
    <w:p w:rsidR="006D49FB" w:rsidRDefault="00371119" w:rsidP="000E32A9">
      <w:pPr>
        <w:pStyle w:val="ListParagraph"/>
        <w:numPr>
          <w:ilvl w:val="0"/>
          <w:numId w:val="22"/>
        </w:numPr>
        <w:tabs>
          <w:tab w:val="left" w:pos="142"/>
        </w:tabs>
        <w:spacing w:before="240" w:line="360" w:lineRule="auto"/>
        <w:ind w:left="1276" w:hanging="283"/>
        <w:jc w:val="both"/>
      </w:pPr>
      <w:r>
        <w:t>Inappropriate training material (material not appropriate to the age, gender or interest of the child)</w:t>
      </w:r>
    </w:p>
    <w:p w:rsidR="006D49FB" w:rsidRDefault="00371119" w:rsidP="000E32A9">
      <w:pPr>
        <w:pStyle w:val="ListParagraph"/>
        <w:numPr>
          <w:ilvl w:val="0"/>
          <w:numId w:val="22"/>
        </w:numPr>
        <w:spacing w:before="240" w:line="360" w:lineRule="auto"/>
        <w:ind w:left="1276" w:hanging="283"/>
        <w:jc w:val="both"/>
      </w:pPr>
      <w:r>
        <w:lastRenderedPageBreak/>
        <w:t xml:space="preserve">Inappropriate reinforcement to the responses of the child (too much of reinforcement that loses its value, or too little reinforcement making the child to not be motivated) </w:t>
      </w:r>
    </w:p>
    <w:p w:rsidR="006D49FB" w:rsidRDefault="00371119" w:rsidP="000E32A9">
      <w:pPr>
        <w:pStyle w:val="ListParagraph"/>
        <w:numPr>
          <w:ilvl w:val="0"/>
          <w:numId w:val="22"/>
        </w:numPr>
        <w:spacing w:before="240" w:line="360" w:lineRule="auto"/>
        <w:ind w:left="1276" w:hanging="283"/>
        <w:jc w:val="both"/>
      </w:pPr>
      <w:r>
        <w:t>Inadequate feedback being given to the child regarding the progress being made</w:t>
      </w:r>
    </w:p>
    <w:p w:rsidR="006D49FB" w:rsidRDefault="00371119" w:rsidP="000E32A9">
      <w:pPr>
        <w:pStyle w:val="ListParagraph"/>
        <w:numPr>
          <w:ilvl w:val="0"/>
          <w:numId w:val="22"/>
        </w:numPr>
        <w:spacing w:before="240" w:line="360" w:lineRule="auto"/>
        <w:ind w:left="1276" w:hanging="283"/>
        <w:jc w:val="both"/>
      </w:pPr>
      <w:r>
        <w:t>Inexperienced clinician not knowing how to modify techniques to suit each child</w:t>
      </w:r>
    </w:p>
    <w:p w:rsidR="006D49FB" w:rsidRDefault="00371119" w:rsidP="000E32A9">
      <w:pPr>
        <w:pStyle w:val="ListParagraph"/>
        <w:numPr>
          <w:ilvl w:val="0"/>
          <w:numId w:val="22"/>
        </w:numPr>
        <w:spacing w:before="240" w:line="360" w:lineRule="auto"/>
        <w:ind w:left="1276" w:hanging="283"/>
        <w:jc w:val="both"/>
      </w:pPr>
      <w:r>
        <w:t>Clinician not providing information to the caregiver regarding how home training should be provided (the caregiver should be always included in the training session so that he/she is aware of the activities being done to carryout out of the training session)</w:t>
      </w:r>
    </w:p>
    <w:p w:rsidR="006D49FB" w:rsidRDefault="00371119" w:rsidP="000E32A9">
      <w:pPr>
        <w:pStyle w:val="ListParagraph"/>
        <w:numPr>
          <w:ilvl w:val="0"/>
          <w:numId w:val="22"/>
        </w:numPr>
        <w:spacing w:before="240" w:line="360" w:lineRule="auto"/>
        <w:ind w:left="1276" w:hanging="283"/>
        <w:jc w:val="both"/>
      </w:pPr>
      <w:r>
        <w:t>Child not having enough listening practice</w:t>
      </w:r>
    </w:p>
    <w:p w:rsidR="006D49FB" w:rsidRDefault="00371119" w:rsidP="000E32A9">
      <w:pPr>
        <w:pStyle w:val="ListParagraph"/>
        <w:numPr>
          <w:ilvl w:val="0"/>
          <w:numId w:val="22"/>
        </w:numPr>
        <w:spacing w:before="240" w:line="360" w:lineRule="auto"/>
        <w:ind w:left="1276" w:hanging="283"/>
        <w:jc w:val="both"/>
      </w:pPr>
      <w:r>
        <w:t>Presence of distractions in the environment that includes</w:t>
      </w:r>
    </w:p>
    <w:p w:rsidR="006D49FB" w:rsidRDefault="00371119" w:rsidP="000E32A9">
      <w:pPr>
        <w:pStyle w:val="ListParagraph"/>
        <w:numPr>
          <w:ilvl w:val="1"/>
          <w:numId w:val="22"/>
        </w:numPr>
        <w:spacing w:before="240" w:line="360" w:lineRule="auto"/>
        <w:ind w:left="1701" w:hanging="425"/>
      </w:pPr>
      <w:r>
        <w:t>Auditory distraction</w:t>
      </w:r>
    </w:p>
    <w:p w:rsidR="006D49FB" w:rsidRDefault="00371119" w:rsidP="000E32A9">
      <w:pPr>
        <w:pStyle w:val="ListParagraph"/>
        <w:numPr>
          <w:ilvl w:val="1"/>
          <w:numId w:val="22"/>
        </w:numPr>
        <w:spacing w:before="240" w:line="360" w:lineRule="auto"/>
        <w:ind w:left="1701" w:hanging="425"/>
      </w:pPr>
      <w:r>
        <w:t>Visual distraction</w:t>
      </w:r>
    </w:p>
    <w:p w:rsidR="006D49FB" w:rsidRDefault="00371119" w:rsidP="000E32A9">
      <w:pPr>
        <w:pStyle w:val="ListParagraph"/>
        <w:numPr>
          <w:ilvl w:val="1"/>
          <w:numId w:val="22"/>
        </w:numPr>
        <w:spacing w:before="240" w:line="360" w:lineRule="auto"/>
        <w:ind w:left="1701" w:hanging="425"/>
      </w:pPr>
      <w:r>
        <w:t>Olfactory (smell) distraction</w:t>
      </w:r>
    </w:p>
    <w:p w:rsidR="006D49FB" w:rsidRDefault="00371119" w:rsidP="000E32A9">
      <w:pPr>
        <w:pStyle w:val="ListParagraph"/>
        <w:numPr>
          <w:ilvl w:val="1"/>
          <w:numId w:val="22"/>
        </w:numPr>
        <w:spacing w:before="240" w:line="360" w:lineRule="auto"/>
        <w:ind w:left="1701" w:hanging="425"/>
      </w:pPr>
      <w:r>
        <w:t xml:space="preserve">Environment too hot, too cold, too humid </w:t>
      </w:r>
    </w:p>
    <w:p w:rsidR="006D49FB" w:rsidRDefault="00371119">
      <w:pPr>
        <w:numPr>
          <w:ilvl w:val="2"/>
          <w:numId w:val="21"/>
        </w:numPr>
        <w:spacing w:before="240" w:line="360" w:lineRule="auto"/>
        <w:ind w:left="720"/>
        <w:rPr>
          <w:b/>
        </w:rPr>
      </w:pPr>
      <w:r w:rsidRPr="00357C0E">
        <w:rPr>
          <w:b/>
        </w:rPr>
        <w:t>Psychological and associated problems</w:t>
      </w:r>
      <w:r>
        <w:rPr>
          <w:b/>
        </w:rPr>
        <w:t xml:space="preserve"> related to the child that affect listening training</w:t>
      </w:r>
    </w:p>
    <w:p w:rsidR="00371119" w:rsidRDefault="00371119" w:rsidP="00371119">
      <w:pPr>
        <w:spacing w:before="240" w:line="360" w:lineRule="auto"/>
        <w:ind w:left="720"/>
      </w:pPr>
      <w:r>
        <w:t>The below mentioned psychological factors are known to a</w:t>
      </w:r>
      <w:r w:rsidR="00D1729A">
        <w:t>ffect auditory training output.</w:t>
      </w:r>
      <w:r>
        <w:t xml:space="preserve"> They </w:t>
      </w:r>
      <w:proofErr w:type="gramStart"/>
      <w:r>
        <w:t>are known</w:t>
      </w:r>
      <w:proofErr w:type="gramEnd"/>
      <w:r>
        <w:t xml:space="preserve"> to adversely affect any kind of learning.</w:t>
      </w:r>
    </w:p>
    <w:p w:rsidR="006D49FB" w:rsidRDefault="00371119">
      <w:pPr>
        <w:pStyle w:val="ListParagraph"/>
        <w:numPr>
          <w:ilvl w:val="0"/>
          <w:numId w:val="22"/>
        </w:numPr>
        <w:spacing w:line="360" w:lineRule="auto"/>
      </w:pPr>
      <w:r>
        <w:t>Feeling of failure</w:t>
      </w:r>
    </w:p>
    <w:p w:rsidR="006D49FB" w:rsidRDefault="00371119">
      <w:pPr>
        <w:pStyle w:val="ListParagraph"/>
        <w:numPr>
          <w:ilvl w:val="0"/>
          <w:numId w:val="22"/>
        </w:numPr>
        <w:spacing w:before="240" w:line="360" w:lineRule="auto"/>
      </w:pPr>
      <w:r>
        <w:t>Lack of motivation</w:t>
      </w:r>
    </w:p>
    <w:p w:rsidR="006D49FB" w:rsidRDefault="00371119">
      <w:pPr>
        <w:pStyle w:val="ListParagraph"/>
        <w:numPr>
          <w:ilvl w:val="0"/>
          <w:numId w:val="22"/>
        </w:numPr>
        <w:spacing w:before="240" w:line="360" w:lineRule="auto"/>
      </w:pPr>
      <w:r>
        <w:t xml:space="preserve">Poor listening habits </w:t>
      </w:r>
    </w:p>
    <w:p w:rsidR="006D49FB" w:rsidRDefault="00371119">
      <w:pPr>
        <w:pStyle w:val="ListParagraph"/>
        <w:numPr>
          <w:ilvl w:val="0"/>
          <w:numId w:val="22"/>
        </w:numPr>
        <w:spacing w:before="240" w:line="360" w:lineRule="auto"/>
      </w:pPr>
      <w:r>
        <w:t>Emotional problems</w:t>
      </w:r>
    </w:p>
    <w:p w:rsidR="006D49FB" w:rsidRDefault="00371119">
      <w:pPr>
        <w:pStyle w:val="ListParagraph"/>
        <w:numPr>
          <w:ilvl w:val="0"/>
          <w:numId w:val="22"/>
        </w:numPr>
        <w:spacing w:before="240" w:line="360" w:lineRule="auto"/>
      </w:pPr>
      <w:r>
        <w:t>Low intelligence level</w:t>
      </w:r>
    </w:p>
    <w:p w:rsidR="006D49FB" w:rsidRDefault="00371119">
      <w:pPr>
        <w:numPr>
          <w:ilvl w:val="1"/>
          <w:numId w:val="21"/>
        </w:numPr>
        <w:spacing w:before="240"/>
        <w:ind w:left="720" w:hanging="720"/>
        <w:rPr>
          <w:b/>
        </w:rPr>
      </w:pPr>
      <w:r>
        <w:rPr>
          <w:b/>
        </w:rPr>
        <w:lastRenderedPageBreak/>
        <w:t>Methods of recording auditory response and progress</w:t>
      </w:r>
    </w:p>
    <w:p w:rsidR="00371119" w:rsidRDefault="00371119" w:rsidP="00371119">
      <w:pPr>
        <w:spacing w:before="240" w:line="360" w:lineRule="auto"/>
        <w:ind w:left="720"/>
        <w:jc w:val="both"/>
      </w:pPr>
      <w:r>
        <w:t xml:space="preserve">You have learnt earlier in this unit that aided tests </w:t>
      </w:r>
      <w:proofErr w:type="gramStart"/>
      <w:r>
        <w:t>should be done</w:t>
      </w:r>
      <w:proofErr w:type="gramEnd"/>
      <w:r>
        <w:t xml:space="preserve"> to monitor the outcome of listening training.  Although these tests are done, it is also necessary that a record </w:t>
      </w:r>
      <w:proofErr w:type="gramStart"/>
      <w:r>
        <w:t>is</w:t>
      </w:r>
      <w:proofErr w:type="gramEnd"/>
      <w:r>
        <w:t xml:space="preserve"> maintained to have an idea of the progress made by a child after each therapy session.  In order to be able to note the progress of the child the following </w:t>
      </w:r>
      <w:proofErr w:type="gramStart"/>
      <w:r>
        <w:t>should be initially noted</w:t>
      </w:r>
      <w:proofErr w:type="gramEnd"/>
      <w:r>
        <w:t>:</w:t>
      </w:r>
    </w:p>
    <w:p w:rsidR="006D49FB" w:rsidRDefault="00371119">
      <w:pPr>
        <w:pStyle w:val="ListParagraph"/>
        <w:numPr>
          <w:ilvl w:val="0"/>
          <w:numId w:val="23"/>
        </w:numPr>
        <w:spacing w:before="240" w:line="360" w:lineRule="auto"/>
        <w:jc w:val="both"/>
      </w:pPr>
      <w:r>
        <w:t>N</w:t>
      </w:r>
      <w:r w:rsidRPr="00442EC3">
        <w:t xml:space="preserve">ote the activities that you plan to use for </w:t>
      </w:r>
      <w:r>
        <w:t>the</w:t>
      </w:r>
      <w:r w:rsidRPr="00442EC3">
        <w:t xml:space="preserve"> child</w:t>
      </w:r>
      <w:r>
        <w:t xml:space="preserve"> for</w:t>
      </w:r>
      <w:r w:rsidRPr="00442EC3">
        <w:t xml:space="preserve"> each goal</w:t>
      </w:r>
      <w:r>
        <w:t xml:space="preserve">. </w:t>
      </w:r>
      <w:r w:rsidRPr="00442EC3">
        <w:t xml:space="preserve"> (E.g. </w:t>
      </w:r>
      <w:r>
        <w:t>for a</w:t>
      </w:r>
      <w:r w:rsidRPr="00442EC3">
        <w:t xml:space="preserve"> goal </w:t>
      </w:r>
      <w:r>
        <w:t>‘auditory comprehension of fruits’ and sub-goal ‘auditory comprehension of the fruit</w:t>
      </w:r>
      <w:r w:rsidRPr="00442EC3">
        <w:t xml:space="preserve"> banana</w:t>
      </w:r>
      <w:r>
        <w:t>’, several activities have to be planned</w:t>
      </w:r>
      <w:r w:rsidRPr="00442EC3">
        <w:t xml:space="preserve">. </w:t>
      </w:r>
      <w:r>
        <w:t>The activities that could be used include teaching using</w:t>
      </w:r>
      <w:r w:rsidRPr="00442EC3">
        <w:t xml:space="preserve"> a real banana, a model of a banana, a </w:t>
      </w:r>
      <w:proofErr w:type="gramStart"/>
      <w:r w:rsidRPr="00442EC3">
        <w:t>cut-out</w:t>
      </w:r>
      <w:proofErr w:type="gramEnd"/>
      <w:r w:rsidRPr="00442EC3">
        <w:t xml:space="preserve"> of a banana, etc.  </w:t>
      </w:r>
      <w:r>
        <w:t xml:space="preserve">Once the child is able to identify the item, ‘auditory expansion’ should be done for which the activities could include “Give me a banana’, ‘Peal the banana’, ‘Cut the banana’, ‘Eat the banana’, Put the banana skin in the dustbin’ etc.  </w:t>
      </w:r>
    </w:p>
    <w:p w:rsidR="006D49FB" w:rsidRDefault="00371119">
      <w:pPr>
        <w:pStyle w:val="ListParagraph"/>
        <w:numPr>
          <w:ilvl w:val="0"/>
          <w:numId w:val="23"/>
        </w:numPr>
        <w:spacing w:before="240" w:line="360" w:lineRule="auto"/>
        <w:jc w:val="both"/>
      </w:pPr>
      <w:r>
        <w:t>For each of the activities, i</w:t>
      </w:r>
      <w:r w:rsidRPr="00442EC3">
        <w:t xml:space="preserve">n your diary note down how many times the child was able to carry out the activity that you had planned.  </w:t>
      </w:r>
    </w:p>
    <w:p w:rsidR="006D49FB" w:rsidRDefault="00371119">
      <w:pPr>
        <w:pStyle w:val="ListParagraph"/>
        <w:numPr>
          <w:ilvl w:val="0"/>
          <w:numId w:val="23"/>
        </w:numPr>
        <w:spacing w:before="240" w:line="360" w:lineRule="auto"/>
        <w:jc w:val="both"/>
      </w:pPr>
      <w:r>
        <w:t>Note down the reinforcement that you used for the different activities.</w:t>
      </w:r>
    </w:p>
    <w:p w:rsidR="006D49FB" w:rsidRDefault="00371119">
      <w:pPr>
        <w:pStyle w:val="ListParagraph"/>
        <w:numPr>
          <w:ilvl w:val="0"/>
          <w:numId w:val="23"/>
        </w:numPr>
        <w:spacing w:before="240" w:line="360" w:lineRule="auto"/>
        <w:jc w:val="both"/>
      </w:pPr>
      <w:r w:rsidRPr="00442EC3">
        <w:t xml:space="preserve">Note down the problems that the child had in doing the </w:t>
      </w:r>
      <w:r>
        <w:t xml:space="preserve">various </w:t>
      </w:r>
      <w:r w:rsidRPr="00442EC3">
        <w:t>activit</w:t>
      </w:r>
      <w:r>
        <w:t>ies.</w:t>
      </w:r>
      <w:r w:rsidRPr="00442EC3">
        <w:t xml:space="preserve">  </w:t>
      </w:r>
      <w:r>
        <w:t>The following difficulties should be noted:</w:t>
      </w:r>
    </w:p>
    <w:p w:rsidR="006D49FB" w:rsidRDefault="00371119">
      <w:pPr>
        <w:pStyle w:val="ListParagraph"/>
        <w:numPr>
          <w:ilvl w:val="1"/>
          <w:numId w:val="23"/>
        </w:numPr>
        <w:spacing w:before="240" w:line="360" w:lineRule="auto"/>
        <w:ind w:left="1843"/>
      </w:pPr>
      <w:r>
        <w:t xml:space="preserve">Difficulties in understanding the auditory instructions </w:t>
      </w:r>
    </w:p>
    <w:p w:rsidR="006D49FB" w:rsidRDefault="00371119">
      <w:pPr>
        <w:pStyle w:val="ListParagraph"/>
        <w:numPr>
          <w:ilvl w:val="1"/>
          <w:numId w:val="23"/>
        </w:numPr>
        <w:spacing w:before="240" w:line="360" w:lineRule="auto"/>
        <w:ind w:left="1843"/>
      </w:pPr>
      <w:r>
        <w:t>Difficulty in perceiving specific auditory stimuli</w:t>
      </w:r>
    </w:p>
    <w:p w:rsidR="006D49FB" w:rsidRDefault="00371119">
      <w:pPr>
        <w:pStyle w:val="ListParagraph"/>
        <w:numPr>
          <w:ilvl w:val="1"/>
          <w:numId w:val="23"/>
        </w:numPr>
        <w:spacing w:before="240" w:line="360" w:lineRule="auto"/>
        <w:ind w:left="1843"/>
      </w:pPr>
      <w:r>
        <w:t>Difficulty in production of specific speech sounds</w:t>
      </w:r>
    </w:p>
    <w:p w:rsidR="006D49FB" w:rsidRDefault="00371119">
      <w:pPr>
        <w:pStyle w:val="ListParagraph"/>
        <w:numPr>
          <w:ilvl w:val="1"/>
          <w:numId w:val="23"/>
        </w:numPr>
        <w:spacing w:before="240" w:line="360" w:lineRule="auto"/>
        <w:ind w:left="1843"/>
      </w:pPr>
      <w:proofErr w:type="gramStart"/>
      <w:r>
        <w:t>Difficulty in the use of specific grammatical categories.</w:t>
      </w:r>
      <w:proofErr w:type="gramEnd"/>
    </w:p>
    <w:p w:rsidR="006D49FB" w:rsidRDefault="00371119">
      <w:pPr>
        <w:pStyle w:val="ListParagraph"/>
        <w:numPr>
          <w:ilvl w:val="0"/>
          <w:numId w:val="23"/>
        </w:numPr>
        <w:spacing w:before="240" w:line="360" w:lineRule="auto"/>
        <w:jc w:val="both"/>
      </w:pPr>
      <w:r>
        <w:lastRenderedPageBreak/>
        <w:t xml:space="preserve">The difficulties noted should </w:t>
      </w:r>
      <w:r w:rsidRPr="00552233">
        <w:t>become a part of your next goal</w:t>
      </w:r>
      <w:r>
        <w:t xml:space="preserve"> </w:t>
      </w:r>
      <w:r w:rsidRPr="00552233">
        <w:t>/</w:t>
      </w:r>
      <w:r>
        <w:t xml:space="preserve"> </w:t>
      </w:r>
      <w:r w:rsidRPr="00552233">
        <w:t>activit</w:t>
      </w:r>
      <w:r>
        <w:t>ies</w:t>
      </w:r>
      <w:r w:rsidRPr="00552233">
        <w:t>.</w:t>
      </w:r>
    </w:p>
    <w:p w:rsidR="006D49FB" w:rsidRDefault="00371119">
      <w:pPr>
        <w:pStyle w:val="ListParagraph"/>
        <w:numPr>
          <w:ilvl w:val="0"/>
          <w:numId w:val="23"/>
        </w:numPr>
        <w:spacing w:before="240" w:line="360" w:lineRule="auto"/>
        <w:jc w:val="both"/>
      </w:pPr>
      <w:r>
        <w:t xml:space="preserve">Also, record in your diary </w:t>
      </w:r>
      <w:r w:rsidRPr="00442EC3">
        <w:t xml:space="preserve">the instructions you gave the caregiver to carry out the activity at home and whether it </w:t>
      </w:r>
      <w:proofErr w:type="gramStart"/>
      <w:r w:rsidRPr="00442EC3">
        <w:t>was done</w:t>
      </w:r>
      <w:proofErr w:type="gramEnd"/>
      <w:r w:rsidRPr="00442EC3">
        <w:t xml:space="preserve"> or not.</w:t>
      </w:r>
    </w:p>
    <w:p w:rsidR="006D49FB" w:rsidRDefault="00371119">
      <w:pPr>
        <w:numPr>
          <w:ilvl w:val="1"/>
          <w:numId w:val="21"/>
        </w:numPr>
        <w:spacing w:before="240"/>
        <w:ind w:left="720" w:hanging="720"/>
        <w:rPr>
          <w:b/>
        </w:rPr>
      </w:pPr>
      <w:r w:rsidRPr="00442EC3">
        <w:t xml:space="preserve">  </w:t>
      </w:r>
      <w:r>
        <w:rPr>
          <w:b/>
        </w:rPr>
        <w:t xml:space="preserve">Games and activities for individual and group auditory training </w:t>
      </w:r>
    </w:p>
    <w:p w:rsidR="006D49FB" w:rsidRDefault="00371119">
      <w:pPr>
        <w:pStyle w:val="ListParagraph"/>
        <w:numPr>
          <w:ilvl w:val="0"/>
          <w:numId w:val="22"/>
        </w:numPr>
        <w:spacing w:before="240" w:line="360" w:lineRule="auto"/>
      </w:pPr>
      <w:r>
        <w:t>Games for awareness</w:t>
      </w:r>
    </w:p>
    <w:p w:rsidR="006D49FB" w:rsidRDefault="00371119" w:rsidP="000E32A9">
      <w:pPr>
        <w:pStyle w:val="ListParagraph"/>
        <w:numPr>
          <w:ilvl w:val="1"/>
          <w:numId w:val="23"/>
        </w:numPr>
        <w:spacing w:before="240" w:line="360" w:lineRule="auto"/>
        <w:ind w:left="1843"/>
        <w:jc w:val="both"/>
      </w:pPr>
      <w:r w:rsidRPr="00442EC3">
        <w:t xml:space="preserve">Musical </w:t>
      </w:r>
      <w:r>
        <w:t>chairs: Children run around chairs (one less than the number of children) as long as they hear music. They rush to sit down on t</w:t>
      </w:r>
      <w:r w:rsidR="00D1729A">
        <w:t>he chairs when the music stops.</w:t>
      </w:r>
      <w:r>
        <w:t xml:space="preserve"> Encourage the normal hearing children </w:t>
      </w:r>
      <w:proofErr w:type="gramStart"/>
      <w:r>
        <w:t>to not sit</w:t>
      </w:r>
      <w:proofErr w:type="gramEnd"/>
      <w:r>
        <w:t xml:space="preserve"> down first so that the child with hearing impairment is forced to listen and then sit down.  </w:t>
      </w:r>
    </w:p>
    <w:p w:rsidR="006D49FB" w:rsidRDefault="00371119" w:rsidP="000E32A9">
      <w:pPr>
        <w:pStyle w:val="ListParagraph"/>
        <w:numPr>
          <w:ilvl w:val="1"/>
          <w:numId w:val="23"/>
        </w:numPr>
        <w:spacing w:before="240" w:line="360" w:lineRule="auto"/>
        <w:ind w:left="1843"/>
        <w:jc w:val="both"/>
      </w:pPr>
      <w:r>
        <w:t xml:space="preserve">Dance: The child is encouraged to dance as soon as he/she hears music, and stop when the music stops. </w:t>
      </w:r>
    </w:p>
    <w:p w:rsidR="006D49FB" w:rsidRDefault="00371119" w:rsidP="000E32A9">
      <w:pPr>
        <w:pStyle w:val="ListParagraph"/>
        <w:numPr>
          <w:ilvl w:val="1"/>
          <w:numId w:val="23"/>
        </w:numPr>
        <w:spacing w:before="240" w:line="360" w:lineRule="auto"/>
        <w:ind w:left="1843"/>
        <w:jc w:val="both"/>
      </w:pPr>
      <w:r>
        <w:t xml:space="preserve">Blind man bluff: Blind fold the eyes of the child.  He/she has to try </w:t>
      </w:r>
      <w:proofErr w:type="gramStart"/>
      <w:r>
        <w:t>and</w:t>
      </w:r>
      <w:proofErr w:type="gramEnd"/>
      <w:r>
        <w:t xml:space="preserve"> catch a child who runs around the room calling out the child’s name.</w:t>
      </w:r>
    </w:p>
    <w:p w:rsidR="00371119" w:rsidRDefault="00371119" w:rsidP="000E32A9">
      <w:pPr>
        <w:pStyle w:val="ListParagraph"/>
        <w:spacing w:before="240"/>
        <w:ind w:left="2160"/>
      </w:pPr>
    </w:p>
    <w:p w:rsidR="006D49FB" w:rsidRDefault="00371119">
      <w:pPr>
        <w:pStyle w:val="ListParagraph"/>
        <w:numPr>
          <w:ilvl w:val="0"/>
          <w:numId w:val="22"/>
        </w:numPr>
        <w:spacing w:before="240" w:line="360" w:lineRule="auto"/>
      </w:pPr>
      <w:r>
        <w:t>Games for speech identification/comprehension</w:t>
      </w:r>
    </w:p>
    <w:p w:rsidR="006D49FB" w:rsidRDefault="00371119" w:rsidP="000E32A9">
      <w:pPr>
        <w:pStyle w:val="ListParagraph"/>
        <w:numPr>
          <w:ilvl w:val="1"/>
          <w:numId w:val="23"/>
        </w:numPr>
        <w:spacing w:before="240" w:line="360" w:lineRule="auto"/>
        <w:ind w:left="1843"/>
        <w:jc w:val="both"/>
      </w:pPr>
      <w:r>
        <w:t>Animal cry: Clinician makes an animal cry and the child has to identify it (E.g., the clinician says “bow-wow” and the child says “dog</w:t>
      </w:r>
      <w:r w:rsidR="00D1729A">
        <w:t>” or shows a picture of a dog).</w:t>
      </w:r>
      <w:r>
        <w:t xml:space="preserve"> Gradually the clinician can increase the number of animal cries and the child has to identify all of them (E.g., t</w:t>
      </w:r>
      <w:r w:rsidRPr="002E73E7">
        <w:t xml:space="preserve">he clinician says “bow-wow” </w:t>
      </w:r>
      <w:r>
        <w:t>and “</w:t>
      </w:r>
      <w:proofErr w:type="spellStart"/>
      <w:r>
        <w:t>bhaa</w:t>
      </w:r>
      <w:proofErr w:type="spellEnd"/>
      <w:r>
        <w:t xml:space="preserve">” and the child says “dog, sheep” </w:t>
      </w:r>
      <w:r w:rsidRPr="002E73E7">
        <w:t>or shows a picture of a dog</w:t>
      </w:r>
      <w:r>
        <w:t xml:space="preserve"> and sheep.  </w:t>
      </w:r>
    </w:p>
    <w:p w:rsidR="006D49FB" w:rsidRDefault="00371119" w:rsidP="000E32A9">
      <w:pPr>
        <w:pStyle w:val="ListParagraph"/>
        <w:numPr>
          <w:ilvl w:val="1"/>
          <w:numId w:val="23"/>
        </w:numPr>
        <w:spacing w:before="240" w:line="360" w:lineRule="auto"/>
        <w:ind w:left="1843"/>
        <w:jc w:val="both"/>
      </w:pPr>
      <w:r>
        <w:t xml:space="preserve">Sentence completion: </w:t>
      </w:r>
      <w:r w:rsidRPr="00442EC3">
        <w:t xml:space="preserve">Start a familiar rhyme </w:t>
      </w:r>
      <w:r>
        <w:t>or</w:t>
      </w:r>
      <w:r w:rsidRPr="00442EC3">
        <w:t xml:space="preserve"> song and stop suddenly and child should continue from where </w:t>
      </w:r>
      <w:r>
        <w:t xml:space="preserve">it </w:t>
      </w:r>
      <w:proofErr w:type="gramStart"/>
      <w:r>
        <w:t>was stopped</w:t>
      </w:r>
      <w:proofErr w:type="gramEnd"/>
      <w:r>
        <w:t>.</w:t>
      </w:r>
    </w:p>
    <w:p w:rsidR="006D49FB" w:rsidRDefault="00D1729A" w:rsidP="000E32A9">
      <w:pPr>
        <w:pStyle w:val="ListParagraph"/>
        <w:numPr>
          <w:ilvl w:val="1"/>
          <w:numId w:val="23"/>
        </w:numPr>
        <w:spacing w:before="240" w:line="360" w:lineRule="auto"/>
        <w:ind w:left="1843"/>
        <w:jc w:val="both"/>
      </w:pPr>
      <w:r>
        <w:lastRenderedPageBreak/>
        <w:t>Listen and draw:</w:t>
      </w:r>
      <w:r w:rsidR="00371119">
        <w:t xml:space="preserve"> The clinician instructs the child to draw different things and the child listens and </w:t>
      </w:r>
      <w:proofErr w:type="gramStart"/>
      <w:r w:rsidR="00371119">
        <w:t>does as instructed (E.g., the clini</w:t>
      </w:r>
      <w:r>
        <w:t>cian says “Draw</w:t>
      </w:r>
      <w:proofErr w:type="gramEnd"/>
      <w:r>
        <w:t xml:space="preserve"> a big circle”. </w:t>
      </w:r>
      <w:r w:rsidR="00371119">
        <w:t xml:space="preserve">The child does as instructed. Draw two small circles within the upper part of the big circle”. </w:t>
      </w:r>
      <w:r>
        <w:t xml:space="preserve"> The child does as instructed).</w:t>
      </w:r>
      <w:r w:rsidR="00371119">
        <w:t xml:space="preserve"> The complexity of the sentences should vary depending on the ability of the child.</w:t>
      </w:r>
    </w:p>
    <w:p w:rsidR="006D49FB" w:rsidRDefault="00371119">
      <w:pPr>
        <w:pStyle w:val="ListParagraph"/>
        <w:numPr>
          <w:ilvl w:val="1"/>
          <w:numId w:val="23"/>
        </w:numPr>
        <w:spacing w:before="240" w:line="360" w:lineRule="auto"/>
        <w:ind w:left="1843"/>
      </w:pPr>
      <w:r>
        <w:t>Story creation: The clinician says a sentence.  The child listens to the sentence and says another sentence to continue the story.  The parent takes turns to have a conversation</w:t>
      </w:r>
    </w:p>
    <w:p w:rsidR="006D49FB" w:rsidRDefault="00371119" w:rsidP="000E32A9">
      <w:pPr>
        <w:pStyle w:val="ListParagraph"/>
        <w:numPr>
          <w:ilvl w:val="1"/>
          <w:numId w:val="23"/>
        </w:numPr>
        <w:spacing w:before="240" w:line="360" w:lineRule="auto"/>
        <w:ind w:left="1843"/>
        <w:jc w:val="both"/>
      </w:pPr>
      <w:r>
        <w:t xml:space="preserve">Memory string: The clinician says a word, the child listens to clinician and repeats the word said by the clinician and says another word from the same lexical category (E.g., the clinician says “dog”; child says “dog, elephant”). Clinician then says the two words said by the child and another word from the same category.  Likewise, the child repeats the three words said by the clinician and adds another word (E.g., the </w:t>
      </w:r>
      <w:r w:rsidRPr="00CF3371">
        <w:t xml:space="preserve">clinician </w:t>
      </w:r>
      <w:proofErr w:type="gramStart"/>
      <w:r w:rsidRPr="00CF3371">
        <w:t>says</w:t>
      </w:r>
      <w:proofErr w:type="gramEnd"/>
      <w:r w:rsidRPr="00CF3371">
        <w:t xml:space="preserve"> </w:t>
      </w:r>
      <w:r>
        <w:t>“</w:t>
      </w:r>
      <w:r w:rsidRPr="00CF3371">
        <w:t xml:space="preserve">dog, </w:t>
      </w:r>
      <w:r>
        <w:t xml:space="preserve">elephant, rat”; the </w:t>
      </w:r>
      <w:r w:rsidRPr="00CF3371">
        <w:t xml:space="preserve">child says </w:t>
      </w:r>
      <w:r>
        <w:t>“</w:t>
      </w:r>
      <w:r w:rsidRPr="00CF3371">
        <w:t>dog, elephant</w:t>
      </w:r>
      <w:r>
        <w:t>, rat, horse”).  The game thus continues.</w:t>
      </w:r>
    </w:p>
    <w:p w:rsidR="006D49FB" w:rsidRDefault="00371119" w:rsidP="000E32A9">
      <w:pPr>
        <w:pStyle w:val="ListParagraph"/>
        <w:numPr>
          <w:ilvl w:val="1"/>
          <w:numId w:val="23"/>
        </w:numPr>
        <w:spacing w:before="240" w:line="360" w:lineRule="auto"/>
        <w:ind w:left="1843"/>
        <w:jc w:val="both"/>
      </w:pPr>
      <w:r>
        <w:t xml:space="preserve">Pick the odd one </w:t>
      </w:r>
      <w:proofErr w:type="gramStart"/>
      <w:r>
        <w:t>out:</w:t>
      </w:r>
      <w:proofErr w:type="gramEnd"/>
      <w:r>
        <w:t xml:space="preserve"> The clinician says four words, three from one lexical category and one from another category. The child has to identify the odd word out (E.g., the clinician says “Monkey, cat, pen, </w:t>
      </w:r>
      <w:proofErr w:type="gramStart"/>
      <w:r>
        <w:t>rat</w:t>
      </w:r>
      <w:proofErr w:type="gramEnd"/>
      <w:r>
        <w:t>” and the child says “pen”).</w:t>
      </w:r>
    </w:p>
    <w:p w:rsidR="006D49FB" w:rsidRDefault="00371119" w:rsidP="000E32A9">
      <w:pPr>
        <w:pStyle w:val="ListParagraph"/>
        <w:numPr>
          <w:ilvl w:val="1"/>
          <w:numId w:val="23"/>
        </w:numPr>
        <w:spacing w:before="240" w:line="360" w:lineRule="auto"/>
        <w:ind w:left="1843"/>
        <w:jc w:val="both"/>
      </w:pPr>
      <w:r>
        <w:t>Pick the rhyming word: The clinician says four w</w:t>
      </w:r>
      <w:r w:rsidR="00D1729A">
        <w:t>ords, with two of them rhyming.</w:t>
      </w:r>
      <w:r>
        <w:t xml:space="preserve"> The child has to listen and say which two words rhymed with each other (E.g., the clinician says “hen, cat, man, pen” and the child has to say “hen, pen”).</w:t>
      </w:r>
    </w:p>
    <w:p w:rsidR="006D49FB" w:rsidRDefault="00371119" w:rsidP="000E32A9">
      <w:pPr>
        <w:pStyle w:val="ListParagraph"/>
        <w:numPr>
          <w:ilvl w:val="1"/>
          <w:numId w:val="23"/>
        </w:numPr>
        <w:spacing w:before="240" w:line="360" w:lineRule="auto"/>
        <w:ind w:left="1843"/>
        <w:jc w:val="both"/>
      </w:pPr>
      <w:r>
        <w:lastRenderedPageBreak/>
        <w:t xml:space="preserve">Roll playing: The child </w:t>
      </w:r>
      <w:proofErr w:type="gramStart"/>
      <w:r>
        <w:t>can be made</w:t>
      </w:r>
      <w:proofErr w:type="gramEnd"/>
      <w:r>
        <w:t xml:space="preserve"> to play the role of different people and carryout instructions given to him/her (E.g., the clinician tells the child that he/she is a doctor and to give the </w:t>
      </w:r>
      <w:r w:rsidR="00D1729A">
        <w:t>baby some green medicine.</w:t>
      </w:r>
      <w:r>
        <w:t xml:space="preserve"> The child picks the medicine that is green in colour and pretends to feed it to a doll.</w:t>
      </w:r>
    </w:p>
    <w:p w:rsidR="006D49FB" w:rsidRDefault="00371119" w:rsidP="00D1729A">
      <w:pPr>
        <w:pStyle w:val="ListParagraph"/>
        <w:numPr>
          <w:ilvl w:val="1"/>
          <w:numId w:val="23"/>
        </w:numPr>
        <w:spacing w:before="240" w:line="360" w:lineRule="auto"/>
        <w:ind w:left="1843"/>
        <w:jc w:val="both"/>
      </w:pPr>
      <w:r>
        <w:t xml:space="preserve">Cooking time:  The clinician can give the child instructions to make different items such as tea, </w:t>
      </w:r>
      <w:proofErr w:type="gramStart"/>
      <w:r>
        <w:t>lime juice</w:t>
      </w:r>
      <w:proofErr w:type="gramEnd"/>
      <w:r>
        <w:t xml:space="preserve">, </w:t>
      </w:r>
      <w:proofErr w:type="spellStart"/>
      <w:r>
        <w:t>chapathi</w:t>
      </w:r>
      <w:proofErr w:type="spellEnd"/>
      <w:r>
        <w:t xml:space="preserve">, etc.  Items required to make them </w:t>
      </w:r>
      <w:proofErr w:type="gramStart"/>
      <w:r>
        <w:t>should be placed</w:t>
      </w:r>
      <w:proofErr w:type="gramEnd"/>
      <w:r>
        <w:t xml:space="preserve"> in front of the child and as the clinician gives instructions to the child, he/she has to follow them.  Later the child can give similar instructions to the clinicians who should follow them.</w:t>
      </w:r>
    </w:p>
    <w:p w:rsidR="00371119" w:rsidRDefault="00371119" w:rsidP="000E32A9">
      <w:pPr>
        <w:spacing w:before="240" w:line="360" w:lineRule="auto"/>
        <w:ind w:left="720"/>
        <w:jc w:val="both"/>
      </w:pPr>
      <w:r>
        <w:t xml:space="preserve">These are a few examples of activities that </w:t>
      </w:r>
      <w:proofErr w:type="gramStart"/>
      <w:r>
        <w:t>can be carried out</w:t>
      </w:r>
      <w:proofErr w:type="gramEnd"/>
      <w:r>
        <w:t xml:space="preserve"> to help childre</w:t>
      </w:r>
      <w:r w:rsidR="00D1729A">
        <w:t>n use their auditory abilities.</w:t>
      </w:r>
      <w:r>
        <w:t xml:space="preserve"> You try</w:t>
      </w:r>
      <w:r w:rsidR="00D1729A">
        <w:t xml:space="preserve"> </w:t>
      </w:r>
      <w:proofErr w:type="gramStart"/>
      <w:r w:rsidR="00D1729A">
        <w:t>and</w:t>
      </w:r>
      <w:proofErr w:type="gramEnd"/>
      <w:r w:rsidR="00D1729A">
        <w:t xml:space="preserve"> make more such activities.</w:t>
      </w:r>
      <w:r>
        <w:t xml:space="preserve"> Make these activities separately for girls an</w:t>
      </w:r>
      <w:r w:rsidR="00D1729A">
        <w:t>d boys in different age groups.</w:t>
      </w:r>
      <w:r>
        <w:t xml:space="preserve"> Discuss with your teacher for which level of listening training the activity </w:t>
      </w:r>
      <w:proofErr w:type="gramStart"/>
      <w:r>
        <w:t>is meant</w:t>
      </w:r>
      <w:proofErr w:type="gramEnd"/>
      <w:r>
        <w:t xml:space="preserve"> for.  </w:t>
      </w:r>
    </w:p>
    <w:p w:rsidR="00371119" w:rsidRDefault="00371119" w:rsidP="00371119">
      <w:pPr>
        <w:spacing w:before="240" w:line="360" w:lineRule="auto"/>
        <w:ind w:left="720"/>
        <w:rPr>
          <w:b/>
        </w:rPr>
      </w:pPr>
      <w:r w:rsidRPr="00442EC3">
        <w:rPr>
          <w:b/>
        </w:rPr>
        <w:t>Check your progress 2</w:t>
      </w:r>
    </w:p>
    <w:p w:rsidR="006D49FB" w:rsidRDefault="00371119">
      <w:pPr>
        <w:numPr>
          <w:ilvl w:val="1"/>
          <w:numId w:val="25"/>
        </w:numPr>
        <w:tabs>
          <w:tab w:val="clear" w:pos="1800"/>
        </w:tabs>
        <w:spacing w:line="360" w:lineRule="auto"/>
        <w:ind w:left="1260"/>
      </w:pPr>
      <w:r>
        <w:t>______________</w:t>
      </w:r>
      <w:r w:rsidRPr="00442EC3">
        <w:t xml:space="preserve"> should be done to check if the aided hearing thresholds fall within the speech spectrum</w:t>
      </w:r>
      <w:r>
        <w:t>.</w:t>
      </w:r>
    </w:p>
    <w:p w:rsidR="006D49FB" w:rsidRDefault="00371119">
      <w:pPr>
        <w:numPr>
          <w:ilvl w:val="1"/>
          <w:numId w:val="25"/>
        </w:numPr>
        <w:tabs>
          <w:tab w:val="clear" w:pos="1800"/>
        </w:tabs>
        <w:spacing w:line="360" w:lineRule="auto"/>
        <w:ind w:left="1260"/>
      </w:pPr>
      <w:r>
        <w:t xml:space="preserve">Aided performance gives an idea about the _________________. </w:t>
      </w:r>
    </w:p>
    <w:p w:rsidR="006D49FB" w:rsidRDefault="00371119">
      <w:pPr>
        <w:numPr>
          <w:ilvl w:val="1"/>
          <w:numId w:val="25"/>
        </w:numPr>
        <w:tabs>
          <w:tab w:val="clear" w:pos="1800"/>
        </w:tabs>
        <w:spacing w:line="360" w:lineRule="auto"/>
        <w:ind w:left="1260"/>
      </w:pPr>
      <w:r w:rsidRPr="005A25D4">
        <w:t xml:space="preserve">Inappropriate training </w:t>
      </w:r>
      <w:proofErr w:type="gramStart"/>
      <w:r w:rsidRPr="005A25D4">
        <w:t>material</w:t>
      </w:r>
      <w:r>
        <w:t xml:space="preserve"> can</w:t>
      </w:r>
      <w:proofErr w:type="gramEnd"/>
      <w:r>
        <w:t xml:space="preserve"> ___________________.</w:t>
      </w:r>
    </w:p>
    <w:p w:rsidR="006D49FB" w:rsidRDefault="00371119">
      <w:pPr>
        <w:numPr>
          <w:ilvl w:val="1"/>
          <w:numId w:val="25"/>
        </w:numPr>
        <w:tabs>
          <w:tab w:val="clear" w:pos="1800"/>
        </w:tabs>
        <w:spacing w:line="360" w:lineRule="auto"/>
        <w:ind w:left="1260"/>
      </w:pPr>
      <w:r>
        <w:t>Two psychological aspects that can affect the outcome of training are ___________________.</w:t>
      </w:r>
    </w:p>
    <w:p w:rsidR="006D49FB" w:rsidRDefault="00371119">
      <w:pPr>
        <w:numPr>
          <w:ilvl w:val="1"/>
          <w:numId w:val="25"/>
        </w:numPr>
        <w:tabs>
          <w:tab w:val="clear" w:pos="1800"/>
        </w:tabs>
        <w:spacing w:line="360" w:lineRule="auto"/>
        <w:ind w:left="1260"/>
      </w:pPr>
      <w:r>
        <w:t xml:space="preserve">The purpose of recording the responses of a child undergoing therapy is to get an idea about _______________. </w:t>
      </w:r>
    </w:p>
    <w:p w:rsidR="006D49FB" w:rsidRDefault="00371119" w:rsidP="000E32A9">
      <w:pPr>
        <w:numPr>
          <w:ilvl w:val="1"/>
          <w:numId w:val="21"/>
        </w:numPr>
        <w:spacing w:before="240" w:after="240"/>
        <w:ind w:left="720" w:hanging="720"/>
        <w:rPr>
          <w:b/>
        </w:rPr>
      </w:pPr>
      <w:r w:rsidRPr="00EF7ED7">
        <w:rPr>
          <w:b/>
        </w:rPr>
        <w:lastRenderedPageBreak/>
        <w:t>Let us sum up</w:t>
      </w:r>
    </w:p>
    <w:p w:rsidR="006D49FB" w:rsidRDefault="00371119">
      <w:pPr>
        <w:numPr>
          <w:ilvl w:val="0"/>
          <w:numId w:val="27"/>
        </w:numPr>
        <w:spacing w:line="360" w:lineRule="auto"/>
        <w:ind w:left="1080"/>
        <w:jc w:val="both"/>
      </w:pPr>
      <w:r w:rsidRPr="00EF7ED7">
        <w:t>Auditory learning involves developing auditory perceptual skills through guided listening practice.</w:t>
      </w:r>
    </w:p>
    <w:p w:rsidR="006D49FB" w:rsidRDefault="00371119">
      <w:pPr>
        <w:numPr>
          <w:ilvl w:val="0"/>
          <w:numId w:val="27"/>
        </w:numPr>
        <w:spacing w:line="360" w:lineRule="auto"/>
        <w:ind w:left="1080"/>
        <w:jc w:val="both"/>
      </w:pPr>
      <w:r w:rsidRPr="00EF7ED7">
        <w:rPr>
          <w:lang w:val="en-US"/>
        </w:rPr>
        <w:t xml:space="preserve">The prerequisites for training children with hearing impairment through auditory sense are: early identification, early diagnosis, use of binaural hearing aids and intensive, systematic training. </w:t>
      </w:r>
    </w:p>
    <w:p w:rsidR="006D49FB" w:rsidRDefault="00371119">
      <w:pPr>
        <w:numPr>
          <w:ilvl w:val="0"/>
          <w:numId w:val="27"/>
        </w:numPr>
        <w:spacing w:line="360" w:lineRule="auto"/>
        <w:ind w:left="1080"/>
        <w:jc w:val="both"/>
      </w:pPr>
      <w:r w:rsidRPr="00EF7ED7">
        <w:rPr>
          <w:lang w:val="en-US"/>
        </w:rPr>
        <w:t>Auditory learning involves teaching meaningful activities through the auditory system.</w:t>
      </w:r>
    </w:p>
    <w:p w:rsidR="006D49FB" w:rsidRDefault="00371119">
      <w:pPr>
        <w:numPr>
          <w:ilvl w:val="0"/>
          <w:numId w:val="27"/>
        </w:numPr>
        <w:spacing w:line="360" w:lineRule="auto"/>
        <w:ind w:left="1080"/>
        <w:jc w:val="both"/>
      </w:pPr>
      <w:r w:rsidRPr="00EF7ED7">
        <w:t>Auditory training involves training for detection, discrimination</w:t>
      </w:r>
      <w:r>
        <w:t>, identification, and comprehension.</w:t>
      </w:r>
    </w:p>
    <w:p w:rsidR="006D49FB" w:rsidRDefault="00371119">
      <w:pPr>
        <w:numPr>
          <w:ilvl w:val="0"/>
          <w:numId w:val="27"/>
        </w:numPr>
        <w:spacing w:line="360" w:lineRule="auto"/>
        <w:ind w:left="1080"/>
        <w:jc w:val="both"/>
      </w:pPr>
      <w:r>
        <w:t>It is important to measure the outcome of training and maintain records of the progress made by a child while therapy is given.</w:t>
      </w:r>
    </w:p>
    <w:p w:rsidR="006D49FB" w:rsidRDefault="00371119">
      <w:pPr>
        <w:numPr>
          <w:ilvl w:val="0"/>
          <w:numId w:val="27"/>
        </w:numPr>
        <w:spacing w:line="360" w:lineRule="auto"/>
        <w:ind w:left="1080"/>
        <w:jc w:val="both"/>
      </w:pPr>
      <w:r>
        <w:t xml:space="preserve">The outcome of therapy </w:t>
      </w:r>
      <w:proofErr w:type="gramStart"/>
      <w:r>
        <w:t>is influenced</w:t>
      </w:r>
      <w:proofErr w:type="gramEnd"/>
      <w:r>
        <w:t xml:space="preserve"> by several factors.</w:t>
      </w:r>
    </w:p>
    <w:p w:rsidR="006D49FB" w:rsidRDefault="00371119">
      <w:pPr>
        <w:numPr>
          <w:ilvl w:val="0"/>
          <w:numId w:val="27"/>
        </w:numPr>
        <w:spacing w:line="360" w:lineRule="auto"/>
        <w:ind w:left="1080"/>
        <w:jc w:val="both"/>
      </w:pPr>
      <w:r>
        <w:t xml:space="preserve">Use of innovative games makes listening training more interesting for children. </w:t>
      </w:r>
      <w:r w:rsidRPr="00EF7ED7">
        <w:t xml:space="preserve"> </w:t>
      </w:r>
    </w:p>
    <w:p w:rsidR="006D49FB" w:rsidRDefault="00371119" w:rsidP="000E32A9">
      <w:pPr>
        <w:numPr>
          <w:ilvl w:val="1"/>
          <w:numId w:val="21"/>
        </w:numPr>
        <w:spacing w:before="240"/>
        <w:ind w:left="720" w:hanging="720"/>
        <w:rPr>
          <w:b/>
        </w:rPr>
      </w:pPr>
      <w:r w:rsidRPr="00EF7ED7">
        <w:rPr>
          <w:b/>
        </w:rPr>
        <w:t>Answers to check your progress exercises</w:t>
      </w:r>
    </w:p>
    <w:p w:rsidR="00371119" w:rsidRPr="00EF7ED7" w:rsidRDefault="00371119" w:rsidP="00371119">
      <w:pPr>
        <w:spacing w:before="240" w:after="120" w:line="360" w:lineRule="auto"/>
        <w:ind w:left="360" w:firstLine="360"/>
        <w:rPr>
          <w:b/>
          <w:bCs/>
        </w:rPr>
      </w:pPr>
      <w:r w:rsidRPr="00EF7ED7">
        <w:rPr>
          <w:b/>
          <w:bCs/>
        </w:rPr>
        <w:t>Check your progress 1</w:t>
      </w:r>
    </w:p>
    <w:p w:rsidR="006D49FB" w:rsidRDefault="00371119">
      <w:pPr>
        <w:numPr>
          <w:ilvl w:val="1"/>
          <w:numId w:val="25"/>
        </w:numPr>
        <w:tabs>
          <w:tab w:val="clear" w:pos="1800"/>
        </w:tabs>
        <w:spacing w:line="360" w:lineRule="auto"/>
        <w:ind w:left="1260"/>
      </w:pPr>
      <w:r>
        <w:t>Auditory learning</w:t>
      </w:r>
    </w:p>
    <w:p w:rsidR="006D49FB" w:rsidRDefault="00371119">
      <w:pPr>
        <w:numPr>
          <w:ilvl w:val="1"/>
          <w:numId w:val="25"/>
        </w:numPr>
        <w:spacing w:line="360" w:lineRule="auto"/>
        <w:ind w:left="1260"/>
      </w:pPr>
      <w:r>
        <w:t xml:space="preserve">Discrimination </w:t>
      </w:r>
    </w:p>
    <w:p w:rsidR="006D49FB" w:rsidRDefault="00371119">
      <w:pPr>
        <w:numPr>
          <w:ilvl w:val="1"/>
          <w:numId w:val="25"/>
        </w:numPr>
        <w:spacing w:line="360" w:lineRule="auto"/>
        <w:ind w:left="1260"/>
      </w:pPr>
      <w:r>
        <w:t>Identification</w:t>
      </w:r>
    </w:p>
    <w:p w:rsidR="006D49FB" w:rsidRDefault="00371119">
      <w:pPr>
        <w:numPr>
          <w:ilvl w:val="1"/>
          <w:numId w:val="25"/>
        </w:numPr>
        <w:spacing w:line="360" w:lineRule="auto"/>
        <w:ind w:left="1260"/>
      </w:pPr>
      <w:r>
        <w:t xml:space="preserve">Connected discourse </w:t>
      </w:r>
    </w:p>
    <w:p w:rsidR="006D49FB" w:rsidRDefault="00371119">
      <w:pPr>
        <w:numPr>
          <w:ilvl w:val="1"/>
          <w:numId w:val="25"/>
        </w:numPr>
        <w:spacing w:line="360" w:lineRule="auto"/>
        <w:ind w:left="1260"/>
      </w:pPr>
      <w:r>
        <w:t>Auditory comprehension</w:t>
      </w:r>
    </w:p>
    <w:p w:rsidR="00371119" w:rsidRPr="003C3F6A" w:rsidRDefault="00371119" w:rsidP="000E32A9">
      <w:pPr>
        <w:spacing w:before="240" w:after="120" w:line="360" w:lineRule="auto"/>
        <w:ind w:left="360" w:firstLine="360"/>
        <w:rPr>
          <w:b/>
          <w:bCs/>
        </w:rPr>
      </w:pPr>
      <w:r w:rsidRPr="003C3F6A">
        <w:rPr>
          <w:b/>
          <w:bCs/>
        </w:rPr>
        <w:t xml:space="preserve">Check your progress </w:t>
      </w:r>
      <w:r>
        <w:rPr>
          <w:b/>
          <w:bCs/>
        </w:rPr>
        <w:t>2</w:t>
      </w:r>
    </w:p>
    <w:p w:rsidR="006D49FB" w:rsidRDefault="00371119">
      <w:pPr>
        <w:numPr>
          <w:ilvl w:val="0"/>
          <w:numId w:val="28"/>
        </w:numPr>
        <w:tabs>
          <w:tab w:val="clear" w:pos="1800"/>
        </w:tabs>
        <w:spacing w:line="360" w:lineRule="auto"/>
        <w:ind w:left="1276"/>
        <w:rPr>
          <w:bCs/>
        </w:rPr>
      </w:pPr>
      <w:r w:rsidRPr="005D0A6E">
        <w:rPr>
          <w:bCs/>
        </w:rPr>
        <w:t xml:space="preserve">An </w:t>
      </w:r>
      <w:proofErr w:type="spellStart"/>
      <w:r w:rsidRPr="005D0A6E">
        <w:rPr>
          <w:bCs/>
        </w:rPr>
        <w:t>aided</w:t>
      </w:r>
      <w:proofErr w:type="spellEnd"/>
      <w:r w:rsidRPr="005D0A6E">
        <w:rPr>
          <w:bCs/>
        </w:rPr>
        <w:t xml:space="preserve"> audiogram</w:t>
      </w:r>
    </w:p>
    <w:p w:rsidR="006D49FB" w:rsidRDefault="00371119">
      <w:pPr>
        <w:numPr>
          <w:ilvl w:val="0"/>
          <w:numId w:val="28"/>
        </w:numPr>
        <w:tabs>
          <w:tab w:val="clear" w:pos="1800"/>
        </w:tabs>
        <w:spacing w:line="360" w:lineRule="auto"/>
        <w:ind w:left="1276"/>
        <w:rPr>
          <w:bCs/>
        </w:rPr>
      </w:pPr>
      <w:r>
        <w:rPr>
          <w:bCs/>
        </w:rPr>
        <w:t>O</w:t>
      </w:r>
      <w:r w:rsidRPr="004548D7">
        <w:rPr>
          <w:bCs/>
        </w:rPr>
        <w:t>utcome of listening training</w:t>
      </w:r>
      <w:r>
        <w:rPr>
          <w:bCs/>
        </w:rPr>
        <w:t xml:space="preserve"> </w:t>
      </w:r>
    </w:p>
    <w:p w:rsidR="006D49FB" w:rsidRDefault="00371119">
      <w:pPr>
        <w:numPr>
          <w:ilvl w:val="0"/>
          <w:numId w:val="28"/>
        </w:numPr>
        <w:tabs>
          <w:tab w:val="clear" w:pos="1800"/>
        </w:tabs>
        <w:spacing w:line="360" w:lineRule="auto"/>
        <w:ind w:left="1276"/>
        <w:rPr>
          <w:bCs/>
        </w:rPr>
      </w:pPr>
      <w:r>
        <w:rPr>
          <w:bCs/>
        </w:rPr>
        <w:lastRenderedPageBreak/>
        <w:t>A</w:t>
      </w:r>
      <w:r w:rsidRPr="005A25D4">
        <w:rPr>
          <w:bCs/>
        </w:rPr>
        <w:t>dversely affect the outcome of training</w:t>
      </w:r>
    </w:p>
    <w:p w:rsidR="006D49FB" w:rsidRDefault="00371119">
      <w:pPr>
        <w:numPr>
          <w:ilvl w:val="0"/>
          <w:numId w:val="28"/>
        </w:numPr>
        <w:tabs>
          <w:tab w:val="clear" w:pos="1800"/>
        </w:tabs>
        <w:spacing w:line="360" w:lineRule="auto"/>
        <w:ind w:left="1276"/>
        <w:rPr>
          <w:bCs/>
        </w:rPr>
      </w:pPr>
      <w:r w:rsidRPr="005A25D4">
        <w:rPr>
          <w:bCs/>
        </w:rPr>
        <w:t>Feeling of failure and lack of motivation</w:t>
      </w:r>
      <w:r>
        <w:rPr>
          <w:bCs/>
        </w:rPr>
        <w:t xml:space="preserve"> (any others psychological factors can also be mentioned)</w:t>
      </w:r>
    </w:p>
    <w:p w:rsidR="006D49FB" w:rsidRDefault="00371119">
      <w:pPr>
        <w:numPr>
          <w:ilvl w:val="0"/>
          <w:numId w:val="28"/>
        </w:numPr>
        <w:tabs>
          <w:tab w:val="clear" w:pos="1800"/>
        </w:tabs>
        <w:spacing w:line="360" w:lineRule="auto"/>
        <w:ind w:left="1276"/>
        <w:rPr>
          <w:bCs/>
        </w:rPr>
      </w:pPr>
      <w:r>
        <w:rPr>
          <w:bCs/>
        </w:rPr>
        <w:t>T</w:t>
      </w:r>
      <w:r w:rsidRPr="00E00534">
        <w:rPr>
          <w:bCs/>
        </w:rPr>
        <w:t>he progress made</w:t>
      </w:r>
    </w:p>
    <w:p w:rsidR="006D49FB" w:rsidRDefault="00371119">
      <w:pPr>
        <w:numPr>
          <w:ilvl w:val="1"/>
          <w:numId w:val="21"/>
        </w:numPr>
        <w:spacing w:before="240" w:line="360" w:lineRule="auto"/>
        <w:ind w:left="720" w:hanging="720"/>
        <w:rPr>
          <w:b/>
        </w:rPr>
      </w:pPr>
      <w:r w:rsidRPr="00EF7ED7">
        <w:rPr>
          <w:b/>
        </w:rPr>
        <w:t>Questions for self study</w:t>
      </w:r>
    </w:p>
    <w:p w:rsidR="006D49FB" w:rsidRDefault="00371119" w:rsidP="000E32A9">
      <w:pPr>
        <w:numPr>
          <w:ilvl w:val="2"/>
          <w:numId w:val="21"/>
        </w:numPr>
        <w:spacing w:before="240" w:after="240" w:line="360" w:lineRule="auto"/>
        <w:ind w:left="720"/>
        <w:rPr>
          <w:b/>
          <w:bCs/>
        </w:rPr>
      </w:pPr>
      <w:r w:rsidRPr="00EF7ED7">
        <w:rPr>
          <w:b/>
          <w:bCs/>
        </w:rPr>
        <w:t>Five mark question</w:t>
      </w:r>
    </w:p>
    <w:p w:rsidR="006D49FB" w:rsidRDefault="00371119">
      <w:pPr>
        <w:numPr>
          <w:ilvl w:val="0"/>
          <w:numId w:val="24"/>
        </w:numPr>
        <w:spacing w:line="360" w:lineRule="auto"/>
        <w:ind w:left="1080" w:hanging="360"/>
        <w:jc w:val="both"/>
      </w:pPr>
      <w:r w:rsidRPr="00EF7ED7">
        <w:t>What is the difference between auditory training and auditory learning? Give examples of programs for each of them.</w:t>
      </w:r>
    </w:p>
    <w:p w:rsidR="006D49FB" w:rsidRDefault="00371119">
      <w:pPr>
        <w:numPr>
          <w:ilvl w:val="0"/>
          <w:numId w:val="24"/>
        </w:numPr>
        <w:spacing w:line="360" w:lineRule="auto"/>
        <w:ind w:left="1080" w:hanging="360"/>
        <w:jc w:val="both"/>
      </w:pPr>
      <w:r w:rsidRPr="00EF7ED7">
        <w:t>What are the advantages of providing auditory training to children with hearing impairment?</w:t>
      </w:r>
    </w:p>
    <w:p w:rsidR="006D49FB" w:rsidRDefault="00371119">
      <w:pPr>
        <w:numPr>
          <w:ilvl w:val="0"/>
          <w:numId w:val="24"/>
        </w:numPr>
        <w:spacing w:line="360" w:lineRule="auto"/>
        <w:ind w:left="1080" w:hanging="360"/>
        <w:jc w:val="both"/>
      </w:pPr>
      <w:r>
        <w:t>Write about the levels of auditory training.</w:t>
      </w:r>
    </w:p>
    <w:p w:rsidR="006D49FB" w:rsidRDefault="00371119">
      <w:pPr>
        <w:numPr>
          <w:ilvl w:val="0"/>
          <w:numId w:val="24"/>
        </w:numPr>
        <w:spacing w:line="360" w:lineRule="auto"/>
        <w:ind w:left="1080" w:hanging="360"/>
        <w:jc w:val="both"/>
      </w:pPr>
      <w:r>
        <w:t xml:space="preserve">Briefly describe five different games that </w:t>
      </w:r>
      <w:proofErr w:type="gramStart"/>
      <w:r>
        <w:t>can be used</w:t>
      </w:r>
      <w:proofErr w:type="gramEnd"/>
      <w:r>
        <w:t xml:space="preserve"> to teach auditory comprehension.</w:t>
      </w:r>
    </w:p>
    <w:p w:rsidR="006D49FB" w:rsidRDefault="00371119">
      <w:pPr>
        <w:numPr>
          <w:ilvl w:val="0"/>
          <w:numId w:val="24"/>
        </w:numPr>
        <w:spacing w:line="360" w:lineRule="auto"/>
        <w:ind w:left="1080" w:hanging="360"/>
        <w:jc w:val="both"/>
      </w:pPr>
      <w:r>
        <w:t>What are the therapy related factors that can affect the outcome of listening training?</w:t>
      </w:r>
    </w:p>
    <w:p w:rsidR="006D49FB" w:rsidRDefault="00371119" w:rsidP="000E32A9">
      <w:pPr>
        <w:numPr>
          <w:ilvl w:val="2"/>
          <w:numId w:val="21"/>
        </w:numPr>
        <w:spacing w:before="240" w:after="240" w:line="360" w:lineRule="auto"/>
        <w:ind w:left="720"/>
        <w:rPr>
          <w:b/>
          <w:bCs/>
        </w:rPr>
      </w:pPr>
      <w:r w:rsidRPr="00EF7ED7">
        <w:rPr>
          <w:b/>
          <w:bCs/>
        </w:rPr>
        <w:t>Two mark questions</w:t>
      </w:r>
    </w:p>
    <w:p w:rsidR="006D49FB" w:rsidRDefault="00371119">
      <w:pPr>
        <w:numPr>
          <w:ilvl w:val="0"/>
          <w:numId w:val="26"/>
        </w:numPr>
        <w:spacing w:line="360" w:lineRule="auto"/>
        <w:ind w:left="1080"/>
      </w:pPr>
      <w:r>
        <w:t>What is auditory discrimination? Give one example.</w:t>
      </w:r>
    </w:p>
    <w:p w:rsidR="006D49FB" w:rsidRDefault="00371119">
      <w:pPr>
        <w:numPr>
          <w:ilvl w:val="0"/>
          <w:numId w:val="26"/>
        </w:numPr>
        <w:spacing w:line="360" w:lineRule="auto"/>
        <w:ind w:left="1080"/>
      </w:pPr>
      <w:r w:rsidRPr="00EF7ED7">
        <w:t xml:space="preserve">What are the steps in </w:t>
      </w:r>
      <w:proofErr w:type="spellStart"/>
      <w:r w:rsidRPr="00EF7ED7">
        <w:t>Erber’s</w:t>
      </w:r>
      <w:proofErr w:type="spellEnd"/>
      <w:r w:rsidRPr="00EF7ED7">
        <w:t xml:space="preserve"> method of auditory training?</w:t>
      </w:r>
    </w:p>
    <w:p w:rsidR="006D49FB" w:rsidRDefault="00371119">
      <w:pPr>
        <w:numPr>
          <w:ilvl w:val="0"/>
          <w:numId w:val="26"/>
        </w:numPr>
        <w:spacing w:line="360" w:lineRule="auto"/>
        <w:ind w:left="1080"/>
      </w:pPr>
      <w:r>
        <w:t xml:space="preserve">How </w:t>
      </w:r>
      <w:proofErr w:type="gramStart"/>
      <w:r>
        <w:t>can the factors affecting listening training be classified</w:t>
      </w:r>
      <w:proofErr w:type="gramEnd"/>
      <w:r>
        <w:t>?</w:t>
      </w:r>
    </w:p>
    <w:p w:rsidR="006D49FB" w:rsidRDefault="00371119">
      <w:pPr>
        <w:numPr>
          <w:ilvl w:val="0"/>
          <w:numId w:val="26"/>
        </w:numPr>
        <w:spacing w:line="360" w:lineRule="auto"/>
        <w:ind w:left="1080"/>
      </w:pPr>
      <w:r>
        <w:t xml:space="preserve">Mention two reasons why listening training </w:t>
      </w:r>
      <w:proofErr w:type="gramStart"/>
      <w:r>
        <w:t>should be given</w:t>
      </w:r>
      <w:proofErr w:type="gramEnd"/>
      <w:r w:rsidRPr="00EF7ED7">
        <w:t>.</w:t>
      </w:r>
    </w:p>
    <w:p w:rsidR="006D49FB" w:rsidRDefault="00371119">
      <w:pPr>
        <w:numPr>
          <w:ilvl w:val="0"/>
          <w:numId w:val="26"/>
        </w:numPr>
        <w:spacing w:line="360" w:lineRule="auto"/>
        <w:ind w:left="1080"/>
      </w:pPr>
      <w:r>
        <w:t>Mention the distractions that can affect listening training.</w:t>
      </w:r>
    </w:p>
    <w:p w:rsidR="000E32A9" w:rsidRDefault="000E32A9" w:rsidP="000E32A9">
      <w:pPr>
        <w:spacing w:line="360" w:lineRule="auto"/>
      </w:pPr>
    </w:p>
    <w:p w:rsidR="000E32A9" w:rsidRDefault="000E32A9" w:rsidP="000E32A9">
      <w:pPr>
        <w:spacing w:line="360" w:lineRule="auto"/>
      </w:pPr>
    </w:p>
    <w:p w:rsidR="000E32A9" w:rsidRDefault="000E32A9" w:rsidP="000E32A9">
      <w:pPr>
        <w:spacing w:line="360" w:lineRule="auto"/>
      </w:pPr>
    </w:p>
    <w:p w:rsidR="006D49FB" w:rsidRDefault="00371119">
      <w:pPr>
        <w:numPr>
          <w:ilvl w:val="1"/>
          <w:numId w:val="21"/>
        </w:numPr>
        <w:spacing w:before="240" w:line="360" w:lineRule="auto"/>
        <w:ind w:left="720" w:hanging="720"/>
        <w:rPr>
          <w:b/>
        </w:rPr>
      </w:pPr>
      <w:r w:rsidRPr="00D26833">
        <w:rPr>
          <w:b/>
        </w:rPr>
        <w:lastRenderedPageBreak/>
        <w:t>Suggested reading</w:t>
      </w:r>
    </w:p>
    <w:p w:rsidR="00371119" w:rsidRDefault="00371119" w:rsidP="000E32A9">
      <w:pPr>
        <w:spacing w:before="240" w:line="360" w:lineRule="auto"/>
        <w:ind w:left="1276" w:hanging="556"/>
        <w:jc w:val="both"/>
        <w:rPr>
          <w:lang w:val="en-US"/>
        </w:rPr>
      </w:pPr>
      <w:proofErr w:type="spellStart"/>
      <w:proofErr w:type="gramStart"/>
      <w:r w:rsidRPr="00716E4C">
        <w:rPr>
          <w:lang w:val="en-US"/>
        </w:rPr>
        <w:t>Flexer</w:t>
      </w:r>
      <w:proofErr w:type="spellEnd"/>
      <w:r w:rsidRPr="00716E4C">
        <w:rPr>
          <w:lang w:val="en-US"/>
        </w:rPr>
        <w:t>, C. (1994).</w:t>
      </w:r>
      <w:proofErr w:type="gramEnd"/>
      <w:r w:rsidRPr="00716E4C">
        <w:rPr>
          <w:lang w:val="en-US"/>
        </w:rPr>
        <w:t xml:space="preserve"> </w:t>
      </w:r>
      <w:r w:rsidRPr="00716E4C">
        <w:rPr>
          <w:i/>
          <w:iCs/>
          <w:lang w:val="en-US"/>
        </w:rPr>
        <w:t>Facilitating hearing and listening in young children</w:t>
      </w:r>
      <w:r w:rsidRPr="00716E4C">
        <w:rPr>
          <w:lang w:val="en-US"/>
        </w:rPr>
        <w:t>. California: Singular Publishing Group</w:t>
      </w:r>
      <w:r>
        <w:rPr>
          <w:lang w:val="en-US"/>
        </w:rPr>
        <w:t>.</w:t>
      </w:r>
    </w:p>
    <w:p w:rsidR="00371119" w:rsidRDefault="00371119" w:rsidP="000E32A9">
      <w:pPr>
        <w:spacing w:before="240" w:line="360" w:lineRule="auto"/>
        <w:ind w:left="1276" w:hanging="556"/>
        <w:jc w:val="both"/>
        <w:rPr>
          <w:lang w:val="en-US"/>
        </w:rPr>
      </w:pPr>
      <w:r w:rsidRPr="00716E4C">
        <w:rPr>
          <w:lang w:val="en-US"/>
        </w:rPr>
        <w:t xml:space="preserve">Hirsh I.J. (1970). </w:t>
      </w:r>
      <w:proofErr w:type="gramStart"/>
      <w:r w:rsidRPr="00716E4C">
        <w:rPr>
          <w:lang w:val="en-US"/>
        </w:rPr>
        <w:t>Auditory Training.</w:t>
      </w:r>
      <w:proofErr w:type="gramEnd"/>
      <w:r w:rsidRPr="00716E4C">
        <w:rPr>
          <w:lang w:val="en-US"/>
        </w:rPr>
        <w:t xml:space="preserve"> </w:t>
      </w:r>
      <w:proofErr w:type="gramStart"/>
      <w:r w:rsidRPr="00716E4C">
        <w:rPr>
          <w:lang w:val="en-US"/>
        </w:rPr>
        <w:t xml:space="preserve">In </w:t>
      </w:r>
      <w:proofErr w:type="spellStart"/>
      <w:r w:rsidRPr="00716E4C">
        <w:rPr>
          <w:lang w:val="en-US"/>
        </w:rPr>
        <w:t>H.Davis</w:t>
      </w:r>
      <w:proofErr w:type="spellEnd"/>
      <w:r w:rsidRPr="00716E4C">
        <w:rPr>
          <w:lang w:val="en-US"/>
        </w:rPr>
        <w:t xml:space="preserve"> and S.R. Silverman (Eds.).</w:t>
      </w:r>
      <w:r w:rsidRPr="00716E4C">
        <w:rPr>
          <w:i/>
          <w:iCs/>
          <w:lang w:val="en-US"/>
        </w:rPr>
        <w:t>Hearing and Deafness</w:t>
      </w:r>
      <w:r w:rsidRPr="00716E4C">
        <w:rPr>
          <w:lang w:val="en-US"/>
        </w:rPr>
        <w:t xml:space="preserve"> (3</w:t>
      </w:r>
      <w:r w:rsidRPr="00716E4C">
        <w:rPr>
          <w:vertAlign w:val="superscript"/>
          <w:lang w:val="en-US"/>
        </w:rPr>
        <w:t>rd</w:t>
      </w:r>
      <w:r w:rsidRPr="00716E4C">
        <w:rPr>
          <w:lang w:val="en-US"/>
        </w:rPr>
        <w:t xml:space="preserve"> Ed.).</w:t>
      </w:r>
      <w:proofErr w:type="gramEnd"/>
      <w:r w:rsidRPr="00716E4C">
        <w:rPr>
          <w:lang w:val="en-US"/>
        </w:rPr>
        <w:t xml:space="preserve"> New York: Holt, Rinehart and Winston. </w:t>
      </w:r>
    </w:p>
    <w:p w:rsidR="00371119" w:rsidRDefault="00371119" w:rsidP="000E32A9">
      <w:pPr>
        <w:spacing w:before="240" w:line="360" w:lineRule="auto"/>
        <w:ind w:left="1276" w:hanging="556"/>
        <w:jc w:val="both"/>
        <w:rPr>
          <w:lang w:val="en-US"/>
        </w:rPr>
      </w:pPr>
      <w:proofErr w:type="spellStart"/>
      <w:proofErr w:type="gramStart"/>
      <w:r w:rsidRPr="00716E4C">
        <w:rPr>
          <w:lang w:val="en-US"/>
        </w:rPr>
        <w:t>Nerbonne</w:t>
      </w:r>
      <w:proofErr w:type="spellEnd"/>
      <w:r w:rsidRPr="00716E4C">
        <w:rPr>
          <w:lang w:val="en-US"/>
        </w:rPr>
        <w:t xml:space="preserve">, M.A. &amp; </w:t>
      </w:r>
      <w:proofErr w:type="spellStart"/>
      <w:r w:rsidRPr="00716E4C">
        <w:rPr>
          <w:lang w:val="en-US"/>
        </w:rPr>
        <w:t>Schow</w:t>
      </w:r>
      <w:proofErr w:type="spellEnd"/>
      <w:r w:rsidRPr="00716E4C">
        <w:rPr>
          <w:lang w:val="en-US"/>
        </w:rPr>
        <w:t>, R. L. (</w:t>
      </w:r>
      <w:r>
        <w:rPr>
          <w:lang w:val="en-US"/>
        </w:rPr>
        <w:t>2013</w:t>
      </w:r>
      <w:r w:rsidRPr="00716E4C">
        <w:rPr>
          <w:lang w:val="en-US"/>
        </w:rPr>
        <w:t>).</w:t>
      </w:r>
      <w:proofErr w:type="gramEnd"/>
      <w:r w:rsidRPr="00716E4C">
        <w:rPr>
          <w:lang w:val="en-US"/>
        </w:rPr>
        <w:t xml:space="preserve">  </w:t>
      </w:r>
      <w:proofErr w:type="gramStart"/>
      <w:r w:rsidRPr="00D26833">
        <w:rPr>
          <w:iCs/>
          <w:lang w:val="en-US"/>
        </w:rPr>
        <w:t>Introduction to Audiological Rehabilitation</w:t>
      </w:r>
      <w:r w:rsidRPr="00716E4C">
        <w:rPr>
          <w:lang w:val="en-US"/>
        </w:rPr>
        <w:t>.</w:t>
      </w:r>
      <w:proofErr w:type="gramEnd"/>
      <w:r>
        <w:rPr>
          <w:lang w:val="en-US"/>
        </w:rPr>
        <w:t xml:space="preserve"> 6</w:t>
      </w:r>
      <w:r w:rsidRPr="00D26833">
        <w:rPr>
          <w:vertAlign w:val="superscript"/>
          <w:lang w:val="en-US"/>
        </w:rPr>
        <w:t>th</w:t>
      </w:r>
      <w:r>
        <w:rPr>
          <w:lang w:val="en-US"/>
        </w:rPr>
        <w:t xml:space="preserve"> Ed. </w:t>
      </w:r>
      <w:r w:rsidRPr="00716E4C">
        <w:rPr>
          <w:lang w:val="en-US"/>
        </w:rPr>
        <w:t xml:space="preserve">Boston: </w:t>
      </w:r>
      <w:r w:rsidRPr="00DD31EC">
        <w:t>Pearson Education</w:t>
      </w:r>
      <w:r w:rsidRPr="00716E4C">
        <w:rPr>
          <w:lang w:val="en-US"/>
        </w:rPr>
        <w:t>.</w:t>
      </w:r>
    </w:p>
    <w:p w:rsidR="00371119" w:rsidRDefault="00371119" w:rsidP="00371119">
      <w:pPr>
        <w:spacing w:before="240" w:line="360" w:lineRule="auto"/>
        <w:ind w:left="720"/>
      </w:pPr>
    </w:p>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Pr="00101BCD" w:rsidRDefault="00371119" w:rsidP="00371119">
      <w:pPr>
        <w:spacing w:after="120" w:line="360" w:lineRule="auto"/>
        <w:jc w:val="center"/>
      </w:pPr>
      <w:r w:rsidRPr="00101BCD">
        <w:rPr>
          <w:b/>
          <w:bCs/>
        </w:rPr>
        <w:lastRenderedPageBreak/>
        <w:t xml:space="preserve">Unit 3: </w:t>
      </w:r>
      <w:r>
        <w:rPr>
          <w:b/>
          <w:bCs/>
        </w:rPr>
        <w:t>S</w:t>
      </w:r>
      <w:r w:rsidRPr="00101BCD">
        <w:rPr>
          <w:b/>
          <w:bCs/>
        </w:rPr>
        <w:t>peech reading</w:t>
      </w:r>
    </w:p>
    <w:p w:rsidR="006D49FB" w:rsidRDefault="00371119">
      <w:pPr>
        <w:numPr>
          <w:ilvl w:val="0"/>
          <w:numId w:val="20"/>
        </w:numPr>
        <w:spacing w:line="340" w:lineRule="exact"/>
        <w:ind w:left="1440" w:hanging="720"/>
        <w:rPr>
          <w:b/>
        </w:rPr>
      </w:pPr>
      <w:r w:rsidRPr="00101BCD">
        <w:rPr>
          <w:b/>
        </w:rPr>
        <w:t xml:space="preserve">Objectives </w:t>
      </w:r>
    </w:p>
    <w:p w:rsidR="006D49FB" w:rsidRDefault="00371119">
      <w:pPr>
        <w:numPr>
          <w:ilvl w:val="1"/>
          <w:numId w:val="20"/>
        </w:numPr>
        <w:spacing w:line="340" w:lineRule="exact"/>
        <w:ind w:left="1440" w:hanging="720"/>
        <w:rPr>
          <w:b/>
        </w:rPr>
      </w:pPr>
      <w:r w:rsidRPr="00320C2D">
        <w:rPr>
          <w:b/>
        </w:rPr>
        <w:t xml:space="preserve">Introduction and general principles of speech reading </w:t>
      </w:r>
    </w:p>
    <w:p w:rsidR="006D49FB" w:rsidRDefault="00371119">
      <w:pPr>
        <w:numPr>
          <w:ilvl w:val="2"/>
          <w:numId w:val="20"/>
        </w:numPr>
        <w:spacing w:line="340" w:lineRule="exact"/>
        <w:ind w:left="1800"/>
        <w:rPr>
          <w:b/>
          <w:bCs/>
        </w:rPr>
      </w:pPr>
      <w:r w:rsidRPr="00320C2D">
        <w:rPr>
          <w:b/>
          <w:bCs/>
        </w:rPr>
        <w:t>Individuals who require to speech read</w:t>
      </w:r>
    </w:p>
    <w:p w:rsidR="006D49FB" w:rsidRDefault="00371119">
      <w:pPr>
        <w:numPr>
          <w:ilvl w:val="2"/>
          <w:numId w:val="20"/>
        </w:numPr>
        <w:spacing w:line="340" w:lineRule="exact"/>
        <w:ind w:left="1800"/>
        <w:rPr>
          <w:b/>
          <w:bCs/>
          <w:lang w:val="en-US"/>
        </w:rPr>
      </w:pPr>
      <w:r w:rsidRPr="00320C2D">
        <w:rPr>
          <w:b/>
          <w:bCs/>
        </w:rPr>
        <w:t xml:space="preserve">Advantages of speech reading </w:t>
      </w:r>
    </w:p>
    <w:p w:rsidR="006D49FB" w:rsidRDefault="00371119">
      <w:pPr>
        <w:numPr>
          <w:ilvl w:val="2"/>
          <w:numId w:val="20"/>
        </w:numPr>
        <w:spacing w:line="340" w:lineRule="exact"/>
        <w:ind w:left="1800"/>
        <w:rPr>
          <w:b/>
          <w:bCs/>
          <w:lang w:val="en-US"/>
        </w:rPr>
      </w:pPr>
      <w:r w:rsidRPr="00320C2D">
        <w:rPr>
          <w:b/>
          <w:bCs/>
          <w:lang w:val="en-US"/>
        </w:rPr>
        <w:t>Limitations of speech reading</w:t>
      </w:r>
    </w:p>
    <w:p w:rsidR="006D49FB" w:rsidRDefault="00371119">
      <w:pPr>
        <w:numPr>
          <w:ilvl w:val="1"/>
          <w:numId w:val="20"/>
        </w:numPr>
        <w:spacing w:line="340" w:lineRule="exact"/>
        <w:ind w:left="1440" w:hanging="720"/>
        <w:rPr>
          <w:b/>
        </w:rPr>
      </w:pPr>
      <w:r w:rsidRPr="00320C2D">
        <w:rPr>
          <w:b/>
        </w:rPr>
        <w:t>Methods of teaching speech reading</w:t>
      </w:r>
    </w:p>
    <w:p w:rsidR="006D49FB" w:rsidRDefault="00371119">
      <w:pPr>
        <w:numPr>
          <w:ilvl w:val="2"/>
          <w:numId w:val="20"/>
        </w:numPr>
        <w:spacing w:line="340" w:lineRule="exact"/>
        <w:ind w:left="1800"/>
        <w:rPr>
          <w:b/>
          <w:bCs/>
        </w:rPr>
      </w:pPr>
      <w:r w:rsidRPr="00320C2D">
        <w:rPr>
          <w:b/>
          <w:bCs/>
        </w:rPr>
        <w:t>Analytic method</w:t>
      </w:r>
    </w:p>
    <w:p w:rsidR="006D49FB" w:rsidRDefault="00371119">
      <w:pPr>
        <w:numPr>
          <w:ilvl w:val="2"/>
          <w:numId w:val="20"/>
        </w:numPr>
        <w:spacing w:line="340" w:lineRule="exact"/>
        <w:ind w:left="1800"/>
        <w:rPr>
          <w:b/>
          <w:bCs/>
        </w:rPr>
      </w:pPr>
      <w:r w:rsidRPr="00320C2D">
        <w:rPr>
          <w:b/>
          <w:bCs/>
        </w:rPr>
        <w:t xml:space="preserve">Synthetic method  </w:t>
      </w:r>
    </w:p>
    <w:p w:rsidR="006D49FB" w:rsidRDefault="00371119">
      <w:pPr>
        <w:numPr>
          <w:ilvl w:val="2"/>
          <w:numId w:val="20"/>
        </w:numPr>
        <w:spacing w:line="340" w:lineRule="exact"/>
        <w:ind w:left="1800"/>
        <w:rPr>
          <w:b/>
          <w:bCs/>
        </w:rPr>
      </w:pPr>
      <w:r w:rsidRPr="00320C2D">
        <w:rPr>
          <w:b/>
          <w:bCs/>
        </w:rPr>
        <w:t>Cued speech</w:t>
      </w:r>
    </w:p>
    <w:p w:rsidR="006D49FB" w:rsidRDefault="00371119">
      <w:pPr>
        <w:numPr>
          <w:ilvl w:val="1"/>
          <w:numId w:val="20"/>
        </w:numPr>
        <w:spacing w:line="340" w:lineRule="exact"/>
        <w:ind w:left="1440" w:hanging="720"/>
        <w:rPr>
          <w:b/>
        </w:rPr>
      </w:pPr>
      <w:r w:rsidRPr="00320C2D">
        <w:rPr>
          <w:b/>
        </w:rPr>
        <w:t xml:space="preserve">Activities for speech reading in day to day communication </w:t>
      </w:r>
    </w:p>
    <w:p w:rsidR="006D49FB" w:rsidRDefault="00371119">
      <w:pPr>
        <w:numPr>
          <w:ilvl w:val="2"/>
          <w:numId w:val="20"/>
        </w:numPr>
        <w:spacing w:line="360" w:lineRule="auto"/>
        <w:ind w:left="1843"/>
        <w:rPr>
          <w:b/>
        </w:rPr>
      </w:pPr>
      <w:r w:rsidRPr="00320C2D">
        <w:rPr>
          <w:b/>
        </w:rPr>
        <w:t xml:space="preserve">Activities for analytic method </w:t>
      </w:r>
    </w:p>
    <w:p w:rsidR="006D49FB" w:rsidRDefault="00371119">
      <w:pPr>
        <w:numPr>
          <w:ilvl w:val="2"/>
          <w:numId w:val="20"/>
        </w:numPr>
        <w:spacing w:line="360" w:lineRule="auto"/>
        <w:ind w:left="1843"/>
        <w:rPr>
          <w:b/>
        </w:rPr>
      </w:pPr>
      <w:r w:rsidRPr="00320C2D">
        <w:rPr>
          <w:b/>
        </w:rPr>
        <w:t>Activities for synthetic method</w:t>
      </w:r>
    </w:p>
    <w:p w:rsidR="006D49FB" w:rsidRDefault="00371119">
      <w:pPr>
        <w:numPr>
          <w:ilvl w:val="2"/>
          <w:numId w:val="20"/>
        </w:numPr>
        <w:spacing w:line="360" w:lineRule="auto"/>
        <w:ind w:left="1843"/>
        <w:rPr>
          <w:b/>
          <w:lang w:val="en-US"/>
        </w:rPr>
      </w:pPr>
      <w:r w:rsidRPr="00320C2D">
        <w:rPr>
          <w:b/>
          <w:lang w:val="en-US"/>
        </w:rPr>
        <w:t xml:space="preserve">Speech reading guidelines for the speaker </w:t>
      </w:r>
    </w:p>
    <w:p w:rsidR="006D49FB" w:rsidRDefault="00371119">
      <w:pPr>
        <w:numPr>
          <w:ilvl w:val="2"/>
          <w:numId w:val="20"/>
        </w:numPr>
        <w:spacing w:line="360" w:lineRule="auto"/>
        <w:ind w:left="1843"/>
        <w:rPr>
          <w:b/>
          <w:lang w:val="en-US"/>
        </w:rPr>
      </w:pPr>
      <w:r w:rsidRPr="00320C2D">
        <w:rPr>
          <w:b/>
          <w:lang w:val="en-US"/>
        </w:rPr>
        <w:t>Speech reading guidelines for the speech reader</w:t>
      </w:r>
    </w:p>
    <w:p w:rsidR="006D49FB" w:rsidRDefault="00371119">
      <w:pPr>
        <w:numPr>
          <w:ilvl w:val="2"/>
          <w:numId w:val="20"/>
        </w:numPr>
        <w:spacing w:line="360" w:lineRule="auto"/>
        <w:ind w:left="1843"/>
        <w:rPr>
          <w:b/>
          <w:lang w:val="en-US"/>
        </w:rPr>
      </w:pPr>
      <w:r w:rsidRPr="00320C2D">
        <w:rPr>
          <w:b/>
          <w:lang w:val="en-US"/>
        </w:rPr>
        <w:t>Specific planning for speech reading lessons</w:t>
      </w:r>
    </w:p>
    <w:p w:rsidR="006D49FB" w:rsidRDefault="00371119">
      <w:pPr>
        <w:numPr>
          <w:ilvl w:val="1"/>
          <w:numId w:val="20"/>
        </w:numPr>
        <w:spacing w:line="340" w:lineRule="exact"/>
        <w:ind w:left="1440" w:hanging="720"/>
        <w:rPr>
          <w:b/>
          <w:lang w:val="en-US"/>
        </w:rPr>
      </w:pPr>
      <w:r w:rsidRPr="00DB7803">
        <w:rPr>
          <w:b/>
          <w:lang w:val="en-US"/>
        </w:rPr>
        <w:t>Factors affecting speech reading</w:t>
      </w:r>
    </w:p>
    <w:p w:rsidR="006D49FB" w:rsidRDefault="00371119">
      <w:pPr>
        <w:numPr>
          <w:ilvl w:val="2"/>
          <w:numId w:val="20"/>
        </w:numPr>
        <w:spacing w:line="360" w:lineRule="auto"/>
        <w:ind w:left="1843"/>
        <w:rPr>
          <w:b/>
          <w:lang w:val="en-US"/>
        </w:rPr>
      </w:pPr>
      <w:r w:rsidRPr="002B7F04">
        <w:rPr>
          <w:b/>
          <w:lang w:val="en-US"/>
        </w:rPr>
        <w:t>Factors related to the visual characteristics of speech sounds / linguistic aspects</w:t>
      </w:r>
    </w:p>
    <w:p w:rsidR="006D49FB" w:rsidRDefault="00371119">
      <w:pPr>
        <w:numPr>
          <w:ilvl w:val="2"/>
          <w:numId w:val="20"/>
        </w:numPr>
        <w:spacing w:line="360" w:lineRule="auto"/>
        <w:ind w:left="1843"/>
        <w:rPr>
          <w:b/>
          <w:lang w:val="en-US"/>
        </w:rPr>
      </w:pPr>
      <w:r>
        <w:rPr>
          <w:b/>
          <w:lang w:val="en-US"/>
        </w:rPr>
        <w:t>F</w:t>
      </w:r>
      <w:r w:rsidRPr="002B7F04">
        <w:rPr>
          <w:b/>
          <w:lang w:val="en-US"/>
        </w:rPr>
        <w:t>actors related to the speaker</w:t>
      </w:r>
      <w:r>
        <w:rPr>
          <w:b/>
          <w:lang w:val="en-US"/>
        </w:rPr>
        <w:t xml:space="preserve"> </w:t>
      </w:r>
    </w:p>
    <w:p w:rsidR="006D49FB" w:rsidRDefault="00371119">
      <w:pPr>
        <w:numPr>
          <w:ilvl w:val="2"/>
          <w:numId w:val="20"/>
        </w:numPr>
        <w:spacing w:line="340" w:lineRule="exact"/>
        <w:ind w:left="1843"/>
        <w:rPr>
          <w:b/>
          <w:lang w:val="en-US"/>
        </w:rPr>
      </w:pPr>
      <w:r w:rsidRPr="00A6676B">
        <w:rPr>
          <w:b/>
          <w:lang w:val="en-US"/>
        </w:rPr>
        <w:t>Factors related to the speech reader</w:t>
      </w:r>
    </w:p>
    <w:p w:rsidR="006D49FB" w:rsidRDefault="00371119">
      <w:pPr>
        <w:numPr>
          <w:ilvl w:val="2"/>
          <w:numId w:val="20"/>
        </w:numPr>
        <w:spacing w:line="340" w:lineRule="exact"/>
        <w:ind w:left="1843"/>
        <w:rPr>
          <w:b/>
          <w:lang w:val="en-US"/>
        </w:rPr>
      </w:pPr>
      <w:r>
        <w:rPr>
          <w:b/>
          <w:lang w:val="en-US"/>
        </w:rPr>
        <w:t>F</w:t>
      </w:r>
      <w:r w:rsidRPr="002B7F04">
        <w:rPr>
          <w:b/>
          <w:lang w:val="en-US"/>
        </w:rPr>
        <w:t>actors related to the environment</w:t>
      </w:r>
    </w:p>
    <w:p w:rsidR="006D49FB" w:rsidRDefault="00371119">
      <w:pPr>
        <w:numPr>
          <w:ilvl w:val="1"/>
          <w:numId w:val="20"/>
        </w:numPr>
        <w:spacing w:line="340" w:lineRule="exact"/>
        <w:ind w:left="1440" w:hanging="720"/>
        <w:rPr>
          <w:b/>
        </w:rPr>
      </w:pPr>
      <w:r w:rsidRPr="00101BCD">
        <w:rPr>
          <w:b/>
        </w:rPr>
        <w:t>Let us sum up</w:t>
      </w:r>
    </w:p>
    <w:p w:rsidR="006D49FB" w:rsidRDefault="00371119">
      <w:pPr>
        <w:numPr>
          <w:ilvl w:val="1"/>
          <w:numId w:val="20"/>
        </w:numPr>
        <w:spacing w:line="340" w:lineRule="exact"/>
        <w:ind w:left="1440" w:hanging="720"/>
        <w:rPr>
          <w:b/>
        </w:rPr>
      </w:pPr>
      <w:r w:rsidRPr="00101BCD">
        <w:rPr>
          <w:b/>
        </w:rPr>
        <w:t>Answers to check your progress exercises</w:t>
      </w:r>
    </w:p>
    <w:p w:rsidR="006D49FB" w:rsidRDefault="00371119">
      <w:pPr>
        <w:numPr>
          <w:ilvl w:val="1"/>
          <w:numId w:val="20"/>
        </w:numPr>
        <w:spacing w:line="340" w:lineRule="exact"/>
        <w:ind w:left="1440" w:hanging="720"/>
        <w:rPr>
          <w:b/>
        </w:rPr>
      </w:pPr>
      <w:r w:rsidRPr="00101BCD">
        <w:rPr>
          <w:b/>
        </w:rPr>
        <w:t>Questions for self study</w:t>
      </w:r>
    </w:p>
    <w:p w:rsidR="006D49FB" w:rsidRDefault="00371119">
      <w:pPr>
        <w:numPr>
          <w:ilvl w:val="1"/>
          <w:numId w:val="20"/>
        </w:numPr>
        <w:spacing w:line="340" w:lineRule="exact"/>
        <w:ind w:left="1440" w:hanging="720"/>
        <w:rPr>
          <w:b/>
        </w:rPr>
      </w:pPr>
      <w:r w:rsidRPr="00101BCD">
        <w:rPr>
          <w:b/>
        </w:rPr>
        <w:t>Suggested readings</w:t>
      </w:r>
    </w:p>
    <w:p w:rsidR="00371119" w:rsidRDefault="00371119" w:rsidP="00371119">
      <w:pPr>
        <w:rPr>
          <w:b/>
        </w:rPr>
      </w:pPr>
      <w:r>
        <w:rPr>
          <w:b/>
        </w:rPr>
        <w:br w:type="page"/>
      </w:r>
    </w:p>
    <w:p w:rsidR="006D49FB" w:rsidRDefault="00371119" w:rsidP="0033302B">
      <w:pPr>
        <w:numPr>
          <w:ilvl w:val="0"/>
          <w:numId w:val="21"/>
        </w:numPr>
        <w:tabs>
          <w:tab w:val="clear" w:pos="360"/>
          <w:tab w:val="num" w:pos="709"/>
        </w:tabs>
        <w:spacing w:before="240" w:after="240" w:line="360" w:lineRule="auto"/>
        <w:ind w:left="709" w:hanging="709"/>
        <w:rPr>
          <w:b/>
        </w:rPr>
      </w:pPr>
      <w:r>
        <w:rPr>
          <w:b/>
        </w:rPr>
        <w:lastRenderedPageBreak/>
        <w:t xml:space="preserve"> </w:t>
      </w:r>
      <w:r w:rsidRPr="00CF57D6">
        <w:rPr>
          <w:b/>
        </w:rPr>
        <w:t>Objectives</w:t>
      </w:r>
    </w:p>
    <w:p w:rsidR="00371119" w:rsidRDefault="00371119" w:rsidP="00371119">
      <w:pPr>
        <w:spacing w:line="360" w:lineRule="auto"/>
        <w:ind w:left="720"/>
      </w:pPr>
      <w:r w:rsidRPr="00CF57D6">
        <w:t>From this unit you will be able to write on the following:</w:t>
      </w:r>
    </w:p>
    <w:p w:rsidR="006D49FB" w:rsidRDefault="00371119" w:rsidP="0033302B">
      <w:pPr>
        <w:numPr>
          <w:ilvl w:val="0"/>
          <w:numId w:val="18"/>
        </w:numPr>
        <w:tabs>
          <w:tab w:val="clear" w:pos="1440"/>
          <w:tab w:val="num" w:pos="993"/>
        </w:tabs>
        <w:spacing w:line="360" w:lineRule="auto"/>
        <w:ind w:left="720" w:hanging="11"/>
        <w:rPr>
          <w:lang w:val="en-US"/>
        </w:rPr>
      </w:pPr>
      <w:r>
        <w:t xml:space="preserve">What </w:t>
      </w:r>
      <w:r w:rsidRPr="00CF57D6">
        <w:t xml:space="preserve">speech reading </w:t>
      </w:r>
      <w:r>
        <w:t xml:space="preserve">is who </w:t>
      </w:r>
      <w:r w:rsidRPr="00CF57D6">
        <w:t>need</w:t>
      </w:r>
      <w:r>
        <w:t>s</w:t>
      </w:r>
      <w:r w:rsidRPr="00CF57D6">
        <w:t xml:space="preserve"> the same</w:t>
      </w:r>
    </w:p>
    <w:p w:rsidR="006D49FB" w:rsidRDefault="00371119" w:rsidP="0033302B">
      <w:pPr>
        <w:numPr>
          <w:ilvl w:val="0"/>
          <w:numId w:val="18"/>
        </w:numPr>
        <w:tabs>
          <w:tab w:val="clear" w:pos="1440"/>
          <w:tab w:val="num" w:pos="993"/>
        </w:tabs>
        <w:spacing w:line="360" w:lineRule="auto"/>
        <w:ind w:left="720" w:hanging="11"/>
        <w:rPr>
          <w:lang w:val="en-US"/>
        </w:rPr>
      </w:pPr>
      <w:r w:rsidRPr="00CF57D6">
        <w:t xml:space="preserve">The </w:t>
      </w:r>
      <w:r>
        <w:t xml:space="preserve">major methods </w:t>
      </w:r>
      <w:r w:rsidRPr="00CF57D6">
        <w:t>in which speech reading training can be given</w:t>
      </w:r>
      <w:r>
        <w:t xml:space="preserve"> </w:t>
      </w:r>
    </w:p>
    <w:p w:rsidR="006D49FB" w:rsidRDefault="00371119" w:rsidP="0033302B">
      <w:pPr>
        <w:numPr>
          <w:ilvl w:val="0"/>
          <w:numId w:val="18"/>
        </w:numPr>
        <w:tabs>
          <w:tab w:val="clear" w:pos="1440"/>
          <w:tab w:val="num" w:pos="993"/>
        </w:tabs>
        <w:spacing w:line="360" w:lineRule="auto"/>
        <w:ind w:left="720" w:hanging="11"/>
        <w:rPr>
          <w:lang w:val="en-US"/>
        </w:rPr>
      </w:pPr>
      <w:r>
        <w:rPr>
          <w:lang w:val="en-US"/>
        </w:rPr>
        <w:t>The activities to improve speech reading</w:t>
      </w:r>
      <w:r>
        <w:t xml:space="preserve"> </w:t>
      </w:r>
    </w:p>
    <w:p w:rsidR="006D49FB" w:rsidRDefault="00371119" w:rsidP="0033302B">
      <w:pPr>
        <w:numPr>
          <w:ilvl w:val="0"/>
          <w:numId w:val="18"/>
        </w:numPr>
        <w:tabs>
          <w:tab w:val="clear" w:pos="1440"/>
          <w:tab w:val="num" w:pos="993"/>
        </w:tabs>
        <w:spacing w:line="360" w:lineRule="auto"/>
        <w:ind w:left="720" w:hanging="11"/>
        <w:rPr>
          <w:lang w:val="en-US"/>
        </w:rPr>
      </w:pPr>
      <w:r>
        <w:t>The factors that affect speech reading</w:t>
      </w:r>
    </w:p>
    <w:p w:rsidR="00371119" w:rsidRDefault="00371119" w:rsidP="0033302B">
      <w:pPr>
        <w:ind w:left="720"/>
        <w:rPr>
          <w:lang w:val="en-US"/>
        </w:rPr>
      </w:pPr>
    </w:p>
    <w:p w:rsidR="006D49FB" w:rsidRDefault="00371119" w:rsidP="0033302B">
      <w:pPr>
        <w:numPr>
          <w:ilvl w:val="1"/>
          <w:numId w:val="21"/>
        </w:numPr>
        <w:spacing w:after="240"/>
        <w:ind w:left="720" w:hanging="720"/>
        <w:rPr>
          <w:b/>
        </w:rPr>
      </w:pPr>
      <w:r w:rsidRPr="005804FF">
        <w:rPr>
          <w:b/>
        </w:rPr>
        <w:t xml:space="preserve">Introduction </w:t>
      </w:r>
      <w:r>
        <w:rPr>
          <w:b/>
        </w:rPr>
        <w:t>and general principles of speech reading</w:t>
      </w:r>
    </w:p>
    <w:p w:rsidR="00371119" w:rsidRPr="005804FF" w:rsidRDefault="00371119" w:rsidP="00371119">
      <w:pPr>
        <w:spacing w:before="240" w:after="120" w:line="360" w:lineRule="auto"/>
        <w:ind w:left="720"/>
        <w:jc w:val="both"/>
        <w:rPr>
          <w:lang w:val="en-US"/>
        </w:rPr>
      </w:pPr>
      <w:r w:rsidRPr="005804FF">
        <w:rPr>
          <w:lang w:val="en-US"/>
        </w:rPr>
        <w:t xml:space="preserve">If the auditory modality cannot be used to understand speech, it would be the visual modality that will be usually used. The visual modality can be used to see and understand manual form of communication as well as watch the face of the speaker to know what was said. For those who use speech for communication, it is better for them to understand what is said by watching the face of the speaker.    </w:t>
      </w:r>
    </w:p>
    <w:p w:rsidR="00371119" w:rsidRPr="005804FF" w:rsidRDefault="00371119" w:rsidP="00371119">
      <w:pPr>
        <w:spacing w:before="240" w:line="360" w:lineRule="auto"/>
        <w:ind w:left="720"/>
        <w:jc w:val="both"/>
        <w:rPr>
          <w:lang w:val="en-US"/>
        </w:rPr>
      </w:pPr>
      <w:r w:rsidRPr="005804FF">
        <w:rPr>
          <w:lang w:val="en-US"/>
        </w:rPr>
        <w:t xml:space="preserve">The technique of understanding what has been said by watching the lip movements as well as the position of the tongue and the teeth of a speaker has been termed as speech reading. The facial expression of the speaker also helps in speech reading. This method of communication was earlier called lip reading. Let us now see as to who should be recommended speech reading.  </w:t>
      </w:r>
    </w:p>
    <w:p w:rsidR="0033302B" w:rsidRDefault="00371119" w:rsidP="0033302B">
      <w:pPr>
        <w:numPr>
          <w:ilvl w:val="2"/>
          <w:numId w:val="21"/>
        </w:numPr>
        <w:spacing w:before="240"/>
        <w:ind w:left="720"/>
      </w:pPr>
      <w:r w:rsidRPr="0033302B">
        <w:rPr>
          <w:b/>
        </w:rPr>
        <w:t>Individuals who require to speech read</w:t>
      </w:r>
    </w:p>
    <w:p w:rsidR="0033302B" w:rsidRPr="0033302B" w:rsidRDefault="00371119" w:rsidP="00B27D6B">
      <w:pPr>
        <w:pStyle w:val="ListParagraph"/>
        <w:numPr>
          <w:ilvl w:val="0"/>
          <w:numId w:val="69"/>
        </w:numPr>
        <w:spacing w:before="240" w:line="360" w:lineRule="auto"/>
        <w:ind w:left="1134" w:hanging="283"/>
      </w:pPr>
      <w:r w:rsidRPr="0033302B">
        <w:rPr>
          <w:iCs/>
        </w:rPr>
        <w:t>Normal hearing individuals in adverse listening conditions such as in the presence of noise may need to speech read.</w:t>
      </w:r>
    </w:p>
    <w:p w:rsidR="006D49FB" w:rsidRPr="0033302B" w:rsidRDefault="00371119" w:rsidP="00B27D6B">
      <w:pPr>
        <w:pStyle w:val="ListParagraph"/>
        <w:numPr>
          <w:ilvl w:val="0"/>
          <w:numId w:val="69"/>
        </w:numPr>
        <w:spacing w:before="240" w:line="360" w:lineRule="auto"/>
        <w:ind w:left="1134" w:hanging="283"/>
        <w:jc w:val="both"/>
      </w:pPr>
      <w:r w:rsidRPr="0033302B">
        <w:rPr>
          <w:iCs/>
        </w:rPr>
        <w:t>Individuals with lesser degrees of hearing loss who do not always need to use a hearing aid may need to do so.</w:t>
      </w:r>
    </w:p>
    <w:p w:rsidR="006D49FB" w:rsidRDefault="00371119" w:rsidP="00357336">
      <w:pPr>
        <w:keepNext/>
        <w:numPr>
          <w:ilvl w:val="0"/>
          <w:numId w:val="30"/>
        </w:numPr>
        <w:spacing w:line="360" w:lineRule="auto"/>
        <w:ind w:left="1080" w:hanging="283"/>
        <w:outlineLvl w:val="1"/>
        <w:rPr>
          <w:iCs/>
        </w:rPr>
      </w:pPr>
      <w:r w:rsidRPr="005804FF">
        <w:rPr>
          <w:iCs/>
        </w:rPr>
        <w:lastRenderedPageBreak/>
        <w:t>Individuals with hearing impairment who have difficulty listening in quiet or in the presence of noise need to speech read</w:t>
      </w:r>
      <w:r>
        <w:rPr>
          <w:iCs/>
        </w:rPr>
        <w:t>.</w:t>
      </w:r>
    </w:p>
    <w:p w:rsidR="006D49FB" w:rsidRDefault="00371119" w:rsidP="00357336">
      <w:pPr>
        <w:keepNext/>
        <w:numPr>
          <w:ilvl w:val="0"/>
          <w:numId w:val="30"/>
        </w:numPr>
        <w:spacing w:line="360" w:lineRule="auto"/>
        <w:ind w:left="1080" w:hanging="283"/>
        <w:outlineLvl w:val="1"/>
        <w:rPr>
          <w:iCs/>
        </w:rPr>
      </w:pPr>
      <w:proofErr w:type="gramStart"/>
      <w:r w:rsidRPr="005804FF">
        <w:rPr>
          <w:iCs/>
        </w:rPr>
        <w:t>It is mainly those who do not benefit from a hearing aid who need to use speech reading</w:t>
      </w:r>
      <w:r>
        <w:rPr>
          <w:iCs/>
        </w:rPr>
        <w:t>.</w:t>
      </w:r>
      <w:proofErr w:type="gramEnd"/>
    </w:p>
    <w:p w:rsidR="006D49FB" w:rsidRDefault="00371119" w:rsidP="00357336">
      <w:pPr>
        <w:keepNext/>
        <w:numPr>
          <w:ilvl w:val="0"/>
          <w:numId w:val="30"/>
        </w:numPr>
        <w:spacing w:line="360" w:lineRule="auto"/>
        <w:ind w:left="1080" w:right="-1008" w:hanging="283"/>
        <w:outlineLvl w:val="1"/>
        <w:rPr>
          <w:iCs/>
        </w:rPr>
      </w:pPr>
      <w:r w:rsidRPr="005804FF">
        <w:rPr>
          <w:iCs/>
        </w:rPr>
        <w:t>Those using other devices as tactile devices need to speech read</w:t>
      </w:r>
      <w:r>
        <w:rPr>
          <w:iCs/>
        </w:rPr>
        <w:t>.</w:t>
      </w:r>
    </w:p>
    <w:p w:rsidR="006D49FB" w:rsidRDefault="00371119">
      <w:pPr>
        <w:numPr>
          <w:ilvl w:val="2"/>
          <w:numId w:val="21"/>
        </w:numPr>
        <w:spacing w:before="240" w:after="120" w:line="360" w:lineRule="auto"/>
        <w:ind w:left="720"/>
        <w:rPr>
          <w:b/>
          <w:lang w:val="en-US"/>
        </w:rPr>
      </w:pPr>
      <w:r w:rsidRPr="005804FF">
        <w:rPr>
          <w:b/>
          <w:lang w:val="en-US"/>
        </w:rPr>
        <w:t xml:space="preserve">Advantages of speech reading </w:t>
      </w:r>
    </w:p>
    <w:p w:rsidR="006D49FB" w:rsidRDefault="00371119" w:rsidP="00357336">
      <w:pPr>
        <w:numPr>
          <w:ilvl w:val="0"/>
          <w:numId w:val="31"/>
        </w:numPr>
        <w:spacing w:line="360" w:lineRule="auto"/>
        <w:ind w:left="1134" w:hanging="283"/>
        <w:jc w:val="both"/>
        <w:rPr>
          <w:lang w:val="en-US"/>
        </w:rPr>
      </w:pPr>
      <w:r w:rsidRPr="005804FF">
        <w:rPr>
          <w:lang w:val="en-US"/>
        </w:rPr>
        <w:t xml:space="preserve">For people who do not hear adequately through the auditory system, but are able to communicate through speech, speech reading would enable them to continue to use speech.  </w:t>
      </w:r>
    </w:p>
    <w:p w:rsidR="006D49FB" w:rsidRDefault="00371119" w:rsidP="00357336">
      <w:pPr>
        <w:numPr>
          <w:ilvl w:val="0"/>
          <w:numId w:val="31"/>
        </w:numPr>
        <w:spacing w:line="360" w:lineRule="auto"/>
        <w:ind w:left="1134" w:hanging="283"/>
        <w:jc w:val="both"/>
        <w:rPr>
          <w:lang w:val="en-US"/>
        </w:rPr>
      </w:pPr>
      <w:r w:rsidRPr="005804FF">
        <w:rPr>
          <w:lang w:val="en-US"/>
        </w:rPr>
        <w:t>If they could not speech read, there would be a complete breakdown in their communication.</w:t>
      </w:r>
    </w:p>
    <w:p w:rsidR="006D49FB" w:rsidRDefault="00371119" w:rsidP="00357336">
      <w:pPr>
        <w:numPr>
          <w:ilvl w:val="0"/>
          <w:numId w:val="31"/>
        </w:numPr>
        <w:spacing w:line="360" w:lineRule="auto"/>
        <w:ind w:left="1134" w:hanging="283"/>
        <w:jc w:val="both"/>
        <w:rPr>
          <w:lang w:val="en-US"/>
        </w:rPr>
      </w:pPr>
      <w:r w:rsidRPr="005804FF">
        <w:rPr>
          <w:lang w:val="en-US"/>
        </w:rPr>
        <w:t>Speech reading would let them be more like normal hearing individuals when compared to a manual form of communication.</w:t>
      </w:r>
    </w:p>
    <w:p w:rsidR="006D49FB" w:rsidRDefault="00371119">
      <w:pPr>
        <w:numPr>
          <w:ilvl w:val="2"/>
          <w:numId w:val="21"/>
        </w:numPr>
        <w:spacing w:before="240" w:after="120" w:line="360" w:lineRule="auto"/>
        <w:ind w:left="720"/>
        <w:rPr>
          <w:b/>
          <w:lang w:val="en-US"/>
        </w:rPr>
      </w:pPr>
      <w:r w:rsidRPr="005804FF">
        <w:rPr>
          <w:b/>
          <w:lang w:val="en-US"/>
        </w:rPr>
        <w:t>Limitations of speech reading</w:t>
      </w:r>
    </w:p>
    <w:p w:rsidR="00357336" w:rsidRPr="00357336" w:rsidRDefault="00357336" w:rsidP="00B27D6B">
      <w:pPr>
        <w:pStyle w:val="ListParagraph"/>
        <w:keepNext/>
        <w:numPr>
          <w:ilvl w:val="0"/>
          <w:numId w:val="70"/>
        </w:numPr>
        <w:spacing w:line="360" w:lineRule="auto"/>
        <w:jc w:val="both"/>
        <w:outlineLvl w:val="1"/>
        <w:rPr>
          <w:iCs/>
        </w:rPr>
      </w:pPr>
      <w:proofErr w:type="gramStart"/>
      <w:r w:rsidRPr="00357336">
        <w:rPr>
          <w:iCs/>
        </w:rPr>
        <w:t>All speech sounds are not</w:t>
      </w:r>
      <w:proofErr w:type="gramEnd"/>
      <w:r w:rsidRPr="00357336">
        <w:rPr>
          <w:iCs/>
        </w:rPr>
        <w:t xml:space="preserve"> equally visible. The speech sounds, which </w:t>
      </w:r>
      <w:proofErr w:type="gramStart"/>
      <w:r w:rsidRPr="00357336">
        <w:rPr>
          <w:iCs/>
        </w:rPr>
        <w:t>are produced</w:t>
      </w:r>
      <w:proofErr w:type="gramEnd"/>
      <w:r w:rsidRPr="00357336">
        <w:rPr>
          <w:iCs/>
        </w:rPr>
        <w:t xml:space="preserve"> in the front of the mouth, are more visible than that are produced more towards the back of the mouth.  </w:t>
      </w:r>
    </w:p>
    <w:p w:rsidR="00357336" w:rsidRPr="00357336" w:rsidRDefault="00357336" w:rsidP="00B27D6B">
      <w:pPr>
        <w:pStyle w:val="ListParagraph"/>
        <w:keepNext/>
        <w:numPr>
          <w:ilvl w:val="0"/>
          <w:numId w:val="70"/>
        </w:numPr>
        <w:spacing w:line="360" w:lineRule="auto"/>
        <w:jc w:val="both"/>
        <w:outlineLvl w:val="1"/>
        <w:rPr>
          <w:iCs/>
        </w:rPr>
      </w:pPr>
      <w:r w:rsidRPr="00357336">
        <w:rPr>
          <w:iCs/>
        </w:rPr>
        <w:t xml:space="preserve">There is no one-to-one correlation between the auditory sounds and the lip and tongue movements. Many speech sounds look alike when they </w:t>
      </w:r>
      <w:proofErr w:type="gramStart"/>
      <w:r w:rsidRPr="00357336">
        <w:rPr>
          <w:iCs/>
        </w:rPr>
        <w:t>are produced</w:t>
      </w:r>
      <w:proofErr w:type="gramEnd"/>
      <w:r w:rsidRPr="00357336">
        <w:rPr>
          <w:iCs/>
        </w:rPr>
        <w:t xml:space="preserve"> though they may sound alike.  An example of this are the sounds /pa, </w:t>
      </w:r>
      <w:proofErr w:type="spellStart"/>
      <w:r w:rsidRPr="00357336">
        <w:rPr>
          <w:iCs/>
        </w:rPr>
        <w:t>ba</w:t>
      </w:r>
      <w:proofErr w:type="spellEnd"/>
      <w:r w:rsidRPr="00357336">
        <w:rPr>
          <w:iCs/>
        </w:rPr>
        <w:t xml:space="preserve"> and ma/. </w:t>
      </w:r>
    </w:p>
    <w:p w:rsidR="00357336" w:rsidRPr="00357336" w:rsidRDefault="00357336" w:rsidP="00B27D6B">
      <w:pPr>
        <w:pStyle w:val="ListParagraph"/>
        <w:keepNext/>
        <w:numPr>
          <w:ilvl w:val="0"/>
          <w:numId w:val="70"/>
        </w:numPr>
        <w:spacing w:line="360" w:lineRule="auto"/>
        <w:jc w:val="both"/>
        <w:outlineLvl w:val="1"/>
        <w:rPr>
          <w:iCs/>
        </w:rPr>
      </w:pPr>
      <w:r w:rsidRPr="00357336">
        <w:rPr>
          <w:iCs/>
        </w:rPr>
        <w:t>Communication via speech reading breaks down in a dimly lit or dark condition.</w:t>
      </w:r>
    </w:p>
    <w:p w:rsidR="00357336" w:rsidRDefault="00357336" w:rsidP="00357336">
      <w:pPr>
        <w:ind w:left="720"/>
        <w:rPr>
          <w:b/>
          <w:lang w:val="en-US"/>
        </w:rPr>
      </w:pPr>
    </w:p>
    <w:p w:rsidR="006D49FB" w:rsidRDefault="00371119">
      <w:pPr>
        <w:keepNext/>
        <w:numPr>
          <w:ilvl w:val="0"/>
          <w:numId w:val="29"/>
        </w:numPr>
        <w:spacing w:line="360" w:lineRule="auto"/>
        <w:ind w:left="1080" w:hanging="360"/>
        <w:jc w:val="both"/>
        <w:outlineLvl w:val="1"/>
        <w:rPr>
          <w:iCs/>
        </w:rPr>
      </w:pPr>
      <w:r w:rsidRPr="005804FF">
        <w:rPr>
          <w:iCs/>
        </w:rPr>
        <w:lastRenderedPageBreak/>
        <w:t xml:space="preserve">Communication cannot take place when there is a physical barrier between the speaker and the speech reader.    </w:t>
      </w:r>
    </w:p>
    <w:p w:rsidR="006D49FB" w:rsidRDefault="00371119" w:rsidP="00357336">
      <w:pPr>
        <w:numPr>
          <w:ilvl w:val="1"/>
          <w:numId w:val="21"/>
        </w:numPr>
        <w:spacing w:before="240" w:line="360" w:lineRule="auto"/>
        <w:ind w:left="720" w:hanging="720"/>
        <w:rPr>
          <w:b/>
        </w:rPr>
      </w:pPr>
      <w:r w:rsidRPr="005804FF">
        <w:rPr>
          <w:b/>
        </w:rPr>
        <w:t>Methods of teaching speech reading</w:t>
      </w:r>
    </w:p>
    <w:p w:rsidR="00371119" w:rsidRPr="005804FF" w:rsidRDefault="00371119" w:rsidP="00371119">
      <w:pPr>
        <w:spacing w:before="240" w:after="120" w:line="360" w:lineRule="auto"/>
        <w:ind w:left="720"/>
        <w:jc w:val="both"/>
      </w:pPr>
      <w:r w:rsidRPr="005804FF">
        <w:t xml:space="preserve">There are two major approaches to teach speech reading. They </w:t>
      </w:r>
      <w:proofErr w:type="gramStart"/>
      <w:r w:rsidRPr="005804FF">
        <w:t>have been classified</w:t>
      </w:r>
      <w:proofErr w:type="gramEnd"/>
      <w:r w:rsidRPr="005804FF">
        <w:t xml:space="preserve"> as analytic method and synthetic method. The way they </w:t>
      </w:r>
      <w:proofErr w:type="gramStart"/>
      <w:r w:rsidRPr="005804FF">
        <w:t>are taught</w:t>
      </w:r>
      <w:proofErr w:type="gramEnd"/>
      <w:r w:rsidRPr="005804FF">
        <w:t xml:space="preserve"> and to whom they should be taught varies.</w:t>
      </w:r>
    </w:p>
    <w:p w:rsidR="006D49FB" w:rsidRDefault="00371119">
      <w:pPr>
        <w:numPr>
          <w:ilvl w:val="2"/>
          <w:numId w:val="21"/>
        </w:numPr>
        <w:spacing w:before="240"/>
        <w:ind w:left="720"/>
        <w:rPr>
          <w:b/>
        </w:rPr>
      </w:pPr>
      <w:r w:rsidRPr="005804FF">
        <w:rPr>
          <w:b/>
        </w:rPr>
        <w:t>Analytic method</w:t>
      </w:r>
    </w:p>
    <w:p w:rsidR="00371119" w:rsidRPr="005804FF" w:rsidRDefault="00371119" w:rsidP="00371119">
      <w:pPr>
        <w:spacing w:before="240" w:after="120" w:line="360" w:lineRule="auto"/>
        <w:ind w:left="720"/>
        <w:jc w:val="both"/>
      </w:pPr>
      <w:r w:rsidRPr="005804FF">
        <w:t xml:space="preserve">In the analytic method of teaching speech reading, the person is taught to try </w:t>
      </w:r>
      <w:proofErr w:type="gramStart"/>
      <w:r w:rsidRPr="005804FF">
        <w:t>and</w:t>
      </w:r>
      <w:proofErr w:type="gramEnd"/>
      <w:r w:rsidRPr="005804FF">
        <w:t xml:space="preserve"> identify </w:t>
      </w:r>
      <w:proofErr w:type="spellStart"/>
      <w:r w:rsidRPr="005804FF">
        <w:t>articulatory</w:t>
      </w:r>
      <w:proofErr w:type="spellEnd"/>
      <w:r w:rsidRPr="005804FF">
        <w:t xml:space="preserve"> movements so that each phoneme (the smallest unit of speech, e.g., /p/, /t/, /a/, /u/) can be recognised. The speech reader has to put together </w:t>
      </w:r>
      <w:proofErr w:type="gramStart"/>
      <w:r w:rsidRPr="005804FF">
        <w:t>these</w:t>
      </w:r>
      <w:proofErr w:type="gramEnd"/>
      <w:r w:rsidRPr="005804FF">
        <w:t xml:space="preserve"> </w:t>
      </w:r>
      <w:proofErr w:type="spellStart"/>
      <w:r w:rsidRPr="005804FF">
        <w:t>articulatory</w:t>
      </w:r>
      <w:proofErr w:type="spellEnd"/>
      <w:r w:rsidRPr="005804FF">
        <w:t xml:space="preserve"> movements to identify the words and sentences that were produced.  This approach in teaching speech reading </w:t>
      </w:r>
      <w:proofErr w:type="gramStart"/>
      <w:r w:rsidRPr="005804FF">
        <w:t>is not used</w:t>
      </w:r>
      <w:proofErr w:type="gramEnd"/>
      <w:r w:rsidRPr="005804FF">
        <w:t xml:space="preserve"> a lot and is usually recommended for those who have good language. </w:t>
      </w:r>
    </w:p>
    <w:p w:rsidR="006D49FB" w:rsidRDefault="00371119" w:rsidP="00357336">
      <w:pPr>
        <w:numPr>
          <w:ilvl w:val="2"/>
          <w:numId w:val="21"/>
        </w:numPr>
        <w:spacing w:before="240" w:after="240"/>
        <w:ind w:left="720"/>
        <w:rPr>
          <w:b/>
        </w:rPr>
      </w:pPr>
      <w:r w:rsidRPr="005804FF">
        <w:rPr>
          <w:b/>
        </w:rPr>
        <w:t>Synthetic method</w:t>
      </w:r>
    </w:p>
    <w:p w:rsidR="00357336" w:rsidRDefault="00371119" w:rsidP="00371119">
      <w:pPr>
        <w:spacing w:before="240" w:after="120" w:line="360" w:lineRule="auto"/>
        <w:ind w:left="720"/>
        <w:jc w:val="both"/>
      </w:pPr>
      <w:r w:rsidRPr="005804FF">
        <w:t xml:space="preserve">The synthetic method of speech reading requires the speech reader to understand the overall content of the message rather than </w:t>
      </w:r>
      <w:proofErr w:type="gramStart"/>
      <w:r w:rsidRPr="005804FF">
        <w:t>each and every</w:t>
      </w:r>
      <w:proofErr w:type="gramEnd"/>
      <w:r w:rsidRPr="005804FF">
        <w:t xml:space="preserve"> </w:t>
      </w:r>
      <w:proofErr w:type="spellStart"/>
      <w:r w:rsidRPr="005804FF">
        <w:t>articulatory</w:t>
      </w:r>
      <w:proofErr w:type="spellEnd"/>
      <w:r w:rsidRPr="005804FF">
        <w:t xml:space="preserve"> movement of the speaker. If the person did not understand parts of the message, s/he can try </w:t>
      </w:r>
      <w:proofErr w:type="gramStart"/>
      <w:r w:rsidRPr="005804FF">
        <w:t>and</w:t>
      </w:r>
      <w:proofErr w:type="gramEnd"/>
      <w:r w:rsidRPr="005804FF">
        <w:t xml:space="preserve"> guess what was said from the remaining part of the message that was understood. This </w:t>
      </w:r>
      <w:proofErr w:type="gramStart"/>
      <w:r w:rsidRPr="005804FF">
        <w:t>can be done</w:t>
      </w:r>
      <w:proofErr w:type="gramEnd"/>
      <w:r w:rsidRPr="005804FF">
        <w:t xml:space="preserve"> by his/her knowledge of language and/or the context in which the message has been said. This is a more widely used method. </w:t>
      </w:r>
    </w:p>
    <w:p w:rsidR="00371119" w:rsidRDefault="00371119" w:rsidP="00371119">
      <w:pPr>
        <w:spacing w:before="240" w:after="120" w:line="360" w:lineRule="auto"/>
        <w:ind w:left="720"/>
        <w:jc w:val="both"/>
      </w:pPr>
      <w:r w:rsidRPr="005804FF">
        <w:t xml:space="preserve"> </w:t>
      </w:r>
    </w:p>
    <w:p w:rsidR="006D49FB" w:rsidRDefault="00371119">
      <w:pPr>
        <w:numPr>
          <w:ilvl w:val="2"/>
          <w:numId w:val="21"/>
        </w:numPr>
        <w:spacing w:before="240"/>
        <w:ind w:left="720"/>
        <w:rPr>
          <w:b/>
          <w:bCs/>
        </w:rPr>
      </w:pPr>
      <w:r w:rsidRPr="00AC42B7">
        <w:rPr>
          <w:b/>
          <w:bCs/>
        </w:rPr>
        <w:lastRenderedPageBreak/>
        <w:t>Cued speech</w:t>
      </w:r>
    </w:p>
    <w:p w:rsidR="00371119" w:rsidRPr="00AC42B7" w:rsidRDefault="00357336" w:rsidP="00371119">
      <w:pPr>
        <w:spacing w:before="240" w:after="120" w:line="360" w:lineRule="auto"/>
        <w:ind w:left="720"/>
        <w:jc w:val="both"/>
      </w:pPr>
      <w:r>
        <w:rPr>
          <w:noProof/>
          <w:lang w:val="en-IN" w:eastAsia="en-IN"/>
        </w:rPr>
        <w:drawing>
          <wp:anchor distT="0" distB="0" distL="114300" distR="114300" simplePos="0" relativeHeight="251680768" behindDoc="1" locked="0" layoutInCell="1" allowOverlap="1">
            <wp:simplePos x="0" y="0"/>
            <wp:positionH relativeFrom="column">
              <wp:posOffset>720325</wp:posOffset>
            </wp:positionH>
            <wp:positionV relativeFrom="paragraph">
              <wp:posOffset>3052640</wp:posOffset>
            </wp:positionV>
            <wp:extent cx="4249152" cy="3317643"/>
            <wp:effectExtent l="19050" t="0" r="0" b="0"/>
            <wp:wrapNone/>
            <wp:docPr id="9"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17" cstate="print"/>
                    <a:srcRect/>
                    <a:stretch>
                      <a:fillRect/>
                    </a:stretch>
                  </pic:blipFill>
                  <pic:spPr bwMode="auto">
                    <a:xfrm>
                      <a:off x="0" y="0"/>
                      <a:ext cx="4251239" cy="3319273"/>
                    </a:xfrm>
                    <a:prstGeom prst="rect">
                      <a:avLst/>
                    </a:prstGeom>
                    <a:noFill/>
                    <a:ln w="9525">
                      <a:noFill/>
                      <a:miter lim="800000"/>
                      <a:headEnd/>
                      <a:tailEnd/>
                    </a:ln>
                  </pic:spPr>
                </pic:pic>
              </a:graphicData>
            </a:graphic>
          </wp:anchor>
        </w:drawing>
      </w:r>
      <w:r w:rsidR="00371119" w:rsidRPr="00AC42B7">
        <w:t xml:space="preserve">Cued speech is a combined method where hands </w:t>
      </w:r>
      <w:proofErr w:type="gramStart"/>
      <w:r w:rsidR="00371119" w:rsidRPr="00AC42B7">
        <w:t>are used</w:t>
      </w:r>
      <w:proofErr w:type="gramEnd"/>
      <w:r w:rsidR="00371119" w:rsidRPr="00AC42B7">
        <w:t xml:space="preserve"> in communication along with speech. Cued speech makes use of hand configurations that represent groups of phonemes. These hand configurations </w:t>
      </w:r>
      <w:proofErr w:type="gramStart"/>
      <w:r w:rsidR="00371119" w:rsidRPr="00AC42B7">
        <w:t>are used</w:t>
      </w:r>
      <w:proofErr w:type="gramEnd"/>
      <w:r w:rsidR="00371119" w:rsidRPr="00AC42B7">
        <w:t xml:space="preserve"> along with speech reading and enable the receiver of the message to differentiate between speech sounds that look alike when spoken. For example, </w:t>
      </w:r>
      <w:proofErr w:type="gramStart"/>
      <w:r w:rsidR="00371119" w:rsidRPr="00AC42B7">
        <w:t>ask a friend</w:t>
      </w:r>
      <w:proofErr w:type="gramEnd"/>
      <w:r w:rsidR="00371119" w:rsidRPr="00AC42B7">
        <w:t xml:space="preserve"> to produce the following speech sounds without saying them aloud: /pa, </w:t>
      </w:r>
      <w:proofErr w:type="spellStart"/>
      <w:r w:rsidR="00371119" w:rsidRPr="00AC42B7">
        <w:t>ba</w:t>
      </w:r>
      <w:proofErr w:type="spellEnd"/>
      <w:r w:rsidR="00371119" w:rsidRPr="00AC42B7">
        <w:t xml:space="preserve">, ma/ or ‘pan’, ‘ban’, ‘man’. Can you differentiate these speech sounds or words by just watching the face of the speaker? I am sure you could not. In order to help the speech reader make out which speech sounds or words </w:t>
      </w:r>
      <w:proofErr w:type="gramStart"/>
      <w:r w:rsidR="00371119" w:rsidRPr="00AC42B7">
        <w:t>were produced</w:t>
      </w:r>
      <w:proofErr w:type="gramEnd"/>
      <w:r w:rsidR="00371119" w:rsidRPr="00AC42B7">
        <w:t xml:space="preserve">, cued speech is used. </w:t>
      </w:r>
    </w:p>
    <w:p w:rsidR="00371119" w:rsidRDefault="00371119" w:rsidP="00371119">
      <w:pPr>
        <w:spacing w:before="240" w:after="120" w:line="360" w:lineRule="auto"/>
        <w:ind w:left="720"/>
        <w:jc w:val="both"/>
      </w:pPr>
    </w:p>
    <w:p w:rsidR="00371119" w:rsidRDefault="00371119" w:rsidP="00371119">
      <w:pPr>
        <w:spacing w:before="240" w:after="120" w:line="360" w:lineRule="auto"/>
        <w:ind w:left="720"/>
        <w:jc w:val="both"/>
      </w:pPr>
    </w:p>
    <w:p w:rsidR="00371119" w:rsidRDefault="00371119" w:rsidP="00371119">
      <w:pPr>
        <w:spacing w:before="240" w:after="120" w:line="360" w:lineRule="auto"/>
        <w:ind w:left="720"/>
        <w:jc w:val="both"/>
      </w:pPr>
    </w:p>
    <w:p w:rsidR="00371119" w:rsidRDefault="00371119" w:rsidP="00371119">
      <w:pPr>
        <w:spacing w:before="240" w:after="120" w:line="360" w:lineRule="auto"/>
        <w:ind w:left="720"/>
        <w:jc w:val="both"/>
      </w:pPr>
    </w:p>
    <w:p w:rsidR="00371119" w:rsidRDefault="00371119" w:rsidP="00371119">
      <w:pPr>
        <w:spacing w:before="240" w:after="120" w:line="360" w:lineRule="auto"/>
        <w:ind w:left="720"/>
        <w:jc w:val="both"/>
      </w:pPr>
    </w:p>
    <w:p w:rsidR="00371119" w:rsidRDefault="00371119" w:rsidP="00371119">
      <w:pPr>
        <w:spacing w:before="240" w:after="120" w:line="360" w:lineRule="auto"/>
        <w:ind w:left="720"/>
        <w:jc w:val="both"/>
      </w:pPr>
    </w:p>
    <w:p w:rsidR="00371119" w:rsidRPr="00AC42B7" w:rsidRDefault="00371119" w:rsidP="00371119">
      <w:pPr>
        <w:spacing w:before="240" w:after="120" w:line="360" w:lineRule="auto"/>
        <w:ind w:left="720"/>
        <w:jc w:val="both"/>
      </w:pPr>
    </w:p>
    <w:p w:rsidR="00371119" w:rsidRDefault="00371119" w:rsidP="00371119">
      <w:pPr>
        <w:spacing w:before="240" w:after="120" w:line="360" w:lineRule="auto"/>
        <w:ind w:left="720"/>
        <w:jc w:val="center"/>
      </w:pPr>
    </w:p>
    <w:p w:rsidR="00371119" w:rsidRDefault="00371119" w:rsidP="00371119">
      <w:pPr>
        <w:spacing w:before="240" w:after="120" w:line="360" w:lineRule="auto"/>
        <w:ind w:left="720"/>
        <w:jc w:val="center"/>
      </w:pPr>
      <w:r w:rsidRPr="009A3A8C">
        <w:t>Figure 3.1: Cue</w:t>
      </w:r>
      <w:r w:rsidRPr="00AC42B7">
        <w:t xml:space="preserve">d Speech </w:t>
      </w:r>
      <w:r>
        <w:t xml:space="preserve">for </w:t>
      </w:r>
      <w:r w:rsidRPr="00AC42B7">
        <w:t xml:space="preserve">vowel </w:t>
      </w:r>
      <w:r>
        <w:t xml:space="preserve">and diphthong </w:t>
      </w:r>
      <w:r w:rsidRPr="00AC42B7">
        <w:t>placement</w:t>
      </w:r>
    </w:p>
    <w:p w:rsidR="00371119" w:rsidRPr="00AC42B7" w:rsidRDefault="00357336" w:rsidP="00371119">
      <w:pPr>
        <w:spacing w:before="240" w:after="120" w:line="360" w:lineRule="auto"/>
        <w:ind w:left="720"/>
        <w:jc w:val="both"/>
      </w:pPr>
      <w:r>
        <w:rPr>
          <w:noProof/>
          <w:lang w:val="en-IN" w:eastAsia="en-IN"/>
        </w:rPr>
        <w:lastRenderedPageBreak/>
        <w:drawing>
          <wp:anchor distT="0" distB="0" distL="114300" distR="114300" simplePos="0" relativeHeight="251679744" behindDoc="1" locked="0" layoutInCell="1" allowOverlap="1">
            <wp:simplePos x="0" y="0"/>
            <wp:positionH relativeFrom="column">
              <wp:posOffset>540616</wp:posOffset>
            </wp:positionH>
            <wp:positionV relativeFrom="paragraph">
              <wp:posOffset>1044968</wp:posOffset>
            </wp:positionV>
            <wp:extent cx="4382693" cy="3218899"/>
            <wp:effectExtent l="19050" t="0" r="0" b="0"/>
            <wp:wrapNone/>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4381446" cy="3217983"/>
                    </a:xfrm>
                    <a:prstGeom prst="rect">
                      <a:avLst/>
                    </a:prstGeom>
                    <a:noFill/>
                    <a:ln w="9525">
                      <a:noFill/>
                      <a:miter lim="800000"/>
                      <a:headEnd/>
                      <a:tailEnd/>
                    </a:ln>
                  </pic:spPr>
                </pic:pic>
              </a:graphicData>
            </a:graphic>
          </wp:anchor>
        </w:drawing>
      </w:r>
      <w:r w:rsidRPr="00AC42B7">
        <w:t xml:space="preserve">There are four hand positions for </w:t>
      </w:r>
      <w:r w:rsidRPr="00CE5EA7">
        <w:t>vowels (Figure 3.1) and eight hand configurations for consonants (Figure</w:t>
      </w:r>
      <w:r>
        <w:t xml:space="preserve"> </w:t>
      </w:r>
      <w:r w:rsidRPr="00CE5EA7">
        <w:t>3.2). Diphthongs</w:t>
      </w:r>
      <w:r w:rsidRPr="00AC42B7">
        <w:t xml:space="preserve"> (combinations of two vowels) </w:t>
      </w:r>
      <w:proofErr w:type="gramStart"/>
      <w:r w:rsidRPr="00AC42B7">
        <w:t>are represented</w:t>
      </w:r>
      <w:proofErr w:type="gramEnd"/>
      <w:r w:rsidRPr="00AC42B7">
        <w:t xml:space="preserve"> with a hand movement from one vowel position to the other (</w:t>
      </w:r>
      <w:r>
        <w:t>Figure 3.1</w:t>
      </w:r>
      <w:r w:rsidRPr="00AC42B7">
        <w:t>).</w:t>
      </w:r>
    </w:p>
    <w:p w:rsidR="00371119" w:rsidRPr="00AC42B7" w:rsidRDefault="00371119" w:rsidP="00371119">
      <w:pPr>
        <w:spacing w:before="240" w:after="120" w:line="360" w:lineRule="auto"/>
        <w:ind w:left="720"/>
        <w:jc w:val="both"/>
      </w:pPr>
    </w:p>
    <w:p w:rsidR="00371119" w:rsidRPr="00AC42B7" w:rsidRDefault="00371119" w:rsidP="00371119">
      <w:pPr>
        <w:spacing w:before="240" w:after="120" w:line="360" w:lineRule="auto"/>
        <w:ind w:left="720"/>
        <w:jc w:val="both"/>
      </w:pPr>
    </w:p>
    <w:p w:rsidR="00371119" w:rsidRPr="00AC42B7" w:rsidRDefault="00371119" w:rsidP="00371119">
      <w:pPr>
        <w:spacing w:before="240" w:after="120" w:line="360" w:lineRule="auto"/>
        <w:ind w:left="720"/>
        <w:jc w:val="both"/>
      </w:pPr>
    </w:p>
    <w:p w:rsidR="00371119" w:rsidRPr="00AC42B7" w:rsidRDefault="00371119" w:rsidP="00371119">
      <w:pPr>
        <w:spacing w:before="240" w:after="120" w:line="360" w:lineRule="auto"/>
        <w:ind w:left="720"/>
        <w:jc w:val="both"/>
      </w:pPr>
    </w:p>
    <w:p w:rsidR="00371119" w:rsidRPr="00AC42B7" w:rsidRDefault="00371119" w:rsidP="00371119">
      <w:pPr>
        <w:spacing w:before="240" w:after="120" w:line="360" w:lineRule="auto"/>
        <w:ind w:left="720"/>
        <w:jc w:val="both"/>
      </w:pPr>
    </w:p>
    <w:p w:rsidR="00371119" w:rsidRPr="00AC42B7" w:rsidRDefault="00371119" w:rsidP="00371119">
      <w:pPr>
        <w:spacing w:before="240" w:after="120" w:line="360" w:lineRule="auto"/>
        <w:ind w:left="720"/>
        <w:jc w:val="both"/>
      </w:pPr>
    </w:p>
    <w:p w:rsidR="00371119" w:rsidRPr="00AC42B7" w:rsidRDefault="00371119" w:rsidP="00371119">
      <w:pPr>
        <w:spacing w:before="240" w:after="120" w:line="360" w:lineRule="auto"/>
        <w:ind w:left="720"/>
        <w:jc w:val="both"/>
      </w:pPr>
    </w:p>
    <w:p w:rsidR="00357336" w:rsidRDefault="00357336" w:rsidP="00357336">
      <w:pPr>
        <w:spacing w:before="240" w:after="120"/>
        <w:ind w:left="720"/>
        <w:jc w:val="center"/>
      </w:pPr>
    </w:p>
    <w:p w:rsidR="00371119" w:rsidRDefault="00371119" w:rsidP="00357336">
      <w:pPr>
        <w:spacing w:before="240" w:after="120"/>
        <w:ind w:left="720"/>
        <w:jc w:val="center"/>
      </w:pPr>
      <w:r w:rsidRPr="009A3A8C">
        <w:t>Figure 3.2: Cu</w:t>
      </w:r>
      <w:r w:rsidRPr="00AC42B7">
        <w:t>ed Speech consonant hand shapes</w:t>
      </w:r>
    </w:p>
    <w:p w:rsidR="00371119" w:rsidRDefault="00371119" w:rsidP="00371119"/>
    <w:p w:rsidR="006D49FB" w:rsidRDefault="00371119" w:rsidP="00357336">
      <w:pPr>
        <w:numPr>
          <w:ilvl w:val="1"/>
          <w:numId w:val="21"/>
        </w:numPr>
        <w:ind w:left="720" w:hanging="720"/>
        <w:rPr>
          <w:b/>
        </w:rPr>
      </w:pPr>
      <w:r>
        <w:rPr>
          <w:b/>
        </w:rPr>
        <w:t>Activities for speech reading in day to day communication</w:t>
      </w:r>
      <w:r w:rsidRPr="005804FF">
        <w:rPr>
          <w:b/>
        </w:rPr>
        <w:t xml:space="preserve">  </w:t>
      </w:r>
    </w:p>
    <w:p w:rsidR="00371119" w:rsidRDefault="00371119" w:rsidP="00371119">
      <w:pPr>
        <w:spacing w:before="240" w:after="120" w:line="360" w:lineRule="auto"/>
        <w:ind w:left="720"/>
        <w:jc w:val="both"/>
      </w:pPr>
      <w:r w:rsidRPr="005804FF">
        <w:t xml:space="preserve">To get the maximum benefit during speech reading, both the speaker and the speech reader need to follow some guidelines. Let us now learn about the information you should tell the speaker and the speech reader so that communication takes place more easily.  </w:t>
      </w:r>
    </w:p>
    <w:p w:rsidR="006D49FB" w:rsidRDefault="00371119" w:rsidP="00357336">
      <w:pPr>
        <w:numPr>
          <w:ilvl w:val="2"/>
          <w:numId w:val="21"/>
        </w:numPr>
        <w:tabs>
          <w:tab w:val="clear" w:pos="2160"/>
        </w:tabs>
        <w:spacing w:after="240" w:line="360" w:lineRule="auto"/>
        <w:ind w:left="709"/>
        <w:rPr>
          <w:b/>
        </w:rPr>
      </w:pPr>
      <w:r w:rsidRPr="00724C47">
        <w:rPr>
          <w:b/>
        </w:rPr>
        <w:t xml:space="preserve">Activities for analytic method </w:t>
      </w:r>
    </w:p>
    <w:p w:rsidR="00371119" w:rsidRDefault="00371119" w:rsidP="00371119">
      <w:pPr>
        <w:spacing w:line="360" w:lineRule="auto"/>
        <w:ind w:left="720"/>
      </w:pPr>
      <w:r>
        <w:t xml:space="preserve">As mentioned earlier, this method </w:t>
      </w:r>
      <w:proofErr w:type="gramStart"/>
      <w:r>
        <w:t>is usually not recommended</w:t>
      </w:r>
      <w:proofErr w:type="gramEnd"/>
      <w:r>
        <w:t xml:space="preserve">.  It </w:t>
      </w:r>
      <w:proofErr w:type="gramStart"/>
      <w:r>
        <w:t>may be used</w:t>
      </w:r>
      <w:proofErr w:type="gramEnd"/>
      <w:r>
        <w:t xml:space="preserve"> if individuals have good language.  While individuals may be able to </w:t>
      </w:r>
      <w:r>
        <w:lastRenderedPageBreak/>
        <w:t xml:space="preserve">identify words that look contrastive, they would find it difficult to identify words that are not so contrastive.  Given below are a few activities that </w:t>
      </w:r>
      <w:proofErr w:type="gramStart"/>
      <w:r>
        <w:t>can be used</w:t>
      </w:r>
      <w:proofErr w:type="gramEnd"/>
      <w:r>
        <w:t xml:space="preserve"> to teach through an analytic approach.</w:t>
      </w:r>
    </w:p>
    <w:p w:rsidR="006D49FB" w:rsidRDefault="00371119" w:rsidP="00357336">
      <w:pPr>
        <w:pStyle w:val="ListParagraph"/>
        <w:numPr>
          <w:ilvl w:val="0"/>
          <w:numId w:val="34"/>
        </w:numPr>
        <w:spacing w:before="240" w:after="120" w:line="360" w:lineRule="auto"/>
        <w:ind w:left="1134" w:hanging="283"/>
        <w:jc w:val="both"/>
      </w:pPr>
      <w:r w:rsidRPr="004D0CC3">
        <w:t xml:space="preserve">Make a list of speech sounds that look very contrastive and ask the person to identify them.  </w:t>
      </w:r>
      <w:r>
        <w:t>I</w:t>
      </w:r>
      <w:r w:rsidRPr="004D0CC3">
        <w:t xml:space="preserve">nitially </w:t>
      </w:r>
      <w:r>
        <w:t xml:space="preserve">do this </w:t>
      </w:r>
      <w:r w:rsidRPr="004D0CC3">
        <w:t xml:space="preserve">as a closed-set task (the choices are provided) and later as an open-set task (the choices are not provided).  </w:t>
      </w:r>
      <w:r>
        <w:t>Examples of contrastive speech sounds are /pa/-/</w:t>
      </w:r>
      <w:proofErr w:type="spellStart"/>
      <w:r>
        <w:t>tu</w:t>
      </w:r>
      <w:proofErr w:type="spellEnd"/>
      <w:r>
        <w:t>/; /bi/-/</w:t>
      </w:r>
      <w:proofErr w:type="spellStart"/>
      <w:r>
        <w:t>sa</w:t>
      </w:r>
      <w:proofErr w:type="spellEnd"/>
      <w:r>
        <w:t>/; /mu/-/la/.</w:t>
      </w:r>
    </w:p>
    <w:p w:rsidR="006D49FB" w:rsidRDefault="00371119" w:rsidP="00357336">
      <w:pPr>
        <w:pStyle w:val="ListParagraph"/>
        <w:numPr>
          <w:ilvl w:val="0"/>
          <w:numId w:val="34"/>
        </w:numPr>
        <w:spacing w:before="240" w:after="120" w:line="360" w:lineRule="auto"/>
        <w:ind w:left="1134" w:hanging="283"/>
        <w:jc w:val="both"/>
      </w:pPr>
      <w:r w:rsidRPr="00854DF4">
        <w:t>Next</w:t>
      </w:r>
      <w:r>
        <w:t>,</w:t>
      </w:r>
      <w:r w:rsidRPr="00854DF4">
        <w:t xml:space="preserve"> </w:t>
      </w:r>
      <w:r>
        <w:t>m</w:t>
      </w:r>
      <w:r w:rsidRPr="00854DF4">
        <w:t xml:space="preserve">ake a list of speech sounds that look </w:t>
      </w:r>
      <w:r>
        <w:t>similar</w:t>
      </w:r>
      <w:r w:rsidRPr="00854DF4">
        <w:t xml:space="preserve"> and ask the person to identify them.  </w:t>
      </w:r>
      <w:r>
        <w:t>Like in the earlier step ini</w:t>
      </w:r>
      <w:r w:rsidRPr="00854DF4">
        <w:t xml:space="preserve">tially do this as a closed-set task and later as </w:t>
      </w:r>
      <w:proofErr w:type="gramStart"/>
      <w:r w:rsidRPr="00854DF4">
        <w:t>an</w:t>
      </w:r>
      <w:proofErr w:type="gramEnd"/>
      <w:r w:rsidRPr="00854DF4">
        <w:t xml:space="preserve"> open-set task.  Examples of </w:t>
      </w:r>
      <w:r>
        <w:t>speech</w:t>
      </w:r>
      <w:r w:rsidRPr="00854DF4">
        <w:t xml:space="preserve"> sounds</w:t>
      </w:r>
      <w:r>
        <w:t xml:space="preserve"> that are difficult to speech read</w:t>
      </w:r>
      <w:r w:rsidRPr="00854DF4">
        <w:t xml:space="preserve"> are /</w:t>
      </w:r>
      <w:proofErr w:type="spellStart"/>
      <w:r>
        <w:t>s</w:t>
      </w:r>
      <w:r w:rsidRPr="00854DF4">
        <w:t>a</w:t>
      </w:r>
      <w:proofErr w:type="spellEnd"/>
      <w:r w:rsidRPr="00854DF4">
        <w:t>/-/</w:t>
      </w:r>
      <w:r>
        <w:t>ka</w:t>
      </w:r>
      <w:r w:rsidRPr="00854DF4">
        <w:t>/; /</w:t>
      </w:r>
      <w:proofErr w:type="spellStart"/>
      <w:r>
        <w:t>ti</w:t>
      </w:r>
      <w:proofErr w:type="spellEnd"/>
      <w:r>
        <w:t>/-</w:t>
      </w:r>
      <w:proofErr w:type="spellStart"/>
      <w:r>
        <w:t>li</w:t>
      </w:r>
      <w:proofErr w:type="spellEnd"/>
      <w:r w:rsidRPr="00854DF4">
        <w:t>/</w:t>
      </w:r>
      <w:proofErr w:type="gramStart"/>
      <w:r w:rsidRPr="00854DF4">
        <w:t>;</w:t>
      </w:r>
      <w:proofErr w:type="gramEnd"/>
      <w:r w:rsidRPr="00854DF4">
        <w:t xml:space="preserve"> /</w:t>
      </w:r>
      <w:proofErr w:type="spellStart"/>
      <w:r>
        <w:t>na</w:t>
      </w:r>
      <w:proofErr w:type="spellEnd"/>
      <w:r w:rsidRPr="00854DF4">
        <w:t>/</w:t>
      </w:r>
      <w:r>
        <w:t>-/la</w:t>
      </w:r>
      <w:r w:rsidRPr="00854DF4">
        <w:t>/.</w:t>
      </w:r>
    </w:p>
    <w:p w:rsidR="006D49FB" w:rsidRDefault="00371119" w:rsidP="00357336">
      <w:pPr>
        <w:pStyle w:val="ListParagraph"/>
        <w:numPr>
          <w:ilvl w:val="0"/>
          <w:numId w:val="34"/>
        </w:numPr>
        <w:spacing w:before="240" w:after="120" w:line="360" w:lineRule="auto"/>
        <w:ind w:left="1134" w:hanging="283"/>
        <w:jc w:val="both"/>
      </w:pPr>
      <w:r>
        <w:t xml:space="preserve">Later, make a list of words that look contrastive.  </w:t>
      </w:r>
      <w:r w:rsidRPr="004D0CC3">
        <w:t xml:space="preserve">Examples of pairs of words that look very contrastive are /book/- /hat/; /pin/- /sit/; /fish/ - /cap/. </w:t>
      </w:r>
    </w:p>
    <w:p w:rsidR="006D49FB" w:rsidRDefault="00371119" w:rsidP="00357336">
      <w:pPr>
        <w:pStyle w:val="ListParagraph"/>
        <w:numPr>
          <w:ilvl w:val="0"/>
          <w:numId w:val="34"/>
        </w:numPr>
        <w:spacing w:before="240" w:after="120" w:line="360" w:lineRule="auto"/>
        <w:ind w:left="1134" w:hanging="283"/>
        <w:jc w:val="both"/>
      </w:pPr>
      <w:r>
        <w:t xml:space="preserve">Then make a list of words that are not so contrastive.  </w:t>
      </w:r>
      <w:r w:rsidRPr="00854DF4">
        <w:t xml:space="preserve">Examples of pairs of words that </w:t>
      </w:r>
      <w:r>
        <w:t xml:space="preserve">do not look </w:t>
      </w:r>
      <w:r w:rsidRPr="00854DF4">
        <w:t>contrastive are /book/- /</w:t>
      </w:r>
      <w:r>
        <w:t>boot</w:t>
      </w:r>
      <w:r w:rsidRPr="00854DF4">
        <w:t>/; /pin/- /</w:t>
      </w:r>
      <w:r>
        <w:t>pit</w:t>
      </w:r>
      <w:r w:rsidRPr="00854DF4">
        <w:t>/; /f</w:t>
      </w:r>
      <w:r>
        <w:t>an</w:t>
      </w:r>
      <w:r w:rsidRPr="00854DF4">
        <w:t>/ - /</w:t>
      </w:r>
      <w:r>
        <w:t>fat</w:t>
      </w:r>
      <w:r w:rsidRPr="00854DF4">
        <w:t xml:space="preserve">/. </w:t>
      </w:r>
      <w:r w:rsidRPr="004D0CC3">
        <w:t xml:space="preserve">   </w:t>
      </w:r>
    </w:p>
    <w:p w:rsidR="006D49FB" w:rsidRDefault="00371119" w:rsidP="00357336">
      <w:pPr>
        <w:pStyle w:val="ListParagraph"/>
        <w:numPr>
          <w:ilvl w:val="0"/>
          <w:numId w:val="34"/>
        </w:numPr>
        <w:spacing w:before="240" w:after="120" w:line="360" w:lineRule="auto"/>
        <w:ind w:left="1134" w:hanging="283"/>
        <w:jc w:val="both"/>
      </w:pPr>
      <w:r>
        <w:t xml:space="preserve">For each of the above activities, encourage the person to compare and contrast the speech sounds / words. </w:t>
      </w:r>
    </w:p>
    <w:p w:rsidR="006D49FB" w:rsidRDefault="00371119" w:rsidP="00357336">
      <w:pPr>
        <w:numPr>
          <w:ilvl w:val="2"/>
          <w:numId w:val="21"/>
        </w:numPr>
        <w:tabs>
          <w:tab w:val="clear" w:pos="2160"/>
        </w:tabs>
        <w:spacing w:after="240" w:line="360" w:lineRule="auto"/>
        <w:ind w:left="709"/>
      </w:pPr>
      <w:r w:rsidRPr="00724C47">
        <w:rPr>
          <w:b/>
        </w:rPr>
        <w:t>Activities for synthetic method</w:t>
      </w:r>
    </w:p>
    <w:p w:rsidR="00371119" w:rsidRDefault="00371119" w:rsidP="00357336">
      <w:pPr>
        <w:spacing w:line="360" w:lineRule="auto"/>
        <w:ind w:left="720"/>
        <w:jc w:val="both"/>
      </w:pPr>
      <w:r>
        <w:rPr>
          <w:i/>
        </w:rPr>
        <w:t xml:space="preserve"> </w:t>
      </w:r>
      <w:r>
        <w:t xml:space="preserve">Rather than using an analytic approach, a synthetic approach of training is preferred.  This is true especially when </w:t>
      </w:r>
      <w:proofErr w:type="gramStart"/>
      <w:r>
        <w:t>speech reading</w:t>
      </w:r>
      <w:proofErr w:type="gramEnd"/>
      <w:r>
        <w:t xml:space="preserve"> training is being provided for children. However, some of the activities of the analytic approach </w:t>
      </w:r>
      <w:proofErr w:type="gramStart"/>
      <w:r>
        <w:t>can be merged</w:t>
      </w:r>
      <w:proofErr w:type="gramEnd"/>
      <w:r>
        <w:t xml:space="preserve"> with the synthetic approach, especially when trying to teach words that do not look contrastive during speech reading.  </w:t>
      </w:r>
      <w:r>
        <w:lastRenderedPageBreak/>
        <w:t xml:space="preserve">Any activity that </w:t>
      </w:r>
      <w:proofErr w:type="gramStart"/>
      <w:r>
        <w:t>is used</w:t>
      </w:r>
      <w:proofErr w:type="gramEnd"/>
      <w:r>
        <w:t xml:space="preserve"> for listening training or language training may be used for speech reading training.  However, a few specific activities </w:t>
      </w:r>
      <w:proofErr w:type="gramStart"/>
      <w:r>
        <w:t>can also be used</w:t>
      </w:r>
      <w:proofErr w:type="gramEnd"/>
      <w:r>
        <w:t xml:space="preserve">. These </w:t>
      </w:r>
      <w:proofErr w:type="gramStart"/>
      <w:r>
        <w:t>are given</w:t>
      </w:r>
      <w:proofErr w:type="gramEnd"/>
      <w:r>
        <w:t xml:space="preserve"> below.</w:t>
      </w:r>
    </w:p>
    <w:p w:rsidR="006D49FB" w:rsidRDefault="00371119">
      <w:pPr>
        <w:pStyle w:val="ListParagraph"/>
        <w:numPr>
          <w:ilvl w:val="0"/>
          <w:numId w:val="35"/>
        </w:numPr>
        <w:spacing w:before="240" w:after="120" w:line="360" w:lineRule="auto"/>
        <w:jc w:val="both"/>
      </w:pPr>
      <w:r>
        <w:t>Tell the person a familiar story and ask them questions about it.</w:t>
      </w:r>
    </w:p>
    <w:p w:rsidR="006D49FB" w:rsidRDefault="00371119">
      <w:pPr>
        <w:pStyle w:val="ListParagraph"/>
        <w:numPr>
          <w:ilvl w:val="0"/>
          <w:numId w:val="35"/>
        </w:numPr>
        <w:spacing w:before="240" w:after="120" w:line="360" w:lineRule="auto"/>
        <w:jc w:val="both"/>
      </w:pPr>
      <w:r>
        <w:t xml:space="preserve">Retell a familiar story in </w:t>
      </w:r>
      <w:proofErr w:type="gramStart"/>
      <w:r>
        <w:t>great detail</w:t>
      </w:r>
      <w:proofErr w:type="gramEnd"/>
      <w:r>
        <w:t xml:space="preserve"> and ask questions about it.</w:t>
      </w:r>
    </w:p>
    <w:p w:rsidR="006D49FB" w:rsidRDefault="00371119">
      <w:pPr>
        <w:pStyle w:val="ListParagraph"/>
        <w:numPr>
          <w:ilvl w:val="0"/>
          <w:numId w:val="35"/>
        </w:numPr>
        <w:spacing w:before="240" w:after="120" w:line="360" w:lineRule="auto"/>
        <w:jc w:val="both"/>
      </w:pPr>
      <w:r>
        <w:t>Give a list of words to the individual and then make sentences with it.  Since the person knows some of the words, he/she will be able to guess the sentences. E.g., give a written list of words such as ‘man’, ‘shop’, ‘book’, and ‘fat’.  Ask him to speech read sentences such as, ‘The man wants a book’, ‘The man saw a book in the shop’ or ‘</w:t>
      </w:r>
      <w:proofErr w:type="gramStart"/>
      <w:r>
        <w:t>The</w:t>
      </w:r>
      <w:proofErr w:type="gramEnd"/>
      <w:r>
        <w:t xml:space="preserve"> fat man bought a book from the shop’.</w:t>
      </w:r>
    </w:p>
    <w:p w:rsidR="006D49FB" w:rsidRDefault="00371119">
      <w:pPr>
        <w:pStyle w:val="ListParagraph"/>
        <w:numPr>
          <w:ilvl w:val="0"/>
          <w:numId w:val="35"/>
        </w:numPr>
        <w:spacing w:before="240" w:after="120" w:line="360" w:lineRule="auto"/>
        <w:jc w:val="both"/>
      </w:pPr>
      <w:r>
        <w:t>Write a sentence and give it to the person, then say a sentence that is related.  E.g., give in writing a sentence such as ‘I saw a big white bird’.  Ask him to speech read a related sentence such as ‘I think it is a swan’, ‘</w:t>
      </w:r>
      <w:proofErr w:type="gramStart"/>
      <w:r>
        <w:t>It</w:t>
      </w:r>
      <w:proofErr w:type="gramEnd"/>
      <w:r>
        <w:t xml:space="preserve"> looked very beautiful’, ‘It was flying in the sky’.</w:t>
      </w:r>
    </w:p>
    <w:p w:rsidR="006D49FB" w:rsidRDefault="00371119">
      <w:pPr>
        <w:pStyle w:val="ListParagraph"/>
        <w:numPr>
          <w:ilvl w:val="0"/>
          <w:numId w:val="35"/>
        </w:numPr>
        <w:spacing w:before="240" w:after="120" w:line="360" w:lineRule="auto"/>
        <w:jc w:val="both"/>
      </w:pPr>
      <w:r>
        <w:t xml:space="preserve">Do the above with words that are difficult to speech read in </w:t>
      </w:r>
      <w:proofErr w:type="gramStart"/>
      <w:r>
        <w:t>isolation.</w:t>
      </w:r>
      <w:proofErr w:type="gramEnd"/>
      <w:r>
        <w:t xml:space="preserve">  Using them in sentences will help the person guess what </w:t>
      </w:r>
      <w:proofErr w:type="gramStart"/>
      <w:r>
        <w:t>is being said</w:t>
      </w:r>
      <w:proofErr w:type="gramEnd"/>
      <w:r>
        <w:t>.</w:t>
      </w:r>
    </w:p>
    <w:p w:rsidR="006D49FB" w:rsidRDefault="00371119">
      <w:pPr>
        <w:pStyle w:val="ListParagraph"/>
        <w:numPr>
          <w:ilvl w:val="0"/>
          <w:numId w:val="35"/>
        </w:numPr>
        <w:spacing w:before="240" w:after="120" w:line="360" w:lineRule="auto"/>
        <w:jc w:val="both"/>
      </w:pPr>
      <w:r>
        <w:t>Start with material / topics that are familiar and then move to material / topics that are not so familiar to the individual.</w:t>
      </w:r>
    </w:p>
    <w:p w:rsidR="00371119" w:rsidRPr="00676D24" w:rsidRDefault="00371119" w:rsidP="00371119">
      <w:pPr>
        <w:spacing w:before="240" w:after="120" w:line="360" w:lineRule="auto"/>
        <w:ind w:left="720"/>
        <w:jc w:val="both"/>
        <w:rPr>
          <w:lang w:val="en-US"/>
        </w:rPr>
      </w:pPr>
      <w:r w:rsidRPr="00676D24">
        <w:rPr>
          <w:lang w:val="en-US"/>
        </w:rPr>
        <w:t xml:space="preserve">In </w:t>
      </w:r>
      <w:r>
        <w:rPr>
          <w:lang w:val="en-US"/>
        </w:rPr>
        <w:t>A</w:t>
      </w:r>
      <w:r w:rsidRPr="00676D24">
        <w:rPr>
          <w:lang w:val="en-US"/>
        </w:rPr>
        <w:t xml:space="preserve">ppendix A of this unit a handout is provided that gives activities for anyone who needs to improve </w:t>
      </w:r>
      <w:r>
        <w:rPr>
          <w:lang w:val="en-US"/>
        </w:rPr>
        <w:t>his/her</w:t>
      </w:r>
      <w:r w:rsidRPr="00676D24">
        <w:rPr>
          <w:lang w:val="en-US"/>
        </w:rPr>
        <w:t xml:space="preserve"> communication abilities.  Those with poor auditory abilities can be given the training using speech reading.  If the person has auditory abilities, residual hearing can also be used to give the training. This handout is to be used with those who have a fair </w:t>
      </w:r>
      <w:r w:rsidRPr="00676D24">
        <w:rPr>
          <w:lang w:val="en-US"/>
        </w:rPr>
        <w:lastRenderedPageBreak/>
        <w:t>amount of language. Before using the handout, ask your teacher to tell you about communication strategies that can be used with individuals with hearing impairment (anticipatory strategies and repair strategies).</w:t>
      </w:r>
    </w:p>
    <w:p w:rsidR="00357336" w:rsidRDefault="00371119" w:rsidP="00371119">
      <w:pPr>
        <w:spacing w:before="240" w:after="120" w:line="360" w:lineRule="auto"/>
        <w:ind w:left="720"/>
        <w:jc w:val="both"/>
      </w:pPr>
      <w:r w:rsidRPr="00D221BE">
        <w:t>The above activities are just e</w:t>
      </w:r>
      <w:r>
        <w:t xml:space="preserve">xamples of what </w:t>
      </w:r>
      <w:proofErr w:type="gramStart"/>
      <w:r>
        <w:t>can be done</w:t>
      </w:r>
      <w:proofErr w:type="gramEnd"/>
      <w:r>
        <w:t xml:space="preserve"> to help individuals improve their speech reading abilities.  Discuss with your teacher and make a list of more such activities.  Besides the activities to teach speech reading, guidelines to improve speech reading will be of benefit for those who require </w:t>
      </w:r>
      <w:proofErr w:type="gramStart"/>
      <w:r>
        <w:t>to use</w:t>
      </w:r>
      <w:proofErr w:type="gramEnd"/>
      <w:r>
        <w:t xml:space="preserve"> the technique.  Given below are guidelines separately for the speaker and for the speech reader.</w:t>
      </w:r>
    </w:p>
    <w:p w:rsidR="006D49FB" w:rsidRDefault="00371119">
      <w:pPr>
        <w:numPr>
          <w:ilvl w:val="2"/>
          <w:numId w:val="21"/>
        </w:numPr>
        <w:tabs>
          <w:tab w:val="clear" w:pos="2160"/>
        </w:tabs>
        <w:spacing w:line="360" w:lineRule="auto"/>
        <w:ind w:left="709"/>
        <w:rPr>
          <w:b/>
          <w:lang w:val="en-US"/>
        </w:rPr>
      </w:pPr>
      <w:r w:rsidRPr="005804FF">
        <w:rPr>
          <w:b/>
          <w:lang w:val="en-US"/>
        </w:rPr>
        <w:t>Speech reading guidelines for the speaker</w:t>
      </w:r>
      <w:r>
        <w:rPr>
          <w:b/>
          <w:lang w:val="en-US"/>
        </w:rPr>
        <w:t xml:space="preserve"> </w:t>
      </w:r>
    </w:p>
    <w:p w:rsidR="00EB49BF" w:rsidRPr="00357336" w:rsidRDefault="00EB49BF" w:rsidP="00440A16">
      <w:pPr>
        <w:pStyle w:val="ListParagraph"/>
        <w:keepNext/>
        <w:numPr>
          <w:ilvl w:val="0"/>
          <w:numId w:val="85"/>
        </w:numPr>
        <w:spacing w:before="240" w:line="360" w:lineRule="auto"/>
        <w:ind w:left="1134" w:hanging="283"/>
        <w:jc w:val="both"/>
        <w:outlineLvl w:val="1"/>
        <w:rPr>
          <w:iCs/>
        </w:rPr>
      </w:pPr>
      <w:r w:rsidRPr="00357336">
        <w:rPr>
          <w:iCs/>
        </w:rPr>
        <w:t xml:space="preserve">The speech reader should watch the face of the speaker. The speaker should draw the attention of the speech reader before talking, if his/her attention is elsewhere.  </w:t>
      </w:r>
    </w:p>
    <w:p w:rsidR="00EB49BF" w:rsidRDefault="00EB49BF" w:rsidP="00440A16">
      <w:pPr>
        <w:pStyle w:val="ListParagraph"/>
        <w:keepNext/>
        <w:numPr>
          <w:ilvl w:val="0"/>
          <w:numId w:val="85"/>
        </w:numPr>
        <w:spacing w:line="360" w:lineRule="auto"/>
        <w:ind w:left="1134" w:hanging="283"/>
        <w:jc w:val="both"/>
        <w:outlineLvl w:val="1"/>
        <w:rPr>
          <w:iCs/>
        </w:rPr>
      </w:pPr>
      <w:r w:rsidRPr="005804FF">
        <w:rPr>
          <w:iCs/>
        </w:rPr>
        <w:t>The speaker should make sure that the speech reader should have a clear view of his/her lips or tongue movements.</w:t>
      </w:r>
    </w:p>
    <w:p w:rsidR="00EB49BF" w:rsidRPr="00357336" w:rsidRDefault="00EB49BF" w:rsidP="00440A16">
      <w:pPr>
        <w:pStyle w:val="ListParagraph"/>
        <w:keepNext/>
        <w:numPr>
          <w:ilvl w:val="0"/>
          <w:numId w:val="85"/>
        </w:numPr>
        <w:spacing w:line="360" w:lineRule="auto"/>
        <w:ind w:left="1134" w:hanging="283"/>
        <w:jc w:val="both"/>
        <w:outlineLvl w:val="1"/>
        <w:rPr>
          <w:iCs/>
        </w:rPr>
      </w:pPr>
      <w:r w:rsidRPr="00357336">
        <w:rPr>
          <w:iCs/>
        </w:rPr>
        <w:t xml:space="preserve">The speaker should talk at a ‘normal’ rate. However, if the speech reader does not understand what </w:t>
      </w:r>
      <w:proofErr w:type="gramStart"/>
      <w:r w:rsidRPr="00357336">
        <w:rPr>
          <w:iCs/>
        </w:rPr>
        <w:t>was said</w:t>
      </w:r>
      <w:proofErr w:type="gramEnd"/>
      <w:r w:rsidRPr="00357336">
        <w:rPr>
          <w:iCs/>
        </w:rPr>
        <w:t>, a slower rate can be used.</w:t>
      </w:r>
    </w:p>
    <w:p w:rsidR="00EB49BF" w:rsidRDefault="00EB49BF" w:rsidP="00EB49BF">
      <w:pPr>
        <w:keepNext/>
        <w:numPr>
          <w:ilvl w:val="0"/>
          <w:numId w:val="71"/>
        </w:numPr>
        <w:spacing w:line="360" w:lineRule="auto"/>
        <w:ind w:left="1134" w:hanging="283"/>
        <w:jc w:val="both"/>
        <w:outlineLvl w:val="1"/>
        <w:rPr>
          <w:iCs/>
        </w:rPr>
      </w:pPr>
      <w:r w:rsidRPr="00EB49BF">
        <w:rPr>
          <w:iCs/>
        </w:rPr>
        <w:t xml:space="preserve">The speaker should avoid sudden head or body movements.  This would distract the speech reader. </w:t>
      </w:r>
    </w:p>
    <w:p w:rsidR="00EB49BF" w:rsidRDefault="00EB49BF" w:rsidP="00EB49BF">
      <w:pPr>
        <w:keepNext/>
        <w:numPr>
          <w:ilvl w:val="0"/>
          <w:numId w:val="71"/>
        </w:numPr>
        <w:spacing w:line="360" w:lineRule="auto"/>
        <w:ind w:left="1134" w:hanging="283"/>
        <w:jc w:val="both"/>
        <w:outlineLvl w:val="1"/>
        <w:rPr>
          <w:iCs/>
        </w:rPr>
      </w:pPr>
      <w:r w:rsidRPr="005804FF">
        <w:rPr>
          <w:iCs/>
        </w:rPr>
        <w:t>It is easier to speech read sentences than single words. Hence, the speaker should talk in sentences and not in single words.</w:t>
      </w:r>
    </w:p>
    <w:p w:rsidR="00EB49BF" w:rsidRDefault="00EB49BF" w:rsidP="00EB49BF">
      <w:pPr>
        <w:keepNext/>
        <w:numPr>
          <w:ilvl w:val="0"/>
          <w:numId w:val="71"/>
        </w:numPr>
        <w:spacing w:line="360" w:lineRule="auto"/>
        <w:ind w:left="1134" w:hanging="283"/>
        <w:jc w:val="both"/>
        <w:outlineLvl w:val="1"/>
        <w:rPr>
          <w:iCs/>
        </w:rPr>
      </w:pPr>
      <w:r w:rsidRPr="005804FF">
        <w:rPr>
          <w:iCs/>
        </w:rPr>
        <w:t xml:space="preserve">However, the speaker should not use very long sentences. It will make it difficult for the speech reader to remember and understand what </w:t>
      </w:r>
      <w:proofErr w:type="gramStart"/>
      <w:r w:rsidRPr="005804FF">
        <w:rPr>
          <w:iCs/>
        </w:rPr>
        <w:t>was said</w:t>
      </w:r>
      <w:proofErr w:type="gramEnd"/>
      <w:r w:rsidRPr="005804FF">
        <w:rPr>
          <w:iCs/>
        </w:rPr>
        <w:t>.</w:t>
      </w:r>
    </w:p>
    <w:p w:rsidR="00EB49BF" w:rsidRPr="00EB49BF" w:rsidRDefault="00EB49BF" w:rsidP="00EB49BF">
      <w:pPr>
        <w:pStyle w:val="ListParagraph"/>
        <w:spacing w:line="360" w:lineRule="auto"/>
        <w:ind w:left="1134"/>
        <w:rPr>
          <w:b/>
          <w:lang w:val="en-US"/>
        </w:rPr>
      </w:pPr>
    </w:p>
    <w:p w:rsidR="00357336" w:rsidRPr="00357336" w:rsidRDefault="00357336" w:rsidP="00EB49BF">
      <w:pPr>
        <w:pStyle w:val="ListParagraph"/>
        <w:keepNext/>
        <w:spacing w:line="360" w:lineRule="auto"/>
        <w:ind w:left="1134"/>
        <w:jc w:val="both"/>
        <w:outlineLvl w:val="1"/>
        <w:rPr>
          <w:iCs/>
        </w:rPr>
      </w:pPr>
    </w:p>
    <w:p w:rsidR="00357336" w:rsidRDefault="00357336" w:rsidP="00B27D6B">
      <w:pPr>
        <w:keepNext/>
        <w:numPr>
          <w:ilvl w:val="0"/>
          <w:numId w:val="71"/>
        </w:numPr>
        <w:spacing w:line="360" w:lineRule="auto"/>
        <w:ind w:left="1134" w:hanging="283"/>
        <w:jc w:val="both"/>
        <w:outlineLvl w:val="1"/>
        <w:rPr>
          <w:iCs/>
        </w:rPr>
      </w:pPr>
      <w:r w:rsidRPr="005804FF">
        <w:rPr>
          <w:iCs/>
        </w:rPr>
        <w:t xml:space="preserve">A comfortable distance </w:t>
      </w:r>
      <w:proofErr w:type="gramStart"/>
      <w:r w:rsidRPr="005804FF">
        <w:rPr>
          <w:iCs/>
        </w:rPr>
        <w:t>should be maintained</w:t>
      </w:r>
      <w:proofErr w:type="gramEnd"/>
      <w:r w:rsidRPr="005804FF">
        <w:rPr>
          <w:iCs/>
        </w:rPr>
        <w:t xml:space="preserve"> between speaker and the speech reader. A distance of 3</w:t>
      </w:r>
      <w:r>
        <w:rPr>
          <w:iCs/>
        </w:rPr>
        <w:t xml:space="preserve"> to </w:t>
      </w:r>
      <w:r w:rsidRPr="005804FF">
        <w:rPr>
          <w:iCs/>
        </w:rPr>
        <w:t xml:space="preserve">12 feet </w:t>
      </w:r>
      <w:proofErr w:type="gramStart"/>
      <w:r w:rsidRPr="005804FF">
        <w:rPr>
          <w:iCs/>
        </w:rPr>
        <w:t>is recommended</w:t>
      </w:r>
      <w:proofErr w:type="gramEnd"/>
      <w:r w:rsidRPr="005804FF">
        <w:rPr>
          <w:iCs/>
        </w:rPr>
        <w:t>.</w:t>
      </w:r>
    </w:p>
    <w:p w:rsidR="00357336" w:rsidRDefault="00357336" w:rsidP="00B27D6B">
      <w:pPr>
        <w:keepNext/>
        <w:numPr>
          <w:ilvl w:val="0"/>
          <w:numId w:val="71"/>
        </w:numPr>
        <w:spacing w:line="360" w:lineRule="auto"/>
        <w:ind w:left="1134" w:hanging="283"/>
        <w:jc w:val="both"/>
        <w:outlineLvl w:val="1"/>
        <w:rPr>
          <w:iCs/>
        </w:rPr>
      </w:pPr>
      <w:r w:rsidRPr="005804FF">
        <w:rPr>
          <w:iCs/>
        </w:rPr>
        <w:t xml:space="preserve">It is important that the speech reader understands the meaning of what </w:t>
      </w:r>
      <w:proofErr w:type="gramStart"/>
      <w:r w:rsidRPr="005804FF">
        <w:rPr>
          <w:iCs/>
        </w:rPr>
        <w:t>is said</w:t>
      </w:r>
      <w:proofErr w:type="gramEnd"/>
      <w:r w:rsidRPr="005804FF">
        <w:rPr>
          <w:iCs/>
        </w:rPr>
        <w:t xml:space="preserve"> rather than understand each word that you say.</w:t>
      </w:r>
    </w:p>
    <w:p w:rsidR="006D49FB" w:rsidRPr="00357336" w:rsidRDefault="00357336" w:rsidP="00B27D6B">
      <w:pPr>
        <w:pStyle w:val="ListParagraph"/>
        <w:numPr>
          <w:ilvl w:val="0"/>
          <w:numId w:val="71"/>
        </w:numPr>
        <w:tabs>
          <w:tab w:val="left" w:pos="1134"/>
        </w:tabs>
        <w:spacing w:line="360" w:lineRule="auto"/>
        <w:ind w:firstLine="131"/>
        <w:rPr>
          <w:b/>
          <w:lang w:val="en-US"/>
        </w:rPr>
      </w:pPr>
      <w:r w:rsidRPr="00357336">
        <w:rPr>
          <w:iCs/>
        </w:rPr>
        <w:t>Do not discourage the speech reader if he/she makes mistakes</w:t>
      </w:r>
      <w:r w:rsidRPr="00357336">
        <w:rPr>
          <w:i/>
          <w:iCs/>
        </w:rPr>
        <w:t>.</w:t>
      </w:r>
    </w:p>
    <w:p w:rsidR="006D49FB" w:rsidRDefault="00371119" w:rsidP="00357336">
      <w:pPr>
        <w:numPr>
          <w:ilvl w:val="2"/>
          <w:numId w:val="21"/>
        </w:numPr>
        <w:tabs>
          <w:tab w:val="clear" w:pos="2160"/>
        </w:tabs>
        <w:spacing w:before="240" w:line="360" w:lineRule="auto"/>
        <w:ind w:left="709"/>
        <w:rPr>
          <w:b/>
          <w:lang w:val="en-US"/>
        </w:rPr>
      </w:pPr>
      <w:r w:rsidRPr="005804FF">
        <w:rPr>
          <w:b/>
          <w:lang w:val="en-US"/>
        </w:rPr>
        <w:t>Speech reading guidelines for the speech reader</w:t>
      </w:r>
    </w:p>
    <w:p w:rsidR="00357336" w:rsidRPr="00357336" w:rsidRDefault="00357336" w:rsidP="00B27D6B">
      <w:pPr>
        <w:pStyle w:val="ListParagraph"/>
        <w:keepNext/>
        <w:numPr>
          <w:ilvl w:val="0"/>
          <w:numId w:val="72"/>
        </w:numPr>
        <w:spacing w:line="360" w:lineRule="auto"/>
        <w:ind w:left="1134" w:hanging="283"/>
        <w:jc w:val="both"/>
        <w:outlineLvl w:val="1"/>
        <w:rPr>
          <w:lang w:val="en-US"/>
        </w:rPr>
      </w:pPr>
      <w:r w:rsidRPr="00357336">
        <w:rPr>
          <w:lang w:val="en-US"/>
        </w:rPr>
        <w:t xml:space="preserve">The speech reader should be highly motivated.  </w:t>
      </w:r>
    </w:p>
    <w:p w:rsidR="00357336" w:rsidRDefault="00357336" w:rsidP="00B27D6B">
      <w:pPr>
        <w:pStyle w:val="ListParagraph"/>
        <w:keepNext/>
        <w:numPr>
          <w:ilvl w:val="0"/>
          <w:numId w:val="72"/>
        </w:numPr>
        <w:spacing w:line="360" w:lineRule="auto"/>
        <w:ind w:left="1134" w:hanging="283"/>
        <w:jc w:val="both"/>
        <w:outlineLvl w:val="1"/>
        <w:rPr>
          <w:lang w:val="en-US"/>
        </w:rPr>
      </w:pPr>
      <w:r w:rsidRPr="00357336">
        <w:rPr>
          <w:lang w:val="en-US"/>
        </w:rPr>
        <w:t>He/she should try and guess what is being said if the spoken message could not be understood. The person could make use of contextual cues or information from the part of message that was understood to guess what was said.</w:t>
      </w:r>
    </w:p>
    <w:p w:rsidR="00EB49BF" w:rsidRDefault="00EB49BF" w:rsidP="00EB49BF">
      <w:pPr>
        <w:keepNext/>
        <w:numPr>
          <w:ilvl w:val="0"/>
          <w:numId w:val="72"/>
        </w:numPr>
        <w:spacing w:line="360" w:lineRule="auto"/>
        <w:jc w:val="both"/>
        <w:outlineLvl w:val="1"/>
        <w:rPr>
          <w:lang w:val="en-US"/>
        </w:rPr>
      </w:pPr>
      <w:r w:rsidRPr="00365933">
        <w:rPr>
          <w:lang w:val="en-US"/>
        </w:rPr>
        <w:t>The speech reader should learn to make use of the amplified speech he/she hears though hearing aids.</w:t>
      </w:r>
    </w:p>
    <w:p w:rsidR="00EB49BF" w:rsidRDefault="00EB49BF" w:rsidP="00EB49BF">
      <w:pPr>
        <w:keepNext/>
        <w:numPr>
          <w:ilvl w:val="0"/>
          <w:numId w:val="72"/>
        </w:numPr>
        <w:spacing w:line="360" w:lineRule="auto"/>
        <w:jc w:val="both"/>
        <w:outlineLvl w:val="1"/>
        <w:rPr>
          <w:iCs/>
        </w:rPr>
      </w:pPr>
      <w:r>
        <w:rPr>
          <w:iCs/>
        </w:rPr>
        <w:t>If he/she</w:t>
      </w:r>
      <w:r w:rsidRPr="005804FF">
        <w:rPr>
          <w:iCs/>
        </w:rPr>
        <w:t xml:space="preserve"> has visual problems</w:t>
      </w:r>
      <w:r>
        <w:rPr>
          <w:iCs/>
        </w:rPr>
        <w:t>,</w:t>
      </w:r>
      <w:r w:rsidRPr="005804FF">
        <w:rPr>
          <w:iCs/>
        </w:rPr>
        <w:t xml:space="preserve"> an ophthalmologist </w:t>
      </w:r>
      <w:proofErr w:type="gramStart"/>
      <w:r w:rsidRPr="005804FF">
        <w:rPr>
          <w:iCs/>
        </w:rPr>
        <w:t>may be consulted</w:t>
      </w:r>
      <w:proofErr w:type="gramEnd"/>
      <w:r w:rsidRPr="005804FF">
        <w:rPr>
          <w:iCs/>
        </w:rPr>
        <w:t>.</w:t>
      </w:r>
    </w:p>
    <w:p w:rsidR="00EB49BF" w:rsidRDefault="00EB49BF" w:rsidP="00EB49BF">
      <w:pPr>
        <w:keepNext/>
        <w:numPr>
          <w:ilvl w:val="0"/>
          <w:numId w:val="72"/>
        </w:numPr>
        <w:spacing w:line="360" w:lineRule="auto"/>
        <w:jc w:val="both"/>
        <w:outlineLvl w:val="1"/>
        <w:rPr>
          <w:lang w:val="en-US"/>
        </w:rPr>
      </w:pPr>
      <w:r w:rsidRPr="00CA71D4">
        <w:rPr>
          <w:iCs/>
        </w:rPr>
        <w:t>He</w:t>
      </w:r>
      <w:r>
        <w:rPr>
          <w:iCs/>
        </w:rPr>
        <w:t>/she</w:t>
      </w:r>
      <w:r w:rsidRPr="005804FF">
        <w:rPr>
          <w:iCs/>
        </w:rPr>
        <w:t xml:space="preserve"> should try to understand the content of what is being spoken rather than trying to grasp </w:t>
      </w:r>
      <w:proofErr w:type="gramStart"/>
      <w:r w:rsidRPr="005804FF">
        <w:rPr>
          <w:iCs/>
        </w:rPr>
        <w:t>each and every</w:t>
      </w:r>
      <w:proofErr w:type="gramEnd"/>
      <w:r w:rsidRPr="005804FF">
        <w:rPr>
          <w:iCs/>
        </w:rPr>
        <w:t xml:space="preserve"> movement of speaker.</w:t>
      </w:r>
    </w:p>
    <w:p w:rsidR="00EB49BF" w:rsidRDefault="00EB49BF" w:rsidP="00EB49BF">
      <w:pPr>
        <w:keepNext/>
        <w:numPr>
          <w:ilvl w:val="0"/>
          <w:numId w:val="72"/>
        </w:numPr>
        <w:spacing w:line="360" w:lineRule="auto"/>
        <w:jc w:val="both"/>
        <w:outlineLvl w:val="1"/>
        <w:rPr>
          <w:lang w:val="en-US"/>
        </w:rPr>
      </w:pPr>
      <w:r w:rsidRPr="00CA71D4">
        <w:rPr>
          <w:iCs/>
        </w:rPr>
        <w:t xml:space="preserve">He/she will understand more when alert and relaxed rather than when </w:t>
      </w:r>
      <w:r>
        <w:rPr>
          <w:iCs/>
        </w:rPr>
        <w:t xml:space="preserve">tense.  Hence, speech reading should be relaxed. </w:t>
      </w:r>
    </w:p>
    <w:p w:rsidR="00EB49BF" w:rsidRDefault="00EB49BF" w:rsidP="00EB49BF">
      <w:pPr>
        <w:keepNext/>
        <w:numPr>
          <w:ilvl w:val="0"/>
          <w:numId w:val="72"/>
        </w:numPr>
        <w:spacing w:line="360" w:lineRule="auto"/>
        <w:jc w:val="both"/>
        <w:outlineLvl w:val="1"/>
        <w:rPr>
          <w:iCs/>
        </w:rPr>
      </w:pPr>
      <w:r w:rsidRPr="00CA71D4">
        <w:rPr>
          <w:iCs/>
        </w:rPr>
        <w:t xml:space="preserve">He/she </w:t>
      </w:r>
      <w:proofErr w:type="gramStart"/>
      <w:r w:rsidRPr="00CA71D4">
        <w:rPr>
          <w:iCs/>
        </w:rPr>
        <w:t>should be told</w:t>
      </w:r>
      <w:proofErr w:type="gramEnd"/>
      <w:r w:rsidRPr="00CA71D4">
        <w:rPr>
          <w:iCs/>
        </w:rPr>
        <w:t xml:space="preserve"> not to interrupt a speaker in the middle of a sentence to clarify doubts. The later part of the sentence may </w:t>
      </w:r>
      <w:r w:rsidRPr="005804FF">
        <w:rPr>
          <w:iCs/>
        </w:rPr>
        <w:t xml:space="preserve">help him to understand what </w:t>
      </w:r>
      <w:proofErr w:type="gramStart"/>
      <w:r w:rsidRPr="005804FF">
        <w:rPr>
          <w:iCs/>
        </w:rPr>
        <w:t>was said</w:t>
      </w:r>
      <w:proofErr w:type="gramEnd"/>
      <w:r w:rsidRPr="005804FF">
        <w:rPr>
          <w:iCs/>
        </w:rPr>
        <w:t xml:space="preserve"> in the initial part of the sentence.</w:t>
      </w:r>
    </w:p>
    <w:p w:rsidR="00EB49BF" w:rsidRDefault="00EB49BF" w:rsidP="00EB49BF">
      <w:pPr>
        <w:keepNext/>
        <w:numPr>
          <w:ilvl w:val="0"/>
          <w:numId w:val="72"/>
        </w:numPr>
        <w:spacing w:line="360" w:lineRule="auto"/>
        <w:jc w:val="both"/>
        <w:outlineLvl w:val="1"/>
        <w:rPr>
          <w:iCs/>
        </w:rPr>
      </w:pPr>
      <w:r>
        <w:rPr>
          <w:iCs/>
        </w:rPr>
        <w:t>He/she</w:t>
      </w:r>
      <w:r w:rsidRPr="005804FF">
        <w:rPr>
          <w:iCs/>
        </w:rPr>
        <w:t xml:space="preserve"> should practice speech reading with different people in a variety of situations.</w:t>
      </w:r>
    </w:p>
    <w:p w:rsidR="00371119" w:rsidRPr="005804FF" w:rsidRDefault="00371119" w:rsidP="00A41292">
      <w:pPr>
        <w:keepNext/>
        <w:ind w:left="1080"/>
        <w:outlineLvl w:val="0"/>
        <w:rPr>
          <w:b/>
          <w:bCs/>
        </w:rPr>
      </w:pPr>
    </w:p>
    <w:p w:rsidR="00371119" w:rsidRPr="005804FF" w:rsidRDefault="00371119" w:rsidP="00A41292">
      <w:pPr>
        <w:spacing w:line="360" w:lineRule="auto"/>
        <w:ind w:left="709"/>
        <w:jc w:val="both"/>
        <w:rPr>
          <w:b/>
          <w:lang w:val="en-US"/>
        </w:rPr>
      </w:pPr>
      <w:r w:rsidRPr="005804FF">
        <w:rPr>
          <w:lang w:val="en-US"/>
        </w:rPr>
        <w:t xml:space="preserve">In conclusion, whatever the approach used and whatever the methods implemented, the progress of the child is determined by the intensive and </w:t>
      </w:r>
      <w:r w:rsidRPr="005804FF">
        <w:rPr>
          <w:lang w:val="en-US"/>
        </w:rPr>
        <w:lastRenderedPageBreak/>
        <w:t>systematic training that is provided. The training should be provided by a team of members including the family members, the speech and hearing professionals/personnel and the teachers.</w:t>
      </w:r>
    </w:p>
    <w:p w:rsidR="00371119" w:rsidRPr="005804FF" w:rsidRDefault="00371119" w:rsidP="00371119">
      <w:pPr>
        <w:spacing w:before="240" w:after="120" w:line="360" w:lineRule="auto"/>
        <w:ind w:left="360"/>
        <w:rPr>
          <w:b/>
        </w:rPr>
      </w:pPr>
      <w:r w:rsidRPr="005804FF">
        <w:rPr>
          <w:lang w:val="en-US"/>
        </w:rPr>
        <w:t xml:space="preserve"> </w:t>
      </w:r>
      <w:r w:rsidR="00A41292">
        <w:rPr>
          <w:lang w:val="en-US"/>
        </w:rPr>
        <w:tab/>
      </w:r>
      <w:r w:rsidRPr="005804FF">
        <w:rPr>
          <w:b/>
        </w:rPr>
        <w:t xml:space="preserve">Check your progress </w:t>
      </w:r>
      <w:r>
        <w:rPr>
          <w:b/>
        </w:rPr>
        <w:t>1</w:t>
      </w:r>
    </w:p>
    <w:p w:rsidR="006D49FB" w:rsidRDefault="00371119">
      <w:pPr>
        <w:numPr>
          <w:ilvl w:val="0"/>
          <w:numId w:val="25"/>
        </w:numPr>
        <w:spacing w:line="360" w:lineRule="auto"/>
        <w:ind w:left="1080" w:hanging="360"/>
        <w:jc w:val="both"/>
      </w:pPr>
      <w:r w:rsidRPr="005804FF">
        <w:rPr>
          <w:lang w:val="en-US"/>
        </w:rPr>
        <w:t xml:space="preserve">Speech reading involves watching the________________, _______________, __________and ___________ of the speaker. </w:t>
      </w:r>
    </w:p>
    <w:p w:rsidR="006D49FB" w:rsidRDefault="00371119">
      <w:pPr>
        <w:numPr>
          <w:ilvl w:val="0"/>
          <w:numId w:val="25"/>
        </w:numPr>
        <w:spacing w:line="360" w:lineRule="auto"/>
        <w:ind w:left="1080" w:hanging="360"/>
        <w:jc w:val="both"/>
      </w:pPr>
      <w:r w:rsidRPr="00DD51D3">
        <w:rPr>
          <w:iCs/>
        </w:rPr>
        <w:t>Many speech sounds look alike when they are produced though they may</w:t>
      </w:r>
      <w:r>
        <w:rPr>
          <w:iCs/>
        </w:rPr>
        <w:softHyphen/>
      </w:r>
      <w:r>
        <w:rPr>
          <w:iCs/>
        </w:rPr>
        <w:softHyphen/>
      </w:r>
      <w:r>
        <w:rPr>
          <w:iCs/>
        </w:rPr>
        <w:softHyphen/>
        <w:t>_________</w:t>
      </w:r>
      <w:r w:rsidRPr="00DD51D3">
        <w:rPr>
          <w:iCs/>
        </w:rPr>
        <w:t>.</w:t>
      </w:r>
    </w:p>
    <w:p w:rsidR="006D49FB" w:rsidRDefault="00371119">
      <w:pPr>
        <w:numPr>
          <w:ilvl w:val="0"/>
          <w:numId w:val="25"/>
        </w:numPr>
        <w:spacing w:line="360" w:lineRule="auto"/>
        <w:ind w:left="1080" w:hanging="360"/>
        <w:jc w:val="both"/>
      </w:pPr>
      <w:r w:rsidRPr="005804FF">
        <w:t xml:space="preserve">The two major approaches to teach speech reading are____________ and _____________.  </w:t>
      </w:r>
    </w:p>
    <w:p w:rsidR="006D49FB" w:rsidRDefault="00371119">
      <w:pPr>
        <w:numPr>
          <w:ilvl w:val="0"/>
          <w:numId w:val="25"/>
        </w:numPr>
        <w:spacing w:line="360" w:lineRule="auto"/>
        <w:ind w:left="1080" w:hanging="360"/>
        <w:jc w:val="both"/>
      </w:pPr>
      <w:r w:rsidRPr="005804FF">
        <w:rPr>
          <w:b/>
          <w:bCs/>
        </w:rPr>
        <w:t>_____________</w:t>
      </w:r>
      <w:r w:rsidRPr="005804FF">
        <w:t xml:space="preserve"> is a more widely used method to teach people speech reading.  </w:t>
      </w:r>
    </w:p>
    <w:p w:rsidR="006D49FB" w:rsidRDefault="00371119">
      <w:pPr>
        <w:numPr>
          <w:ilvl w:val="0"/>
          <w:numId w:val="25"/>
        </w:numPr>
        <w:spacing w:line="360" w:lineRule="auto"/>
        <w:ind w:left="1080" w:hanging="360"/>
        <w:jc w:val="both"/>
      </w:pPr>
      <w:r>
        <w:t xml:space="preserve">While giving </w:t>
      </w:r>
      <w:proofErr w:type="gramStart"/>
      <w:r>
        <w:t>speech reading</w:t>
      </w:r>
      <w:proofErr w:type="gramEnd"/>
      <w:r>
        <w:t xml:space="preserve"> training, start with topics that are ________ and then move to topics that are ___________ to the individual.</w:t>
      </w:r>
      <w:r w:rsidRPr="004E122A">
        <w:t xml:space="preserve"> </w:t>
      </w:r>
    </w:p>
    <w:p w:rsidR="00371119" w:rsidRPr="005804FF" w:rsidRDefault="00371119" w:rsidP="00A41292">
      <w:pPr>
        <w:ind w:left="1080"/>
        <w:jc w:val="both"/>
      </w:pPr>
    </w:p>
    <w:p w:rsidR="006D49FB" w:rsidRDefault="00371119" w:rsidP="00A41292">
      <w:pPr>
        <w:numPr>
          <w:ilvl w:val="2"/>
          <w:numId w:val="21"/>
        </w:numPr>
        <w:tabs>
          <w:tab w:val="clear" w:pos="2160"/>
        </w:tabs>
        <w:ind w:left="709"/>
        <w:rPr>
          <w:b/>
        </w:rPr>
      </w:pPr>
      <w:r>
        <w:rPr>
          <w:b/>
        </w:rPr>
        <w:t>Specific planning for speech reading lessons</w:t>
      </w:r>
    </w:p>
    <w:p w:rsidR="00371119" w:rsidRDefault="00371119" w:rsidP="00371119">
      <w:pPr>
        <w:spacing w:before="240" w:after="120" w:line="360" w:lineRule="auto"/>
        <w:ind w:left="720"/>
        <w:jc w:val="both"/>
      </w:pPr>
      <w:r>
        <w:t xml:space="preserve">Due to the disadvantages of speech reading, this technique </w:t>
      </w:r>
      <w:proofErr w:type="gramStart"/>
      <w:r>
        <w:t>is rarely used</w:t>
      </w:r>
      <w:proofErr w:type="gramEnd"/>
      <w:r>
        <w:t xml:space="preserve"> with indiv</w:t>
      </w:r>
      <w:r w:rsidR="00EB49BF">
        <w:t>iduals with hearing impairment.</w:t>
      </w:r>
      <w:r>
        <w:t xml:space="preserve"> As devices </w:t>
      </w:r>
      <w:proofErr w:type="gramStart"/>
      <w:r>
        <w:t>are</w:t>
      </w:r>
      <w:proofErr w:type="gramEnd"/>
      <w:r>
        <w:t xml:space="preserve"> available that enable even those with profound hearing loss or those with poor speech identification to hear better, the auditory mode of communication is preferred over speech </w:t>
      </w:r>
      <w:r w:rsidR="00EB49BF">
        <w:t>reading.</w:t>
      </w:r>
      <w:r>
        <w:t xml:space="preserve"> For those who do not get good input through the auditory modality, speech reading </w:t>
      </w:r>
      <w:proofErr w:type="gramStart"/>
      <w:r>
        <w:t>is used</w:t>
      </w:r>
      <w:proofErr w:type="gramEnd"/>
      <w:r>
        <w:t xml:space="preserve"> al</w:t>
      </w:r>
      <w:r w:rsidR="00EB49BF">
        <w:t>ong with the auditory modality.</w:t>
      </w:r>
      <w:r>
        <w:t xml:space="preserve"> Given below are ideas for developing speech reading lessons. A general idea </w:t>
      </w:r>
      <w:proofErr w:type="gramStart"/>
      <w:r>
        <w:t>is provided</w:t>
      </w:r>
      <w:proofErr w:type="gramEnd"/>
      <w:r>
        <w:t xml:space="preserve"> for the goals, activities for a particular goal, reinforcement, recording responses and home-training activities. </w:t>
      </w:r>
    </w:p>
    <w:p w:rsidR="006D49FB" w:rsidRDefault="00371119" w:rsidP="00A41292">
      <w:pPr>
        <w:pStyle w:val="ListParagraph"/>
        <w:numPr>
          <w:ilvl w:val="0"/>
          <w:numId w:val="36"/>
        </w:numPr>
        <w:spacing w:before="240" w:after="120" w:line="360" w:lineRule="auto"/>
        <w:ind w:left="1134" w:hanging="283"/>
        <w:jc w:val="both"/>
      </w:pPr>
      <w:r w:rsidRPr="00D908C3">
        <w:lastRenderedPageBreak/>
        <w:t>Any plan for speech rea</w:t>
      </w:r>
      <w:r>
        <w:t>d</w:t>
      </w:r>
      <w:r w:rsidR="00EB49BF">
        <w:t>ing should have specific goals.</w:t>
      </w:r>
      <w:r>
        <w:t xml:space="preserve"> Goal is to improve speech reading of words that are not visually contrastive. </w:t>
      </w:r>
    </w:p>
    <w:p w:rsidR="006D49FB" w:rsidRDefault="00371119" w:rsidP="00A41292">
      <w:pPr>
        <w:pStyle w:val="ListParagraph"/>
        <w:numPr>
          <w:ilvl w:val="0"/>
          <w:numId w:val="36"/>
        </w:numPr>
        <w:spacing w:before="240" w:after="120" w:line="360" w:lineRule="auto"/>
        <w:ind w:left="1134" w:hanging="283"/>
        <w:jc w:val="both"/>
      </w:pPr>
      <w:r>
        <w:t>The activities could include the following:</w:t>
      </w:r>
    </w:p>
    <w:p w:rsidR="006D49FB" w:rsidRDefault="00371119" w:rsidP="00A41292">
      <w:pPr>
        <w:pStyle w:val="ListParagraph"/>
        <w:numPr>
          <w:ilvl w:val="1"/>
          <w:numId w:val="36"/>
        </w:numPr>
        <w:spacing w:before="240" w:after="120" w:line="360" w:lineRule="auto"/>
        <w:ind w:left="1418" w:hanging="284"/>
        <w:jc w:val="both"/>
      </w:pPr>
      <w:r>
        <w:t xml:space="preserve">Speech reading of list of words that are less contrastive from a written list that </w:t>
      </w:r>
      <w:proofErr w:type="gramStart"/>
      <w:r>
        <w:t>is provided</w:t>
      </w:r>
      <w:proofErr w:type="gramEnd"/>
      <w:r>
        <w:t xml:space="preserve"> (closed-set activity). E.g., the individual has to speech read the word ‘pot’ said by a clinician and in front of him are pictures / a written list with the words</w:t>
      </w:r>
      <w:r w:rsidR="00EB49BF">
        <w:t xml:space="preserve"> ‘flower’, ‘tap’, ‘pot’, ‘cat’.</w:t>
      </w:r>
      <w:r>
        <w:t xml:space="preserve">  He/she responds by pointing to the picture / word.</w:t>
      </w:r>
    </w:p>
    <w:p w:rsidR="006D49FB" w:rsidRDefault="00371119" w:rsidP="00A41292">
      <w:pPr>
        <w:pStyle w:val="ListParagraph"/>
        <w:numPr>
          <w:ilvl w:val="1"/>
          <w:numId w:val="36"/>
        </w:numPr>
        <w:spacing w:before="240" w:after="120" w:line="360" w:lineRule="auto"/>
        <w:ind w:left="1418" w:hanging="284"/>
        <w:jc w:val="both"/>
      </w:pPr>
      <w:r>
        <w:t xml:space="preserve">Speech reading words </w:t>
      </w:r>
      <w:proofErr w:type="gramStart"/>
      <w:r>
        <w:t>that are</w:t>
      </w:r>
      <w:proofErr w:type="gramEnd"/>
      <w:r>
        <w:t xml:space="preserve"> less contrastive without a list being provided (open-set activity).  </w:t>
      </w:r>
      <w:r w:rsidRPr="00AC4D36">
        <w:t>E.g.</w:t>
      </w:r>
      <w:r>
        <w:t>,</w:t>
      </w:r>
      <w:r w:rsidRPr="00AC4D36">
        <w:t xml:space="preserve"> </w:t>
      </w:r>
      <w:r>
        <w:t>t</w:t>
      </w:r>
      <w:r w:rsidRPr="00AC4D36">
        <w:t xml:space="preserve">he individual has to speech read the word ‘pot’ </w:t>
      </w:r>
      <w:r>
        <w:t xml:space="preserve">said by a clinician </w:t>
      </w:r>
      <w:r w:rsidRPr="00AC4D36">
        <w:t>and in front of him are pictures / a written list with the words ‘</w:t>
      </w:r>
      <w:r>
        <w:t>pin</w:t>
      </w:r>
      <w:r w:rsidRPr="00AC4D36">
        <w:t>’, ‘</w:t>
      </w:r>
      <w:r>
        <w:t>mat</w:t>
      </w:r>
      <w:r w:rsidRPr="00AC4D36">
        <w:t>’, ‘</w:t>
      </w:r>
      <w:r>
        <w:t>pot</w:t>
      </w:r>
      <w:r w:rsidRPr="00AC4D36">
        <w:t>’, ‘</w:t>
      </w:r>
      <w:r>
        <w:t>bag</w:t>
      </w:r>
      <w:r w:rsidRPr="00AC4D36">
        <w:t>’.</w:t>
      </w:r>
      <w:r>
        <w:t xml:space="preserve">  </w:t>
      </w:r>
      <w:r w:rsidRPr="00032C54">
        <w:t>He/she responds by pointing to the picture / word.</w:t>
      </w:r>
    </w:p>
    <w:p w:rsidR="006D49FB" w:rsidRDefault="00371119" w:rsidP="00A41292">
      <w:pPr>
        <w:pStyle w:val="ListParagraph"/>
        <w:numPr>
          <w:ilvl w:val="1"/>
          <w:numId w:val="36"/>
        </w:numPr>
        <w:spacing w:before="240" w:after="120" w:line="360" w:lineRule="auto"/>
        <w:ind w:left="1418" w:hanging="284"/>
        <w:jc w:val="both"/>
      </w:pPr>
      <w:proofErr w:type="gramStart"/>
      <w:r>
        <w:t>Speech reading of words from familiar predictable sentences.</w:t>
      </w:r>
      <w:proofErr w:type="gramEnd"/>
      <w:r>
        <w:t xml:space="preserve">  E.g., the sentence, ‘I play with a bat and ----’. </w:t>
      </w:r>
      <w:proofErr w:type="gramStart"/>
      <w:r>
        <w:t>is</w:t>
      </w:r>
      <w:proofErr w:type="gramEnd"/>
      <w:r>
        <w:t xml:space="preserve"> written and given to a child. He/she </w:t>
      </w:r>
      <w:proofErr w:type="gramStart"/>
      <w:r>
        <w:t>has to speech read</w:t>
      </w:r>
      <w:proofErr w:type="gramEnd"/>
      <w:r>
        <w:t xml:space="preserve"> the full sentence said by the clinician. </w:t>
      </w:r>
      <w:proofErr w:type="spellStart"/>
      <w:r>
        <w:t>i.e</w:t>
      </w:r>
      <w:proofErr w:type="spellEnd"/>
      <w:r>
        <w:t xml:space="preserve">, ‘I play with a bat and </w:t>
      </w:r>
      <w:r w:rsidRPr="00103333">
        <w:t>ball’.</w:t>
      </w:r>
      <w:r>
        <w:t xml:space="preserve">  </w:t>
      </w:r>
    </w:p>
    <w:p w:rsidR="006D49FB" w:rsidRDefault="00371119" w:rsidP="00A41292">
      <w:pPr>
        <w:pStyle w:val="ListParagraph"/>
        <w:numPr>
          <w:ilvl w:val="1"/>
          <w:numId w:val="36"/>
        </w:numPr>
        <w:spacing w:before="240" w:after="120" w:line="360" w:lineRule="auto"/>
        <w:ind w:left="1418" w:hanging="284"/>
        <w:jc w:val="both"/>
      </w:pPr>
      <w:proofErr w:type="gramStart"/>
      <w:r w:rsidRPr="00032C54">
        <w:t xml:space="preserve">Speech reading of words from </w:t>
      </w:r>
      <w:r>
        <w:t>f</w:t>
      </w:r>
      <w:r w:rsidRPr="00032C54">
        <w:t xml:space="preserve">amiliar </w:t>
      </w:r>
      <w:r>
        <w:t>un</w:t>
      </w:r>
      <w:r w:rsidRPr="00032C54">
        <w:t>predictable sentence</w:t>
      </w:r>
      <w:r>
        <w:t>s</w:t>
      </w:r>
      <w:r w:rsidRPr="00032C54">
        <w:t>.</w:t>
      </w:r>
      <w:proofErr w:type="gramEnd"/>
      <w:r w:rsidRPr="00032C54">
        <w:t xml:space="preserve">  E.g.</w:t>
      </w:r>
      <w:r>
        <w:t>,</w:t>
      </w:r>
      <w:r w:rsidRPr="00032C54">
        <w:t xml:space="preserve"> </w:t>
      </w:r>
      <w:r>
        <w:t>t</w:t>
      </w:r>
      <w:r w:rsidRPr="00032C54">
        <w:t xml:space="preserve">he sentence, ‘I </w:t>
      </w:r>
      <w:r>
        <w:t>bought a</w:t>
      </w:r>
      <w:r w:rsidRPr="00032C54">
        <w:t xml:space="preserve"> ----’. </w:t>
      </w:r>
      <w:proofErr w:type="gramStart"/>
      <w:r w:rsidRPr="00032C54">
        <w:t>is</w:t>
      </w:r>
      <w:proofErr w:type="gramEnd"/>
      <w:r w:rsidRPr="00032C54">
        <w:t xml:space="preserve"> written and given to a child. He/she </w:t>
      </w:r>
      <w:proofErr w:type="gramStart"/>
      <w:r w:rsidRPr="00032C54">
        <w:t>has to speech read</w:t>
      </w:r>
      <w:proofErr w:type="gramEnd"/>
      <w:r w:rsidRPr="00032C54">
        <w:t xml:space="preserve"> the full sentence said by the clinician. </w:t>
      </w:r>
      <w:proofErr w:type="spellStart"/>
      <w:r w:rsidRPr="00032C54">
        <w:t>i.e</w:t>
      </w:r>
      <w:proofErr w:type="spellEnd"/>
      <w:r w:rsidRPr="00032C54">
        <w:t xml:space="preserve">, ‘I </w:t>
      </w:r>
      <w:r>
        <w:t xml:space="preserve">bought a </w:t>
      </w:r>
      <w:r w:rsidRPr="00103333">
        <w:t>ball’.</w:t>
      </w:r>
    </w:p>
    <w:p w:rsidR="006D49FB" w:rsidRDefault="00371119" w:rsidP="00A41292">
      <w:pPr>
        <w:pStyle w:val="ListParagraph"/>
        <w:numPr>
          <w:ilvl w:val="1"/>
          <w:numId w:val="36"/>
        </w:numPr>
        <w:spacing w:before="240" w:after="120" w:line="360" w:lineRule="auto"/>
        <w:ind w:left="1418" w:hanging="284"/>
        <w:jc w:val="both"/>
      </w:pPr>
      <w:r w:rsidRPr="00BE7106">
        <w:t xml:space="preserve">Predict </w:t>
      </w:r>
      <w:r>
        <w:t>a</w:t>
      </w:r>
      <w:r w:rsidRPr="00BE7106">
        <w:t xml:space="preserve"> sentence </w:t>
      </w:r>
      <w:r>
        <w:t xml:space="preserve">or part of a sentence </w:t>
      </w:r>
      <w:r w:rsidRPr="00BE7106">
        <w:t>from an adjacent sentence. E.g.</w:t>
      </w:r>
      <w:r>
        <w:t>,</w:t>
      </w:r>
      <w:r w:rsidRPr="00BE7106">
        <w:t xml:space="preserve"> </w:t>
      </w:r>
      <w:r>
        <w:t>t</w:t>
      </w:r>
      <w:r w:rsidRPr="00BE7106">
        <w:t>he sentence</w:t>
      </w:r>
      <w:r>
        <w:t>s</w:t>
      </w:r>
      <w:r w:rsidRPr="00BE7106">
        <w:t xml:space="preserve">, ‘I </w:t>
      </w:r>
      <w:r>
        <w:t xml:space="preserve">went to school. I took my </w:t>
      </w:r>
      <w:r>
        <w:softHyphen/>
      </w:r>
      <w:r>
        <w:softHyphen/>
      </w:r>
      <w:r>
        <w:softHyphen/>
        <w:t>______ _______ with me’,</w:t>
      </w:r>
      <w:r w:rsidRPr="00BE7106">
        <w:t xml:space="preserve"> </w:t>
      </w:r>
      <w:r>
        <w:t>are</w:t>
      </w:r>
      <w:r w:rsidRPr="00BE7106">
        <w:t xml:space="preserve"> written and given to a child. He/she </w:t>
      </w:r>
      <w:proofErr w:type="gramStart"/>
      <w:r w:rsidRPr="00BE7106">
        <w:t>has to speech read</w:t>
      </w:r>
      <w:proofErr w:type="gramEnd"/>
      <w:r w:rsidRPr="00BE7106">
        <w:t xml:space="preserve"> the </w:t>
      </w:r>
      <w:r>
        <w:t xml:space="preserve">complete second </w:t>
      </w:r>
      <w:r w:rsidRPr="00BE7106">
        <w:t xml:space="preserve">sentence said by the clinician. </w:t>
      </w:r>
      <w:proofErr w:type="spellStart"/>
      <w:r w:rsidRPr="00BE7106">
        <w:t>i.e</w:t>
      </w:r>
      <w:proofErr w:type="spellEnd"/>
      <w:r w:rsidRPr="00BE7106">
        <w:t xml:space="preserve">, ‘I went to school. I took my </w:t>
      </w:r>
      <w:r w:rsidRPr="00103333">
        <w:t>school bag</w:t>
      </w:r>
      <w:r>
        <w:t xml:space="preserve"> </w:t>
      </w:r>
      <w:r w:rsidRPr="00BE7106">
        <w:t>with me’</w:t>
      </w:r>
      <w:r w:rsidRPr="00103333">
        <w:t>.</w:t>
      </w:r>
    </w:p>
    <w:p w:rsidR="006D49FB" w:rsidRDefault="00371119" w:rsidP="00A41292">
      <w:pPr>
        <w:pStyle w:val="ListParagraph"/>
        <w:numPr>
          <w:ilvl w:val="1"/>
          <w:numId w:val="36"/>
        </w:numPr>
        <w:spacing w:before="240" w:after="120" w:line="360" w:lineRule="auto"/>
        <w:ind w:left="1418" w:hanging="284"/>
        <w:jc w:val="both"/>
      </w:pPr>
      <w:r>
        <w:t>Refer to Appendix A of this unit to carry out more such activities.</w:t>
      </w:r>
    </w:p>
    <w:p w:rsidR="006D49FB" w:rsidRDefault="00371119" w:rsidP="00A41292">
      <w:pPr>
        <w:pStyle w:val="ListParagraph"/>
        <w:numPr>
          <w:ilvl w:val="0"/>
          <w:numId w:val="36"/>
        </w:numPr>
        <w:spacing w:after="120" w:line="360" w:lineRule="auto"/>
        <w:ind w:left="1134" w:hanging="283"/>
        <w:jc w:val="both"/>
      </w:pPr>
      <w:r w:rsidRPr="00D243DB">
        <w:lastRenderedPageBreak/>
        <w:t xml:space="preserve">For each of the activities, note down in your diary how many times the child was able to carry out the activity that you had planned.  </w:t>
      </w:r>
    </w:p>
    <w:p w:rsidR="006D49FB" w:rsidRDefault="00371119" w:rsidP="00A41292">
      <w:pPr>
        <w:pStyle w:val="ListParagraph"/>
        <w:numPr>
          <w:ilvl w:val="0"/>
          <w:numId w:val="36"/>
        </w:numPr>
        <w:spacing w:after="120" w:line="360" w:lineRule="auto"/>
        <w:ind w:left="1134" w:hanging="283"/>
        <w:jc w:val="both"/>
      </w:pPr>
      <w:r w:rsidRPr="00D243DB">
        <w:t>Note down the reinforcement that you used for the different activities.</w:t>
      </w:r>
    </w:p>
    <w:p w:rsidR="006D49FB" w:rsidRDefault="00371119" w:rsidP="00A41292">
      <w:pPr>
        <w:pStyle w:val="ListParagraph"/>
        <w:numPr>
          <w:ilvl w:val="0"/>
          <w:numId w:val="36"/>
        </w:numPr>
        <w:spacing w:before="240" w:after="120" w:line="360" w:lineRule="auto"/>
        <w:ind w:left="1134" w:hanging="283"/>
        <w:jc w:val="both"/>
      </w:pPr>
      <w:r w:rsidRPr="00D243DB">
        <w:t xml:space="preserve">Note down the problems that the child had in doing the various activities.  </w:t>
      </w:r>
    </w:p>
    <w:p w:rsidR="006D49FB" w:rsidRDefault="00371119" w:rsidP="00A41292">
      <w:pPr>
        <w:pStyle w:val="ListParagraph"/>
        <w:numPr>
          <w:ilvl w:val="0"/>
          <w:numId w:val="36"/>
        </w:numPr>
        <w:spacing w:before="240" w:line="360" w:lineRule="auto"/>
        <w:ind w:left="1134" w:hanging="283"/>
        <w:jc w:val="both"/>
      </w:pPr>
      <w:r>
        <w:t xml:space="preserve">The difficulties noted should </w:t>
      </w:r>
      <w:r w:rsidRPr="00552233">
        <w:t>become a part of your next goal</w:t>
      </w:r>
      <w:r>
        <w:t xml:space="preserve"> or </w:t>
      </w:r>
      <w:r w:rsidRPr="00552233">
        <w:t>activit</w:t>
      </w:r>
      <w:r>
        <w:t>ies</w:t>
      </w:r>
      <w:r w:rsidRPr="00552233">
        <w:t>.</w:t>
      </w:r>
    </w:p>
    <w:p w:rsidR="006D49FB" w:rsidRDefault="00371119" w:rsidP="00A41292">
      <w:pPr>
        <w:pStyle w:val="ListParagraph"/>
        <w:numPr>
          <w:ilvl w:val="0"/>
          <w:numId w:val="36"/>
        </w:numPr>
        <w:spacing w:before="240" w:line="360" w:lineRule="auto"/>
        <w:ind w:left="1134" w:hanging="283"/>
        <w:jc w:val="both"/>
      </w:pPr>
      <w:r>
        <w:t xml:space="preserve">Also, record in your diary </w:t>
      </w:r>
      <w:r w:rsidRPr="00442EC3">
        <w:t xml:space="preserve">the instructions you gave the caregiver to carry out the activity at home and whether it </w:t>
      </w:r>
      <w:proofErr w:type="gramStart"/>
      <w:r w:rsidRPr="00442EC3">
        <w:t>was done</w:t>
      </w:r>
      <w:proofErr w:type="gramEnd"/>
      <w:r w:rsidRPr="00442EC3">
        <w:t xml:space="preserve"> or not.</w:t>
      </w:r>
    </w:p>
    <w:p w:rsidR="00371119" w:rsidRPr="00D243DB" w:rsidRDefault="00371119" w:rsidP="00371119">
      <w:pPr>
        <w:spacing w:before="240" w:after="120" w:line="360" w:lineRule="auto"/>
        <w:ind w:left="720"/>
        <w:jc w:val="both"/>
      </w:pPr>
      <w:r>
        <w:t>The above goals and activities are only examples of what you can do.  Discuss with your teacher and prepare lesson plans for individuals of different ages, gender, interests.  Make a list of different ways you can reinforce the person and give them feedback about their progress.</w:t>
      </w:r>
    </w:p>
    <w:p w:rsidR="006D49FB" w:rsidRDefault="00371119">
      <w:pPr>
        <w:numPr>
          <w:ilvl w:val="1"/>
          <w:numId w:val="21"/>
        </w:numPr>
        <w:spacing w:before="240" w:after="120" w:line="360" w:lineRule="auto"/>
        <w:ind w:left="720" w:hanging="720"/>
        <w:rPr>
          <w:lang w:val="en-US"/>
        </w:rPr>
      </w:pPr>
      <w:r>
        <w:rPr>
          <w:b/>
          <w:lang w:val="en-US"/>
        </w:rPr>
        <w:t>Factors affecting speech reading</w:t>
      </w:r>
    </w:p>
    <w:p w:rsidR="00371119" w:rsidRDefault="00371119" w:rsidP="00371119">
      <w:pPr>
        <w:spacing w:before="240" w:after="120" w:line="360" w:lineRule="auto"/>
        <w:ind w:left="720"/>
        <w:jc w:val="both"/>
        <w:rPr>
          <w:lang w:val="en-US"/>
        </w:rPr>
      </w:pPr>
      <w:r>
        <w:rPr>
          <w:lang w:val="en-US"/>
        </w:rPr>
        <w:t>It is necessary for you to know t</w:t>
      </w:r>
      <w:r w:rsidRPr="00C93CC2">
        <w:rPr>
          <w:lang w:val="en-US"/>
        </w:rPr>
        <w:t>he</w:t>
      </w:r>
      <w:r>
        <w:rPr>
          <w:lang w:val="en-US"/>
        </w:rPr>
        <w:t xml:space="preserve"> factors that affect speech reading since this will help you decide how the activities can be modified to prevent them from having a negative effect.  </w:t>
      </w:r>
      <w:r w:rsidRPr="00C93CC2">
        <w:rPr>
          <w:lang w:val="en-US"/>
        </w:rPr>
        <w:t xml:space="preserve"> </w:t>
      </w:r>
      <w:r>
        <w:rPr>
          <w:lang w:val="en-US"/>
        </w:rPr>
        <w:t xml:space="preserve">It is based on these factors that guidelines and activities are provided for individuals with hearing impairment.  The factors can be divided under four subheadings that include the following: factors related to the visual characteristics of speech sounds / linguistic aspects; factors related to the speaker; factors related to the speech reader; and factors related to the environment. </w:t>
      </w:r>
    </w:p>
    <w:p w:rsidR="00EB49BF" w:rsidRDefault="00EB49BF" w:rsidP="00371119">
      <w:pPr>
        <w:spacing w:before="240" w:after="120" w:line="360" w:lineRule="auto"/>
        <w:ind w:left="720"/>
        <w:jc w:val="both"/>
        <w:rPr>
          <w:lang w:val="en-US"/>
        </w:rPr>
      </w:pPr>
    </w:p>
    <w:p w:rsidR="006D49FB" w:rsidRDefault="00371119">
      <w:pPr>
        <w:numPr>
          <w:ilvl w:val="2"/>
          <w:numId w:val="21"/>
        </w:numPr>
        <w:tabs>
          <w:tab w:val="clear" w:pos="2160"/>
        </w:tabs>
        <w:spacing w:before="240" w:after="120" w:line="360" w:lineRule="auto"/>
        <w:ind w:left="709"/>
        <w:jc w:val="both"/>
        <w:rPr>
          <w:b/>
          <w:lang w:val="en-US"/>
        </w:rPr>
      </w:pPr>
      <w:r w:rsidRPr="002B7F04">
        <w:rPr>
          <w:b/>
          <w:lang w:val="en-US"/>
        </w:rPr>
        <w:lastRenderedPageBreak/>
        <w:t>Factors related to the visual characteristics of speech sounds / linguistic aspects</w:t>
      </w:r>
    </w:p>
    <w:p w:rsidR="006D49FB" w:rsidRDefault="00371119" w:rsidP="00A41292">
      <w:pPr>
        <w:pStyle w:val="ListParagraph"/>
        <w:numPr>
          <w:ilvl w:val="0"/>
          <w:numId w:val="32"/>
        </w:numPr>
        <w:spacing w:before="240" w:after="120" w:line="360" w:lineRule="auto"/>
        <w:ind w:left="1134" w:hanging="283"/>
        <w:jc w:val="both"/>
        <w:rPr>
          <w:b/>
          <w:lang w:val="en-US"/>
        </w:rPr>
      </w:pPr>
      <w:r>
        <w:rPr>
          <w:lang w:val="en-US"/>
        </w:rPr>
        <w:t xml:space="preserve">Some sounds are more visible than the others.  </w:t>
      </w:r>
    </w:p>
    <w:p w:rsidR="006D49FB" w:rsidRDefault="00371119" w:rsidP="00A41292">
      <w:pPr>
        <w:pStyle w:val="ListParagraph"/>
        <w:numPr>
          <w:ilvl w:val="1"/>
          <w:numId w:val="32"/>
        </w:numPr>
        <w:spacing w:before="240" w:after="120" w:line="360" w:lineRule="auto"/>
        <w:ind w:left="1560" w:hanging="426"/>
        <w:jc w:val="both"/>
        <w:rPr>
          <w:b/>
          <w:lang w:val="en-US"/>
        </w:rPr>
      </w:pPr>
      <w:r>
        <w:rPr>
          <w:lang w:val="en-US"/>
        </w:rPr>
        <w:t>Sounds produced at the lip level are more visible than sounds produced</w:t>
      </w:r>
      <w:r w:rsidR="00EB49BF">
        <w:rPr>
          <w:lang w:val="en-US"/>
        </w:rPr>
        <w:t xml:space="preserve"> by more interior articulators.</w:t>
      </w:r>
      <w:r>
        <w:rPr>
          <w:lang w:val="en-US"/>
        </w:rPr>
        <w:t xml:space="preserve"> E.g., the sound /pa/ is more visible than the sound /ka/.</w:t>
      </w:r>
    </w:p>
    <w:p w:rsidR="006D49FB" w:rsidRDefault="00371119" w:rsidP="00A41292">
      <w:pPr>
        <w:pStyle w:val="ListParagraph"/>
        <w:numPr>
          <w:ilvl w:val="1"/>
          <w:numId w:val="32"/>
        </w:numPr>
        <w:spacing w:before="240" w:after="120" w:line="360" w:lineRule="auto"/>
        <w:ind w:left="1560" w:hanging="426"/>
        <w:jc w:val="both"/>
        <w:rPr>
          <w:lang w:val="en-US"/>
        </w:rPr>
      </w:pPr>
      <w:r w:rsidRPr="00BF3060">
        <w:rPr>
          <w:lang w:val="en-US"/>
        </w:rPr>
        <w:t>Sounds</w:t>
      </w:r>
      <w:r>
        <w:rPr>
          <w:lang w:val="en-US"/>
        </w:rPr>
        <w:t xml:space="preserve"> produced by different articulators (different place of articulation) are more easy to differentiate than sounds that are produced by the same articulators (same place of articulation).  E.g., /pa/ and /</w:t>
      </w:r>
      <w:proofErr w:type="spellStart"/>
      <w:r>
        <w:rPr>
          <w:lang w:val="en-US"/>
        </w:rPr>
        <w:t>ta</w:t>
      </w:r>
      <w:proofErr w:type="spellEnd"/>
      <w:r>
        <w:rPr>
          <w:lang w:val="en-US"/>
        </w:rPr>
        <w:t>/ can be differentiated more easily than /pa/ and /ma/.</w:t>
      </w:r>
    </w:p>
    <w:p w:rsidR="006D49FB" w:rsidRDefault="00371119" w:rsidP="00A41292">
      <w:pPr>
        <w:pStyle w:val="ListParagraph"/>
        <w:numPr>
          <w:ilvl w:val="1"/>
          <w:numId w:val="32"/>
        </w:numPr>
        <w:spacing w:before="240" w:after="120" w:line="360" w:lineRule="auto"/>
        <w:ind w:left="1560" w:hanging="426"/>
        <w:jc w:val="both"/>
        <w:rPr>
          <w:lang w:val="en-US"/>
        </w:rPr>
      </w:pPr>
      <w:r>
        <w:rPr>
          <w:lang w:val="en-US"/>
        </w:rPr>
        <w:t xml:space="preserve">When produced in isolation, vowels are more visible than consonants.  </w:t>
      </w:r>
    </w:p>
    <w:p w:rsidR="006D49FB" w:rsidRDefault="00371119" w:rsidP="00A41292">
      <w:pPr>
        <w:pStyle w:val="ListParagraph"/>
        <w:numPr>
          <w:ilvl w:val="0"/>
          <w:numId w:val="32"/>
        </w:numPr>
        <w:spacing w:before="240" w:after="120" w:line="360" w:lineRule="auto"/>
        <w:ind w:left="1276" w:hanging="425"/>
        <w:jc w:val="both"/>
        <w:rPr>
          <w:lang w:val="en-US"/>
        </w:rPr>
      </w:pPr>
      <w:r>
        <w:rPr>
          <w:lang w:val="en-US"/>
        </w:rPr>
        <w:t xml:space="preserve">Although in isolation vowels are </w:t>
      </w:r>
      <w:proofErr w:type="gramStart"/>
      <w:r>
        <w:rPr>
          <w:lang w:val="en-US"/>
        </w:rPr>
        <w:t>more easy</w:t>
      </w:r>
      <w:proofErr w:type="gramEnd"/>
      <w:r>
        <w:rPr>
          <w:lang w:val="en-US"/>
        </w:rPr>
        <w:t xml:space="preserve"> to speech read than consonants, in run</w:t>
      </w:r>
      <w:r w:rsidR="00EB49BF">
        <w:rPr>
          <w:lang w:val="en-US"/>
        </w:rPr>
        <w:t>ning speech it is the opposite.</w:t>
      </w:r>
      <w:r>
        <w:rPr>
          <w:lang w:val="en-US"/>
        </w:rPr>
        <w:t xml:space="preserve"> The adjacent sounds can influence t</w:t>
      </w:r>
      <w:r w:rsidR="00EB49BF">
        <w:rPr>
          <w:lang w:val="en-US"/>
        </w:rPr>
        <w:t>he visibility of speech sounds.</w:t>
      </w:r>
      <w:r>
        <w:rPr>
          <w:lang w:val="en-US"/>
        </w:rPr>
        <w:t xml:space="preserve"> E.g., when consonants occur with /a/, they are more visible than when they occur along with /u/.</w:t>
      </w:r>
    </w:p>
    <w:p w:rsidR="006D49FB" w:rsidRDefault="00371119" w:rsidP="00A41292">
      <w:pPr>
        <w:pStyle w:val="ListParagraph"/>
        <w:numPr>
          <w:ilvl w:val="0"/>
          <w:numId w:val="32"/>
        </w:numPr>
        <w:spacing w:before="240" w:after="120" w:line="360" w:lineRule="auto"/>
        <w:ind w:left="1276" w:hanging="425"/>
        <w:jc w:val="both"/>
        <w:rPr>
          <w:lang w:val="en-US"/>
        </w:rPr>
      </w:pPr>
      <w:r>
        <w:rPr>
          <w:lang w:val="en-US"/>
        </w:rPr>
        <w:t>Almost 2/3</w:t>
      </w:r>
      <w:r w:rsidRPr="007806D7">
        <w:rPr>
          <w:vertAlign w:val="superscript"/>
          <w:lang w:val="en-US"/>
        </w:rPr>
        <w:t>rd</w:t>
      </w:r>
      <w:r>
        <w:rPr>
          <w:lang w:val="en-US"/>
        </w:rPr>
        <w:t xml:space="preserve"> of speech sounds cannot be differentiated from each other.</w:t>
      </w:r>
    </w:p>
    <w:p w:rsidR="006D49FB" w:rsidRDefault="00371119" w:rsidP="00A41292">
      <w:pPr>
        <w:pStyle w:val="ListParagraph"/>
        <w:numPr>
          <w:ilvl w:val="0"/>
          <w:numId w:val="32"/>
        </w:numPr>
        <w:spacing w:before="240" w:after="120" w:line="360" w:lineRule="auto"/>
        <w:ind w:left="1276" w:hanging="425"/>
        <w:jc w:val="both"/>
        <w:rPr>
          <w:lang w:val="en-US"/>
        </w:rPr>
      </w:pPr>
      <w:r>
        <w:rPr>
          <w:lang w:val="en-US"/>
        </w:rPr>
        <w:t>L</w:t>
      </w:r>
      <w:r w:rsidRPr="007806D7">
        <w:rPr>
          <w:lang w:val="en-US"/>
        </w:rPr>
        <w:t>on</w:t>
      </w:r>
      <w:r>
        <w:rPr>
          <w:lang w:val="en-US"/>
        </w:rPr>
        <w:t xml:space="preserve">ger words are </w:t>
      </w:r>
      <w:proofErr w:type="gramStart"/>
      <w:r>
        <w:rPr>
          <w:lang w:val="en-US"/>
        </w:rPr>
        <w:t>more easy</w:t>
      </w:r>
      <w:proofErr w:type="gramEnd"/>
      <w:r>
        <w:rPr>
          <w:lang w:val="en-US"/>
        </w:rPr>
        <w:t xml:space="preserve"> to speech read than shorter words.  Thus, two syllable words are easier to speech read than monosyllables (single syllable words).  </w:t>
      </w:r>
    </w:p>
    <w:p w:rsidR="006D49FB" w:rsidRDefault="00371119" w:rsidP="00A41292">
      <w:pPr>
        <w:pStyle w:val="ListParagraph"/>
        <w:numPr>
          <w:ilvl w:val="0"/>
          <w:numId w:val="32"/>
        </w:numPr>
        <w:spacing w:before="240" w:after="120" w:line="360" w:lineRule="auto"/>
        <w:ind w:left="1276" w:hanging="425"/>
        <w:jc w:val="both"/>
        <w:rPr>
          <w:lang w:val="en-US"/>
        </w:rPr>
      </w:pPr>
      <w:r>
        <w:rPr>
          <w:lang w:val="en-US"/>
        </w:rPr>
        <w:t>Shorter sentences are easier to speech read co</w:t>
      </w:r>
      <w:r w:rsidR="00EB49BF">
        <w:rPr>
          <w:lang w:val="en-US"/>
        </w:rPr>
        <w:t>mpared to longer sentences.</w:t>
      </w:r>
      <w:r>
        <w:rPr>
          <w:lang w:val="en-US"/>
        </w:rPr>
        <w:t xml:space="preserve"> Thus, three word sentences have been found to be easier to speech read compared to six word sentences. </w:t>
      </w:r>
    </w:p>
    <w:p w:rsidR="006D49FB" w:rsidRDefault="00371119" w:rsidP="00A41292">
      <w:pPr>
        <w:numPr>
          <w:ilvl w:val="2"/>
          <w:numId w:val="21"/>
        </w:numPr>
        <w:tabs>
          <w:tab w:val="clear" w:pos="2160"/>
        </w:tabs>
        <w:spacing w:before="240" w:after="120"/>
        <w:ind w:left="709"/>
        <w:rPr>
          <w:b/>
          <w:lang w:val="en-US"/>
        </w:rPr>
      </w:pPr>
      <w:r>
        <w:rPr>
          <w:b/>
          <w:lang w:val="en-US"/>
        </w:rPr>
        <w:lastRenderedPageBreak/>
        <w:t>F</w:t>
      </w:r>
      <w:r w:rsidRPr="002B7F04">
        <w:rPr>
          <w:b/>
          <w:lang w:val="en-US"/>
        </w:rPr>
        <w:t>actors related to the speaker</w:t>
      </w:r>
      <w:r>
        <w:rPr>
          <w:b/>
          <w:lang w:val="en-US"/>
        </w:rPr>
        <w:t xml:space="preserve"> </w:t>
      </w:r>
    </w:p>
    <w:p w:rsidR="006D49FB" w:rsidRDefault="00371119">
      <w:pPr>
        <w:pStyle w:val="ListParagraph"/>
        <w:numPr>
          <w:ilvl w:val="0"/>
          <w:numId w:val="33"/>
        </w:numPr>
        <w:spacing w:before="240" w:after="120" w:line="360" w:lineRule="auto"/>
        <w:jc w:val="both"/>
        <w:rPr>
          <w:lang w:val="en-US"/>
        </w:rPr>
      </w:pPr>
      <w:r>
        <w:rPr>
          <w:lang w:val="en-US"/>
        </w:rPr>
        <w:t xml:space="preserve">Depending on how much people open their mouth while talking, speech reading becomes easier </w:t>
      </w:r>
      <w:r w:rsidR="00EB49BF">
        <w:rPr>
          <w:lang w:val="en-US"/>
        </w:rPr>
        <w:t>or more difficult.</w:t>
      </w:r>
      <w:r>
        <w:rPr>
          <w:lang w:val="en-US"/>
        </w:rPr>
        <w:t xml:space="preserve"> Those who open their mouth more while talking are easier to speech read than those who do not open their mouth much.</w:t>
      </w:r>
    </w:p>
    <w:p w:rsidR="006D49FB" w:rsidRDefault="00371119">
      <w:pPr>
        <w:pStyle w:val="ListParagraph"/>
        <w:numPr>
          <w:ilvl w:val="0"/>
          <w:numId w:val="33"/>
        </w:numPr>
        <w:spacing w:before="240" w:after="120" w:line="360" w:lineRule="auto"/>
        <w:jc w:val="both"/>
        <w:rPr>
          <w:lang w:val="en-US"/>
        </w:rPr>
      </w:pPr>
      <w:r>
        <w:rPr>
          <w:lang w:val="en-US"/>
        </w:rPr>
        <w:t>It is easier to speech read familiar people than unfamiliar people.</w:t>
      </w:r>
    </w:p>
    <w:p w:rsidR="006D49FB" w:rsidRDefault="00371119">
      <w:pPr>
        <w:pStyle w:val="ListParagraph"/>
        <w:numPr>
          <w:ilvl w:val="0"/>
          <w:numId w:val="33"/>
        </w:numPr>
        <w:spacing w:before="240" w:after="120" w:line="360" w:lineRule="auto"/>
        <w:jc w:val="both"/>
        <w:rPr>
          <w:lang w:val="en-US"/>
        </w:rPr>
      </w:pPr>
      <w:r>
        <w:rPr>
          <w:lang w:val="en-US"/>
        </w:rPr>
        <w:t>People who speak slowly and clearly are easier to speech read than those who speak fast and not so clearly.</w:t>
      </w:r>
    </w:p>
    <w:p w:rsidR="006D49FB" w:rsidRDefault="00371119">
      <w:pPr>
        <w:pStyle w:val="ListParagraph"/>
        <w:numPr>
          <w:ilvl w:val="0"/>
          <w:numId w:val="33"/>
        </w:numPr>
        <w:spacing w:before="240" w:after="120" w:line="360" w:lineRule="auto"/>
        <w:jc w:val="both"/>
        <w:rPr>
          <w:lang w:val="en-US"/>
        </w:rPr>
      </w:pPr>
      <w:r>
        <w:rPr>
          <w:lang w:val="en-US"/>
        </w:rPr>
        <w:t>People who speak naturally are easier to speech read than those who exaggerate while speaking.</w:t>
      </w:r>
    </w:p>
    <w:p w:rsidR="006D49FB" w:rsidRDefault="00371119" w:rsidP="00C64B46">
      <w:pPr>
        <w:numPr>
          <w:ilvl w:val="2"/>
          <w:numId w:val="21"/>
        </w:numPr>
        <w:tabs>
          <w:tab w:val="clear" w:pos="2160"/>
        </w:tabs>
        <w:spacing w:before="240" w:after="120"/>
        <w:ind w:left="709"/>
        <w:rPr>
          <w:b/>
          <w:lang w:val="en-US"/>
        </w:rPr>
      </w:pPr>
      <w:r w:rsidRPr="003F1824">
        <w:rPr>
          <w:lang w:val="en-US"/>
        </w:rPr>
        <w:t xml:space="preserve"> </w:t>
      </w:r>
      <w:r w:rsidRPr="003F1824">
        <w:rPr>
          <w:b/>
          <w:lang w:val="en-US"/>
        </w:rPr>
        <w:t xml:space="preserve">Factors related to the speech reader </w:t>
      </w:r>
    </w:p>
    <w:p w:rsidR="006D49FB" w:rsidRDefault="00371119" w:rsidP="00C64B46">
      <w:pPr>
        <w:pStyle w:val="ListParagraph"/>
        <w:numPr>
          <w:ilvl w:val="0"/>
          <w:numId w:val="33"/>
        </w:numPr>
        <w:spacing w:before="240" w:after="120" w:line="360" w:lineRule="auto"/>
        <w:ind w:left="1134" w:hanging="283"/>
        <w:jc w:val="both"/>
        <w:rPr>
          <w:lang w:val="en-US"/>
        </w:rPr>
      </w:pPr>
      <w:r w:rsidRPr="00EE004F">
        <w:rPr>
          <w:lang w:val="en-US"/>
        </w:rPr>
        <w:t xml:space="preserve">Those </w:t>
      </w:r>
      <w:r>
        <w:rPr>
          <w:lang w:val="en-US"/>
        </w:rPr>
        <w:t>with fairly good language abilities would find speech reading easier than those who do not have very good language abilities.</w:t>
      </w:r>
    </w:p>
    <w:p w:rsidR="006D49FB" w:rsidRDefault="00371119" w:rsidP="00C64B46">
      <w:pPr>
        <w:pStyle w:val="ListParagraph"/>
        <w:numPr>
          <w:ilvl w:val="0"/>
          <w:numId w:val="33"/>
        </w:numPr>
        <w:spacing w:before="240" w:after="120" w:line="360" w:lineRule="auto"/>
        <w:ind w:left="1134" w:hanging="283"/>
        <w:jc w:val="both"/>
        <w:rPr>
          <w:lang w:val="en-US"/>
        </w:rPr>
      </w:pPr>
      <w:r>
        <w:rPr>
          <w:lang w:val="en-US"/>
        </w:rPr>
        <w:t>Those who have hearing loss that occurred before they developed language would find speech reading more difficult than those who developed hearing loss after they developed language.</w:t>
      </w:r>
    </w:p>
    <w:p w:rsidR="006D49FB" w:rsidRDefault="00371119" w:rsidP="00C64B46">
      <w:pPr>
        <w:pStyle w:val="ListParagraph"/>
        <w:numPr>
          <w:ilvl w:val="0"/>
          <w:numId w:val="33"/>
        </w:numPr>
        <w:spacing w:before="240" w:after="120" w:line="360" w:lineRule="auto"/>
        <w:ind w:left="1134" w:hanging="283"/>
        <w:jc w:val="both"/>
        <w:rPr>
          <w:lang w:val="en-US"/>
        </w:rPr>
      </w:pPr>
      <w:r>
        <w:rPr>
          <w:lang w:val="en-US"/>
        </w:rPr>
        <w:t xml:space="preserve">Those with higher degrees of hearing loss are more </w:t>
      </w:r>
      <w:r w:rsidR="00EB49BF">
        <w:rPr>
          <w:lang w:val="en-US"/>
        </w:rPr>
        <w:t>likely to have poorer language.</w:t>
      </w:r>
      <w:r>
        <w:rPr>
          <w:lang w:val="en-US"/>
        </w:rPr>
        <w:t xml:space="preserve"> Thus, it is possible that those with higher degrees of hearing loss are more likely to have more difficulty in speech reading than those with lesser degrees of hearing loss.</w:t>
      </w:r>
    </w:p>
    <w:p w:rsidR="006D49FB" w:rsidRDefault="00371119" w:rsidP="00C64B46">
      <w:pPr>
        <w:pStyle w:val="ListParagraph"/>
        <w:numPr>
          <w:ilvl w:val="0"/>
          <w:numId w:val="33"/>
        </w:numPr>
        <w:spacing w:before="240" w:after="120" w:line="360" w:lineRule="auto"/>
        <w:ind w:left="1134" w:hanging="283"/>
        <w:jc w:val="both"/>
        <w:rPr>
          <w:lang w:val="en-US"/>
        </w:rPr>
      </w:pPr>
      <w:r>
        <w:rPr>
          <w:lang w:val="en-US"/>
        </w:rPr>
        <w:t>The amount of practice a person has in speech reading will affec</w:t>
      </w:r>
      <w:r w:rsidR="00EB49BF">
        <w:rPr>
          <w:lang w:val="en-US"/>
        </w:rPr>
        <w:t>t their speech reading ability.</w:t>
      </w:r>
      <w:r>
        <w:rPr>
          <w:lang w:val="en-US"/>
        </w:rPr>
        <w:t xml:space="preserve"> The lesser the practice, the lesser will be the ability.</w:t>
      </w:r>
    </w:p>
    <w:p w:rsidR="006D49FB" w:rsidRDefault="00371119" w:rsidP="00C64B46">
      <w:pPr>
        <w:pStyle w:val="ListParagraph"/>
        <w:numPr>
          <w:ilvl w:val="0"/>
          <w:numId w:val="33"/>
        </w:numPr>
        <w:spacing w:before="240" w:after="120" w:line="360" w:lineRule="auto"/>
        <w:ind w:left="1134" w:hanging="283"/>
        <w:jc w:val="both"/>
        <w:rPr>
          <w:lang w:val="en-US"/>
        </w:rPr>
      </w:pPr>
      <w:r>
        <w:rPr>
          <w:lang w:val="en-US"/>
        </w:rPr>
        <w:t>The speech reader’s familiarity of the language being spo</w:t>
      </w:r>
      <w:r w:rsidR="00EB49BF">
        <w:rPr>
          <w:lang w:val="en-US"/>
        </w:rPr>
        <w:t>ken will affect speech reading.</w:t>
      </w:r>
      <w:r>
        <w:rPr>
          <w:lang w:val="en-US"/>
        </w:rPr>
        <w:t xml:space="preserve"> The more familiar he/she is with the language, the better will he/she be able to speech read.</w:t>
      </w:r>
    </w:p>
    <w:p w:rsidR="006D49FB" w:rsidRDefault="00371119" w:rsidP="00C64B46">
      <w:pPr>
        <w:pStyle w:val="ListParagraph"/>
        <w:numPr>
          <w:ilvl w:val="0"/>
          <w:numId w:val="33"/>
        </w:numPr>
        <w:spacing w:before="240" w:after="120" w:line="360" w:lineRule="auto"/>
        <w:ind w:left="1134" w:hanging="283"/>
        <w:jc w:val="both"/>
        <w:rPr>
          <w:lang w:val="en-US"/>
        </w:rPr>
      </w:pPr>
      <w:r>
        <w:rPr>
          <w:lang w:val="en-US"/>
        </w:rPr>
        <w:lastRenderedPageBreak/>
        <w:t>Those with normal levels of intelligence are more likely to speech read better than those w</w:t>
      </w:r>
      <w:r w:rsidR="00EB49BF">
        <w:rPr>
          <w:lang w:val="en-US"/>
        </w:rPr>
        <w:t>ith below average intelligence.</w:t>
      </w:r>
      <w:r>
        <w:rPr>
          <w:lang w:val="en-US"/>
        </w:rPr>
        <w:t xml:space="preserve"> This is because those with normal intelligence are more likely to have better language than those with below normal intelligence.</w:t>
      </w:r>
    </w:p>
    <w:p w:rsidR="006D49FB" w:rsidRDefault="00371119" w:rsidP="00C64B46">
      <w:pPr>
        <w:pStyle w:val="ListParagraph"/>
        <w:numPr>
          <w:ilvl w:val="0"/>
          <w:numId w:val="33"/>
        </w:numPr>
        <w:spacing w:before="240" w:after="120" w:line="360" w:lineRule="auto"/>
        <w:ind w:left="1134" w:hanging="283"/>
        <w:jc w:val="both"/>
        <w:rPr>
          <w:lang w:val="en-US"/>
        </w:rPr>
      </w:pPr>
      <w:r>
        <w:rPr>
          <w:lang w:val="en-US"/>
        </w:rPr>
        <w:t>The attitude and motivation of the person will affect speech reading.  Those with a positive attitude and high motivation are more likely to speech read better than those who do not.</w:t>
      </w:r>
    </w:p>
    <w:p w:rsidR="006D49FB" w:rsidRDefault="00371119" w:rsidP="00C64B46">
      <w:pPr>
        <w:pStyle w:val="ListParagraph"/>
        <w:numPr>
          <w:ilvl w:val="0"/>
          <w:numId w:val="33"/>
        </w:numPr>
        <w:spacing w:before="240" w:after="120" w:line="360" w:lineRule="auto"/>
        <w:ind w:left="1134" w:hanging="283"/>
        <w:jc w:val="both"/>
        <w:rPr>
          <w:lang w:val="en-US"/>
        </w:rPr>
      </w:pPr>
      <w:r>
        <w:rPr>
          <w:lang w:val="en-US"/>
        </w:rPr>
        <w:t>Those with good vision (without or with spectacles) will speech read better than those with poor vision.</w:t>
      </w:r>
    </w:p>
    <w:p w:rsidR="00C64B46" w:rsidRDefault="00C64B46" w:rsidP="00C64B46">
      <w:pPr>
        <w:pStyle w:val="ListParagraph"/>
        <w:spacing w:before="240" w:after="120" w:line="360" w:lineRule="auto"/>
        <w:ind w:left="1134"/>
        <w:jc w:val="both"/>
        <w:rPr>
          <w:lang w:val="en-US"/>
        </w:rPr>
      </w:pPr>
    </w:p>
    <w:p w:rsidR="006D49FB" w:rsidRDefault="00371119" w:rsidP="00C64B46">
      <w:pPr>
        <w:numPr>
          <w:ilvl w:val="2"/>
          <w:numId w:val="21"/>
        </w:numPr>
        <w:tabs>
          <w:tab w:val="clear" w:pos="2160"/>
        </w:tabs>
        <w:spacing w:before="240" w:after="120"/>
        <w:ind w:left="709"/>
        <w:rPr>
          <w:b/>
          <w:lang w:val="en-US"/>
        </w:rPr>
      </w:pPr>
      <w:r>
        <w:rPr>
          <w:b/>
          <w:lang w:val="en-US"/>
        </w:rPr>
        <w:t>F</w:t>
      </w:r>
      <w:r w:rsidRPr="002B7F04">
        <w:rPr>
          <w:b/>
          <w:lang w:val="en-US"/>
        </w:rPr>
        <w:t>actors related to the environment</w:t>
      </w:r>
    </w:p>
    <w:p w:rsidR="006D49FB" w:rsidRDefault="00371119" w:rsidP="00C64B46">
      <w:pPr>
        <w:pStyle w:val="ListParagraph"/>
        <w:numPr>
          <w:ilvl w:val="0"/>
          <w:numId w:val="33"/>
        </w:numPr>
        <w:spacing w:before="240" w:after="120" w:line="360" w:lineRule="auto"/>
        <w:ind w:left="1134" w:hanging="283"/>
        <w:jc w:val="both"/>
        <w:rPr>
          <w:lang w:val="en-US"/>
        </w:rPr>
      </w:pPr>
      <w:r w:rsidRPr="00A2797B">
        <w:rPr>
          <w:lang w:val="en-US"/>
        </w:rPr>
        <w:t xml:space="preserve">The </w:t>
      </w:r>
      <w:r>
        <w:rPr>
          <w:lang w:val="en-US"/>
        </w:rPr>
        <w:t xml:space="preserve">lighting in the room / surrounding affects speech reading.  The light falling on the face of speaker should be appropriate so that the speech reader has a clear view of the speaker’s face.  </w:t>
      </w:r>
    </w:p>
    <w:p w:rsidR="006D49FB" w:rsidRDefault="00371119" w:rsidP="00C64B46">
      <w:pPr>
        <w:pStyle w:val="ListParagraph"/>
        <w:numPr>
          <w:ilvl w:val="0"/>
          <w:numId w:val="33"/>
        </w:numPr>
        <w:spacing w:before="240" w:after="120" w:line="360" w:lineRule="auto"/>
        <w:ind w:left="1134" w:hanging="283"/>
        <w:jc w:val="both"/>
        <w:rPr>
          <w:lang w:val="en-US"/>
        </w:rPr>
      </w:pPr>
      <w:r>
        <w:rPr>
          <w:lang w:val="en-US"/>
        </w:rPr>
        <w:t>If the light behind the face of the speaker is much brighter than the light that falls on his/her face, it will make speech reading difficult.</w:t>
      </w:r>
    </w:p>
    <w:p w:rsidR="006D49FB" w:rsidRDefault="00371119" w:rsidP="00C64B46">
      <w:pPr>
        <w:pStyle w:val="ListParagraph"/>
        <w:numPr>
          <w:ilvl w:val="0"/>
          <w:numId w:val="33"/>
        </w:numPr>
        <w:spacing w:before="240" w:after="120" w:line="360" w:lineRule="auto"/>
        <w:ind w:left="1134" w:hanging="283"/>
        <w:jc w:val="both"/>
        <w:rPr>
          <w:lang w:val="en-US"/>
        </w:rPr>
      </w:pPr>
      <w:r>
        <w:rPr>
          <w:lang w:val="en-US"/>
        </w:rPr>
        <w:t xml:space="preserve">The distance between the </w:t>
      </w:r>
      <w:r w:rsidRPr="002063D3">
        <w:rPr>
          <w:lang w:val="en-US"/>
        </w:rPr>
        <w:t xml:space="preserve">speech reader </w:t>
      </w:r>
      <w:r>
        <w:rPr>
          <w:lang w:val="en-US"/>
        </w:rPr>
        <w:t xml:space="preserve">and </w:t>
      </w:r>
      <w:r w:rsidRPr="002063D3">
        <w:rPr>
          <w:lang w:val="en-US"/>
        </w:rPr>
        <w:t>the speaker</w:t>
      </w:r>
      <w:r>
        <w:rPr>
          <w:lang w:val="en-US"/>
        </w:rPr>
        <w:t xml:space="preserve"> affects speech reading (it would v</w:t>
      </w:r>
      <w:r w:rsidR="00EB49BF">
        <w:rPr>
          <w:lang w:val="en-US"/>
        </w:rPr>
        <w:t>ary depending on the lighting).</w:t>
      </w:r>
      <w:r>
        <w:rPr>
          <w:lang w:val="en-US"/>
        </w:rPr>
        <w:t xml:space="preserve"> The distance can vary between 3 to 12 feet.</w:t>
      </w:r>
    </w:p>
    <w:p w:rsidR="006D49FB" w:rsidRDefault="00371119" w:rsidP="00C64B46">
      <w:pPr>
        <w:pStyle w:val="ListParagraph"/>
        <w:numPr>
          <w:ilvl w:val="0"/>
          <w:numId w:val="33"/>
        </w:numPr>
        <w:spacing w:before="240" w:after="120" w:line="360" w:lineRule="auto"/>
        <w:ind w:left="1134" w:hanging="283"/>
        <w:jc w:val="both"/>
        <w:rPr>
          <w:lang w:val="en-US"/>
        </w:rPr>
      </w:pPr>
      <w:r w:rsidRPr="002063D3">
        <w:rPr>
          <w:lang w:val="en-US"/>
        </w:rPr>
        <w:t xml:space="preserve">The </w:t>
      </w:r>
      <w:r>
        <w:rPr>
          <w:lang w:val="en-US"/>
        </w:rPr>
        <w:t xml:space="preserve">angle with which </w:t>
      </w:r>
      <w:r w:rsidRPr="002063D3">
        <w:rPr>
          <w:lang w:val="en-US"/>
        </w:rPr>
        <w:t xml:space="preserve">speech reader </w:t>
      </w:r>
      <w:r>
        <w:rPr>
          <w:lang w:val="en-US"/>
        </w:rPr>
        <w:t>sees</w:t>
      </w:r>
      <w:r w:rsidRPr="002063D3">
        <w:rPr>
          <w:lang w:val="en-US"/>
        </w:rPr>
        <w:t xml:space="preserve"> the speaker </w:t>
      </w:r>
      <w:r>
        <w:rPr>
          <w:lang w:val="en-US"/>
        </w:rPr>
        <w:t>affects speech reading (30</w:t>
      </w:r>
      <w:r>
        <w:rPr>
          <w:vertAlign w:val="superscript"/>
          <w:lang w:val="en-US"/>
        </w:rPr>
        <w:t>o</w:t>
      </w:r>
      <w:r>
        <w:rPr>
          <w:lang w:val="en-US"/>
        </w:rPr>
        <w:t xml:space="preserve"> vertically and horizontally).</w:t>
      </w:r>
    </w:p>
    <w:p w:rsidR="006D49FB" w:rsidRDefault="00371119" w:rsidP="00C64B46">
      <w:pPr>
        <w:pStyle w:val="ListParagraph"/>
        <w:numPr>
          <w:ilvl w:val="0"/>
          <w:numId w:val="33"/>
        </w:numPr>
        <w:spacing w:before="240" w:after="120" w:line="360" w:lineRule="auto"/>
        <w:ind w:left="1134" w:hanging="283"/>
        <w:jc w:val="both"/>
        <w:rPr>
          <w:lang w:val="en-US"/>
        </w:rPr>
      </w:pPr>
      <w:r>
        <w:rPr>
          <w:lang w:val="en-US"/>
        </w:rPr>
        <w:t>Any obstacle between the speech reader and the speaker can affect speech reading.</w:t>
      </w:r>
    </w:p>
    <w:p w:rsidR="00371119" w:rsidRPr="00280738" w:rsidRDefault="00371119" w:rsidP="00C64B46">
      <w:pPr>
        <w:spacing w:before="240" w:after="120" w:line="360" w:lineRule="auto"/>
        <w:ind w:left="360" w:firstLine="360"/>
        <w:rPr>
          <w:b/>
        </w:rPr>
      </w:pPr>
      <w:r w:rsidRPr="00280738">
        <w:rPr>
          <w:b/>
        </w:rPr>
        <w:t xml:space="preserve">Check your progress </w:t>
      </w:r>
      <w:r>
        <w:rPr>
          <w:b/>
        </w:rPr>
        <w:t>2</w:t>
      </w:r>
    </w:p>
    <w:p w:rsidR="006D49FB" w:rsidRDefault="00371119" w:rsidP="00C64B46">
      <w:pPr>
        <w:numPr>
          <w:ilvl w:val="0"/>
          <w:numId w:val="37"/>
        </w:numPr>
        <w:spacing w:line="360" w:lineRule="auto"/>
        <w:ind w:left="1134" w:hanging="283"/>
        <w:jc w:val="both"/>
        <w:rPr>
          <w:lang w:val="en-US"/>
        </w:rPr>
      </w:pPr>
      <w:r w:rsidRPr="005804FF">
        <w:rPr>
          <w:lang w:val="en-US"/>
        </w:rPr>
        <w:t>While speech reading light should fall on face of</w:t>
      </w:r>
      <w:r>
        <w:rPr>
          <w:lang w:val="en-US"/>
        </w:rPr>
        <w:t xml:space="preserve"> the</w:t>
      </w:r>
      <w:r w:rsidRPr="005804FF">
        <w:rPr>
          <w:lang w:val="en-US"/>
        </w:rPr>
        <w:t xml:space="preserve"> _____________. </w:t>
      </w:r>
    </w:p>
    <w:p w:rsidR="006D49FB" w:rsidRDefault="00371119" w:rsidP="00C64B46">
      <w:pPr>
        <w:numPr>
          <w:ilvl w:val="0"/>
          <w:numId w:val="37"/>
        </w:numPr>
        <w:spacing w:line="360" w:lineRule="auto"/>
        <w:ind w:left="1134" w:hanging="283"/>
        <w:jc w:val="both"/>
        <w:rPr>
          <w:lang w:val="en-US"/>
        </w:rPr>
      </w:pPr>
      <w:r w:rsidRPr="005804FF">
        <w:rPr>
          <w:lang w:val="en-US"/>
        </w:rPr>
        <w:lastRenderedPageBreak/>
        <w:t xml:space="preserve">Speech sounds produced towards the ________ of the mouth are more visible than those produced towards _______ of the mouth.  </w:t>
      </w:r>
    </w:p>
    <w:p w:rsidR="006D49FB" w:rsidRDefault="00371119" w:rsidP="00C64B46">
      <w:pPr>
        <w:numPr>
          <w:ilvl w:val="0"/>
          <w:numId w:val="37"/>
        </w:numPr>
        <w:spacing w:line="360" w:lineRule="auto"/>
        <w:ind w:left="1134" w:hanging="283"/>
        <w:jc w:val="both"/>
      </w:pPr>
      <w:r w:rsidRPr="005804FF">
        <w:t xml:space="preserve">It is easier to speech read __________compared to isolated words. </w:t>
      </w:r>
    </w:p>
    <w:p w:rsidR="006D49FB" w:rsidRDefault="00371119" w:rsidP="00C64B46">
      <w:pPr>
        <w:numPr>
          <w:ilvl w:val="0"/>
          <w:numId w:val="37"/>
        </w:numPr>
        <w:spacing w:line="360" w:lineRule="auto"/>
        <w:ind w:left="1134" w:hanging="283"/>
        <w:jc w:val="both"/>
        <w:rPr>
          <w:lang w:val="en-US"/>
        </w:rPr>
      </w:pPr>
      <w:r>
        <w:rPr>
          <w:lang w:val="en-US"/>
        </w:rPr>
        <w:t xml:space="preserve">The light behind the head of a speaker should </w:t>
      </w:r>
      <w:proofErr w:type="gramStart"/>
      <w:r>
        <w:rPr>
          <w:lang w:val="en-US"/>
        </w:rPr>
        <w:t>be  _</w:t>
      </w:r>
      <w:proofErr w:type="gramEnd"/>
      <w:r>
        <w:rPr>
          <w:lang w:val="en-US"/>
        </w:rPr>
        <w:t>__________ that the light that falls on the front.</w:t>
      </w:r>
    </w:p>
    <w:p w:rsidR="006D49FB" w:rsidRDefault="00371119" w:rsidP="00C64B46">
      <w:pPr>
        <w:numPr>
          <w:ilvl w:val="0"/>
          <w:numId w:val="37"/>
        </w:numPr>
        <w:spacing w:line="360" w:lineRule="auto"/>
        <w:ind w:left="1134" w:hanging="283"/>
        <w:jc w:val="both"/>
        <w:rPr>
          <w:lang w:val="en-US"/>
        </w:rPr>
      </w:pPr>
      <w:r>
        <w:rPr>
          <w:lang w:val="en-US"/>
        </w:rPr>
        <w:t>Almost 2/3</w:t>
      </w:r>
      <w:r w:rsidRPr="007806D7">
        <w:rPr>
          <w:vertAlign w:val="superscript"/>
          <w:lang w:val="en-US"/>
        </w:rPr>
        <w:t>rd</w:t>
      </w:r>
      <w:r>
        <w:rPr>
          <w:lang w:val="en-US"/>
        </w:rPr>
        <w:t xml:space="preserve"> of speech sounds cannot be _____________ from each other through speech reading.</w:t>
      </w:r>
    </w:p>
    <w:p w:rsidR="006D49FB" w:rsidRDefault="00371119">
      <w:pPr>
        <w:numPr>
          <w:ilvl w:val="1"/>
          <w:numId w:val="21"/>
        </w:numPr>
        <w:spacing w:before="240" w:after="120" w:line="360" w:lineRule="auto"/>
        <w:ind w:left="720" w:hanging="720"/>
        <w:rPr>
          <w:b/>
        </w:rPr>
      </w:pPr>
      <w:r w:rsidRPr="005804FF">
        <w:rPr>
          <w:b/>
        </w:rPr>
        <w:t>Let us sum up</w:t>
      </w:r>
    </w:p>
    <w:p w:rsidR="006D49FB" w:rsidRDefault="00371119" w:rsidP="00C64B46">
      <w:pPr>
        <w:numPr>
          <w:ilvl w:val="0"/>
          <w:numId w:val="27"/>
        </w:numPr>
        <w:spacing w:line="360" w:lineRule="auto"/>
        <w:ind w:left="1134" w:hanging="283"/>
        <w:jc w:val="both"/>
      </w:pPr>
      <w:r w:rsidRPr="000D706D">
        <w:rPr>
          <w:lang w:val="en-US"/>
        </w:rPr>
        <w:t xml:space="preserve">Understanding speech by watching the lip movements, position of the tongue and </w:t>
      </w:r>
      <w:r>
        <w:rPr>
          <w:lang w:val="en-US"/>
        </w:rPr>
        <w:t xml:space="preserve">teeth and </w:t>
      </w:r>
      <w:r w:rsidRPr="000D706D">
        <w:rPr>
          <w:lang w:val="en-US"/>
        </w:rPr>
        <w:t xml:space="preserve">the facial expression of the speaker </w:t>
      </w:r>
      <w:proofErr w:type="gramStart"/>
      <w:r w:rsidRPr="000D706D">
        <w:rPr>
          <w:lang w:val="en-US"/>
        </w:rPr>
        <w:t>has</w:t>
      </w:r>
      <w:proofErr w:type="gramEnd"/>
      <w:r w:rsidRPr="000D706D">
        <w:rPr>
          <w:lang w:val="en-US"/>
        </w:rPr>
        <w:t xml:space="preserve"> been termed as speech reading.</w:t>
      </w:r>
    </w:p>
    <w:p w:rsidR="006D49FB" w:rsidRDefault="00371119" w:rsidP="00C64B46">
      <w:pPr>
        <w:numPr>
          <w:ilvl w:val="0"/>
          <w:numId w:val="27"/>
        </w:numPr>
        <w:spacing w:line="360" w:lineRule="auto"/>
        <w:ind w:left="1134" w:hanging="283"/>
        <w:jc w:val="both"/>
        <w:rPr>
          <w:iCs/>
        </w:rPr>
      </w:pPr>
      <w:r>
        <w:rPr>
          <w:iCs/>
        </w:rPr>
        <w:t>M</w:t>
      </w:r>
      <w:r w:rsidRPr="005804FF">
        <w:rPr>
          <w:iCs/>
        </w:rPr>
        <w:t xml:space="preserve">ainly those who do not benefit from a hearing aid </w:t>
      </w:r>
      <w:r>
        <w:rPr>
          <w:iCs/>
        </w:rPr>
        <w:t xml:space="preserve">or a listening device </w:t>
      </w:r>
      <w:r w:rsidRPr="005804FF">
        <w:rPr>
          <w:iCs/>
        </w:rPr>
        <w:t>need to use speech reading</w:t>
      </w:r>
      <w:r>
        <w:rPr>
          <w:iCs/>
        </w:rPr>
        <w:t>.</w:t>
      </w:r>
    </w:p>
    <w:p w:rsidR="006D49FB" w:rsidRDefault="00371119" w:rsidP="00C64B46">
      <w:pPr>
        <w:numPr>
          <w:ilvl w:val="0"/>
          <w:numId w:val="27"/>
        </w:numPr>
        <w:tabs>
          <w:tab w:val="clear" w:pos="1440"/>
        </w:tabs>
        <w:spacing w:line="360" w:lineRule="auto"/>
        <w:ind w:left="1134" w:hanging="283"/>
        <w:jc w:val="both"/>
      </w:pPr>
      <w:r>
        <w:t>Analytic and synthetic methods are the two main ways to teach speech reading.</w:t>
      </w:r>
    </w:p>
    <w:p w:rsidR="006D49FB" w:rsidRDefault="00371119" w:rsidP="00C64B46">
      <w:pPr>
        <w:numPr>
          <w:ilvl w:val="0"/>
          <w:numId w:val="27"/>
        </w:numPr>
        <w:tabs>
          <w:tab w:val="clear" w:pos="1440"/>
        </w:tabs>
        <w:spacing w:line="360" w:lineRule="auto"/>
        <w:ind w:left="1134" w:hanging="283"/>
        <w:jc w:val="both"/>
      </w:pPr>
      <w:r>
        <w:t>The synthetic method is more widely used than the analytic method.</w:t>
      </w:r>
    </w:p>
    <w:p w:rsidR="006D49FB" w:rsidRDefault="00371119" w:rsidP="00C64B46">
      <w:pPr>
        <w:numPr>
          <w:ilvl w:val="0"/>
          <w:numId w:val="27"/>
        </w:numPr>
        <w:tabs>
          <w:tab w:val="clear" w:pos="1440"/>
        </w:tabs>
        <w:spacing w:line="360" w:lineRule="auto"/>
        <w:ind w:left="1134" w:hanging="283"/>
        <w:jc w:val="both"/>
      </w:pPr>
      <w:r>
        <w:t xml:space="preserve">Several factors affect speech reading.  These factors should be kept in mind when providing </w:t>
      </w:r>
      <w:proofErr w:type="gramStart"/>
      <w:r>
        <w:t>speech reading</w:t>
      </w:r>
      <w:proofErr w:type="gramEnd"/>
      <w:r>
        <w:t xml:space="preserve"> training.  </w:t>
      </w:r>
    </w:p>
    <w:p w:rsidR="006D49FB" w:rsidRDefault="00371119" w:rsidP="00C64B46">
      <w:pPr>
        <w:numPr>
          <w:ilvl w:val="0"/>
          <w:numId w:val="27"/>
        </w:numPr>
        <w:tabs>
          <w:tab w:val="clear" w:pos="1440"/>
        </w:tabs>
        <w:spacing w:line="360" w:lineRule="auto"/>
        <w:ind w:left="1134" w:hanging="283"/>
        <w:jc w:val="both"/>
      </w:pPr>
      <w:r w:rsidRPr="00254B77">
        <w:rPr>
          <w:lang w:val="en-US"/>
        </w:rPr>
        <w:t>Almost 2/3</w:t>
      </w:r>
      <w:r w:rsidRPr="00254B77">
        <w:rPr>
          <w:vertAlign w:val="superscript"/>
          <w:lang w:val="en-US"/>
        </w:rPr>
        <w:t>rd</w:t>
      </w:r>
      <w:r w:rsidRPr="00254B77">
        <w:rPr>
          <w:lang w:val="en-US"/>
        </w:rPr>
        <w:t xml:space="preserve"> of speech sounds cannot be</w:t>
      </w:r>
      <w:r>
        <w:rPr>
          <w:lang w:val="en-US"/>
        </w:rPr>
        <w:t xml:space="preserve"> differentiated </w:t>
      </w:r>
      <w:r w:rsidRPr="00254B77">
        <w:rPr>
          <w:lang w:val="en-US"/>
        </w:rPr>
        <w:t>from each other</w:t>
      </w:r>
      <w:r>
        <w:rPr>
          <w:lang w:val="en-US"/>
        </w:rPr>
        <w:t xml:space="preserve"> through speech reading alone.</w:t>
      </w:r>
    </w:p>
    <w:p w:rsidR="006D49FB" w:rsidRPr="00EB49BF" w:rsidRDefault="00371119" w:rsidP="00C64B46">
      <w:pPr>
        <w:numPr>
          <w:ilvl w:val="0"/>
          <w:numId w:val="27"/>
        </w:numPr>
        <w:tabs>
          <w:tab w:val="clear" w:pos="1440"/>
        </w:tabs>
        <w:spacing w:line="360" w:lineRule="auto"/>
        <w:ind w:left="1134" w:hanging="283"/>
        <w:jc w:val="both"/>
      </w:pPr>
      <w:r>
        <w:rPr>
          <w:lang w:val="en-US"/>
        </w:rPr>
        <w:t xml:space="preserve">A few of the factors that a speech reading plan and the activities will depend on are the age of the person, the interest of the person and the language level of the person. </w:t>
      </w:r>
    </w:p>
    <w:p w:rsidR="00EB49BF" w:rsidRDefault="00EB49BF" w:rsidP="00EB49BF">
      <w:pPr>
        <w:spacing w:line="360" w:lineRule="auto"/>
        <w:jc w:val="both"/>
        <w:rPr>
          <w:lang w:val="en-US"/>
        </w:rPr>
      </w:pPr>
    </w:p>
    <w:p w:rsidR="00EB49BF" w:rsidRDefault="00EB49BF" w:rsidP="00EB49BF">
      <w:pPr>
        <w:spacing w:line="360" w:lineRule="auto"/>
        <w:jc w:val="both"/>
        <w:rPr>
          <w:lang w:val="en-US"/>
        </w:rPr>
      </w:pPr>
    </w:p>
    <w:p w:rsidR="00EB49BF" w:rsidRDefault="00EB49BF" w:rsidP="00EB49BF">
      <w:pPr>
        <w:spacing w:line="360" w:lineRule="auto"/>
        <w:jc w:val="both"/>
      </w:pPr>
    </w:p>
    <w:p w:rsidR="006D49FB" w:rsidRDefault="00371119">
      <w:pPr>
        <w:numPr>
          <w:ilvl w:val="1"/>
          <w:numId w:val="21"/>
        </w:numPr>
        <w:spacing w:before="240" w:line="360" w:lineRule="auto"/>
        <w:ind w:left="720" w:hanging="720"/>
        <w:rPr>
          <w:b/>
        </w:rPr>
      </w:pPr>
      <w:r w:rsidRPr="005804FF">
        <w:rPr>
          <w:b/>
        </w:rPr>
        <w:lastRenderedPageBreak/>
        <w:t>Answers to check your progress exercises</w:t>
      </w:r>
    </w:p>
    <w:p w:rsidR="00371119" w:rsidRPr="005804FF" w:rsidRDefault="00371119" w:rsidP="00371119">
      <w:pPr>
        <w:spacing w:after="120" w:line="360" w:lineRule="auto"/>
        <w:ind w:left="360" w:firstLine="360"/>
        <w:rPr>
          <w:b/>
          <w:bCs/>
        </w:rPr>
      </w:pPr>
      <w:r>
        <w:rPr>
          <w:b/>
          <w:bCs/>
        </w:rPr>
        <w:t>Check your progress 1</w:t>
      </w:r>
    </w:p>
    <w:p w:rsidR="006D49FB" w:rsidRDefault="00371119">
      <w:pPr>
        <w:numPr>
          <w:ilvl w:val="1"/>
          <w:numId w:val="19"/>
        </w:numPr>
        <w:spacing w:line="360" w:lineRule="auto"/>
        <w:ind w:left="1260"/>
      </w:pPr>
      <w:r w:rsidRPr="005804FF">
        <w:rPr>
          <w:lang w:val="en-US"/>
        </w:rPr>
        <w:t xml:space="preserve">lip movements, tongue,  teeth, facial expression </w:t>
      </w:r>
    </w:p>
    <w:p w:rsidR="006D49FB" w:rsidRDefault="00371119">
      <w:pPr>
        <w:numPr>
          <w:ilvl w:val="1"/>
          <w:numId w:val="19"/>
        </w:numPr>
        <w:spacing w:line="360" w:lineRule="auto"/>
        <w:ind w:left="1260"/>
      </w:pPr>
      <w:r w:rsidRPr="00A23E8D">
        <w:rPr>
          <w:iCs/>
        </w:rPr>
        <w:t>sound alike</w:t>
      </w:r>
    </w:p>
    <w:p w:rsidR="006D49FB" w:rsidRDefault="00371119">
      <w:pPr>
        <w:numPr>
          <w:ilvl w:val="1"/>
          <w:numId w:val="19"/>
        </w:numPr>
        <w:spacing w:line="360" w:lineRule="auto"/>
        <w:ind w:left="1260"/>
      </w:pPr>
      <w:r w:rsidRPr="005804FF">
        <w:t>analytic method and synthetic method</w:t>
      </w:r>
    </w:p>
    <w:p w:rsidR="006D49FB" w:rsidRDefault="00371119">
      <w:pPr>
        <w:numPr>
          <w:ilvl w:val="1"/>
          <w:numId w:val="19"/>
        </w:numPr>
        <w:spacing w:line="360" w:lineRule="auto"/>
        <w:ind w:left="1260"/>
        <w:rPr>
          <w:lang w:val="en-US"/>
        </w:rPr>
      </w:pPr>
      <w:r w:rsidRPr="005804FF">
        <w:t>Synthetic method</w:t>
      </w:r>
    </w:p>
    <w:p w:rsidR="006D49FB" w:rsidRDefault="00371119">
      <w:pPr>
        <w:numPr>
          <w:ilvl w:val="1"/>
          <w:numId w:val="19"/>
        </w:numPr>
        <w:spacing w:line="360" w:lineRule="auto"/>
        <w:ind w:left="1260"/>
        <w:rPr>
          <w:lang w:val="en-US"/>
        </w:rPr>
      </w:pPr>
      <w:r w:rsidRPr="004E122A">
        <w:t>Familiar</w:t>
      </w:r>
      <w:r>
        <w:t>,</w:t>
      </w:r>
      <w:r w:rsidRPr="004E122A">
        <w:t xml:space="preserve"> not familiar</w:t>
      </w:r>
    </w:p>
    <w:p w:rsidR="00371119" w:rsidRDefault="00371119" w:rsidP="00371119">
      <w:pPr>
        <w:spacing w:line="360" w:lineRule="auto"/>
        <w:ind w:firstLine="720"/>
      </w:pPr>
      <w:r w:rsidRPr="00A23E8D">
        <w:rPr>
          <w:b/>
          <w:bCs/>
        </w:rPr>
        <w:t xml:space="preserve">Check your progress </w:t>
      </w:r>
      <w:r>
        <w:rPr>
          <w:b/>
          <w:bCs/>
        </w:rPr>
        <w:t>2</w:t>
      </w:r>
    </w:p>
    <w:p w:rsidR="006D49FB" w:rsidRDefault="00371119">
      <w:pPr>
        <w:numPr>
          <w:ilvl w:val="0"/>
          <w:numId w:val="38"/>
        </w:numPr>
        <w:spacing w:line="360" w:lineRule="auto"/>
        <w:ind w:left="1276"/>
      </w:pPr>
      <w:r w:rsidRPr="005804FF">
        <w:rPr>
          <w:lang w:val="en-US"/>
        </w:rPr>
        <w:t>Speaker</w:t>
      </w:r>
    </w:p>
    <w:p w:rsidR="006D49FB" w:rsidRDefault="00371119">
      <w:pPr>
        <w:numPr>
          <w:ilvl w:val="0"/>
          <w:numId w:val="38"/>
        </w:numPr>
        <w:spacing w:line="360" w:lineRule="auto"/>
        <w:ind w:left="1276"/>
      </w:pPr>
      <w:r w:rsidRPr="005804FF">
        <w:rPr>
          <w:lang w:val="en-US"/>
        </w:rPr>
        <w:t>Front</w:t>
      </w:r>
      <w:r w:rsidRPr="005804FF">
        <w:rPr>
          <w:b/>
          <w:bCs/>
          <w:lang w:val="en-US"/>
        </w:rPr>
        <w:t xml:space="preserve">, </w:t>
      </w:r>
      <w:r w:rsidRPr="005804FF">
        <w:rPr>
          <w:lang w:val="en-US"/>
        </w:rPr>
        <w:t>back</w:t>
      </w:r>
    </w:p>
    <w:p w:rsidR="006D49FB" w:rsidRDefault="00371119">
      <w:pPr>
        <w:numPr>
          <w:ilvl w:val="0"/>
          <w:numId w:val="38"/>
        </w:numPr>
        <w:spacing w:line="360" w:lineRule="auto"/>
        <w:ind w:left="1276"/>
      </w:pPr>
      <w:r>
        <w:rPr>
          <w:lang w:val="en-US"/>
        </w:rPr>
        <w:t xml:space="preserve">Sentences </w:t>
      </w:r>
    </w:p>
    <w:p w:rsidR="006D49FB" w:rsidRDefault="00371119">
      <w:pPr>
        <w:numPr>
          <w:ilvl w:val="0"/>
          <w:numId w:val="38"/>
        </w:numPr>
        <w:spacing w:line="360" w:lineRule="auto"/>
        <w:ind w:left="1276"/>
      </w:pPr>
      <w:r>
        <w:rPr>
          <w:lang w:val="en-US"/>
        </w:rPr>
        <w:t xml:space="preserve">Dimmer </w:t>
      </w:r>
    </w:p>
    <w:p w:rsidR="006D49FB" w:rsidRDefault="00371119">
      <w:pPr>
        <w:numPr>
          <w:ilvl w:val="0"/>
          <w:numId w:val="38"/>
        </w:numPr>
        <w:spacing w:line="360" w:lineRule="auto"/>
        <w:ind w:left="1276"/>
      </w:pPr>
      <w:r>
        <w:rPr>
          <w:lang w:val="en-US"/>
        </w:rPr>
        <w:t>D</w:t>
      </w:r>
      <w:r w:rsidRPr="00AB71CA">
        <w:rPr>
          <w:lang w:val="en-US"/>
        </w:rPr>
        <w:t>ifferentiated</w:t>
      </w:r>
    </w:p>
    <w:p w:rsidR="006D49FB" w:rsidRDefault="00371119">
      <w:pPr>
        <w:numPr>
          <w:ilvl w:val="1"/>
          <w:numId w:val="21"/>
        </w:numPr>
        <w:spacing w:before="240" w:line="360" w:lineRule="auto"/>
        <w:ind w:left="720" w:hanging="720"/>
        <w:rPr>
          <w:b/>
        </w:rPr>
      </w:pPr>
      <w:r w:rsidRPr="005804FF">
        <w:rPr>
          <w:b/>
        </w:rPr>
        <w:t>Questions for self study</w:t>
      </w:r>
    </w:p>
    <w:p w:rsidR="006D49FB" w:rsidRDefault="00371119">
      <w:pPr>
        <w:numPr>
          <w:ilvl w:val="2"/>
          <w:numId w:val="21"/>
        </w:numPr>
        <w:spacing w:before="240" w:line="360" w:lineRule="auto"/>
        <w:ind w:left="720"/>
        <w:rPr>
          <w:b/>
          <w:bCs/>
        </w:rPr>
      </w:pPr>
      <w:r w:rsidRPr="005804FF">
        <w:rPr>
          <w:b/>
          <w:bCs/>
        </w:rPr>
        <w:t>Five mark question</w:t>
      </w:r>
      <w:r>
        <w:rPr>
          <w:b/>
          <w:bCs/>
        </w:rPr>
        <w:t>s</w:t>
      </w:r>
    </w:p>
    <w:p w:rsidR="006D49FB" w:rsidRDefault="00371119" w:rsidP="00B27D6B">
      <w:pPr>
        <w:numPr>
          <w:ilvl w:val="0"/>
          <w:numId w:val="73"/>
        </w:numPr>
        <w:spacing w:line="360" w:lineRule="auto"/>
        <w:ind w:left="1134" w:hanging="283"/>
        <w:jc w:val="both"/>
      </w:pPr>
      <w:r w:rsidRPr="005804FF">
        <w:t>Write five things you would inform a speaker, which will help a speech reader.</w:t>
      </w:r>
    </w:p>
    <w:p w:rsidR="006D49FB" w:rsidRDefault="00371119" w:rsidP="00B27D6B">
      <w:pPr>
        <w:numPr>
          <w:ilvl w:val="0"/>
          <w:numId w:val="73"/>
        </w:numPr>
        <w:spacing w:line="360" w:lineRule="auto"/>
        <w:ind w:left="1134" w:hanging="283"/>
        <w:jc w:val="both"/>
      </w:pPr>
      <w:r w:rsidRPr="005804FF">
        <w:t>Write five things you would inform a speech reader, which will help him/her in speech reading.</w:t>
      </w:r>
    </w:p>
    <w:p w:rsidR="006D49FB" w:rsidRDefault="00371119" w:rsidP="00B27D6B">
      <w:pPr>
        <w:numPr>
          <w:ilvl w:val="0"/>
          <w:numId w:val="73"/>
        </w:numPr>
        <w:spacing w:line="360" w:lineRule="auto"/>
        <w:ind w:left="1134" w:hanging="283"/>
        <w:jc w:val="both"/>
      </w:pPr>
      <w:r w:rsidRPr="005804FF">
        <w:t>What are the disadvantages of speech reading?</w:t>
      </w:r>
    </w:p>
    <w:p w:rsidR="006D49FB" w:rsidRDefault="00371119" w:rsidP="00B27D6B">
      <w:pPr>
        <w:numPr>
          <w:ilvl w:val="0"/>
          <w:numId w:val="73"/>
        </w:numPr>
        <w:spacing w:line="360" w:lineRule="auto"/>
        <w:ind w:left="1134" w:hanging="283"/>
        <w:jc w:val="both"/>
        <w:rPr>
          <w:lang w:val="en-US"/>
        </w:rPr>
      </w:pPr>
      <w:r>
        <w:rPr>
          <w:lang w:val="en-US"/>
        </w:rPr>
        <w:t>List five f</w:t>
      </w:r>
      <w:r w:rsidRPr="003B2513">
        <w:rPr>
          <w:lang w:val="en-US"/>
        </w:rPr>
        <w:t xml:space="preserve">actors related to the visual characteristics of speech sounds </w:t>
      </w:r>
      <w:r>
        <w:rPr>
          <w:lang w:val="en-US"/>
        </w:rPr>
        <w:t>that affect speech reading.</w:t>
      </w:r>
    </w:p>
    <w:p w:rsidR="006D49FB" w:rsidRDefault="00371119" w:rsidP="00B27D6B">
      <w:pPr>
        <w:numPr>
          <w:ilvl w:val="0"/>
          <w:numId w:val="73"/>
        </w:numPr>
        <w:spacing w:line="360" w:lineRule="auto"/>
        <w:ind w:left="1134" w:hanging="283"/>
        <w:jc w:val="both"/>
      </w:pPr>
      <w:r>
        <w:t xml:space="preserve">What environmental modifications will you recommend to help a person speech read? </w:t>
      </w:r>
    </w:p>
    <w:p w:rsidR="00EB49BF" w:rsidRDefault="00EB49BF" w:rsidP="00EB49BF">
      <w:pPr>
        <w:spacing w:line="360" w:lineRule="auto"/>
        <w:ind w:left="1134"/>
        <w:jc w:val="both"/>
      </w:pPr>
    </w:p>
    <w:p w:rsidR="006D49FB" w:rsidRDefault="00371119">
      <w:pPr>
        <w:numPr>
          <w:ilvl w:val="2"/>
          <w:numId w:val="21"/>
        </w:numPr>
        <w:spacing w:before="240" w:line="360" w:lineRule="auto"/>
        <w:ind w:left="720"/>
        <w:rPr>
          <w:b/>
          <w:bCs/>
        </w:rPr>
      </w:pPr>
      <w:r w:rsidRPr="005804FF">
        <w:rPr>
          <w:b/>
          <w:bCs/>
        </w:rPr>
        <w:lastRenderedPageBreak/>
        <w:t>Two mark questions</w:t>
      </w:r>
    </w:p>
    <w:p w:rsidR="006D49FB" w:rsidRDefault="00371119" w:rsidP="00B27D6B">
      <w:pPr>
        <w:numPr>
          <w:ilvl w:val="0"/>
          <w:numId w:val="74"/>
        </w:numPr>
        <w:tabs>
          <w:tab w:val="clear" w:pos="1800"/>
        </w:tabs>
        <w:spacing w:line="360" w:lineRule="auto"/>
        <w:ind w:left="1134" w:hanging="283"/>
        <w:jc w:val="both"/>
      </w:pPr>
      <w:r w:rsidRPr="005804FF">
        <w:t>Describe the synthetic method of speech reading.</w:t>
      </w:r>
    </w:p>
    <w:p w:rsidR="006D49FB" w:rsidRDefault="00371119" w:rsidP="00B27D6B">
      <w:pPr>
        <w:numPr>
          <w:ilvl w:val="0"/>
          <w:numId w:val="74"/>
        </w:numPr>
        <w:spacing w:line="360" w:lineRule="auto"/>
        <w:ind w:left="1134" w:hanging="283"/>
        <w:jc w:val="both"/>
      </w:pPr>
      <w:r>
        <w:t>What is speech reading?</w:t>
      </w:r>
    </w:p>
    <w:p w:rsidR="006D49FB" w:rsidRDefault="00371119" w:rsidP="00B27D6B">
      <w:pPr>
        <w:numPr>
          <w:ilvl w:val="0"/>
          <w:numId w:val="74"/>
        </w:numPr>
        <w:spacing w:line="360" w:lineRule="auto"/>
        <w:ind w:left="1134" w:hanging="283"/>
        <w:jc w:val="both"/>
      </w:pPr>
      <w:r>
        <w:t>Write two environmental factors that can affect speech reading.</w:t>
      </w:r>
    </w:p>
    <w:p w:rsidR="006D49FB" w:rsidRDefault="00371119" w:rsidP="00B27D6B">
      <w:pPr>
        <w:numPr>
          <w:ilvl w:val="0"/>
          <w:numId w:val="74"/>
        </w:numPr>
        <w:spacing w:line="360" w:lineRule="auto"/>
        <w:ind w:left="1134" w:hanging="283"/>
        <w:jc w:val="both"/>
      </w:pPr>
      <w:r w:rsidRPr="005804FF">
        <w:t>Write two advantages of teaching speech reading.</w:t>
      </w:r>
    </w:p>
    <w:p w:rsidR="006D49FB" w:rsidRDefault="00371119" w:rsidP="00B27D6B">
      <w:pPr>
        <w:numPr>
          <w:ilvl w:val="0"/>
          <w:numId w:val="74"/>
        </w:numPr>
        <w:spacing w:line="360" w:lineRule="auto"/>
        <w:ind w:left="1134" w:hanging="283"/>
        <w:jc w:val="both"/>
      </w:pPr>
      <w:r>
        <w:t>Mention two guidelines to the speech reader to help in speech reading.</w:t>
      </w:r>
    </w:p>
    <w:p w:rsidR="00371119" w:rsidRPr="005804FF" w:rsidRDefault="00371119" w:rsidP="00E20436">
      <w:pPr>
        <w:ind w:left="1440"/>
      </w:pPr>
    </w:p>
    <w:p w:rsidR="006D49FB" w:rsidRDefault="00371119" w:rsidP="00EB49BF">
      <w:pPr>
        <w:numPr>
          <w:ilvl w:val="1"/>
          <w:numId w:val="21"/>
        </w:numPr>
        <w:ind w:left="720" w:hanging="720"/>
        <w:rPr>
          <w:b/>
          <w:bCs/>
        </w:rPr>
      </w:pPr>
      <w:r w:rsidRPr="005804FF">
        <w:rPr>
          <w:b/>
          <w:bCs/>
        </w:rPr>
        <w:t>Suggested reading</w:t>
      </w:r>
    </w:p>
    <w:p w:rsidR="00371119" w:rsidRPr="005804FF" w:rsidRDefault="00371119" w:rsidP="00371119">
      <w:pPr>
        <w:ind w:left="720"/>
        <w:jc w:val="both"/>
        <w:rPr>
          <w:lang w:val="en-US"/>
        </w:rPr>
      </w:pPr>
    </w:p>
    <w:p w:rsidR="00371119" w:rsidRPr="005804FF" w:rsidRDefault="00371119" w:rsidP="00371119">
      <w:pPr>
        <w:ind w:left="1276" w:hanging="556"/>
        <w:jc w:val="both"/>
        <w:rPr>
          <w:lang w:val="en-US"/>
        </w:rPr>
      </w:pPr>
      <w:proofErr w:type="spellStart"/>
      <w:r w:rsidRPr="005804FF">
        <w:rPr>
          <w:lang w:val="en-US"/>
        </w:rPr>
        <w:t>Hipskind</w:t>
      </w:r>
      <w:proofErr w:type="spellEnd"/>
      <w:r w:rsidRPr="005804FF">
        <w:rPr>
          <w:lang w:val="en-US"/>
        </w:rPr>
        <w:t xml:space="preserve">, N.M. (1996). </w:t>
      </w:r>
      <w:proofErr w:type="gramStart"/>
      <w:r w:rsidRPr="005804FF">
        <w:rPr>
          <w:lang w:val="en-US"/>
        </w:rPr>
        <w:t>Visual Stimuli in Communication.</w:t>
      </w:r>
      <w:proofErr w:type="gramEnd"/>
      <w:r w:rsidRPr="005804FF">
        <w:rPr>
          <w:lang w:val="en-US"/>
        </w:rPr>
        <w:t xml:space="preserve"> </w:t>
      </w:r>
      <w:proofErr w:type="gramStart"/>
      <w:r w:rsidRPr="005804FF">
        <w:rPr>
          <w:lang w:val="en-US"/>
        </w:rPr>
        <w:t xml:space="preserve">In R. l. </w:t>
      </w:r>
      <w:proofErr w:type="spellStart"/>
      <w:r w:rsidRPr="005804FF">
        <w:rPr>
          <w:lang w:val="en-US"/>
        </w:rPr>
        <w:t>Schow</w:t>
      </w:r>
      <w:proofErr w:type="spellEnd"/>
      <w:r w:rsidRPr="005804FF">
        <w:rPr>
          <w:lang w:val="en-US"/>
        </w:rPr>
        <w:t xml:space="preserve"> &amp; M.A. </w:t>
      </w:r>
      <w:proofErr w:type="spellStart"/>
      <w:r w:rsidRPr="005804FF">
        <w:rPr>
          <w:lang w:val="en-US"/>
        </w:rPr>
        <w:t>Nerbonne</w:t>
      </w:r>
      <w:proofErr w:type="spellEnd"/>
      <w:r w:rsidRPr="005804FF">
        <w:rPr>
          <w:lang w:val="en-US"/>
        </w:rPr>
        <w:t xml:space="preserve"> (Eds.).</w:t>
      </w:r>
      <w:proofErr w:type="gramEnd"/>
      <w:r w:rsidRPr="005804FF">
        <w:rPr>
          <w:lang w:val="en-US"/>
        </w:rPr>
        <w:t xml:space="preserve"> </w:t>
      </w:r>
      <w:proofErr w:type="gramStart"/>
      <w:r w:rsidRPr="005804FF">
        <w:rPr>
          <w:lang w:val="en-US"/>
        </w:rPr>
        <w:t>3</w:t>
      </w:r>
      <w:r w:rsidRPr="005804FF">
        <w:rPr>
          <w:vertAlign w:val="superscript"/>
          <w:lang w:val="en-US"/>
        </w:rPr>
        <w:t>rd</w:t>
      </w:r>
      <w:r w:rsidRPr="005804FF">
        <w:rPr>
          <w:lang w:val="en-US"/>
        </w:rPr>
        <w:t xml:space="preserve">  Ed</w:t>
      </w:r>
      <w:proofErr w:type="gramEnd"/>
      <w:r w:rsidRPr="005804FF">
        <w:rPr>
          <w:lang w:val="en-US"/>
        </w:rPr>
        <w:t xml:space="preserve">. </w:t>
      </w:r>
      <w:r w:rsidRPr="005804FF">
        <w:rPr>
          <w:i/>
          <w:iCs/>
          <w:lang w:val="en-US"/>
        </w:rPr>
        <w:t>Introduction to Audiological Rehabilitation.</w:t>
      </w:r>
      <w:r>
        <w:rPr>
          <w:i/>
          <w:iCs/>
          <w:lang w:val="en-US"/>
        </w:rPr>
        <w:t xml:space="preserve"> </w:t>
      </w:r>
      <w:r w:rsidRPr="005804FF">
        <w:rPr>
          <w:lang w:val="en-US"/>
        </w:rPr>
        <w:t xml:space="preserve">Boston: </w:t>
      </w:r>
      <w:proofErr w:type="spellStart"/>
      <w:r w:rsidRPr="005804FF">
        <w:rPr>
          <w:lang w:val="en-US"/>
        </w:rPr>
        <w:t>Allyn</w:t>
      </w:r>
      <w:proofErr w:type="spellEnd"/>
      <w:r w:rsidRPr="005804FF">
        <w:rPr>
          <w:lang w:val="en-US"/>
        </w:rPr>
        <w:t xml:space="preserve"> and Bacon.</w:t>
      </w:r>
    </w:p>
    <w:p w:rsidR="00371119" w:rsidRPr="005804FF" w:rsidRDefault="00371119" w:rsidP="00371119">
      <w:pPr>
        <w:ind w:left="1276" w:hanging="556"/>
        <w:jc w:val="both"/>
        <w:rPr>
          <w:lang w:val="en-US"/>
        </w:rPr>
      </w:pPr>
    </w:p>
    <w:p w:rsidR="00371119" w:rsidRPr="00B654D2" w:rsidRDefault="00371119" w:rsidP="00371119">
      <w:pPr>
        <w:ind w:left="1276" w:hanging="556"/>
        <w:jc w:val="both"/>
        <w:rPr>
          <w:bCs/>
        </w:rPr>
      </w:pPr>
      <w:proofErr w:type="spellStart"/>
      <w:r>
        <w:rPr>
          <w:bCs/>
        </w:rPr>
        <w:t>Tye</w:t>
      </w:r>
      <w:proofErr w:type="spellEnd"/>
      <w:r>
        <w:rPr>
          <w:bCs/>
        </w:rPr>
        <w:t xml:space="preserve">-Murray, N. (2014). </w:t>
      </w:r>
      <w:proofErr w:type="gramStart"/>
      <w:r w:rsidRPr="00B654D2">
        <w:rPr>
          <w:bCs/>
        </w:rPr>
        <w:t>Foundations of Aural Rehabilitation: Children, Adults, and Their Family Members</w:t>
      </w:r>
      <w:r>
        <w:rPr>
          <w:bCs/>
        </w:rPr>
        <w:t>.</w:t>
      </w:r>
      <w:proofErr w:type="gramEnd"/>
      <w:r>
        <w:rPr>
          <w:bCs/>
        </w:rPr>
        <w:t xml:space="preserve">  (</w:t>
      </w:r>
      <w:proofErr w:type="gramStart"/>
      <w:r>
        <w:rPr>
          <w:bCs/>
        </w:rPr>
        <w:t>4</w:t>
      </w:r>
      <w:r w:rsidRPr="00B654D2">
        <w:rPr>
          <w:bCs/>
          <w:vertAlign w:val="superscript"/>
        </w:rPr>
        <w:t>th</w:t>
      </w:r>
      <w:proofErr w:type="gramEnd"/>
      <w:r>
        <w:rPr>
          <w:bCs/>
        </w:rPr>
        <w:t xml:space="preserve"> Ed.). </w:t>
      </w:r>
      <w:proofErr w:type="gramStart"/>
      <w:r>
        <w:rPr>
          <w:bCs/>
        </w:rPr>
        <w:t xml:space="preserve">Missouri: </w:t>
      </w:r>
      <w:proofErr w:type="spellStart"/>
      <w:r>
        <w:rPr>
          <w:bCs/>
        </w:rPr>
        <w:t>Cengage</w:t>
      </w:r>
      <w:proofErr w:type="spellEnd"/>
      <w:r>
        <w:rPr>
          <w:bCs/>
        </w:rPr>
        <w:t xml:space="preserve"> Learning.</w:t>
      </w:r>
      <w:proofErr w:type="gramEnd"/>
    </w:p>
    <w:p w:rsidR="00371119" w:rsidRPr="00B654D2" w:rsidRDefault="00371119" w:rsidP="00371119">
      <w:pPr>
        <w:ind w:left="1276" w:hanging="556"/>
        <w:jc w:val="both"/>
        <w:rPr>
          <w:lang w:val="en-US"/>
        </w:rPr>
      </w:pPr>
    </w:p>
    <w:p w:rsidR="00371119" w:rsidRPr="005804FF" w:rsidRDefault="00371119" w:rsidP="00371119">
      <w:pPr>
        <w:ind w:left="1276" w:hanging="556"/>
        <w:jc w:val="both"/>
        <w:rPr>
          <w:lang w:val="en-US"/>
        </w:rPr>
      </w:pPr>
      <w:proofErr w:type="spellStart"/>
      <w:proofErr w:type="gramStart"/>
      <w:r w:rsidRPr="005804FF">
        <w:rPr>
          <w:lang w:val="en-US"/>
        </w:rPr>
        <w:t>Nerbonne</w:t>
      </w:r>
      <w:proofErr w:type="spellEnd"/>
      <w:r w:rsidRPr="005804FF">
        <w:rPr>
          <w:lang w:val="en-US"/>
        </w:rPr>
        <w:t xml:space="preserve">, M.A. &amp; </w:t>
      </w:r>
      <w:proofErr w:type="spellStart"/>
      <w:r w:rsidRPr="005804FF">
        <w:rPr>
          <w:lang w:val="en-US"/>
        </w:rPr>
        <w:t>Schow</w:t>
      </w:r>
      <w:proofErr w:type="spellEnd"/>
      <w:r w:rsidRPr="005804FF">
        <w:rPr>
          <w:lang w:val="en-US"/>
        </w:rPr>
        <w:t>, R. L. (1996).</w:t>
      </w:r>
      <w:proofErr w:type="gramEnd"/>
      <w:r w:rsidRPr="005804FF">
        <w:rPr>
          <w:lang w:val="en-US"/>
        </w:rPr>
        <w:t xml:space="preserve"> </w:t>
      </w:r>
      <w:proofErr w:type="gramStart"/>
      <w:r w:rsidRPr="005804FF">
        <w:rPr>
          <w:lang w:val="en-US"/>
        </w:rPr>
        <w:t>Auditory Stimuli in Communication.</w:t>
      </w:r>
      <w:proofErr w:type="gramEnd"/>
      <w:r w:rsidRPr="005804FF">
        <w:rPr>
          <w:lang w:val="en-US"/>
        </w:rPr>
        <w:t xml:space="preserve"> </w:t>
      </w:r>
      <w:proofErr w:type="gramStart"/>
      <w:r w:rsidRPr="005804FF">
        <w:rPr>
          <w:lang w:val="en-US"/>
        </w:rPr>
        <w:t xml:space="preserve">In R. l. </w:t>
      </w:r>
      <w:proofErr w:type="spellStart"/>
      <w:r w:rsidRPr="005804FF">
        <w:rPr>
          <w:lang w:val="en-US"/>
        </w:rPr>
        <w:t>Schow</w:t>
      </w:r>
      <w:proofErr w:type="spellEnd"/>
      <w:r w:rsidRPr="005804FF">
        <w:rPr>
          <w:lang w:val="en-US"/>
        </w:rPr>
        <w:t xml:space="preserve"> &amp; M.A. </w:t>
      </w:r>
      <w:proofErr w:type="spellStart"/>
      <w:r w:rsidRPr="005804FF">
        <w:rPr>
          <w:lang w:val="en-US"/>
        </w:rPr>
        <w:t>Nerbonne</w:t>
      </w:r>
      <w:proofErr w:type="spellEnd"/>
      <w:r w:rsidRPr="005804FF">
        <w:rPr>
          <w:lang w:val="en-US"/>
        </w:rPr>
        <w:t xml:space="preserve"> (Eds.).</w:t>
      </w:r>
      <w:proofErr w:type="gramEnd"/>
      <w:r w:rsidRPr="005804FF">
        <w:rPr>
          <w:lang w:val="en-US"/>
        </w:rPr>
        <w:t xml:space="preserve"> </w:t>
      </w:r>
      <w:proofErr w:type="gramStart"/>
      <w:r w:rsidRPr="005804FF">
        <w:rPr>
          <w:lang w:val="en-US"/>
        </w:rPr>
        <w:t>3</w:t>
      </w:r>
      <w:r w:rsidRPr="005804FF">
        <w:rPr>
          <w:vertAlign w:val="superscript"/>
          <w:lang w:val="en-US"/>
        </w:rPr>
        <w:t>rd</w:t>
      </w:r>
      <w:r w:rsidRPr="005804FF">
        <w:rPr>
          <w:lang w:val="en-US"/>
        </w:rPr>
        <w:t xml:space="preserve">  Ed</w:t>
      </w:r>
      <w:proofErr w:type="gramEnd"/>
      <w:r w:rsidRPr="005804FF">
        <w:rPr>
          <w:lang w:val="en-US"/>
        </w:rPr>
        <w:t xml:space="preserve">. </w:t>
      </w:r>
      <w:r w:rsidRPr="005804FF">
        <w:rPr>
          <w:i/>
          <w:iCs/>
          <w:lang w:val="en-US"/>
        </w:rPr>
        <w:t>Introduction to Audiological Rehabilitation</w:t>
      </w:r>
      <w:r w:rsidRPr="005804FF">
        <w:rPr>
          <w:lang w:val="en-US"/>
        </w:rPr>
        <w:t>.</w:t>
      </w:r>
      <w:r>
        <w:rPr>
          <w:lang w:val="en-US"/>
        </w:rPr>
        <w:t xml:space="preserve"> </w:t>
      </w:r>
      <w:r w:rsidRPr="005804FF">
        <w:rPr>
          <w:lang w:val="en-US"/>
        </w:rPr>
        <w:t xml:space="preserve">Boston: </w:t>
      </w:r>
      <w:proofErr w:type="spellStart"/>
      <w:r w:rsidRPr="005804FF">
        <w:rPr>
          <w:lang w:val="en-US"/>
        </w:rPr>
        <w:t>Allyn</w:t>
      </w:r>
      <w:proofErr w:type="spellEnd"/>
      <w:r w:rsidRPr="005804FF">
        <w:rPr>
          <w:lang w:val="en-US"/>
        </w:rPr>
        <w:t xml:space="preserve"> and Bacon.</w:t>
      </w:r>
    </w:p>
    <w:p w:rsidR="00E20436" w:rsidRDefault="00E20436" w:rsidP="00E20436">
      <w:pPr>
        <w:rPr>
          <w:b/>
          <w:bCs/>
          <w:kern w:val="32"/>
          <w:szCs w:val="32"/>
          <w:lang w:val="en-US"/>
        </w:rPr>
      </w:pPr>
    </w:p>
    <w:p w:rsidR="00371119" w:rsidRDefault="00371119" w:rsidP="00D81BE3">
      <w:pPr>
        <w:ind w:firstLine="851"/>
        <w:jc w:val="center"/>
        <w:rPr>
          <w:b/>
          <w:bCs/>
          <w:kern w:val="32"/>
          <w:szCs w:val="32"/>
          <w:lang w:val="en-US"/>
        </w:rPr>
      </w:pPr>
      <w:r>
        <w:rPr>
          <w:b/>
          <w:bCs/>
          <w:kern w:val="32"/>
          <w:szCs w:val="32"/>
          <w:lang w:val="en-US"/>
        </w:rPr>
        <w:t>Appendix A</w:t>
      </w:r>
    </w:p>
    <w:p w:rsidR="00371119" w:rsidRPr="005707B7" w:rsidRDefault="00371119" w:rsidP="00D81BE3">
      <w:pPr>
        <w:keepNext/>
        <w:spacing w:before="240" w:after="60"/>
        <w:ind w:firstLine="709"/>
        <w:jc w:val="center"/>
        <w:outlineLvl w:val="0"/>
        <w:rPr>
          <w:b/>
          <w:bCs/>
          <w:kern w:val="32"/>
          <w:szCs w:val="32"/>
          <w:lang w:val="en-US"/>
        </w:rPr>
      </w:pPr>
      <w:r>
        <w:rPr>
          <w:b/>
          <w:bCs/>
          <w:kern w:val="32"/>
          <w:szCs w:val="32"/>
          <w:lang w:val="en-US"/>
        </w:rPr>
        <w:t>Handout f</w:t>
      </w:r>
      <w:r w:rsidRPr="005707B7">
        <w:rPr>
          <w:b/>
          <w:bCs/>
          <w:kern w:val="32"/>
          <w:szCs w:val="32"/>
          <w:lang w:val="en-US"/>
        </w:rPr>
        <w:t>or Improving Speech Communication</w:t>
      </w:r>
    </w:p>
    <w:p w:rsidR="00371119" w:rsidRPr="005707B7" w:rsidRDefault="00371119" w:rsidP="00E20436">
      <w:pPr>
        <w:spacing w:before="240" w:after="120" w:line="360" w:lineRule="auto"/>
        <w:ind w:left="720"/>
        <w:jc w:val="both"/>
        <w:rPr>
          <w:lang w:val="en-US"/>
        </w:rPr>
      </w:pPr>
      <w:r w:rsidRPr="005707B7">
        <w:rPr>
          <w:lang w:val="en-US"/>
        </w:rPr>
        <w:t xml:space="preserve">Speech tracking is one of the methods </w:t>
      </w:r>
      <w:r>
        <w:rPr>
          <w:lang w:val="en-US"/>
        </w:rPr>
        <w:t xml:space="preserve">used to </w:t>
      </w:r>
      <w:r w:rsidRPr="005707B7">
        <w:rPr>
          <w:lang w:val="en-US"/>
        </w:rPr>
        <w:t xml:space="preserve">teach </w:t>
      </w:r>
      <w:r>
        <w:rPr>
          <w:lang w:val="en-US"/>
        </w:rPr>
        <w:t>person with hearing impairment</w:t>
      </w:r>
      <w:r w:rsidRPr="005707B7">
        <w:rPr>
          <w:lang w:val="en-US"/>
        </w:rPr>
        <w:t xml:space="preserve"> to communicate </w:t>
      </w:r>
      <w:r>
        <w:rPr>
          <w:lang w:val="en-US"/>
        </w:rPr>
        <w:t>effectively</w:t>
      </w:r>
      <w:r w:rsidRPr="005707B7">
        <w:rPr>
          <w:lang w:val="en-US"/>
        </w:rPr>
        <w:t xml:space="preserve">. It involves the participation of two members, a speaker and a </w:t>
      </w:r>
      <w:r>
        <w:rPr>
          <w:lang w:val="en-US"/>
        </w:rPr>
        <w:t xml:space="preserve">speech reader / </w:t>
      </w:r>
      <w:r w:rsidRPr="005707B7">
        <w:rPr>
          <w:lang w:val="en-US"/>
        </w:rPr>
        <w:t>listener (</w:t>
      </w:r>
      <w:r>
        <w:rPr>
          <w:lang w:val="en-US"/>
        </w:rPr>
        <w:t xml:space="preserve">the </w:t>
      </w:r>
      <w:r w:rsidRPr="005707B7">
        <w:rPr>
          <w:lang w:val="en-US"/>
        </w:rPr>
        <w:t>speech reader / listener</w:t>
      </w:r>
      <w:r>
        <w:rPr>
          <w:lang w:val="en-US"/>
        </w:rPr>
        <w:t xml:space="preserve"> will be the person with hearing impairment</w:t>
      </w:r>
      <w:r w:rsidRPr="005707B7">
        <w:rPr>
          <w:lang w:val="en-US"/>
        </w:rPr>
        <w:t xml:space="preserve">). </w:t>
      </w:r>
    </w:p>
    <w:p w:rsidR="00371119" w:rsidRPr="005707B7" w:rsidRDefault="00371119" w:rsidP="00E20436">
      <w:pPr>
        <w:spacing w:before="240" w:after="120" w:line="360" w:lineRule="auto"/>
        <w:ind w:left="720"/>
        <w:jc w:val="both"/>
        <w:rPr>
          <w:lang w:val="en-US"/>
        </w:rPr>
      </w:pPr>
      <w:r>
        <w:rPr>
          <w:lang w:val="en-US"/>
        </w:rPr>
        <w:t>Given</w:t>
      </w:r>
      <w:r w:rsidRPr="005707B7">
        <w:rPr>
          <w:lang w:val="en-US"/>
        </w:rPr>
        <w:t xml:space="preserve"> below are the steps towards training for speech tracking</w:t>
      </w:r>
      <w:r w:rsidR="00EB49BF">
        <w:rPr>
          <w:lang w:val="en-US"/>
        </w:rPr>
        <w:t>.</w:t>
      </w:r>
      <w:r>
        <w:rPr>
          <w:lang w:val="en-US"/>
        </w:rPr>
        <w:t xml:space="preserve"> The information is addressed to the </w:t>
      </w:r>
      <w:r w:rsidRPr="00F577B2">
        <w:rPr>
          <w:lang w:val="en-US"/>
        </w:rPr>
        <w:t>speech reader / listener with hearing impairment</w:t>
      </w:r>
      <w:r>
        <w:rPr>
          <w:lang w:val="en-US"/>
        </w:rPr>
        <w:t>.</w:t>
      </w:r>
      <w:r w:rsidRPr="005707B7">
        <w:rPr>
          <w:lang w:val="en-US"/>
        </w:rPr>
        <w:t xml:space="preserve"> </w:t>
      </w:r>
    </w:p>
    <w:p w:rsidR="00371119" w:rsidRPr="005707B7" w:rsidRDefault="00371119" w:rsidP="00E20436">
      <w:pPr>
        <w:spacing w:before="240" w:after="120" w:line="360" w:lineRule="auto"/>
        <w:ind w:left="720"/>
        <w:jc w:val="both"/>
        <w:rPr>
          <w:lang w:val="en-US"/>
        </w:rPr>
      </w:pPr>
      <w:r w:rsidRPr="005707B7">
        <w:rPr>
          <w:lang w:val="en-US"/>
        </w:rPr>
        <w:lastRenderedPageBreak/>
        <w:t xml:space="preserve">NOTE: </w:t>
      </w:r>
      <w:r w:rsidRPr="00733172">
        <w:rPr>
          <w:lang w:val="en-US"/>
        </w:rPr>
        <w:t>First be familiar with the different communication strategies that can be</w:t>
      </w:r>
      <w:r w:rsidR="00EB49BF">
        <w:rPr>
          <w:lang w:val="en-US"/>
        </w:rPr>
        <w:t xml:space="preserve"> used to improve communication.</w:t>
      </w:r>
      <w:r w:rsidRPr="00733172">
        <w:rPr>
          <w:lang w:val="en-US"/>
        </w:rPr>
        <w:t xml:space="preserve"> Handouts are available that </w:t>
      </w:r>
      <w:r w:rsidRPr="005707B7">
        <w:rPr>
          <w:lang w:val="en-US"/>
        </w:rPr>
        <w:t xml:space="preserve">provide </w:t>
      </w:r>
      <w:r w:rsidRPr="00733172">
        <w:rPr>
          <w:lang w:val="en-US"/>
        </w:rPr>
        <w:t>this information</w:t>
      </w:r>
      <w:r w:rsidRPr="005707B7">
        <w:rPr>
          <w:lang w:val="en-US"/>
        </w:rPr>
        <w:t xml:space="preserve">.  </w:t>
      </w:r>
      <w:r w:rsidRPr="00733172">
        <w:rPr>
          <w:lang w:val="en-US"/>
        </w:rPr>
        <w:t>A</w:t>
      </w:r>
      <w:r w:rsidRPr="005707B7">
        <w:rPr>
          <w:lang w:val="en-US"/>
        </w:rPr>
        <w:t>nticipatory strategies are to be used before the conversation takes place and repair strategies are to</w:t>
      </w:r>
      <w:r w:rsidR="00EB49BF">
        <w:rPr>
          <w:lang w:val="en-US"/>
        </w:rPr>
        <w:t xml:space="preserve"> be used during a conversation.</w:t>
      </w:r>
      <w:r w:rsidRPr="005707B7">
        <w:rPr>
          <w:lang w:val="en-US"/>
        </w:rPr>
        <w:t xml:space="preserve"> Initially, </w:t>
      </w:r>
      <w:r w:rsidRPr="00733172">
        <w:rPr>
          <w:lang w:val="en-US"/>
        </w:rPr>
        <w:t>a written list of</w:t>
      </w:r>
      <w:r w:rsidRPr="005707B7">
        <w:rPr>
          <w:lang w:val="en-US"/>
        </w:rPr>
        <w:t xml:space="preserve"> the repair strategies may be used</w:t>
      </w:r>
      <w:r w:rsidRPr="00733172">
        <w:rPr>
          <w:lang w:val="en-US"/>
        </w:rPr>
        <w:t xml:space="preserve"> by the speech reader / listener, but they </w:t>
      </w:r>
      <w:r w:rsidRPr="005707B7">
        <w:rPr>
          <w:lang w:val="en-US"/>
        </w:rPr>
        <w:t>should memoriz</w:t>
      </w:r>
      <w:r w:rsidRPr="00733172">
        <w:rPr>
          <w:lang w:val="en-US"/>
        </w:rPr>
        <w:t>e these</w:t>
      </w:r>
      <w:r w:rsidRPr="005707B7">
        <w:rPr>
          <w:lang w:val="en-US"/>
        </w:rPr>
        <w:t xml:space="preserve"> </w:t>
      </w:r>
      <w:r w:rsidRPr="00733172">
        <w:rPr>
          <w:lang w:val="en-US"/>
        </w:rPr>
        <w:t xml:space="preserve">strategies </w:t>
      </w:r>
      <w:r w:rsidRPr="005707B7">
        <w:rPr>
          <w:lang w:val="en-US"/>
        </w:rPr>
        <w:t>with time, so that they may readily be used whenever required.</w:t>
      </w:r>
    </w:p>
    <w:p w:rsidR="00371119" w:rsidRPr="005707B7" w:rsidRDefault="00371119" w:rsidP="00E20436">
      <w:pPr>
        <w:spacing w:before="240" w:after="120" w:line="360" w:lineRule="auto"/>
        <w:ind w:left="720"/>
        <w:jc w:val="both"/>
        <w:rPr>
          <w:lang w:val="en-US"/>
        </w:rPr>
      </w:pPr>
      <w:r w:rsidRPr="005707B7">
        <w:rPr>
          <w:lang w:val="en-US"/>
        </w:rPr>
        <w:t>Step 1: Select a passage for reading from a short story or magazine article, which is of interest to you.  To begin with choose familiar topics.</w:t>
      </w:r>
    </w:p>
    <w:p w:rsidR="00371119" w:rsidRPr="005707B7" w:rsidRDefault="00EB49BF" w:rsidP="00E20436">
      <w:pPr>
        <w:spacing w:before="240" w:after="120" w:line="360" w:lineRule="auto"/>
        <w:ind w:left="720"/>
        <w:jc w:val="both"/>
        <w:rPr>
          <w:lang w:val="en-US"/>
        </w:rPr>
      </w:pPr>
      <w:r>
        <w:rPr>
          <w:lang w:val="en-US"/>
        </w:rPr>
        <w:t>Step 2:</w:t>
      </w:r>
      <w:r w:rsidR="00371119" w:rsidRPr="005707B7">
        <w:rPr>
          <w:lang w:val="en-US"/>
        </w:rPr>
        <w:t xml:space="preserve"> Ask the speaker (initially a familiar person) to read the passage sentence</w:t>
      </w:r>
      <w:r>
        <w:rPr>
          <w:lang w:val="en-US"/>
        </w:rPr>
        <w:t>-by-sentence at a normal speed.</w:t>
      </w:r>
      <w:r w:rsidR="00371119" w:rsidRPr="005707B7">
        <w:rPr>
          <w:lang w:val="en-US"/>
        </w:rPr>
        <w:t xml:space="preserve"> Now, repeat the sentence using exactly the same words and in the same order (verbatim).  If you repeat the entire sentence correctly, then the speaker may go onto the next sentence.</w:t>
      </w:r>
    </w:p>
    <w:p w:rsidR="00371119" w:rsidRPr="005707B7" w:rsidRDefault="00371119" w:rsidP="00E20436">
      <w:pPr>
        <w:spacing w:before="240" w:after="120" w:line="360" w:lineRule="auto"/>
        <w:ind w:left="720"/>
        <w:jc w:val="both"/>
        <w:rPr>
          <w:lang w:val="en-US"/>
        </w:rPr>
      </w:pPr>
      <w:r w:rsidRPr="005707B7">
        <w:rPr>
          <w:lang w:val="en-US"/>
        </w:rPr>
        <w:t>Step 3: If you are unable to repeat the entire sentence correctly or if it is partially repeated correctly then ask the speaker for a repetition. You may ask them to repeat a particular word (e.g.</w:t>
      </w:r>
      <w:r>
        <w:rPr>
          <w:lang w:val="en-US"/>
        </w:rPr>
        <w:t>,</w:t>
      </w:r>
      <w:r w:rsidRPr="005707B7">
        <w:rPr>
          <w:lang w:val="en-US"/>
        </w:rPr>
        <w:t xml:space="preserve"> repeat the word after a particular word); or a part of a message (e.g.</w:t>
      </w:r>
      <w:r>
        <w:rPr>
          <w:lang w:val="en-US"/>
        </w:rPr>
        <w:t>,</w:t>
      </w:r>
      <w:r w:rsidRPr="005707B7">
        <w:rPr>
          <w:lang w:val="en-US"/>
        </w:rPr>
        <w:t xml:space="preserve"> </w:t>
      </w:r>
      <w:r>
        <w:rPr>
          <w:lang w:val="en-US"/>
        </w:rPr>
        <w:t>t</w:t>
      </w:r>
      <w:r w:rsidRPr="005707B7">
        <w:rPr>
          <w:lang w:val="en-US"/>
        </w:rPr>
        <w:t>he first, the middle or the last part of the sentence) or</w:t>
      </w:r>
      <w:r w:rsidR="00EB49BF">
        <w:rPr>
          <w:lang w:val="en-US"/>
        </w:rPr>
        <w:t xml:space="preserve"> else repeat the full sentence.</w:t>
      </w:r>
      <w:r w:rsidRPr="005707B7">
        <w:rPr>
          <w:lang w:val="en-US"/>
        </w:rPr>
        <w:t xml:space="preserve"> Now, repeat the sentence verbatim after the repetition.</w:t>
      </w:r>
    </w:p>
    <w:p w:rsidR="00371119" w:rsidRPr="005707B7" w:rsidRDefault="00371119" w:rsidP="00E20436">
      <w:pPr>
        <w:spacing w:before="240" w:after="120" w:line="360" w:lineRule="auto"/>
        <w:ind w:left="720"/>
        <w:jc w:val="both"/>
        <w:rPr>
          <w:lang w:val="en-US"/>
        </w:rPr>
      </w:pPr>
      <w:r w:rsidRPr="005707B7">
        <w:rPr>
          <w:lang w:val="en-US"/>
        </w:rPr>
        <w:t xml:space="preserve">Step 4: If you are still unable to correctly repeat the sentence, request the speaker to speak a little slower </w:t>
      </w:r>
      <w:r w:rsidR="00EB49BF">
        <w:rPr>
          <w:lang w:val="en-US"/>
        </w:rPr>
        <w:t>and/or louder.</w:t>
      </w:r>
      <w:r w:rsidRPr="005707B7">
        <w:rPr>
          <w:lang w:val="en-US"/>
        </w:rPr>
        <w:t xml:space="preserve"> Now repeat the sentence.</w:t>
      </w:r>
    </w:p>
    <w:p w:rsidR="00371119" w:rsidRPr="005707B7" w:rsidRDefault="00371119" w:rsidP="00E20436">
      <w:pPr>
        <w:spacing w:before="240" w:after="120" w:line="360" w:lineRule="auto"/>
        <w:ind w:left="720"/>
        <w:jc w:val="both"/>
        <w:rPr>
          <w:lang w:val="en-US"/>
        </w:rPr>
      </w:pPr>
      <w:r w:rsidRPr="005707B7">
        <w:rPr>
          <w:lang w:val="en-US"/>
        </w:rPr>
        <w:t>Step 5: If the sentence is still partially correct or completely incorrect you may choo</w:t>
      </w:r>
      <w:r w:rsidR="00EB49BF">
        <w:rPr>
          <w:lang w:val="en-US"/>
        </w:rPr>
        <w:t>se a different repair strategy.</w:t>
      </w:r>
      <w:r w:rsidRPr="005707B7">
        <w:rPr>
          <w:lang w:val="en-US"/>
        </w:rPr>
        <w:t xml:space="preserve"> You may request the sp</w:t>
      </w:r>
      <w:r w:rsidR="00EB49BF">
        <w:rPr>
          <w:lang w:val="en-US"/>
        </w:rPr>
        <w:t>eaker to rephrase the sentence.</w:t>
      </w:r>
      <w:r w:rsidRPr="005707B7">
        <w:rPr>
          <w:lang w:val="en-US"/>
        </w:rPr>
        <w:t xml:space="preserve"> You may request for rephrasing more than once.</w:t>
      </w:r>
    </w:p>
    <w:p w:rsidR="00371119" w:rsidRPr="005707B7" w:rsidRDefault="00371119" w:rsidP="00E20436">
      <w:pPr>
        <w:spacing w:before="240" w:after="120" w:line="360" w:lineRule="auto"/>
        <w:ind w:left="720"/>
        <w:jc w:val="both"/>
        <w:rPr>
          <w:lang w:val="en-US"/>
        </w:rPr>
      </w:pPr>
      <w:r w:rsidRPr="005707B7">
        <w:rPr>
          <w:lang w:val="en-US"/>
        </w:rPr>
        <w:lastRenderedPageBreak/>
        <w:t>Step 6: If the message is still unclear or partially clear, you may seek a clarification if yo</w:t>
      </w:r>
      <w:r w:rsidR="00EB49BF">
        <w:rPr>
          <w:lang w:val="en-US"/>
        </w:rPr>
        <w:t>u have an idea of the sentence.</w:t>
      </w:r>
      <w:r w:rsidRPr="005707B7">
        <w:rPr>
          <w:lang w:val="en-US"/>
        </w:rPr>
        <w:t xml:space="preserve"> An example of “seek clarification” is given in the handout on communication strategies.</w:t>
      </w:r>
    </w:p>
    <w:p w:rsidR="00371119" w:rsidRPr="005707B7" w:rsidRDefault="00371119" w:rsidP="00E20436">
      <w:pPr>
        <w:spacing w:before="240" w:after="120" w:line="360" w:lineRule="auto"/>
        <w:ind w:left="720"/>
        <w:jc w:val="both"/>
        <w:rPr>
          <w:lang w:val="en-US"/>
        </w:rPr>
      </w:pPr>
      <w:r w:rsidRPr="005707B7">
        <w:rPr>
          <w:lang w:val="en-US"/>
        </w:rPr>
        <w:t>This process must continue till the sentence has been repeated verbatim.</w:t>
      </w:r>
    </w:p>
    <w:p w:rsidR="00371119" w:rsidRPr="005707B7" w:rsidRDefault="00371119" w:rsidP="00E20436">
      <w:pPr>
        <w:spacing w:before="240" w:after="120" w:line="360" w:lineRule="auto"/>
        <w:ind w:left="720"/>
        <w:jc w:val="both"/>
        <w:rPr>
          <w:lang w:val="en-US"/>
        </w:rPr>
      </w:pPr>
      <w:r w:rsidRPr="005707B7">
        <w:rPr>
          <w:lang w:val="en-US"/>
        </w:rPr>
        <w:t xml:space="preserve">Timing is necessary to measure progress in communication. The passage is to be read for </w:t>
      </w:r>
      <w:proofErr w:type="gramStart"/>
      <w:r>
        <w:rPr>
          <w:lang w:val="en-US"/>
        </w:rPr>
        <w:t>a</w:t>
      </w:r>
      <w:r w:rsidR="00EB49BF">
        <w:rPr>
          <w:lang w:val="en-US"/>
        </w:rPr>
        <w:t xml:space="preserve"> duration</w:t>
      </w:r>
      <w:proofErr w:type="gramEnd"/>
      <w:r w:rsidR="00EB49BF">
        <w:rPr>
          <w:lang w:val="en-US"/>
        </w:rPr>
        <w:t xml:space="preserve"> of ten minutes.</w:t>
      </w:r>
      <w:r w:rsidRPr="005707B7">
        <w:rPr>
          <w:lang w:val="en-US"/>
        </w:rPr>
        <w:t xml:space="preserve"> </w:t>
      </w:r>
      <w:r>
        <w:rPr>
          <w:lang w:val="en-US"/>
        </w:rPr>
        <w:t>At</w:t>
      </w:r>
      <w:r w:rsidRPr="005707B7">
        <w:rPr>
          <w:lang w:val="en-US"/>
        </w:rPr>
        <w:t xml:space="preserve"> the end of the ten minutes, count the number of words t</w:t>
      </w:r>
      <w:r w:rsidR="00EB49BF">
        <w:rPr>
          <w:lang w:val="en-US"/>
        </w:rPr>
        <w:t>hat you could repeat correctly.</w:t>
      </w:r>
      <w:r w:rsidRPr="005707B7">
        <w:rPr>
          <w:lang w:val="en-US"/>
        </w:rPr>
        <w:t xml:space="preserve"> From this calculate the number of words per minute that you could identify.  </w:t>
      </w:r>
    </w:p>
    <w:p w:rsidR="00371119" w:rsidRPr="005707B7" w:rsidRDefault="00371119" w:rsidP="00E20436">
      <w:pPr>
        <w:spacing w:before="240" w:after="120" w:line="360" w:lineRule="auto"/>
        <w:ind w:left="720"/>
        <w:jc w:val="both"/>
        <w:rPr>
          <w:lang w:val="en-US"/>
        </w:rPr>
      </w:pPr>
      <w:r w:rsidRPr="005707B7">
        <w:rPr>
          <w:lang w:val="en-US"/>
        </w:rPr>
        <w:t>As you improve in the speed and efficiency of the activity, you may gradually progress to the following:</w:t>
      </w:r>
    </w:p>
    <w:p w:rsidR="00371119" w:rsidRPr="005707B7" w:rsidRDefault="00371119" w:rsidP="00E20436">
      <w:pPr>
        <w:spacing w:before="240" w:after="120" w:line="360" w:lineRule="auto"/>
        <w:ind w:left="720"/>
        <w:jc w:val="both"/>
        <w:rPr>
          <w:lang w:val="en-US"/>
        </w:rPr>
      </w:pPr>
      <w:r w:rsidRPr="005707B7">
        <w:rPr>
          <w:lang w:val="en-US"/>
        </w:rPr>
        <w:t>Keep changing the speaker from familiar persons to unfamiliar persons of both sexes.</w:t>
      </w:r>
    </w:p>
    <w:p w:rsidR="00371119" w:rsidRPr="005707B7" w:rsidRDefault="00371119" w:rsidP="00E20436">
      <w:pPr>
        <w:spacing w:before="240" w:after="120" w:line="360" w:lineRule="auto"/>
        <w:ind w:left="720"/>
        <w:jc w:val="both"/>
        <w:rPr>
          <w:lang w:val="en-US"/>
        </w:rPr>
      </w:pPr>
      <w:r w:rsidRPr="005707B7">
        <w:rPr>
          <w:lang w:val="en-US"/>
        </w:rPr>
        <w:t>Vary the topics also from familiar to unfamiliar, over a wide range (current affairs to personal interests or hobbies).</w:t>
      </w:r>
    </w:p>
    <w:p w:rsidR="00371119" w:rsidRPr="005707B7" w:rsidRDefault="00371119" w:rsidP="00E20436">
      <w:pPr>
        <w:spacing w:before="240" w:after="120" w:line="360" w:lineRule="auto"/>
        <w:ind w:left="720"/>
        <w:jc w:val="both"/>
        <w:rPr>
          <w:lang w:val="en-US"/>
        </w:rPr>
      </w:pPr>
      <w:r w:rsidRPr="005707B7">
        <w:rPr>
          <w:lang w:val="en-US"/>
        </w:rPr>
        <w:t>Also, vary the situation, from a quiet situation (without background noise) to gradually increasing background noise levels (e.g.</w:t>
      </w:r>
      <w:r>
        <w:rPr>
          <w:lang w:val="en-US"/>
        </w:rPr>
        <w:t>,</w:t>
      </w:r>
      <w:r w:rsidRPr="005707B7">
        <w:rPr>
          <w:lang w:val="en-US"/>
        </w:rPr>
        <w:t xml:space="preserve"> fan noise, TV at lo</w:t>
      </w:r>
      <w:r w:rsidR="00EB49BF">
        <w:rPr>
          <w:lang w:val="en-US"/>
        </w:rPr>
        <w:t>w volume and at normal volume).</w:t>
      </w:r>
      <w:r w:rsidRPr="005707B7">
        <w:rPr>
          <w:lang w:val="en-US"/>
        </w:rPr>
        <w:t xml:space="preserve"> Later the activity may be carried out with general conversation instead of reading (e.g. </w:t>
      </w:r>
      <w:proofErr w:type="gramStart"/>
      <w:r w:rsidRPr="005707B7">
        <w:rPr>
          <w:lang w:val="en-US"/>
        </w:rPr>
        <w:t>At</w:t>
      </w:r>
      <w:proofErr w:type="gramEnd"/>
      <w:r w:rsidRPr="005707B7">
        <w:rPr>
          <w:lang w:val="en-US"/>
        </w:rPr>
        <w:t xml:space="preserve"> a party, while traveling in a bus). </w:t>
      </w:r>
    </w:p>
    <w:p w:rsidR="00371119" w:rsidRPr="005707B7" w:rsidRDefault="00371119" w:rsidP="00E20436">
      <w:pPr>
        <w:spacing w:before="240" w:after="120" w:line="360" w:lineRule="auto"/>
        <w:ind w:left="720"/>
        <w:jc w:val="both"/>
        <w:rPr>
          <w:lang w:val="en-US"/>
        </w:rPr>
      </w:pPr>
      <w:r w:rsidRPr="005707B7">
        <w:rPr>
          <w:lang w:val="en-US"/>
        </w:rPr>
        <w:t>Finally, repeat the tracking procedure, from step-1, without the aid of visual cues (i.e. by placing a hand in front of the mouth).</w:t>
      </w:r>
    </w:p>
    <w:p w:rsidR="00EB49BF" w:rsidRDefault="00EB49BF" w:rsidP="00371119">
      <w:pPr>
        <w:spacing w:before="240" w:after="120" w:line="360" w:lineRule="auto"/>
        <w:ind w:left="720"/>
        <w:rPr>
          <w:b/>
          <w:lang w:val="en-US"/>
        </w:rPr>
      </w:pPr>
    </w:p>
    <w:p w:rsidR="00371119" w:rsidRPr="005707B7" w:rsidRDefault="00371119" w:rsidP="00371119">
      <w:pPr>
        <w:spacing w:before="240" w:after="120" w:line="360" w:lineRule="auto"/>
        <w:ind w:left="720"/>
        <w:rPr>
          <w:b/>
          <w:lang w:val="en-US"/>
        </w:rPr>
      </w:pPr>
      <w:r>
        <w:rPr>
          <w:b/>
          <w:lang w:val="en-US"/>
        </w:rPr>
        <w:lastRenderedPageBreak/>
        <w:t>Information to be told to the speaker</w:t>
      </w:r>
    </w:p>
    <w:p w:rsidR="00371119" w:rsidRPr="005707B7" w:rsidRDefault="00371119" w:rsidP="00D81BE3">
      <w:pPr>
        <w:spacing w:before="240" w:after="120" w:line="360" w:lineRule="auto"/>
        <w:ind w:left="720"/>
        <w:jc w:val="both"/>
        <w:rPr>
          <w:lang w:val="en-US"/>
        </w:rPr>
      </w:pPr>
      <w:r w:rsidRPr="005707B7">
        <w:rPr>
          <w:lang w:val="en-US"/>
        </w:rPr>
        <w:t>The speaker maybe informed of the following points to help you communicate better.</w:t>
      </w:r>
    </w:p>
    <w:p w:rsidR="00371119" w:rsidRPr="005707B7" w:rsidRDefault="00371119" w:rsidP="00D81BE3">
      <w:pPr>
        <w:spacing w:before="240" w:after="120" w:line="360" w:lineRule="auto"/>
        <w:ind w:left="720"/>
        <w:jc w:val="both"/>
        <w:rPr>
          <w:lang w:val="en-US"/>
        </w:rPr>
      </w:pPr>
      <w:proofErr w:type="gramStart"/>
      <w:r w:rsidRPr="005707B7">
        <w:rPr>
          <w:lang w:val="en-US"/>
        </w:rPr>
        <w:t>At all times of the procedure when the listener responds to a sentence indicate the correctness of the response with appropriate head movements.</w:t>
      </w:r>
      <w:proofErr w:type="gramEnd"/>
      <w:r w:rsidRPr="005707B7">
        <w:rPr>
          <w:lang w:val="en-US"/>
        </w:rPr>
        <w:t xml:space="preserve"> Also</w:t>
      </w:r>
      <w:r>
        <w:rPr>
          <w:lang w:val="en-US"/>
        </w:rPr>
        <w:t>,</w:t>
      </w:r>
      <w:r w:rsidRPr="005707B7">
        <w:rPr>
          <w:lang w:val="en-US"/>
        </w:rPr>
        <w:t xml:space="preserve"> repetition of a sentence by the </w:t>
      </w:r>
      <w:r>
        <w:rPr>
          <w:lang w:val="en-US"/>
        </w:rPr>
        <w:t xml:space="preserve">individual with </w:t>
      </w:r>
      <w:r w:rsidRPr="005707B7">
        <w:rPr>
          <w:lang w:val="en-US"/>
        </w:rPr>
        <w:t>hearing impair</w:t>
      </w:r>
      <w:r>
        <w:rPr>
          <w:lang w:val="en-US"/>
        </w:rPr>
        <w:t>ment</w:t>
      </w:r>
      <w:r w:rsidRPr="005707B7">
        <w:rPr>
          <w:lang w:val="en-US"/>
        </w:rPr>
        <w:t xml:space="preserve"> maybe accompanied by a combination of facial expression and a nod of the head indicating the nearness to a verbatim response.</w:t>
      </w:r>
    </w:p>
    <w:p w:rsidR="00371119" w:rsidRPr="005707B7" w:rsidRDefault="00371119" w:rsidP="00D81BE3">
      <w:pPr>
        <w:spacing w:before="240" w:after="120" w:line="360" w:lineRule="auto"/>
        <w:ind w:left="720"/>
        <w:jc w:val="both"/>
        <w:rPr>
          <w:lang w:val="en-US"/>
        </w:rPr>
      </w:pPr>
      <w:proofErr w:type="gramStart"/>
      <w:r w:rsidRPr="005707B7">
        <w:rPr>
          <w:lang w:val="en-US"/>
        </w:rPr>
        <w:t xml:space="preserve">When the </w:t>
      </w:r>
      <w:r>
        <w:rPr>
          <w:lang w:val="en-US"/>
        </w:rPr>
        <w:t xml:space="preserve">speech reader / </w:t>
      </w:r>
      <w:r w:rsidRPr="005707B7">
        <w:rPr>
          <w:lang w:val="en-US"/>
        </w:rPr>
        <w:t xml:space="preserve">listener requests rephrasing, it should be noted that the meaning of the </w:t>
      </w:r>
      <w:r w:rsidR="00EB49BF">
        <w:rPr>
          <w:lang w:val="en-US"/>
        </w:rPr>
        <w:t>original sentence is preserved.</w:t>
      </w:r>
      <w:proofErr w:type="gramEnd"/>
      <w:r w:rsidRPr="005707B7">
        <w:rPr>
          <w:lang w:val="en-US"/>
        </w:rPr>
        <w:t xml:space="preserve"> Also, once a sentence has been rephrased, it is unnecessary to go </w:t>
      </w:r>
      <w:r w:rsidR="00EB49BF">
        <w:rPr>
          <w:lang w:val="en-US"/>
        </w:rPr>
        <w:t>back to the original utterance.</w:t>
      </w:r>
      <w:r w:rsidRPr="005707B7">
        <w:rPr>
          <w:lang w:val="en-US"/>
        </w:rPr>
        <w:t xml:space="preserve"> Rephrasing may include the use of synonyms, reversal of subject-predicate order, rewording, shortening / lengthening the sentence or a combination of these.</w:t>
      </w:r>
    </w:p>
    <w:p w:rsidR="00371119" w:rsidRPr="005707B7" w:rsidRDefault="00371119" w:rsidP="00371119">
      <w:pPr>
        <w:spacing w:before="240" w:after="120" w:line="360" w:lineRule="auto"/>
        <w:ind w:left="720"/>
        <w:rPr>
          <w:lang w:val="en-US"/>
        </w:rPr>
      </w:pPr>
      <w:r w:rsidRPr="005707B7">
        <w:rPr>
          <w:lang w:val="en-US"/>
        </w:rPr>
        <w:t>Be sensitive to the listener’s capability.</w:t>
      </w:r>
    </w:p>
    <w:p w:rsidR="00371119" w:rsidRDefault="00371119" w:rsidP="00371119">
      <w:pPr>
        <w:spacing w:before="240" w:after="120" w:line="360" w:lineRule="auto"/>
        <w:ind w:left="720"/>
        <w:rPr>
          <w:lang w:val="en-US"/>
        </w:rPr>
      </w:pPr>
    </w:p>
    <w:p w:rsidR="00371119" w:rsidRDefault="00371119" w:rsidP="00371119">
      <w:pPr>
        <w:spacing w:before="240" w:after="120" w:line="360" w:lineRule="auto"/>
        <w:ind w:left="720"/>
        <w:rPr>
          <w:lang w:val="en-US"/>
        </w:rPr>
      </w:pPr>
    </w:p>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p w:rsidR="00371119" w:rsidRDefault="00371119"/>
    <w:tbl>
      <w:tblPr>
        <w:tblpPr w:leftFromText="180" w:rightFromText="180" w:vertAnchor="text" w:tblpX="392" w:tblpY="1"/>
        <w:tblOverlap w:val="never"/>
        <w:tblW w:w="8150" w:type="dxa"/>
        <w:tblLook w:val="0000"/>
      </w:tblPr>
      <w:tblGrid>
        <w:gridCol w:w="636"/>
        <w:gridCol w:w="696"/>
        <w:gridCol w:w="1048"/>
        <w:gridCol w:w="5770"/>
      </w:tblGrid>
      <w:tr w:rsidR="00371119" w:rsidRPr="00517626" w:rsidTr="00D81BE3">
        <w:trPr>
          <w:cantSplit/>
        </w:trPr>
        <w:tc>
          <w:tcPr>
            <w:tcW w:w="0" w:type="auto"/>
            <w:gridSpan w:val="4"/>
          </w:tcPr>
          <w:p w:rsidR="00371119" w:rsidRPr="00517626" w:rsidRDefault="00371119" w:rsidP="00D81BE3">
            <w:pPr>
              <w:spacing w:after="240" w:line="360" w:lineRule="auto"/>
              <w:jc w:val="center"/>
              <w:rPr>
                <w:b/>
                <w:bCs/>
                <w:lang w:val="en-US"/>
              </w:rPr>
            </w:pPr>
            <w:r>
              <w:rPr>
                <w:b/>
                <w:bCs/>
                <w:lang w:val="en-US"/>
              </w:rPr>
              <w:lastRenderedPageBreak/>
              <w:t xml:space="preserve">Unit 4: </w:t>
            </w:r>
            <w:r w:rsidRPr="007A00EF">
              <w:rPr>
                <w:b/>
                <w:bCs/>
                <w:sz w:val="23"/>
                <w:szCs w:val="23"/>
              </w:rPr>
              <w:t xml:space="preserve"> </w:t>
            </w:r>
            <w:r w:rsidRPr="007A00EF">
              <w:rPr>
                <w:b/>
                <w:bCs/>
              </w:rPr>
              <w:t>Education of children with hearing impairment</w:t>
            </w:r>
          </w:p>
        </w:tc>
      </w:tr>
      <w:tr w:rsidR="00371119" w:rsidRPr="00517626" w:rsidTr="00D81BE3">
        <w:trPr>
          <w:cantSplit/>
        </w:trPr>
        <w:tc>
          <w:tcPr>
            <w:tcW w:w="0" w:type="auto"/>
          </w:tcPr>
          <w:p w:rsidR="00371119" w:rsidRPr="00517626" w:rsidRDefault="00371119" w:rsidP="00D81BE3">
            <w:pPr>
              <w:spacing w:line="360" w:lineRule="auto"/>
              <w:rPr>
                <w:b/>
                <w:bCs/>
                <w:lang w:val="en-US"/>
              </w:rPr>
            </w:pPr>
            <w:r>
              <w:rPr>
                <w:b/>
                <w:bCs/>
                <w:lang w:val="en-US"/>
              </w:rPr>
              <w:t>4</w:t>
            </w:r>
            <w:r w:rsidRPr="00517626">
              <w:rPr>
                <w:b/>
                <w:bCs/>
                <w:lang w:val="en-US"/>
              </w:rPr>
              <w:t>.0</w:t>
            </w:r>
          </w:p>
        </w:tc>
        <w:tc>
          <w:tcPr>
            <w:tcW w:w="0" w:type="auto"/>
            <w:gridSpan w:val="3"/>
          </w:tcPr>
          <w:p w:rsidR="00371119" w:rsidRPr="00517626" w:rsidRDefault="00371119" w:rsidP="00D81BE3">
            <w:pPr>
              <w:spacing w:line="360" w:lineRule="auto"/>
              <w:rPr>
                <w:b/>
                <w:bCs/>
                <w:lang w:val="en-US"/>
              </w:rPr>
            </w:pPr>
            <w:r w:rsidRPr="00517626">
              <w:rPr>
                <w:b/>
                <w:bCs/>
                <w:lang w:val="en-US"/>
              </w:rPr>
              <w:t>Objectives</w:t>
            </w:r>
          </w:p>
        </w:tc>
      </w:tr>
      <w:tr w:rsidR="00371119" w:rsidRPr="00517626" w:rsidTr="00D81BE3">
        <w:trPr>
          <w:cantSplit/>
        </w:trPr>
        <w:tc>
          <w:tcPr>
            <w:tcW w:w="0" w:type="auto"/>
          </w:tcPr>
          <w:p w:rsidR="00371119" w:rsidRPr="00517626" w:rsidRDefault="00371119" w:rsidP="00D81BE3">
            <w:pPr>
              <w:spacing w:line="360" w:lineRule="auto"/>
              <w:rPr>
                <w:b/>
                <w:bCs/>
                <w:lang w:val="en-US"/>
              </w:rPr>
            </w:pPr>
            <w:r>
              <w:rPr>
                <w:b/>
                <w:bCs/>
                <w:lang w:val="en-US"/>
              </w:rPr>
              <w:t>4</w:t>
            </w:r>
            <w:r w:rsidRPr="00517626">
              <w:rPr>
                <w:b/>
                <w:bCs/>
                <w:lang w:val="en-US"/>
              </w:rPr>
              <w:t>.1</w:t>
            </w:r>
          </w:p>
        </w:tc>
        <w:tc>
          <w:tcPr>
            <w:tcW w:w="0" w:type="auto"/>
            <w:gridSpan w:val="3"/>
          </w:tcPr>
          <w:p w:rsidR="00371119" w:rsidRPr="00517626" w:rsidRDefault="00371119" w:rsidP="00D81BE3">
            <w:pPr>
              <w:spacing w:line="360" w:lineRule="auto"/>
              <w:rPr>
                <w:b/>
                <w:bCs/>
                <w:lang w:val="en-US"/>
              </w:rPr>
            </w:pPr>
            <w:r w:rsidRPr="00517626">
              <w:rPr>
                <w:b/>
                <w:bCs/>
                <w:lang w:val="en-US"/>
              </w:rPr>
              <w:t>Introduction</w:t>
            </w:r>
          </w:p>
        </w:tc>
      </w:tr>
      <w:tr w:rsidR="00371119" w:rsidRPr="00517626" w:rsidTr="00D81BE3">
        <w:trPr>
          <w:cantSplit/>
        </w:trPr>
        <w:tc>
          <w:tcPr>
            <w:tcW w:w="0" w:type="auto"/>
          </w:tcPr>
          <w:p w:rsidR="00371119" w:rsidRPr="00517626" w:rsidRDefault="00371119" w:rsidP="00D81BE3">
            <w:pPr>
              <w:spacing w:line="360" w:lineRule="auto"/>
              <w:rPr>
                <w:b/>
                <w:bCs/>
                <w:lang w:val="en-US"/>
              </w:rPr>
            </w:pPr>
            <w:r>
              <w:rPr>
                <w:b/>
                <w:bCs/>
                <w:lang w:val="en-US"/>
              </w:rPr>
              <w:t>4.2</w:t>
            </w:r>
          </w:p>
        </w:tc>
        <w:tc>
          <w:tcPr>
            <w:tcW w:w="0" w:type="auto"/>
            <w:gridSpan w:val="3"/>
          </w:tcPr>
          <w:p w:rsidR="00371119" w:rsidRPr="00517626" w:rsidRDefault="00371119" w:rsidP="00D81BE3">
            <w:pPr>
              <w:spacing w:line="360" w:lineRule="auto"/>
              <w:rPr>
                <w:b/>
                <w:bCs/>
                <w:lang w:val="en-US"/>
              </w:rPr>
            </w:pPr>
            <w:r w:rsidRPr="00E71F58">
              <w:rPr>
                <w:b/>
                <w:bCs/>
              </w:rPr>
              <w:t>School education for children with disabilities</w:t>
            </w:r>
          </w:p>
        </w:tc>
      </w:tr>
      <w:tr w:rsidR="00371119" w:rsidRPr="00517626" w:rsidTr="00D81BE3">
        <w:trPr>
          <w:cantSplit/>
        </w:trPr>
        <w:tc>
          <w:tcPr>
            <w:tcW w:w="0" w:type="auto"/>
          </w:tcPr>
          <w:p w:rsidR="00371119" w:rsidRPr="00517626" w:rsidRDefault="00371119" w:rsidP="00D81BE3">
            <w:pPr>
              <w:spacing w:line="360" w:lineRule="auto"/>
              <w:rPr>
                <w:b/>
                <w:bCs/>
                <w:lang w:val="en-US"/>
              </w:rPr>
            </w:pPr>
            <w:r>
              <w:rPr>
                <w:b/>
                <w:bCs/>
                <w:lang w:val="en-US"/>
              </w:rPr>
              <w:t>4.3</w:t>
            </w:r>
          </w:p>
        </w:tc>
        <w:tc>
          <w:tcPr>
            <w:tcW w:w="0" w:type="auto"/>
            <w:gridSpan w:val="3"/>
          </w:tcPr>
          <w:p w:rsidR="00371119" w:rsidRPr="00E71F58" w:rsidRDefault="00371119" w:rsidP="00D81BE3">
            <w:pPr>
              <w:spacing w:line="360" w:lineRule="auto"/>
              <w:rPr>
                <w:b/>
                <w:bCs/>
              </w:rPr>
            </w:pPr>
            <w:r w:rsidRPr="00E71F58">
              <w:rPr>
                <w:b/>
                <w:bCs/>
              </w:rPr>
              <w:t>Educational problems faced by children with hearing impairment</w:t>
            </w:r>
          </w:p>
        </w:tc>
      </w:tr>
      <w:tr w:rsidR="00371119" w:rsidRPr="00854499"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r>
              <w:rPr>
                <w:b/>
                <w:lang w:val="en-US"/>
              </w:rPr>
              <w:t>4.3.1</w:t>
            </w:r>
          </w:p>
        </w:tc>
        <w:tc>
          <w:tcPr>
            <w:tcW w:w="0" w:type="auto"/>
            <w:gridSpan w:val="2"/>
          </w:tcPr>
          <w:p w:rsidR="00371119" w:rsidRPr="00F86D35" w:rsidRDefault="00371119" w:rsidP="00D81BE3">
            <w:pPr>
              <w:spacing w:line="360" w:lineRule="auto"/>
              <w:rPr>
                <w:b/>
                <w:bCs/>
              </w:rPr>
            </w:pPr>
            <w:r w:rsidRPr="00F86D35">
              <w:rPr>
                <w:b/>
                <w:bCs/>
              </w:rPr>
              <w:t>Difficulties faced by a child with hearing impairment</w:t>
            </w:r>
          </w:p>
        </w:tc>
      </w:tr>
      <w:tr w:rsidR="00371119" w:rsidRPr="00854499"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r>
              <w:rPr>
                <w:b/>
                <w:lang w:val="en-US"/>
              </w:rPr>
              <w:t>4.3.2</w:t>
            </w:r>
          </w:p>
        </w:tc>
        <w:tc>
          <w:tcPr>
            <w:tcW w:w="0" w:type="auto"/>
            <w:gridSpan w:val="2"/>
          </w:tcPr>
          <w:p w:rsidR="00371119" w:rsidRPr="008C74BE" w:rsidRDefault="00371119" w:rsidP="00D81BE3">
            <w:pPr>
              <w:spacing w:line="360" w:lineRule="auto"/>
              <w:rPr>
                <w:b/>
                <w:bCs/>
              </w:rPr>
            </w:pPr>
            <w:r w:rsidRPr="008C74BE">
              <w:rPr>
                <w:b/>
                <w:bCs/>
              </w:rPr>
              <w:t>Difficulties faced due to problems with the management / teacher</w:t>
            </w:r>
          </w:p>
        </w:tc>
      </w:tr>
      <w:tr w:rsidR="00371119" w:rsidRPr="00854499" w:rsidTr="00D81BE3">
        <w:tc>
          <w:tcPr>
            <w:tcW w:w="0" w:type="auto"/>
          </w:tcPr>
          <w:p w:rsidR="00371119" w:rsidRPr="00854499" w:rsidRDefault="00371119" w:rsidP="00D81BE3">
            <w:pPr>
              <w:spacing w:line="360" w:lineRule="auto"/>
              <w:rPr>
                <w:b/>
                <w:lang w:val="en-US"/>
              </w:rPr>
            </w:pPr>
          </w:p>
        </w:tc>
        <w:tc>
          <w:tcPr>
            <w:tcW w:w="0" w:type="auto"/>
          </w:tcPr>
          <w:p w:rsidR="00371119" w:rsidRDefault="00371119" w:rsidP="00D81BE3">
            <w:pPr>
              <w:spacing w:line="360" w:lineRule="auto"/>
              <w:rPr>
                <w:b/>
                <w:lang w:val="en-US"/>
              </w:rPr>
            </w:pPr>
            <w:r>
              <w:rPr>
                <w:b/>
                <w:lang w:val="en-US"/>
              </w:rPr>
              <w:t>4.3.3</w:t>
            </w:r>
          </w:p>
        </w:tc>
        <w:tc>
          <w:tcPr>
            <w:tcW w:w="0" w:type="auto"/>
            <w:gridSpan w:val="2"/>
          </w:tcPr>
          <w:p w:rsidR="00371119" w:rsidRPr="008C74BE" w:rsidRDefault="00371119" w:rsidP="00D81BE3">
            <w:pPr>
              <w:spacing w:line="360" w:lineRule="auto"/>
              <w:rPr>
                <w:b/>
                <w:bCs/>
              </w:rPr>
            </w:pPr>
            <w:r w:rsidRPr="00D3043C">
              <w:rPr>
                <w:b/>
                <w:bCs/>
              </w:rPr>
              <w:t>Difficulties faced due to problems with the environment</w:t>
            </w:r>
          </w:p>
        </w:tc>
      </w:tr>
      <w:tr w:rsidR="00371119" w:rsidRPr="00517626" w:rsidTr="00D81BE3">
        <w:trPr>
          <w:cantSplit/>
        </w:trPr>
        <w:tc>
          <w:tcPr>
            <w:tcW w:w="0" w:type="auto"/>
          </w:tcPr>
          <w:p w:rsidR="00371119" w:rsidRDefault="00371119" w:rsidP="00D81BE3">
            <w:pPr>
              <w:spacing w:line="360" w:lineRule="auto"/>
              <w:rPr>
                <w:b/>
                <w:bCs/>
                <w:lang w:val="en-US"/>
              </w:rPr>
            </w:pPr>
            <w:r>
              <w:rPr>
                <w:b/>
                <w:bCs/>
                <w:lang w:val="en-US"/>
              </w:rPr>
              <w:t>4.4</w:t>
            </w:r>
          </w:p>
        </w:tc>
        <w:tc>
          <w:tcPr>
            <w:tcW w:w="0" w:type="auto"/>
            <w:gridSpan w:val="3"/>
          </w:tcPr>
          <w:p w:rsidR="00371119" w:rsidRPr="00E71F58" w:rsidRDefault="00371119" w:rsidP="00D81BE3">
            <w:pPr>
              <w:spacing w:line="360" w:lineRule="auto"/>
              <w:rPr>
                <w:b/>
                <w:bCs/>
              </w:rPr>
            </w:pPr>
            <w:r w:rsidRPr="000F2F97">
              <w:rPr>
                <w:b/>
                <w:bCs/>
              </w:rPr>
              <w:t>Preschool (preparatory) training</w:t>
            </w:r>
          </w:p>
        </w:tc>
      </w:tr>
      <w:tr w:rsidR="00371119" w:rsidRPr="00F86D35"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r>
              <w:rPr>
                <w:b/>
                <w:lang w:val="en-US"/>
              </w:rPr>
              <w:t>4.4.1</w:t>
            </w:r>
          </w:p>
        </w:tc>
        <w:tc>
          <w:tcPr>
            <w:tcW w:w="0" w:type="auto"/>
            <w:gridSpan w:val="2"/>
          </w:tcPr>
          <w:p w:rsidR="00371119" w:rsidRPr="00F86D35" w:rsidRDefault="00371119" w:rsidP="00D81BE3">
            <w:pPr>
              <w:spacing w:line="360" w:lineRule="auto"/>
              <w:rPr>
                <w:b/>
                <w:bCs/>
              </w:rPr>
            </w:pPr>
            <w:r w:rsidRPr="00E60640">
              <w:rPr>
                <w:b/>
                <w:bCs/>
              </w:rPr>
              <w:t>Types of preschools</w:t>
            </w:r>
          </w:p>
        </w:tc>
      </w:tr>
      <w:tr w:rsidR="00371119" w:rsidRPr="00F86D35" w:rsidTr="00D81BE3">
        <w:tc>
          <w:tcPr>
            <w:tcW w:w="0" w:type="auto"/>
          </w:tcPr>
          <w:p w:rsidR="00371119" w:rsidRPr="00854499" w:rsidRDefault="00371119" w:rsidP="00D81BE3">
            <w:pPr>
              <w:spacing w:line="360" w:lineRule="auto"/>
              <w:rPr>
                <w:b/>
                <w:lang w:val="en-US"/>
              </w:rPr>
            </w:pPr>
          </w:p>
        </w:tc>
        <w:tc>
          <w:tcPr>
            <w:tcW w:w="0" w:type="auto"/>
          </w:tcPr>
          <w:p w:rsidR="00371119" w:rsidRDefault="00371119" w:rsidP="00D81BE3">
            <w:pPr>
              <w:spacing w:line="360" w:lineRule="auto"/>
              <w:rPr>
                <w:b/>
                <w:lang w:val="en-US"/>
              </w:rPr>
            </w:pPr>
            <w:r>
              <w:rPr>
                <w:b/>
                <w:lang w:val="en-US"/>
              </w:rPr>
              <w:t>4.4.2</w:t>
            </w:r>
          </w:p>
        </w:tc>
        <w:tc>
          <w:tcPr>
            <w:tcW w:w="0" w:type="auto"/>
            <w:gridSpan w:val="2"/>
          </w:tcPr>
          <w:p w:rsidR="00371119" w:rsidRPr="00E60640" w:rsidRDefault="00371119" w:rsidP="00D81BE3">
            <w:pPr>
              <w:spacing w:line="360" w:lineRule="auto"/>
              <w:rPr>
                <w:b/>
                <w:bCs/>
              </w:rPr>
            </w:pPr>
            <w:r w:rsidRPr="00C74C50">
              <w:rPr>
                <w:b/>
                <w:bCs/>
              </w:rPr>
              <w:t>Skills taught in preschool</w:t>
            </w:r>
          </w:p>
        </w:tc>
      </w:tr>
      <w:tr w:rsidR="00371119" w:rsidRPr="00517626" w:rsidTr="00D81BE3">
        <w:trPr>
          <w:cantSplit/>
        </w:trPr>
        <w:tc>
          <w:tcPr>
            <w:tcW w:w="0" w:type="auto"/>
          </w:tcPr>
          <w:p w:rsidR="00371119" w:rsidRPr="00517626" w:rsidRDefault="00371119" w:rsidP="00D81BE3">
            <w:pPr>
              <w:spacing w:line="360" w:lineRule="auto"/>
              <w:rPr>
                <w:b/>
                <w:bCs/>
                <w:lang w:val="en-US"/>
              </w:rPr>
            </w:pPr>
            <w:r>
              <w:rPr>
                <w:b/>
                <w:bCs/>
                <w:lang w:val="en-US"/>
              </w:rPr>
              <w:t>4</w:t>
            </w:r>
            <w:r w:rsidRPr="00517626">
              <w:rPr>
                <w:b/>
                <w:bCs/>
                <w:lang w:val="en-US"/>
              </w:rPr>
              <w:t>.</w:t>
            </w:r>
            <w:r>
              <w:rPr>
                <w:b/>
                <w:bCs/>
                <w:lang w:val="en-US"/>
              </w:rPr>
              <w:t>5</w:t>
            </w:r>
          </w:p>
        </w:tc>
        <w:tc>
          <w:tcPr>
            <w:tcW w:w="0" w:type="auto"/>
            <w:gridSpan w:val="3"/>
          </w:tcPr>
          <w:p w:rsidR="00371119" w:rsidRPr="00517626" w:rsidRDefault="00371119" w:rsidP="00D81BE3">
            <w:pPr>
              <w:spacing w:line="360" w:lineRule="auto"/>
              <w:rPr>
                <w:b/>
                <w:bCs/>
                <w:lang w:val="en-US"/>
              </w:rPr>
            </w:pPr>
            <w:r w:rsidRPr="00517626">
              <w:rPr>
                <w:b/>
                <w:bCs/>
                <w:lang w:val="en-US"/>
              </w:rPr>
              <w:t>Educational programs for those with hearing impairment</w:t>
            </w:r>
          </w:p>
        </w:tc>
      </w:tr>
      <w:tr w:rsidR="00371119" w:rsidRPr="00517626"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r w:rsidRPr="00854499">
              <w:rPr>
                <w:b/>
                <w:lang w:val="en-US"/>
              </w:rPr>
              <w:t>4.5.1</w:t>
            </w:r>
          </w:p>
        </w:tc>
        <w:tc>
          <w:tcPr>
            <w:tcW w:w="0" w:type="auto"/>
            <w:gridSpan w:val="2"/>
          </w:tcPr>
          <w:p w:rsidR="00371119" w:rsidRPr="00854499" w:rsidRDefault="00371119" w:rsidP="00D81BE3">
            <w:pPr>
              <w:spacing w:line="360" w:lineRule="auto"/>
              <w:rPr>
                <w:b/>
                <w:lang w:val="en-US"/>
              </w:rPr>
            </w:pPr>
            <w:r w:rsidRPr="00854499">
              <w:rPr>
                <w:b/>
                <w:lang w:val="en-US"/>
              </w:rPr>
              <w:t xml:space="preserve">Inclusive education &amp; </w:t>
            </w:r>
            <w:r w:rsidRPr="00854499">
              <w:rPr>
                <w:b/>
              </w:rPr>
              <w:t>integrated education</w:t>
            </w:r>
          </w:p>
        </w:tc>
      </w:tr>
      <w:tr w:rsidR="00371119" w:rsidRPr="00517626"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tabs>
                <w:tab w:val="center" w:pos="4320"/>
                <w:tab w:val="right" w:pos="8640"/>
              </w:tabs>
              <w:spacing w:line="360" w:lineRule="auto"/>
              <w:rPr>
                <w:b/>
              </w:rPr>
            </w:pPr>
            <w:r w:rsidRPr="00854499">
              <w:rPr>
                <w:b/>
              </w:rPr>
              <w:t>4.5.1.1</w:t>
            </w:r>
          </w:p>
        </w:tc>
        <w:tc>
          <w:tcPr>
            <w:tcW w:w="0" w:type="auto"/>
          </w:tcPr>
          <w:p w:rsidR="00371119" w:rsidRPr="00854499" w:rsidRDefault="00371119" w:rsidP="00CF5453">
            <w:pPr>
              <w:tabs>
                <w:tab w:val="center" w:pos="4320"/>
                <w:tab w:val="right" w:pos="8640"/>
              </w:tabs>
              <w:spacing w:line="360" w:lineRule="auto"/>
              <w:ind w:left="-253" w:firstLine="253"/>
              <w:rPr>
                <w:b/>
              </w:rPr>
            </w:pPr>
            <w:r w:rsidRPr="00854499">
              <w:rPr>
                <w:b/>
              </w:rPr>
              <w:t>Advantages</w:t>
            </w:r>
          </w:p>
        </w:tc>
      </w:tr>
      <w:tr w:rsidR="00371119" w:rsidRPr="00517626"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r w:rsidRPr="00854499">
              <w:rPr>
                <w:b/>
                <w:lang w:val="en-US"/>
              </w:rPr>
              <w:t>4.5.1.2</w:t>
            </w:r>
          </w:p>
        </w:tc>
        <w:tc>
          <w:tcPr>
            <w:tcW w:w="0" w:type="auto"/>
          </w:tcPr>
          <w:p w:rsidR="00371119" w:rsidRPr="00854499" w:rsidRDefault="00371119" w:rsidP="00CF5453">
            <w:pPr>
              <w:spacing w:line="360" w:lineRule="auto"/>
              <w:ind w:left="-253" w:firstLine="253"/>
              <w:rPr>
                <w:b/>
                <w:lang w:val="en-US"/>
              </w:rPr>
            </w:pPr>
            <w:r w:rsidRPr="00854499">
              <w:rPr>
                <w:b/>
                <w:lang w:val="en-US"/>
              </w:rPr>
              <w:t>Disadvantages</w:t>
            </w:r>
          </w:p>
        </w:tc>
      </w:tr>
      <w:tr w:rsidR="00371119" w:rsidRPr="00517626" w:rsidTr="00D81BE3">
        <w:trPr>
          <w:cantSplit/>
        </w:trPr>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tabs>
                <w:tab w:val="center" w:pos="4320"/>
                <w:tab w:val="right" w:pos="8640"/>
              </w:tabs>
              <w:spacing w:line="360" w:lineRule="auto"/>
              <w:rPr>
                <w:b/>
              </w:rPr>
            </w:pPr>
            <w:r w:rsidRPr="00854499">
              <w:rPr>
                <w:b/>
              </w:rPr>
              <w:t>4.5.2</w:t>
            </w:r>
          </w:p>
        </w:tc>
        <w:tc>
          <w:tcPr>
            <w:tcW w:w="0" w:type="auto"/>
            <w:gridSpan w:val="2"/>
          </w:tcPr>
          <w:p w:rsidR="00371119" w:rsidRPr="00854499" w:rsidRDefault="00371119" w:rsidP="00CF5453">
            <w:pPr>
              <w:spacing w:line="360" w:lineRule="auto"/>
              <w:ind w:left="-253" w:firstLine="253"/>
              <w:rPr>
                <w:b/>
                <w:lang w:val="en-US"/>
              </w:rPr>
            </w:pPr>
            <w:r w:rsidRPr="00854499">
              <w:rPr>
                <w:b/>
                <w:lang w:val="en-US"/>
              </w:rPr>
              <w:t>Special schools</w:t>
            </w:r>
          </w:p>
        </w:tc>
      </w:tr>
      <w:tr w:rsidR="00371119" w:rsidRPr="00517626"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r w:rsidRPr="00854499">
              <w:rPr>
                <w:b/>
                <w:lang w:val="en-US"/>
              </w:rPr>
              <w:t>4.5.2.1</w:t>
            </w:r>
          </w:p>
        </w:tc>
        <w:tc>
          <w:tcPr>
            <w:tcW w:w="0" w:type="auto"/>
          </w:tcPr>
          <w:p w:rsidR="00371119" w:rsidRPr="00854499" w:rsidRDefault="00371119" w:rsidP="00CF5453">
            <w:pPr>
              <w:tabs>
                <w:tab w:val="center" w:pos="4320"/>
                <w:tab w:val="right" w:pos="8640"/>
              </w:tabs>
              <w:spacing w:line="360" w:lineRule="auto"/>
              <w:ind w:left="-253" w:firstLine="253"/>
              <w:rPr>
                <w:b/>
              </w:rPr>
            </w:pPr>
            <w:r w:rsidRPr="00854499">
              <w:rPr>
                <w:b/>
              </w:rPr>
              <w:t>Types of special schools</w:t>
            </w:r>
          </w:p>
        </w:tc>
      </w:tr>
      <w:tr w:rsidR="00371119" w:rsidRPr="00517626"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r w:rsidRPr="00854499">
              <w:rPr>
                <w:b/>
                <w:lang w:val="en-US"/>
              </w:rPr>
              <w:t>4.5.2.2</w:t>
            </w:r>
          </w:p>
        </w:tc>
        <w:tc>
          <w:tcPr>
            <w:tcW w:w="0" w:type="auto"/>
          </w:tcPr>
          <w:p w:rsidR="00371119" w:rsidRPr="00854499" w:rsidRDefault="00371119" w:rsidP="00CF5453">
            <w:pPr>
              <w:spacing w:line="360" w:lineRule="auto"/>
              <w:ind w:left="-253" w:firstLine="253"/>
              <w:rPr>
                <w:b/>
                <w:lang w:val="en-US"/>
              </w:rPr>
            </w:pPr>
            <w:r w:rsidRPr="00854499">
              <w:rPr>
                <w:b/>
                <w:lang w:val="en-US"/>
              </w:rPr>
              <w:t>Advantages of special schools</w:t>
            </w:r>
          </w:p>
        </w:tc>
      </w:tr>
      <w:tr w:rsidR="00371119" w:rsidRPr="00517626"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r w:rsidRPr="00854499">
              <w:rPr>
                <w:b/>
                <w:lang w:val="en-US"/>
              </w:rPr>
              <w:t>4.5.2.3</w:t>
            </w:r>
          </w:p>
        </w:tc>
        <w:tc>
          <w:tcPr>
            <w:tcW w:w="0" w:type="auto"/>
          </w:tcPr>
          <w:p w:rsidR="00371119" w:rsidRPr="00854499" w:rsidRDefault="00371119" w:rsidP="00CF5453">
            <w:pPr>
              <w:spacing w:line="360" w:lineRule="auto"/>
              <w:ind w:left="-253" w:firstLine="253"/>
              <w:rPr>
                <w:b/>
                <w:lang w:val="en-US"/>
              </w:rPr>
            </w:pPr>
            <w:r w:rsidRPr="00854499">
              <w:rPr>
                <w:b/>
                <w:lang w:val="en-US"/>
              </w:rPr>
              <w:t>Disadvantages of special schools</w:t>
            </w:r>
          </w:p>
        </w:tc>
      </w:tr>
      <w:tr w:rsidR="00371119" w:rsidRPr="00517626" w:rsidTr="00D81BE3">
        <w:tc>
          <w:tcPr>
            <w:tcW w:w="0" w:type="auto"/>
          </w:tcPr>
          <w:p w:rsidR="00371119" w:rsidRPr="00854499" w:rsidRDefault="00371119" w:rsidP="00D81BE3">
            <w:pPr>
              <w:spacing w:line="360" w:lineRule="auto"/>
              <w:rPr>
                <w:b/>
                <w:lang w:val="en-US"/>
              </w:rPr>
            </w:pPr>
            <w:r w:rsidRPr="00854499">
              <w:rPr>
                <w:b/>
                <w:lang w:val="en-US"/>
              </w:rPr>
              <w:t>4.6</w:t>
            </w:r>
          </w:p>
        </w:tc>
        <w:tc>
          <w:tcPr>
            <w:tcW w:w="0" w:type="auto"/>
            <w:gridSpan w:val="3"/>
          </w:tcPr>
          <w:p w:rsidR="00371119" w:rsidRPr="00854499" w:rsidRDefault="00371119" w:rsidP="00D81BE3">
            <w:pPr>
              <w:spacing w:line="360" w:lineRule="auto"/>
              <w:rPr>
                <w:b/>
              </w:rPr>
            </w:pPr>
            <w:r w:rsidRPr="00854499">
              <w:rPr>
                <w:b/>
              </w:rPr>
              <w:t>Curricular development</w:t>
            </w:r>
            <w:r>
              <w:rPr>
                <w:b/>
              </w:rPr>
              <w:t xml:space="preserve"> </w:t>
            </w:r>
            <w:r w:rsidRPr="00CC7CB6">
              <w:rPr>
                <w:b/>
              </w:rPr>
              <w:t>/ Curricular adaptation</w:t>
            </w:r>
          </w:p>
        </w:tc>
      </w:tr>
      <w:tr w:rsidR="00371119" w:rsidRPr="00517626"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r w:rsidRPr="00854499">
              <w:rPr>
                <w:b/>
                <w:lang w:val="en-US"/>
              </w:rPr>
              <w:t>4.6.1</w:t>
            </w:r>
          </w:p>
        </w:tc>
        <w:tc>
          <w:tcPr>
            <w:tcW w:w="0" w:type="auto"/>
            <w:gridSpan w:val="2"/>
          </w:tcPr>
          <w:p w:rsidR="00371119" w:rsidRPr="00854499" w:rsidRDefault="00371119" w:rsidP="00D81BE3">
            <w:pPr>
              <w:spacing w:line="360" w:lineRule="auto"/>
              <w:rPr>
                <w:b/>
                <w:lang w:val="en-US"/>
              </w:rPr>
            </w:pPr>
            <w:r w:rsidRPr="00EA3D92">
              <w:rPr>
                <w:b/>
              </w:rPr>
              <w:t>Teaching curricular subjects (other than language) to children with hearing impairment</w:t>
            </w:r>
          </w:p>
        </w:tc>
      </w:tr>
      <w:tr w:rsidR="00371119" w:rsidRPr="00517626"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r>
              <w:rPr>
                <w:b/>
                <w:lang w:val="en-US"/>
              </w:rPr>
              <w:t>4.6.2</w:t>
            </w:r>
          </w:p>
        </w:tc>
        <w:tc>
          <w:tcPr>
            <w:tcW w:w="0" w:type="auto"/>
            <w:gridSpan w:val="2"/>
          </w:tcPr>
          <w:p w:rsidR="00371119" w:rsidRPr="00EA3D92" w:rsidRDefault="00371119" w:rsidP="00D81BE3">
            <w:pPr>
              <w:spacing w:line="360" w:lineRule="auto"/>
              <w:rPr>
                <w:b/>
              </w:rPr>
            </w:pPr>
            <w:r w:rsidRPr="00EA3D92">
              <w:rPr>
                <w:b/>
              </w:rPr>
              <w:t xml:space="preserve">General rules in instructing students with hearing impairment </w:t>
            </w:r>
          </w:p>
        </w:tc>
      </w:tr>
      <w:tr w:rsidR="00371119" w:rsidRPr="00517626" w:rsidTr="00D81BE3">
        <w:tc>
          <w:tcPr>
            <w:tcW w:w="0" w:type="auto"/>
          </w:tcPr>
          <w:p w:rsidR="00371119" w:rsidRPr="00854499" w:rsidRDefault="00371119" w:rsidP="00D81BE3">
            <w:pPr>
              <w:spacing w:line="360" w:lineRule="auto"/>
              <w:rPr>
                <w:b/>
                <w:lang w:val="en-US"/>
              </w:rPr>
            </w:pPr>
          </w:p>
        </w:tc>
        <w:tc>
          <w:tcPr>
            <w:tcW w:w="0" w:type="auto"/>
          </w:tcPr>
          <w:p w:rsidR="00371119" w:rsidRDefault="00371119" w:rsidP="00D81BE3">
            <w:pPr>
              <w:spacing w:line="360" w:lineRule="auto"/>
              <w:rPr>
                <w:b/>
                <w:lang w:val="en-US"/>
              </w:rPr>
            </w:pPr>
            <w:r>
              <w:rPr>
                <w:b/>
                <w:lang w:val="en-US"/>
              </w:rPr>
              <w:t>4.6.3</w:t>
            </w:r>
          </w:p>
        </w:tc>
        <w:tc>
          <w:tcPr>
            <w:tcW w:w="0" w:type="auto"/>
            <w:gridSpan w:val="2"/>
          </w:tcPr>
          <w:p w:rsidR="00371119" w:rsidRPr="00C22323" w:rsidRDefault="00371119" w:rsidP="00D81BE3">
            <w:pPr>
              <w:spacing w:line="360" w:lineRule="auto"/>
              <w:rPr>
                <w:b/>
                <w:bCs/>
              </w:rPr>
            </w:pPr>
            <w:r w:rsidRPr="00C22323">
              <w:rPr>
                <w:b/>
                <w:bCs/>
              </w:rPr>
              <w:t>Adaptations made while teaching specific curricular subjects</w:t>
            </w:r>
          </w:p>
        </w:tc>
      </w:tr>
      <w:tr w:rsidR="00371119" w:rsidRPr="00517626"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tabs>
                <w:tab w:val="center" w:pos="4320"/>
                <w:tab w:val="right" w:pos="8640"/>
              </w:tabs>
              <w:spacing w:line="360" w:lineRule="auto"/>
              <w:rPr>
                <w:b/>
              </w:rPr>
            </w:pPr>
            <w:r w:rsidRPr="00854499">
              <w:rPr>
                <w:b/>
              </w:rPr>
              <w:t>4.6.1.1</w:t>
            </w:r>
          </w:p>
        </w:tc>
        <w:tc>
          <w:tcPr>
            <w:tcW w:w="0" w:type="auto"/>
          </w:tcPr>
          <w:p w:rsidR="00371119" w:rsidRPr="00854499" w:rsidRDefault="00371119" w:rsidP="00D81BE3">
            <w:pPr>
              <w:spacing w:line="360" w:lineRule="auto"/>
              <w:rPr>
                <w:b/>
              </w:rPr>
            </w:pPr>
            <w:r w:rsidRPr="00C22323">
              <w:rPr>
                <w:b/>
                <w:bCs/>
                <w:iCs/>
              </w:rPr>
              <w:t>Mathematics</w:t>
            </w:r>
          </w:p>
        </w:tc>
      </w:tr>
      <w:tr w:rsidR="00371119" w:rsidRPr="00517626"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r w:rsidRPr="00854499">
              <w:rPr>
                <w:b/>
                <w:lang w:val="en-US"/>
              </w:rPr>
              <w:t>4.6.1.2</w:t>
            </w:r>
          </w:p>
        </w:tc>
        <w:tc>
          <w:tcPr>
            <w:tcW w:w="0" w:type="auto"/>
          </w:tcPr>
          <w:p w:rsidR="00371119" w:rsidRPr="00854499" w:rsidRDefault="00371119" w:rsidP="00D81BE3">
            <w:pPr>
              <w:spacing w:line="360" w:lineRule="auto"/>
              <w:rPr>
                <w:b/>
                <w:lang w:val="en-US"/>
              </w:rPr>
            </w:pPr>
            <w:r>
              <w:rPr>
                <w:b/>
                <w:lang w:val="en-US"/>
              </w:rPr>
              <w:t>Science</w:t>
            </w:r>
          </w:p>
        </w:tc>
      </w:tr>
      <w:tr w:rsidR="00371119" w:rsidRPr="00517626"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r>
              <w:rPr>
                <w:b/>
                <w:lang w:val="en-US"/>
              </w:rPr>
              <w:t>4.6.1.3</w:t>
            </w:r>
          </w:p>
        </w:tc>
        <w:tc>
          <w:tcPr>
            <w:tcW w:w="0" w:type="auto"/>
          </w:tcPr>
          <w:p w:rsidR="00371119" w:rsidRPr="003F034E" w:rsidRDefault="00371119" w:rsidP="00D81BE3">
            <w:pPr>
              <w:spacing w:line="360" w:lineRule="auto"/>
              <w:rPr>
                <w:b/>
              </w:rPr>
            </w:pPr>
            <w:r w:rsidRPr="003F034E">
              <w:rPr>
                <w:b/>
              </w:rPr>
              <w:t>Social science</w:t>
            </w:r>
          </w:p>
        </w:tc>
      </w:tr>
      <w:tr w:rsidR="00371119" w:rsidRPr="00517626" w:rsidTr="00D81BE3">
        <w:tc>
          <w:tcPr>
            <w:tcW w:w="0" w:type="auto"/>
          </w:tcPr>
          <w:p w:rsidR="00371119" w:rsidRPr="00D81BE3" w:rsidRDefault="00371119" w:rsidP="00D81BE3">
            <w:pPr>
              <w:spacing w:line="360" w:lineRule="auto"/>
              <w:rPr>
                <w:lang w:val="en-US"/>
              </w:rPr>
            </w:pPr>
            <w:r w:rsidRPr="00D81BE3">
              <w:rPr>
                <w:lang w:val="en-US"/>
              </w:rPr>
              <w:t>4.7</w:t>
            </w:r>
          </w:p>
        </w:tc>
        <w:tc>
          <w:tcPr>
            <w:tcW w:w="0" w:type="auto"/>
            <w:gridSpan w:val="3"/>
          </w:tcPr>
          <w:p w:rsidR="00371119" w:rsidRPr="00854499" w:rsidRDefault="00371119" w:rsidP="00D81BE3">
            <w:pPr>
              <w:spacing w:line="360" w:lineRule="auto"/>
              <w:rPr>
                <w:b/>
              </w:rPr>
            </w:pPr>
            <w:r w:rsidRPr="00854499">
              <w:rPr>
                <w:b/>
              </w:rPr>
              <w:t>Preparation and/ use of teaching aids and language work book</w:t>
            </w:r>
          </w:p>
        </w:tc>
      </w:tr>
      <w:tr w:rsidR="00371119" w:rsidRPr="00854499"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r>
              <w:rPr>
                <w:b/>
                <w:lang w:val="en-US"/>
              </w:rPr>
              <w:t>4.7.1</w:t>
            </w:r>
          </w:p>
        </w:tc>
        <w:tc>
          <w:tcPr>
            <w:tcW w:w="0" w:type="auto"/>
            <w:gridSpan w:val="2"/>
          </w:tcPr>
          <w:p w:rsidR="00371119" w:rsidRPr="00854499" w:rsidRDefault="00371119" w:rsidP="00D81BE3">
            <w:pPr>
              <w:spacing w:line="360" w:lineRule="auto"/>
              <w:rPr>
                <w:b/>
                <w:lang w:val="en-US"/>
              </w:rPr>
            </w:pPr>
            <w:r>
              <w:rPr>
                <w:b/>
                <w:lang w:val="en-US"/>
              </w:rPr>
              <w:t>Teaching aids</w:t>
            </w:r>
          </w:p>
        </w:tc>
      </w:tr>
      <w:tr w:rsidR="00371119" w:rsidRPr="00854499"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tabs>
                <w:tab w:val="center" w:pos="4320"/>
                <w:tab w:val="right" w:pos="8640"/>
              </w:tabs>
              <w:spacing w:line="360" w:lineRule="auto"/>
              <w:rPr>
                <w:b/>
              </w:rPr>
            </w:pPr>
            <w:r>
              <w:rPr>
                <w:b/>
              </w:rPr>
              <w:t>4.7</w:t>
            </w:r>
            <w:r w:rsidRPr="00854499">
              <w:rPr>
                <w:b/>
              </w:rPr>
              <w:t>.1.1</w:t>
            </w:r>
          </w:p>
        </w:tc>
        <w:tc>
          <w:tcPr>
            <w:tcW w:w="0" w:type="auto"/>
          </w:tcPr>
          <w:p w:rsidR="00371119" w:rsidRPr="00213628" w:rsidRDefault="00371119" w:rsidP="00D81BE3">
            <w:pPr>
              <w:spacing w:line="360" w:lineRule="auto"/>
              <w:rPr>
                <w:b/>
                <w:bCs/>
                <w:iCs/>
              </w:rPr>
            </w:pPr>
            <w:r w:rsidRPr="00BD4800">
              <w:rPr>
                <w:b/>
                <w:bCs/>
                <w:iCs/>
              </w:rPr>
              <w:t>Need and uses of teaching aids</w:t>
            </w:r>
          </w:p>
        </w:tc>
      </w:tr>
      <w:tr w:rsidR="00371119" w:rsidRPr="00854499"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p>
        </w:tc>
        <w:tc>
          <w:tcPr>
            <w:tcW w:w="0" w:type="auto"/>
          </w:tcPr>
          <w:p w:rsidR="00371119" w:rsidRDefault="00371119" w:rsidP="00D81BE3">
            <w:pPr>
              <w:tabs>
                <w:tab w:val="center" w:pos="4320"/>
                <w:tab w:val="right" w:pos="8640"/>
              </w:tabs>
              <w:spacing w:line="360" w:lineRule="auto"/>
              <w:rPr>
                <w:b/>
              </w:rPr>
            </w:pPr>
            <w:r>
              <w:rPr>
                <w:b/>
              </w:rPr>
              <w:t>4.7.1.2</w:t>
            </w:r>
          </w:p>
        </w:tc>
        <w:tc>
          <w:tcPr>
            <w:tcW w:w="0" w:type="auto"/>
          </w:tcPr>
          <w:p w:rsidR="00371119" w:rsidRPr="00BD4800" w:rsidRDefault="00371119" w:rsidP="00D81BE3">
            <w:pPr>
              <w:spacing w:line="360" w:lineRule="auto"/>
              <w:rPr>
                <w:b/>
                <w:bCs/>
                <w:iCs/>
              </w:rPr>
            </w:pPr>
            <w:r w:rsidRPr="00213628">
              <w:rPr>
                <w:b/>
                <w:bCs/>
              </w:rPr>
              <w:t>Types of teaching aids</w:t>
            </w:r>
          </w:p>
        </w:tc>
      </w:tr>
      <w:tr w:rsidR="00371119" w:rsidRPr="00854499" w:rsidTr="00D81BE3">
        <w:tc>
          <w:tcPr>
            <w:tcW w:w="0" w:type="auto"/>
          </w:tcPr>
          <w:p w:rsidR="00371119" w:rsidRPr="00854499" w:rsidRDefault="00371119" w:rsidP="00D81BE3">
            <w:pPr>
              <w:spacing w:line="360" w:lineRule="auto"/>
              <w:rPr>
                <w:b/>
                <w:lang w:val="en-US"/>
              </w:rPr>
            </w:pPr>
          </w:p>
        </w:tc>
        <w:tc>
          <w:tcPr>
            <w:tcW w:w="0" w:type="auto"/>
          </w:tcPr>
          <w:p w:rsidR="00371119" w:rsidRPr="00854499" w:rsidRDefault="00371119" w:rsidP="00D81BE3">
            <w:pPr>
              <w:spacing w:line="360" w:lineRule="auto"/>
              <w:rPr>
                <w:b/>
                <w:lang w:val="en-US"/>
              </w:rPr>
            </w:pPr>
            <w:r>
              <w:rPr>
                <w:b/>
                <w:lang w:val="en-US"/>
              </w:rPr>
              <w:t>4.7.2</w:t>
            </w:r>
          </w:p>
        </w:tc>
        <w:tc>
          <w:tcPr>
            <w:tcW w:w="0" w:type="auto"/>
            <w:gridSpan w:val="2"/>
          </w:tcPr>
          <w:p w:rsidR="00371119" w:rsidRPr="00213628" w:rsidRDefault="00371119" w:rsidP="00D81BE3">
            <w:pPr>
              <w:spacing w:line="360" w:lineRule="auto"/>
              <w:rPr>
                <w:b/>
                <w:bCs/>
              </w:rPr>
            </w:pPr>
            <w:r>
              <w:rPr>
                <w:b/>
                <w:bCs/>
              </w:rPr>
              <w:t>Language workbooks</w:t>
            </w:r>
          </w:p>
        </w:tc>
      </w:tr>
      <w:tr w:rsidR="00371119" w:rsidRPr="00854499" w:rsidTr="00D81BE3">
        <w:tc>
          <w:tcPr>
            <w:tcW w:w="0" w:type="auto"/>
          </w:tcPr>
          <w:p w:rsidR="00371119" w:rsidRPr="00854499" w:rsidRDefault="00371119" w:rsidP="00D81BE3">
            <w:pPr>
              <w:spacing w:line="360" w:lineRule="auto"/>
              <w:rPr>
                <w:b/>
                <w:lang w:val="en-US"/>
              </w:rPr>
            </w:pPr>
          </w:p>
        </w:tc>
        <w:tc>
          <w:tcPr>
            <w:tcW w:w="0" w:type="auto"/>
          </w:tcPr>
          <w:p w:rsidR="00371119" w:rsidRDefault="00371119" w:rsidP="00D81BE3">
            <w:pPr>
              <w:spacing w:line="360" w:lineRule="auto"/>
              <w:rPr>
                <w:b/>
                <w:lang w:val="en-US"/>
              </w:rPr>
            </w:pPr>
          </w:p>
        </w:tc>
        <w:tc>
          <w:tcPr>
            <w:tcW w:w="0" w:type="auto"/>
          </w:tcPr>
          <w:p w:rsidR="00371119" w:rsidRDefault="00371119" w:rsidP="00D81BE3">
            <w:pPr>
              <w:tabs>
                <w:tab w:val="center" w:pos="4320"/>
                <w:tab w:val="right" w:pos="8640"/>
              </w:tabs>
              <w:spacing w:line="360" w:lineRule="auto"/>
              <w:rPr>
                <w:b/>
              </w:rPr>
            </w:pPr>
            <w:r>
              <w:rPr>
                <w:b/>
              </w:rPr>
              <w:t>4.7.2.1</w:t>
            </w:r>
          </w:p>
        </w:tc>
        <w:tc>
          <w:tcPr>
            <w:tcW w:w="0" w:type="auto"/>
          </w:tcPr>
          <w:p w:rsidR="00371119" w:rsidRPr="00213628" w:rsidRDefault="00371119" w:rsidP="00D81BE3">
            <w:pPr>
              <w:spacing w:line="360" w:lineRule="auto"/>
              <w:rPr>
                <w:b/>
                <w:bCs/>
              </w:rPr>
            </w:pPr>
            <w:r w:rsidRPr="006763C1">
              <w:rPr>
                <w:b/>
                <w:bCs/>
              </w:rPr>
              <w:t>Contents of language workbooks</w:t>
            </w:r>
          </w:p>
        </w:tc>
      </w:tr>
      <w:tr w:rsidR="00371119" w:rsidRPr="00854499" w:rsidTr="00D81BE3">
        <w:tc>
          <w:tcPr>
            <w:tcW w:w="0" w:type="auto"/>
          </w:tcPr>
          <w:p w:rsidR="00371119" w:rsidRPr="00854499" w:rsidRDefault="00371119" w:rsidP="00D81BE3">
            <w:pPr>
              <w:spacing w:line="360" w:lineRule="auto"/>
              <w:rPr>
                <w:b/>
                <w:lang w:val="en-US"/>
              </w:rPr>
            </w:pPr>
          </w:p>
        </w:tc>
        <w:tc>
          <w:tcPr>
            <w:tcW w:w="0" w:type="auto"/>
          </w:tcPr>
          <w:p w:rsidR="00371119" w:rsidRDefault="00371119" w:rsidP="00D81BE3">
            <w:pPr>
              <w:spacing w:line="360" w:lineRule="auto"/>
              <w:rPr>
                <w:b/>
                <w:lang w:val="en-US"/>
              </w:rPr>
            </w:pPr>
          </w:p>
        </w:tc>
        <w:tc>
          <w:tcPr>
            <w:tcW w:w="0" w:type="auto"/>
          </w:tcPr>
          <w:p w:rsidR="00371119" w:rsidRDefault="00371119" w:rsidP="00D81BE3">
            <w:pPr>
              <w:tabs>
                <w:tab w:val="center" w:pos="4320"/>
                <w:tab w:val="right" w:pos="8640"/>
              </w:tabs>
              <w:spacing w:line="360" w:lineRule="auto"/>
              <w:rPr>
                <w:b/>
              </w:rPr>
            </w:pPr>
            <w:r>
              <w:rPr>
                <w:b/>
              </w:rPr>
              <w:t>4.7.2.2</w:t>
            </w:r>
          </w:p>
        </w:tc>
        <w:tc>
          <w:tcPr>
            <w:tcW w:w="0" w:type="auto"/>
          </w:tcPr>
          <w:p w:rsidR="00371119" w:rsidRPr="00DF0DAD" w:rsidRDefault="00371119" w:rsidP="00D81BE3">
            <w:pPr>
              <w:spacing w:line="360" w:lineRule="auto"/>
              <w:rPr>
                <w:b/>
                <w:bCs/>
              </w:rPr>
            </w:pPr>
            <w:r w:rsidRPr="00DF0DAD">
              <w:rPr>
                <w:b/>
                <w:bCs/>
              </w:rPr>
              <w:t>Uses of language workbooks</w:t>
            </w:r>
          </w:p>
        </w:tc>
      </w:tr>
      <w:tr w:rsidR="00371119" w:rsidRPr="00854499" w:rsidTr="00D81BE3">
        <w:tc>
          <w:tcPr>
            <w:tcW w:w="0" w:type="auto"/>
          </w:tcPr>
          <w:p w:rsidR="00371119" w:rsidRPr="00854499" w:rsidRDefault="00371119" w:rsidP="00D81BE3">
            <w:pPr>
              <w:spacing w:line="360" w:lineRule="auto"/>
              <w:rPr>
                <w:b/>
                <w:lang w:val="en-US"/>
              </w:rPr>
            </w:pPr>
          </w:p>
        </w:tc>
        <w:tc>
          <w:tcPr>
            <w:tcW w:w="0" w:type="auto"/>
          </w:tcPr>
          <w:p w:rsidR="00371119" w:rsidRDefault="00371119" w:rsidP="00D81BE3">
            <w:pPr>
              <w:spacing w:line="360" w:lineRule="auto"/>
              <w:rPr>
                <w:b/>
                <w:lang w:val="en-US"/>
              </w:rPr>
            </w:pPr>
          </w:p>
        </w:tc>
        <w:tc>
          <w:tcPr>
            <w:tcW w:w="0" w:type="auto"/>
          </w:tcPr>
          <w:p w:rsidR="00371119" w:rsidRDefault="00371119" w:rsidP="00D81BE3">
            <w:pPr>
              <w:tabs>
                <w:tab w:val="center" w:pos="4320"/>
                <w:tab w:val="right" w:pos="8640"/>
              </w:tabs>
              <w:spacing w:line="360" w:lineRule="auto"/>
              <w:rPr>
                <w:b/>
              </w:rPr>
            </w:pPr>
            <w:r>
              <w:rPr>
                <w:b/>
              </w:rPr>
              <w:t>4.7.2.3</w:t>
            </w:r>
          </w:p>
        </w:tc>
        <w:tc>
          <w:tcPr>
            <w:tcW w:w="0" w:type="auto"/>
          </w:tcPr>
          <w:p w:rsidR="00371119" w:rsidRPr="000A013A" w:rsidRDefault="00371119" w:rsidP="00D81BE3">
            <w:pPr>
              <w:spacing w:line="360" w:lineRule="auto"/>
              <w:rPr>
                <w:b/>
                <w:bCs/>
                <w:iCs/>
              </w:rPr>
            </w:pPr>
            <w:r w:rsidRPr="0039765A">
              <w:rPr>
                <w:b/>
                <w:bCs/>
                <w:iCs/>
              </w:rPr>
              <w:t>Disadvantages of workbook activities in teaching language</w:t>
            </w:r>
          </w:p>
        </w:tc>
      </w:tr>
      <w:tr w:rsidR="00371119" w:rsidRPr="00854499" w:rsidTr="00D81BE3">
        <w:tc>
          <w:tcPr>
            <w:tcW w:w="0" w:type="auto"/>
          </w:tcPr>
          <w:p w:rsidR="00371119" w:rsidRPr="00854499" w:rsidRDefault="00371119" w:rsidP="00D81BE3">
            <w:pPr>
              <w:spacing w:line="360" w:lineRule="auto"/>
              <w:rPr>
                <w:b/>
                <w:lang w:val="en-US"/>
              </w:rPr>
            </w:pPr>
          </w:p>
        </w:tc>
        <w:tc>
          <w:tcPr>
            <w:tcW w:w="0" w:type="auto"/>
          </w:tcPr>
          <w:p w:rsidR="00371119" w:rsidRDefault="00371119" w:rsidP="00D81BE3">
            <w:pPr>
              <w:spacing w:line="360" w:lineRule="auto"/>
              <w:rPr>
                <w:b/>
                <w:lang w:val="en-US"/>
              </w:rPr>
            </w:pPr>
            <w:r>
              <w:rPr>
                <w:b/>
                <w:lang w:val="en-US"/>
              </w:rPr>
              <w:t>4.7.3</w:t>
            </w:r>
          </w:p>
        </w:tc>
        <w:tc>
          <w:tcPr>
            <w:tcW w:w="0" w:type="auto"/>
            <w:gridSpan w:val="2"/>
          </w:tcPr>
          <w:p w:rsidR="00371119" w:rsidRPr="0039765A" w:rsidRDefault="00371119" w:rsidP="00D81BE3">
            <w:pPr>
              <w:spacing w:line="360" w:lineRule="auto"/>
              <w:rPr>
                <w:b/>
                <w:bCs/>
                <w:iCs/>
              </w:rPr>
            </w:pPr>
            <w:r w:rsidRPr="0039765A">
              <w:rPr>
                <w:b/>
                <w:bCs/>
              </w:rPr>
              <w:t>Linking teaching aids and language workbooks</w:t>
            </w:r>
          </w:p>
        </w:tc>
      </w:tr>
      <w:tr w:rsidR="00371119" w:rsidRPr="00517626" w:rsidTr="00D81BE3">
        <w:trPr>
          <w:cantSplit/>
        </w:trPr>
        <w:tc>
          <w:tcPr>
            <w:tcW w:w="0" w:type="auto"/>
          </w:tcPr>
          <w:p w:rsidR="00371119" w:rsidRPr="00517626" w:rsidRDefault="00371119" w:rsidP="00D81BE3">
            <w:pPr>
              <w:spacing w:line="360" w:lineRule="auto"/>
              <w:rPr>
                <w:b/>
                <w:bCs/>
                <w:lang w:val="en-US"/>
              </w:rPr>
            </w:pPr>
            <w:r>
              <w:rPr>
                <w:b/>
                <w:bCs/>
                <w:lang w:val="en-US"/>
              </w:rPr>
              <w:t>4.8</w:t>
            </w:r>
          </w:p>
        </w:tc>
        <w:tc>
          <w:tcPr>
            <w:tcW w:w="0" w:type="auto"/>
            <w:gridSpan w:val="3"/>
          </w:tcPr>
          <w:p w:rsidR="00371119" w:rsidRPr="00517626" w:rsidRDefault="00371119" w:rsidP="00D81BE3">
            <w:pPr>
              <w:spacing w:line="360" w:lineRule="auto"/>
              <w:rPr>
                <w:b/>
                <w:bCs/>
                <w:lang w:val="en-US"/>
              </w:rPr>
            </w:pPr>
            <w:r w:rsidRPr="00517626">
              <w:rPr>
                <w:b/>
                <w:bCs/>
                <w:lang w:val="en-US"/>
              </w:rPr>
              <w:t>Let us sum up</w:t>
            </w:r>
          </w:p>
        </w:tc>
      </w:tr>
      <w:tr w:rsidR="00371119" w:rsidRPr="00517626" w:rsidTr="00D81BE3">
        <w:trPr>
          <w:cantSplit/>
        </w:trPr>
        <w:tc>
          <w:tcPr>
            <w:tcW w:w="0" w:type="auto"/>
          </w:tcPr>
          <w:p w:rsidR="00371119" w:rsidRPr="00517626" w:rsidRDefault="00371119" w:rsidP="00D81BE3">
            <w:pPr>
              <w:spacing w:line="360" w:lineRule="auto"/>
              <w:rPr>
                <w:b/>
                <w:bCs/>
                <w:lang w:val="en-US"/>
              </w:rPr>
            </w:pPr>
            <w:r>
              <w:rPr>
                <w:b/>
                <w:bCs/>
                <w:lang w:val="en-US"/>
              </w:rPr>
              <w:t>4</w:t>
            </w:r>
            <w:r w:rsidRPr="00517626">
              <w:rPr>
                <w:b/>
                <w:bCs/>
                <w:lang w:val="en-US"/>
              </w:rPr>
              <w:t>.</w:t>
            </w:r>
            <w:r>
              <w:rPr>
                <w:b/>
                <w:bCs/>
                <w:lang w:val="en-US"/>
              </w:rPr>
              <w:t>9</w:t>
            </w:r>
          </w:p>
        </w:tc>
        <w:tc>
          <w:tcPr>
            <w:tcW w:w="0" w:type="auto"/>
            <w:gridSpan w:val="3"/>
          </w:tcPr>
          <w:p w:rsidR="00371119" w:rsidRPr="00517626" w:rsidRDefault="00371119" w:rsidP="00D81BE3">
            <w:pPr>
              <w:spacing w:line="360" w:lineRule="auto"/>
              <w:rPr>
                <w:b/>
                <w:bCs/>
                <w:lang w:val="en-US"/>
              </w:rPr>
            </w:pPr>
            <w:r w:rsidRPr="00517626">
              <w:rPr>
                <w:b/>
                <w:bCs/>
                <w:lang w:val="en-US"/>
              </w:rPr>
              <w:t>Answers to check your progress exercises</w:t>
            </w:r>
          </w:p>
        </w:tc>
      </w:tr>
      <w:tr w:rsidR="00371119" w:rsidRPr="00517626" w:rsidTr="00D81BE3">
        <w:trPr>
          <w:cantSplit/>
        </w:trPr>
        <w:tc>
          <w:tcPr>
            <w:tcW w:w="0" w:type="auto"/>
          </w:tcPr>
          <w:p w:rsidR="00371119" w:rsidRPr="00517626" w:rsidRDefault="00371119" w:rsidP="00D81BE3">
            <w:pPr>
              <w:spacing w:line="360" w:lineRule="auto"/>
              <w:rPr>
                <w:b/>
                <w:bCs/>
                <w:lang w:val="en-US"/>
              </w:rPr>
            </w:pPr>
            <w:r>
              <w:rPr>
                <w:b/>
                <w:bCs/>
                <w:lang w:val="en-US"/>
              </w:rPr>
              <w:t>4</w:t>
            </w:r>
            <w:r w:rsidRPr="00517626">
              <w:rPr>
                <w:b/>
                <w:bCs/>
                <w:lang w:val="en-US"/>
              </w:rPr>
              <w:t>.</w:t>
            </w:r>
            <w:r>
              <w:rPr>
                <w:b/>
                <w:bCs/>
                <w:lang w:val="en-US"/>
              </w:rPr>
              <w:t>10</w:t>
            </w:r>
          </w:p>
        </w:tc>
        <w:tc>
          <w:tcPr>
            <w:tcW w:w="0" w:type="auto"/>
            <w:gridSpan w:val="3"/>
          </w:tcPr>
          <w:p w:rsidR="00371119" w:rsidRPr="00517626" w:rsidRDefault="00371119" w:rsidP="00D81BE3">
            <w:pPr>
              <w:spacing w:line="360" w:lineRule="auto"/>
              <w:rPr>
                <w:b/>
                <w:bCs/>
                <w:lang w:val="en-US"/>
              </w:rPr>
            </w:pPr>
            <w:r w:rsidRPr="00517626">
              <w:rPr>
                <w:b/>
                <w:bCs/>
                <w:lang w:val="en-US"/>
              </w:rPr>
              <w:t>Questions for self study</w:t>
            </w:r>
          </w:p>
        </w:tc>
      </w:tr>
      <w:tr w:rsidR="00371119" w:rsidRPr="00517626" w:rsidTr="00D81BE3">
        <w:trPr>
          <w:cantSplit/>
        </w:trPr>
        <w:tc>
          <w:tcPr>
            <w:tcW w:w="0" w:type="auto"/>
          </w:tcPr>
          <w:p w:rsidR="00371119" w:rsidRPr="00517626" w:rsidRDefault="00371119" w:rsidP="00D81BE3">
            <w:pPr>
              <w:spacing w:line="360" w:lineRule="auto"/>
              <w:rPr>
                <w:b/>
                <w:bCs/>
                <w:lang w:val="en-US"/>
              </w:rPr>
            </w:pPr>
            <w:r>
              <w:rPr>
                <w:b/>
                <w:bCs/>
                <w:lang w:val="en-US"/>
              </w:rPr>
              <w:t>4.11</w:t>
            </w:r>
          </w:p>
        </w:tc>
        <w:tc>
          <w:tcPr>
            <w:tcW w:w="0" w:type="auto"/>
            <w:gridSpan w:val="3"/>
          </w:tcPr>
          <w:p w:rsidR="00371119" w:rsidRPr="00517626" w:rsidRDefault="00371119" w:rsidP="00D81BE3">
            <w:pPr>
              <w:spacing w:line="360" w:lineRule="auto"/>
              <w:rPr>
                <w:b/>
                <w:bCs/>
                <w:lang w:val="en-US"/>
              </w:rPr>
            </w:pPr>
            <w:r w:rsidRPr="00517626">
              <w:rPr>
                <w:b/>
                <w:bCs/>
                <w:lang w:val="en-US"/>
              </w:rPr>
              <w:t>Suggested readings</w:t>
            </w:r>
          </w:p>
        </w:tc>
      </w:tr>
    </w:tbl>
    <w:p w:rsidR="00371119" w:rsidRDefault="00371119" w:rsidP="00371119">
      <w:pPr>
        <w:spacing w:line="360" w:lineRule="auto"/>
        <w:rPr>
          <w:b/>
          <w:bCs/>
          <w:lang w:val="en-US"/>
        </w:rPr>
      </w:pPr>
    </w:p>
    <w:p w:rsidR="00371119" w:rsidRPr="00517626" w:rsidRDefault="00371119" w:rsidP="00371119">
      <w:pPr>
        <w:spacing w:line="360" w:lineRule="auto"/>
        <w:rPr>
          <w:b/>
          <w:bCs/>
          <w:lang w:val="en-US"/>
        </w:rPr>
      </w:pPr>
      <w:r>
        <w:rPr>
          <w:b/>
          <w:bCs/>
          <w:lang w:val="en-US"/>
        </w:rPr>
        <w:br w:type="textWrapping" w:clear="all"/>
      </w:r>
    </w:p>
    <w:p w:rsidR="00371119" w:rsidRDefault="00371119" w:rsidP="00371119">
      <w:pPr>
        <w:rPr>
          <w:b/>
          <w:bCs/>
          <w:lang w:val="en-US"/>
        </w:rPr>
      </w:pPr>
      <w:r>
        <w:rPr>
          <w:b/>
          <w:bCs/>
          <w:lang w:val="en-US"/>
        </w:rPr>
        <w:br w:type="page"/>
      </w:r>
    </w:p>
    <w:p w:rsidR="006D49FB" w:rsidRDefault="00371119" w:rsidP="00D81BE3">
      <w:pPr>
        <w:numPr>
          <w:ilvl w:val="1"/>
          <w:numId w:val="39"/>
        </w:numPr>
        <w:spacing w:after="240" w:line="360" w:lineRule="auto"/>
        <w:ind w:left="709" w:hanging="709"/>
        <w:jc w:val="both"/>
        <w:rPr>
          <w:b/>
          <w:bCs/>
        </w:rPr>
      </w:pPr>
      <w:r w:rsidRPr="00517626">
        <w:rPr>
          <w:b/>
          <w:bCs/>
        </w:rPr>
        <w:lastRenderedPageBreak/>
        <w:t xml:space="preserve">Objectives </w:t>
      </w:r>
    </w:p>
    <w:p w:rsidR="00371119" w:rsidRPr="00517626" w:rsidRDefault="00371119" w:rsidP="00CF5453">
      <w:pPr>
        <w:spacing w:after="240" w:line="360" w:lineRule="auto"/>
        <w:ind w:left="720"/>
        <w:jc w:val="both"/>
      </w:pPr>
      <w:r w:rsidRPr="00517626">
        <w:t>Studying this unit will enable you to</w:t>
      </w:r>
      <w:r>
        <w:t>:</w:t>
      </w:r>
    </w:p>
    <w:p w:rsidR="00371119" w:rsidRDefault="00371119" w:rsidP="00371119">
      <w:pPr>
        <w:numPr>
          <w:ilvl w:val="0"/>
          <w:numId w:val="2"/>
        </w:numPr>
        <w:tabs>
          <w:tab w:val="clear" w:pos="2160"/>
          <w:tab w:val="num" w:pos="5464"/>
        </w:tabs>
        <w:spacing w:line="360" w:lineRule="auto"/>
        <w:ind w:left="1260"/>
        <w:jc w:val="both"/>
      </w:pPr>
      <w:r>
        <w:t>Describe the difficulties faced by children with hearing impairment in schools</w:t>
      </w:r>
    </w:p>
    <w:p w:rsidR="00371119" w:rsidRPr="00517626" w:rsidRDefault="00371119" w:rsidP="00371119">
      <w:pPr>
        <w:numPr>
          <w:ilvl w:val="0"/>
          <w:numId w:val="2"/>
        </w:numPr>
        <w:tabs>
          <w:tab w:val="clear" w:pos="2160"/>
          <w:tab w:val="num" w:pos="5464"/>
        </w:tabs>
        <w:spacing w:line="360" w:lineRule="auto"/>
        <w:ind w:left="1260"/>
        <w:jc w:val="both"/>
      </w:pPr>
      <w:r w:rsidRPr="00517626">
        <w:t xml:space="preserve">List the different types of educational set-ups for children with hearing impairment  </w:t>
      </w:r>
    </w:p>
    <w:p w:rsidR="00371119" w:rsidRDefault="00371119" w:rsidP="00371119">
      <w:pPr>
        <w:numPr>
          <w:ilvl w:val="0"/>
          <w:numId w:val="2"/>
        </w:numPr>
        <w:tabs>
          <w:tab w:val="clear" w:pos="2160"/>
          <w:tab w:val="num" w:pos="5464"/>
        </w:tabs>
        <w:spacing w:line="360" w:lineRule="auto"/>
        <w:ind w:left="1260"/>
        <w:jc w:val="both"/>
      </w:pPr>
      <w:r w:rsidRPr="00517626">
        <w:t>Be aware of the advantages and disadvantages of each of the educational set-ups</w:t>
      </w:r>
    </w:p>
    <w:p w:rsidR="00371119" w:rsidRDefault="00371119" w:rsidP="00371119">
      <w:pPr>
        <w:numPr>
          <w:ilvl w:val="0"/>
          <w:numId w:val="2"/>
        </w:numPr>
        <w:tabs>
          <w:tab w:val="clear" w:pos="2160"/>
          <w:tab w:val="num" w:pos="5464"/>
        </w:tabs>
        <w:spacing w:line="360" w:lineRule="auto"/>
        <w:ind w:left="1260"/>
        <w:jc w:val="both"/>
      </w:pPr>
      <w:r>
        <w:t>Explain about the different curricular adaptations to teach children with hearing impairment</w:t>
      </w:r>
    </w:p>
    <w:p w:rsidR="00371119" w:rsidRPr="00B3381E" w:rsidRDefault="00371119" w:rsidP="00371119">
      <w:pPr>
        <w:numPr>
          <w:ilvl w:val="0"/>
          <w:numId w:val="2"/>
        </w:numPr>
        <w:tabs>
          <w:tab w:val="clear" w:pos="2160"/>
          <w:tab w:val="num" w:pos="5464"/>
        </w:tabs>
        <w:spacing w:line="360" w:lineRule="auto"/>
        <w:ind w:left="1260"/>
        <w:jc w:val="both"/>
      </w:pPr>
      <w:r w:rsidRPr="00B3381E">
        <w:t xml:space="preserve">Know the uses of teaching aids  and language workbooks </w:t>
      </w:r>
    </w:p>
    <w:p w:rsidR="00371119" w:rsidRPr="001E34A4" w:rsidRDefault="00371119" w:rsidP="00371119">
      <w:pPr>
        <w:numPr>
          <w:ilvl w:val="0"/>
          <w:numId w:val="2"/>
        </w:numPr>
        <w:tabs>
          <w:tab w:val="clear" w:pos="2160"/>
          <w:tab w:val="num" w:pos="5464"/>
        </w:tabs>
        <w:spacing w:line="360" w:lineRule="auto"/>
        <w:ind w:left="1260"/>
        <w:jc w:val="both"/>
        <w:rPr>
          <w:color w:val="000000"/>
        </w:rPr>
      </w:pPr>
      <w:r w:rsidRPr="00B3381E">
        <w:t xml:space="preserve">Describe ways in which teaching aids and language workbooks </w:t>
      </w:r>
      <w:proofErr w:type="gramStart"/>
      <w:r w:rsidRPr="00B3381E">
        <w:t>can be combined</w:t>
      </w:r>
      <w:r w:rsidRPr="001E34A4">
        <w:rPr>
          <w:color w:val="000000"/>
        </w:rPr>
        <w:t xml:space="preserve"> and used for training purposes</w:t>
      </w:r>
      <w:proofErr w:type="gramEnd"/>
      <w:r>
        <w:rPr>
          <w:color w:val="000000"/>
        </w:rPr>
        <w:t>.</w:t>
      </w:r>
    </w:p>
    <w:p w:rsidR="00371119" w:rsidRPr="00517626" w:rsidRDefault="00371119" w:rsidP="00CF5453">
      <w:pPr>
        <w:jc w:val="both"/>
      </w:pPr>
    </w:p>
    <w:p w:rsidR="006D49FB" w:rsidRDefault="00371119" w:rsidP="00CF5453">
      <w:pPr>
        <w:numPr>
          <w:ilvl w:val="1"/>
          <w:numId w:val="39"/>
        </w:numPr>
        <w:ind w:left="720" w:hanging="720"/>
        <w:jc w:val="both"/>
        <w:rPr>
          <w:b/>
          <w:bCs/>
        </w:rPr>
      </w:pPr>
      <w:r w:rsidRPr="00517626">
        <w:rPr>
          <w:b/>
          <w:bCs/>
        </w:rPr>
        <w:t xml:space="preserve"> Introduction </w:t>
      </w:r>
    </w:p>
    <w:p w:rsidR="00371119" w:rsidRPr="00517626" w:rsidRDefault="00371119" w:rsidP="00CF5453">
      <w:pPr>
        <w:rPr>
          <w:lang w:val="en-US"/>
        </w:rPr>
      </w:pPr>
    </w:p>
    <w:p w:rsidR="00371119" w:rsidRDefault="00371119" w:rsidP="00371119">
      <w:pPr>
        <w:tabs>
          <w:tab w:val="left" w:pos="7560"/>
        </w:tabs>
        <w:spacing w:line="360" w:lineRule="auto"/>
        <w:ind w:left="720"/>
        <w:jc w:val="both"/>
      </w:pPr>
      <w:r w:rsidRPr="00517626">
        <w:t xml:space="preserve">If you have seen a child with a hearing impairment, you would realise that educating this child is a challenge as verbal language competence </w:t>
      </w:r>
      <w:r w:rsidR="00CF5453">
        <w:t>is a basic requirement in life.</w:t>
      </w:r>
      <w:r w:rsidRPr="00517626">
        <w:t xml:space="preserve"> Generally</w:t>
      </w:r>
      <w:r>
        <w:t>,</w:t>
      </w:r>
      <w:r w:rsidRPr="00517626">
        <w:t xml:space="preserve"> children with hearing impairment are deficient in verbal language competence. Some of these children may be able to study like other normal hearing children but a lot of them would find it hard to function well in the school. Those children who find it difficult to study in the school usually would require special attention from a team of professionals.  </w:t>
      </w:r>
    </w:p>
    <w:p w:rsidR="00371119" w:rsidRDefault="00371119" w:rsidP="00CF5453">
      <w:pPr>
        <w:tabs>
          <w:tab w:val="left" w:pos="7560"/>
        </w:tabs>
        <w:ind w:left="720"/>
        <w:jc w:val="both"/>
      </w:pPr>
    </w:p>
    <w:p w:rsidR="00371119" w:rsidRPr="00552BBC" w:rsidRDefault="00371119" w:rsidP="00371119">
      <w:pPr>
        <w:tabs>
          <w:tab w:val="left" w:pos="7560"/>
        </w:tabs>
        <w:spacing w:line="360" w:lineRule="auto"/>
        <w:ind w:left="720"/>
        <w:jc w:val="both"/>
      </w:pPr>
      <w:r w:rsidRPr="00552BBC">
        <w:t xml:space="preserve">To help children get a better understanding of what </w:t>
      </w:r>
      <w:proofErr w:type="gramStart"/>
      <w:r w:rsidRPr="00552BBC">
        <w:t>is being taught</w:t>
      </w:r>
      <w:proofErr w:type="gramEnd"/>
      <w:r w:rsidRPr="00552BBC">
        <w:t xml:space="preserve"> to them, teaching aids or workbooks can be used. Both teaching aids and </w:t>
      </w:r>
      <w:r w:rsidRPr="00552BBC">
        <w:lastRenderedPageBreak/>
        <w:t xml:space="preserve">workbooks have their own advantages. If they both </w:t>
      </w:r>
      <w:proofErr w:type="gramStart"/>
      <w:r w:rsidRPr="00552BBC">
        <w:t>are used</w:t>
      </w:r>
      <w:proofErr w:type="gramEnd"/>
      <w:r w:rsidRPr="00552BBC">
        <w:t xml:space="preserve"> in coordination with each other, it is possible to enhance learning by making it more enjoyable. A lot of learning can take place through play.</w:t>
      </w:r>
    </w:p>
    <w:p w:rsidR="00371119" w:rsidRPr="00517626" w:rsidRDefault="00371119" w:rsidP="00B32FAE">
      <w:pPr>
        <w:tabs>
          <w:tab w:val="left" w:pos="7560"/>
        </w:tabs>
        <w:ind w:left="720"/>
        <w:jc w:val="both"/>
      </w:pPr>
    </w:p>
    <w:p w:rsidR="006D49FB" w:rsidRDefault="00371119" w:rsidP="00B32FAE">
      <w:pPr>
        <w:numPr>
          <w:ilvl w:val="1"/>
          <w:numId w:val="39"/>
        </w:numPr>
        <w:ind w:left="720" w:hanging="720"/>
        <w:jc w:val="both"/>
        <w:rPr>
          <w:b/>
        </w:rPr>
      </w:pPr>
      <w:r w:rsidRPr="0010138D">
        <w:rPr>
          <w:b/>
          <w:bCs/>
        </w:rPr>
        <w:t>School education for children with disabilities</w:t>
      </w:r>
    </w:p>
    <w:p w:rsidR="00371119" w:rsidRDefault="00371119" w:rsidP="00B32FAE">
      <w:pPr>
        <w:ind w:left="720"/>
        <w:jc w:val="both"/>
        <w:rPr>
          <w:b/>
          <w:bCs/>
        </w:rPr>
      </w:pPr>
    </w:p>
    <w:p w:rsidR="00371119" w:rsidRDefault="00371119" w:rsidP="00371119">
      <w:pPr>
        <w:spacing w:line="360" w:lineRule="auto"/>
        <w:ind w:left="720"/>
        <w:jc w:val="both"/>
        <w:rPr>
          <w:bCs/>
        </w:rPr>
      </w:pPr>
      <w:r w:rsidRPr="00217183">
        <w:rPr>
          <w:bCs/>
        </w:rPr>
        <w:t>Just a</w:t>
      </w:r>
      <w:r>
        <w:rPr>
          <w:bCs/>
        </w:rPr>
        <w:t xml:space="preserve">s typically developing children have a right to education, children with disability </w:t>
      </w:r>
      <w:r w:rsidR="00B32FAE">
        <w:rPr>
          <w:bCs/>
        </w:rPr>
        <w:t>also have a right to education.</w:t>
      </w:r>
      <w:r>
        <w:rPr>
          <w:bCs/>
        </w:rPr>
        <w:t xml:space="preserve"> Most of the benefits of education are similar for both typically developing children and children with disabilities.  Some of these include gaining knowledge, learning to socialise, getting better employment, increase in income, growth of the economy of the country and reduction in poverty and health related issues.  Besides these benefits, providing good education to children with disabilities helps in the following ways:</w:t>
      </w:r>
    </w:p>
    <w:p w:rsidR="006D49FB" w:rsidRDefault="00371119">
      <w:pPr>
        <w:pStyle w:val="ListParagraph"/>
        <w:numPr>
          <w:ilvl w:val="0"/>
          <w:numId w:val="58"/>
        </w:numPr>
        <w:spacing w:line="360" w:lineRule="auto"/>
        <w:jc w:val="both"/>
      </w:pPr>
      <w:proofErr w:type="gramStart"/>
      <w:r>
        <w:rPr>
          <w:bCs/>
        </w:rPr>
        <w:t xml:space="preserve">Teaches children with disability </w:t>
      </w:r>
      <w:r w:rsidRPr="002923F1">
        <w:rPr>
          <w:bCs/>
        </w:rPr>
        <w:t>to communicate better with their typically developing peer</w:t>
      </w:r>
      <w:r>
        <w:rPr>
          <w:bCs/>
        </w:rPr>
        <w:t xml:space="preserve"> groups.</w:t>
      </w:r>
      <w:proofErr w:type="gramEnd"/>
    </w:p>
    <w:p w:rsidR="006D49FB" w:rsidRDefault="00371119">
      <w:pPr>
        <w:pStyle w:val="ListParagraph"/>
        <w:numPr>
          <w:ilvl w:val="0"/>
          <w:numId w:val="58"/>
        </w:numPr>
        <w:spacing w:line="360" w:lineRule="auto"/>
        <w:jc w:val="both"/>
      </w:pPr>
      <w:r w:rsidRPr="002923F1">
        <w:rPr>
          <w:bCs/>
        </w:rPr>
        <w:t>The t</w:t>
      </w:r>
      <w:r>
        <w:rPr>
          <w:bCs/>
        </w:rPr>
        <w:t>ypically developing children learn how to communicate with children with disability.</w:t>
      </w:r>
    </w:p>
    <w:p w:rsidR="006D49FB" w:rsidRDefault="00371119">
      <w:pPr>
        <w:pStyle w:val="ListParagraph"/>
        <w:numPr>
          <w:ilvl w:val="0"/>
          <w:numId w:val="58"/>
        </w:numPr>
        <w:spacing w:line="360" w:lineRule="auto"/>
        <w:jc w:val="both"/>
      </w:pPr>
      <w:r>
        <w:rPr>
          <w:bCs/>
        </w:rPr>
        <w:t xml:space="preserve">Children with disability </w:t>
      </w:r>
      <w:r w:rsidRPr="002923F1">
        <w:rPr>
          <w:bCs/>
        </w:rPr>
        <w:t>learn to function better in society</w:t>
      </w:r>
      <w:r>
        <w:rPr>
          <w:bCs/>
        </w:rPr>
        <w:t>.</w:t>
      </w:r>
    </w:p>
    <w:p w:rsidR="006D49FB" w:rsidRDefault="00371119">
      <w:pPr>
        <w:pStyle w:val="ListParagraph"/>
        <w:numPr>
          <w:ilvl w:val="0"/>
          <w:numId w:val="58"/>
        </w:numPr>
        <w:spacing w:line="360" w:lineRule="auto"/>
        <w:jc w:val="both"/>
      </w:pPr>
      <w:r>
        <w:rPr>
          <w:bCs/>
        </w:rPr>
        <w:t>The educational programme provides support to the family</w:t>
      </w:r>
      <w:r w:rsidRPr="002923F1">
        <w:rPr>
          <w:bCs/>
        </w:rPr>
        <w:t xml:space="preserve">.  </w:t>
      </w:r>
    </w:p>
    <w:p w:rsidR="00371119" w:rsidRDefault="00371119" w:rsidP="00371119">
      <w:pPr>
        <w:ind w:left="720"/>
        <w:contextualSpacing/>
        <w:jc w:val="both"/>
        <w:rPr>
          <w:b/>
        </w:rPr>
      </w:pPr>
    </w:p>
    <w:p w:rsidR="00371119" w:rsidRDefault="00371119" w:rsidP="00371119">
      <w:pPr>
        <w:spacing w:line="360" w:lineRule="auto"/>
        <w:ind w:left="720"/>
        <w:contextualSpacing/>
        <w:jc w:val="both"/>
      </w:pPr>
      <w:r w:rsidRPr="003779E6">
        <w:t>With</w:t>
      </w:r>
      <w:r>
        <w:rPr>
          <w:b/>
        </w:rPr>
        <w:t xml:space="preserve"> </w:t>
      </w:r>
      <w:r w:rsidRPr="003779E6">
        <w:t xml:space="preserve">the </w:t>
      </w:r>
      <w:r>
        <w:t>Government of India launching the ‘</w:t>
      </w:r>
      <w:r w:rsidRPr="003779E6">
        <w:rPr>
          <w:iCs/>
        </w:rPr>
        <w:t>Right of Children to Free and Compulsory Education Act</w:t>
      </w:r>
      <w:r>
        <w:rPr>
          <w:iCs/>
        </w:rPr>
        <w:t>’</w:t>
      </w:r>
      <w:r w:rsidRPr="003779E6">
        <w:rPr>
          <w:i/>
          <w:iCs/>
        </w:rPr>
        <w:t xml:space="preserve"> </w:t>
      </w:r>
      <w:r>
        <w:t xml:space="preserve">in 2009, children with disabilities also </w:t>
      </w:r>
      <w:proofErr w:type="gramStart"/>
      <w:r>
        <w:t>were given</w:t>
      </w:r>
      <w:proofErr w:type="gramEnd"/>
      <w:r>
        <w:t xml:space="preserve"> the right t</w:t>
      </w:r>
      <w:r w:rsidR="00B32FAE">
        <w:t>o study in educational set-ups.</w:t>
      </w:r>
      <w:r>
        <w:t xml:space="preserve"> However, much before the above act </w:t>
      </w:r>
      <w:proofErr w:type="gramStart"/>
      <w:r>
        <w:t>was launched</w:t>
      </w:r>
      <w:proofErr w:type="gramEnd"/>
      <w:r>
        <w:t>, a programme called ‘</w:t>
      </w:r>
      <w:proofErr w:type="spellStart"/>
      <w:r w:rsidRPr="003779E6">
        <w:t>Sarva</w:t>
      </w:r>
      <w:proofErr w:type="spellEnd"/>
      <w:r w:rsidRPr="003779E6">
        <w:t xml:space="preserve"> </w:t>
      </w:r>
      <w:proofErr w:type="spellStart"/>
      <w:r w:rsidRPr="003779E6">
        <w:t>Shiksha</w:t>
      </w:r>
      <w:proofErr w:type="spellEnd"/>
      <w:r w:rsidRPr="003779E6">
        <w:t xml:space="preserve"> </w:t>
      </w:r>
      <w:proofErr w:type="spellStart"/>
      <w:r w:rsidRPr="003779E6">
        <w:t>Abhiyan</w:t>
      </w:r>
      <w:proofErr w:type="spellEnd"/>
      <w:r>
        <w:t>’</w:t>
      </w:r>
      <w:r w:rsidRPr="0010138D">
        <w:t xml:space="preserve"> </w:t>
      </w:r>
      <w:r w:rsidR="00B32FAE">
        <w:t>programme was started.</w:t>
      </w:r>
      <w:r>
        <w:t xml:space="preserve"> Although it started in 1993-1994, it b</w:t>
      </w:r>
      <w:r w:rsidR="00B32FAE">
        <w:t>ecame operational in 2001-2002.</w:t>
      </w:r>
      <w:r>
        <w:t xml:space="preserve"> This programme</w:t>
      </w:r>
      <w:r w:rsidRPr="0010138D">
        <w:t xml:space="preserve"> </w:t>
      </w:r>
      <w:proofErr w:type="gramStart"/>
      <w:r>
        <w:t>was started</w:t>
      </w:r>
      <w:proofErr w:type="gramEnd"/>
      <w:r>
        <w:t xml:space="preserve"> with the aim to provide </w:t>
      </w:r>
      <w:r w:rsidRPr="0010138D">
        <w:t xml:space="preserve">education </w:t>
      </w:r>
      <w:r>
        <w:t>to</w:t>
      </w:r>
      <w:r w:rsidRPr="0010138D">
        <w:t xml:space="preserve"> all children in the country. </w:t>
      </w:r>
      <w:r>
        <w:t xml:space="preserve">This included </w:t>
      </w:r>
      <w:r>
        <w:lastRenderedPageBreak/>
        <w:t>c</w:t>
      </w:r>
      <w:r w:rsidR="00B32FAE">
        <w:t>hildren with disabilities also.</w:t>
      </w:r>
      <w:r>
        <w:t xml:space="preserve"> The above act and programme </w:t>
      </w:r>
      <w:proofErr w:type="gramStart"/>
      <w:r>
        <w:t>are meant</w:t>
      </w:r>
      <w:proofErr w:type="gramEnd"/>
      <w:r>
        <w:t xml:space="preserve"> for children aged 6 years to 14 </w:t>
      </w:r>
      <w:r w:rsidR="00B32FAE">
        <w:t>years.</w:t>
      </w:r>
      <w:r>
        <w:t xml:space="preserve"> Before the ‘</w:t>
      </w:r>
      <w:proofErr w:type="spellStart"/>
      <w:r w:rsidRPr="000C2EA4">
        <w:t>Sarva</w:t>
      </w:r>
      <w:proofErr w:type="spellEnd"/>
      <w:r w:rsidRPr="000C2EA4">
        <w:t xml:space="preserve"> </w:t>
      </w:r>
      <w:proofErr w:type="spellStart"/>
      <w:r w:rsidRPr="000C2EA4">
        <w:t>Shiksha</w:t>
      </w:r>
      <w:proofErr w:type="spellEnd"/>
      <w:r w:rsidRPr="000C2EA4">
        <w:t xml:space="preserve"> </w:t>
      </w:r>
      <w:proofErr w:type="spellStart"/>
      <w:r w:rsidRPr="000C2EA4">
        <w:t>Abhiyan</w:t>
      </w:r>
      <w:proofErr w:type="spellEnd"/>
      <w:r>
        <w:t>’</w:t>
      </w:r>
      <w:r w:rsidRPr="000C2EA4">
        <w:t xml:space="preserve"> programme</w:t>
      </w:r>
      <w:r>
        <w:t xml:space="preserve"> and </w:t>
      </w:r>
      <w:r w:rsidRPr="000C2EA4">
        <w:t>‘</w:t>
      </w:r>
      <w:r w:rsidRPr="000C2EA4">
        <w:rPr>
          <w:iCs/>
        </w:rPr>
        <w:t>Right of Children to Free and Compulsory Education Act’</w:t>
      </w:r>
      <w:r>
        <w:rPr>
          <w:iCs/>
        </w:rPr>
        <w:t xml:space="preserve">, providing education to children was being done more as a social cause and often parents of children with disabilities found it difficult to get </w:t>
      </w:r>
      <w:r w:rsidR="00B32FAE">
        <w:rPr>
          <w:iCs/>
        </w:rPr>
        <w:t>children admission into school.</w:t>
      </w:r>
      <w:r>
        <w:rPr>
          <w:iCs/>
        </w:rPr>
        <w:t xml:space="preserve"> Schools can no longer deny children with disab</w:t>
      </w:r>
      <w:r w:rsidR="00B32FAE">
        <w:rPr>
          <w:iCs/>
        </w:rPr>
        <w:t>ilities admission into schools.</w:t>
      </w:r>
      <w:r>
        <w:rPr>
          <w:iCs/>
        </w:rPr>
        <w:t xml:space="preserve"> However, it is important that children with disabilities study in a</w:t>
      </w:r>
      <w:r w:rsidR="00B32FAE">
        <w:rPr>
          <w:iCs/>
        </w:rPr>
        <w:t>ppropriate educational set-ups.</w:t>
      </w:r>
      <w:r>
        <w:rPr>
          <w:iCs/>
        </w:rPr>
        <w:t xml:space="preserve"> They </w:t>
      </w:r>
      <w:proofErr w:type="gramStart"/>
      <w:r>
        <w:rPr>
          <w:iCs/>
        </w:rPr>
        <w:t>should also be provided</w:t>
      </w:r>
      <w:proofErr w:type="gramEnd"/>
      <w:r>
        <w:rPr>
          <w:iCs/>
        </w:rPr>
        <w:t xml:space="preserve"> the required support so that they can get educated to the best of their abilities. </w:t>
      </w:r>
    </w:p>
    <w:p w:rsidR="00371119" w:rsidRPr="0010138D" w:rsidRDefault="00371119" w:rsidP="00B32FAE">
      <w:pPr>
        <w:ind w:left="720"/>
        <w:contextualSpacing/>
        <w:jc w:val="both"/>
      </w:pPr>
    </w:p>
    <w:p w:rsidR="006D49FB" w:rsidRDefault="00371119" w:rsidP="00B32FAE">
      <w:pPr>
        <w:numPr>
          <w:ilvl w:val="1"/>
          <w:numId w:val="39"/>
        </w:numPr>
        <w:ind w:left="720" w:hanging="720"/>
        <w:jc w:val="both"/>
        <w:rPr>
          <w:b/>
          <w:bCs/>
        </w:rPr>
      </w:pPr>
      <w:r w:rsidRPr="008C7E24">
        <w:rPr>
          <w:b/>
          <w:bCs/>
        </w:rPr>
        <w:t>Educational problems faced by children with hearing impairment</w:t>
      </w:r>
    </w:p>
    <w:p w:rsidR="00371119" w:rsidRPr="008E3890" w:rsidRDefault="00371119" w:rsidP="00371119">
      <w:pPr>
        <w:spacing w:line="360" w:lineRule="auto"/>
        <w:ind w:left="720"/>
        <w:jc w:val="both"/>
        <w:rPr>
          <w:bCs/>
        </w:rPr>
      </w:pPr>
    </w:p>
    <w:p w:rsidR="00371119" w:rsidRDefault="00371119" w:rsidP="00371119">
      <w:pPr>
        <w:spacing w:line="360" w:lineRule="auto"/>
        <w:ind w:left="720"/>
        <w:jc w:val="both"/>
        <w:rPr>
          <w:bCs/>
        </w:rPr>
      </w:pPr>
      <w:r>
        <w:rPr>
          <w:bCs/>
        </w:rPr>
        <w:t>The problems faced by children with hearing impairment</w:t>
      </w:r>
      <w:r w:rsidR="00B32FAE">
        <w:rPr>
          <w:bCs/>
        </w:rPr>
        <w:t xml:space="preserve"> vary based on several factors.</w:t>
      </w:r>
      <w:r>
        <w:rPr>
          <w:bCs/>
        </w:rPr>
        <w:t xml:space="preserve"> These variables are discussed under the section about ‘</w:t>
      </w:r>
      <w:r w:rsidRPr="00BD49C9">
        <w:rPr>
          <w:bCs/>
        </w:rPr>
        <w:t>Major factors that contribute to success in a regular school’</w:t>
      </w:r>
      <w:r>
        <w:rPr>
          <w:b/>
          <w:bCs/>
        </w:rPr>
        <w:t xml:space="preserve"> </w:t>
      </w:r>
      <w:r w:rsidR="00B32FAE">
        <w:rPr>
          <w:bCs/>
        </w:rPr>
        <w:t>provided later in this unit.</w:t>
      </w:r>
      <w:r>
        <w:rPr>
          <w:bCs/>
        </w:rPr>
        <w:t xml:space="preserve"> Hence, you should remember that not all children with hearing impairment have educational problems in school. Also, remember that the problems seen in children with hearing impairment would vary depending on the education</w:t>
      </w:r>
      <w:r w:rsidR="00B32FAE">
        <w:rPr>
          <w:bCs/>
        </w:rPr>
        <w:t>al set-up in which they study.</w:t>
      </w:r>
      <w:r>
        <w:rPr>
          <w:bCs/>
        </w:rPr>
        <w:t xml:space="preserve"> Children who have problems in education in a regular school are majorly those who have one or more of the following: </w:t>
      </w:r>
    </w:p>
    <w:p w:rsidR="006D49FB" w:rsidRDefault="00371119">
      <w:pPr>
        <w:pStyle w:val="ListParagraph"/>
        <w:numPr>
          <w:ilvl w:val="0"/>
          <w:numId w:val="59"/>
        </w:numPr>
        <w:spacing w:line="360" w:lineRule="auto"/>
        <w:jc w:val="both"/>
        <w:rPr>
          <w:bCs/>
        </w:rPr>
      </w:pPr>
      <w:r>
        <w:rPr>
          <w:bCs/>
        </w:rPr>
        <w:t>Have a v</w:t>
      </w:r>
      <w:r w:rsidRPr="00532369">
        <w:rPr>
          <w:bCs/>
        </w:rPr>
        <w:t xml:space="preserve">ery high degrees </w:t>
      </w:r>
      <w:r>
        <w:rPr>
          <w:bCs/>
        </w:rPr>
        <w:t>o</w:t>
      </w:r>
      <w:r w:rsidRPr="00532369">
        <w:rPr>
          <w:bCs/>
        </w:rPr>
        <w:t>f hearing impairment</w:t>
      </w:r>
      <w:r>
        <w:rPr>
          <w:bCs/>
        </w:rPr>
        <w:t xml:space="preserve"> </w:t>
      </w:r>
      <w:r w:rsidRPr="00532369">
        <w:rPr>
          <w:bCs/>
        </w:rPr>
        <w:t xml:space="preserve"> </w:t>
      </w:r>
    </w:p>
    <w:p w:rsidR="006D49FB" w:rsidRDefault="00371119">
      <w:pPr>
        <w:pStyle w:val="ListParagraph"/>
        <w:numPr>
          <w:ilvl w:val="0"/>
          <w:numId w:val="59"/>
        </w:numPr>
        <w:spacing w:line="360" w:lineRule="auto"/>
        <w:jc w:val="both"/>
        <w:rPr>
          <w:bCs/>
        </w:rPr>
      </w:pPr>
      <w:r>
        <w:rPr>
          <w:bCs/>
        </w:rPr>
        <w:t>P</w:t>
      </w:r>
      <w:r w:rsidRPr="00532369">
        <w:rPr>
          <w:bCs/>
        </w:rPr>
        <w:t>roblem was identified late</w:t>
      </w:r>
    </w:p>
    <w:p w:rsidR="006D49FB" w:rsidRDefault="00371119">
      <w:pPr>
        <w:pStyle w:val="ListParagraph"/>
        <w:numPr>
          <w:ilvl w:val="0"/>
          <w:numId w:val="59"/>
        </w:numPr>
        <w:spacing w:line="360" w:lineRule="auto"/>
        <w:jc w:val="both"/>
        <w:rPr>
          <w:bCs/>
        </w:rPr>
      </w:pPr>
      <w:r>
        <w:rPr>
          <w:bCs/>
        </w:rPr>
        <w:t>W</w:t>
      </w:r>
      <w:r w:rsidRPr="00532369">
        <w:rPr>
          <w:bCs/>
        </w:rPr>
        <w:t xml:space="preserve">ere </w:t>
      </w:r>
      <w:r>
        <w:rPr>
          <w:bCs/>
        </w:rPr>
        <w:t xml:space="preserve">not </w:t>
      </w:r>
      <w:r w:rsidRPr="00532369">
        <w:rPr>
          <w:bCs/>
        </w:rPr>
        <w:t xml:space="preserve">provided listening devices </w:t>
      </w:r>
      <w:r>
        <w:rPr>
          <w:bCs/>
        </w:rPr>
        <w:t>early enough</w:t>
      </w:r>
      <w:r w:rsidRPr="00532369">
        <w:rPr>
          <w:bCs/>
        </w:rPr>
        <w:t xml:space="preserve"> </w:t>
      </w:r>
    </w:p>
    <w:p w:rsidR="006D49FB" w:rsidRDefault="00371119">
      <w:pPr>
        <w:pStyle w:val="ListParagraph"/>
        <w:numPr>
          <w:ilvl w:val="0"/>
          <w:numId w:val="59"/>
        </w:numPr>
        <w:spacing w:line="360" w:lineRule="auto"/>
        <w:jc w:val="both"/>
        <w:rPr>
          <w:bCs/>
        </w:rPr>
      </w:pPr>
      <w:r>
        <w:rPr>
          <w:bCs/>
        </w:rPr>
        <w:t>D</w:t>
      </w:r>
      <w:r w:rsidRPr="00532369">
        <w:rPr>
          <w:bCs/>
        </w:rPr>
        <w:t xml:space="preserve">o not wear appropriate listening devices </w:t>
      </w:r>
    </w:p>
    <w:p w:rsidR="006D49FB" w:rsidRDefault="00371119">
      <w:pPr>
        <w:pStyle w:val="ListParagraph"/>
        <w:numPr>
          <w:ilvl w:val="0"/>
          <w:numId w:val="59"/>
        </w:numPr>
        <w:spacing w:line="360" w:lineRule="auto"/>
        <w:jc w:val="both"/>
        <w:rPr>
          <w:bCs/>
        </w:rPr>
      </w:pPr>
      <w:r>
        <w:rPr>
          <w:bCs/>
        </w:rPr>
        <w:t>H</w:t>
      </w:r>
      <w:r w:rsidRPr="00532369">
        <w:rPr>
          <w:bCs/>
        </w:rPr>
        <w:t xml:space="preserve">ave not undergone proper rehabilitation </w:t>
      </w:r>
    </w:p>
    <w:p w:rsidR="006D49FB" w:rsidRDefault="00371119">
      <w:pPr>
        <w:pStyle w:val="ListParagraph"/>
        <w:numPr>
          <w:ilvl w:val="0"/>
          <w:numId w:val="59"/>
        </w:numPr>
        <w:spacing w:line="360" w:lineRule="auto"/>
        <w:jc w:val="both"/>
        <w:rPr>
          <w:bCs/>
        </w:rPr>
      </w:pPr>
      <w:r>
        <w:rPr>
          <w:bCs/>
        </w:rPr>
        <w:t>Have not been provided proper early childhood education</w:t>
      </w:r>
    </w:p>
    <w:p w:rsidR="006D49FB" w:rsidRDefault="00371119">
      <w:pPr>
        <w:pStyle w:val="ListParagraph"/>
        <w:numPr>
          <w:ilvl w:val="0"/>
          <w:numId w:val="59"/>
        </w:numPr>
        <w:spacing w:line="360" w:lineRule="auto"/>
        <w:jc w:val="both"/>
        <w:rPr>
          <w:bCs/>
        </w:rPr>
      </w:pPr>
      <w:r>
        <w:rPr>
          <w:bCs/>
        </w:rPr>
        <w:lastRenderedPageBreak/>
        <w:t>H</w:t>
      </w:r>
      <w:r w:rsidRPr="00532369">
        <w:rPr>
          <w:bCs/>
        </w:rPr>
        <w:t>ave not bee</w:t>
      </w:r>
      <w:r>
        <w:rPr>
          <w:bCs/>
        </w:rPr>
        <w:t>n provided proper home training</w:t>
      </w:r>
    </w:p>
    <w:p w:rsidR="006D49FB" w:rsidRDefault="00371119">
      <w:pPr>
        <w:pStyle w:val="ListParagraph"/>
        <w:numPr>
          <w:ilvl w:val="0"/>
          <w:numId w:val="59"/>
        </w:numPr>
        <w:spacing w:line="360" w:lineRule="auto"/>
        <w:jc w:val="both"/>
        <w:rPr>
          <w:bCs/>
        </w:rPr>
      </w:pPr>
      <w:r>
        <w:rPr>
          <w:bCs/>
        </w:rPr>
        <w:t>Do not communicate well</w:t>
      </w:r>
    </w:p>
    <w:p w:rsidR="006D49FB" w:rsidRDefault="00371119">
      <w:pPr>
        <w:pStyle w:val="ListParagraph"/>
        <w:numPr>
          <w:ilvl w:val="0"/>
          <w:numId w:val="59"/>
        </w:numPr>
        <w:spacing w:line="360" w:lineRule="auto"/>
        <w:jc w:val="both"/>
        <w:rPr>
          <w:bCs/>
        </w:rPr>
      </w:pPr>
      <w:r>
        <w:rPr>
          <w:bCs/>
        </w:rPr>
        <w:t>Have additional problems.</w:t>
      </w:r>
    </w:p>
    <w:p w:rsidR="00371119" w:rsidRDefault="00371119" w:rsidP="00B32FAE">
      <w:pPr>
        <w:ind w:left="720"/>
        <w:jc w:val="both"/>
        <w:rPr>
          <w:bCs/>
        </w:rPr>
      </w:pPr>
    </w:p>
    <w:p w:rsidR="00371119" w:rsidRDefault="00371119" w:rsidP="00371119">
      <w:pPr>
        <w:spacing w:line="360" w:lineRule="auto"/>
        <w:ind w:left="720"/>
        <w:jc w:val="both"/>
        <w:rPr>
          <w:bCs/>
        </w:rPr>
      </w:pPr>
      <w:r>
        <w:rPr>
          <w:bCs/>
        </w:rPr>
        <w:t xml:space="preserve">Children with the above difficulties are likely to have difficulties if they are studying in an inclusive educational set-up (refer below to know what an inclusive educational set-up is).  The difficulties have been grouped as ‘Difficulties faced by a child with hearing impairment’, ‘Difficulties faced due to problems with the management / teacher’, and ‘Difficulties faced due to problems with the environment’.  Some of these difficulties </w:t>
      </w:r>
      <w:proofErr w:type="gramStart"/>
      <w:r>
        <w:rPr>
          <w:bCs/>
        </w:rPr>
        <w:t>are listed</w:t>
      </w:r>
      <w:proofErr w:type="gramEnd"/>
      <w:r>
        <w:rPr>
          <w:bCs/>
        </w:rPr>
        <w:t xml:space="preserve"> below.</w:t>
      </w:r>
    </w:p>
    <w:p w:rsidR="00371119" w:rsidRDefault="00371119" w:rsidP="00B32FAE">
      <w:pPr>
        <w:ind w:left="720"/>
        <w:jc w:val="both"/>
        <w:rPr>
          <w:bCs/>
        </w:rPr>
      </w:pPr>
    </w:p>
    <w:p w:rsidR="006D49FB" w:rsidRDefault="00371119">
      <w:pPr>
        <w:pStyle w:val="ListParagraph"/>
        <w:numPr>
          <w:ilvl w:val="2"/>
          <w:numId w:val="63"/>
        </w:numPr>
        <w:spacing w:line="360" w:lineRule="auto"/>
        <w:jc w:val="both"/>
        <w:rPr>
          <w:b/>
          <w:bCs/>
        </w:rPr>
      </w:pPr>
      <w:r w:rsidRPr="008C74BE">
        <w:rPr>
          <w:b/>
          <w:bCs/>
        </w:rPr>
        <w:t>Difficulties faced by a child with hearing impairment</w:t>
      </w:r>
    </w:p>
    <w:p w:rsidR="006D49FB" w:rsidRDefault="00371119">
      <w:pPr>
        <w:pStyle w:val="ListParagraph"/>
        <w:numPr>
          <w:ilvl w:val="0"/>
          <w:numId w:val="60"/>
        </w:numPr>
        <w:spacing w:line="360" w:lineRule="auto"/>
        <w:jc w:val="both"/>
        <w:rPr>
          <w:bCs/>
        </w:rPr>
      </w:pPr>
      <w:r>
        <w:rPr>
          <w:bCs/>
        </w:rPr>
        <w:t>Difficulty in hearing what the teacher says, especially in the presence of noise</w:t>
      </w:r>
    </w:p>
    <w:p w:rsidR="006D49FB" w:rsidRDefault="00371119">
      <w:pPr>
        <w:pStyle w:val="ListParagraph"/>
        <w:numPr>
          <w:ilvl w:val="0"/>
          <w:numId w:val="60"/>
        </w:numPr>
        <w:spacing w:line="360" w:lineRule="auto"/>
        <w:jc w:val="both"/>
        <w:rPr>
          <w:bCs/>
        </w:rPr>
      </w:pPr>
      <w:r>
        <w:rPr>
          <w:bCs/>
        </w:rPr>
        <w:t>Difficulty in understanding the class lessons</w:t>
      </w:r>
    </w:p>
    <w:p w:rsidR="006D49FB" w:rsidRDefault="00371119">
      <w:pPr>
        <w:pStyle w:val="ListParagraph"/>
        <w:numPr>
          <w:ilvl w:val="0"/>
          <w:numId w:val="60"/>
        </w:numPr>
        <w:spacing w:line="360" w:lineRule="auto"/>
        <w:jc w:val="both"/>
        <w:rPr>
          <w:bCs/>
        </w:rPr>
      </w:pPr>
      <w:r>
        <w:rPr>
          <w:bCs/>
        </w:rPr>
        <w:t>Not being able to answer questions asked by the teacher</w:t>
      </w:r>
    </w:p>
    <w:p w:rsidR="006D49FB" w:rsidRDefault="00371119">
      <w:pPr>
        <w:pStyle w:val="ListParagraph"/>
        <w:numPr>
          <w:ilvl w:val="0"/>
          <w:numId w:val="60"/>
        </w:numPr>
        <w:spacing w:line="360" w:lineRule="auto"/>
        <w:jc w:val="both"/>
        <w:rPr>
          <w:bCs/>
        </w:rPr>
      </w:pPr>
      <w:r>
        <w:rPr>
          <w:bCs/>
        </w:rPr>
        <w:t>Others not understanding his/her speech</w:t>
      </w:r>
    </w:p>
    <w:p w:rsidR="006D49FB" w:rsidRDefault="00371119">
      <w:pPr>
        <w:pStyle w:val="ListParagraph"/>
        <w:numPr>
          <w:ilvl w:val="0"/>
          <w:numId w:val="60"/>
        </w:numPr>
        <w:spacing w:line="360" w:lineRule="auto"/>
        <w:jc w:val="both"/>
        <w:rPr>
          <w:bCs/>
        </w:rPr>
      </w:pPr>
      <w:r>
        <w:rPr>
          <w:bCs/>
        </w:rPr>
        <w:t>Difficulty in communicating his/her needs</w:t>
      </w:r>
    </w:p>
    <w:p w:rsidR="006D49FB" w:rsidRDefault="00371119">
      <w:pPr>
        <w:pStyle w:val="ListParagraph"/>
        <w:numPr>
          <w:ilvl w:val="0"/>
          <w:numId w:val="60"/>
        </w:numPr>
        <w:spacing w:line="360" w:lineRule="auto"/>
        <w:jc w:val="both"/>
        <w:rPr>
          <w:bCs/>
        </w:rPr>
      </w:pPr>
      <w:r>
        <w:rPr>
          <w:bCs/>
        </w:rPr>
        <w:t>Not being able to write notes that are dictated</w:t>
      </w:r>
    </w:p>
    <w:p w:rsidR="006D49FB" w:rsidRDefault="00371119">
      <w:pPr>
        <w:pStyle w:val="ListParagraph"/>
        <w:numPr>
          <w:ilvl w:val="0"/>
          <w:numId w:val="60"/>
        </w:numPr>
        <w:spacing w:line="360" w:lineRule="auto"/>
        <w:jc w:val="both"/>
        <w:rPr>
          <w:bCs/>
        </w:rPr>
      </w:pPr>
      <w:r>
        <w:rPr>
          <w:bCs/>
        </w:rPr>
        <w:t>Not being able to complete the class work on time</w:t>
      </w:r>
    </w:p>
    <w:p w:rsidR="006D49FB" w:rsidRDefault="00371119">
      <w:pPr>
        <w:pStyle w:val="ListParagraph"/>
        <w:numPr>
          <w:ilvl w:val="0"/>
          <w:numId w:val="60"/>
        </w:numPr>
        <w:spacing w:line="360" w:lineRule="auto"/>
        <w:jc w:val="both"/>
        <w:rPr>
          <w:bCs/>
        </w:rPr>
      </w:pPr>
      <w:r>
        <w:rPr>
          <w:bCs/>
        </w:rPr>
        <w:t>Failure in assessments / tests / assignments carried out in school as part of continuous assessment</w:t>
      </w:r>
    </w:p>
    <w:p w:rsidR="006D49FB" w:rsidRDefault="00371119">
      <w:pPr>
        <w:pStyle w:val="ListParagraph"/>
        <w:numPr>
          <w:ilvl w:val="0"/>
          <w:numId w:val="60"/>
        </w:numPr>
        <w:spacing w:line="360" w:lineRule="auto"/>
        <w:jc w:val="both"/>
        <w:rPr>
          <w:bCs/>
        </w:rPr>
      </w:pPr>
      <w:r>
        <w:rPr>
          <w:bCs/>
        </w:rPr>
        <w:t>Failure in term-end exams</w:t>
      </w:r>
    </w:p>
    <w:p w:rsidR="006D49FB" w:rsidRDefault="00371119">
      <w:pPr>
        <w:pStyle w:val="ListParagraph"/>
        <w:numPr>
          <w:ilvl w:val="0"/>
          <w:numId w:val="60"/>
        </w:numPr>
        <w:spacing w:line="360" w:lineRule="auto"/>
        <w:jc w:val="both"/>
        <w:rPr>
          <w:bCs/>
        </w:rPr>
      </w:pPr>
      <w:r>
        <w:rPr>
          <w:bCs/>
        </w:rPr>
        <w:t>Not being accepted by his/her peer groups in curricular and extra-curricular activities</w:t>
      </w:r>
    </w:p>
    <w:p w:rsidR="006D49FB" w:rsidRDefault="00371119">
      <w:pPr>
        <w:pStyle w:val="ListParagraph"/>
        <w:numPr>
          <w:ilvl w:val="0"/>
          <w:numId w:val="60"/>
        </w:numPr>
        <w:spacing w:line="360" w:lineRule="auto"/>
        <w:jc w:val="both"/>
        <w:rPr>
          <w:bCs/>
        </w:rPr>
      </w:pPr>
      <w:r>
        <w:rPr>
          <w:bCs/>
        </w:rPr>
        <w:lastRenderedPageBreak/>
        <w:t>After school not being able to report to the caregiver as to what was done in school</w:t>
      </w:r>
    </w:p>
    <w:p w:rsidR="006D49FB" w:rsidRDefault="00371119">
      <w:pPr>
        <w:pStyle w:val="ListParagraph"/>
        <w:numPr>
          <w:ilvl w:val="0"/>
          <w:numId w:val="60"/>
        </w:numPr>
        <w:spacing w:line="360" w:lineRule="auto"/>
        <w:jc w:val="both"/>
        <w:rPr>
          <w:bCs/>
        </w:rPr>
      </w:pPr>
      <w:r>
        <w:rPr>
          <w:bCs/>
        </w:rPr>
        <w:t>Inability to be independent</w:t>
      </w:r>
    </w:p>
    <w:p w:rsidR="006D49FB" w:rsidRDefault="00371119">
      <w:pPr>
        <w:pStyle w:val="ListParagraph"/>
        <w:numPr>
          <w:ilvl w:val="0"/>
          <w:numId w:val="60"/>
        </w:numPr>
        <w:spacing w:line="360" w:lineRule="auto"/>
        <w:jc w:val="both"/>
        <w:rPr>
          <w:bCs/>
        </w:rPr>
      </w:pPr>
      <w:r>
        <w:rPr>
          <w:bCs/>
        </w:rPr>
        <w:t>Not enjoying school and having a feeling of being a part of the school.</w:t>
      </w:r>
    </w:p>
    <w:p w:rsidR="00371119" w:rsidRDefault="00371119" w:rsidP="00B32FAE">
      <w:pPr>
        <w:pStyle w:val="ListParagraph"/>
        <w:ind w:left="1440"/>
        <w:jc w:val="both"/>
        <w:rPr>
          <w:bCs/>
        </w:rPr>
      </w:pPr>
    </w:p>
    <w:p w:rsidR="006D49FB" w:rsidRDefault="00371119">
      <w:pPr>
        <w:pStyle w:val="ListParagraph"/>
        <w:numPr>
          <w:ilvl w:val="2"/>
          <w:numId w:val="63"/>
        </w:numPr>
        <w:spacing w:line="360" w:lineRule="auto"/>
        <w:jc w:val="both"/>
        <w:rPr>
          <w:bCs/>
        </w:rPr>
      </w:pPr>
      <w:r w:rsidRPr="008C74BE">
        <w:rPr>
          <w:b/>
          <w:bCs/>
        </w:rPr>
        <w:t>Difficulties faced due to problems with the management / teacher</w:t>
      </w:r>
    </w:p>
    <w:p w:rsidR="006D49FB" w:rsidRDefault="00371119">
      <w:pPr>
        <w:pStyle w:val="ListParagraph"/>
        <w:numPr>
          <w:ilvl w:val="0"/>
          <w:numId w:val="60"/>
        </w:numPr>
        <w:spacing w:line="360" w:lineRule="auto"/>
        <w:jc w:val="both"/>
        <w:rPr>
          <w:bCs/>
        </w:rPr>
      </w:pPr>
      <w:r>
        <w:rPr>
          <w:bCs/>
        </w:rPr>
        <w:t>Management not willingly wanting to admit the child, but is admitted due to his/her right as per rules of the government</w:t>
      </w:r>
    </w:p>
    <w:p w:rsidR="006D49FB" w:rsidRDefault="00371119">
      <w:pPr>
        <w:pStyle w:val="ListParagraph"/>
        <w:numPr>
          <w:ilvl w:val="0"/>
          <w:numId w:val="60"/>
        </w:numPr>
        <w:spacing w:line="360" w:lineRule="auto"/>
        <w:jc w:val="both"/>
        <w:rPr>
          <w:bCs/>
        </w:rPr>
      </w:pPr>
      <w:r>
        <w:rPr>
          <w:bCs/>
        </w:rPr>
        <w:t>Not being given additional help to cope with the class work</w:t>
      </w:r>
    </w:p>
    <w:p w:rsidR="006D49FB" w:rsidRDefault="00371119">
      <w:pPr>
        <w:pStyle w:val="ListParagraph"/>
        <w:numPr>
          <w:ilvl w:val="0"/>
          <w:numId w:val="60"/>
        </w:numPr>
        <w:spacing w:line="360" w:lineRule="auto"/>
        <w:jc w:val="both"/>
        <w:rPr>
          <w:bCs/>
        </w:rPr>
      </w:pPr>
      <w:r>
        <w:rPr>
          <w:bCs/>
        </w:rPr>
        <w:t>Too many children admitted in the school making it difficult for the teacher to give individual attention to the child with hearing impairment</w:t>
      </w:r>
    </w:p>
    <w:p w:rsidR="006D49FB" w:rsidRDefault="00371119">
      <w:pPr>
        <w:pStyle w:val="ListParagraph"/>
        <w:numPr>
          <w:ilvl w:val="0"/>
          <w:numId w:val="60"/>
        </w:numPr>
        <w:spacing w:line="360" w:lineRule="auto"/>
        <w:jc w:val="both"/>
        <w:rPr>
          <w:bCs/>
        </w:rPr>
      </w:pPr>
      <w:r>
        <w:rPr>
          <w:bCs/>
        </w:rPr>
        <w:t>Teacher not making sure that the child with hearing impairment follows what is taught in class</w:t>
      </w:r>
    </w:p>
    <w:p w:rsidR="006D49FB" w:rsidRDefault="00371119">
      <w:pPr>
        <w:pStyle w:val="ListParagraph"/>
        <w:numPr>
          <w:ilvl w:val="0"/>
          <w:numId w:val="60"/>
        </w:numPr>
        <w:spacing w:line="360" w:lineRule="auto"/>
        <w:jc w:val="both"/>
        <w:rPr>
          <w:bCs/>
        </w:rPr>
      </w:pPr>
      <w:proofErr w:type="gramStart"/>
      <w:r>
        <w:rPr>
          <w:bCs/>
        </w:rPr>
        <w:t>Teachers not knowing how to communicate with the child, as they do not have the required training or experience.</w:t>
      </w:r>
      <w:proofErr w:type="gramEnd"/>
    </w:p>
    <w:p w:rsidR="00371119" w:rsidRDefault="00371119" w:rsidP="00371119">
      <w:pPr>
        <w:pStyle w:val="ListParagraph"/>
        <w:spacing w:line="360" w:lineRule="auto"/>
        <w:ind w:left="1440"/>
        <w:jc w:val="both"/>
        <w:rPr>
          <w:bCs/>
        </w:rPr>
      </w:pPr>
    </w:p>
    <w:p w:rsidR="006D49FB" w:rsidRDefault="00371119">
      <w:pPr>
        <w:numPr>
          <w:ilvl w:val="2"/>
          <w:numId w:val="63"/>
        </w:numPr>
        <w:spacing w:line="360" w:lineRule="auto"/>
        <w:ind w:left="709"/>
        <w:jc w:val="both"/>
        <w:rPr>
          <w:b/>
          <w:bCs/>
        </w:rPr>
      </w:pPr>
      <w:r w:rsidRPr="00BB6491">
        <w:rPr>
          <w:b/>
          <w:bCs/>
        </w:rPr>
        <w:t>Difficulties faced due to problems with the environment</w:t>
      </w:r>
    </w:p>
    <w:p w:rsidR="006D49FB" w:rsidRDefault="00371119">
      <w:pPr>
        <w:pStyle w:val="ListParagraph"/>
        <w:numPr>
          <w:ilvl w:val="0"/>
          <w:numId w:val="60"/>
        </w:numPr>
        <w:spacing w:line="360" w:lineRule="auto"/>
        <w:jc w:val="both"/>
        <w:rPr>
          <w:bCs/>
        </w:rPr>
      </w:pPr>
      <w:r>
        <w:rPr>
          <w:bCs/>
        </w:rPr>
        <w:t>The school / classrooms are very noisy making it difficult for the child with hearing impairment to follow what the teachers say</w:t>
      </w:r>
    </w:p>
    <w:p w:rsidR="006D49FB" w:rsidRDefault="00371119">
      <w:pPr>
        <w:pStyle w:val="ListParagraph"/>
        <w:numPr>
          <w:ilvl w:val="0"/>
          <w:numId w:val="60"/>
        </w:numPr>
        <w:spacing w:line="360" w:lineRule="auto"/>
        <w:jc w:val="both"/>
        <w:rPr>
          <w:bCs/>
        </w:rPr>
      </w:pPr>
      <w:r>
        <w:rPr>
          <w:bCs/>
        </w:rPr>
        <w:t>The classrooms having a lot of reverberation (echo) making it difficult for the child to understand what the teacher says</w:t>
      </w:r>
    </w:p>
    <w:p w:rsidR="006D49FB" w:rsidRDefault="00371119">
      <w:pPr>
        <w:pStyle w:val="ListParagraph"/>
        <w:numPr>
          <w:ilvl w:val="0"/>
          <w:numId w:val="60"/>
        </w:numPr>
        <w:spacing w:line="360" w:lineRule="auto"/>
        <w:jc w:val="both"/>
        <w:rPr>
          <w:bCs/>
        </w:rPr>
      </w:pPr>
      <w:proofErr w:type="gramStart"/>
      <w:r>
        <w:rPr>
          <w:bCs/>
        </w:rPr>
        <w:t>Classroom not having adequate lighting making speech reading difficult.</w:t>
      </w:r>
      <w:proofErr w:type="gramEnd"/>
    </w:p>
    <w:p w:rsidR="006D49FB" w:rsidRDefault="00371119">
      <w:pPr>
        <w:pStyle w:val="ListParagraph"/>
        <w:numPr>
          <w:ilvl w:val="0"/>
          <w:numId w:val="60"/>
        </w:numPr>
        <w:spacing w:line="360" w:lineRule="auto"/>
        <w:jc w:val="both"/>
        <w:rPr>
          <w:bCs/>
        </w:rPr>
      </w:pPr>
      <w:r>
        <w:rPr>
          <w:bCs/>
        </w:rPr>
        <w:t>Classrooms having visual distracters</w:t>
      </w:r>
    </w:p>
    <w:p w:rsidR="006D49FB" w:rsidRDefault="00371119">
      <w:pPr>
        <w:pStyle w:val="ListParagraph"/>
        <w:numPr>
          <w:ilvl w:val="0"/>
          <w:numId w:val="60"/>
        </w:numPr>
        <w:spacing w:line="360" w:lineRule="auto"/>
        <w:jc w:val="both"/>
        <w:rPr>
          <w:bCs/>
        </w:rPr>
      </w:pPr>
      <w:proofErr w:type="gramStart"/>
      <w:r>
        <w:rPr>
          <w:bCs/>
        </w:rPr>
        <w:lastRenderedPageBreak/>
        <w:t>Child having to be seated in the back of the class making it difficult to hear the teacher and difficult to see the board.</w:t>
      </w:r>
      <w:proofErr w:type="gramEnd"/>
    </w:p>
    <w:p w:rsidR="00371119" w:rsidRDefault="00371119" w:rsidP="00B32FAE">
      <w:pPr>
        <w:pStyle w:val="ListParagraph"/>
        <w:ind w:left="1440"/>
        <w:jc w:val="both"/>
        <w:rPr>
          <w:bCs/>
        </w:rPr>
      </w:pPr>
    </w:p>
    <w:p w:rsidR="006D49FB" w:rsidRDefault="00371119" w:rsidP="00B32FAE">
      <w:pPr>
        <w:numPr>
          <w:ilvl w:val="1"/>
          <w:numId w:val="63"/>
        </w:numPr>
        <w:ind w:left="720" w:hanging="720"/>
        <w:jc w:val="both"/>
        <w:rPr>
          <w:bCs/>
        </w:rPr>
      </w:pPr>
      <w:r w:rsidRPr="00C42AB8">
        <w:rPr>
          <w:b/>
          <w:bCs/>
        </w:rPr>
        <w:t>Preschool (preparatory) training</w:t>
      </w:r>
    </w:p>
    <w:p w:rsidR="00371119" w:rsidRDefault="00371119" w:rsidP="00371119">
      <w:pPr>
        <w:spacing w:line="360" w:lineRule="auto"/>
        <w:ind w:left="720"/>
        <w:jc w:val="both"/>
        <w:rPr>
          <w:bCs/>
        </w:rPr>
      </w:pPr>
    </w:p>
    <w:p w:rsidR="00371119" w:rsidRDefault="00371119" w:rsidP="00371119">
      <w:pPr>
        <w:spacing w:line="360" w:lineRule="auto"/>
        <w:ind w:left="720"/>
        <w:jc w:val="both"/>
        <w:rPr>
          <w:bCs/>
        </w:rPr>
      </w:pPr>
      <w:r>
        <w:rPr>
          <w:bCs/>
        </w:rPr>
        <w:t>The purpose of preschool training is to prepare chil</w:t>
      </w:r>
      <w:r w:rsidR="00B32FAE">
        <w:rPr>
          <w:bCs/>
        </w:rPr>
        <w:t>dren for education in a school.</w:t>
      </w:r>
      <w:r>
        <w:rPr>
          <w:bCs/>
        </w:rPr>
        <w:t xml:space="preserve"> Such education </w:t>
      </w:r>
      <w:proofErr w:type="gramStart"/>
      <w:r>
        <w:rPr>
          <w:bCs/>
        </w:rPr>
        <w:t>is provided</w:t>
      </w:r>
      <w:proofErr w:type="gramEnd"/>
      <w:r>
        <w:rPr>
          <w:bCs/>
        </w:rPr>
        <w:t xml:space="preserve"> for children with </w:t>
      </w:r>
      <w:r w:rsidR="00B32FAE">
        <w:rPr>
          <w:bCs/>
        </w:rPr>
        <w:t>and without hearing impairment.</w:t>
      </w:r>
      <w:r>
        <w:rPr>
          <w:bCs/>
        </w:rPr>
        <w:t xml:space="preserve"> For children with hearing impairment, the earlier they undergo intensive training, the higher is the chance that they will develop bet</w:t>
      </w:r>
      <w:r w:rsidR="00B32FAE">
        <w:rPr>
          <w:bCs/>
        </w:rPr>
        <w:t>ter speech and language skills.</w:t>
      </w:r>
      <w:r>
        <w:rPr>
          <w:bCs/>
        </w:rPr>
        <w:t xml:space="preserve"> This will enable them to function better when they go for higher levels of education.</w:t>
      </w:r>
    </w:p>
    <w:p w:rsidR="00371119" w:rsidRDefault="00371119" w:rsidP="00371119">
      <w:pPr>
        <w:spacing w:line="360" w:lineRule="auto"/>
        <w:ind w:left="720"/>
        <w:jc w:val="both"/>
        <w:rPr>
          <w:bCs/>
        </w:rPr>
      </w:pPr>
    </w:p>
    <w:p w:rsidR="00371119" w:rsidRDefault="00371119" w:rsidP="00371119">
      <w:pPr>
        <w:spacing w:line="360" w:lineRule="auto"/>
        <w:ind w:left="720"/>
        <w:jc w:val="both"/>
        <w:rPr>
          <w:bCs/>
        </w:rPr>
      </w:pPr>
      <w:r>
        <w:rPr>
          <w:bCs/>
        </w:rPr>
        <w:t xml:space="preserve">It </w:t>
      </w:r>
      <w:proofErr w:type="gramStart"/>
      <w:r>
        <w:rPr>
          <w:bCs/>
        </w:rPr>
        <w:t>is recommended</w:t>
      </w:r>
      <w:proofErr w:type="gramEnd"/>
      <w:r>
        <w:rPr>
          <w:bCs/>
        </w:rPr>
        <w:t xml:space="preserve"> that systematic training should start even before a child with hearing impairment is old enough to enrol into any form of school.  Usually, for children with hearing impairment who are younger than 3 years, training </w:t>
      </w:r>
      <w:proofErr w:type="gramStart"/>
      <w:r>
        <w:rPr>
          <w:bCs/>
        </w:rPr>
        <w:t>is provided</w:t>
      </w:r>
      <w:proofErr w:type="gramEnd"/>
      <w:r>
        <w:rPr>
          <w:bCs/>
        </w:rPr>
        <w:t xml:space="preserve"> through a parent-infant training programme.  Typically, for children between the age of 3 to 5 years, training </w:t>
      </w:r>
      <w:proofErr w:type="gramStart"/>
      <w:r>
        <w:rPr>
          <w:bCs/>
        </w:rPr>
        <w:t>is recommended to be provided</w:t>
      </w:r>
      <w:proofErr w:type="gramEnd"/>
      <w:r>
        <w:rPr>
          <w:bCs/>
        </w:rPr>
        <w:t xml:space="preserve"> in a preschool. However, some preschools for children with hearing impairment admit children younger than 3 years of age and permit them to continu</w:t>
      </w:r>
      <w:r w:rsidR="00B32FAE">
        <w:rPr>
          <w:bCs/>
        </w:rPr>
        <w:t xml:space="preserve">e to study </w:t>
      </w:r>
      <w:proofErr w:type="gramStart"/>
      <w:r w:rsidR="00B32FAE">
        <w:rPr>
          <w:bCs/>
        </w:rPr>
        <w:t>till</w:t>
      </w:r>
      <w:proofErr w:type="gramEnd"/>
      <w:r w:rsidR="00B32FAE">
        <w:rPr>
          <w:bCs/>
        </w:rPr>
        <w:t xml:space="preserve"> 6 years of age.</w:t>
      </w:r>
      <w:r>
        <w:rPr>
          <w:bCs/>
        </w:rPr>
        <w:t xml:space="preserve"> Thus, the age of children studying in preschool varies from one school to another.  The types of preschool can vary based on the way the training is provided </w:t>
      </w:r>
      <w:proofErr w:type="gramStart"/>
      <w:r>
        <w:rPr>
          <w:bCs/>
        </w:rPr>
        <w:t>and also</w:t>
      </w:r>
      <w:proofErr w:type="gramEnd"/>
      <w:r>
        <w:rPr>
          <w:bCs/>
        </w:rPr>
        <w:t xml:space="preserve"> based on the children who are enrolled.   </w:t>
      </w:r>
    </w:p>
    <w:p w:rsidR="00371119" w:rsidRDefault="00371119" w:rsidP="00B32FAE">
      <w:pPr>
        <w:ind w:left="720"/>
        <w:jc w:val="both"/>
        <w:rPr>
          <w:bCs/>
        </w:rPr>
      </w:pPr>
    </w:p>
    <w:p w:rsidR="006D49FB" w:rsidRDefault="00371119" w:rsidP="00B32FAE">
      <w:pPr>
        <w:numPr>
          <w:ilvl w:val="2"/>
          <w:numId w:val="63"/>
        </w:numPr>
        <w:jc w:val="both"/>
        <w:rPr>
          <w:b/>
          <w:bCs/>
        </w:rPr>
      </w:pPr>
      <w:r w:rsidRPr="00307701">
        <w:rPr>
          <w:b/>
          <w:bCs/>
        </w:rPr>
        <w:t>Types of preschools</w:t>
      </w:r>
    </w:p>
    <w:p w:rsidR="00371119" w:rsidRPr="00307701" w:rsidRDefault="00371119" w:rsidP="00B32FAE">
      <w:pPr>
        <w:ind w:left="720"/>
        <w:jc w:val="both"/>
        <w:rPr>
          <w:b/>
          <w:bCs/>
        </w:rPr>
      </w:pPr>
    </w:p>
    <w:p w:rsidR="00371119" w:rsidRDefault="00371119" w:rsidP="00371119">
      <w:pPr>
        <w:spacing w:line="360" w:lineRule="auto"/>
        <w:ind w:left="720"/>
        <w:jc w:val="both"/>
        <w:rPr>
          <w:bCs/>
        </w:rPr>
      </w:pPr>
      <w:r>
        <w:rPr>
          <w:bCs/>
        </w:rPr>
        <w:t>In this section, you will learn about types of preschools based on the children</w:t>
      </w:r>
      <w:r w:rsidR="00B32FAE">
        <w:rPr>
          <w:bCs/>
        </w:rPr>
        <w:t xml:space="preserve"> who </w:t>
      </w:r>
      <w:proofErr w:type="gramStart"/>
      <w:r w:rsidR="00B32FAE">
        <w:rPr>
          <w:bCs/>
        </w:rPr>
        <w:t>are enrolled</w:t>
      </w:r>
      <w:proofErr w:type="gramEnd"/>
      <w:r w:rsidR="00B32FAE">
        <w:rPr>
          <w:bCs/>
        </w:rPr>
        <w:t>.</w:t>
      </w:r>
      <w:r>
        <w:rPr>
          <w:bCs/>
        </w:rPr>
        <w:t xml:space="preserve"> Depending on the kind of children who </w:t>
      </w:r>
      <w:proofErr w:type="gramStart"/>
      <w:r>
        <w:rPr>
          <w:bCs/>
        </w:rPr>
        <w:t>are admitted</w:t>
      </w:r>
      <w:proofErr w:type="gramEnd"/>
      <w:r>
        <w:rPr>
          <w:bCs/>
        </w:rPr>
        <w:t xml:space="preserve"> to a preschool, they can be classified </w:t>
      </w:r>
      <w:r w:rsidRPr="000E092C">
        <w:rPr>
          <w:bCs/>
        </w:rPr>
        <w:t xml:space="preserve">as regular preschools or </w:t>
      </w:r>
      <w:r w:rsidRPr="000E092C">
        <w:rPr>
          <w:bCs/>
        </w:rPr>
        <w:lastRenderedPageBreak/>
        <w:t xml:space="preserve">special preschools for </w:t>
      </w:r>
      <w:r>
        <w:rPr>
          <w:bCs/>
        </w:rPr>
        <w:t>ch</w:t>
      </w:r>
      <w:r w:rsidR="00B32FAE">
        <w:rPr>
          <w:bCs/>
        </w:rPr>
        <w:t>ildren with hearing impairment.</w:t>
      </w:r>
      <w:r>
        <w:rPr>
          <w:bCs/>
        </w:rPr>
        <w:t xml:space="preserve"> Besides reading about the types of preschools given in this section, you must also read the section on </w:t>
      </w:r>
      <w:r w:rsidRPr="0072794E">
        <w:rPr>
          <w:bCs/>
        </w:rPr>
        <w:t>‘</w:t>
      </w:r>
      <w:r w:rsidRPr="0072794E">
        <w:rPr>
          <w:bCs/>
          <w:lang w:val="en-US"/>
        </w:rPr>
        <w:t>Educational programs for those with hearing impairment’</w:t>
      </w:r>
      <w:r>
        <w:rPr>
          <w:bCs/>
          <w:lang w:val="en-US"/>
        </w:rPr>
        <w:t>,</w:t>
      </w:r>
      <w:r w:rsidRPr="0072794E">
        <w:rPr>
          <w:bCs/>
        </w:rPr>
        <w:t xml:space="preserve"> </w:t>
      </w:r>
      <w:r>
        <w:rPr>
          <w:bCs/>
        </w:rPr>
        <w:t>given later in this unit</w:t>
      </w:r>
      <w:r w:rsidRPr="00060781">
        <w:rPr>
          <w:bCs/>
        </w:rPr>
        <w:t>.</w:t>
      </w:r>
      <w:r>
        <w:rPr>
          <w:bCs/>
        </w:rPr>
        <w:t xml:space="preserve"> You will more get details about these ty</w:t>
      </w:r>
      <w:r w:rsidR="00B32FAE">
        <w:rPr>
          <w:bCs/>
        </w:rPr>
        <w:t>pes of schools in this section.</w:t>
      </w:r>
      <w:r>
        <w:rPr>
          <w:bCs/>
        </w:rPr>
        <w:t xml:space="preserve"> Given below is a brief overview about types of preschools for children with hearing impairment.</w:t>
      </w:r>
    </w:p>
    <w:p w:rsidR="00371119" w:rsidRDefault="00371119" w:rsidP="00B32FAE">
      <w:pPr>
        <w:ind w:left="720"/>
        <w:jc w:val="both"/>
        <w:rPr>
          <w:bCs/>
        </w:rPr>
      </w:pPr>
      <w:r w:rsidRPr="00060781">
        <w:rPr>
          <w:bCs/>
        </w:rPr>
        <w:t xml:space="preserve">  </w:t>
      </w:r>
    </w:p>
    <w:p w:rsidR="00371119" w:rsidRDefault="00371119" w:rsidP="00371119">
      <w:pPr>
        <w:spacing w:line="360" w:lineRule="auto"/>
        <w:ind w:left="720"/>
        <w:jc w:val="both"/>
        <w:rPr>
          <w:bCs/>
        </w:rPr>
      </w:pPr>
      <w:r>
        <w:rPr>
          <w:bCs/>
        </w:rPr>
        <w:t xml:space="preserve">In a </w:t>
      </w:r>
      <w:r w:rsidRPr="009735B7">
        <w:rPr>
          <w:bCs/>
          <w:i/>
        </w:rPr>
        <w:t>regular preschool</w:t>
      </w:r>
      <w:r>
        <w:rPr>
          <w:bCs/>
        </w:rPr>
        <w:t xml:space="preserve">, children with hearing impairment </w:t>
      </w:r>
      <w:proofErr w:type="gramStart"/>
      <w:r>
        <w:rPr>
          <w:bCs/>
        </w:rPr>
        <w:t>are admitted</w:t>
      </w:r>
      <w:proofErr w:type="gramEnd"/>
      <w:r>
        <w:rPr>
          <w:bCs/>
        </w:rPr>
        <w:t xml:space="preserve"> into a school that is mea</w:t>
      </w:r>
      <w:r w:rsidR="00B32FAE">
        <w:rPr>
          <w:bCs/>
        </w:rPr>
        <w:t>nt for normal hearing children.</w:t>
      </w:r>
      <w:r>
        <w:rPr>
          <w:bCs/>
        </w:rPr>
        <w:t xml:space="preserve"> Such </w:t>
      </w:r>
      <w:proofErr w:type="gramStart"/>
      <w:r>
        <w:rPr>
          <w:bCs/>
        </w:rPr>
        <w:t>form of educational set-ups are</w:t>
      </w:r>
      <w:proofErr w:type="gramEnd"/>
      <w:r>
        <w:rPr>
          <w:bCs/>
        </w:rPr>
        <w:t xml:space="preserve"> called as integration or inclusive education.  Children who have </w:t>
      </w:r>
      <w:proofErr w:type="gramStart"/>
      <w:r>
        <w:rPr>
          <w:bCs/>
        </w:rPr>
        <w:t>fairly good</w:t>
      </w:r>
      <w:proofErr w:type="gramEnd"/>
      <w:r>
        <w:rPr>
          <w:bCs/>
        </w:rPr>
        <w:t xml:space="preserve"> performance with their hearing aids, as assessed by a qualified audiologist, are usually </w:t>
      </w:r>
      <w:r w:rsidR="00B32FAE">
        <w:rPr>
          <w:bCs/>
        </w:rPr>
        <w:t>admitted in regular preschools.</w:t>
      </w:r>
      <w:r>
        <w:rPr>
          <w:bCs/>
        </w:rPr>
        <w:t xml:space="preserve"> </w:t>
      </w:r>
      <w:proofErr w:type="gramStart"/>
      <w:r>
        <w:rPr>
          <w:bCs/>
        </w:rPr>
        <w:t>Also</w:t>
      </w:r>
      <w:proofErr w:type="gramEnd"/>
      <w:r>
        <w:rPr>
          <w:bCs/>
        </w:rPr>
        <w:t>, c</w:t>
      </w:r>
      <w:r w:rsidRPr="00D054E6">
        <w:rPr>
          <w:bCs/>
        </w:rPr>
        <w:t>hildren who have undergone parent-infant training are more likely to do well at the preschool level</w:t>
      </w:r>
      <w:r>
        <w:rPr>
          <w:bCs/>
        </w:rPr>
        <w:t xml:space="preserve"> and hence can be admitted to regular preschools</w:t>
      </w:r>
      <w:r w:rsidRPr="00D054E6">
        <w:rPr>
          <w:bCs/>
        </w:rPr>
        <w:t>.</w:t>
      </w:r>
    </w:p>
    <w:p w:rsidR="00371119" w:rsidRDefault="00371119" w:rsidP="00B32FAE">
      <w:pPr>
        <w:ind w:left="720"/>
        <w:jc w:val="both"/>
        <w:rPr>
          <w:bCs/>
        </w:rPr>
      </w:pPr>
    </w:p>
    <w:p w:rsidR="00371119" w:rsidRDefault="00371119" w:rsidP="00371119">
      <w:pPr>
        <w:spacing w:line="360" w:lineRule="auto"/>
        <w:ind w:left="720"/>
        <w:jc w:val="both"/>
        <w:rPr>
          <w:bCs/>
        </w:rPr>
      </w:pPr>
      <w:r>
        <w:rPr>
          <w:bCs/>
        </w:rPr>
        <w:t xml:space="preserve">In a </w:t>
      </w:r>
      <w:r w:rsidRPr="009735B7">
        <w:rPr>
          <w:bCs/>
          <w:i/>
        </w:rPr>
        <w:t>special preschool</w:t>
      </w:r>
      <w:r>
        <w:rPr>
          <w:bCs/>
        </w:rPr>
        <w:t xml:space="preserve"> for children with hearing impairment, all the children in the preschool</w:t>
      </w:r>
      <w:r w:rsidR="00B32FAE">
        <w:rPr>
          <w:bCs/>
        </w:rPr>
        <w:t xml:space="preserve"> would have hearing impairment.</w:t>
      </w:r>
      <w:r>
        <w:rPr>
          <w:bCs/>
        </w:rPr>
        <w:t xml:space="preserve"> Usually, children who do not have good enough performance with their prescribed hearing aids </w:t>
      </w:r>
      <w:proofErr w:type="gramStart"/>
      <w:r>
        <w:rPr>
          <w:bCs/>
        </w:rPr>
        <w:t>are recommended to be enrolled</w:t>
      </w:r>
      <w:proofErr w:type="gramEnd"/>
      <w:r>
        <w:rPr>
          <w:bCs/>
        </w:rPr>
        <w:t xml:space="preserve"> in a special preschool for ch</w:t>
      </w:r>
      <w:r w:rsidR="00B32FAE">
        <w:rPr>
          <w:bCs/>
        </w:rPr>
        <w:t>ildren with hearing impairment.</w:t>
      </w:r>
      <w:r>
        <w:rPr>
          <w:bCs/>
        </w:rPr>
        <w:t xml:space="preserve"> </w:t>
      </w:r>
      <w:proofErr w:type="gramStart"/>
      <w:r>
        <w:rPr>
          <w:bCs/>
        </w:rPr>
        <w:t>Also</w:t>
      </w:r>
      <w:proofErr w:type="gramEnd"/>
      <w:r>
        <w:rPr>
          <w:bCs/>
        </w:rPr>
        <w:t xml:space="preserve">, children with poor communication skills are sometimes admitted into such preschools. </w:t>
      </w:r>
    </w:p>
    <w:p w:rsidR="00371119" w:rsidRDefault="00371119" w:rsidP="00B32FAE">
      <w:pPr>
        <w:ind w:left="720"/>
        <w:jc w:val="both"/>
        <w:rPr>
          <w:bCs/>
        </w:rPr>
      </w:pPr>
    </w:p>
    <w:p w:rsidR="006D49FB" w:rsidRDefault="00371119" w:rsidP="00B32FAE">
      <w:pPr>
        <w:numPr>
          <w:ilvl w:val="2"/>
          <w:numId w:val="63"/>
        </w:numPr>
        <w:jc w:val="both"/>
        <w:rPr>
          <w:b/>
          <w:bCs/>
        </w:rPr>
      </w:pPr>
      <w:r>
        <w:rPr>
          <w:b/>
          <w:bCs/>
        </w:rPr>
        <w:t>Skills taught in preschool</w:t>
      </w:r>
    </w:p>
    <w:p w:rsidR="00371119" w:rsidRDefault="00371119" w:rsidP="00371119">
      <w:pPr>
        <w:spacing w:line="360" w:lineRule="auto"/>
        <w:ind w:left="720"/>
        <w:jc w:val="both"/>
        <w:rPr>
          <w:bCs/>
        </w:rPr>
      </w:pPr>
    </w:p>
    <w:p w:rsidR="00371119" w:rsidRDefault="00371119" w:rsidP="00371119">
      <w:pPr>
        <w:spacing w:line="360" w:lineRule="auto"/>
        <w:ind w:left="720"/>
        <w:jc w:val="both"/>
        <w:rPr>
          <w:bCs/>
        </w:rPr>
      </w:pPr>
      <w:r>
        <w:rPr>
          <w:bCs/>
        </w:rPr>
        <w:t>The main skills taught to children at the preschool level are as follows:</w:t>
      </w:r>
    </w:p>
    <w:p w:rsidR="006D49FB" w:rsidRDefault="00371119">
      <w:pPr>
        <w:pStyle w:val="ListParagraph"/>
        <w:numPr>
          <w:ilvl w:val="0"/>
          <w:numId w:val="61"/>
        </w:numPr>
        <w:spacing w:line="360" w:lineRule="auto"/>
        <w:jc w:val="both"/>
        <w:rPr>
          <w:bCs/>
        </w:rPr>
      </w:pPr>
      <w:r w:rsidRPr="00951B80">
        <w:rPr>
          <w:bCs/>
        </w:rPr>
        <w:t xml:space="preserve">Cognitive </w:t>
      </w:r>
      <w:r>
        <w:rPr>
          <w:bCs/>
        </w:rPr>
        <w:t xml:space="preserve">skills: Here children are taught concept formation, understanding why things happen or done, generalisation of concepts taught and application of what </w:t>
      </w:r>
      <w:proofErr w:type="gramStart"/>
      <w:r>
        <w:rPr>
          <w:bCs/>
        </w:rPr>
        <w:t>is taught</w:t>
      </w:r>
      <w:proofErr w:type="gramEnd"/>
      <w:r>
        <w:rPr>
          <w:bCs/>
        </w:rPr>
        <w:t>.</w:t>
      </w:r>
    </w:p>
    <w:p w:rsidR="006D49FB" w:rsidRDefault="00B32FAE">
      <w:pPr>
        <w:pStyle w:val="ListParagraph"/>
        <w:numPr>
          <w:ilvl w:val="0"/>
          <w:numId w:val="61"/>
        </w:numPr>
        <w:spacing w:line="360" w:lineRule="auto"/>
        <w:jc w:val="both"/>
        <w:rPr>
          <w:bCs/>
        </w:rPr>
      </w:pPr>
      <w:r>
        <w:rPr>
          <w:bCs/>
        </w:rPr>
        <w:lastRenderedPageBreak/>
        <w:t>Language and literacy:</w:t>
      </w:r>
      <w:r w:rsidR="00371119" w:rsidRPr="004B39BB">
        <w:rPr>
          <w:bCs/>
        </w:rPr>
        <w:t xml:space="preserve"> Children </w:t>
      </w:r>
      <w:proofErr w:type="gramStart"/>
      <w:r w:rsidR="00371119" w:rsidRPr="004B39BB">
        <w:rPr>
          <w:bCs/>
        </w:rPr>
        <w:t>are taught</w:t>
      </w:r>
      <w:proofErr w:type="gramEnd"/>
      <w:r w:rsidR="00371119" w:rsidRPr="004B39BB">
        <w:rPr>
          <w:bCs/>
        </w:rPr>
        <w:t xml:space="preserve"> this by reading stories aloud, </w:t>
      </w:r>
      <w:r w:rsidR="00371119">
        <w:rPr>
          <w:bCs/>
        </w:rPr>
        <w:t xml:space="preserve">making the </w:t>
      </w:r>
      <w:r w:rsidR="00371119" w:rsidRPr="004B39BB">
        <w:rPr>
          <w:bCs/>
        </w:rPr>
        <w:t>children to talk about their work</w:t>
      </w:r>
      <w:r w:rsidR="00371119">
        <w:rPr>
          <w:bCs/>
        </w:rPr>
        <w:t xml:space="preserve"> or different activities</w:t>
      </w:r>
      <w:r w:rsidR="00371119" w:rsidRPr="004B39BB">
        <w:rPr>
          <w:bCs/>
        </w:rPr>
        <w:t xml:space="preserve">, </w:t>
      </w:r>
      <w:r w:rsidR="00371119">
        <w:rPr>
          <w:bCs/>
        </w:rPr>
        <w:t>exposing them to written material, and prepare artwork</w:t>
      </w:r>
      <w:r w:rsidR="00371119" w:rsidRPr="004B39BB">
        <w:rPr>
          <w:bCs/>
        </w:rPr>
        <w:t xml:space="preserve">. </w:t>
      </w:r>
    </w:p>
    <w:p w:rsidR="006D49FB" w:rsidRDefault="00371119">
      <w:pPr>
        <w:pStyle w:val="ListParagraph"/>
        <w:numPr>
          <w:ilvl w:val="0"/>
          <w:numId w:val="61"/>
        </w:numPr>
        <w:spacing w:line="360" w:lineRule="auto"/>
        <w:jc w:val="both"/>
        <w:rPr>
          <w:bCs/>
        </w:rPr>
      </w:pPr>
      <w:r w:rsidRPr="00F21BC8">
        <w:rPr>
          <w:bCs/>
        </w:rPr>
        <w:t xml:space="preserve">Social </w:t>
      </w:r>
      <w:r>
        <w:rPr>
          <w:bCs/>
        </w:rPr>
        <w:t xml:space="preserve">skills: This </w:t>
      </w:r>
      <w:proofErr w:type="gramStart"/>
      <w:r>
        <w:rPr>
          <w:bCs/>
        </w:rPr>
        <w:t>is done</w:t>
      </w:r>
      <w:proofErr w:type="gramEnd"/>
      <w:r>
        <w:rPr>
          <w:bCs/>
        </w:rPr>
        <w:t xml:space="preserve"> by encouraging the children to do group activities.</w:t>
      </w:r>
    </w:p>
    <w:p w:rsidR="006D49FB" w:rsidRDefault="00371119">
      <w:pPr>
        <w:pStyle w:val="ListParagraph"/>
        <w:numPr>
          <w:ilvl w:val="0"/>
          <w:numId w:val="61"/>
        </w:numPr>
        <w:spacing w:line="360" w:lineRule="auto"/>
        <w:jc w:val="both"/>
        <w:rPr>
          <w:bCs/>
        </w:rPr>
      </w:pPr>
      <w:r>
        <w:rPr>
          <w:bCs/>
        </w:rPr>
        <w:t>Gross</w:t>
      </w:r>
      <w:r w:rsidRPr="00532DEB">
        <w:rPr>
          <w:bCs/>
        </w:rPr>
        <w:t xml:space="preserve"> motor </w:t>
      </w:r>
      <w:r>
        <w:rPr>
          <w:bCs/>
        </w:rPr>
        <w:t xml:space="preserve">skills: Involve the children in physical activities such as dance that will enable them to develop good motor skills.  </w:t>
      </w:r>
    </w:p>
    <w:p w:rsidR="006D49FB" w:rsidRDefault="00371119">
      <w:pPr>
        <w:pStyle w:val="ListParagraph"/>
        <w:numPr>
          <w:ilvl w:val="0"/>
          <w:numId w:val="61"/>
        </w:numPr>
        <w:spacing w:line="360" w:lineRule="auto"/>
        <w:jc w:val="both"/>
        <w:rPr>
          <w:bCs/>
        </w:rPr>
      </w:pPr>
      <w:r>
        <w:rPr>
          <w:bCs/>
        </w:rPr>
        <w:t>Fine</w:t>
      </w:r>
      <w:r w:rsidRPr="00532DEB">
        <w:rPr>
          <w:bCs/>
        </w:rPr>
        <w:t xml:space="preserve"> motor </w:t>
      </w:r>
      <w:r w:rsidRPr="002A290F">
        <w:rPr>
          <w:bCs/>
        </w:rPr>
        <w:t>skills</w:t>
      </w:r>
      <w:r>
        <w:rPr>
          <w:bCs/>
        </w:rPr>
        <w:t xml:space="preserve">: This </w:t>
      </w:r>
      <w:proofErr w:type="gramStart"/>
      <w:r>
        <w:rPr>
          <w:bCs/>
        </w:rPr>
        <w:t>can be done</w:t>
      </w:r>
      <w:proofErr w:type="gramEnd"/>
      <w:r>
        <w:rPr>
          <w:bCs/>
        </w:rPr>
        <w:t xml:space="preserve"> by playing games that need fine body movements such as stringing large beads, building blocks, and m</w:t>
      </w:r>
      <w:r w:rsidR="00B32FAE">
        <w:rPr>
          <w:bCs/>
        </w:rPr>
        <w:t>aking items with play dough.</w:t>
      </w:r>
      <w:r>
        <w:rPr>
          <w:bCs/>
        </w:rPr>
        <w:t xml:space="preserve"> </w:t>
      </w:r>
      <w:r w:rsidRPr="007F028E">
        <w:rPr>
          <w:bCs/>
        </w:rPr>
        <w:t>Hand coordination</w:t>
      </w:r>
      <w:r>
        <w:rPr>
          <w:bCs/>
        </w:rPr>
        <w:t xml:space="preserve"> such as drawing straight lines, curved lines, will be useful for them later when they start writing.</w:t>
      </w:r>
    </w:p>
    <w:p w:rsidR="006D49FB" w:rsidRDefault="00B32FAE">
      <w:pPr>
        <w:pStyle w:val="ListParagraph"/>
        <w:numPr>
          <w:ilvl w:val="0"/>
          <w:numId w:val="61"/>
        </w:numPr>
        <w:spacing w:line="360" w:lineRule="auto"/>
        <w:jc w:val="both"/>
        <w:rPr>
          <w:bCs/>
        </w:rPr>
      </w:pPr>
      <w:r>
        <w:rPr>
          <w:bCs/>
        </w:rPr>
        <w:t>Multisensory perception:</w:t>
      </w:r>
      <w:r w:rsidR="00371119" w:rsidRPr="00C10325">
        <w:rPr>
          <w:bCs/>
        </w:rPr>
        <w:t xml:space="preserve"> Teaching them to use other senses such as sense of smell (</w:t>
      </w:r>
      <w:proofErr w:type="spellStart"/>
      <w:proofErr w:type="gramStart"/>
      <w:r w:rsidR="00371119" w:rsidRPr="00C10325">
        <w:rPr>
          <w:bCs/>
        </w:rPr>
        <w:t>Eg</w:t>
      </w:r>
      <w:proofErr w:type="spellEnd"/>
      <w:r w:rsidR="00371119" w:rsidRPr="00C10325">
        <w:rPr>
          <w:bCs/>
        </w:rPr>
        <w:t>.</w:t>
      </w:r>
      <w:r w:rsidR="00371119">
        <w:rPr>
          <w:bCs/>
        </w:rPr>
        <w:t>,</w:t>
      </w:r>
      <w:proofErr w:type="gramEnd"/>
      <w:r w:rsidR="00371119" w:rsidRPr="00C10325">
        <w:rPr>
          <w:bCs/>
        </w:rPr>
        <w:t xml:space="preserve"> </w:t>
      </w:r>
      <w:r w:rsidR="00371119">
        <w:rPr>
          <w:bCs/>
        </w:rPr>
        <w:t>i</w:t>
      </w:r>
      <w:r w:rsidR="00371119" w:rsidRPr="00C10325">
        <w:rPr>
          <w:bCs/>
        </w:rPr>
        <w:t>dentify food based on smell), taste (</w:t>
      </w:r>
      <w:proofErr w:type="spellStart"/>
      <w:r w:rsidR="00371119" w:rsidRPr="00C10325">
        <w:rPr>
          <w:bCs/>
        </w:rPr>
        <w:t>Eg</w:t>
      </w:r>
      <w:proofErr w:type="spellEnd"/>
      <w:r w:rsidR="00371119" w:rsidRPr="00C10325">
        <w:rPr>
          <w:bCs/>
        </w:rPr>
        <w:t>.</w:t>
      </w:r>
      <w:r w:rsidR="00371119">
        <w:rPr>
          <w:bCs/>
        </w:rPr>
        <w:t>,</w:t>
      </w:r>
      <w:r w:rsidR="00371119" w:rsidRPr="00C10325">
        <w:rPr>
          <w:bCs/>
        </w:rPr>
        <w:t xml:space="preserve"> </w:t>
      </w:r>
      <w:r w:rsidR="00371119">
        <w:rPr>
          <w:bCs/>
        </w:rPr>
        <w:t>t</w:t>
      </w:r>
      <w:r w:rsidR="00371119" w:rsidRPr="00C10325">
        <w:rPr>
          <w:bCs/>
        </w:rPr>
        <w:t>aste food that is sweet, salty, and sour), tactile (</w:t>
      </w:r>
      <w:proofErr w:type="spellStart"/>
      <w:r w:rsidR="00371119" w:rsidRPr="00C10325">
        <w:rPr>
          <w:bCs/>
        </w:rPr>
        <w:t>Eg</w:t>
      </w:r>
      <w:proofErr w:type="spellEnd"/>
      <w:r w:rsidR="00371119" w:rsidRPr="00C10325">
        <w:rPr>
          <w:bCs/>
        </w:rPr>
        <w:t>.</w:t>
      </w:r>
      <w:r w:rsidR="00371119">
        <w:rPr>
          <w:bCs/>
        </w:rPr>
        <w:t>,</w:t>
      </w:r>
      <w:r w:rsidR="00371119" w:rsidRPr="00C10325">
        <w:rPr>
          <w:bCs/>
        </w:rPr>
        <w:t xml:space="preserve"> </w:t>
      </w:r>
      <w:r w:rsidR="00371119">
        <w:rPr>
          <w:bCs/>
        </w:rPr>
        <w:t>f</w:t>
      </w:r>
      <w:r w:rsidR="00371119" w:rsidRPr="00C10325">
        <w:rPr>
          <w:bCs/>
        </w:rPr>
        <w:t>eel the texture of sand paper, silk cloth, play dough etc.) and vision (</w:t>
      </w:r>
      <w:proofErr w:type="spellStart"/>
      <w:r w:rsidR="00371119" w:rsidRPr="00C10325">
        <w:rPr>
          <w:bCs/>
        </w:rPr>
        <w:t>Eg</w:t>
      </w:r>
      <w:proofErr w:type="spellEnd"/>
      <w:r w:rsidR="00371119" w:rsidRPr="00C10325">
        <w:rPr>
          <w:bCs/>
        </w:rPr>
        <w:t>.</w:t>
      </w:r>
      <w:r w:rsidR="00371119">
        <w:rPr>
          <w:bCs/>
        </w:rPr>
        <w:t>,</w:t>
      </w:r>
      <w:r w:rsidR="00371119" w:rsidRPr="00C10325">
        <w:rPr>
          <w:bCs/>
        </w:rPr>
        <w:t xml:space="preserve"> </w:t>
      </w:r>
      <w:r w:rsidR="00371119">
        <w:rPr>
          <w:bCs/>
        </w:rPr>
        <w:t>b</w:t>
      </w:r>
      <w:r w:rsidR="00371119" w:rsidRPr="00C10325">
        <w:rPr>
          <w:bCs/>
        </w:rPr>
        <w:t xml:space="preserve">right </w:t>
      </w:r>
      <w:proofErr w:type="spellStart"/>
      <w:r w:rsidR="00371119" w:rsidRPr="00C10325">
        <w:rPr>
          <w:bCs/>
        </w:rPr>
        <w:t>vs</w:t>
      </w:r>
      <w:proofErr w:type="spellEnd"/>
      <w:r w:rsidR="00371119" w:rsidRPr="00C10325">
        <w:rPr>
          <w:bCs/>
        </w:rPr>
        <w:t xml:space="preserve"> dim light, different bright colours etc).</w:t>
      </w:r>
      <w:r w:rsidR="00371119" w:rsidRPr="00833535">
        <w:rPr>
          <w:bCs/>
        </w:rPr>
        <w:t xml:space="preserve"> </w:t>
      </w:r>
      <w:r w:rsidR="00371119">
        <w:rPr>
          <w:bCs/>
        </w:rPr>
        <w:t>Eye-hand coordination is an important component of multisensory development.</w:t>
      </w:r>
    </w:p>
    <w:p w:rsidR="006D49FB" w:rsidRDefault="00371119">
      <w:pPr>
        <w:pStyle w:val="ListParagraph"/>
        <w:numPr>
          <w:ilvl w:val="0"/>
          <w:numId w:val="61"/>
        </w:numPr>
        <w:spacing w:line="360" w:lineRule="auto"/>
        <w:jc w:val="both"/>
        <w:rPr>
          <w:b/>
          <w:bCs/>
        </w:rPr>
      </w:pPr>
      <w:r w:rsidRPr="00C10325">
        <w:rPr>
          <w:bCs/>
        </w:rPr>
        <w:t xml:space="preserve">Academic information: Information regarding maths, science, social studies and art / drama </w:t>
      </w:r>
      <w:proofErr w:type="gramStart"/>
      <w:r w:rsidRPr="00C10325">
        <w:rPr>
          <w:bCs/>
        </w:rPr>
        <w:t>should be taught</w:t>
      </w:r>
      <w:proofErr w:type="gramEnd"/>
      <w:r w:rsidRPr="00C10325">
        <w:rPr>
          <w:bCs/>
        </w:rPr>
        <w:t xml:space="preserve"> through a play-way method.</w:t>
      </w:r>
      <w:r>
        <w:rPr>
          <w:bCs/>
        </w:rPr>
        <w:t xml:space="preserve">  Teachers’ reading from books will help children get phoneme-grapheme link (know that speech sounds that are produced are linked to what is written).</w:t>
      </w:r>
    </w:p>
    <w:p w:rsidR="006D49FB" w:rsidRDefault="00371119">
      <w:pPr>
        <w:pStyle w:val="ListParagraph"/>
        <w:numPr>
          <w:ilvl w:val="0"/>
          <w:numId w:val="61"/>
        </w:numPr>
        <w:spacing w:line="360" w:lineRule="auto"/>
        <w:jc w:val="both"/>
        <w:rPr>
          <w:b/>
          <w:bCs/>
        </w:rPr>
      </w:pPr>
      <w:r>
        <w:rPr>
          <w:bCs/>
        </w:rPr>
        <w:t xml:space="preserve">Independence:  It is important that children learn to do their day-to-day activities without too much of help from others.  As part of </w:t>
      </w:r>
      <w:r>
        <w:rPr>
          <w:bCs/>
        </w:rPr>
        <w:lastRenderedPageBreak/>
        <w:t xml:space="preserve">training children to be independent, they </w:t>
      </w:r>
      <w:proofErr w:type="gramStart"/>
      <w:r>
        <w:rPr>
          <w:bCs/>
        </w:rPr>
        <w:t>may be made</w:t>
      </w:r>
      <w:proofErr w:type="gramEnd"/>
      <w:r>
        <w:rPr>
          <w:bCs/>
        </w:rPr>
        <w:t xml:space="preserve"> to eat by themselves, keep their surroundings clean, etc. </w:t>
      </w:r>
    </w:p>
    <w:p w:rsidR="00371119" w:rsidRPr="005058AC" w:rsidRDefault="00371119" w:rsidP="00B32FAE">
      <w:pPr>
        <w:ind w:left="720"/>
        <w:contextualSpacing/>
        <w:jc w:val="both"/>
      </w:pPr>
    </w:p>
    <w:p w:rsidR="006D49FB" w:rsidRDefault="00371119" w:rsidP="00B32FAE">
      <w:pPr>
        <w:numPr>
          <w:ilvl w:val="1"/>
          <w:numId w:val="63"/>
        </w:numPr>
        <w:ind w:left="720" w:hanging="720"/>
        <w:jc w:val="both"/>
      </w:pPr>
      <w:r w:rsidRPr="00517626">
        <w:rPr>
          <w:b/>
          <w:bCs/>
        </w:rPr>
        <w:t>Educational programs for those with hearing impairment</w:t>
      </w:r>
    </w:p>
    <w:p w:rsidR="00371119" w:rsidRPr="00517626" w:rsidRDefault="00371119" w:rsidP="00B32FAE">
      <w:pPr>
        <w:tabs>
          <w:tab w:val="left" w:pos="1440"/>
          <w:tab w:val="left" w:pos="7560"/>
        </w:tabs>
        <w:ind w:firstLine="720"/>
        <w:rPr>
          <w:lang w:val="en-US"/>
        </w:rPr>
      </w:pPr>
    </w:p>
    <w:p w:rsidR="00371119" w:rsidRPr="00517626" w:rsidRDefault="00371119" w:rsidP="00371119">
      <w:pPr>
        <w:tabs>
          <w:tab w:val="left" w:pos="1440"/>
          <w:tab w:val="left" w:pos="7560"/>
        </w:tabs>
        <w:spacing w:line="360" w:lineRule="auto"/>
        <w:ind w:left="720"/>
        <w:jc w:val="both"/>
      </w:pPr>
      <w:r w:rsidRPr="00517626">
        <w:t>The education of children with hearing impairment can</w:t>
      </w:r>
      <w:r w:rsidR="00B32FAE">
        <w:t xml:space="preserve"> take place in various set-ups.</w:t>
      </w:r>
      <w:r w:rsidRPr="00517626">
        <w:t xml:space="preserve"> These include: a) regular schools in which the children with hearing impairment can undergo inclusive education or be integrated, b) special schools for the hearing-</w:t>
      </w:r>
      <w:proofErr w:type="gramStart"/>
      <w:r w:rsidRPr="00517626">
        <w:t>impaired which can be residential</w:t>
      </w:r>
      <w:proofErr w:type="gramEnd"/>
      <w:r w:rsidRPr="00517626">
        <w:t xml:space="preserve"> or day schools, and c) special classes </w:t>
      </w:r>
      <w:r>
        <w:t xml:space="preserve">for </w:t>
      </w:r>
      <w:r w:rsidRPr="00517626">
        <w:t>children with hearing-impairment l</w:t>
      </w:r>
      <w:r w:rsidR="00B32FAE">
        <w:t>ocated within a regular school.</w:t>
      </w:r>
      <w:r w:rsidRPr="00517626">
        <w:t xml:space="preserve"> The first form of education would allow them to grow in the mainstream, while the last two educational set-ups would result in the hearing-i</w:t>
      </w:r>
      <w:r w:rsidR="00B32FAE">
        <w:t xml:space="preserve">mpaired child </w:t>
      </w:r>
      <w:proofErr w:type="gramStart"/>
      <w:r w:rsidR="00B32FAE">
        <w:t>being segregated</w:t>
      </w:r>
      <w:proofErr w:type="gramEnd"/>
      <w:r w:rsidR="00B32FAE">
        <w:t>.</w:t>
      </w:r>
      <w:r w:rsidRPr="00517626">
        <w:t xml:space="preserve"> Each of these educational placements has </w:t>
      </w:r>
      <w:r>
        <w:t>its</w:t>
      </w:r>
      <w:r w:rsidR="00B32FAE">
        <w:t xml:space="preserve"> own merits and demerits.</w:t>
      </w:r>
      <w:r w:rsidRPr="00517626">
        <w:t xml:space="preserve"> Now let us study a little more about each of these educational set-ups.</w:t>
      </w:r>
    </w:p>
    <w:p w:rsidR="00371119" w:rsidRPr="00517626" w:rsidRDefault="00371119" w:rsidP="00B32FAE">
      <w:pPr>
        <w:ind w:left="720"/>
        <w:jc w:val="both"/>
      </w:pPr>
    </w:p>
    <w:p w:rsidR="006D49FB" w:rsidRDefault="00371119" w:rsidP="00B32FAE">
      <w:pPr>
        <w:numPr>
          <w:ilvl w:val="2"/>
          <w:numId w:val="63"/>
        </w:numPr>
        <w:jc w:val="both"/>
        <w:rPr>
          <w:b/>
          <w:bCs/>
        </w:rPr>
      </w:pPr>
      <w:r w:rsidRPr="00517626">
        <w:rPr>
          <w:b/>
          <w:bCs/>
        </w:rPr>
        <w:t>Inclusive education / Integrated education</w:t>
      </w:r>
    </w:p>
    <w:p w:rsidR="00371119" w:rsidRPr="00517626" w:rsidRDefault="00371119" w:rsidP="00B32FAE">
      <w:pPr>
        <w:ind w:firstLine="720"/>
        <w:rPr>
          <w:i/>
          <w:iCs/>
          <w:lang w:val="en-US"/>
        </w:rPr>
      </w:pPr>
      <w:bookmarkStart w:id="0" w:name="definition"/>
    </w:p>
    <w:p w:rsidR="00371119" w:rsidRPr="00517626" w:rsidRDefault="00371119" w:rsidP="00371119">
      <w:pPr>
        <w:tabs>
          <w:tab w:val="left" w:pos="1440"/>
          <w:tab w:val="left" w:pos="7560"/>
        </w:tabs>
        <w:spacing w:line="360" w:lineRule="auto"/>
        <w:ind w:left="720"/>
        <w:jc w:val="both"/>
        <w:rPr>
          <w:szCs w:val="18"/>
        </w:rPr>
      </w:pPr>
      <w:r w:rsidRPr="00517626">
        <w:rPr>
          <w:i/>
          <w:iCs/>
        </w:rPr>
        <w:t>Inclusive educational</w:t>
      </w:r>
      <w:r w:rsidRPr="00517626">
        <w:t xml:space="preserve"> set-ups are learning environments that promote the full personal, academ</w:t>
      </w:r>
      <w:r w:rsidR="00B32FAE">
        <w:t>ic development of the learners.</w:t>
      </w:r>
      <w:r w:rsidRPr="00517626">
        <w:t xml:space="preserve"> The child </w:t>
      </w:r>
      <w:proofErr w:type="gramStart"/>
      <w:r w:rsidRPr="00517626">
        <w:t>is considered</w:t>
      </w:r>
      <w:proofErr w:type="gramEnd"/>
      <w:r w:rsidRPr="00517626">
        <w:t xml:space="preserve"> to be</w:t>
      </w:r>
      <w:r w:rsidR="00B32FAE">
        <w:t>long to the general classroom.</w:t>
      </w:r>
      <w:r w:rsidRPr="00517626">
        <w:t xml:space="preserve"> All barriers to learning are removed which enables successful learning (Education for all 2000 B</w:t>
      </w:r>
      <w:r w:rsidR="00B32FAE">
        <w:t>ulletin, UNESCO, No. 32, 1998).</w:t>
      </w:r>
      <w:r w:rsidRPr="00517626">
        <w:t xml:space="preserve"> According to the </w:t>
      </w:r>
      <w:r w:rsidRPr="00517626">
        <w:rPr>
          <w:bCs/>
          <w:iCs/>
        </w:rPr>
        <w:t xml:space="preserve">Salamanca </w:t>
      </w:r>
      <w:proofErr w:type="gramStart"/>
      <w:r w:rsidRPr="00517626">
        <w:rPr>
          <w:bCs/>
          <w:iCs/>
        </w:rPr>
        <w:t>Frame</w:t>
      </w:r>
      <w:r w:rsidR="00B32FAE">
        <w:rPr>
          <w:bCs/>
          <w:iCs/>
        </w:rPr>
        <w:t>-</w:t>
      </w:r>
      <w:r w:rsidRPr="00517626">
        <w:rPr>
          <w:bCs/>
          <w:iCs/>
        </w:rPr>
        <w:t>work</w:t>
      </w:r>
      <w:proofErr w:type="gramEnd"/>
      <w:r w:rsidRPr="00517626">
        <w:rPr>
          <w:bCs/>
          <w:iCs/>
        </w:rPr>
        <w:t xml:space="preserve"> for Action (1994)</w:t>
      </w:r>
      <w:r>
        <w:rPr>
          <w:bCs/>
          <w:iCs/>
        </w:rPr>
        <w:t>,</w:t>
      </w:r>
      <w:r w:rsidRPr="00517626">
        <w:rPr>
          <w:bCs/>
          <w:iCs/>
        </w:rPr>
        <w:t xml:space="preserve"> an inclusive school should already have the kind of support and services that would be required in every school for</w:t>
      </w:r>
      <w:r w:rsidR="00B32FAE">
        <w:rPr>
          <w:bCs/>
          <w:iCs/>
        </w:rPr>
        <w:t xml:space="preserve"> children with different needs.</w:t>
      </w:r>
      <w:r w:rsidRPr="00517626">
        <w:rPr>
          <w:bCs/>
          <w:iCs/>
        </w:rPr>
        <w:t xml:space="preserve"> That means that the schools should already have the requirements needed by children who have hearing impairment.  </w:t>
      </w:r>
    </w:p>
    <w:bookmarkEnd w:id="0"/>
    <w:p w:rsidR="00371119" w:rsidRPr="00517626" w:rsidRDefault="00371119" w:rsidP="00371119">
      <w:pPr>
        <w:spacing w:line="360" w:lineRule="auto"/>
        <w:ind w:firstLine="720"/>
        <w:jc w:val="both"/>
        <w:rPr>
          <w:i/>
          <w:iCs/>
        </w:rPr>
      </w:pPr>
    </w:p>
    <w:p w:rsidR="00371119" w:rsidRPr="00517626" w:rsidRDefault="00371119" w:rsidP="00371119">
      <w:pPr>
        <w:spacing w:line="360" w:lineRule="auto"/>
        <w:ind w:left="720"/>
        <w:jc w:val="both"/>
      </w:pPr>
      <w:r w:rsidRPr="00517626">
        <w:rPr>
          <w:i/>
          <w:iCs/>
        </w:rPr>
        <w:lastRenderedPageBreak/>
        <w:t>Integrated education</w:t>
      </w:r>
      <w:r w:rsidRPr="00517626">
        <w:t xml:space="preserve"> is also a term used when a child with hearing impairment</w:t>
      </w:r>
      <w:r w:rsidR="00B32FAE">
        <w:t xml:space="preserve"> </w:t>
      </w:r>
      <w:proofErr w:type="gramStart"/>
      <w:r w:rsidR="00B32FAE">
        <w:t>is placed</w:t>
      </w:r>
      <w:proofErr w:type="gramEnd"/>
      <w:r w:rsidR="00B32FAE">
        <w:t xml:space="preserve"> in a normal school.</w:t>
      </w:r>
      <w:r w:rsidRPr="00517626">
        <w:t xml:space="preserve"> </w:t>
      </w:r>
      <w:proofErr w:type="gramStart"/>
      <w:r w:rsidRPr="00517626">
        <w:t>A lot of</w:t>
      </w:r>
      <w:proofErr w:type="gramEnd"/>
      <w:r w:rsidRPr="00517626">
        <w:t xml:space="preserve"> times the term inclusive education and integrated education are used interchangeably. However, there are some differences between inclusive education programs and integ</w:t>
      </w:r>
      <w:r w:rsidR="00B32FAE">
        <w:t>rated education programs.</w:t>
      </w:r>
      <w:r w:rsidRPr="00517626">
        <w:t xml:space="preserve"> An inclusive education program would already have all the requirements needed by child</w:t>
      </w:r>
      <w:r w:rsidR="00B32FAE">
        <w:t>ren having hearing impairments.</w:t>
      </w:r>
      <w:r w:rsidRPr="00517626">
        <w:t xml:space="preserve"> A few of these requirements include trained personnel to provide additional help to the children; good acoustical conditions (room acoustics and devices) that would help the children with hearing impairment hear better; adequate lighting to enable the children to speech read; a</w:t>
      </w:r>
      <w:r w:rsidR="00B32FAE">
        <w:t>nd proper seating arrangements.</w:t>
      </w:r>
      <w:r w:rsidRPr="00517626">
        <w:t xml:space="preserve"> In contrast, in integrated educational set-ups, the children </w:t>
      </w:r>
      <w:proofErr w:type="gramStart"/>
      <w:r w:rsidRPr="00517626">
        <w:t>are placed</w:t>
      </w:r>
      <w:proofErr w:type="gramEnd"/>
      <w:r w:rsidRPr="00517626">
        <w:t xml:space="preserve"> in pre existing schools and they have to adapt to fit into that pre existing system. Sometimes the children are placed only for physical reasons rather than for their all round development, without the necessary arrangements to allow the c</w:t>
      </w:r>
      <w:r w:rsidR="00B32FAE">
        <w:t>hild to succeed in the school.</w:t>
      </w:r>
      <w:r w:rsidRPr="00517626">
        <w:t xml:space="preserve"> </w:t>
      </w:r>
      <w:proofErr w:type="gramStart"/>
      <w:r w:rsidRPr="00517626">
        <w:t>Also</w:t>
      </w:r>
      <w:proofErr w:type="gramEnd"/>
      <w:r w:rsidRPr="00517626">
        <w:t>, in some integrated educational set-ups arrangements are made for the special facilities for children with hearing pro</w:t>
      </w:r>
      <w:r w:rsidR="00B32FAE">
        <w:t>blems after they are admitted.</w:t>
      </w:r>
      <w:r w:rsidRPr="00517626">
        <w:t xml:space="preserve"> Thus, schools in which integration takes place are not required to have all the essential facilities for children with hearing impairme</w:t>
      </w:r>
      <w:r w:rsidR="00B32FAE">
        <w:t>nt, before they integrate them.</w:t>
      </w:r>
      <w:r w:rsidRPr="00517626">
        <w:t xml:space="preserve"> In recent years, the term inclusive education</w:t>
      </w:r>
      <w:r w:rsidR="00B32FAE">
        <w:t xml:space="preserve"> is preferred over integration.</w:t>
      </w:r>
      <w:r w:rsidRPr="00517626">
        <w:t xml:space="preserve"> However, many experts continue to use one term instead of the other.   </w:t>
      </w:r>
    </w:p>
    <w:p w:rsidR="00371119" w:rsidRPr="00517626" w:rsidRDefault="00371119" w:rsidP="00B32FAE">
      <w:pPr>
        <w:ind w:left="720"/>
        <w:jc w:val="both"/>
      </w:pPr>
    </w:p>
    <w:p w:rsidR="00371119" w:rsidRPr="00517626" w:rsidRDefault="00371119" w:rsidP="00371119">
      <w:pPr>
        <w:spacing w:line="360" w:lineRule="auto"/>
        <w:ind w:left="720"/>
        <w:jc w:val="both"/>
      </w:pPr>
      <w:r w:rsidRPr="00517626">
        <w:t>The integration of children with hearing impai</w:t>
      </w:r>
      <w:r w:rsidR="00B32FAE">
        <w:t>rment could be partial or full.</w:t>
      </w:r>
      <w:r w:rsidRPr="00517626">
        <w:t xml:space="preserve"> In partial integration, the child would study partly in a special school </w:t>
      </w:r>
      <w:r w:rsidR="00B32FAE">
        <w:t>and partly in a regular school.</w:t>
      </w:r>
      <w:r w:rsidRPr="00517626">
        <w:t xml:space="preserve"> In contrast, in full integration the child would study only in the regular s</w:t>
      </w:r>
      <w:r w:rsidR="00B32FAE">
        <w:t>chool.</w:t>
      </w:r>
      <w:r w:rsidRPr="00517626">
        <w:t xml:space="preserve"> Full integration has also been termed as inclusive education.  In these set-ups, some modifications in the </w:t>
      </w:r>
      <w:r w:rsidRPr="00517626">
        <w:lastRenderedPageBreak/>
        <w:t>classroom or school physical structure are required in order to enable a child with a heari</w:t>
      </w:r>
      <w:r w:rsidR="00B32FAE">
        <w:t>ng impairment to function well.</w:t>
      </w:r>
      <w:r w:rsidRPr="00517626">
        <w:t xml:space="preserve"> Sometimes the term mainstreaming </w:t>
      </w:r>
      <w:proofErr w:type="gramStart"/>
      <w:r w:rsidRPr="00517626">
        <w:t>is also used</w:t>
      </w:r>
      <w:proofErr w:type="gramEnd"/>
      <w:r w:rsidRPr="00517626">
        <w:t xml:space="preserve"> when a child with hearing impairme</w:t>
      </w:r>
      <w:r w:rsidR="00B32FAE">
        <w:t>nt studies in a regular school.</w:t>
      </w:r>
      <w:r w:rsidRPr="00517626">
        <w:t xml:space="preserve"> Letting a child with hearing impairment study in a regular school has several advantages.  </w:t>
      </w:r>
    </w:p>
    <w:p w:rsidR="00371119" w:rsidRPr="00517626" w:rsidRDefault="00371119" w:rsidP="00B32FAE">
      <w:pPr>
        <w:ind w:firstLine="720"/>
        <w:jc w:val="both"/>
      </w:pPr>
    </w:p>
    <w:p w:rsidR="00371119" w:rsidRPr="00517626" w:rsidRDefault="00371119" w:rsidP="00B32FAE">
      <w:pPr>
        <w:ind w:left="284" w:hanging="284"/>
        <w:jc w:val="both"/>
        <w:rPr>
          <w:b/>
          <w:bCs/>
        </w:rPr>
      </w:pPr>
      <w:r>
        <w:rPr>
          <w:b/>
          <w:bCs/>
        </w:rPr>
        <w:t xml:space="preserve">4.5.1.1 </w:t>
      </w:r>
      <w:r w:rsidRPr="00517626">
        <w:rPr>
          <w:b/>
          <w:bCs/>
        </w:rPr>
        <w:t>Advantages of inclusive education programs</w:t>
      </w:r>
    </w:p>
    <w:p w:rsidR="00371119" w:rsidRPr="00517626" w:rsidRDefault="00371119" w:rsidP="00B32FAE">
      <w:pPr>
        <w:ind w:firstLine="720"/>
        <w:jc w:val="both"/>
      </w:pPr>
    </w:p>
    <w:p w:rsidR="00371119" w:rsidRPr="00517626" w:rsidRDefault="00371119" w:rsidP="00371119">
      <w:pPr>
        <w:spacing w:line="360" w:lineRule="auto"/>
        <w:ind w:left="720"/>
        <w:jc w:val="both"/>
      </w:pPr>
      <w:r w:rsidRPr="00517626">
        <w:t>Let us get an idea about the advantages of placing children with hearing impairment in regular schools that have the necessary facilities for them.  These advantages will give you an idea regarding the benefits of letting children with hearing impairment study along with normal hearing children.</w:t>
      </w:r>
    </w:p>
    <w:p w:rsidR="006D49FB" w:rsidRDefault="00371119" w:rsidP="00B32FAE">
      <w:pPr>
        <w:numPr>
          <w:ilvl w:val="0"/>
          <w:numId w:val="40"/>
        </w:numPr>
        <w:spacing w:line="360" w:lineRule="auto"/>
        <w:ind w:left="1260"/>
        <w:jc w:val="both"/>
        <w:rPr>
          <w:i/>
          <w:iCs/>
          <w:lang w:val="en-US"/>
        </w:rPr>
      </w:pPr>
      <w:r w:rsidRPr="00517626">
        <w:rPr>
          <w:lang w:val="en-US"/>
        </w:rPr>
        <w:t xml:space="preserve">The children with hearing impairment obtain training just like any other normal hearing child. </w:t>
      </w:r>
    </w:p>
    <w:p w:rsidR="006D49FB" w:rsidRDefault="00371119" w:rsidP="00B32FAE">
      <w:pPr>
        <w:numPr>
          <w:ilvl w:val="0"/>
          <w:numId w:val="40"/>
        </w:numPr>
        <w:spacing w:line="360" w:lineRule="auto"/>
        <w:ind w:left="1260"/>
        <w:jc w:val="both"/>
        <w:rPr>
          <w:i/>
          <w:iCs/>
          <w:lang w:val="en-US"/>
        </w:rPr>
      </w:pPr>
      <w:r w:rsidRPr="00517626">
        <w:rPr>
          <w:lang w:val="en-US"/>
        </w:rPr>
        <w:t>The children would be exposed to more of normal speech and hence would tend to have better speech.</w:t>
      </w:r>
    </w:p>
    <w:p w:rsidR="006D49FB" w:rsidRDefault="00371119" w:rsidP="00B32FAE">
      <w:pPr>
        <w:numPr>
          <w:ilvl w:val="0"/>
          <w:numId w:val="40"/>
        </w:numPr>
        <w:spacing w:line="360" w:lineRule="auto"/>
        <w:ind w:left="1260"/>
        <w:jc w:val="both"/>
        <w:rPr>
          <w:i/>
          <w:iCs/>
          <w:lang w:val="en-US"/>
        </w:rPr>
      </w:pPr>
      <w:r w:rsidRPr="00517626">
        <w:rPr>
          <w:lang w:val="en-US"/>
        </w:rPr>
        <w:t>The expectation of the class teacher would be higher than that of a teacher in a special school since the comparison would be with t</w:t>
      </w:r>
      <w:r w:rsidR="00B32FAE">
        <w:rPr>
          <w:lang w:val="en-US"/>
        </w:rPr>
        <w:t>hat of normal hearing children.</w:t>
      </w:r>
      <w:r w:rsidRPr="00517626">
        <w:rPr>
          <w:lang w:val="en-US"/>
        </w:rPr>
        <w:t xml:space="preserve"> This would result in children being encouraged to improve their communication abilities and to meet the expectations of the teacher like other typically developing children.</w:t>
      </w:r>
    </w:p>
    <w:p w:rsidR="006D49FB" w:rsidRDefault="00371119" w:rsidP="00B32FAE">
      <w:pPr>
        <w:numPr>
          <w:ilvl w:val="0"/>
          <w:numId w:val="40"/>
        </w:numPr>
        <w:spacing w:line="360" w:lineRule="auto"/>
        <w:ind w:left="1260"/>
        <w:jc w:val="both"/>
        <w:rPr>
          <w:i/>
          <w:iCs/>
          <w:lang w:val="en-US"/>
        </w:rPr>
      </w:pPr>
      <w:r w:rsidRPr="00517626">
        <w:rPr>
          <w:lang w:val="en-US"/>
        </w:rPr>
        <w:t>The parents of the children with hearing impairment would be happy that their children receive education like any other child.</w:t>
      </w:r>
    </w:p>
    <w:p w:rsidR="006D49FB" w:rsidRDefault="00371119" w:rsidP="00B32FAE">
      <w:pPr>
        <w:numPr>
          <w:ilvl w:val="0"/>
          <w:numId w:val="40"/>
        </w:numPr>
        <w:spacing w:line="360" w:lineRule="auto"/>
        <w:ind w:left="1260"/>
        <w:jc w:val="both"/>
        <w:rPr>
          <w:i/>
          <w:iCs/>
          <w:lang w:val="en-US"/>
        </w:rPr>
      </w:pPr>
      <w:r w:rsidRPr="00517626">
        <w:rPr>
          <w:lang w:val="en-US"/>
        </w:rPr>
        <w:t>The society at large stands to gain as they will have experience in dealing with children / p</w:t>
      </w:r>
      <w:r w:rsidR="00B32FAE">
        <w:rPr>
          <w:lang w:val="en-US"/>
        </w:rPr>
        <w:t>ersons with hearing impairment.</w:t>
      </w:r>
      <w:r w:rsidRPr="00517626">
        <w:rPr>
          <w:lang w:val="en-US"/>
        </w:rPr>
        <w:t xml:space="preserve"> Education in an inclusive setup may also make persons with hearing impairment more productive.</w:t>
      </w:r>
    </w:p>
    <w:p w:rsidR="00371119" w:rsidRPr="00517626" w:rsidRDefault="00371119" w:rsidP="00B32FAE">
      <w:pPr>
        <w:ind w:left="567" w:hanging="567"/>
        <w:jc w:val="both"/>
        <w:rPr>
          <w:b/>
          <w:bCs/>
        </w:rPr>
      </w:pPr>
      <w:r>
        <w:rPr>
          <w:b/>
          <w:bCs/>
        </w:rPr>
        <w:lastRenderedPageBreak/>
        <w:t xml:space="preserve">4.5.1.2 </w:t>
      </w:r>
      <w:r w:rsidRPr="00517626">
        <w:rPr>
          <w:b/>
          <w:bCs/>
        </w:rPr>
        <w:t>Disadvantages of inclusive education programs</w:t>
      </w:r>
    </w:p>
    <w:p w:rsidR="00371119" w:rsidRPr="00517626" w:rsidRDefault="00371119" w:rsidP="00B32FAE">
      <w:pPr>
        <w:ind w:firstLine="720"/>
        <w:jc w:val="both"/>
      </w:pPr>
    </w:p>
    <w:p w:rsidR="00371119" w:rsidRPr="00517626" w:rsidRDefault="00371119" w:rsidP="00371119">
      <w:pPr>
        <w:spacing w:line="360" w:lineRule="auto"/>
        <w:ind w:left="720"/>
        <w:jc w:val="both"/>
      </w:pPr>
      <w:r w:rsidRPr="00517626">
        <w:t>Not all children with hearing impairment would be able to st</w:t>
      </w:r>
      <w:r w:rsidR="00B32FAE">
        <w:t>udy in a regular school set-up.</w:t>
      </w:r>
      <w:r w:rsidRPr="00517626">
        <w:t xml:space="preserve"> You might have seen some children with hearing impairment not doing well in a regular school. Some of the drawbacks of having these children studying in regular schools </w:t>
      </w:r>
      <w:proofErr w:type="gramStart"/>
      <w:r w:rsidRPr="00517626">
        <w:t>are listed</w:t>
      </w:r>
      <w:proofErr w:type="gramEnd"/>
      <w:r w:rsidRPr="00517626">
        <w:t xml:space="preserve"> below:</w:t>
      </w:r>
    </w:p>
    <w:p w:rsidR="00371119" w:rsidRPr="00517626" w:rsidRDefault="00371119" w:rsidP="00B32FAE">
      <w:pPr>
        <w:ind w:left="720"/>
        <w:jc w:val="both"/>
      </w:pPr>
    </w:p>
    <w:p w:rsidR="006D49FB" w:rsidRDefault="00371119">
      <w:pPr>
        <w:numPr>
          <w:ilvl w:val="0"/>
          <w:numId w:val="44"/>
        </w:numPr>
        <w:spacing w:line="360" w:lineRule="auto"/>
        <w:ind w:left="1260"/>
        <w:jc w:val="both"/>
      </w:pPr>
      <w:r w:rsidRPr="00517626">
        <w:t xml:space="preserve">Some children with hearing impairment require special additional help, which </w:t>
      </w:r>
      <w:proofErr w:type="gramStart"/>
      <w:r w:rsidRPr="00517626">
        <w:t>may not be provided</w:t>
      </w:r>
      <w:proofErr w:type="gramEnd"/>
      <w:r w:rsidRPr="00517626">
        <w:t xml:space="preserve"> in a school for typically developing children.</w:t>
      </w:r>
    </w:p>
    <w:p w:rsidR="006D49FB" w:rsidRDefault="00371119">
      <w:pPr>
        <w:numPr>
          <w:ilvl w:val="0"/>
          <w:numId w:val="44"/>
        </w:numPr>
        <w:spacing w:line="360" w:lineRule="auto"/>
        <w:ind w:left="1260"/>
        <w:jc w:val="both"/>
      </w:pPr>
      <w:r w:rsidRPr="00517626">
        <w:t>The teachers of the regular school may not have the special training to handle children with special requirements.</w:t>
      </w:r>
    </w:p>
    <w:p w:rsidR="006D49FB" w:rsidRDefault="00371119">
      <w:pPr>
        <w:numPr>
          <w:ilvl w:val="0"/>
          <w:numId w:val="44"/>
        </w:numPr>
        <w:spacing w:line="360" w:lineRule="auto"/>
        <w:ind w:left="1260"/>
        <w:jc w:val="both"/>
      </w:pPr>
      <w:r w:rsidRPr="00517626">
        <w:t xml:space="preserve">The regular </w:t>
      </w:r>
      <w:proofErr w:type="gramStart"/>
      <w:r w:rsidRPr="00517626">
        <w:t>school teacher</w:t>
      </w:r>
      <w:proofErr w:type="gramEnd"/>
      <w:r w:rsidRPr="00517626">
        <w:t xml:space="preserve"> may already be overloaded with having to teach normal children and hence may not be able to give any extra help.</w:t>
      </w:r>
    </w:p>
    <w:p w:rsidR="006D49FB" w:rsidRDefault="00371119">
      <w:pPr>
        <w:numPr>
          <w:ilvl w:val="0"/>
          <w:numId w:val="44"/>
        </w:numPr>
        <w:spacing w:line="360" w:lineRule="auto"/>
        <w:ind w:left="1260"/>
        <w:jc w:val="both"/>
      </w:pPr>
      <w:r w:rsidRPr="00517626">
        <w:t xml:space="preserve">There is a possibility of the children with hearing impairment not being able to follow what </w:t>
      </w:r>
      <w:proofErr w:type="gramStart"/>
      <w:r w:rsidRPr="00517626">
        <w:t>is taught</w:t>
      </w:r>
      <w:proofErr w:type="gramEnd"/>
      <w:r w:rsidRPr="00517626">
        <w:t xml:space="preserve"> in the class and hence developing psychological problems.</w:t>
      </w:r>
    </w:p>
    <w:p w:rsidR="00371119" w:rsidRPr="00517626" w:rsidRDefault="00371119" w:rsidP="00B32FAE">
      <w:pPr>
        <w:ind w:left="720"/>
        <w:jc w:val="both"/>
      </w:pPr>
    </w:p>
    <w:p w:rsidR="006D49FB" w:rsidRDefault="00371119" w:rsidP="00B32FAE">
      <w:pPr>
        <w:numPr>
          <w:ilvl w:val="2"/>
          <w:numId w:val="63"/>
        </w:numPr>
        <w:jc w:val="both"/>
        <w:rPr>
          <w:b/>
          <w:bCs/>
        </w:rPr>
      </w:pPr>
      <w:r w:rsidRPr="00517626">
        <w:rPr>
          <w:b/>
          <w:bCs/>
        </w:rPr>
        <w:t>Special schools</w:t>
      </w:r>
    </w:p>
    <w:p w:rsidR="00371119" w:rsidRPr="00517626" w:rsidRDefault="00371119" w:rsidP="00B32FAE">
      <w:pPr>
        <w:ind w:left="720"/>
        <w:jc w:val="both"/>
      </w:pPr>
    </w:p>
    <w:p w:rsidR="00371119" w:rsidRDefault="00371119" w:rsidP="00371119">
      <w:pPr>
        <w:spacing w:line="360" w:lineRule="auto"/>
        <w:ind w:left="720"/>
        <w:jc w:val="both"/>
      </w:pPr>
      <w:r w:rsidRPr="00517626">
        <w:t xml:space="preserve">A special school is one that </w:t>
      </w:r>
      <w:proofErr w:type="gramStart"/>
      <w:r w:rsidRPr="00517626">
        <w:t>is specially designed</w:t>
      </w:r>
      <w:proofErr w:type="gramEnd"/>
      <w:r w:rsidRPr="00517626">
        <w:t xml:space="preserve"> for ch</w:t>
      </w:r>
      <w:r w:rsidR="00E418AB">
        <w:t>ildren with hearing impairment.</w:t>
      </w:r>
      <w:r w:rsidRPr="00517626">
        <w:t xml:space="preserve"> The school would have teachers who </w:t>
      </w:r>
      <w:proofErr w:type="gramStart"/>
      <w:r w:rsidRPr="00517626">
        <w:t>are specially trained</w:t>
      </w:r>
      <w:proofErr w:type="gramEnd"/>
      <w:r w:rsidRPr="00517626">
        <w:t xml:space="preserve"> to teach children with hearing impairment, special equipment or teaching aids to help them learn better and environment (acoustics and lighting) to he</w:t>
      </w:r>
      <w:r w:rsidR="00E418AB">
        <w:t>lp them receive signals better.</w:t>
      </w:r>
      <w:r w:rsidRPr="00517626">
        <w:t xml:space="preserve"> There are diff</w:t>
      </w:r>
      <w:r w:rsidR="00E418AB">
        <w:t>erent types of special schools.</w:t>
      </w:r>
      <w:r w:rsidRPr="00517626">
        <w:t xml:space="preserve"> You will learn more about these special schools now. </w:t>
      </w:r>
    </w:p>
    <w:p w:rsidR="00E418AB" w:rsidRDefault="00E418AB" w:rsidP="00371119">
      <w:pPr>
        <w:spacing w:line="360" w:lineRule="auto"/>
        <w:ind w:left="720"/>
        <w:jc w:val="both"/>
      </w:pPr>
    </w:p>
    <w:p w:rsidR="00371119" w:rsidRPr="00517626" w:rsidRDefault="00371119" w:rsidP="00371119">
      <w:pPr>
        <w:spacing w:line="360" w:lineRule="auto"/>
        <w:ind w:left="720"/>
        <w:jc w:val="both"/>
      </w:pPr>
    </w:p>
    <w:p w:rsidR="006D49FB" w:rsidRDefault="00371119" w:rsidP="00E418AB">
      <w:pPr>
        <w:numPr>
          <w:ilvl w:val="3"/>
          <w:numId w:val="63"/>
        </w:numPr>
        <w:ind w:left="709"/>
        <w:jc w:val="both"/>
        <w:rPr>
          <w:b/>
          <w:bCs/>
        </w:rPr>
      </w:pPr>
      <w:r w:rsidRPr="00517626">
        <w:rPr>
          <w:b/>
          <w:bCs/>
        </w:rPr>
        <w:lastRenderedPageBreak/>
        <w:t>Types of special schools (segregated schools)</w:t>
      </w:r>
    </w:p>
    <w:p w:rsidR="00371119" w:rsidRPr="00517626" w:rsidRDefault="00371119" w:rsidP="00E418AB">
      <w:pPr>
        <w:ind w:firstLine="720"/>
        <w:jc w:val="both"/>
      </w:pPr>
    </w:p>
    <w:p w:rsidR="00371119" w:rsidRPr="00517626" w:rsidRDefault="00371119" w:rsidP="00371119">
      <w:pPr>
        <w:spacing w:line="360" w:lineRule="auto"/>
        <w:ind w:left="720"/>
        <w:jc w:val="both"/>
      </w:pPr>
      <w:r w:rsidRPr="00517626">
        <w:t xml:space="preserve">Special schools for the hearing impaired </w:t>
      </w:r>
      <w:proofErr w:type="gramStart"/>
      <w:r w:rsidRPr="00517626">
        <w:t>have also bee</w:t>
      </w:r>
      <w:r w:rsidR="00E418AB">
        <w:t>n called</w:t>
      </w:r>
      <w:proofErr w:type="gramEnd"/>
      <w:r w:rsidR="00E418AB">
        <w:t xml:space="preserve"> as segregated schools.</w:t>
      </w:r>
      <w:r w:rsidRPr="00517626">
        <w:t xml:space="preserve"> There are diff</w:t>
      </w:r>
      <w:r w:rsidR="00E418AB">
        <w:t>erent types of special schools.</w:t>
      </w:r>
      <w:r w:rsidRPr="00517626">
        <w:t xml:space="preserve"> They </w:t>
      </w:r>
      <w:proofErr w:type="gramStart"/>
      <w:r w:rsidRPr="00517626">
        <w:t>have been classified</w:t>
      </w:r>
      <w:proofErr w:type="gramEnd"/>
      <w:r w:rsidRPr="00517626">
        <w:t xml:space="preserve"> as residential school</w:t>
      </w:r>
      <w:r w:rsidR="00E418AB">
        <w:t>s, day schools and day classes.</w:t>
      </w:r>
      <w:r w:rsidRPr="00517626">
        <w:t xml:space="preserve"> In residential schools, children have the least contact with normal hearing individuals, while they have more contact in day schools </w:t>
      </w:r>
      <w:r w:rsidR="00E418AB">
        <w:t>and the maximum in day classes.</w:t>
      </w:r>
      <w:r w:rsidRPr="00517626">
        <w:t xml:space="preserve"> The children in residential schools would be under the supervision of the special educators and among special children during the school hou</w:t>
      </w:r>
      <w:r w:rsidR="00E418AB">
        <w:t xml:space="preserve">rs </w:t>
      </w:r>
      <w:proofErr w:type="gramStart"/>
      <w:r w:rsidR="00E418AB">
        <w:t>and also</w:t>
      </w:r>
      <w:proofErr w:type="gramEnd"/>
      <w:r w:rsidR="00E418AB">
        <w:t xml:space="preserve"> out of class hours.</w:t>
      </w:r>
      <w:r w:rsidRPr="00517626">
        <w:t xml:space="preserve"> Their contact with the normal hearing population w</w:t>
      </w:r>
      <w:r w:rsidR="00E418AB">
        <w:t>ould mainly be during vacation.</w:t>
      </w:r>
      <w:r w:rsidRPr="00517626">
        <w:t xml:space="preserve"> In day schools, the children would be in contact with the special teachers and children during school hours, but would be among the normal</w:t>
      </w:r>
      <w:r w:rsidR="00E418AB">
        <w:t xml:space="preserve"> population out of class hours.</w:t>
      </w:r>
      <w:r w:rsidRPr="00517626">
        <w:t xml:space="preserve"> A day class, which is a special class for children with hearing impairment within a normal school, would result in the children with hearing impairment having more interaction with the normal population. </w:t>
      </w:r>
    </w:p>
    <w:p w:rsidR="00371119" w:rsidRPr="00517626" w:rsidRDefault="00371119" w:rsidP="00E418AB">
      <w:pPr>
        <w:ind w:left="720"/>
        <w:jc w:val="both"/>
      </w:pPr>
    </w:p>
    <w:p w:rsidR="00371119" w:rsidRPr="00517626" w:rsidRDefault="00371119" w:rsidP="00371119">
      <w:pPr>
        <w:spacing w:line="360" w:lineRule="auto"/>
        <w:ind w:left="720"/>
        <w:jc w:val="both"/>
      </w:pPr>
      <w:r w:rsidRPr="00517626">
        <w:t>Just as there are advantages and disadvantages of children with hearing impairment studying in regular schools, there are also advantages and disadvantages of th</w:t>
      </w:r>
      <w:r w:rsidR="00E418AB">
        <w:t>em studying in special schools.</w:t>
      </w:r>
      <w:r w:rsidRPr="00517626">
        <w:t xml:space="preserve"> You will find listed below the advantages and disadvantages of special schools.</w:t>
      </w:r>
    </w:p>
    <w:p w:rsidR="00371119" w:rsidRPr="00517626" w:rsidRDefault="00371119" w:rsidP="00E418AB">
      <w:pPr>
        <w:ind w:firstLine="720"/>
        <w:jc w:val="both"/>
      </w:pPr>
    </w:p>
    <w:p w:rsidR="00371119" w:rsidRPr="00517626" w:rsidRDefault="00371119" w:rsidP="00E418AB">
      <w:pPr>
        <w:jc w:val="both"/>
        <w:rPr>
          <w:b/>
          <w:bCs/>
        </w:rPr>
      </w:pPr>
      <w:r>
        <w:rPr>
          <w:b/>
          <w:bCs/>
        </w:rPr>
        <w:t xml:space="preserve">4.5.2.2 </w:t>
      </w:r>
      <w:r w:rsidRPr="00517626">
        <w:rPr>
          <w:b/>
          <w:bCs/>
        </w:rPr>
        <w:t>Advantages of special schools</w:t>
      </w:r>
    </w:p>
    <w:p w:rsidR="00371119" w:rsidRPr="00517626" w:rsidRDefault="00371119" w:rsidP="00371119">
      <w:pPr>
        <w:spacing w:line="360" w:lineRule="auto"/>
        <w:ind w:left="2160"/>
        <w:jc w:val="both"/>
      </w:pPr>
    </w:p>
    <w:p w:rsidR="006D49FB" w:rsidRDefault="00371119" w:rsidP="00E418AB">
      <w:pPr>
        <w:numPr>
          <w:ilvl w:val="0"/>
          <w:numId w:val="41"/>
        </w:numPr>
        <w:spacing w:line="360" w:lineRule="auto"/>
        <w:ind w:left="1260"/>
        <w:jc w:val="both"/>
        <w:rPr>
          <w:lang w:val="en-US"/>
        </w:rPr>
      </w:pPr>
      <w:r w:rsidRPr="00517626">
        <w:rPr>
          <w:lang w:val="en-US"/>
        </w:rPr>
        <w:t>The children get special attention from teachers who are specially trained to deal with them.</w:t>
      </w:r>
    </w:p>
    <w:p w:rsidR="006D49FB" w:rsidRDefault="00371119" w:rsidP="00E418AB">
      <w:pPr>
        <w:numPr>
          <w:ilvl w:val="0"/>
          <w:numId w:val="41"/>
        </w:numPr>
        <w:spacing w:line="360" w:lineRule="auto"/>
        <w:ind w:left="1260"/>
        <w:jc w:val="both"/>
        <w:rPr>
          <w:lang w:val="en-US"/>
        </w:rPr>
      </w:pPr>
      <w:r w:rsidRPr="00517626">
        <w:rPr>
          <w:lang w:val="en-US"/>
        </w:rPr>
        <w:t>There is less strain on the children with hearing impairment, as they do not have to compete with normal hearing peers.</w:t>
      </w:r>
    </w:p>
    <w:p w:rsidR="006D49FB" w:rsidRDefault="00371119" w:rsidP="00E418AB">
      <w:pPr>
        <w:numPr>
          <w:ilvl w:val="0"/>
          <w:numId w:val="41"/>
        </w:numPr>
        <w:spacing w:line="360" w:lineRule="auto"/>
        <w:ind w:left="1260"/>
        <w:jc w:val="both"/>
        <w:rPr>
          <w:lang w:val="en-US"/>
        </w:rPr>
      </w:pPr>
      <w:r w:rsidRPr="00517626">
        <w:rPr>
          <w:lang w:val="en-US"/>
        </w:rPr>
        <w:lastRenderedPageBreak/>
        <w:t>It is easier to plan for the needs of the children with hearing impairment.</w:t>
      </w:r>
    </w:p>
    <w:p w:rsidR="006D49FB" w:rsidRDefault="00371119" w:rsidP="00E418AB">
      <w:pPr>
        <w:numPr>
          <w:ilvl w:val="0"/>
          <w:numId w:val="41"/>
        </w:numPr>
        <w:spacing w:line="360" w:lineRule="auto"/>
        <w:ind w:left="1260"/>
        <w:jc w:val="both"/>
        <w:rPr>
          <w:lang w:val="en-US"/>
        </w:rPr>
      </w:pPr>
      <w:r w:rsidRPr="00517626">
        <w:rPr>
          <w:lang w:val="en-US"/>
        </w:rPr>
        <w:t>It is easier for the school to justify the purchase of specialized equipment/devices to be used with chil</w:t>
      </w:r>
      <w:r w:rsidR="00E418AB">
        <w:rPr>
          <w:lang w:val="en-US"/>
        </w:rPr>
        <w:t>dren having hearing impairment.</w:t>
      </w:r>
      <w:r w:rsidRPr="00517626">
        <w:rPr>
          <w:lang w:val="en-US"/>
        </w:rPr>
        <w:t xml:space="preserve"> It would be harder for regular schools to justify purchase of devices like FM systems or induction loop systems, since very few children would be using them.</w:t>
      </w:r>
    </w:p>
    <w:p w:rsidR="00371119" w:rsidRPr="00517626" w:rsidRDefault="00371119" w:rsidP="00E418AB">
      <w:pPr>
        <w:jc w:val="both"/>
      </w:pPr>
    </w:p>
    <w:p w:rsidR="00371119" w:rsidRPr="00517626" w:rsidRDefault="00371119" w:rsidP="00E418AB">
      <w:pPr>
        <w:jc w:val="both"/>
        <w:rPr>
          <w:b/>
          <w:bCs/>
        </w:rPr>
      </w:pPr>
      <w:r>
        <w:rPr>
          <w:b/>
          <w:bCs/>
        </w:rPr>
        <w:t xml:space="preserve">4.5.2.3 </w:t>
      </w:r>
      <w:r w:rsidRPr="00517626">
        <w:rPr>
          <w:b/>
          <w:bCs/>
        </w:rPr>
        <w:t>Disadvantages of special schools</w:t>
      </w:r>
    </w:p>
    <w:p w:rsidR="00371119" w:rsidRPr="00517626" w:rsidRDefault="00371119" w:rsidP="00E418AB">
      <w:pPr>
        <w:jc w:val="both"/>
        <w:rPr>
          <w:b/>
          <w:bCs/>
        </w:rPr>
      </w:pPr>
    </w:p>
    <w:p w:rsidR="006D49FB" w:rsidRDefault="00371119" w:rsidP="00E418AB">
      <w:pPr>
        <w:numPr>
          <w:ilvl w:val="0"/>
          <w:numId w:val="42"/>
        </w:numPr>
        <w:spacing w:line="360" w:lineRule="auto"/>
        <w:ind w:left="1267"/>
        <w:jc w:val="both"/>
        <w:rPr>
          <w:i/>
          <w:iCs/>
          <w:lang w:val="en-US"/>
        </w:rPr>
      </w:pPr>
      <w:r w:rsidRPr="00517626">
        <w:rPr>
          <w:lang w:val="en-US"/>
        </w:rPr>
        <w:t>The children with hearing impairment would have minimal interaction with normal hearing children.</w:t>
      </w:r>
    </w:p>
    <w:p w:rsidR="006D49FB" w:rsidRDefault="00371119" w:rsidP="00E418AB">
      <w:pPr>
        <w:numPr>
          <w:ilvl w:val="0"/>
          <w:numId w:val="42"/>
        </w:numPr>
        <w:spacing w:line="360" w:lineRule="auto"/>
        <w:ind w:left="1267"/>
        <w:jc w:val="both"/>
        <w:rPr>
          <w:i/>
          <w:iCs/>
          <w:lang w:val="en-US"/>
        </w:rPr>
      </w:pPr>
      <w:r w:rsidRPr="00517626">
        <w:rPr>
          <w:lang w:val="en-US"/>
        </w:rPr>
        <w:t>Parent participation in the education of the children would be limited.</w:t>
      </w:r>
    </w:p>
    <w:p w:rsidR="006D49FB" w:rsidRDefault="00371119" w:rsidP="00E418AB">
      <w:pPr>
        <w:numPr>
          <w:ilvl w:val="0"/>
          <w:numId w:val="42"/>
        </w:numPr>
        <w:spacing w:line="360" w:lineRule="auto"/>
        <w:ind w:left="1267"/>
        <w:jc w:val="both"/>
        <w:rPr>
          <w:i/>
          <w:iCs/>
          <w:lang w:val="en-US"/>
        </w:rPr>
      </w:pPr>
      <w:r w:rsidRPr="00517626">
        <w:rPr>
          <w:lang w:val="en-US"/>
        </w:rPr>
        <w:t>There would be a tendency for these children to use a manual form of communication once not under the direct supervision of the teacher.</w:t>
      </w:r>
    </w:p>
    <w:p w:rsidR="006D49FB" w:rsidRDefault="00371119" w:rsidP="00E418AB">
      <w:pPr>
        <w:numPr>
          <w:ilvl w:val="0"/>
          <w:numId w:val="42"/>
        </w:numPr>
        <w:spacing w:line="360" w:lineRule="auto"/>
        <w:ind w:left="1267"/>
        <w:jc w:val="both"/>
        <w:rPr>
          <w:i/>
          <w:iCs/>
          <w:lang w:val="en-US"/>
        </w:rPr>
      </w:pPr>
      <w:r w:rsidRPr="00517626">
        <w:rPr>
          <w:lang w:val="en-US"/>
        </w:rPr>
        <w:t>They would be exposed more to the deviant speech of other hearing impaired individuals.</w:t>
      </w:r>
    </w:p>
    <w:p w:rsidR="006D49FB" w:rsidRDefault="00371119" w:rsidP="00E418AB">
      <w:pPr>
        <w:numPr>
          <w:ilvl w:val="0"/>
          <w:numId w:val="42"/>
        </w:numPr>
        <w:spacing w:line="360" w:lineRule="auto"/>
        <w:ind w:left="1267"/>
        <w:jc w:val="both"/>
        <w:rPr>
          <w:i/>
          <w:iCs/>
          <w:lang w:val="en-US"/>
        </w:rPr>
      </w:pPr>
      <w:r w:rsidRPr="00517626">
        <w:rPr>
          <w:lang w:val="en-US"/>
        </w:rPr>
        <w:t>The children would have difficulty in mingling with normal hearing individuals after completion of school.</w:t>
      </w:r>
    </w:p>
    <w:p w:rsidR="006D49FB" w:rsidRDefault="00371119" w:rsidP="00E418AB">
      <w:pPr>
        <w:numPr>
          <w:ilvl w:val="0"/>
          <w:numId w:val="42"/>
        </w:numPr>
        <w:spacing w:line="360" w:lineRule="auto"/>
        <w:ind w:left="1267"/>
        <w:jc w:val="both"/>
        <w:rPr>
          <w:i/>
          <w:iCs/>
          <w:lang w:val="en-US"/>
        </w:rPr>
      </w:pPr>
      <w:r w:rsidRPr="00517626">
        <w:rPr>
          <w:lang w:val="en-US"/>
        </w:rPr>
        <w:t>The normal hearing population would have minimal opportunity to learn to interact with the hearing impaired population.</w:t>
      </w:r>
    </w:p>
    <w:p w:rsidR="00371119" w:rsidRPr="00517626" w:rsidRDefault="00371119" w:rsidP="00E418AB">
      <w:pPr>
        <w:jc w:val="both"/>
      </w:pPr>
    </w:p>
    <w:p w:rsidR="00371119" w:rsidRDefault="00371119" w:rsidP="00371119">
      <w:pPr>
        <w:spacing w:line="360" w:lineRule="auto"/>
        <w:ind w:firstLine="720"/>
        <w:jc w:val="both"/>
        <w:rPr>
          <w:b/>
        </w:rPr>
      </w:pPr>
      <w:r w:rsidRPr="00517626">
        <w:rPr>
          <w:b/>
        </w:rPr>
        <w:t>Check your progress 1</w:t>
      </w:r>
    </w:p>
    <w:p w:rsidR="006D49FB" w:rsidRDefault="00371119" w:rsidP="00E418AB">
      <w:pPr>
        <w:numPr>
          <w:ilvl w:val="0"/>
          <w:numId w:val="45"/>
        </w:numPr>
        <w:spacing w:before="240" w:line="360" w:lineRule="auto"/>
        <w:ind w:left="1260"/>
        <w:jc w:val="both"/>
      </w:pPr>
      <w:r>
        <w:rPr>
          <w:bCs/>
        </w:rPr>
        <w:t>Any three</w:t>
      </w:r>
      <w:r w:rsidRPr="006166F9">
        <w:rPr>
          <w:bCs/>
        </w:rPr>
        <w:t xml:space="preserve"> skills </w:t>
      </w:r>
      <w:r>
        <w:rPr>
          <w:bCs/>
        </w:rPr>
        <w:t xml:space="preserve">that </w:t>
      </w:r>
      <w:proofErr w:type="gramStart"/>
      <w:r>
        <w:rPr>
          <w:bCs/>
        </w:rPr>
        <w:t xml:space="preserve">are </w:t>
      </w:r>
      <w:r w:rsidRPr="006166F9">
        <w:rPr>
          <w:bCs/>
        </w:rPr>
        <w:t>taught</w:t>
      </w:r>
      <w:proofErr w:type="gramEnd"/>
      <w:r w:rsidRPr="006166F9">
        <w:rPr>
          <w:bCs/>
        </w:rPr>
        <w:t xml:space="preserve"> to children </w:t>
      </w:r>
      <w:r>
        <w:rPr>
          <w:bCs/>
        </w:rPr>
        <w:t xml:space="preserve">with hearing impairment </w:t>
      </w:r>
      <w:r w:rsidRPr="006166F9">
        <w:rPr>
          <w:bCs/>
        </w:rPr>
        <w:t>at th</w:t>
      </w:r>
      <w:r>
        <w:rPr>
          <w:bCs/>
        </w:rPr>
        <w:t>e preschool level are ______________, _________________ and ____________.</w:t>
      </w:r>
    </w:p>
    <w:p w:rsidR="006D49FB" w:rsidRDefault="00371119">
      <w:pPr>
        <w:numPr>
          <w:ilvl w:val="0"/>
          <w:numId w:val="45"/>
        </w:numPr>
        <w:spacing w:line="360" w:lineRule="auto"/>
        <w:ind w:left="1260"/>
        <w:jc w:val="both"/>
      </w:pPr>
      <w:r w:rsidRPr="00517626">
        <w:lastRenderedPageBreak/>
        <w:t>The different types of educational set-ups in which children with hearing impairment can study are __________________</w:t>
      </w:r>
    </w:p>
    <w:p w:rsidR="006D49FB" w:rsidRDefault="00371119">
      <w:pPr>
        <w:numPr>
          <w:ilvl w:val="0"/>
          <w:numId w:val="45"/>
        </w:numPr>
        <w:spacing w:line="360" w:lineRule="auto"/>
        <w:ind w:left="1260"/>
        <w:jc w:val="both"/>
      </w:pPr>
      <w:r w:rsidRPr="00517626">
        <w:t>Mention two advantages of children studying in regular schools.</w:t>
      </w:r>
    </w:p>
    <w:p w:rsidR="006D49FB" w:rsidRDefault="00371119">
      <w:pPr>
        <w:numPr>
          <w:ilvl w:val="0"/>
          <w:numId w:val="45"/>
        </w:numPr>
        <w:spacing w:line="360" w:lineRule="auto"/>
        <w:ind w:left="1260"/>
        <w:jc w:val="both"/>
      </w:pPr>
      <w:r w:rsidRPr="00517626">
        <w:t xml:space="preserve">What </w:t>
      </w:r>
      <w:proofErr w:type="gramStart"/>
      <w:r w:rsidRPr="00517626">
        <w:t>are the different terms used</w:t>
      </w:r>
      <w:proofErr w:type="gramEnd"/>
      <w:r w:rsidRPr="00517626">
        <w:t xml:space="preserve"> to refer to a child with hearing impairment studying in a regular school?</w:t>
      </w:r>
    </w:p>
    <w:p w:rsidR="006D49FB" w:rsidRDefault="00371119">
      <w:pPr>
        <w:numPr>
          <w:ilvl w:val="0"/>
          <w:numId w:val="45"/>
        </w:numPr>
        <w:spacing w:line="360" w:lineRule="auto"/>
        <w:ind w:left="1260"/>
        <w:jc w:val="both"/>
      </w:pPr>
      <w:r w:rsidRPr="00517626">
        <w:t>Two disadvantages of special schools are _______________.</w:t>
      </w:r>
    </w:p>
    <w:p w:rsidR="00371119" w:rsidRPr="00517626" w:rsidRDefault="00371119" w:rsidP="00E418AB">
      <w:pPr>
        <w:jc w:val="both"/>
      </w:pPr>
    </w:p>
    <w:p w:rsidR="006D49FB" w:rsidRDefault="00371119" w:rsidP="00E418AB">
      <w:pPr>
        <w:numPr>
          <w:ilvl w:val="1"/>
          <w:numId w:val="63"/>
        </w:numPr>
        <w:ind w:left="720" w:hanging="720"/>
        <w:jc w:val="both"/>
        <w:rPr>
          <w:b/>
        </w:rPr>
      </w:pPr>
      <w:r w:rsidRPr="00F77F7A">
        <w:rPr>
          <w:b/>
        </w:rPr>
        <w:t>Curricular development</w:t>
      </w:r>
      <w:r>
        <w:rPr>
          <w:b/>
        </w:rPr>
        <w:t xml:space="preserve"> / Curricular adaptation </w:t>
      </w:r>
    </w:p>
    <w:p w:rsidR="00371119" w:rsidRDefault="00371119" w:rsidP="00E418AB">
      <w:pPr>
        <w:ind w:left="720"/>
        <w:jc w:val="both"/>
      </w:pPr>
    </w:p>
    <w:p w:rsidR="00371119" w:rsidRDefault="00371119" w:rsidP="00371119">
      <w:pPr>
        <w:spacing w:line="360" w:lineRule="auto"/>
        <w:ind w:left="720"/>
        <w:jc w:val="both"/>
      </w:pPr>
      <w:r w:rsidRPr="00BD2D82">
        <w:t>C</w:t>
      </w:r>
      <w:r w:rsidRPr="00BD2D82">
        <w:rPr>
          <w:iCs/>
        </w:rPr>
        <w:t>urricul</w:t>
      </w:r>
      <w:r>
        <w:rPr>
          <w:iCs/>
        </w:rPr>
        <w:t>ar</w:t>
      </w:r>
      <w:r w:rsidRPr="00BD2D82">
        <w:rPr>
          <w:iCs/>
        </w:rPr>
        <w:t xml:space="preserve"> development</w:t>
      </w:r>
      <w:r>
        <w:rPr>
          <w:iCs/>
        </w:rPr>
        <w:t xml:space="preserve"> relates to </w:t>
      </w:r>
      <w:r w:rsidRPr="00AB1C96">
        <w:rPr>
          <w:iCs/>
        </w:rPr>
        <w:t>following a curriculum</w:t>
      </w:r>
      <w:r w:rsidR="00E418AB">
        <w:rPr>
          <w:iCs/>
        </w:rPr>
        <w:t>.</w:t>
      </w:r>
      <w:r>
        <w:rPr>
          <w:iCs/>
        </w:rPr>
        <w:t xml:space="preserve"> </w:t>
      </w:r>
      <w:proofErr w:type="gramStart"/>
      <w:r>
        <w:t>Curriculum for schools are</w:t>
      </w:r>
      <w:proofErr w:type="gramEnd"/>
      <w:r>
        <w:t xml:space="preserve"> developed by experienced teachers who have in-</w:t>
      </w:r>
      <w:r w:rsidR="00E418AB">
        <w:t>depth knowledge of the subject.</w:t>
      </w:r>
      <w:r>
        <w:t xml:space="preserve"> The curriculum followed by children with hearing impairment is usually the same as that follo</w:t>
      </w:r>
      <w:r w:rsidR="00E418AB">
        <w:t>wed by normal hearing children.</w:t>
      </w:r>
      <w:r>
        <w:t xml:space="preserve"> Hence, </w:t>
      </w:r>
      <w:proofErr w:type="gramStart"/>
      <w:r>
        <w:t>development of the curriculum is usually done by teachers</w:t>
      </w:r>
      <w:proofErr w:type="gramEnd"/>
      <w:r>
        <w:t xml:space="preserve"> from regular schools with or withou</w:t>
      </w:r>
      <w:r w:rsidR="00E418AB">
        <w:t>t input from special educators.</w:t>
      </w:r>
      <w:r>
        <w:t xml:space="preserve"> However, special educators have the option to adapt the curriculum to make it understandable for ch</w:t>
      </w:r>
      <w:r w:rsidR="00E418AB">
        <w:t>ildren with hearing impairment.</w:t>
      </w:r>
      <w:r>
        <w:t xml:space="preserve"> Given below are some of the curriculum adaptations that </w:t>
      </w:r>
      <w:proofErr w:type="gramStart"/>
      <w:r>
        <w:t>can be done</w:t>
      </w:r>
      <w:proofErr w:type="gramEnd"/>
      <w:r>
        <w:t xml:space="preserve"> for children with hearing impairment.  </w:t>
      </w:r>
    </w:p>
    <w:p w:rsidR="00371119" w:rsidRDefault="00371119" w:rsidP="00E418AB">
      <w:pPr>
        <w:ind w:left="720"/>
        <w:jc w:val="both"/>
      </w:pPr>
    </w:p>
    <w:p w:rsidR="006D49FB" w:rsidRDefault="00371119">
      <w:pPr>
        <w:pStyle w:val="ListParagraph"/>
        <w:numPr>
          <w:ilvl w:val="2"/>
          <w:numId w:val="64"/>
        </w:numPr>
        <w:spacing w:line="360" w:lineRule="auto"/>
        <w:ind w:left="709"/>
        <w:jc w:val="both"/>
        <w:rPr>
          <w:b/>
          <w:color w:val="000000"/>
        </w:rPr>
      </w:pPr>
      <w:r w:rsidRPr="00352A35">
        <w:rPr>
          <w:b/>
        </w:rPr>
        <w:t xml:space="preserve">Teaching curricular subjects (other than language) to children with </w:t>
      </w:r>
      <w:r>
        <w:rPr>
          <w:b/>
        </w:rPr>
        <w:t>hearing impairment</w:t>
      </w:r>
    </w:p>
    <w:p w:rsidR="00371119" w:rsidRPr="00AF45EF" w:rsidRDefault="00371119" w:rsidP="00371119">
      <w:pPr>
        <w:tabs>
          <w:tab w:val="left" w:pos="7560"/>
        </w:tabs>
        <w:spacing w:before="240" w:line="360" w:lineRule="auto"/>
        <w:ind w:left="720"/>
        <w:jc w:val="both"/>
        <w:rPr>
          <w:color w:val="000000"/>
        </w:rPr>
      </w:pPr>
      <w:r w:rsidRPr="00AF45EF">
        <w:rPr>
          <w:color w:val="000000"/>
        </w:rPr>
        <w:t xml:space="preserve">You </w:t>
      </w:r>
      <w:r>
        <w:rPr>
          <w:color w:val="000000"/>
        </w:rPr>
        <w:t xml:space="preserve">have learnt that </w:t>
      </w:r>
      <w:r w:rsidRPr="00AF45EF">
        <w:rPr>
          <w:color w:val="000000"/>
        </w:rPr>
        <w:t>children</w:t>
      </w:r>
      <w:r w:rsidRPr="00AF45EF">
        <w:rPr>
          <w:iCs/>
          <w:color w:val="000000"/>
        </w:rPr>
        <w:t xml:space="preserve"> with </w:t>
      </w:r>
      <w:r>
        <w:rPr>
          <w:iCs/>
          <w:color w:val="000000"/>
        </w:rPr>
        <w:t xml:space="preserve">hearing impairment </w:t>
      </w:r>
      <w:r w:rsidRPr="00AF45EF">
        <w:rPr>
          <w:color w:val="000000"/>
        </w:rPr>
        <w:t xml:space="preserve">have problems in understanding as well as expressing what they want to say. The severity and the age of onset of their problem could vary from child to child. </w:t>
      </w:r>
      <w:proofErr w:type="gramStart"/>
      <w:r w:rsidRPr="00AF45EF">
        <w:rPr>
          <w:color w:val="000000"/>
        </w:rPr>
        <w:t>Also</w:t>
      </w:r>
      <w:proofErr w:type="gramEnd"/>
      <w:r w:rsidRPr="00AF45EF">
        <w:rPr>
          <w:color w:val="000000"/>
        </w:rPr>
        <w:t xml:space="preserve">, the kind of training and education they would have undergone and the kind of communication problems they faced would vary across children. You should remember that most of these children would have some amount of </w:t>
      </w:r>
      <w:r w:rsidRPr="00AF45EF">
        <w:rPr>
          <w:color w:val="000000"/>
        </w:rPr>
        <w:lastRenderedPageBreak/>
        <w:t xml:space="preserve">problem in understanding or expression of verbal information. This problem would affect learning in school as a large part of instruction takes place through verbal communication. Therefore, it is essential to find out alternate ways to help students with communication </w:t>
      </w:r>
      <w:r>
        <w:rPr>
          <w:color w:val="000000"/>
        </w:rPr>
        <w:t xml:space="preserve">problems </w:t>
      </w:r>
      <w:r w:rsidRPr="00AF45EF">
        <w:rPr>
          <w:color w:val="000000"/>
        </w:rPr>
        <w:t>learn school subjects better.</w:t>
      </w:r>
    </w:p>
    <w:p w:rsidR="00371119" w:rsidRPr="00AF45EF" w:rsidRDefault="00371119" w:rsidP="00371119">
      <w:pPr>
        <w:tabs>
          <w:tab w:val="left" w:pos="7560"/>
        </w:tabs>
        <w:ind w:left="720"/>
        <w:jc w:val="both"/>
        <w:rPr>
          <w:b/>
          <w:bCs/>
          <w:color w:val="000000"/>
        </w:rPr>
      </w:pPr>
    </w:p>
    <w:p w:rsidR="006D49FB" w:rsidRDefault="00371119" w:rsidP="00E418AB">
      <w:pPr>
        <w:pStyle w:val="ListParagraph"/>
        <w:numPr>
          <w:ilvl w:val="2"/>
          <w:numId w:val="64"/>
        </w:numPr>
        <w:ind w:left="709"/>
        <w:jc w:val="both"/>
        <w:rPr>
          <w:b/>
          <w:color w:val="000000"/>
        </w:rPr>
      </w:pPr>
      <w:r w:rsidRPr="00AF45EF">
        <w:rPr>
          <w:b/>
          <w:color w:val="000000"/>
        </w:rPr>
        <w:t xml:space="preserve">General rules in instructing students with </w:t>
      </w:r>
      <w:r>
        <w:rPr>
          <w:b/>
          <w:color w:val="000000"/>
        </w:rPr>
        <w:t xml:space="preserve">hearing impairment </w:t>
      </w:r>
    </w:p>
    <w:p w:rsidR="00371119" w:rsidRPr="00AF45EF" w:rsidRDefault="00371119" w:rsidP="00E418AB">
      <w:pPr>
        <w:ind w:left="720"/>
        <w:jc w:val="both"/>
        <w:rPr>
          <w:color w:val="000000"/>
        </w:rPr>
      </w:pPr>
    </w:p>
    <w:p w:rsidR="00371119" w:rsidRDefault="00371119" w:rsidP="00371119">
      <w:pPr>
        <w:tabs>
          <w:tab w:val="left" w:pos="7560"/>
        </w:tabs>
        <w:spacing w:line="360" w:lineRule="auto"/>
        <w:ind w:left="720"/>
        <w:jc w:val="both"/>
        <w:rPr>
          <w:color w:val="000000"/>
        </w:rPr>
      </w:pPr>
      <w:r w:rsidRPr="00AF45EF">
        <w:rPr>
          <w:color w:val="000000"/>
        </w:rPr>
        <w:t xml:space="preserve">The information provided in this unit is more applicable to those children with </w:t>
      </w:r>
      <w:r>
        <w:rPr>
          <w:color w:val="000000"/>
        </w:rPr>
        <w:t xml:space="preserve">hearing impairment </w:t>
      </w:r>
      <w:r w:rsidRPr="00AF45EF">
        <w:rPr>
          <w:color w:val="000000"/>
        </w:rPr>
        <w:t xml:space="preserve">who </w:t>
      </w:r>
      <w:r>
        <w:rPr>
          <w:color w:val="000000"/>
        </w:rPr>
        <w:t>have the basic requirements for education</w:t>
      </w:r>
      <w:r w:rsidRPr="00AF45EF">
        <w:rPr>
          <w:color w:val="000000"/>
        </w:rPr>
        <w:t xml:space="preserve">. They should have an adequate language level to be included into school. It is more important that the children have a comprehension level that is age appropriate or not very deviant from that of their chronological age (actual age). </w:t>
      </w:r>
    </w:p>
    <w:p w:rsidR="00371119" w:rsidRPr="00AF45EF" w:rsidRDefault="00371119" w:rsidP="00E418AB">
      <w:pPr>
        <w:tabs>
          <w:tab w:val="left" w:pos="7560"/>
        </w:tabs>
        <w:ind w:left="720"/>
        <w:jc w:val="both"/>
        <w:rPr>
          <w:color w:val="000000"/>
        </w:rPr>
      </w:pPr>
    </w:p>
    <w:p w:rsidR="00371119" w:rsidRPr="00AF45EF" w:rsidRDefault="00371119" w:rsidP="00371119">
      <w:pPr>
        <w:tabs>
          <w:tab w:val="left" w:pos="7560"/>
        </w:tabs>
        <w:spacing w:line="360" w:lineRule="auto"/>
        <w:ind w:left="720"/>
        <w:jc w:val="both"/>
        <w:rPr>
          <w:color w:val="000000"/>
        </w:rPr>
      </w:pPr>
      <w:r w:rsidRPr="00AF45EF">
        <w:rPr>
          <w:color w:val="000000"/>
        </w:rPr>
        <w:t xml:space="preserve">Just because a particular child learns better when taught in a specific way, it </w:t>
      </w:r>
      <w:proofErr w:type="gramStart"/>
      <w:r w:rsidRPr="00AF45EF">
        <w:rPr>
          <w:color w:val="000000"/>
        </w:rPr>
        <w:t>cannot be assumed</w:t>
      </w:r>
      <w:proofErr w:type="gramEnd"/>
      <w:r w:rsidRPr="00AF45EF">
        <w:rPr>
          <w:color w:val="000000"/>
        </w:rPr>
        <w:t xml:space="preserve"> that this method would apply to all children with </w:t>
      </w:r>
      <w:r>
        <w:rPr>
          <w:color w:val="000000"/>
        </w:rPr>
        <w:t>hearing impairment</w:t>
      </w:r>
      <w:r w:rsidRPr="00AF45EF">
        <w:rPr>
          <w:color w:val="000000"/>
        </w:rPr>
        <w:t xml:space="preserve">. There are different ways in which school lessons </w:t>
      </w:r>
      <w:proofErr w:type="gramStart"/>
      <w:r w:rsidRPr="00AF45EF">
        <w:rPr>
          <w:color w:val="000000"/>
        </w:rPr>
        <w:t>can be taught</w:t>
      </w:r>
      <w:proofErr w:type="gramEnd"/>
      <w:r w:rsidRPr="00AF45EF">
        <w:rPr>
          <w:color w:val="000000"/>
        </w:rPr>
        <w:t xml:space="preserve"> to children with communication problems. You should learn to find out as to which method suits a particular child the best before using it. </w:t>
      </w:r>
      <w:proofErr w:type="gramStart"/>
      <w:r w:rsidRPr="00AF45EF">
        <w:rPr>
          <w:color w:val="000000"/>
        </w:rPr>
        <w:t>Also</w:t>
      </w:r>
      <w:proofErr w:type="gramEnd"/>
      <w:r w:rsidRPr="00AF45EF">
        <w:rPr>
          <w:color w:val="000000"/>
        </w:rPr>
        <w:t xml:space="preserve">, more than one method can be used for the same child. Some of the ways in which lessons can be taught-learnt </w:t>
      </w:r>
      <w:proofErr w:type="gramStart"/>
      <w:r w:rsidRPr="00AF45EF">
        <w:rPr>
          <w:color w:val="000000"/>
        </w:rPr>
        <w:t>are discussed</w:t>
      </w:r>
      <w:proofErr w:type="gramEnd"/>
      <w:r w:rsidRPr="00AF45EF">
        <w:rPr>
          <w:color w:val="000000"/>
        </w:rPr>
        <w:t xml:space="preserve"> below.    </w:t>
      </w:r>
    </w:p>
    <w:p w:rsidR="00371119" w:rsidRPr="00AF45EF" w:rsidRDefault="00371119" w:rsidP="00E418AB">
      <w:pPr>
        <w:ind w:left="720"/>
        <w:jc w:val="both"/>
        <w:rPr>
          <w:b/>
          <w:iCs/>
          <w:color w:val="000000"/>
        </w:rPr>
      </w:pPr>
    </w:p>
    <w:p w:rsidR="00371119" w:rsidRPr="00AF45EF" w:rsidRDefault="00371119" w:rsidP="00E418AB">
      <w:pPr>
        <w:ind w:left="720"/>
        <w:jc w:val="both"/>
        <w:rPr>
          <w:b/>
          <w:color w:val="000000"/>
        </w:rPr>
      </w:pPr>
      <w:r w:rsidRPr="00AF45EF">
        <w:rPr>
          <w:b/>
          <w:iCs/>
          <w:color w:val="000000"/>
        </w:rPr>
        <w:t>Adapt the content to the needs and ability of the learner</w:t>
      </w:r>
      <w:r w:rsidRPr="00AF45EF">
        <w:rPr>
          <w:b/>
          <w:color w:val="000000"/>
        </w:rPr>
        <w:t xml:space="preserve"> </w:t>
      </w:r>
    </w:p>
    <w:p w:rsidR="00371119" w:rsidRPr="00AF45EF" w:rsidRDefault="00371119" w:rsidP="00371119">
      <w:pPr>
        <w:tabs>
          <w:tab w:val="left" w:pos="7560"/>
        </w:tabs>
        <w:spacing w:before="240" w:line="360" w:lineRule="auto"/>
        <w:ind w:left="720"/>
        <w:jc w:val="both"/>
        <w:rPr>
          <w:color w:val="000000"/>
        </w:rPr>
      </w:pPr>
      <w:r w:rsidRPr="00AF45EF">
        <w:rPr>
          <w:color w:val="000000"/>
        </w:rPr>
        <w:t xml:space="preserve">You must have seen that children with </w:t>
      </w:r>
      <w:r>
        <w:rPr>
          <w:color w:val="000000"/>
        </w:rPr>
        <w:t xml:space="preserve">hearing impairment sometimes </w:t>
      </w:r>
      <w:r w:rsidRPr="00AF45EF">
        <w:rPr>
          <w:color w:val="000000"/>
        </w:rPr>
        <w:t xml:space="preserve">have inadequate development of language. Due to their lower level of language development, they would find it difficult to understand the information given in </w:t>
      </w:r>
      <w:proofErr w:type="gramStart"/>
      <w:r w:rsidRPr="00AF45EF">
        <w:rPr>
          <w:color w:val="000000"/>
        </w:rPr>
        <w:t>text books</w:t>
      </w:r>
      <w:proofErr w:type="gramEnd"/>
      <w:r w:rsidRPr="00AF45EF">
        <w:rPr>
          <w:color w:val="000000"/>
        </w:rPr>
        <w:t xml:space="preserve"> or understand what is taught by the teacher. One thing that </w:t>
      </w:r>
      <w:proofErr w:type="gramStart"/>
      <w:r w:rsidRPr="00AF45EF">
        <w:rPr>
          <w:color w:val="000000"/>
        </w:rPr>
        <w:t>can be done</w:t>
      </w:r>
      <w:proofErr w:type="gramEnd"/>
      <w:r w:rsidRPr="00AF45EF">
        <w:rPr>
          <w:color w:val="000000"/>
        </w:rPr>
        <w:t xml:space="preserve"> to make the lessons easier for the </w:t>
      </w:r>
      <w:r w:rsidRPr="00AF45EF">
        <w:rPr>
          <w:color w:val="000000"/>
        </w:rPr>
        <w:lastRenderedPageBreak/>
        <w:t xml:space="preserve">learner to understand is to make use of simpler vocabulary (words) and make the explanations simpler. You may use illustrations with the help of teaching aids. Many examples </w:t>
      </w:r>
      <w:proofErr w:type="gramStart"/>
      <w:r w:rsidRPr="00AF45EF">
        <w:rPr>
          <w:color w:val="000000"/>
        </w:rPr>
        <w:t>may be given</w:t>
      </w:r>
      <w:proofErr w:type="gramEnd"/>
      <w:r w:rsidRPr="00AF45EF">
        <w:rPr>
          <w:color w:val="000000"/>
        </w:rPr>
        <w:t xml:space="preserve"> visually, orally or in writing to make the information clear. Do not skip teaching some important part of the lesson just because some children do not understand it. Always try </w:t>
      </w:r>
      <w:proofErr w:type="gramStart"/>
      <w:r w:rsidRPr="00AF45EF">
        <w:rPr>
          <w:color w:val="000000"/>
        </w:rPr>
        <w:t>and</w:t>
      </w:r>
      <w:proofErr w:type="gramEnd"/>
      <w:r w:rsidRPr="00AF45EF">
        <w:rPr>
          <w:color w:val="000000"/>
        </w:rPr>
        <w:t xml:space="preserve"> teach a new, unknown lesson using information taught-learnt in the earlier, known lessons. Lessons should start with information that is simple and easy for the learner to understand. When the basics </w:t>
      </w:r>
      <w:proofErr w:type="gramStart"/>
      <w:r w:rsidRPr="00AF45EF">
        <w:rPr>
          <w:color w:val="000000"/>
        </w:rPr>
        <w:t>are understood</w:t>
      </w:r>
      <w:proofErr w:type="gramEnd"/>
      <w:r w:rsidRPr="00AF45EF">
        <w:rPr>
          <w:color w:val="000000"/>
        </w:rPr>
        <w:t xml:space="preserve"> well, more information could be added to it, and changes could be made to them. This way the child could learn more difficult or complex information. For example, start with the simple identification of animals and build on differences between wild and domestic animals, while teaching a grade-I child (see Figure </w:t>
      </w:r>
      <w:r>
        <w:rPr>
          <w:color w:val="000000"/>
        </w:rPr>
        <w:t>4</w:t>
      </w:r>
      <w:r w:rsidRPr="00AF45EF">
        <w:rPr>
          <w:color w:val="000000"/>
        </w:rPr>
        <w:t xml:space="preserve">.1).  </w:t>
      </w:r>
    </w:p>
    <w:p w:rsidR="00371119" w:rsidRPr="00AF45EF" w:rsidRDefault="00961EC6" w:rsidP="00371119">
      <w:pPr>
        <w:tabs>
          <w:tab w:val="left" w:pos="7560"/>
        </w:tabs>
        <w:spacing w:line="360" w:lineRule="auto"/>
        <w:ind w:left="720"/>
        <w:jc w:val="both"/>
        <w:rPr>
          <w:color w:val="000000"/>
        </w:rPr>
      </w:pPr>
      <w:r w:rsidRPr="00961EC6">
        <w:rPr>
          <w:noProof/>
          <w:color w:val="000000"/>
        </w:rPr>
        <w:pict>
          <v:group id="_x0000_s1228" style="position:absolute;left:0;text-align:left;margin-left:51.3pt;margin-top:13pt;width:324.85pt;height:184.75pt;z-index:251684864" coordorigin="2340,1020" coordsize="7020,3780">
            <v:group id="_x0000_s1229" style="position:absolute;left:4860;top:2391;width:1859;height:2409" coordorigin="5060,7736" coordsize="2492,2654" wrapcoords="4424 0 3513 122 1952 1342 2082 5858 1301 6224 0 7444 -130 11715 1041 13668 2733 15620 2472 17573 651 18671 651 18793 2342 19525 6766 21478 7937 21478 8198 21478 15745 19647 18477 19159 19388 18549 18607 17573 21210 13912 21470 12814 21080 11471 13272 9763 13142 9031 12492 7810 11841 5858 11971 5369 10540 4637 8458 3905 8328 1708 6636 244 5986 0 4424 0">
              <v:shape id="_x0000_s1230" style="position:absolute;left:5060;top:7736;width:1515;height:1841" coordsize="1515,1841" path="m420,1841r726,-36l1294,1257r221,-140l1485,1076r-31,-55l1426,958r-26,-64l1378,834r-17,-49l1349,751r-4,-13l1333,707r-18,-26l1291,658r-30,-20l1230,621r-37,-14l1156,595r-37,-10l1081,578r-36,-6l1012,568r-29,-3l959,562r-21,-1l927,561r-4,l940,520r11,-40l959,441r2,-34l963,376r-2,-23l960,339r,-6l930,246,894,175,855,118,812,74,765,41,718,20,670,5,624,,578,,536,4r-39,8l463,21,435,31r-21,9l399,46r-4,2l353,76r-33,30l294,139r-20,33l258,207r-10,34l242,274r-1,33l241,339r3,29l248,395r4,23l258,437r4,14l265,460r2,3l268,467r3,13l277,500r9,26l300,556r19,33l343,624r32,34l369,663r-14,10l332,687r-28,19l271,725r-36,17l199,758r-35,10l157,774r-20,15l110,818,79,856,54,904,33,962r-5,68l39,1107r2,8l45,1136r4,33l52,1211r-3,49l42,1315r-16,57l,1431r75,35l75,1477r3,30l84,1548r11,46l114,1635r29,33l182,1684r53,-8l365,1645r,8l365,1671r1,28l371,1732r5,34l386,1798r15,26l420,1841xe" fillcolor="black" stroked="f">
                <v:path arrowok="t"/>
              </v:shape>
              <v:shape id="_x0000_s1231" style="position:absolute;left:5500;top:7970;width:399;height:538" coordsize="399,538" path="m132,3r-4,3l116,14,99,29,79,52,57,85,36,127,16,180,,245r1,10l4,281r9,37l29,363r23,47l86,455r48,40l196,524r3,1l206,529r11,6l232,538r17,l266,532r21,-11l305,499r6,-5l327,475r19,-30l367,404r19,-49l398,298r1,-66l385,160r-2,-2l382,151r-5,-9l370,131r-7,-14l353,102,340,86,325,71,310,55,291,39,271,26,248,14,223,6,194,1,165,,132,3xe" fillcolor="#ffccce" stroked="f">
                <v:path arrowok="t"/>
              </v:shape>
              <v:shape id="_x0000_s1232" style="position:absolute;left:5730;top:8130;width:65;height:244" coordsize="65,244" path="m59,l57,,49,1,39,3,28,7,16,13,8,23,2,36,,54,2,80r,2l,75,,69,2,86r7,37l19,165r16,29l5,239r1,1l12,241r9,2l29,244r10,-1l49,239r9,-8l65,220,59,190,51,121,48,47,59,xe" fillcolor="#ed919b" stroked="f">
                <v:path arrowok="t"/>
              </v:shape>
              <v:shape id="_x0000_s1233" style="position:absolute;left:5789;top:8130;width:114;height:359" coordsize="114,359" path="m57,204r3,-4l67,187,77,165,87,139,97,108r6,-35l103,37,96,r2,7l106,29r5,34l114,108r-7,54l90,223,55,289,,359r3,-4l12,341,25,322,38,299,49,273r9,-26l61,224,57,204xe" fillcolor="#ed919b" stroked="f">
                <v:path arrowok="t"/>
              </v:shape>
              <v:shape id="_x0000_s1234" style="position:absolute;left:5500;top:8215;width:235;height:299" coordsize="235,299" path="m,l,4,,15,1,33,6,53r8,23l27,99r20,21l75,139r1,6l80,158r9,21l102,204r20,27l151,257r36,23l235,299r-3,l225,296r-13,-3l196,289r-19,-7l157,273,134,261,112,246,89,228,67,208,47,184,30,155,16,123,6,87,,46,,xe" fillcolor="#ed919b" stroked="f">
                <v:path arrowok="t"/>
              </v:shape>
              <v:shape id="_x0000_s1235" style="position:absolute;left:5353;top:7780;width:622;height:604" coordsize="622,604" path="m207,25r-3,l196,27r-15,5l165,38r-20,8l124,58,101,74,78,91,57,112,37,138,21,167,8,202,1,240,,285r4,50l17,390r1,6l21,413r8,25l40,469r16,35l76,538r28,35l137,604r-6,-14l118,550,108,492r1,-69l109,414r3,-23l118,357r11,-40l150,272r30,-45l222,186r57,-33l282,153r6,1l300,156r14,1l330,160r20,4l372,170r21,7l418,187r23,10l464,210r23,15l508,242r21,20l547,284r15,25l566,321r9,34l582,419r-4,95l581,509r7,-11l598,478r11,-28l618,417r4,-40l621,331r-9,-52l611,275r-3,-12l602,245r-7,-22l583,196,570,167,553,137,532,107,507,78,478,52,445,30,408,13,366,3,318,,265,7,207,25xe" fillcolor="black" stroked="f">
                <v:path arrowok="t"/>
              </v:shape>
              <v:shape id="_x0000_s1236" style="position:absolute;left:5386;top:7884;width:171;height:180" coordsize="171,180" path="m108,4l89,13,72,23,56,36,42,50,29,66,19,83,9,102,1,121,,139r4,16l14,169r16,9l39,180r10,l58,178r8,-3l73,171r6,-6l85,158r4,-9l94,139r4,-8l104,121r5,-9l115,103r9,-5l132,92r11,-5l157,77,167,63r4,-17l167,28r-4,-8l157,14,151,8,143,4,134,1,125,r-8,1l108,4r,xe" fillcolor="#333" stroked="f">
                <v:path arrowok="t"/>
              </v:shape>
              <v:shape id="_x0000_s1237" style="position:absolute;left:5395;top:7897;width:145;height:159" coordsize="145,159" path="m92,3l74,10,60,20,46,31,34,44,23,59,14,74,7,90,1,108,,123r2,15l13,151r12,7l33,159r8,l49,158r5,-3l62,151r5,-6l72,139r2,-7l77,123r5,-10l86,105r6,-9l98,89r7,-6l113,77r9,-3l135,66r9,-13l145,39,142,23r-4,-8l134,10,128,5,121,1,113,r-7,l99,,92,3r,xe" fillcolor="#333" stroked="f">
                <v:path arrowok="t"/>
              </v:shape>
              <v:shape id="_x0000_s1238" style="position:absolute;left:5403;top:7908;width:121;height:140" coordsize="121,140" path="m77,3l62,10,49,19,38,29,28,40,19,53,12,68,6,82,2,98,,111r3,11l10,133r12,5l33,140r13,-3l55,130r6,-12l66,101,75,85,87,71r16,-9l113,55r7,-10l121,32,118,19,111,9,101,2,88,,77,3r,xe" fillcolor="#333" stroked="f">
                <v:path arrowok="t"/>
              </v:shape>
              <v:shape id="_x0000_s1239" style="position:absolute;left:5410;top:7920;width:98;height:121" coordsize="98,121" path="m62,3l51,8,41,17,31,26,22,36,15,47,9,59,5,72,2,86,,96r3,10l9,115r9,4l28,121r8,-3l45,112r4,-10l54,86,61,72,71,59,84,50r7,-6l97,36,98,26,96,16,88,7,81,3,71,,62,3r,xe" fillcolor="#333" stroked="f">
                <v:path arrowok="t"/>
              </v:shape>
              <v:shape id="_x0000_s1240" style="position:absolute;left:5618;top:7809;width:252;height:157" coordsize="252,157" path="m55,l81,r24,4l130,10r24,10l176,30r21,15l218,59r18,16l248,92r4,19l246,128r-13,16l225,150r-12,4l203,157r-11,l182,155r-12,-3l161,147r-8,-8l143,132r-10,-8l121,116r-10,-5l98,105,86,102,73,99r-14,l47,99,36,96,26,92,17,85,10,78,4,69,1,60,,50,,40,3,32,7,23r7,-9l23,9,33,4,43,1,55,r,xe" fillcolor="#333" stroked="f">
                <v:path arrowok="t"/>
              </v:shape>
              <v:shape id="_x0000_s1241" style="position:absolute;left:5640;top:7818;width:217;height:139" coordsize="217,139" path="m47,l70,1,92,4r21,6l134,18r20,10l171,41r17,13l204,69r10,15l217,100r-4,16l203,129r-9,6l185,138r-8,1l168,139r-10,l149,135r-8,-5l134,125r-9,-7l116,110r-10,-7l96,96,86,92,74,87,63,86r-13,l40,84,31,83,23,79,15,73,10,67,4,59,1,51,,43,,34,2,25,7,18r6,-6l20,7,28,2,37,1,47,r,xe" fillcolor="#333" stroked="f">
                <v:path arrowok="t"/>
              </v:shape>
              <v:shape id="_x0000_s1242" style="position:absolute;left:5663;top:7826;width:184;height:124" coordsize="184,124" path="m39,l57,2,77,4r18,6l113,17r16,11l145,39r15,12l173,65r8,13l184,91r-4,13l171,115r-6,5l158,122r-7,2l144,124r-9,-2l128,120r-7,-3l115,111r-7,-9l99,95,90,89,82,82,72,78,62,75,51,72r-11,l24,69,11,61,2,49,,35,2,20,10,9,23,2,39,r,xe" fillcolor="#333" stroked="f">
                <v:path arrowok="t"/>
              </v:shape>
              <v:shape id="_x0000_s1243" style="position:absolute;left:5684;top:7835;width:152;height:106" coordsize="152,106" path="m32,l48,1,64,4r15,6l94,17r14,9l121,36r12,11l143,60r6,10l152,80r-3,12l141,101r-4,2l131,106r-5,l120,106r-6,l108,103r-5,-2l98,96,92,89,85,80,78,75,69,69,61,65,52,62,42,59r-10,l20,56,10,49,3,39,,27,3,16,10,7,20,1,32,r,xe" fillcolor="#333" stroked="f">
                <v:path arrowok="t"/>
              </v:shape>
              <v:shape id="_x0000_s1244" style="position:absolute;left:5537;top:7805;width:105;height:142" coordsize="105,142" path="m85,142r-1,-4l79,125,72,106,62,83,51,59,36,36,19,15,,,23,r3,2l33,10,45,21,58,37,72,57,85,80r12,25l105,132,85,142xe" fillcolor="#333" stroked="f">
                <v:path arrowok="t"/>
              </v:shape>
              <v:shape id="_x0000_s1245" style="position:absolute;left:5524;top:8209;width:118;height:39" coordsize="118,39" path="m118,r-2,1l107,4,92,9,77,13,58,16r-20,l19,14,,9r2,1l6,13r7,3l22,20r9,6l41,29r10,3l61,33r4,3l75,39,87,37,98,23r3,l110,20r7,-7l118,xe" fillcolor="black" stroked="f">
                <v:path arrowok="t"/>
              </v:shape>
              <v:shape id="_x0000_s1246" style="position:absolute;left:5748;top:8151;width:111;height:46" coordsize="111,46" path="m111,r-3,2l99,6,88,12,72,18,54,23,36,26r-19,l,22r1,1l5,25r6,4l20,33r8,3l39,39r10,2l57,41r5,2l70,46,82,42,92,26r3,-1l102,22r7,-7l111,xe" fillcolor="black" stroked="f">
                <v:path arrowok="t"/>
              </v:shape>
              <v:shape id="_x0000_s1247" style="position:absolute;left:5743;top:8327;width:55;height:47" coordsize="55,47" path="m29,l28,1,22,7r-6,6l9,21,3,30,,37r,6l8,47,9,46r1,-4l15,37r4,-5l26,27r7,-4l42,21r10,2l54,19r1,-9l48,3,29,xe" fillcolor="black" stroked="f">
                <v:path arrowok="t"/>
              </v:shape>
              <v:shape id="_x0000_s1248" style="position:absolute;left:5687;top:8374;width:128;height:41" coordsize="128,41" path="m,28r4,1l15,33r15,5l51,41r20,l92,35,113,22,128,r-3,2l118,8r-10,7l92,22,74,29,52,33r-25,l,28xe" fillcolor="black" stroked="f">
                <v:path arrowok="t"/>
              </v:shape>
              <v:shape id="_x0000_s1249" style="position:absolute;left:5730;top:8422;width:59;height:34" coordsize="59,34" path="m,14r2,l6,17r6,2l19,19r10,l39,16,49,10,59,r,3l58,10r-4,9l49,27r-8,6l31,34,18,29,,14xe" fillcolor="black" stroked="f">
                <v:path arrowok="t"/>
              </v:shape>
              <v:shape id="_x0000_s1250" style="position:absolute;left:5700;top:8348;width:35;height:12" coordsize="35,12" path="m35,9l32,8,25,6,14,6,3,12r,-1l2,8,,5,,2,3,,9,,19,2,35,9xe" fillcolor="black" stroked="f">
                <v:path arrowok="t"/>
              </v:shape>
              <v:shape id="_x0000_s1251" style="position:absolute;left:5135;top:8335;width:1359;height:773" coordsize="1359,773" path="m326,107r-6,3l306,120r-23,13l255,149r-31,15l192,180r-32,13l133,200r-6,5l113,218,92,238,71,264,48,294,29,327,16,363r-3,37l16,411r6,28l29,481r6,53l36,593r-3,62l22,716,,772r4,l17,773r19,l59,772r28,-3l115,762r28,-12l170,733r3,-2l182,728r13,-4l211,718r21,-7l255,703r26,-9l309,684r28,-10l366,665r30,-10l425,645r28,-9l479,629r23,-7l522,616r7,-7l546,589r26,-29l604,527r32,-34l666,462r24,-23l706,428r134,33l845,465r11,9l873,488r24,17l924,521r29,16l983,549r30,5l1085,667,1359,514r-4,-10l1340,477r-18,-42l1300,385r-23,-56l1254,272r-17,-53l1225,175r,-2l1225,169r,-6l1222,154r-4,-10l1211,133r-10,-13l1188,107,1169,94,1144,80,1116,67,1080,54,1036,42,987,31,928,22,861,15,800,r-3,8l791,26,780,54,763,87r-22,37l714,162r-35,36l640,228r-3,l630,226r-12,-3l604,221r-19,-5l564,211r-23,-6l516,198r-26,-9l464,180,438,170,412,160,388,149,365,136,345,121,326,107xe" fillcolor="#bfffff" stroked="f">
                <v:path arrowok="t"/>
              </v:shape>
              <v:shape id="_x0000_s1252" style="position:absolute;left:5210;top:8815;width:696;height:552" coordsize="696,552" path="m4,379r-1,5l2,397,,417r,24l3,469r7,28l25,526r20,26l48,552r7,-1l66,548r16,-5l102,538r23,-6l153,522r29,-10l213,499r34,-16l281,466r38,-22l356,421r39,-26l432,365r39,-33l474,328r10,-9l499,305r18,-15l538,274r21,-13l579,254r19,-1l600,251r2,-3l608,243r10,-10l631,220r18,-18l670,179r26,-27l650,,489,174r-3,1l479,178r-13,4l451,187r-17,5l415,198r-19,4l378,205r-5,2l362,210r-17,4l323,221r-27,9l265,240r-33,10l199,261r-35,15l131,289r-31,14l71,318,46,333,26,349,12,364,4,379xe" fillcolor="#ffccce" stroked="f">
                <v:path arrowok="t"/>
              </v:shape>
              <v:shape id="_x0000_s1253" style="position:absolute;left:5789;top:8815;width:222;height:257" coordsize="222,257" path="m,257r3,l13,257r15,-3l45,250r17,-9l81,228,98,210r13,-26l117,184r13,-3l150,174r22,-12l194,143r17,-27l221,77r1,-50l71,r1,8l77,33r4,34l83,107r-6,45l64,194,39,230,,257xe" fillcolor="#ed919b" stroked="f">
                <v:path arrowok="t"/>
              </v:shape>
              <v:shape id="_x0000_s1254" style="position:absolute;left:5229;top:9133;width:467;height:234" coordsize="467,234" path="m467,r-3,2l457,10,445,23,429,37,409,56,386,76,360,99r-29,21l298,143r-34,22l228,184r-38,17l150,217r-41,10l68,233r-42,1l23,233r-4,-5l11,221,4,214,,207r,-7l6,195r14,-1l23,194r9,-2l44,191r18,-4l83,182r25,-5l137,169r31,-8l202,149r36,-13l275,120r38,-18l351,80,390,57,429,30,467,xe" fillcolor="#ed919b" stroked="f">
                <v:path arrowok="t"/>
              </v:shape>
              <v:shape id="_x0000_s1255" style="position:absolute;left:5455;top:8442;width:195;height:150" coordsize="195,150" path="m6,r,3l4,11,2,23,,39,,56,,75,2,93r5,18l14,127r12,13l40,147r21,3l85,147r30,-12l151,116,195,88r-8,-3l167,76,138,63,105,49,71,34,40,20,17,7,6,xe" stroked="f">
                <v:path arrowok="t"/>
              </v:shape>
              <v:shape id="_x0000_s1256" style="position:absolute;left:5119;top:8924;width:320;height:230" coordsize="320,230" path="m55,r3,l64,1,74,4,87,6r16,4l121,14r19,5l162,24r21,8l206,39r22,8l250,56r20,9l289,75r17,11l320,98r-7,1l294,105r-29,10l232,125r-34,13l163,152r-30,16l111,183r-3,3l98,191,84,201,67,211r-18,9l31,227r-18,3l,229r3,-8l10,204r9,-27l31,144,41,106,49,69,55,33,55,xe" stroked="f">
                <v:path arrowok="t"/>
              </v:shape>
              <v:shape id="_x0000_s1257" style="position:absolute;left:5266;top:8638;width:479;height:384" coordsize="479,384" path="m173,384r-3,-7l163,359,150,333,133,303,113,272,88,243,59,217,29,201r-3,-1l19,194r-9,-9l3,174,,162,3,148,18,135,44,120r,-8l42,90,44,61,48,33,55,10,69,,90,10r28,36l121,49r8,7l140,67r14,16l173,100r23,19l219,139r28,20l274,178r29,17l333,211r30,12l394,231r29,3l451,231r28,-10l391,313,173,384xe" fillcolor="#7fd1ed" stroked="f">
                <v:path arrowok="t"/>
              </v:shape>
              <v:shape id="_x0000_s1258" style="position:absolute;left:5810;top:8382;width:684;height:621" coordsize="684,621" path="m260,17r-2,17l247,79r-17,59l207,200r-32,51l137,282,90,277,36,227r-3,1l26,231r-9,7l7,248,1,261,,277r5,20l20,322r26,62l157,388r4,6l174,407r20,20l219,450r27,21l273,490r28,13l325,507r75,114l684,467,549,97r-2,-1l546,92r-5,-8l536,76,527,66,517,54,504,44,488,33,471,23,449,14,426,7,400,2,370,,337,1,301,7,260,17xe" fillcolor="#7fd1ed" stroked="f">
                <v:path arrowok="t"/>
              </v:shape>
              <v:shape id="_x0000_s1259" style="position:absolute;left:5439;top:8397;width:265;height:228" coordsize="265,228" path="m41,28r-2,8l35,58,32,90r,33l36,154r13,25l71,192r34,-5l231,127r34,16l121,212r-4,3l107,219r-15,6l74,228r-19,l39,220,25,205,16,177,12,160,5,120,,69,10,22,26,r9,5l39,19r2,9xe" fillcolor="black" stroked="f">
                <v:path arrowok="t"/>
              </v:shape>
              <v:shape id="_x0000_s1260" style="position:absolute;left:5665;top:8335;width:408;height:249" coordsize="408,249" path="m,234r5,1l16,236r18,3l57,242r26,3l114,248r33,1l182,249r35,-1l251,244r35,-6l316,228r29,-13l368,198r19,-23l400,149r3,-6l407,127r1,-23l407,77,394,51,371,26,331,9,270,r-1,3l266,11r-5,13l256,39r-9,19l237,78r-12,22l211,121r-15,20l179,162r-19,17l139,193r-22,12l93,211r-26,l39,205,,234xe" fillcolor="#7fd1ed" stroked="f">
                <v:path arrowok="t"/>
              </v:shape>
              <v:shape id="_x0000_s1261" style="position:absolute;left:5856;top:8335;width:125;height:176" coordsize="125,176" path="m,149r7,4l27,163r26,10l80,176r25,-9l122,141r3,-51l109,9,79,,,149xe" fillcolor="#e5ffff" stroked="f">
                <v:path arrowok="t"/>
              </v:shape>
              <v:shape id="_x0000_s1262" style="position:absolute;left:5805;top:8297;width:196;height:261" coordsize="196,261" path="m154,33r3,8l162,66r5,33l172,136r-2,38l162,202r-19,18l111,220,29,181,,202r101,48l105,251r9,5l129,260r15,1l160,259r15,-12l185,227r6,-32l193,177r3,-46l193,74,180,23,165,r-8,5l154,23r,10xe" fillcolor="black" stroked="f">
                <v:path arrowok="t"/>
              </v:shape>
              <v:shape id="_x0000_s1263" style="position:absolute;left:5350;top:8712;width:235;height:320" coordsize="235,320" path="m105,320r,-10l102,284,96,246,88,199,75,149,56,98,32,51,,12,1,11,6,8,11,5,19,2,27,r9,3l45,11,55,22r4,9l70,51,88,82r23,36l138,157r30,36l202,222r33,20l232,242r-9,2l210,242r-16,-3l176,234,157,222,138,206,119,182r37,128l105,320xe" fillcolor="black" stroked="f">
                <v:path arrowok="t"/>
              </v:shape>
              <v:shape id="_x0000_s1264" style="position:absolute;left:5481;top:9061;width:772;height:470" coordsize="772,470" path="m27,466r6,l49,467r26,2l108,469r40,1l193,470r51,l297,469r55,-3l406,463r55,-6l515,448r49,-10l610,425r39,-14l682,392,772,7,700,33,438,,419,23,398,38,378,51r-21,9l340,66r-14,3l316,70r-3,l301,84r-16,18l267,119r-22,19l219,158r-26,19l166,197r-26,18l112,234,86,251,63,266,42,280,25,290r-13,9l3,305,,306,27,466xe" fillcolor="#bfffff" stroked="f">
                <v:path arrowok="t"/>
              </v:shape>
              <v:shape id="_x0000_s1265" style="position:absolute;left:5474;top:9163;width:406;height:364" coordsize="406,364" path="m34,364l186,349r-5,-4l171,334,158,316,145,292r-8,-30l134,227r7,-40l161,144r5,7l177,170r17,25l219,227r29,33l281,292r36,24l356,334r50,-11l400,318,385,299,362,270,338,231,315,184,297,129,288,67,292,r-3,3l282,8,269,18,253,31,235,46,213,63,190,80,166,99r-25,20l115,136,92,154,69,170,49,182,32,194r-15,7l7,204r-1,6l3,224,1,247,,273r1,27l7,326r10,22l34,364xe" fillcolor="#7fd1ed" stroked="f">
                <v:path arrowok="t"/>
              </v:shape>
              <v:shape id="_x0000_s1266" style="position:absolute;left:5354;top:9381;width:1061;height:681" coordsize="1061,681" path="m115,126r5,l136,127r23,l189,128r39,l273,127r50,-3l378,121r59,-5l499,108,562,98,629,85,695,70,761,51,826,28,889,r8,16l915,58r28,65l973,203r32,94l1032,395r20,100l1061,590r-3,l1052,592r-11,3l1026,598r-18,2l986,605r-26,4l931,613r-30,5l868,623r-36,6l794,635r-40,6l714,645r-42,6l629,657r-45,4l541,665r-46,4l450,674r-43,3l362,680r-43,1l275,681r-40,l195,681r-38,-3l121,675,87,671,55,665,26,659,,651,2,633,5,585r5,-69l20,431,35,343,55,257,82,182r33,-56xe" fillcolor="black" stroked="f">
                <v:path arrowok="t"/>
              </v:shape>
              <v:shape id="_x0000_s1267" style="position:absolute;left:5428;top:8874;width:911;height:1142" coordsize="911,1142" path="m72,693r-5,13l59,741,46,794,31,857,17,928,5,998,,1064r1,58l167,1142r-3,-16l158,1083r-7,-63l142,946r-7,-76l131,800r,-59l137,703r4,17l155,765r21,65l200,905r26,77l250,1053r24,54l292,1138r6,l315,1136r28,-3l379,1130r43,-2l470,1123r51,-4l576,1113r55,-6l684,1102r52,-6l785,1089r43,-6l864,1076r28,-6l911,1063r-2,-17l905,998r-9,-69l883,844,866,753,843,664,814,582,778,518,825,194,856,70,657,,647,168r-55,16l507,158r,6l508,179r2,25l511,237r-1,37l508,316r-5,45l495,407r-11,44l468,494r-20,41l422,569r-32,28l351,615r-46,9l252,623,57,628r15,65xe" fillcolor="#7fd1ed" stroked="f">
                <v:path arrowok="t"/>
              </v:shape>
              <v:shape id="_x0000_s1268" style="position:absolute;left:5469;top:9392;width:770;height:225" coordsize="770,225" path="m,80r3,2l11,86r11,7l39,100r21,10l86,120r28,12l146,142r38,10l222,159r44,7l312,171r47,1l411,171r54,-6l521,155,737,r33,40l541,210r-3,l528,212r-14,2l492,217r-25,3l437,223r-33,1l368,225r-40,l286,223r-43,-5l196,212,150,202,104,191,57,175,11,155,,80xe" fillcolor="black" stroked="f">
                <v:path arrowok="t"/>
              </v:shape>
              <v:shape id="_x0000_s1269" style="position:absolute;left:5690;top:9617;width:255;height:284" coordsize="255,284" path="m,5l115,284r2,-15l122,233r9,-46l144,144r19,-31l184,107r28,30l245,215,255,,,5xe" fillcolor="#bfffff" stroked="f">
                <v:path arrowok="t"/>
              </v:shape>
              <v:shape id="_x0000_s1270" style="position:absolute;left:5151;top:9970;width:2140;height:420" coordsize="2140,420" path="m971,l,70,741,420,2140,40,971,xe" fillcolor="black" stroked="f">
                <v:path arrowok="t"/>
              </v:shape>
              <v:shape id="_x0000_s1271" style="position:absolute;left:5321;top:10040;width:1701;height:290" coordsize="1701,290" path="m,41l571,290,1701,,871,19,,41xe" fillcolor="#bfdddd" stroked="f">
                <v:path arrowok="t"/>
              </v:shape>
              <v:shape id="_x0000_s1272" style="position:absolute;left:6879;top:9127;width:673;height:965" coordsize="673,965" path="m75,735r9,-9l105,705r30,-36l169,621r30,-56l223,502r12,-71l229,357r-1,-3l223,344r-5,-16l212,309r-5,-23l205,259r-2,-28l207,201r8,-29l229,142r22,-27l280,89,318,67,366,49,425,36r72,-9l500,27r7,l519,26r13,-2l548,20r14,-4l576,8,588,r-1,3l581,11r-7,12l563,37,550,52,536,67,519,80,501,90r-2,2l491,95r-13,7l464,112r6,-1l487,109r25,l543,112r33,9l611,136r33,28l673,203r-7,l648,203r-27,1l589,206r-33,5l525,218r-29,12l476,246r4,l491,246r19,1l533,252r26,8l588,275r29,21l646,325r-5,l630,326r-18,2l591,331r-22,3l548,339r-21,6l513,352r1,2l519,355r8,4l536,365r12,9l561,384r13,11l588,410r-4,1l571,413r-19,3l530,420r-21,6l489,433r-16,7l464,447r49,38l507,488r-14,8l473,508r-23,15l429,541r-15,18l406,578r5,19l408,598r-9,6l386,614r-13,13l360,643r-10,20l346,685r1,24l344,712r-7,7l327,729r-16,16l294,762r-22,19l249,803r-26,21l197,847r-28,23l140,892r-29,19l82,929,53,945,26,957,,965,75,735xe" fillcolor="black" stroked="f">
                <v:path arrowok="t"/>
              </v:shape>
              <v:shape id="_x0000_s1273" style="position:absolute;left:6928;top:9209;width:555;height:804" coordsize="555,804" path="m10,741r3,-3l22,729,33,715,50,698,69,675,91,647r21,-31l134,582r23,-37l177,506r18,-41l210,421r12,-44l228,332r1,-46l223,240r-1,-3l220,231r-4,-11l213,207r-4,-17l207,171r,-20l210,131r6,-22l226,88,242,67,262,49,288,31,321,18,362,7,411,r-5,3l396,10,382,23,365,37,347,57,329,79r-15,23l304,128r1,-2l308,122r6,-6l323,109r8,-7l344,93r13,-8l373,77r18,-7l409,66r22,-1l452,65r24,4l501,76r26,13l555,106r-2,l548,105r-9,-2l527,102r-14,-1l497,101r-17,1l461,103r-19,5l424,113r-21,8l385,132r-18,13l352,162r-15,22l324,208r5,-1l342,204r20,-3l388,200r27,1l445,206r32,11l506,234r-6,l486,236r-23,3l435,243r-29,9l378,263r-26,17l330,303r4,-1l347,298r19,-5l388,290r23,-2l434,288r20,5l468,303r-4,2l451,311r-19,8l409,331r-24,14l360,362r-21,20l320,406r1,-2l326,403r5,-3l340,398r9,-1l360,398r12,5l383,411r-3,2l372,417r-12,7l347,434r-13,13l326,462r-6,18l320,500r-3,3l308,511r-11,11l284,535r-15,16l259,568r-7,17l251,603r-3,4l238,617r-16,16l203,653r-21,23l157,700r-26,25l105,748,79,770,56,787,35,798r-16,6l7,803,,793,1,772r9,-31xe" fillcolor="#9e663f" stroked="f">
                <v:path arrowok="t"/>
              </v:shape>
              <v:shape id="_x0000_s1274" style="position:absolute;left:5592;top:8287;width:1386;height:1956" coordsize="1386,1956" path="m1366,1375r-19,-83l1322,1211r-32,-79l1252,1058r-40,-70l1169,922r-45,-62l1078,802r-45,-50l992,706,953,666,918,633,889,607,866,587,852,575r-5,-4l879,551r13,-46l889,441,878,371,860,300,842,240,827,197r-6,-16l816,148,804,120,788,97,772,80,755,67,741,59,731,54r-5,-1l699,28,669,13,636,4,604,,575,1,551,4,535,7r-6,1l522,10r-22,5l470,24,435,36,399,51,366,72,339,95r-15,28l323,126r-5,6l313,139r-7,10l297,159r-10,9l277,174r-10,3l251,179r-28,5l186,191r-39,7l108,207r-35,5l50,218r-8,2l23,227r-13,9l3,244,,251r,8l1,264r2,3l4,269r18,49l43,355r25,26l92,398r23,12l134,415r13,2l151,417r9,l182,418r31,3l251,427r37,9l324,448r28,18l369,489r4,17l379,551r1,59l369,667r-4,7l356,696r-13,32l330,769r-10,49l314,873r3,57l330,989r3,29l342,1086r10,82l362,1235r1,6l369,1258r10,25l393,1315r19,33l438,1384r30,31l506,1444r3,39l513,1575r-3,109l494,1776r-7,l470,1778r-25,3l416,1788r-28,11l365,1818r-18,26l343,1880r1,1l350,1886r10,6l373,1897r15,6l405,1907r19,2l445,1906r,3l447,1916r6,11l461,1938r16,10l500,1955r32,1l574,1950r158,-31l734,1922r7,5l754,1936r18,7l800,1949r34,l881,1942r56,-16l941,1926r10,-1l968,1922r22,-3l1016,1915r29,-5l1077,1904r33,-5l1143,1892r33,-8l1208,1876r30,-10l1264,1856r23,-11l1304,1834r12,-12l1322,1817r8,-18l1335,1778r-13,-25l1326,1752r11,-6l1352,1732r16,-28l1381,1658r5,-67l1382,1499r-16,-124xe" fillcolor="black" stroked="f">
                <v:path arrowok="t"/>
              </v:shape>
              <v:shape id="_x0000_s1275" style="position:absolute;left:5642;top:8325;width:1272;height:1889" coordsize="1272,1889" path="m1240,1682r3,-4l1247,1665r9,-23l1263,1612r6,-40l1272,1524r-2,-58l1263,1402r-15,-74l1224,1246r-36,-90l1140,1058,1078,951,1001,836,905,714,792,585,753,540r3,-3l763,528r8,-14l782,492r7,-24l793,436r,-36l784,360r-1,-11l780,318r-6,-43l764,223,747,170,725,120,695,80,656,54r-1,-2l652,48r-4,-6l639,36,629,28,617,21,601,13,583,8,562,3,538,,511,,479,5r-35,8l407,25,365,44,319,67r-2,4l313,82r-8,18l289,120r-22,20l237,159r-39,13l147,179r-7,1l120,183r-27,4l61,193r-29,7l11,208,,216r5,10l6,231r5,11l18,259r11,19l44,298r20,17l90,328r30,6l127,334r20,2l178,337r34,6l250,350r34,12l316,377r22,22l341,406r10,20l361,455r13,37l382,536r5,46l382,629r-13,45l366,681r-8,22l348,734r-9,39l332,818r-3,46l335,911r16,43l349,967r,36l352,1056r7,64l375,1189r26,70l441,1323r57,53l501,1387r5,32l513,1466r6,58l524,1587r-2,67l513,1717r-15,56l490,1773r-21,3l441,1780r-31,6l379,1795r-21,12l346,1822r5,20l352,1842r3,1l361,1845r8,1l379,1848r12,l405,1846r16,-4l421,1845r,6l424,1859r4,10l437,1878r15,7l470,1889r28,-1l650,1855r3,l660,1856r12,3l689,1861r20,1l735,1864r31,l800,1862r38,-3l880,1855r46,-7l975,1836r53,-13l1084,1806r61,-20l1208,1760r6,-7l1227,1734r10,-26l1240,1682xe" fillcolor="#9e663f" stroked="f">
                <v:path arrowok="t"/>
              </v:shape>
              <v:shape id="_x0000_s1276" style="position:absolute;left:5827;top:8666;width:279;height:485" coordsize="279,485" path="m,l3,r7,l23,,39,2,58,5,78,8r23,4l125,18r25,8l173,38r24,13l218,67r20,20l254,110r13,26l275,166r2,3l278,177r1,15l279,210r-4,21l267,255r-15,26l230,307r-2,6l219,328r-13,23l192,379r-16,30l163,439r-10,26l147,485r,-4l147,468r,-19l148,425r5,-28l160,367r10,-30l184,307r2,-4l187,288r2,-21l189,238r-2,-35l183,164r-9,-43l160,77r-3,-3l150,64,137,51,118,36,95,22,68,9,36,2,,xe" fillcolor="#6d1c02" stroked="f">
                <v:path arrowok="t"/>
              </v:shape>
              <v:shape id="_x0000_s1277" style="position:absolute;left:6140;top:9701;width:95;height:408" coordsize="95,408" path="m,l3,3r8,7l24,20,40,33,56,49,72,65,85,80,95,96r-2,12l90,139r-5,44l76,236,66,290,53,341,37,383,20,408,,397,4,355,10,252,11,121,,xe" fillcolor="#6d1c02" stroked="f">
                <v:path arrowok="t"/>
              </v:shape>
              <v:shape id="_x0000_s1278" style="position:absolute;left:6226;top:8852;width:662;height:994" coordsize="662,994" path="m48,40l43,55,32,94,19,151,7,220,,296r4,77l22,443r36,59l62,505r13,6l94,518r23,6l140,527r22,-3l180,512r13,-23l202,492r21,12l255,522r38,26l333,584r36,46l399,685r19,66l421,757r6,14l437,794r13,29l467,853r17,33l505,918r20,29l546,971r20,16l587,994r20,-3l624,974r16,-33l652,891r10,-71l656,809,639,775,611,727,575,662,532,587,484,505,434,419,379,332,324,250,271,173,219,106,172,53,128,16,94,,65,6,48,40xe" fillcolor="#9e663f" stroked="f">
                <v:path arrowok="t"/>
              </v:shape>
              <v:shape id="_x0000_s1279" style="position:absolute;left:6239;top:8868;width:630;height:952" coordsize="630,952" path="m45,39l40,52,30,89,17,144,6,210,,282r4,72l20,421r35,56l59,479r12,6l88,490r20,5l130,496r20,-4l167,479r12,-22l187,462r23,10l242,490r39,28l320,554r37,43l386,650r19,63l414,734r21,50l468,847r38,61l545,948r37,4l611,905,630,788r-6,-11l607,747,581,698,548,636,507,565,461,486,412,404,362,321,308,240,258,167,209,103,163,52,123,16,88,,62,7,45,39xe" fillcolor="#aa704c" stroked="f">
                <v:path arrowok="t"/>
              </v:shape>
              <v:shape id="_x0000_s1280" style="position:absolute;left:6251;top:8884;width:598;height:915" coordsize="598,915" path="m43,36l39,49,28,83,17,135,5,198,,267r4,69l20,401r31,53l56,456r10,4l82,464r18,2l119,466r19,-6l154,447r11,-21l174,430r23,10l230,460r39,26l309,522r38,43l376,617r18,60l403,697r20,49l454,808r36,61l526,909r33,6l583,869,598,756r-6,-10l576,716,552,670,520,611,481,542,438,467,392,388,343,308,294,231,245,161,198,99,155,50,116,15,85,,59,5,43,36xe" fillcolor="#b57a59" stroked="f">
                <v:path arrowok="t"/>
              </v:shape>
              <v:shape id="_x0000_s1281" style="position:absolute;left:6264;top:8899;width:565;height:878" coordsize="565,878" path="m40,35l36,47,27,81,15,130,5,189,,255r2,65l18,382r31,50l51,434r11,2l76,438r16,1l111,436r15,-7l142,416r10,-20l155,398r6,2l171,405r13,7l200,419r19,12l237,442r21,15l278,474r20,17l317,511r18,22l351,557r15,26l376,610r7,31l390,661r20,47l439,770r33,61l504,871r30,7l554,835,565,727r-6,-10l544,688,521,644,491,587,455,521,413,449,370,373,324,297,278,223,232,156,187,97,147,49,109,16,79,,56,6,40,35xe" fillcolor="#c18466" stroked="f">
                <v:path arrowok="t"/>
              </v:shape>
              <v:shape id="_x0000_s1282" style="position:absolute;left:6275;top:8917;width:535;height:839" coordsize="535,839" path="m39,31l35,43,26,75,15,121,4,177,,239r3,61l17,358r29,49l49,407r9,1l71,410r14,-2l101,404r16,-9l130,382r10,-20l143,364r6,3l159,371r14,7l189,387r19,10l226,410r21,14l268,440r20,17l307,477r19,22l342,522r14,24l366,574r7,27l381,620r18,49l425,729r32,59l486,830r26,9l529,797r6,-104l530,683,516,656,493,614,464,559,431,498,392,428,350,355,307,283,262,213,219,148,177,92,138,46,104,14,75,,53,4,39,31xe" fillcolor="#cc8e72" stroked="f">
                <v:path arrowok="t"/>
              </v:shape>
              <v:shape id="_x0000_s1283" style="position:absolute;left:6287;top:8931;width:503;height:801" coordsize="503,801" path="m36,30l33,42,24,71,13,115,4,168,,227r3,59l17,340r27,46l47,386r7,l66,384r13,-3l92,376r14,-9l118,353r8,-19l129,335r6,3l147,343r13,7l177,358r17,10l214,381r22,15l256,412r22,17l297,448r18,21l333,491r13,24l356,540r7,27l370,586r17,47l412,694r27,57l467,793r21,8l501,764r2,-101l498,655,485,627,464,589,436,537,405,476,369,410,330,341,289,272,248,206,206,144,167,89,131,46,98,15,70,,50,4,36,30xe" fillcolor="#d8997f" stroked="f">
                <v:path arrowok="t"/>
              </v:shape>
              <v:shape id="_x0000_s1284" style="position:absolute;left:6170;top:8478;width:199;height:164" coordsize="199,164" path="m24,124r19,l62,128r19,6l99,141r19,7l137,155r20,6l176,164r8,-4l192,147r5,-19l199,104,197,79,192,59,184,46r-8,-4l157,37,137,32,118,23,99,16,81,9,62,3,43,,24,,16,4,7,17,1,37,,62,1,86r6,19l16,119r8,5l24,124xe" fillcolor="#9e663f" stroked="f">
                <v:path arrowok="t"/>
              </v:shape>
              <v:shape id="_x0000_s1285" style="position:absolute;left:6177;top:8487;width:185;height:145" coordsize="185,145" path="m23,109r17,l58,112r17,6l92,123r18,7l127,136r19,6l163,145r9,-4l179,129r4,-17l185,90,183,70,179,53,172,41r-9,-4l146,34,127,28,110,21,92,14,75,8,58,2,40,,23,1,15,5,7,17,2,33,,54,2,76,7,93r8,12l23,109r,xe" fillcolor="#ad724f" stroked="f">
                <v:path arrowok="t"/>
              </v:shape>
              <v:shape id="_x0000_s1286" style="position:absolute;left:6186;top:8498;width:168;height:122" coordsize="168,122" path="m20,92r16,l52,95r15,4l83,105r16,6l116,115r16,4l148,122r9,-3l163,109r4,-14l168,76,167,59,163,45,157,35r-9,-5l132,27,116,23,99,17,83,12,67,6,52,1,36,,20,,11,3,6,13,1,27,,46,1,65,6,79r5,10l20,92r,xe" fillcolor="#ba7f60" stroked="f">
                <v:path arrowok="t"/>
              </v:shape>
              <v:shape id="_x0000_s1287" style="position:absolute;left:6193;top:8508;width:154;height:101" coordsize="154,101" path="m19,76r14,l48,79r14,3l76,86r15,5l105,95r16,4l135,101r8,-3l148,91r5,-13l154,63,153,49,148,38r-5,-9l135,26,121,23,105,19,91,15,76,10,62,6,48,2,33,,19,,11,3,6,12,1,23,,38,1,53,6,65r5,9l19,76r,xe" fillcolor="#c98c70" stroked="f">
                <v:path arrowok="t"/>
              </v:shape>
              <v:shape id="_x0000_s1288" style="position:absolute;left:6200;top:8518;width:140;height:81" coordsize="140,81" path="m16,61r13,l43,62r13,3l69,69r13,3l95,76r15,3l123,81r7,-3l136,72r3,-10l140,51,139,39,136,29r-6,-6l123,20,110,19,95,16,82,12,69,7,56,5,43,2,29,,16,,10,3,4,9,2,19,,30,2,42,4,52r6,6l16,61r,xe" fillcolor="#d8997f" stroked="f">
                <v:path arrowok="t"/>
              </v:shape>
              <v:shape id="_x0000_s1289" style="position:absolute;left:5968;top:8456;width:71;height:55" coordsize="71,55" path="m,36l,33,2,25,6,15,12,5,20,,32,2,49,12,71,36r-3,2l61,42,51,48,38,52,25,55,13,54,4,48,,36xe" fillcolor="black" stroked="f">
                <v:path arrowok="t"/>
              </v:shape>
              <v:shape id="_x0000_s1290" style="position:absolute;left:6121;top:9465;width:128;height:629" coordsize="128,629" path="m,626r3,l9,627r8,2l29,629r11,-3l52,620,62,610r9,-16l72,585r6,-23l86,526,96,485r9,-46l115,391r7,-43l127,312r1,-21l128,237r-7,-62l101,121r-3,-3l92,111,85,99,76,83,71,66,66,46,68,23,76,,73,4,68,14,62,30,56,52,53,78r2,30l65,139r18,34l86,188r5,41l94,285r-5,66l86,362r-7,32l68,437,55,488,40,539,24,583,11,614,,626xe" fillcolor="black" stroked="f">
                <v:path arrowok="t"/>
              </v:shape>
              <v:shape id="_x0000_s1291" style="position:absolute;left:6049;top:10059;width:143;height:128" coordsize="143,128" path="m14,128r,-1l13,124r-2,-6l13,112r3,-8l23,95,34,86,53,76r3,l66,73,79,69,95,62,111,52,125,39,137,22,143,,91,13r-6,1l70,19,50,26,29,37,10,52,,72,,98r14,30xe" fillcolor="black" stroked="f">
                <v:path arrowok="t"/>
              </v:shape>
              <v:shape id="_x0000_s1292" style="position:absolute;left:6281;top:9825;width:390;height:368" coordsize="390,368" path="m171,r-4,5l156,21,140,44,124,72r-15,31l101,135r,30l112,192r-7,6l88,213,65,236,40,261,19,289,3,316,,339r11,16l53,368r2,-2l60,362r9,-6l81,348,95,338r19,-10l132,316r24,-13l180,292r26,-12l233,270r31,-10l294,251r32,-5l357,241r33,-1l382,233,360,214,327,185,290,149,252,110,216,72,187,33,171,xe" fillcolor="#6d1c02" stroked="f">
                <v:path arrowok="t"/>
              </v:shape>
              <v:shape id="_x0000_s1293" style="position:absolute;left:6328;top:10072;width:349;height:147" coordsize="349,147" path="m67,128r-3,-1l60,122r-8,-7l47,107,45,96r3,-8l60,78,80,71r1,-2l85,68r8,-3l103,59r11,-4l129,49r17,-6l163,37r20,-5l205,26r22,-6l250,16r24,-3l299,12r24,l349,13r-3,l339,12,326,9,310,7,290,4,267,3,243,1,215,,188,1,159,4,130,9r-27,7l77,24,51,36,29,52,9,71,8,73,5,79,2,88,,99r2,12l6,124r12,13l35,147,67,128xe" fillcolor="black" stroked="f">
                <v:path arrowok="t"/>
              </v:shape>
              <v:shape id="_x0000_s1294" style="position:absolute;left:6416;top:9558;width:415;height:536" coordsize="415,536" path="m235,526r-6,-6l214,503,192,477,163,442,131,403,100,357,68,310,41,261,19,212,5,164,,120,8,80,31,46,70,22,127,5,205,r-7,2l180,6r-23,9l130,28,104,44,84,64,72,88r2,29l75,123r6,17l88,166r12,33l114,236r17,42l150,321r23,43l196,405r28,36l251,472r30,22l313,507r33,1l379,497r36,-28l413,474r-8,10l391,500r-19,14l348,527r-32,9l278,536,235,526xe" fillcolor="black" stroked="f">
                <v:path arrowok="t"/>
              </v:shape>
              <v:shape id="_x0000_s1295" style="position:absolute;left:6253;top:9745;width:207;height:448" coordsize="207,448" path="m,448r,-4l,431,3,410,9,386,21,359,37,330,60,301,91,275r,-8l93,242r4,-36l104,164r10,-46l129,74,147,32,173,r34,45l202,54,192,75r-16,33l160,146r-15,40l133,223r-6,32l129,275r-6,6l110,297,93,320,73,346,54,373,39,399r-5,22l39,435,,448xe" fillcolor="black" stroked="f">
                <v:path arrowok="t"/>
              </v:shape>
              <v:shape id="_x0000_s1296" style="position:absolute;left:6127;top:8484;width:305;height:463" coordsize="305,463" path="m288,378r-6,1l268,384r-23,3l219,388r-28,-3l164,377,139,359,122,331r-3,7l115,356r,23l128,400r-4,-3l112,390,96,374,79,351,63,319,53,277,49,224r5,-65l54,154r2,-16l57,116r,-26l54,62,50,36,40,14,27,,26,,20,1,14,4,7,8,3,14,,23r3,8l11,43r5,11l21,85r2,41l11,171r-1,9l7,205,5,243r3,44l20,336r23,48l79,427r53,36l134,460r3,-7l141,443r7,-10l157,426r10,-6l178,421r13,10l199,433r18,1l242,436r26,-2l291,430r13,-10l305,404,288,378xe" fillcolor="black" stroked="f">
                <v:path arrowok="t"/>
              </v:shape>
              <v:shape id="_x0000_s1297" style="position:absolute;left:6091;top:9383;width:126;height:384" coordsize="126,384" path="m,47l,59,,91r1,44l8,190r13,56l43,302r30,47l116,384r-3,-4l105,368,92,349,79,326,67,301,59,272,54,242r5,-29l126,303r-4,-8l113,270,99,236,85,191,72,142,62,92,59,43,63,,31,122,,47xe" fillcolor="black" stroked="f">
                <v:path arrowok="t"/>
              </v:shape>
              <v:shape id="_x0000_s1298" style="position:absolute;left:6431;top:9154;width:145;height:389" coordsize="145,389" path="m59,389r3,l67,387r11,-3l91,380r13,-7l116,363r12,-13l138,332r6,-21l145,284r-4,-31l131,216,112,173,85,122,47,65,,,6,16,23,58r20,59l65,186r17,70l89,318r-6,48l59,389xe" fillcolor="black" stroked="f">
                <v:path arrowok="t"/>
              </v:shape>
              <v:shape id="_x0000_s1299" style="position:absolute;left:5616;top:8518;width:68;height:94" coordsize="68,94" path="m5,3l9,2,21,,37,,52,5r12,8l68,30,62,56,42,94,39,89,34,79,25,64,15,46,8,29,2,15,,6,5,3xe" fillcolor="black" stroked="f">
                <v:path arrowok="t"/>
              </v:shape>
              <v:shape id="_x0000_s1300" style="position:absolute;left:6163;top:9154;width:96;height:543" coordsize="96,543" path="m24,r,10l24,40r2,42l29,134r8,57l50,248r19,51l96,341r,20l95,412r-6,66l80,543,44,452,54,351r-4,-7l40,321,26,286,13,242,3,189,,130,5,66,24,xe" fillcolor="black" stroked="f">
                <v:path arrowok="t"/>
              </v:shape>
              <v:shape id="_x0000_s1301" style="position:absolute;left:7013;top:9367;width:219;height:548" coordsize="219,548" path="m186,r1,4l192,14r5,18l205,53r5,28l216,114r3,36l219,189r-4,41l206,275r-14,44l170,365r-29,48l104,459,58,505,,548,9,531,30,485,61,416,95,332r35,-90l160,151,180,68,186,xe" fillcolor="#9e663f" stroked="f">
                <v:path arrowok="t"/>
              </v:shape>
              <v:shape id="_x0000_s1302" style="position:absolute;left:7020;top:9390;width:192;height:509" coordsize="192,509" path="m,509l16,485,41,436,71,368r32,-79l134,206r26,-81l177,55,183,r2,14l186,33r3,23l190,84r2,28l192,144r-2,34l188,214r-8,38l169,291r-15,37l136,367r-25,37l81,440,43,476,,509xe" fillcolor="#ad724f" stroked="f">
                <v:path arrowok="t"/>
              </v:shape>
              <v:shape id="_x0000_s1303" style="position:absolute;left:7029;top:9415;width:179;height:469" coordsize="179,469" path="m,469l21,437,49,385,79,319r30,-75l137,169,158,99,174,40,179,r,53l176,112r-9,63l153,240r-22,63l99,365,56,421,,469xe" fillcolor="#ba7f60" stroked="f">
                <v:path arrowok="t"/>
              </v:shape>
              <v:shape id="_x0000_s1304" style="position:absolute;left:7036;top:9439;width:176;height:429" coordsize="176,429" path="m,429l29,391,59,337,89,270r28,-69l141,134,160,73,172,26,176,r-3,72l163,141r-19,65l121,266,94,319,63,365,32,401,,429xe" fillcolor="#c98c70" stroked="f">
                <v:path arrowok="t"/>
              </v:shape>
              <v:shape id="_x0000_s1305" style="position:absolute;left:7045;top:9462;width:171;height:390" coordsize="171,390" path="m171,r-3,13l158,47,144,98r-22,60l98,223,69,288,36,345,,390r7,-6l27,365,54,335,88,292r31,-55l147,170,165,91,171,xe" fillcolor="#d8997f" stroked="f">
                <v:path arrowok="t"/>
              </v:shape>
              <v:shape id="_x0000_s1306" style="position:absolute;left:5520;top:8127;width:147;height:43" coordsize="147,43" path="m130,43r-5,-3l114,34,98,27,78,20,56,14r-20,l16,21,,36,,33,,26,4,17,13,8,30,1,56,,94,6r53,14l147,24r-2,9l141,40r-11,3xe" fillcolor="#9e663f" stroked="f">
                <v:path arrowok="t"/>
              </v:shape>
              <v:shape id="_x0000_s1307" style="position:absolute;left:5746;top:8084;width:120;height:66" coordsize="120,66" path="m,43l,66,5,62,15,51,29,39,48,26,68,14,87,8r18,2l120,23r,-3l117,14,113,7,103,1,88,,66,4,38,18,,43xe" fillcolor="#9e663f" stroked="f">
                <v:path arrowok="t"/>
              </v:shape>
              <v:shape id="_x0000_s1308" style="position:absolute;left:5866;top:8902;width:115;height:52" coordsize="115,52" path="m,48l20,25,95,52,115,20,19,,,48xe" fillcolor="black" stroked="f">
                <v:path arrowok="t"/>
              </v:shape>
              <v:shape id="_x0000_s1309" style="position:absolute;left:5849;top:8842;width:132;height:56" coordsize="132,56" path="m,47l30,23,132,56,125,20,23,,,47xe" fillcolor="black" stroked="f">
                <v:path arrowok="t"/>
              </v:shape>
            </v:group>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310" type="#_x0000_t106" style="position:absolute;left:4222;top:1020;width:2751;height:1312" wrapcoords="12039 0 7318 540 2007 2700 2007 4320 0 8640 -118 9450 -118 10800 472 12960 354 15120 590 16470 1416 17280 6492 21600 7554 24030 7672 24030 9325 24030 9561 24030 10859 21870 12157 21600 18295 18090 18413 17280 21128 12960 21482 12150 21600 10530 21482 8640 21010 4050 18767 1080 17823 0 12039 0" adj="8558,23248">
              <v:textbox style="mso-next-textbox:#_x0000_s1310" inset="3.6pt,,3.6pt,0">
                <w:txbxContent>
                  <w:p w:rsidR="007C2072" w:rsidRPr="0020702A" w:rsidRDefault="007C2072" w:rsidP="00371119">
                    <w:pPr>
                      <w:jc w:val="center"/>
                    </w:pPr>
                    <w:r w:rsidRPr="0020702A">
                      <w:rPr>
                        <w:sz w:val="20"/>
                      </w:rPr>
                      <w:t>Living things that walk on four legs are animals</w:t>
                    </w:r>
                  </w:p>
                </w:txbxContent>
              </v:textbox>
            </v:shape>
            <v:shape id="_x0000_s1311" type="#_x0000_t106" style="position:absolute;left:7118;top:3089;width:2242;height:1711" adj="-48,-7612">
              <v:textbox style="mso-next-textbox:#_x0000_s1311" inset="3.6pt,,3.6pt,0">
                <w:txbxContent>
                  <w:p w:rsidR="007C2072" w:rsidRPr="003B499A" w:rsidRDefault="007C2072" w:rsidP="00371119">
                    <w:pPr>
                      <w:pStyle w:val="BodyText3"/>
                      <w:spacing w:after="0"/>
                      <w:jc w:val="center"/>
                      <w:rPr>
                        <w:rFonts w:ascii="Calibri" w:hAnsi="Calibri"/>
                        <w:sz w:val="20"/>
                        <w:szCs w:val="20"/>
                      </w:rPr>
                    </w:pPr>
                    <w:r w:rsidRPr="003B499A">
                      <w:rPr>
                        <w:rFonts w:ascii="Calibri" w:hAnsi="Calibri"/>
                        <w:sz w:val="20"/>
                        <w:szCs w:val="20"/>
                      </w:rPr>
                      <w:t>Animals that live on their own in forests are wild animals</w:t>
                    </w:r>
                  </w:p>
                </w:txbxContent>
              </v:textbox>
            </v:shape>
            <v:shape id="_x0000_s1312" type="#_x0000_t106" style="position:absolute;left:2340;top:2890;width:2280;height:1726" adj="17498,-4818">
              <v:textbox style="mso-next-textbox:#_x0000_s1312" inset="3.6pt,,3.6pt,0">
                <w:txbxContent>
                  <w:p w:rsidR="007C2072" w:rsidRPr="003B499A" w:rsidRDefault="007C2072" w:rsidP="00371119">
                    <w:pPr>
                      <w:pStyle w:val="BodyText3"/>
                      <w:spacing w:after="0"/>
                      <w:jc w:val="center"/>
                      <w:rPr>
                        <w:rFonts w:ascii="Calibri" w:hAnsi="Calibri"/>
                        <w:sz w:val="20"/>
                        <w:szCs w:val="20"/>
                      </w:rPr>
                    </w:pPr>
                    <w:r w:rsidRPr="003B499A">
                      <w:rPr>
                        <w:rFonts w:ascii="Calibri" w:hAnsi="Calibri"/>
                        <w:sz w:val="20"/>
                        <w:szCs w:val="20"/>
                      </w:rPr>
                      <w:t xml:space="preserve">Animals that </w:t>
                    </w:r>
                    <w:proofErr w:type="gramStart"/>
                    <w:r w:rsidRPr="003B499A">
                      <w:rPr>
                        <w:rFonts w:ascii="Calibri" w:hAnsi="Calibri"/>
                        <w:sz w:val="20"/>
                        <w:szCs w:val="20"/>
                      </w:rPr>
                      <w:t>are raised</w:t>
                    </w:r>
                    <w:proofErr w:type="gramEnd"/>
                    <w:r w:rsidRPr="003B499A">
                      <w:rPr>
                        <w:rFonts w:ascii="Calibri" w:hAnsi="Calibri"/>
                        <w:sz w:val="20"/>
                        <w:szCs w:val="20"/>
                      </w:rPr>
                      <w:t xml:space="preserve"> by man are domestic animals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13" type="#_x0000_t75" style="position:absolute;left:7552;top:1960;width:957;height:1489;mso-wrap-edited:f" wrapcoords="5546 480 2627 1320 876 2160 876 3120 1897 6240 1168 8160 1022 9000 1751 10200 1168 12000 2189 13920 2189 14280 3211 15840 3503 16800 4816 17760 6276 17760 11092 19680 11238 20280 13573 21360 14741 21360 15324 21360 15616 17760 16200 17760 17514 16440 17368 15840 18097 15840 19995 14400 21016 12600 20724 12000 21600 9240 20432 8160 21308 8160 21162 7800 19703 6240 20286 4080 19849 1200 15178 480 6276 480 5546 480">
              <v:imagedata r:id="rId19" o:title="an01124_"/>
            </v:shape>
            <v:shape id="_x0000_s1314" type="#_x0000_t75" style="position:absolute;left:2630;top:2146;width:1013;height:1073;mso-wrap-edited:f" wrapcoords="10561 178 8279 297 7642 534 7642 1127 7165 2077 7005 3026 7112 3976 159 15369 -53 16319 -53 17446 159 18218 212 18336 1274 19167 1433 19226 6528 20176 8279 21066 9553 21363 9765 21363 11888 21363 12259 21363 13374 21066 15231 20235 15285 20116 16611 19226 17832 18218 19689 16319 21175 14420 21388 14420 21441 14004 21229 13470 20379 12521 18469 10622 17354 9673 16134 8723 14807 7774 13215 6824 12047 5875 12259 4925 12313 3976 12153 3026 11782 2077 10827 178 10561 178">
              <v:imagedata r:id="rId20" o:title="an02479_"/>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315" type="#_x0000_t11" style="position:absolute;left:4222;top:2146;width:145;height:186" wrapcoords="2160 -1964 -2160 5891 -2160 15709 2160 19636 17280 19636 21600 15709 21600 5891 17280 -1964 2160 -1964" adj="7440" fillcolor="black">
              <v:textbox inset=",,,0"/>
            </v:shape>
            <v:shape id="_x0000_s1316" type="#_x0000_t11" style="position:absolute;left:6828;top:2146;width:145;height:186" wrapcoords="2160 -1964 -2160 5891 -2160 15709 2160 19636 17280 19636 21600 15709 21600 5891 17280 -1964 2160 -1964" adj="7440" fillcolor="black">
              <v:textbox inset=",,,0"/>
            </v:shape>
          </v:group>
        </w:pict>
      </w:r>
    </w:p>
    <w:p w:rsidR="00371119" w:rsidRPr="00AF45EF" w:rsidRDefault="00371119" w:rsidP="00371119">
      <w:pPr>
        <w:tabs>
          <w:tab w:val="left" w:pos="7560"/>
        </w:tabs>
        <w:spacing w:line="360" w:lineRule="auto"/>
        <w:ind w:left="720"/>
        <w:jc w:val="both"/>
        <w:rPr>
          <w:color w:val="000000"/>
        </w:rPr>
      </w:pPr>
    </w:p>
    <w:p w:rsidR="00371119" w:rsidRPr="00AF45EF" w:rsidRDefault="00371119" w:rsidP="00371119">
      <w:pPr>
        <w:tabs>
          <w:tab w:val="left" w:pos="7560"/>
        </w:tabs>
        <w:spacing w:line="360" w:lineRule="auto"/>
        <w:ind w:left="720"/>
        <w:jc w:val="both"/>
        <w:rPr>
          <w:color w:val="000000"/>
        </w:rPr>
      </w:pPr>
    </w:p>
    <w:p w:rsidR="00371119" w:rsidRPr="00AF45EF" w:rsidRDefault="00371119" w:rsidP="00371119">
      <w:pPr>
        <w:tabs>
          <w:tab w:val="left" w:pos="7560"/>
        </w:tabs>
        <w:spacing w:line="360" w:lineRule="auto"/>
        <w:ind w:firstLine="720"/>
        <w:jc w:val="both"/>
        <w:rPr>
          <w:noProof/>
          <w:color w:val="000000"/>
        </w:rPr>
      </w:pPr>
    </w:p>
    <w:p w:rsidR="00371119" w:rsidRPr="00AF45EF" w:rsidRDefault="00371119" w:rsidP="00371119">
      <w:pPr>
        <w:tabs>
          <w:tab w:val="left" w:pos="7560"/>
        </w:tabs>
        <w:spacing w:line="360" w:lineRule="auto"/>
        <w:ind w:firstLine="720"/>
        <w:jc w:val="both"/>
        <w:rPr>
          <w:noProof/>
          <w:color w:val="000000"/>
        </w:rPr>
      </w:pPr>
    </w:p>
    <w:p w:rsidR="00371119" w:rsidRPr="00AF45EF" w:rsidRDefault="00371119" w:rsidP="00371119">
      <w:pPr>
        <w:tabs>
          <w:tab w:val="left" w:pos="7560"/>
        </w:tabs>
        <w:spacing w:line="360" w:lineRule="auto"/>
        <w:ind w:firstLine="720"/>
        <w:jc w:val="both"/>
        <w:rPr>
          <w:color w:val="000000"/>
        </w:rPr>
      </w:pPr>
    </w:p>
    <w:p w:rsidR="00371119" w:rsidRPr="00AF45EF" w:rsidRDefault="00371119" w:rsidP="00371119">
      <w:pPr>
        <w:tabs>
          <w:tab w:val="left" w:pos="7560"/>
        </w:tabs>
        <w:spacing w:line="360" w:lineRule="auto"/>
        <w:ind w:firstLine="720"/>
        <w:jc w:val="both"/>
        <w:rPr>
          <w:color w:val="000000"/>
        </w:rPr>
      </w:pPr>
    </w:p>
    <w:p w:rsidR="00371119" w:rsidRPr="00AF45EF" w:rsidRDefault="00371119" w:rsidP="00371119">
      <w:pPr>
        <w:tabs>
          <w:tab w:val="left" w:pos="7560"/>
        </w:tabs>
        <w:spacing w:line="360" w:lineRule="auto"/>
        <w:ind w:firstLine="720"/>
        <w:jc w:val="both"/>
        <w:rPr>
          <w:color w:val="000000"/>
        </w:rPr>
      </w:pPr>
    </w:p>
    <w:p w:rsidR="00371119" w:rsidRPr="00AF45EF" w:rsidRDefault="00371119" w:rsidP="00371119">
      <w:pPr>
        <w:tabs>
          <w:tab w:val="left" w:pos="7560"/>
        </w:tabs>
        <w:spacing w:line="360" w:lineRule="auto"/>
        <w:ind w:firstLine="720"/>
        <w:jc w:val="both"/>
        <w:rPr>
          <w:color w:val="000000"/>
        </w:rPr>
      </w:pPr>
    </w:p>
    <w:p w:rsidR="00E418AB" w:rsidRDefault="00E418AB" w:rsidP="00371119">
      <w:pPr>
        <w:tabs>
          <w:tab w:val="left" w:pos="7560"/>
        </w:tabs>
        <w:ind w:left="2070" w:hanging="1350"/>
        <w:jc w:val="both"/>
        <w:rPr>
          <w:color w:val="000000"/>
        </w:rPr>
      </w:pPr>
    </w:p>
    <w:p w:rsidR="00E418AB" w:rsidRDefault="00E418AB" w:rsidP="00371119">
      <w:pPr>
        <w:tabs>
          <w:tab w:val="left" w:pos="7560"/>
        </w:tabs>
        <w:ind w:left="2070" w:hanging="1350"/>
        <w:jc w:val="both"/>
        <w:rPr>
          <w:color w:val="000000"/>
        </w:rPr>
      </w:pPr>
    </w:p>
    <w:p w:rsidR="00371119" w:rsidRDefault="00371119" w:rsidP="00371119">
      <w:pPr>
        <w:tabs>
          <w:tab w:val="left" w:pos="7560"/>
        </w:tabs>
        <w:ind w:left="2070" w:hanging="1350"/>
        <w:jc w:val="both"/>
        <w:rPr>
          <w:color w:val="000000"/>
        </w:rPr>
      </w:pPr>
      <w:r w:rsidRPr="00AF45EF">
        <w:rPr>
          <w:color w:val="000000"/>
        </w:rPr>
        <w:t xml:space="preserve">Figure </w:t>
      </w:r>
      <w:r>
        <w:rPr>
          <w:color w:val="000000"/>
        </w:rPr>
        <w:t>4</w:t>
      </w:r>
      <w:r w:rsidRPr="00AF45EF">
        <w:rPr>
          <w:color w:val="000000"/>
        </w:rPr>
        <w:t xml:space="preserve">.1: Teaching of simple information before higher-level information </w:t>
      </w:r>
      <w:proofErr w:type="gramStart"/>
      <w:r w:rsidRPr="00AF45EF">
        <w:rPr>
          <w:color w:val="000000"/>
        </w:rPr>
        <w:t>is taught</w:t>
      </w:r>
      <w:proofErr w:type="gramEnd"/>
    </w:p>
    <w:p w:rsidR="00E418AB" w:rsidRDefault="00E418AB" w:rsidP="00371119">
      <w:pPr>
        <w:tabs>
          <w:tab w:val="left" w:pos="7560"/>
        </w:tabs>
        <w:ind w:left="2070" w:hanging="1350"/>
        <w:jc w:val="both"/>
        <w:rPr>
          <w:color w:val="000000"/>
        </w:rPr>
      </w:pPr>
    </w:p>
    <w:p w:rsidR="00E418AB" w:rsidRPr="00AF45EF" w:rsidRDefault="00E418AB" w:rsidP="00371119">
      <w:pPr>
        <w:tabs>
          <w:tab w:val="left" w:pos="7560"/>
        </w:tabs>
        <w:ind w:left="2070" w:hanging="1350"/>
        <w:jc w:val="both"/>
        <w:rPr>
          <w:color w:val="000000"/>
        </w:rPr>
      </w:pPr>
    </w:p>
    <w:p w:rsidR="00371119" w:rsidRPr="00AF45EF" w:rsidRDefault="00371119" w:rsidP="00371119">
      <w:pPr>
        <w:tabs>
          <w:tab w:val="left" w:pos="7560"/>
        </w:tabs>
        <w:spacing w:line="360" w:lineRule="auto"/>
        <w:ind w:left="1800" w:hanging="1080"/>
        <w:jc w:val="both"/>
        <w:rPr>
          <w:color w:val="000000"/>
        </w:rPr>
      </w:pPr>
    </w:p>
    <w:p w:rsidR="00371119" w:rsidRPr="00AF45EF" w:rsidRDefault="00371119" w:rsidP="00371119">
      <w:pPr>
        <w:spacing w:line="360" w:lineRule="auto"/>
        <w:ind w:left="720"/>
        <w:jc w:val="both"/>
        <w:rPr>
          <w:b/>
          <w:color w:val="000000"/>
        </w:rPr>
      </w:pPr>
      <w:r w:rsidRPr="00AF45EF">
        <w:rPr>
          <w:b/>
          <w:iCs/>
          <w:color w:val="000000"/>
        </w:rPr>
        <w:lastRenderedPageBreak/>
        <w:t>Provide practical learning experiences</w:t>
      </w:r>
    </w:p>
    <w:p w:rsidR="00371119" w:rsidRPr="00AF45EF" w:rsidRDefault="00371119" w:rsidP="00371119">
      <w:pPr>
        <w:tabs>
          <w:tab w:val="left" w:pos="7560"/>
        </w:tabs>
        <w:spacing w:before="240" w:line="360" w:lineRule="auto"/>
        <w:ind w:left="720"/>
        <w:jc w:val="both"/>
        <w:rPr>
          <w:color w:val="000000"/>
        </w:rPr>
      </w:pPr>
      <w:r w:rsidRPr="00AF45EF">
        <w:rPr>
          <w:color w:val="000000"/>
        </w:rPr>
        <w:t xml:space="preserve">As mentioned earlier, learners with </w:t>
      </w:r>
      <w:r>
        <w:rPr>
          <w:color w:val="000000"/>
        </w:rPr>
        <w:t xml:space="preserve">hearing impairment </w:t>
      </w:r>
      <w:r w:rsidRPr="00AF45EF">
        <w:rPr>
          <w:color w:val="000000"/>
        </w:rPr>
        <w:t xml:space="preserve">may not be able </w:t>
      </w:r>
      <w:proofErr w:type="gramStart"/>
      <w:r w:rsidRPr="00AF45EF">
        <w:rPr>
          <w:color w:val="000000"/>
        </w:rPr>
        <w:t>to effectively understand</w:t>
      </w:r>
      <w:proofErr w:type="gramEnd"/>
      <w:r w:rsidRPr="00AF45EF">
        <w:rPr>
          <w:color w:val="000000"/>
        </w:rPr>
        <w:t xml:space="preserve"> all the information provided about the learning concepts in the classroom. This will slow down their ability to follow what </w:t>
      </w:r>
      <w:proofErr w:type="gramStart"/>
      <w:r w:rsidRPr="00AF45EF">
        <w:rPr>
          <w:color w:val="000000"/>
        </w:rPr>
        <w:t>is taught</w:t>
      </w:r>
      <w:proofErr w:type="gramEnd"/>
      <w:r w:rsidRPr="00AF45EF">
        <w:rPr>
          <w:color w:val="000000"/>
        </w:rPr>
        <w:t xml:space="preserve"> in the class. Hence, they </w:t>
      </w:r>
      <w:proofErr w:type="gramStart"/>
      <w:r w:rsidRPr="00AF45EF">
        <w:rPr>
          <w:color w:val="000000"/>
        </w:rPr>
        <w:t>should be provided</w:t>
      </w:r>
      <w:proofErr w:type="gramEnd"/>
      <w:r w:rsidRPr="00AF45EF">
        <w:rPr>
          <w:color w:val="000000"/>
        </w:rPr>
        <w:t xml:space="preserve"> with learning experiences in real life environments, with real objects and meaningful models. You may take them out to a park, market, zoo, railway station, etc. to teach about concepts related to these places. Things or information that </w:t>
      </w:r>
      <w:proofErr w:type="gramStart"/>
      <w:r w:rsidRPr="00AF45EF">
        <w:rPr>
          <w:color w:val="000000"/>
        </w:rPr>
        <w:t>cannot be shown</w:t>
      </w:r>
      <w:proofErr w:type="gramEnd"/>
      <w:r w:rsidRPr="00AF45EF">
        <w:rPr>
          <w:color w:val="000000"/>
        </w:rPr>
        <w:t xml:space="preserve"> in a real life situation could be taught through role-play (the teacher and students can act out the situation as done in a drama). This way, the children not only hear what </w:t>
      </w:r>
      <w:proofErr w:type="gramStart"/>
      <w:r w:rsidRPr="00AF45EF">
        <w:rPr>
          <w:color w:val="000000"/>
        </w:rPr>
        <w:t>is taught</w:t>
      </w:r>
      <w:proofErr w:type="gramEnd"/>
      <w:r w:rsidRPr="00AF45EF">
        <w:rPr>
          <w:color w:val="000000"/>
        </w:rPr>
        <w:t xml:space="preserve">, but also get to observe and/or do things that will help them to understand and remember better. </w:t>
      </w:r>
    </w:p>
    <w:p w:rsidR="00371119" w:rsidRPr="00AF45EF" w:rsidRDefault="00371119" w:rsidP="00371119">
      <w:pPr>
        <w:jc w:val="both"/>
        <w:rPr>
          <w:color w:val="000000"/>
        </w:rPr>
      </w:pPr>
    </w:p>
    <w:p w:rsidR="00371119" w:rsidRPr="00AF45EF" w:rsidRDefault="00371119" w:rsidP="00E418AB">
      <w:pPr>
        <w:ind w:left="720"/>
        <w:jc w:val="both"/>
        <w:rPr>
          <w:b/>
          <w:color w:val="000000"/>
        </w:rPr>
      </w:pPr>
      <w:r w:rsidRPr="00AF45EF">
        <w:rPr>
          <w:b/>
          <w:iCs/>
          <w:color w:val="000000"/>
        </w:rPr>
        <w:t>Use multi-sensory teaching-learning aids</w:t>
      </w:r>
      <w:r w:rsidRPr="00AF45EF">
        <w:rPr>
          <w:b/>
          <w:color w:val="000000"/>
        </w:rPr>
        <w:t xml:space="preserve"> </w:t>
      </w:r>
    </w:p>
    <w:p w:rsidR="00371119" w:rsidRPr="00AF45EF" w:rsidRDefault="00961EC6" w:rsidP="00371119">
      <w:pPr>
        <w:tabs>
          <w:tab w:val="left" w:pos="7560"/>
        </w:tabs>
        <w:spacing w:before="240" w:line="360" w:lineRule="auto"/>
        <w:ind w:left="720"/>
        <w:jc w:val="both"/>
        <w:rPr>
          <w:color w:val="000000"/>
        </w:rPr>
      </w:pPr>
      <w:r w:rsidRPr="00961EC6">
        <w:rPr>
          <w:noProof/>
          <w:color w:val="000000"/>
        </w:rPr>
        <w:pict>
          <v:rect id="_x0000_s1068" style="position:absolute;left:0;text-align:left;margin-left:117pt;margin-top:134.1pt;width:6.85pt;height:11pt;z-index:251682816" filled="f" stroked="f">
            <v:textbox style="mso-next-textbox:#_x0000_s1068" inset="0,0,0,0">
              <w:txbxContent>
                <w:p w:rsidR="007C2072" w:rsidRDefault="007C2072" w:rsidP="00371119">
                  <w:r>
                    <w:rPr>
                      <w:color w:val="000000"/>
                    </w:rPr>
                    <w:t xml:space="preserve"> </w:t>
                  </w:r>
                </w:p>
              </w:txbxContent>
            </v:textbox>
          </v:rect>
        </w:pict>
      </w:r>
      <w:r w:rsidR="00371119" w:rsidRPr="00AF45EF">
        <w:rPr>
          <w:iCs/>
          <w:color w:val="000000"/>
        </w:rPr>
        <w:t>When teaching children</w:t>
      </w:r>
      <w:r w:rsidR="00371119">
        <w:rPr>
          <w:iCs/>
          <w:color w:val="000000"/>
        </w:rPr>
        <w:t>,</w:t>
      </w:r>
      <w:r w:rsidR="00371119" w:rsidRPr="00AF45EF">
        <w:rPr>
          <w:iCs/>
          <w:color w:val="000000"/>
        </w:rPr>
        <w:t xml:space="preserve"> they </w:t>
      </w:r>
      <w:proofErr w:type="gramStart"/>
      <w:r w:rsidR="00371119" w:rsidRPr="00AF45EF">
        <w:rPr>
          <w:iCs/>
          <w:color w:val="000000"/>
        </w:rPr>
        <w:t>can be made</w:t>
      </w:r>
      <w:proofErr w:type="gramEnd"/>
      <w:r w:rsidR="00371119" w:rsidRPr="00AF45EF">
        <w:rPr>
          <w:iCs/>
          <w:color w:val="000000"/>
        </w:rPr>
        <w:t xml:space="preserve"> to understand a lot more if teaching aids are used. </w:t>
      </w:r>
      <w:proofErr w:type="gramStart"/>
      <w:r w:rsidR="00371119" w:rsidRPr="00AF45EF">
        <w:rPr>
          <w:iCs/>
          <w:color w:val="000000"/>
        </w:rPr>
        <w:t>When you use teaching aids</w:t>
      </w:r>
      <w:r w:rsidR="00371119">
        <w:rPr>
          <w:iCs/>
          <w:color w:val="000000"/>
        </w:rPr>
        <w:t>,</w:t>
      </w:r>
      <w:r w:rsidR="00371119" w:rsidRPr="00AF45EF">
        <w:rPr>
          <w:iCs/>
          <w:color w:val="000000"/>
        </w:rPr>
        <w:t xml:space="preserve"> children can learn by getting information by hearing, seeing and/or feeling the material used.</w:t>
      </w:r>
      <w:proofErr w:type="gramEnd"/>
      <w:r w:rsidR="00371119" w:rsidRPr="00AF45EF">
        <w:rPr>
          <w:iCs/>
          <w:color w:val="000000"/>
        </w:rPr>
        <w:t xml:space="preserve"> Thus, you will be training them through their </w:t>
      </w:r>
      <w:r w:rsidR="00371119" w:rsidRPr="00AF45EF">
        <w:rPr>
          <w:color w:val="000000"/>
        </w:rPr>
        <w:t xml:space="preserve">auditory, visual and tactual senses. If they are not able to get information through one sense, they can compensate and get it through another sense. Learning would be better if the children </w:t>
      </w:r>
      <w:proofErr w:type="gramStart"/>
      <w:r w:rsidR="00371119" w:rsidRPr="00AF45EF">
        <w:rPr>
          <w:color w:val="000000"/>
        </w:rPr>
        <w:t>are allowed</w:t>
      </w:r>
      <w:proofErr w:type="gramEnd"/>
      <w:r w:rsidR="00371119" w:rsidRPr="00AF45EF">
        <w:rPr>
          <w:color w:val="000000"/>
        </w:rPr>
        <w:t xml:space="preserve"> to feel and manipulate the teaching aids instead of just watching you handling them. Multi-sensory aids may not always be available. However, at all times you should make sure that the lessons taught </w:t>
      </w:r>
      <w:proofErr w:type="gramStart"/>
      <w:r w:rsidR="00371119" w:rsidRPr="00AF45EF">
        <w:rPr>
          <w:color w:val="000000"/>
        </w:rPr>
        <w:t>are supported</w:t>
      </w:r>
      <w:proofErr w:type="gramEnd"/>
      <w:r w:rsidR="00371119" w:rsidRPr="00AF45EF">
        <w:rPr>
          <w:color w:val="000000"/>
        </w:rPr>
        <w:t xml:space="preserve"> with visual information like picture charts or flow-charts (</w:t>
      </w:r>
      <w:r w:rsidR="00371119" w:rsidRPr="00AF45EF">
        <w:rPr>
          <w:bCs/>
          <w:iCs/>
          <w:color w:val="000000"/>
        </w:rPr>
        <w:t xml:space="preserve">Figure </w:t>
      </w:r>
      <w:r w:rsidR="00371119">
        <w:rPr>
          <w:bCs/>
          <w:iCs/>
          <w:color w:val="000000"/>
        </w:rPr>
        <w:t>4</w:t>
      </w:r>
      <w:r w:rsidR="00371119" w:rsidRPr="00AF45EF">
        <w:rPr>
          <w:bCs/>
          <w:iCs/>
          <w:color w:val="000000"/>
        </w:rPr>
        <w:t>.2)</w:t>
      </w:r>
      <w:r w:rsidR="00371119" w:rsidRPr="00AF45EF">
        <w:rPr>
          <w:color w:val="000000"/>
        </w:rPr>
        <w:t>.</w:t>
      </w:r>
    </w:p>
    <w:p w:rsidR="00371119" w:rsidRPr="008A2F7C" w:rsidRDefault="00961EC6" w:rsidP="00371119">
      <w:pPr>
        <w:tabs>
          <w:tab w:val="left" w:pos="7560"/>
        </w:tabs>
        <w:spacing w:before="240" w:line="360" w:lineRule="auto"/>
        <w:ind w:left="720"/>
        <w:jc w:val="both"/>
        <w:rPr>
          <w:color w:val="000000"/>
        </w:rPr>
      </w:pPr>
      <w:r w:rsidRPr="00961EC6">
        <w:rPr>
          <w:noProof/>
          <w:color w:val="000000"/>
        </w:rPr>
        <w:lastRenderedPageBreak/>
        <w:pict>
          <v:group id="_x0000_s1317" style="position:absolute;left:0;text-align:left;margin-left:104.4pt;margin-top:-1.35pt;width:243.05pt;height:135.9pt;z-index:251685888" coordorigin="3389,8835" coordsize="4861,2637">
            <v:line id="_x0000_s1318" style="position:absolute" from="7136,9267" to="7136,9458">
              <v:stroke endarrow="block"/>
            </v:line>
            <v:line id="_x0000_s1319" style="position:absolute" from="4289,9885" to="4289,10064">
              <v:stroke endarrow="block"/>
            </v:line>
            <v:line id="_x0000_s1320" style="position:absolute" from="7276,9885" to="7276,10064">
              <v:stroke endarrow="block"/>
            </v:line>
            <v:shape id="_x0000_s1321" type="#_x0000_t202" style="position:absolute;left:4289;top:8835;width:3127;height:432" filled="f" fillcolor="maroon">
              <v:textbox style="mso-next-textbox:#_x0000_s1321">
                <w:txbxContent>
                  <w:p w:rsidR="007C2072" w:rsidRPr="003B499A" w:rsidRDefault="007C2072" w:rsidP="00371119">
                    <w:pPr>
                      <w:pStyle w:val="Heading7"/>
                      <w:keepNext w:val="0"/>
                      <w:keepLines w:val="0"/>
                      <w:spacing w:before="0" w:line="240" w:lineRule="auto"/>
                      <w:jc w:val="center"/>
                      <w:rPr>
                        <w:rFonts w:ascii="Calibri" w:hAnsi="Calibri"/>
                        <w:color w:val="000000"/>
                        <w:sz w:val="20"/>
                        <w:szCs w:val="20"/>
                      </w:rPr>
                    </w:pPr>
                    <w:r w:rsidRPr="003B499A">
                      <w:rPr>
                        <w:rFonts w:ascii="Calibri" w:hAnsi="Calibri"/>
                        <w:b/>
                        <w:i w:val="0"/>
                        <w:color w:val="000000"/>
                        <w:sz w:val="20"/>
                        <w:szCs w:val="20"/>
                      </w:rPr>
                      <w:t>Animals</w:t>
                    </w:r>
                  </w:p>
                </w:txbxContent>
              </v:textbox>
            </v:shape>
            <v:line id="_x0000_s1322" style="position:absolute" from="4496,9267" to="4496,9461">
              <v:stroke endarrow="block"/>
            </v:line>
            <v:shape id="_x0000_s1323" type="#_x0000_t202" style="position:absolute;left:3389;top:9469;width:2502;height:416" filled="f" fillcolor="maroon">
              <v:textbox style="mso-next-textbox:#_x0000_s1323">
                <w:txbxContent>
                  <w:p w:rsidR="007C2072" w:rsidRPr="00AB1F25" w:rsidRDefault="007C2072" w:rsidP="00371119">
                    <w:pPr>
                      <w:jc w:val="center"/>
                      <w:rPr>
                        <w:sz w:val="20"/>
                        <w:szCs w:val="20"/>
                      </w:rPr>
                    </w:pPr>
                    <w:r w:rsidRPr="00AB1F25">
                      <w:rPr>
                        <w:sz w:val="20"/>
                        <w:szCs w:val="20"/>
                      </w:rPr>
                      <w:t>Domestic animals</w:t>
                    </w:r>
                  </w:p>
                </w:txbxContent>
              </v:textbox>
            </v:shape>
            <v:shape id="_x0000_s1324" type="#_x0000_t202" style="position:absolute;left:6165;top:9472;width:2085;height:413" filled="f" fillcolor="maroon">
              <v:textbox style="mso-next-textbox:#_x0000_s1324">
                <w:txbxContent>
                  <w:p w:rsidR="007C2072" w:rsidRPr="00AB1F25" w:rsidRDefault="007C2072" w:rsidP="00371119">
                    <w:pPr>
                      <w:jc w:val="center"/>
                      <w:rPr>
                        <w:sz w:val="20"/>
                        <w:szCs w:val="20"/>
                      </w:rPr>
                    </w:pPr>
                    <w:r w:rsidRPr="00AB1F25">
                      <w:rPr>
                        <w:sz w:val="20"/>
                        <w:szCs w:val="20"/>
                      </w:rPr>
                      <w:t>Wild animals</w:t>
                    </w:r>
                  </w:p>
                </w:txbxContent>
              </v:textbox>
            </v:shape>
            <v:shape id="_x0000_s1325" type="#_x0000_t202" style="position:absolute;left:3728;top:10053;width:1043;height:1408" filled="f" fillcolor="maroon">
              <v:textbox style="mso-next-textbox:#_x0000_s1325">
                <w:txbxContent>
                  <w:p w:rsidR="007C2072" w:rsidRPr="00AB1F25" w:rsidRDefault="007C2072" w:rsidP="00371119">
                    <w:pPr>
                      <w:jc w:val="center"/>
                      <w:rPr>
                        <w:sz w:val="20"/>
                        <w:szCs w:val="20"/>
                      </w:rPr>
                    </w:pPr>
                    <w:r w:rsidRPr="00AB1F25">
                      <w:rPr>
                        <w:sz w:val="20"/>
                        <w:szCs w:val="20"/>
                      </w:rPr>
                      <w:t>Cat</w:t>
                    </w:r>
                  </w:p>
                  <w:p w:rsidR="007C2072" w:rsidRPr="00AB1F25" w:rsidRDefault="007C2072" w:rsidP="00371119">
                    <w:pPr>
                      <w:jc w:val="center"/>
                      <w:rPr>
                        <w:sz w:val="20"/>
                        <w:szCs w:val="20"/>
                      </w:rPr>
                    </w:pPr>
                    <w:r w:rsidRPr="00AB1F25">
                      <w:rPr>
                        <w:sz w:val="20"/>
                        <w:szCs w:val="20"/>
                      </w:rPr>
                      <w:t>Dog</w:t>
                    </w:r>
                  </w:p>
                  <w:p w:rsidR="007C2072" w:rsidRPr="00AB1F25" w:rsidRDefault="007C2072" w:rsidP="00371119">
                    <w:pPr>
                      <w:jc w:val="center"/>
                      <w:rPr>
                        <w:sz w:val="20"/>
                        <w:szCs w:val="20"/>
                      </w:rPr>
                    </w:pPr>
                    <w:r w:rsidRPr="00AB1F25">
                      <w:rPr>
                        <w:sz w:val="20"/>
                        <w:szCs w:val="20"/>
                      </w:rPr>
                      <w:t>Pig</w:t>
                    </w:r>
                  </w:p>
                  <w:p w:rsidR="007C2072" w:rsidRPr="00AB1F25" w:rsidRDefault="007C2072" w:rsidP="00371119">
                    <w:pPr>
                      <w:jc w:val="center"/>
                      <w:rPr>
                        <w:sz w:val="20"/>
                        <w:szCs w:val="20"/>
                      </w:rPr>
                    </w:pPr>
                    <w:r w:rsidRPr="00AB1F25">
                      <w:rPr>
                        <w:sz w:val="20"/>
                        <w:szCs w:val="20"/>
                      </w:rPr>
                      <w:t>Horse</w:t>
                    </w:r>
                  </w:p>
                  <w:p w:rsidR="007C2072" w:rsidRPr="00AB1F25" w:rsidRDefault="007C2072" w:rsidP="00371119">
                    <w:pPr>
                      <w:jc w:val="center"/>
                      <w:rPr>
                        <w:sz w:val="20"/>
                        <w:szCs w:val="20"/>
                      </w:rPr>
                    </w:pPr>
                    <w:r w:rsidRPr="00AB1F25">
                      <w:rPr>
                        <w:sz w:val="20"/>
                        <w:szCs w:val="20"/>
                      </w:rPr>
                      <w:t>Cow</w:t>
                    </w:r>
                  </w:p>
                </w:txbxContent>
              </v:textbox>
            </v:shape>
            <v:shape id="_x0000_s1326" type="#_x0000_t202" style="position:absolute;left:6765;top:10064;width:1021;height:1408" filled="f" fillcolor="maroon">
              <v:textbox style="mso-next-textbox:#_x0000_s1326">
                <w:txbxContent>
                  <w:p w:rsidR="007C2072" w:rsidRPr="00AB1F25" w:rsidRDefault="007C2072" w:rsidP="00371119">
                    <w:pPr>
                      <w:jc w:val="center"/>
                      <w:rPr>
                        <w:sz w:val="20"/>
                        <w:szCs w:val="20"/>
                      </w:rPr>
                    </w:pPr>
                    <w:r w:rsidRPr="00AB1F25">
                      <w:rPr>
                        <w:sz w:val="20"/>
                        <w:szCs w:val="20"/>
                      </w:rPr>
                      <w:t>Lion</w:t>
                    </w:r>
                  </w:p>
                  <w:p w:rsidR="007C2072" w:rsidRPr="00AB1F25" w:rsidRDefault="007C2072" w:rsidP="00371119">
                    <w:pPr>
                      <w:jc w:val="center"/>
                      <w:rPr>
                        <w:sz w:val="20"/>
                        <w:szCs w:val="20"/>
                      </w:rPr>
                    </w:pPr>
                    <w:r w:rsidRPr="00AB1F25">
                      <w:rPr>
                        <w:sz w:val="20"/>
                        <w:szCs w:val="20"/>
                      </w:rPr>
                      <w:t>Tiger</w:t>
                    </w:r>
                  </w:p>
                  <w:p w:rsidR="007C2072" w:rsidRPr="00AB1F25" w:rsidRDefault="007C2072" w:rsidP="00371119">
                    <w:pPr>
                      <w:jc w:val="center"/>
                      <w:rPr>
                        <w:sz w:val="20"/>
                        <w:szCs w:val="20"/>
                      </w:rPr>
                    </w:pPr>
                    <w:r w:rsidRPr="00AB1F25">
                      <w:rPr>
                        <w:sz w:val="20"/>
                        <w:szCs w:val="20"/>
                      </w:rPr>
                      <w:t>Bear</w:t>
                    </w:r>
                  </w:p>
                  <w:p w:rsidR="007C2072" w:rsidRPr="00AB1F25" w:rsidRDefault="007C2072" w:rsidP="00371119">
                    <w:pPr>
                      <w:jc w:val="center"/>
                      <w:rPr>
                        <w:sz w:val="20"/>
                        <w:szCs w:val="20"/>
                      </w:rPr>
                    </w:pPr>
                    <w:r w:rsidRPr="00AB1F25">
                      <w:rPr>
                        <w:sz w:val="20"/>
                        <w:szCs w:val="20"/>
                      </w:rPr>
                      <w:t>Deer</w:t>
                    </w:r>
                  </w:p>
                  <w:p w:rsidR="007C2072" w:rsidRPr="00AB1F25" w:rsidRDefault="007C2072" w:rsidP="00371119">
                    <w:pPr>
                      <w:jc w:val="center"/>
                      <w:rPr>
                        <w:sz w:val="20"/>
                        <w:szCs w:val="20"/>
                      </w:rPr>
                    </w:pPr>
                    <w:r w:rsidRPr="00AB1F25">
                      <w:rPr>
                        <w:sz w:val="20"/>
                        <w:szCs w:val="20"/>
                      </w:rPr>
                      <w:t>Monkey</w:t>
                    </w:r>
                  </w:p>
                </w:txbxContent>
              </v:textbox>
            </v:shape>
            <w10:wrap type="topAndBottom"/>
          </v:group>
        </w:pict>
      </w:r>
      <w:r w:rsidR="00371119" w:rsidRPr="008A2F7C">
        <w:rPr>
          <w:color w:val="000000"/>
        </w:rPr>
        <w:t>Figure 4.2: Example of flow-chart of classification of animals for grade-I students</w:t>
      </w:r>
    </w:p>
    <w:p w:rsidR="00371119" w:rsidRPr="00AF45EF" w:rsidRDefault="00371119" w:rsidP="00E418AB">
      <w:pPr>
        <w:spacing w:before="240" w:line="360" w:lineRule="auto"/>
        <w:ind w:left="720"/>
        <w:jc w:val="both"/>
        <w:rPr>
          <w:b/>
          <w:color w:val="000000"/>
        </w:rPr>
      </w:pPr>
      <w:r w:rsidRPr="00AF45EF">
        <w:rPr>
          <w:b/>
          <w:iCs/>
          <w:color w:val="000000"/>
        </w:rPr>
        <w:t xml:space="preserve">Include language development as part of curricular instruction </w:t>
      </w:r>
    </w:p>
    <w:p w:rsidR="00371119" w:rsidRPr="00AF45EF" w:rsidRDefault="00371119" w:rsidP="00371119">
      <w:pPr>
        <w:spacing w:before="240" w:line="360" w:lineRule="auto"/>
        <w:ind w:left="720"/>
        <w:jc w:val="both"/>
        <w:rPr>
          <w:color w:val="000000"/>
        </w:rPr>
      </w:pPr>
      <w:r w:rsidRPr="00AF45EF">
        <w:rPr>
          <w:color w:val="000000"/>
        </w:rPr>
        <w:t xml:space="preserve">It is important that wherever possible the language concepts/vocabulary related to the class lessons </w:t>
      </w:r>
      <w:proofErr w:type="gramStart"/>
      <w:r w:rsidRPr="00AF45EF">
        <w:rPr>
          <w:color w:val="000000"/>
        </w:rPr>
        <w:t>should be taught</w:t>
      </w:r>
      <w:proofErr w:type="gramEnd"/>
      <w:r w:rsidRPr="00AF45EF">
        <w:rPr>
          <w:color w:val="000000"/>
        </w:rPr>
        <w:t xml:space="preserve"> to children in a real life situation. As you are aware, </w:t>
      </w:r>
      <w:proofErr w:type="gramStart"/>
      <w:r w:rsidRPr="00AF45EF">
        <w:rPr>
          <w:color w:val="000000"/>
        </w:rPr>
        <w:t>a lot of</w:t>
      </w:r>
      <w:proofErr w:type="gramEnd"/>
      <w:r w:rsidRPr="00AF45EF">
        <w:rPr>
          <w:color w:val="000000"/>
        </w:rPr>
        <w:t xml:space="preserve"> children with communication problems would not have the background information to understand what is taught in the class. Make sure that the language concepts that </w:t>
      </w:r>
      <w:proofErr w:type="gramStart"/>
      <w:r w:rsidRPr="00AF45EF">
        <w:rPr>
          <w:color w:val="000000"/>
        </w:rPr>
        <w:t>are selected to be taught</w:t>
      </w:r>
      <w:proofErr w:type="gramEnd"/>
      <w:r w:rsidRPr="00AF45EF">
        <w:rPr>
          <w:color w:val="000000"/>
        </w:rPr>
        <w:t xml:space="preserve"> during therapy should have some connection to the lessons that are being taught at school. Encourage the children not just to learn by rote (i.e. learning to remember without understanding) what is being taught, but also to understand and use the information meaningfully.  Children who have better language abilities would be able to follow the class lessons better. </w:t>
      </w:r>
    </w:p>
    <w:p w:rsidR="00371119" w:rsidRPr="00AF45EF" w:rsidRDefault="00371119" w:rsidP="00371119">
      <w:pPr>
        <w:ind w:firstLine="720"/>
        <w:jc w:val="both"/>
        <w:rPr>
          <w:color w:val="000000"/>
        </w:rPr>
      </w:pPr>
      <w:r w:rsidRPr="00AF45EF">
        <w:rPr>
          <w:color w:val="000000"/>
        </w:rPr>
        <w:t xml:space="preserve"> </w:t>
      </w:r>
    </w:p>
    <w:p w:rsidR="00371119" w:rsidRPr="00AF45EF" w:rsidRDefault="00371119" w:rsidP="00371119">
      <w:pPr>
        <w:spacing w:line="360" w:lineRule="auto"/>
        <w:ind w:left="720"/>
        <w:jc w:val="both"/>
        <w:rPr>
          <w:b/>
          <w:color w:val="000000"/>
        </w:rPr>
      </w:pPr>
      <w:r w:rsidRPr="00AF45EF">
        <w:rPr>
          <w:b/>
          <w:iCs/>
          <w:color w:val="000000"/>
        </w:rPr>
        <w:t>Develop ability to understand the lesson through variation in questioning</w:t>
      </w:r>
    </w:p>
    <w:p w:rsidR="00371119" w:rsidRPr="00AF45EF" w:rsidRDefault="00371119" w:rsidP="00371119">
      <w:pPr>
        <w:tabs>
          <w:tab w:val="left" w:pos="7560"/>
        </w:tabs>
        <w:spacing w:before="240" w:line="360" w:lineRule="auto"/>
        <w:ind w:left="720"/>
        <w:jc w:val="both"/>
        <w:rPr>
          <w:color w:val="000000"/>
        </w:rPr>
      </w:pPr>
      <w:r w:rsidRPr="00AF45EF">
        <w:rPr>
          <w:color w:val="000000"/>
        </w:rPr>
        <w:t xml:space="preserve">Make sure that children know that for a particular answer, different questions </w:t>
      </w:r>
      <w:proofErr w:type="gramStart"/>
      <w:r w:rsidRPr="00AF45EF">
        <w:rPr>
          <w:color w:val="000000"/>
        </w:rPr>
        <w:t>can be asked</w:t>
      </w:r>
      <w:proofErr w:type="gramEnd"/>
      <w:r w:rsidRPr="00AF45EF">
        <w:rPr>
          <w:color w:val="000000"/>
        </w:rPr>
        <w:t xml:space="preserve">. The children </w:t>
      </w:r>
      <w:proofErr w:type="gramStart"/>
      <w:r w:rsidRPr="00AF45EF">
        <w:rPr>
          <w:color w:val="000000"/>
        </w:rPr>
        <w:t>should be taught</w:t>
      </w:r>
      <w:proofErr w:type="gramEnd"/>
      <w:r w:rsidRPr="00AF45EF">
        <w:rPr>
          <w:color w:val="000000"/>
        </w:rPr>
        <w:t xml:space="preserve"> the different ways </w:t>
      </w:r>
      <w:r w:rsidRPr="00AF45EF">
        <w:rPr>
          <w:color w:val="000000"/>
        </w:rPr>
        <w:lastRenderedPageBreak/>
        <w:t xml:space="preserve">of asking questions to get for the same answer. Learning does not end with the children just being able to repeat the content you have taught while answering specific questions. The learners should be able to understand the concept/content thoroughly, so that they are able to answer </w:t>
      </w:r>
      <w:r>
        <w:rPr>
          <w:color w:val="000000"/>
        </w:rPr>
        <w:t xml:space="preserve">questions even if the same questions </w:t>
      </w:r>
      <w:proofErr w:type="gramStart"/>
      <w:r>
        <w:rPr>
          <w:color w:val="000000"/>
        </w:rPr>
        <w:t>are asked</w:t>
      </w:r>
      <w:proofErr w:type="gramEnd"/>
      <w:r>
        <w:rPr>
          <w:color w:val="000000"/>
        </w:rPr>
        <w:t xml:space="preserve"> in different ways (Figure 4.3)</w:t>
      </w:r>
      <w:r w:rsidRPr="00AF45EF">
        <w:rPr>
          <w:color w:val="000000"/>
        </w:rPr>
        <w:t xml:space="preserve">.  </w:t>
      </w:r>
    </w:p>
    <w:p w:rsidR="00371119" w:rsidRPr="00AF45EF" w:rsidRDefault="00371119" w:rsidP="00E418AB">
      <w:pPr>
        <w:tabs>
          <w:tab w:val="left" w:pos="7560"/>
        </w:tabs>
        <w:ind w:left="720"/>
        <w:jc w:val="both"/>
        <w:rPr>
          <w:color w:val="000000"/>
        </w:rPr>
      </w:pPr>
    </w:p>
    <w:p w:rsidR="00371119" w:rsidRPr="00AF45EF" w:rsidRDefault="00961EC6" w:rsidP="00371119">
      <w:pPr>
        <w:tabs>
          <w:tab w:val="left" w:pos="7560"/>
        </w:tabs>
        <w:spacing w:line="360" w:lineRule="auto"/>
        <w:ind w:left="720"/>
        <w:jc w:val="both"/>
        <w:rPr>
          <w:color w:val="000000"/>
        </w:rPr>
      </w:pPr>
      <w:r w:rsidRPr="00961EC6">
        <w:rPr>
          <w:bCs/>
          <w:noProof/>
          <w:color w:val="000000"/>
        </w:rPr>
        <w:pict>
          <v:group id="_x0000_s1069" style="position:absolute;left:0;text-align:left;margin-left:68.3pt;margin-top:.95pt;width:291.7pt;height:185.35pt;z-index:251683840" coordorigin="2880,8100" coordsize="7200,3510">
            <v:shape id="_x0000_s1070" style="position:absolute;left:7038;top:10121;width:197;height:180" coordsize="188,165" path="m188,165l116,100,,57,33,r80,14l155,50r33,115xe" fillcolor="black" stroked="f">
              <v:path arrowok="t"/>
            </v:shape>
            <v:shape id="_x0000_s1071" style="position:absolute;left:5220;top:9651;width:2376;height:1959" coordsize="2270,1789" path="m1028,1789r6,l1052,1789r29,l1120,1788r46,-2l1219,1783r59,-3l1342,1777r66,-5l1477,1766r69,-9l1616,1749r68,-12l1749,1724r60,-14l1863,1693r246,18l2270,1499r-52,-78l2060,1395r-7,-13l2033,1346r-29,-53l1972,1227r-31,-74l1915,1079r-17,-72l1895,942r,-1l1894,933r-3,-8l1888,913r-6,-14l1873,883r-10,-17l1850,847r-15,-17l1815,813r-23,-16l1766,782r-32,-11l1698,762r-40,-7l1612,754r,4l1614,769r-3,18l1605,804r-13,19l1569,838r-33,11l1490,851r-3,-1l1481,849r-10,-5l1457,838r-16,-7l1423,823r-20,-9l1381,804r-23,-12l1337,781r-22,-13l1293,755r-20,-13l1256,729r-16,-14l1227,702r3,-4l1237,686r9,-17l1258,646r11,-29l1278,585r7,-36l1288,512r-3,-39l1275,433r-19,-39l1227,357r-40,-36l1136,288r-68,-29l986,234,949,163,527,,392,89,88,209,,434r26,599l164,1220r-6,8l144,1255r-19,44l106,1358r-17,74l79,1519r,99l93,1729r829,-21l923,1711r3,9l933,1731r10,15l958,1760r18,13l999,1783r29,6xe" fillcolor="#036" strokeweight="1pt">
              <v:path arrowok="t"/>
            </v:shape>
            <v:shape id="_x0000_s1072" style="position:absolute;left:6326;top:10179;width:267;height:252" coordsize="255,230" path="m89,l83,1,68,6,48,16,27,31,10,53,,85r,40l15,175r2,5l24,190r11,13l53,216r26,10l114,230r45,-4l215,208,255,60,89,xe" fillcolor="black" stroked="f">
              <v:path arrowok="t"/>
            </v:shape>
            <v:shape id="_x0000_s1073" style="position:absolute;left:6488;top:9654;width:619;height:940" coordsize="591,858" path="m588,157r3,39l558,269r1,4l564,285r6,18l574,329r,30l570,395r-12,39l538,476r-1,4l532,490r-7,16l518,525r-9,19l502,561r-6,16l492,587r-1,4l486,601r-7,13l469,631r-13,16l439,663r-20,10l394,679r8,121l400,801r-3,6l390,814r-9,9l370,833r-14,8l337,850r-22,6l291,858r-29,-1l229,851,192,840,150,821,104,795,54,761,,718r4,-6l17,696,34,673,51,641,67,604,77,562r2,-44l69,470r1,-8l73,437r4,-37l86,352,97,299r16,-57l133,185r25,-56l188,80,224,42,267,13,315,r56,4l435,30r73,49l588,157xe" fillcolor="black" stroked="f">
              <v:path arrowok="t"/>
            </v:shape>
            <v:shape id="_x0000_s1074" style="position:absolute;left:6621;top:9629;width:438;height:727" coordsize="418,664" path="m8,365r,-40l9,321r6,-13l20,290r6,-21l31,244r,-23l25,201,13,184r-3,-6l6,162,2,141,,112,8,83,25,53,56,26,105,3r3,l117,1,130,r17,l167,1r21,2l210,9r23,7l237,14r13,-3l270,10r23,l318,14r24,9l365,40r19,26l388,85r11,44l411,181r7,42l387,296r1,4l394,312r5,19l404,355r3,29l405,416r-8,33l381,485r-17,37l338,581r,3l335,590r-3,10l328,610r-7,13l312,636r-10,11l289,656r-16,7l256,664r-22,-1l211,654,184,638,155,615,122,584,85,542r-4,-4l71,523,56,503,41,477,25,450,13,420,6,391,8,365xe" fillcolor="#ffd1d3" stroked="f">
              <v:path arrowok="t"/>
            </v:shape>
            <v:shape id="_x0000_s1075" style="position:absolute;left:6879;top:10103;width:94;height:34" coordsize="90,31" path="m4,l3,3,1,11,,21,4,31r2,l11,30r8,-3l29,26,39,24r8,-1l56,21r7,2l90,21,89,20,85,17,76,14,67,10,56,7,43,7,29,10,14,16,4,xe" fillcolor="black" stroked="f">
              <v:path arrowok="t"/>
            </v:shape>
            <v:shape id="_x0000_s1076" style="position:absolute;left:7000;top:9955;width:35;height:31" coordsize="33,28" path="m19,28r-7,l6,26,2,21,,15,2,10,4,5,9,1,16,r6,1l27,4r5,3l33,13r,5l30,23r-5,4l19,28xe" fillcolor="black" stroked="f">
              <v:path arrowok="t"/>
            </v:shape>
            <v:shape id="_x0000_s1077" style="position:absolute;left:6810;top:9966;width:34;height:31" coordsize="33,28" path="m17,28r-6,l6,26,1,21,,16,,10,4,5,8,1,16,r7,1l29,4r2,3l33,13r,5l30,23r-6,4l17,28xe" fillcolor="black" stroked="f">
              <v:path arrowok="t"/>
            </v:shape>
            <v:shape id="_x0000_s1078" style="position:absolute;left:6847;top:10225;width:135;height:36" coordsize="129,33" path="m129,4l87,17,,,82,33,129,4xe" fillcolor="black" stroked="f">
              <v:path arrowok="t"/>
            </v:shape>
            <v:shape id="_x0000_s1079" style="position:absolute;left:6733;top:9942;width:138;height:36" coordsize="132,33" path="m,9l126,r6,33l,9xe" fillcolor="black" stroked="f">
              <v:path arrowok="t"/>
            </v:shape>
            <v:shape id="_x0000_s1080" style="position:absolute;left:6961;top:9928;width:45;height:207" coordsize="43,189" path="m,l4,22,17,71r13,51l41,153r2,5l40,164r-4,6l29,176r-9,5l13,184r-6,3l6,189,23,158,,xe" fillcolor="black" stroked="f">
              <v:path arrowok="t"/>
            </v:shape>
            <v:shape id="_x0000_s1081" style="position:absolute;left:6961;top:9855;width:119;height:73" coordsize="113,67" path="m,67l1,63,8,54,17,40,31,25,47,13,66,2,89,r24,4l106,24r-3,-1l96,20,85,15,70,14,53,17,36,25,17,41,,67xe" fillcolor="black" stroked="f">
              <v:path arrowok="t"/>
            </v:shape>
            <v:shape id="_x0000_s1082" style="position:absolute;left:6975;top:9939;width:129;height:49" coordsize="123,45" path="m,45l30,6,63,r60,26l37,16,,45xe" fillcolor="black" stroked="f">
              <v:path arrowok="t"/>
            </v:shape>
            <v:shape id="_x0000_s1083" style="position:absolute;left:6733;top:9852;width:162;height:62" coordsize="155,56" path="m,42l2,38,11,27,25,16,43,4,66,,93,4r29,18l155,56r-5,-3l137,45,119,35,96,26,70,19,44,17,20,25,,42xe" fillcolor="black" stroked="f">
              <v:path arrowok="t"/>
            </v:shape>
            <v:shape id="_x0000_s1084" style="position:absolute;left:6566;top:10208;width:302;height:330" coordsize="289,301" path="m286,176r3,100l289,278r-2,1l285,283r-5,5l274,292r-7,4l256,299r-13,2l227,301r-20,-2l184,295r-27,-7l125,276,88,260,46,240,,216r5,-4l15,197,28,176,42,147,53,115,61,78r,-39l51,r1,2l56,7r6,8l71,26,82,38,94,52r14,14l124,82r17,16l160,114r20,14l200,143r20,11l241,164r23,7l286,176xe" fillcolor="#ffd1d3" stroked="f">
              <v:path arrowok="t"/>
            </v:shape>
            <v:shape id="_x0000_s1085" style="position:absolute;left:6310;top:9482;width:849;height:788" coordsize="811,719" path="m567,170r-5,1l547,176r-20,7l507,191r-16,13l481,217r2,18l498,252r-1,11l493,294r-8,41l474,383r-17,47l435,470r-29,26l372,502r3,4l382,519r6,19l389,564r-8,32l359,632r-40,40l259,713r-9,2l228,719r-31,l162,715,127,699,95,667,73,619,65,548r-6,-3l45,535,26,519,10,496,,469,3,434,20,393,61,347r,-5l61,332r1,-17l65,294r4,-26l76,239,86,207r16,-31l121,144r23,-32l174,84,210,58,251,35,302,17,361,6,427,2r2,l435,r10,l458,r16,l491,2r20,1l531,6r22,4l574,17r22,9l618,36r20,13l655,65r16,20l684,107r2,1l694,112r10,6l718,128r16,12l750,153r15,15l781,184r13,19l803,223r7,22l811,268r-5,23l796,315r-21,25l748,365r6,3l767,376r16,12l796,406r5,24l796,459r-22,36l729,538r-2,-26l721,455r-7,-65l711,347r,-9l708,317r-7,-32l689,249,672,216,646,187,612,171r-45,-1xe" fillcolor="black" stroked="f">
              <v:path arrowok="t"/>
            </v:shape>
            <v:shape id="_x0000_s1086" style="position:absolute;left:6347;top:9546;width:577;height:684" coordsize="551,625" path="m251,30r-7,1l226,37,201,50,172,72r-30,34l116,154,94,217,84,299r-5,4l63,315,44,332,24,353,10,376,3,402r8,25l37,448r-6,-2l20,440,8,430,,417,3,401,21,382,63,364r67,-21l125,346r-15,7l92,364,73,378,57,395r-7,20l54,437r22,21l76,467r3,25l84,525r10,36l110,592r23,25l163,625r41,-13l209,611r16,-7l247,592r23,-16l290,555r14,-26l307,496,295,458r-5,l277,458r-19,2l237,464r-19,9l202,486r-7,20l199,535r-1,-6l195,515r,-22l201,469r15,-25l242,423r43,-18l347,398r3,l356,394r10,-7l379,372r13,-23l407,316r15,-47l436,207r-1,-2l430,202r-5,-5l417,190r-7,-9l404,171r-5,-12l396,149r,-11l400,125r9,-12l423,103,443,93r29,-8l506,76r45,-6l549,69r-1,-5l544,59r-6,-8l529,43,519,34,506,26,491,17,472,10,452,4,426,1,399,,367,1,333,7r-39,9l251,30xe" fillcolor="black" stroked="f">
              <v:path arrowok="t"/>
            </v:shape>
            <v:shape id="_x0000_s1087" style="position:absolute;left:6933;top:9563;width:174;height:269" coordsize="166,245" path="m,l50,60r4,4l67,74,84,93r19,23l120,143r14,32l142,209r-3,36l143,243r9,-10l162,217r4,-22l163,168,146,136,112,99,54,59,53,56,51,50,47,40,40,28,33,18,23,8,12,2,,xe" fillcolor="#333" stroked="f">
              <v:path arrowok="t"/>
            </v:shape>
            <v:shape id="_x0000_s1088" style="position:absolute;left:7077;top:9932;width:42;height:79" coordsize="41,72" path="m12,l9,6,3,21,,44,8,72r2,-1l18,68r8,-7l35,54,41,42,39,31,30,16,12,xe" fillcolor="#e59133" stroked="f">
              <v:path arrowok="t"/>
            </v:shape>
            <v:shape id="_x0000_s1089" style="position:absolute;left:6371;top:10229;width:195;height:158" coordsize="186,144" path="m46,l41,3,31,13,20,27,8,44,,66,,89r8,23l31,134r,-2l30,126r,-7l31,111r5,-11l41,90,51,83,66,76,64,86r-3,22l66,131r14,13l84,144r10,l110,142r17,-4l146,129r17,-16l178,90r8,-33l182,59r-10,3l158,65r-21,l116,60,93,49,69,30,46,xe" fillcolor="#333" stroked="f">
              <v:path arrowok="t"/>
            </v:shape>
            <v:shape id="_x0000_s1090" style="position:absolute;left:6642;top:10237;width:223;height:230" coordsize="213,210" path="m,l5,14,15,52r17,49l56,150r31,40l122,210r44,-10l213,150r-7,-3l189,140,161,127,128,111,92,89,58,63,26,33,,xe" fillcolor="#e59eba" stroked="f">
              <v:path arrowok="t"/>
            </v:shape>
            <v:shape id="_x0000_s1091" style="position:absolute;left:6831;top:10164;width:158;height:37" coordsize="151,33" path="m,4l3,6r8,3l23,13r14,4l53,20r17,l85,17,96,9r2,2l105,16r11,-2l135,r,3l136,7r5,3l151,9r-2,2l143,17r-10,7l119,30,99,33,73,32,40,23,,4xe" fillcolor="black" stroked="f">
              <v:path arrowok="t"/>
            </v:shape>
            <v:shape id="_x0000_s1092" style="position:absolute;left:6980;top:9939;width:147;height:132" coordsize="140,121" path="m,69l2,56,6,45,15,33,25,23,36,15,51,7,68,3,85,r7,l100,r8,2l115,3r6,2l128,7r6,3l140,13r-7,7l127,17r-5,-1l117,13r-6,-1l104,10r-6,l91,10r-6,l69,12,55,16,42,22,32,29r-9,9l18,46,13,56,12,68r4,14l23,95r13,10l52,112r-8,9l35,117r-9,-5l19,107,13,99,8,94,5,85,2,78,,69xe" fillcolor="black" stroked="f">
              <v:path arrowok="t"/>
            </v:shape>
            <v:shape id="_x0000_s1093" style="position:absolute;left:7026;top:9953;width:133;height:125" coordsize="127,114" path="m43,104r14,-2l71,98,83,92,94,85r9,-9l110,66r3,-10l114,46,113,35,107,25,99,15,89,7,96,r13,9l119,19r5,13l127,45r-1,13l122,69r-8,12l104,91,91,99r-14,8l60,111r-17,3l37,114r-6,l25,114r-5,-2l15,112r-5,-1l4,109,,108,8,99r7,2l24,104r9,l43,104xe" fillcolor="black" stroked="f">
              <v:path arrowok="t"/>
            </v:shape>
            <v:shape id="_x0000_s1094" style="position:absolute;left:6728;top:9947;width:148;height:132" coordsize="141,121" path="m,69l2,57,6,45,15,34,25,23,38,15,52,8,68,3,85,r9,l101,r7,2l115,3r7,2l128,6r7,3l141,12r-7,9l128,18r-4,-2l118,13r-6,-1l105,10r-6,l92,10r-7,l71,12,56,16,45,22,35,29,25,38,19,48,15,58,13,68r3,14l25,95r11,10l52,113r-7,8l36,117r-8,-4l19,107r-6,-7l7,94,3,85,2,78,,69xe" fillcolor="black" stroked="f">
              <v:path arrowok="t"/>
            </v:shape>
            <v:shape id="_x0000_s1095" style="position:absolute;left:6775;top:9960;width:134;height:126" coordsize="128,115" path="m44,105r15,-2l72,99,83,93,95,86r8,-8l109,68r4,-11l115,47,113,36,107,26,99,16,89,9,96,r13,10l119,20r6,13l128,46r-2,13l120,70r-7,12l103,92r-13,9l77,108r-15,4l44,115r-5,l33,115r-6,l21,114r-5,l10,112,6,111,,109r7,-8l16,102r8,3l34,105r10,xe" fillcolor="black" stroked="f">
              <v:path arrowok="t"/>
            </v:shape>
            <v:shape id="_x0000_s1096" style="position:absolute;left:6904;top:9982;width:86;height:47" coordsize="82,43" path="m82,17l81,16,78,12,73,7,65,3,55,,40,2,22,7,,19,2,43,3,40,7,35r8,-8l25,19,36,12,51,9r14,l82,17xe" fillcolor="black" stroked="f">
              <v:path arrowok="t"/>
            </v:shape>
            <v:shape id="_x0000_s1097" style="position:absolute;left:6648;top:9967;width:86;height:67" coordsize="82,61" path="m82,27l,,81,61,82,27xe" fillcolor="black" stroked="f">
              <v:path arrowok="t"/>
            </v:shape>
            <v:shape id="_x0000_s1098" style="position:absolute;left:6677;top:9934;width:185;height:142" coordsize="177,129" path="m177,27r-6,-1l157,20,134,14,108,7,78,3,49,,22,1,,9r2,4l6,26r6,17l23,63,36,85r19,20l77,121r25,8l100,128r-6,-3l84,119r-9,-8l68,101,65,86,67,69,77,49r1,-2l82,43r9,-6l102,32r15,-6l134,23r20,l177,27xe" fillcolor="black" stroked="f">
              <v:path arrowok="t"/>
            </v:shape>
            <v:shape id="_x0000_s1099" style="position:absolute;left:7038;top:9920;width:185;height:141" coordsize="177,129" path="m,27l6,26,20,20,43,14,69,7,99,3,128,r27,l177,7r-2,4l171,24r-6,18l154,63,141,85r-19,19l101,119,75,129r3,-1l83,125r10,-6l102,111r7,-10l113,86,111,69,102,49r-1,-2l95,43,88,37,76,32,62,26,45,23r-22,l,27xe" fillcolor="black" stroked="f">
              <v:path arrowok="t"/>
            </v:shape>
            <v:shape id="_x0000_s1100" style="position:absolute;left:6700;top:9952;width:45;height:65" coordsize="43,59" path="m,3r3,7l9,26r8,20l27,59,24,52,20,34,23,16,43,5r-1,l39,4,34,3,30,1,23,,16,,9,1,,3xe" fillcolor="#bfff7f" stroked="f">
              <v:path arrowok="t"/>
            </v:shape>
            <v:shape id="_x0000_s1101" style="position:absolute;left:7145;top:9939;width:52;height:89" coordsize="50,81" path="m,5r6,5l16,25r4,24l10,81r6,-7l30,56,44,30,50,,49,,46,,40,,34,,27,2r-8,l9,3,,5xe" fillcolor="#bfff7f" stroked="f">
              <v:path arrowok="t"/>
            </v:shape>
            <v:shape id="_x0000_s1102" style="position:absolute;left:5609;top:9107;width:861;height:932" coordsize="861,932" path="m861,220r-2,43l809,336r2,6l815,354r3,21l819,401r-4,33l804,470r-19,39l754,551r-2,4l744,568r-12,17l720,606r-13,22l695,647r-8,16l684,672r-1,5l678,686r-7,14l657,717r-17,17l616,746r-29,7l549,753,533,886r-1,2l528,893r-9,7l508,908r-14,8l474,924r-21,5l428,932r-30,-2l367,922,331,910,291,890,249,863,202,826,150,781,,666r102,51l121,703r22,-23l169,648r25,-38l212,566r11,-50l218,462r4,-9l229,426r11,-39l259,338r24,-55l311,223r32,-58l382,112,425,64,473,26,525,4,584,r61,13l712,55r73,65l861,220xe" fillcolor="black" stroked="f">
              <v:path arrowok="t"/>
            </v:shape>
            <v:shape id="_x0000_s1103" style="position:absolute;left:5921;top:9069;width:495;height:749" coordsize="473,684" path="m6,341r6,-40l15,297r7,-12l32,269,42,249r9,-23l55,203,54,183,43,164r-1,-5l39,141,38,118,42,91,54,62,78,36,117,13,174,r3,l187,r14,2l219,5r21,4l262,15r23,7l308,34r5,l328,34r20,l372,38r26,8l424,61r20,20l460,110r1,18l467,174r4,54l473,271r-48,66l427,341r3,13l433,373r1,24l431,426r-7,32l410,491r-23,31l361,557r-40,57l319,617r-3,6l312,632r-7,10l295,653r-12,10l270,673r-15,8l237,684r-18,l197,678,173,665,147,645,120,616,89,579,58,530r-3,-6l46,510,35,486,22,459,10,428,3,397,,367,6,341xe" fillcolor="#ffb7bc" stroked="f">
              <v:path arrowok="t"/>
            </v:shape>
            <v:shape id="_x0000_s1104" style="position:absolute;left:6341;top:9432;width:39;height:32" coordsize="37,29" path="m17,29l10,28,4,23,1,19,,13,3,7,7,5,13,2,20,r7,2l33,6r3,4l37,16r-3,6l30,25r-6,3l17,29xe" fillcolor="black" stroked="f">
              <v:path arrowok="t"/>
            </v:shape>
            <v:shape id="_x0000_s1105" style="position:absolute;left:6127;top:9416;width:38;height:32" coordsize="36,29" path="m19,29l12,27,6,23,2,19,,13,2,7,6,4,12,1,20,r6,1l32,6r4,4l36,16r-1,5l30,24r-6,3l19,29xe" fillcolor="black" stroked="f">
              <v:path arrowok="t"/>
            </v:shape>
            <v:shape id="_x0000_s1106" style="position:absolute;left:6152;top:9673;width:103;height:56" coordsize="98,51" path="m98,12l67,36,,,59,51,98,12xe" fillcolor="black" stroked="f">
              <v:path arrowok="t"/>
            </v:shape>
            <v:shape id="_x0000_s1107" style="position:absolute;left:6051;top:9386;width:144;height:51" coordsize="138,47" path="m,l136,13r2,34l,xe" fillcolor="black" stroked="f">
              <v:path arrowok="t"/>
            </v:shape>
            <v:shape id="_x0000_s1108" style="position:absolute;left:6299;top:9345;width:139;height:57" coordsize="133,52" path="m,52l3,49r8,-9l24,29,41,16,61,6,84,r25,l133,9,123,27r-3,-1l113,23,102,20,87,17,69,19,47,23,24,33,,52xe" fillcolor="black" stroked="f">
              <v:path arrowok="t"/>
            </v:shape>
            <v:shape id="_x0000_s1109" style="position:absolute;left:6314;top:9420;width:142;height:37" coordsize="136,34" path="m,33l40,,76,r60,34l46,11,,33xe" fillcolor="black" stroked="f">
              <v:path arrowok="t"/>
            </v:shape>
            <v:shape id="_x0000_s1110" style="position:absolute;left:6059;top:9298;width:172;height:79" coordsize="164,72" path="m,30l5,26,15,19,32,9,54,1,78,r27,10l135,32r29,40l160,68,147,57,130,45,107,32,79,20,52,14,26,17,,30xe" fillcolor="black" stroked="f">
              <v:path arrowok="t"/>
            </v:shape>
            <v:shape id="_x0000_s1111" style="position:absolute;left:5626;top:9619;width:522;height:455;mso-position-horizontal:absolute;mso-position-vertical:absolute" coordsize="522,455" path="m477,333r45,-82l483,240,449,225,418,208,390,190,366,169,345,148,151,70,277,47,270,32,265,20,262,9,259,2r,-2l265,43r-2,35l,154,184,321r84,134l335,388r79,-14l477,333xe" fillcolor="#ffb7bc" stroked="f">
              <v:path arrowok="t"/>
            </v:shape>
            <v:shape id="_x0000_s1112" style="position:absolute;left:5917;top:9675;width:231;height:242" coordsize="221,221" path="m,l3,14r7,37l23,102r22,50l73,197r39,24l161,217r60,-42l215,174r-17,-6l172,158,141,141,105,118,68,87,32,49,,xe" fillcolor="#db7aa0" stroked="f">
              <v:path arrowok="t"/>
            </v:shape>
            <v:shape id="_x0000_s1113" style="position:absolute;left:6118;top:9618;width:172;height:50" coordsize="164,46" path="m,l3,1r9,6l25,13r14,7l56,24r18,3l91,27r14,-7l105,21r2,2l110,26r2,3l118,30r7,-1l135,26r13,-7l148,21r,5l153,30r11,-1l161,32r-7,4l143,42r-18,4l102,46,74,40,41,26,,xe" fillcolor="black" stroked="f">
              <v:path arrowok="t"/>
            </v:shape>
            <v:shape id="_x0000_s1114" style="position:absolute;left:5702;top:8916;width:866;height:799" coordsize="827,730" path="m218,730r,-4l221,713r3,-22l228,665r7,-31l242,599r12,-37l267,523r14,-39l298,447r22,-35l343,381r26,-26l399,333r33,-13l469,316r7,-2l498,309r29,-9l560,290r33,-13l620,263r20,-15l646,234r63,147l718,381r20,-2l765,373r29,-10l815,345r12,-29l821,274,792,220r-3,-3l784,208,774,194,759,176,741,156,719,133,695,110,667,87,636,64,601,44,565,25,525,12,484,2,441,,395,2,347,12r-3,l334,12r-15,l300,14r-23,3l250,21r-28,6l194,35,165,47,136,61,109,80,85,102,64,129,47,161,36,197r-6,41l29,241r-5,9l18,264r-5,19l7,307,3,335,,365r,34l4,437r9,39l29,516r21,41l79,601r36,43l162,687r56,43xe" fillcolor="black" stroked="f">
              <v:path arrowok="t"/>
            </v:shape>
            <v:shape id="_x0000_s1115" style="position:absolute;left:5738;top:8964;width:775;height:680" coordsize="741,621" path="m610,137r-1,1l605,141r-8,6l589,154r-12,9l563,171r-14,10l531,193r-20,10l491,213r-20,10l448,232r-23,8l401,246r-25,4l352,253r-7,4l323,273r-28,26l260,338r-33,50l197,452r-23,77l164,621r-6,-7l145,591,128,557,111,509,95,452,85,384r,-75l99,227r-3,9l89,257,79,292r-8,45l63,387r-1,55l69,498r16,54l79,548,63,535,43,511,23,476,7,429,,368,6,292,29,201r,-1l29,194r1,-8l32,174r3,-13l40,147r8,-16l58,115,69,98,86,82,105,66,129,50,158,37,191,27r39,-8l274,13r3,l283,12,293,9,307,6,323,4,343,2,365,r23,l414,r26,3l465,7r28,6l520,22r27,11l573,48r24,17l600,68r8,7l619,86r14,15l651,118r17,20l685,160r17,20l717,201r11,22l737,242r4,17l738,273r-8,10l712,291r-24,1l688,288r-3,-13l681,256r-7,-23l663,209,649,183,632,158,610,137xe" fillcolor="black" stroked="f">
              <v:path arrowok="t"/>
            </v:shape>
            <v:shape id="_x0000_s1116" style="position:absolute;left:5800;top:9021;width:299;height:377" coordsize="286,344" path="m286,136r-7,6l259,159r-28,26l200,216r-33,34l139,285r-20,31l112,344,60,298,81,136,35,233,2,201,,194,,174,2,144,6,111,19,75,40,42,72,16,118,r72,46l177,85r53,-7l286,136xe" fillcolor="#333" stroked="f">
              <v:path arrowok="t"/>
            </v:shape>
            <v:shape id="_x0000_s1117" style="position:absolute;left:6248;top:9425;width:73;height:182" coordsize="70,166" path="m43,l39,15,32,51r,41l49,127,,166,70,136r-1,-2l63,127,56,117,49,103,42,84,37,61r,-27l43,xe" fillcolor="black" stroked="f">
              <v:path arrowok="t"/>
            </v:shape>
            <v:shape id="_x0000_s1118" style="position:absolute;left:6198;top:9569;width:84;height:38" coordsize="80,35" path="m80,15l77,13,71,10,61,6,50,2,37,,23,,11,3,,12,47,35,80,15xe" fillcolor="black" stroked="f">
              <v:path arrowok="t"/>
            </v:shape>
            <v:shape id="_x0000_s1119" style="position:absolute;left:6290;top:9501;width:141;height:64" coordsize="135,59" path="m,26l3,19,7,13,16,9,26,5,37,3,52,2,66,,82,2r7,1l96,5r7,1l111,8r7,3l124,12r5,3l135,16r-10,3l121,18r-5,-3l111,13r-5,-1l101,11,95,9,88,8r-6,l69,6,56,6,45,8,35,11r-9,2l19,18r-5,4l12,28r1,7l20,44r10,7l45,57r-9,2l20,52,9,45,2,36,,26xe" fillcolor="black" stroked="f">
              <v:path arrowok="t"/>
            </v:shape>
            <v:shape id="_x0000_s1120" style="position:absolute;left:6327;top:9518;width:128;height:58" coordsize="122,53" path="m40,48r15,1l66,49,79,48,89,45r9,-3l105,38r4,-5l111,28r-2,-6l106,15,99,9,89,3,99,r10,7l118,15r3,7l122,29r-1,6l115,41r-7,4l98,49,85,52,70,53r-14,l39,52,29,51,19,49,9,46,,43,9,41r7,1l23,45r9,1l40,48xe" fillcolor="black" stroked="f">
              <v:path arrowok="t"/>
            </v:shape>
            <v:shape id="_x0000_s1121" style="position:absolute;left:6057;top:9470;width:138;height:63" coordsize="132,57" path="m,24l1,18,7,13,14,8,24,4,35,1,50,,66,,81,1r8,2l96,3r7,1l109,5r7,3l122,10r4,3l132,14r-7,4l120,17r-4,-3l110,13r-4,-3l100,8,94,7r-7,l81,5,67,4,54,5,43,5,33,8,23,11r-6,5l11,20r-1,6l11,34r7,7l30,49r14,5l35,57,21,51,10,43,1,34,,24xe" fillcolor="black" stroked="f">
              <v:path arrowok="t"/>
            </v:shape>
            <v:shape id="_x0000_s1122" style="position:absolute;left:6094;top:9485;width:129;height:61" coordsize="123,55" path="m39,48r15,1l67,49,78,48,88,45r9,-3l104,37r4,-4l111,27r-1,-5l105,14,100,9,90,4,97,r11,7l117,14r4,8l123,29r-3,7l115,42r-8,4l97,49,85,52,71,53,55,55,39,53,29,52,19,49,9,46,,43,9,40r6,3l22,45r9,1l39,48xe" fillcolor="black" stroked="f">
              <v:path arrowok="t"/>
            </v:shape>
            <v:shape id="_x0000_s1123" style="position:absolute;left:6217;top:9507;width:82;height:19" coordsize="78,17" path="m78,15l76,13,75,12,71,7,63,5,53,2,39,,23,2,2,5,,17,2,16,7,13r8,-3l25,7,36,6r13,l63,7r15,8xe" fillcolor="black" stroked="f">
              <v:path arrowok="t"/>
            </v:shape>
            <v:shape id="_x0000_s1124" style="position:absolute;left:5976;top:9414;width:86;height:89" coordsize="83,81" path="m83,65l,,80,81,83,65xe" fillcolor="black" stroked="f">
              <v:path arrowok="t"/>
            </v:shape>
            <v:shape id="_x0000_s1125" style="position:absolute;left:6126;top:9899;width:88;height:165" coordsize="84,150" path="m,111r84,39l71,46,46,,,111xe" stroked="f">
              <v:path arrowok="t"/>
            </v:shape>
            <v:shape id="_x0000_s1126" style="position:absolute;left:5857;top:10117;width:386;height:371" coordsize="369,338" path="m,338l303,,160,293,369,64,284,293,160,325,,338xe" fillcolor="#bff7ff" stroked="f">
              <v:path arrowok="t"/>
            </v:shape>
            <v:shape id="_x0000_s1127" style="position:absolute;left:5490;top:9964;width:319;height:520" coordsize="305,475" path="m,l178,217r39,258l305,475,227,197,,xe" fillcolor="black" stroked="f">
              <v:path arrowok="t"/>
            </v:shape>
            <v:shape id="_x0000_s1128" style="position:absolute;left:5470;top:10417;width:1054;height:533;mso-position-horizontal:absolute;mso-position-vertical:absolute" coordsize="1007,486" path="m747,100r-3,7l737,126r-10,27l717,186r-81,82l16,268,,486,619,419,706,285,653,419,719,308r14,2l750,308r22,-7l793,287r17,-25l823,225r3,-55l941,170r66,26l948,13,813,,747,100xe" fillcolor="#ffb7bc" stroked="f">
              <v:path arrowok="t"/>
            </v:shape>
            <v:shape id="_x0000_s1129" style="position:absolute;left:7186;top:11264;width:338;height:190" coordsize="323,174" path="m59,18l297,r26,44l220,174,,155,59,18xe" fillcolor="#ffd1d3" stroked="f">
              <v:path arrowok="t"/>
            </v:shape>
            <v:shape id="_x0000_s1130" style="position:absolute;left:6231;top:10518;width:942;height:1026" coordsize="900,937" path="m304,r51,169l297,215r,116l177,176r89,246l267,428r4,15l274,468r3,30l277,530r-4,33l263,594r-17,28l177,712r-15,85l227,732r96,-84l317,655r-14,21l284,708r-21,37l243,788r-15,42l221,872r6,34l230,896r7,-27l251,830r20,-44l299,740r33,-41l373,669r51,-14l900,685,843,862r-7,1l817,866r-29,4l748,876r-46,7l649,891r-59,8l528,906r-64,9l399,921r-64,7l273,932r-58,3l162,937r-46,-2l78,932,40,875,,279r7,l25,277r23,-5l75,261r27,-18l124,216r13,-37l137,130r84,26l280,176r43,-39l304,xe" fillcolor="#7fff7f" stroked="f">
              <v:path arrowok="t"/>
            </v:shape>
            <v:shape id="_x0000_s1131" style="position:absolute;left:6573;top:10530;width:534;height:655" coordsize="510,598" path="m13,2r3,2l23,8r12,6l51,21r18,7l91,37r23,7l140,50r24,6l190,58r26,l242,56r23,-8l286,37,305,21,321,r2,2l331,12r13,16l359,50r18,26l397,106r20,36l437,181r20,43l474,270r16,50l501,371r8,53l510,478r-3,56l496,592,58,598,220,365,28,514,155,184,,417,13,235r91,-90l13,2xe" fillcolor="#007fff" stroked="f">
              <v:path arrowok="t"/>
            </v:shape>
            <v:shape id="_x0000_s1132" style="position:absolute;left:7071;top:9975;width:525;height:1317" coordsize="501,1203" path="m123,55r7,7l150,82r26,29l208,143r28,31l261,202r16,18l278,226r85,141l446,788r55,415l175,1131r4,-21l189,1053r14,-83l219,866,234,751,244,634r3,-110l239,426r-4,-3l222,413,205,396,185,376,165,350,147,320,135,286r-5,-34l71,146r-1,-3l64,135,56,124,46,108,34,92,24,74,14,56,7,39,1,25,,12,4,5,13,,28,3r23,9l83,29r40,26xe" fillcolor="black" stroked="f">
              <v:path arrowok="t"/>
            </v:shape>
            <v:shape id="_x0000_s1133" style="position:absolute;left:7111;top:10013;width:340;height:485" coordsize="325,443" path="m137,237l99,142,36,52,,,59,26r5,5l74,46,89,67r22,26l135,122r28,30l191,180r30,24l305,358r20,78l253,443r7,-72l256,371r-10,l231,367r-18,-8l193,344,173,321,153,285,137,237xe" fillcolor="#ffd1d3" stroked="f">
              <v:path arrowok="t"/>
            </v:shape>
            <v:shape id="_x0000_s1134" style="position:absolute;left:7082;top:10158;width:172;height:115" coordsize="165,105" path="m165,105l93,48,,9,7,,87,17r75,46l165,105xe" fillcolor="#ffd1d3" stroked="f">
              <v:path arrowok="t"/>
            </v:shape>
            <v:shape id="_x0000_s1135" style="position:absolute;left:6204;top:10417;width:117;height:294" coordsize="112,268" path="m112,r-3,6l104,22,95,44,88,71r-7,30l78,130r3,27l91,177,,268r,-9l2,238,5,203r7,-40l25,120,45,75,74,33,112,xe" fillcolor="#db7aa0" stroked="f">
              <v:path arrowok="t"/>
            </v:shape>
            <v:shape id="_x0000_s1136" style="position:absolute;left:6966;top:10532;width:309;height:639" coordsize="296,583" path="m,l10,10,35,38,69,84r37,62l142,226r29,97l185,436r-5,128l257,435r,148l296,466r-4,-5l279,442,261,415,241,379,223,335,205,289,195,239r-3,-50l191,182r-3,-21l180,133,164,100,139,65,106,35,60,12,,xe" fillcolor="#7fff7f" stroked="f">
              <v:path arrowok="t"/>
            </v:shape>
            <v:shape id="_x0000_s1137" style="position:absolute;left:7316;top:10541;width:208;height:650" coordsize="199,593" path="m70,13l,593r199,l123,,70,13xe" fillcolor="#7fff7f" stroked="f">
              <v:path arrowok="t"/>
            </v:shape>
            <v:shape id="_x0000_s1138" style="position:absolute;left:6268;top:10759;width:53;height:435" coordsize="51,397" path="m51,l,397,5,39,51,xe" fillcolor="black" stroked="f">
              <v:path arrowok="t"/>
            </v:shape>
            <v:shape id="_x0000_s1139" style="position:absolute;left:7394;top:10176;width:599;height:1049" coordsize="573,957" path="m,947l6,937,19,911,38,872,56,824,73,773,86,721r3,-49l81,630r-2,-3l76,617,71,601,65,581,59,555,55,525,52,491,51,452r1,-40l58,367,68,320,84,272r21,-50l132,170r36,-52l211,67r3,-2l220,59r10,-7l244,44r16,-9l280,25r22,-9l325,9,349,3,376,r26,2l429,8r28,11l484,35r26,24l536,90r4,7l552,118r11,36l572,203r1,63l560,341r-30,89l477,532r-3,5l464,550r-16,18l425,593r-29,27l359,650r-44,29l262,708r-6,4l241,724r-20,18l197,770r-24,36l150,847r-19,52l121,957,,947xe" fillcolor="black" stroked="f">
              <v:path arrowok="t"/>
            </v:shape>
            <v:shape id="_x0000_s1140" style="position:absolute;left:7445;top:10241;width:479;height:958" coordsize="458,875" path="m,875l6,863,20,834,39,791,60,738,80,682,95,627r7,-49l98,541r-2,-1l92,532,85,522,78,508,70,491,63,469,56,443,53,414,52,381r1,-36l60,307,73,264,91,217r25,-48l148,117,190,61r1,-2l197,55r8,-7l217,41r13,-9l246,23r18,-8l283,8,303,3,325,r20,l366,5r22,8l408,28r18,18l445,72r3,7l452,100r5,33l458,177r-7,56l435,299r-30,77l358,461r-3,4l347,475r-12,14l319,508r-23,22l270,551r-30,20l205,590r-5,4l185,607r-21,22l138,659r-30,40l76,748,46,806,19,875,,875xe" fillcolor="#8c7719" stroked="f">
              <v:path arrowok="t"/>
            </v:shape>
            <v:shape id="_x0000_s1141" style="position:absolute;left:7540;top:10270;width:394;height:592" coordsize="376,541" path="m70,534r16,5l101,541r18,l137,538r18,-4l173,525r17,-10l209,504r17,-15l245,472r17,-19l278,433r16,-21l308,387r15,-24l335,335r21,-54l370,227r6,-50l374,130,367,88,353,53,331,26,304,7,288,2,272,,255,,236,3,219,7r-19,9l183,26,165,38,147,52,129,69,111,87,96,107,80,130,66,153,51,179,38,204,18,259,5,312,,363r,47l7,452r14,36l43,515r27,19xe" fillcolor="#491600" stroked="f">
              <v:path arrowok="t"/>
            </v:shape>
            <v:shape id="_x0000_s1142" style="position:absolute;left:5360;top:11018;width:808;height:459" coordsize="772,420" path="m99,l93,10,77,41,57,85,35,143,15,209,2,279,,351r10,69l772,396,739,101r-2,1l735,108r-8,7l719,125r-12,13l693,153r-16,17l657,187r-23,19l608,225r-29,20l548,265r-35,20l475,305r-42,19l389,341r8,-6l419,317r31,-31l486,246r37,-50l557,138,584,72,598,r-1,3l591,10r-9,13l571,38,557,56,538,78r-20,23l495,124r-28,24l439,171r-30,23l374,216r-36,19l301,251r-40,11l219,271r3,-2l229,265r13,-9l258,246r20,-11l300,220r24,-17l348,184r26,-20l399,143r24,-22l446,98,466,74,483,49,498,25,508,,99,xe" fillcolor="#cff" stroked="f">
              <v:path arrowok="t"/>
            </v:shape>
            <v:shape id="_x0000_s1143" style="position:absolute;left:5453;top:11073;width:356;height:361" coordsize="340,329" path="m30,l,178,20,329,340,10,120,80,30,xe" stroked="f">
              <v:path arrowok="t"/>
            </v:shape>
            <v:shape id="_x0000_s1144" style="position:absolute;left:6455;top:10432;width:69;height:225" coordsize="66,206" path="m7,r9,72l,157r40,49l66,183,55,66,7,xe" fillcolor="#db7aa0" stroked="f">
              <v:path arrowok="t"/>
            </v:shape>
            <v:shape id="_x0000_s1145" style="position:absolute;left:6341;top:10493;width:193;height:158" coordsize="185,144" path="m,31l109,51r76,93l179,97,112,18,16,,,31xe" fillcolor="black" stroked="f">
              <v:path arrowok="t"/>
            </v:shape>
            <v:shape id="_x0000_s1146" style="position:absolute;left:6351;top:10432;width:173;height:123" coordsize="165,113" path="m,16l106,31r59,82l102,13,3,,,16xe" fillcolor="black" stroked="f">
              <v:path arrowok="t"/>
            </v:shape>
            <v:shape id="_x0000_s1147" style="position:absolute;left:7441;top:11312;width:83;height:53" coordsize="80,48" path="m80,l76,2,66,5,53,9,39,13,24,16,11,20,3,22,,23,,48,69,38,80,xe" fillcolor="black" stroked="f">
              <v:path arrowok="t"/>
            </v:shape>
            <v:shape id="_x0000_s1148" style="position:absolute;left:7424;top:11377;width:70;height:39" coordsize="67,36" path="m67,l63,,56,2,46,4,36,7,26,10r-9,3l11,15,9,16,,36,50,23,67,xe" fillcolor="black" stroked="f">
              <v:path arrowok="t"/>
            </v:shape>
            <v:oval id="_x0000_s1149" style="position:absolute;left:5597;top:9304;width:376;height:394" fillcolor="black">
              <v:textbox inset=",,,0"/>
            </v:oval>
            <v:oval id="_x0000_s1150" style="position:absolute;left:5597;top:9304;width:188;height:394" fillcolor="#333">
              <v:textbox inset=",,,0"/>
            </v:oval>
            <v:shape id="_x0000_s1151" style="position:absolute;left:5438;top:9817;width:950;height:940;mso-position-horizontal:absolute;mso-position-vertical:absolute" coordsize="908,858" path="m81,766c,702,173,462,248,364,323,266,459,229,533,180,607,131,631,82,692,71,753,60,894,,901,113v7,113,-30,527,-167,636c597,858,162,830,81,766xe" fillcolor="#cff">
              <v:path arrowok="t"/>
            </v:shape>
            <v:shape id="_x0000_s1152" style="position:absolute;left:5543;top:9796;width:839;height:999" coordsize="801,912" path="m30,701c60,611,467,372,591,270,681,180,801,,771,90,741,180,535,708,411,810,287,912,,791,30,701xe" fillcolor="#036">
              <v:path arrowok="t"/>
            </v:shape>
            <v:shape id="_x0000_s1153" style="position:absolute;left:5597;top:9895;width:785;height:789" coordsize="840,840" path="m90,720c180,600,780,,810,,840,,390,600,270,720,150,840,,840,90,720xe" fillcolor="#cff">
              <v:path arrowok="t"/>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154" type="#_x0000_t63" style="position:absolute;left:3420;top:8190;width:2520;height:900" adj="17691,33696">
              <v:textbox style="mso-next-textbox:#_x0000_s1154" inset=",,,0">
                <w:txbxContent>
                  <w:p w:rsidR="007C2072" w:rsidRDefault="007C2072" w:rsidP="00371119">
                    <w:r>
                      <w:rPr>
                        <w:b/>
                        <w:bCs/>
                        <w:i/>
                        <w:iCs/>
                      </w:rPr>
                      <w:t>How</w:t>
                    </w:r>
                    <w:r>
                      <w:t xml:space="preserve"> </w:t>
                    </w:r>
                    <w:proofErr w:type="gramStart"/>
                    <w:r>
                      <w:t>is the rain formed</w:t>
                    </w:r>
                    <w:proofErr w:type="gramEnd"/>
                    <w:r>
                      <w:t>?</w:t>
                    </w:r>
                  </w:p>
                </w:txbxContent>
              </v:textbox>
            </v:shape>
            <v:shape id="_x0000_s1155" type="#_x0000_t63" style="position:absolute;left:2880;top:10350;width:2520;height:1260;flip:x y" adj="-129,33702">
              <v:textbox style="mso-next-textbox:#_x0000_s1155" inset=",,,0">
                <w:txbxContent>
                  <w:p w:rsidR="007C2072" w:rsidRDefault="007C2072" w:rsidP="00371119">
                    <w:pPr>
                      <w:ind w:left="-142"/>
                    </w:pPr>
                    <w:r>
                      <w:rPr>
                        <w:bCs/>
                        <w:iCs/>
                      </w:rPr>
                      <w:t>Explain the formation of rain.</w:t>
                    </w:r>
                  </w:p>
                </w:txbxContent>
              </v:textbox>
            </v:shape>
            <v:group id="_x0000_s1156" style="position:absolute;left:7380;top:8100;width:2700;height:3060" coordorigin="4140,9150" coordsize="3420,4350">
              <v:rect id="_x0000_s1157" style="position:absolute;left:4140;top:10440;width:3420;height:3060" fillcolor="#fc6">
                <v:fill r:id="rId21" o:title="Woven mat" type="tile"/>
              </v:rect>
              <v:group id="_x0000_s1158" style="position:absolute;left:4320;top:10620;width:3060;height:2805" coordorigin="3970,9743" coordsize="4122,3682">
                <v:shape id="_x0000_s1159" style="position:absolute;left:3970;top:9743;width:4122;height:3682" coordsize="4122,3682" path="m1798,45r24,1l1847,49r23,3l1894,56r24,5l1942,65r23,3l1990,71r39,-3l2068,65r40,-3l2147,61r40,-2l2226,58r40,-2l2305,55r41,l2385,55r40,l2465,55r39,l2545,55r40,1l2625,58r39,l2705,59r40,2l2785,62r41,3l2865,66r40,2l2945,71r41,1l3026,75r39,1l3106,79r40,2l3186,84r39,1l3266,88r50,l3365,87r50,-3l3465,79r49,-5l3563,68r49,-6l3661,56r49,-4l3759,48r49,-3l3857,45r49,l3955,49r49,6l4054,63r-10,166l4056,290r11,60l4077,412r9,62l4092,536r3,64l4093,665r-4,66l4090,1068r-8,58l4073,1185r-10,58l4054,1300r-7,60l4041,1419r-1,59l4043,1538r7,44l4058,1623r9,44l4076,1708r8,42l4092,1793r5,44l4102,1881r-7,2l4102,1913r-5,32l4093,1978r6,32l4095,2076r-9,63l4079,2203r-3,63l4082,2324r10,56l4100,2438r10,56l4118,2552r4,57l4120,2667r-8,61l4105,2790r-5,63l4097,2916r-2,65l4090,3043r-7,62l4071,3164r-18,58l4051,3280r5,56l4061,3391r9,55l4077,3500r6,55l4083,3610r-4,56l4043,3662r-36,-5l3969,3655r-37,-5l3894,3647r-37,-2l3821,3642r-38,-2l3746,3640r-38,l3672,3643r-36,4l3600,3652r-35,8l3531,3669r-33,12l3479,3681r-19,l3441,3679r-18,-1l3405,3678r-18,-2l3369,3675r-18,-2l3333,3672r-18,-2l3297,3669r-18,l3261,3668r-19,l3224,3668r-19,l3173,3663r-33,-6l3108,3653r-31,-6l3045,3642r-33,-5l2980,3632r-32,-5l2915,3623r-33,-3l2849,3616r-32,-2l2783,3613r-34,l2716,3614r-34,2l2284,3682r-26,-1l2233,3676r-23,-6l2187,3665r-24,-6l2140,3653r-25,-4l2091,3646r-36,-4l2018,3639r-36,-6l1946,3629r-36,-5l1874,3620r-37,-4l1801,3611r-36,-4l1729,3604r-38,-3l1655,3600r-37,-2l1580,3598r-37,2l1505,3601r-331,23l823,3606r-388,21l22,3593r,-42l32,3510r11,-38l51,3430r10,-75l65,3280r-1,-74l58,3133,48,3061,36,2990,22,2919,6,2850r1,-53l15,2746r5,-52l22,2641,16,2501,9,2359r,-142l23,2076r20,-55l56,1965r9,-59l68,1847r-4,-59l53,1730,36,1675,12,1623,9,1589r3,-33l19,1522r7,-31l33,1459r5,-33l36,1394r-9,-34l13,1316,3,1272,,1225r6,-47l16,1112r14,-67l48,982,65,917,79,852r9,-66l89,718,79,647,66,590,58,532,49,473,43,414,38,355,30,296,25,236,16,177,15,144,13,110r,-34l19,43r32,2l82,45r31,l144,46r32,-1l208,45r31,l270,45r31,-2l333,43r32,l397,42r30,l459,40r31,l522,39r30,l584,39r32,l647,39r31,l709,40r31,l771,42r32,1l833,45r31,3l895,51r31,2l957,56r31,5l1018,65r37,-3l1093,58r37,-6l1166,46r38,-7l1240,33r37,-7l1313,20r37,-7l1387,9r37,-5l1461,2,1498,r39,l1574,2r39,4l1798,45xe" fillcolor="#94acf0" stroked="f">
                  <v:path arrowok="t"/>
                </v:shape>
                <v:shape id="_x0000_s1160" style="position:absolute;left:4313;top:9926;width:1407;height:1339" coordsize="1407,1339" path="m1407,19r-20,13l1366,43r-22,12l1324,65r-22,12l1280,88r-21,10l1237,110r-21,13l1195,134r-21,13l1154,162r-21,14l1113,192r-19,16l1076,226r-23,21l1031,268r-20,22l992,312r-19,21l956,356r-17,23l921,401r-17,23l887,447r-19,23l849,492r-18,21l810,535r-20,22l767,577r-33,14l701,609r-33,20l635,649r-31,23l573,698r-31,26l515,751r-29,31l460,810r-24,32l411,874r-22,32l369,939r-18,31l335,1004r-18,36l299,1077r-18,36l264,1151r-19,36l225,1223r-19,36l185,1295r-26,-2l134,1295r-24,4l87,1306r-23,9l42,1324r-22,8l,1339r19,-27l36,1286r16,-27l69,1231r16,-27l103,1177r15,-28l136,1122r17,-28l170,1067r19,-26l208,1015r20,-26l248,963r23,-24l294,914r21,-23l333,869r20,-23l371,823r18,-24l407,776r17,-23l441,728r18,-24l475,681r17,-25l508,632r16,-25l539,583r15,-25l570,534r13,-15l597,506r15,-13l626,482r16,-12l658,460r14,-11l686,436,822,258r27,-20l878,216r28,-20l934,176r28,-20l991,137r30,-19l1050,100r29,-18l1109,66r32,-14l1171,39r32,-13l1236,16r33,-9l1302,r14,2l1329,3r15,1l1357,6r13,1l1383,10r13,5l1407,19xe" fillcolor="#a603ab" stroked="f">
                  <v:fill color2="#a603ab" colors="0 #a603ab;13763f #0819fb;22938f #1a8d48;34079f yellow;47841f #ee3f17;57672f #e81766;1 #a603ab" method="none" type="gradient"/>
                  <v:path arrowok="t"/>
                </v:shape>
                <v:shape id="_x0000_s1161" style="position:absolute;left:5950;top:9978;width:1884;height:610" coordsize="1884,610" path="m1881,30r3,22l1882,72r-4,20l1872,113r-8,18l1854,150r-11,19l1833,186r-13,7l1820,167r2,-33l1822,102r-6,-30l1812,102r-12,28l1784,156r-18,23l1743,200r-25,21l1694,241r-24,19l1685,229r10,-33l1702,162r5,-38l1696,134r-10,12l1678,157r-9,12l1659,182r-10,13l1639,206r-12,12l1541,277r13,-30l1564,213r6,-33l1567,147r-13,6l1545,162r-7,12l1531,186r-8,16l1515,218r-12,13l1492,244r-15,13l1463,268r-15,10l1434,288r4,-111l1427,192r-13,14l1401,219r-15,15l1372,247r-14,14l1343,274r-14,13l1313,300r-16,13l1281,324r-16,13l1250,349r-16,10l1216,369r-16,10l1208,365r8,-13l1226,339r11,-13l1248,313r9,-12l1265,287r8,-13l1268,268r-16,15l1237,296r-18,14l1203,323r-17,12l1169,347r-18,12l1134,369r-19,10l1098,389r-19,10l1061,407r-19,8l1023,422r-19,6l984,434r10,-9l1006,415r11,-10l1030,395r12,-11l1053,372r11,-12l1072,347r-8,l1056,349r-8,4l1040,358r-7,4l1026,368r-9,4l1010,375r-16,4l977,384r-16,4l944,391r-17,3l909,397r-17,1l873,398r10,-7l895,385r10,-7l916,371r11,-8l937,355r8,-10l954,335r-26,5l901,346r-26,6l847,358r-29,2l791,363r-29,l733,360r9,-7l752,347r10,-7l771,333r9,-6l788,319r9,-8l804,303r-10,l785,306r-8,3l767,313r-9,6l749,323r-10,3l729,329,543,376r2,-10l619,300r-28,7l560,316r-27,10l504,337r-27,12l448,362r-27,13l393,388,227,460r29,6l284,470r28,1l340,471r29,-1l396,467r29,-3l452,460r29,-3l508,453r29,-3l566,448r29,l624,448r29,3l683,457r143,22l843,486r17,9l878,503r18,10l914,522r17,7l950,538r18,7l986,551r18,6l1023,559r20,3l1062,562r20,-3l1102,557r21,-8l1150,541r26,-10l1202,520r26,-12l1254,496r26,-12l1306,471r26,-11l1358,448r26,-8l1411,431r27,-7l1466,418r29,-3l1523,415r31,3l1572,424r19,6l1610,434r20,4l1650,440r20,1l1691,440r20,-5l1730,428r17,-8l1764,411r18,-7l1800,395r18,-6l1836,384r20,-3l1835,401r-16,8l1803,421r-16,12l1771,444r-15,12l1741,469r-16,11l1709,490r-17,10l1676,508r-17,7l1642,519r-19,1l1604,519r-19,-4l1565,508r-34,-11l1497,490r-31,-1l1434,492r-30,4l1374,503r-31,10l1314,525r-30,13l1255,551r-29,13l1196,575r-30,12l1136,597r-31,7l1074,608r-26,2l1022,610r-25,-2l973,606r-23,-5l927,594r-23,-6l882,580r-23,-9l837,562r-21,-8l794,545,772,535r-23,-9l728,518r-22,-8l673,502r-33,-7l607,492r-32,l542,493r-32,3l478,499r-33,4l413,509r-33,4l348,516r-33,3l282,520r-33,-1l214,516r-34,-7l157,505r-25,-3l108,500,83,499,60,495,38,489,18,479,,464,4,444,14,428,28,415,44,405r19,-8l83,391r19,-6l119,379,246,366r23,-23l292,320r26,-22l343,280r27,-19l397,244r28,-16l454,215r29,-12l513,195r30,-6l573,185r32,-2l637,186r32,4l702,199r27,12l755,224r26,12l807,249r27,12l863,268r30,2l925,265r30,-7l984,258r28,3l1040,268r28,6l1095,278r28,l1150,271r26,-26l1200,215r24,-32l1247,153r26,-29l1300,98r32,-19l1369,66r15,-3l1399,61r15,-2l1430,59r16,l1460,59r16,2l1490,62r16,3l1521,68r14,3l1549,75r15,4l1577,85r14,4l1604,95r17,-1l1639,91r16,-7l1670,76r16,-8l1701,58r14,-12l1730,36r14,-10l1758,17r16,-8l1790,4,1806,r17,l1842,3r19,7l1881,30xe" stroked="f">
                  <v:path arrowok="t"/>
                </v:shape>
                <v:shape id="_x0000_s1162" style="position:absolute;left:4202;top:9967;width:770;height:1049" coordsize="770,1049" path="m770,14r-7,6l756,24r-8,6l738,36r-8,5l721,49r-10,5l702,60,653,95r-44,37l567,170r-39,41l492,253r-35,43l426,343r-31,44l368,435r-28,47l314,531r-24,49l267,630r-23,49l221,728r-23,49l176,811r-22,35l130,880r-23,35l82,948,58,981r-25,35l7,1049,2,1012,,974,5,937r8,-36l26,866,42,833,61,801,82,771,94,749r9,-23l113,704r7,-23l129,658r8,-23l146,614r10,-23l172,559r19,-32l208,495r20,-30l248,435r20,-30l289,376r21,-30l333,317r22,-31l376,258r24,-31l421,198r22,-30l464,139r22,-30l505,95,524,82,544,70,564,59,584,47,603,34,622,20,639,2,655,1,672,r16,1l705,2r16,3l738,8r16,3l770,14xe" fillcolor="#a603ab" stroked="f">
                  <v:fill color2="#a603ab" colors="0 #a603ab;13763f #0819fb;22938f #1a8d48;34079f yellow;47841f #ee3f17;57672f #e81766;1 #a603ab" method="none" type="gradient"/>
                  <v:path arrowok="t"/>
                </v:shape>
                <v:shape id="_x0000_s1163" style="position:absolute;left:4218;top:9982;width:1037;height:1319" coordsize="1037,1319" path="m1037,8r-29,18l979,47,950,68,923,90r-29,23l867,137r-26,25l813,186r-26,26l763,240r-25,26l715,293r-23,27l669,348r-20,29l629,404r-31,43l568,491r-27,43l512,578r-28,45l459,668r-28,45l404,757r-29,33l348,824r-29,33l291,890r-27,34l238,958r-26,34l186,1027r-24,34l138,1096r-21,36l95,1168r-20,38l56,1243r-17,38l23,1319r-4,-28l12,1260,6,1230,2,1200,,1170r3,-29l13,1112r17,-26l48,1064r17,-23l82,1020,98,998r17,-23l133,953r16,-23l166,907r16,-21l198,862r15,-23l229,816r16,-23l261,770r14,-23l291,724r18,-37l329,649r20,-36l371,577r23,-36l418,506r26,-34l470,437r26,-34l522,369r27,-34l577,302r26,-35l630,234r26,-35l682,165r27,-22l735,116,760,88,784,61,809,36,838,16,869,3,905,r16,2l939,2r17,l972,2r17,l1005,3r16,2l1037,8xe" fillcolor="#a603ab" stroked="f">
                  <v:fill color2="#a603ab" colors="0 #a603ab;13763f #0819fb;22938f #1a8d48;34079f yellow;47841f #ee3f17;57672f #e81766;1 #a603ab" method="none" type="gradient"/>
                  <v:path arrowok="t"/>
                </v:shape>
                <v:shape id="_x0000_s1164" style="position:absolute;left:6056;top:10011;width:195;height:101" coordsize="195,101" path="m55,101r-9,-1l39,98,32,95,25,91,18,87,12,81,6,75,,71,20,55,42,41,65,29,90,20r24,-7l140,7,167,3,195,,55,101xe" fillcolor="#005b7f" stroked="f">
                  <v:path arrowok="t"/>
                </v:shape>
                <v:shape id="_x0000_s1165" style="position:absolute;left:5908;top:10584;width:698;height:148" coordsize="698,148" path="m434,79r18,l470,76r16,-3l503,69r16,-5l535,59r15,-8l566,46r15,-8l597,33r15,-6l628,23r18,-5l661,15r18,-1l698,14,680,25,663,38,646,51,628,64,611,77,594,90r-19,12l558,113r-19,11l520,132r-20,7l481,145r-21,3l438,148r-22,-1l393,141r-29,-6l337,126,311,115,287,102,261,89,236,76,210,63,184,51,161,46,137,41,111,40,86,38,62,34,39,28,17,17,,,27,4,55,8r27,5l109,15r28,5l166,23r27,4l220,30r28,4l275,38r28,5l330,49r26,5l382,62r26,8l434,79xe" fillcolor="#005b7f" stroked="f">
                  <v:path arrowok="t"/>
                </v:shape>
                <v:shape id="_x0000_s1166" style="position:absolute;left:6689;top:10651;width:428;height:133" coordsize="428,133" path="m428,82l408,98r-23,13l361,121r-28,8l304,133r-28,-2l247,127,219,117,,,28,6r25,6l79,20r26,8l131,38r26,8l182,55r26,9l234,71r27,7l287,84r27,4l342,90r27,l398,88r30,-6xe" fillcolor="#005b7f" stroked="f">
                  <v:path arrowok="t"/>
                </v:shape>
                <v:shape id="_x0000_s1167" style="position:absolute;left:4825;top:10638;width:345;height:388" coordsize="345,388" path="m345,l322,38,300,77r-22,40l255,155r-26,39l200,228r-33,32l130,289r-20,5l92,305,75,317,59,332,43,348,29,364,14,377,,388,16,368,30,348,43,328,55,306,66,284,78,263,91,243r14,-21l120,208r14,-14l147,178r14,-15l176,147r16,-14l206,119r15,-15l235,90,251,75,265,62,281,48,297,35,313,23,329,12,345,xe" fillcolor="#005b7f" stroked="f">
                  <v:path arrowok="t"/>
                </v:shape>
                <v:shape id="_x0000_s1168" style="position:absolute;left:6887;top:10872;width:176;height:339" coordsize="176,339" path="m41,242r-8,25l26,293,14,317,,339,4,304,7,271r6,-33l18,205r9,-32l39,141,53,112,72,85,85,75,99,65,112,55,127,45,140,34,152,24,164,13,176,,163,32,148,63,134,94r-16,31l101,156,82,184,63,213,41,242xe" fillcolor="#005b7f" stroked="f">
                  <v:path arrowok="t"/>
                </v:shape>
                <v:shape id="_x0000_s1169" style="position:absolute;left:7476;top:10882;width:87;height:205" coordsize="87,205" path="m87,55l85,95r-5,39l70,172,51,205,48,177,46,150,45,122,42,95,36,69,29,45,16,22,,,12,4,25,9r13,4l51,19r11,5l72,32r9,10l87,55xe" fillcolor="#005b7f" stroked="f">
                  <v:path arrowok="t"/>
                </v:shape>
                <v:shape id="_x0000_s1170" style="position:absolute;left:6985;top:10941;width:315;height:1243" coordsize="315,1243" path="m277,121r-8,9l261,134r-12,3l238,138r-11,3l220,146r-4,8l216,167r7,38l227,244r-4,37l203,314r-13,19l178,352r-7,20l173,395r1,14l180,424r6,13l196,448r8,13l215,473r8,11l230,497r-18,3l197,509r-10,13l181,539r-4,19l173,577r-3,18l165,613r,17l168,646r8,14l184,673r12,13l207,698r13,10l233,718r-16,-3l200,712r-16,-3l168,705r-15,-4l138,693,125,682,114,669r-10,20l98,712r-2,25l101,760r15,19l132,799r18,20l165,839r15,22l190,884r9,23l202,933r11,16l226,962r13,11l255,983r14,10l285,1002r16,9l315,1018r-23,7l271,1028r-23,-3l227,1019r-21,-7l186,1002r-22,-9l144,986r-9,19l132,1025r,23l137,1068r13,25l165,1117r19,23l204,1161r22,21l249,1201r22,20l292,1240r-30,3l235,1237r-26,-12l183,1210r-25,-18l134,1175r-26,-14l80,1150,59,1133,40,1113,24,1091,13,1068,5,1044,1,1018,,992,4,963,7,947r6,-16l20,917r7,-14l33,887r6,-15l40,855,39,838,23,809,13,779,8,747r2,-33l16,681,26,649,37,620,50,593,60,575,70,559,80,542,92,526r10,-17l111,493r8,-19l127,457,105,420,96,378r2,-43l112,294r4,-11l122,271r6,-11l135,248r7,-10l151,228r9,-10l170,208r7,-26l181,156r5,-26l190,104r3,-28l199,51r5,-26l213,r7,14l227,32r5,16l236,65r6,16l251,97r11,13l277,121xe" fillcolor="#a8ffd3" stroked="f">
                  <v:path arrowok="t"/>
                </v:shape>
                <v:shape id="_x0000_s1171" style="position:absolute;left:6441;top:10953;width:82;height:406" coordsize="82,406" path="m82,105r-7,39l66,183,56,220,46,258,36,295,25,333,13,370,,406,,353,6,302r9,-50l25,201r8,-49l39,102,42,51,36,r7,13l51,26r8,11l66,50r6,13l77,76r4,14l82,105xe" fillcolor="#005b7f" stroked="f">
                  <v:path arrowok="t"/>
                </v:shape>
                <v:shape id="_x0000_s1172" style="position:absolute;left:5480;top:10961;width:214;height:340" coordsize="214,340" path="m154,146r3,26l164,196r7,25l180,245r8,23l199,291r8,25l214,340,184,299,155,258,126,216,99,173,72,131,47,88,23,45,,,18,19,38,38,60,54,80,71r20,17l121,105r17,19l154,146xe" fillcolor="#005b7f" stroked="f">
                  <v:path arrowok="t"/>
                </v:shape>
                <v:shape id="_x0000_s1173" style="position:absolute;left:7247;top:11081;width:61;height:85" coordsize="61,85" path="m61,52l59,62,55,72r-4,9l40,85,29,81,17,75,7,66,,56,4,39,16,26,29,14,40,,52,10r6,13l61,37r,15xe" fillcolor="#a8ffd3" stroked="f">
                  <v:path arrowok="t"/>
                </v:shape>
                <v:shape id="_x0000_s1174" style="position:absolute;left:4870;top:11049;width:127;height:46" coordsize="127,46" path="m127,46l115,42,101,39,86,36,69,33,52,32,34,30,17,29,,29,10,22,20,16,30,10,42,6,53,2,65,,78,2,89,5r12,8l111,23r8,12l127,46xe" fillcolor="#005b7f" stroked="f">
                  <v:path arrowok="t"/>
                </v:shape>
                <v:shape id="_x0000_s1175" style="position:absolute;left:4857;top:11078;width:8;height:9" coordsize="8,9" path="m8,r,3l8,6,6,9,1,7,,4,1,1,4,,8,xe" fillcolor="#005b7f" stroked="f">
                  <v:path arrowok="t"/>
                </v:shape>
                <v:shape id="_x0000_s1176" style="position:absolute;left:4692;top:11169;width:596;height:254" coordsize="596,254" path="m589,246r7,8l567,238,538,219,511,199,483,177,455,156,426,135,397,117,367,101,349,85,332,73,313,65,293,62,274,60r-20,l233,63r-21,3l191,70r-20,5l149,78r-22,1l107,79,85,76,65,70,45,60,,46,19,40,41,34,62,29,84,21r23,-5l132,11,156,6,181,3,205,r25,l254,r25,3l303,8r23,8l348,24r21,13l398,60r29,25l455,111r28,26l509,163r28,27l563,219r26,27xe" fillcolor="#005b7f" stroked="f">
                  <v:path arrowok="t"/>
                </v:shape>
                <v:shape id="_x0000_s1177" style="position:absolute;left:7615;top:11228;width:76;height:405" coordsize="76,405" path="m75,209l30,405,10,356,1,306,3,255r7,-52l17,151,20,99,16,49,,,16,23,30,48,44,72,57,97r9,25l73,150r3,29l75,209xe" fillcolor="#005b7f" stroked="f">
                  <v:path arrowok="t"/>
                </v:shape>
                <v:shape id="_x0000_s1178" style="position:absolute;left:7182;top:11273;width:62;height:103" coordsize="62,103" path="m62,11r,25l59,59,54,82r-3,21l42,98,35,90,28,83,20,76,15,67,9,59,5,49,,40,2,26,9,14,19,7,32,1,41,,51,r8,3l62,11xe" fillcolor="#a8ffd3" stroked="f">
                  <v:path arrowok="t"/>
                </v:shape>
                <v:shape id="_x0000_s1179" style="position:absolute;left:4214;top:11301;width:1162;height:421" coordsize="1162,421" path="m476,127r15,l507,127r18,-1l540,123r16,-3l572,116r17,-3l605,110r16,-3l637,107r16,l667,109r16,2l698,117r13,9l725,136r14,12l751,162r13,14l775,189r12,13l800,214r14,8l830,228r19,-6l866,217r19,-3l904,214r17,l940,215r17,5l976,224r16,6l1009,237r17,7l1042,254r15,10l1071,274r14,12l1098,299r9,l1116,299r8,l1133,299r7,1l1147,302r8,3l1162,309r,12l1147,339r-16,15l1114,362r-16,6l1080,370r-18,l1044,367r-19,-5l1006,357r-19,-5l969,348r-21,-3l930,344r-19,2l892,352r-19,9l856,367r-16,7l823,381r-17,7l788,394r-18,7l752,407r-17,6l716,416r-18,4l680,421r-19,-1l643,419r-18,-5l607,408r-19,-8l569,385,550,372r-21,-8l507,355r-21,-4l463,346r-25,-1l415,345r-25,l366,348r-23,3l318,355r-23,4l272,364r-21,6l229,374r-25,4l180,383r-26,1l128,385r-26,-1l78,380,55,372,34,361r,-39l63,329r30,6l122,336r29,l179,335r28,-4l235,326r29,-5l291,315r27,-6l347,303r28,-6l403,295r28,-3l460,290r28,2l517,299r28,10l572,321r27,12l627,345r27,7l685,355r33,-4l742,348r25,-3l791,342r25,-4l839,332r23,-7l884,315r20,-13l884,308r-21,2l845,310r-19,-1l807,306r-19,-6l770,295r-18,-8l735,280r-17,-8l700,263,683,253r-17,-9l649,235r-18,-8l614,220r-26,-6l561,211r-28,-3l506,205r-26,-4l454,194,431,184,409,169r-11,-9l386,152r-11,-9l363,135r-11,-9l339,119r-12,-8l314,106r4,14l324,133r9,15l341,160r11,13l362,186r10,13l380,212r-24,2l333,210,311,199,290,185,268,169,246,153,225,139,203,126r4,14l215,153r10,13l235,178r11,13l256,204r9,13l272,231r-27,-1l219,224r-26,-9l168,205,145,192,121,178,98,163,75,149r4,17l88,182r11,16l112,214r15,14l141,243r16,11l173,264r-6,6l161,273r-8,l145,273r-8,-1l129,269r-7,-3l115,263,101,251,86,240,75,225,62,211,50,197,37,182,24,171,8,159,1,150,,139,3,129r5,-9l24,107,40,94,56,83,72,70,88,58,105,47,122,37,140,26r17,-8l174,12,193,6,212,2,230,r21,2l271,3r20,6l315,21r22,16l359,55r21,20l402,94r22,16l448,122r28,5xe" stroked="f">
                  <v:path arrowok="t"/>
                </v:shape>
                <v:shape id="_x0000_s1180" style="position:absolute;left:7403;top:11378;width:43;height:98" coordsize="43,98" path="m36,91r-2,5l29,98,23,96,19,95,7,79,1,62,,43,3,23,17,,37,16r6,23l40,65,36,91xe" fillcolor="#7fffbf" stroked="f">
                  <v:path arrowok="t"/>
                </v:shape>
                <v:shape id="_x0000_s1181" style="position:absolute;left:7397;top:11529;width:174;height:580" coordsize="174,580" path="m82,169r13,29l111,225r19,28l149,280r14,27l173,336r1,32l167,401r-11,22l141,441r-18,19l104,477,87,495,71,513,59,535r-7,23l46,564r-6,6l35,573r-6,2l22,578r-8,l7,580r-7,l23,561,38,539,48,515r7,-27l59,460r4,-27l69,405r9,-26l91,356r6,-24l94,309,87,286,75,264,61,242,46,221,32,201,27,166r6,-33l46,100,56,67,43,,61,18,74,36,84,56r5,22l92,101r,23l89,147r-7,22xe" fillcolor="#7fffbf" stroked="f">
                  <v:path arrowok="t"/>
                </v:shape>
                <v:shape id="_x0000_s1182" style="position:absolute;left:5183;top:11584;width:64;height:27" coordsize="64,27" path="m64,3r-2,9l56,17r-9,5l38,25,28,27,18,26,8,23,,19,4,12,10,6,18,3,27,r9,l46,,56,1r8,2xe" fillcolor="#005b7f" stroked="f">
                  <v:path arrowok="t"/>
                </v:shape>
                <v:shape id="_x0000_s1183" style="position:absolute;left:4199;top:11748;width:1266;height:525" coordsize="1266,525" path="m1131,152r17,17l1165,186r18,18l1200,221r17,17l1234,257r16,17l1265,294r-31,-8l1204,276r-30,-10l1144,256r-31,-11l1082,235r-31,-11l1020,214,988,204,958,192,926,182,894,172,862,162r-31,-9l799,143r-32,-9l793,160r31,19l852,199r29,21l911,240r29,21l969,281r30,21l1028,323r29,20l1087,365r29,20l1146,405r29,21l1206,444r30,21l1266,483r-1,8l1250,493r-14,5l1220,502r-16,4l1188,511r-16,4l1157,519r-16,3l1125,525r-16,l1093,524r-14,-2l1064,516r-14,-7l1037,499r-13,-13l1002,459,979,431,955,404,930,381,901,361,871,348r-33,-9l800,341r-21,1l756,343r-25,3l708,348r-24,1l659,351r-23,l612,351r-23,-2l565,345r-21,-4l522,333,502,323,483,312,465,296,449,279,437,266,424,254,411,243,398,231,385,221,372,211r-14,-9l345,194r-15,-8l315,181r-15,-6l284,170r-17,-2l251,168r-17,l215,169r-29,3l159,176r-27,6l106,189r-26,7l54,205r-28,7l,220,6,162r9,-55l26,54,38,,55,15,74,26,94,38r20,10l136,57r23,8l181,71r23,4l228,78r23,2l274,80r23,-2l320,75r23,-4l365,64r22,-9l411,38,437,25,465,13,493,6,522,2r29,1l580,9r27,12l625,35r18,10l664,54r20,5l704,62r22,2l747,64r22,-3l790,57r22,-6l832,45r22,-7l874,29r20,-7l913,13,930,5r10,l950,5,962,3,972,2r10,l992,2r10,3l1012,8r19,15l1046,41r14,18l1072,78r12,20l1097,117r16,17l1131,152xe" fillcolor="#7f7fff" stroked="f">
                  <v:path arrowok="t"/>
                </v:shape>
                <v:shape id="_x0000_s1184" style="position:absolute;left:4431;top:11800;width:455;height:82" coordsize="455,82" path="m455,48r-28,4l400,57r-28,4l344,65r-28,4l287,72r-28,3l230,78r-28,3l173,82r-28,l116,82,87,81,58,78,29,75,,69,18,68,36,67,54,65,71,62,88,59r18,-4l122,51r17,-5l155,42r17,-6l188,32r16,-6l220,19r15,-6l251,7,267,r26,2l318,6r23,7l362,22r23,9l407,38r23,6l455,48xe" fillcolor="#005b7f" stroked="f">
                  <v:path arrowok="t"/>
                </v:shape>
                <v:shape id="_x0000_s1185" style="position:absolute;left:6591;top:11841;width:65;height:142" coordsize="65,142" path="m22,142r-9,l7,137,4,129,,124,2,105,6,88,15,72,23,57,33,43,45,28,55,14,65,r,18l65,37,62,56,56,75,51,93r-9,18l33,127,22,142xe" fillcolor="yellow" stroked="f">
                  <v:path arrowok="t"/>
                </v:shape>
                <v:shape id="_x0000_s1186" style="position:absolute;left:6717;top:11882;width:76;height:172" coordsize="76,172" path="m76,172l66,166,56,162,46,156,36,150,25,143r-8,-7l8,127,1,117,,100,2,84,7,70,14,55,21,42,28,28,37,15,43,,76,172xe" fillcolor="#005b7f" stroked="f">
                  <v:path arrowok="t"/>
                </v:shape>
                <v:shape id="_x0000_s1187" style="position:absolute;left:4356;top:12012;width:269;height:182" coordsize="269,182" path="m269,123r-10,-3l248,117r-11,-1l224,113r-12,l199,113r-13,1l175,117r-12,4l150,129r-10,7l129,144r-10,9l109,162,99,172,88,182,87,166r,-16l90,134r4,-14l101,105r8,-13l117,79,127,67,111,64,96,61r-16,l62,61r-17,l29,59,15,55,,49,13,35,26,23,42,15,60,6,77,2,96,r18,2l133,7r19,10l172,28r17,13l208,54r17,15l241,87r15,17l269,123xe" fillcolor="#7fffbf" stroked="f">
                  <v:path arrowok="t"/>
                </v:shape>
                <v:shape id="_x0000_s1188" style="position:absolute;left:4247;top:12063;width:37;height:56" coordsize="37,56" path="m37,31r-1,9l32,47r-8,6l16,56,9,54,4,50,1,44,,39,13,r9,5l29,13r6,8l37,31xe" fillcolor="#7fffbf" stroked="f">
                  <v:path arrowok="t"/>
                </v:shape>
                <v:shape id="_x0000_s1189" style="position:absolute;left:5807;top:12099;width:56;height:98" coordsize="56,98" path="m10,98l3,85,,69,3,52,8,37,49,r6,14l56,29,53,42,47,53,39,66,29,76,19,88,10,98xe" stroked="f">
                  <v:path arrowok="t"/>
                </v:shape>
                <v:shape id="_x0000_s1190" style="position:absolute;left:6343;top:12117;width:188;height:38" coordsize="188,38" path="m188,6r-8,10l170,24r-11,7l147,38,128,36,111,35,92,32,74,28,55,24,38,18,19,13,,9,20,6,42,5,66,2,90,r24,l140,r24,2l188,6xe" stroked="f">
                  <v:path arrowok="t"/>
                </v:shape>
                <v:shape id="_x0000_s1191" style="position:absolute;left:5410;top:12103;width:132;height:63" coordsize="132,63" path="m126,38r3,4l132,49r,6l130,61r-17,2l94,63,77,61,59,55,44,48,28,39,13,27,,16,5,9,10,4,19,1r7,l41,,55,1,68,6r12,4l91,17r12,8l114,32r12,6xe" fillcolor="yellow" stroked="f">
                  <v:path arrowok="t"/>
                </v:shape>
                <v:shape id="_x0000_s1192" style="position:absolute;left:4299;top:12106;width:81;height:96" coordsize="81,96" path="m81,24l78,36r-5,9l66,55r-7,8l50,72r-8,7l33,88r-9,8l13,82,3,65,,45,6,24,8,14,13,7,20,3,29,r8,l46,1r9,3l63,7r6,4l73,14r5,5l81,24xe" fillcolor="#7fffbf" stroked="f">
                  <v:path arrowok="t"/>
                </v:shape>
                <v:shape id="_x0000_s1193" style="position:absolute;left:7296;top:12166;width:521;height:531" coordsize="521,531" path="m463,57r-26,5l414,71,392,83,371,97r-21,16l332,130r-19,19l294,168r-17,20l258,208r-17,20l222,247r-20,17l182,280r-20,15l139,306r27,2l193,305r25,-6l241,289r23,-13l287,261r22,-15l330,228r20,-17l372,195r22,-14l417,168r23,-12l464,149r25,-4l516,146r5,14l516,207r-6,47l505,300r-8,46l490,393r-7,46l477,485r-5,46l443,522r-29,-8l385,506r-29,-7l326,493r-30,-5l267,481r-30,-6l206,470r-30,-5l147,459r-30,-7l88,446,58,439,29,432,,424,6,378r4,-49l15,282r,-51l42,222r30,-4l102,214r31,-6l160,201r26,-13l208,168r16,-28l228,65r9,-10l247,47r8,-9l267,31r10,-7l287,16,297,9,306,r20,5l348,9r18,6l386,22r19,7l425,38r19,9l463,57xe" fillcolor="#7fffbf" stroked="f">
                  <v:path arrowok="t"/>
                </v:shape>
                <v:shape id="_x0000_s1194" style="position:absolute;left:6045;top:12156;width:1714;height:1048" coordsize="1714,1048" path="m881,44r13,27l911,98r19,25l953,146r24,20l1003,185r28,13l1059,208r15,27l1080,264r2,30l1080,326r-3,32l1072,390r-3,31l1069,453r,13l1071,479r3,12l1080,502r7,10l1094,522r10,7l1116,537r37,10l1191,558r37,12l1264,581r36,13l1338,607r36,13l1410,633r36,13l1482,661r36,13l1554,687r36,13l1627,713r36,11l1701,736r11,37l1714,813r-3,42l1711,893r,4l1688,877r-23,-19l1642,841r-25,-16l1593,809r-26,-13l1541,783r-26,-11l1488,762r-28,-9l1431,744r-29,-6l1374,733r-31,-5l1313,726r-30,-3l1251,718r-33,-3l1186,713r-33,-3l1121,707r-33,-3l1055,701r-32,-3l990,695r-32,-4l925,688r-31,-6l862,676r-30,-5l801,664r-30,-9l809,672r37,15l883,701r39,13l961,727r41,10l1041,747r40,10l1121,767r41,9l1204,785r40,8l1284,800r42,9l1366,819r41,9l1427,835r20,9l1467,854r21,10l1506,875r20,12l1545,900r18,13l1581,927r18,16l1616,959r16,16l1648,992r15,19l1678,1030r14,18l1652,1035r-39,-13l1574,1007r-37,-18l1499,972r-37,-19l1424,935r-37,-19l1349,897r-37,-19l1274,861r-37,-17l1198,829r-41,-14l1118,803r-41,-10l1045,782r-33,-10l979,763r-35,-7l909,749r-34,-5l839,738r-35,-4l768,730r-34,-6l699,718r-35,-7l630,704r-33,-9l565,684,533,671,501,652,470,633,438,614,406,597,373,581,341,565,308,550,275,535,240,521,207,508,173,495,138,482,105,470,70,459,34,447,,437,31,423,63,408,95,397r33,-13l163,372r33,-11l229,349r33,-13l295,323r33,-14l362,294r31,-17l425,258r29,-20l484,215r28,-26l533,173r20,-14l575,143r20,-14l617,114r21,-14l659,85,682,72,703,59,725,48,748,36,771,26r23,-8l819,10,843,5,868,r13,44xe" fillcolor="#7fffbf" stroked="f">
                  <v:path arrowok="t"/>
                </v:shape>
                <v:shape id="_x0000_s1195" style="position:absolute;left:7052;top:12171;width:84;height:65" coordsize="84,65" path="m77,36r1,7l83,50r1,6l83,65,71,60,58,56,45,52,34,44,24,37,13,29,6,19,,6,12,1,22,,34,,45,3,55,8r9,8l71,26r6,10xe" fillcolor="#a8ffd3" stroked="f">
                  <v:path arrowok="t"/>
                </v:shape>
                <v:shape id="_x0000_s1196" style="position:absolute;left:4630;top:12152;width:987;height:265" coordsize="987,265" path="m594,193r19,l632,192r19,l669,190r21,l708,190r19,-1l746,187r18,-1l785,185r18,-3l822,179r19,-3l860,172r17,-5l896,162r13,l922,162r13,1l946,164r12,5l969,173r9,6l987,186r-26,3l935,193r-26,6l884,206r-26,9l834,223r-25,11l785,242r-26,7l734,257r-24,4l684,265r-26,l632,264r-26,-4l579,251r-12,-6l557,236r-12,-7l535,221r-11,-9l514,205r-12,-9l492,189r-13,10l465,208r-16,5l431,216r-15,2l398,216r-16,-3l367,208r10,-9l388,192r12,-6l411,182r13,-5l437,174r15,-2l465,170r-6,-8l455,153r-8,-7l439,141r-23,8l393,154r-25,3l342,157r-24,-1l293,153r-24,-4l245,143r-2,-5l241,133r,-5l243,124r15,-7l276,111r17,-6l310,102r18,-2l346,97r19,-2l382,92,364,79,342,72,318,69r-25,l266,71r-26,l215,69,191,62,176,79,160,94r-18,14l123,120r-20,8l81,134r-21,2l36,134,26,130,16,124,8,117,,108,25,97,49,84,75,71,103,58,129,45,156,33,185,23,212,13,240,6,269,1,296,r27,1l351,7r27,10l406,30r25,20l594,193xe" fillcolor="#7fffbf" stroked="f">
                  <v:path arrowok="t"/>
                </v:shape>
                <v:shape id="_x0000_s1197" style="position:absolute;left:4538;top:12208;width:68;height:39" coordsize="68,39" path="m68,9r,10l65,28r-7,5l51,39r-8,l36,39r-7,l22,36,16,35,10,32,4,28,,22,4,10,13,6,25,3,35,,45,r8,l61,3r7,6xe" fillcolor="#7fffbf" stroked="f">
                  <v:path arrowok="t"/>
                </v:shape>
                <v:shape id="_x0000_s1198" style="position:absolute;left:6296;top:12269;width:560;height:314" coordsize="560,314" path="m250,268r-14,6l222,279r-15,6l191,290r-14,2l161,297r-16,3l129,301r-16,3l98,305r-18,2l64,308r-15,2l33,311r-18,2l,314r21,-6l41,301r21,-7l80,284r20,-10l119,262r19,-11l157,238r17,-13l193,212r17,-13l229,184r17,-13l265,157r17,-13l301,131r17,-4l335,119r18,-7l369,104,385,94,400,83,415,73,431,63,445,52,461,42r14,-9l491,23r17,-7l524,8,542,4,560,,539,11,517,24,498,39,478,55,459,72,442,91r-17,18l406,130r-17,20l370,168r-17,19l334,206r-20,17l294,241r-21,14l250,268xe" fillcolor="#005b7f" stroked="f">
                  <v:path arrowok="t"/>
                </v:shape>
                <v:shape id="_x0000_s1199" style="position:absolute;left:4470;top:12246;width:67;height:79" coordsize="67,79" path="m67,29r-6,7l55,43r-6,7l42,56r-7,7l26,69r-7,4l10,79,5,60,5,39,5,18,,,10,1r9,2l28,6r8,2l45,13r7,4l59,23r8,6xe" fillcolor="#7fffbf" stroked="f">
                  <v:path arrowok="t"/>
                </v:shape>
                <v:shape id="_x0000_s1200" style="position:absolute;left:4737;top:12296;width:114;height:85" coordsize="114,85" path="m111,67r-6,8l98,81,88,84,78,85r-10,l58,84,48,82,39,79,27,74,17,68,7,59,,49,94,r10,15l111,30r3,18l111,67xe" fillcolor="#7fffbf" stroked="f">
                  <v:path arrowok="t"/>
                </v:shape>
                <v:shape id="_x0000_s1201" style="position:absolute;left:6866;top:12342;width:197;height:181" coordsize="197,181" path="m186,78r-2,26l185,130r4,26l197,181,176,157,153,133,130,110,106,85,80,62,54,41,26,19,,,25,6r26,6l74,21r25,8l120,39r23,12l165,64r21,14xe" fillcolor="#005b7f" stroked="f">
                  <v:path arrowok="t"/>
                </v:shape>
                <v:shape id="_x0000_s1202" style="position:absolute;left:7593;top:12393;width:124;height:99" coordsize="124,99" path="m124,r-7,11l110,26r-8,14l97,53,88,66,79,78,66,85,52,91,,99,15,85,29,69,42,53,56,39,72,24,88,13,105,4,124,xe" fillcolor="#005b7f" stroked="f">
                  <v:path arrowok="t"/>
                </v:shape>
                <v:shape id="_x0000_s1203" style="position:absolute;left:5436;top:12391;width:155;height:68" coordsize="155,68" path="m155,12l55,68,48,65,41,62,33,59,26,57,19,52,12,48,6,44,,38,18,32,35,25,54,18,71,10,90,5,108,2,127,r19,3l155,12xe" fillcolor="#7fffbf" stroked="f">
                  <v:path arrowok="t"/>
                </v:shape>
                <v:shape id="_x0000_s1204" style="position:absolute;left:5601;top:12427;width:80;height:42" coordsize="80,42" path="m79,8r1,7l79,22r-3,6l70,31r-5,4l57,38r-7,1l43,42,,,79,8xe" fillcolor="#7fffbf" stroked="f">
                  <v:path arrowok="t"/>
                </v:shape>
                <v:shape id="_x0000_s1205" style="position:absolute;left:5735;top:12468;width:85;height:72" coordsize="85,72" path="m80,34r2,9l83,52r2,10l83,72r-13,l57,69,46,65,34,59,24,52,14,42,7,31,1,18,,14,,8,3,4,7,1,18,,30,,40,1,50,4r9,6l68,16r7,8l80,34xe" fillcolor="#7fffbf" stroked="f">
                  <v:path arrowok="t"/>
                </v:shape>
                <v:shape id="_x0000_s1206" style="position:absolute;left:6741;top:12523;width:114;height:102" coordsize="114,102" path="m114,15r-6,15l101,44,91,59,79,72,68,83,53,92,39,99r-16,3l12,100,3,95,,85,3,73,12,63,20,53,29,41,39,31,51,23,61,14,71,7,82,,92,1r9,1l110,7r4,8xe" fillcolor="#005b7f" stroked="f">
                  <v:path arrowok="t"/>
                </v:shape>
                <v:shape id="_x0000_s1207" style="position:absolute;left:4277;top:12507;width:146;height:59" coordsize="146,59" path="m146,27r-2,13l136,47r-13,5l111,56,97,57,82,59r-16,l52,59,36,56,23,50,10,43,,33,13,23,28,14,42,8,58,4,75,,91,r17,l126,1r20,26xe" fillcolor="#7fffbf" stroked="f">
                  <v:path arrowok="t"/>
                </v:shape>
                <v:shape id="_x0000_s1208" style="position:absolute;left:4378;top:12533;width:2202;height:478" coordsize="2202,478" path="m760,49r34,-2l831,44r34,-1l901,41r38,l975,40r36,1l1047,41r36,3l1119,47r36,5l1190,56r34,7l1257,72r32,10l1321,93r26,10l1371,115r25,11l1422,138r24,12l1471,161r24,12l1521,186r25,11l1570,209r25,13l1619,233r26,12l1670,256r24,12l1720,278r30,3l1779,282r30,3l1840,289r29,5l1897,298r29,6l1955,310r27,7l2010,324r27,9l2065,343r26,11l2117,366r24,14l2166,395r11,13l2189,421r10,13l2202,447r-8,5l2174,441r-20,-12l2135,416r-20,-11l2095,395r-22,-8l2050,385r-26,2l1997,395r-28,10l1944,416r-26,13l1893,442r-26,13l1841,467r-26,10l1830,460r14,-16l1861,428r16,-15l1894,400r19,-13l1931,374r17,-13l1932,359r-16,-2l1900,357r-16,l1869,359r-16,2l1838,364r-16,5l1808,373r-16,4l1778,383r-15,4l1749,393r-16,6l1719,405r-15,4l1606,452r17,-20l1641,413r20,-17l1681,380r20,-16l1723,350r20,-14l1763,320r-30,-6l1703,311r-31,l1645,315r-29,6l1589,330r-26,10l1536,351r-26,13l1485,379r-26,14l1433,409r-24,14l1384,439r-26,15l1334,468r16,-27l1370,413r24,-27l1420,359r29,-25l1479,311r32,-20l1541,275r,-7l1536,261r-8,-6l1520,252r-21,-3l1481,249r-19,1l1443,252r-18,3l1406,259r-18,6l1371,271r-19,7l1335,285r-17,7l1302,299r-17,9l1267,317r-16,7l1234,333r-23,13l1190,361r-24,18l1145,396r-20,19l1104,432r-20,19l1067,468r11,-21l1091,426r15,-21l1120,385r16,-19l1153,346r18,-19l1190,310r18,-18l1227,275r20,-17l1267,242r19,-15l1306,212r20,-15l1347,184r-32,2l1283,187r-32,1l1221,193r-31,4l1159,203r-30,6l1100,216r-30,10l1041,236r-27,12l986,261r-27,15l933,292r-26,19l882,331,694,478r-11,l696,455r15,-21l727,412r18,-22l763,369r19,-20l802,327r18,-20l833,292r15,-13l861,266r14,-13l888,242r15,-12l917,219r14,-12l946,197r16,-10l976,178r16,-10l1006,160r16,-9l1038,142r16,-7l1024,131r-31,-2l965,131r-28,4l910,141r-26,9l858,161r-26,12l807,186r-24,14l758,214r-24,15l711,245r-25,14l662,274r-25,13l613,298r-25,12l565,321r-24,12l516,346r-23,11l469,370r-23,12l421,393r-24,12l372,416r-24,10l323,435r-26,9l271,451r-26,7l268,445r23,-13l313,418r23,-15l358,389r21,-16l402,359r22,-16l446,327r21,-16l490,295r22,-16l534,265r23,-16l578,235r23,-15l616,206r14,-13l646,180r16,-10l678,160r16,-10l709,141r18,-9l725,129r-1,-3l722,125r2,-3l678,125r-46,4l585,134r-46,7l493,148r-45,7l404,165r-43,11l317,188r-43,13l231,216r-42,16l147,249r-40,19l66,287,26,308r-14,l38,288,64,269,89,250r26,-18l141,213r28,-17l196,180r28,-16l251,148r27,-13l307,122r29,-13l365,99,395,89r30,-9l456,73,435,65,415,59,397,56,376,54r-20,l337,56r-20,3l299,63r-19,6l260,75r-19,5l222,88r-19,5l185,101r-18,5l149,112,,164,26,141,52,119,79,99,108,80,136,63,166,47,196,34,228,24,208,r33,5l275,10r34,5l342,20r34,4l411,28r33,5l479,36r34,3l548,41r35,2l617,46r36,1l688,47r36,2l760,49xe" fillcolor="#7fffbf" stroked="f">
                  <v:path arrowok="t"/>
                </v:shape>
                <v:shape id="_x0000_s1209" style="position:absolute;left:6538;top:12631;width:73;height:63" coordsize="73,63" path="m70,47r-2,9l63,62r-6,1l52,62,44,60,37,56,30,53,24,50,13,40,6,27,3,16,,1,11,,24,1,39,3,52,7r11,6l70,21r3,12l70,47xe" fillcolor="#005b7f" stroked="f">
                  <v:path arrowok="t"/>
                </v:shape>
                <v:shape id="_x0000_s1210" style="position:absolute;left:7015;top:12717;width:251;height:78" coordsize="251,78" path="m251,64r-15,4l221,71r-16,3l187,77r-17,1l153,78r-19,l117,75,99,72,82,68,66,61,50,53,36,43,23,30,10,16,,,251,64xe" fillcolor="#005b7f" stroked="f">
                  <v:path arrowok="t"/>
                </v:shape>
                <v:shape id="_x0000_s1211" style="position:absolute;left:6644;top:12959;width:162;height:85" coordsize="162,85" path="m158,54r1,4l160,62r2,5l159,71r-14,7l129,84r-18,1l94,84,78,81,61,75,47,70,32,62,21,52,11,41,2,29,,16,22,3,42,,62,2r19,8l101,21r19,13l139,45r19,9xe" fillcolor="#7fffbf" stroked="f">
                  <v:path arrowok="t"/>
                </v:shape>
                <v:shape id="_x0000_s1212" style="position:absolute;left:6848;top:13023;width:101;height:59" coordsize="101,59" path="m101,39l99,49r-7,4l82,55r-9,4l63,57,52,56,42,52,31,47,23,42,14,34,7,26,1,16,,8,4,3,11,1,17,,29,1,40,3,52,6r11,4l73,16r10,5l92,29r9,10xe" fillcolor="#7fffbf" stroked="f">
                  <v:path arrowok="t"/>
                </v:shape>
                <v:line id="_x0000_s1213" style="position:absolute;flip:x" from="4140,10260" to="5580,12600" strokecolor="#002a62">
                  <v:stroke dashstyle="dash"/>
                </v:line>
                <v:line id="_x0000_s1214" style="position:absolute;flip:x" from="4140,10260" to="5760,12960" strokecolor="#002a62">
                  <v:stroke dashstyle="dash"/>
                </v:line>
                <v:line id="_x0000_s1215" style="position:absolute;flip:x" from="4500,10440" to="5940,12780" strokecolor="#002a62">
                  <v:stroke dashstyle="dash"/>
                </v:line>
                <v:line id="_x0000_s1216" style="position:absolute;flip:x" from="4680,10620" to="6120,12960" strokecolor="#002a62">
                  <v:stroke dashstyle="dash"/>
                </v:line>
                <v:line id="_x0000_s1217" style="position:absolute;flip:x" from="4860,10620" to="6480,13140" strokecolor="#002a62">
                  <v:stroke dashstyle="dash"/>
                </v:line>
                <v:line id="_x0000_s1218" style="position:absolute;flip:x" from="5220,10620" to="6660,12960" strokecolor="#002a62">
                  <v:stroke dashstyle="dash"/>
                </v:line>
                <v:line id="_x0000_s1219" style="position:absolute;flip:x" from="5400,10620" to="7020,13140" strokecolor="#002a62">
                  <v:stroke dashstyle="dash"/>
                </v:line>
                <v:line id="_x0000_s1220" style="position:absolute;flip:x" from="5760,10620" to="7380,13320" strokecolor="#002a62">
                  <v:stroke dashstyle="dash"/>
                </v:line>
                <v:line id="_x0000_s1221" style="position:absolute;flip:x" from="6300,10620" to="7740,12960" strokecolor="#002a62">
                  <v:stroke dashstyle="dash"/>
                </v:line>
                <v:line id="_x0000_s1222" style="position:absolute;flip:x" from="6480,10800" to="7920,13320" strokecolor="#002a62">
                  <v:stroke dashstyle="dash"/>
                </v:line>
                <v:line id="_x0000_s1223" style="position:absolute;flip:x" from="6840,11340" to="7920,13320" strokecolor="#002a62">
                  <v:stroke dashstyle="dash"/>
                </v:line>
                <v:line id="_x0000_s1224" style="position:absolute;flip:x" from="7200,11880" to="7920,13320" strokecolor="#002a62">
                  <v:stroke dashstyle="dash"/>
                </v:line>
              </v:group>
              <v:shape id="_x0000_s1225" style="position:absolute;left:4860;top:9150;width:1800;height:1320" coordsize="1800,1320" path="m,1290v90,15,180,30,360,-180c540,900,840,,1080,30v240,30,480,645,720,1260e" filled="f" strokeweight="2pt">
                <v:stroke r:id="rId22" o:title="" filltype="pattern"/>
                <v:path arrowok="t"/>
              </v:shape>
              <v:oval id="_x0000_s1226" style="position:absolute;left:5832;top:9180;width:180;height:180" fillcolor="black" stroked="f">
                <v:imagedata embosscolor="shadow add(51)"/>
                <v:shadow on="t" type="emboss" color="lineOrFill darken(153)" color2="shadow add(102)" offset="-1pt,-1pt"/>
                <o:extrusion v:ext="view" backdepth="1in" viewpoint="0,34.72222mm" viewpointorigin="0,.5" skewangle="90" lightposition="-50000" lightposition2="50000" type="perspective"/>
              </v:oval>
            </v:group>
            <v:shape id="_x0000_s1227" type="#_x0000_t63" style="position:absolute;left:6660;top:8190;width:2520;height:900">
              <v:textbox style="mso-next-textbox:#_x0000_s1227" inset=",,,0">
                <w:txbxContent>
                  <w:p w:rsidR="007C2072" w:rsidRDefault="007C2072" w:rsidP="00371119">
                    <w:r>
                      <w:rPr>
                        <w:b/>
                        <w:bCs/>
                        <w:i/>
                        <w:iCs/>
                      </w:rPr>
                      <w:t xml:space="preserve">What </w:t>
                    </w:r>
                    <w:r>
                      <w:t>causes rain?</w:t>
                    </w:r>
                  </w:p>
                </w:txbxContent>
              </v:textbox>
            </v:shape>
          </v:group>
        </w:pict>
      </w:r>
    </w:p>
    <w:p w:rsidR="00371119" w:rsidRPr="00AF45EF" w:rsidRDefault="00371119" w:rsidP="00371119">
      <w:pPr>
        <w:tabs>
          <w:tab w:val="left" w:pos="7560"/>
        </w:tabs>
        <w:spacing w:line="360" w:lineRule="auto"/>
        <w:ind w:left="720"/>
        <w:jc w:val="both"/>
        <w:rPr>
          <w:color w:val="000000"/>
        </w:rPr>
      </w:pPr>
    </w:p>
    <w:p w:rsidR="00371119" w:rsidRPr="00AF45EF" w:rsidRDefault="00371119" w:rsidP="00371119">
      <w:pPr>
        <w:spacing w:line="360" w:lineRule="auto"/>
        <w:ind w:firstLine="720"/>
        <w:jc w:val="both"/>
        <w:rPr>
          <w:bCs/>
          <w:color w:val="000000"/>
        </w:rPr>
      </w:pPr>
    </w:p>
    <w:p w:rsidR="00371119" w:rsidRPr="00AF45EF" w:rsidRDefault="00371119" w:rsidP="00371119">
      <w:pPr>
        <w:spacing w:line="360" w:lineRule="auto"/>
        <w:ind w:firstLine="720"/>
        <w:jc w:val="both"/>
        <w:rPr>
          <w:bCs/>
          <w:color w:val="000000"/>
        </w:rPr>
      </w:pPr>
    </w:p>
    <w:p w:rsidR="00371119" w:rsidRPr="00AF45EF" w:rsidRDefault="00371119" w:rsidP="00371119">
      <w:pPr>
        <w:spacing w:line="360" w:lineRule="auto"/>
        <w:ind w:firstLine="720"/>
        <w:jc w:val="both"/>
        <w:rPr>
          <w:bCs/>
          <w:color w:val="000000"/>
        </w:rPr>
      </w:pPr>
    </w:p>
    <w:p w:rsidR="00371119" w:rsidRPr="00AF45EF" w:rsidRDefault="00371119" w:rsidP="00371119">
      <w:pPr>
        <w:spacing w:line="360" w:lineRule="auto"/>
        <w:ind w:firstLine="720"/>
        <w:jc w:val="both"/>
        <w:rPr>
          <w:bCs/>
          <w:color w:val="000000"/>
        </w:rPr>
      </w:pPr>
    </w:p>
    <w:p w:rsidR="00371119" w:rsidRPr="00AF45EF" w:rsidRDefault="00371119" w:rsidP="00371119">
      <w:pPr>
        <w:spacing w:line="360" w:lineRule="auto"/>
        <w:ind w:firstLine="720"/>
        <w:jc w:val="both"/>
        <w:rPr>
          <w:bCs/>
          <w:color w:val="000000"/>
        </w:rPr>
      </w:pPr>
    </w:p>
    <w:p w:rsidR="00371119" w:rsidRPr="00AF45EF" w:rsidRDefault="00371119" w:rsidP="00371119">
      <w:pPr>
        <w:spacing w:line="360" w:lineRule="auto"/>
        <w:ind w:firstLine="720"/>
        <w:jc w:val="both"/>
        <w:rPr>
          <w:bCs/>
          <w:color w:val="000000"/>
        </w:rPr>
      </w:pPr>
    </w:p>
    <w:p w:rsidR="00371119" w:rsidRPr="00AF45EF" w:rsidRDefault="00371119" w:rsidP="00371119">
      <w:pPr>
        <w:spacing w:line="360" w:lineRule="auto"/>
        <w:ind w:firstLine="720"/>
        <w:jc w:val="both"/>
        <w:rPr>
          <w:bCs/>
          <w:color w:val="000000"/>
        </w:rPr>
      </w:pPr>
    </w:p>
    <w:p w:rsidR="00371119" w:rsidRPr="00AF45EF" w:rsidRDefault="00371119" w:rsidP="00371119">
      <w:pPr>
        <w:spacing w:line="360" w:lineRule="auto"/>
        <w:ind w:firstLine="720"/>
        <w:jc w:val="both"/>
        <w:rPr>
          <w:bCs/>
          <w:color w:val="000000"/>
        </w:rPr>
      </w:pPr>
    </w:p>
    <w:p w:rsidR="00371119" w:rsidRPr="00AF45EF" w:rsidRDefault="00371119" w:rsidP="00371119">
      <w:pPr>
        <w:tabs>
          <w:tab w:val="left" w:pos="7560"/>
        </w:tabs>
        <w:ind w:left="1890" w:hanging="1170"/>
        <w:jc w:val="both"/>
        <w:rPr>
          <w:bCs/>
          <w:color w:val="000000"/>
        </w:rPr>
      </w:pPr>
      <w:r w:rsidRPr="00AF45EF">
        <w:rPr>
          <w:color w:val="000000"/>
        </w:rPr>
        <w:t xml:space="preserve">Figure </w:t>
      </w:r>
      <w:r>
        <w:rPr>
          <w:color w:val="000000"/>
        </w:rPr>
        <w:t>4</w:t>
      </w:r>
      <w:r w:rsidRPr="00AF45EF">
        <w:rPr>
          <w:color w:val="000000"/>
        </w:rPr>
        <w:t xml:space="preserve">.3: Examples of different types of questions </w:t>
      </w:r>
      <w:proofErr w:type="gramStart"/>
      <w:r w:rsidRPr="00AF45EF">
        <w:rPr>
          <w:color w:val="000000"/>
        </w:rPr>
        <w:t>being asked</w:t>
      </w:r>
      <w:proofErr w:type="gramEnd"/>
      <w:r w:rsidRPr="00AF45EF">
        <w:rPr>
          <w:color w:val="000000"/>
        </w:rPr>
        <w:t xml:space="preserve"> for the same answer</w:t>
      </w:r>
    </w:p>
    <w:p w:rsidR="00371119" w:rsidRPr="00AF45EF" w:rsidRDefault="00371119" w:rsidP="00E418AB">
      <w:pPr>
        <w:jc w:val="both"/>
        <w:rPr>
          <w:b/>
          <w:color w:val="000000"/>
        </w:rPr>
      </w:pPr>
    </w:p>
    <w:p w:rsidR="00371119" w:rsidRPr="00AF45EF" w:rsidRDefault="00371119" w:rsidP="00E418AB">
      <w:pPr>
        <w:ind w:left="720"/>
        <w:jc w:val="both"/>
        <w:rPr>
          <w:b/>
          <w:iCs/>
          <w:color w:val="000000"/>
        </w:rPr>
      </w:pPr>
      <w:r w:rsidRPr="00AF45EF">
        <w:rPr>
          <w:b/>
          <w:iCs/>
          <w:color w:val="000000"/>
        </w:rPr>
        <w:t>Apply lesson to daily life situations</w:t>
      </w:r>
    </w:p>
    <w:p w:rsidR="00371119" w:rsidRPr="00AF45EF" w:rsidRDefault="00371119" w:rsidP="00371119">
      <w:pPr>
        <w:tabs>
          <w:tab w:val="left" w:pos="7560"/>
        </w:tabs>
        <w:spacing w:before="240" w:line="360" w:lineRule="auto"/>
        <w:ind w:left="720"/>
        <w:jc w:val="both"/>
        <w:rPr>
          <w:color w:val="000000"/>
        </w:rPr>
      </w:pPr>
      <w:r w:rsidRPr="00AF45EF">
        <w:rPr>
          <w:color w:val="000000"/>
        </w:rPr>
        <w:t xml:space="preserve">The aim of educating children is not only to learn lessons to pass exams, or to help them to find jobs. The real purpose is to help them understand what they are learning and use that knowledge to make their life better. Children are usually not interested in their lessons, as they do not have any connection to their real life needs. This is </w:t>
      </w:r>
      <w:r>
        <w:rPr>
          <w:color w:val="000000"/>
        </w:rPr>
        <w:t>true also for children with hearing impairment</w:t>
      </w:r>
      <w:r w:rsidRPr="00AF45EF">
        <w:rPr>
          <w:color w:val="000000"/>
        </w:rPr>
        <w:t xml:space="preserve">. </w:t>
      </w:r>
      <w:r>
        <w:rPr>
          <w:color w:val="000000"/>
        </w:rPr>
        <w:t xml:space="preserve">Due to </w:t>
      </w:r>
      <w:r w:rsidRPr="00AF45EF">
        <w:rPr>
          <w:color w:val="000000"/>
        </w:rPr>
        <w:t xml:space="preserve">their poor language </w:t>
      </w:r>
      <w:proofErr w:type="gramStart"/>
      <w:r w:rsidRPr="00AF45EF">
        <w:rPr>
          <w:color w:val="000000"/>
        </w:rPr>
        <w:t>skills</w:t>
      </w:r>
      <w:proofErr w:type="gramEnd"/>
      <w:r w:rsidRPr="00AF45EF">
        <w:rPr>
          <w:color w:val="000000"/>
        </w:rPr>
        <w:t xml:space="preserve"> they find it difficult to relate the spoken or written information they have received in class and use them in actual life situations. To make learning meaningful to these </w:t>
      </w:r>
      <w:r w:rsidRPr="00AF45EF">
        <w:rPr>
          <w:color w:val="000000"/>
        </w:rPr>
        <w:lastRenderedPageBreak/>
        <w:t xml:space="preserve">learners, teaching of a lesson </w:t>
      </w:r>
      <w:proofErr w:type="gramStart"/>
      <w:r w:rsidRPr="00AF45EF">
        <w:rPr>
          <w:color w:val="000000"/>
        </w:rPr>
        <w:t>should always be followed</w:t>
      </w:r>
      <w:proofErr w:type="gramEnd"/>
      <w:r w:rsidRPr="00AF45EF">
        <w:rPr>
          <w:color w:val="000000"/>
        </w:rPr>
        <w:t xml:space="preserve"> by applying what they have learnt in real life situations.  </w:t>
      </w:r>
    </w:p>
    <w:p w:rsidR="00371119" w:rsidRPr="00AF45EF" w:rsidRDefault="00371119" w:rsidP="00371119">
      <w:pPr>
        <w:spacing w:before="240" w:line="360" w:lineRule="auto"/>
        <w:ind w:left="720"/>
        <w:jc w:val="both"/>
        <w:rPr>
          <w:b/>
          <w:iCs/>
          <w:color w:val="000000"/>
        </w:rPr>
      </w:pPr>
      <w:r w:rsidRPr="00AF45EF">
        <w:rPr>
          <w:b/>
          <w:iCs/>
          <w:color w:val="000000"/>
        </w:rPr>
        <w:t xml:space="preserve">Make use of integrated/combined approach to teaching </w:t>
      </w:r>
    </w:p>
    <w:p w:rsidR="00371119" w:rsidRPr="00017F50" w:rsidRDefault="00371119" w:rsidP="00371119">
      <w:pPr>
        <w:tabs>
          <w:tab w:val="left" w:pos="7560"/>
        </w:tabs>
        <w:spacing w:before="240" w:line="360" w:lineRule="auto"/>
        <w:ind w:left="720"/>
        <w:jc w:val="both"/>
        <w:rPr>
          <w:bCs/>
          <w:color w:val="000000"/>
        </w:rPr>
      </w:pPr>
      <w:r w:rsidRPr="00AF45EF">
        <w:rPr>
          <w:color w:val="000000"/>
        </w:rPr>
        <w:t xml:space="preserve">If you look closely into the lessons taught in different subjects at school, you might note that sometimes the same information </w:t>
      </w:r>
      <w:proofErr w:type="gramStart"/>
      <w:r w:rsidRPr="00AF45EF">
        <w:rPr>
          <w:color w:val="000000"/>
        </w:rPr>
        <w:t>might be repeated</w:t>
      </w:r>
      <w:proofErr w:type="gramEnd"/>
      <w:r w:rsidRPr="00AF45EF">
        <w:rPr>
          <w:color w:val="000000"/>
        </w:rPr>
        <w:t xml:space="preserve"> in different forms. Like, the simple act of water vapour melting into water </w:t>
      </w:r>
      <w:proofErr w:type="gramStart"/>
      <w:r w:rsidRPr="00AF45EF">
        <w:rPr>
          <w:color w:val="000000"/>
        </w:rPr>
        <w:t>is taught</w:t>
      </w:r>
      <w:proofErr w:type="gramEnd"/>
      <w:r w:rsidRPr="00AF45EF">
        <w:rPr>
          <w:color w:val="000000"/>
        </w:rPr>
        <w:t xml:space="preserve"> as change of one state of matter into another in science, the cause of rain in geography, and the temperature necessary to melt ice in mathematics. If the relationship between these information </w:t>
      </w:r>
      <w:proofErr w:type="gramStart"/>
      <w:r w:rsidRPr="00AF45EF">
        <w:rPr>
          <w:color w:val="000000"/>
        </w:rPr>
        <w:t>are explained</w:t>
      </w:r>
      <w:proofErr w:type="gramEnd"/>
      <w:r w:rsidRPr="00AF45EF">
        <w:rPr>
          <w:color w:val="000000"/>
        </w:rPr>
        <w:t xml:space="preserve"> to the learners and the entire matter from the different subjects is made into one whole lesson, it will be easier for the child with communication impairment to learn and understand. It will help save time and effort spent by the teachers. </w:t>
      </w:r>
    </w:p>
    <w:p w:rsidR="00371119" w:rsidRPr="00AF45EF" w:rsidRDefault="00961EC6" w:rsidP="00371119">
      <w:pPr>
        <w:tabs>
          <w:tab w:val="left" w:pos="7560"/>
        </w:tabs>
        <w:spacing w:line="360" w:lineRule="auto"/>
        <w:ind w:left="720"/>
        <w:jc w:val="both"/>
        <w:rPr>
          <w:color w:val="000000"/>
        </w:rPr>
      </w:pPr>
      <w:r w:rsidRPr="00961EC6">
        <w:rPr>
          <w:bCs/>
          <w:noProof/>
          <w:color w:val="000000"/>
          <w:lang w:eastAsia="en-GB"/>
        </w:rPr>
        <w:pict>
          <v:group id="_x0000_s1500" style="position:absolute;left:0;text-align:left;margin-left:39.85pt;margin-top:1pt;width:344.45pt;height:219.9pt;z-index:251711488" coordorigin="2232,8341" coordsize="6889,3269">
            <v:shape id="_x0000_s1501" style="position:absolute;left:2248;top:8357;width:6812;height:1671" coordsize="7219,2867" path="m76,8l691,,1815,13,2317,8r735,5l4043,43,4722,28r650,12l5931,48r618,27l7199,87r-4,595l7219,1136r-80,518l7179,2416r-16,428l5525,2820r-1739,39l2779,2815r-936,-5l313,2867,,2830,64,2160r4,-835l28,608,44,229,76,8r,xe" fillcolor="#002a62" stroked="f">
              <v:path arrowok="t"/>
            </v:shape>
            <v:shape id="_x0000_s1502" style="position:absolute;left:2236;top:9946;width:6767;height:1647" coordsize="7171,2825" path="m12,105r257,5l675,105,879,85,1108,70,1345,43r394,-8l2100,40,2393,30r309,l2903,43r245,10l3413,75r265,2l3875,75r293,l4433,77r100,l4698,82,4842,65r89,-25l5067,18,5228,r177,l5718,48r313,5l6392,55r89,5l6730,82r160,13l7119,110r8,386l7171,923r,424l7143,1865r,531l7127,2795r-654,30l5368,2802r-502,5l4071,2795,2799,2775r-1237,20l474,2795,108,2768,76,2572,48,2349,24,1999,12,1840,,1342,4,734,12,105r,xe" fillcolor="#006626" stroked="f">
              <v:path arrowok="t"/>
            </v:shape>
            <v:shape id="_x0000_s1503" style="position:absolute;left:3023;top:9964;width:3199;height:803;mso-position-horizontal:absolute;mso-position-vertical:absolute" coordsize="3389,1378" path="m1671,1234r76,-69l1759,1095r-12,-47l1650,1006,1526,976,1389,946,1181,897,980,862,775,845,659,827,566,798,329,738,149,681,28,634,,582,16,508,56,458r97,-45l321,349,426,331,538,309,526,285,511,240,421,180,406,120,331,30,1349,12r-76,104l1201,227r-97,92l1000,401r-20,82l980,557r40,30l1088,607r101,27l1273,661r92,20l1482,698r104,5l1671,728r124,57l1879,815r93,42l2048,924r60,65l2148,1048r4,57l2209,1065r84,-52l2405,946r97,-62l2578,803r8,-75l2570,676r-60,-40l2397,612,2269,592,2164,565,2012,522r-85,-59l1923,379r13,-134l1972,168r56,-65l2068,64,2197,9,3106,,2731,315r,133l2996,505r148,42l3305,629r64,47l3389,775r-8,33l3345,892r-60,62l3208,966r-84,70l3004,1095r-113,52l2775,1199r-101,45l2180,1328r-509,-94l1815,1378e" fillcolor="#7d857d" stroked="f">
              <v:path arrowok="t"/>
            </v:shape>
            <v:shape id="_x0000_s1504" style="position:absolute;left:2933;top:9955;width:5347;height:1628;mso-position-horizontal:absolute;mso-position-vertical:absolute" coordsize="5666,2791" path="m168,2791r330,-5l815,2786r369,-12l1638,2774r438,-5l2096,2724r-85,-77l1947,2489r-60,-132l1891,2238r28,-146l2023,1966r213,-157l2276,1772r97,-30l2558,1710r136,-25l2835,1676r188,l3164,1708r160,25l3449,1733r209,4l3862,1737r201,-22l4224,1685r160,-47l4513,1586r80,-64l4678,1430r8,-99l4678,1224r-49,-144l4565,976r,-106l4621,823r101,-33l4874,753r277,-5l5288,726v53,-14,-16,114,181,-65hhc5666,482,5312,100,5122,hal4327,60hbc4247,120,4587,275,4642,360hhc4697,445,4661,535,4657,570hal4617,572r-104,13l4376,622r-128,57l4200,718r-16,134l4127,996r-120,79l3826,1128r-124,42l3381,1209r-289,35l2947,1254r-181,17l2770,1259r-955,-22l1646,1301r-60,60l1257,1499,767,1618r-153,50l454,1775r-141,67l201,1948r-33,94l84,2107,28,2241,,2407r28,114l104,2712r64,79l168,2791xe" fillcolor="#7d857d" stroked="f">
              <v:path arrowok="t"/>
            </v:shape>
            <v:shape id="_x0000_s1505" style="position:absolute;left:3736;top:10334;width:246;height:121" coordsize="261,208" path="m84,208l68,174,52,141,20,126,,99,,64,36,22,68,r81,2l197,12r32,23l261,59r,33l237,112r-20,29l213,169r-8,24l133,203r-49,5l84,208xe" fillcolor="#6b4724" stroked="f">
              <v:path arrowok="t"/>
            </v:shape>
            <v:shape id="_x0000_s1506" style="position:absolute;left:3494;top:10318;width:261;height:76" coordsize="277,131" path="m,86l56,79,96,49,133,27,181,5,245,r32,27l229,49,201,69r8,15l229,84r36,l245,96r-44,l161,109r-49,12l56,131,,86r,xe" fillcolor="#ffc4b8" stroked="f">
              <v:path arrowok="t"/>
            </v:shape>
            <v:shape id="_x0000_s1507" style="position:absolute;left:4092;top:10738;width:140;height:74" coordsize="149,127" path="m85,l65,23,29,35,,57,13,70,57,52,49,70,29,82r,15l49,127,93,112,125,82,149,40r,-22l85,r,xe" fillcolor="#ffc4b8" stroked="f">
              <v:path arrowok="t"/>
            </v:shape>
            <v:shape id="_x0000_s1508" style="position:absolute;left:4066;top:11118;width:223;height:62" coordsize="237,105" path="m8,10l,57r,43l85,105,205,92,237,70r,-27l189,43,161,40r-40,l97,28,93,,8,10r,xe" fillcolor="#383840" stroked="f">
              <v:path arrowok="t"/>
            </v:shape>
            <v:shape id="_x0000_s1509" style="position:absolute;left:3736;top:11159;width:232;height:58" coordsize="245,99" path="m,12l,62,,99,52,96r48,-4l149,77,197,62,229,52,245,30,229,12r-60,l121,22,76,,,12r,xe" fillcolor="#383840" stroked="f">
              <v:path arrowok="t"/>
            </v:shape>
            <v:shape id="_x0000_s1510" style="position:absolute;left:3665;top:10731;width:594;height:438" coordsize="630,751" path="m16,12l128,5,233,,349,r56,10l405,69r28,60l482,168r64,53l578,278r36,49l630,379r-16,65l594,530r-28,70l558,657r-76,12l405,674r12,-34l425,607r16,-44l445,513r17,-42l474,419r-8,-30l409,345,357,307,329,280,281,248r-16,44l273,349r-28,53l225,478r-8,65l209,588r-25,44l197,677r4,49l92,746,8,751,28,652,64,518,48,372,76,278,8,164,,57,16,12r,xe" fillcolor="#003375" stroked="f">
              <v:path arrowok="t"/>
            </v:shape>
            <v:shape id="_x0000_s1511" style="position:absolute;left:3335;top:10368;width:1023;height:389" coordsize="1085,667" path="m153,r44,28l265,58,233,92r-24,25l169,132r,20l217,169r77,5l358,184r104,2l518,157r49,-8l631,134r12,57l699,219r104,37l888,291r68,47l1000,397r68,40l1085,494r-29,42l1028,601r-36,32l984,667,924,645,860,628r44,-35l944,546r8,-35l916,484,868,467,812,437r,30l795,531r-28,62l747,628,607,623r-105,5l366,633r4,-50l338,524,302,477,265,390,181,338,49,308,,226,16,152r,-65l41,45,121,5,153,r,xe" fillcolor="#f0f0f0" stroked="f">
              <v:path arrowok="t"/>
            </v:shape>
            <v:shape id="_x0000_s1512" style="position:absolute;left:3308;top:10354;width:402;height:384" coordsize="426,659" path="m173,l125,29,93,47,57,77,36,106,12,134,8,158r,40l,233r12,44l57,315r8,22l141,352r48,20l225,387r20,19l281,421r4,20l301,471r8,25l322,520r20,33l366,575r12,20l378,617r-12,35l418,659r8,-25l418,605,406,582,394,555,370,540,358,518,342,506r-4,-20l338,476,322,451r-8,-20l322,414,309,396,273,384r-12,-5l245,372,209,349,169,337,105,327,85,312,65,287,49,267r,-39l49,186r,-30l69,124,77,99,105,72,133,59,153,42r36,-8l173,r,xe" fillcolor="black" stroked="f">
              <v:path arrowok="t"/>
            </v:shape>
            <v:shape id="_x0000_s1513" style="position:absolute;left:3418;top:10354;width:187;height:150" coordsize="197,258" path="m56,l92,17r28,20l128,52r20,5l164,69r28,l197,72r-5,19l176,104r-8,12l156,129r-8,12l128,151,92,163r,25l88,215,36,228,,258,16,208,56,193r,-25l52,146r36,-5l112,124r32,-20l164,82,136,77,108,69,88,52,56,37,52,17,56,r,xe" fillcolor="black" stroked="f">
              <v:path arrowok="t"/>
            </v:shape>
            <v:shape id="_x0000_s1514" style="position:absolute;left:3501;top:10455;width:337;height:29" coordsize="357,50" path="m4,l40,15r48,l133,15r28,5l193,30r64,l301,25,313,8r44,l341,35,313,47r-28,3l237,47r-56,l153,42,117,35r-29,l60,30,24,25,,20,,13,4,r,xe" fillcolor="black" stroked="f">
              <v:path arrowok="t"/>
            </v:shape>
            <v:shape id="_x0000_s1515" style="position:absolute;left:3797;top:10442;width:583;height:323" coordsize="619,553" path="m,30l,17,20,12r24,l77,7r28,l141,r12,5l153,25r8,17l165,59r16,10l201,72r20,10l253,94r32,18l305,116r45,13l378,151r36,13l434,176r40,15l502,233r16,17l546,270r41,30l607,327r12,40l595,402r-29,42l550,483r-32,25l510,553,474,540,414,521r-24,-8l350,506r32,-28l398,454r40,-30l446,384,414,367,350,340,305,320,293,300,257,255r65,35l358,310r24,22l418,350r44,12l482,389r-20,35l438,449r-12,29l398,501r28,7l466,513r24,13l502,496r20,-18l546,449r12,-35l578,384r,-34l558,320,546,305,494,280,474,245,446,216,398,186,358,164,334,146,293,129,253,112r-52,-8l165,87,149,69,133,47r,-30l105,25,57,35r-21,l12,37,,42,,30r,xe" fillcolor="black" stroked="f">
              <v:path arrowok="t"/>
            </v:shape>
            <v:shape id="_x0000_s1516" style="position:absolute;left:4039;top:10615;width:72;height:122" coordsize="77,209" path="m36,r8,38l48,60,36,72r,23l28,112r,27l12,164,,177r,32l20,209r8,-18l44,177,56,159r,-20l69,117r,-30l77,65r,-17l69,35r,-12l36,r,xe" fillcolor="black" stroked="f">
              <v:path arrowok="t"/>
            </v:shape>
            <v:shape id="_x0000_s1517" style="position:absolute;left:3683;top:10721;width:367;height:25" coordsize="389,43" path="m,43l52,40r40,l132,35r32,-5l213,35r56,-5l309,30r32,l385,43r4,-30l373,10,341,5r-40,l273,5r-48,l177,5,132,,84,10,64,5,16,13,,43r,xe" fillcolor="black" stroked="f">
              <v:path arrowok="t"/>
            </v:shape>
            <v:shape id="_x0000_s1518" style="position:absolute;left:3638;top:10734;width:300;height:438" coordsize="317,751" path="m16,r4,20l8,52,,77,16,99r,35l20,168r16,20l44,216r20,29l56,275r8,35l56,340r8,47l56,421r8,35l64,491r-8,34l48,570,36,617r,35l28,677r-8,25l20,729r-4,22l104,751r36,-5l204,736r49,-2l253,702r,-33l229,627r8,-10l253,578r,-25l261,523r4,-32l273,461r,-25l285,414r,-35l309,349r,-27l317,292r,-17l317,250,293,223r,35l277,292r16,40l273,367r-12,34l245,439r,32l245,513r-20,40l225,587r-29,30l212,657r,30l212,716r-32,5l160,726r-36,3l84,734r-28,2l56,721r8,-19l68,677r8,-30l84,607r8,-42l100,523r4,-74l104,414r,-42l104,332r,-25l104,245r-4,-27l76,203,68,176,56,144r,-28l56,89r,-42l56,25,64,5,16,r,xe" fillcolor="black" stroked="f">
              <v:path arrowok="t"/>
            </v:shape>
            <v:shape id="_x0000_s1519" style="position:absolute;left:3915;top:10731;width:356;height:401" coordsize="377,687" path="m152,10r,25l152,64r,28l168,109r29,25l225,151r20,22l257,191r24,12l301,228r8,27l329,268r8,10l341,297r16,15l377,337r,20l377,379r-12,27l365,444r-16,34l349,511r-12,29l329,565r-8,18l321,605r-8,22l313,642r-4,20l309,669r-36,l225,674r-57,3l132,687r,-25l140,632r20,-32l160,558r20,-47l180,483r8,-24l197,426r4,-29l168,372,120,342,84,320,72,287,40,278,24,255,8,248,,228r24,15l40,255r16,18l84,280r28,35l144,332r36,30l217,389r16,30l217,444r,39l197,513r4,35l180,578r,39l160,647r,15l197,657r48,l273,652r8,-25l293,588r16,-53l313,506r16,-35l341,426r,-34l349,362r-8,-25l321,312r-8,-25l301,268,273,248,257,223,233,198,217,181,197,164,176,144,140,114,128,87r,-28l128,40r,-28l132,r20,10l152,10xe" fillcolor="black" stroked="f">
              <v:path arrowok="t"/>
            </v:shape>
            <v:shape id="_x0000_s1520" style="position:absolute;left:4073;top:10738;width:171;height:80" coordsize="181,137" path="m105,l69,13,57,23,29,32,8,47,,62,12,75r21,l57,67,69,62,57,70r-8,5l29,82,20,97r9,7l33,112r16,15l85,137r20,l125,117r20,-15l161,82r8,-15l173,52r,-12l181,32,153,23r-8,22l145,67r-4,13l121,97r-16,15l89,117,65,109r-8,-7l57,87,77,80,85,67,97,45,65,52,41,62r-12,l33,52,49,45,65,35,89,32r16,-9l121,13,105,r,xe" fillcolor="black" stroked="f">
              <v:path arrowok="t"/>
            </v:shape>
            <v:shape id="_x0000_s1521" style="position:absolute;left:3494;top:10316;width:292;height:78" coordsize="309,134" path="m,87l48,67,76,52,104,30,141,18,173,3,217,r36,l285,18r24,14l257,52,217,67r4,15l257,72r28,-5l301,82r,7l277,99r-40,3l217,107r-28,10l133,122,84,134,64,124r32,-7l141,107r32,-8l201,99,229,89r-32,l189,67,221,47,245,37,265,25,253,18,229,13,169,25,117,42,88,65,68,87,28,99,,87r,xe" fillcolor="black" stroked="f">
              <v:path arrowok="t"/>
            </v:shape>
            <v:shape id="_x0000_s1522" style="position:absolute;left:3733;top:10330;width:261;height:119" coordsize="277,203" path="m217,203r4,-12l229,179r,-18l241,139r24,-22l277,87r,-30l257,40,217,17,177,7,137,,80,,56,7,24,22,4,42,,57,24,52,40,35,68,22r36,-5l137,17r48,10l217,35r16,12l249,64r8,23l241,99r-12,18l217,139r-16,25l201,181r,22l217,203r,xe" fillcolor="black" stroked="f">
              <v:path arrowok="t"/>
            </v:shape>
            <v:shape id="_x0000_s1523" style="position:absolute;left:3733;top:10368;width:97;height:88" coordsize="104,152" path="m68,144r,-10l68,122r-8,-7l60,105,48,92,32,75,24,67,4,40,,23,,,24,,20,13r,20l24,53r16,9l56,70,68,82r4,18l80,110r8,22l104,152,68,144r,xe" fillcolor="black" stroked="f">
              <v:path arrowok="t"/>
            </v:shape>
            <v:shape id="_x0000_s1524" style="position:absolute;left:3717;top:11159;width:265;height:62" coordsize="281,106" path="m8,17r,25l8,64r,13l,104r8,2l36,106r36,-2l84,99r44,-3l181,87,201,72r32,-8l273,52r8,-17l281,17,265,7,225,5r-16,l181,7r-40,5l120,,96,7r24,15l128,30r13,l169,27r32,-5l233,17r12,5l257,27r,8l245,47r-8,5l201,57,177,69r-36,8l96,87r-40,l28,96r,-24l28,62r,-23l36,12,8,17r,xe" fillcolor="black" stroked="f">
              <v:path arrowok="t"/>
            </v:shape>
            <v:shape id="_x0000_s1525" style="position:absolute;left:4046;top:11118;width:266;height:64" coordsize="281,109" path="m12,18l4,40r,17l,75,,92r,17l28,109r49,l117,109r52,l197,105r32,-5l253,87,281,70r,-13l265,40,237,35,197,33r-48,2l125,18,125,,97,r8,13l105,18r20,22l161,47r40,l237,47r16,5l253,62r,8l225,82r-16,5l173,92r-48,l77,97r-49,l36,87r,-20l36,47r,-12l36,10,12,18r,xe" fillcolor="black" stroked="f">
              <v:path arrowok="t"/>
            </v:shape>
            <v:shape id="_x0000_s1526" style="position:absolute;left:2259;top:8341;width:6862;height:3269" coordsize="7272,5606" path="m100,5567r257,12l454,5579r325,5l980,5584r441,l1723,5579r494,l2514,5572r381,l3012,5567r421,l3534,5567r261,l4192,5584r349,-17l4987,5579r321,15l5597,5606r201,l5975,5606r184,l6288,5606r120,l6477,5606r180,l6894,5606r161,-10l7147,5584r40,-280l7187,5182r-12,-52l7167,4860r-8,-156l7203,4431r4,-233l7207,4017r,-146l7207,3695r-4,-236l7175,3241r,-179l7207,2643r,-220l7207,2286r-4,-198l7187,1880r,-154l7187,1525r16,-176l7252,1123r12,-200l7252,801r,-77l7272,585r,-146l7272,208,7203,75r-373,5l6420,67r-285,l5706,50r-277,l5107,35,4690,23r-309,l4003,40,3630,23,3124,15r-341,l2349,15r-586,l1454,15r-237,l1028,15r-482,l,,24,70,486,67,839,55r378,7l1426,62r329,l2044,67r317,8l2546,75,2971,62r326,18l3598,87r301,l4172,92,4437,80,4614,67r325,25l5220,92r237,l5742,102r313,2l6304,139r277,-7l6854,144r217,l7139,285r,184l7139,605r-12,196l7159,967r-12,226l7083,1478r-20,193l7063,1944r,233l7063,2378r8,154l7071,2772r-16,179l7063,3154r32,216l7083,3628r-12,285l7063,4059r8,256l7083,4553r-44,188l7039,4949r,216l7055,5339r,146l6874,5547r-293,-15l6304,5532r-329,-5l5545,5515r-349,12l4802,5527r-405,-7l3943,5515r-377,-8l3040,5492r-362,10l2281,5507r-442,20l1470,5515r-358,l715,5515r-333,l56,5485r44,82l100,5567xe" fillcolor="black" stroked="f">
              <v:path arrowok="t"/>
            </v:shape>
            <v:shape id="_x0000_s1527" style="position:absolute;left:2915;top:10880;width:802;height:683" coordsize="851,1171" path="m140,1166l88,1109,60,1061,48,1002,32,945,,838,8,752,28,682r4,-77l76,548,88,496r76,-47l164,397r57,-74l309,275r32,-47l425,189r61,-38l542,122,598,90,662,57,702,37,783,8,851,,835,32,811,42,739,57,654,90r-68,47l530,171r-44,35l417,238r-52,35l321,310r-52,42l253,385r-32,57l209,476r-8,3l184,486r-16,13l160,509r-8,5l148,521r-12,7l128,538r-4,8l116,556r-4,5l112,566r-8,2l104,575r,8l104,593r-4,7l100,610r-4,5l96,620r-4,5l92,635r-4,12l88,657r-8,10l80,677r-4,8l76,687,56,724r,67l56,861r12,72l84,995r12,49l140,1089r32,34l188,1171r-48,-5l140,1166xe" fillcolor="black" stroked="f">
              <v:path arrowok="t"/>
            </v:shape>
            <v:shape id="_x0000_s1528" style="position:absolute;left:5524;top:10235;width:717;height:456" coordsize="759,781" path="m40,779l97,759r64,-20l229,705r48,-30l334,655r56,-15l450,610r52,-27l542,548r20,-29l627,501r28,-17l691,454r28,-27l731,385r28,-42l759,310r-8,-47l739,228,727,186,671,152,627,122,586,100,466,52,390,35,354,28,305,18,257,r-8,33l305,43r49,4l390,62r40,8l474,87r56,18l578,134r41,23l655,186r36,18l711,233r,35l719,303r,30l711,372r-20,35l663,437r-36,34l599,484r-49,12l522,519r-36,22l466,561r-40,22l390,600r-52,23l285,645r-44,10l201,680r-56,25l97,734,56,747,,781r40,-2l40,779xe" fillcolor="black" stroked="f">
              <v:path arrowok="t"/>
            </v:shape>
            <v:shape id="_x0000_s1529" style="position:absolute;left:6143;top:9424;width:131;height:53" coordsize="140,92" path="m,92l8,5,140,,120,87,,92r,xe" fillcolor="#e6e6e6" stroked="f">
              <v:path arrowok="t"/>
            </v:shape>
            <v:shape id="_x0000_s1530" style="position:absolute;left:6419;top:9933;width:57;height:99" coordsize="60,169" path="m48,r,35l48,75r,42l60,161r-40,8l12,134,8,77,,32,48,r,xe" fillcolor="black" stroked="f">
              <v:path arrowok="t"/>
            </v:shape>
            <v:shape id="_x0000_s1531" style="position:absolute;left:6127;top:9411;width:167;height:74" coordsize="176,127" path="m,119l,79,8,40,8,15r92,l176,r-8,32l160,84r,43l104,127,120,97,136,65r,-30l104,40,44,35r,34l44,124,,119r,xe" fillcolor="black" stroked="f">
              <v:path arrowok="t"/>
            </v:shape>
            <v:shape id="_x0000_s1532" style="position:absolute;left:4816;top:9963;width:660;height:665" coordsize="699,1141" path="m241,l193,60,161,99r-40,25l85,174r-4,5l77,191r-8,8l69,206r-4,7l65,221r-4,5l57,236r,10l57,258r,12l57,283r,7l57,293r-4,32l45,372r-8,37l45,454r40,30l137,509r60,29l249,548r49,23l346,583r56,5l450,595r40,5l538,608r65,15l643,642r44,28l699,727r,47l687,816r-28,35l619,885r-36,28l546,933r-28,17l470,977r-36,20l402,1027r-44,22l310,1079r-29,27l233,1141r32,-57l314,1042r64,-35l434,977r56,-44l554,893r77,-42l667,794r4,-65l651,672,587,642,538,630,442,618,330,600,233,578,137,543,57,513,8,471,,414,,342,16,290r,-52l37,189,73,134,85,104,129,80,157,45,161,5,241,r,xe" fillcolor="black" stroked="f">
              <v:path arrowok="t"/>
            </v:shape>
            <v:shape id="_x0000_s1533" style="position:absolute;left:3929;top:9958;width:1137;height:670" coordsize="1204,1151" path="m417,15l389,65r-48,67l305,189r-28,42l229,273r-65,62l136,355r-32,22l80,404,48,439,32,476r-8,57l48,576r56,29l172,618r85,22l353,672r121,20l654,714r40,13l739,739r48,18l843,779r64,30l955,826r49,27l1040,878r48,22l1108,925r28,32l1156,972r24,35l1200,1052r,19l1204,1094r-32,57l1180,1094r-16,-57l1132,1000r-44,-40l1052,930r-40,-35l963,861,911,843,855,821,815,801,767,774,690,749,634,732,566,722r-72,-8l437,709,361,692,273,667,209,647,128,633,68,610,12,581,,523,,476,20,419,56,372,96,347r32,-34l185,278r32,-30l257,199r16,-45l305,109,333,75,361,35,369,r48,15l417,15xe" fillcolor="black" stroked="f">
              <v:path arrowok="t"/>
            </v:shape>
            <v:shape id="_x0000_s1534" style="position:absolute;left:3531;top:10429;width:277;height:40" coordsize="293,69" path="m,12l36,22r28,7l101,34r48,10l177,52r48,5l245,57r36,12l293,52,261,39,225,29,189,27,157,22,121,12,77,10,28,,,12r,xe" fillcolor="black" stroked="f">
              <v:path arrowok="t"/>
            </v:shape>
            <v:shape id="_x0000_s1535" style="position:absolute;left:3938;top:10463;width:768;height:374" coordsize="815,640" path="m4,l48,r56,10l164,22r57,13l277,40r68,15l381,70r73,5l522,97r76,22l666,127r57,27l751,164r36,20l799,208r16,30l815,273r-24,47l751,365r-48,29l646,419r-40,27l570,476r-48,23l417,546r-28,7l353,575r-36,8l289,603r-40,20l209,640,173,603r48,-5l249,598r20,-18l289,568r36,-15l373,546r24,-23l429,511r41,-22l502,471r40,-12l550,437r48,-25l646,389r65,-37l735,330r16,-27l771,273r,-55l743,189,694,164,646,154r-40,-5l558,134,510,114,446,97,389,89,345,84,313,70,257,62,209,57,156,45,104,35,60,27,,20,4,r,xe" fillcolor="black" stroked="f">
              <v:path arrowok="t"/>
            </v:shape>
            <v:shape id="_x0000_s1536" style="position:absolute;left:2289;top:9958;width:3543;height:57" coordsize="3754,99" path="m,80r105,5l165,85r136,l370,85,526,80r89,-5l723,65,892,55,988,40,1124,28,1285,15r173,l1554,10,1703,r140,10l2016,r177,l2373,r133,l2626,r145,l2839,15,2980,5r84,5l3152,33r89,l3273,40r100,l3614,50,3714,35r40,30l3630,75,3401,65r-56,-3l3289,57r-44,-2l3204,55r-76,-5l3100,40r-64,-7l2967,28r-96,l2791,28r-89,-8l2574,20r-124,l2281,28r-105,l2116,28r-56,l1988,28r-68,l1843,33r-96,-5l1626,23r-84,10l1466,35r-64,l1325,33r-84,2l1129,45r-97,17l932,70,851,85r-72,5l675,90,570,99r-104,l390,99r-105,l209,99r-76,l77,99,,99,,80r,xe" fillcolor="black" stroked="f">
              <v:path arrowok="t"/>
            </v:shape>
            <v:shape id="_x0000_s1537" style="position:absolute;left:6453;top:9938;width:2509;height:77" coordsize="2658,133" path="m,89l96,84r77,5l273,89,369,69,430,44,566,24,654,5,735,r72,l915,r105,14l1124,32r125,12l1397,54r153,l1690,54r137,3l1919,62r101,l2044,67r104,12l2212,79r85,17l2401,96r96,8l2554,109r104,-5l2650,133r-68,-2l2485,124r-68,-5l2281,114r-69,-10l2164,104r-64,-8l2036,84r-48,l1955,79,1835,74r-125,l1558,74r-113,l1325,69,1164,62,1060,44,964,32,871,24r-96,l703,27r-65,5l542,49r-60,8l426,79,333,96r-88,8l173,104r-105,l8,104,,89r,xe" fillcolor="black" stroked="f">
              <v:path arrowok="t"/>
            </v:shape>
            <v:shape id="_x0000_s1538" style="position:absolute;left:2232;top:8341;width:156;height:3246" coordsize="165,5567" path="m128,5567l52,5398,44,5244,8,5096,4,5058r,-195l,4634,,4362,,4151,,3908,,3672,,3494,,3377r,-57l,3062,,2906,,2777,8,2480,44,2209r,-218l44,1728r8,-312l52,1262r,-158l44,831,4,588,8,469,8,266,52,70,28,,128,5,108,186,84,347,80,585r,124l84,868r36,221l137,1344r-9,156l112,1676r-4,129l108,2066r-8,188l64,2457r,169l72,2782,60,2911r,221l44,3340r-8,141l44,3749,28,3896r,163l44,4543r,139l44,4776r,173l60,5093r24,146l128,5381r37,134l128,5567r,xe" fillcolor="black" stroked="f">
              <v:path arrowok="t"/>
            </v:shape>
            <v:shape id="_x0000_s1539" style="position:absolute;left:5594;top:10218;width:185;height:38" coordsize="196,64" path="m16,29r64,8l112,42r72,22l196,57,184,29,148,27,108,7,72,5,40,,,7,16,29r,xe" fillcolor="black" stroked="f">
              <v:path arrowok="t"/>
            </v:shape>
            <v:shape id="_x0000_s1540" style="position:absolute;left:4035;top:11342;width:724;height:191" coordsize="767,328" path="m,328r221,l486,323r265,5l767,303,695,233,663,89,607,,590,82r9,94l562,243r-20,25l486,278r-181,l193,305,,328r,xe" fillcolor="black" stroked="f">
              <v:path arrowok="t"/>
            </v:shape>
            <v:shape id="_x0000_s1541" style="position:absolute;left:7283;top:10415;width:239;height:109" coordsize="253,188" path="m,139l8,99,12,72,48,54,97,37,153,17,253,,173,30,117,54,85,77,48,99r,42l20,188,,139r,xe" fillcolor="black" stroked="f">
              <v:path arrowok="t"/>
            </v:shape>
            <v:shape id="_x0000_s1542" style="position:absolute;left:3418;top:8461;width:345;height:117" coordsize="365,201" path="m128,72l197,r44,72l365,84,261,129r20,72l176,149,64,188,92,124,,72r128,l128,72xe" fillcolor="#ffe600" stroked="f">
              <v:path arrowok="t"/>
            </v:shape>
            <v:shape id="_x0000_s1543" style="position:absolute;left:2539;top:8476;width:333;height:118" coordsize="354,203" path="m117,77l153,r68,59l354,52r-77,59l333,176,209,146r-92,57l109,134,,104,117,77r,xe" fillcolor="#ffe600" stroked="f">
              <v:path arrowok="t"/>
            </v:shape>
            <v:shape id="_x0000_s1544" style="position:absolute;left:4608;top:8827;width:349;height:117" coordsize="369,201" path="m124,70l192,r44,75l369,90,265,132r20,69l180,154,68,191,88,122,,75,124,70r,xe" fillcolor="#ffe600" stroked="f">
              <v:path arrowok="t"/>
            </v:shape>
            <v:shape id="_x0000_s1545" style="position:absolute;left:7916;top:8496;width:349;height:118" coordsize="369,203" path="m124,74l197,r40,74l369,84,265,128r20,75l181,153,68,193,92,123,,74r124,l124,74xe" fillcolor="#ffe600" stroked="f">
              <v:path arrowok="t"/>
            </v:shape>
            <v:shape id="_x0000_s1546" style="position:absolute;left:7578;top:8657;width:99;height:37" coordsize="105,64" path="m37,27l45,,65,22r40,-5l85,34r16,23l57,47,37,64,29,44,,34,37,27r,xe" fillcolor="#ffe600" stroked="f">
              <v:path arrowok="t"/>
            </v:shape>
            <v:shape id="_x0000_s1547" style="position:absolute;left:6617;top:8655;width:204;height:68" coordsize="216,117" path="m76,37l120,r20,42l216,47,152,77r16,40l104,90,44,112,56,72,,42,76,37r,xe" fillcolor="#ffe600" stroked="f">
              <v:path arrowok="t"/>
            </v:shape>
            <v:shape id="_x0000_s1548" style="position:absolute;left:6279;top:9365;width:204;height:69" coordsize="217,119" path="m81,42l121,r20,42l217,49,157,77r12,42l105,89,36,114,52,72,,42r81,l81,42xe" fillcolor="#ffe600" stroked="f">
              <v:path arrowok="t"/>
            </v:shape>
            <v:shape id="_x0000_s1549" style="position:absolute;left:4608;top:8527;width:341;height:119" coordsize="361,203" path="m124,74l192,r36,74l361,92,257,134r20,69l172,156,60,191,88,127,,74r124,l124,74xe" fillcolor="#ffe600" stroked="f">
              <v:path arrowok="t"/>
            </v:shape>
            <v:shape id="_x0000_s1550" style="position:absolute;left:6590;top:8951;width:337;height:119" coordsize="357,203" path="m120,76l156,r68,59l357,52r-76,59l329,176,212,146r-92,57l112,133,,104,120,76r,xe" fillcolor="#ffe600" stroked="f">
              <v:path arrowok="t"/>
            </v:shape>
            <v:shape id="_x0000_s1551" style="position:absolute;left:6090;top:9207;width:341;height:117" coordsize="361,201" path="m128,70l196,r36,70l361,87,256,132r25,69l176,152,64,191,84,122,,75,128,70r,xe" fillcolor="#ffe600" stroked="f">
              <v:path arrowok="t"/>
            </v:shape>
            <v:shape id="_x0000_s1552" style="position:absolute;left:7606;top:8838;width:344;height:117" coordsize="365,201" path="m128,72l196,r41,72l365,89,257,134r28,67l180,154,72,194,88,124,,72r128,l128,72xe" fillcolor="#ffe600" stroked="f">
              <v:path arrowok="t"/>
            </v:shape>
            <v:shape id="_x0000_s1553" style="position:absolute;left:8488;top:9264;width:99;height:37" coordsize="105,65" path="m36,25l44,,64,17r41,l84,35r17,20l56,47,36,65,28,42,,30,36,25r,xe" fillcolor="#ffe600" stroked="f">
              <v:path arrowok="t"/>
            </v:shape>
            <v:shape id="_x0000_s1554" style="position:absolute;left:8094;top:9032;width:212;height:71" coordsize="224,122" path="m76,43l120,r16,43l224,52,160,77r8,45l104,90,40,117,56,72,,43r76,l76,43xe" fillcolor="#ffe600" stroked="f">
              <v:path arrowok="t"/>
            </v:shape>
            <v:shape id="_x0000_s1555" style="position:absolute;left:7757;top:9745;width:204;height:69" coordsize="217,119" path="m77,42l121,r20,42l217,49,153,77r16,42l105,89,40,114,56,72,,42r77,l77,42xe" fillcolor="#ffe600" stroked="f">
              <v:path arrowok="t"/>
            </v:shape>
            <v:shape id="_x0000_s1556" style="position:absolute;left:6286;top:8490;width:345;height:116" coordsize="366,198" path="m129,69l197,r36,69l366,84,257,129r24,69l177,151,65,191,93,121,,74,129,69r,xe" fillcolor="#ffe600" stroked="f">
              <v:path arrowok="t"/>
            </v:shape>
            <v:shape id="_x0000_s1557" style="position:absolute;left:5820;top:8597;width:337;height:117" coordsize="358,201" path="m117,79l153,r68,60l358,50r-85,62l326,176,201,146r-88,55l105,131,,102,117,79r,xe" fillcolor="#ffe600" stroked="f">
              <v:path arrowok="t"/>
            </v:shape>
            <v:shape id="_x0000_s1558" style="position:absolute;left:7909;top:9158;width:344;height:115" coordsize="365,198" path="m124,70l197,r32,72l365,84,261,129r24,69l181,151,64,189,92,119,,72,124,70r,xe" fillcolor="#ffe600" stroked="f">
              <v:path arrowok="t"/>
            </v:shape>
            <v:shape id="_x0000_s1559" style="position:absolute;left:6605;top:9315;width:207;height:70" coordsize="220,121" path="m76,42l116,r28,42l220,52,160,77r12,44l112,92,40,111,56,72,,42r76,l76,42xe" fillcolor="#ffe600" stroked="f">
              <v:path arrowok="t"/>
            </v:shape>
            <v:shape id="_x0000_s1560" style="position:absolute;left:7215;top:8609;width:212;height:70" coordsize="225,121" path="m80,45l120,r29,45l225,52,165,79r12,42l112,92,44,111,56,74,,45r80,l80,45xe" fillcolor="#ffe600" stroked="f">
              <v:path arrowok="t"/>
            </v:shape>
            <v:shape id="_x0000_s1561" style="position:absolute;left:2612;top:9515;width:333;height:120" coordsize="353,205" path="m120,81l152,r72,64l353,57r-80,59l329,176,200,151r-88,54l104,138,,104,120,81r,xe" fillcolor="#ffe600" stroked="f">
              <v:path arrowok="t"/>
            </v:shape>
            <v:shape id="_x0000_s1562" style="position:absolute;left:8461;top:8802;width:341;height:117" coordsize="361,199" path="m129,70l197,r44,70l361,87,257,132r32,67l185,151,72,191,92,122,,75,129,70r,xe" fillcolor="#ffe600" stroked="f">
              <v:path arrowok="t"/>
            </v:shape>
            <v:shape id="_x0000_s1563" style="position:absolute;left:5793;top:8853;width:342;height:118" coordsize="362,203" path="m117,74l189,r40,74l362,87,257,129r20,74l173,151,61,191,85,121,,74r117,l117,74xe" fillcolor="#ffe600" stroked="f">
              <v:path arrowok="t"/>
            </v:shape>
            <v:shape id="_x0000_s1564" style="position:absolute;left:4487;top:9009;width:205;height:71" coordsize="217,121" path="m80,42l121,r20,42l217,52,153,77r16,44l104,91,44,111,56,72,,42r80,l80,42xe" fillcolor="#ffe600" stroked="f">
              <v:path arrowok="t"/>
            </v:shape>
            <v:shape id="_x0000_s1565" style="position:absolute;left:5589;top:8432;width:349;height:116" coordsize="370,199" path="m125,75l197,r40,75l370,87,266,129r20,70l181,152,69,191,93,122,,75r125,l125,75xe" fillcolor="#ffe600" stroked="f">
              <v:path arrowok="t"/>
            </v:shape>
            <v:shape id="_x0000_s1566" style="position:absolute;left:2736;top:8652;width:333;height:117" coordsize="353,201" path="m116,77l153,r68,60l353,52r-76,60l329,176,209,147r-93,54l104,134,,102,116,77r,xe" fillcolor="#ffe600" stroked="f">
              <v:path arrowok="t"/>
            </v:shape>
            <v:shape id="_x0000_s1567" style="position:absolute;left:8495;top:8586;width:209;height:71" coordsize="221,122" path="m76,45l117,r24,45l221,52,161,80r8,42l105,92,40,114,56,75,,45r76,l76,45xe" fillcolor="#ffe600" stroked="f">
              <v:path arrowok="t"/>
            </v:shape>
            <v:shape id="_x0000_s1568" style="position:absolute;left:4104;top:8714;width:345;height:115" coordsize="365,198" path="m128,69l196,r36,74l365,87,261,129r20,69l176,151,64,191,88,121,,74,128,69r,xe" fillcolor="#ffe600" stroked="f">
              <v:path arrowok="t"/>
            </v:shape>
            <v:shape id="_x0000_s1569" style="position:absolute;left:8125;top:9617;width:344;height:114" coordsize="365,196" path="m128,67l196,r45,72l365,87,265,129r24,67l184,151,72,191,92,122,,72,128,67r,xe" fillcolor="#ffe600" stroked="f">
              <v:path arrowok="t"/>
            </v:shape>
            <v:shape id="_x0000_s1570" style="position:absolute;left:5445;top:9674;width:98;height:38" coordsize="104,65" path="m32,25l40,,60,23r44,-5l76,35,96,57,56,47,28,65r,-23l,35,32,25r,xe" fillcolor="#ffe600" stroked="f">
              <v:path arrowok="t"/>
            </v:shape>
            <v:shape id="_x0000_s1571" style="position:absolute;left:4479;top:9670;width:204;height:69" coordsize="217,119" path="m72,45l120,r25,45l217,54,157,79r12,40l108,94,40,114,52,72,,45r72,l72,45xe" fillcolor="#ffe600" stroked="f">
              <v:path arrowok="t"/>
            </v:shape>
            <v:shape id="_x0000_s1572" style="position:absolute;left:8021;top:8700;width:201;height:68" coordsize="213,117" path="m69,42l109,r32,42l213,52,153,77r12,40l105,89,36,112,48,75,,42r69,l69,42xe" fillcolor="#ffe600" stroked="f">
              <v:path arrowok="t"/>
            </v:shape>
            <v:shape id="_x0000_s1573" style="position:absolute;left:3020;top:9787;width:201;height:71" coordsize="213,121" path="m76,42l117,r24,42l213,52,157,77r8,44l105,91,40,116,52,74,,42r76,l76,42xe" fillcolor="#ffe600" stroked="f">
              <v:path arrowok="t"/>
            </v:shape>
            <v:shape id="_x0000_s1574" style="position:absolute;left:2603;top:9893;width:99;height:36" coordsize="105,62" path="m37,27l49,,65,17r40,l85,34,97,52,65,47,37,62r,-23l,32,37,27r,xe" fillcolor="#ffe600" stroked="f">
              <v:path arrowok="t"/>
            </v:shape>
            <v:shape id="_x0000_s1575" style="position:absolute;left:3414;top:8847;width:205;height:72" coordsize="217,122" path="m68,45l112,r28,45l217,55,152,79r16,43l104,92,36,114,48,74,,45r68,l68,45xe" fillcolor="#ffe600" stroked="f">
              <v:path arrowok="t"/>
            </v:shape>
            <v:shape id="_x0000_s1576" style="position:absolute;left:3733;top:9800;width:97;height:35" coordsize="104,60" path="m32,20l40,,68,17r36,-5l80,30,96,52,60,42,32,60,24,40,,30,32,20r,xe" fillcolor="#ffe600" stroked="f">
              <v:path arrowok="t"/>
            </v:shape>
            <v:shape id="_x0000_s1577" style="position:absolute;left:3123;top:9411;width:98;height:36" coordsize="104,62" path="m36,22l48,,72,20r32,-5l88,32r12,23l64,45,36,62r,-22l,32,36,22r,xe" fillcolor="#ffe600" stroked="f">
              <v:path arrowok="t"/>
            </v:shape>
            <v:shape id="_x0000_s1578" style="position:absolute;left:7923;top:11024;width:910;height:500" coordsize="964,858" path="m964,l947,225,915,394r12,201l927,758,915,858r-128,l494,858,,813,550,781,767,600,795,372,964,r,xe" fillcolor="black" stroked="f">
              <v:path arrowok="t"/>
            </v:shape>
            <v:shape id="_x0000_s1579" style="position:absolute;left:6187;top:10493;width:69;height:100" coordsize="72,171" path="m36,r,47l64,94r-8,40l72,171r-36,l28,124r,-35l,49,36,r,xe" fillcolor="black" stroked="f">
              <v:path arrowok="t"/>
            </v:shape>
            <v:shape id="_x0000_s1580" style="position:absolute;left:4080;top:11039;width:107;height:72" coordsize="113,124" path="m113,l89,35r,37l89,94r-8,20l25,124,,119,57,107,69,72,81,12,113,r,xe" fillcolor="black" stroked="f">
              <v:path arrowok="t"/>
            </v:shape>
            <v:shape id="_x0000_s1581" style="position:absolute;left:4262;top:10902;width:107;height:97" coordsize="113,167" path="m,l16,30r8,35l16,100,,167,56,110,113,65,56,35,16,10,,,,xe" fillcolor="black" stroked="f">
              <v:path arrowok="t"/>
            </v:shape>
            <v:shape id="_x0000_s1582" style="position:absolute;left:4259;top:10741;width:45;height:36" coordsize="48,62" path="m40,l32,27,28,47,,42,12,57r16,5l48,42r,-19l40,r,xe" fillcolor="black" stroked="f">
              <v:path arrowok="t"/>
            </v:shape>
            <v:shape id="_x0000_s1583" style="position:absolute;left:3418;top:10338;width:87;height:30" coordsize="92,52" path="m88,35l64,28r-8,l44,30,24,40,,52,8,30,36,20,56,,72,15,92,28r-4,7l88,35xe" fillcolor="black" stroked="f">
              <v:path arrowok="t"/>
            </v:shape>
            <v:shape id="_x0000_s1584" style="position:absolute;left:3209;top:10381;width:110;height:98" coordsize="116,168" path="m,l36,17,76,30r40,17l100,87r,17l92,134r,34l76,129,44,94r,-35l,30,,,,xe" fillcolor="black" stroked="f">
              <v:path arrowok="t"/>
            </v:shape>
            <v:shape id="_x0000_s1585" style="position:absolute;left:2676;top:11393;width:276;height:146" coordsize="293,251" path="m205,r20,60l237,105r8,49l265,204r28,35l229,251r-117,l,246,92,229r125,l180,110,205,r,xe" fillcolor="black" stroked="f">
              <v:path arrowok="t"/>
            </v:shape>
            <v:shape id="_x0000_s1586" style="position:absolute;left:6483;top:9929;width:232;height:48" coordsize="245,82" path="m,l,39,,72,44,82r77,l157,77r88,l177,59,121,54,36,39,,,,xe" fillcolor="black" stroked="f">
              <v:path arrowok="t"/>
            </v:shape>
            <v:shape id="_x0000_s1587" style="position:absolute;left:8753;top:9899;width:136;height:90" coordsize="145,156" path="m145,r,67l145,116r,35l97,156,,146,77,129,117,86,145,r,xe" fillcolor="black" stroked="f">
              <v:path arrowok="t"/>
            </v:shape>
            <v:shape id="_x0000_s1588" style="position:absolute;left:3922;top:10649;width:124;height:69" coordsize="132,119" path="m132,r,24l132,37r,17l124,76r-4,8l112,101r,10l76,119,,119,96,99,88,54,132,r,xe" fillcolor="black" stroked="f">
              <v:path arrowok="t"/>
            </v:shape>
            <v:shape id="_x0000_s1589" style="position:absolute;left:3941;top:10497;width:205;height:65" coordsize="217,112" path="m8,l56,18r44,14l124,47r45,23l209,92r8,20l189,97,116,92r,-17l48,42,,22,8,r,xe" fillcolor="black" stroked="f">
              <v:path arrowok="t"/>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590" type="#_x0000_t8" style="position:absolute;left:2418;top:8484;width:1872;height:1450" adj="3600" fillcolor="#003b8a" strokecolor="#002a62">
              <v:fill color2="#002a62" focusposition=".5,.5" focussize="" type="gradientRadial"/>
              <v:textbox style="mso-next-textbox:#_x0000_s1590" inset="0,0,0,0">
                <w:txbxContent>
                  <w:p w:rsidR="007C2072" w:rsidRPr="00853E44" w:rsidRDefault="007C2072" w:rsidP="00371119">
                    <w:pPr>
                      <w:pStyle w:val="Heading6"/>
                      <w:spacing w:before="0" w:line="240" w:lineRule="auto"/>
                      <w:rPr>
                        <w:rFonts w:ascii="Calibri" w:hAnsi="Calibri"/>
                        <w:b/>
                        <w:color w:val="FFFFFF"/>
                        <w:szCs w:val="20"/>
                      </w:rPr>
                    </w:pPr>
                    <w:r w:rsidRPr="00853E44">
                      <w:rPr>
                        <w:rFonts w:ascii="Calibri" w:hAnsi="Calibri"/>
                        <w:b/>
                        <w:color w:val="FFFFFF"/>
                        <w:sz w:val="24"/>
                        <w:szCs w:val="20"/>
                      </w:rPr>
                      <w:t xml:space="preserve">    </w:t>
                    </w:r>
                    <w:r w:rsidRPr="00853E44">
                      <w:rPr>
                        <w:rFonts w:ascii="Calibri" w:hAnsi="Calibri"/>
                        <w:b/>
                        <w:i w:val="0"/>
                        <w:color w:val="FFFFFF"/>
                        <w:szCs w:val="20"/>
                      </w:rPr>
                      <w:t>Science</w:t>
                    </w:r>
                    <w:r w:rsidRPr="00853E44">
                      <w:rPr>
                        <w:rFonts w:ascii="Calibri" w:hAnsi="Calibri"/>
                        <w:b/>
                        <w:i w:val="0"/>
                        <w:color w:val="FFFFFF"/>
                        <w:szCs w:val="20"/>
                      </w:rPr>
                      <w:softHyphen/>
                    </w:r>
                    <w:r w:rsidRPr="00853E44">
                      <w:rPr>
                        <w:rFonts w:ascii="Calibri" w:hAnsi="Calibri"/>
                        <w:b/>
                        <w:color w:val="FFFFFF"/>
                        <w:szCs w:val="20"/>
                      </w:rPr>
                      <w:t xml:space="preserve">  </w:t>
                    </w:r>
                  </w:p>
                  <w:p w:rsidR="007C2072" w:rsidRPr="00853E44" w:rsidRDefault="007C2072" w:rsidP="00371119">
                    <w:pPr>
                      <w:jc w:val="center"/>
                      <w:rPr>
                        <w:b/>
                        <w:i/>
                        <w:iCs/>
                        <w:szCs w:val="20"/>
                      </w:rPr>
                    </w:pPr>
                    <w:r w:rsidRPr="00853E44">
                      <w:rPr>
                        <w:b/>
                        <w:bCs/>
                        <w:i/>
                        <w:iCs/>
                        <w:color w:val="FFFFFF"/>
                        <w:szCs w:val="20"/>
                      </w:rPr>
                      <w:t>The side of earth that faces the sun is warm</w:t>
                    </w:r>
                  </w:p>
                </w:txbxContent>
              </v:textbox>
            </v:shape>
            <v:shape id="_x0000_s1591" type="#_x0000_t8" style="position:absolute;left:4479;top:8357;width:2236;height:1577" adj="2571" fillcolor="#003b8a" strokecolor="#002a62">
              <v:fill color2="#002a62" focusposition=".5,.5" focussize="" type="gradientRadial"/>
              <v:textbox style="mso-next-textbox:#_x0000_s1591">
                <w:txbxContent>
                  <w:p w:rsidR="007C2072" w:rsidRPr="00853E44" w:rsidRDefault="007C2072" w:rsidP="00371119">
                    <w:pPr>
                      <w:jc w:val="center"/>
                      <w:rPr>
                        <w:b/>
                        <w:bCs/>
                        <w:i/>
                        <w:iCs/>
                        <w:color w:val="FFFFFF"/>
                        <w:szCs w:val="20"/>
                      </w:rPr>
                    </w:pPr>
                    <w:r w:rsidRPr="00853E44">
                      <w:rPr>
                        <w:b/>
                        <w:bCs/>
                        <w:iCs/>
                        <w:color w:val="FFFFFF"/>
                        <w:szCs w:val="20"/>
                      </w:rPr>
                      <w:t>Geography</w:t>
                    </w:r>
                    <w:r w:rsidRPr="00853E44">
                      <w:rPr>
                        <w:b/>
                        <w:bCs/>
                        <w:i/>
                        <w:iCs/>
                        <w:color w:val="FFFFFF"/>
                        <w:szCs w:val="20"/>
                      </w:rPr>
                      <w:t xml:space="preserve"> </w:t>
                    </w:r>
                  </w:p>
                  <w:p w:rsidR="007C2072" w:rsidRPr="00853E44" w:rsidRDefault="007C2072" w:rsidP="00371119">
                    <w:pPr>
                      <w:jc w:val="center"/>
                      <w:rPr>
                        <w:b/>
                        <w:bCs/>
                        <w:i/>
                        <w:iCs/>
                        <w:color w:val="FFFFFF"/>
                        <w:szCs w:val="20"/>
                      </w:rPr>
                    </w:pPr>
                    <w:r w:rsidRPr="00853E44">
                      <w:rPr>
                        <w:b/>
                        <w:bCs/>
                        <w:i/>
                        <w:iCs/>
                        <w:color w:val="FFFFFF"/>
                        <w:szCs w:val="20"/>
                      </w:rPr>
                      <w:t xml:space="preserve">As the earth </w:t>
                    </w:r>
                    <w:proofErr w:type="gramStart"/>
                    <w:r w:rsidRPr="00853E44">
                      <w:rPr>
                        <w:b/>
                        <w:bCs/>
                        <w:i/>
                        <w:iCs/>
                        <w:color w:val="FFFFFF"/>
                        <w:szCs w:val="20"/>
                      </w:rPr>
                      <w:t>rotates</w:t>
                    </w:r>
                    <w:proofErr w:type="gramEnd"/>
                    <w:r w:rsidRPr="00853E44">
                      <w:rPr>
                        <w:b/>
                        <w:bCs/>
                        <w:i/>
                        <w:iCs/>
                        <w:color w:val="FFFFFF"/>
                        <w:szCs w:val="20"/>
                      </w:rPr>
                      <w:t xml:space="preserve"> day &amp; night are formed</w:t>
                    </w:r>
                  </w:p>
                </w:txbxContent>
              </v:textbox>
            </v:shape>
            <v:shape id="_x0000_s1592" type="#_x0000_t8" style="position:absolute;left:6926;top:8484;width:1872;height:1435" adj="3343" fillcolor="#003b8a" strokecolor="#002a62">
              <v:fill color2="#002a62" focusposition=".5,.5" focussize="" type="gradientRadial"/>
              <v:textbox style="mso-next-textbox:#_x0000_s1592">
                <w:txbxContent>
                  <w:p w:rsidR="007C2072" w:rsidRPr="00853E44" w:rsidRDefault="007C2072" w:rsidP="00371119">
                    <w:pPr>
                      <w:jc w:val="center"/>
                      <w:rPr>
                        <w:b/>
                        <w:bCs/>
                        <w:i/>
                        <w:iCs/>
                        <w:color w:val="FFFFFF"/>
                        <w:szCs w:val="20"/>
                      </w:rPr>
                    </w:pPr>
                    <w:r w:rsidRPr="00853E44">
                      <w:rPr>
                        <w:b/>
                        <w:bCs/>
                        <w:i/>
                        <w:iCs/>
                        <w:color w:val="FFFFFF"/>
                        <w:szCs w:val="20"/>
                      </w:rPr>
                      <w:t xml:space="preserve">    </w:t>
                    </w:r>
                    <w:r w:rsidRPr="00853E44">
                      <w:rPr>
                        <w:b/>
                        <w:bCs/>
                        <w:iCs/>
                        <w:color w:val="FFFFFF"/>
                        <w:szCs w:val="20"/>
                      </w:rPr>
                      <w:t>Maths</w:t>
                    </w:r>
                  </w:p>
                  <w:p w:rsidR="007C2072" w:rsidRPr="00853E44" w:rsidRDefault="007C2072" w:rsidP="00371119">
                    <w:pPr>
                      <w:jc w:val="center"/>
                      <w:rPr>
                        <w:b/>
                        <w:bCs/>
                        <w:i/>
                        <w:iCs/>
                        <w:color w:val="FFFFFF"/>
                        <w:szCs w:val="20"/>
                      </w:rPr>
                    </w:pPr>
                    <w:r w:rsidRPr="00853E44">
                      <w:rPr>
                        <w:b/>
                        <w:bCs/>
                        <w:i/>
                        <w:iCs/>
                        <w:color w:val="FFFFFF"/>
                        <w:szCs w:val="20"/>
                      </w:rPr>
                      <w:t>24 hours make 1 day</w:t>
                    </w:r>
                  </w:p>
                </w:txbxContent>
              </v:textbox>
            </v:shape>
          </v:group>
        </w:pict>
      </w:r>
    </w:p>
    <w:p w:rsidR="00371119" w:rsidRPr="00AF45EF" w:rsidRDefault="00371119" w:rsidP="00371119">
      <w:pPr>
        <w:spacing w:line="360" w:lineRule="auto"/>
        <w:ind w:firstLine="720"/>
        <w:jc w:val="both"/>
        <w:rPr>
          <w:bCs/>
          <w:color w:val="000000"/>
        </w:rPr>
      </w:pPr>
    </w:p>
    <w:p w:rsidR="00371119" w:rsidRPr="00AF45EF" w:rsidRDefault="00371119" w:rsidP="00371119">
      <w:pPr>
        <w:spacing w:line="360" w:lineRule="auto"/>
        <w:ind w:firstLine="720"/>
        <w:jc w:val="both"/>
        <w:rPr>
          <w:bCs/>
          <w:color w:val="000000"/>
        </w:rPr>
      </w:pPr>
    </w:p>
    <w:p w:rsidR="00371119" w:rsidRPr="00AF45EF" w:rsidRDefault="00371119" w:rsidP="00371119">
      <w:pPr>
        <w:spacing w:line="360" w:lineRule="auto"/>
        <w:ind w:firstLine="720"/>
        <w:jc w:val="both"/>
        <w:rPr>
          <w:bCs/>
          <w:color w:val="000000"/>
        </w:rPr>
      </w:pPr>
    </w:p>
    <w:p w:rsidR="00371119" w:rsidRPr="00AF45EF" w:rsidRDefault="00371119" w:rsidP="00371119">
      <w:pPr>
        <w:spacing w:line="360" w:lineRule="auto"/>
        <w:ind w:firstLine="720"/>
        <w:jc w:val="both"/>
        <w:rPr>
          <w:bCs/>
          <w:color w:val="000000"/>
        </w:rPr>
      </w:pPr>
    </w:p>
    <w:p w:rsidR="00371119" w:rsidRPr="00AF45EF" w:rsidRDefault="00371119" w:rsidP="00371119">
      <w:pPr>
        <w:spacing w:line="360" w:lineRule="auto"/>
        <w:ind w:firstLine="720"/>
        <w:jc w:val="both"/>
        <w:rPr>
          <w:bCs/>
          <w:color w:val="000000"/>
        </w:rPr>
      </w:pPr>
    </w:p>
    <w:p w:rsidR="00371119" w:rsidRPr="00AF45EF" w:rsidRDefault="00371119" w:rsidP="00371119">
      <w:pPr>
        <w:spacing w:line="360" w:lineRule="auto"/>
        <w:ind w:firstLine="720"/>
        <w:jc w:val="both"/>
        <w:rPr>
          <w:bCs/>
          <w:color w:val="000000"/>
        </w:rPr>
      </w:pPr>
    </w:p>
    <w:p w:rsidR="00371119" w:rsidRDefault="00371119" w:rsidP="00371119">
      <w:pPr>
        <w:spacing w:line="360" w:lineRule="auto"/>
        <w:ind w:firstLine="720"/>
        <w:jc w:val="both"/>
        <w:rPr>
          <w:bCs/>
          <w:color w:val="000000"/>
        </w:rPr>
      </w:pPr>
    </w:p>
    <w:p w:rsidR="00371119" w:rsidRDefault="00371119" w:rsidP="00371119">
      <w:pPr>
        <w:spacing w:line="360" w:lineRule="auto"/>
        <w:ind w:firstLine="720"/>
        <w:jc w:val="both"/>
        <w:rPr>
          <w:bCs/>
          <w:color w:val="000000"/>
        </w:rPr>
      </w:pPr>
    </w:p>
    <w:p w:rsidR="00371119" w:rsidRDefault="00371119" w:rsidP="00371119">
      <w:pPr>
        <w:spacing w:line="360" w:lineRule="auto"/>
        <w:ind w:firstLine="720"/>
        <w:jc w:val="both"/>
        <w:rPr>
          <w:bCs/>
          <w:color w:val="000000"/>
        </w:rPr>
      </w:pPr>
    </w:p>
    <w:p w:rsidR="00371119" w:rsidRDefault="00371119" w:rsidP="00371119">
      <w:pPr>
        <w:spacing w:line="360" w:lineRule="auto"/>
        <w:ind w:firstLine="720"/>
        <w:jc w:val="both"/>
        <w:rPr>
          <w:bCs/>
          <w:color w:val="000000"/>
        </w:rPr>
      </w:pPr>
    </w:p>
    <w:p w:rsidR="00371119" w:rsidRDefault="00371119" w:rsidP="00371119">
      <w:pPr>
        <w:tabs>
          <w:tab w:val="left" w:pos="7560"/>
        </w:tabs>
        <w:ind w:left="1800" w:hanging="1080"/>
        <w:jc w:val="both"/>
        <w:rPr>
          <w:color w:val="000000"/>
        </w:rPr>
      </w:pPr>
      <w:r w:rsidRPr="00AF45EF">
        <w:rPr>
          <w:color w:val="000000"/>
        </w:rPr>
        <w:t xml:space="preserve">Figure </w:t>
      </w:r>
      <w:r>
        <w:rPr>
          <w:color w:val="000000"/>
        </w:rPr>
        <w:t>4</w:t>
      </w:r>
      <w:r w:rsidRPr="00AF45EF">
        <w:rPr>
          <w:color w:val="000000"/>
        </w:rPr>
        <w:t>.4: Example of combining information about day/night from different subjects</w:t>
      </w:r>
    </w:p>
    <w:p w:rsidR="00371119" w:rsidRDefault="00371119" w:rsidP="00371119">
      <w:pPr>
        <w:tabs>
          <w:tab w:val="left" w:pos="7560"/>
        </w:tabs>
        <w:ind w:left="1800" w:hanging="1080"/>
        <w:jc w:val="both"/>
        <w:rPr>
          <w:bCs/>
          <w:color w:val="000000"/>
        </w:rPr>
      </w:pPr>
    </w:p>
    <w:p w:rsidR="00371119" w:rsidRPr="00AF45EF" w:rsidRDefault="00E418AB" w:rsidP="00E418AB">
      <w:pPr>
        <w:tabs>
          <w:tab w:val="left" w:pos="7560"/>
        </w:tabs>
        <w:spacing w:line="360" w:lineRule="auto"/>
        <w:ind w:left="709" w:firstLine="11"/>
        <w:jc w:val="both"/>
        <w:rPr>
          <w:bCs/>
          <w:color w:val="000000"/>
        </w:rPr>
      </w:pPr>
      <w:r w:rsidRPr="00AF45EF">
        <w:rPr>
          <w:color w:val="000000"/>
        </w:rPr>
        <w:lastRenderedPageBreak/>
        <w:t xml:space="preserve">However, coordination among teachers teaching different subjects is very necessary. Such coordinated teaching </w:t>
      </w:r>
      <w:proofErr w:type="gramStart"/>
      <w:r w:rsidRPr="00AF45EF">
        <w:rPr>
          <w:color w:val="000000"/>
        </w:rPr>
        <w:t>is called</w:t>
      </w:r>
      <w:proofErr w:type="gramEnd"/>
      <w:r w:rsidRPr="00AF45EF">
        <w:rPr>
          <w:color w:val="000000"/>
        </w:rPr>
        <w:t xml:space="preserve"> as cross-curricular teaching. It is very useful in helping children understand the real ideas behind the lessons they learn, and relate it to their lives in a meaningful way.</w:t>
      </w:r>
      <w:r>
        <w:rPr>
          <w:color w:val="000000"/>
        </w:rPr>
        <w:t xml:space="preserve">  Figure 4.4 gives an example of how </w:t>
      </w:r>
      <w:r w:rsidRPr="00017F50">
        <w:rPr>
          <w:color w:val="000000"/>
        </w:rPr>
        <w:t>information about day/night from different subjects</w:t>
      </w:r>
      <w:r>
        <w:rPr>
          <w:color w:val="000000"/>
        </w:rPr>
        <w:t xml:space="preserve"> </w:t>
      </w:r>
      <w:proofErr w:type="gramStart"/>
      <w:r>
        <w:rPr>
          <w:color w:val="000000"/>
        </w:rPr>
        <w:t>can be combined</w:t>
      </w:r>
      <w:proofErr w:type="gramEnd"/>
      <w:r>
        <w:rPr>
          <w:color w:val="000000"/>
        </w:rPr>
        <w:t>.</w:t>
      </w:r>
    </w:p>
    <w:p w:rsidR="00371119" w:rsidRPr="00AF45EF" w:rsidRDefault="00371119" w:rsidP="00E418AB">
      <w:pPr>
        <w:spacing w:before="240" w:line="360" w:lineRule="auto"/>
        <w:ind w:left="720"/>
        <w:jc w:val="both"/>
        <w:rPr>
          <w:b/>
          <w:color w:val="000000"/>
        </w:rPr>
      </w:pPr>
      <w:r w:rsidRPr="00AF45EF">
        <w:rPr>
          <w:b/>
          <w:iCs/>
          <w:color w:val="000000"/>
        </w:rPr>
        <w:t>Involve fun in learning</w:t>
      </w:r>
    </w:p>
    <w:p w:rsidR="00371119" w:rsidRPr="00AF45EF" w:rsidRDefault="00371119" w:rsidP="00371119">
      <w:pPr>
        <w:tabs>
          <w:tab w:val="left" w:pos="7560"/>
        </w:tabs>
        <w:spacing w:before="240" w:line="360" w:lineRule="auto"/>
        <w:ind w:left="720"/>
        <w:jc w:val="both"/>
        <w:rPr>
          <w:color w:val="000000"/>
        </w:rPr>
      </w:pPr>
      <w:r w:rsidRPr="00AF45EF">
        <w:rPr>
          <w:color w:val="000000"/>
        </w:rPr>
        <w:t xml:space="preserve">Learning in schools could be hard work for not only children with </w:t>
      </w:r>
      <w:r>
        <w:rPr>
          <w:color w:val="000000"/>
        </w:rPr>
        <w:t xml:space="preserve">hearing impairment </w:t>
      </w:r>
      <w:r w:rsidRPr="00AF45EF">
        <w:rPr>
          <w:color w:val="000000"/>
        </w:rPr>
        <w:t xml:space="preserve">but for all children. This happens when the lessons </w:t>
      </w:r>
      <w:proofErr w:type="gramStart"/>
      <w:r w:rsidRPr="00AF45EF">
        <w:rPr>
          <w:color w:val="000000"/>
        </w:rPr>
        <w:t>are not taught</w:t>
      </w:r>
      <w:proofErr w:type="gramEnd"/>
      <w:r w:rsidRPr="00AF45EF">
        <w:rPr>
          <w:color w:val="000000"/>
        </w:rPr>
        <w:t xml:space="preserve"> well and are made boring. Lessons </w:t>
      </w:r>
      <w:proofErr w:type="gramStart"/>
      <w:r w:rsidRPr="00AF45EF">
        <w:rPr>
          <w:color w:val="000000"/>
        </w:rPr>
        <w:t>could be taught</w:t>
      </w:r>
      <w:proofErr w:type="gramEnd"/>
      <w:r w:rsidRPr="00AF45EF">
        <w:rPr>
          <w:color w:val="000000"/>
        </w:rPr>
        <w:t xml:space="preserve"> through play-way methods, where games like activities and educational toys are used. </w:t>
      </w:r>
    </w:p>
    <w:p w:rsidR="00371119" w:rsidRPr="00AF45EF" w:rsidRDefault="00230588" w:rsidP="00371119">
      <w:pPr>
        <w:tabs>
          <w:tab w:val="left" w:pos="7560"/>
        </w:tabs>
        <w:spacing w:line="360" w:lineRule="auto"/>
        <w:ind w:left="720"/>
        <w:jc w:val="both"/>
        <w:rPr>
          <w:color w:val="000000"/>
        </w:rPr>
      </w:pPr>
      <w:r>
        <w:rPr>
          <w:noProof/>
          <w:color w:val="000000"/>
          <w:lang w:val="en-IN" w:eastAsia="en-IN"/>
        </w:rPr>
        <w:drawing>
          <wp:anchor distT="0" distB="0" distL="114300" distR="114300" simplePos="0" relativeHeight="251712512" behindDoc="1" locked="0" layoutInCell="1" allowOverlap="1">
            <wp:simplePos x="0" y="0"/>
            <wp:positionH relativeFrom="column">
              <wp:posOffset>1330960</wp:posOffset>
            </wp:positionH>
            <wp:positionV relativeFrom="paragraph">
              <wp:posOffset>142240</wp:posOffset>
            </wp:positionV>
            <wp:extent cx="3058795" cy="2658110"/>
            <wp:effectExtent l="19050" t="0" r="8255" b="0"/>
            <wp:wrapThrough wrapText="bothSides">
              <wp:wrapPolygon edited="0">
                <wp:start x="-135" y="0"/>
                <wp:lineTo x="-135" y="21517"/>
                <wp:lineTo x="21658" y="21517"/>
                <wp:lineTo x="21658" y="0"/>
                <wp:lineTo x="-135" y="0"/>
              </wp:wrapPolygon>
            </wp:wrapThrough>
            <wp:docPr id="11"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23" cstate="print"/>
                    <a:srcRect/>
                    <a:stretch>
                      <a:fillRect/>
                    </a:stretch>
                  </pic:blipFill>
                  <pic:spPr bwMode="auto">
                    <a:xfrm>
                      <a:off x="0" y="0"/>
                      <a:ext cx="3058795" cy="2658110"/>
                    </a:xfrm>
                    <a:prstGeom prst="rect">
                      <a:avLst/>
                    </a:prstGeom>
                    <a:noFill/>
                    <a:ln w="9525">
                      <a:noFill/>
                      <a:miter lim="800000"/>
                      <a:headEnd/>
                      <a:tailEnd/>
                    </a:ln>
                  </pic:spPr>
                </pic:pic>
              </a:graphicData>
            </a:graphic>
          </wp:anchor>
        </w:drawing>
      </w:r>
    </w:p>
    <w:p w:rsidR="00371119" w:rsidRPr="00AF45EF" w:rsidRDefault="00371119" w:rsidP="00371119">
      <w:pPr>
        <w:tabs>
          <w:tab w:val="left" w:pos="7560"/>
        </w:tabs>
        <w:spacing w:line="360" w:lineRule="auto"/>
        <w:ind w:left="1980" w:hanging="1260"/>
        <w:jc w:val="both"/>
        <w:rPr>
          <w:color w:val="000000"/>
        </w:rPr>
      </w:pPr>
    </w:p>
    <w:p w:rsidR="00371119" w:rsidRDefault="00371119" w:rsidP="00371119">
      <w:pPr>
        <w:tabs>
          <w:tab w:val="left" w:pos="7560"/>
        </w:tabs>
        <w:spacing w:line="360" w:lineRule="auto"/>
        <w:ind w:left="1980" w:hanging="1260"/>
        <w:jc w:val="both"/>
        <w:rPr>
          <w:color w:val="000000"/>
        </w:rPr>
      </w:pPr>
    </w:p>
    <w:p w:rsidR="00371119" w:rsidRDefault="00371119" w:rsidP="00371119">
      <w:pPr>
        <w:tabs>
          <w:tab w:val="left" w:pos="7560"/>
        </w:tabs>
        <w:spacing w:line="360" w:lineRule="auto"/>
        <w:ind w:left="1980" w:hanging="1260"/>
        <w:jc w:val="both"/>
        <w:rPr>
          <w:color w:val="000000"/>
        </w:rPr>
      </w:pPr>
    </w:p>
    <w:p w:rsidR="00371119" w:rsidRDefault="00371119" w:rsidP="00371119">
      <w:pPr>
        <w:tabs>
          <w:tab w:val="left" w:pos="7560"/>
        </w:tabs>
        <w:spacing w:line="360" w:lineRule="auto"/>
        <w:ind w:left="1980" w:hanging="1260"/>
        <w:jc w:val="both"/>
        <w:rPr>
          <w:color w:val="000000"/>
        </w:rPr>
      </w:pPr>
    </w:p>
    <w:p w:rsidR="00371119" w:rsidRDefault="00371119" w:rsidP="00371119">
      <w:pPr>
        <w:tabs>
          <w:tab w:val="left" w:pos="7560"/>
        </w:tabs>
        <w:spacing w:line="360" w:lineRule="auto"/>
        <w:ind w:left="1980" w:hanging="1260"/>
        <w:jc w:val="both"/>
        <w:rPr>
          <w:color w:val="000000"/>
        </w:rPr>
      </w:pPr>
    </w:p>
    <w:p w:rsidR="00371119" w:rsidRDefault="00371119" w:rsidP="00371119">
      <w:pPr>
        <w:tabs>
          <w:tab w:val="left" w:pos="7560"/>
        </w:tabs>
        <w:spacing w:line="360" w:lineRule="auto"/>
        <w:ind w:left="1980" w:hanging="1260"/>
        <w:jc w:val="both"/>
        <w:rPr>
          <w:color w:val="000000"/>
        </w:rPr>
      </w:pPr>
    </w:p>
    <w:p w:rsidR="00371119" w:rsidRDefault="00371119" w:rsidP="00371119">
      <w:pPr>
        <w:tabs>
          <w:tab w:val="left" w:pos="7560"/>
        </w:tabs>
        <w:spacing w:line="360" w:lineRule="auto"/>
        <w:ind w:left="1980" w:hanging="1260"/>
        <w:jc w:val="both"/>
        <w:rPr>
          <w:color w:val="000000"/>
        </w:rPr>
      </w:pPr>
    </w:p>
    <w:p w:rsidR="00371119" w:rsidRPr="00AF45EF" w:rsidRDefault="00371119" w:rsidP="00371119">
      <w:pPr>
        <w:tabs>
          <w:tab w:val="left" w:pos="7560"/>
        </w:tabs>
        <w:spacing w:line="360" w:lineRule="auto"/>
        <w:ind w:left="1980" w:hanging="1260"/>
        <w:jc w:val="both"/>
        <w:rPr>
          <w:color w:val="000000"/>
        </w:rPr>
      </w:pPr>
    </w:p>
    <w:p w:rsidR="00230588" w:rsidRDefault="00230588" w:rsidP="00371119">
      <w:pPr>
        <w:tabs>
          <w:tab w:val="left" w:pos="7560"/>
        </w:tabs>
        <w:spacing w:before="240"/>
        <w:ind w:left="1980" w:hanging="1260"/>
        <w:jc w:val="both"/>
        <w:rPr>
          <w:color w:val="000000"/>
        </w:rPr>
      </w:pPr>
    </w:p>
    <w:p w:rsidR="00371119" w:rsidRPr="00AF45EF" w:rsidRDefault="00371119" w:rsidP="00371119">
      <w:pPr>
        <w:tabs>
          <w:tab w:val="left" w:pos="7560"/>
        </w:tabs>
        <w:spacing w:before="240"/>
        <w:ind w:left="1980" w:hanging="1260"/>
        <w:jc w:val="both"/>
        <w:rPr>
          <w:color w:val="000000"/>
        </w:rPr>
      </w:pPr>
      <w:r w:rsidRPr="00AF45EF">
        <w:rPr>
          <w:color w:val="000000"/>
        </w:rPr>
        <w:t xml:space="preserve">Figure </w:t>
      </w:r>
      <w:r>
        <w:rPr>
          <w:color w:val="000000"/>
        </w:rPr>
        <w:t>4</w:t>
      </w:r>
      <w:r w:rsidRPr="00AF45EF">
        <w:rPr>
          <w:color w:val="000000"/>
        </w:rPr>
        <w:t>.5: Example of a fun activity to teach how to prevent environmental pollution</w:t>
      </w:r>
    </w:p>
    <w:p w:rsidR="00230588" w:rsidRPr="00AF45EF" w:rsidRDefault="00230588" w:rsidP="00230588">
      <w:pPr>
        <w:tabs>
          <w:tab w:val="left" w:pos="7560"/>
        </w:tabs>
        <w:spacing w:before="240" w:line="360" w:lineRule="auto"/>
        <w:ind w:left="720"/>
        <w:jc w:val="both"/>
        <w:rPr>
          <w:color w:val="000000"/>
        </w:rPr>
      </w:pPr>
      <w:r w:rsidRPr="00AF45EF">
        <w:rPr>
          <w:color w:val="000000"/>
        </w:rPr>
        <w:t>Such activities will make the children interested in the lesson. This in turn pro</w:t>
      </w:r>
      <w:r>
        <w:rPr>
          <w:color w:val="000000"/>
        </w:rPr>
        <w:t>motes the learning in children.</w:t>
      </w:r>
      <w:r w:rsidRPr="00AF45EF">
        <w:rPr>
          <w:color w:val="000000"/>
        </w:rPr>
        <w:t xml:space="preserve"> Joyful participation in the teaching-</w:t>
      </w:r>
      <w:r w:rsidRPr="00AF45EF">
        <w:rPr>
          <w:color w:val="000000"/>
        </w:rPr>
        <w:lastRenderedPageBreak/>
        <w:t>learning activities will help them understand and remember the lessons better.</w:t>
      </w:r>
      <w:r>
        <w:rPr>
          <w:color w:val="000000"/>
        </w:rPr>
        <w:t xml:space="preserve"> Figure 4.5 gives an example of how curricular information </w:t>
      </w:r>
      <w:proofErr w:type="gramStart"/>
      <w:r>
        <w:rPr>
          <w:color w:val="000000"/>
        </w:rPr>
        <w:t>can be taught</w:t>
      </w:r>
      <w:proofErr w:type="gramEnd"/>
      <w:r>
        <w:rPr>
          <w:color w:val="000000"/>
        </w:rPr>
        <w:t xml:space="preserve"> in fun based way.</w:t>
      </w:r>
    </w:p>
    <w:p w:rsidR="00371119" w:rsidRPr="00AF45EF" w:rsidRDefault="00371119" w:rsidP="00230588">
      <w:pPr>
        <w:jc w:val="both"/>
        <w:rPr>
          <w:b/>
          <w:bCs/>
          <w:color w:val="000000"/>
        </w:rPr>
      </w:pPr>
    </w:p>
    <w:p w:rsidR="006D49FB" w:rsidRDefault="00371119">
      <w:pPr>
        <w:pStyle w:val="ListParagraph"/>
        <w:numPr>
          <w:ilvl w:val="2"/>
          <w:numId w:val="64"/>
        </w:numPr>
        <w:spacing w:line="360" w:lineRule="auto"/>
        <w:ind w:left="709"/>
        <w:jc w:val="both"/>
        <w:rPr>
          <w:b/>
          <w:bCs/>
          <w:color w:val="000000"/>
        </w:rPr>
      </w:pPr>
      <w:r w:rsidRPr="00AF45EF">
        <w:rPr>
          <w:b/>
          <w:bCs/>
          <w:color w:val="000000"/>
        </w:rPr>
        <w:t>Adaptations made while teaching specific curricular subjects</w:t>
      </w:r>
    </w:p>
    <w:p w:rsidR="006D49FB" w:rsidRDefault="00371119">
      <w:pPr>
        <w:pStyle w:val="ListParagraph"/>
        <w:numPr>
          <w:ilvl w:val="3"/>
          <w:numId w:val="64"/>
        </w:numPr>
        <w:spacing w:line="360" w:lineRule="auto"/>
        <w:ind w:left="709"/>
        <w:jc w:val="both"/>
        <w:rPr>
          <w:b/>
          <w:color w:val="000000"/>
        </w:rPr>
      </w:pPr>
      <w:r w:rsidRPr="00AF45EF">
        <w:rPr>
          <w:b/>
          <w:bCs/>
          <w:iCs/>
          <w:color w:val="000000"/>
        </w:rPr>
        <w:t>Mathematics</w:t>
      </w:r>
    </w:p>
    <w:p w:rsidR="00371119" w:rsidRPr="00AF45EF" w:rsidRDefault="00371119" w:rsidP="00371119">
      <w:pPr>
        <w:jc w:val="both"/>
        <w:rPr>
          <w:color w:val="000000"/>
        </w:rPr>
      </w:pPr>
    </w:p>
    <w:p w:rsidR="00371119" w:rsidRPr="00AF45EF" w:rsidRDefault="00371119" w:rsidP="00371119">
      <w:pPr>
        <w:tabs>
          <w:tab w:val="left" w:pos="7560"/>
        </w:tabs>
        <w:spacing w:line="360" w:lineRule="auto"/>
        <w:ind w:left="720"/>
        <w:jc w:val="both"/>
        <w:rPr>
          <w:color w:val="000000"/>
        </w:rPr>
      </w:pPr>
      <w:r w:rsidRPr="00AF45EF">
        <w:rPr>
          <w:color w:val="000000"/>
        </w:rPr>
        <w:t xml:space="preserve">Mathematics </w:t>
      </w:r>
      <w:proofErr w:type="gramStart"/>
      <w:r w:rsidRPr="00AF45EF">
        <w:rPr>
          <w:color w:val="000000"/>
        </w:rPr>
        <w:t>is required to be used</w:t>
      </w:r>
      <w:proofErr w:type="gramEnd"/>
      <w:r w:rsidRPr="00AF45EF">
        <w:rPr>
          <w:color w:val="000000"/>
        </w:rPr>
        <w:t xml:space="preserve"> by all of us almost everywhere in our day-to-day activities. Children </w:t>
      </w:r>
      <w:r>
        <w:rPr>
          <w:color w:val="000000"/>
        </w:rPr>
        <w:t xml:space="preserve">with hearing impairment </w:t>
      </w:r>
      <w:r w:rsidRPr="00AF45EF">
        <w:rPr>
          <w:color w:val="000000"/>
        </w:rPr>
        <w:t xml:space="preserve">need to use mathematics while buying things at a shop, calculating how many sweets a child would have to take to school on his/her birthday depending on the strength of the class, or the amount of time we have to spare before rushing to school or work. Even when they grow up they would have to use mathematics for various things like planning how much they can spend depending on their income, amount they should save every month, duration of a journey depending on the distance and speed at which they are travelling, etc.  </w:t>
      </w:r>
    </w:p>
    <w:p w:rsidR="00371119" w:rsidRPr="00AF45EF" w:rsidRDefault="00371119" w:rsidP="00371119">
      <w:pPr>
        <w:tabs>
          <w:tab w:val="left" w:pos="7560"/>
        </w:tabs>
        <w:ind w:left="720"/>
        <w:jc w:val="both"/>
        <w:rPr>
          <w:color w:val="000000"/>
        </w:rPr>
      </w:pPr>
    </w:p>
    <w:p w:rsidR="00371119" w:rsidRPr="00AF45EF" w:rsidRDefault="00371119" w:rsidP="00371119">
      <w:pPr>
        <w:tabs>
          <w:tab w:val="left" w:pos="7560"/>
        </w:tabs>
        <w:spacing w:line="360" w:lineRule="auto"/>
        <w:ind w:left="720"/>
        <w:jc w:val="both"/>
        <w:rPr>
          <w:color w:val="000000"/>
        </w:rPr>
      </w:pPr>
      <w:r w:rsidRPr="00AF45EF">
        <w:rPr>
          <w:color w:val="000000"/>
        </w:rPr>
        <w:t xml:space="preserve">It is necessary that even learners with communication problems be able to carry out mathematical calculations for their day-to-day activities. Though a lot of them are able to do basic mathematic calculations, they would </w:t>
      </w:r>
      <w:proofErr w:type="gramStart"/>
      <w:r w:rsidRPr="00AF45EF">
        <w:rPr>
          <w:color w:val="000000"/>
        </w:rPr>
        <w:t>experience difficulties</w:t>
      </w:r>
      <w:proofErr w:type="gramEnd"/>
      <w:r w:rsidRPr="00AF45EF">
        <w:rPr>
          <w:color w:val="000000"/>
        </w:rPr>
        <w:t xml:space="preserve"> while doing more advanced mathematic calculations like statement problems that require language comprehension and abstract concepts like algebraic equations. Let us now learn as to how maths </w:t>
      </w:r>
      <w:proofErr w:type="gramStart"/>
      <w:r w:rsidRPr="00AF45EF">
        <w:rPr>
          <w:color w:val="000000"/>
        </w:rPr>
        <w:t>can be taught</w:t>
      </w:r>
      <w:proofErr w:type="gramEnd"/>
      <w:r w:rsidRPr="00AF45EF">
        <w:rPr>
          <w:color w:val="000000"/>
        </w:rPr>
        <w:t xml:space="preserve"> to children with communication problems so that they can understand the concepts without too much of difficulty. </w:t>
      </w:r>
    </w:p>
    <w:p w:rsidR="00371119" w:rsidRPr="00AF45EF" w:rsidRDefault="00371119" w:rsidP="00371119">
      <w:pPr>
        <w:tabs>
          <w:tab w:val="left" w:pos="7560"/>
        </w:tabs>
        <w:ind w:left="720"/>
        <w:jc w:val="both"/>
        <w:rPr>
          <w:color w:val="000000"/>
        </w:rPr>
      </w:pPr>
    </w:p>
    <w:p w:rsidR="00230588" w:rsidRDefault="00230588" w:rsidP="00371119">
      <w:pPr>
        <w:spacing w:line="360" w:lineRule="auto"/>
        <w:ind w:left="720"/>
        <w:contextualSpacing/>
        <w:jc w:val="both"/>
        <w:rPr>
          <w:b/>
          <w:iCs/>
          <w:color w:val="000000"/>
        </w:rPr>
      </w:pPr>
    </w:p>
    <w:p w:rsidR="00230588" w:rsidRDefault="00230588" w:rsidP="00371119">
      <w:pPr>
        <w:spacing w:line="360" w:lineRule="auto"/>
        <w:ind w:left="720"/>
        <w:contextualSpacing/>
        <w:jc w:val="both"/>
        <w:rPr>
          <w:b/>
          <w:iCs/>
          <w:color w:val="000000"/>
        </w:rPr>
      </w:pPr>
    </w:p>
    <w:p w:rsidR="00371119" w:rsidRPr="00AF45EF" w:rsidRDefault="00371119" w:rsidP="00230588">
      <w:pPr>
        <w:spacing w:after="240" w:line="360" w:lineRule="auto"/>
        <w:ind w:left="720"/>
        <w:contextualSpacing/>
        <w:jc w:val="both"/>
        <w:rPr>
          <w:b/>
          <w:iCs/>
          <w:color w:val="000000"/>
        </w:rPr>
      </w:pPr>
      <w:r w:rsidRPr="00AF45EF">
        <w:rPr>
          <w:b/>
          <w:iCs/>
          <w:color w:val="000000"/>
        </w:rPr>
        <w:lastRenderedPageBreak/>
        <w:t>Methods to teach mathematic concepts</w:t>
      </w:r>
    </w:p>
    <w:p w:rsidR="006D49FB" w:rsidRDefault="00371119" w:rsidP="00230588">
      <w:pPr>
        <w:numPr>
          <w:ilvl w:val="0"/>
          <w:numId w:val="42"/>
        </w:numPr>
        <w:tabs>
          <w:tab w:val="clear" w:pos="2160"/>
        </w:tabs>
        <w:spacing w:before="240" w:line="360" w:lineRule="auto"/>
        <w:ind w:left="1267"/>
        <w:jc w:val="both"/>
        <w:rPr>
          <w:b/>
          <w:bCs/>
          <w:color w:val="000000"/>
        </w:rPr>
      </w:pPr>
      <w:r w:rsidRPr="00DE5CF9">
        <w:rPr>
          <w:iCs/>
          <w:color w:val="000000"/>
        </w:rPr>
        <w:t xml:space="preserve">Let </w:t>
      </w:r>
      <w:r w:rsidRPr="00DE5CF9">
        <w:rPr>
          <w:color w:val="000000"/>
        </w:rPr>
        <w:t xml:space="preserve">them experience the application of mathematics in daily life. These activities should include advanced mathematical activities like statement problems that require language comprehension skills.  </w:t>
      </w:r>
    </w:p>
    <w:p w:rsidR="006D49FB" w:rsidRDefault="00371119" w:rsidP="00230588">
      <w:pPr>
        <w:numPr>
          <w:ilvl w:val="0"/>
          <w:numId w:val="42"/>
        </w:numPr>
        <w:tabs>
          <w:tab w:val="clear" w:pos="2160"/>
        </w:tabs>
        <w:spacing w:line="360" w:lineRule="auto"/>
        <w:ind w:left="1267"/>
        <w:jc w:val="both"/>
        <w:rPr>
          <w:iCs/>
          <w:color w:val="000000"/>
        </w:rPr>
      </w:pPr>
      <w:r w:rsidRPr="00DE5CF9">
        <w:rPr>
          <w:iCs/>
          <w:color w:val="000000"/>
        </w:rPr>
        <w:t>Provide lot of visual information (like charts) to help them understand more difficult abstract information like algebraic equations.</w:t>
      </w:r>
    </w:p>
    <w:p w:rsidR="006D49FB" w:rsidRDefault="00371119" w:rsidP="00230588">
      <w:pPr>
        <w:numPr>
          <w:ilvl w:val="0"/>
          <w:numId w:val="42"/>
        </w:numPr>
        <w:tabs>
          <w:tab w:val="clear" w:pos="2160"/>
        </w:tabs>
        <w:spacing w:line="360" w:lineRule="auto"/>
        <w:ind w:left="1267"/>
        <w:jc w:val="both"/>
        <w:rPr>
          <w:iCs/>
          <w:color w:val="000000"/>
        </w:rPr>
      </w:pPr>
      <w:r w:rsidRPr="00DE5CF9">
        <w:rPr>
          <w:iCs/>
          <w:color w:val="000000"/>
        </w:rPr>
        <w:t>Always try to use earlier learnt lessons while teaching the new lessons. This will help them understand the calculations more easily. For example, teach multiplication as repeated additions, or teach subtraction as the opposite of addition.</w:t>
      </w:r>
    </w:p>
    <w:p w:rsidR="006D49FB" w:rsidRDefault="00371119" w:rsidP="00230588">
      <w:pPr>
        <w:numPr>
          <w:ilvl w:val="0"/>
          <w:numId w:val="42"/>
        </w:numPr>
        <w:tabs>
          <w:tab w:val="clear" w:pos="2160"/>
        </w:tabs>
        <w:spacing w:line="360" w:lineRule="auto"/>
        <w:ind w:left="1267"/>
        <w:jc w:val="both"/>
        <w:rPr>
          <w:iCs/>
          <w:color w:val="000000"/>
        </w:rPr>
      </w:pPr>
      <w:r w:rsidRPr="00DE5CF9">
        <w:rPr>
          <w:iCs/>
          <w:color w:val="000000"/>
        </w:rPr>
        <w:t xml:space="preserve">Always use a variety of materials and contexts to teach the matter that </w:t>
      </w:r>
      <w:proofErr w:type="gramStart"/>
      <w:r w:rsidRPr="00DE5CF9">
        <w:rPr>
          <w:iCs/>
          <w:color w:val="000000"/>
        </w:rPr>
        <w:t>is being taught</w:t>
      </w:r>
      <w:proofErr w:type="gramEnd"/>
      <w:r w:rsidRPr="00DE5CF9">
        <w:rPr>
          <w:iCs/>
          <w:color w:val="000000"/>
        </w:rPr>
        <w:t xml:space="preserve">. </w:t>
      </w:r>
      <w:proofErr w:type="gramStart"/>
      <w:r w:rsidRPr="00DE5CF9">
        <w:rPr>
          <w:iCs/>
          <w:color w:val="000000"/>
        </w:rPr>
        <w:t>As far as possible try to make them use it in real life situations.</w:t>
      </w:r>
      <w:proofErr w:type="gramEnd"/>
      <w:r w:rsidRPr="00DE5CF9">
        <w:rPr>
          <w:iCs/>
          <w:color w:val="000000"/>
        </w:rPr>
        <w:t xml:space="preserve"> For example, to teach time concept make them plan classroom time</w:t>
      </w:r>
      <w:r>
        <w:rPr>
          <w:iCs/>
          <w:color w:val="000000"/>
        </w:rPr>
        <w:t xml:space="preserve"> </w:t>
      </w:r>
      <w:r w:rsidRPr="00DE5CF9">
        <w:rPr>
          <w:iCs/>
          <w:color w:val="000000"/>
        </w:rPr>
        <w:t>table, or plan their activities during the weekend; money concept as well as addition, subtraction, multiplication and division could be taught by taking them shopping in a neighbouring shop.</w:t>
      </w:r>
    </w:p>
    <w:p w:rsidR="006D49FB" w:rsidRDefault="00371119" w:rsidP="00230588">
      <w:pPr>
        <w:numPr>
          <w:ilvl w:val="0"/>
          <w:numId w:val="42"/>
        </w:numPr>
        <w:tabs>
          <w:tab w:val="clear" w:pos="2160"/>
        </w:tabs>
        <w:spacing w:line="360" w:lineRule="auto"/>
        <w:ind w:left="1267"/>
        <w:jc w:val="both"/>
        <w:rPr>
          <w:iCs/>
          <w:color w:val="000000"/>
        </w:rPr>
      </w:pPr>
      <w:r w:rsidRPr="00DE5CF9">
        <w:rPr>
          <w:iCs/>
          <w:color w:val="000000"/>
        </w:rPr>
        <w:t>In dealing with higher level and complex problems (involving statements, explanations and reasoning), help the learners comprehend the nature of the problem and the way to solve the problem through practical demonstration. Then help them plan the steps in solving the problem on their own.</w:t>
      </w:r>
    </w:p>
    <w:p w:rsidR="00371119" w:rsidRPr="00AF45EF" w:rsidRDefault="00371119" w:rsidP="00371119">
      <w:pPr>
        <w:ind w:left="720"/>
        <w:jc w:val="both"/>
        <w:rPr>
          <w:color w:val="000000"/>
        </w:rPr>
      </w:pPr>
    </w:p>
    <w:p w:rsidR="006D49FB" w:rsidRDefault="00371119">
      <w:pPr>
        <w:pStyle w:val="ListParagraph"/>
        <w:numPr>
          <w:ilvl w:val="3"/>
          <w:numId w:val="64"/>
        </w:numPr>
        <w:spacing w:line="360" w:lineRule="auto"/>
        <w:ind w:left="709"/>
        <w:jc w:val="both"/>
        <w:rPr>
          <w:b/>
          <w:bCs/>
          <w:iCs/>
          <w:color w:val="000000"/>
        </w:rPr>
      </w:pPr>
      <w:r w:rsidRPr="00AF45EF">
        <w:rPr>
          <w:b/>
          <w:bCs/>
          <w:iCs/>
          <w:color w:val="000000"/>
        </w:rPr>
        <w:t>Science</w:t>
      </w:r>
    </w:p>
    <w:p w:rsidR="00371119" w:rsidRPr="00AF45EF" w:rsidRDefault="00371119" w:rsidP="00371119">
      <w:pPr>
        <w:jc w:val="both"/>
        <w:rPr>
          <w:b/>
          <w:bCs/>
          <w:iCs/>
          <w:color w:val="000000"/>
        </w:rPr>
      </w:pPr>
    </w:p>
    <w:p w:rsidR="00371119" w:rsidRPr="00AF45EF" w:rsidRDefault="00371119" w:rsidP="00371119">
      <w:pPr>
        <w:tabs>
          <w:tab w:val="left" w:pos="7560"/>
        </w:tabs>
        <w:spacing w:line="360" w:lineRule="auto"/>
        <w:ind w:left="720"/>
        <w:jc w:val="both"/>
        <w:rPr>
          <w:color w:val="000000"/>
        </w:rPr>
      </w:pPr>
      <w:r w:rsidRPr="00AF45EF">
        <w:rPr>
          <w:color w:val="000000"/>
        </w:rPr>
        <w:t xml:space="preserve">Knowledge of science is necessary to help us understand everyday things that happen around us. It is always good to know why things happen the </w:t>
      </w:r>
      <w:r w:rsidRPr="00AF45EF">
        <w:rPr>
          <w:color w:val="000000"/>
        </w:rPr>
        <w:lastRenderedPageBreak/>
        <w:t>way they happen so that we can expect a particular event and can be better prepared for it. An example of this is</w:t>
      </w:r>
      <w:proofErr w:type="gramStart"/>
      <w:r w:rsidRPr="00AF45EF">
        <w:rPr>
          <w:color w:val="000000"/>
        </w:rPr>
        <w:t>,</w:t>
      </w:r>
      <w:proofErr w:type="gramEnd"/>
      <w:r w:rsidRPr="00AF45EF">
        <w:rPr>
          <w:color w:val="000000"/>
        </w:rPr>
        <w:t xml:space="preserve"> if we knew why it rained we would be able to understand the reason why it rained at a particular part of the year. This would let everyone </w:t>
      </w:r>
      <w:proofErr w:type="gramStart"/>
      <w:r w:rsidRPr="00AF45EF">
        <w:rPr>
          <w:color w:val="000000"/>
        </w:rPr>
        <w:t>be better prepared</w:t>
      </w:r>
      <w:proofErr w:type="gramEnd"/>
      <w:r w:rsidRPr="00AF45EF">
        <w:rPr>
          <w:color w:val="000000"/>
        </w:rPr>
        <w:t xml:space="preserve"> for the rains well in advance. Such information would be useful for individuals in different age groups doing different activities. It would be useful for preventing a child going to school or an office goer getting wet. It would also be very useful for a farmer to grow his crops. Thus, knowledge about science helps us understand the scientific reasons for various happenings around us and to know how they would affect our lives. </w:t>
      </w:r>
      <w:proofErr w:type="gramStart"/>
      <w:r w:rsidRPr="00AF45EF">
        <w:rPr>
          <w:color w:val="000000"/>
        </w:rPr>
        <w:t>Such knowledge should be known to every individual, including those with a communication problem</w:t>
      </w:r>
      <w:proofErr w:type="gramEnd"/>
      <w:r w:rsidRPr="00AF45EF">
        <w:rPr>
          <w:color w:val="000000"/>
        </w:rPr>
        <w:t xml:space="preserve">. To make science easier for children with communication problems and to help them understand, different curricular adaptations </w:t>
      </w:r>
      <w:proofErr w:type="gramStart"/>
      <w:r w:rsidRPr="00AF45EF">
        <w:rPr>
          <w:color w:val="000000"/>
        </w:rPr>
        <w:t>can be done</w:t>
      </w:r>
      <w:proofErr w:type="gramEnd"/>
      <w:r w:rsidRPr="00AF45EF">
        <w:rPr>
          <w:color w:val="000000"/>
        </w:rPr>
        <w:t>.  We will now learn about these methods.</w:t>
      </w:r>
    </w:p>
    <w:p w:rsidR="00371119" w:rsidRPr="00AF45EF" w:rsidRDefault="00371119" w:rsidP="00371119">
      <w:pPr>
        <w:ind w:firstLine="720"/>
        <w:jc w:val="both"/>
        <w:rPr>
          <w:iCs/>
          <w:color w:val="000000"/>
        </w:rPr>
      </w:pPr>
    </w:p>
    <w:p w:rsidR="00371119" w:rsidRPr="00AF45EF" w:rsidRDefault="00371119" w:rsidP="00230588">
      <w:pPr>
        <w:spacing w:after="240" w:line="360" w:lineRule="auto"/>
        <w:ind w:left="720"/>
        <w:contextualSpacing/>
        <w:jc w:val="both"/>
        <w:rPr>
          <w:b/>
          <w:iCs/>
          <w:color w:val="000000"/>
        </w:rPr>
      </w:pPr>
      <w:r w:rsidRPr="00AF45EF">
        <w:rPr>
          <w:b/>
          <w:iCs/>
          <w:color w:val="000000"/>
        </w:rPr>
        <w:t xml:space="preserve">Methods to teach science </w:t>
      </w:r>
    </w:p>
    <w:p w:rsidR="006D49FB" w:rsidRDefault="00371119" w:rsidP="00230588">
      <w:pPr>
        <w:numPr>
          <w:ilvl w:val="0"/>
          <w:numId w:val="42"/>
        </w:numPr>
        <w:tabs>
          <w:tab w:val="clear" w:pos="2160"/>
        </w:tabs>
        <w:spacing w:line="360" w:lineRule="auto"/>
        <w:ind w:left="1267"/>
        <w:jc w:val="both"/>
        <w:rPr>
          <w:iCs/>
          <w:color w:val="000000"/>
        </w:rPr>
      </w:pPr>
      <w:r w:rsidRPr="00335B0C">
        <w:rPr>
          <w:iCs/>
          <w:color w:val="000000"/>
        </w:rPr>
        <w:t xml:space="preserve">Begin with concepts and known events that can be observed  </w:t>
      </w:r>
    </w:p>
    <w:p w:rsidR="006D49FB" w:rsidRDefault="00371119" w:rsidP="00230588">
      <w:pPr>
        <w:numPr>
          <w:ilvl w:val="0"/>
          <w:numId w:val="42"/>
        </w:numPr>
        <w:tabs>
          <w:tab w:val="clear" w:pos="2160"/>
        </w:tabs>
        <w:spacing w:line="360" w:lineRule="auto"/>
        <w:ind w:left="1267"/>
        <w:jc w:val="both"/>
        <w:rPr>
          <w:iCs/>
          <w:color w:val="000000"/>
        </w:rPr>
      </w:pPr>
      <w:r w:rsidRPr="00335B0C">
        <w:rPr>
          <w:iCs/>
          <w:color w:val="000000"/>
        </w:rPr>
        <w:t xml:space="preserve">Teach new lessons using the information learnt earlier. This </w:t>
      </w:r>
      <w:proofErr w:type="gramStart"/>
      <w:r w:rsidRPr="00335B0C">
        <w:rPr>
          <w:iCs/>
          <w:color w:val="000000"/>
        </w:rPr>
        <w:t>should be done</w:t>
      </w:r>
      <w:proofErr w:type="gramEnd"/>
      <w:r w:rsidRPr="00335B0C">
        <w:rPr>
          <w:iCs/>
          <w:color w:val="000000"/>
        </w:rPr>
        <w:t xml:space="preserve"> especially while teaching new lessons or concepts which are abstract (cannot be easily observed). For example, teaching children that air has weight </w:t>
      </w:r>
      <w:proofErr w:type="gramStart"/>
      <w:r w:rsidRPr="00335B0C">
        <w:rPr>
          <w:iCs/>
          <w:color w:val="000000"/>
        </w:rPr>
        <w:t>can be taught</w:t>
      </w:r>
      <w:proofErr w:type="gramEnd"/>
      <w:r w:rsidRPr="00335B0C">
        <w:rPr>
          <w:iCs/>
          <w:color w:val="000000"/>
        </w:rPr>
        <w:t xml:space="preserve"> initially by showing that other objects have weight. Later show that a balloon with air in it has more weight than a balloon, which is not inflated.  </w:t>
      </w:r>
    </w:p>
    <w:p w:rsidR="006D49FB" w:rsidRDefault="00371119" w:rsidP="00230588">
      <w:pPr>
        <w:numPr>
          <w:ilvl w:val="0"/>
          <w:numId w:val="42"/>
        </w:numPr>
        <w:tabs>
          <w:tab w:val="clear" w:pos="2160"/>
        </w:tabs>
        <w:spacing w:line="360" w:lineRule="auto"/>
        <w:ind w:left="1267"/>
        <w:jc w:val="both"/>
        <w:rPr>
          <w:iCs/>
          <w:color w:val="000000"/>
        </w:rPr>
      </w:pPr>
      <w:r w:rsidRPr="00335B0C">
        <w:rPr>
          <w:iCs/>
          <w:color w:val="000000"/>
        </w:rPr>
        <w:t xml:space="preserve">Always ensure that the learner with communication disorder has necessary background knowledge before any new lesson </w:t>
      </w:r>
      <w:proofErr w:type="gramStart"/>
      <w:r w:rsidRPr="00335B0C">
        <w:rPr>
          <w:iCs/>
          <w:color w:val="000000"/>
        </w:rPr>
        <w:t>is taught</w:t>
      </w:r>
      <w:proofErr w:type="gramEnd"/>
      <w:r w:rsidRPr="00335B0C">
        <w:rPr>
          <w:iCs/>
          <w:color w:val="000000"/>
        </w:rPr>
        <w:t xml:space="preserve">.   If s/he does not, the caregiver </w:t>
      </w:r>
      <w:proofErr w:type="gramStart"/>
      <w:r w:rsidRPr="00335B0C">
        <w:rPr>
          <w:iCs/>
          <w:color w:val="000000"/>
        </w:rPr>
        <w:t>should be informed</w:t>
      </w:r>
      <w:proofErr w:type="gramEnd"/>
      <w:r w:rsidRPr="00335B0C">
        <w:rPr>
          <w:iCs/>
          <w:color w:val="000000"/>
        </w:rPr>
        <w:t xml:space="preserve"> to teach the background information ahead of time.</w:t>
      </w:r>
    </w:p>
    <w:p w:rsidR="006D49FB" w:rsidRDefault="00371119" w:rsidP="00230588">
      <w:pPr>
        <w:numPr>
          <w:ilvl w:val="0"/>
          <w:numId w:val="42"/>
        </w:numPr>
        <w:tabs>
          <w:tab w:val="clear" w:pos="2160"/>
        </w:tabs>
        <w:spacing w:line="360" w:lineRule="auto"/>
        <w:ind w:left="1267"/>
        <w:jc w:val="both"/>
        <w:rPr>
          <w:iCs/>
          <w:color w:val="000000"/>
        </w:rPr>
      </w:pPr>
      <w:r w:rsidRPr="00335B0C">
        <w:rPr>
          <w:iCs/>
          <w:color w:val="000000"/>
        </w:rPr>
        <w:lastRenderedPageBreak/>
        <w:t>Emphasise on hands-on learning where the child tries out the experiment. Guide them to gain knowledge and skills through their experiences.</w:t>
      </w:r>
    </w:p>
    <w:p w:rsidR="006D49FB" w:rsidRDefault="00371119" w:rsidP="00230588">
      <w:pPr>
        <w:numPr>
          <w:ilvl w:val="0"/>
          <w:numId w:val="42"/>
        </w:numPr>
        <w:tabs>
          <w:tab w:val="clear" w:pos="2160"/>
        </w:tabs>
        <w:spacing w:line="360" w:lineRule="auto"/>
        <w:ind w:left="1267"/>
        <w:jc w:val="both"/>
        <w:rPr>
          <w:iCs/>
          <w:color w:val="000000"/>
        </w:rPr>
      </w:pPr>
      <w:r w:rsidRPr="00335B0C">
        <w:rPr>
          <w:iCs/>
          <w:color w:val="000000"/>
        </w:rPr>
        <w:t xml:space="preserve">Along with hands-on learning, use visual aids like charts, scheme (flow chart) and models. When hands-on-learning is not possible, </w:t>
      </w:r>
      <w:proofErr w:type="gramStart"/>
      <w:r w:rsidRPr="00335B0C">
        <w:rPr>
          <w:iCs/>
          <w:color w:val="000000"/>
        </w:rPr>
        <w:t>these visual aids can be used by themselves</w:t>
      </w:r>
      <w:proofErr w:type="gramEnd"/>
      <w:r w:rsidRPr="00335B0C">
        <w:rPr>
          <w:iCs/>
          <w:color w:val="000000"/>
        </w:rPr>
        <w:t>.</w:t>
      </w:r>
      <w:r>
        <w:rPr>
          <w:iCs/>
          <w:color w:val="000000"/>
        </w:rPr>
        <w:t xml:space="preserve">  Figure 4.6 provides an example of using visual aids.</w:t>
      </w:r>
    </w:p>
    <w:p w:rsidR="00371119" w:rsidRPr="00AF45EF" w:rsidRDefault="00371119" w:rsidP="00371119">
      <w:pPr>
        <w:spacing w:line="360" w:lineRule="auto"/>
        <w:jc w:val="both"/>
        <w:rPr>
          <w:color w:val="000000"/>
        </w:rPr>
      </w:pPr>
      <w:r>
        <w:rPr>
          <w:noProof/>
          <w:color w:val="000000"/>
          <w:lang w:val="en-IN" w:eastAsia="en-IN"/>
        </w:rPr>
        <w:drawing>
          <wp:anchor distT="0" distB="0" distL="114300" distR="114300" simplePos="0" relativeHeight="251686912" behindDoc="1" locked="0" layoutInCell="1" allowOverlap="1">
            <wp:simplePos x="0" y="0"/>
            <wp:positionH relativeFrom="column">
              <wp:posOffset>1311910</wp:posOffset>
            </wp:positionH>
            <wp:positionV relativeFrom="paragraph">
              <wp:posOffset>33655</wp:posOffset>
            </wp:positionV>
            <wp:extent cx="3095625" cy="2420620"/>
            <wp:effectExtent l="19050" t="0" r="9525" b="0"/>
            <wp:wrapTight wrapText="bothSides">
              <wp:wrapPolygon edited="0">
                <wp:start x="-133" y="0"/>
                <wp:lineTo x="-133" y="21419"/>
                <wp:lineTo x="21666" y="21419"/>
                <wp:lineTo x="21666" y="0"/>
                <wp:lineTo x="-133" y="0"/>
              </wp:wrapPolygon>
            </wp:wrapTight>
            <wp:docPr id="1581"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24" cstate="print"/>
                    <a:srcRect/>
                    <a:stretch>
                      <a:fillRect/>
                    </a:stretch>
                  </pic:blipFill>
                  <pic:spPr bwMode="auto">
                    <a:xfrm>
                      <a:off x="0" y="0"/>
                      <a:ext cx="3095625" cy="2420620"/>
                    </a:xfrm>
                    <a:prstGeom prst="rect">
                      <a:avLst/>
                    </a:prstGeom>
                    <a:noFill/>
                    <a:ln w="9525">
                      <a:noFill/>
                      <a:miter lim="800000"/>
                      <a:headEnd/>
                      <a:tailEnd/>
                    </a:ln>
                  </pic:spPr>
                </pic:pic>
              </a:graphicData>
            </a:graphic>
          </wp:anchor>
        </w:drawing>
      </w:r>
    </w:p>
    <w:p w:rsidR="00371119" w:rsidRPr="00AF45EF" w:rsidRDefault="00371119" w:rsidP="00371119">
      <w:pPr>
        <w:spacing w:line="360" w:lineRule="auto"/>
        <w:jc w:val="both"/>
        <w:rPr>
          <w:color w:val="000000"/>
        </w:rPr>
      </w:pPr>
    </w:p>
    <w:p w:rsidR="00371119" w:rsidRPr="00AF45EF" w:rsidRDefault="00371119" w:rsidP="00371119">
      <w:pPr>
        <w:spacing w:line="360" w:lineRule="auto"/>
        <w:jc w:val="both"/>
        <w:rPr>
          <w:color w:val="000000"/>
        </w:rPr>
      </w:pPr>
    </w:p>
    <w:p w:rsidR="00371119" w:rsidRPr="00AF45EF" w:rsidRDefault="00371119" w:rsidP="00371119">
      <w:pPr>
        <w:spacing w:line="360" w:lineRule="auto"/>
        <w:jc w:val="both"/>
        <w:rPr>
          <w:color w:val="000000"/>
        </w:rPr>
      </w:pPr>
    </w:p>
    <w:p w:rsidR="00371119" w:rsidRPr="00AF45EF" w:rsidRDefault="00371119" w:rsidP="00371119">
      <w:pPr>
        <w:spacing w:line="360" w:lineRule="auto"/>
        <w:jc w:val="both"/>
        <w:rPr>
          <w:color w:val="000000"/>
        </w:rPr>
      </w:pPr>
    </w:p>
    <w:p w:rsidR="00371119" w:rsidRPr="00AF45EF" w:rsidRDefault="00371119" w:rsidP="00371119">
      <w:pPr>
        <w:spacing w:line="360" w:lineRule="auto"/>
        <w:jc w:val="both"/>
        <w:rPr>
          <w:color w:val="000000"/>
        </w:rPr>
      </w:pPr>
    </w:p>
    <w:p w:rsidR="00371119" w:rsidRPr="00AF45EF" w:rsidRDefault="00371119" w:rsidP="00371119">
      <w:pPr>
        <w:spacing w:line="360" w:lineRule="auto"/>
        <w:ind w:left="1260"/>
        <w:jc w:val="both"/>
        <w:rPr>
          <w:color w:val="000000"/>
        </w:rPr>
      </w:pPr>
    </w:p>
    <w:p w:rsidR="00371119" w:rsidRPr="00AF45EF" w:rsidRDefault="00371119" w:rsidP="00371119">
      <w:pPr>
        <w:spacing w:line="360" w:lineRule="auto"/>
        <w:ind w:left="1260"/>
        <w:jc w:val="center"/>
        <w:rPr>
          <w:color w:val="000000"/>
        </w:rPr>
      </w:pPr>
    </w:p>
    <w:p w:rsidR="00371119" w:rsidRPr="00AF45EF" w:rsidRDefault="00371119" w:rsidP="00371119">
      <w:pPr>
        <w:spacing w:line="360" w:lineRule="auto"/>
        <w:ind w:left="1260"/>
        <w:jc w:val="center"/>
        <w:rPr>
          <w:color w:val="000000"/>
        </w:rPr>
      </w:pPr>
      <w:r>
        <w:rPr>
          <w:rFonts w:ascii="Calibri" w:hAnsi="Calibri"/>
          <w:noProof/>
          <w:lang w:val="en-IN" w:eastAsia="en-IN"/>
        </w:rPr>
        <w:drawing>
          <wp:anchor distT="0" distB="0" distL="114300" distR="114300" simplePos="0" relativeHeight="251687936" behindDoc="1" locked="0" layoutInCell="1" allowOverlap="1">
            <wp:simplePos x="0" y="0"/>
            <wp:positionH relativeFrom="column">
              <wp:posOffset>1440180</wp:posOffset>
            </wp:positionH>
            <wp:positionV relativeFrom="paragraph">
              <wp:posOffset>230505</wp:posOffset>
            </wp:positionV>
            <wp:extent cx="3108325" cy="1562735"/>
            <wp:effectExtent l="76200" t="38100" r="53975" b="37465"/>
            <wp:wrapTight wrapText="bothSides">
              <wp:wrapPolygon edited="0">
                <wp:start x="0" y="-527"/>
                <wp:lineTo x="-530" y="1580"/>
                <wp:lineTo x="-530" y="16325"/>
                <wp:lineTo x="0" y="22118"/>
                <wp:lineTo x="21313" y="22118"/>
                <wp:lineTo x="21578" y="22118"/>
                <wp:lineTo x="21975" y="21065"/>
                <wp:lineTo x="21843" y="20538"/>
                <wp:lineTo x="21843" y="16325"/>
                <wp:lineTo x="21578" y="12375"/>
                <wp:lineTo x="21578" y="7899"/>
                <wp:lineTo x="21843" y="3950"/>
                <wp:lineTo x="21843" y="3686"/>
                <wp:lineTo x="21975" y="2633"/>
                <wp:lineTo x="21578" y="-263"/>
                <wp:lineTo x="21313" y="-527"/>
                <wp:lineTo x="0" y="-527"/>
              </wp:wrapPolygon>
            </wp:wrapTight>
            <wp:docPr id="158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p>
    <w:p w:rsidR="00371119" w:rsidRPr="00AF45EF" w:rsidRDefault="00371119" w:rsidP="00371119">
      <w:pPr>
        <w:spacing w:line="360" w:lineRule="auto"/>
        <w:ind w:left="1260"/>
        <w:jc w:val="center"/>
        <w:rPr>
          <w:color w:val="000000"/>
        </w:rPr>
      </w:pPr>
    </w:p>
    <w:p w:rsidR="00371119" w:rsidRPr="00AF45EF" w:rsidRDefault="00371119" w:rsidP="00371119">
      <w:pPr>
        <w:spacing w:line="360" w:lineRule="auto"/>
        <w:ind w:left="1260"/>
        <w:jc w:val="center"/>
        <w:rPr>
          <w:color w:val="000000"/>
        </w:rPr>
      </w:pPr>
    </w:p>
    <w:p w:rsidR="00371119" w:rsidRPr="00AF45EF" w:rsidRDefault="00371119" w:rsidP="00371119">
      <w:pPr>
        <w:spacing w:line="360" w:lineRule="auto"/>
        <w:ind w:left="1260"/>
        <w:jc w:val="center"/>
        <w:rPr>
          <w:color w:val="000000"/>
        </w:rPr>
      </w:pPr>
    </w:p>
    <w:p w:rsidR="00371119" w:rsidRPr="00AF45EF" w:rsidRDefault="00371119" w:rsidP="00371119">
      <w:pPr>
        <w:spacing w:line="360" w:lineRule="auto"/>
        <w:ind w:left="1260"/>
        <w:jc w:val="center"/>
        <w:rPr>
          <w:color w:val="000000"/>
        </w:rPr>
      </w:pPr>
    </w:p>
    <w:p w:rsidR="00371119" w:rsidRPr="00AF45EF" w:rsidRDefault="00371119" w:rsidP="00371119">
      <w:pPr>
        <w:spacing w:line="360" w:lineRule="auto"/>
        <w:ind w:left="1260"/>
        <w:jc w:val="center"/>
        <w:rPr>
          <w:color w:val="000000"/>
        </w:rPr>
      </w:pPr>
    </w:p>
    <w:p w:rsidR="00371119" w:rsidRPr="00AF45EF" w:rsidRDefault="00371119" w:rsidP="00371119">
      <w:pPr>
        <w:spacing w:line="360" w:lineRule="auto"/>
        <w:ind w:left="1260"/>
        <w:jc w:val="center"/>
        <w:rPr>
          <w:color w:val="000000"/>
        </w:rPr>
      </w:pPr>
    </w:p>
    <w:p w:rsidR="00371119" w:rsidRPr="00AF45EF" w:rsidRDefault="00371119" w:rsidP="00371119">
      <w:pPr>
        <w:spacing w:before="240" w:line="360" w:lineRule="auto"/>
        <w:ind w:left="1260"/>
        <w:jc w:val="center"/>
        <w:rPr>
          <w:color w:val="000000"/>
        </w:rPr>
      </w:pPr>
      <w:r w:rsidRPr="00AF45EF">
        <w:rPr>
          <w:color w:val="000000"/>
        </w:rPr>
        <w:t>Figure</w:t>
      </w:r>
      <w:r>
        <w:rPr>
          <w:color w:val="000000"/>
        </w:rPr>
        <w:t xml:space="preserve"> 4</w:t>
      </w:r>
      <w:r w:rsidRPr="00AF45EF">
        <w:rPr>
          <w:color w:val="000000"/>
        </w:rPr>
        <w:t>.6: Examples of visual aids</w:t>
      </w:r>
    </w:p>
    <w:p w:rsidR="00371119" w:rsidRPr="00AF45EF" w:rsidRDefault="00371119" w:rsidP="00371119">
      <w:pPr>
        <w:spacing w:line="360" w:lineRule="auto"/>
        <w:ind w:left="1260"/>
        <w:jc w:val="center"/>
        <w:rPr>
          <w:color w:val="000000"/>
        </w:rPr>
      </w:pPr>
    </w:p>
    <w:p w:rsidR="006D49FB" w:rsidRDefault="00371119">
      <w:pPr>
        <w:numPr>
          <w:ilvl w:val="0"/>
          <w:numId w:val="42"/>
        </w:numPr>
        <w:tabs>
          <w:tab w:val="clear" w:pos="2160"/>
        </w:tabs>
        <w:spacing w:line="360" w:lineRule="auto"/>
        <w:ind w:left="1267"/>
        <w:rPr>
          <w:iCs/>
          <w:color w:val="000000"/>
        </w:rPr>
      </w:pPr>
      <w:r w:rsidRPr="00335B0C">
        <w:rPr>
          <w:iCs/>
          <w:color w:val="000000"/>
        </w:rPr>
        <w:t xml:space="preserve">Make sure that the information </w:t>
      </w:r>
      <w:proofErr w:type="gramStart"/>
      <w:r w:rsidRPr="00335B0C">
        <w:rPr>
          <w:iCs/>
          <w:color w:val="000000"/>
        </w:rPr>
        <w:t>is also made</w:t>
      </w:r>
      <w:proofErr w:type="gramEnd"/>
      <w:r w:rsidRPr="00335B0C">
        <w:rPr>
          <w:iCs/>
          <w:color w:val="000000"/>
        </w:rPr>
        <w:t xml:space="preserve"> available in the form of writing. This </w:t>
      </w:r>
      <w:proofErr w:type="gramStart"/>
      <w:r w:rsidRPr="00335B0C">
        <w:rPr>
          <w:iCs/>
          <w:color w:val="000000"/>
        </w:rPr>
        <w:t>should be given</w:t>
      </w:r>
      <w:proofErr w:type="gramEnd"/>
      <w:r w:rsidRPr="00335B0C">
        <w:rPr>
          <w:iCs/>
          <w:color w:val="000000"/>
        </w:rPr>
        <w:t xml:space="preserve"> even if hands-on training or visual aids are used.</w:t>
      </w:r>
    </w:p>
    <w:p w:rsidR="006D49FB" w:rsidRDefault="00371119" w:rsidP="00230588">
      <w:pPr>
        <w:numPr>
          <w:ilvl w:val="0"/>
          <w:numId w:val="42"/>
        </w:numPr>
        <w:tabs>
          <w:tab w:val="clear" w:pos="2160"/>
        </w:tabs>
        <w:spacing w:line="360" w:lineRule="auto"/>
        <w:ind w:left="1267"/>
        <w:jc w:val="both"/>
        <w:rPr>
          <w:iCs/>
          <w:color w:val="000000"/>
        </w:rPr>
      </w:pPr>
      <w:r w:rsidRPr="00335B0C">
        <w:rPr>
          <w:iCs/>
          <w:color w:val="000000"/>
        </w:rPr>
        <w:lastRenderedPageBreak/>
        <w:t xml:space="preserve">Remember that after just one exposure to an event, a learner with communication problem may not remember everything that </w:t>
      </w:r>
      <w:proofErr w:type="gramStart"/>
      <w:r w:rsidRPr="00335B0C">
        <w:rPr>
          <w:iCs/>
          <w:color w:val="000000"/>
        </w:rPr>
        <w:t>has been taught</w:t>
      </w:r>
      <w:proofErr w:type="gramEnd"/>
      <w:r w:rsidRPr="00335B0C">
        <w:rPr>
          <w:iCs/>
          <w:color w:val="000000"/>
        </w:rPr>
        <w:t xml:space="preserve">. This is especially true for those who </w:t>
      </w:r>
      <w:proofErr w:type="gramStart"/>
      <w:r w:rsidRPr="00335B0C">
        <w:rPr>
          <w:iCs/>
          <w:color w:val="000000"/>
        </w:rPr>
        <w:t>are mentally challenged</w:t>
      </w:r>
      <w:proofErr w:type="gramEnd"/>
      <w:r w:rsidRPr="00335B0C">
        <w:rPr>
          <w:iCs/>
          <w:color w:val="000000"/>
        </w:rPr>
        <w:t xml:space="preserve">. Try </w:t>
      </w:r>
      <w:proofErr w:type="gramStart"/>
      <w:r w:rsidRPr="00335B0C">
        <w:rPr>
          <w:iCs/>
          <w:color w:val="000000"/>
        </w:rPr>
        <w:t>and</w:t>
      </w:r>
      <w:proofErr w:type="gramEnd"/>
      <w:r w:rsidRPr="00335B0C">
        <w:rPr>
          <w:iCs/>
          <w:color w:val="000000"/>
        </w:rPr>
        <w:t xml:space="preserve"> repeat talking to the student about what was seen.  </w:t>
      </w:r>
    </w:p>
    <w:p w:rsidR="006D49FB" w:rsidRDefault="00371119" w:rsidP="00230588">
      <w:pPr>
        <w:numPr>
          <w:ilvl w:val="0"/>
          <w:numId w:val="42"/>
        </w:numPr>
        <w:tabs>
          <w:tab w:val="clear" w:pos="2160"/>
        </w:tabs>
        <w:spacing w:line="360" w:lineRule="auto"/>
        <w:ind w:left="1267"/>
        <w:jc w:val="both"/>
        <w:rPr>
          <w:iCs/>
          <w:color w:val="000000"/>
        </w:rPr>
      </w:pPr>
      <w:r w:rsidRPr="00335B0C">
        <w:rPr>
          <w:iCs/>
          <w:color w:val="000000"/>
        </w:rPr>
        <w:t xml:space="preserve">Repetition </w:t>
      </w:r>
      <w:proofErr w:type="gramStart"/>
      <w:r w:rsidRPr="00335B0C">
        <w:rPr>
          <w:iCs/>
          <w:color w:val="000000"/>
        </w:rPr>
        <w:t>can also be done</w:t>
      </w:r>
      <w:proofErr w:type="gramEnd"/>
      <w:r w:rsidRPr="00335B0C">
        <w:rPr>
          <w:iCs/>
          <w:color w:val="000000"/>
        </w:rPr>
        <w:t xml:space="preserve"> by asking each child in the group to discuss what they saw. If a particular child makes a mistake, he</w:t>
      </w:r>
      <w:r>
        <w:rPr>
          <w:iCs/>
          <w:color w:val="000000"/>
        </w:rPr>
        <w:t>/she</w:t>
      </w:r>
      <w:r w:rsidRPr="00335B0C">
        <w:rPr>
          <w:iCs/>
          <w:color w:val="000000"/>
        </w:rPr>
        <w:t xml:space="preserve"> could be first given the opportunity to correct </w:t>
      </w:r>
      <w:proofErr w:type="gramStart"/>
      <w:r w:rsidRPr="00335B0C">
        <w:rPr>
          <w:iCs/>
          <w:color w:val="000000"/>
        </w:rPr>
        <w:t>herself/himself</w:t>
      </w:r>
      <w:proofErr w:type="gramEnd"/>
      <w:r w:rsidRPr="00335B0C">
        <w:rPr>
          <w:iCs/>
          <w:color w:val="000000"/>
        </w:rPr>
        <w:t>. If he</w:t>
      </w:r>
      <w:r>
        <w:rPr>
          <w:iCs/>
          <w:color w:val="000000"/>
        </w:rPr>
        <w:t>/she</w:t>
      </w:r>
      <w:r w:rsidRPr="00335B0C">
        <w:rPr>
          <w:iCs/>
          <w:color w:val="000000"/>
        </w:rPr>
        <w:t xml:space="preserve"> is not able to do so, another child in the class </w:t>
      </w:r>
      <w:proofErr w:type="gramStart"/>
      <w:r w:rsidRPr="00335B0C">
        <w:rPr>
          <w:iCs/>
          <w:color w:val="000000"/>
        </w:rPr>
        <w:t>could be asked</w:t>
      </w:r>
      <w:proofErr w:type="gramEnd"/>
      <w:r w:rsidRPr="00335B0C">
        <w:rPr>
          <w:iCs/>
          <w:color w:val="000000"/>
        </w:rPr>
        <w:t xml:space="preserve"> to give the correct answer. If no one in the class is able to give the correct answer, only then should the teacher say the correct answer. This can be done while teaching any subject to children with communication problems.</w:t>
      </w:r>
    </w:p>
    <w:p w:rsidR="006D49FB" w:rsidRDefault="00371119">
      <w:pPr>
        <w:numPr>
          <w:ilvl w:val="0"/>
          <w:numId w:val="42"/>
        </w:numPr>
        <w:tabs>
          <w:tab w:val="clear" w:pos="2160"/>
        </w:tabs>
        <w:spacing w:line="360" w:lineRule="auto"/>
        <w:ind w:left="1267"/>
        <w:rPr>
          <w:iCs/>
          <w:color w:val="000000"/>
        </w:rPr>
      </w:pPr>
      <w:r w:rsidRPr="00335B0C">
        <w:rPr>
          <w:iCs/>
          <w:color w:val="000000"/>
        </w:rPr>
        <w:t>Always reinforce correct answers and do not put a child down when they give wrong answers.</w:t>
      </w:r>
    </w:p>
    <w:p w:rsidR="006D49FB" w:rsidRDefault="00371119" w:rsidP="00230588">
      <w:pPr>
        <w:pStyle w:val="ListParagraph"/>
        <w:numPr>
          <w:ilvl w:val="3"/>
          <w:numId w:val="64"/>
        </w:numPr>
        <w:spacing w:before="240" w:line="360" w:lineRule="auto"/>
        <w:ind w:left="709"/>
        <w:jc w:val="both"/>
        <w:rPr>
          <w:b/>
          <w:color w:val="000000"/>
        </w:rPr>
      </w:pPr>
      <w:r w:rsidRPr="00AF45EF">
        <w:rPr>
          <w:b/>
          <w:color w:val="000000"/>
        </w:rPr>
        <w:t>Social science</w:t>
      </w:r>
    </w:p>
    <w:p w:rsidR="00371119" w:rsidRPr="00AF45EF" w:rsidRDefault="00371119" w:rsidP="00371119">
      <w:pPr>
        <w:spacing w:before="240" w:line="360" w:lineRule="auto"/>
        <w:ind w:left="720"/>
        <w:jc w:val="both"/>
        <w:rPr>
          <w:color w:val="000000"/>
        </w:rPr>
      </w:pPr>
      <w:r w:rsidRPr="00AF45EF">
        <w:rPr>
          <w:color w:val="000000"/>
        </w:rPr>
        <w:t xml:space="preserve">It is widely thought that teaching social studies to learners with communication disorders like hearing </w:t>
      </w:r>
      <w:r w:rsidR="00230588">
        <w:rPr>
          <w:color w:val="000000"/>
        </w:rPr>
        <w:t>impairment is a difficult task.</w:t>
      </w:r>
      <w:r w:rsidRPr="00AF45EF">
        <w:rPr>
          <w:color w:val="000000"/>
        </w:rPr>
        <w:t xml:space="preserve"> This is because in social studies children learn </w:t>
      </w:r>
      <w:proofErr w:type="gramStart"/>
      <w:r w:rsidRPr="00AF45EF">
        <w:rPr>
          <w:color w:val="000000"/>
        </w:rPr>
        <w:t>a lot of</w:t>
      </w:r>
      <w:proofErr w:type="gramEnd"/>
      <w:r w:rsidRPr="00AF45EF">
        <w:rPr>
          <w:color w:val="000000"/>
        </w:rPr>
        <w:t xml:space="preserve"> names of people, dates, places, or description of flow of events, which are not related to their immediate life. However, with suitable methods, social sciences can be made interesting and taught meaningfully to learners with communication disorders. Teaching of social studies to learners with communication impairment will enable them to understand how events of the past, as well as events of current social life and geographical conditions existing around them influence their lives.  This learning should result in leading a better life in future.</w:t>
      </w:r>
    </w:p>
    <w:p w:rsidR="00371119" w:rsidRPr="00AF45EF" w:rsidRDefault="00371119" w:rsidP="00371119">
      <w:pPr>
        <w:spacing w:before="240" w:line="360" w:lineRule="auto"/>
        <w:ind w:left="720"/>
        <w:contextualSpacing/>
        <w:jc w:val="both"/>
        <w:rPr>
          <w:b/>
          <w:iCs/>
          <w:color w:val="000000"/>
        </w:rPr>
      </w:pPr>
      <w:r w:rsidRPr="00AF45EF">
        <w:rPr>
          <w:b/>
          <w:iCs/>
          <w:color w:val="000000"/>
        </w:rPr>
        <w:lastRenderedPageBreak/>
        <w:t>Methods to teach social science</w:t>
      </w:r>
    </w:p>
    <w:p w:rsidR="00371119" w:rsidRPr="00AF45EF" w:rsidRDefault="00371119" w:rsidP="00230588">
      <w:pPr>
        <w:spacing w:before="240" w:line="360" w:lineRule="auto"/>
        <w:ind w:left="720"/>
        <w:jc w:val="both"/>
        <w:rPr>
          <w:b/>
          <w:bCs/>
          <w:color w:val="000000"/>
        </w:rPr>
      </w:pPr>
      <w:r w:rsidRPr="00AF45EF">
        <w:rPr>
          <w:color w:val="000000"/>
        </w:rPr>
        <w:t>The most important thing in teaching social studies to learners with communication disorders should be to make it meaningful and interesting. The following are some of the ways to do this:</w:t>
      </w:r>
    </w:p>
    <w:p w:rsidR="006D49FB" w:rsidRDefault="00371119" w:rsidP="00230588">
      <w:pPr>
        <w:numPr>
          <w:ilvl w:val="0"/>
          <w:numId w:val="42"/>
        </w:numPr>
        <w:tabs>
          <w:tab w:val="clear" w:pos="2160"/>
        </w:tabs>
        <w:spacing w:line="360" w:lineRule="auto"/>
        <w:ind w:left="1267"/>
        <w:jc w:val="both"/>
        <w:rPr>
          <w:iCs/>
          <w:color w:val="000000"/>
        </w:rPr>
      </w:pPr>
      <w:r w:rsidRPr="00AE0CAC">
        <w:rPr>
          <w:iCs/>
          <w:color w:val="000000"/>
        </w:rPr>
        <w:t xml:space="preserve">Support social studies concepts with examples from the learners’ immediate life. Like democracy </w:t>
      </w:r>
      <w:proofErr w:type="gramStart"/>
      <w:r w:rsidRPr="00AE0CAC">
        <w:rPr>
          <w:iCs/>
          <w:color w:val="000000"/>
        </w:rPr>
        <w:t>can be explained</w:t>
      </w:r>
      <w:proofErr w:type="gramEnd"/>
      <w:r w:rsidRPr="00AE0CAC">
        <w:rPr>
          <w:iCs/>
          <w:color w:val="000000"/>
        </w:rPr>
        <w:t xml:space="preserve"> through school and classroom elections. Providing practical knowledge is necessary for better understanding.</w:t>
      </w:r>
    </w:p>
    <w:p w:rsidR="006D49FB" w:rsidRDefault="00371119" w:rsidP="00230588">
      <w:pPr>
        <w:numPr>
          <w:ilvl w:val="0"/>
          <w:numId w:val="42"/>
        </w:numPr>
        <w:tabs>
          <w:tab w:val="clear" w:pos="2160"/>
        </w:tabs>
        <w:spacing w:line="360" w:lineRule="auto"/>
        <w:ind w:left="1267"/>
        <w:jc w:val="both"/>
        <w:rPr>
          <w:iCs/>
          <w:color w:val="000000"/>
        </w:rPr>
      </w:pPr>
      <w:r w:rsidRPr="00AE0CAC">
        <w:rPr>
          <w:iCs/>
          <w:color w:val="000000"/>
        </w:rPr>
        <w:t xml:space="preserve">Make the learning process interesting by involving </w:t>
      </w:r>
      <w:proofErr w:type="gramStart"/>
      <w:r w:rsidRPr="00AE0CAC">
        <w:rPr>
          <w:iCs/>
          <w:color w:val="000000"/>
        </w:rPr>
        <w:t>lots of</w:t>
      </w:r>
      <w:proofErr w:type="gramEnd"/>
      <w:r w:rsidRPr="00AE0CAC">
        <w:rPr>
          <w:iCs/>
          <w:color w:val="000000"/>
        </w:rPr>
        <w:t xml:space="preserve"> activities like storytelling, role-play and dramatics, and field trips.</w:t>
      </w:r>
    </w:p>
    <w:p w:rsidR="006D49FB" w:rsidRDefault="00371119" w:rsidP="00230588">
      <w:pPr>
        <w:numPr>
          <w:ilvl w:val="0"/>
          <w:numId w:val="42"/>
        </w:numPr>
        <w:tabs>
          <w:tab w:val="clear" w:pos="2160"/>
        </w:tabs>
        <w:spacing w:line="360" w:lineRule="auto"/>
        <w:ind w:left="1267"/>
        <w:jc w:val="both"/>
        <w:rPr>
          <w:iCs/>
          <w:color w:val="000000"/>
        </w:rPr>
      </w:pPr>
      <w:r w:rsidRPr="00AE0CAC">
        <w:rPr>
          <w:iCs/>
          <w:color w:val="000000"/>
        </w:rPr>
        <w:t xml:space="preserve">Social studies </w:t>
      </w:r>
      <w:proofErr w:type="gramStart"/>
      <w:r w:rsidRPr="00AE0CAC">
        <w:rPr>
          <w:iCs/>
          <w:color w:val="000000"/>
        </w:rPr>
        <w:t>is</w:t>
      </w:r>
      <w:proofErr w:type="gramEnd"/>
      <w:r w:rsidRPr="00AE0CAC">
        <w:rPr>
          <w:iCs/>
          <w:color w:val="000000"/>
        </w:rPr>
        <w:t xml:space="preserve"> a field of knowledge that combines knowledge from other areas like mathematics and science. For example, to understand the order of events in history, a learner should know the time concept. Climatic changes in geography are closely associated to science facts like temperature. Therefore, a cross-curricular method (that is, combining learning across different subjects) is necessary to develop proper understanding of the subject. This coordinated learning </w:t>
      </w:r>
      <w:proofErr w:type="gramStart"/>
      <w:r w:rsidRPr="00AE0CAC">
        <w:rPr>
          <w:iCs/>
          <w:color w:val="000000"/>
        </w:rPr>
        <w:t>should again be related</w:t>
      </w:r>
      <w:proofErr w:type="gramEnd"/>
      <w:r w:rsidRPr="00AE0CAC">
        <w:rPr>
          <w:iCs/>
          <w:color w:val="000000"/>
        </w:rPr>
        <w:t xml:space="preserve"> to their everyday life happenings so that it is meaningful and interesting to the learner.</w:t>
      </w:r>
    </w:p>
    <w:p w:rsidR="006D49FB" w:rsidRDefault="00371119" w:rsidP="00230588">
      <w:pPr>
        <w:numPr>
          <w:ilvl w:val="0"/>
          <w:numId w:val="42"/>
        </w:numPr>
        <w:tabs>
          <w:tab w:val="clear" w:pos="2160"/>
        </w:tabs>
        <w:spacing w:line="360" w:lineRule="auto"/>
        <w:ind w:left="1267"/>
        <w:jc w:val="both"/>
        <w:rPr>
          <w:iCs/>
          <w:color w:val="000000"/>
        </w:rPr>
      </w:pPr>
      <w:r w:rsidRPr="00BD4800">
        <w:rPr>
          <w:iCs/>
          <w:color w:val="000000"/>
        </w:rPr>
        <w:t xml:space="preserve">Finally, develop sufficient language skills so that the child can read and understand what </w:t>
      </w:r>
      <w:proofErr w:type="gramStart"/>
      <w:r w:rsidRPr="00BD4800">
        <w:rPr>
          <w:iCs/>
          <w:color w:val="000000"/>
        </w:rPr>
        <w:t>is given</w:t>
      </w:r>
      <w:proofErr w:type="gramEnd"/>
      <w:r w:rsidRPr="00BD4800">
        <w:rPr>
          <w:iCs/>
          <w:color w:val="000000"/>
        </w:rPr>
        <w:t xml:space="preserve"> in textbooks. Encourage the child to read popular magazines, books and newspapers for pleasure reading. The child can also learn from educational TV programmes. Therefore, if a learner becomes a better reader, s/he can find new information and continue to develop his/her knowledge.</w:t>
      </w:r>
    </w:p>
    <w:p w:rsidR="00371119" w:rsidRDefault="00371119" w:rsidP="00371119">
      <w:pPr>
        <w:spacing w:line="360" w:lineRule="auto"/>
        <w:jc w:val="both"/>
        <w:rPr>
          <w:szCs w:val="20"/>
          <w:lang w:val="en-US"/>
        </w:rPr>
      </w:pPr>
      <w:r w:rsidRPr="00517626">
        <w:rPr>
          <w:szCs w:val="20"/>
          <w:lang w:val="en-US"/>
        </w:rPr>
        <w:t xml:space="preserve"> </w:t>
      </w:r>
    </w:p>
    <w:p w:rsidR="00230588" w:rsidRPr="00517626" w:rsidRDefault="00230588" w:rsidP="00371119">
      <w:pPr>
        <w:spacing w:line="360" w:lineRule="auto"/>
        <w:jc w:val="both"/>
      </w:pPr>
    </w:p>
    <w:p w:rsidR="006D49FB" w:rsidRDefault="00371119" w:rsidP="00230588">
      <w:pPr>
        <w:numPr>
          <w:ilvl w:val="1"/>
          <w:numId w:val="63"/>
        </w:numPr>
        <w:ind w:left="720" w:hanging="720"/>
        <w:jc w:val="both"/>
        <w:rPr>
          <w:b/>
        </w:rPr>
      </w:pPr>
      <w:r w:rsidRPr="00437A5A">
        <w:rPr>
          <w:b/>
        </w:rPr>
        <w:lastRenderedPageBreak/>
        <w:t>Preparation and/ use of teaching aids and language workbook</w:t>
      </w:r>
    </w:p>
    <w:p w:rsidR="00371119" w:rsidRPr="00F32D87" w:rsidRDefault="00371119" w:rsidP="00230588">
      <w:pPr>
        <w:spacing w:before="240" w:line="360" w:lineRule="auto"/>
        <w:ind w:left="720"/>
        <w:jc w:val="both"/>
        <w:rPr>
          <w:color w:val="000000"/>
        </w:rPr>
      </w:pPr>
      <w:r w:rsidRPr="00F32D87">
        <w:rPr>
          <w:color w:val="000000"/>
        </w:rPr>
        <w:t xml:space="preserve">To help children get a better understanding of what </w:t>
      </w:r>
      <w:proofErr w:type="gramStart"/>
      <w:r w:rsidRPr="00F32D87">
        <w:rPr>
          <w:color w:val="000000"/>
        </w:rPr>
        <w:t>is being taught</w:t>
      </w:r>
      <w:proofErr w:type="gramEnd"/>
      <w:r w:rsidRPr="00F32D87">
        <w:rPr>
          <w:color w:val="000000"/>
        </w:rPr>
        <w:t xml:space="preserve"> to them, teaching aid</w:t>
      </w:r>
      <w:r w:rsidR="00230588">
        <w:rPr>
          <w:color w:val="000000"/>
        </w:rPr>
        <w:t>s or workbooks can be utilised.</w:t>
      </w:r>
      <w:r w:rsidRPr="00F32D87">
        <w:rPr>
          <w:color w:val="000000"/>
        </w:rPr>
        <w:t xml:space="preserve"> Both teaching aids and workb</w:t>
      </w:r>
      <w:r w:rsidR="00230588">
        <w:rPr>
          <w:color w:val="000000"/>
        </w:rPr>
        <w:t>ooks have their own advantages.</w:t>
      </w:r>
      <w:r w:rsidRPr="00F32D87">
        <w:rPr>
          <w:color w:val="000000"/>
        </w:rPr>
        <w:t xml:space="preserve"> If they both </w:t>
      </w:r>
      <w:proofErr w:type="gramStart"/>
      <w:r w:rsidRPr="00F32D87">
        <w:rPr>
          <w:color w:val="000000"/>
        </w:rPr>
        <w:t>are used</w:t>
      </w:r>
      <w:proofErr w:type="gramEnd"/>
      <w:r w:rsidRPr="00F32D87">
        <w:rPr>
          <w:color w:val="000000"/>
        </w:rPr>
        <w:t xml:space="preserve"> in coordination with each other, it is possible to enhance learning by making it more enjoya</w:t>
      </w:r>
      <w:r w:rsidR="00230588">
        <w:rPr>
          <w:color w:val="000000"/>
        </w:rPr>
        <w:t>ble.</w:t>
      </w:r>
      <w:r w:rsidRPr="00F32D87">
        <w:rPr>
          <w:color w:val="000000"/>
        </w:rPr>
        <w:t xml:space="preserve"> A lot of learning can take place through play.</w:t>
      </w:r>
    </w:p>
    <w:p w:rsidR="006D49FB" w:rsidRDefault="00371119" w:rsidP="00230588">
      <w:pPr>
        <w:numPr>
          <w:ilvl w:val="2"/>
          <w:numId w:val="63"/>
        </w:numPr>
        <w:spacing w:before="240" w:line="360" w:lineRule="auto"/>
        <w:ind w:left="709"/>
        <w:jc w:val="both"/>
        <w:rPr>
          <w:b/>
          <w:bCs/>
          <w:color w:val="000000"/>
        </w:rPr>
      </w:pPr>
      <w:r w:rsidRPr="00F32D87">
        <w:rPr>
          <w:b/>
          <w:bCs/>
          <w:color w:val="000000"/>
        </w:rPr>
        <w:t>Teaching aids</w:t>
      </w:r>
    </w:p>
    <w:p w:rsidR="00371119" w:rsidRPr="00F32D87" w:rsidRDefault="00371119" w:rsidP="00230588">
      <w:pPr>
        <w:spacing w:before="240" w:line="360" w:lineRule="auto"/>
        <w:ind w:left="720"/>
        <w:jc w:val="both"/>
        <w:rPr>
          <w:color w:val="000000"/>
        </w:rPr>
      </w:pPr>
      <w:r w:rsidRPr="00F32D87">
        <w:rPr>
          <w:color w:val="000000"/>
        </w:rPr>
        <w:t>As a child</w:t>
      </w:r>
      <w:r>
        <w:rPr>
          <w:color w:val="000000"/>
        </w:rPr>
        <w:t>,</w:t>
      </w:r>
      <w:r w:rsidRPr="00F32D87">
        <w:rPr>
          <w:color w:val="000000"/>
        </w:rPr>
        <w:t xml:space="preserve"> you must have played with toys or read sto</w:t>
      </w:r>
      <w:r w:rsidR="00230588">
        <w:rPr>
          <w:color w:val="000000"/>
        </w:rPr>
        <w:t xml:space="preserve">rybooks with </w:t>
      </w:r>
      <w:proofErr w:type="gramStart"/>
      <w:r w:rsidR="00230588">
        <w:rPr>
          <w:color w:val="000000"/>
        </w:rPr>
        <w:t>a lot of</w:t>
      </w:r>
      <w:proofErr w:type="gramEnd"/>
      <w:r w:rsidR="00230588">
        <w:rPr>
          <w:color w:val="000000"/>
        </w:rPr>
        <w:t xml:space="preserve"> pictures.</w:t>
      </w:r>
      <w:r w:rsidRPr="00F32D87">
        <w:rPr>
          <w:color w:val="000000"/>
        </w:rPr>
        <w:t xml:space="preserve"> You would have u</w:t>
      </w:r>
      <w:r w:rsidR="00230588">
        <w:rPr>
          <w:color w:val="000000"/>
        </w:rPr>
        <w:t>sed them to entertain yourself.</w:t>
      </w:r>
      <w:r w:rsidRPr="00F32D87">
        <w:rPr>
          <w:color w:val="000000"/>
        </w:rPr>
        <w:t xml:space="preserve"> Along with entertaining yourself, you would have also learnt from that experience.  Similarly</w:t>
      </w:r>
      <w:r>
        <w:rPr>
          <w:color w:val="000000"/>
        </w:rPr>
        <w:t>,</w:t>
      </w:r>
      <w:r w:rsidRPr="00F32D87">
        <w:rPr>
          <w:color w:val="000000"/>
        </w:rPr>
        <w:t xml:space="preserve"> such toys and books </w:t>
      </w:r>
      <w:proofErr w:type="gramStart"/>
      <w:r w:rsidRPr="00F32D87">
        <w:rPr>
          <w:color w:val="000000"/>
        </w:rPr>
        <w:t xml:space="preserve">can </w:t>
      </w:r>
      <w:r w:rsidR="00230588">
        <w:rPr>
          <w:color w:val="000000"/>
        </w:rPr>
        <w:t>also be used</w:t>
      </w:r>
      <w:proofErr w:type="gramEnd"/>
      <w:r w:rsidR="00230588">
        <w:rPr>
          <w:color w:val="000000"/>
        </w:rPr>
        <w:t xml:space="preserve"> to teach children.</w:t>
      </w:r>
      <w:r w:rsidRPr="00F32D87">
        <w:rPr>
          <w:color w:val="000000"/>
        </w:rPr>
        <w:t xml:space="preserve"> These hav</w:t>
      </w:r>
      <w:r w:rsidR="00230588">
        <w:rPr>
          <w:color w:val="000000"/>
        </w:rPr>
        <w:t>e been termed as teaching aids.</w:t>
      </w:r>
      <w:r w:rsidRPr="00F32D87">
        <w:rPr>
          <w:color w:val="000000"/>
        </w:rPr>
        <w:t xml:space="preserve"> Thus, teaching aids are tools used by teachers, or caregivers to help children in a learning process.</w:t>
      </w:r>
    </w:p>
    <w:p w:rsidR="00371119" w:rsidRPr="00F32D87" w:rsidRDefault="00371119" w:rsidP="00371119">
      <w:pPr>
        <w:tabs>
          <w:tab w:val="left" w:pos="6300"/>
        </w:tabs>
        <w:spacing w:line="360" w:lineRule="auto"/>
        <w:ind w:left="720"/>
        <w:rPr>
          <w:color w:val="000000"/>
        </w:rPr>
      </w:pPr>
      <w:r w:rsidRPr="00F32D87">
        <w:rPr>
          <w:color w:val="000000"/>
        </w:rPr>
        <w:tab/>
      </w:r>
    </w:p>
    <w:p w:rsidR="006D49FB" w:rsidRDefault="00371119" w:rsidP="00230588">
      <w:pPr>
        <w:pStyle w:val="ListParagraph"/>
        <w:numPr>
          <w:ilvl w:val="3"/>
          <w:numId w:val="62"/>
        </w:numPr>
        <w:ind w:left="709"/>
        <w:jc w:val="both"/>
        <w:rPr>
          <w:b/>
          <w:bCs/>
          <w:color w:val="000000"/>
        </w:rPr>
      </w:pPr>
      <w:r w:rsidRPr="0079688D">
        <w:rPr>
          <w:b/>
          <w:bCs/>
          <w:color w:val="000000"/>
        </w:rPr>
        <w:t>Need and uses of teaching aids</w:t>
      </w:r>
    </w:p>
    <w:p w:rsidR="00371119" w:rsidRPr="00F32D87" w:rsidRDefault="00371119" w:rsidP="00230588">
      <w:pPr>
        <w:spacing w:before="240" w:line="360" w:lineRule="auto"/>
        <w:ind w:left="720"/>
        <w:rPr>
          <w:color w:val="000000"/>
        </w:rPr>
      </w:pPr>
      <w:r w:rsidRPr="00F32D87">
        <w:rPr>
          <w:color w:val="000000"/>
        </w:rPr>
        <w:t xml:space="preserve">Teaching and learning can be made a lot more interesting with the use of teaching aids.  These aids </w:t>
      </w:r>
      <w:proofErr w:type="gramStart"/>
      <w:r w:rsidRPr="00F32D87">
        <w:rPr>
          <w:color w:val="000000"/>
        </w:rPr>
        <w:t>have been reported</w:t>
      </w:r>
      <w:proofErr w:type="gramEnd"/>
      <w:r w:rsidRPr="00F32D87">
        <w:rPr>
          <w:color w:val="000000"/>
        </w:rPr>
        <w:t xml:space="preserve"> to help in the following ways:</w:t>
      </w:r>
    </w:p>
    <w:p w:rsidR="006D49FB" w:rsidRDefault="00371119" w:rsidP="00230588">
      <w:pPr>
        <w:numPr>
          <w:ilvl w:val="1"/>
          <w:numId w:val="51"/>
        </w:numPr>
        <w:spacing w:after="100" w:afterAutospacing="1" w:line="360" w:lineRule="auto"/>
        <w:jc w:val="both"/>
        <w:rPr>
          <w:color w:val="000000"/>
        </w:rPr>
      </w:pPr>
      <w:r w:rsidRPr="00F32D87">
        <w:rPr>
          <w:color w:val="000000"/>
        </w:rPr>
        <w:t>Make the learning process more interesting</w:t>
      </w:r>
    </w:p>
    <w:p w:rsidR="006D49FB" w:rsidRDefault="00371119" w:rsidP="00230588">
      <w:pPr>
        <w:numPr>
          <w:ilvl w:val="1"/>
          <w:numId w:val="51"/>
        </w:numPr>
        <w:spacing w:before="100" w:beforeAutospacing="1" w:after="100" w:afterAutospacing="1" w:line="360" w:lineRule="auto"/>
        <w:jc w:val="both"/>
        <w:rPr>
          <w:color w:val="000000"/>
        </w:rPr>
      </w:pPr>
      <w:r w:rsidRPr="00F32D87">
        <w:rPr>
          <w:color w:val="000000"/>
        </w:rPr>
        <w:t xml:space="preserve">Help learners improve their understanding of what is taught </w:t>
      </w:r>
    </w:p>
    <w:p w:rsidR="006D49FB" w:rsidRDefault="00371119" w:rsidP="00230588">
      <w:pPr>
        <w:numPr>
          <w:ilvl w:val="1"/>
          <w:numId w:val="51"/>
        </w:numPr>
        <w:spacing w:before="100" w:beforeAutospacing="1" w:after="100" w:afterAutospacing="1" w:line="360" w:lineRule="auto"/>
        <w:jc w:val="both"/>
        <w:rPr>
          <w:color w:val="000000"/>
        </w:rPr>
      </w:pPr>
      <w:r w:rsidRPr="00F32D87">
        <w:rPr>
          <w:color w:val="000000"/>
        </w:rPr>
        <w:t>Help learners remember better what is taught</w:t>
      </w:r>
    </w:p>
    <w:p w:rsidR="006D49FB" w:rsidRDefault="00371119" w:rsidP="00230588">
      <w:pPr>
        <w:numPr>
          <w:ilvl w:val="1"/>
          <w:numId w:val="51"/>
        </w:numPr>
        <w:spacing w:before="100" w:beforeAutospacing="1" w:after="100" w:afterAutospacing="1" w:line="360" w:lineRule="auto"/>
        <w:jc w:val="both"/>
        <w:rPr>
          <w:color w:val="000000"/>
        </w:rPr>
      </w:pPr>
      <w:r w:rsidRPr="00F32D87">
        <w:rPr>
          <w:color w:val="000000"/>
        </w:rPr>
        <w:t>Improve the reading skills of the learners</w:t>
      </w:r>
    </w:p>
    <w:p w:rsidR="006D49FB" w:rsidRDefault="00371119" w:rsidP="00230588">
      <w:pPr>
        <w:numPr>
          <w:ilvl w:val="1"/>
          <w:numId w:val="51"/>
        </w:numPr>
        <w:spacing w:before="100" w:beforeAutospacing="1" w:after="100" w:afterAutospacing="1" w:line="360" w:lineRule="auto"/>
        <w:jc w:val="both"/>
        <w:rPr>
          <w:color w:val="000000"/>
        </w:rPr>
      </w:pPr>
      <w:r w:rsidRPr="00F32D87">
        <w:rPr>
          <w:color w:val="000000"/>
        </w:rPr>
        <w:t xml:space="preserve">Reinforce a skill, fact, or idea, and </w:t>
      </w:r>
    </w:p>
    <w:p w:rsidR="006D49FB" w:rsidRDefault="00371119" w:rsidP="00230588">
      <w:pPr>
        <w:numPr>
          <w:ilvl w:val="1"/>
          <w:numId w:val="51"/>
        </w:numPr>
        <w:spacing w:before="100" w:beforeAutospacing="1" w:after="100" w:afterAutospacing="1" w:line="360" w:lineRule="auto"/>
        <w:jc w:val="both"/>
        <w:rPr>
          <w:color w:val="000000"/>
        </w:rPr>
      </w:pPr>
      <w:r w:rsidRPr="00F32D87">
        <w:rPr>
          <w:color w:val="000000"/>
        </w:rPr>
        <w:t>Reduce anxiety, fears, or boredom, since many teaching aids are like games</w:t>
      </w:r>
    </w:p>
    <w:p w:rsidR="006D49FB" w:rsidRDefault="00371119" w:rsidP="00230588">
      <w:pPr>
        <w:numPr>
          <w:ilvl w:val="1"/>
          <w:numId w:val="51"/>
        </w:numPr>
        <w:spacing w:before="100" w:beforeAutospacing="1" w:after="100" w:afterAutospacing="1" w:line="360" w:lineRule="auto"/>
        <w:jc w:val="both"/>
        <w:rPr>
          <w:color w:val="000000"/>
        </w:rPr>
      </w:pPr>
      <w:r w:rsidRPr="00F32D87">
        <w:rPr>
          <w:color w:val="000000"/>
        </w:rPr>
        <w:lastRenderedPageBreak/>
        <w:t xml:space="preserve">Provide good scope to teach the same topic </w:t>
      </w:r>
      <w:proofErr w:type="gramStart"/>
      <w:r w:rsidRPr="00F32D87">
        <w:rPr>
          <w:color w:val="000000"/>
        </w:rPr>
        <w:t>again and again</w:t>
      </w:r>
      <w:proofErr w:type="gramEnd"/>
      <w:r w:rsidRPr="00F32D87">
        <w:rPr>
          <w:color w:val="000000"/>
        </w:rPr>
        <w:t xml:space="preserve"> without making the learner bored.</w:t>
      </w:r>
    </w:p>
    <w:p w:rsidR="006D49FB" w:rsidRDefault="00371119" w:rsidP="00230588">
      <w:pPr>
        <w:pStyle w:val="ListParagraph"/>
        <w:numPr>
          <w:ilvl w:val="3"/>
          <w:numId w:val="62"/>
        </w:numPr>
        <w:ind w:left="709"/>
        <w:jc w:val="both"/>
        <w:rPr>
          <w:b/>
          <w:bCs/>
          <w:color w:val="000000"/>
        </w:rPr>
      </w:pPr>
      <w:r w:rsidRPr="00F32D87">
        <w:rPr>
          <w:b/>
          <w:bCs/>
          <w:color w:val="000000"/>
        </w:rPr>
        <w:t>Types of teaching aids</w:t>
      </w:r>
    </w:p>
    <w:p w:rsidR="00371119" w:rsidRPr="00F32D87" w:rsidRDefault="00371119" w:rsidP="00371119">
      <w:pPr>
        <w:spacing w:line="360" w:lineRule="auto"/>
        <w:rPr>
          <w:b/>
          <w:bCs/>
          <w:color w:val="000000"/>
        </w:rPr>
      </w:pPr>
    </w:p>
    <w:p w:rsidR="00371119" w:rsidRPr="00F32D87" w:rsidRDefault="00371119" w:rsidP="00371119">
      <w:pPr>
        <w:spacing w:line="360" w:lineRule="auto"/>
        <w:ind w:left="720"/>
        <w:jc w:val="both"/>
        <w:rPr>
          <w:color w:val="000000"/>
        </w:rPr>
      </w:pPr>
      <w:r w:rsidRPr="00F32D87">
        <w:rPr>
          <w:color w:val="000000"/>
        </w:rPr>
        <w:t xml:space="preserve">If you want to teach a child effectively, it is best to </w:t>
      </w:r>
      <w:r w:rsidR="00230588">
        <w:rPr>
          <w:color w:val="000000"/>
        </w:rPr>
        <w:t>use a variety of teaching aids.</w:t>
      </w:r>
      <w:r w:rsidRPr="00F32D87">
        <w:rPr>
          <w:color w:val="000000"/>
        </w:rPr>
        <w:t xml:space="preserve"> </w:t>
      </w:r>
      <w:proofErr w:type="gramStart"/>
      <w:r w:rsidRPr="00F32D87">
        <w:rPr>
          <w:color w:val="000000"/>
        </w:rPr>
        <w:t>There are several types of teaching aids that are available.</w:t>
      </w:r>
      <w:proofErr w:type="gramEnd"/>
      <w:r w:rsidRPr="00F32D87">
        <w:rPr>
          <w:color w:val="000000"/>
        </w:rPr>
        <w:t xml:space="preserve">  </w:t>
      </w:r>
      <w:proofErr w:type="gramStart"/>
      <w:r w:rsidRPr="00F32D87">
        <w:rPr>
          <w:color w:val="000000"/>
        </w:rPr>
        <w:t>Broadly</w:t>
      </w:r>
      <w:proofErr w:type="gramEnd"/>
      <w:r w:rsidRPr="00F32D87">
        <w:rPr>
          <w:color w:val="000000"/>
        </w:rPr>
        <w:t xml:space="preserve"> they can be classified as those making use of toys and those that make </w:t>
      </w:r>
      <w:r w:rsidR="00230588">
        <w:rPr>
          <w:color w:val="000000"/>
        </w:rPr>
        <w:t>use of pictures/print material.</w:t>
      </w:r>
      <w:r w:rsidRPr="00F32D87">
        <w:rPr>
          <w:color w:val="000000"/>
        </w:rPr>
        <w:t xml:space="preserve"> A few of them </w:t>
      </w:r>
      <w:proofErr w:type="gramStart"/>
      <w:r w:rsidRPr="00F32D87">
        <w:rPr>
          <w:color w:val="000000"/>
        </w:rPr>
        <w:t>are listed</w:t>
      </w:r>
      <w:proofErr w:type="gramEnd"/>
      <w:r w:rsidRPr="00F32D87">
        <w:rPr>
          <w:color w:val="000000"/>
        </w:rPr>
        <w:t xml:space="preserve"> below.</w:t>
      </w:r>
    </w:p>
    <w:p w:rsidR="006D49FB" w:rsidRDefault="00371119" w:rsidP="00230588">
      <w:pPr>
        <w:numPr>
          <w:ilvl w:val="1"/>
          <w:numId w:val="51"/>
        </w:numPr>
        <w:spacing w:before="100" w:beforeAutospacing="1" w:after="100" w:afterAutospacing="1" w:line="360" w:lineRule="auto"/>
        <w:jc w:val="both"/>
        <w:rPr>
          <w:color w:val="000000"/>
        </w:rPr>
      </w:pPr>
      <w:r w:rsidRPr="00F32D87">
        <w:rPr>
          <w:color w:val="000000"/>
        </w:rPr>
        <w:t>Picture books with more illustrations and less written material,</w:t>
      </w:r>
    </w:p>
    <w:p w:rsidR="006D49FB" w:rsidRDefault="00371119" w:rsidP="00230588">
      <w:pPr>
        <w:numPr>
          <w:ilvl w:val="1"/>
          <w:numId w:val="51"/>
        </w:numPr>
        <w:spacing w:before="100" w:beforeAutospacing="1" w:after="100" w:afterAutospacing="1" w:line="360" w:lineRule="auto"/>
        <w:jc w:val="both"/>
        <w:rPr>
          <w:color w:val="000000"/>
        </w:rPr>
      </w:pPr>
      <w:r w:rsidRPr="00F32D87">
        <w:rPr>
          <w:color w:val="000000"/>
        </w:rPr>
        <w:t>Charts</w:t>
      </w:r>
    </w:p>
    <w:p w:rsidR="006D49FB" w:rsidRDefault="00371119" w:rsidP="00230588">
      <w:pPr>
        <w:numPr>
          <w:ilvl w:val="1"/>
          <w:numId w:val="51"/>
        </w:numPr>
        <w:spacing w:before="100" w:beforeAutospacing="1" w:after="100" w:afterAutospacing="1" w:line="360" w:lineRule="auto"/>
        <w:jc w:val="both"/>
        <w:rPr>
          <w:color w:val="000000"/>
        </w:rPr>
      </w:pPr>
      <w:r w:rsidRPr="00F32D87">
        <w:rPr>
          <w:color w:val="000000"/>
        </w:rPr>
        <w:t xml:space="preserve">Flash cards, which is a set of cards on which pictures and/or written information to </w:t>
      </w:r>
      <w:proofErr w:type="gramStart"/>
      <w:r w:rsidRPr="00F32D87">
        <w:rPr>
          <w:color w:val="000000"/>
        </w:rPr>
        <w:t>be studied</w:t>
      </w:r>
      <w:proofErr w:type="gramEnd"/>
      <w:r w:rsidRPr="00F32D87">
        <w:rPr>
          <w:color w:val="000000"/>
        </w:rPr>
        <w:t xml:space="preserve"> is provided. They are “flashed” (shown quickly) one by one to a learner to elicit a quick response.  </w:t>
      </w:r>
    </w:p>
    <w:p w:rsidR="006D49FB" w:rsidRDefault="00371119" w:rsidP="00230588">
      <w:pPr>
        <w:numPr>
          <w:ilvl w:val="1"/>
          <w:numId w:val="51"/>
        </w:numPr>
        <w:spacing w:before="100" w:beforeAutospacing="1" w:after="100" w:afterAutospacing="1" w:line="360" w:lineRule="auto"/>
        <w:jc w:val="both"/>
        <w:rPr>
          <w:color w:val="000000"/>
        </w:rPr>
      </w:pPr>
      <w:r>
        <w:rPr>
          <w:noProof/>
          <w:color w:val="000000"/>
          <w:lang w:val="en-IN" w:eastAsia="en-IN"/>
        </w:rPr>
        <w:drawing>
          <wp:anchor distT="0" distB="0" distL="114300" distR="114300" simplePos="0" relativeHeight="251700224" behindDoc="1" locked="0" layoutInCell="1" allowOverlap="1">
            <wp:simplePos x="0" y="0"/>
            <wp:positionH relativeFrom="column">
              <wp:posOffset>3852545</wp:posOffset>
            </wp:positionH>
            <wp:positionV relativeFrom="paragraph">
              <wp:posOffset>530225</wp:posOffset>
            </wp:positionV>
            <wp:extent cx="979805" cy="1030605"/>
            <wp:effectExtent l="19050" t="0" r="0" b="0"/>
            <wp:wrapThrough wrapText="bothSides">
              <wp:wrapPolygon edited="0">
                <wp:start x="-420" y="0"/>
                <wp:lineTo x="-420" y="21161"/>
                <wp:lineTo x="21418" y="21161"/>
                <wp:lineTo x="21418" y="0"/>
                <wp:lineTo x="-420" y="0"/>
              </wp:wrapPolygon>
            </wp:wrapThrough>
            <wp:docPr id="18" name="Pictur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30" cstate="print"/>
                    <a:srcRect/>
                    <a:stretch>
                      <a:fillRect/>
                    </a:stretch>
                  </pic:blipFill>
                  <pic:spPr bwMode="auto">
                    <a:xfrm>
                      <a:off x="0" y="0"/>
                      <a:ext cx="979805" cy="1030605"/>
                    </a:xfrm>
                    <a:prstGeom prst="rect">
                      <a:avLst/>
                    </a:prstGeom>
                    <a:noFill/>
                    <a:ln w="9525">
                      <a:noFill/>
                      <a:miter lim="800000"/>
                      <a:headEnd/>
                      <a:tailEnd/>
                    </a:ln>
                  </pic:spPr>
                </pic:pic>
              </a:graphicData>
            </a:graphic>
          </wp:anchor>
        </w:drawing>
      </w:r>
      <w:r w:rsidRPr="00F32D87">
        <w:rPr>
          <w:color w:val="000000"/>
        </w:rPr>
        <w:t xml:space="preserve">Flip charts, which is a collection of large pages bound together at the top. The pages are “flipped” or brought up and to the back as they are used. </w:t>
      </w:r>
      <w:r w:rsidRPr="00F32D87">
        <w:rPr>
          <w:color w:val="000000"/>
        </w:rPr>
        <w:tab/>
        <w:t xml:space="preserve"> </w:t>
      </w:r>
    </w:p>
    <w:p w:rsidR="006D49FB" w:rsidRDefault="00371119" w:rsidP="00230588">
      <w:pPr>
        <w:numPr>
          <w:ilvl w:val="1"/>
          <w:numId w:val="51"/>
        </w:numPr>
        <w:spacing w:before="100" w:beforeAutospacing="1" w:after="100" w:afterAutospacing="1" w:line="360" w:lineRule="auto"/>
        <w:jc w:val="both"/>
        <w:rPr>
          <w:color w:val="000000"/>
        </w:rPr>
      </w:pPr>
      <w:r w:rsidRPr="00F32D87">
        <w:rPr>
          <w:color w:val="000000"/>
        </w:rPr>
        <w:t xml:space="preserve">Posters </w:t>
      </w:r>
    </w:p>
    <w:p w:rsidR="006D49FB" w:rsidRDefault="00371119" w:rsidP="00230588">
      <w:pPr>
        <w:numPr>
          <w:ilvl w:val="1"/>
          <w:numId w:val="51"/>
        </w:numPr>
        <w:spacing w:before="100" w:beforeAutospacing="1" w:after="100" w:afterAutospacing="1" w:line="360" w:lineRule="auto"/>
        <w:jc w:val="both"/>
        <w:rPr>
          <w:color w:val="000000"/>
        </w:rPr>
      </w:pPr>
      <w:r w:rsidRPr="00F32D87">
        <w:rPr>
          <w:color w:val="000000"/>
        </w:rPr>
        <w:t>Cards to make words / sentences</w:t>
      </w:r>
    </w:p>
    <w:p w:rsidR="006D49FB" w:rsidRDefault="00371119" w:rsidP="00230588">
      <w:pPr>
        <w:numPr>
          <w:ilvl w:val="1"/>
          <w:numId w:val="51"/>
        </w:numPr>
        <w:spacing w:before="100" w:beforeAutospacing="1" w:after="100" w:afterAutospacing="1" w:line="360" w:lineRule="auto"/>
        <w:jc w:val="both"/>
        <w:rPr>
          <w:color w:val="000000"/>
        </w:rPr>
      </w:pPr>
      <w:r w:rsidRPr="00F32D87">
        <w:rPr>
          <w:color w:val="000000"/>
        </w:rPr>
        <w:t>Models of different objects</w:t>
      </w:r>
    </w:p>
    <w:p w:rsidR="006D49FB" w:rsidRDefault="00371119" w:rsidP="00230588">
      <w:pPr>
        <w:numPr>
          <w:ilvl w:val="1"/>
          <w:numId w:val="51"/>
        </w:numPr>
        <w:spacing w:before="100" w:beforeAutospacing="1" w:after="100" w:afterAutospacing="1" w:line="360" w:lineRule="auto"/>
        <w:jc w:val="both"/>
        <w:rPr>
          <w:color w:val="000000"/>
        </w:rPr>
      </w:pPr>
      <w:r w:rsidRPr="00F32D87">
        <w:rPr>
          <w:color w:val="000000"/>
        </w:rPr>
        <w:t xml:space="preserve">Toys, toy sets (e.g. cooking set, market set, doctor set etc.), building blocks, puzzles, dolls, puppets etc. </w:t>
      </w:r>
    </w:p>
    <w:p w:rsidR="006D49FB" w:rsidRDefault="00371119" w:rsidP="00230588">
      <w:pPr>
        <w:numPr>
          <w:ilvl w:val="1"/>
          <w:numId w:val="51"/>
        </w:numPr>
        <w:spacing w:before="100" w:beforeAutospacing="1" w:after="100" w:afterAutospacing="1" w:line="360" w:lineRule="auto"/>
        <w:jc w:val="both"/>
        <w:rPr>
          <w:color w:val="000000"/>
        </w:rPr>
      </w:pPr>
      <w:r w:rsidRPr="00F32D87">
        <w:rPr>
          <w:color w:val="000000"/>
        </w:rPr>
        <w:t>Computers and other equipment such as video and audio-cassettes can also be used as teaching aids</w:t>
      </w:r>
    </w:p>
    <w:p w:rsidR="00371119" w:rsidRPr="00F32D87" w:rsidRDefault="00371119" w:rsidP="00230588">
      <w:pPr>
        <w:spacing w:line="360" w:lineRule="auto"/>
        <w:ind w:left="720"/>
        <w:jc w:val="both"/>
        <w:rPr>
          <w:color w:val="000000"/>
        </w:rPr>
      </w:pPr>
      <w:r w:rsidRPr="00F32D87">
        <w:rPr>
          <w:color w:val="000000"/>
        </w:rPr>
        <w:t xml:space="preserve">While it is easy for you to purchase ready-made teaching aids from the market, a lot of them </w:t>
      </w:r>
      <w:proofErr w:type="gramStart"/>
      <w:r w:rsidRPr="00F32D87">
        <w:rPr>
          <w:color w:val="000000"/>
        </w:rPr>
        <w:t xml:space="preserve">can be </w:t>
      </w:r>
      <w:r w:rsidR="00230588">
        <w:rPr>
          <w:color w:val="000000"/>
        </w:rPr>
        <w:t>made</w:t>
      </w:r>
      <w:proofErr w:type="gramEnd"/>
      <w:r w:rsidR="00230588">
        <w:rPr>
          <w:color w:val="000000"/>
        </w:rPr>
        <w:t xml:space="preserve"> with inexpensive material.</w:t>
      </w:r>
      <w:r w:rsidRPr="00F32D87">
        <w:rPr>
          <w:color w:val="000000"/>
        </w:rPr>
        <w:t xml:space="preserve"> Children enjoy themselves and learn </w:t>
      </w:r>
      <w:proofErr w:type="gramStart"/>
      <w:r w:rsidRPr="00F32D87">
        <w:rPr>
          <w:color w:val="000000"/>
        </w:rPr>
        <w:t>better</w:t>
      </w:r>
      <w:proofErr w:type="gramEnd"/>
      <w:r w:rsidRPr="00F32D87">
        <w:rPr>
          <w:color w:val="000000"/>
        </w:rPr>
        <w:t xml:space="preserve"> when they are involved in making the </w:t>
      </w:r>
      <w:r w:rsidR="00230588">
        <w:rPr>
          <w:color w:val="000000"/>
        </w:rPr>
        <w:lastRenderedPageBreak/>
        <w:t>teaching aids.</w:t>
      </w:r>
      <w:r w:rsidRPr="00F32D87">
        <w:rPr>
          <w:color w:val="000000"/>
        </w:rPr>
        <w:t xml:space="preserve"> Making them will give you the opportunity to use things used in day</w:t>
      </w:r>
      <w:r>
        <w:rPr>
          <w:color w:val="000000"/>
        </w:rPr>
        <w:t>-</w:t>
      </w:r>
      <w:r w:rsidRPr="00F32D87">
        <w:rPr>
          <w:color w:val="000000"/>
        </w:rPr>
        <w:t>to</w:t>
      </w:r>
      <w:r>
        <w:rPr>
          <w:color w:val="000000"/>
        </w:rPr>
        <w:t>-</w:t>
      </w:r>
      <w:r w:rsidRPr="00F32D87">
        <w:rPr>
          <w:color w:val="000000"/>
        </w:rPr>
        <w:t>day life (e.g. vegetables, bottles, boxes, etc.) a</w:t>
      </w:r>
      <w:r w:rsidR="00230588">
        <w:rPr>
          <w:color w:val="000000"/>
        </w:rPr>
        <w:t>nd locally available materials.</w:t>
      </w:r>
      <w:r w:rsidRPr="00F32D87">
        <w:rPr>
          <w:color w:val="000000"/>
        </w:rPr>
        <w:t xml:space="preserve"> Using </w:t>
      </w:r>
      <w:proofErr w:type="gramStart"/>
      <w:r w:rsidRPr="00F32D87">
        <w:rPr>
          <w:color w:val="000000"/>
        </w:rPr>
        <w:t>these</w:t>
      </w:r>
      <w:proofErr w:type="gramEnd"/>
      <w:r w:rsidRPr="00F32D87">
        <w:rPr>
          <w:color w:val="000000"/>
        </w:rPr>
        <w:t xml:space="preserve"> you can provide exactly the kinds of teaching aids that </w:t>
      </w:r>
      <w:r w:rsidR="00230588">
        <w:rPr>
          <w:color w:val="000000"/>
        </w:rPr>
        <w:t>will benefit the learners.</w:t>
      </w:r>
      <w:r w:rsidRPr="00F32D87">
        <w:rPr>
          <w:color w:val="000000"/>
        </w:rPr>
        <w:t xml:space="preserve"> It will also give you the opportunity to involve the local people in creating them.</w:t>
      </w:r>
    </w:p>
    <w:p w:rsidR="00371119" w:rsidRPr="00F32D87" w:rsidRDefault="00371119" w:rsidP="00230588">
      <w:pPr>
        <w:ind w:left="1440"/>
        <w:rPr>
          <w:color w:val="000000"/>
        </w:rPr>
      </w:pPr>
    </w:p>
    <w:p w:rsidR="006D49FB" w:rsidRDefault="00371119" w:rsidP="00230588">
      <w:pPr>
        <w:pStyle w:val="ListParagraph"/>
        <w:numPr>
          <w:ilvl w:val="2"/>
          <w:numId w:val="62"/>
        </w:numPr>
        <w:ind w:left="709"/>
        <w:jc w:val="both"/>
        <w:rPr>
          <w:b/>
          <w:bCs/>
          <w:color w:val="000000"/>
        </w:rPr>
      </w:pPr>
      <w:r w:rsidRPr="0079688D">
        <w:rPr>
          <w:b/>
          <w:bCs/>
          <w:color w:val="000000"/>
        </w:rPr>
        <w:t>Language workbooks</w:t>
      </w:r>
    </w:p>
    <w:p w:rsidR="00371119" w:rsidRPr="00F32D87" w:rsidRDefault="00371119" w:rsidP="00230588">
      <w:pPr>
        <w:spacing w:before="240" w:line="360" w:lineRule="auto"/>
        <w:ind w:left="720"/>
        <w:jc w:val="both"/>
        <w:rPr>
          <w:color w:val="000000"/>
        </w:rPr>
      </w:pPr>
      <w:r w:rsidRPr="00F32D87">
        <w:rPr>
          <w:color w:val="000000"/>
        </w:rPr>
        <w:t>A workbook is a booklet containing problems and exercises in whi</w:t>
      </w:r>
      <w:r w:rsidR="00230588">
        <w:rPr>
          <w:color w:val="000000"/>
        </w:rPr>
        <w:t>ch a student may work directly.</w:t>
      </w:r>
      <w:r w:rsidRPr="00F32D87">
        <w:rPr>
          <w:color w:val="000000"/>
        </w:rPr>
        <w:t xml:space="preserve"> Usually workbooks provide definitions and examples of what</w:t>
      </w:r>
      <w:r w:rsidR="00230588">
        <w:rPr>
          <w:color w:val="000000"/>
        </w:rPr>
        <w:t xml:space="preserve"> the student </w:t>
      </w:r>
      <w:proofErr w:type="gramStart"/>
      <w:r w:rsidR="00230588">
        <w:rPr>
          <w:color w:val="000000"/>
        </w:rPr>
        <w:t>is expected</w:t>
      </w:r>
      <w:proofErr w:type="gramEnd"/>
      <w:r w:rsidR="00230588">
        <w:rPr>
          <w:color w:val="000000"/>
        </w:rPr>
        <w:t xml:space="preserve"> to do.</w:t>
      </w:r>
      <w:r w:rsidRPr="00F32D87">
        <w:rPr>
          <w:color w:val="000000"/>
        </w:rPr>
        <w:t xml:space="preserve"> A language workbook is a book with exercises to improve language, into which t</w:t>
      </w:r>
      <w:r w:rsidR="00230588">
        <w:rPr>
          <w:color w:val="000000"/>
        </w:rPr>
        <w:t>he student can directly answer.</w:t>
      </w:r>
      <w:r w:rsidRPr="00F32D87">
        <w:rPr>
          <w:color w:val="000000"/>
        </w:rPr>
        <w:t xml:space="preserve"> At </w:t>
      </w:r>
      <w:proofErr w:type="gramStart"/>
      <w:r w:rsidRPr="00F32D87">
        <w:rPr>
          <w:color w:val="000000"/>
        </w:rPr>
        <w:t>times</w:t>
      </w:r>
      <w:proofErr w:type="gramEnd"/>
      <w:r w:rsidRPr="00F32D87">
        <w:rPr>
          <w:color w:val="000000"/>
        </w:rPr>
        <w:t xml:space="preserve"> the workbook can be used to keep a record of work that is planned to be carried-</w:t>
      </w:r>
      <w:r w:rsidR="00230588">
        <w:rPr>
          <w:color w:val="000000"/>
        </w:rPr>
        <w:t>out or that has been completed.</w:t>
      </w:r>
      <w:r w:rsidRPr="00F32D87">
        <w:rPr>
          <w:color w:val="000000"/>
        </w:rPr>
        <w:t xml:space="preserve"> The use of language workbooks is a traditional method of teaching language.  Since it involves reading, it </w:t>
      </w:r>
      <w:proofErr w:type="gramStart"/>
      <w:r w:rsidRPr="00F32D87">
        <w:rPr>
          <w:color w:val="000000"/>
        </w:rPr>
        <w:t>is usually used</w:t>
      </w:r>
      <w:proofErr w:type="gramEnd"/>
      <w:r w:rsidRPr="00F32D87">
        <w:rPr>
          <w:color w:val="000000"/>
        </w:rPr>
        <w:t xml:space="preserve"> with children who have some reading skills.  </w:t>
      </w:r>
    </w:p>
    <w:p w:rsidR="006D49FB" w:rsidRDefault="00371119" w:rsidP="00230588">
      <w:pPr>
        <w:pStyle w:val="ListParagraph"/>
        <w:numPr>
          <w:ilvl w:val="3"/>
          <w:numId w:val="62"/>
        </w:numPr>
        <w:spacing w:before="240" w:line="360" w:lineRule="auto"/>
        <w:ind w:left="709"/>
        <w:rPr>
          <w:b/>
          <w:bCs/>
          <w:color w:val="000000"/>
        </w:rPr>
      </w:pPr>
      <w:r w:rsidRPr="00BC7794">
        <w:rPr>
          <w:b/>
          <w:bCs/>
          <w:color w:val="000000"/>
        </w:rPr>
        <w:t>Contents of language workbooks</w:t>
      </w:r>
    </w:p>
    <w:p w:rsidR="00371119" w:rsidRPr="00F32D87" w:rsidRDefault="00371119" w:rsidP="00230588">
      <w:pPr>
        <w:rPr>
          <w:b/>
          <w:bCs/>
          <w:color w:val="000000"/>
        </w:rPr>
      </w:pPr>
    </w:p>
    <w:p w:rsidR="00371119" w:rsidRDefault="00371119" w:rsidP="00230588">
      <w:pPr>
        <w:spacing w:line="360" w:lineRule="auto"/>
        <w:ind w:left="720"/>
        <w:jc w:val="both"/>
        <w:rPr>
          <w:iCs/>
          <w:color w:val="000000"/>
        </w:rPr>
      </w:pPr>
      <w:r w:rsidRPr="00F32D87">
        <w:rPr>
          <w:iCs/>
          <w:color w:val="000000"/>
        </w:rPr>
        <w:t xml:space="preserve">Usually, workbooks for </w:t>
      </w:r>
      <w:proofErr w:type="gramStart"/>
      <w:r w:rsidRPr="00F32D87">
        <w:rPr>
          <w:iCs/>
          <w:color w:val="000000"/>
        </w:rPr>
        <w:t>language-learning</w:t>
      </w:r>
      <w:proofErr w:type="gramEnd"/>
      <w:r w:rsidRPr="00F32D87">
        <w:rPr>
          <w:iCs/>
          <w:color w:val="000000"/>
        </w:rPr>
        <w:t xml:space="preserve"> focus on s</w:t>
      </w:r>
      <w:r w:rsidR="00230588">
        <w:rPr>
          <w:iCs/>
          <w:color w:val="000000"/>
        </w:rPr>
        <w:t>pecific grammatical categories.</w:t>
      </w:r>
      <w:r w:rsidRPr="00F32D87">
        <w:rPr>
          <w:iCs/>
          <w:color w:val="000000"/>
        </w:rPr>
        <w:t xml:space="preserve"> Often the focus is on syntax (grammar) ra</w:t>
      </w:r>
      <w:r w:rsidR="00230588">
        <w:rPr>
          <w:iCs/>
          <w:color w:val="000000"/>
        </w:rPr>
        <w:t xml:space="preserve">ther than semantics (meaning). </w:t>
      </w:r>
      <w:r w:rsidRPr="00F32D87">
        <w:rPr>
          <w:iCs/>
          <w:color w:val="000000"/>
        </w:rPr>
        <w:t xml:space="preserve"> The following </w:t>
      </w:r>
      <w:proofErr w:type="gramStart"/>
      <w:r w:rsidRPr="00F32D87">
        <w:rPr>
          <w:iCs/>
          <w:color w:val="000000"/>
        </w:rPr>
        <w:t>are usually worked on</w:t>
      </w:r>
      <w:proofErr w:type="gramEnd"/>
      <w:r w:rsidRPr="00F32D87">
        <w:rPr>
          <w:iCs/>
          <w:color w:val="000000"/>
        </w:rPr>
        <w:t xml:space="preserve"> in language workbooks:</w:t>
      </w:r>
    </w:p>
    <w:p w:rsidR="006D49FB" w:rsidRDefault="00371119" w:rsidP="00230588">
      <w:pPr>
        <w:numPr>
          <w:ilvl w:val="1"/>
          <w:numId w:val="52"/>
        </w:numPr>
        <w:spacing w:before="240" w:line="360" w:lineRule="auto"/>
        <w:jc w:val="both"/>
        <w:rPr>
          <w:iCs/>
          <w:color w:val="000000"/>
        </w:rPr>
      </w:pPr>
      <w:r w:rsidRPr="00F32D87">
        <w:rPr>
          <w:iCs/>
          <w:color w:val="000000"/>
        </w:rPr>
        <w:t>Explanation and function of words</w:t>
      </w:r>
    </w:p>
    <w:p w:rsidR="006D49FB" w:rsidRDefault="00371119">
      <w:pPr>
        <w:numPr>
          <w:ilvl w:val="1"/>
          <w:numId w:val="52"/>
        </w:numPr>
        <w:spacing w:line="360" w:lineRule="auto"/>
        <w:jc w:val="both"/>
        <w:rPr>
          <w:iCs/>
          <w:color w:val="000000"/>
        </w:rPr>
      </w:pPr>
      <w:r w:rsidRPr="00F32D87">
        <w:rPr>
          <w:iCs/>
          <w:color w:val="000000"/>
        </w:rPr>
        <w:t>Hierarchical (easy to difficult) presentation of words and sentence structures</w:t>
      </w:r>
    </w:p>
    <w:p w:rsidR="006D49FB" w:rsidRDefault="00371119">
      <w:pPr>
        <w:numPr>
          <w:ilvl w:val="1"/>
          <w:numId w:val="52"/>
        </w:numPr>
        <w:spacing w:line="360" w:lineRule="auto"/>
        <w:jc w:val="both"/>
        <w:rPr>
          <w:color w:val="000000"/>
        </w:rPr>
      </w:pPr>
      <w:r w:rsidRPr="00F32D87">
        <w:rPr>
          <w:color w:val="000000"/>
        </w:rPr>
        <w:t>Comparing and contrasting between objects and concepts (E.g. Sun vs. Moon, Hot vs. Cold)</w:t>
      </w:r>
    </w:p>
    <w:p w:rsidR="006D49FB" w:rsidRDefault="00371119">
      <w:pPr>
        <w:numPr>
          <w:ilvl w:val="1"/>
          <w:numId w:val="52"/>
        </w:numPr>
        <w:spacing w:line="360" w:lineRule="auto"/>
        <w:jc w:val="both"/>
        <w:rPr>
          <w:iCs/>
          <w:color w:val="000000"/>
        </w:rPr>
      </w:pPr>
      <w:r w:rsidRPr="00F32D87">
        <w:rPr>
          <w:color w:val="000000"/>
        </w:rPr>
        <w:lastRenderedPageBreak/>
        <w:t>Describing in more detail, concepts that have been taught earlier (E.g. writing all that they know about the Sun, or the Moon)</w:t>
      </w:r>
    </w:p>
    <w:p w:rsidR="006D49FB" w:rsidRDefault="00371119">
      <w:pPr>
        <w:numPr>
          <w:ilvl w:val="1"/>
          <w:numId w:val="52"/>
        </w:numPr>
        <w:spacing w:line="360" w:lineRule="auto"/>
        <w:rPr>
          <w:iCs/>
          <w:color w:val="000000"/>
        </w:rPr>
      </w:pPr>
      <w:r w:rsidRPr="00F32D87">
        <w:rPr>
          <w:iCs/>
          <w:color w:val="000000"/>
        </w:rPr>
        <w:t>Some of the very common activities used in workbooks are:</w:t>
      </w:r>
    </w:p>
    <w:p w:rsidR="006D49FB" w:rsidRDefault="00371119">
      <w:pPr>
        <w:numPr>
          <w:ilvl w:val="2"/>
          <w:numId w:val="53"/>
        </w:numPr>
        <w:tabs>
          <w:tab w:val="clear" w:pos="2160"/>
        </w:tabs>
        <w:spacing w:line="360" w:lineRule="auto"/>
        <w:ind w:left="1843"/>
        <w:rPr>
          <w:iCs/>
          <w:color w:val="000000"/>
        </w:rPr>
      </w:pPr>
      <w:r w:rsidRPr="00F32D87">
        <w:rPr>
          <w:iCs/>
          <w:color w:val="000000"/>
        </w:rPr>
        <w:t>Correct usage of words in a phrase or sentence</w:t>
      </w:r>
    </w:p>
    <w:p w:rsidR="006D49FB" w:rsidRDefault="00371119" w:rsidP="00230588">
      <w:pPr>
        <w:numPr>
          <w:ilvl w:val="2"/>
          <w:numId w:val="53"/>
        </w:numPr>
        <w:tabs>
          <w:tab w:val="clear" w:pos="2160"/>
        </w:tabs>
        <w:spacing w:line="360" w:lineRule="auto"/>
        <w:ind w:left="1843"/>
        <w:jc w:val="both"/>
        <w:rPr>
          <w:iCs/>
          <w:color w:val="000000"/>
        </w:rPr>
      </w:pPr>
      <w:r w:rsidRPr="00F32D87">
        <w:rPr>
          <w:iCs/>
          <w:color w:val="000000"/>
        </w:rPr>
        <w:t>Matching activities such as, matching a known concept with a newly learnt concept, or matching written script with pictures</w:t>
      </w:r>
    </w:p>
    <w:p w:rsidR="006D49FB" w:rsidRDefault="00371119">
      <w:pPr>
        <w:numPr>
          <w:ilvl w:val="2"/>
          <w:numId w:val="53"/>
        </w:numPr>
        <w:tabs>
          <w:tab w:val="clear" w:pos="2160"/>
        </w:tabs>
        <w:spacing w:line="360" w:lineRule="auto"/>
        <w:ind w:left="1843"/>
        <w:rPr>
          <w:iCs/>
          <w:color w:val="000000"/>
        </w:rPr>
      </w:pPr>
      <w:r w:rsidRPr="00F32D87">
        <w:rPr>
          <w:iCs/>
          <w:color w:val="000000"/>
        </w:rPr>
        <w:t>Filling in the blanks</w:t>
      </w:r>
    </w:p>
    <w:p w:rsidR="006D49FB" w:rsidRDefault="00371119">
      <w:pPr>
        <w:numPr>
          <w:ilvl w:val="2"/>
          <w:numId w:val="53"/>
        </w:numPr>
        <w:tabs>
          <w:tab w:val="clear" w:pos="2160"/>
        </w:tabs>
        <w:spacing w:line="360" w:lineRule="auto"/>
        <w:ind w:left="1843"/>
        <w:rPr>
          <w:iCs/>
          <w:color w:val="000000"/>
        </w:rPr>
      </w:pPr>
      <w:r w:rsidRPr="00F32D87">
        <w:rPr>
          <w:iCs/>
          <w:color w:val="000000"/>
        </w:rPr>
        <w:t>Choosing from a multiple choice</w:t>
      </w:r>
    </w:p>
    <w:p w:rsidR="006D49FB" w:rsidRDefault="00371119">
      <w:pPr>
        <w:numPr>
          <w:ilvl w:val="2"/>
          <w:numId w:val="53"/>
        </w:numPr>
        <w:tabs>
          <w:tab w:val="clear" w:pos="2160"/>
        </w:tabs>
        <w:spacing w:line="360" w:lineRule="auto"/>
        <w:ind w:left="1843"/>
        <w:rPr>
          <w:iCs/>
          <w:color w:val="000000"/>
        </w:rPr>
      </w:pPr>
      <w:r w:rsidRPr="00F32D87">
        <w:rPr>
          <w:iCs/>
          <w:color w:val="000000"/>
        </w:rPr>
        <w:t>Making changes similar to examples provided</w:t>
      </w:r>
    </w:p>
    <w:p w:rsidR="006D49FB" w:rsidRDefault="00371119">
      <w:pPr>
        <w:numPr>
          <w:ilvl w:val="2"/>
          <w:numId w:val="53"/>
        </w:numPr>
        <w:tabs>
          <w:tab w:val="clear" w:pos="2160"/>
        </w:tabs>
        <w:spacing w:line="360" w:lineRule="auto"/>
        <w:ind w:left="1843"/>
        <w:rPr>
          <w:iCs/>
          <w:color w:val="000000"/>
        </w:rPr>
      </w:pPr>
      <w:r w:rsidRPr="00F32D87">
        <w:rPr>
          <w:iCs/>
          <w:color w:val="000000"/>
        </w:rPr>
        <w:t xml:space="preserve">Completing phrases, sentences </w:t>
      </w:r>
    </w:p>
    <w:p w:rsidR="006D49FB" w:rsidRDefault="00371119" w:rsidP="00230588">
      <w:pPr>
        <w:numPr>
          <w:ilvl w:val="2"/>
          <w:numId w:val="53"/>
        </w:numPr>
        <w:tabs>
          <w:tab w:val="clear" w:pos="2160"/>
        </w:tabs>
        <w:spacing w:line="360" w:lineRule="auto"/>
        <w:ind w:left="1843"/>
        <w:jc w:val="both"/>
        <w:rPr>
          <w:iCs/>
          <w:color w:val="000000"/>
        </w:rPr>
      </w:pPr>
      <w:r w:rsidRPr="00F32D87">
        <w:rPr>
          <w:iCs/>
          <w:color w:val="000000"/>
        </w:rPr>
        <w:t>Understanding a passage / story and answering questions related to it</w:t>
      </w:r>
    </w:p>
    <w:p w:rsidR="006D49FB" w:rsidRDefault="00371119">
      <w:pPr>
        <w:numPr>
          <w:ilvl w:val="2"/>
          <w:numId w:val="53"/>
        </w:numPr>
        <w:tabs>
          <w:tab w:val="clear" w:pos="2160"/>
        </w:tabs>
        <w:spacing w:line="360" w:lineRule="auto"/>
        <w:ind w:left="1843"/>
        <w:rPr>
          <w:iCs/>
          <w:color w:val="000000"/>
        </w:rPr>
      </w:pPr>
      <w:r w:rsidRPr="00F32D87">
        <w:rPr>
          <w:iCs/>
          <w:color w:val="000000"/>
        </w:rPr>
        <w:t>Writing the summary of a story (précis writing)</w:t>
      </w:r>
    </w:p>
    <w:p w:rsidR="00371119" w:rsidRPr="00F32D87" w:rsidRDefault="00371119" w:rsidP="00230588">
      <w:pPr>
        <w:ind w:left="720"/>
        <w:rPr>
          <w:b/>
          <w:bCs/>
          <w:color w:val="000000"/>
        </w:rPr>
      </w:pPr>
    </w:p>
    <w:p w:rsidR="006D49FB" w:rsidRDefault="00371119" w:rsidP="00230588">
      <w:pPr>
        <w:pStyle w:val="ListParagraph"/>
        <w:numPr>
          <w:ilvl w:val="3"/>
          <w:numId w:val="62"/>
        </w:numPr>
        <w:ind w:left="709"/>
        <w:rPr>
          <w:b/>
          <w:bCs/>
          <w:color w:val="000000"/>
        </w:rPr>
      </w:pPr>
      <w:r w:rsidRPr="005D2384">
        <w:rPr>
          <w:b/>
          <w:bCs/>
          <w:color w:val="000000"/>
        </w:rPr>
        <w:t>Uses of language workbooks</w:t>
      </w:r>
    </w:p>
    <w:p w:rsidR="00371119" w:rsidRPr="00F32D87" w:rsidRDefault="00371119" w:rsidP="00230588">
      <w:pPr>
        <w:rPr>
          <w:b/>
          <w:bCs/>
          <w:color w:val="000000"/>
        </w:rPr>
      </w:pPr>
    </w:p>
    <w:p w:rsidR="00371119" w:rsidRPr="00F32D87" w:rsidRDefault="00371119" w:rsidP="00230588">
      <w:pPr>
        <w:spacing w:line="360" w:lineRule="auto"/>
        <w:ind w:left="720"/>
        <w:jc w:val="both"/>
        <w:rPr>
          <w:color w:val="000000"/>
        </w:rPr>
      </w:pPr>
      <w:r w:rsidRPr="00F32D87">
        <w:rPr>
          <w:color w:val="000000"/>
        </w:rPr>
        <w:t>You too must have used workbooks while you were in school.  They would have helped you in many ways.  Let us list the uses of language workbooks.</w:t>
      </w:r>
    </w:p>
    <w:p w:rsidR="006D49FB" w:rsidRDefault="00371119" w:rsidP="00230588">
      <w:pPr>
        <w:numPr>
          <w:ilvl w:val="1"/>
          <w:numId w:val="54"/>
        </w:numPr>
        <w:spacing w:line="360" w:lineRule="auto"/>
        <w:jc w:val="both"/>
        <w:rPr>
          <w:iCs/>
          <w:color w:val="000000"/>
        </w:rPr>
      </w:pPr>
      <w:r w:rsidRPr="00F32D87">
        <w:rPr>
          <w:iCs/>
          <w:color w:val="000000"/>
        </w:rPr>
        <w:t>Workbooks allow students to learn by doing and reflecting about what they have written.</w:t>
      </w:r>
    </w:p>
    <w:p w:rsidR="006D49FB" w:rsidRDefault="00371119" w:rsidP="00230588">
      <w:pPr>
        <w:numPr>
          <w:ilvl w:val="1"/>
          <w:numId w:val="54"/>
        </w:numPr>
        <w:spacing w:line="360" w:lineRule="auto"/>
        <w:jc w:val="both"/>
        <w:rPr>
          <w:iCs/>
          <w:color w:val="000000"/>
        </w:rPr>
      </w:pPr>
      <w:r w:rsidRPr="00F32D87">
        <w:rPr>
          <w:iCs/>
          <w:color w:val="000000"/>
        </w:rPr>
        <w:t>They help in teaching specific grammatical categories.</w:t>
      </w:r>
    </w:p>
    <w:p w:rsidR="006D49FB" w:rsidRDefault="00371119" w:rsidP="00230588">
      <w:pPr>
        <w:numPr>
          <w:ilvl w:val="1"/>
          <w:numId w:val="54"/>
        </w:numPr>
        <w:spacing w:line="360" w:lineRule="auto"/>
        <w:jc w:val="both"/>
        <w:rPr>
          <w:iCs/>
          <w:color w:val="000000"/>
        </w:rPr>
      </w:pPr>
      <w:r w:rsidRPr="00F32D87">
        <w:rPr>
          <w:iCs/>
          <w:color w:val="000000"/>
        </w:rPr>
        <w:t>They enable teaching children language in a very systematic and structured manner.</w:t>
      </w:r>
    </w:p>
    <w:p w:rsidR="006D49FB" w:rsidRDefault="00371119" w:rsidP="00230588">
      <w:pPr>
        <w:numPr>
          <w:ilvl w:val="1"/>
          <w:numId w:val="54"/>
        </w:numPr>
        <w:spacing w:line="360" w:lineRule="auto"/>
        <w:jc w:val="both"/>
        <w:rPr>
          <w:iCs/>
          <w:color w:val="000000"/>
        </w:rPr>
      </w:pPr>
      <w:r w:rsidRPr="00F32D87">
        <w:rPr>
          <w:iCs/>
          <w:color w:val="000000"/>
        </w:rPr>
        <w:t xml:space="preserve">They provide opportunities for practising and mastering skills for reading and writing a language </w:t>
      </w:r>
    </w:p>
    <w:p w:rsidR="006D49FB" w:rsidRDefault="00371119" w:rsidP="00230588">
      <w:pPr>
        <w:numPr>
          <w:ilvl w:val="0"/>
          <w:numId w:val="55"/>
        </w:numPr>
        <w:spacing w:line="360" w:lineRule="auto"/>
        <w:jc w:val="both"/>
        <w:rPr>
          <w:i/>
          <w:color w:val="000000"/>
        </w:rPr>
      </w:pPr>
      <w:r w:rsidRPr="00F32D87">
        <w:rPr>
          <w:iCs/>
          <w:color w:val="000000"/>
        </w:rPr>
        <w:lastRenderedPageBreak/>
        <w:t>A good workbook not only helps learners acquire reading and writing skills in a language, but also to develop an interest in reading and writing.</w:t>
      </w:r>
    </w:p>
    <w:p w:rsidR="00371119" w:rsidRPr="00F32D87" w:rsidRDefault="00371119" w:rsidP="00230588">
      <w:pPr>
        <w:ind w:left="1440"/>
        <w:rPr>
          <w:b/>
          <w:bCs/>
          <w:iCs/>
          <w:color w:val="000000"/>
        </w:rPr>
      </w:pPr>
    </w:p>
    <w:p w:rsidR="006D49FB" w:rsidRDefault="00371119" w:rsidP="00230588">
      <w:pPr>
        <w:pStyle w:val="ListParagraph"/>
        <w:numPr>
          <w:ilvl w:val="3"/>
          <w:numId w:val="62"/>
        </w:numPr>
        <w:ind w:left="709"/>
        <w:rPr>
          <w:b/>
          <w:bCs/>
          <w:iCs/>
          <w:color w:val="000000"/>
        </w:rPr>
      </w:pPr>
      <w:r w:rsidRPr="005D2384">
        <w:rPr>
          <w:b/>
          <w:bCs/>
          <w:iCs/>
          <w:color w:val="000000"/>
        </w:rPr>
        <w:t>Disadvantages of workbook activities in teaching language</w:t>
      </w:r>
    </w:p>
    <w:p w:rsidR="00371119" w:rsidRPr="00F32D87" w:rsidRDefault="00371119" w:rsidP="00230588">
      <w:pPr>
        <w:rPr>
          <w:b/>
          <w:bCs/>
          <w:iCs/>
          <w:color w:val="000000"/>
        </w:rPr>
      </w:pPr>
    </w:p>
    <w:p w:rsidR="00371119" w:rsidRDefault="00371119" w:rsidP="00371119">
      <w:pPr>
        <w:tabs>
          <w:tab w:val="num" w:pos="1080"/>
        </w:tabs>
        <w:spacing w:line="360" w:lineRule="auto"/>
        <w:ind w:left="720"/>
        <w:jc w:val="both"/>
        <w:rPr>
          <w:color w:val="000000"/>
        </w:rPr>
      </w:pPr>
      <w:r w:rsidRPr="00F32D87">
        <w:rPr>
          <w:color w:val="000000"/>
        </w:rPr>
        <w:t xml:space="preserve">Though language workbooks have several uses, they do have disadvantages. These disadvantages </w:t>
      </w:r>
      <w:proofErr w:type="gramStart"/>
      <w:r w:rsidRPr="00F32D87">
        <w:rPr>
          <w:color w:val="000000"/>
        </w:rPr>
        <w:t>are listed</w:t>
      </w:r>
      <w:proofErr w:type="gramEnd"/>
      <w:r w:rsidRPr="00F32D87">
        <w:rPr>
          <w:color w:val="000000"/>
        </w:rPr>
        <w:t xml:space="preserve"> below.  </w:t>
      </w:r>
    </w:p>
    <w:p w:rsidR="006D49FB" w:rsidRDefault="00371119" w:rsidP="00230588">
      <w:pPr>
        <w:numPr>
          <w:ilvl w:val="0"/>
          <w:numId w:val="55"/>
        </w:numPr>
        <w:tabs>
          <w:tab w:val="clear" w:pos="1440"/>
          <w:tab w:val="num" w:pos="1276"/>
        </w:tabs>
        <w:spacing w:line="360" w:lineRule="auto"/>
        <w:ind w:left="1276" w:hanging="283"/>
        <w:jc w:val="both"/>
        <w:rPr>
          <w:iCs/>
          <w:color w:val="000000"/>
        </w:rPr>
      </w:pPr>
      <w:r w:rsidRPr="00F32D87">
        <w:rPr>
          <w:iCs/>
          <w:color w:val="000000"/>
        </w:rPr>
        <w:t>They are not useful in teaching children who are ye</w:t>
      </w:r>
      <w:r w:rsidR="00230588">
        <w:rPr>
          <w:iCs/>
          <w:color w:val="000000"/>
        </w:rPr>
        <w:t>t to learn reading and writing.</w:t>
      </w:r>
      <w:r w:rsidRPr="00F32D87">
        <w:rPr>
          <w:iCs/>
          <w:color w:val="000000"/>
        </w:rPr>
        <w:t xml:space="preserve"> They are mainly of use in children who are older and have learnt quite a bit of reading and writing.   </w:t>
      </w:r>
    </w:p>
    <w:p w:rsidR="006D49FB" w:rsidRDefault="00371119" w:rsidP="00230588">
      <w:pPr>
        <w:numPr>
          <w:ilvl w:val="0"/>
          <w:numId w:val="55"/>
        </w:numPr>
        <w:tabs>
          <w:tab w:val="clear" w:pos="1440"/>
          <w:tab w:val="num" w:pos="1276"/>
        </w:tabs>
        <w:spacing w:line="360" w:lineRule="auto"/>
        <w:ind w:left="1276" w:hanging="283"/>
        <w:jc w:val="both"/>
        <w:rPr>
          <w:iCs/>
          <w:color w:val="000000"/>
        </w:rPr>
      </w:pPr>
      <w:r w:rsidRPr="00F32D87">
        <w:rPr>
          <w:iCs/>
          <w:color w:val="000000"/>
        </w:rPr>
        <w:t>The use of workbooks in cla</w:t>
      </w:r>
      <w:r w:rsidR="00230588">
        <w:rPr>
          <w:iCs/>
          <w:color w:val="000000"/>
        </w:rPr>
        <w:t>ssrooms consumes a lot of time.</w:t>
      </w:r>
      <w:r w:rsidRPr="00F32D87">
        <w:rPr>
          <w:iCs/>
          <w:color w:val="000000"/>
        </w:rPr>
        <w:t xml:space="preserve"> It also restricts the students’ intera</w:t>
      </w:r>
      <w:r w:rsidR="00230588">
        <w:rPr>
          <w:iCs/>
          <w:color w:val="000000"/>
        </w:rPr>
        <w:t>ction with others in the class.</w:t>
      </w:r>
      <w:r w:rsidRPr="00F32D87">
        <w:rPr>
          <w:iCs/>
          <w:color w:val="000000"/>
        </w:rPr>
        <w:t xml:space="preserve"> This makes learning tedious and boring for the student.</w:t>
      </w:r>
    </w:p>
    <w:p w:rsidR="006D49FB" w:rsidRDefault="00371119" w:rsidP="00230588">
      <w:pPr>
        <w:numPr>
          <w:ilvl w:val="0"/>
          <w:numId w:val="55"/>
        </w:numPr>
        <w:tabs>
          <w:tab w:val="clear" w:pos="1440"/>
          <w:tab w:val="num" w:pos="1276"/>
        </w:tabs>
        <w:spacing w:line="360" w:lineRule="auto"/>
        <w:ind w:left="1276" w:hanging="283"/>
        <w:jc w:val="both"/>
        <w:rPr>
          <w:iCs/>
          <w:color w:val="000000"/>
        </w:rPr>
      </w:pPr>
      <w:r w:rsidRPr="00F32D87">
        <w:rPr>
          <w:iCs/>
          <w:color w:val="000000"/>
        </w:rPr>
        <w:t xml:space="preserve">Training through workbooks mainly makes use of the left-brain.  </w:t>
      </w:r>
      <w:proofErr w:type="gramStart"/>
      <w:r w:rsidRPr="00F32D87">
        <w:rPr>
          <w:iCs/>
          <w:color w:val="000000"/>
        </w:rPr>
        <w:t>Whereas there are other activities that train the whole brain.</w:t>
      </w:r>
      <w:proofErr w:type="gramEnd"/>
      <w:r w:rsidRPr="00F32D87">
        <w:rPr>
          <w:iCs/>
          <w:color w:val="000000"/>
        </w:rPr>
        <w:t xml:space="preserve">  Whole brain learning of language </w:t>
      </w:r>
      <w:proofErr w:type="gramStart"/>
      <w:r w:rsidRPr="00F32D87">
        <w:rPr>
          <w:iCs/>
          <w:color w:val="000000"/>
        </w:rPr>
        <w:t>can be done</w:t>
      </w:r>
      <w:proofErr w:type="gramEnd"/>
      <w:r w:rsidRPr="00F32D87">
        <w:rPr>
          <w:iCs/>
          <w:color w:val="000000"/>
        </w:rPr>
        <w:t xml:space="preserve"> by using music, colours, pictures, and physically stimulating activities along with speaking,</w:t>
      </w:r>
      <w:r w:rsidR="00230588">
        <w:rPr>
          <w:iCs/>
          <w:color w:val="000000"/>
        </w:rPr>
        <w:t xml:space="preserve"> reading and writing exercises.</w:t>
      </w:r>
      <w:r w:rsidRPr="00F32D87">
        <w:rPr>
          <w:iCs/>
          <w:color w:val="000000"/>
        </w:rPr>
        <w:t xml:space="preserve"> Such a technique is more effective in language learning.  </w:t>
      </w:r>
    </w:p>
    <w:p w:rsidR="006D49FB" w:rsidRDefault="00371119" w:rsidP="005028D9">
      <w:pPr>
        <w:pStyle w:val="ListParagraph"/>
        <w:numPr>
          <w:ilvl w:val="2"/>
          <w:numId w:val="62"/>
        </w:numPr>
        <w:spacing w:before="240"/>
        <w:ind w:left="709"/>
        <w:rPr>
          <w:b/>
          <w:bCs/>
          <w:color w:val="000000"/>
        </w:rPr>
      </w:pPr>
      <w:r w:rsidRPr="00E5378C">
        <w:rPr>
          <w:b/>
          <w:bCs/>
          <w:color w:val="000000"/>
        </w:rPr>
        <w:t>Linking teaching aids and language workbooks</w:t>
      </w:r>
    </w:p>
    <w:p w:rsidR="00371119" w:rsidRPr="00F32D87" w:rsidRDefault="00371119" w:rsidP="00230588">
      <w:pPr>
        <w:ind w:left="720"/>
        <w:rPr>
          <w:iCs/>
          <w:color w:val="000000"/>
        </w:rPr>
      </w:pPr>
    </w:p>
    <w:p w:rsidR="00371119" w:rsidRDefault="00371119" w:rsidP="00371119">
      <w:pPr>
        <w:spacing w:line="360" w:lineRule="auto"/>
        <w:ind w:left="720"/>
        <w:jc w:val="both"/>
        <w:rPr>
          <w:iCs/>
          <w:color w:val="000000"/>
        </w:rPr>
      </w:pPr>
      <w:r w:rsidRPr="00F32D87">
        <w:rPr>
          <w:iCs/>
          <w:color w:val="000000"/>
        </w:rPr>
        <w:t>One way to improve the usefulness of workbooks is by using a combination of teachi</w:t>
      </w:r>
      <w:r w:rsidR="00230588">
        <w:rPr>
          <w:iCs/>
          <w:color w:val="000000"/>
        </w:rPr>
        <w:t>ng aids and language workbooks.</w:t>
      </w:r>
      <w:r w:rsidRPr="00F32D87">
        <w:rPr>
          <w:iCs/>
          <w:color w:val="000000"/>
        </w:rPr>
        <w:t xml:space="preserve"> By using a combination of the </w:t>
      </w:r>
      <w:proofErr w:type="gramStart"/>
      <w:r w:rsidRPr="00F32D87">
        <w:rPr>
          <w:iCs/>
          <w:color w:val="000000"/>
        </w:rPr>
        <w:t>two</w:t>
      </w:r>
      <w:proofErr w:type="gramEnd"/>
      <w:r w:rsidRPr="00F32D87">
        <w:rPr>
          <w:iCs/>
          <w:color w:val="000000"/>
        </w:rPr>
        <w:t xml:space="preserve"> not only would syntax (grammar) be taught to a child, but semantic</w:t>
      </w:r>
      <w:r w:rsidR="00230588">
        <w:rPr>
          <w:iCs/>
          <w:color w:val="000000"/>
        </w:rPr>
        <w:t>s (meaning) can also be taught.</w:t>
      </w:r>
      <w:r w:rsidRPr="00F32D87">
        <w:rPr>
          <w:iCs/>
          <w:color w:val="000000"/>
        </w:rPr>
        <w:t xml:space="preserve"> Creative aids and activities along with workbook exercises will make learning more effective and fun for learners.</w:t>
      </w:r>
      <w:r w:rsidRPr="00F32D87">
        <w:rPr>
          <w:i/>
          <w:color w:val="000000"/>
        </w:rPr>
        <w:t xml:space="preserve"> </w:t>
      </w:r>
      <w:r w:rsidRPr="00F32D87">
        <w:rPr>
          <w:iCs/>
          <w:color w:val="000000"/>
        </w:rPr>
        <w:t xml:space="preserve">Workbook activities </w:t>
      </w:r>
      <w:proofErr w:type="gramStart"/>
      <w:r w:rsidRPr="00F32D87">
        <w:rPr>
          <w:iCs/>
          <w:color w:val="000000"/>
        </w:rPr>
        <w:t>could be linked</w:t>
      </w:r>
      <w:proofErr w:type="gramEnd"/>
      <w:r w:rsidRPr="00F32D87">
        <w:rPr>
          <w:iCs/>
          <w:color w:val="000000"/>
        </w:rPr>
        <w:t xml:space="preserve"> with </w:t>
      </w:r>
      <w:r w:rsidRPr="00F32D87">
        <w:rPr>
          <w:iCs/>
          <w:color w:val="000000"/>
        </w:rPr>
        <w:lastRenderedPageBreak/>
        <w:t>variou</w:t>
      </w:r>
      <w:r w:rsidR="00230588">
        <w:rPr>
          <w:iCs/>
          <w:color w:val="000000"/>
        </w:rPr>
        <w:t>s teaching aids and activities.</w:t>
      </w:r>
      <w:r w:rsidRPr="00F32D87">
        <w:rPr>
          <w:iCs/>
          <w:color w:val="000000"/>
        </w:rPr>
        <w:t xml:space="preserve"> This would promote the effectiveness of learning</w:t>
      </w:r>
      <w:r w:rsidRPr="00F32D87">
        <w:rPr>
          <w:i/>
          <w:color w:val="000000"/>
        </w:rPr>
        <w:t xml:space="preserve"> </w:t>
      </w:r>
      <w:r w:rsidR="00230588">
        <w:rPr>
          <w:iCs/>
          <w:color w:val="000000"/>
        </w:rPr>
        <w:t>languages.</w:t>
      </w:r>
      <w:r w:rsidRPr="00F32D87">
        <w:rPr>
          <w:iCs/>
          <w:color w:val="000000"/>
        </w:rPr>
        <w:t xml:space="preserve"> Some of the activities that </w:t>
      </w:r>
      <w:proofErr w:type="gramStart"/>
      <w:r w:rsidRPr="00F32D87">
        <w:rPr>
          <w:iCs/>
          <w:color w:val="000000"/>
        </w:rPr>
        <w:t>can be used</w:t>
      </w:r>
      <w:proofErr w:type="gramEnd"/>
      <w:r w:rsidRPr="00F32D87">
        <w:rPr>
          <w:iCs/>
          <w:color w:val="000000"/>
        </w:rPr>
        <w:t xml:space="preserve"> are discussed below.</w:t>
      </w:r>
    </w:p>
    <w:p w:rsidR="006D49FB" w:rsidRDefault="00371119">
      <w:pPr>
        <w:numPr>
          <w:ilvl w:val="0"/>
          <w:numId w:val="56"/>
        </w:numPr>
        <w:spacing w:line="360" w:lineRule="auto"/>
        <w:ind w:left="1440"/>
        <w:rPr>
          <w:iCs/>
          <w:color w:val="000000"/>
        </w:rPr>
      </w:pPr>
      <w:r w:rsidRPr="00F32D87">
        <w:rPr>
          <w:iCs/>
          <w:color w:val="000000"/>
        </w:rPr>
        <w:t>Use colours pencils while answering exercises</w:t>
      </w:r>
      <w:r>
        <w:rPr>
          <w:iCs/>
          <w:color w:val="000000"/>
        </w:rPr>
        <w:t xml:space="preserve"> (Figure 4.7)</w:t>
      </w:r>
      <w:r w:rsidRPr="00F32D87">
        <w:rPr>
          <w:iCs/>
          <w:color w:val="000000"/>
        </w:rPr>
        <w:t>.</w:t>
      </w:r>
    </w:p>
    <w:p w:rsidR="00371119" w:rsidRPr="00F32D87" w:rsidRDefault="00961EC6" w:rsidP="00371119">
      <w:pPr>
        <w:ind w:left="1980" w:hanging="360"/>
        <w:jc w:val="both"/>
        <w:rPr>
          <w:iCs/>
          <w:color w:val="000000"/>
        </w:rPr>
      </w:pPr>
      <w:r w:rsidRPr="00961EC6">
        <w:rPr>
          <w:iCs/>
          <w:noProof/>
          <w:color w:val="000000"/>
          <w:lang w:eastAsia="en-GB"/>
        </w:rPr>
        <w:pict>
          <v:group id="_x0000_s1474" style="position:absolute;left:0;text-align:left;margin-left:1in;margin-top:3.65pt;width:264.8pt;height:171.95pt;z-index:251708416" coordorigin="3048,1944" coordsize="5075,3946">
            <v:shape id="_x0000_s1475" type="#_x0000_t75" style="position:absolute;left:3048;top:4970;width:1293;height:920;mso-wrap-edited:f" wrapcoords="-354 0 -354 21257 21600 21257 21600 0 -354 0">
              <v:imagedata r:id="rId31" o:title=""/>
            </v:shape>
            <v:group id="_x0000_s1476" style="position:absolute;left:3048;top:1944;width:5075;height:2911" coordorigin="3048,1944" coordsize="5075,2911">
              <v:shape id="_x0000_s1477" type="#_x0000_t75" style="position:absolute;left:3098;top:3820;width:1341;height:1035;mso-wrap-edited:f" wrapcoords="-288 0 -288 21340 21600 21340 21600 0 -288 0">
                <v:imagedata r:id="rId32" o:title=""/>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78" type="#_x0000_t136" style="position:absolute;left:5406;top:4269;width:1796;height:333" wrapcoords="-169 0 -169 20855 21769 20855 21769 6703 18225 5214 2194 0 -169 0" fillcolor="yellow" strokecolor="yellow">
                <v:shadow color="#868686"/>
                <v:textpath style="font-family:&quot;Comic Sans MS&quot;;font-size:16pt;v-text-kern:t" trim="t" fitpath="t" string="Banana"/>
              </v:shape>
              <v:shape id="_x0000_s1479" type="#_x0000_t202" style="position:absolute;left:4395;top:4142;width:1157;height:460;mso-wrap-edited:f" wrapcoords="0 0 21600 0 21600 21600 0 21600 0 0" filled="f" stroked="f">
                <v:textbox style="mso-next-textbox:#_x0000_s1479">
                  <w:txbxContent>
                    <w:p w:rsidR="007C2072" w:rsidRDefault="007C2072" w:rsidP="00371119">
                      <w:pPr>
                        <w:rPr>
                          <w:b/>
                          <w:bCs/>
                          <w:sz w:val="28"/>
                          <w:szCs w:val="28"/>
                        </w:rPr>
                      </w:pPr>
                      <w:proofErr w:type="spellStart"/>
                      <w:r>
                        <w:rPr>
                          <w:b/>
                          <w:bCs/>
                          <w:sz w:val="28"/>
                          <w:szCs w:val="28"/>
                        </w:rPr>
                        <w:t>Ans</w:t>
                      </w:r>
                      <w:proofErr w:type="spellEnd"/>
                      <w:r>
                        <w:rPr>
                          <w:b/>
                          <w:bCs/>
                          <w:sz w:val="28"/>
                          <w:szCs w:val="28"/>
                        </w:rPr>
                        <w:t>:</w:t>
                      </w:r>
                    </w:p>
                  </w:txbxContent>
                </v:textbox>
              </v:shape>
              <v:group id="_x0000_s1480" style="position:absolute;left:3048;top:1944;width:5075;height:1876" coordorigin="3048,1944" coordsize="5075,1876">
                <v:shape id="_x0000_s1481" type="#_x0000_t136" style="position:absolute;left:5368;top:3130;width:1385;height:334" wrapcoords="15273 0 3709 0 0 2979 -218 16386 5891 20855 11782 20855 21382 15641 21818 11917 20945 5214 16800 0 15273 0" fillcolor="red" strokecolor="red">
                  <v:shadow color="#868686"/>
                  <v:textpath style="font-family:&quot;Comic Sans MS&quot;;font-size:16pt;v-text-kern:t" trim="t" fitpath="t" string="Apple"/>
                </v:shape>
                <v:shape id="_x0000_s1482" type="#_x0000_t202" style="position:absolute;left:4395;top:2946;width:1157;height:460;mso-wrap-edited:f" wrapcoords="0 0 21600 0 21600 21600 0 21600 0 0" filled="f" stroked="f">
                  <v:textbox style="mso-next-textbox:#_x0000_s1482">
                    <w:txbxContent>
                      <w:p w:rsidR="007C2072" w:rsidRDefault="007C2072" w:rsidP="00371119">
                        <w:pPr>
                          <w:rPr>
                            <w:b/>
                            <w:bCs/>
                            <w:sz w:val="28"/>
                            <w:szCs w:val="28"/>
                          </w:rPr>
                        </w:pPr>
                        <w:proofErr w:type="spellStart"/>
                        <w:r>
                          <w:rPr>
                            <w:b/>
                            <w:bCs/>
                            <w:sz w:val="28"/>
                            <w:szCs w:val="28"/>
                          </w:rPr>
                          <w:t>Ans</w:t>
                        </w:r>
                        <w:proofErr w:type="spellEnd"/>
                        <w:r>
                          <w:rPr>
                            <w:b/>
                            <w:bCs/>
                            <w:sz w:val="28"/>
                            <w:szCs w:val="28"/>
                          </w:rPr>
                          <w:t>:</w:t>
                        </w:r>
                      </w:p>
                    </w:txbxContent>
                  </v:textbox>
                </v:shape>
                <v:group id="_x0000_s1483" style="position:absolute;left:3048;top:1944;width:5075;height:1876" coordorigin="3048,1944" coordsize="5075,1876">
                  <v:shape id="_x0000_s1484" type="#_x0000_t75" style="position:absolute;left:3104;top:2670;width:1335;height:1150;mso-wrap-edited:f" wrapcoords="-424 0 -424 21257 21600 21257 21600 0 -424 0">
                    <v:imagedata r:id="rId33" o:title=""/>
                  </v:shape>
                  <v:shape id="_x0000_s1485" type="#_x0000_t202" style="position:absolute;left:3048;top:1944;width:5075;height:888;mso-wrap-edited:f" wrapcoords="0 0 21600 0 21600 21600 0 21600 0 0" filled="f" stroked="f">
                    <v:textbox style="mso-next-textbox:#_x0000_s1485">
                      <w:txbxContent>
                        <w:p w:rsidR="007C2072" w:rsidRDefault="007C2072" w:rsidP="00371119">
                          <w:pPr>
                            <w:rPr>
                              <w:sz w:val="20"/>
                            </w:rPr>
                          </w:pPr>
                          <w:r>
                            <w:rPr>
                              <w:rFonts w:ascii="Monotype Corsiva" w:hAnsi="Monotype Corsiva"/>
                              <w:iCs/>
                              <w:sz w:val="28"/>
                            </w:rPr>
                            <w:t>Write the name the fruit using colour-pencils that have the same colour as the fruit.</w:t>
                          </w:r>
                        </w:p>
                      </w:txbxContent>
                    </v:textbox>
                  </v:shape>
                </v:group>
              </v:group>
            </v:group>
          </v:group>
          <o:OLEObject Type="Embed" ProgID="PBrush" ShapeID="_x0000_s1475" DrawAspect="Content" ObjectID="_1530450380" r:id="rId34"/>
          <o:OLEObject Type="Embed" ProgID="PBrush" ShapeID="_x0000_s1477" DrawAspect="Content" ObjectID="_1530450381" r:id="rId35"/>
          <o:OLEObject Type="Embed" ProgID="PBrush" ShapeID="_x0000_s1484" DrawAspect="Content" ObjectID="_1530450382" r:id="rId36"/>
        </w:pict>
      </w:r>
      <w:r w:rsidRPr="00961EC6">
        <w:rPr>
          <w:iCs/>
          <w:noProof/>
          <w:color w:val="000000"/>
          <w:lang w:eastAsia="en-GB"/>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468" type="#_x0000_t65" style="position:absolute;left:0;text-align:left;margin-left:1in;margin-top:5.45pt;width:273.15pt;height:188.9pt;z-index:251702272" wrapcoords="-58 -60 -58 21540 19684 21540 21310 20100 21658 19440 21658 -60 -58 -60" adj="19567" filled="f"/>
        </w:pict>
      </w:r>
    </w:p>
    <w:p w:rsidR="00371119" w:rsidRPr="00F32D87" w:rsidRDefault="00371119" w:rsidP="00371119">
      <w:pPr>
        <w:ind w:left="1980" w:hanging="360"/>
        <w:jc w:val="both"/>
        <w:rPr>
          <w:iCs/>
          <w:color w:val="000000"/>
        </w:rPr>
      </w:pPr>
    </w:p>
    <w:p w:rsidR="00371119" w:rsidRPr="00F32D87" w:rsidRDefault="00371119" w:rsidP="00371119">
      <w:pPr>
        <w:ind w:left="1980" w:hanging="360"/>
        <w:jc w:val="both"/>
        <w:rPr>
          <w:iCs/>
          <w:color w:val="000000"/>
        </w:rPr>
      </w:pPr>
    </w:p>
    <w:p w:rsidR="00371119" w:rsidRPr="00F32D87" w:rsidRDefault="00371119" w:rsidP="00371119">
      <w:pPr>
        <w:ind w:left="1980" w:hanging="360"/>
        <w:jc w:val="both"/>
        <w:rPr>
          <w:iCs/>
          <w:color w:val="000000"/>
        </w:rPr>
      </w:pPr>
    </w:p>
    <w:p w:rsidR="00371119" w:rsidRPr="00F32D87" w:rsidRDefault="00371119" w:rsidP="00371119">
      <w:pPr>
        <w:ind w:left="1980" w:hanging="360"/>
        <w:jc w:val="both"/>
        <w:rPr>
          <w:iCs/>
          <w:color w:val="000000"/>
        </w:rPr>
      </w:pPr>
    </w:p>
    <w:p w:rsidR="00371119" w:rsidRPr="00F32D87" w:rsidRDefault="00961EC6" w:rsidP="00371119">
      <w:pPr>
        <w:ind w:left="1980" w:hanging="360"/>
        <w:jc w:val="both"/>
        <w:rPr>
          <w:iCs/>
          <w:color w:val="000000"/>
        </w:rPr>
      </w:pPr>
      <w:r w:rsidRPr="00961EC6">
        <w:rPr>
          <w:iCs/>
          <w:noProof/>
          <w:color w:val="000000"/>
          <w:lang w:eastAsia="en-GB"/>
        </w:rPr>
        <w:pict>
          <v:line id="_x0000_s1469" style="position:absolute;left:0;text-align:left;z-index:251658240" from="181.9pt,11.2pt" to="322.35pt,11.25pt" wrapcoords="1 1 177 1 177 1 1 1 1 1" strokecolor="#9cf" strokeweight="1pt">
            <v:stroke dashstyle="dash"/>
          </v:line>
        </w:pict>
      </w:r>
    </w:p>
    <w:p w:rsidR="00371119" w:rsidRPr="00F32D87" w:rsidRDefault="00371119" w:rsidP="00371119">
      <w:pPr>
        <w:ind w:left="1980" w:hanging="360"/>
        <w:jc w:val="both"/>
        <w:rPr>
          <w:iCs/>
          <w:color w:val="000000"/>
        </w:rPr>
      </w:pPr>
    </w:p>
    <w:p w:rsidR="00371119" w:rsidRPr="00F32D87" w:rsidRDefault="00371119" w:rsidP="00371119">
      <w:pPr>
        <w:ind w:left="1980" w:hanging="360"/>
        <w:jc w:val="both"/>
        <w:rPr>
          <w:iCs/>
          <w:color w:val="000000"/>
        </w:rPr>
      </w:pPr>
    </w:p>
    <w:p w:rsidR="00371119" w:rsidRPr="00F32D87" w:rsidRDefault="00371119" w:rsidP="00371119">
      <w:pPr>
        <w:ind w:left="1800"/>
        <w:jc w:val="both"/>
        <w:rPr>
          <w:iCs/>
          <w:color w:val="000000"/>
        </w:rPr>
      </w:pPr>
      <w:r w:rsidRPr="00F32D87">
        <w:rPr>
          <w:iCs/>
          <w:color w:val="000000"/>
        </w:rPr>
        <w:tab/>
        <w:t>.</w:t>
      </w:r>
      <w:r w:rsidRPr="00F32D87">
        <w:rPr>
          <w:iCs/>
          <w:color w:val="000000"/>
        </w:rPr>
        <w:tab/>
      </w:r>
      <w:r w:rsidRPr="00F32D87">
        <w:rPr>
          <w:iCs/>
          <w:color w:val="000000"/>
        </w:rPr>
        <w:tab/>
      </w:r>
      <w:r w:rsidRPr="00F32D87">
        <w:rPr>
          <w:iCs/>
          <w:color w:val="000000"/>
        </w:rPr>
        <w:tab/>
      </w:r>
      <w:r w:rsidRPr="00F32D87">
        <w:rPr>
          <w:iCs/>
          <w:color w:val="000000"/>
        </w:rPr>
        <w:tab/>
      </w:r>
      <w:r w:rsidRPr="00F32D87">
        <w:rPr>
          <w:iCs/>
          <w:color w:val="000000"/>
        </w:rPr>
        <w:tab/>
      </w:r>
    </w:p>
    <w:p w:rsidR="00371119" w:rsidRPr="00F32D87" w:rsidRDefault="00961EC6" w:rsidP="00371119">
      <w:pPr>
        <w:ind w:left="1800"/>
        <w:jc w:val="both"/>
        <w:rPr>
          <w:iCs/>
          <w:color w:val="000000"/>
        </w:rPr>
      </w:pPr>
      <w:r w:rsidRPr="00961EC6">
        <w:rPr>
          <w:iCs/>
          <w:noProof/>
          <w:color w:val="000000"/>
          <w:lang w:eastAsia="en-GB"/>
        </w:rPr>
        <w:pict>
          <v:line id="_x0000_s1470" style="position:absolute;left:0;text-align:left;z-index:251704320" from="181.9pt,15.1pt" to="322.35pt,15.15pt" wrapcoords="1 1 177 1 177 1 1 1 1 1" strokecolor="#9cf" strokeweight="1pt">
            <v:stroke dashstyle="dash"/>
          </v:line>
        </w:pict>
      </w:r>
    </w:p>
    <w:p w:rsidR="00371119" w:rsidRPr="00F32D87" w:rsidRDefault="00371119" w:rsidP="00371119">
      <w:pPr>
        <w:ind w:left="1800"/>
        <w:jc w:val="both"/>
        <w:rPr>
          <w:iCs/>
          <w:color w:val="000000"/>
        </w:rPr>
      </w:pPr>
      <w:r w:rsidRPr="00F32D87">
        <w:rPr>
          <w:iCs/>
          <w:color w:val="000000"/>
        </w:rPr>
        <w:tab/>
      </w:r>
    </w:p>
    <w:p w:rsidR="00371119" w:rsidRPr="00F32D87" w:rsidRDefault="00961EC6" w:rsidP="00371119">
      <w:pPr>
        <w:spacing w:line="360" w:lineRule="auto"/>
        <w:ind w:left="720" w:firstLine="720"/>
        <w:jc w:val="both"/>
        <w:rPr>
          <w:color w:val="000000"/>
        </w:rPr>
      </w:pPr>
      <w:r w:rsidRPr="00961EC6">
        <w:rPr>
          <w:noProof/>
          <w:color w:val="000000"/>
          <w:lang w:eastAsia="en-GB"/>
        </w:rPr>
        <w:pict>
          <v:shape id="_x0000_s1473" type="#_x0000_t202" style="position:absolute;left:0;text-align:left;margin-left:147.75pt;margin-top:19.25pt;width:57.85pt;height:23pt;z-index:251707392;mso-wrap-edited:f" wrapcoords="0 0 21600 0 21600 21600 0 21600 0 0" filled="f" stroked="f">
            <v:textbox style="mso-next-textbox:#_x0000_s1473">
              <w:txbxContent>
                <w:p w:rsidR="007C2072" w:rsidRDefault="007C2072" w:rsidP="00371119">
                  <w:pPr>
                    <w:rPr>
                      <w:b/>
                      <w:bCs/>
                      <w:sz w:val="28"/>
                      <w:szCs w:val="28"/>
                    </w:rPr>
                  </w:pPr>
                  <w:proofErr w:type="spellStart"/>
                  <w:r>
                    <w:rPr>
                      <w:b/>
                      <w:bCs/>
                      <w:sz w:val="28"/>
                      <w:szCs w:val="28"/>
                    </w:rPr>
                    <w:t>Ans</w:t>
                  </w:r>
                  <w:proofErr w:type="spellEnd"/>
                  <w:r>
                    <w:rPr>
                      <w:b/>
                      <w:bCs/>
                      <w:sz w:val="28"/>
                      <w:szCs w:val="28"/>
                    </w:rPr>
                    <w:t>:</w:t>
                  </w:r>
                </w:p>
              </w:txbxContent>
            </v:textbox>
          </v:shape>
        </w:pict>
      </w:r>
      <w:r w:rsidRPr="00961EC6">
        <w:rPr>
          <w:noProof/>
          <w:color w:val="000000"/>
          <w:lang w:eastAsia="en-GB"/>
        </w:rPr>
        <w:pict>
          <v:shape id="_x0000_s1472" type="#_x0000_t136" style="position:absolute;left:0;text-align:left;margin-left:203.65pt;margin-top:26.15pt;width:87.25pt;height:16.7pt;z-index:251706368" wrapcoords="1394 0 348 3724 -174 7448 -174 15641 6968 20855 11323 20855 12542 20855 16026 20855 21774 15641 21774 3724 20381 2979 3484 0 1394 0" fillcolor="#c9f" strokecolor="#c9f">
            <v:shadow color="#868686"/>
            <v:textpath style="font-family:&quot;Comic Sans MS&quot;;font-size:16pt;v-text-kern:t" trim="t" fitpath="t" string="Grapes"/>
          </v:shape>
        </w:pict>
      </w:r>
      <w:r w:rsidR="00371119" w:rsidRPr="00F32D87">
        <w:rPr>
          <w:color w:val="000000"/>
        </w:rPr>
        <w:t xml:space="preserve">  </w:t>
      </w:r>
      <w:r w:rsidR="00371119" w:rsidRPr="00F32D87">
        <w:rPr>
          <w:color w:val="000000"/>
        </w:rPr>
        <w:tab/>
      </w:r>
    </w:p>
    <w:p w:rsidR="00371119" w:rsidRPr="00F32D87" w:rsidRDefault="00371119" w:rsidP="00371119">
      <w:pPr>
        <w:spacing w:line="360" w:lineRule="auto"/>
        <w:ind w:left="720" w:firstLine="720"/>
        <w:jc w:val="both"/>
        <w:rPr>
          <w:color w:val="000000"/>
        </w:rPr>
      </w:pPr>
    </w:p>
    <w:p w:rsidR="00371119" w:rsidRPr="00F32D87" w:rsidRDefault="00961EC6" w:rsidP="00371119">
      <w:pPr>
        <w:spacing w:line="360" w:lineRule="auto"/>
        <w:ind w:left="1080"/>
        <w:rPr>
          <w:color w:val="000000"/>
        </w:rPr>
      </w:pPr>
      <w:r w:rsidRPr="00961EC6">
        <w:rPr>
          <w:noProof/>
          <w:color w:val="000000"/>
          <w:lang w:eastAsia="en-GB"/>
        </w:rPr>
        <w:pict>
          <v:line id="_x0000_s1471" style="position:absolute;left:0;text-align:left;z-index:251705344" from="181.9pt,1.1pt" to="295.8pt,1.15pt" wrapcoords="1 1 177 1 177 1 1 1 1 1" strokecolor="#9cf" strokeweight="1pt">
            <v:stroke dashstyle="dash"/>
          </v:line>
        </w:pict>
      </w:r>
    </w:p>
    <w:p w:rsidR="00371119" w:rsidRPr="00F32D87" w:rsidRDefault="00371119" w:rsidP="005028D9">
      <w:pPr>
        <w:ind w:left="1080"/>
        <w:rPr>
          <w:iCs/>
          <w:color w:val="000000"/>
        </w:rPr>
      </w:pPr>
      <w:r>
        <w:rPr>
          <w:iCs/>
          <w:color w:val="000000"/>
        </w:rPr>
        <w:t>Figure 4</w:t>
      </w:r>
      <w:r w:rsidRPr="00F32D87">
        <w:rPr>
          <w:iCs/>
          <w:color w:val="000000"/>
        </w:rPr>
        <w:t>.</w:t>
      </w:r>
      <w:r>
        <w:rPr>
          <w:iCs/>
          <w:color w:val="000000"/>
        </w:rPr>
        <w:t>7</w:t>
      </w:r>
      <w:r w:rsidRPr="00F32D87">
        <w:rPr>
          <w:iCs/>
          <w:color w:val="000000"/>
        </w:rPr>
        <w:t>: Example of using colour pencils in answering exercises.</w:t>
      </w:r>
    </w:p>
    <w:p w:rsidR="006D49FB" w:rsidRDefault="00371119" w:rsidP="005028D9">
      <w:pPr>
        <w:numPr>
          <w:ilvl w:val="0"/>
          <w:numId w:val="56"/>
        </w:numPr>
        <w:spacing w:before="240" w:line="276" w:lineRule="auto"/>
        <w:ind w:left="1440"/>
        <w:jc w:val="both"/>
        <w:rPr>
          <w:iCs/>
          <w:color w:val="000000"/>
        </w:rPr>
      </w:pPr>
      <w:r w:rsidRPr="00F32D87">
        <w:rPr>
          <w:iCs/>
          <w:color w:val="000000"/>
        </w:rPr>
        <w:t>Using pictures, flashcards, etc. with exercises for matching, filling / choosing correct answers</w:t>
      </w:r>
    </w:p>
    <w:p w:rsidR="006D49FB" w:rsidRDefault="00371119" w:rsidP="005028D9">
      <w:pPr>
        <w:numPr>
          <w:ilvl w:val="0"/>
          <w:numId w:val="55"/>
        </w:numPr>
        <w:spacing w:line="276" w:lineRule="auto"/>
        <w:jc w:val="both"/>
        <w:rPr>
          <w:color w:val="000000"/>
        </w:rPr>
      </w:pPr>
      <w:r w:rsidRPr="00F32D87">
        <w:rPr>
          <w:color w:val="000000"/>
        </w:rPr>
        <w:t xml:space="preserve">For children who are beginners in reading, the use of pictures or illustration along with written material </w:t>
      </w:r>
      <w:proofErr w:type="gramStart"/>
      <w:r w:rsidRPr="00F32D87">
        <w:rPr>
          <w:color w:val="000000"/>
        </w:rPr>
        <w:t>can be used</w:t>
      </w:r>
      <w:proofErr w:type="gramEnd"/>
      <w:r>
        <w:rPr>
          <w:color w:val="000000"/>
        </w:rPr>
        <w:t xml:space="preserve"> (Figure 4.8)</w:t>
      </w:r>
      <w:r w:rsidRPr="00F32D87">
        <w:rPr>
          <w:color w:val="000000"/>
        </w:rPr>
        <w:t xml:space="preserve">. </w:t>
      </w:r>
    </w:p>
    <w:p w:rsidR="005028D9" w:rsidRDefault="00961EC6" w:rsidP="005028D9">
      <w:pPr>
        <w:spacing w:line="360" w:lineRule="auto"/>
        <w:jc w:val="both"/>
        <w:rPr>
          <w:color w:val="000000"/>
        </w:rPr>
      </w:pPr>
      <w:r w:rsidRPr="00961EC6">
        <w:rPr>
          <w:noProof/>
          <w:color w:val="000000"/>
        </w:rPr>
        <w:pict>
          <v:shape id="_x0000_s1431" type="#_x0000_t65" style="position:absolute;left:0;text-align:left;margin-left:74.9pt;margin-top:10.15pt;width:315pt;height:127.35pt;z-index:251692032" wrapcoords="-50 -90 -50 21510 19050 21510 20500 20070 20700 20070 21650 18900 21650 -90 -50 -90">
            <v:textbox style="mso-next-textbox:#_x0000_s1431">
              <w:txbxContent>
                <w:p w:rsidR="007C2072" w:rsidRDefault="007C2072" w:rsidP="00371119">
                  <w:pPr>
                    <w:rPr>
                      <w:b/>
                      <w:bCs/>
                    </w:rPr>
                  </w:pPr>
                  <w:r>
                    <w:rPr>
                      <w:b/>
                      <w:bCs/>
                    </w:rPr>
                    <w:t>Fill in the blanks with the choices given:</w:t>
                  </w:r>
                </w:p>
                <w:p w:rsidR="007C2072" w:rsidRDefault="007C2072" w:rsidP="00371119"/>
                <w:p w:rsidR="007C2072" w:rsidRDefault="007C2072" w:rsidP="005028D9">
                  <w:pPr>
                    <w:spacing w:line="360" w:lineRule="auto"/>
                  </w:pPr>
                  <w:r>
                    <w:t>1. The _______ ate an apple. (</w:t>
                  </w:r>
                  <w:proofErr w:type="gramStart"/>
                  <w:r>
                    <w:t>boy ,</w:t>
                  </w:r>
                  <w:proofErr w:type="gramEnd"/>
                  <w:r>
                    <w:t xml:space="preserve"> tree)</w:t>
                  </w:r>
                </w:p>
                <w:p w:rsidR="007C2072" w:rsidRDefault="007C2072" w:rsidP="005028D9">
                  <w:pPr>
                    <w:spacing w:line="360" w:lineRule="auto"/>
                  </w:pPr>
                  <w:r>
                    <w:t>2.  The ______ drank the milk. (</w:t>
                  </w:r>
                  <w:proofErr w:type="gramStart"/>
                  <w:r>
                    <w:t>cat</w:t>
                  </w:r>
                  <w:proofErr w:type="gramEnd"/>
                  <w:r>
                    <w:t>, pencil)</w:t>
                  </w:r>
                </w:p>
                <w:p w:rsidR="007C2072" w:rsidRDefault="007C2072" w:rsidP="005028D9">
                  <w:pPr>
                    <w:spacing w:line="360" w:lineRule="auto"/>
                    <w:rPr>
                      <w:rFonts w:ascii="Arial" w:hAnsi="Arial" w:cs="Arial"/>
                      <w:b/>
                      <w:bCs/>
                    </w:rPr>
                  </w:pPr>
                  <w:r>
                    <w:t>3. She writes in the ______. (</w:t>
                  </w:r>
                  <w:proofErr w:type="gramStart"/>
                  <w:r>
                    <w:t>dog</w:t>
                  </w:r>
                  <w:proofErr w:type="gramEnd"/>
                  <w:r>
                    <w:rPr>
                      <w:rFonts w:ascii="Arial" w:hAnsi="Arial" w:cs="Arial"/>
                    </w:rPr>
                    <w:t xml:space="preserve">,  </w:t>
                  </w:r>
                  <w:r>
                    <w:t>book</w:t>
                  </w:r>
                </w:p>
              </w:txbxContent>
            </v:textbox>
            <w10:wrap type="tight"/>
          </v:shape>
        </w:pict>
      </w:r>
      <w:r w:rsidR="005028D9">
        <w:rPr>
          <w:noProof/>
          <w:color w:val="000000"/>
          <w:lang w:val="en-IN" w:eastAsia="en-IN"/>
        </w:rPr>
        <w:drawing>
          <wp:anchor distT="0" distB="0" distL="114300" distR="114300" simplePos="0" relativeHeight="251694080" behindDoc="0" locked="0" layoutInCell="1" allowOverlap="1">
            <wp:simplePos x="0" y="0"/>
            <wp:positionH relativeFrom="column">
              <wp:posOffset>4502150</wp:posOffset>
            </wp:positionH>
            <wp:positionV relativeFrom="paragraph">
              <wp:posOffset>224155</wp:posOffset>
            </wp:positionV>
            <wp:extent cx="354965" cy="570230"/>
            <wp:effectExtent l="19050" t="0" r="6985" b="0"/>
            <wp:wrapTight wrapText="bothSides">
              <wp:wrapPolygon edited="0">
                <wp:start x="4637" y="0"/>
                <wp:lineTo x="-1159" y="8659"/>
                <wp:lineTo x="2318" y="20927"/>
                <wp:lineTo x="19707" y="20927"/>
                <wp:lineTo x="20866" y="20927"/>
                <wp:lineTo x="16229" y="14432"/>
                <wp:lineTo x="13911" y="11546"/>
                <wp:lineTo x="20866" y="11546"/>
                <wp:lineTo x="22025" y="7216"/>
                <wp:lineTo x="17388" y="0"/>
                <wp:lineTo x="4637" y="0"/>
              </wp:wrapPolygon>
            </wp:wrapTight>
            <wp:docPr id="19" name="Picture 305" descr="na0144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na01441_"/>
                    <pic:cNvPicPr>
                      <a:picLocks noChangeAspect="1" noChangeArrowheads="1"/>
                    </pic:cNvPicPr>
                  </pic:nvPicPr>
                  <pic:blipFill>
                    <a:blip r:embed="rId37" cstate="print"/>
                    <a:srcRect/>
                    <a:stretch>
                      <a:fillRect/>
                    </a:stretch>
                  </pic:blipFill>
                  <pic:spPr bwMode="auto">
                    <a:xfrm>
                      <a:off x="0" y="0"/>
                      <a:ext cx="354965" cy="570230"/>
                    </a:xfrm>
                    <a:prstGeom prst="rect">
                      <a:avLst/>
                    </a:prstGeom>
                    <a:noFill/>
                    <a:ln w="9525">
                      <a:noFill/>
                      <a:miter lim="800000"/>
                      <a:headEnd/>
                      <a:tailEnd/>
                    </a:ln>
                  </pic:spPr>
                </pic:pic>
              </a:graphicData>
            </a:graphic>
          </wp:anchor>
        </w:drawing>
      </w:r>
      <w:r w:rsidRPr="00961EC6">
        <w:rPr>
          <w:noProof/>
          <w:color w:val="000000"/>
        </w:rPr>
        <w:pict>
          <v:shape id="_x0000_s1432" type="#_x0000_t75" style="position:absolute;left:0;text-align:left;margin-left:314.2pt;margin-top:19.15pt;width:20.6pt;height:36pt;z-index:251693056;mso-wrap-edited:f;mso-position-horizontal-relative:text;mso-position-vertical-relative:text" wrapcoords="-393 0 -393 21400 21600 21400 21600 0 -393 0">
            <v:imagedata r:id="rId38" o:title=""/>
            <w10:wrap type="tight"/>
          </v:shape>
          <o:OLEObject Type="Embed" ProgID="PBrush" ShapeID="_x0000_s1432" DrawAspect="Content" ObjectID="_1530450383" r:id="rId39"/>
        </w:pict>
      </w:r>
    </w:p>
    <w:p w:rsidR="005028D9" w:rsidRDefault="005028D9" w:rsidP="005028D9">
      <w:pPr>
        <w:spacing w:line="360" w:lineRule="auto"/>
        <w:jc w:val="both"/>
        <w:rPr>
          <w:color w:val="000000"/>
        </w:rPr>
      </w:pPr>
    </w:p>
    <w:p w:rsidR="00371119" w:rsidRPr="00F32D87" w:rsidRDefault="00961EC6" w:rsidP="00371119">
      <w:pPr>
        <w:spacing w:line="360" w:lineRule="auto"/>
        <w:ind w:left="1080" w:firstLine="360"/>
        <w:rPr>
          <w:color w:val="000000"/>
        </w:rPr>
      </w:pPr>
      <w:r w:rsidRPr="00961EC6">
        <w:rPr>
          <w:iCs/>
          <w:noProof/>
          <w:color w:val="000000"/>
        </w:rPr>
        <w:pict>
          <v:shape id="_x0000_s1433" type="#_x0000_t75" style="position:absolute;left:0;text-align:left;margin-left:314.8pt;margin-top:17.4pt;width:30.35pt;height:36pt;z-index:251695104;mso-wrap-edited:f" wrapcoords="-332 0 -332 21373 21600 21373 21600 0 -332 0">
            <v:imagedata r:id="rId40" o:title=""/>
            <w10:wrap type="tight"/>
          </v:shape>
          <o:OLEObject Type="Embed" ProgID="PBrush" ShapeID="_x0000_s1433" DrawAspect="Content" ObjectID="_1530450384" r:id="rId41"/>
        </w:pict>
      </w:r>
    </w:p>
    <w:p w:rsidR="00371119" w:rsidRPr="00F32D87" w:rsidRDefault="00961EC6" w:rsidP="00371119">
      <w:pPr>
        <w:spacing w:line="360" w:lineRule="auto"/>
        <w:ind w:left="1080" w:firstLine="360"/>
        <w:rPr>
          <w:color w:val="000000"/>
        </w:rPr>
      </w:pPr>
      <w:r w:rsidRPr="00961EC6">
        <w:rPr>
          <w:iCs/>
          <w:noProof/>
          <w:color w:val="000000"/>
        </w:rPr>
        <w:pict>
          <v:shape id="_x0000_s1434" type="#_x0000_t75" style="position:absolute;left:0;text-align:left;margin-left:355.4pt;margin-top:8.85pt;width:30pt;height:23.85pt;z-index:251696128;mso-wrap-edited:f" wrapcoords="-415 0 -415 21073 21600 21073 21600 0 -415 0">
            <v:imagedata r:id="rId42" o:title=""/>
            <w10:wrap type="tight"/>
          </v:shape>
          <o:OLEObject Type="Embed" ProgID="PBrush" ShapeID="_x0000_s1434" DrawAspect="Content" ObjectID="_1530450385" r:id="rId43"/>
        </w:pict>
      </w:r>
    </w:p>
    <w:p w:rsidR="00371119" w:rsidRPr="00F32D87" w:rsidRDefault="00961EC6" w:rsidP="00371119">
      <w:pPr>
        <w:spacing w:line="360" w:lineRule="auto"/>
        <w:ind w:left="1080" w:firstLine="360"/>
        <w:rPr>
          <w:color w:val="000000"/>
        </w:rPr>
      </w:pPr>
      <w:r w:rsidRPr="00961EC6">
        <w:rPr>
          <w:iCs/>
          <w:noProof/>
          <w:color w:val="000000"/>
        </w:rPr>
        <w:pict>
          <v:shape id="_x0000_s1436" type="#_x0000_t75" style="position:absolute;left:0;text-align:left;margin-left:322.35pt;margin-top:17.45pt;width:20.95pt;height:29.7pt;z-index:251698176;mso-wrap-edited:f" wrapcoords="-332 0 -332 21352 21600 21352 21600 0 -332 0">
            <v:imagedata r:id="rId44" o:title=""/>
            <w10:wrap type="tight"/>
          </v:shape>
          <o:OLEObject Type="Embed" ProgID="PBrush" ShapeID="_x0000_s1436" DrawAspect="Content" ObjectID="_1530450386" r:id="rId45"/>
        </w:pict>
      </w:r>
    </w:p>
    <w:p w:rsidR="00371119" w:rsidRPr="00F32D87" w:rsidRDefault="00961EC6" w:rsidP="00371119">
      <w:pPr>
        <w:ind w:left="1080" w:firstLine="360"/>
        <w:jc w:val="both"/>
        <w:rPr>
          <w:color w:val="000000"/>
        </w:rPr>
      </w:pPr>
      <w:r w:rsidRPr="00961EC6">
        <w:rPr>
          <w:iCs/>
          <w:noProof/>
          <w:color w:val="000000"/>
        </w:rPr>
        <w:pict>
          <v:shape id="_x0000_s1435" type="#_x0000_t75" style="position:absolute;left:0;text-align:left;margin-left:349.4pt;margin-top:2.55pt;width:36pt;height:17.5pt;z-index:251697152;mso-wrap-edited:f" wrapcoords="-198 0 -198 21192 21600 21192 21600 0 -198 0">
            <v:imagedata r:id="rId46" o:title=""/>
            <w10:wrap type="tight"/>
          </v:shape>
          <o:OLEObject Type="Embed" ProgID="PBrush" ShapeID="_x0000_s1435" DrawAspect="Content" ObjectID="_1530450387" r:id="rId47"/>
        </w:pict>
      </w:r>
    </w:p>
    <w:p w:rsidR="00371119" w:rsidRPr="00F32D87" w:rsidRDefault="00371119" w:rsidP="00371119">
      <w:pPr>
        <w:spacing w:line="360" w:lineRule="auto"/>
        <w:rPr>
          <w:iCs/>
          <w:color w:val="000000"/>
        </w:rPr>
      </w:pPr>
    </w:p>
    <w:p w:rsidR="00371119" w:rsidRDefault="00371119" w:rsidP="005028D9">
      <w:pPr>
        <w:spacing w:before="240" w:line="360" w:lineRule="auto"/>
        <w:ind w:left="1620" w:hanging="627"/>
        <w:jc w:val="center"/>
        <w:rPr>
          <w:iCs/>
          <w:color w:val="000000"/>
        </w:rPr>
      </w:pPr>
      <w:r w:rsidRPr="00F32D87">
        <w:rPr>
          <w:iCs/>
          <w:color w:val="000000"/>
        </w:rPr>
        <w:t xml:space="preserve">Figure </w:t>
      </w:r>
      <w:r>
        <w:rPr>
          <w:iCs/>
          <w:color w:val="000000"/>
        </w:rPr>
        <w:t>4.8</w:t>
      </w:r>
      <w:r w:rsidRPr="00F32D87">
        <w:rPr>
          <w:iCs/>
          <w:color w:val="000000"/>
        </w:rPr>
        <w:t>: Example of filling</w:t>
      </w:r>
      <w:r>
        <w:rPr>
          <w:iCs/>
          <w:color w:val="000000"/>
        </w:rPr>
        <w:t>-</w:t>
      </w:r>
      <w:r w:rsidRPr="00F32D87">
        <w:rPr>
          <w:iCs/>
          <w:color w:val="000000"/>
        </w:rPr>
        <w:t>in blank from choice of pictures/ words</w:t>
      </w:r>
    </w:p>
    <w:p w:rsidR="006D49FB" w:rsidRDefault="00371119" w:rsidP="005028D9">
      <w:pPr>
        <w:numPr>
          <w:ilvl w:val="0"/>
          <w:numId w:val="55"/>
        </w:numPr>
        <w:spacing w:line="360" w:lineRule="auto"/>
        <w:jc w:val="both"/>
        <w:rPr>
          <w:iCs/>
          <w:color w:val="000000"/>
        </w:rPr>
      </w:pPr>
      <w:r w:rsidRPr="00F32D87">
        <w:rPr>
          <w:iCs/>
          <w:color w:val="000000"/>
        </w:rPr>
        <w:lastRenderedPageBreak/>
        <w:t>Using flip charts for definition or learning to use words in the correct way</w:t>
      </w:r>
      <w:r>
        <w:rPr>
          <w:iCs/>
          <w:color w:val="000000"/>
        </w:rPr>
        <w:t xml:space="preserve"> (Figure 4.9).</w:t>
      </w:r>
    </w:p>
    <w:p w:rsidR="00371119" w:rsidRDefault="00961EC6" w:rsidP="005028D9">
      <w:pPr>
        <w:spacing w:line="360" w:lineRule="auto"/>
        <w:ind w:left="1440"/>
        <w:rPr>
          <w:iCs/>
          <w:color w:val="000000"/>
        </w:rPr>
      </w:pPr>
      <w:r w:rsidRPr="00961EC6">
        <w:rPr>
          <w:iCs/>
          <w:noProof/>
          <w:color w:val="000000"/>
          <w:lang w:eastAsia="en-GB"/>
        </w:rPr>
        <w:pict>
          <v:group id="_x0000_s1487" style="position:absolute;left:0;text-align:left;margin-left:67.9pt;margin-top:3.15pt;width:315pt;height:98.65pt;z-index:251710464" coordorigin="2880,2878" coordsize="6300,2160">
            <v:shape id="_x0000_s1488" type="#_x0000_t75" style="position:absolute;left:2880;top:2911;width:2062;height:2024;mso-wrap-edited:f" wrapcoords="-130 0 -130 21493 21600 21493 21600 0 -130 0">
              <v:imagedata r:id="rId48" o:title=""/>
              <o:lock v:ext="edit" aspectratio="f"/>
            </v:shape>
            <v:group id="_x0000_s1489" style="position:absolute;left:5131;top:2981;width:2062;height:2057" coordorigin="4942,2911" coordsize="2062,2057">
              <v:shape id="_x0000_s1490" type="#_x0000_t75" style="position:absolute;left:4942;top:2911;width:2062;height:2057">
                <v:imagedata r:id="rId49" o:title=""/>
              </v:shape>
              <v:group id="_x0000_s1491" style="position:absolute;left:5228;top:3696;width:1246;height:805" coordorigin="5490,3714" coordsize="1958,1409">
                <v:shape id="_x0000_s1492" style="position:absolute;left:5501;top:3726;width:1933;height:1393" coordsize="1933,1393" path="m,1393r5,-15l7,1365r5,-17l16,1327r3,-12l23,1300r5,-19l33,1260r9,-24l49,1209r11,-32l72,1141r7,-19l86,1099r14,-51l114,993r14,-62l144,864r16,-68l197,652r19,-72l239,510r23,-70l290,377r28,-59l350,263r33,-47l401,195r19,-19l464,165r46,-10l561,144r53,-13l672,121r58,-13l851,85,971,64,1092,43r58,-7l1203,28r53,-7l1305,17r49,-4l1407,11r56,-4l1521,4,1636,r56,l1745,r47,2l1836,4r37,3l1901,13r11,2l1921,19r7,2l1933,26r,6l1931,36r-5,4l1919,47r-11,6l1891,60r-18,6l1850,72r-26,7l1796,85r-32,6l1729,100r-37,6l1655,115r-86,16l1481,148r-95,22l1291,191r-97,23l1096,237r-92,28l916,294r-84,34l795,345r-35,17l726,381r-31,19l638,443r-54,50l533,546r-48,60l436,667r-44,66l311,864,237,995r-35,63l169,1120r-30,55l109,1228r-28,44l56,1312,,1393xe" stroked="f">
                  <v:path arrowok="t"/>
                </v:shape>
                <v:shape id="_x0000_s1493" style="position:absolute;left:5490;top:3714;width:1958;height:1409" coordsize="1958,1409" path="m,1403r25,6l30,1390r2,-13l37,1360r4,-21l44,1327r4,-15l53,1293r5,-21l67,1248r7,-27l85,1189r12,-32l104,1134r7,-23l125,1060r14,-55l153,943r16,-67l185,808,222,664r19,-72l264,522r23,-70l315,389r-14,l310,397r30,-59l370,283r35,-46l421,215r19,-17l431,188r4,13l479,190r49,-11l577,167r55,-11l688,143r58,-12l866,107,862,97r,13l982,88,1103,67r58,-6l1214,52r53,-6l1318,42r47,-4l1418,36r56,-5l1532,29r115,-4l1703,25r53,l1803,27r44,2l1884,31r28,7l1912,25r-5,11l1919,40r9,2l1935,46r4,-13l1930,44r2,4l1944,38r-14,l1930,44r-2,4l1942,48,1932,38r-4,6l1923,48r-14,7l1919,65r-5,-13l1898,59r-19,6l1856,72r-25,6l1800,86r-30,7l1735,99r-37,8l1659,116r-83,15l1485,150r-93,19l1295,190r-97,23l1103,239r-93,27l920,296r-81,32l802,345r-38,19l732,380r-5,3l700,402r-61,44l586,495r-53,55l484,607r-46,63l394,734,310,867,236,998r-35,64l169,1121r-30,57l111,1229r-28,47l58,1316r20,17l104,1295r28,-47l160,1197r30,-57l222,1081r35,-63l331,886,414,753r44,-64l505,626r49,-57l607,514r53,-49l716,423r32,-21l737,393r7,11l776,387r37,-19l850,351r81,-32l1022,289r92,-27l1209,237r98,-24l1404,192r93,-19l1587,154r84,-15l1710,131r37,-9l1782,116r30,-6l1842,101r26,-6l1891,88r18,-6l1926,76r4,-2l1939,69r10,-6l1953,57r3,-9l1956,48r2,-4l1958,38r-5,-9l1951,25r-5,-2l1939,19r-9,-3l1919,12r-7,l1884,6,1847,4,1803,2,1756,r-53,l1647,,1532,4r-58,2l1418,10r-53,2l1316,16r-49,5l1214,27r-53,9l1103,42,982,63,862,84r-7,l734,107r-58,13l621,133r-56,10l516,156r-48,11l428,177r-2,l424,179r-23,17l384,218r-34,46l319,319r-30,59l287,389r,l259,452r-23,70l213,592r-19,72l157,808r-16,68l125,943r-14,62l97,1060r-14,51l76,1134r-5,17l58,1189r-12,32l39,1248r-9,24l25,1293r-5,19l16,1327r-2,12l9,1360r-5,17l2,1390,,1403xe" fillcolor="black" stroked="f">
                  <v:path arrowok="t"/>
                </v:shape>
              </v:group>
              <v:shape id="_x0000_s1494" style="position:absolute;left:5244;top:3691;width:1244;height:866" coordsize="1954,1515" path="m1738,1492r-25,l1687,1490r-30,l1625,1490r-72,-2l1474,1486r-86,-2l1298,1482r-93,-5l1110,1475r-95,-2l920,1471r-93,-4l739,1465r-83,-2l577,1458r-35,l510,1456r-32,l450,1454r-54,-2l348,1452r-47,l260,1454r-40,2l186,1458r-35,2l123,1463r-28,l74,1463r-21,-3l37,1456r-14,-6l12,1441,5,1429,,1414r,-19l7,1372r12,-26l35,1316r18,-31l79,1251r25,-34l132,1181r60,-74l250,1035r28,-34l306,969r23,-31l348,910r32,-51l410,811r23,-45l459,724r23,-40l510,643r32,-38l580,567r46,-36l677,493r58,-34l793,425r60,-31l913,364r60,-25l1029,315r56,-19l1145,279r60,-14l1263,254r56,-11l1370,235r44,-6l1432,224r17,-2l1463,220r11,l1481,220r7,2l1493,227r2,6l1495,237r2,4l1507,241r6,-2l1523,237r11,-4l1548,227r35,-15l1622,193r42,-19l1706,152r39,-19l1782,116r30,-12l1826,97r12,-8l1859,64r21,-26l1889,25r7,-10l1905,6r7,-4l1919,r5,4l1928,13r7,15l1938,49r4,29l1945,95r,21l1947,140r,25l1947,193r,31l1947,288r,72l1947,436r-2,80l1942,599r-4,163l1935,842r-2,77l1931,991r,65l1928,1086r,27l1928,1139r,23l1928,1204r3,38l1933,1274r2,32l1938,1331r4,24l1945,1376r2,19l1952,1427r2,23l1952,1471r-10,21l1938,1501r-3,8l1933,1513r,2l1931,1515r-3,l1924,1511r-7,-2l1907,1505r-13,-2l1875,1498r-25,-2l1819,1494r-37,-2l1738,1492xe" strokecolor="white" strokeweight=".7pt">
                <v:path arrowok="t"/>
              </v:shape>
              <v:rect id="_x0000_s1495" style="position:absolute;left:5606;top:3909;width:886;height:545" filled="f" strokecolor="white" strokeweight=".7pt"/>
            </v:group>
            <v:rect id="_x0000_s1496" style="position:absolute;left:5647;top:3753;width:1135;height:796" filled="f" stroked="f">
              <v:textbox style="mso-next-textbox:#_x0000_s1496" inset="0,0,0,0">
                <w:txbxContent>
                  <w:p w:rsidR="007C2072" w:rsidRDefault="007C2072" w:rsidP="00371119">
                    <w:pPr>
                      <w:pStyle w:val="Heading9"/>
                      <w:spacing w:line="240" w:lineRule="auto"/>
                      <w:rPr>
                        <w:i/>
                        <w:color w:val="FF6600"/>
                        <w:sz w:val="18"/>
                        <w:szCs w:val="18"/>
                      </w:rPr>
                    </w:pPr>
                  </w:p>
                  <w:p w:rsidR="007C2072" w:rsidRPr="00641474" w:rsidRDefault="007C2072" w:rsidP="00371119">
                    <w:pPr>
                      <w:jc w:val="center"/>
                      <w:rPr>
                        <w:i/>
                        <w:color w:val="FF6600"/>
                        <w:sz w:val="18"/>
                        <w:szCs w:val="18"/>
                      </w:rPr>
                    </w:pPr>
                    <w:r w:rsidRPr="00641474">
                      <w:rPr>
                        <w:rFonts w:ascii="Comic Sans MS" w:hAnsi="Comic Sans MS"/>
                        <w:color w:val="FF6600"/>
                        <w:sz w:val="18"/>
                        <w:szCs w:val="18"/>
                      </w:rPr>
                      <w:t>Polluted</w:t>
                    </w:r>
                  </w:p>
                  <w:p w:rsidR="007C2072" w:rsidRDefault="007C2072" w:rsidP="00371119">
                    <w:pPr>
                      <w:pStyle w:val="Heading9"/>
                      <w:rPr>
                        <w:color w:val="FF6600"/>
                        <w:sz w:val="18"/>
                        <w:szCs w:val="18"/>
                      </w:rPr>
                    </w:pPr>
                    <w:r>
                      <w:rPr>
                        <w:color w:val="FF6600"/>
                        <w:sz w:val="18"/>
                        <w:szCs w:val="18"/>
                      </w:rPr>
                      <w:t>Unclean</w:t>
                    </w:r>
                  </w:p>
                </w:txbxContent>
              </v:textbox>
            </v:rect>
            <v:group id="_x0000_s1497" style="position:absolute;left:7118;top:2878;width:2062;height:2160" coordorigin="7118,2878" coordsize="2062,2160">
              <v:shape id="_x0000_s1498" type="#_x0000_t75" style="position:absolute;left:7118;top:2878;width:2062;height:2160">
                <v:imagedata r:id="rId50" o:title=""/>
                <o:lock v:ext="edit" aspectratio="f"/>
              </v:shape>
              <v:rect id="_x0000_s1499" style="position:absolute;left:7416;top:3776;width:1193;height:770" strokecolor="white" strokeweight="3pt">
                <v:textbox style="mso-next-textbox:#_x0000_s1499">
                  <w:txbxContent>
                    <w:p w:rsidR="007C2072" w:rsidRDefault="007C2072" w:rsidP="00371119">
                      <w:pPr>
                        <w:rPr>
                          <w:rFonts w:ascii="Comic Sans MS" w:hAnsi="Comic Sans MS"/>
                          <w:color w:val="FF6600"/>
                          <w:sz w:val="18"/>
                          <w:szCs w:val="18"/>
                        </w:rPr>
                      </w:pPr>
                      <w:r>
                        <w:rPr>
                          <w:rFonts w:ascii="Comic Sans MS" w:hAnsi="Comic Sans MS"/>
                          <w:color w:val="FF6600"/>
                          <w:sz w:val="18"/>
                          <w:szCs w:val="18"/>
                        </w:rPr>
                        <w:t>Polluted = Unclean</w:t>
                      </w:r>
                    </w:p>
                  </w:txbxContent>
                </v:textbox>
              </v:rect>
            </v:group>
          </v:group>
        </w:pict>
      </w:r>
    </w:p>
    <w:p w:rsidR="005028D9" w:rsidRDefault="005028D9" w:rsidP="005028D9">
      <w:pPr>
        <w:spacing w:line="360" w:lineRule="auto"/>
        <w:ind w:left="1440"/>
        <w:rPr>
          <w:iCs/>
          <w:color w:val="000000"/>
        </w:rPr>
      </w:pPr>
    </w:p>
    <w:p w:rsidR="00371119" w:rsidRDefault="00371119" w:rsidP="00371119">
      <w:pPr>
        <w:spacing w:line="360" w:lineRule="auto"/>
        <w:ind w:left="2520" w:hanging="1080"/>
        <w:rPr>
          <w:iCs/>
          <w:color w:val="000000"/>
        </w:rPr>
      </w:pPr>
    </w:p>
    <w:p w:rsidR="00371119" w:rsidRDefault="00371119" w:rsidP="00371119">
      <w:pPr>
        <w:spacing w:line="360" w:lineRule="auto"/>
        <w:ind w:left="2520" w:hanging="1080"/>
        <w:rPr>
          <w:iCs/>
          <w:color w:val="000000"/>
        </w:rPr>
      </w:pPr>
    </w:p>
    <w:p w:rsidR="00371119" w:rsidRDefault="00371119" w:rsidP="00371119">
      <w:pPr>
        <w:spacing w:line="360" w:lineRule="auto"/>
        <w:ind w:left="2520" w:hanging="1080"/>
        <w:rPr>
          <w:iCs/>
          <w:color w:val="000000"/>
        </w:rPr>
      </w:pPr>
    </w:p>
    <w:p w:rsidR="00371119" w:rsidRPr="00F32D87" w:rsidRDefault="00371119" w:rsidP="005028D9">
      <w:pPr>
        <w:ind w:left="2520" w:hanging="1080"/>
        <w:jc w:val="both"/>
        <w:rPr>
          <w:iCs/>
          <w:color w:val="000000"/>
        </w:rPr>
      </w:pPr>
      <w:r w:rsidRPr="00F32D87">
        <w:rPr>
          <w:iCs/>
          <w:color w:val="000000"/>
        </w:rPr>
        <w:t xml:space="preserve">Figure </w:t>
      </w:r>
      <w:r>
        <w:rPr>
          <w:iCs/>
          <w:color w:val="000000"/>
        </w:rPr>
        <w:t>4.9</w:t>
      </w:r>
      <w:r w:rsidRPr="00F32D87">
        <w:rPr>
          <w:iCs/>
          <w:color w:val="000000"/>
        </w:rPr>
        <w:t>: Example of using flip charts to teach meaning of new words in the lesson.</w:t>
      </w:r>
    </w:p>
    <w:p w:rsidR="00371119" w:rsidRPr="00F32D87" w:rsidRDefault="00961EC6" w:rsidP="005028D9">
      <w:pPr>
        <w:rPr>
          <w:iCs/>
          <w:color w:val="000000"/>
        </w:rPr>
      </w:pPr>
      <w:r w:rsidRPr="00961EC6">
        <w:rPr>
          <w:iCs/>
          <w:noProof/>
          <w:color w:val="000000"/>
          <w:lang w:eastAsia="en-GB"/>
        </w:rPr>
        <w:pict>
          <v:rect id="_x0000_s1486" style="position:absolute;margin-left:175.1pt;margin-top:10.6pt;width:5.05pt;height:8.65pt;z-index:251709440" filled="f" stroked="f">
            <v:textbox style="mso-next-textbox:#_x0000_s1486" inset="0,0,0,0">
              <w:txbxContent>
                <w:p w:rsidR="007C2072" w:rsidRDefault="007C2072" w:rsidP="00371119">
                  <w:r>
                    <w:rPr>
                      <w:color w:val="000000"/>
                    </w:rPr>
                    <w:t xml:space="preserve"> </w:t>
                  </w:r>
                </w:p>
              </w:txbxContent>
            </v:textbox>
          </v:rect>
        </w:pict>
      </w:r>
    </w:p>
    <w:p w:rsidR="006D49FB" w:rsidRDefault="00371119" w:rsidP="005028D9">
      <w:pPr>
        <w:numPr>
          <w:ilvl w:val="0"/>
          <w:numId w:val="55"/>
        </w:numPr>
        <w:spacing w:line="360" w:lineRule="auto"/>
        <w:jc w:val="both"/>
        <w:rPr>
          <w:iCs/>
          <w:color w:val="000000"/>
        </w:rPr>
      </w:pPr>
      <w:proofErr w:type="gramStart"/>
      <w:r w:rsidRPr="00F32D87">
        <w:rPr>
          <w:iCs/>
          <w:color w:val="000000"/>
        </w:rPr>
        <w:t>Using magnetic fishing kits in choosing appropriate answers</w:t>
      </w:r>
      <w:r>
        <w:rPr>
          <w:iCs/>
          <w:color w:val="000000"/>
        </w:rPr>
        <w:t xml:space="preserve"> (Figure 4.10).</w:t>
      </w:r>
      <w:proofErr w:type="gramEnd"/>
    </w:p>
    <w:p w:rsidR="00371119" w:rsidRPr="00F32D87" w:rsidRDefault="00961EC6" w:rsidP="00371119">
      <w:pPr>
        <w:spacing w:line="360" w:lineRule="auto"/>
        <w:ind w:left="1080"/>
        <w:rPr>
          <w:iCs/>
          <w:color w:val="000000"/>
        </w:rPr>
      </w:pPr>
      <w:r w:rsidRPr="00961EC6">
        <w:rPr>
          <w:iCs/>
          <w:noProof/>
          <w:color w:val="000000"/>
        </w:rPr>
        <w:pict>
          <v:group id="_x0000_s1341" style="position:absolute;left:0;text-align:left;margin-left:1in;margin-top:18pt;width:315pt;height:180pt;z-index:251689984" coordorigin="2880,1800" coordsize="6300,3600">
            <v:group id="_x0000_s1342" style="position:absolute;left:2880;top:1800;width:2585;height:3257" coordorigin="3240,3780" coordsize="2160,2700" wrapcoords="1256 -100 -251 15727 0 15827 3265 15827 3265 21500 18084 21500 18084 15827 21474 15827 21851 15628 20219 -100 1256 -100">
              <v:rect id="_x0000_s1343" style="position:absolute;left:4248;top:5400;width:180;height:720" fillcolor="black"/>
              <v:shape id="_x0000_s1344" type="#_x0000_t8" style="position:absolute;left:3240;top:3780;width:2160;height:1980;flip:y" adj="1489"/>
              <v:rect id="_x0000_s1345" style="position:absolute;left:3600;top:5760;width:180;height:720" fillcolor="black"/>
              <v:rect id="_x0000_s1346" style="position:absolute;left:4860;top:5760;width:180;height:720" fillcolor="black"/>
            </v:group>
            <v:shape id="_x0000_s1347" type="#_x0000_t65" style="position:absolute;left:3042;top:1971;width:2261;height:2058" wrapcoords="-143 0 -143 21442 17166 21442 21314 17658 21600 16712 21600 0 -143 0" adj="16971" fillcolor="#ccecff" stroked="f" strokecolor="#9cf">
              <v:fill focus="50%" type="gradient"/>
              <v:imagedata embosscolor="shadow add(51)"/>
            </v:shape>
            <v:shape id="_x0000_s1348" type="#_x0000_t202" style="position:absolute;left:3095;top:1827;width:2154;height:2493" wrapcoords="-150 0 -150 21470 21600 21470 21600 0 -150 0" stroked="f">
              <v:textbox style="mso-next-textbox:#_x0000_s1348" inset="3.6pt,,3.6pt">
                <w:txbxContent>
                  <w:p w:rsidR="007C2072" w:rsidRDefault="007C2072" w:rsidP="00371119">
                    <w:pPr>
                      <w:rPr>
                        <w:rFonts w:ascii="Comic Sans MS" w:hAnsi="Comic Sans MS"/>
                      </w:rPr>
                    </w:pPr>
                  </w:p>
                  <w:p w:rsidR="007C2072" w:rsidRDefault="007C2072" w:rsidP="00371119">
                    <w:pPr>
                      <w:rPr>
                        <w:rFonts w:ascii="Comic Sans MS" w:hAnsi="Comic Sans MS"/>
                      </w:rPr>
                    </w:pPr>
                    <w:r>
                      <w:rPr>
                        <w:rFonts w:ascii="Comic Sans MS" w:hAnsi="Comic Sans MS"/>
                      </w:rPr>
                      <w:t>Find out the word:</w:t>
                    </w:r>
                  </w:p>
                  <w:p w:rsidR="007C2072" w:rsidRDefault="007C2072" w:rsidP="00371119">
                    <w:pPr>
                      <w:rPr>
                        <w:rFonts w:ascii="Comic Sans MS" w:hAnsi="Comic Sans MS"/>
                        <w:sz w:val="16"/>
                      </w:rPr>
                    </w:pPr>
                  </w:p>
                  <w:p w:rsidR="007C2072" w:rsidRDefault="007C2072" w:rsidP="00371119">
                    <w:pPr>
                      <w:rPr>
                        <w:rFonts w:ascii="Comic Sans MS" w:hAnsi="Comic Sans MS"/>
                        <w:i/>
                        <w:iCs/>
                        <w:sz w:val="16"/>
                      </w:rPr>
                    </w:pPr>
                  </w:p>
                  <w:p w:rsidR="007C2072" w:rsidRDefault="007C2072" w:rsidP="00371119">
                    <w:pPr>
                      <w:rPr>
                        <w:rFonts w:ascii="Comic Sans MS" w:hAnsi="Comic Sans MS"/>
                        <w:i/>
                        <w:iCs/>
                      </w:rPr>
                    </w:pPr>
                    <w:r>
                      <w:rPr>
                        <w:rFonts w:ascii="Comic Sans MS" w:hAnsi="Comic Sans MS"/>
                        <w:i/>
                        <w:iCs/>
                        <w:sz w:val="20"/>
                      </w:rPr>
                      <w:t xml:space="preserve"> </w:t>
                    </w:r>
                  </w:p>
                  <w:p w:rsidR="007C2072" w:rsidRDefault="007C2072" w:rsidP="00371119">
                    <w:pPr>
                      <w:rPr>
                        <w:rFonts w:ascii="Comic Sans MS" w:hAnsi="Comic Sans MS"/>
                        <w:i/>
                        <w:iCs/>
                        <w:sz w:val="26"/>
                      </w:rPr>
                    </w:pPr>
                    <w:r>
                      <w:rPr>
                        <w:rFonts w:ascii="Comic Sans MS" w:hAnsi="Comic Sans MS"/>
                        <w:i/>
                        <w:iCs/>
                        <w:sz w:val="26"/>
                      </w:rPr>
                      <w:t>This is a ____</w:t>
                    </w:r>
                  </w:p>
                </w:txbxContent>
              </v:textbox>
            </v:shape>
            <v:shape id="_x0000_s1349" type="#_x0000_t75" style="position:absolute;left:4140;top:2700;width:846;height:961;mso-wrap-edited:f" wrapcoords="6557 0 1543 5062 0 9788 386 10800 3471 10800 3471 13162 6557 16200 9257 16200 5786 17550 3857 19575 4629 21262 15814 21262 18514 20925 18514 19238 15814 16200 20057 10800 21600 8100 21214 7425 19286 5400 19671 2362 15043 0 8100 0 6557 0">
              <v:imagedata r:id="rId51" o:title="na01441_"/>
            </v:shape>
            <v:group id="_x0000_s1350" style="position:absolute;left:5142;top:4200;width:1938;height:647;rotation:1118772fd" coordorigin="1980,6881" coordsize="3128,937" wrapcoords="8372 -3014 1340 5023 -167 7033 -167 11051 7367 21098 7535 22102 15907 24614 18251 24614 18921 24614 18921 -2512 18084 -3014 9042 -3014 8372 -3014">
              <v:shapetype id="_x0000_t6" coordsize="21600,21600" o:spt="6" path="m,l,21600r21600,xe">
                <v:stroke joinstyle="miter"/>
                <v:path gradientshapeok="t" o:connecttype="custom" o:connectlocs="0,0;0,10800;0,21600;10800,21600;21600,21600;10800,10800" textboxrect="1800,12600,12600,19800"/>
              </v:shapetype>
              <v:shape id="_x0000_s1351" type="#_x0000_t6" style="position:absolute;left:4208;top:6918;width:900;height:900;rotation:2986496fd" fillcolor="#cff"/>
              <v:shape id="_x0000_s1352" type="#_x0000_t6" style="position:absolute;left:2700;top:7200;width:720;height:540;rotation:-9915471fd;flip:x y" fillcolor="#cff"/>
              <v:shape id="_x0000_s1353" type="#_x0000_t6" style="position:absolute;left:2800;top:6791;width:540;height:720;rotation:4083207fd" fillcolor="#cff"/>
              <v:oval id="_x0000_s1354" style="position:absolute;left:1980;top:7020;width:2520;height:540" fillcolor="#cff">
                <v:textbox style="mso-next-textbox:#_x0000_s1354">
                  <w:txbxContent>
                    <w:p w:rsidR="007C2072" w:rsidRDefault="007C2072" w:rsidP="00371119">
                      <w:pPr>
                        <w:pStyle w:val="Heading6"/>
                      </w:pPr>
                      <w:r>
                        <w:rPr>
                          <w:sz w:val="16"/>
                        </w:rPr>
                        <w:t>TREE</w:t>
                      </w:r>
                    </w:p>
                  </w:txbxContent>
                </v:textbox>
              </v:oval>
              <v:oval id="_x0000_s1355" style="position:absolute;left:2160;top:7200;width:115;height:115" fillcolor="black">
                <o:lock v:ext="edit" aspectratio="t"/>
              </v:oval>
              <v:shape id="_x0000_s1356" style="position:absolute;left:2016;top:7200;width:540;height:180;flip:y;mso-position-horizontal:absolute;mso-position-vertical:absolute" coordsize="720,210" path="m,30c210,15,420,,540,30,660,60,690,180,720,210e" filled="f">
                <v:path arrowok="t"/>
              </v:shape>
            </v:group>
            <v:group id="_x0000_s1357" style="position:absolute;left:5949;top:4371;width:1939;height:647;rotation:-311574fd" coordorigin="1980,6881" coordsize="3128,937" wrapcoords="8372 -3014 1340 5023 -167 7033 -167 11051 7367 21098 7535 22102 15907 24614 18251 24614 18921 24614 18921 -2512 18084 -3014 9042 -3014 8372 -3014">
              <v:shape id="_x0000_s1358" type="#_x0000_t6" style="position:absolute;left:4208;top:6918;width:900;height:900;rotation:2986496fd" fillcolor="#cff"/>
              <v:shape id="_x0000_s1359" type="#_x0000_t6" style="position:absolute;left:2700;top:7200;width:720;height:540;rotation:-9915471fd;flip:x y" fillcolor="#cff"/>
              <v:shape id="_x0000_s1360" type="#_x0000_t6" style="position:absolute;left:2800;top:6791;width:540;height:720;rotation:4083207fd" fillcolor="#cff"/>
              <v:oval id="_x0000_s1361" style="position:absolute;left:1980;top:7020;width:2520;height:540" fillcolor="#cff">
                <v:textbox style="mso-next-textbox:#_x0000_s1361">
                  <w:txbxContent>
                    <w:p w:rsidR="007C2072" w:rsidRDefault="007C2072" w:rsidP="00371119">
                      <w:pPr>
                        <w:pStyle w:val="Heading6"/>
                      </w:pPr>
                      <w:r>
                        <w:rPr>
                          <w:sz w:val="16"/>
                        </w:rPr>
                        <w:t>FACE</w:t>
                      </w:r>
                    </w:p>
                  </w:txbxContent>
                </v:textbox>
              </v:oval>
              <v:oval id="_x0000_s1362" style="position:absolute;left:2160;top:7200;width:115;height:115" fillcolor="black">
                <o:lock v:ext="edit" aspectratio="t"/>
              </v:oval>
              <v:shape id="_x0000_s1363" style="position:absolute;left:2016;top:7200;width:540;height:180;flip:y;mso-position-horizontal:absolute;mso-position-vertical:absolute" coordsize="720,210" path="m,30c210,15,420,,540,30,660,60,690,180,720,210e" filled="f">
                <v:path arrowok="t"/>
              </v:shape>
            </v:group>
            <v:group id="_x0000_s1364" style="position:absolute;left:5357;top:4429;width:1938;height:646;rotation:1118772fd" coordorigin="1980,6881" coordsize="3128,937" wrapcoords="8372 -3014 1340 5023 -167 7033 -167 11051 7367 21098 7535 22102 15907 24614 18251 24614 18921 24614 18921 -2512 18084 -3014 9042 -3014 8372 -3014">
              <v:shape id="_x0000_s1365" type="#_x0000_t6" style="position:absolute;left:4208;top:6918;width:900;height:900;rotation:2986496fd" fillcolor="#cff"/>
              <v:shape id="_x0000_s1366" type="#_x0000_t6" style="position:absolute;left:2700;top:7200;width:720;height:540;rotation:-9915471fd;flip:x y" fillcolor="#cff"/>
              <v:shape id="_x0000_s1367" type="#_x0000_t6" style="position:absolute;left:2800;top:6791;width:540;height:720;rotation:4083207fd" fillcolor="#cff"/>
              <v:oval id="_x0000_s1368" style="position:absolute;left:1980;top:7020;width:2520;height:540" fillcolor="#cff">
                <v:textbox style="mso-next-textbox:#_x0000_s1368">
                  <w:txbxContent>
                    <w:p w:rsidR="007C2072" w:rsidRDefault="007C2072" w:rsidP="00371119">
                      <w:pPr>
                        <w:pStyle w:val="Heading6"/>
                      </w:pPr>
                      <w:r>
                        <w:rPr>
                          <w:sz w:val="16"/>
                        </w:rPr>
                        <w:t>FREE</w:t>
                      </w:r>
                    </w:p>
                  </w:txbxContent>
                </v:textbox>
              </v:oval>
              <v:oval id="_x0000_s1369" style="position:absolute;left:2160;top:7200;width:115;height:115" fillcolor="black">
                <o:lock v:ext="edit" aspectratio="t"/>
              </v:oval>
              <v:shape id="_x0000_s1370" style="position:absolute;left:2016;top:7200;width:540;height:180;flip:y;mso-position-horizontal:absolute;mso-position-vertical:absolute" coordsize="720,210" path="m,30c210,15,420,,540,30,660,60,690,180,720,210e" filled="f">
                <v:path arrowok="t"/>
              </v:shape>
            </v:group>
            <v:group id="_x0000_s1371" style="position:absolute;left:6434;top:4543;width:1938;height:647;rotation:-1620573fd" coordorigin="1980,6881" coordsize="3128,937" wrapcoords="8372 -3014 1340 5023 -167 7033 -167 11051 7367 21098 7535 22102 15907 24614 18251 24614 18921 24614 18921 -2512 18084 -3014 9042 -3014 8372 -3014">
              <v:shape id="_x0000_s1372" type="#_x0000_t6" style="position:absolute;left:4208;top:6918;width:900;height:900;rotation:2986496fd" fillcolor="#cff"/>
              <v:shape id="_x0000_s1373" type="#_x0000_t6" style="position:absolute;left:2700;top:7200;width:720;height:540;rotation:-9915471fd;flip:x y" fillcolor="#cff"/>
              <v:shape id="_x0000_s1374" type="#_x0000_t6" style="position:absolute;left:2800;top:6791;width:540;height:720;rotation:4083207fd" fillcolor="#cff"/>
              <v:oval id="_x0000_s1375" style="position:absolute;left:1980;top:7020;width:2520;height:540" fillcolor="#cff">
                <v:textbox style="mso-next-textbox:#_x0000_s1375">
                  <w:txbxContent>
                    <w:p w:rsidR="007C2072" w:rsidRDefault="007C2072" w:rsidP="00371119">
                      <w:pPr>
                        <w:pStyle w:val="Heading6"/>
                      </w:pPr>
                      <w:r>
                        <w:rPr>
                          <w:sz w:val="16"/>
                        </w:rPr>
                        <w:t>BIRD</w:t>
                      </w:r>
                    </w:p>
                  </w:txbxContent>
                </v:textbox>
              </v:oval>
              <v:oval id="_x0000_s1376" style="position:absolute;left:2160;top:7200;width:115;height:115" fillcolor="black">
                <o:lock v:ext="edit" aspectratio="t"/>
              </v:oval>
              <v:shape id="_x0000_s1377" style="position:absolute;left:2016;top:7200;width:540;height:180;flip:y;mso-position-horizontal:absolute;mso-position-vertical:absolute" coordsize="720,210" path="m,30c210,15,420,,540,30,660,60,690,180,720,210e" filled="f">
                <v:path arrowok="t"/>
              </v:shape>
            </v:group>
            <v:group id="_x0000_s1378" style="position:absolute;left:6918;top:4200;width:1293;height:758;rotation:1118772fd" coordorigin="1980,6881" coordsize="3128,937" wrapcoords="7033 -1271 3767 1694 1256 4659 -251 8047 -251 10588 502 13129 4772 19059 5274 20753 12307 22024 19842 22024 20847 22024 20344 19059 18335 1271 16074 -424 8540 -1271 7033 -1271">
              <v:shape id="_x0000_s1379" type="#_x0000_t6" style="position:absolute;left:4208;top:6918;width:900;height:900;rotation:2986496fd" fillcolor="#cff"/>
              <v:shape id="_x0000_s1380" type="#_x0000_t6" style="position:absolute;left:2700;top:7200;width:720;height:540;rotation:-9915471fd;flip:x y" fillcolor="#cff"/>
              <v:shape id="_x0000_s1381" type="#_x0000_t6" style="position:absolute;left:2800;top:6791;width:540;height:720;rotation:4083207fd" fillcolor="#cff"/>
              <v:oval id="_x0000_s1382" style="position:absolute;left:1980;top:7020;width:2520;height:540" fillcolor="#cff">
                <v:textbox style="mso-next-textbox:#_x0000_s1382">
                  <w:txbxContent>
                    <w:p w:rsidR="007C2072" w:rsidRDefault="007C2072" w:rsidP="00371119">
                      <w:pPr>
                        <w:pStyle w:val="Heading6"/>
                      </w:pPr>
                      <w:r>
                        <w:rPr>
                          <w:sz w:val="16"/>
                        </w:rPr>
                        <w:t>TREE</w:t>
                      </w:r>
                    </w:p>
                  </w:txbxContent>
                </v:textbox>
              </v:oval>
              <v:oval id="_x0000_s1383" style="position:absolute;left:2160;top:7200;width:115;height:115" fillcolor="black">
                <o:lock v:ext="edit" aspectratio="t"/>
              </v:oval>
              <v:shape id="_x0000_s1384" style="position:absolute;left:2016;top:7200;width:540;height:180;flip:y;mso-position-horizontal:absolute;mso-position-vertical:absolute" coordsize="720,210" path="m,30c210,15,420,,540,30,660,60,690,180,720,210e" filled="f">
                <v:path arrowok="t"/>
              </v:shape>
            </v:group>
            <v:group id="_x0000_s1385" style="position:absolute;left:5788;top:4200;width:1507;height:791;rotation:-1854297fd" coordorigin="1980,6881" coordsize="3128,937" wrapcoords="7344 -1630 4752 815 1944 4483 0 6521 -216 9374 0 11411 3888 17932 4104 20377 11232 22415 19440 22415 20304 22415 18360 0 16632 -815 8424 -1630 7344 -1630">
              <v:shape id="_x0000_s1386" type="#_x0000_t6" style="position:absolute;left:4208;top:6918;width:900;height:900;rotation:2986496fd" fillcolor="#cff"/>
              <v:shape id="_x0000_s1387" type="#_x0000_t6" style="position:absolute;left:2700;top:7200;width:720;height:540;rotation:-9915471fd;flip:x y" fillcolor="#cff"/>
              <v:shape id="_x0000_s1388" type="#_x0000_t6" style="position:absolute;left:2800;top:6791;width:540;height:720;rotation:4083207fd" fillcolor="#cff"/>
              <v:oval id="_x0000_s1389" style="position:absolute;left:1980;top:7020;width:2520;height:540" fillcolor="#cff">
                <v:textbox style="mso-next-textbox:#_x0000_s1389">
                  <w:txbxContent>
                    <w:p w:rsidR="007C2072" w:rsidRDefault="007C2072" w:rsidP="00371119">
                      <w:pPr>
                        <w:pStyle w:val="Heading6"/>
                      </w:pPr>
                      <w:r>
                        <w:rPr>
                          <w:sz w:val="16"/>
                        </w:rPr>
                        <w:t>BIRD</w:t>
                      </w:r>
                    </w:p>
                  </w:txbxContent>
                </v:textbox>
              </v:oval>
              <v:oval id="_x0000_s1390" style="position:absolute;left:2160;top:7200;width:115;height:115" fillcolor="black">
                <o:lock v:ext="edit" aspectratio="t"/>
              </v:oval>
              <v:shape id="_x0000_s1391" style="position:absolute;left:2016;top:7200;width:540;height:180;flip:y;mso-position-horizontal:absolute;mso-position-vertical:absolute" coordsize="720,210" path="m,30c210,15,420,,540,30,660,60,690,180,720,210e" filled="f">
                <v:path arrowok="t"/>
              </v:shape>
            </v:group>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392" type="#_x0000_t95" style="position:absolute;left:5626;top:4200;width:2423;height:1200;flip:y" wrapcoords="-133 12420 -133 10530 0 8100 1867 3780 2000 2970 7200 -540 8400 -540 13067 -540 14267 -540 19467 2970 19600 3780 21467 8100 21733 12420 -133 12420" adj="11271157,1843" fillcolor="black" stroked="f" strokeweight="1.5pt">
              <v:fill r:id="rId52" o:title="Shingle" color2="#930" type="pattern"/>
              <v:imagedata embosscolor="shadow add(51)"/>
              <v:shadow type="emboss" color="lineOrFill darken(153)" color2="shadow add(102)" offset="1pt,1pt"/>
              <o:extrusion v:ext="view" specularity="80000f" backdepth="45pt" color="#630" on="t" rotationangle="-5" viewpoint="0,34.72222mm" viewpointorigin="0,.5" skewangle="90" lightposition="0,-50000" lightposition2="0,50000" type="perspective"/>
            </v:shape>
            <v:shape id="_x0000_s1393" style="position:absolute;left:5626;top:4029;width:162;height:363;mso-position-horizontal:absolute;mso-position-vertical:absolute" coordsize="560,989" wrapcoords="0 41 -51 124 0 701 153 948 356 948 509 701 560 124 509 41 0 41" path="m10,277c55,389,195,989,280,967,365,945,560,284,520,142,480,,80,35,40,112,,189,213,592,280,607,347,622,411,286,445,202e" filled="f" strokeweight="1pt">
              <v:path arrowok="t"/>
            </v:shape>
            <v:shape id="_x0000_s1394" style="position:absolute;left:6435;top:4200;width:160;height:364;flip:x;mso-position-horizontal:absolute;mso-position-vertical:absolute" coordsize="560,989" wrapcoords="0 41 -51 124 0 701 153 948 356 948 509 701 560 124 509 41 0 41" path="m10,277c55,389,195,989,280,967,365,945,560,284,520,142,480,,80,35,40,112,,189,213,592,280,607,347,622,411,286,445,202e" filled="f" strokeweight="1pt">
              <v:path arrowok="t"/>
            </v:shape>
            <v:shape id="_x0000_s1395" style="position:absolute;left:5842;top:4257;width:161;height:364;mso-position-horizontal:absolute;mso-position-vertical:absolute" coordsize="560,989" wrapcoords="0 41 -51 124 0 701 153 948 356 948 509 701 560 124 509 41 0 41" path="m10,277c55,389,195,989,280,967,365,945,560,284,520,142,480,,80,35,40,112,,189,213,592,280,607,347,622,411,286,445,202e" filled="f" strokeweight="1pt">
              <v:path arrowok="t"/>
            </v:shape>
            <v:shape id="_x0000_s1396" style="position:absolute;left:7242;top:4029;width:161;height:363;mso-position-horizontal:absolute;mso-position-vertical:absolute" coordsize="560,989" wrapcoords="0 41 -51 124 0 701 153 948 356 948 509 701 560 124 509 41 0 41" path="m10,277c55,389,195,989,280,967,365,945,560,284,520,142,480,,80,35,40,112,,189,213,592,280,607,347,622,411,286,445,202e" filled="f" strokeweight="1pt">
              <v:path arrowok="t"/>
            </v:shape>
            <v:oval id="_x0000_s1397" style="position:absolute;left:3203;top:1827;width:162;height:171" wrapcoords="1964 0 -1964 5891 -1964 13745 9818 25527 19636 25527 27491 17673 27491 13745 17673 0 1964 0" fillcolor="#f90" stroked="f" strokecolor="yellow">
              <v:imagedata embosscolor="shadow add(51)"/>
              <v:shadow on="t"/>
            </v:oval>
            <v:shape id="_x0000_s1398" type="#_x0000_t95" style="position:absolute;left:6111;top:3171;width:323;height:1029" wrapcoords="5891 0 -982 4696 -982 10643 22582 10643 21600 5009 18655 2504 14727 0 5891 0" adj=",7650" fillcolor="#333"/>
            <v:shape id="_x0000_s1399" style="position:absolute;left:6270;top:2314;width:1470;height:907" coordsize="1638,952" wrapcoords="669 0 184 317 167 397 201 508 100 762 -17 920 50 920 67 920 167 777 1387 524 1638 492 1638 397 1170 254 1187 175 1003 32 836 0 669 0" path="m18,930hdc56,817,,952,78,855v10,-12,5,-33,15,-45c119,777,159,755,183,720v10,-15,20,-30,30,-45c238,575,263,533,198,435v8,-40,1,-91,30,-120c239,304,259,307,273,300v143,-71,-97,17,135,-60c459,223,500,182,543,150v20,-15,42,-27,60,-45c616,92,619,72,633,60,660,36,723,,723,v29,5,132,21,165,30c919,38,948,50,978,60v15,5,45,15,45,15c1038,90,1050,108,1068,120v87,58,8,-41,75,60c1153,327,1124,459,1278,510v75,-5,151,,225,-15c1521,491,1608,420,1638,405e" filled="f">
              <v:path arrowok="t"/>
            </v:shape>
            <v:line id="_x0000_s1400" style="position:absolute" from="7726,2657" to="9180,4200" wrapcoords="-223 -210 -445 210 20709 21600 21823 21600 22045 21390 668 -210 -223 -210" strokeweight="2.2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401" type="#_x0000_t19" style="position:absolute;left:7726;top:2657;width:808;height:857;flip:x" coordsize="35795,32062" wrapcoords="31818 0 32481 18000 -663 25875 -663 27562 6629 31500 7954 31500 19886 31500 20549 31500 29166 27000 35132 18000 36458 9000 34469 0 31818 0" adj="-1898546,8590706,14195,10462" path="wr-7405,-11138,35795,32062,33092,,,26743nfewr-7405,-11138,35795,32062,33092,,,26743l14195,10462nsxe">
              <v:path o:connectlocs="33092,0;0,26743;14195,10462"/>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402" type="#_x0000_t73" style="position:absolute;left:6434;top:3686;width:161;height:343" wrapcoords="1964 0 -1964 2817 5891 15026 13745 20661 15709 20661 23564 20661 19636 15026 11782 0 1964 0" fillcolor="silver" strokecolor="#ff9"/>
            <v:shape id="_x0000_s1403" type="#_x0000_t73" style="position:absolute;left:5949;top:3686;width:216;height:343;flip:x" wrapcoords="4629 -939 -1543 2817 0 6574 6171 14087 15429 20661 16971 20661 23143 20661 18514 14087 10800 -939 4629 -939" fillcolor="silver" strokecolor="#ff9"/>
            <v:oval id="_x0000_s1404" style="position:absolute;left:4980;top:1827;width:162;height:171" wrapcoords="1964 0 -1964 5891 -1964 13745 9818 25527 19636 25527 27491 17673 27491 13745 17673 0 1964 0" fillcolor="#f90" stroked="f" strokecolor="yellow">
              <v:imagedata embosscolor="shadow add(51)"/>
              <v:shadow on="t"/>
            </v:oval>
          </v:group>
        </w:pict>
      </w:r>
    </w:p>
    <w:p w:rsidR="00371119" w:rsidRPr="00F32D87" w:rsidRDefault="00371119" w:rsidP="00371119">
      <w:pPr>
        <w:spacing w:line="360" w:lineRule="auto"/>
        <w:ind w:left="1080"/>
        <w:rPr>
          <w:iCs/>
          <w:color w:val="000000"/>
        </w:rPr>
      </w:pPr>
    </w:p>
    <w:p w:rsidR="00371119" w:rsidRPr="00F32D87" w:rsidRDefault="00371119" w:rsidP="00371119">
      <w:pPr>
        <w:spacing w:line="360" w:lineRule="auto"/>
        <w:ind w:left="1080"/>
        <w:rPr>
          <w:iCs/>
          <w:color w:val="000000"/>
        </w:rPr>
      </w:pPr>
    </w:p>
    <w:p w:rsidR="00371119" w:rsidRPr="00F32D87" w:rsidRDefault="00371119" w:rsidP="00371119">
      <w:pPr>
        <w:spacing w:line="360" w:lineRule="auto"/>
        <w:ind w:left="1080"/>
        <w:rPr>
          <w:iCs/>
          <w:color w:val="000000"/>
        </w:rPr>
      </w:pPr>
    </w:p>
    <w:p w:rsidR="00371119" w:rsidRPr="00F32D87" w:rsidRDefault="00371119" w:rsidP="00371119">
      <w:pPr>
        <w:spacing w:line="360" w:lineRule="auto"/>
        <w:ind w:left="1080"/>
        <w:rPr>
          <w:iCs/>
          <w:color w:val="000000"/>
        </w:rPr>
      </w:pPr>
    </w:p>
    <w:p w:rsidR="00371119" w:rsidRPr="00F32D87" w:rsidRDefault="00371119" w:rsidP="00371119">
      <w:pPr>
        <w:spacing w:line="360" w:lineRule="auto"/>
        <w:ind w:left="1080"/>
        <w:rPr>
          <w:iCs/>
          <w:color w:val="000000"/>
        </w:rPr>
      </w:pPr>
    </w:p>
    <w:p w:rsidR="00371119" w:rsidRPr="00F32D87" w:rsidRDefault="00371119" w:rsidP="00371119">
      <w:pPr>
        <w:spacing w:line="360" w:lineRule="auto"/>
        <w:ind w:left="1080"/>
        <w:rPr>
          <w:iCs/>
          <w:color w:val="000000"/>
        </w:rPr>
      </w:pPr>
    </w:p>
    <w:p w:rsidR="00371119" w:rsidRPr="00F32D87" w:rsidRDefault="00371119" w:rsidP="00371119">
      <w:pPr>
        <w:spacing w:line="360" w:lineRule="auto"/>
        <w:ind w:left="1080"/>
        <w:rPr>
          <w:iCs/>
          <w:color w:val="000000"/>
        </w:rPr>
      </w:pPr>
    </w:p>
    <w:p w:rsidR="00371119" w:rsidRPr="00F32D87" w:rsidRDefault="00371119" w:rsidP="00371119">
      <w:pPr>
        <w:spacing w:line="360" w:lineRule="auto"/>
        <w:ind w:left="1080"/>
        <w:rPr>
          <w:iCs/>
          <w:color w:val="000000"/>
        </w:rPr>
      </w:pPr>
    </w:p>
    <w:p w:rsidR="00371119" w:rsidRPr="00F32D87" w:rsidRDefault="00371119" w:rsidP="00371119">
      <w:pPr>
        <w:spacing w:line="360" w:lineRule="auto"/>
        <w:ind w:left="1080"/>
        <w:rPr>
          <w:iCs/>
          <w:color w:val="000000"/>
        </w:rPr>
      </w:pPr>
    </w:p>
    <w:p w:rsidR="00371119" w:rsidRPr="00F32D87" w:rsidRDefault="00371119" w:rsidP="00371119">
      <w:pPr>
        <w:ind w:left="1800" w:hanging="1080"/>
        <w:rPr>
          <w:iCs/>
          <w:color w:val="000000"/>
        </w:rPr>
      </w:pPr>
      <w:r>
        <w:rPr>
          <w:iCs/>
          <w:color w:val="000000"/>
        </w:rPr>
        <w:t>Figure 4</w:t>
      </w:r>
      <w:r w:rsidRPr="00F32D87">
        <w:rPr>
          <w:iCs/>
          <w:color w:val="000000"/>
        </w:rPr>
        <w:t>.</w:t>
      </w:r>
      <w:r>
        <w:rPr>
          <w:iCs/>
          <w:color w:val="000000"/>
        </w:rPr>
        <w:t>10</w:t>
      </w:r>
      <w:r w:rsidRPr="00F32D87">
        <w:rPr>
          <w:iCs/>
          <w:color w:val="000000"/>
        </w:rPr>
        <w:t>: Example of using magnetic fishing kits to choose appropriate word to fill in the blank in the work sheet.</w:t>
      </w:r>
    </w:p>
    <w:p w:rsidR="00371119" w:rsidRPr="00F32D87" w:rsidRDefault="00371119" w:rsidP="00371119">
      <w:pPr>
        <w:spacing w:line="360" w:lineRule="auto"/>
        <w:rPr>
          <w:iCs/>
          <w:color w:val="000000"/>
        </w:rPr>
      </w:pPr>
    </w:p>
    <w:p w:rsidR="006D49FB" w:rsidRDefault="00371119" w:rsidP="005028D9">
      <w:pPr>
        <w:numPr>
          <w:ilvl w:val="0"/>
          <w:numId w:val="55"/>
        </w:numPr>
        <w:spacing w:line="360" w:lineRule="auto"/>
        <w:jc w:val="both"/>
        <w:rPr>
          <w:iCs/>
          <w:color w:val="000000"/>
        </w:rPr>
      </w:pPr>
      <w:r w:rsidRPr="00F32D87">
        <w:rPr>
          <w:iCs/>
          <w:color w:val="000000"/>
        </w:rPr>
        <w:t xml:space="preserve">Games like scrabble, alphabet lotto, playing cards, etc. could be adapted to practise constructive use of letters, words, phrases, etc. </w:t>
      </w:r>
      <w:r>
        <w:rPr>
          <w:iCs/>
          <w:color w:val="000000"/>
        </w:rPr>
        <w:t>(Figure 4.11).</w:t>
      </w:r>
    </w:p>
    <w:p w:rsidR="00371119" w:rsidRPr="00F32D87" w:rsidRDefault="00961EC6" w:rsidP="00371119">
      <w:pPr>
        <w:spacing w:line="360" w:lineRule="auto"/>
        <w:ind w:left="1080"/>
        <w:rPr>
          <w:iCs/>
          <w:color w:val="000000"/>
        </w:rPr>
      </w:pPr>
      <w:r w:rsidRPr="00961EC6">
        <w:rPr>
          <w:iCs/>
          <w:noProof/>
          <w:color w:val="000000"/>
        </w:rPr>
        <w:lastRenderedPageBreak/>
        <w:pict>
          <v:group id="_x0000_s1327" style="position:absolute;left:0;text-align:left;margin-left:81pt;margin-top:18.05pt;width:306pt;height:54pt;z-index:-251627520" coordorigin="2880,8640" coordsize="7380,1440" wrapcoords="6366 -675 -176 2025 -176 8325 -88 10125 0 10800 1361 13725 1712 13725 2371 17325 2546 20925 2766 22050 2810 22050 8473 22050 8605 20925 8605 17325 21776 16875 21776 5400 20810 4725 17824 2925 17912 2025 7551 -675 6366 -675">
            <v:roundrect id="_x0000_s1328" style="position:absolute;left:3420;top:9000;width:540;height:540" arcsize="10923f" stroked="f">
              <v:imagedata embosscolor="shadow add(51)"/>
              <v:shadow on="t" type="emboss" color="#333" color2="shadow add(102)"/>
              <v:textbox style="mso-next-textbox:#_x0000_s1328">
                <w:txbxContent>
                  <w:p w:rsidR="007C2072" w:rsidRDefault="007C2072" w:rsidP="00371119">
                    <w:pPr>
                      <w:pStyle w:val="Heading2"/>
                    </w:pPr>
                    <w:r>
                      <w:t>O</w:t>
                    </w:r>
                  </w:p>
                </w:txbxContent>
              </v:textbox>
            </v:roundrect>
            <v:roundrect id="_x0000_s1329" style="position:absolute;left:4320;top:9000;width:540;height:540" arcsize="10923f" stroked="f">
              <v:imagedata embosscolor="shadow add(51)"/>
              <v:shadow on="t" type="emboss" color="#333" color2="shadow add(102)"/>
              <v:textbox style="mso-next-textbox:#_x0000_s1329">
                <w:txbxContent>
                  <w:p w:rsidR="007C2072" w:rsidRDefault="007C2072" w:rsidP="00371119">
                    <w:pPr>
                      <w:pStyle w:val="Heading2"/>
                    </w:pPr>
                    <w:r>
                      <w:t>B</w:t>
                    </w:r>
                  </w:p>
                </w:txbxContent>
              </v:textbox>
            </v:roundrect>
            <v:roundrect id="_x0000_s1330" style="position:absolute;left:2880;top:8820;width:540;height:540" arcsize="10923f" stroked="f">
              <v:imagedata embosscolor="shadow add(51)"/>
              <v:shadow on="t" type="emboss" color="#333" color2="shadow add(102)"/>
              <v:textbox style="mso-next-textbox:#_x0000_s1330">
                <w:txbxContent>
                  <w:p w:rsidR="007C2072" w:rsidRDefault="007C2072" w:rsidP="00371119">
                    <w:pPr>
                      <w:pStyle w:val="Heading2"/>
                    </w:pPr>
                    <w:r>
                      <w:t>A</w:t>
                    </w:r>
                  </w:p>
                </w:txbxContent>
              </v:textbox>
            </v:roundrect>
            <v:roundrect id="_x0000_s1331" style="position:absolute;left:5040;top:8640;width:540;height:540" arcsize="10923f" stroked="f">
              <v:imagedata embosscolor="shadow add(51)"/>
              <v:shadow on="t" type="emboss" color="#333" color2="shadow add(102)"/>
              <v:textbox style="mso-next-textbox:#_x0000_s1331">
                <w:txbxContent>
                  <w:p w:rsidR="007C2072" w:rsidRDefault="007C2072" w:rsidP="00371119">
                    <w:pPr>
                      <w:pStyle w:val="Heading2"/>
                    </w:pPr>
                    <w:r>
                      <w:t>D</w:t>
                    </w:r>
                  </w:p>
                </w:txbxContent>
              </v:textbox>
            </v:roundrect>
            <v:roundrect id="_x0000_s1332" style="position:absolute;left:5220;top:9540;width:540;height:540" arcsize="10923f" stroked="f">
              <v:imagedata embosscolor="shadow add(51)"/>
              <v:shadow on="t" type="emboss" color="#333" color2="shadow add(102)"/>
              <v:textbox style="mso-next-textbox:#_x0000_s1332">
                <w:txbxContent>
                  <w:p w:rsidR="007C2072" w:rsidRDefault="007C2072" w:rsidP="00371119">
                    <w:pPr>
                      <w:pStyle w:val="Heading2"/>
                    </w:pPr>
                    <w:r>
                      <w:t>T</w:t>
                    </w:r>
                  </w:p>
                </w:txbxContent>
              </v:textbox>
            </v:roundrect>
            <v:roundrect id="_x0000_s1333" style="position:absolute;left:3780;top:9540;width:540;height:540" arcsize="10923f" stroked="f">
              <v:imagedata embosscolor="shadow add(51)"/>
              <v:shadow on="t" type="emboss" color="#333" color2="shadow add(102)"/>
              <v:textbox style="mso-next-textbox:#_x0000_s1333">
                <w:txbxContent>
                  <w:p w:rsidR="007C2072" w:rsidRDefault="007C2072" w:rsidP="00371119">
                    <w:pPr>
                      <w:pStyle w:val="Heading2"/>
                    </w:pPr>
                    <w:r>
                      <w:t>M</w:t>
                    </w:r>
                  </w:p>
                </w:txbxContent>
              </v:textbox>
            </v:roundrect>
            <v:roundrect id="_x0000_s1334" style="position:absolute;left:5760;top:9000;width:540;height:540" arcsize="10923f" stroked="f">
              <v:imagedata embosscolor="shadow add(51)"/>
              <v:shadow on="t" type="emboss" color="#333" color2="shadow add(102)"/>
              <v:textbox style="mso-next-textbox:#_x0000_s1334">
                <w:txbxContent>
                  <w:p w:rsidR="007C2072" w:rsidRDefault="007C2072" w:rsidP="00371119">
                    <w:pPr>
                      <w:pStyle w:val="Heading2"/>
                    </w:pPr>
                    <w:r>
                      <w:t>N</w:t>
                    </w:r>
                  </w:p>
                </w:txbxContent>
              </v:textbox>
            </v:roundrect>
            <v:group id="_x0000_s1335" style="position:absolute;left:6840;top:8820;width:3420;height:900" coordorigin="7380,8640" coordsize="3420,90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336" type="#_x0000_t16" style="position:absolute;left:7380;top:8820;width:3420;height:720" adj="1200">
                <v:shadow on="t"/>
              </v:shape>
              <v:roundrect id="_x0000_s1337" style="position:absolute;left:7560;top:8640;width:540;height:540" arcsize="10923f" stroked="f">
                <v:imagedata embosscolor="shadow add(51)"/>
                <v:shadow on="t" type="emboss" color="#333" color2="shadow add(102)"/>
                <v:textbox style="mso-next-textbox:#_x0000_s1337">
                  <w:txbxContent>
                    <w:p w:rsidR="007C2072" w:rsidRDefault="007C2072" w:rsidP="00371119">
                      <w:pPr>
                        <w:pStyle w:val="Heading2"/>
                      </w:pPr>
                      <w:r>
                        <w:t>C</w:t>
                      </w:r>
                    </w:p>
                  </w:txbxContent>
                </v:textbox>
              </v:roundrect>
              <v:roundrect id="_x0000_s1338" style="position:absolute;left:8280;top:8640;width:540;height:540" arcsize="10923f" stroked="f">
                <v:imagedata embosscolor="shadow add(51)"/>
                <v:shadow on="t" type="emboss" color="#333" color2="shadow add(102)"/>
                <v:textbox style="mso-next-textbox:#_x0000_s1338">
                  <w:txbxContent>
                    <w:p w:rsidR="007C2072" w:rsidRDefault="007C2072" w:rsidP="00371119">
                      <w:pPr>
                        <w:pStyle w:val="Heading2"/>
                      </w:pPr>
                      <w:r>
                        <w:t>A</w:t>
                      </w:r>
                    </w:p>
                  </w:txbxContent>
                </v:textbox>
              </v:roundrect>
              <v:roundrect id="_x0000_s1339" style="position:absolute;left:9000;top:8640;width:540;height:540" arcsize="10923f" stroked="f">
                <v:imagedata embosscolor="shadow add(51)"/>
                <v:shadow on="t" type="emboss" color="#333" color2="shadow add(102)"/>
                <v:textbox style="mso-next-textbox:#_x0000_s1339">
                  <w:txbxContent>
                    <w:p w:rsidR="007C2072" w:rsidRDefault="007C2072" w:rsidP="00371119">
                      <w:pPr>
                        <w:pStyle w:val="Heading2"/>
                      </w:pPr>
                      <w:r>
                        <w:t>T</w:t>
                      </w:r>
                    </w:p>
                  </w:txbxContent>
                </v:textbox>
              </v:roundrect>
              <v:rect id="_x0000_s1340" style="position:absolute;left:7380;top:9180;width:3420;height:360">
                <v:shadow on="t" offset="1pt,-2pt" offset2="-2pt,-8pt"/>
              </v:rect>
            </v:group>
            <w10:wrap type="through"/>
          </v:group>
        </w:pict>
      </w:r>
    </w:p>
    <w:p w:rsidR="00371119" w:rsidRPr="00F32D87" w:rsidRDefault="00371119" w:rsidP="00371119">
      <w:pPr>
        <w:spacing w:line="360" w:lineRule="auto"/>
        <w:ind w:left="1080"/>
        <w:rPr>
          <w:iCs/>
          <w:color w:val="000000"/>
        </w:rPr>
      </w:pPr>
    </w:p>
    <w:p w:rsidR="00371119" w:rsidRPr="00F32D87" w:rsidRDefault="00371119" w:rsidP="00371119">
      <w:pPr>
        <w:spacing w:line="360" w:lineRule="auto"/>
        <w:ind w:left="1080"/>
        <w:rPr>
          <w:iCs/>
          <w:color w:val="000000"/>
        </w:rPr>
      </w:pPr>
    </w:p>
    <w:p w:rsidR="00371119" w:rsidRPr="00F32D87" w:rsidRDefault="00371119" w:rsidP="00371119">
      <w:pPr>
        <w:spacing w:line="360" w:lineRule="auto"/>
        <w:ind w:left="1080"/>
        <w:rPr>
          <w:iCs/>
          <w:color w:val="000000"/>
        </w:rPr>
      </w:pPr>
    </w:p>
    <w:p w:rsidR="00371119" w:rsidRPr="00F32D87" w:rsidRDefault="00371119" w:rsidP="00371119">
      <w:pPr>
        <w:ind w:left="1800" w:hanging="1080"/>
        <w:rPr>
          <w:iCs/>
          <w:color w:val="000000"/>
        </w:rPr>
      </w:pPr>
      <w:r w:rsidRPr="00F32D87">
        <w:rPr>
          <w:iCs/>
          <w:color w:val="000000"/>
        </w:rPr>
        <w:t xml:space="preserve">Figure </w:t>
      </w:r>
      <w:r>
        <w:rPr>
          <w:iCs/>
          <w:color w:val="000000"/>
        </w:rPr>
        <w:t>4.11</w:t>
      </w:r>
      <w:r w:rsidRPr="00F32D87">
        <w:rPr>
          <w:iCs/>
          <w:color w:val="000000"/>
        </w:rPr>
        <w:t>: Example of scrabble being used to form words using given letters of the alphabet.</w:t>
      </w:r>
    </w:p>
    <w:p w:rsidR="00371119" w:rsidRPr="00F32D87" w:rsidRDefault="00371119" w:rsidP="00371119">
      <w:pPr>
        <w:spacing w:line="360" w:lineRule="auto"/>
        <w:ind w:left="1080"/>
        <w:rPr>
          <w:iCs/>
          <w:color w:val="000000"/>
        </w:rPr>
      </w:pPr>
    </w:p>
    <w:p w:rsidR="006D49FB" w:rsidRDefault="00371119">
      <w:pPr>
        <w:numPr>
          <w:ilvl w:val="0"/>
          <w:numId w:val="55"/>
        </w:numPr>
        <w:spacing w:line="360" w:lineRule="auto"/>
        <w:rPr>
          <w:iCs/>
          <w:color w:val="000000"/>
        </w:rPr>
      </w:pPr>
      <w:r w:rsidRPr="00F32D87">
        <w:rPr>
          <w:iCs/>
          <w:color w:val="000000"/>
        </w:rPr>
        <w:t>Making sentences with the words shown in the cards</w:t>
      </w:r>
      <w:r>
        <w:rPr>
          <w:iCs/>
          <w:color w:val="000000"/>
        </w:rPr>
        <w:t xml:space="preserve"> (Figure 4.12)</w:t>
      </w:r>
    </w:p>
    <w:p w:rsidR="00371119" w:rsidRPr="00F32D87" w:rsidRDefault="00961EC6" w:rsidP="00371119">
      <w:pPr>
        <w:spacing w:line="360" w:lineRule="auto"/>
        <w:rPr>
          <w:iCs/>
          <w:color w:val="000000"/>
        </w:rPr>
      </w:pPr>
      <w:r w:rsidRPr="00961EC6">
        <w:rPr>
          <w:iCs/>
          <w:noProof/>
          <w:color w:val="000000"/>
          <w:sz w:val="20"/>
          <w:lang w:val="en-US"/>
        </w:rPr>
        <w:pict>
          <v:group id="_x0000_s1405" style="position:absolute;margin-left:67.45pt;margin-top:6.65pt;width:315.05pt;height:241.8pt;z-index:251691008" coordorigin="2520,4860" coordsize="6750,5040">
            <v:shape id="_x0000_s1406" type="#_x0000_t65" style="position:absolute;left:3600;top:7560;width:5040;height:2340" wrapcoords="-67 -120 -67 21600 67 21840 19200 21840 21800 19200 21800 360 21667 -120 -67 -120">
              <v:shadow on="t"/>
              <v:textbox style="mso-next-textbox:#_x0000_s1406" inset=",0,,0">
                <w:txbxContent>
                  <w:p w:rsidR="007C2072" w:rsidRDefault="007C2072" w:rsidP="00371119">
                    <w:pPr>
                      <w:rPr>
                        <w:b/>
                        <w:bCs/>
                        <w:sz w:val="28"/>
                      </w:rPr>
                    </w:pPr>
                    <w:proofErr w:type="spellStart"/>
                    <w:r>
                      <w:rPr>
                        <w:b/>
                        <w:bCs/>
                        <w:sz w:val="28"/>
                      </w:rPr>
                      <w:t>Ans</w:t>
                    </w:r>
                    <w:proofErr w:type="spellEnd"/>
                    <w:r>
                      <w:rPr>
                        <w:b/>
                        <w:bCs/>
                        <w:sz w:val="28"/>
                      </w:rPr>
                      <w:t>:</w:t>
                    </w:r>
                  </w:p>
                  <w:p w:rsidR="007C2072" w:rsidRDefault="007C2072">
                    <w:pPr>
                      <w:numPr>
                        <w:ilvl w:val="0"/>
                        <w:numId w:val="57"/>
                      </w:numPr>
                      <w:rPr>
                        <w:rFonts w:ascii="Comic Sans MS" w:hAnsi="Comic Sans MS"/>
                        <w:u w:val="dash" w:color="99CCFF"/>
                      </w:rPr>
                    </w:pPr>
                    <w:r>
                      <w:rPr>
                        <w:rFonts w:ascii="Comic Sans MS" w:hAnsi="Comic Sans MS"/>
                        <w:u w:val="dash" w:color="99CCFF"/>
                      </w:rPr>
                      <w:t>An apple is a red fruit.</w:t>
                    </w:r>
                  </w:p>
                  <w:p w:rsidR="007C2072" w:rsidRDefault="007C2072">
                    <w:pPr>
                      <w:numPr>
                        <w:ilvl w:val="0"/>
                        <w:numId w:val="57"/>
                      </w:numPr>
                      <w:rPr>
                        <w:rFonts w:ascii="Comic Sans MS" w:hAnsi="Comic Sans MS"/>
                        <w:u w:val="dash" w:color="99CCFF"/>
                      </w:rPr>
                    </w:pPr>
                    <w:r>
                      <w:rPr>
                        <w:rFonts w:ascii="Comic Sans MS" w:hAnsi="Comic Sans MS"/>
                        <w:u w:val="dash" w:color="99CCFF"/>
                      </w:rPr>
                      <w:t>An arrow shows directions.</w:t>
                    </w:r>
                  </w:p>
                  <w:p w:rsidR="007C2072" w:rsidRDefault="007C2072">
                    <w:pPr>
                      <w:numPr>
                        <w:ilvl w:val="0"/>
                        <w:numId w:val="57"/>
                      </w:numPr>
                      <w:rPr>
                        <w:rFonts w:ascii="Comic Sans MS" w:hAnsi="Comic Sans MS"/>
                        <w:u w:val="dash" w:color="99CCFF"/>
                      </w:rPr>
                    </w:pPr>
                    <w:r>
                      <w:rPr>
                        <w:rFonts w:ascii="Comic Sans MS" w:hAnsi="Comic Sans MS"/>
                        <w:u w:val="dash" w:color="99CCFF"/>
                      </w:rPr>
                      <w:t>There is an ant in the milk.</w:t>
                    </w:r>
                  </w:p>
                  <w:p w:rsidR="007C2072" w:rsidRDefault="007C2072">
                    <w:pPr>
                      <w:numPr>
                        <w:ilvl w:val="0"/>
                        <w:numId w:val="57"/>
                      </w:numPr>
                      <w:rPr>
                        <w:rFonts w:ascii="Comic Sans MS" w:hAnsi="Comic Sans MS"/>
                        <w:u w:val="dash" w:color="99CCFF"/>
                      </w:rPr>
                    </w:pPr>
                    <w:r>
                      <w:rPr>
                        <w:rFonts w:ascii="Comic Sans MS" w:hAnsi="Comic Sans MS"/>
                        <w:u w:val="dash" w:color="99CCFF"/>
                      </w:rPr>
                      <w:t>We get light from a bulb.</w:t>
                    </w:r>
                  </w:p>
                  <w:p w:rsidR="007C2072" w:rsidRDefault="007C2072">
                    <w:pPr>
                      <w:numPr>
                        <w:ilvl w:val="0"/>
                        <w:numId w:val="57"/>
                      </w:numPr>
                      <w:rPr>
                        <w:rFonts w:ascii="Comic Sans MS" w:hAnsi="Comic Sans MS"/>
                        <w:u w:val="dash" w:color="99CCFF"/>
                      </w:rPr>
                    </w:pPr>
                    <w:r>
                      <w:rPr>
                        <w:rFonts w:ascii="Comic Sans MS" w:hAnsi="Comic Sans MS"/>
                        <w:u w:val="dash" w:color="99CCFF"/>
                      </w:rPr>
                      <w:t>I have a book in my bag.</w:t>
                    </w:r>
                  </w:p>
                  <w:p w:rsidR="007C2072" w:rsidRDefault="007C2072">
                    <w:pPr>
                      <w:numPr>
                        <w:ilvl w:val="0"/>
                        <w:numId w:val="57"/>
                      </w:numPr>
                      <w:rPr>
                        <w:rFonts w:ascii="Comic Sans MS" w:hAnsi="Comic Sans MS"/>
                        <w:u w:val="dash" w:color="99CCFF"/>
                      </w:rPr>
                    </w:pPr>
                  </w:p>
                </w:txbxContent>
              </v:textbox>
            </v:shape>
            <v:group id="_x0000_s1407" style="position:absolute;left:3030;top:4860;width:1350;height:2160" coordorigin="1800,3240" coordsize="1620,2160" wrapcoords="3120 -150 1440 0 -240 1200 -240 20250 1680 21450 2880 21900 3360 21900 19200 21900 19680 21900 21600 21450 22320 19800 22320 1500 19680 0 18240 -150 3120 -150">
              <v:roundrect id="_x0000_s1408" style="position:absolute;left:1800;top:3240;width:1620;height:2160" arcsize="10923f">
                <v:shadow on="t"/>
                <v:textbox inset="3.6pt,,3.6pt"/>
              </v:roundrect>
              <v:shape id="_x0000_s1409" type="#_x0000_t202" style="position:absolute;left:2160;top:3420;width:900;height:540" filled="f" stroked="f">
                <v:textbox style="mso-next-textbox:#_x0000_s1409" inset="3.6pt,,3.6pt">
                  <w:txbxContent>
                    <w:p w:rsidR="007C2072" w:rsidRDefault="007C2072" w:rsidP="00371119">
                      <w:pPr>
                        <w:rPr>
                          <w:rFonts w:ascii="Monotype Corsiva" w:hAnsi="Monotype Corsiva"/>
                          <w:sz w:val="28"/>
                        </w:rPr>
                      </w:pPr>
                      <w:r>
                        <w:rPr>
                          <w:rFonts w:ascii="Monotype Corsiva" w:hAnsi="Monotype Corsiva"/>
                          <w:sz w:val="28"/>
                        </w:rPr>
                        <w:t>Ant</w:t>
                      </w:r>
                    </w:p>
                  </w:txbxContent>
                </v:textbox>
              </v:shape>
            </v:group>
            <v:group id="_x0000_s1410" style="position:absolute;left:2520;top:5580;width:1440;height:1980" coordorigin="2160,5580" coordsize="1620,2160" wrapcoords="3120 -150 1440 0 -240 1200 -240 20250 1680 21450 2880 21900 3360 21900 19200 21900 19680 21900 21600 21450 22320 19800 22320 1500 19680 0 18240 -150 3120 -150">
              <v:roundrect id="_x0000_s1411" style="position:absolute;left:2160;top:5580;width:1620;height:2160" arcsize="10923f">
                <v:shadow on="t"/>
                <v:textbox inset="3.6pt,,3.6pt"/>
              </v:roundrect>
              <v:shape id="_x0000_s1412" type="#_x0000_t202" style="position:absolute;left:2340;top:5760;width:1260;height:540" filled="f" stroked="f">
                <v:textbox style="mso-next-textbox:#_x0000_s1412" inset="3.6pt,,3.6pt">
                  <w:txbxContent>
                    <w:p w:rsidR="007C2072" w:rsidRDefault="007C2072" w:rsidP="00371119">
                      <w:pPr>
                        <w:rPr>
                          <w:rFonts w:ascii="Monotype Corsiva" w:hAnsi="Monotype Corsiva"/>
                          <w:sz w:val="28"/>
                        </w:rPr>
                      </w:pPr>
                      <w:r>
                        <w:rPr>
                          <w:rFonts w:ascii="Monotype Corsiva" w:hAnsi="Monotype Corsiva"/>
                          <w:sz w:val="28"/>
                        </w:rPr>
                        <w:t>Arrow</w:t>
                      </w:r>
                    </w:p>
                  </w:txbxContent>
                </v:textbox>
              </v:shape>
              <v:shape id="_x0000_s1413" style="position:absolute;left:2654;top:6429;width:516;height:431" coordsize="1030,1293" path="m51,1293l39,1248,28,1205,13,1120,,962,3,890r8,-67l16,789r8,-31l33,727,43,696,53,666,66,638,77,610r9,-13l92,583r7,-13l107,558r9,-13l122,532r8,-12l140,508r9,-12l157,484r10,-11l175,462r20,-23l215,418r20,-21l255,377r23,-19l300,339r21,-18l344,304r23,-17l392,270r24,-15l427,248r13,-7l452,234r12,-9l477,218r11,-6l502,205r11,-7l527,191r11,-5l551,180r12,-7l575,167r13,-5l600,156r13,-6l624,145r14,-6l649,133r13,-4l674,124r12,-5l699,114r12,-5l722,104r12,-4l745,95r12,-4l770,87r10,-4l792,78r11,-4l815,70r12,-3l848,59r22,-7l890,46r19,-7l929,32r20,-6l967,21r17,-6l1001,11r15,-6l1030,r,155l609,263r-1,148l1030,276r,141l621,568r409,-16l1030,704r-16,4l997,713r-16,5l964,723r-15,4l933,731r-17,4l900,741r-15,4l868,749r-17,5l837,759r-17,4l803,768r-15,5l772,777r-15,6l740,787r-15,6l711,797r-17,6l679,809r-17,5l648,820r-15,5l616,832r-15,6l586,845r-15,7l556,858r-16,8l525,873r-15,7l495,889r-8,4l480,897r-8,5l465,904r-8,6l450,914r-8,4l434,923r-7,4l419,933r-15,9l374,962r-30,21l314,1007r-13,11l286,1031r-15,13l256,1058r-15,13l227,1085r-15,15l197,1114r-15,16l169,1147r-15,17l139,1181r-15,16l109,1216r-15,18l81,1252r-15,20l51,1293r,xe" fillcolor="#999" stroked="f">
                <v:path arrowok="t"/>
              </v:shape>
              <v:shape id="_x0000_s1414" style="position:absolute;left:2565;top:6304;width:832;height:747" coordsize="1664,2241" path="m1630,2241r34,-94l1181,1515r22,281l1176,1794r-68,-7l1060,1782r-53,-7l948,1768r-30,-5l885,1759r-32,-4l820,1749r-33,-5l754,1738r-34,-6l687,1727r-33,-7l623,1714r-32,-7l561,1700r-28,-7l505,1684r-26,-8l454,1669r-10,-4l432,1660r-12,-4l411,1652r-9,-6l392,1642r-8,-6l374,1631r-31,-26l329,1591r-13,-15l304,1560r-9,-17l285,1527r-9,-17l260,1473r-20,-75l225,1271r-2,-40l225,1217,483,422,1181,28,972,,948,7r-14,3l918,16r-17,5l881,27r-21,7l848,38r-13,5l823,47r-13,5l797,57r-14,5l770,67r-13,5l742,78r-15,7l712,90r-15,8l682,103r-15,7l651,119r-15,7l619,133r-8,4l604,141r-8,4l588,150r-8,4l571,158r-6,4l556,167r-8,4l540,175r-7,4l525,185r-8,4l508,193r-8,5l493,203r-8,4l477,213r-32,20l416,255r-30,23l358,300r-15,13l329,326r-13,13l303,351r-13,13l278,378r-12,13l255,405r-12,14l233,434r-10,14l213,464r-8,15l195,494r-8,16l179,526r-17,32l147,592r-13,34l120,660r-13,34l96,729,86,764,76,798r-9,35l59,867,44,935,33,998,14,1115,4,1207,,1291r170,510l609,1890r1021,351l1630,2241xe" fillcolor="lime" stroked="f">
                <v:path arrowok="t"/>
              </v:shape>
              <v:shape id="_x0000_s1415" style="position:absolute;left:2534;top:6780;width:869;height:591" coordsize="1739,1773" path="m121,l108,39,93,79,81,118,70,158,58,196,48,234,32,310,18,385,8,458,,599r2,68l8,733r10,63l25,829r7,29l40,889r10,30l62,947r11,28l86,1003r7,14l100,1030r8,14l115,1057r8,13l131,1084r8,12l148,1109r10,11l166,1133r10,13l186,1157r10,11l207,1181r10,11l229,1203r23,22l275,1246r25,21l327,1287r28,18l368,1313r8,5l383,1323r8,4l398,1332r7,4l413,1340r8,4l428,1349r8,4l444,1357r9,4l459,1364r9,4l476,1373r16,7l511,1387r16,7l545,1401r17,7l580,1415r19,5l618,1426r19,7l657,1439r19,5l696,1449r20,5l736,1459r22,4l779,1467r22,4l822,1475r45,7l913,1488r47,6l1008,1497r51,4l1162,1504r109,-2l1271,1773r468,-606l1271,578r,205l1194,776r-75,-7l1048,762r-68,-7l913,748r-64,-7l789,733r-28,-4l731,724r-26,-5l676,714r-26,-5l625,705r-25,-6l575,692r-23,-6l529,681r-23,-7l484,667r-20,-8l443,651r-20,-7l413,638r-8,-2l395,630r-9,-4l376,621r-8,-4l360,612r-10,-5l342,602r-7,-5l303,575,275,551,260,538,249,526,236,511,224,496,214,482,204,466,194,449,184,433,169,397,154,358,143,317,126,224,120,120,121,r,xe" fillcolor="#999" stroked="f">
                <v:path arrowok="t"/>
              </v:shape>
              <v:shape id="_x0000_s1416" style="position:absolute;left:2863;top:6919;width:477;height:242" coordsize="955,727" path="m5,l715,51,955,426,665,727,,626,5,r,xe" fillcolor="lime" stroked="f">
                <v:path arrowok="t"/>
              </v:shape>
              <v:shape id="_x0000_s1417" style="position:absolute;left:2520;top:6570;width:870;height:683" coordsize="1740,2049" path="m177,r-5,24l164,92r-10,96l144,305r-5,124l143,551r6,57l157,658r7,23l171,704r6,18l187,740r10,16l209,773r11,14l235,802r15,14l265,830r17,15l300,857r18,14l328,877r10,6l348,890r10,5l368,901r12,6l390,912r11,6l411,922r12,6l433,933r11,6l456,943r10,4l477,953r12,4l501,962r11,4l524,970r10,4l545,978r12,5l580,990r23,7l625,1002r23,6l670,1014r21,5l711,1024r22,2l771,1033r35,5l878,1043r78,6l1036,1052r78,3l1286,1059r-5,-209l1740,1438r-465,611l1275,1786r285,-344l1326,1118r-511,-9l786,1731r-9,-3l752,1721r-16,-4l714,1710r-11,-4l691,1701r-13,-4l665,1692r-14,-6l636,1680r-14,-5l607,1668r-17,-6l573,1655r-16,-9l549,1642r-9,-4l532,1634r-10,-4l514,1625r-8,-4l496,1617r-9,-6l479,1607r-10,-4l461,1597r-10,-6l443,1587r-10,-5l424,1576r-10,-6l406,1565r-10,-6l378,1546r-18,-12l341,1521r-18,-13l305,1494r-18,-14l270,1465r-18,-16l235,1434r-18,-17l201,1400r-15,-17l169,1365r-15,-19l139,1327r-15,-19l111,1287,98,1266,85,1245,73,1224,61,1201,51,1179,41,1155,31,1131,17,1080,3,1028,,915,,695,2,596,12,506r6,-42l27,423r6,-38l41,348r9,-35l58,281,68,250r8,-28l86,195r8,-27l104,146r9,-23l121,103r8,-18l144,55r8,-14l157,30,167,14,177,r,xe" fillcolor="black" stroked="f">
                <v:path arrowok="t"/>
              </v:shape>
              <v:shape id="_x0000_s1418" style="position:absolute;left:2665;top:6314;width:496;height:441" coordsize="993,1325" path="m17,1325l,1140,3,975r9,-76l25,827r8,-34l41,759,51,727,63,696,75,666,88,637r13,-30l108,593r6,-12l123,566r6,-12l138,541r8,-14l154,516r8,-13l171,490r8,-11l187,466r10,-11l216,433r18,-22l254,390r20,-21l293,351r20,-20l335,313r21,-17l378,279r22,-16l421,248r22,-16l454,225r12,-7l477,211r12,-7l499,199r12,-7l522,184r12,-5l545,173r12,-5l567,161r12,-6l590,149r12,-4l613,139r12,-5l635,128r11,-4l658,118r12,-4l680,110r11,-6l703,100r10,-4l724,91r10,-4l746,83r10,-4l766,76r11,-4l797,65r22,-9l839,51r18,-7l877,38r18,-7l913,25r17,-5l946,14r17,-4l978,4,993,r,162l562,338,993,275r,141l569,581,993,551r,152l976,707r-16,5l943,716r-16,4l910,724r-15,4l862,736r-32,7l799,751r-32,7l736,765r-30,7l675,781r-15,4l645,789r-15,4l615,798r-15,4l583,807r-14,6l554,819r-15,5l524,830r-15,7l494,843r-15,7l464,857r-15,8l443,869r-9,5l428,878r-9,4l413,886r-9,5l375,910r-29,20l317,954r-15,13l287,979r-15,13l257,1006r-15,16l227,1037r-15,16l197,1068r-15,18l167,1105r-14,18l138,1141r-15,22l108,1182r-15,23l78,1227r-15,23l55,1263r-7,11l40,1287r-8,12l25,1312r-8,13l17,1325xe" fillcolor="black" stroked="f">
                <v:path arrowok="t"/>
              </v:shape>
              <v:shape id="_x0000_s1419" style="position:absolute;left:2753;top:6930;width:432;height:240" coordsize="865,719" path="m280,l756,208r-501,5l794,383,295,413,724,537,265,575r600,76l865,719,550,693,265,643,,149,280,r,xe" fillcolor="lime" stroked="f">
                <v:path arrowok="t"/>
              </v:shape>
            </v:group>
            <v:roundrect id="_x0000_s1420" style="position:absolute;left:4080;top:5580;width:1320;height:1980" arcsize="10923f" wrapcoords="3120 -150 1440 0 -240 1200 -240 20250 1680 21450 2880 21900 3360 21900 19200 21900 19680 21900 21600 21450 22320 19800 22320 1500 19680 0 18240 -150 3120 -150">
              <v:shadow on="t"/>
              <v:textbox inset="3.6pt,,3.6pt"/>
            </v:roundrect>
            <v:shape id="_x0000_s1421" type="#_x0000_t202" style="position:absolute;left:4080;top:5580;width:1350;height:1800" wrapcoords="0 0 21600 0 21600 21600 0 21600 0 0" filled="f" stroked="f">
              <v:textbox style="mso-next-textbox:#_x0000_s1421" inset="3.6pt,,3.6pt">
                <w:txbxContent>
                  <w:p w:rsidR="007C2072" w:rsidRDefault="007C2072" w:rsidP="00371119">
                    <w:pPr>
                      <w:pStyle w:val="Heading7"/>
                    </w:pPr>
                    <w:r>
                      <w:t>Apple</w:t>
                    </w:r>
                  </w:p>
                  <w:p w:rsidR="007C2072" w:rsidRDefault="007C2072" w:rsidP="00371119">
                    <w:pPr>
                      <w:rPr>
                        <w:sz w:val="10"/>
                      </w:rPr>
                    </w:pPr>
                  </w:p>
                  <w:p w:rsidR="007C2072" w:rsidRDefault="007C2072" w:rsidP="00371119">
                    <w:pPr>
                      <w:jc w:val="center"/>
                      <w:rPr>
                        <w:rFonts w:ascii="Monotype Corsiva" w:hAnsi="Monotype Corsiva"/>
                        <w:sz w:val="28"/>
                      </w:rPr>
                    </w:pPr>
                  </w:p>
                </w:txbxContent>
              </v:textbox>
            </v:shape>
            <v:group id="_x0000_s1422" style="position:absolute;left:6930;top:5220;width:1350;height:2160" coordorigin="6840,4680" coordsize="1620,2160" wrapcoords="3120 -150 1440 0 -240 1200 -240 20250 1680 21450 2880 21900 3360 21900 19200 21900 19680 21900 21600 21450 22320 19800 22320 1500 19680 0 18240 -150 3120 -150">
              <v:roundrect id="_x0000_s1423" style="position:absolute;left:6840;top:4680;width:1620;height:2160" arcsize="10923f">
                <v:shadow on="t"/>
                <v:textbox inset="3.6pt,,3.6pt"/>
              </v:roundrect>
              <v:shape id="_x0000_s1424" type="#_x0000_t202" style="position:absolute;left:7200;top:4860;width:900;height:360" stroked="f">
                <v:textbox style="mso-next-textbox:#_x0000_s1424" inset="3.6pt,,3.6pt">
                  <w:txbxContent>
                    <w:p w:rsidR="007C2072" w:rsidRDefault="007C2072" w:rsidP="00371119">
                      <w:pPr>
                        <w:pStyle w:val="Heading8"/>
                      </w:pPr>
                      <w:r>
                        <w:rPr>
                          <w:i/>
                          <w:iCs/>
                        </w:rPr>
                        <w:t>Books</w:t>
                      </w:r>
                    </w:p>
                  </w:txbxContent>
                </v:textbox>
              </v:shape>
              <v:shape id="_x0000_s1425" type="#_x0000_t75" style="position:absolute;left:7020;top:5400;width:1260;height:1100;mso-wrap-edited:f" wrapcoords="8288 178 6786 475 3781 1068 1917 1365 52 1899 -52 2552 725 3026 1502 3976 1295 4925 311 5281 0 5519 0 6053 1036 6824 1243 6824 1968 7774 777 8664 984 9673 1554 10622 1191 11571 414 11809 311 12105 3678 20116 3678 20888 5853 21066 13830 21066 14607 21363 14659 21363 15281 21363 15591 21363 16161 21185 20201 17268 21445 15963 21496 15547 21237 15369 19217 14420 19062 13470 18233 12521 18699 12521 20201 11809 20305 11215 19994 10978 19010 10622 17715 9673 19321 8723 19683 8604 19632 7892 16990 7062 16161 6824 16472 6824 17301 6112 17301 5875 17612 4925 17560 2967 17353 2552 17042 2077 17094 1840 16006 1602 12794 1068 9945 415 8961 178 8288 178">
                <v:imagedata r:id="rId53" o:title="bs00554_"/>
              </v:shape>
            </v:group>
            <v:group id="_x0000_s1426" style="position:absolute;left:7920;top:5580;width:1350;height:1980" coordorigin="8520,5280" coordsize="1620,2160" wrapcoords="3120 -150 1440 0 -240 1200 -240 20250 1680 21450 2880 21900 3360 21900 19200 21900 19680 21900 21600 21450 22320 19800 22320 1500 19680 0 18240 -150 3120 -150">
              <v:roundrect id="_x0000_s1427" style="position:absolute;left:8520;top:5280;width:1620;height:2160" arcsize="10923f">
                <v:shadow on="t"/>
                <v:textbox inset="3.6pt,,3.6pt"/>
              </v:roundrect>
              <v:shape id="_x0000_s1428" type="#_x0000_t202" style="position:absolute;left:8820;top:5400;width:1080;height:540" filled="f" stroked="f">
                <v:textbox style="mso-next-textbox:#_x0000_s1428" inset="3.6pt,,3.6pt">
                  <w:txbxContent>
                    <w:p w:rsidR="007C2072" w:rsidRDefault="007C2072" w:rsidP="00371119">
                      <w:pPr>
                        <w:rPr>
                          <w:rFonts w:ascii="Monotype Corsiva" w:hAnsi="Monotype Corsiva"/>
                          <w:sz w:val="34"/>
                        </w:rPr>
                      </w:pPr>
                      <w:r>
                        <w:rPr>
                          <w:rFonts w:ascii="Monotype Corsiva" w:hAnsi="Monotype Corsiva"/>
                          <w:sz w:val="34"/>
                        </w:rPr>
                        <w:t>Bulb</w:t>
                      </w:r>
                    </w:p>
                  </w:txbxContent>
                </v:textbox>
              </v:shape>
              <v:shape id="_x0000_s1429" type="#_x0000_t75" style="position:absolute;left:8820;top:5940;width:986;height:1331;mso-wrap-edited:f" wrapcoords="11248 181 11085 362 10922 1146 3505 1810 3505 2172 4402 3077 5054 4042 4075 5008 163 5008 0 5370 734 5973 734 6215 2445 6939 3097 6939 2608 7904 2364 8869 2038 9835 1386 10317 1060 10619 1141 10800 2038 11765 2282 13696 2690 15627 3505 17558 4728 19488 5543 20454 5624 20755 8477 21359 9781 21359 11330 21359 11819 21359 14835 20574 14916 20454 16383 19488 17443 18523 18177 17558 18666 16592 18910 15627 19318 11765 19807 11765 21192 11041 21274 10257 20377 9895 19073 9835 18992 7904 19888 6939 20377 6939 21518 6275 21600 5792 20948 5611 17851 5008 16954 4042 17769 3077 18177 2413 17525 2293 12308 2112 12389 845 12145 422 11737 181 11248 181">
                <v:imagedata r:id="rId54" o:title="bd04924_"/>
              </v:shape>
            </v:group>
            <v:shape id="_x0000_s1430" type="#_x0000_t75" style="position:absolute;left:4140;top:6120;width:1199;height:1440;mso-wrap-edited:f" wrapcoords="-424 0 -424 21257 21600 21257 21600 0 -424 0">
              <v:imagedata r:id="rId33" o:title=""/>
            </v:shape>
          </v:group>
          <o:OLEObject Type="Embed" ProgID="PBrush" ShapeID="_x0000_s1430" DrawAspect="Content" ObjectID="_1530450388" r:id="rId55"/>
        </w:pict>
      </w:r>
    </w:p>
    <w:p w:rsidR="00371119" w:rsidRPr="00F32D87" w:rsidRDefault="00371119" w:rsidP="00371119">
      <w:pPr>
        <w:spacing w:line="360" w:lineRule="auto"/>
        <w:rPr>
          <w:iCs/>
          <w:color w:val="000000"/>
        </w:rPr>
      </w:pPr>
    </w:p>
    <w:p w:rsidR="00371119" w:rsidRPr="00F32D87" w:rsidRDefault="00371119" w:rsidP="00371119">
      <w:pPr>
        <w:spacing w:line="360" w:lineRule="auto"/>
        <w:rPr>
          <w:iCs/>
          <w:color w:val="000000"/>
        </w:rPr>
      </w:pPr>
    </w:p>
    <w:p w:rsidR="00371119" w:rsidRPr="00F32D87" w:rsidRDefault="00371119" w:rsidP="00371119">
      <w:pPr>
        <w:spacing w:line="360" w:lineRule="auto"/>
        <w:rPr>
          <w:iCs/>
          <w:color w:val="000000"/>
        </w:rPr>
      </w:pPr>
    </w:p>
    <w:p w:rsidR="00371119" w:rsidRPr="00F32D87" w:rsidRDefault="00371119" w:rsidP="00371119">
      <w:pPr>
        <w:spacing w:line="360" w:lineRule="auto"/>
        <w:rPr>
          <w:iCs/>
          <w:color w:val="000000"/>
        </w:rPr>
      </w:pPr>
    </w:p>
    <w:p w:rsidR="00371119" w:rsidRPr="00F32D87" w:rsidRDefault="00371119" w:rsidP="00371119">
      <w:pPr>
        <w:spacing w:line="360" w:lineRule="auto"/>
        <w:rPr>
          <w:iCs/>
          <w:color w:val="000000"/>
        </w:rPr>
      </w:pPr>
    </w:p>
    <w:p w:rsidR="00371119" w:rsidRPr="00F32D87" w:rsidRDefault="00371119" w:rsidP="00371119">
      <w:pPr>
        <w:spacing w:line="360" w:lineRule="auto"/>
        <w:rPr>
          <w:iCs/>
          <w:color w:val="000000"/>
        </w:rPr>
      </w:pPr>
    </w:p>
    <w:p w:rsidR="00371119" w:rsidRPr="00F32D87" w:rsidRDefault="00371119" w:rsidP="00371119">
      <w:pPr>
        <w:spacing w:line="360" w:lineRule="auto"/>
        <w:rPr>
          <w:iCs/>
          <w:color w:val="000000"/>
        </w:rPr>
      </w:pPr>
    </w:p>
    <w:p w:rsidR="00371119" w:rsidRPr="00F32D87" w:rsidRDefault="00371119" w:rsidP="00371119">
      <w:pPr>
        <w:spacing w:line="360" w:lineRule="auto"/>
        <w:rPr>
          <w:iCs/>
          <w:color w:val="000000"/>
        </w:rPr>
      </w:pPr>
    </w:p>
    <w:p w:rsidR="00371119" w:rsidRPr="00F32D87" w:rsidRDefault="00371119" w:rsidP="00371119">
      <w:pPr>
        <w:spacing w:line="360" w:lineRule="auto"/>
        <w:rPr>
          <w:iCs/>
          <w:color w:val="000000"/>
        </w:rPr>
      </w:pPr>
    </w:p>
    <w:p w:rsidR="00371119" w:rsidRPr="00F32D87" w:rsidRDefault="00371119" w:rsidP="00371119">
      <w:pPr>
        <w:spacing w:line="360" w:lineRule="auto"/>
        <w:rPr>
          <w:iCs/>
          <w:color w:val="000000"/>
        </w:rPr>
      </w:pPr>
    </w:p>
    <w:p w:rsidR="00371119" w:rsidRPr="00F32D87" w:rsidRDefault="00371119" w:rsidP="00371119">
      <w:pPr>
        <w:spacing w:line="360" w:lineRule="auto"/>
        <w:rPr>
          <w:iCs/>
          <w:color w:val="000000"/>
        </w:rPr>
      </w:pPr>
    </w:p>
    <w:p w:rsidR="005028D9" w:rsidRDefault="005028D9" w:rsidP="00371119">
      <w:pPr>
        <w:spacing w:line="360" w:lineRule="auto"/>
        <w:ind w:left="2520" w:hanging="1080"/>
        <w:jc w:val="center"/>
        <w:rPr>
          <w:iCs/>
          <w:color w:val="000000"/>
        </w:rPr>
      </w:pPr>
    </w:p>
    <w:p w:rsidR="00371119" w:rsidRPr="00F32D87" w:rsidRDefault="00371119" w:rsidP="00371119">
      <w:pPr>
        <w:spacing w:line="360" w:lineRule="auto"/>
        <w:ind w:left="2520" w:hanging="1080"/>
        <w:jc w:val="center"/>
        <w:rPr>
          <w:iCs/>
          <w:color w:val="000000"/>
        </w:rPr>
      </w:pPr>
      <w:r w:rsidRPr="00F32D87">
        <w:rPr>
          <w:iCs/>
          <w:color w:val="000000"/>
        </w:rPr>
        <w:t xml:space="preserve">Figure </w:t>
      </w:r>
      <w:r>
        <w:rPr>
          <w:iCs/>
          <w:color w:val="000000"/>
        </w:rPr>
        <w:t>4.12</w:t>
      </w:r>
      <w:r w:rsidRPr="00F32D87">
        <w:rPr>
          <w:iCs/>
          <w:color w:val="000000"/>
        </w:rPr>
        <w:t>: Example of using flashcards.</w:t>
      </w:r>
    </w:p>
    <w:p w:rsidR="006D49FB" w:rsidRPr="005028D9" w:rsidRDefault="00961EC6" w:rsidP="005028D9">
      <w:pPr>
        <w:numPr>
          <w:ilvl w:val="0"/>
          <w:numId w:val="55"/>
        </w:numPr>
        <w:spacing w:line="360" w:lineRule="auto"/>
        <w:jc w:val="both"/>
        <w:rPr>
          <w:iCs/>
          <w:color w:val="000000"/>
        </w:rPr>
      </w:pPr>
      <w:r w:rsidRPr="00961EC6">
        <w:rPr>
          <w:iCs/>
          <w:noProof/>
          <w:color w:val="000000"/>
        </w:rPr>
        <w:pict>
          <v:group id="_x0000_s1437" style="position:absolute;left:0;text-align:left;margin-left:186.15pt;margin-top:30.7pt;width:1in;height:71.65pt;rotation:2279080fd;z-index:251701248" coordorigin="3960,10980" coordsize="1800,2237">
            <v:group id="_x0000_s1438" style="position:absolute;left:3960;top:10980;width:1800;height:2207" coordorigin="4140,11217" coordsize="1800,2207">
              <v:shape id="_x0000_s1439" style="position:absolute;left:5165;top:11234;width:765;height:813;mso-position-horizontal:absolute;mso-position-vertical:absolute" coordsize="1428,1406" path="m,173r,5l,192r,24l5,249r2,38l14,332r7,50l33,439r10,57l59,558r17,64l97,686r22,64l145,814r28,60l209,935r36,55l280,1040r38,47l359,1133r35,40l432,1211r38,33l508,1275r31,26l572,1325r31,19l634,1363r24,12l682,1387r21,7l722,1403r14,l758,1406r24,-3l812,1401r31,-5l879,1391r33,-7l948,1377r31,-12l1012,1356r29,-12l1069,1332r21,-14l1109,1306r12,-14l1128,1280r3,-24l1140,1225r10,-43l1166,1135r17,-57l1204,1016r22,-66l1252,886r21,-69l1300,750r21,-64l1347,629r21,-54l1390,527r19,-40l1428,461r-7,-8l1409,439r-22,-24l1359,387r-36,-36l1285,313r-42,-42l1197,230r-50,-45l1098,142r-50,-38l998,71,948,40,900,19,855,5,817,,777,,736,,691,,649,,601,,556,,511,2,468,7,423,9r-43,5l340,19r-34,7l273,33,247,43r-24,9l209,66,192,76r-16,9l159,95r-17,12l123,116r-14,10l90,133r-14,9l59,147r-14,7l31,159r-10,5l5,169,,173r,xe" fillcolor="#fff2cc" stroked="f">
                <v:path arrowok="t"/>
              </v:shape>
              <v:shape id="_x0000_s1440" style="position:absolute;left:4168;top:11926;width:1486;height:1498;mso-position-horizontal:absolute;mso-position-vertical:absolute" coordsize="2775,2590" path="m43,413l26,439,14,482,5,539,3,613,,693r5,91l12,881,26,988r15,104l62,1204r24,109l117,1425r33,104l190,1631r43,95l285,1816r48,76l376,1964r35,64l449,2087r31,50l513,2187r31,43l578,2270r30,33l646,2339r38,31l730,2400r47,29l834,2457r64,29l974,2517r5,2l998,2529r12,4l1027,2541r21,7l1072,2557r21,5l1122,2569r28,5l1183,2581r34,2l1255,2588r38,l1335,2590r46,-7l1440,2569r71,-19l1587,2526r83,-31l1761,2462r90,-40l1946,2381r90,-47l2127,2287r83,-50l2291,2187r68,-55l2421,2080r48,-55l2507,1975r24,-64l2559,1838r26,-86l2611,1662r24,-100l2661,1458r22,-105l2706,1249r17,-107l2740,1040r14,-97l2766,855r5,-81l2775,705r-2,-54l2771,615r-20,-36l2723,541r-43,-42l2630,458r-61,-47l2502,368r-76,-47l2350,278r-86,-45l2181,190r-85,-40l2015,116,1932,81,1856,55,1784,33,1723,19,1656,5,1585,r-83,l1416,5r-95,7l1229,24r-98,14l1038,57,943,74,853,95r-85,21l689,140r-73,21l554,183r-55,21l461,226r-36,16l390,261r-36,17l321,297r-36,14l250,328r-36,14l185,356r-33,10l126,378r-26,9l81,397r-17,4l52,408r-9,3l43,413r,xe" fillcolor="#fff7e0" stroked="f">
                <v:path arrowok="t"/>
              </v:shape>
              <v:shape id="_x0000_s1441" style="position:absolute;left:4272;top:11932;width:1241;height:612;mso-position-horizontal:absolute;mso-position-vertical:absolute" coordsize="2317,1056" path="m2079,484r-12,3l2036,496r-47,17l1929,536r-76,27l1770,596r-90,33l1585,672r-102,38l1380,753r-97,45l1188,843r-93,45l1015,933r-72,40l886,1016r-57,29l765,1056r-69,-7l625,1033r-76,-31l475,964,399,916,328,864,257,805,192,748,135,688,86,634,43,582,17,536,,499,,475,12,449,47,418,97,382r69,-38l245,301r92,-42l440,214,554,173,670,130,794,92,922,59,1055,36,1186,14,1319,2,1445,r128,12l1934,142r-7,l1905,147r-30,5l1837,164r-48,12l1734,192r-59,19l1613,235r-69,24l1478,287r-67,31l1345,356r-62,36l1226,434r-55,46l1129,529r2,-2l1145,522r22,-7l1200,510r38,-11l1285,489r55,-9l1399,470r65,-12l1537,446r76,-12l1699,427r88,-9l1882,413r95,-7l2079,406r88,-5l2233,404r43,l2307,411r10,4l2314,423r-14,7l2281,439r-29,7l2219,453r-33,8l2155,468r-31,4l2100,480r-16,2l2079,484r,xe" stroked="f">
                <v:path arrowok="t"/>
              </v:shape>
              <v:shape id="_x0000_s1442" style="position:absolute;left:5178;top:11270;width:659;height:349;mso-position-horizontal:absolute;mso-position-vertical:absolute" coordsize="1230,603" path="m665,603l629,593,594,579,551,560,508,541,461,515,413,486,366,456,320,427,271,394,228,363,185,332,152,304,118,273,95,249,76,225,66,209,57,190,50,178,42,164,38,154,23,137r-7,-9l2,118r-2,l4,118r17,10l45,137r35,15l121,166r47,21l221,209r59,21l337,249r59,21l456,287r62,19l572,318r57,9l679,334r48,3l722,334r-10,-4l696,320,677,308,651,292,625,278,591,256,560,237,522,211,487,185,449,156,413,128,375,97,339,66,304,33,275,r5,l301,r31,2l375,7r50,2l482,16r62,7l615,35r67,7l753,57r69,12l891,85r61,14l1009,121r50,19l1104,164r31,21l1166,206r22,22l1209,251r12,19l1230,289r,19l1230,327r-11,15l1202,358r-22,12l1154,384r-35,10l1081,406r-48,7l981,422r-55,5l884,434r-31,7l831,448r-14,8l812,465r,10l824,486r14,8l860,503r26,7l917,520r33,4l990,532r41,7l1076,546,748,596r-83,7l665,603xe" fillcolor="#fff7e6" stroked="f">
                <v:path arrowok="t"/>
              </v:shape>
              <v:shape id="_x0000_s1443" style="position:absolute;left:5507;top:11534;width:383;height:512;mso-position-horizontal:absolute;mso-position-vertical:absolute" coordsize="715,885" path="m55,147r2,-3l71,144r22,-2l124,142r33,-5l200,135r45,-5l297,125r50,-9l402,106,456,92,513,80,565,61,618,42,668,21,715,r-5,2l703,9,689,21,672,38,649,57,625,80r-31,26l563,135r-38,28l487,194r-43,29l402,256r-48,31l307,318r-50,28l207,377r4,l233,379r14,-2l266,377r22,l316,377r26,-5l371,370r33,-7l442,356r36,-12l520,332r41,-14l608,303r-4,3l599,311r-12,7l575,332r-19,14l537,368r-24,19l489,413r-30,21l425,460r-35,29l354,517r-40,26l273,572r-45,26l204,612r-19,12l192,624r8,-2l214,619r14,-4l247,612r19,-2l290,607r21,-7l337,593r29,-7l394,581r29,-9l451,565r31,-10l497,550r14,-4l511,553r-3,7l508,574r-2,12l506,603r-2,16l504,641r-5,19l499,679r-5,19l494,719r-5,17l489,752r-4,12l485,778r-7,7l466,795r-17,9l430,814r-24,9l380,833r-28,9l323,852r-31,5l261,864r-28,5l204,876r-28,2l152,883r-21,l116,885r-14,-7l88,866,74,845,64,821,52,788,43,755,33,717,26,681,17,638,10,596,5,555,2,517,,477,,444,,413,5,389r,-26l10,339r2,-24l17,294r2,-21l26,251r3,-19l36,218r2,-19l40,187r3,-14l48,163r4,-14l55,147r,xe" fillcolor="#ffe6b3" stroked="f">
                <v:path arrowok="t"/>
              </v:shape>
              <v:shape id="_x0000_s1444" style="position:absolute;left:5192;top:11360;width:318;height:620;mso-position-horizontal:absolute;mso-position-vertical:absolute" coordsize="594,1071" path="m594,440r-5,-3l577,433r-19,-8l537,416,506,402,473,387,435,366,394,345,349,314,302,283,252,245,204,207,152,162,102,114,52,57,7,r,3l9,12r5,17l21,55r7,26l43,117r14,35l76,195r19,40l116,281r26,47l173,376r31,45l242,466r41,43l328,554r-5,-3l316,549r-12,-5l290,542r-22,-7l249,528,225,518r-23,-9l173,494,147,480,119,461,92,444,64,421,40,399,19,376,,349r,5l5,371r7,26l24,433r14,40l59,523r22,52l111,634r31,57l180,753r41,59l271,874r52,55l382,981r64,47l520,1071r2,-2l525,1055r-3,-12l520,1031r-2,-17l515,998r-4,-24l508,948r-5,-29l503,893r-2,-35l501,822r,-38l503,746r,-43l506,668r5,-36l518,603r7,-30l532,549r7,-24l549,509r7,-19l563,475r7,-12l580,456r9,-14l594,440r,xe" fillcolor="#f2cc99" stroked="f">
                <v:path arrowok="t"/>
              </v:shape>
              <v:shape id="_x0000_s1445" style="position:absolute;left:4164;top:11930;width:883;height:273;mso-position-horizontal:absolute;mso-position-vertical:absolute" coordsize="1649,473" path="m62,473r2,-5l78,458r22,-16l135,423r46,-29l240,368r71,-33l397,302r97,-38l608,226,737,188,884,150r161,-38l1228,76,1428,41,1649,12r-7,-2l1625,7,1592,3r-45,l1492,r-69,l1345,3r-90,9l1150,22,1038,38,912,62,779,93,634,128,480,176,314,233,140,299,97,318,67,337,40,352,24,368,10,378,5,390,,399r2,10l7,423r10,14l21,451r-4,22l26,473r17,l55,473r7,l62,473xe" fillcolor="black" stroked="f">
                <v:path arrowok="t"/>
              </v:shape>
              <v:shape id="_x0000_s1446" style="position:absolute;left:4267;top:12269;width:561;height:413;mso-position-horizontal:absolute;mso-position-vertical:absolute" coordsize="1048,714" path="m1048,619r-9,-4l1015,610,979,598,932,584,870,562,804,541,730,510,651,477,564,434,478,391,393,342,307,285,221,220,143,154,69,78,5,,3,2,,11,,28,3,52,8,80r14,36l43,156r36,48l122,251r59,57l255,365r95,64l461,493r136,72l754,636r187,78l1048,619r,xe" fillcolor="black" stroked="f">
                <v:path arrowok="t"/>
              </v:shape>
              <v:shape id="_x0000_s1447" style="position:absolute;left:4758;top:12250;width:833;height:479;mso-position-horizontal:absolute;mso-position-vertical:absolute" coordsize="1556,829" path="m35,829r7,-7l64,803r38,-31l154,734r62,-50l292,632r88,-62l480,508,584,440,700,371,826,302,962,235r138,-68l1247,107,1397,50,1556,r-7,l1527,r-35,3l1444,12r-62,10l1311,38r-85,24l1133,95r-109,36l907,178,779,235,643,307,494,387,339,482,173,589,,715,35,829r,xe" fillcolor="black" stroked="f">
                <v:path arrowok="t"/>
              </v:shape>
              <v:shape id="_x0000_s1448" style="position:absolute;left:4739;top:12670;width:155;height:748;mso-position-horizontal:absolute;mso-position-vertical:absolute" coordsize="290,1292" path="m150,33r-3,5l143,52r-5,26l133,116r-7,45l121,218r-2,67l119,363r,83l126,541r9,102l154,757r22,121l207,1007r35,137l290,1292r-5,-8l273,1270r-19,-26l233,1211r-29,-45l178,1111r-28,-64l121,973,90,886,64,793,40,686,21,572,7,442,,306,2,157,14,,150,33r,xe" fillcolor="black" stroked="f">
                <v:path arrowok="t"/>
              </v:shape>
              <v:shape id="_x0000_s1449" style="position:absolute;left:4140;top:12192;width:284;height:986;mso-position-horizontal:absolute;mso-position-vertical:absolute" coordsize="530,1704" path="m100,35r-3,7l97,64r,38l100,154r2,64l112,299r9,90l138,496r19,114l185,738r36,135l264,1023r50,157l375,1346r69,173l530,1704r-5,-4l518,1690r-17,-14l485,1655r-24,-29l437,1590r-31,-40l378,1503r-36,-60l309,1379r-36,-71l240,1230r-36,-91l169,1042,135,935,107,821,76,705,52,603,33,508,21,427,9,351,2,287,,232,,185,,142,2,106,7,76,14,54,21,35,28,23r8,-9l45,9,66,,83,12,95,26r5,9l100,35xe" fillcolor="black" stroked="f">
                <v:path arrowok="t"/>
              </v:shape>
              <v:shape id="_x0000_s1450" style="position:absolute;left:4983;top:13034;width:572;height:359;mso-position-horizontal:absolute;mso-position-vertical:absolute" coordsize="1067,620" path="m1000,2r-7,3l979,19,955,40,924,69r-40,33l836,143r-54,45l720,238r-71,47l570,337r-83,50l402,439r-95,48l207,537,105,579,71,594,,620r14,l36,617r28,l100,610r45,-4l195,596r57,-9l309,568r67,-19l442,520r74,-28l587,454r76,-43l741,359r79,-57l889,238r57,-50l989,143r35,-36l1046,76r14,-24l1065,33r2,-12l1050,2,1029,r-21,l1000,2r,xe" fillcolor="black" stroked="f">
                <v:path arrowok="t"/>
              </v:shape>
              <v:shape id="_x0000_s1451" style="position:absolute;left:5492;top:12170;width:202;height:898;mso-position-horizontal:absolute;mso-position-vertical:absolute" coordsize="377,1552" path="m258,23r-2,10l254,66r-7,50l242,185r-10,81l223,363,209,467,197,584,178,702,159,828,137,957r-21,128l87,1208,61,1329,30,1443,,1552r49,-23l52,1519r9,-21l76,1462r21,-47l121,1351r28,-69l178,1196r31,-90l237,1002,268,890,294,771,320,645,342,510,358,372,370,228,377,80r-4,-9l363,50,354,35,342,23,325,12,308,7,287,,275,r-9,2l261,7r-5,9l258,23r,xe" fillcolor="black" stroked="f">
                <v:path arrowok="t"/>
              </v:shape>
              <v:shape id="_x0000_s1452" style="position:absolute;left:5047;top:11921;width:556;height:298;mso-position-horizontal:absolute;mso-position-vertical:absolute" coordsize="1038,515" path="m,31r9,l28,36r34,7l109,57r55,12l230,90r72,21l380,140r78,28l544,204r86,40l717,290r84,47l886,392r79,57l1038,515r,-7l1038,494r-5,-14l1029,465r-12,-16l1005,430,984,406,957,380,922,349,884,320,832,282,772,247,701,204,622,161,537,116,458,81,387,52,325,33,268,17,219,7,173,2r-38,l100,,71,5,47,7,31,14,14,19,9,24,,28r,3l,31xe" fillcolor="black" stroked="f">
                <v:path arrowok="t"/>
              </v:shape>
              <v:shape id="_x0000_s1453" style="position:absolute;left:5183;top:11322;width:290;height:271;mso-position-horizontal:absolute;mso-position-vertical:absolute" coordsize="542,468" path="m7,r,2l14,12,24,24,41,45,60,66,83,95r29,31l145,161r33,36l219,235r43,38l311,313r50,38l418,392r57,38l542,468r-5,-3l530,465r-12,l504,465r-22,-4l459,456r-29,-7l399,439,361,420,321,401,276,373,228,342,176,301,121,256,62,202,,140,7,r,xe" fillcolor="black" stroked="f">
                <v:path arrowok="t"/>
              </v:shape>
              <v:shape id="_x0000_s1454" style="position:absolute;left:5174;top:11217;width:402;height:127;mso-position-horizontal:absolute;mso-position-vertical:absolute" coordsize="750,219" path="m33,219r,-2l42,212,57,202r23,-9l104,179r33,-12l175,152r45,-14l266,119r54,-14l377,88,444,74,513,60,586,48,665,36r85,-7l743,27,729,24,705,19,674,15,634,8,589,5,539,,484,3r-59,l365,10r-64,9l239,38,175,60,116,88,54,124,,169r33,50l33,219xe" fillcolor="black" stroked="f">
                <v:path arrowok="t"/>
              </v:shape>
              <v:shape id="_x0000_s1455" style="position:absolute;left:5156;top:11322;width:73;height:345;mso-position-horizontal:absolute;mso-position-vertical:absolute" coordsize="136,596" path="m67,38r,2l67,50r,14l69,88r,24l72,142r2,34l79,216r2,40l86,299r7,45l100,394r7,50l114,494r10,50l136,596r-3,-2l129,589,119,579r-7,-12l98,548,86,529,74,501,62,472,48,434,34,392,22,342,15,290,5,225,3,159,,81,5,,67,38r,xe" fillcolor="black" stroked="f">
                <v:path arrowok="t"/>
              </v:shape>
              <v:shape id="_x0000_s1456" style="position:absolute;left:5491;top:11615;width:61;height:336;mso-position-horizontal:absolute;mso-position-vertical:absolute" coordsize="114,581" path="m114,r-2,2l109,14r-4,17l102,57,95,83r-5,35l86,156r-5,45l74,244r-7,48l62,339r,50l60,437r2,49l62,534r7,47l62,577,50,562,41,548,33,532,26,510,19,486,10,453,5,415,,370,,318,,256,5,187r7,-78l29,23,114,r,xe" fillcolor="black" stroked="f">
                <v:path arrowok="t"/>
              </v:shape>
              <v:shape id="_x0000_s1457" style="position:absolute;left:5501;top:11484;width:429;height:144;mso-position-horizontal:absolute;mso-position-vertical:absolute" coordsize="801,249" path="m801,r-5,l791,7r-14,7l763,29,739,40,711,57,677,74,637,95r-52,17l528,131r-67,19l390,169r-86,14l214,200,112,214,,226r7,l14,228r15,5l43,235r21,5l88,242r31,5l150,247r35,2l226,249r45,l319,245r54,-5l430,233r67,-7l554,211r52,-11l649,183r38,-17l715,147r26,-19l760,109,777,93r7,-22l794,55r2,-17l801,26r,-21l801,r,xe" fillcolor="black" stroked="f">
                <v:path arrowok="t"/>
              </v:shape>
              <v:shape id="_x0000_s1458" style="position:absolute;left:5764;top:11501;width:174;height:483;mso-position-horizontal:absolute;mso-position-vertical:absolute" coordsize="325,835" path="m325,r-4,4l314,21,299,47,283,85r-24,43l238,180r-24,55l190,299r-28,64l135,432r-28,69l85,572,62,638,45,707,28,771r-7,64l19,831r-2,-8l12,809,7,793,2,769,,740,,705,2,667,5,619r7,-52l24,510,45,448,69,377r31,-76l138,218r47,-88l325,r,xe" fillcolor="black" stroked="f">
                <v:path arrowok="t"/>
              </v:shape>
              <v:shape id="_x0000_s1459" style="position:absolute;left:5598;top:11242;width:342;height:256;mso-position-horizontal:absolute;mso-position-vertical:absolute" coordsize="639,442" path="m620,442r-5,-5l603,425,584,409,563,387,532,359,499,330,458,297,418,264,370,223,320,188,268,150,218,117,164,81,109,50,52,22,,3,,,7,r7,l28,,42,,64,5,88,7r28,10l145,24r35,14l216,52r43,22l299,95r48,31l396,159r55,41l496,235r41,36l568,299r26,29l610,349r15,22l632,385r7,16l636,420r-4,12l622,439r-2,3l620,442xe" fillcolor="black" stroked="f">
                <v:path arrowok="t"/>
              </v:shape>
              <v:shape id="_x0000_s1460" style="position:absolute;left:5565;top:11970;width:196;height:90;mso-position-horizontal:absolute;mso-position-vertical:absolute" coordsize="366,154" path="m366,r-7,l342,9r-14,5l314,21r-17,9l278,40r-24,7l228,59r-31,9l164,80,126,90,88,102,45,114,,125r7,8l21,137r22,10l55,149r16,3l88,152r21,2l131,152r26,l185,147r34,-5l245,130r26,-9l292,109,311,99,323,85,337,73r7,-12l354,52r7,-22l366,14r,-12l366,r,xe" fillcolor="black" stroked="f">
                <v:path arrowok="t"/>
              </v:shape>
              <v:shape id="_x0000_s1461" type="#_x0000_t136" style="position:absolute;left:5040;top:12570;width:360;height:570" adj="8777" fillcolor="silver" strokeweight="2pt">
                <v:shadow color="#868686"/>
                <v:textpath style="font-family:&quot;Haettenschweiler&quot;;v-text-kern:t" trim="t" fitpath="t" string="A"/>
              </v:shape>
              <v:shape id="_x0000_s1462" type="#_x0000_t136" style="position:absolute;left:4680;top:11955;width:360;height:570;rotation:3961695fd" adj="8777" fillcolor="silver" strokeweight="2pt">
                <v:shadow color="#868686"/>
                <v:textpath style="font-family:&quot;Haettenschweiler&quot;;v-text-kern:t" trim="t" fitpath="t" string="B"/>
              </v:shape>
              <v:shape id="_x0000_s1463" type="#_x0000_t136" style="position:absolute;left:4392;top:12600;width:180;height:540" adj="14971" fillcolor="silver" strokeweight="2pt">
                <v:shadow color="#868686"/>
                <v:textpath style="font-family:&quot;Haettenschweiler&quot;;v-text-kern:t" trim="t" fitpath="t" string="I"/>
              </v:shape>
              <v:shape id="_x0000_s1464" type="#_x0000_t136" style="position:absolute;left:5400;top:11331;width:360;height:180" adj="8777" fillcolor="silver" strokeweight="2pt">
                <v:shadow color="#868686"/>
                <v:textpath style="font-family:&quot;Haettenschweiler&quot;;v-text-kern:t" trim="t" fitpath="t" string="z"/>
              </v:shape>
              <v:shape id="_x0000_s1465" type="#_x0000_t136" style="position:absolute;left:5220;top:11577;width:180;height:180" adj="8777" fillcolor="silver" strokeweight="2pt">
                <v:shadow color="#868686"/>
                <v:textpath style="font-family:&quot;Haettenschweiler&quot;;v-text-kern:t" trim="t" fitpath="t" string="J"/>
              </v:shape>
              <v:shape id="_x0000_s1466" type="#_x0000_t136" style="position:absolute;left:5580;top:11757;width:180;height:180" adj="8777" fillcolor="silver" strokeweight="2pt">
                <v:shadow color="#868686"/>
                <v:textpath style="font-family:&quot;Haettenschweiler&quot;;v-text-kern:t" trim="t" fitpath="t" string="Y"/>
              </v:shape>
            </v:group>
            <v:shape id="_x0000_s1467" style="position:absolute;left:4320;top:12960;width:402;height:257;mso-position-horizontal:absolute;mso-position-vertical:absolute" coordsize="751,444" path="m718,328r-7,-3l696,323r-23,-7l644,311,606,299,563,287,516,273,466,259,409,235,352,214,292,185,233,157,171,121,112,85,55,43,,,3,7r2,7l12,28r7,15l34,62,48,83r24,29l95,135r34,29l167,192r45,36l262,259r59,35l385,330r79,38l535,396r62,24l644,434r38,10l708,444r22,-5l744,430r7,-10l751,404r-2,-15l742,375r-5,-14l730,347r-7,-10l718,328r,xe" fillcolor="black" stroked="f">
              <v:path arrowok="t"/>
            </v:shape>
          </v:group>
        </w:pict>
      </w:r>
      <w:r w:rsidR="00371119" w:rsidRPr="00F32D87">
        <w:rPr>
          <w:iCs/>
          <w:color w:val="000000"/>
        </w:rPr>
        <w:t xml:space="preserve">Alphabet dice </w:t>
      </w:r>
      <w:proofErr w:type="gramStart"/>
      <w:r w:rsidR="00371119" w:rsidRPr="00F32D87">
        <w:rPr>
          <w:iCs/>
          <w:color w:val="000000"/>
        </w:rPr>
        <w:t>can be used</w:t>
      </w:r>
      <w:proofErr w:type="gramEnd"/>
      <w:r w:rsidR="00371119" w:rsidRPr="00F32D87">
        <w:rPr>
          <w:iCs/>
          <w:color w:val="000000"/>
        </w:rPr>
        <w:t xml:space="preserve"> to </w:t>
      </w:r>
      <w:r w:rsidR="00371119" w:rsidRPr="00F32D87">
        <w:rPr>
          <w:noProof/>
          <w:color w:val="000000"/>
        </w:rPr>
        <w:t>form a word starting with the letter you get on the dice</w:t>
      </w:r>
      <w:r w:rsidR="00371119">
        <w:rPr>
          <w:noProof/>
          <w:color w:val="000000"/>
        </w:rPr>
        <w:t xml:space="preserve"> (Figure 4.13)</w:t>
      </w:r>
      <w:r w:rsidR="00371119" w:rsidRPr="00F32D87">
        <w:rPr>
          <w:noProof/>
          <w:color w:val="000000"/>
        </w:rPr>
        <w:t>.</w:t>
      </w:r>
    </w:p>
    <w:p w:rsidR="005028D9" w:rsidRDefault="005028D9" w:rsidP="005028D9">
      <w:pPr>
        <w:spacing w:line="360" w:lineRule="auto"/>
        <w:ind w:left="1440"/>
        <w:rPr>
          <w:iCs/>
          <w:color w:val="000000"/>
        </w:rPr>
      </w:pPr>
    </w:p>
    <w:p w:rsidR="00371119" w:rsidRPr="00F32D87" w:rsidRDefault="00371119" w:rsidP="00371119">
      <w:pPr>
        <w:spacing w:line="360" w:lineRule="auto"/>
        <w:rPr>
          <w:noProof/>
          <w:color w:val="000000"/>
        </w:rPr>
      </w:pPr>
    </w:p>
    <w:p w:rsidR="00371119" w:rsidRPr="00F32D87" w:rsidRDefault="00371119" w:rsidP="00371119">
      <w:pPr>
        <w:spacing w:line="360" w:lineRule="auto"/>
        <w:rPr>
          <w:noProof/>
          <w:color w:val="000000"/>
        </w:rPr>
      </w:pPr>
    </w:p>
    <w:p w:rsidR="00371119" w:rsidRPr="00F32D87" w:rsidRDefault="00371119" w:rsidP="005028D9">
      <w:pPr>
        <w:spacing w:line="360" w:lineRule="auto"/>
        <w:ind w:left="2520" w:hanging="1102"/>
        <w:jc w:val="center"/>
        <w:rPr>
          <w:iCs/>
          <w:color w:val="000000"/>
        </w:rPr>
      </w:pPr>
      <w:r w:rsidRPr="00F32D87">
        <w:rPr>
          <w:iCs/>
          <w:color w:val="000000"/>
        </w:rPr>
        <w:t xml:space="preserve">Figure </w:t>
      </w:r>
      <w:r>
        <w:rPr>
          <w:iCs/>
          <w:color w:val="000000"/>
        </w:rPr>
        <w:t>4.1</w:t>
      </w:r>
      <w:r w:rsidRPr="00F32D87">
        <w:rPr>
          <w:iCs/>
          <w:color w:val="000000"/>
        </w:rPr>
        <w:t>3</w:t>
      </w:r>
      <w:r>
        <w:rPr>
          <w:iCs/>
          <w:color w:val="000000"/>
        </w:rPr>
        <w:t>:</w:t>
      </w:r>
      <w:r w:rsidRPr="00F32D87">
        <w:rPr>
          <w:iCs/>
          <w:color w:val="000000"/>
        </w:rPr>
        <w:t xml:space="preserve"> Alphabet dice.</w:t>
      </w:r>
    </w:p>
    <w:p w:rsidR="006D49FB" w:rsidRDefault="00371119">
      <w:pPr>
        <w:numPr>
          <w:ilvl w:val="0"/>
          <w:numId w:val="55"/>
        </w:numPr>
        <w:spacing w:line="360" w:lineRule="auto"/>
        <w:rPr>
          <w:iCs/>
          <w:color w:val="000000"/>
        </w:rPr>
      </w:pPr>
      <w:r w:rsidRPr="00F32D87">
        <w:rPr>
          <w:iCs/>
          <w:color w:val="000000"/>
        </w:rPr>
        <w:lastRenderedPageBreak/>
        <w:t xml:space="preserve">Practical or outdoor activities </w:t>
      </w:r>
      <w:proofErr w:type="gramStart"/>
      <w:r w:rsidRPr="00F32D87">
        <w:rPr>
          <w:iCs/>
          <w:color w:val="000000"/>
        </w:rPr>
        <w:t>could be used</w:t>
      </w:r>
      <w:proofErr w:type="gramEnd"/>
      <w:r w:rsidRPr="00F32D87">
        <w:rPr>
          <w:iCs/>
          <w:color w:val="000000"/>
        </w:rPr>
        <w:t xml:space="preserve"> along with workbook activities</w:t>
      </w:r>
      <w:r>
        <w:rPr>
          <w:iCs/>
          <w:color w:val="000000"/>
        </w:rPr>
        <w:t xml:space="preserve"> (Figure 4.14)</w:t>
      </w:r>
      <w:r w:rsidRPr="00F32D87">
        <w:rPr>
          <w:iCs/>
          <w:color w:val="000000"/>
        </w:rPr>
        <w:t>.</w:t>
      </w:r>
    </w:p>
    <w:p w:rsidR="00371119" w:rsidRPr="00F32D87" w:rsidRDefault="00CB3297" w:rsidP="00CB3297">
      <w:pPr>
        <w:spacing w:line="360" w:lineRule="auto"/>
        <w:ind w:left="1080" w:firstLine="54"/>
        <w:rPr>
          <w:iCs/>
          <w:color w:val="000000"/>
        </w:rPr>
      </w:pPr>
      <w:r>
        <w:rPr>
          <w:noProof/>
          <w:color w:val="000000"/>
          <w:lang w:val="en-IN" w:eastAsia="en-IN"/>
        </w:rPr>
        <w:drawing>
          <wp:anchor distT="0" distB="0" distL="114300" distR="114300" simplePos="0" relativeHeight="251699200" behindDoc="1" locked="0" layoutInCell="1" allowOverlap="1">
            <wp:simplePos x="0" y="0"/>
            <wp:positionH relativeFrom="column">
              <wp:posOffset>3038475</wp:posOffset>
            </wp:positionH>
            <wp:positionV relativeFrom="paragraph">
              <wp:posOffset>64135</wp:posOffset>
            </wp:positionV>
            <wp:extent cx="1207135" cy="1257935"/>
            <wp:effectExtent l="19050" t="0" r="0" b="0"/>
            <wp:wrapNone/>
            <wp:docPr id="20" name="Picture 326" descr="j021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j0212219"/>
                    <pic:cNvPicPr>
                      <a:picLocks noChangeAspect="1" noChangeArrowheads="1"/>
                    </pic:cNvPicPr>
                  </pic:nvPicPr>
                  <pic:blipFill>
                    <a:blip r:embed="rId56" cstate="print">
                      <a:lum contrast="12000"/>
                    </a:blip>
                    <a:srcRect/>
                    <a:stretch>
                      <a:fillRect/>
                    </a:stretch>
                  </pic:blipFill>
                  <pic:spPr bwMode="auto">
                    <a:xfrm>
                      <a:off x="0" y="0"/>
                      <a:ext cx="1207135" cy="1257935"/>
                    </a:xfrm>
                    <a:prstGeom prst="rect">
                      <a:avLst/>
                    </a:prstGeom>
                    <a:noFill/>
                    <a:ln w="9525">
                      <a:noFill/>
                      <a:miter lim="800000"/>
                      <a:headEnd/>
                      <a:tailEnd/>
                    </a:ln>
                  </pic:spPr>
                </pic:pic>
              </a:graphicData>
            </a:graphic>
          </wp:anchor>
        </w:drawing>
      </w:r>
      <w:r>
        <w:rPr>
          <w:noProof/>
          <w:color w:val="000000"/>
          <w:lang w:val="en-IN" w:eastAsia="en-IN"/>
        </w:rPr>
        <w:drawing>
          <wp:anchor distT="0" distB="0" distL="114300" distR="114300" simplePos="0" relativeHeight="251713536" behindDoc="0" locked="0" layoutInCell="1" allowOverlap="1">
            <wp:simplePos x="0" y="0"/>
            <wp:positionH relativeFrom="column">
              <wp:posOffset>1531620</wp:posOffset>
            </wp:positionH>
            <wp:positionV relativeFrom="paragraph">
              <wp:posOffset>64135</wp:posOffset>
            </wp:positionV>
            <wp:extent cx="1053465" cy="1257935"/>
            <wp:effectExtent l="19050" t="0" r="0" b="0"/>
            <wp:wrapThrough wrapText="bothSides">
              <wp:wrapPolygon edited="0">
                <wp:start x="-391" y="0"/>
                <wp:lineTo x="-391" y="21262"/>
                <wp:lineTo x="21483" y="21262"/>
                <wp:lineTo x="21483" y="0"/>
                <wp:lineTo x="-391" y="0"/>
              </wp:wrapPolygon>
            </wp:wrapThrough>
            <wp:docPr id="7" name="Picture 3" descr="science%2520experiment%2520with%2520electr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ience%2520experiment%2520with%2520electricity"/>
                    <pic:cNvPicPr>
                      <a:picLocks noChangeAspect="1" noChangeArrowheads="1"/>
                    </pic:cNvPicPr>
                  </pic:nvPicPr>
                  <pic:blipFill>
                    <a:blip r:embed="rId57" cstate="print"/>
                    <a:srcRect/>
                    <a:stretch>
                      <a:fillRect/>
                    </a:stretch>
                  </pic:blipFill>
                  <pic:spPr bwMode="auto">
                    <a:xfrm>
                      <a:off x="0" y="0"/>
                      <a:ext cx="1053465" cy="1257935"/>
                    </a:xfrm>
                    <a:prstGeom prst="rect">
                      <a:avLst/>
                    </a:prstGeom>
                    <a:noFill/>
                    <a:ln w="9525">
                      <a:noFill/>
                      <a:miter lim="800000"/>
                      <a:headEnd/>
                      <a:tailEnd/>
                    </a:ln>
                  </pic:spPr>
                </pic:pic>
              </a:graphicData>
            </a:graphic>
          </wp:anchor>
        </w:drawing>
      </w:r>
      <w:hyperlink r:id="rId58" w:history="1">
        <w:r w:rsidR="00371119" w:rsidRPr="00F32D87">
          <w:rPr>
            <w:color w:val="000000"/>
          </w:rPr>
          <w:tab/>
        </w:r>
      </w:hyperlink>
    </w:p>
    <w:p w:rsidR="00CB3297" w:rsidRDefault="00CB3297" w:rsidP="00CB3297">
      <w:pPr>
        <w:ind w:left="1440"/>
        <w:jc w:val="both"/>
        <w:rPr>
          <w:iCs/>
          <w:color w:val="000000"/>
        </w:rPr>
      </w:pPr>
    </w:p>
    <w:p w:rsidR="00CB3297" w:rsidRDefault="00CB3297" w:rsidP="00CB3297">
      <w:pPr>
        <w:ind w:left="1440"/>
        <w:jc w:val="both"/>
        <w:rPr>
          <w:iCs/>
          <w:color w:val="000000"/>
        </w:rPr>
      </w:pPr>
    </w:p>
    <w:p w:rsidR="00CB3297" w:rsidRDefault="00CB3297" w:rsidP="00CB3297">
      <w:pPr>
        <w:ind w:left="1440"/>
        <w:jc w:val="both"/>
        <w:rPr>
          <w:iCs/>
          <w:color w:val="000000"/>
        </w:rPr>
      </w:pPr>
    </w:p>
    <w:p w:rsidR="00CB3297" w:rsidRDefault="00CB3297" w:rsidP="00CB3297">
      <w:pPr>
        <w:ind w:left="1440"/>
        <w:jc w:val="both"/>
        <w:rPr>
          <w:iCs/>
          <w:color w:val="000000"/>
        </w:rPr>
      </w:pPr>
    </w:p>
    <w:p w:rsidR="00CB3297" w:rsidRDefault="00CB3297" w:rsidP="00CB3297">
      <w:pPr>
        <w:ind w:left="1440"/>
        <w:jc w:val="both"/>
        <w:rPr>
          <w:iCs/>
          <w:color w:val="000000"/>
        </w:rPr>
      </w:pPr>
    </w:p>
    <w:p w:rsidR="00CB3297" w:rsidRDefault="00CB3297" w:rsidP="00CB3297">
      <w:pPr>
        <w:ind w:left="1440"/>
        <w:jc w:val="both"/>
        <w:rPr>
          <w:iCs/>
          <w:color w:val="000000"/>
        </w:rPr>
      </w:pPr>
    </w:p>
    <w:p w:rsidR="00CB3297" w:rsidRDefault="00CB3297" w:rsidP="00CB3297">
      <w:pPr>
        <w:ind w:left="1440"/>
        <w:jc w:val="both"/>
        <w:rPr>
          <w:iCs/>
          <w:color w:val="000000"/>
        </w:rPr>
      </w:pPr>
    </w:p>
    <w:p w:rsidR="00371119" w:rsidRPr="00F32D87" w:rsidRDefault="00371119" w:rsidP="00CB3297">
      <w:pPr>
        <w:ind w:left="1440"/>
        <w:jc w:val="both"/>
        <w:rPr>
          <w:iCs/>
          <w:color w:val="000000"/>
        </w:rPr>
      </w:pPr>
      <w:r w:rsidRPr="00F32D87">
        <w:rPr>
          <w:iCs/>
          <w:color w:val="000000"/>
        </w:rPr>
        <w:t xml:space="preserve">Figure </w:t>
      </w:r>
      <w:r>
        <w:rPr>
          <w:iCs/>
          <w:color w:val="000000"/>
        </w:rPr>
        <w:t>4.14</w:t>
      </w:r>
      <w:r w:rsidRPr="00F32D87">
        <w:rPr>
          <w:iCs/>
          <w:color w:val="000000"/>
        </w:rPr>
        <w:t xml:space="preserve">: Learning to do an experiment after an outdoor visit to a </w:t>
      </w:r>
      <w:proofErr w:type="gramStart"/>
      <w:r w:rsidRPr="00F32D87">
        <w:rPr>
          <w:iCs/>
          <w:color w:val="000000"/>
        </w:rPr>
        <w:t>light-house</w:t>
      </w:r>
      <w:proofErr w:type="gramEnd"/>
      <w:r w:rsidRPr="00F32D87">
        <w:rPr>
          <w:iCs/>
          <w:color w:val="000000"/>
        </w:rPr>
        <w:t xml:space="preserve">.                             </w:t>
      </w:r>
    </w:p>
    <w:p w:rsidR="00371119" w:rsidRPr="00F32D87" w:rsidRDefault="00371119" w:rsidP="00CB3297">
      <w:pPr>
        <w:ind w:left="1080"/>
        <w:rPr>
          <w:iCs/>
          <w:color w:val="000000"/>
        </w:rPr>
      </w:pPr>
    </w:p>
    <w:p w:rsidR="006D49FB" w:rsidRDefault="00371119" w:rsidP="00CB3297">
      <w:pPr>
        <w:numPr>
          <w:ilvl w:val="0"/>
          <w:numId w:val="55"/>
        </w:numPr>
        <w:spacing w:line="360" w:lineRule="auto"/>
        <w:jc w:val="both"/>
        <w:rPr>
          <w:iCs/>
          <w:color w:val="000000"/>
        </w:rPr>
      </w:pPr>
      <w:r w:rsidRPr="00F32D87">
        <w:rPr>
          <w:iCs/>
          <w:color w:val="000000"/>
        </w:rPr>
        <w:t>Following the written script in a book while listening to the recorded version of the same book</w:t>
      </w:r>
    </w:p>
    <w:p w:rsidR="006D49FB" w:rsidRDefault="00371119" w:rsidP="00CB3297">
      <w:pPr>
        <w:numPr>
          <w:ilvl w:val="0"/>
          <w:numId w:val="55"/>
        </w:numPr>
        <w:spacing w:line="360" w:lineRule="auto"/>
        <w:jc w:val="both"/>
        <w:rPr>
          <w:iCs/>
          <w:color w:val="000000"/>
        </w:rPr>
      </w:pPr>
      <w:proofErr w:type="gramStart"/>
      <w:r w:rsidRPr="00F32D87">
        <w:rPr>
          <w:iCs/>
          <w:color w:val="000000"/>
        </w:rPr>
        <w:t>Using audio-recorded materials for comprehension exercises.</w:t>
      </w:r>
      <w:proofErr w:type="gramEnd"/>
    </w:p>
    <w:p w:rsidR="00371119" w:rsidRPr="00F32D87" w:rsidRDefault="00371119" w:rsidP="00371119">
      <w:pPr>
        <w:spacing w:line="360" w:lineRule="auto"/>
        <w:ind w:left="1080"/>
        <w:rPr>
          <w:iCs/>
          <w:color w:val="000000"/>
        </w:rPr>
      </w:pPr>
    </w:p>
    <w:p w:rsidR="00371119" w:rsidRPr="00F32D87" w:rsidRDefault="00371119" w:rsidP="00371119">
      <w:pPr>
        <w:spacing w:line="360" w:lineRule="auto"/>
        <w:ind w:left="1080"/>
        <w:rPr>
          <w:b/>
          <w:bCs/>
          <w:iCs/>
          <w:color w:val="000000"/>
        </w:rPr>
      </w:pPr>
      <w:r w:rsidRPr="00F32D87">
        <w:rPr>
          <w:b/>
          <w:bCs/>
          <w:iCs/>
          <w:color w:val="000000"/>
        </w:rPr>
        <w:t>Check your progress</w:t>
      </w:r>
      <w:r>
        <w:rPr>
          <w:b/>
          <w:bCs/>
          <w:iCs/>
          <w:color w:val="000000"/>
        </w:rPr>
        <w:t xml:space="preserve"> 2</w:t>
      </w:r>
      <w:r w:rsidRPr="00F32D87">
        <w:rPr>
          <w:b/>
          <w:bCs/>
          <w:iCs/>
          <w:color w:val="000000"/>
        </w:rPr>
        <w:t>:</w:t>
      </w:r>
    </w:p>
    <w:p w:rsidR="006D49FB" w:rsidRDefault="00371119" w:rsidP="00CB3297">
      <w:pPr>
        <w:pStyle w:val="ListParagraph"/>
        <w:numPr>
          <w:ilvl w:val="5"/>
          <w:numId w:val="51"/>
        </w:numPr>
        <w:tabs>
          <w:tab w:val="clear" w:pos="4320"/>
        </w:tabs>
        <w:spacing w:line="276" w:lineRule="auto"/>
        <w:ind w:left="1418"/>
        <w:rPr>
          <w:color w:val="000000"/>
        </w:rPr>
      </w:pPr>
      <w:r w:rsidRPr="005257D9">
        <w:rPr>
          <w:color w:val="000000"/>
        </w:rPr>
        <w:t>Teaching aids are tools used by teachers, or caregivers to enhance ________ in children.</w:t>
      </w:r>
    </w:p>
    <w:p w:rsidR="006D49FB" w:rsidRDefault="00371119" w:rsidP="00CB3297">
      <w:pPr>
        <w:pStyle w:val="ListParagraph"/>
        <w:numPr>
          <w:ilvl w:val="5"/>
          <w:numId w:val="51"/>
        </w:numPr>
        <w:tabs>
          <w:tab w:val="clear" w:pos="4320"/>
        </w:tabs>
        <w:spacing w:line="276" w:lineRule="auto"/>
        <w:ind w:left="1418"/>
        <w:rPr>
          <w:color w:val="000000"/>
        </w:rPr>
      </w:pPr>
      <w:r w:rsidRPr="00F32D87">
        <w:rPr>
          <w:color w:val="000000"/>
        </w:rPr>
        <w:t xml:space="preserve">Besides improving understanding, teaching aids </w:t>
      </w:r>
      <w:proofErr w:type="gramStart"/>
      <w:r w:rsidRPr="00F32D87">
        <w:rPr>
          <w:color w:val="000000"/>
        </w:rPr>
        <w:t>help</w:t>
      </w:r>
      <w:proofErr w:type="gramEnd"/>
      <w:r w:rsidRPr="00F32D87">
        <w:rPr>
          <w:color w:val="000000"/>
        </w:rPr>
        <w:t xml:space="preserve"> improve _______________.</w:t>
      </w:r>
    </w:p>
    <w:p w:rsidR="006D49FB" w:rsidRDefault="00371119" w:rsidP="00CB3297">
      <w:pPr>
        <w:pStyle w:val="ListParagraph"/>
        <w:numPr>
          <w:ilvl w:val="5"/>
          <w:numId w:val="51"/>
        </w:numPr>
        <w:tabs>
          <w:tab w:val="clear" w:pos="4320"/>
        </w:tabs>
        <w:spacing w:line="276" w:lineRule="auto"/>
        <w:ind w:left="1418"/>
        <w:rPr>
          <w:color w:val="000000"/>
        </w:rPr>
      </w:pPr>
      <w:r w:rsidRPr="00F32D87">
        <w:rPr>
          <w:color w:val="000000"/>
        </w:rPr>
        <w:t xml:space="preserve">Two examples of common teaching aids are _____________ and </w:t>
      </w:r>
    </w:p>
    <w:p w:rsidR="006D49FB" w:rsidRDefault="00371119" w:rsidP="00CB3297">
      <w:pPr>
        <w:pStyle w:val="ListParagraph"/>
        <w:numPr>
          <w:ilvl w:val="5"/>
          <w:numId w:val="51"/>
        </w:numPr>
        <w:tabs>
          <w:tab w:val="clear" w:pos="4320"/>
        </w:tabs>
        <w:spacing w:line="276" w:lineRule="auto"/>
        <w:ind w:left="1418"/>
        <w:rPr>
          <w:color w:val="000000"/>
        </w:rPr>
      </w:pPr>
      <w:r w:rsidRPr="00F32D87">
        <w:rPr>
          <w:color w:val="000000"/>
        </w:rPr>
        <w:t xml:space="preserve">___________. </w:t>
      </w:r>
    </w:p>
    <w:p w:rsidR="006D49FB" w:rsidRDefault="00371119" w:rsidP="00CB3297">
      <w:pPr>
        <w:pStyle w:val="ListParagraph"/>
        <w:numPr>
          <w:ilvl w:val="5"/>
          <w:numId w:val="51"/>
        </w:numPr>
        <w:tabs>
          <w:tab w:val="clear" w:pos="4320"/>
        </w:tabs>
        <w:spacing w:line="276" w:lineRule="auto"/>
        <w:ind w:left="1418"/>
        <w:rPr>
          <w:color w:val="000000"/>
        </w:rPr>
      </w:pPr>
      <w:r w:rsidRPr="00F32D87">
        <w:rPr>
          <w:color w:val="000000"/>
        </w:rPr>
        <w:t>A language workbook is a book with _________ to improve language.</w:t>
      </w:r>
    </w:p>
    <w:p w:rsidR="006D49FB" w:rsidRDefault="00371119" w:rsidP="00CB3297">
      <w:pPr>
        <w:pStyle w:val="ListParagraph"/>
        <w:numPr>
          <w:ilvl w:val="5"/>
          <w:numId w:val="51"/>
        </w:numPr>
        <w:tabs>
          <w:tab w:val="clear" w:pos="4320"/>
        </w:tabs>
        <w:spacing w:line="276" w:lineRule="auto"/>
        <w:ind w:left="1418"/>
        <w:rPr>
          <w:color w:val="000000"/>
        </w:rPr>
      </w:pPr>
      <w:r w:rsidRPr="005257D9">
        <w:rPr>
          <w:color w:val="000000"/>
        </w:rPr>
        <w:t>Creative aids and activities along with workbook exercises will make learning more _________ and ________ for learners.</w:t>
      </w:r>
    </w:p>
    <w:p w:rsidR="00371119" w:rsidRPr="001B5450" w:rsidRDefault="00371119" w:rsidP="00CB3297">
      <w:pPr>
        <w:jc w:val="both"/>
        <w:rPr>
          <w:b/>
        </w:rPr>
      </w:pPr>
    </w:p>
    <w:p w:rsidR="006D49FB" w:rsidRDefault="00CB3297" w:rsidP="00CB3297">
      <w:pPr>
        <w:numPr>
          <w:ilvl w:val="1"/>
          <w:numId w:val="48"/>
        </w:numPr>
        <w:tabs>
          <w:tab w:val="left" w:pos="709"/>
        </w:tabs>
        <w:spacing w:line="360" w:lineRule="auto"/>
        <w:jc w:val="both"/>
        <w:rPr>
          <w:b/>
          <w:bCs/>
        </w:rPr>
      </w:pPr>
      <w:r>
        <w:rPr>
          <w:b/>
          <w:bCs/>
        </w:rPr>
        <w:t xml:space="preserve">      </w:t>
      </w:r>
      <w:r w:rsidR="00371119" w:rsidRPr="00517626">
        <w:rPr>
          <w:b/>
          <w:bCs/>
        </w:rPr>
        <w:t>Let us sum up</w:t>
      </w:r>
    </w:p>
    <w:p w:rsidR="006D49FB" w:rsidRDefault="00371119" w:rsidP="00CB3297">
      <w:pPr>
        <w:numPr>
          <w:ilvl w:val="0"/>
          <w:numId w:val="43"/>
        </w:numPr>
        <w:spacing w:before="240" w:line="360" w:lineRule="auto"/>
        <w:ind w:left="1260"/>
        <w:jc w:val="both"/>
        <w:rPr>
          <w:b/>
          <w:bCs/>
        </w:rPr>
      </w:pPr>
      <w:r w:rsidRPr="00295ECC">
        <w:rPr>
          <w:lang w:val="en-US"/>
        </w:rPr>
        <w:t>The</w:t>
      </w:r>
      <w:r w:rsidRPr="00D2613D">
        <w:rPr>
          <w:bCs/>
        </w:rPr>
        <w:t xml:space="preserve"> main skills taught to children at the preschool level are cognitive development, language and literacy, social development, gross motor </w:t>
      </w:r>
      <w:r w:rsidRPr="00D2613D">
        <w:rPr>
          <w:bCs/>
        </w:rPr>
        <w:lastRenderedPageBreak/>
        <w:t xml:space="preserve">development, fine motor development, multisensory perception, academic information and </w:t>
      </w:r>
      <w:r>
        <w:rPr>
          <w:bCs/>
        </w:rPr>
        <w:t>independence.</w:t>
      </w:r>
    </w:p>
    <w:p w:rsidR="006D49FB" w:rsidRDefault="00371119" w:rsidP="00CB3297">
      <w:pPr>
        <w:numPr>
          <w:ilvl w:val="0"/>
          <w:numId w:val="43"/>
        </w:numPr>
        <w:spacing w:line="360" w:lineRule="auto"/>
        <w:ind w:left="1260"/>
        <w:jc w:val="both"/>
        <w:rPr>
          <w:lang w:val="en-US"/>
        </w:rPr>
      </w:pPr>
      <w:r w:rsidRPr="00517626">
        <w:rPr>
          <w:lang w:val="en-US"/>
        </w:rPr>
        <w:t xml:space="preserve">Education of children with hearing impairment can take place in a segregated or in an integrated set-up. </w:t>
      </w:r>
    </w:p>
    <w:p w:rsidR="006D49FB" w:rsidRDefault="00371119" w:rsidP="00CB3297">
      <w:pPr>
        <w:numPr>
          <w:ilvl w:val="0"/>
          <w:numId w:val="43"/>
        </w:numPr>
        <w:spacing w:line="360" w:lineRule="auto"/>
        <w:ind w:left="1260"/>
        <w:jc w:val="both"/>
        <w:rPr>
          <w:lang w:val="en-US"/>
        </w:rPr>
      </w:pPr>
      <w:r w:rsidRPr="00517626">
        <w:rPr>
          <w:lang w:val="en-US"/>
        </w:rPr>
        <w:t xml:space="preserve">It is best that they be integrated as far as possible. </w:t>
      </w:r>
    </w:p>
    <w:p w:rsidR="006D49FB" w:rsidRDefault="00371119" w:rsidP="00CB3297">
      <w:pPr>
        <w:numPr>
          <w:ilvl w:val="0"/>
          <w:numId w:val="43"/>
        </w:numPr>
        <w:spacing w:line="360" w:lineRule="auto"/>
        <w:ind w:left="1260"/>
        <w:jc w:val="both"/>
        <w:rPr>
          <w:lang w:val="en-US"/>
        </w:rPr>
      </w:pPr>
      <w:r w:rsidRPr="00517626">
        <w:rPr>
          <w:lang w:val="en-US"/>
        </w:rPr>
        <w:t>Children with good oral communication are candidates for inclusive education.</w:t>
      </w:r>
    </w:p>
    <w:p w:rsidR="006D49FB" w:rsidRDefault="00371119" w:rsidP="00CB3297">
      <w:pPr>
        <w:numPr>
          <w:ilvl w:val="0"/>
          <w:numId w:val="43"/>
        </w:numPr>
        <w:spacing w:line="360" w:lineRule="auto"/>
        <w:ind w:left="1260"/>
        <w:jc w:val="both"/>
        <w:rPr>
          <w:lang w:val="en-US"/>
        </w:rPr>
      </w:pPr>
      <w:r w:rsidRPr="00630DC6">
        <w:rPr>
          <w:lang w:val="en-US"/>
        </w:rPr>
        <w:t>Teaching aids are tools used by teachers, or caregivers to help children in a learning process.</w:t>
      </w:r>
    </w:p>
    <w:p w:rsidR="006D49FB" w:rsidRDefault="00371119" w:rsidP="00CB3297">
      <w:pPr>
        <w:numPr>
          <w:ilvl w:val="0"/>
          <w:numId w:val="43"/>
        </w:numPr>
        <w:spacing w:line="360" w:lineRule="auto"/>
        <w:ind w:left="1260"/>
        <w:jc w:val="both"/>
        <w:rPr>
          <w:lang w:val="en-US"/>
        </w:rPr>
      </w:pPr>
      <w:r w:rsidRPr="00630DC6">
        <w:rPr>
          <w:lang w:val="en-US"/>
        </w:rPr>
        <w:t>It is best to use a variety of teaching aids.</w:t>
      </w:r>
    </w:p>
    <w:p w:rsidR="006D49FB" w:rsidRDefault="00371119" w:rsidP="00CB3297">
      <w:pPr>
        <w:numPr>
          <w:ilvl w:val="0"/>
          <w:numId w:val="43"/>
        </w:numPr>
        <w:spacing w:line="360" w:lineRule="auto"/>
        <w:ind w:left="1260"/>
        <w:jc w:val="both"/>
        <w:rPr>
          <w:lang w:val="en-US"/>
        </w:rPr>
      </w:pPr>
      <w:r w:rsidRPr="00630DC6">
        <w:rPr>
          <w:lang w:val="en-US"/>
        </w:rPr>
        <w:t>A language workbook is a book with exercises to improve language.</w:t>
      </w:r>
    </w:p>
    <w:p w:rsidR="006D49FB" w:rsidRDefault="00371119" w:rsidP="00CB3297">
      <w:pPr>
        <w:numPr>
          <w:ilvl w:val="0"/>
          <w:numId w:val="43"/>
        </w:numPr>
        <w:spacing w:line="360" w:lineRule="auto"/>
        <w:ind w:left="1260"/>
        <w:jc w:val="both"/>
        <w:rPr>
          <w:lang w:val="en-US"/>
        </w:rPr>
      </w:pPr>
      <w:r w:rsidRPr="00630DC6">
        <w:rPr>
          <w:lang w:val="en-US"/>
        </w:rPr>
        <w:t>If teaching aids and language workbooks are used in coordination with each other, it is possible to enhance learning by making it more enjoyable.</w:t>
      </w:r>
    </w:p>
    <w:p w:rsidR="006D49FB" w:rsidRDefault="00371119" w:rsidP="00CB3297">
      <w:pPr>
        <w:numPr>
          <w:ilvl w:val="0"/>
          <w:numId w:val="43"/>
        </w:numPr>
        <w:spacing w:line="360" w:lineRule="auto"/>
        <w:ind w:left="1260"/>
        <w:jc w:val="both"/>
        <w:rPr>
          <w:lang w:val="en-US"/>
        </w:rPr>
      </w:pPr>
      <w:r w:rsidRPr="00630DC6">
        <w:rPr>
          <w:lang w:val="en-US"/>
        </w:rPr>
        <w:t xml:space="preserve">By using a combination of teaching aids and language workbooks both syntax and semantics can effectively be taught to children.  </w:t>
      </w:r>
    </w:p>
    <w:p w:rsidR="00371119" w:rsidRPr="00B142D1" w:rsidRDefault="00371119" w:rsidP="00CB3297">
      <w:pPr>
        <w:pStyle w:val="ListParagraph"/>
        <w:spacing w:before="240"/>
        <w:ind w:left="0"/>
        <w:jc w:val="both"/>
        <w:rPr>
          <w:b/>
          <w:bCs/>
        </w:rPr>
      </w:pPr>
      <w:r>
        <w:rPr>
          <w:b/>
          <w:bCs/>
        </w:rPr>
        <w:t xml:space="preserve">4.9 </w:t>
      </w:r>
      <w:r>
        <w:rPr>
          <w:b/>
          <w:bCs/>
        </w:rPr>
        <w:tab/>
      </w:r>
      <w:r w:rsidRPr="00B142D1">
        <w:rPr>
          <w:b/>
          <w:bCs/>
        </w:rPr>
        <w:t>Answers to check your progress exercises</w:t>
      </w:r>
    </w:p>
    <w:p w:rsidR="00371119" w:rsidRPr="00517626" w:rsidRDefault="00371119" w:rsidP="00CB3297">
      <w:pPr>
        <w:spacing w:before="240" w:line="360" w:lineRule="auto"/>
        <w:ind w:firstLine="720"/>
        <w:jc w:val="both"/>
      </w:pPr>
      <w:r w:rsidRPr="00517626">
        <w:rPr>
          <w:b/>
          <w:bCs/>
        </w:rPr>
        <w:t>Check your progress 1</w:t>
      </w:r>
    </w:p>
    <w:p w:rsidR="006D49FB" w:rsidRDefault="00371119">
      <w:pPr>
        <w:pStyle w:val="ListParagraph"/>
        <w:numPr>
          <w:ilvl w:val="0"/>
          <w:numId w:val="46"/>
        </w:numPr>
        <w:spacing w:line="360" w:lineRule="auto"/>
        <w:jc w:val="both"/>
        <w:rPr>
          <w:b/>
        </w:rPr>
      </w:pPr>
      <w:r w:rsidRPr="00951B80">
        <w:rPr>
          <w:bCs/>
        </w:rPr>
        <w:t>Cognitive development</w:t>
      </w:r>
      <w:r>
        <w:rPr>
          <w:bCs/>
        </w:rPr>
        <w:t xml:space="preserve">,  </w:t>
      </w:r>
      <w:r w:rsidRPr="004B39BB">
        <w:rPr>
          <w:bCs/>
        </w:rPr>
        <w:t xml:space="preserve">Language </w:t>
      </w:r>
      <w:r>
        <w:rPr>
          <w:bCs/>
        </w:rPr>
        <w:t>&amp;</w:t>
      </w:r>
      <w:r w:rsidRPr="004B39BB">
        <w:rPr>
          <w:bCs/>
        </w:rPr>
        <w:t xml:space="preserve"> literacy</w:t>
      </w:r>
      <w:r>
        <w:rPr>
          <w:bCs/>
        </w:rPr>
        <w:t xml:space="preserve">,  and </w:t>
      </w:r>
      <w:r w:rsidRPr="00F21BC8">
        <w:rPr>
          <w:bCs/>
        </w:rPr>
        <w:t>Social development</w:t>
      </w:r>
    </w:p>
    <w:p w:rsidR="006D49FB" w:rsidRDefault="006D49FB">
      <w:pPr>
        <w:numPr>
          <w:ilvl w:val="0"/>
          <w:numId w:val="46"/>
        </w:numPr>
        <w:spacing w:line="360" w:lineRule="auto"/>
        <w:jc w:val="both"/>
      </w:pPr>
    </w:p>
    <w:p w:rsidR="006D49FB" w:rsidRDefault="00371119" w:rsidP="00CB3297">
      <w:pPr>
        <w:numPr>
          <w:ilvl w:val="0"/>
          <w:numId w:val="47"/>
        </w:numPr>
        <w:tabs>
          <w:tab w:val="clear" w:pos="1008"/>
        </w:tabs>
        <w:spacing w:line="360" w:lineRule="auto"/>
        <w:ind w:left="1440" w:hanging="164"/>
        <w:rPr>
          <w:lang w:val="en-US"/>
        </w:rPr>
      </w:pPr>
      <w:r w:rsidRPr="00517626">
        <w:rPr>
          <w:lang w:val="en-US"/>
        </w:rPr>
        <w:t>Regular schools</w:t>
      </w:r>
    </w:p>
    <w:p w:rsidR="006D49FB" w:rsidRDefault="00371119" w:rsidP="00CB3297">
      <w:pPr>
        <w:numPr>
          <w:ilvl w:val="0"/>
          <w:numId w:val="47"/>
        </w:numPr>
        <w:spacing w:line="360" w:lineRule="auto"/>
        <w:ind w:left="1440" w:hanging="164"/>
        <w:rPr>
          <w:lang w:val="en-US"/>
        </w:rPr>
      </w:pPr>
      <w:r w:rsidRPr="00517626">
        <w:rPr>
          <w:lang w:val="en-US"/>
        </w:rPr>
        <w:t xml:space="preserve">Special residential schools </w:t>
      </w:r>
    </w:p>
    <w:p w:rsidR="006D49FB" w:rsidRDefault="00371119" w:rsidP="00CB3297">
      <w:pPr>
        <w:numPr>
          <w:ilvl w:val="0"/>
          <w:numId w:val="47"/>
        </w:numPr>
        <w:spacing w:line="360" w:lineRule="auto"/>
        <w:ind w:left="1440" w:hanging="164"/>
        <w:rPr>
          <w:lang w:val="en-US"/>
        </w:rPr>
      </w:pPr>
      <w:r w:rsidRPr="00517626">
        <w:rPr>
          <w:lang w:val="en-US"/>
        </w:rPr>
        <w:t xml:space="preserve">Special day schools and </w:t>
      </w:r>
    </w:p>
    <w:p w:rsidR="006D49FB" w:rsidRDefault="00371119">
      <w:pPr>
        <w:numPr>
          <w:ilvl w:val="0"/>
          <w:numId w:val="47"/>
        </w:numPr>
        <w:spacing w:line="360" w:lineRule="auto"/>
        <w:ind w:left="1440" w:hanging="180"/>
        <w:rPr>
          <w:lang w:val="en-US"/>
        </w:rPr>
      </w:pPr>
      <w:r w:rsidRPr="00517626">
        <w:rPr>
          <w:lang w:val="en-US"/>
        </w:rPr>
        <w:t>Special classes</w:t>
      </w:r>
    </w:p>
    <w:p w:rsidR="00CB3297" w:rsidRDefault="00CB3297" w:rsidP="00CB3297">
      <w:pPr>
        <w:spacing w:line="360" w:lineRule="auto"/>
        <w:ind w:left="1440"/>
        <w:rPr>
          <w:lang w:val="en-US"/>
        </w:rPr>
      </w:pPr>
    </w:p>
    <w:p w:rsidR="006D49FB" w:rsidRDefault="006D49FB">
      <w:pPr>
        <w:numPr>
          <w:ilvl w:val="0"/>
          <w:numId w:val="46"/>
        </w:numPr>
        <w:spacing w:line="360" w:lineRule="auto"/>
        <w:jc w:val="both"/>
      </w:pPr>
    </w:p>
    <w:p w:rsidR="006D49FB" w:rsidRDefault="00371119" w:rsidP="00CB3297">
      <w:pPr>
        <w:numPr>
          <w:ilvl w:val="0"/>
          <w:numId w:val="65"/>
        </w:numPr>
        <w:tabs>
          <w:tab w:val="clear" w:pos="1008"/>
        </w:tabs>
        <w:spacing w:line="276" w:lineRule="auto"/>
        <w:ind w:left="1440" w:hanging="180"/>
        <w:rPr>
          <w:lang w:val="en-US"/>
        </w:rPr>
      </w:pPr>
      <w:r w:rsidRPr="00AD72F9">
        <w:rPr>
          <w:lang w:val="en-US"/>
        </w:rPr>
        <w:t>They obtain training just like any other normal hearing child.</w:t>
      </w:r>
    </w:p>
    <w:p w:rsidR="00371119" w:rsidRPr="00CB3297" w:rsidRDefault="00371119" w:rsidP="00CB3297">
      <w:pPr>
        <w:numPr>
          <w:ilvl w:val="0"/>
          <w:numId w:val="65"/>
        </w:numPr>
        <w:tabs>
          <w:tab w:val="clear" w:pos="1008"/>
        </w:tabs>
        <w:spacing w:line="276" w:lineRule="auto"/>
        <w:ind w:left="1440" w:hanging="180"/>
        <w:rPr>
          <w:i/>
          <w:iCs/>
          <w:lang w:val="en-US"/>
        </w:rPr>
      </w:pPr>
      <w:r w:rsidRPr="00CB3297">
        <w:rPr>
          <w:lang w:val="en-US"/>
        </w:rPr>
        <w:t>They would be exposed to more of normal speech and hence would learn more normal-like speech.</w:t>
      </w:r>
    </w:p>
    <w:p w:rsidR="006D49FB" w:rsidRDefault="006D49FB" w:rsidP="00CB3297">
      <w:pPr>
        <w:numPr>
          <w:ilvl w:val="0"/>
          <w:numId w:val="46"/>
        </w:numPr>
        <w:spacing w:line="360" w:lineRule="auto"/>
        <w:ind w:left="1267" w:hanging="558"/>
        <w:jc w:val="both"/>
      </w:pPr>
    </w:p>
    <w:p w:rsidR="006D49FB" w:rsidRDefault="00371119" w:rsidP="00CB3297">
      <w:pPr>
        <w:numPr>
          <w:ilvl w:val="0"/>
          <w:numId w:val="49"/>
        </w:numPr>
        <w:spacing w:line="276" w:lineRule="auto"/>
        <w:ind w:left="1440"/>
        <w:rPr>
          <w:lang w:val="en-US"/>
        </w:rPr>
      </w:pPr>
      <w:r w:rsidRPr="00517626">
        <w:rPr>
          <w:lang w:val="en-US"/>
        </w:rPr>
        <w:t>Inclusive education</w:t>
      </w:r>
    </w:p>
    <w:p w:rsidR="006D49FB" w:rsidRDefault="00371119" w:rsidP="00CB3297">
      <w:pPr>
        <w:numPr>
          <w:ilvl w:val="0"/>
          <w:numId w:val="49"/>
        </w:numPr>
        <w:spacing w:line="276" w:lineRule="auto"/>
        <w:ind w:left="1440"/>
        <w:rPr>
          <w:lang w:val="en-US"/>
        </w:rPr>
      </w:pPr>
      <w:r w:rsidRPr="00517626">
        <w:rPr>
          <w:lang w:val="en-US"/>
        </w:rPr>
        <w:t>Integration</w:t>
      </w:r>
    </w:p>
    <w:p w:rsidR="006D49FB" w:rsidRDefault="00371119" w:rsidP="00CB3297">
      <w:pPr>
        <w:numPr>
          <w:ilvl w:val="0"/>
          <w:numId w:val="49"/>
        </w:numPr>
        <w:spacing w:line="276" w:lineRule="auto"/>
        <w:ind w:left="1440"/>
        <w:rPr>
          <w:lang w:val="en-US"/>
        </w:rPr>
      </w:pPr>
      <w:r w:rsidRPr="00517626">
        <w:rPr>
          <w:lang w:val="en-US"/>
        </w:rPr>
        <w:t>Mainstreaming</w:t>
      </w:r>
    </w:p>
    <w:p w:rsidR="006D49FB" w:rsidRDefault="006D49FB">
      <w:pPr>
        <w:numPr>
          <w:ilvl w:val="0"/>
          <w:numId w:val="46"/>
        </w:numPr>
        <w:spacing w:line="360" w:lineRule="auto"/>
        <w:jc w:val="both"/>
      </w:pPr>
    </w:p>
    <w:p w:rsidR="006D49FB" w:rsidRDefault="00371119" w:rsidP="00CB3297">
      <w:pPr>
        <w:numPr>
          <w:ilvl w:val="0"/>
          <w:numId w:val="50"/>
        </w:numPr>
        <w:spacing w:line="276" w:lineRule="auto"/>
        <w:ind w:left="1440"/>
        <w:rPr>
          <w:lang w:val="en-US"/>
        </w:rPr>
      </w:pPr>
      <w:r w:rsidRPr="00517626">
        <w:rPr>
          <w:lang w:val="en-US"/>
        </w:rPr>
        <w:t>Some children with hearing impairment require special additional help, which may not be provided in a school for normal children.</w:t>
      </w:r>
    </w:p>
    <w:p w:rsidR="006D49FB" w:rsidRDefault="00371119" w:rsidP="00CB3297">
      <w:pPr>
        <w:numPr>
          <w:ilvl w:val="0"/>
          <w:numId w:val="50"/>
        </w:numPr>
        <w:spacing w:line="276" w:lineRule="auto"/>
        <w:ind w:left="1440"/>
        <w:rPr>
          <w:lang w:val="en-US"/>
        </w:rPr>
      </w:pPr>
      <w:r w:rsidRPr="00517626">
        <w:rPr>
          <w:lang w:val="en-US"/>
        </w:rPr>
        <w:t>The teachers of the regular school may not have the special training to handle children with special requirements.</w:t>
      </w:r>
    </w:p>
    <w:p w:rsidR="00371119" w:rsidRPr="00012FBE" w:rsidRDefault="00371119" w:rsidP="00CB3297">
      <w:pPr>
        <w:spacing w:before="240" w:line="360" w:lineRule="auto"/>
        <w:ind w:left="720"/>
        <w:jc w:val="both"/>
        <w:rPr>
          <w:b/>
          <w:bCs/>
        </w:rPr>
      </w:pPr>
      <w:r w:rsidRPr="00012FBE">
        <w:rPr>
          <w:b/>
          <w:bCs/>
        </w:rPr>
        <w:t>Check your progress 2</w:t>
      </w:r>
    </w:p>
    <w:p w:rsidR="006D49FB" w:rsidRDefault="00371119" w:rsidP="00CB3297">
      <w:pPr>
        <w:numPr>
          <w:ilvl w:val="5"/>
          <w:numId w:val="68"/>
        </w:numPr>
        <w:spacing w:line="276" w:lineRule="auto"/>
        <w:ind w:left="1440"/>
        <w:rPr>
          <w:color w:val="000000"/>
        </w:rPr>
      </w:pPr>
      <w:r w:rsidRPr="00F32D87">
        <w:rPr>
          <w:color w:val="000000"/>
        </w:rPr>
        <w:t>learning</w:t>
      </w:r>
    </w:p>
    <w:p w:rsidR="006D49FB" w:rsidRDefault="00371119" w:rsidP="00CB3297">
      <w:pPr>
        <w:numPr>
          <w:ilvl w:val="5"/>
          <w:numId w:val="68"/>
        </w:numPr>
        <w:spacing w:line="276" w:lineRule="auto"/>
        <w:ind w:left="1440"/>
        <w:rPr>
          <w:b/>
          <w:bCs/>
          <w:color w:val="000000"/>
        </w:rPr>
      </w:pPr>
      <w:r w:rsidRPr="00F32D87">
        <w:rPr>
          <w:color w:val="000000"/>
        </w:rPr>
        <w:t xml:space="preserve">reading skills </w:t>
      </w:r>
    </w:p>
    <w:p w:rsidR="006D49FB" w:rsidRDefault="00371119" w:rsidP="00CB3297">
      <w:pPr>
        <w:numPr>
          <w:ilvl w:val="5"/>
          <w:numId w:val="68"/>
        </w:numPr>
        <w:spacing w:line="276" w:lineRule="auto"/>
        <w:ind w:left="1440"/>
        <w:rPr>
          <w:b/>
          <w:bCs/>
          <w:color w:val="000000"/>
        </w:rPr>
      </w:pPr>
      <w:r w:rsidRPr="00F32D87">
        <w:rPr>
          <w:color w:val="000000"/>
        </w:rPr>
        <w:t>flash cards, charts</w:t>
      </w:r>
    </w:p>
    <w:p w:rsidR="006D49FB" w:rsidRDefault="00371119" w:rsidP="00CB3297">
      <w:pPr>
        <w:numPr>
          <w:ilvl w:val="5"/>
          <w:numId w:val="68"/>
        </w:numPr>
        <w:spacing w:line="276" w:lineRule="auto"/>
        <w:ind w:left="1440"/>
        <w:rPr>
          <w:b/>
          <w:bCs/>
          <w:color w:val="000000"/>
        </w:rPr>
      </w:pPr>
      <w:r w:rsidRPr="00F32D87">
        <w:rPr>
          <w:color w:val="000000"/>
        </w:rPr>
        <w:t>exercises</w:t>
      </w:r>
      <w:r w:rsidRPr="00F32D87">
        <w:rPr>
          <w:iCs/>
          <w:color w:val="000000"/>
        </w:rPr>
        <w:t xml:space="preserve"> </w:t>
      </w:r>
    </w:p>
    <w:p w:rsidR="006D49FB" w:rsidRDefault="00371119" w:rsidP="00CB3297">
      <w:pPr>
        <w:numPr>
          <w:ilvl w:val="5"/>
          <w:numId w:val="68"/>
        </w:numPr>
        <w:spacing w:line="276" w:lineRule="auto"/>
        <w:ind w:left="1440"/>
        <w:rPr>
          <w:b/>
          <w:bCs/>
          <w:color w:val="000000"/>
        </w:rPr>
      </w:pPr>
      <w:r w:rsidRPr="00F32D87">
        <w:rPr>
          <w:iCs/>
          <w:color w:val="000000"/>
        </w:rPr>
        <w:t>effective, fun</w:t>
      </w:r>
    </w:p>
    <w:p w:rsidR="006D49FB" w:rsidRDefault="00371119" w:rsidP="00CB3297">
      <w:pPr>
        <w:numPr>
          <w:ilvl w:val="1"/>
          <w:numId w:val="62"/>
        </w:numPr>
        <w:spacing w:before="240" w:line="360" w:lineRule="auto"/>
        <w:ind w:left="720" w:hanging="720"/>
        <w:jc w:val="both"/>
        <w:rPr>
          <w:b/>
          <w:bCs/>
        </w:rPr>
      </w:pPr>
      <w:r w:rsidRPr="00517626">
        <w:rPr>
          <w:b/>
          <w:bCs/>
        </w:rPr>
        <w:t>Questions for self study</w:t>
      </w:r>
    </w:p>
    <w:p w:rsidR="00371119" w:rsidRPr="00517626" w:rsidRDefault="00371119" w:rsidP="00CB3297">
      <w:pPr>
        <w:spacing w:before="240" w:line="360" w:lineRule="auto"/>
        <w:jc w:val="both"/>
      </w:pPr>
      <w:r>
        <w:rPr>
          <w:b/>
          <w:bCs/>
        </w:rPr>
        <w:t>4</w:t>
      </w:r>
      <w:r w:rsidRPr="00517626">
        <w:rPr>
          <w:b/>
          <w:bCs/>
        </w:rPr>
        <w:t>.8.1   Five mark questions</w:t>
      </w:r>
    </w:p>
    <w:p w:rsidR="006D49FB" w:rsidRDefault="00371119">
      <w:pPr>
        <w:numPr>
          <w:ilvl w:val="0"/>
          <w:numId w:val="66"/>
        </w:numPr>
        <w:spacing w:line="360" w:lineRule="auto"/>
        <w:jc w:val="both"/>
        <w:rPr>
          <w:lang w:val="en-US"/>
        </w:rPr>
      </w:pPr>
      <w:r w:rsidRPr="0056070C">
        <w:rPr>
          <w:lang w:val="en-US"/>
        </w:rPr>
        <w:t>What is the difference between inclusive education and integration?</w:t>
      </w:r>
    </w:p>
    <w:p w:rsidR="006D49FB" w:rsidRDefault="00371119">
      <w:pPr>
        <w:numPr>
          <w:ilvl w:val="0"/>
          <w:numId w:val="66"/>
        </w:numPr>
        <w:spacing w:line="360" w:lineRule="auto"/>
        <w:jc w:val="both"/>
        <w:rPr>
          <w:lang w:val="en-US"/>
        </w:rPr>
      </w:pPr>
      <w:r w:rsidRPr="0056070C">
        <w:rPr>
          <w:lang w:val="en-US"/>
        </w:rPr>
        <w:t xml:space="preserve">What is the need for </w:t>
      </w:r>
      <w:r>
        <w:rPr>
          <w:lang w:val="en-US"/>
        </w:rPr>
        <w:t xml:space="preserve">preschool </w:t>
      </w:r>
      <w:r w:rsidRPr="0056070C">
        <w:rPr>
          <w:lang w:val="en-US"/>
        </w:rPr>
        <w:t>training?</w:t>
      </w:r>
    </w:p>
    <w:p w:rsidR="006D49FB" w:rsidRDefault="00371119">
      <w:pPr>
        <w:numPr>
          <w:ilvl w:val="0"/>
          <w:numId w:val="66"/>
        </w:numPr>
        <w:spacing w:line="360" w:lineRule="auto"/>
        <w:jc w:val="both"/>
      </w:pPr>
      <w:r w:rsidRPr="00517626">
        <w:t>What are the advantages and disadvantages of a child studying in a regular school?</w:t>
      </w:r>
    </w:p>
    <w:p w:rsidR="006D49FB" w:rsidRDefault="00371119">
      <w:pPr>
        <w:pStyle w:val="BodyTextIndent"/>
        <w:numPr>
          <w:ilvl w:val="0"/>
          <w:numId w:val="66"/>
        </w:numPr>
        <w:spacing w:line="360" w:lineRule="auto"/>
        <w:jc w:val="both"/>
      </w:pPr>
      <w:r w:rsidRPr="00517626">
        <w:t>What are the advantages and disadvantages of a child studying in a special school?</w:t>
      </w:r>
    </w:p>
    <w:p w:rsidR="006D49FB" w:rsidRDefault="00371119">
      <w:pPr>
        <w:pStyle w:val="BodyTextIndent"/>
        <w:numPr>
          <w:ilvl w:val="0"/>
          <w:numId w:val="66"/>
        </w:numPr>
        <w:spacing w:line="360" w:lineRule="auto"/>
        <w:jc w:val="both"/>
        <w:rPr>
          <w:color w:val="000000"/>
        </w:rPr>
      </w:pPr>
      <w:r w:rsidRPr="001E34A4">
        <w:rPr>
          <w:color w:val="000000"/>
        </w:rPr>
        <w:t>Write</w:t>
      </w:r>
      <w:r>
        <w:rPr>
          <w:color w:val="000000"/>
        </w:rPr>
        <w:t xml:space="preserve"> the</w:t>
      </w:r>
      <w:r w:rsidRPr="001E34A4">
        <w:rPr>
          <w:color w:val="000000"/>
        </w:rPr>
        <w:t xml:space="preserve"> uses </w:t>
      </w:r>
      <w:r>
        <w:rPr>
          <w:color w:val="000000"/>
        </w:rPr>
        <w:t xml:space="preserve">and disadvantages </w:t>
      </w:r>
      <w:r w:rsidRPr="001E34A4">
        <w:rPr>
          <w:color w:val="000000"/>
        </w:rPr>
        <w:t>of language workbooks.</w:t>
      </w:r>
    </w:p>
    <w:p w:rsidR="006D49FB" w:rsidRDefault="00371119">
      <w:pPr>
        <w:pStyle w:val="BodyTextIndent"/>
        <w:numPr>
          <w:ilvl w:val="0"/>
          <w:numId w:val="66"/>
        </w:numPr>
        <w:spacing w:line="360" w:lineRule="auto"/>
        <w:jc w:val="both"/>
        <w:rPr>
          <w:color w:val="000000"/>
        </w:rPr>
      </w:pPr>
      <w:r w:rsidRPr="001E34A4">
        <w:rPr>
          <w:color w:val="000000"/>
        </w:rPr>
        <w:lastRenderedPageBreak/>
        <w:t xml:space="preserve">Mention ways in which teaching aids </w:t>
      </w:r>
      <w:proofErr w:type="gramStart"/>
      <w:r w:rsidRPr="001E34A4">
        <w:rPr>
          <w:color w:val="000000"/>
        </w:rPr>
        <w:t>can be combined</w:t>
      </w:r>
      <w:proofErr w:type="gramEnd"/>
      <w:r w:rsidRPr="001E34A4">
        <w:rPr>
          <w:color w:val="000000"/>
        </w:rPr>
        <w:t xml:space="preserve"> with language workbooks.</w:t>
      </w:r>
    </w:p>
    <w:p w:rsidR="006D49FB" w:rsidRDefault="00371119">
      <w:pPr>
        <w:pStyle w:val="BodyTextIndent"/>
        <w:numPr>
          <w:ilvl w:val="0"/>
          <w:numId w:val="66"/>
        </w:numPr>
        <w:spacing w:line="360" w:lineRule="auto"/>
        <w:jc w:val="both"/>
        <w:rPr>
          <w:color w:val="000000"/>
        </w:rPr>
      </w:pPr>
      <w:r w:rsidRPr="001E34A4">
        <w:rPr>
          <w:color w:val="000000"/>
        </w:rPr>
        <w:t>Write notes on linking teaching aids with language workbooks.</w:t>
      </w:r>
    </w:p>
    <w:p w:rsidR="00371119" w:rsidRPr="00517626" w:rsidRDefault="00371119" w:rsidP="00CB3297">
      <w:pPr>
        <w:jc w:val="both"/>
      </w:pPr>
    </w:p>
    <w:p w:rsidR="00371119" w:rsidRPr="00517626" w:rsidRDefault="00371119" w:rsidP="00CB3297">
      <w:pPr>
        <w:spacing w:after="240" w:line="360" w:lineRule="auto"/>
        <w:jc w:val="both"/>
        <w:rPr>
          <w:b/>
          <w:bCs/>
        </w:rPr>
      </w:pPr>
      <w:r>
        <w:rPr>
          <w:b/>
          <w:bCs/>
        </w:rPr>
        <w:t>4</w:t>
      </w:r>
      <w:r w:rsidRPr="00517626">
        <w:rPr>
          <w:b/>
          <w:bCs/>
        </w:rPr>
        <w:t>.8.2 Two mark questions</w:t>
      </w:r>
    </w:p>
    <w:p w:rsidR="006D49FB" w:rsidRDefault="00371119" w:rsidP="00CB3297">
      <w:pPr>
        <w:pStyle w:val="BodyTextIndent"/>
        <w:numPr>
          <w:ilvl w:val="0"/>
          <w:numId w:val="67"/>
        </w:numPr>
        <w:spacing w:line="276" w:lineRule="auto"/>
        <w:jc w:val="both"/>
        <w:rPr>
          <w:color w:val="000000"/>
        </w:rPr>
      </w:pPr>
      <w:r>
        <w:rPr>
          <w:color w:val="000000"/>
        </w:rPr>
        <w:t>What is</w:t>
      </w:r>
      <w:r w:rsidRPr="004B2AAE">
        <w:rPr>
          <w:color w:val="000000"/>
        </w:rPr>
        <w:t xml:space="preserve"> integration</w:t>
      </w:r>
      <w:r>
        <w:rPr>
          <w:color w:val="000000"/>
        </w:rPr>
        <w:t>?</w:t>
      </w:r>
    </w:p>
    <w:p w:rsidR="006D49FB" w:rsidRDefault="00371119" w:rsidP="00CB3297">
      <w:pPr>
        <w:pStyle w:val="BodyTextIndent"/>
        <w:numPr>
          <w:ilvl w:val="0"/>
          <w:numId w:val="67"/>
        </w:numPr>
        <w:spacing w:line="276" w:lineRule="auto"/>
        <w:jc w:val="both"/>
        <w:rPr>
          <w:color w:val="000000"/>
        </w:rPr>
      </w:pPr>
      <w:r w:rsidRPr="004B2AAE">
        <w:rPr>
          <w:color w:val="000000"/>
        </w:rPr>
        <w:t>What is a special school?</w:t>
      </w:r>
    </w:p>
    <w:p w:rsidR="006D49FB" w:rsidRDefault="00371119" w:rsidP="00CB3297">
      <w:pPr>
        <w:pStyle w:val="BodyTextIndent"/>
        <w:numPr>
          <w:ilvl w:val="0"/>
          <w:numId w:val="67"/>
        </w:numPr>
        <w:spacing w:line="276" w:lineRule="auto"/>
        <w:jc w:val="both"/>
        <w:rPr>
          <w:color w:val="000000"/>
        </w:rPr>
      </w:pPr>
      <w:r w:rsidRPr="004B2AAE">
        <w:rPr>
          <w:color w:val="000000"/>
        </w:rPr>
        <w:t>What is a special day class?</w:t>
      </w:r>
    </w:p>
    <w:p w:rsidR="006D49FB" w:rsidRDefault="00371119" w:rsidP="00CB3297">
      <w:pPr>
        <w:pStyle w:val="BodyTextIndent"/>
        <w:numPr>
          <w:ilvl w:val="0"/>
          <w:numId w:val="67"/>
        </w:numPr>
        <w:spacing w:line="276" w:lineRule="auto"/>
        <w:jc w:val="both"/>
        <w:rPr>
          <w:color w:val="000000"/>
        </w:rPr>
      </w:pPr>
      <w:r w:rsidRPr="00BF498B">
        <w:rPr>
          <w:iCs/>
          <w:color w:val="000000"/>
        </w:rPr>
        <w:t>To teach children can learn through hearing, seeing and/or feeling the teaching aids used</w:t>
      </w:r>
      <w:r w:rsidRPr="00BF498B">
        <w:rPr>
          <w:rFonts w:ascii="Arial" w:hAnsi="Arial" w:cs="Arial"/>
          <w:sz w:val="20"/>
        </w:rPr>
        <w:t xml:space="preserve"> should be _______________.</w:t>
      </w:r>
    </w:p>
    <w:p w:rsidR="006D49FB" w:rsidRDefault="00371119" w:rsidP="00CB3297">
      <w:pPr>
        <w:pStyle w:val="BodyTextIndent"/>
        <w:numPr>
          <w:ilvl w:val="0"/>
          <w:numId w:val="67"/>
        </w:numPr>
        <w:spacing w:line="276" w:lineRule="auto"/>
        <w:rPr>
          <w:color w:val="000000"/>
        </w:rPr>
      </w:pPr>
      <w:r w:rsidRPr="00BF498B">
        <w:rPr>
          <w:color w:val="000000"/>
        </w:rPr>
        <w:t>What are teaching aids?</w:t>
      </w:r>
    </w:p>
    <w:p w:rsidR="006D49FB" w:rsidRDefault="00371119" w:rsidP="00CB3297">
      <w:pPr>
        <w:pStyle w:val="BodyTextIndent"/>
        <w:numPr>
          <w:ilvl w:val="0"/>
          <w:numId w:val="67"/>
        </w:numPr>
        <w:spacing w:line="276" w:lineRule="auto"/>
        <w:rPr>
          <w:color w:val="000000"/>
        </w:rPr>
      </w:pPr>
      <w:r w:rsidRPr="001E34A4">
        <w:rPr>
          <w:color w:val="000000"/>
        </w:rPr>
        <w:t>What are language workbooks?</w:t>
      </w:r>
    </w:p>
    <w:p w:rsidR="00371119" w:rsidRPr="00517626" w:rsidRDefault="001D0901" w:rsidP="00CB3297">
      <w:pPr>
        <w:spacing w:before="240" w:line="360" w:lineRule="auto"/>
        <w:ind w:left="720" w:hanging="720"/>
        <w:jc w:val="both"/>
        <w:rPr>
          <w:b/>
          <w:bCs/>
        </w:rPr>
      </w:pPr>
      <w:r>
        <w:rPr>
          <w:b/>
          <w:bCs/>
        </w:rPr>
        <w:t>4</w:t>
      </w:r>
      <w:r w:rsidR="00371119" w:rsidRPr="00517626">
        <w:rPr>
          <w:b/>
          <w:bCs/>
        </w:rPr>
        <w:t xml:space="preserve">.9 </w:t>
      </w:r>
      <w:r w:rsidR="00371119" w:rsidRPr="00517626">
        <w:rPr>
          <w:b/>
          <w:bCs/>
        </w:rPr>
        <w:tab/>
        <w:t>Suggested readings</w:t>
      </w:r>
    </w:p>
    <w:p w:rsidR="00371119" w:rsidRDefault="00371119" w:rsidP="00371119">
      <w:pPr>
        <w:ind w:left="720"/>
        <w:jc w:val="both"/>
        <w:rPr>
          <w:color w:val="000000"/>
        </w:rPr>
      </w:pPr>
      <w:proofErr w:type="spellStart"/>
      <w:r w:rsidRPr="00F32D87">
        <w:rPr>
          <w:color w:val="000000"/>
        </w:rPr>
        <w:t>Charnock</w:t>
      </w:r>
      <w:proofErr w:type="spellEnd"/>
      <w:r w:rsidRPr="00F32D87">
        <w:rPr>
          <w:color w:val="000000"/>
        </w:rPr>
        <w:t xml:space="preserve">, J. T. (2005). </w:t>
      </w:r>
      <w:r w:rsidRPr="00F32D87">
        <w:rPr>
          <w:i/>
          <w:iCs/>
          <w:color w:val="000000"/>
        </w:rPr>
        <w:t>A Non-Workbook, Non-Textbook Approach to Teaching Language Arts.</w:t>
      </w:r>
      <w:r w:rsidRPr="00F32D87">
        <w:rPr>
          <w:color w:val="000000"/>
        </w:rPr>
        <w:t xml:space="preserve">  </w:t>
      </w:r>
      <w:proofErr w:type="spellStart"/>
      <w:proofErr w:type="gramStart"/>
      <w:r w:rsidRPr="00F32D87">
        <w:rPr>
          <w:color w:val="000000"/>
        </w:rPr>
        <w:t>Fenestra</w:t>
      </w:r>
      <w:proofErr w:type="spellEnd"/>
      <w:r w:rsidRPr="00F32D87">
        <w:rPr>
          <w:color w:val="000000"/>
        </w:rPr>
        <w:t xml:space="preserve"> Books.</w:t>
      </w:r>
      <w:proofErr w:type="gramEnd"/>
    </w:p>
    <w:p w:rsidR="00371119" w:rsidRPr="00F32D87" w:rsidRDefault="00371119" w:rsidP="00371119">
      <w:pPr>
        <w:ind w:left="720"/>
        <w:jc w:val="both"/>
        <w:rPr>
          <w:color w:val="000000"/>
        </w:rPr>
      </w:pPr>
    </w:p>
    <w:p w:rsidR="00371119" w:rsidRDefault="00371119" w:rsidP="00371119">
      <w:pPr>
        <w:ind w:left="720"/>
        <w:jc w:val="both"/>
        <w:rPr>
          <w:lang w:val="en-US"/>
        </w:rPr>
      </w:pPr>
      <w:proofErr w:type="gramStart"/>
      <w:r w:rsidRPr="00B73132">
        <w:rPr>
          <w:lang w:val="en-US"/>
        </w:rPr>
        <w:t xml:space="preserve">Davis, J. M., &amp; </w:t>
      </w:r>
      <w:proofErr w:type="spellStart"/>
      <w:r w:rsidRPr="00B73132">
        <w:rPr>
          <w:lang w:val="en-US"/>
        </w:rPr>
        <w:t>Hardick</w:t>
      </w:r>
      <w:proofErr w:type="spellEnd"/>
      <w:r w:rsidRPr="00B73132">
        <w:rPr>
          <w:lang w:val="en-US"/>
        </w:rPr>
        <w:t>, E. J., (1981).</w:t>
      </w:r>
      <w:proofErr w:type="gramEnd"/>
      <w:r w:rsidRPr="00B73132">
        <w:rPr>
          <w:lang w:val="en-US"/>
        </w:rPr>
        <w:t xml:space="preserve">  </w:t>
      </w:r>
      <w:proofErr w:type="gramStart"/>
      <w:r w:rsidRPr="00B73132">
        <w:rPr>
          <w:i/>
          <w:iCs/>
          <w:lang w:val="en-US"/>
        </w:rPr>
        <w:t>Rehabilitative Audiology for Children and Adults.</w:t>
      </w:r>
      <w:proofErr w:type="gramEnd"/>
      <w:r w:rsidRPr="00B73132">
        <w:rPr>
          <w:lang w:val="en-US"/>
        </w:rPr>
        <w:t xml:space="preserve">  New York: John Wiley &amp; Sons.</w:t>
      </w:r>
    </w:p>
    <w:p w:rsidR="00371119" w:rsidRPr="00517626" w:rsidRDefault="00371119" w:rsidP="00371119">
      <w:pPr>
        <w:ind w:left="720"/>
        <w:jc w:val="both"/>
        <w:rPr>
          <w:lang w:val="en-US"/>
        </w:rPr>
      </w:pPr>
    </w:p>
    <w:p w:rsidR="00371119" w:rsidRDefault="00371119" w:rsidP="00371119">
      <w:pPr>
        <w:ind w:left="720"/>
        <w:jc w:val="both"/>
        <w:rPr>
          <w:color w:val="000000"/>
        </w:rPr>
      </w:pPr>
      <w:proofErr w:type="spellStart"/>
      <w:r w:rsidRPr="00F32D87">
        <w:rPr>
          <w:color w:val="000000"/>
        </w:rPr>
        <w:t>DiPerri</w:t>
      </w:r>
      <w:proofErr w:type="spellEnd"/>
      <w:r w:rsidRPr="00F32D87">
        <w:rPr>
          <w:color w:val="000000"/>
        </w:rPr>
        <w:t xml:space="preserve">, K. (2007). </w:t>
      </w:r>
      <w:r w:rsidRPr="00F32D87">
        <w:rPr>
          <w:i/>
          <w:iCs/>
          <w:color w:val="000000"/>
        </w:rPr>
        <w:t>Picture This: Figurative Language in English Context</w:t>
      </w:r>
      <w:r w:rsidRPr="00F32D87">
        <w:rPr>
          <w:color w:val="000000"/>
        </w:rPr>
        <w:t xml:space="preserve">.  </w:t>
      </w:r>
      <w:proofErr w:type="gramStart"/>
      <w:r w:rsidRPr="00F32D87">
        <w:rPr>
          <w:color w:val="000000"/>
        </w:rPr>
        <w:t>Butte Publications.</w:t>
      </w:r>
      <w:proofErr w:type="gramEnd"/>
    </w:p>
    <w:p w:rsidR="00371119" w:rsidRPr="00F32D87" w:rsidRDefault="00371119" w:rsidP="00371119">
      <w:pPr>
        <w:ind w:left="720"/>
        <w:jc w:val="both"/>
        <w:rPr>
          <w:color w:val="000000"/>
        </w:rPr>
      </w:pPr>
    </w:p>
    <w:p w:rsidR="00371119" w:rsidRDefault="00371119" w:rsidP="00371119">
      <w:pPr>
        <w:ind w:left="720"/>
        <w:jc w:val="both"/>
        <w:rPr>
          <w:lang w:val="en-US"/>
        </w:rPr>
      </w:pPr>
      <w:proofErr w:type="gramStart"/>
      <w:r w:rsidRPr="00517626">
        <w:rPr>
          <w:lang w:val="en-US"/>
        </w:rPr>
        <w:t xml:space="preserve">Knight, P., &amp; </w:t>
      </w:r>
      <w:proofErr w:type="spellStart"/>
      <w:r w:rsidRPr="00517626">
        <w:rPr>
          <w:lang w:val="en-US"/>
        </w:rPr>
        <w:t>Swanwick</w:t>
      </w:r>
      <w:proofErr w:type="spellEnd"/>
      <w:r w:rsidRPr="00517626">
        <w:rPr>
          <w:lang w:val="en-US"/>
        </w:rPr>
        <w:t>, R. (1999).</w:t>
      </w:r>
      <w:proofErr w:type="gramEnd"/>
      <w:r w:rsidRPr="00517626">
        <w:rPr>
          <w:lang w:val="en-US"/>
        </w:rPr>
        <w:t xml:space="preserve">  </w:t>
      </w:r>
      <w:r w:rsidRPr="00517626">
        <w:rPr>
          <w:i/>
          <w:iCs/>
          <w:lang w:val="en-US"/>
        </w:rPr>
        <w:t xml:space="preserve">The Care and Education of </w:t>
      </w:r>
      <w:proofErr w:type="gramStart"/>
      <w:r w:rsidRPr="00517626">
        <w:rPr>
          <w:i/>
          <w:iCs/>
          <w:lang w:val="en-US"/>
        </w:rPr>
        <w:t>A</w:t>
      </w:r>
      <w:proofErr w:type="gramEnd"/>
      <w:r w:rsidRPr="00517626">
        <w:rPr>
          <w:i/>
          <w:iCs/>
          <w:lang w:val="en-US"/>
        </w:rPr>
        <w:t xml:space="preserve"> Deaf Child – A book for Parents.</w:t>
      </w:r>
      <w:r w:rsidRPr="00517626">
        <w:rPr>
          <w:lang w:val="en-US"/>
        </w:rPr>
        <w:t xml:space="preserve">  </w:t>
      </w:r>
      <w:proofErr w:type="spellStart"/>
      <w:r w:rsidRPr="00517626">
        <w:rPr>
          <w:lang w:val="en-US"/>
        </w:rPr>
        <w:t>Clevedon</w:t>
      </w:r>
      <w:proofErr w:type="spellEnd"/>
      <w:r w:rsidRPr="00517626">
        <w:rPr>
          <w:lang w:val="en-US"/>
        </w:rPr>
        <w:t xml:space="preserve">: Multilingual Matters Ltd. </w:t>
      </w:r>
    </w:p>
    <w:p w:rsidR="00371119" w:rsidRPr="00517626" w:rsidRDefault="00371119" w:rsidP="00371119">
      <w:pPr>
        <w:ind w:left="720"/>
        <w:jc w:val="both"/>
        <w:rPr>
          <w:lang w:val="en-US"/>
        </w:rPr>
      </w:pPr>
    </w:p>
    <w:p w:rsidR="00371119" w:rsidRDefault="00371119" w:rsidP="00371119">
      <w:pPr>
        <w:ind w:left="720"/>
        <w:jc w:val="both"/>
        <w:rPr>
          <w:lang w:val="en-US"/>
        </w:rPr>
      </w:pPr>
      <w:proofErr w:type="spellStart"/>
      <w:proofErr w:type="gramStart"/>
      <w:r w:rsidRPr="00517626">
        <w:rPr>
          <w:lang w:val="en-US"/>
        </w:rPr>
        <w:t>Lokananda</w:t>
      </w:r>
      <w:proofErr w:type="spellEnd"/>
      <w:r w:rsidRPr="00517626">
        <w:rPr>
          <w:lang w:val="en-US"/>
        </w:rPr>
        <w:t xml:space="preserve"> Reddy, G., </w:t>
      </w:r>
      <w:proofErr w:type="spellStart"/>
      <w:r w:rsidRPr="00517626">
        <w:rPr>
          <w:lang w:val="en-US"/>
        </w:rPr>
        <w:t>Ramar</w:t>
      </w:r>
      <w:proofErr w:type="spellEnd"/>
      <w:r w:rsidRPr="00517626">
        <w:rPr>
          <w:lang w:val="en-US"/>
        </w:rPr>
        <w:t xml:space="preserve">, R., &amp; </w:t>
      </w:r>
      <w:proofErr w:type="spellStart"/>
      <w:r w:rsidRPr="00517626">
        <w:rPr>
          <w:lang w:val="en-US"/>
        </w:rPr>
        <w:t>Kusuma</w:t>
      </w:r>
      <w:proofErr w:type="spellEnd"/>
      <w:r w:rsidRPr="00517626">
        <w:rPr>
          <w:lang w:val="en-US"/>
        </w:rPr>
        <w:t>, A. (2004).</w:t>
      </w:r>
      <w:proofErr w:type="gramEnd"/>
      <w:r w:rsidRPr="00517626">
        <w:rPr>
          <w:lang w:val="en-US"/>
        </w:rPr>
        <w:t xml:space="preserve">  </w:t>
      </w:r>
      <w:proofErr w:type="gramStart"/>
      <w:r w:rsidRPr="00517626">
        <w:rPr>
          <w:i/>
          <w:iCs/>
          <w:lang w:val="en-US"/>
        </w:rPr>
        <w:t>Hearing Impairment – An Educational Consideration.</w:t>
      </w:r>
      <w:proofErr w:type="gramEnd"/>
      <w:r w:rsidRPr="00517626">
        <w:rPr>
          <w:lang w:val="en-US"/>
        </w:rPr>
        <w:t xml:space="preserve">  New Delhi: Discovery Publishing House</w:t>
      </w:r>
    </w:p>
    <w:p w:rsidR="00371119" w:rsidRPr="00517626" w:rsidRDefault="00371119" w:rsidP="00371119">
      <w:pPr>
        <w:ind w:left="720"/>
        <w:jc w:val="both"/>
        <w:rPr>
          <w:lang w:val="en-US"/>
        </w:rPr>
      </w:pPr>
    </w:p>
    <w:p w:rsidR="00371119" w:rsidRDefault="00371119" w:rsidP="00371119">
      <w:pPr>
        <w:ind w:left="720"/>
        <w:jc w:val="both"/>
        <w:rPr>
          <w:color w:val="000000"/>
        </w:rPr>
      </w:pPr>
      <w:proofErr w:type="spellStart"/>
      <w:proofErr w:type="gramStart"/>
      <w:r w:rsidRPr="00F32D87">
        <w:rPr>
          <w:color w:val="000000"/>
        </w:rPr>
        <w:t>Parviz</w:t>
      </w:r>
      <w:proofErr w:type="spellEnd"/>
      <w:r w:rsidRPr="00F32D87">
        <w:rPr>
          <w:color w:val="000000"/>
        </w:rPr>
        <w:t xml:space="preserve">, B., </w:t>
      </w:r>
      <w:proofErr w:type="spellStart"/>
      <w:r w:rsidRPr="00F32D87">
        <w:rPr>
          <w:color w:val="000000"/>
        </w:rPr>
        <w:t>Alavi</w:t>
      </w:r>
      <w:proofErr w:type="spellEnd"/>
      <w:r w:rsidRPr="00F32D87">
        <w:rPr>
          <w:color w:val="000000"/>
        </w:rPr>
        <w:t xml:space="preserve">, S. M., &amp; </w:t>
      </w:r>
      <w:proofErr w:type="spellStart"/>
      <w:r w:rsidRPr="00F32D87">
        <w:rPr>
          <w:color w:val="000000"/>
        </w:rPr>
        <w:t>Salmani-Nodoushan</w:t>
      </w:r>
      <w:proofErr w:type="spellEnd"/>
      <w:r w:rsidRPr="00F32D87">
        <w:rPr>
          <w:color w:val="000000"/>
        </w:rPr>
        <w:t>, M. A. (2004).</w:t>
      </w:r>
      <w:proofErr w:type="gramEnd"/>
      <w:r w:rsidRPr="00F32D87">
        <w:rPr>
          <w:color w:val="000000"/>
        </w:rPr>
        <w:t xml:space="preserve"> </w:t>
      </w:r>
      <w:proofErr w:type="gramStart"/>
      <w:r w:rsidRPr="00F32D87">
        <w:rPr>
          <w:i/>
          <w:iCs/>
          <w:color w:val="000000"/>
        </w:rPr>
        <w:t>Advanced Writing</w:t>
      </w:r>
      <w:r w:rsidRPr="00F32D87">
        <w:rPr>
          <w:color w:val="000000"/>
        </w:rPr>
        <w:t>.</w:t>
      </w:r>
      <w:proofErr w:type="gramEnd"/>
      <w:r w:rsidRPr="00F32D87">
        <w:rPr>
          <w:color w:val="000000"/>
        </w:rPr>
        <w:t xml:space="preserve">  Online book submitted to ERIC.</w:t>
      </w:r>
    </w:p>
    <w:p w:rsidR="00371119" w:rsidRPr="00F32D87" w:rsidRDefault="00371119" w:rsidP="00371119">
      <w:pPr>
        <w:ind w:left="720"/>
        <w:jc w:val="both"/>
        <w:rPr>
          <w:color w:val="000000"/>
        </w:rPr>
      </w:pPr>
    </w:p>
    <w:p w:rsidR="00371119" w:rsidRDefault="00371119" w:rsidP="00371119">
      <w:pPr>
        <w:ind w:left="720"/>
        <w:jc w:val="both"/>
        <w:rPr>
          <w:color w:val="000000"/>
        </w:rPr>
      </w:pPr>
      <w:proofErr w:type="spellStart"/>
      <w:r w:rsidRPr="006E6AF0">
        <w:rPr>
          <w:color w:val="000000"/>
        </w:rPr>
        <w:t>Shukla</w:t>
      </w:r>
      <w:proofErr w:type="spellEnd"/>
      <w:r>
        <w:rPr>
          <w:color w:val="000000"/>
        </w:rPr>
        <w:t xml:space="preserve">, I. (2009).  </w:t>
      </w:r>
      <w:proofErr w:type="gramStart"/>
      <w:r>
        <w:rPr>
          <w:color w:val="000000"/>
        </w:rPr>
        <w:t>Education of children with hearing impairment.</w:t>
      </w:r>
      <w:proofErr w:type="gramEnd"/>
      <w:r>
        <w:rPr>
          <w:color w:val="000000"/>
        </w:rPr>
        <w:t xml:space="preserve"> </w:t>
      </w:r>
      <w:proofErr w:type="gramStart"/>
      <w:r>
        <w:rPr>
          <w:color w:val="000000"/>
        </w:rPr>
        <w:t xml:space="preserve">New Delhi: </w:t>
      </w:r>
      <w:r w:rsidRPr="006E6AF0">
        <w:rPr>
          <w:color w:val="000000"/>
        </w:rPr>
        <w:t>R</w:t>
      </w:r>
      <w:r>
        <w:rPr>
          <w:color w:val="000000"/>
        </w:rPr>
        <w:t>ehabilitation Council of India.</w:t>
      </w:r>
      <w:proofErr w:type="gramEnd"/>
    </w:p>
    <w:p w:rsidR="00B27D6B" w:rsidRDefault="00B27D6B">
      <w:pPr>
        <w:spacing w:after="200" w:line="276" w:lineRule="auto"/>
        <w:rPr>
          <w:color w:val="000000"/>
        </w:rPr>
      </w:pPr>
      <w:r>
        <w:rPr>
          <w:color w:val="000000"/>
        </w:rPr>
        <w:br w:type="page"/>
      </w:r>
    </w:p>
    <w:p w:rsidR="00521B9D" w:rsidRPr="005F4973" w:rsidRDefault="00521B9D" w:rsidP="00521B9D">
      <w:pPr>
        <w:spacing w:after="240" w:line="360" w:lineRule="auto"/>
        <w:jc w:val="center"/>
        <w:rPr>
          <w:b/>
        </w:rPr>
      </w:pPr>
      <w:r w:rsidRPr="005F4973">
        <w:rPr>
          <w:b/>
        </w:rPr>
        <w:lastRenderedPageBreak/>
        <w:t>Unit</w:t>
      </w:r>
      <w:r w:rsidRPr="005F4973">
        <w:rPr>
          <w:b/>
          <w:smallCaps/>
        </w:rPr>
        <w:t xml:space="preserve"> 5: </w:t>
      </w:r>
      <w:r w:rsidRPr="005F4973">
        <w:rPr>
          <w:b/>
        </w:rPr>
        <w:t>Rehabilitation</w:t>
      </w:r>
    </w:p>
    <w:tbl>
      <w:tblPr>
        <w:tblW w:w="5000" w:type="pct"/>
        <w:tblInd w:w="250" w:type="dxa"/>
        <w:tblLook w:val="04A0"/>
      </w:tblPr>
      <w:tblGrid>
        <w:gridCol w:w="684"/>
        <w:gridCol w:w="7254"/>
        <w:gridCol w:w="212"/>
      </w:tblGrid>
      <w:tr w:rsidR="00521B9D" w:rsidRPr="005F4973" w:rsidTr="00846602">
        <w:trPr>
          <w:trHeight w:val="341"/>
        </w:trPr>
        <w:tc>
          <w:tcPr>
            <w:tcW w:w="420" w:type="pct"/>
          </w:tcPr>
          <w:p w:rsidR="00521B9D" w:rsidRPr="005F4973" w:rsidRDefault="00521B9D" w:rsidP="00846602">
            <w:pPr>
              <w:pStyle w:val="Default"/>
              <w:numPr>
                <w:ilvl w:val="0"/>
                <w:numId w:val="76"/>
              </w:numPr>
              <w:tabs>
                <w:tab w:val="left" w:pos="243"/>
              </w:tabs>
              <w:spacing w:after="240" w:line="360" w:lineRule="auto"/>
              <w:ind w:left="0" w:firstLine="0"/>
              <w:jc w:val="both"/>
              <w:rPr>
                <w:b/>
                <w:lang w:val="en-GB"/>
              </w:rPr>
            </w:pPr>
          </w:p>
        </w:tc>
        <w:tc>
          <w:tcPr>
            <w:tcW w:w="4580" w:type="pct"/>
            <w:gridSpan w:val="2"/>
          </w:tcPr>
          <w:p w:rsidR="00521B9D" w:rsidRPr="005F4973" w:rsidRDefault="00521B9D" w:rsidP="00846602">
            <w:pPr>
              <w:pStyle w:val="Default"/>
              <w:spacing w:after="240" w:line="360" w:lineRule="auto"/>
              <w:rPr>
                <w:b/>
                <w:lang w:val="en-GB"/>
              </w:rPr>
            </w:pPr>
            <w:r w:rsidRPr="005F4973">
              <w:rPr>
                <w:b/>
                <w:lang w:val="en-GB"/>
              </w:rPr>
              <w:t>Objectives</w:t>
            </w:r>
          </w:p>
        </w:tc>
      </w:tr>
      <w:tr w:rsidR="00521B9D" w:rsidRPr="005F4973" w:rsidTr="00846602">
        <w:trPr>
          <w:gridAfter w:val="1"/>
          <w:wAfter w:w="130" w:type="pct"/>
        </w:trPr>
        <w:tc>
          <w:tcPr>
            <w:tcW w:w="420" w:type="pct"/>
          </w:tcPr>
          <w:p w:rsidR="00521B9D" w:rsidRPr="005F4973" w:rsidRDefault="00521B9D" w:rsidP="00846602">
            <w:pPr>
              <w:pStyle w:val="Default"/>
              <w:numPr>
                <w:ilvl w:val="1"/>
                <w:numId w:val="75"/>
              </w:numPr>
              <w:spacing w:after="240" w:line="360" w:lineRule="auto"/>
              <w:ind w:left="0" w:firstLine="0"/>
              <w:jc w:val="both"/>
              <w:rPr>
                <w:b/>
                <w:lang w:val="en-GB"/>
              </w:rPr>
            </w:pPr>
          </w:p>
        </w:tc>
        <w:tc>
          <w:tcPr>
            <w:tcW w:w="4450" w:type="pct"/>
          </w:tcPr>
          <w:p w:rsidR="00521B9D" w:rsidRPr="005F4973" w:rsidRDefault="00521B9D" w:rsidP="00846602">
            <w:pPr>
              <w:pStyle w:val="Default"/>
              <w:spacing w:after="240"/>
              <w:ind w:right="104"/>
              <w:jc w:val="both"/>
              <w:rPr>
                <w:b/>
                <w:lang w:val="en-GB"/>
              </w:rPr>
            </w:pPr>
            <w:r w:rsidRPr="005F4973">
              <w:rPr>
                <w:b/>
                <w:lang w:val="en-GB"/>
              </w:rPr>
              <w:t xml:space="preserve">Role of speech and hearing professionals in education of children with hearing impairment and mental retardation </w:t>
            </w:r>
          </w:p>
        </w:tc>
      </w:tr>
      <w:tr w:rsidR="00521B9D" w:rsidRPr="005F4973" w:rsidTr="00846602">
        <w:trPr>
          <w:gridAfter w:val="1"/>
          <w:wAfter w:w="130" w:type="pct"/>
        </w:trPr>
        <w:tc>
          <w:tcPr>
            <w:tcW w:w="420" w:type="pct"/>
          </w:tcPr>
          <w:p w:rsidR="00521B9D" w:rsidRPr="005F4973" w:rsidRDefault="00521B9D" w:rsidP="00846602">
            <w:pPr>
              <w:pStyle w:val="Default"/>
              <w:numPr>
                <w:ilvl w:val="1"/>
                <w:numId w:val="75"/>
              </w:numPr>
              <w:spacing w:after="240" w:line="360" w:lineRule="auto"/>
              <w:ind w:left="0" w:firstLine="0"/>
              <w:jc w:val="both"/>
              <w:rPr>
                <w:b/>
                <w:lang w:val="en-GB"/>
              </w:rPr>
            </w:pPr>
          </w:p>
        </w:tc>
        <w:tc>
          <w:tcPr>
            <w:tcW w:w="4450" w:type="pct"/>
          </w:tcPr>
          <w:p w:rsidR="00521B9D" w:rsidRPr="005F4973" w:rsidRDefault="00521B9D" w:rsidP="00846602">
            <w:pPr>
              <w:pStyle w:val="Default"/>
              <w:spacing w:after="240"/>
              <w:jc w:val="both"/>
              <w:rPr>
                <w:b/>
                <w:lang w:val="en-GB"/>
              </w:rPr>
            </w:pPr>
            <w:r w:rsidRPr="005F4973">
              <w:rPr>
                <w:b/>
                <w:lang w:val="en-GB"/>
              </w:rPr>
              <w:t xml:space="preserve">Special schools for children with cerebral palsy and multiple disabilities </w:t>
            </w:r>
          </w:p>
        </w:tc>
      </w:tr>
      <w:tr w:rsidR="00521B9D" w:rsidRPr="005F4973" w:rsidTr="00846602">
        <w:trPr>
          <w:gridAfter w:val="1"/>
          <w:wAfter w:w="130" w:type="pct"/>
        </w:trPr>
        <w:tc>
          <w:tcPr>
            <w:tcW w:w="420" w:type="pct"/>
          </w:tcPr>
          <w:p w:rsidR="00521B9D" w:rsidRPr="005F4973" w:rsidRDefault="00521B9D" w:rsidP="00846602">
            <w:pPr>
              <w:pStyle w:val="Default"/>
              <w:numPr>
                <w:ilvl w:val="1"/>
                <w:numId w:val="75"/>
              </w:numPr>
              <w:spacing w:after="240" w:line="360" w:lineRule="auto"/>
              <w:ind w:left="0" w:firstLine="0"/>
              <w:jc w:val="both"/>
              <w:rPr>
                <w:b/>
                <w:lang w:val="en-GB"/>
              </w:rPr>
            </w:pPr>
          </w:p>
        </w:tc>
        <w:tc>
          <w:tcPr>
            <w:tcW w:w="4450" w:type="pct"/>
          </w:tcPr>
          <w:p w:rsidR="00521B9D" w:rsidRPr="005F4973" w:rsidRDefault="00521B9D" w:rsidP="00846602">
            <w:pPr>
              <w:pStyle w:val="Default"/>
              <w:spacing w:after="240"/>
              <w:jc w:val="both"/>
              <w:rPr>
                <w:b/>
                <w:lang w:val="en-GB"/>
              </w:rPr>
            </w:pPr>
            <w:r w:rsidRPr="005F4973">
              <w:rPr>
                <w:b/>
                <w:lang w:val="en-GB"/>
              </w:rPr>
              <w:t xml:space="preserve">Organisation of speech and hearing units for education </w:t>
            </w:r>
          </w:p>
        </w:tc>
      </w:tr>
      <w:tr w:rsidR="00521B9D" w:rsidRPr="005F4973" w:rsidTr="00846602">
        <w:trPr>
          <w:gridAfter w:val="1"/>
          <w:wAfter w:w="130" w:type="pct"/>
        </w:trPr>
        <w:tc>
          <w:tcPr>
            <w:tcW w:w="420" w:type="pct"/>
          </w:tcPr>
          <w:p w:rsidR="00521B9D" w:rsidRPr="005F4973" w:rsidRDefault="00521B9D" w:rsidP="00846602">
            <w:pPr>
              <w:pStyle w:val="Default"/>
              <w:numPr>
                <w:ilvl w:val="1"/>
                <w:numId w:val="75"/>
              </w:numPr>
              <w:spacing w:after="240" w:line="360" w:lineRule="auto"/>
              <w:ind w:left="0" w:firstLine="0"/>
              <w:jc w:val="both"/>
              <w:rPr>
                <w:b/>
                <w:lang w:val="en-GB"/>
              </w:rPr>
            </w:pPr>
          </w:p>
        </w:tc>
        <w:tc>
          <w:tcPr>
            <w:tcW w:w="4450" w:type="pct"/>
          </w:tcPr>
          <w:p w:rsidR="00521B9D" w:rsidRPr="005F4973" w:rsidRDefault="00521B9D" w:rsidP="00846602">
            <w:pPr>
              <w:pStyle w:val="Default"/>
              <w:spacing w:after="240"/>
              <w:jc w:val="both"/>
              <w:rPr>
                <w:b/>
                <w:lang w:val="en-GB"/>
              </w:rPr>
            </w:pPr>
            <w:r w:rsidRPr="005F4973">
              <w:rPr>
                <w:b/>
                <w:lang w:val="en-GB"/>
              </w:rPr>
              <w:t>Organisation of parents’ meeting, community awareness programmes and exhibitions, and selection of related materials</w:t>
            </w:r>
          </w:p>
        </w:tc>
      </w:tr>
      <w:tr w:rsidR="00521B9D" w:rsidRPr="005F4973" w:rsidTr="00846602">
        <w:trPr>
          <w:gridAfter w:val="1"/>
          <w:wAfter w:w="130" w:type="pct"/>
        </w:trPr>
        <w:tc>
          <w:tcPr>
            <w:tcW w:w="420" w:type="pct"/>
          </w:tcPr>
          <w:p w:rsidR="00521B9D" w:rsidRPr="005F4973" w:rsidRDefault="00521B9D" w:rsidP="00846602">
            <w:pPr>
              <w:pStyle w:val="Default"/>
              <w:numPr>
                <w:ilvl w:val="1"/>
                <w:numId w:val="75"/>
              </w:numPr>
              <w:spacing w:after="240" w:line="360" w:lineRule="auto"/>
              <w:ind w:left="0" w:firstLine="0"/>
              <w:jc w:val="both"/>
              <w:rPr>
                <w:b/>
                <w:lang w:val="en-GB"/>
              </w:rPr>
            </w:pPr>
          </w:p>
        </w:tc>
        <w:tc>
          <w:tcPr>
            <w:tcW w:w="4450" w:type="pct"/>
          </w:tcPr>
          <w:p w:rsidR="00521B9D" w:rsidRPr="005F4973" w:rsidRDefault="00521B9D" w:rsidP="00846602">
            <w:pPr>
              <w:pStyle w:val="Default"/>
              <w:spacing w:after="240" w:line="360" w:lineRule="auto"/>
              <w:jc w:val="both"/>
              <w:rPr>
                <w:b/>
                <w:lang w:val="en-GB"/>
              </w:rPr>
            </w:pPr>
            <w:r w:rsidRPr="005F4973">
              <w:rPr>
                <w:b/>
                <w:lang w:val="en-GB"/>
              </w:rPr>
              <w:t>Team approach to school education</w:t>
            </w:r>
          </w:p>
        </w:tc>
      </w:tr>
      <w:tr w:rsidR="00521B9D" w:rsidRPr="005F4973" w:rsidTr="00846602">
        <w:trPr>
          <w:gridAfter w:val="1"/>
          <w:wAfter w:w="130" w:type="pct"/>
        </w:trPr>
        <w:tc>
          <w:tcPr>
            <w:tcW w:w="420" w:type="pct"/>
          </w:tcPr>
          <w:p w:rsidR="00521B9D" w:rsidRPr="005F4973" w:rsidRDefault="00521B9D" w:rsidP="00846602">
            <w:pPr>
              <w:pStyle w:val="Default"/>
              <w:numPr>
                <w:ilvl w:val="1"/>
                <w:numId w:val="75"/>
              </w:numPr>
              <w:spacing w:after="240" w:line="360" w:lineRule="auto"/>
              <w:ind w:left="0" w:firstLine="0"/>
              <w:jc w:val="both"/>
              <w:rPr>
                <w:b/>
                <w:lang w:val="en-GB"/>
              </w:rPr>
            </w:pPr>
          </w:p>
        </w:tc>
        <w:tc>
          <w:tcPr>
            <w:tcW w:w="4450" w:type="pct"/>
          </w:tcPr>
          <w:p w:rsidR="00521B9D" w:rsidRPr="005F4973" w:rsidRDefault="00521B9D" w:rsidP="00846602">
            <w:pPr>
              <w:pStyle w:val="Default"/>
              <w:spacing w:after="240" w:line="360" w:lineRule="auto"/>
              <w:jc w:val="both"/>
              <w:rPr>
                <w:b/>
                <w:lang w:val="en-GB"/>
              </w:rPr>
            </w:pPr>
            <w:r w:rsidRPr="005F4973">
              <w:rPr>
                <w:b/>
                <w:lang w:val="en-GB"/>
              </w:rPr>
              <w:t>Government schemes for the welfare of children with special needs</w:t>
            </w:r>
          </w:p>
        </w:tc>
      </w:tr>
      <w:tr w:rsidR="00521B9D" w:rsidRPr="005F4973" w:rsidTr="00846602">
        <w:tc>
          <w:tcPr>
            <w:tcW w:w="420" w:type="pct"/>
          </w:tcPr>
          <w:p w:rsidR="00521B9D" w:rsidRPr="005F4973" w:rsidRDefault="00521B9D" w:rsidP="00846602">
            <w:pPr>
              <w:pStyle w:val="Default"/>
              <w:numPr>
                <w:ilvl w:val="1"/>
                <w:numId w:val="75"/>
              </w:numPr>
              <w:spacing w:after="240" w:line="360" w:lineRule="auto"/>
              <w:ind w:left="0" w:firstLine="0"/>
              <w:jc w:val="both"/>
              <w:rPr>
                <w:b/>
                <w:lang w:val="en-GB"/>
              </w:rPr>
            </w:pPr>
          </w:p>
        </w:tc>
        <w:tc>
          <w:tcPr>
            <w:tcW w:w="4580" w:type="pct"/>
            <w:gridSpan w:val="2"/>
          </w:tcPr>
          <w:p w:rsidR="00521B9D" w:rsidRPr="005F4973" w:rsidRDefault="00521B9D" w:rsidP="00846602">
            <w:pPr>
              <w:pStyle w:val="Default"/>
              <w:spacing w:after="240" w:line="360" w:lineRule="auto"/>
              <w:rPr>
                <w:b/>
                <w:lang w:val="en-GB"/>
              </w:rPr>
            </w:pPr>
            <w:r w:rsidRPr="005F4973">
              <w:rPr>
                <w:b/>
                <w:lang w:val="en-GB"/>
              </w:rPr>
              <w:t>Let us sum up</w:t>
            </w:r>
          </w:p>
        </w:tc>
      </w:tr>
      <w:tr w:rsidR="00521B9D" w:rsidRPr="005F4973" w:rsidTr="00846602">
        <w:tc>
          <w:tcPr>
            <w:tcW w:w="420" w:type="pct"/>
          </w:tcPr>
          <w:p w:rsidR="00521B9D" w:rsidRPr="005F4973" w:rsidRDefault="00521B9D" w:rsidP="00846602">
            <w:pPr>
              <w:pStyle w:val="Default"/>
              <w:numPr>
                <w:ilvl w:val="1"/>
                <w:numId w:val="75"/>
              </w:numPr>
              <w:spacing w:after="240" w:line="360" w:lineRule="auto"/>
              <w:ind w:left="0" w:firstLine="0"/>
              <w:jc w:val="both"/>
              <w:rPr>
                <w:b/>
                <w:lang w:val="en-GB"/>
              </w:rPr>
            </w:pPr>
          </w:p>
        </w:tc>
        <w:tc>
          <w:tcPr>
            <w:tcW w:w="4580" w:type="pct"/>
            <w:gridSpan w:val="2"/>
          </w:tcPr>
          <w:p w:rsidR="00521B9D" w:rsidRPr="005F4973" w:rsidRDefault="00521B9D" w:rsidP="00846602">
            <w:pPr>
              <w:pStyle w:val="Default"/>
              <w:spacing w:after="240" w:line="360" w:lineRule="auto"/>
              <w:rPr>
                <w:b/>
                <w:lang w:val="en-GB"/>
              </w:rPr>
            </w:pPr>
            <w:r w:rsidRPr="005F4973">
              <w:rPr>
                <w:b/>
                <w:lang w:val="en-GB"/>
              </w:rPr>
              <w:t>Answers to check your progress exercises</w:t>
            </w:r>
          </w:p>
        </w:tc>
      </w:tr>
      <w:tr w:rsidR="00521B9D" w:rsidRPr="005F4973" w:rsidTr="00846602">
        <w:tc>
          <w:tcPr>
            <w:tcW w:w="420" w:type="pct"/>
          </w:tcPr>
          <w:p w:rsidR="00521B9D" w:rsidRPr="005F4973" w:rsidRDefault="00521B9D" w:rsidP="00846602">
            <w:pPr>
              <w:pStyle w:val="Default"/>
              <w:numPr>
                <w:ilvl w:val="1"/>
                <w:numId w:val="75"/>
              </w:numPr>
              <w:spacing w:after="240" w:line="360" w:lineRule="auto"/>
              <w:ind w:left="0" w:firstLine="0"/>
              <w:jc w:val="both"/>
              <w:rPr>
                <w:b/>
                <w:lang w:val="en-GB"/>
              </w:rPr>
            </w:pPr>
          </w:p>
        </w:tc>
        <w:tc>
          <w:tcPr>
            <w:tcW w:w="4580" w:type="pct"/>
            <w:gridSpan w:val="2"/>
          </w:tcPr>
          <w:p w:rsidR="00521B9D" w:rsidRPr="005F4973" w:rsidRDefault="00521B9D" w:rsidP="00846602">
            <w:pPr>
              <w:pStyle w:val="Default"/>
              <w:spacing w:after="240" w:line="360" w:lineRule="auto"/>
              <w:rPr>
                <w:b/>
                <w:lang w:val="en-GB"/>
              </w:rPr>
            </w:pPr>
            <w:r w:rsidRPr="005F4973">
              <w:rPr>
                <w:b/>
                <w:lang w:val="en-GB"/>
              </w:rPr>
              <w:t>Questions for self study</w:t>
            </w:r>
          </w:p>
        </w:tc>
      </w:tr>
      <w:tr w:rsidR="00521B9D" w:rsidRPr="005F4973" w:rsidTr="00846602">
        <w:tc>
          <w:tcPr>
            <w:tcW w:w="420" w:type="pct"/>
          </w:tcPr>
          <w:p w:rsidR="00521B9D" w:rsidRPr="005F4973" w:rsidRDefault="00521B9D" w:rsidP="00846602">
            <w:pPr>
              <w:pStyle w:val="Default"/>
              <w:numPr>
                <w:ilvl w:val="1"/>
                <w:numId w:val="75"/>
              </w:numPr>
              <w:spacing w:after="240" w:line="360" w:lineRule="auto"/>
              <w:ind w:left="0" w:firstLine="0"/>
              <w:jc w:val="both"/>
              <w:rPr>
                <w:b/>
                <w:lang w:val="en-GB"/>
              </w:rPr>
            </w:pPr>
          </w:p>
        </w:tc>
        <w:tc>
          <w:tcPr>
            <w:tcW w:w="4580" w:type="pct"/>
            <w:gridSpan w:val="2"/>
          </w:tcPr>
          <w:p w:rsidR="00521B9D" w:rsidRPr="005F4973" w:rsidRDefault="00521B9D" w:rsidP="00846602">
            <w:pPr>
              <w:pStyle w:val="Default"/>
              <w:spacing w:after="240" w:line="360" w:lineRule="auto"/>
              <w:rPr>
                <w:b/>
                <w:lang w:val="en-GB"/>
              </w:rPr>
            </w:pPr>
            <w:r w:rsidRPr="005F4973">
              <w:rPr>
                <w:b/>
                <w:lang w:val="en-GB"/>
              </w:rPr>
              <w:t>Suggested readings</w:t>
            </w:r>
          </w:p>
        </w:tc>
      </w:tr>
    </w:tbl>
    <w:p w:rsidR="00521B9D" w:rsidRPr="005F4973" w:rsidRDefault="00521B9D" w:rsidP="00521B9D">
      <w:pPr>
        <w:spacing w:after="240" w:line="360" w:lineRule="auto"/>
        <w:jc w:val="both"/>
      </w:pPr>
    </w:p>
    <w:p w:rsidR="00521B9D" w:rsidRDefault="00521B9D" w:rsidP="00521B9D">
      <w:pPr>
        <w:rPr>
          <w:b/>
        </w:rPr>
      </w:pPr>
      <w:r>
        <w:rPr>
          <w:b/>
        </w:rPr>
        <w:br w:type="page"/>
      </w:r>
    </w:p>
    <w:p w:rsidR="00521B9D" w:rsidRPr="005F4973" w:rsidRDefault="00521B9D" w:rsidP="00521B9D">
      <w:pPr>
        <w:pStyle w:val="ListParagraph"/>
        <w:ind w:left="567" w:hanging="425"/>
        <w:contextualSpacing w:val="0"/>
        <w:jc w:val="both"/>
        <w:rPr>
          <w:b/>
        </w:rPr>
      </w:pPr>
      <w:r w:rsidRPr="005F4973">
        <w:rPr>
          <w:b/>
        </w:rPr>
        <w:lastRenderedPageBreak/>
        <w:t>5.0</w:t>
      </w:r>
      <w:r w:rsidRPr="005F4973">
        <w:rPr>
          <w:b/>
        </w:rPr>
        <w:tab/>
        <w:t>Objectives</w:t>
      </w:r>
    </w:p>
    <w:p w:rsidR="00521B9D" w:rsidRPr="005F4973" w:rsidRDefault="00521B9D" w:rsidP="00521B9D">
      <w:pPr>
        <w:pStyle w:val="ListParagraph"/>
        <w:ind w:left="567"/>
        <w:contextualSpacing w:val="0"/>
        <w:jc w:val="both"/>
        <w:rPr>
          <w:b/>
        </w:rPr>
      </w:pPr>
    </w:p>
    <w:p w:rsidR="00521B9D" w:rsidRPr="005F4973" w:rsidRDefault="00521B9D" w:rsidP="00521B9D">
      <w:pPr>
        <w:pStyle w:val="ListParagraph"/>
        <w:spacing w:line="360" w:lineRule="auto"/>
        <w:ind w:left="567"/>
        <w:contextualSpacing w:val="0"/>
        <w:jc w:val="both"/>
      </w:pPr>
      <w:r>
        <w:t>I</w:t>
      </w:r>
      <w:r w:rsidRPr="005F4973">
        <w:t xml:space="preserve">n this </w:t>
      </w:r>
      <w:proofErr w:type="gramStart"/>
      <w:r w:rsidRPr="005F4973">
        <w:t>section</w:t>
      </w:r>
      <w:proofErr w:type="gramEnd"/>
      <w:r w:rsidRPr="005F4973">
        <w:t xml:space="preserve"> we shall discuss about the ways in which speech and hearing professionals and personnel can help children with communication disorders with their education. </w:t>
      </w:r>
      <w:r>
        <w:t>You will learn that w</w:t>
      </w:r>
      <w:r w:rsidRPr="005F4973">
        <w:t xml:space="preserve">hen they work in </w:t>
      </w:r>
      <w:r>
        <w:t>an</w:t>
      </w:r>
      <w:r w:rsidRPr="005F4973">
        <w:t xml:space="preserve"> educational context outside clinical settings</w:t>
      </w:r>
      <w:r>
        <w:t>,</w:t>
      </w:r>
      <w:r w:rsidRPr="005F4973">
        <w:t xml:space="preserve"> they will have to reach out and work with other people, as well as make use</w:t>
      </w:r>
      <w:r>
        <w:t xml:space="preserve"> of resources in the community.</w:t>
      </w:r>
      <w:r w:rsidRPr="005F4973">
        <w:t xml:space="preserve"> </w:t>
      </w:r>
      <w:proofErr w:type="gramStart"/>
      <w:r w:rsidRPr="005F4973">
        <w:t>So</w:t>
      </w:r>
      <w:proofErr w:type="gramEnd"/>
      <w:r w:rsidRPr="005F4973">
        <w:t xml:space="preserve"> we shall be considering how they can carry out effective team work, especially about making use </w:t>
      </w:r>
      <w:r>
        <w:t>of governmental welfare measures.</w:t>
      </w:r>
      <w:r w:rsidRPr="005F4973">
        <w:t xml:space="preserve"> After studying the unit, you should be able to:</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spacing w:line="360" w:lineRule="auto"/>
        <w:ind w:left="993" w:hanging="284"/>
        <w:contextualSpacing w:val="0"/>
        <w:jc w:val="both"/>
      </w:pPr>
      <w:r w:rsidRPr="005F4973">
        <w:t>Explain the contributions of speech and hearing professionals to facilitate</w:t>
      </w:r>
      <w:r>
        <w:t xml:space="preserve"> education of children.</w:t>
      </w:r>
    </w:p>
    <w:p w:rsidR="00521B9D" w:rsidRPr="005F4973" w:rsidRDefault="00521B9D" w:rsidP="00521B9D">
      <w:pPr>
        <w:pStyle w:val="ListParagraph"/>
        <w:numPr>
          <w:ilvl w:val="0"/>
          <w:numId w:val="77"/>
        </w:numPr>
        <w:spacing w:line="360" w:lineRule="auto"/>
        <w:ind w:left="993" w:hanging="284"/>
        <w:contextualSpacing w:val="0"/>
        <w:jc w:val="both"/>
      </w:pPr>
      <w:r w:rsidRPr="005F4973">
        <w:t>Draw out the significance for special schools or educational centres for children having multiply disabling</w:t>
      </w:r>
      <w:r>
        <w:t xml:space="preserve"> conditions like cerebral palsy.</w:t>
      </w:r>
    </w:p>
    <w:p w:rsidR="00521B9D" w:rsidRPr="005F4973" w:rsidRDefault="00521B9D" w:rsidP="00521B9D">
      <w:pPr>
        <w:pStyle w:val="ListParagraph"/>
        <w:numPr>
          <w:ilvl w:val="0"/>
          <w:numId w:val="77"/>
        </w:numPr>
        <w:spacing w:line="360" w:lineRule="auto"/>
        <w:ind w:left="993" w:hanging="284"/>
        <w:contextualSpacing w:val="0"/>
        <w:jc w:val="both"/>
      </w:pPr>
      <w:r w:rsidRPr="005F4973">
        <w:t>Describe the structure and function of speech and hearing units that are set</w:t>
      </w:r>
      <w:r>
        <w:t xml:space="preserve"> </w:t>
      </w:r>
      <w:r w:rsidRPr="005F4973">
        <w:t>up to facilitate education of children with communication disorders</w:t>
      </w:r>
      <w:r>
        <w:t>.</w:t>
      </w:r>
    </w:p>
    <w:p w:rsidR="00521B9D" w:rsidRPr="005F4973" w:rsidRDefault="00521B9D" w:rsidP="00521B9D">
      <w:pPr>
        <w:pStyle w:val="ListParagraph"/>
        <w:numPr>
          <w:ilvl w:val="0"/>
          <w:numId w:val="77"/>
        </w:numPr>
        <w:spacing w:line="360" w:lineRule="auto"/>
        <w:ind w:left="993" w:hanging="284"/>
        <w:contextualSpacing w:val="0"/>
        <w:jc w:val="both"/>
      </w:pPr>
      <w:r w:rsidRPr="005F4973">
        <w:t>Illustrate the process of organising outreach activities like community awareness programmes, as well as facilitative meetings of caregiver/parents of children with special needs</w:t>
      </w:r>
      <w:r>
        <w:t>.</w:t>
      </w:r>
    </w:p>
    <w:p w:rsidR="00521B9D" w:rsidRPr="005F4973" w:rsidRDefault="00521B9D" w:rsidP="00521B9D">
      <w:pPr>
        <w:pStyle w:val="ListParagraph"/>
        <w:numPr>
          <w:ilvl w:val="0"/>
          <w:numId w:val="77"/>
        </w:numPr>
        <w:spacing w:line="360" w:lineRule="auto"/>
        <w:ind w:left="993" w:hanging="284"/>
        <w:contextualSpacing w:val="0"/>
        <w:jc w:val="both"/>
      </w:pPr>
      <w:r w:rsidRPr="005F4973">
        <w:t>Highlight the need for team approach in providing educational services to children with special needs</w:t>
      </w:r>
      <w:r>
        <w:t>.</w:t>
      </w:r>
    </w:p>
    <w:p w:rsidR="00521B9D" w:rsidRDefault="00521B9D" w:rsidP="00521B9D">
      <w:pPr>
        <w:pStyle w:val="ListParagraph"/>
        <w:numPr>
          <w:ilvl w:val="0"/>
          <w:numId w:val="77"/>
        </w:numPr>
        <w:spacing w:line="360" w:lineRule="auto"/>
        <w:ind w:left="993" w:hanging="284"/>
        <w:contextualSpacing w:val="0"/>
        <w:jc w:val="both"/>
      </w:pPr>
      <w:r w:rsidRPr="005F4973">
        <w:t>Spell out the various governmental welfare programmes, schemes and their benefits for children with special needs like communication disorders</w:t>
      </w:r>
      <w:r>
        <w:t>.</w:t>
      </w:r>
    </w:p>
    <w:p w:rsidR="00521B9D" w:rsidRDefault="00521B9D" w:rsidP="00521B9D">
      <w:pPr>
        <w:pStyle w:val="ListParagraph"/>
        <w:spacing w:line="360" w:lineRule="auto"/>
        <w:ind w:left="993"/>
        <w:contextualSpacing w:val="0"/>
        <w:jc w:val="both"/>
      </w:pPr>
    </w:p>
    <w:p w:rsidR="00521B9D" w:rsidRPr="005F4973" w:rsidRDefault="00521B9D" w:rsidP="00521B9D">
      <w:pPr>
        <w:pStyle w:val="ListParagraph"/>
        <w:spacing w:line="360" w:lineRule="auto"/>
        <w:ind w:left="567"/>
        <w:contextualSpacing w:val="0"/>
        <w:jc w:val="both"/>
      </w:pPr>
    </w:p>
    <w:p w:rsidR="00521B9D" w:rsidRPr="005F4973" w:rsidRDefault="00521B9D" w:rsidP="00521B9D">
      <w:pPr>
        <w:pStyle w:val="Default"/>
        <w:numPr>
          <w:ilvl w:val="1"/>
          <w:numId w:val="79"/>
        </w:numPr>
        <w:spacing w:line="360" w:lineRule="auto"/>
        <w:ind w:left="567" w:hanging="425"/>
        <w:jc w:val="both"/>
        <w:rPr>
          <w:b/>
          <w:lang w:val="en-GB"/>
        </w:rPr>
      </w:pPr>
      <w:r w:rsidRPr="005F4973">
        <w:rPr>
          <w:b/>
          <w:lang w:val="en-GB"/>
        </w:rPr>
        <w:lastRenderedPageBreak/>
        <w:t>Role of Speech and Hearing Professionals in Education of Children with Hearing Impairment and Mental Retardation</w:t>
      </w:r>
    </w:p>
    <w:p w:rsidR="00521B9D" w:rsidRPr="005F4973" w:rsidRDefault="00521B9D" w:rsidP="00521B9D">
      <w:pPr>
        <w:pStyle w:val="ListParagraph"/>
        <w:spacing w:before="240" w:line="360" w:lineRule="auto"/>
        <w:ind w:left="567"/>
        <w:contextualSpacing w:val="0"/>
        <w:jc w:val="both"/>
      </w:pPr>
      <w:r w:rsidRPr="005F4973">
        <w:t xml:space="preserve">Have you heard of the ‘Right to Education Act’ passed in our country in </w:t>
      </w:r>
      <w:r>
        <w:t>2009 and later amended in 2012?</w:t>
      </w:r>
      <w:r w:rsidRPr="005F4973">
        <w:t xml:space="preserve"> You </w:t>
      </w:r>
      <w:r>
        <w:t>may</w:t>
      </w:r>
      <w:r w:rsidRPr="005F4973">
        <w:t xml:space="preserve"> have been a school student </w:t>
      </w:r>
      <w:r>
        <w:t xml:space="preserve">when it </w:t>
      </w:r>
      <w:proofErr w:type="gramStart"/>
      <w:r>
        <w:t>was passed</w:t>
      </w:r>
      <w:proofErr w:type="gramEnd"/>
      <w:r>
        <w:t>.</w:t>
      </w:r>
      <w:r w:rsidRPr="005F4973">
        <w:t xml:space="preserve"> The act emphasises that all children, including those with special needs, irrespective of the type or severity of disabilities</w:t>
      </w:r>
      <w:r>
        <w:t>,</w:t>
      </w:r>
      <w:r w:rsidRPr="005F4973">
        <w:t xml:space="preserve"> have the right to receive appropriate education,</w:t>
      </w:r>
      <w:r>
        <w:t xml:space="preserve"> especially in general schools.</w:t>
      </w:r>
      <w:r w:rsidRPr="005F4973">
        <w:t xml:space="preserve"> Most children with communication disorders like hearing impairment and mental retardation (henceforth addressed using the contemporary term intellectual disability)</w:t>
      </w:r>
      <w:r>
        <w:t>,</w:t>
      </w:r>
      <w:r w:rsidRPr="005F4973">
        <w:t xml:space="preserve"> if identified early and </w:t>
      </w:r>
      <w:r>
        <w:t>provided</w:t>
      </w:r>
      <w:r w:rsidRPr="005F4973">
        <w:t xml:space="preserve"> timely and prompt intervention services</w:t>
      </w:r>
      <w:r>
        <w:t>,</w:t>
      </w:r>
      <w:r w:rsidRPr="005F4973">
        <w:t xml:space="preserve"> may be able to study in the general s</w:t>
      </w:r>
      <w:r>
        <w:t>chools without much difficulty.</w:t>
      </w:r>
      <w:r w:rsidRPr="005F4973">
        <w:t xml:space="preserve"> Whether studying in general or special schools, their successful education depends not only on the efforts of teachers, but also on support from relevant rehabilitators including speech and hearing professionals and/or personnel.</w:t>
      </w:r>
    </w:p>
    <w:p w:rsidR="00521B9D" w:rsidRPr="005F4973" w:rsidRDefault="00521B9D" w:rsidP="00521B9D">
      <w:pPr>
        <w:pStyle w:val="ListParagraph"/>
        <w:ind w:left="567"/>
        <w:contextualSpacing w:val="0"/>
        <w:jc w:val="both"/>
      </w:pPr>
    </w:p>
    <w:p w:rsidR="00521B9D" w:rsidRPr="005F4973" w:rsidRDefault="00521B9D" w:rsidP="00521B9D">
      <w:pPr>
        <w:pStyle w:val="ListParagraph"/>
        <w:spacing w:line="360" w:lineRule="auto"/>
        <w:ind w:left="567"/>
        <w:contextualSpacing w:val="0"/>
        <w:jc w:val="both"/>
      </w:pPr>
      <w:r w:rsidRPr="005F4973">
        <w:t>To facilitate education and rehabilitation of children with hearing impairment and intellectual disabilities, speech and hearing professionals and/or personnel will have to carry</w:t>
      </w:r>
      <w:r>
        <w:t xml:space="preserve"> </w:t>
      </w:r>
      <w:r w:rsidRPr="005F4973">
        <w:t>out the following crucial responsibilities:</w:t>
      </w:r>
    </w:p>
    <w:p w:rsidR="00521B9D" w:rsidRPr="005F4973" w:rsidRDefault="00521B9D" w:rsidP="00521B9D">
      <w:pPr>
        <w:pStyle w:val="ListParagraph"/>
        <w:numPr>
          <w:ilvl w:val="0"/>
          <w:numId w:val="77"/>
        </w:numPr>
        <w:ind w:left="993" w:hanging="284"/>
        <w:contextualSpacing w:val="0"/>
        <w:jc w:val="both"/>
        <w:rPr>
          <w:b/>
        </w:rPr>
      </w:pPr>
      <w:r w:rsidRPr="005F4973">
        <w:rPr>
          <w:b/>
          <w:i/>
        </w:rPr>
        <w:t>Prevention of speech and hearing problems</w:t>
      </w:r>
    </w:p>
    <w:p w:rsidR="00521B9D" w:rsidRPr="005F4973" w:rsidRDefault="00521B9D" w:rsidP="00521B9D">
      <w:pPr>
        <w:pStyle w:val="ListParagraph"/>
        <w:spacing w:before="240" w:line="360" w:lineRule="auto"/>
        <w:ind w:left="993"/>
        <w:contextualSpacing w:val="0"/>
        <w:jc w:val="both"/>
      </w:pPr>
      <w:r>
        <w:t>Speech and hearing professionals / personnel c</w:t>
      </w:r>
      <w:r w:rsidRPr="005F4973">
        <w:t>reat</w:t>
      </w:r>
      <w:r>
        <w:t>e</w:t>
      </w:r>
      <w:r w:rsidRPr="005F4973">
        <w:t xml:space="preserve"> awareness among the people in the learning environment about healthy</w:t>
      </w:r>
      <w:r>
        <w:t>,</w:t>
      </w:r>
      <w:r w:rsidRPr="005F4973">
        <w:t xml:space="preserve"> hygienic and safe practices that will help avoid occurrence </w:t>
      </w:r>
      <w:r>
        <w:t>of speech and hearing problems.</w:t>
      </w:r>
      <w:r w:rsidRPr="005F4973">
        <w:t xml:space="preserve"> If such problems are present already, then they help in timely identifi</w:t>
      </w:r>
      <w:r>
        <w:t>cation and prompt intervention.</w:t>
      </w:r>
      <w:r w:rsidRPr="005F4973">
        <w:t xml:space="preserve"> Such awareness and intervention measures should reach out to children, teaching and non-teaching staff, parents and other caregivers, as well as the general community.</w:t>
      </w:r>
    </w:p>
    <w:p w:rsidR="00521B9D" w:rsidRPr="005F4973" w:rsidRDefault="00521B9D" w:rsidP="00521B9D">
      <w:pPr>
        <w:pStyle w:val="ListParagraph"/>
        <w:numPr>
          <w:ilvl w:val="0"/>
          <w:numId w:val="77"/>
        </w:numPr>
        <w:ind w:left="993" w:hanging="284"/>
        <w:contextualSpacing w:val="0"/>
        <w:jc w:val="both"/>
      </w:pPr>
      <w:r w:rsidRPr="005F4973">
        <w:rPr>
          <w:b/>
          <w:i/>
        </w:rPr>
        <w:lastRenderedPageBreak/>
        <w:t>Early intervention and preparation for learning</w:t>
      </w:r>
    </w:p>
    <w:p w:rsidR="00521B9D" w:rsidRPr="005F4973" w:rsidRDefault="00521B9D" w:rsidP="00521B9D">
      <w:pPr>
        <w:pStyle w:val="ListParagraph"/>
        <w:spacing w:before="240" w:line="360" w:lineRule="auto"/>
        <w:ind w:left="993"/>
        <w:contextualSpacing w:val="0"/>
        <w:jc w:val="both"/>
      </w:pPr>
      <w:r w:rsidRPr="005F4973">
        <w:t>Identifying the disability early and rendering prompt intervention to avoid further complications, is another important contribution of the speech and hearing professionals towards education of childre</w:t>
      </w:r>
      <w:r>
        <w:t>n with communication disorders.</w:t>
      </w:r>
      <w:r w:rsidRPr="005F4973">
        <w:t xml:space="preserve"> This </w:t>
      </w:r>
      <w:r>
        <w:t>will</w:t>
      </w:r>
      <w:r w:rsidRPr="005F4973">
        <w:t xml:space="preserve"> involve diagnostic and therapeutic services offered in early years of birth to three or six years, or soon after the identification of the disability</w:t>
      </w:r>
      <w:r>
        <w:t xml:space="preserve">, if it </w:t>
      </w:r>
      <w:proofErr w:type="gramStart"/>
      <w:r>
        <w:t>is acquired</w:t>
      </w:r>
      <w:proofErr w:type="gramEnd"/>
      <w:r>
        <w:t xml:space="preserve"> later.</w:t>
      </w:r>
      <w:r w:rsidRPr="005F4973">
        <w:t xml:space="preserve"> Such early intervention will help these children overcome </w:t>
      </w:r>
      <w:r>
        <w:t xml:space="preserve">to some extent </w:t>
      </w:r>
      <w:r w:rsidRPr="005F4973">
        <w:t xml:space="preserve">the limitations caused by the disabling conditions and </w:t>
      </w:r>
      <w:r>
        <w:t xml:space="preserve">enable them to </w:t>
      </w:r>
      <w:r w:rsidRPr="005F4973">
        <w:t xml:space="preserve">develop optimal sensory, motor, communication and cognitive abilities.  This in turn will help children with the communication disorders get ready for the demands of learning at school.  </w:t>
      </w:r>
    </w:p>
    <w:p w:rsidR="00521B9D" w:rsidRPr="005F4973" w:rsidRDefault="00521B9D" w:rsidP="00521B9D">
      <w:pPr>
        <w:pStyle w:val="ListParagraph"/>
        <w:ind w:left="993" w:hanging="284"/>
        <w:contextualSpacing w:val="0"/>
        <w:jc w:val="both"/>
      </w:pPr>
    </w:p>
    <w:p w:rsidR="00521B9D" w:rsidRDefault="00521B9D" w:rsidP="00521B9D">
      <w:pPr>
        <w:pStyle w:val="ListParagraph"/>
        <w:spacing w:line="360" w:lineRule="auto"/>
        <w:ind w:left="993"/>
        <w:contextualSpacing w:val="0"/>
        <w:jc w:val="both"/>
      </w:pPr>
      <w:r w:rsidRPr="005F4973">
        <w:t xml:space="preserve">For example, to acquire </w:t>
      </w:r>
      <w:r>
        <w:t>adequate</w:t>
      </w:r>
      <w:r w:rsidRPr="005F4973">
        <w:t xml:space="preserve"> verbal language skills by the time </w:t>
      </w:r>
      <w:r>
        <w:t xml:space="preserve">a child with hearing impairment </w:t>
      </w:r>
      <w:r w:rsidRPr="005F4973">
        <w:t>enter</w:t>
      </w:r>
      <w:r>
        <w:t>s</w:t>
      </w:r>
      <w:r w:rsidRPr="005F4973">
        <w:t xml:space="preserve"> school</w:t>
      </w:r>
      <w:r>
        <w:t>, the following are essential: the</w:t>
      </w:r>
      <w:r w:rsidRPr="005F4973">
        <w:t xml:space="preserve"> </w:t>
      </w:r>
      <w:r>
        <w:t xml:space="preserve">hearing loss </w:t>
      </w:r>
      <w:proofErr w:type="gramStart"/>
      <w:r>
        <w:t xml:space="preserve">should be </w:t>
      </w:r>
      <w:r w:rsidRPr="005F4973">
        <w:t>identified</w:t>
      </w:r>
      <w:proofErr w:type="gramEnd"/>
      <w:r w:rsidRPr="00C55D76">
        <w:t xml:space="preserve"> </w:t>
      </w:r>
      <w:r w:rsidRPr="005F4973">
        <w:t>before the first year of life</w:t>
      </w:r>
      <w:r>
        <w:t>;</w:t>
      </w:r>
      <w:r w:rsidRPr="005F4973">
        <w:t xml:space="preserve"> </w:t>
      </w:r>
      <w:r>
        <w:t xml:space="preserve">the child should be </w:t>
      </w:r>
      <w:r w:rsidRPr="005F4973">
        <w:t>fitted with appropriate listening devices</w:t>
      </w:r>
      <w:r>
        <w:t>;</w:t>
      </w:r>
      <w:r w:rsidRPr="005F4973">
        <w:t xml:space="preserve"> and </w:t>
      </w:r>
      <w:r>
        <w:t>he/she should be provided</w:t>
      </w:r>
      <w:r w:rsidRPr="005F4973">
        <w:t xml:space="preserve"> systematic listening, speech and language </w:t>
      </w:r>
      <w:r>
        <w:t>training immediately</w:t>
      </w:r>
      <w:r w:rsidRPr="005F4973">
        <w:t xml:space="preserve">. It </w:t>
      </w:r>
      <w:proofErr w:type="gramStart"/>
      <w:r w:rsidRPr="005F4973">
        <w:t>is well known</w:t>
      </w:r>
      <w:proofErr w:type="gramEnd"/>
      <w:r w:rsidRPr="005F4973">
        <w:t xml:space="preserve"> that good verbal language skills strengthen learning capability in general classrooms.  </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ind w:left="993" w:hanging="284"/>
        <w:contextualSpacing w:val="0"/>
        <w:jc w:val="both"/>
      </w:pPr>
      <w:r w:rsidRPr="005F4973">
        <w:rPr>
          <w:b/>
          <w:i/>
        </w:rPr>
        <w:t>Providing diagnostic input for determining educational placement, goals and plans</w:t>
      </w:r>
    </w:p>
    <w:p w:rsidR="00521B9D" w:rsidRPr="005F4973" w:rsidRDefault="00521B9D" w:rsidP="00521B9D">
      <w:pPr>
        <w:pStyle w:val="ListParagraph"/>
        <w:tabs>
          <w:tab w:val="left" w:pos="993"/>
        </w:tabs>
        <w:spacing w:before="240" w:line="360" w:lineRule="auto"/>
        <w:ind w:left="993"/>
        <w:contextualSpacing w:val="0"/>
        <w:jc w:val="both"/>
      </w:pPr>
      <w:r>
        <w:t xml:space="preserve">The diagnostic tests carried out by speech and hearing professionals on children with communication disabilities, </w:t>
      </w:r>
      <w:r w:rsidRPr="005F4973">
        <w:t xml:space="preserve">help educators understand the </w:t>
      </w:r>
      <w:r>
        <w:t>functioning level of these children.</w:t>
      </w:r>
      <w:r w:rsidRPr="005F4973">
        <w:t xml:space="preserve"> This will help the </w:t>
      </w:r>
      <w:r>
        <w:t xml:space="preserve">educators </w:t>
      </w:r>
      <w:r w:rsidRPr="005F4973">
        <w:t xml:space="preserve">set appropriate learning targets and individualise instructional plans </w:t>
      </w:r>
      <w:r>
        <w:t xml:space="preserve">at school, based on the </w:t>
      </w:r>
      <w:r w:rsidRPr="005F4973">
        <w:t>capabilities and needs</w:t>
      </w:r>
      <w:r>
        <w:t xml:space="preserve"> of the children</w:t>
      </w:r>
      <w:r w:rsidRPr="005F4973">
        <w:t xml:space="preserve">.  </w:t>
      </w:r>
    </w:p>
    <w:p w:rsidR="00521B9D" w:rsidRPr="005F4973" w:rsidRDefault="00521B9D" w:rsidP="00521B9D">
      <w:pPr>
        <w:pStyle w:val="ListParagraph"/>
        <w:ind w:left="567"/>
        <w:contextualSpacing w:val="0"/>
        <w:jc w:val="both"/>
      </w:pPr>
    </w:p>
    <w:p w:rsidR="00521B9D" w:rsidRPr="005F4973" w:rsidRDefault="00521B9D" w:rsidP="00521B9D">
      <w:pPr>
        <w:pStyle w:val="ListParagraph"/>
        <w:spacing w:line="360" w:lineRule="auto"/>
        <w:ind w:left="993"/>
        <w:contextualSpacing w:val="0"/>
        <w:jc w:val="both"/>
      </w:pPr>
      <w:r w:rsidRPr="005F4973">
        <w:t>Currently</w:t>
      </w:r>
      <w:r>
        <w:t>,</w:t>
      </w:r>
      <w:r w:rsidRPr="005F4973">
        <w:t xml:space="preserve"> according to the ‘Right to Education Act’, children </w:t>
      </w:r>
      <w:r>
        <w:t>are</w:t>
      </w:r>
      <w:r w:rsidRPr="005F4973">
        <w:t xml:space="preserve"> admi</w:t>
      </w:r>
      <w:r>
        <w:t>tted to age appropriate grades.</w:t>
      </w:r>
      <w:r w:rsidRPr="005F4973">
        <w:t xml:space="preserve"> </w:t>
      </w:r>
      <w:r>
        <w:t xml:space="preserve">However, a child with delayed development and poor communication skills should be admitted in a grade appropriate to his/her abilities and not based on his/her age. </w:t>
      </w:r>
      <w:r w:rsidRPr="005F4973">
        <w:t xml:space="preserve">In such </w:t>
      </w:r>
      <w:r>
        <w:t xml:space="preserve">a </w:t>
      </w:r>
      <w:r w:rsidRPr="005F4973">
        <w:t>situation</w:t>
      </w:r>
      <w:r>
        <w:t>,</w:t>
      </w:r>
      <w:r w:rsidRPr="005F4973">
        <w:t xml:space="preserve"> in consultation with </w:t>
      </w:r>
      <w:r>
        <w:t xml:space="preserve">the </w:t>
      </w:r>
      <w:r w:rsidRPr="005F4973">
        <w:t xml:space="preserve">professionals, a teacher can decide to place the child in a lower grade according to his/her </w:t>
      </w:r>
      <w:r>
        <w:t>abilities.  If required, the educator may</w:t>
      </w:r>
      <w:r w:rsidRPr="005F4973" w:rsidDel="00E13258">
        <w:t xml:space="preserve"> </w:t>
      </w:r>
      <w:r w:rsidRPr="005F4973">
        <w:t>simplify the lessons</w:t>
      </w:r>
      <w:r>
        <w:t xml:space="preserve"> to enable the child to understand what </w:t>
      </w:r>
      <w:proofErr w:type="gramStart"/>
      <w:r>
        <w:t>is taught</w:t>
      </w:r>
      <w:proofErr w:type="gramEnd"/>
      <w:r w:rsidRPr="005F4973">
        <w:t xml:space="preserve">.  </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ind w:left="993" w:hanging="284"/>
        <w:contextualSpacing w:val="0"/>
        <w:jc w:val="both"/>
      </w:pPr>
      <w:r w:rsidRPr="005F4973">
        <w:rPr>
          <w:b/>
          <w:i/>
        </w:rPr>
        <w:t>Guidance for maintaining barrier-free and conducive physical learning environment</w:t>
      </w:r>
    </w:p>
    <w:p w:rsidR="00521B9D" w:rsidRPr="005F4973" w:rsidRDefault="00521B9D" w:rsidP="00521B9D">
      <w:pPr>
        <w:pStyle w:val="ListParagraph"/>
        <w:spacing w:before="240" w:line="360" w:lineRule="auto"/>
        <w:ind w:left="993"/>
        <w:contextualSpacing w:val="0"/>
        <w:jc w:val="both"/>
      </w:pPr>
      <w:r w:rsidRPr="005F4973">
        <w:t xml:space="preserve">Even before a child with communication disorders starts participating in an educational programme, it is necessary for the teachers to consult speech and hearing </w:t>
      </w:r>
      <w:r>
        <w:t>and</w:t>
      </w:r>
      <w:r w:rsidRPr="005F4973">
        <w:t xml:space="preserve"> other rehabilitation professionals about modifications necessar</w:t>
      </w:r>
      <w:r>
        <w:t>y in the physical environment.</w:t>
      </w:r>
      <w:r w:rsidRPr="005F4973">
        <w:t xml:space="preserve"> The learning environment has to be arranged in such a way that the child c</w:t>
      </w:r>
      <w:r>
        <w:t>an</w:t>
      </w:r>
      <w:r w:rsidRPr="005F4973">
        <w:t xml:space="preserve"> function with minimum ef</w:t>
      </w:r>
      <w:r>
        <w:t xml:space="preserve">fort and maximum independence.  It could include </w:t>
      </w:r>
      <w:r w:rsidRPr="005F4973">
        <w:t xml:space="preserve">reducing noise and </w:t>
      </w:r>
      <w:r>
        <w:t>reverberation (</w:t>
      </w:r>
      <w:r w:rsidRPr="005F4973">
        <w:t>reflections of sounds</w:t>
      </w:r>
      <w:r>
        <w:t>)</w:t>
      </w:r>
      <w:r w:rsidRPr="005F4973">
        <w:t xml:space="preserve"> for a child with hearing impairment, as well as ensuring good lighting to enhance visual communication</w:t>
      </w:r>
      <w:r>
        <w:t xml:space="preserve">. </w:t>
      </w:r>
      <w:proofErr w:type="gramStart"/>
      <w:r>
        <w:t>Or</w:t>
      </w:r>
      <w:proofErr w:type="gramEnd"/>
      <w:r>
        <w:t xml:space="preserve"> it could be</w:t>
      </w:r>
      <w:r w:rsidRPr="005F4973">
        <w:t xml:space="preserve"> providing a structured environment with minimal distractions for children with </w:t>
      </w:r>
      <w:r>
        <w:t>intellectual disabilities who have problems in attention and concentration</w:t>
      </w:r>
      <w:r w:rsidRPr="005F4973">
        <w:t>.</w:t>
      </w:r>
    </w:p>
    <w:p w:rsidR="00521B9D" w:rsidRPr="005F4973" w:rsidRDefault="00521B9D" w:rsidP="00521B9D">
      <w:pPr>
        <w:pStyle w:val="ListParagraph"/>
        <w:numPr>
          <w:ilvl w:val="0"/>
          <w:numId w:val="77"/>
        </w:numPr>
        <w:spacing w:before="240" w:after="240"/>
        <w:ind w:left="993" w:hanging="284"/>
        <w:contextualSpacing w:val="0"/>
        <w:jc w:val="both"/>
      </w:pPr>
      <w:r w:rsidRPr="005F4973">
        <w:rPr>
          <w:b/>
          <w:i/>
        </w:rPr>
        <w:t xml:space="preserve">Recommendations for deciding appropriate mode of communication and facilitating interpersonal interactions </w:t>
      </w:r>
    </w:p>
    <w:p w:rsidR="00521B9D" w:rsidRPr="005F4973" w:rsidRDefault="00521B9D" w:rsidP="00521B9D">
      <w:pPr>
        <w:pStyle w:val="ListParagraph"/>
        <w:spacing w:before="240" w:line="360" w:lineRule="auto"/>
        <w:ind w:left="993"/>
        <w:contextualSpacing w:val="0"/>
        <w:jc w:val="both"/>
      </w:pPr>
      <w:r>
        <w:t>A</w:t>
      </w:r>
      <w:r w:rsidRPr="005F4973">
        <w:t>ctive interaction and communication between teachers and learners</w:t>
      </w:r>
      <w:r>
        <w:t xml:space="preserve"> is important for teaching and learning.</w:t>
      </w:r>
      <w:r w:rsidRPr="005F4973">
        <w:t xml:space="preserve"> </w:t>
      </w:r>
      <w:r>
        <w:t>I</w:t>
      </w:r>
      <w:r w:rsidRPr="005F4973">
        <w:t xml:space="preserve">t happens through listening and </w:t>
      </w:r>
      <w:r w:rsidRPr="005F4973">
        <w:lastRenderedPageBreak/>
        <w:t>speaking with some associated visual information in the form</w:t>
      </w:r>
      <w:r>
        <w:t xml:space="preserve"> of writing on board or images.</w:t>
      </w:r>
      <w:r w:rsidRPr="005F4973">
        <w:t xml:space="preserve"> However, in children with communication disorders, this traditional mode of transaction </w:t>
      </w:r>
      <w:proofErr w:type="gramStart"/>
      <w:r w:rsidRPr="005F4973">
        <w:t>might be disrupt</w:t>
      </w:r>
      <w:r>
        <w:t>ed</w:t>
      </w:r>
      <w:proofErr w:type="gramEnd"/>
      <w:r>
        <w:t xml:space="preserve"> due the disabling condition.</w:t>
      </w:r>
      <w:r w:rsidRPr="005F4973">
        <w:t xml:space="preserve"> </w:t>
      </w:r>
      <w:proofErr w:type="gramStart"/>
      <w:r>
        <w:t>A</w:t>
      </w:r>
      <w:r w:rsidRPr="005F4973">
        <w:t>s a consequence</w:t>
      </w:r>
      <w:proofErr w:type="gramEnd"/>
      <w:r>
        <w:t>,</w:t>
      </w:r>
      <w:r w:rsidRPr="005F4973">
        <w:t xml:space="preserve"> the entire teaching-learning process may break down.    </w:t>
      </w:r>
    </w:p>
    <w:p w:rsidR="00521B9D" w:rsidRPr="005F4973" w:rsidRDefault="00521B9D" w:rsidP="00521B9D">
      <w:pPr>
        <w:pStyle w:val="ListParagraph"/>
        <w:ind w:left="567"/>
        <w:contextualSpacing w:val="0"/>
        <w:jc w:val="both"/>
      </w:pPr>
    </w:p>
    <w:p w:rsidR="00521B9D" w:rsidRPr="005F4973" w:rsidRDefault="00521B9D" w:rsidP="00521B9D">
      <w:pPr>
        <w:pStyle w:val="ListParagraph"/>
        <w:spacing w:line="360" w:lineRule="auto"/>
        <w:ind w:left="993"/>
        <w:contextualSpacing w:val="0"/>
        <w:jc w:val="both"/>
      </w:pPr>
      <w:r w:rsidRPr="005F4973">
        <w:t xml:space="preserve">In this </w:t>
      </w:r>
      <w:proofErr w:type="gramStart"/>
      <w:r w:rsidRPr="005F4973">
        <w:t>circumstance</w:t>
      </w:r>
      <w:proofErr w:type="gramEnd"/>
      <w:r w:rsidRPr="005F4973">
        <w:t xml:space="preserve"> the role of the speech and hearing profes</w:t>
      </w:r>
      <w:r>
        <w:t>sionals becomes very important.</w:t>
      </w:r>
      <w:r w:rsidRPr="005F4973">
        <w:t xml:space="preserve"> </w:t>
      </w:r>
      <w:proofErr w:type="gramStart"/>
      <w:r w:rsidRPr="005F4973">
        <w:t xml:space="preserve">They should help the teachers understand how </w:t>
      </w:r>
      <w:r>
        <w:t xml:space="preserve">the </w:t>
      </w:r>
      <w:r w:rsidRPr="005F4973">
        <w:t>presence of communication disorder</w:t>
      </w:r>
      <w:r>
        <w:t>s</w:t>
      </w:r>
      <w:r w:rsidRPr="005F4973">
        <w:t xml:space="preserve"> affects the child’s ability to communicate and learn</w:t>
      </w:r>
      <w:r>
        <w:t>.</w:t>
      </w:r>
      <w:proofErr w:type="gramEnd"/>
      <w:r>
        <w:t xml:space="preserve"> </w:t>
      </w:r>
      <w:r w:rsidRPr="005F4973">
        <w:t xml:space="preserve">They need to educate the teachers about the </w:t>
      </w:r>
      <w:r>
        <w:t>various</w:t>
      </w:r>
      <w:r w:rsidRPr="005F4973">
        <w:t xml:space="preserve"> verbal, non-verbal and combined options for communication</w:t>
      </w:r>
      <w:r>
        <w:t>.</w:t>
      </w:r>
      <w:r w:rsidRPr="005F4973">
        <w:t xml:space="preserve"> </w:t>
      </w:r>
      <w:proofErr w:type="gramStart"/>
      <w:r>
        <w:t>Also</w:t>
      </w:r>
      <w:proofErr w:type="gramEnd"/>
      <w:r>
        <w:t xml:space="preserve">, they should </w:t>
      </w:r>
      <w:r w:rsidRPr="005F4973">
        <w:t>help the</w:t>
      </w:r>
      <w:r>
        <w:t xml:space="preserve"> teachers</w:t>
      </w:r>
      <w:r w:rsidRPr="005F4973">
        <w:t xml:space="preserve"> choose a mode according to </w:t>
      </w:r>
      <w:r>
        <w:t xml:space="preserve">the </w:t>
      </w:r>
      <w:r w:rsidRPr="005F4973">
        <w:t xml:space="preserve">differential ability of the child, classroom needs and available facilities. </w:t>
      </w:r>
    </w:p>
    <w:p w:rsidR="00521B9D" w:rsidRPr="005F4973" w:rsidRDefault="00521B9D" w:rsidP="00521B9D">
      <w:pPr>
        <w:pStyle w:val="ListParagraph"/>
        <w:ind w:left="993"/>
        <w:contextualSpacing w:val="0"/>
        <w:jc w:val="both"/>
      </w:pPr>
    </w:p>
    <w:p w:rsidR="00521B9D" w:rsidRPr="005F4973" w:rsidRDefault="00521B9D" w:rsidP="00521B9D">
      <w:pPr>
        <w:pStyle w:val="ListParagraph"/>
        <w:spacing w:line="360" w:lineRule="auto"/>
        <w:ind w:left="993"/>
        <w:contextualSpacing w:val="0"/>
        <w:jc w:val="both"/>
      </w:pPr>
      <w:r w:rsidRPr="005F4973">
        <w:t>Further</w:t>
      </w:r>
      <w:r>
        <w:t>,</w:t>
      </w:r>
      <w:r w:rsidRPr="005F4973">
        <w:t xml:space="preserve"> they should continue with their guidance to the teachers about how to enable the child communicate meaningfully and effectively</w:t>
      </w:r>
      <w:r>
        <w:t xml:space="preserve"> in the classroom. The child </w:t>
      </w:r>
      <w:proofErr w:type="gramStart"/>
      <w:r>
        <w:t xml:space="preserve">should be helped </w:t>
      </w:r>
      <w:r w:rsidRPr="005F4973">
        <w:t>to get integrated</w:t>
      </w:r>
      <w:proofErr w:type="gramEnd"/>
      <w:r w:rsidRPr="005F4973">
        <w:t xml:space="preserve"> in core curricular, co-curricular and other social activities in the learning environment.</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spacing w:line="360" w:lineRule="auto"/>
        <w:ind w:left="993" w:hanging="284"/>
        <w:contextualSpacing w:val="0"/>
        <w:jc w:val="both"/>
      </w:pPr>
      <w:r w:rsidRPr="005F4973">
        <w:rPr>
          <w:b/>
          <w:i/>
        </w:rPr>
        <w:t>Suggestions for making use of appropriate teaching/training methods and materials</w:t>
      </w:r>
    </w:p>
    <w:p w:rsidR="00521B9D" w:rsidRPr="005F4973" w:rsidRDefault="00521B9D" w:rsidP="00521B9D">
      <w:pPr>
        <w:pStyle w:val="ListParagraph"/>
        <w:spacing w:before="240" w:line="360" w:lineRule="auto"/>
        <w:ind w:left="993"/>
        <w:contextualSpacing w:val="0"/>
        <w:jc w:val="both"/>
      </w:pPr>
      <w:r w:rsidRPr="005F4973">
        <w:t>Not all children</w:t>
      </w:r>
      <w:r>
        <w:t xml:space="preserve"> learn in the same way.</w:t>
      </w:r>
      <w:r w:rsidRPr="005F4973">
        <w:t xml:space="preserve"> Especially in case of children with special needs, the learning styles vary considerably depending on the nature of the disability.  Hence</w:t>
      </w:r>
      <w:r>
        <w:t>,</w:t>
      </w:r>
      <w:r w:rsidRPr="005F4973">
        <w:t xml:space="preserve"> teachers will have to use of different techniques and aids according to the learn</w:t>
      </w:r>
      <w:r>
        <w:t>ers’</w:t>
      </w:r>
      <w:r w:rsidRPr="005F4973">
        <w:t xml:space="preserve"> ability, need and style. This </w:t>
      </w:r>
      <w:proofErr w:type="gramStart"/>
      <w:r w:rsidRPr="005F4973">
        <w:t>is called</w:t>
      </w:r>
      <w:proofErr w:type="gramEnd"/>
      <w:r w:rsidRPr="005F4973">
        <w:t xml:space="preserve"> as dif</w:t>
      </w:r>
      <w:r>
        <w:t>ferentiated instruction.</w:t>
      </w:r>
      <w:r w:rsidRPr="005F4973">
        <w:t xml:space="preserve"> A general teacher in a </w:t>
      </w:r>
      <w:r w:rsidRPr="005F4973">
        <w:lastRenderedPageBreak/>
        <w:t>mainstream classroom should be ready with a variety of methods and materials</w:t>
      </w:r>
      <w:r>
        <w:t xml:space="preserve"> at any time.</w:t>
      </w:r>
      <w:r w:rsidRPr="005F4973">
        <w:t xml:space="preserve">  </w:t>
      </w:r>
    </w:p>
    <w:p w:rsidR="00521B9D" w:rsidRPr="005F4973" w:rsidRDefault="00521B9D" w:rsidP="00521B9D">
      <w:pPr>
        <w:pStyle w:val="ListParagraph"/>
        <w:spacing w:line="360" w:lineRule="auto"/>
        <w:ind w:left="567"/>
        <w:contextualSpacing w:val="0"/>
        <w:jc w:val="both"/>
      </w:pPr>
    </w:p>
    <w:p w:rsidR="00521B9D" w:rsidRPr="005F4973" w:rsidRDefault="00521B9D" w:rsidP="00521B9D">
      <w:pPr>
        <w:pStyle w:val="ListParagraph"/>
        <w:spacing w:line="360" w:lineRule="auto"/>
        <w:ind w:left="993"/>
        <w:contextualSpacing w:val="0"/>
        <w:jc w:val="both"/>
      </w:pPr>
      <w:r w:rsidRPr="005F4973">
        <w:t>Speech and hearing professionals can help teachers adopt suitable communication modes and apply it to different strategies for instructional adaptation</w:t>
      </w:r>
      <w:r>
        <w:t>. Thus</w:t>
      </w:r>
      <w:r w:rsidRPr="005F4973">
        <w:t xml:space="preserve">, necessary accommodations or modifications in the instructional methods and materials </w:t>
      </w:r>
      <w:proofErr w:type="gramStart"/>
      <w:r w:rsidRPr="005F4973">
        <w:t>can be made</w:t>
      </w:r>
      <w:proofErr w:type="gramEnd"/>
      <w:r w:rsidRPr="005F4973">
        <w:t xml:space="preserve">.  For example, children with hearing impairment are visual learners and teaching has to </w:t>
      </w:r>
      <w:r>
        <w:t>use</w:t>
      </w:r>
      <w:r w:rsidRPr="005F4973">
        <w:t xml:space="preserve"> visual information along with speech</w:t>
      </w:r>
      <w:r>
        <w:t>. This could include</w:t>
      </w:r>
      <w:r w:rsidRPr="005F4973">
        <w:t xml:space="preserve"> accompanying facial expressions and gestures, w</w:t>
      </w:r>
      <w:r>
        <w:t>riting on board, pictures, etc.</w:t>
      </w:r>
      <w:r w:rsidRPr="005F4973">
        <w:t xml:space="preserve"> Children with </w:t>
      </w:r>
      <w:r>
        <w:t>intellectual</w:t>
      </w:r>
      <w:r w:rsidRPr="005F4973">
        <w:t xml:space="preserve"> disabilities will also find visual information helpful</w:t>
      </w:r>
      <w:r>
        <w:t>.</w:t>
      </w:r>
      <w:r w:rsidRPr="005F4973">
        <w:t xml:space="preserve"> Speech and hearing professionals may also extend their guidance for adapting co-curricular activities to enable the active participation of children with communication disorders.</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ind w:left="993" w:hanging="284"/>
        <w:contextualSpacing w:val="0"/>
        <w:jc w:val="both"/>
      </w:pPr>
      <w:r w:rsidRPr="005F4973">
        <w:rPr>
          <w:b/>
          <w:i/>
        </w:rPr>
        <w:t>Augmentation of educational instruction with necessary therapeutic intervention</w:t>
      </w:r>
    </w:p>
    <w:p w:rsidR="00521B9D" w:rsidRPr="005F4973" w:rsidRDefault="00521B9D" w:rsidP="00521B9D">
      <w:pPr>
        <w:pStyle w:val="ListParagraph"/>
        <w:tabs>
          <w:tab w:val="left" w:pos="993"/>
        </w:tabs>
        <w:spacing w:before="240" w:line="360" w:lineRule="auto"/>
        <w:ind w:left="993"/>
        <w:contextualSpacing w:val="0"/>
        <w:jc w:val="both"/>
      </w:pPr>
      <w:r>
        <w:t xml:space="preserve">At times, </w:t>
      </w:r>
      <w:r w:rsidRPr="005F4973">
        <w:t xml:space="preserve">children </w:t>
      </w:r>
      <w:r>
        <w:t xml:space="preserve">with hearing impairment </w:t>
      </w:r>
      <w:r w:rsidRPr="005F4973">
        <w:t>enter school after six years of age</w:t>
      </w:r>
      <w:r>
        <w:t xml:space="preserve">. In such </w:t>
      </w:r>
      <w:proofErr w:type="gramStart"/>
      <w:r>
        <w:t>children</w:t>
      </w:r>
      <w:proofErr w:type="gramEnd"/>
      <w:r w:rsidRPr="005F4973">
        <w:t xml:space="preserve"> the attention on training for communication skills and other life skills </w:t>
      </w:r>
      <w:r>
        <w:t xml:space="preserve">may get sidelined. This may be because of the ever-increasing learning load at school. </w:t>
      </w:r>
      <w:r w:rsidRPr="005F4973">
        <w:t>It is the responsibility of speech and hearing professionals to follow</w:t>
      </w:r>
      <w:r>
        <w:t>-</w:t>
      </w:r>
      <w:r w:rsidRPr="005F4973">
        <w:t xml:space="preserve">up with the children and </w:t>
      </w:r>
      <w:proofErr w:type="gramStart"/>
      <w:r w:rsidRPr="005F4973">
        <w:t>monitor</w:t>
      </w:r>
      <w:proofErr w:type="gramEnd"/>
      <w:r w:rsidRPr="005F4973">
        <w:t xml:space="preserve"> their</w:t>
      </w:r>
      <w:r>
        <w:t xml:space="preserve"> development. They should</w:t>
      </w:r>
      <w:r w:rsidRPr="005F4973">
        <w:t xml:space="preserve"> continue with necessary intervention </w:t>
      </w:r>
      <w:proofErr w:type="gramStart"/>
      <w:r w:rsidRPr="005F4973">
        <w:t>to further promote</w:t>
      </w:r>
      <w:proofErr w:type="gramEnd"/>
      <w:r w:rsidRPr="005F4973">
        <w:t xml:space="preserve"> the</w:t>
      </w:r>
      <w:r>
        <w:t>ir communication skills</w:t>
      </w:r>
      <w:r w:rsidRPr="005F4973">
        <w:t xml:space="preserve">. </w:t>
      </w:r>
    </w:p>
    <w:p w:rsidR="00521B9D" w:rsidRPr="005F4973" w:rsidRDefault="00521B9D" w:rsidP="00521B9D">
      <w:pPr>
        <w:pStyle w:val="ListParagraph"/>
        <w:ind w:left="567"/>
        <w:contextualSpacing w:val="0"/>
        <w:jc w:val="both"/>
      </w:pPr>
    </w:p>
    <w:p w:rsidR="00521B9D" w:rsidRPr="005F4973" w:rsidRDefault="00521B9D" w:rsidP="00521B9D">
      <w:pPr>
        <w:pStyle w:val="ListParagraph"/>
        <w:spacing w:line="360" w:lineRule="auto"/>
        <w:ind w:left="993"/>
        <w:contextualSpacing w:val="0"/>
        <w:jc w:val="both"/>
      </w:pPr>
      <w:r w:rsidRPr="005F4973">
        <w:t xml:space="preserve">The intervention during the school years has to help children apply their communication skills for academic and social </w:t>
      </w:r>
      <w:r>
        <w:t>purposes beyond basic survival.</w:t>
      </w:r>
      <w:r w:rsidRPr="005F4973">
        <w:t xml:space="preserve"> </w:t>
      </w:r>
      <w:proofErr w:type="gramStart"/>
      <w:r w:rsidRPr="005F4973">
        <w:t>This involve</w:t>
      </w:r>
      <w:r>
        <w:t>s</w:t>
      </w:r>
      <w:r w:rsidRPr="005F4973">
        <w:t xml:space="preserve"> developing abilities to form and express ideas, </w:t>
      </w:r>
      <w:r>
        <w:lastRenderedPageBreak/>
        <w:t xml:space="preserve">and </w:t>
      </w:r>
      <w:r w:rsidRPr="005F4973">
        <w:t>seek</w:t>
      </w:r>
      <w:proofErr w:type="gramEnd"/>
      <w:r w:rsidRPr="005F4973">
        <w:t xml:space="preserve"> and shar</w:t>
      </w:r>
      <w:r>
        <w:t>e</w:t>
      </w:r>
      <w:r w:rsidRPr="005F4973">
        <w:t xml:space="preserve"> verbal and printed information</w:t>
      </w:r>
      <w:r>
        <w:t xml:space="preserve"> necessary for learning.</w:t>
      </w:r>
      <w:r w:rsidRPr="005F4973">
        <w:t xml:space="preserve"> </w:t>
      </w:r>
      <w:r>
        <w:t xml:space="preserve">It should also help in </w:t>
      </w:r>
      <w:r w:rsidRPr="005F4973">
        <w:t xml:space="preserve">developing and maintaining friendships, engaging in useful recreation, etc. </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ind w:left="993" w:hanging="284"/>
        <w:contextualSpacing w:val="0"/>
        <w:jc w:val="both"/>
      </w:pPr>
      <w:r w:rsidRPr="005F4973">
        <w:rPr>
          <w:b/>
          <w:i/>
        </w:rPr>
        <w:t>Continuous collaboration for comprehensive assessments and evaluation</w:t>
      </w:r>
    </w:p>
    <w:p w:rsidR="00521B9D" w:rsidRPr="005F4973" w:rsidRDefault="00521B9D" w:rsidP="00521B9D">
      <w:pPr>
        <w:pStyle w:val="ListParagraph"/>
        <w:spacing w:before="240" w:line="360" w:lineRule="auto"/>
        <w:ind w:left="993"/>
        <w:contextualSpacing w:val="0"/>
        <w:jc w:val="both"/>
      </w:pPr>
      <w:r w:rsidRPr="005F4973">
        <w:t>Teachers require guidance from speech and hearing professionals for carrying out ongoing educational assessments in the classroom</w:t>
      </w:r>
      <w:r>
        <w:t>. This will help them</w:t>
      </w:r>
      <w:r w:rsidRPr="005F4973">
        <w:t xml:space="preserve"> make certain whether there is real, meaningful learning happening in childre</w:t>
      </w:r>
      <w:r>
        <w:t>n with communication disorders.</w:t>
      </w:r>
      <w:r w:rsidRPr="005F4973">
        <w:t xml:space="preserve"> Generally</w:t>
      </w:r>
      <w:r>
        <w:t>,</w:t>
      </w:r>
      <w:r w:rsidRPr="005F4973">
        <w:t xml:space="preserve"> closed-ended test items like multiple choice or practical test items with minimal use of language </w:t>
      </w:r>
      <w:r>
        <w:t>help</w:t>
      </w:r>
      <w:r w:rsidRPr="005F4973">
        <w:t xml:space="preserve"> such children perform better.  </w:t>
      </w:r>
    </w:p>
    <w:p w:rsidR="00521B9D" w:rsidRPr="005F4973" w:rsidRDefault="00521B9D" w:rsidP="00521B9D">
      <w:pPr>
        <w:pStyle w:val="ListParagraph"/>
        <w:ind w:left="567"/>
        <w:contextualSpacing w:val="0"/>
        <w:jc w:val="both"/>
      </w:pPr>
    </w:p>
    <w:p w:rsidR="00521B9D" w:rsidRPr="005F4973" w:rsidRDefault="00521B9D" w:rsidP="00521B9D">
      <w:pPr>
        <w:pStyle w:val="ListParagraph"/>
        <w:spacing w:line="360" w:lineRule="auto"/>
        <w:ind w:left="993"/>
        <w:contextualSpacing w:val="0"/>
        <w:jc w:val="both"/>
      </w:pPr>
      <w:r w:rsidRPr="005F4973">
        <w:t>However, the adaptations have to be individualised according to the nature and severity</w:t>
      </w:r>
      <w:r>
        <w:t xml:space="preserve"> of special need in each child.</w:t>
      </w:r>
      <w:r w:rsidRPr="005F4973">
        <w:t xml:space="preserve"> Speech and hearing professionals can guide teache</w:t>
      </w:r>
      <w:r>
        <w:t>rs effectively in this regard.</w:t>
      </w:r>
      <w:r w:rsidRPr="005F4973">
        <w:t xml:space="preserve"> For example, </w:t>
      </w:r>
      <w:r>
        <w:t>if a child with intellectual disability has severe problems in reading and writing,</w:t>
      </w:r>
      <w:r w:rsidRPr="005F4973">
        <w:t xml:space="preserve"> </w:t>
      </w:r>
      <w:r>
        <w:t>t</w:t>
      </w:r>
      <w:r w:rsidRPr="005F4973">
        <w:t xml:space="preserve">hen all test items </w:t>
      </w:r>
      <w:proofErr w:type="gramStart"/>
      <w:r>
        <w:t>can</w:t>
      </w:r>
      <w:r w:rsidRPr="005F4973">
        <w:t xml:space="preserve"> be converted</w:t>
      </w:r>
      <w:proofErr w:type="gramEnd"/>
      <w:r w:rsidRPr="005F4973">
        <w:t xml:space="preserve"> </w:t>
      </w:r>
      <w:r>
        <w:t>into multiple-choice questions.</w:t>
      </w:r>
      <w:r w:rsidRPr="005F4973">
        <w:t xml:space="preserve"> </w:t>
      </w:r>
      <w:r>
        <w:t xml:space="preserve">The test items and options </w:t>
      </w:r>
      <w:proofErr w:type="gramStart"/>
      <w:r>
        <w:t>could be orally read out</w:t>
      </w:r>
      <w:proofErr w:type="gramEnd"/>
      <w:r>
        <w:t xml:space="preserve"> to the child</w:t>
      </w:r>
      <w:r w:rsidRPr="005F4973">
        <w:t xml:space="preserve">.  Such suggestions for adaptation of evaluation techniques are to </w:t>
      </w:r>
      <w:proofErr w:type="gramStart"/>
      <w:r w:rsidRPr="005F4973">
        <w:t>be provided</w:t>
      </w:r>
      <w:proofErr w:type="gramEnd"/>
      <w:r w:rsidRPr="005F4973">
        <w:t xml:space="preserve"> by the speech and hearing professionals to the teachers.  </w:t>
      </w:r>
    </w:p>
    <w:p w:rsidR="00521B9D" w:rsidRPr="005F4973" w:rsidRDefault="00521B9D" w:rsidP="00521B9D">
      <w:pPr>
        <w:pStyle w:val="ListParagraph"/>
        <w:spacing w:line="360" w:lineRule="auto"/>
        <w:ind w:left="993"/>
        <w:contextualSpacing w:val="0"/>
        <w:jc w:val="both"/>
      </w:pPr>
    </w:p>
    <w:p w:rsidR="00521B9D" w:rsidRPr="005F4973" w:rsidRDefault="00521B9D" w:rsidP="00521B9D">
      <w:pPr>
        <w:pStyle w:val="ListParagraph"/>
        <w:spacing w:line="360" w:lineRule="auto"/>
        <w:ind w:left="993"/>
        <w:contextualSpacing w:val="0"/>
        <w:jc w:val="both"/>
      </w:pPr>
      <w:r>
        <w:t>Additionally</w:t>
      </w:r>
      <w:r w:rsidRPr="005F4973">
        <w:t xml:space="preserve">, speech and hearing professionals will have to </w:t>
      </w:r>
      <w:r>
        <w:t xml:space="preserve">carry out </w:t>
      </w:r>
      <w:r w:rsidRPr="005F4973">
        <w:t>clinical assessments from time to time</w:t>
      </w:r>
      <w:r>
        <w:t xml:space="preserve"> and inform the teacher </w:t>
      </w:r>
      <w:r w:rsidRPr="005F4973">
        <w:t>about the child’s progressing or regress</w:t>
      </w:r>
      <w:r>
        <w:t>ion.</w:t>
      </w:r>
      <w:r w:rsidRPr="005F4973">
        <w:t xml:space="preserve"> </w:t>
      </w:r>
      <w:r>
        <w:t>This will</w:t>
      </w:r>
      <w:r w:rsidRPr="005F4973">
        <w:t xml:space="preserve"> help the </w:t>
      </w:r>
      <w:r>
        <w:t xml:space="preserve">teacher </w:t>
      </w:r>
      <w:r w:rsidRPr="005F4973">
        <w:t>reframe the educational goals and redesign the instructional programme according to the child’</w:t>
      </w:r>
      <w:r>
        <w:t>s existing abilities and needs.</w:t>
      </w:r>
      <w:r w:rsidRPr="005F4973">
        <w:t xml:space="preserve"> This process of collaborative evaluation and decision making by speech and hearing professionals </w:t>
      </w:r>
      <w:r w:rsidRPr="005F4973">
        <w:lastRenderedPageBreak/>
        <w:t xml:space="preserve">and educators </w:t>
      </w:r>
      <w:r>
        <w:t>has to</w:t>
      </w:r>
      <w:r w:rsidRPr="005F4973">
        <w:t xml:space="preserve"> continue throughout school years</w:t>
      </w:r>
      <w:r>
        <w:t xml:space="preserve">. It will </w:t>
      </w:r>
      <w:r w:rsidRPr="005F4973">
        <w:t xml:space="preserve">culminate in the school leaving stage when they will appraise the learner </w:t>
      </w:r>
      <w:r>
        <w:t xml:space="preserve">together </w:t>
      </w:r>
      <w:r w:rsidRPr="005F4973">
        <w:t>and make recommendations for life after school.</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spacing w:line="360" w:lineRule="auto"/>
        <w:ind w:left="993" w:hanging="284"/>
        <w:contextualSpacing w:val="0"/>
        <w:jc w:val="both"/>
      </w:pPr>
      <w:r w:rsidRPr="005F4973">
        <w:rPr>
          <w:b/>
          <w:i/>
        </w:rPr>
        <w:t>Directions for using, maintaining and troubleshooting assistive aids and devices used in the learning environment</w:t>
      </w:r>
    </w:p>
    <w:p w:rsidR="00521B9D" w:rsidRPr="005F4973" w:rsidRDefault="00521B9D" w:rsidP="00521B9D">
      <w:pPr>
        <w:pStyle w:val="ListParagraph"/>
        <w:spacing w:before="240" w:line="360" w:lineRule="auto"/>
        <w:ind w:left="993"/>
        <w:contextualSpacing w:val="0"/>
        <w:jc w:val="both"/>
      </w:pPr>
      <w:r w:rsidRPr="005F4973">
        <w:t>Many children with communication disorders may be using special, technology-based devices to help them communicat</w:t>
      </w:r>
      <w:r>
        <w:t>e.</w:t>
      </w:r>
      <w:r w:rsidRPr="005F4973">
        <w:t xml:space="preserve"> For example, children with hearing impairment </w:t>
      </w:r>
      <w:r>
        <w:t>would</w:t>
      </w:r>
      <w:r w:rsidRPr="005F4973">
        <w:t xml:space="preserve"> wear hearing aids or cochlear im</w:t>
      </w:r>
      <w:r>
        <w:t>plants in the classroom.</w:t>
      </w:r>
      <w:r w:rsidRPr="005F4973">
        <w:t xml:space="preserve"> In such situations, their teachers should know how </w:t>
      </w:r>
      <w:r>
        <w:t xml:space="preserve">to </w:t>
      </w:r>
      <w:r w:rsidRPr="005F4973">
        <w:t xml:space="preserve">take proper care of these devices and </w:t>
      </w:r>
      <w:r>
        <w:t xml:space="preserve">so that the device </w:t>
      </w:r>
      <w:proofErr w:type="gramStart"/>
      <w:r>
        <w:t>is used</w:t>
      </w:r>
      <w:proofErr w:type="gramEnd"/>
      <w:r>
        <w:t xml:space="preserve"> correctly </w:t>
      </w:r>
      <w:r w:rsidRPr="005F4973">
        <w:t>in the classroom</w:t>
      </w:r>
      <w:r>
        <w:t xml:space="preserve">. They should also know </w:t>
      </w:r>
      <w:r w:rsidRPr="005F4973">
        <w:t xml:space="preserve">what to do and </w:t>
      </w:r>
      <w:proofErr w:type="gramStart"/>
      <w:r w:rsidRPr="005F4973">
        <w:t>whom</w:t>
      </w:r>
      <w:proofErr w:type="gramEnd"/>
      <w:r w:rsidRPr="005F4973">
        <w:t xml:space="preserve"> to contact when there is some problem </w:t>
      </w:r>
      <w:r>
        <w:t>with the device.</w:t>
      </w:r>
      <w:r w:rsidRPr="005F4973">
        <w:t xml:space="preserve"> Speech and hearing professionals need to provide necessary orientation to teachers directly or through </w:t>
      </w:r>
      <w:r>
        <w:t>the caregivers.</w:t>
      </w:r>
      <w:r w:rsidRPr="005F4973">
        <w:t xml:space="preserve"> It is good to orient classroom peers also so that they do not meddle with the devices out of curiosity</w:t>
      </w:r>
      <w:r>
        <w:t xml:space="preserve">. They too </w:t>
      </w:r>
      <w:proofErr w:type="gramStart"/>
      <w:r w:rsidRPr="005F4973">
        <w:t xml:space="preserve">can </w:t>
      </w:r>
      <w:r>
        <w:t>be trained</w:t>
      </w:r>
      <w:proofErr w:type="gramEnd"/>
      <w:r>
        <w:t xml:space="preserve"> to </w:t>
      </w:r>
      <w:r w:rsidRPr="005F4973">
        <w:t xml:space="preserve">help when </w:t>
      </w:r>
      <w:r>
        <w:t xml:space="preserve">the </w:t>
      </w:r>
      <w:r w:rsidRPr="005F4973">
        <w:t>teachers or parents/</w:t>
      </w:r>
      <w:r>
        <w:t xml:space="preserve"> </w:t>
      </w:r>
      <w:r w:rsidRPr="005F4973">
        <w:t>caregivers are not around</w:t>
      </w:r>
      <w:r>
        <w:t>, if required</w:t>
      </w:r>
      <w:r w:rsidRPr="005F4973">
        <w:t>.</w:t>
      </w:r>
      <w:r>
        <w:t xml:space="preserve"> The teachers also </w:t>
      </w:r>
      <w:r w:rsidRPr="005F4973">
        <w:t xml:space="preserve">need </w:t>
      </w:r>
      <w:proofErr w:type="gramStart"/>
      <w:r w:rsidRPr="005F4973">
        <w:t>to regularly monitor</w:t>
      </w:r>
      <w:proofErr w:type="gramEnd"/>
      <w:r w:rsidRPr="005F4973">
        <w:t xml:space="preserve"> use of these aids and devices by the children</w:t>
      </w:r>
      <w:r>
        <w:t>.</w:t>
      </w:r>
      <w:r w:rsidRPr="005F4973">
        <w:t xml:space="preserve"> </w:t>
      </w:r>
      <w:r>
        <w:t xml:space="preserve"> </w:t>
      </w:r>
    </w:p>
    <w:p w:rsidR="00521B9D" w:rsidRPr="005F4973" w:rsidRDefault="00521B9D" w:rsidP="00521B9D">
      <w:pPr>
        <w:pStyle w:val="ListParagraph"/>
        <w:ind w:left="567"/>
        <w:contextualSpacing w:val="0"/>
      </w:pPr>
    </w:p>
    <w:p w:rsidR="00521B9D" w:rsidRPr="005F4973" w:rsidRDefault="00521B9D" w:rsidP="00521B9D">
      <w:pPr>
        <w:pStyle w:val="ListParagraph"/>
        <w:numPr>
          <w:ilvl w:val="0"/>
          <w:numId w:val="77"/>
        </w:numPr>
        <w:ind w:left="993" w:hanging="284"/>
        <w:contextualSpacing w:val="0"/>
        <w:jc w:val="both"/>
      </w:pPr>
      <w:r w:rsidRPr="005F4973">
        <w:rPr>
          <w:b/>
          <w:i/>
        </w:rPr>
        <w:t>Dissemination of essential information for promoting educational welfare</w:t>
      </w:r>
    </w:p>
    <w:p w:rsidR="00521B9D" w:rsidRPr="005F4973" w:rsidRDefault="00521B9D" w:rsidP="00521B9D">
      <w:pPr>
        <w:pStyle w:val="ListParagraph"/>
        <w:spacing w:before="240" w:line="360" w:lineRule="auto"/>
        <w:ind w:left="993"/>
        <w:contextualSpacing w:val="0"/>
        <w:jc w:val="both"/>
      </w:pPr>
      <w:r w:rsidRPr="005F4973">
        <w:t>Success of children with communication disorders in the educational context requires effective use of the various facilities and social resou</w:t>
      </w:r>
      <w:r>
        <w:t>rces available for the purpose.</w:t>
      </w:r>
      <w:r w:rsidRPr="005F4973">
        <w:t xml:space="preserve"> </w:t>
      </w:r>
      <w:r>
        <w:t xml:space="preserve">Speech and hearing professionals should provide this information to the parents/caregivers or to the teachers. This will enable the child with hearing impairment or </w:t>
      </w:r>
      <w:r>
        <w:lastRenderedPageBreak/>
        <w:t xml:space="preserve">intellectual disability get appropriate benefit from education. </w:t>
      </w:r>
      <w:r w:rsidRPr="005F4973">
        <w:t xml:space="preserve">For example, parents/caregivers of a child </w:t>
      </w:r>
      <w:r>
        <w:t xml:space="preserve">with communication disorder </w:t>
      </w:r>
      <w:r w:rsidRPr="005F4973">
        <w:t>should be aware of the ‘</w:t>
      </w:r>
      <w:r>
        <w:t>Zero</w:t>
      </w:r>
      <w:r w:rsidRPr="005F4973">
        <w:t xml:space="preserve"> Rejection Policy’ of the </w:t>
      </w:r>
      <w:r>
        <w:t>government. If a child</w:t>
      </w:r>
      <w:r w:rsidRPr="005F4973">
        <w:t xml:space="preserve"> </w:t>
      </w:r>
      <w:proofErr w:type="gramStart"/>
      <w:r w:rsidRPr="005F4973">
        <w:t xml:space="preserve">is </w:t>
      </w:r>
      <w:r>
        <w:t>denied</w:t>
      </w:r>
      <w:proofErr w:type="gramEnd"/>
      <w:r w:rsidRPr="005F4973">
        <w:t xml:space="preserve"> </w:t>
      </w:r>
      <w:r>
        <w:t>admission</w:t>
      </w:r>
      <w:r w:rsidRPr="005F4973">
        <w:t xml:space="preserve"> to a general school</w:t>
      </w:r>
      <w:r>
        <w:t>,</w:t>
      </w:r>
      <w:r w:rsidRPr="005F4973">
        <w:t xml:space="preserve"> </w:t>
      </w:r>
      <w:r>
        <w:t>they can</w:t>
      </w:r>
      <w:r w:rsidRPr="005F4973">
        <w:t xml:space="preserve"> insist on the rights o</w:t>
      </w:r>
      <w:r>
        <w:t>f their child to get admission.</w:t>
      </w:r>
      <w:r w:rsidRPr="005F4973">
        <w:t xml:space="preserve"> Similarly</w:t>
      </w:r>
      <w:r>
        <w:t>,</w:t>
      </w:r>
      <w:r w:rsidRPr="005F4973">
        <w:t xml:space="preserve"> in the process of schooling, they should be aware of several benefits like monetary and material allowances, concessions like language exemptions and extra time, availability of scrib</w:t>
      </w:r>
      <w:r>
        <w:t xml:space="preserve">e and prompter facilities, etc. These </w:t>
      </w:r>
      <w:r w:rsidRPr="005F4973">
        <w:t>can make learning easy and efficient</w:t>
      </w:r>
      <w:r>
        <w:t xml:space="preserve"> for the children.</w:t>
      </w:r>
      <w:r w:rsidRPr="005F4973">
        <w:t xml:space="preserve"> </w:t>
      </w:r>
      <w:proofErr w:type="gramStart"/>
      <w:r>
        <w:t>Also</w:t>
      </w:r>
      <w:proofErr w:type="gramEnd"/>
      <w:r>
        <w:t xml:space="preserve">, parents and teachers should know that for children who find </w:t>
      </w:r>
      <w:r w:rsidRPr="005F4973">
        <w:t xml:space="preserve">formal schooling extremely difficult, non-formal options like open schooling need to be considered.  </w:t>
      </w:r>
    </w:p>
    <w:p w:rsidR="00521B9D" w:rsidRPr="005F4973" w:rsidRDefault="00521B9D" w:rsidP="00521B9D">
      <w:pPr>
        <w:pStyle w:val="ListParagraph"/>
        <w:ind w:left="567"/>
        <w:contextualSpacing w:val="0"/>
        <w:rPr>
          <w:b/>
          <w:i/>
        </w:rPr>
      </w:pPr>
    </w:p>
    <w:p w:rsidR="00521B9D" w:rsidRPr="005F4973" w:rsidRDefault="00521B9D" w:rsidP="00521B9D">
      <w:pPr>
        <w:pStyle w:val="ListParagraph"/>
        <w:numPr>
          <w:ilvl w:val="0"/>
          <w:numId w:val="77"/>
        </w:numPr>
        <w:ind w:left="993" w:hanging="284"/>
        <w:contextualSpacing w:val="0"/>
        <w:jc w:val="both"/>
      </w:pPr>
      <w:r w:rsidRPr="005F4973">
        <w:rPr>
          <w:b/>
          <w:i/>
        </w:rPr>
        <w:t>Collaboration with other human resources</w:t>
      </w:r>
    </w:p>
    <w:p w:rsidR="00521B9D" w:rsidRPr="005F4973" w:rsidRDefault="00521B9D" w:rsidP="00521B9D">
      <w:pPr>
        <w:pStyle w:val="ListParagraph"/>
        <w:ind w:left="567"/>
        <w:contextualSpacing w:val="0"/>
        <w:jc w:val="both"/>
      </w:pPr>
    </w:p>
    <w:p w:rsidR="00521B9D" w:rsidRDefault="00521B9D" w:rsidP="00521B9D">
      <w:pPr>
        <w:pStyle w:val="ListParagraph"/>
        <w:spacing w:line="360" w:lineRule="auto"/>
        <w:ind w:left="993"/>
        <w:contextualSpacing w:val="0"/>
        <w:jc w:val="both"/>
      </w:pPr>
      <w:r>
        <w:t>Sometimes</w:t>
      </w:r>
      <w:r w:rsidRPr="005F4973">
        <w:t xml:space="preserve"> speech and hearing professionals have to coordinate service delivery th</w:t>
      </w:r>
      <w:r>
        <w:t>r</w:t>
      </w:r>
      <w:r w:rsidRPr="005F4973">
        <w:t xml:space="preserve">ough trained personnel like speech and hearing technicians </w:t>
      </w:r>
      <w:r>
        <w:t>working in educational set-ups.</w:t>
      </w:r>
      <w:r w:rsidRPr="005F4973">
        <w:t xml:space="preserve"> </w:t>
      </w:r>
      <w:proofErr w:type="gramStart"/>
      <w:r w:rsidRPr="005F4973">
        <w:t>Or</w:t>
      </w:r>
      <w:proofErr w:type="gramEnd"/>
      <w:r w:rsidRPr="005F4973">
        <w:t xml:space="preserve"> at times when there is shortage of trained personnel they might have to even reach out services through </w:t>
      </w:r>
      <w:r>
        <w:t>semi-trained paraprofessionals.</w:t>
      </w:r>
      <w:r w:rsidRPr="005F4973">
        <w:t xml:space="preserve"> Effective supervision and management of such collaborative </w:t>
      </w:r>
      <w:proofErr w:type="gramStart"/>
      <w:r w:rsidRPr="005F4973">
        <w:t>manpower</w:t>
      </w:r>
      <w:proofErr w:type="gramEnd"/>
      <w:r w:rsidRPr="005F4973">
        <w:t xml:space="preserve"> is also an indirect contribution that speech and hearing professionals make to the education of children with communication disorders.</w:t>
      </w:r>
    </w:p>
    <w:p w:rsidR="00521B9D" w:rsidRDefault="00521B9D" w:rsidP="00521B9D">
      <w:pPr>
        <w:pStyle w:val="ListParagraph"/>
        <w:ind w:left="567"/>
        <w:contextualSpacing w:val="0"/>
        <w:jc w:val="both"/>
      </w:pPr>
    </w:p>
    <w:p w:rsidR="00521B9D" w:rsidRPr="005F4973" w:rsidRDefault="00521B9D" w:rsidP="00521B9D">
      <w:pPr>
        <w:pStyle w:val="ListParagraph"/>
        <w:numPr>
          <w:ilvl w:val="0"/>
          <w:numId w:val="77"/>
        </w:numPr>
        <w:ind w:left="993" w:hanging="284"/>
        <w:contextualSpacing w:val="0"/>
        <w:jc w:val="both"/>
      </w:pPr>
      <w:r w:rsidRPr="005F4973">
        <w:rPr>
          <w:b/>
          <w:i/>
        </w:rPr>
        <w:t>Serving as responsible member of the IEP (individualised educational programme) team</w:t>
      </w:r>
    </w:p>
    <w:p w:rsidR="00521B9D" w:rsidRPr="005F4973" w:rsidRDefault="00521B9D" w:rsidP="00521B9D">
      <w:pPr>
        <w:pStyle w:val="ListParagraph"/>
        <w:spacing w:before="240" w:line="360" w:lineRule="auto"/>
        <w:ind w:left="993"/>
        <w:contextualSpacing w:val="0"/>
        <w:jc w:val="both"/>
      </w:pPr>
      <w:r>
        <w:t>Providing individualised training to children with hearing impairment or intellectual disability is important. The speech and hearing professional should be a part of the team providing these individualise education programmes.</w:t>
      </w:r>
      <w:r w:rsidRPr="005F4973">
        <w:t xml:space="preserve"> </w:t>
      </w:r>
      <w:r>
        <w:t>They should be actively involved</w:t>
      </w:r>
      <w:r w:rsidRPr="005F4973">
        <w:t xml:space="preserve"> in planning, </w:t>
      </w:r>
      <w:r w:rsidRPr="005F4973">
        <w:lastRenderedPageBreak/>
        <w:t>implementing and evaluating individualised educational programmes for children with communication disorders.</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spacing w:line="360" w:lineRule="auto"/>
        <w:ind w:left="993" w:hanging="284"/>
        <w:contextualSpacing w:val="0"/>
        <w:jc w:val="both"/>
      </w:pPr>
      <w:r w:rsidRPr="005F4973">
        <w:rPr>
          <w:b/>
          <w:i/>
        </w:rPr>
        <w:t>Data compilation, research and development</w:t>
      </w:r>
    </w:p>
    <w:p w:rsidR="00521B9D" w:rsidRPr="005F4973" w:rsidRDefault="00521B9D" w:rsidP="00521B9D">
      <w:pPr>
        <w:pStyle w:val="ListParagraph"/>
        <w:tabs>
          <w:tab w:val="left" w:pos="993"/>
        </w:tabs>
        <w:spacing w:before="240" w:line="360" w:lineRule="auto"/>
        <w:ind w:left="993"/>
        <w:contextualSpacing w:val="0"/>
        <w:jc w:val="both"/>
      </w:pPr>
      <w:r>
        <w:t>S</w:t>
      </w:r>
      <w:r w:rsidRPr="005F4973">
        <w:t xml:space="preserve">peech and hearing professionals have to maintain proper records and registers regarding details of the children served, the nature of intervention, </w:t>
      </w:r>
      <w:r>
        <w:t xml:space="preserve">and </w:t>
      </w:r>
      <w:r w:rsidRPr="005F4973">
        <w:t>the outcomes</w:t>
      </w:r>
      <w:r>
        <w:t xml:space="preserve">. This will help </w:t>
      </w:r>
      <w:r w:rsidRPr="005F4973">
        <w:t>identify better practices and evolve innovative intervention methods and products</w:t>
      </w:r>
      <w:r>
        <w:t xml:space="preserve">. This </w:t>
      </w:r>
      <w:r w:rsidRPr="005F4973">
        <w:t xml:space="preserve">will help </w:t>
      </w:r>
      <w:r>
        <w:t xml:space="preserve">them </w:t>
      </w:r>
      <w:r w:rsidRPr="005F4973">
        <w:t>serve children with communication disorders better.</w:t>
      </w:r>
    </w:p>
    <w:p w:rsidR="00521B9D" w:rsidRPr="005F4973" w:rsidRDefault="00521B9D" w:rsidP="00521B9D">
      <w:pPr>
        <w:ind w:left="567"/>
      </w:pPr>
    </w:p>
    <w:p w:rsidR="00521B9D" w:rsidRPr="005F4973" w:rsidRDefault="00521B9D" w:rsidP="00521B9D">
      <w:pPr>
        <w:pStyle w:val="ListParagraph"/>
        <w:numPr>
          <w:ilvl w:val="0"/>
          <w:numId w:val="86"/>
        </w:numPr>
        <w:ind w:left="993" w:hanging="284"/>
        <w:jc w:val="both"/>
        <w:rPr>
          <w:color w:val="000000"/>
          <w:lang w:eastAsia="en-IN"/>
        </w:rPr>
      </w:pPr>
      <w:r w:rsidRPr="005F4973">
        <w:rPr>
          <w:b/>
          <w:i/>
          <w:color w:val="000000"/>
          <w:lang w:eastAsia="en-IN"/>
        </w:rPr>
        <w:t>Advocacy and activism for rights and welfare of children with communication disorders</w:t>
      </w:r>
    </w:p>
    <w:p w:rsidR="00521B9D" w:rsidRPr="005B637B" w:rsidRDefault="00521B9D" w:rsidP="00521B9D">
      <w:pPr>
        <w:spacing w:before="240" w:line="360" w:lineRule="auto"/>
        <w:ind w:left="993"/>
        <w:jc w:val="both"/>
        <w:rPr>
          <w:color w:val="000000"/>
          <w:lang w:eastAsia="en-IN"/>
        </w:rPr>
      </w:pPr>
      <w:r w:rsidRPr="005B637B">
        <w:rPr>
          <w:color w:val="000000"/>
          <w:lang w:eastAsia="en-IN"/>
        </w:rPr>
        <w:t>The speech and hearing professionals could also work towards protecting the rights of children with communication problems. They could make sure about the safety and wellbeing of the children ou</w:t>
      </w:r>
      <w:r>
        <w:rPr>
          <w:color w:val="000000"/>
          <w:lang w:eastAsia="en-IN"/>
        </w:rPr>
        <w:t>tside the learning environment.</w:t>
      </w:r>
      <w:r w:rsidRPr="005B637B">
        <w:rPr>
          <w:color w:val="000000"/>
          <w:lang w:eastAsia="en-IN"/>
        </w:rPr>
        <w:t xml:space="preserve"> This may be necessary when the children undergo severe abuse, depriva</w:t>
      </w:r>
      <w:r>
        <w:rPr>
          <w:color w:val="000000"/>
          <w:lang w:eastAsia="en-IN"/>
        </w:rPr>
        <w:t>tions, exploitation or neglect.</w:t>
      </w:r>
      <w:r w:rsidRPr="005B637B">
        <w:rPr>
          <w:color w:val="000000"/>
          <w:lang w:eastAsia="en-IN"/>
        </w:rPr>
        <w:t xml:space="preserve"> Especially, when parents or legal caregivers are absent, ignorant, negligent, or </w:t>
      </w:r>
      <w:proofErr w:type="gramStart"/>
      <w:r w:rsidRPr="005B637B">
        <w:rPr>
          <w:color w:val="000000"/>
          <w:lang w:eastAsia="en-IN"/>
        </w:rPr>
        <w:t>themselves</w:t>
      </w:r>
      <w:proofErr w:type="gramEnd"/>
      <w:r w:rsidRPr="005B637B">
        <w:rPr>
          <w:color w:val="000000"/>
          <w:lang w:eastAsia="en-IN"/>
        </w:rPr>
        <w:t xml:space="preserve"> happen to be the sources of i</w:t>
      </w:r>
      <w:r>
        <w:rPr>
          <w:color w:val="000000"/>
          <w:lang w:eastAsia="en-IN"/>
        </w:rPr>
        <w:t>ll-treatment.</w:t>
      </w:r>
      <w:r w:rsidRPr="005B637B">
        <w:rPr>
          <w:color w:val="000000"/>
          <w:lang w:eastAsia="en-IN"/>
        </w:rPr>
        <w:t xml:space="preserve"> Even in absence of such extreme situations, speech and hearing professionals should be sensitive and socially conscious trying to advance social justice and inclusion in their work place and social environments.</w:t>
      </w:r>
    </w:p>
    <w:p w:rsidR="00521B9D" w:rsidRPr="005F4973" w:rsidRDefault="00521B9D" w:rsidP="00521B9D">
      <w:pPr>
        <w:ind w:left="567"/>
        <w:jc w:val="both"/>
        <w:rPr>
          <w:color w:val="000000"/>
          <w:lang w:eastAsia="en-IN"/>
        </w:rPr>
      </w:pPr>
    </w:p>
    <w:p w:rsidR="00521B9D" w:rsidRPr="005F4973" w:rsidRDefault="00521B9D" w:rsidP="00521B9D">
      <w:pPr>
        <w:pStyle w:val="Default"/>
        <w:numPr>
          <w:ilvl w:val="1"/>
          <w:numId w:val="79"/>
        </w:numPr>
        <w:tabs>
          <w:tab w:val="left" w:pos="851"/>
        </w:tabs>
        <w:spacing w:line="360" w:lineRule="auto"/>
        <w:ind w:left="709" w:hanging="425"/>
        <w:jc w:val="both"/>
        <w:rPr>
          <w:b/>
          <w:lang w:val="en-GB"/>
        </w:rPr>
      </w:pPr>
      <w:r w:rsidRPr="005F4973">
        <w:rPr>
          <w:b/>
          <w:lang w:val="en-GB"/>
        </w:rPr>
        <w:t>Special Schools for Children with Cerebral Palsy and Multiple Disabilities</w:t>
      </w:r>
    </w:p>
    <w:p w:rsidR="00521B9D" w:rsidRPr="005F4973" w:rsidRDefault="00521B9D" w:rsidP="00521B9D">
      <w:pPr>
        <w:pStyle w:val="ListParagraph"/>
        <w:spacing w:before="240" w:line="360" w:lineRule="auto"/>
        <w:ind w:left="709"/>
        <w:contextualSpacing w:val="0"/>
        <w:jc w:val="both"/>
      </w:pPr>
      <w:r w:rsidRPr="005F4973">
        <w:t xml:space="preserve">Earlier when talking about education of children with hearing impairment and </w:t>
      </w:r>
      <w:r>
        <w:t>intellectual disabilities</w:t>
      </w:r>
      <w:r w:rsidRPr="005F4973">
        <w:t xml:space="preserve">, we were discussing about legal provisions for </w:t>
      </w:r>
      <w:r w:rsidRPr="005F4973">
        <w:lastRenderedPageBreak/>
        <w:t>edu</w:t>
      </w:r>
      <w:r>
        <w:t>cating them in general schools.</w:t>
      </w:r>
      <w:r w:rsidRPr="005F4973">
        <w:t xml:space="preserve"> However, the same ‘Right to Education Act’ in its 2012 amendment suggests that parents/caregivers of children with severe and multiply disabling conditions can opt for segregated education</w:t>
      </w:r>
      <w:r>
        <w:t>, if necessary.</w:t>
      </w:r>
      <w:r w:rsidRPr="005F4973">
        <w:t xml:space="preserve"> This is because general schools in India are yet to become fully inclusive with considerable limitations in the physical environment as we</w:t>
      </w:r>
      <w:r>
        <w:t>ll as instructional procedures.</w:t>
      </w:r>
      <w:r w:rsidRPr="005F4973">
        <w:t xml:space="preserve"> These may severely restrict the optimal functioning of children with severe or multiple disabilities, and make independent functioning and learning difficult for them.  On the contrary</w:t>
      </w:r>
      <w:r>
        <w:t>,</w:t>
      </w:r>
      <w:r w:rsidRPr="005F4973">
        <w:t xml:space="preserve"> special learning environments may provide </w:t>
      </w:r>
      <w:r>
        <w:t xml:space="preserve">several </w:t>
      </w:r>
      <w:r w:rsidRPr="005F4973">
        <w:t>advantages</w:t>
      </w:r>
      <w:r>
        <w:t xml:space="preserve">.  These advantages </w:t>
      </w:r>
      <w:proofErr w:type="gramStart"/>
      <w:r>
        <w:t>are discussed</w:t>
      </w:r>
      <w:proofErr w:type="gramEnd"/>
      <w:r>
        <w:t xml:space="preserve"> below.</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spacing w:after="240"/>
        <w:ind w:left="993" w:hanging="284"/>
        <w:contextualSpacing w:val="0"/>
        <w:jc w:val="both"/>
        <w:rPr>
          <w:b/>
          <w:i/>
        </w:rPr>
      </w:pPr>
      <w:r w:rsidRPr="005F4973">
        <w:rPr>
          <w:b/>
          <w:i/>
        </w:rPr>
        <w:t>Life oriented education</w:t>
      </w:r>
    </w:p>
    <w:p w:rsidR="00521B9D" w:rsidRDefault="00521B9D" w:rsidP="00521B9D">
      <w:pPr>
        <w:pStyle w:val="ListParagraph"/>
        <w:spacing w:line="360" w:lineRule="auto"/>
        <w:ind w:left="993"/>
        <w:contextualSpacing w:val="0"/>
        <w:jc w:val="both"/>
      </w:pPr>
      <w:r w:rsidRPr="005F4973">
        <w:t xml:space="preserve">There is a striking difference between education </w:t>
      </w:r>
      <w:r>
        <w:t xml:space="preserve">that </w:t>
      </w:r>
      <w:proofErr w:type="gramStart"/>
      <w:r>
        <w:t>is provided</w:t>
      </w:r>
      <w:proofErr w:type="gramEnd"/>
      <w:r>
        <w:t xml:space="preserve"> in general and special schools.</w:t>
      </w:r>
      <w:r w:rsidRPr="005F4973">
        <w:t xml:space="preserve"> Education in general schools is more oriented towards academic pursuits that </w:t>
      </w:r>
      <w:proofErr w:type="gramStart"/>
      <w:r w:rsidRPr="005F4973">
        <w:t>are structured</w:t>
      </w:r>
      <w:proofErr w:type="gramEnd"/>
      <w:r w:rsidRPr="005F4973">
        <w:t xml:space="preserve"> according to typical development in ch</w:t>
      </w:r>
      <w:r>
        <w:t>ildren and normative standards.</w:t>
      </w:r>
      <w:r w:rsidRPr="005F4973">
        <w:t xml:space="preserve"> Whereas in </w:t>
      </w:r>
      <w:r>
        <w:t xml:space="preserve">most </w:t>
      </w:r>
      <w:r w:rsidRPr="005F4973">
        <w:t xml:space="preserve">special schools, teaching and training targets </w:t>
      </w:r>
      <w:proofErr w:type="gramStart"/>
      <w:r w:rsidRPr="005F4973">
        <w:t>are planned</w:t>
      </w:r>
      <w:proofErr w:type="gramEnd"/>
      <w:r w:rsidRPr="005F4973">
        <w:t xml:space="preserve"> according to the life needs and ability levels of the individual child with communication disorders</w:t>
      </w:r>
      <w:r>
        <w:t xml:space="preserve">. The training </w:t>
      </w:r>
      <w:proofErr w:type="gramStart"/>
      <w:r>
        <w:t xml:space="preserve">is </w:t>
      </w:r>
      <w:r w:rsidRPr="005F4973">
        <w:t>delivered</w:t>
      </w:r>
      <w:proofErr w:type="gramEnd"/>
      <w:r w:rsidRPr="005F4973">
        <w:t xml:space="preserve"> in a way that is suitable to the</w:t>
      </w:r>
      <w:r>
        <w:t xml:space="preserve"> children.</w:t>
      </w:r>
      <w:r w:rsidRPr="005F4973">
        <w:t xml:space="preserve"> So wherever and whenever the learning of formal school subjects </w:t>
      </w:r>
      <w:r>
        <w:t xml:space="preserve">is </w:t>
      </w:r>
      <w:r w:rsidRPr="005F4973">
        <w:t xml:space="preserve">difficult or irrelevant, they </w:t>
      </w:r>
      <w:proofErr w:type="gramStart"/>
      <w:r>
        <w:t>should be</w:t>
      </w:r>
      <w:r w:rsidRPr="005F4973">
        <w:t xml:space="preserve"> replaced</w:t>
      </w:r>
      <w:proofErr w:type="gramEnd"/>
      <w:r w:rsidRPr="005F4973">
        <w:t xml:space="preserve"> with training </w:t>
      </w:r>
      <w:r>
        <w:t xml:space="preserve">to meet the </w:t>
      </w:r>
      <w:r w:rsidRPr="005F4973">
        <w:t>life needs</w:t>
      </w:r>
      <w:r>
        <w:t xml:space="preserve"> of the children with c</w:t>
      </w:r>
      <w:r w:rsidRPr="00C3406F">
        <w:t xml:space="preserve">erebral </w:t>
      </w:r>
      <w:r>
        <w:t>p</w:t>
      </w:r>
      <w:r w:rsidRPr="00C3406F">
        <w:t xml:space="preserve">alsy </w:t>
      </w:r>
      <w:r>
        <w:t>or</w:t>
      </w:r>
      <w:r w:rsidRPr="00C3406F">
        <w:t xml:space="preserve"> </w:t>
      </w:r>
      <w:r>
        <w:t>multiple d</w:t>
      </w:r>
      <w:r w:rsidRPr="00C3406F">
        <w:t>isabilities</w:t>
      </w:r>
      <w:r>
        <w:t xml:space="preserve">. Such special education could involve training in </w:t>
      </w:r>
      <w:proofErr w:type="gramStart"/>
      <w:r>
        <w:t xml:space="preserve">self </w:t>
      </w:r>
      <w:r w:rsidRPr="005F4973">
        <w:t>help</w:t>
      </w:r>
      <w:proofErr w:type="gramEnd"/>
      <w:r w:rsidRPr="005F4973">
        <w:t xml:space="preserve"> and personal management, orientation and mobility, communication, and vocational skills</w:t>
      </w:r>
      <w:r>
        <w:t>,</w:t>
      </w:r>
      <w:r w:rsidRPr="005F4973">
        <w:t xml:space="preserve"> among others.</w:t>
      </w:r>
    </w:p>
    <w:p w:rsidR="00521B9D" w:rsidRDefault="00521B9D" w:rsidP="00521B9D">
      <w:pPr>
        <w:pStyle w:val="ListParagraph"/>
        <w:spacing w:line="360" w:lineRule="auto"/>
        <w:ind w:left="993"/>
        <w:contextualSpacing w:val="0"/>
        <w:jc w:val="both"/>
      </w:pPr>
    </w:p>
    <w:p w:rsidR="00521B9D" w:rsidRPr="005F4973" w:rsidRDefault="00521B9D" w:rsidP="00521B9D">
      <w:pPr>
        <w:pStyle w:val="ListParagraph"/>
        <w:spacing w:line="360" w:lineRule="auto"/>
        <w:ind w:left="993"/>
        <w:contextualSpacing w:val="0"/>
        <w:jc w:val="both"/>
      </w:pPr>
    </w:p>
    <w:p w:rsidR="00521B9D" w:rsidRPr="005F4973" w:rsidRDefault="00521B9D" w:rsidP="00521B9D">
      <w:pPr>
        <w:pStyle w:val="ListParagraph"/>
        <w:numPr>
          <w:ilvl w:val="0"/>
          <w:numId w:val="77"/>
        </w:numPr>
        <w:spacing w:before="240" w:after="240"/>
        <w:ind w:left="993" w:hanging="284"/>
        <w:contextualSpacing w:val="0"/>
        <w:jc w:val="both"/>
        <w:rPr>
          <w:b/>
          <w:i/>
        </w:rPr>
      </w:pPr>
      <w:r w:rsidRPr="005F4973">
        <w:rPr>
          <w:b/>
          <w:i/>
        </w:rPr>
        <w:lastRenderedPageBreak/>
        <w:t>Trained professional care</w:t>
      </w:r>
    </w:p>
    <w:p w:rsidR="00521B9D" w:rsidRPr="005F4973" w:rsidRDefault="00521B9D" w:rsidP="00521B9D">
      <w:pPr>
        <w:pStyle w:val="ListParagraph"/>
        <w:spacing w:line="360" w:lineRule="auto"/>
        <w:ind w:left="993"/>
        <w:contextualSpacing w:val="0"/>
        <w:jc w:val="both"/>
      </w:pPr>
      <w:r w:rsidRPr="005F4973">
        <w:t xml:space="preserve">A major advantage for children in special learning environments </w:t>
      </w:r>
      <w:r>
        <w:t>is</w:t>
      </w:r>
      <w:r w:rsidRPr="005F4973">
        <w:t xml:space="preserve"> that they </w:t>
      </w:r>
      <w:proofErr w:type="gramStart"/>
      <w:r w:rsidRPr="005F4973">
        <w:t>are place</w:t>
      </w:r>
      <w:r>
        <w:t>d</w:t>
      </w:r>
      <w:proofErr w:type="gramEnd"/>
      <w:r>
        <w:t xml:space="preserve"> in the care of trained hands.</w:t>
      </w:r>
      <w:r w:rsidRPr="005F4973">
        <w:t xml:space="preserve"> It is mandatory for all teachers in special schools to have received formal professional training in managing specific disabilities.    </w:t>
      </w:r>
    </w:p>
    <w:p w:rsidR="00521B9D" w:rsidRPr="005F4973" w:rsidRDefault="00521B9D" w:rsidP="00521B9D">
      <w:pPr>
        <w:pStyle w:val="ListParagraph"/>
        <w:ind w:left="567"/>
        <w:contextualSpacing w:val="0"/>
        <w:jc w:val="both"/>
      </w:pPr>
    </w:p>
    <w:p w:rsidR="00521B9D" w:rsidRPr="005F4973" w:rsidRDefault="00521B9D" w:rsidP="00521B9D">
      <w:pPr>
        <w:pStyle w:val="ListParagraph"/>
        <w:spacing w:line="360" w:lineRule="auto"/>
        <w:ind w:left="993"/>
        <w:contextualSpacing w:val="0"/>
        <w:jc w:val="both"/>
      </w:pPr>
      <w:r w:rsidRPr="005F4973">
        <w:t>Further</w:t>
      </w:r>
      <w:r>
        <w:t>,</w:t>
      </w:r>
      <w:r w:rsidRPr="005F4973">
        <w:t xml:space="preserve"> the special </w:t>
      </w:r>
      <w:proofErr w:type="gramStart"/>
      <w:r w:rsidRPr="005F4973">
        <w:t>school teachers</w:t>
      </w:r>
      <w:proofErr w:type="gramEnd"/>
      <w:r w:rsidRPr="005F4973">
        <w:t xml:space="preserve"> consistently interact with children with the particular disabling condition on an ongoing basis</w:t>
      </w:r>
      <w:r>
        <w:t>. This</w:t>
      </w:r>
      <w:r w:rsidRPr="005F4973">
        <w:t xml:space="preserve"> provid</w:t>
      </w:r>
      <w:r>
        <w:t>es</w:t>
      </w:r>
      <w:r w:rsidRPr="005F4973">
        <w:t xml:space="preserve"> more scope for building on the teachers’ practical expertise for managing rel</w:t>
      </w:r>
      <w:r>
        <w:t>ated special educational needs.</w:t>
      </w:r>
      <w:r w:rsidRPr="005F4973">
        <w:t xml:space="preserve"> Thus, teachers in special schools are equipped with better practical knowledge and skills for managing special educational needs of children </w:t>
      </w:r>
      <w:r>
        <w:t>with severe, multiple problems.</w:t>
      </w:r>
      <w:r w:rsidRPr="005F4973">
        <w:t xml:space="preserve"> They will be able to employ appropriate communicational modes and instructional methods that will be meaningful and useful for these children.</w:t>
      </w:r>
    </w:p>
    <w:p w:rsidR="00521B9D" w:rsidRPr="005F4973" w:rsidRDefault="00521B9D" w:rsidP="00521B9D">
      <w:pPr>
        <w:pStyle w:val="ListParagraph"/>
        <w:ind w:left="567"/>
        <w:contextualSpacing w:val="0"/>
        <w:jc w:val="both"/>
        <w:rPr>
          <w:b/>
          <w:i/>
        </w:rPr>
      </w:pPr>
    </w:p>
    <w:p w:rsidR="00521B9D" w:rsidRPr="005F4973" w:rsidRDefault="00521B9D" w:rsidP="00521B9D">
      <w:pPr>
        <w:pStyle w:val="ListParagraph"/>
        <w:numPr>
          <w:ilvl w:val="0"/>
          <w:numId w:val="77"/>
        </w:numPr>
        <w:spacing w:line="360" w:lineRule="auto"/>
        <w:ind w:left="993" w:hanging="284"/>
        <w:contextualSpacing w:val="0"/>
        <w:jc w:val="both"/>
        <w:rPr>
          <w:b/>
          <w:i/>
        </w:rPr>
      </w:pPr>
      <w:r w:rsidRPr="005F4973">
        <w:rPr>
          <w:b/>
          <w:i/>
        </w:rPr>
        <w:t>Individualised attention</w:t>
      </w:r>
    </w:p>
    <w:p w:rsidR="00521B9D" w:rsidRPr="005F4973" w:rsidRDefault="00521B9D" w:rsidP="00521B9D">
      <w:pPr>
        <w:pStyle w:val="ListParagraph"/>
        <w:spacing w:before="240" w:line="360" w:lineRule="auto"/>
        <w:ind w:left="993"/>
        <w:contextualSpacing w:val="0"/>
        <w:jc w:val="both"/>
      </w:pPr>
      <w:r w:rsidRPr="005F4973">
        <w:t xml:space="preserve">Children with severe, multiple problems may </w:t>
      </w:r>
      <w:r>
        <w:t xml:space="preserve">have more than one difficulty, such as problems in </w:t>
      </w:r>
      <w:r w:rsidRPr="005F4973">
        <w:t>sensory perception and cognition, physical-motor functioning</w:t>
      </w:r>
      <w:r>
        <w:t>, and socio-emotional maturity.</w:t>
      </w:r>
      <w:r w:rsidRPr="005F4973">
        <w:t xml:space="preserve"> It might be difficult for them to take care of themselves, respond to learning demands</w:t>
      </w:r>
      <w:r>
        <w:t>,</w:t>
      </w:r>
      <w:r w:rsidRPr="005F4973">
        <w:t xml:space="preserve"> or interact with the environment independently on their own.  They might require consistence and close human assistance and facilitation.  </w:t>
      </w:r>
    </w:p>
    <w:p w:rsidR="00521B9D" w:rsidRPr="005F4973" w:rsidRDefault="00521B9D" w:rsidP="00521B9D">
      <w:pPr>
        <w:pStyle w:val="ListParagraph"/>
        <w:spacing w:line="360" w:lineRule="auto"/>
        <w:ind w:left="567"/>
        <w:contextualSpacing w:val="0"/>
        <w:jc w:val="both"/>
      </w:pPr>
    </w:p>
    <w:p w:rsidR="00521B9D" w:rsidRPr="005F4973" w:rsidRDefault="00521B9D" w:rsidP="00521B9D">
      <w:pPr>
        <w:pStyle w:val="ListParagraph"/>
        <w:spacing w:line="360" w:lineRule="auto"/>
        <w:ind w:left="993"/>
        <w:contextualSpacing w:val="0"/>
        <w:jc w:val="both"/>
      </w:pPr>
      <w:r w:rsidRPr="005F4973">
        <w:t xml:space="preserve">In special learning environments, generally </w:t>
      </w:r>
      <w:r>
        <w:t>each teacher takes care of only a few children.</w:t>
      </w:r>
      <w:r w:rsidRPr="005F4973">
        <w:t xml:space="preserve"> For children with multiple problems, </w:t>
      </w:r>
      <w:r>
        <w:t xml:space="preserve">each </w:t>
      </w:r>
      <w:r w:rsidRPr="005F4973">
        <w:t xml:space="preserve">teacher </w:t>
      </w:r>
      <w:r>
        <w:lastRenderedPageBreak/>
        <w:t>may have to teach only one to four children.</w:t>
      </w:r>
      <w:r w:rsidRPr="005F4973">
        <w:t xml:space="preserve"> In addition, wherever and whenever necessary, parents/caregivers </w:t>
      </w:r>
      <w:r>
        <w:t>can also provide assistance.</w:t>
      </w:r>
      <w:r w:rsidRPr="005F4973">
        <w:t xml:space="preserve"> All these might help in providing the necessary individualised </w:t>
      </w:r>
      <w:r>
        <w:t>attention</w:t>
      </w:r>
      <w:r w:rsidRPr="005F4973">
        <w:t xml:space="preserve"> to children with</w:t>
      </w:r>
      <w:r>
        <w:t xml:space="preserve"> severe, multiple disabilities.</w:t>
      </w:r>
      <w:r w:rsidRPr="005F4973">
        <w:t xml:space="preserve"> However, </w:t>
      </w:r>
      <w:r>
        <w:t>providing</w:t>
      </w:r>
      <w:r w:rsidRPr="005F4973">
        <w:t xml:space="preserve"> such close attention may be difficult in </w:t>
      </w:r>
      <w:r>
        <w:t>general schools</w:t>
      </w:r>
      <w:r w:rsidRPr="005F4973">
        <w:t>.</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spacing w:after="240" w:line="360" w:lineRule="auto"/>
        <w:ind w:left="993" w:hanging="284"/>
        <w:contextualSpacing w:val="0"/>
        <w:jc w:val="both"/>
        <w:rPr>
          <w:b/>
          <w:i/>
        </w:rPr>
      </w:pPr>
      <w:r w:rsidRPr="005F4973">
        <w:rPr>
          <w:b/>
          <w:i/>
        </w:rPr>
        <w:t>Comprehensive rehabilitation support</w:t>
      </w:r>
    </w:p>
    <w:p w:rsidR="00521B9D" w:rsidRPr="005F4973" w:rsidRDefault="00521B9D" w:rsidP="00521B9D">
      <w:pPr>
        <w:pStyle w:val="ListParagraph"/>
        <w:spacing w:line="360" w:lineRule="auto"/>
        <w:ind w:left="993"/>
        <w:contextualSpacing w:val="0"/>
        <w:jc w:val="both"/>
      </w:pPr>
      <w:r w:rsidRPr="005F4973">
        <w:t>Children challenged with multiply disabling conditions will require collaborative services of severa</w:t>
      </w:r>
      <w:r>
        <w:t>l rehabilitation professionals.</w:t>
      </w:r>
      <w:r w:rsidRPr="005F4973">
        <w:t xml:space="preserve"> For example</w:t>
      </w:r>
      <w:r>
        <w:t>,</w:t>
      </w:r>
      <w:r w:rsidRPr="005F4973">
        <w:t xml:space="preserve"> children with cerebral palsy </w:t>
      </w:r>
      <w:proofErr w:type="gramStart"/>
      <w:r w:rsidRPr="005F4973">
        <w:t>are challenged</w:t>
      </w:r>
      <w:proofErr w:type="gramEnd"/>
      <w:r w:rsidRPr="005F4973">
        <w:t xml:space="preserve"> with severe motor problems, which in turn will affect their self-help, mob</w:t>
      </w:r>
      <w:r>
        <w:t>ility and communication skills.</w:t>
      </w:r>
      <w:r w:rsidRPr="005F4973">
        <w:t xml:space="preserve"> In addition, </w:t>
      </w:r>
      <w:r>
        <w:t>more than</w:t>
      </w:r>
      <w:r w:rsidRPr="005F4973">
        <w:t xml:space="preserve"> half of them may have one or more of additional problems like hearing impairment, intellectual disability, visual disorders, epileptic seizures, e</w:t>
      </w:r>
      <w:r>
        <w:t>tc.</w:t>
      </w:r>
      <w:r w:rsidRPr="005F4973">
        <w:t xml:space="preserve"> That means a child with cerebral palsy might have to consult rehabilitation professionals like speech</w:t>
      </w:r>
      <w:r w:rsidRPr="005F4973">
        <w:rPr>
          <w:rFonts w:ascii="Comic Sans MS" w:hAnsi="Comic Sans MS"/>
        </w:rPr>
        <w:sym w:font="Symbol" w:char="F02D"/>
      </w:r>
      <w:r w:rsidRPr="005F4973">
        <w:t>language pathologist, occupational and/or physiotherapist, audiologist, clinical psychologist, ophthalmologist and/o</w:t>
      </w:r>
      <w:r>
        <w:t>r neurologist at the same time.</w:t>
      </w:r>
      <w:r w:rsidRPr="005F4973">
        <w:t xml:space="preserve"> </w:t>
      </w:r>
      <w:r>
        <w:t>I</w:t>
      </w:r>
      <w:r w:rsidRPr="005F4973">
        <w:t xml:space="preserve">n </w:t>
      </w:r>
      <w:proofErr w:type="gramStart"/>
      <w:r w:rsidRPr="005F4973">
        <w:t>general</w:t>
      </w:r>
      <w:proofErr w:type="gramEnd"/>
      <w:r w:rsidRPr="005F4973">
        <w:t xml:space="preserve"> school</w:t>
      </w:r>
      <w:r>
        <w:t>s, the p</w:t>
      </w:r>
      <w:r w:rsidRPr="008D42E7">
        <w:t xml:space="preserve">arents/caregivers have to </w:t>
      </w:r>
      <w:r>
        <w:t>make arrangements for the above consultations.</w:t>
      </w:r>
      <w:r w:rsidRPr="005F4973">
        <w:t xml:space="preserve"> </w:t>
      </w:r>
      <w:r>
        <w:t>However, i</w:t>
      </w:r>
      <w:r w:rsidRPr="005F4973">
        <w:t xml:space="preserve">n a special educational, </w:t>
      </w:r>
      <w:r>
        <w:t xml:space="preserve">often </w:t>
      </w:r>
      <w:r w:rsidRPr="005F4973">
        <w:t xml:space="preserve">essential rehabilitation services </w:t>
      </w:r>
      <w:proofErr w:type="gramStart"/>
      <w:r w:rsidRPr="005F4973">
        <w:t xml:space="preserve">are </w:t>
      </w:r>
      <w:r>
        <w:t>provided</w:t>
      </w:r>
      <w:proofErr w:type="gramEnd"/>
      <w:r>
        <w:t xml:space="preserve"> within the same environment. </w:t>
      </w:r>
      <w:r w:rsidRPr="005F4973">
        <w:t>Th</w:t>
      </w:r>
      <w:r>
        <w:t>is</w:t>
      </w:r>
      <w:r w:rsidRPr="005F4973">
        <w:t xml:space="preserve"> </w:t>
      </w:r>
      <w:r>
        <w:t xml:space="preserve">would </w:t>
      </w:r>
      <w:r w:rsidRPr="005F4973">
        <w:t>mak</w:t>
      </w:r>
      <w:r>
        <w:t>e</w:t>
      </w:r>
      <w:r w:rsidRPr="005F4973">
        <w:t xml:space="preserve"> teaching/training and learning effortless and effective for the teacher/trainer, child and parents/</w:t>
      </w:r>
      <w:r>
        <w:t xml:space="preserve"> caregivers.</w:t>
      </w:r>
      <w:r w:rsidRPr="005F4973">
        <w:t xml:space="preserve"> Moreover many children with severe, multiple disabling conditions like cerebral palsy, muscular dystrophy may be vulnerable to medical crises </w:t>
      </w:r>
      <w:r>
        <w:t>like</w:t>
      </w:r>
      <w:r w:rsidRPr="005F4973">
        <w:t xml:space="preserve"> cardiac or pulmonary failures, epileptic seizures</w:t>
      </w:r>
      <w:r>
        <w:t>, etc</w:t>
      </w:r>
      <w:r w:rsidRPr="005F4973">
        <w:t xml:space="preserve">.  Staff in special learning environments </w:t>
      </w:r>
      <w:proofErr w:type="gramStart"/>
      <w:r w:rsidRPr="005F4973">
        <w:t xml:space="preserve">may be trained in handling such </w:t>
      </w:r>
      <w:r w:rsidRPr="005F4973">
        <w:lastRenderedPageBreak/>
        <w:t>emergencies and equipped with necessary first aid equipment and medical contacts</w:t>
      </w:r>
      <w:proofErr w:type="gramEnd"/>
      <w:r w:rsidRPr="005F4973">
        <w:t>.</w:t>
      </w:r>
    </w:p>
    <w:p w:rsidR="00521B9D" w:rsidRPr="005F4973" w:rsidRDefault="00521B9D" w:rsidP="00521B9D">
      <w:pPr>
        <w:pStyle w:val="ListParagraph"/>
        <w:ind w:left="567"/>
        <w:contextualSpacing w:val="0"/>
        <w:jc w:val="both"/>
        <w:rPr>
          <w:b/>
          <w:i/>
        </w:rPr>
      </w:pPr>
    </w:p>
    <w:p w:rsidR="00521B9D" w:rsidRPr="00586524" w:rsidRDefault="00521B9D" w:rsidP="00521B9D">
      <w:pPr>
        <w:pStyle w:val="ListParagraph"/>
        <w:numPr>
          <w:ilvl w:val="0"/>
          <w:numId w:val="77"/>
        </w:numPr>
        <w:spacing w:after="240" w:line="360" w:lineRule="auto"/>
        <w:ind w:left="993" w:hanging="284"/>
        <w:contextualSpacing w:val="0"/>
        <w:jc w:val="both"/>
        <w:rPr>
          <w:b/>
          <w:i/>
        </w:rPr>
      </w:pPr>
      <w:r w:rsidRPr="005F4973">
        <w:rPr>
          <w:b/>
          <w:i/>
        </w:rPr>
        <w:t>Availability of barrier-free and accessible environment</w:t>
      </w:r>
      <w:r w:rsidRPr="005F4973">
        <w:t xml:space="preserve"> </w:t>
      </w:r>
    </w:p>
    <w:p w:rsidR="00521B9D" w:rsidRPr="00586524" w:rsidRDefault="00521B9D" w:rsidP="00521B9D">
      <w:pPr>
        <w:spacing w:line="360" w:lineRule="auto"/>
        <w:ind w:left="993"/>
        <w:jc w:val="both"/>
        <w:rPr>
          <w:b/>
          <w:i/>
        </w:rPr>
      </w:pPr>
      <w:r w:rsidRPr="00586524">
        <w:t xml:space="preserve">Special learning environments set up for a specific disability are tailor-made to meet </w:t>
      </w:r>
      <w:r>
        <w:t xml:space="preserve">the </w:t>
      </w:r>
      <w:r w:rsidRPr="00586524">
        <w:t>special need</w:t>
      </w:r>
      <w:r>
        <w:t>s</w:t>
      </w:r>
      <w:r w:rsidRPr="00586524">
        <w:t xml:space="preserve"> of children with </w:t>
      </w:r>
      <w:r>
        <w:t xml:space="preserve">a particular </w:t>
      </w:r>
      <w:r w:rsidRPr="00586524">
        <w:t>disabilit</w:t>
      </w:r>
      <w:r>
        <w:t>y</w:t>
      </w:r>
      <w:r w:rsidRPr="00586524">
        <w:t xml:space="preserve">.  </w:t>
      </w:r>
      <w:r>
        <w:t>For example,</w:t>
      </w:r>
      <w:r w:rsidRPr="00586524">
        <w:t xml:space="preserve"> in specialised schools for children with cerebral palsy</w:t>
      </w:r>
      <w:r>
        <w:t>,</w:t>
      </w:r>
      <w:r w:rsidRPr="00586524">
        <w:t xml:space="preserve"> </w:t>
      </w:r>
      <w:r>
        <w:t xml:space="preserve">all parts of the school </w:t>
      </w:r>
      <w:proofErr w:type="gramStart"/>
      <w:r>
        <w:t>are designed</w:t>
      </w:r>
      <w:proofErr w:type="gramEnd"/>
      <w:r>
        <w:t xml:space="preserve"> so that they are </w:t>
      </w:r>
      <w:r w:rsidRPr="00586524">
        <w:t>accessible</w:t>
      </w:r>
      <w:r>
        <w:t xml:space="preserve"> using, r</w:t>
      </w:r>
      <w:r w:rsidRPr="00586524">
        <w:t>amps</w:t>
      </w:r>
      <w:r>
        <w:t>,</w:t>
      </w:r>
      <w:r w:rsidRPr="00586524">
        <w:t xml:space="preserve"> rails</w:t>
      </w:r>
      <w:r>
        <w:t xml:space="preserve"> or lifts.</w:t>
      </w:r>
      <w:r w:rsidRPr="00586524">
        <w:t xml:space="preserve"> Workbenches, lunch tables, </w:t>
      </w:r>
      <w:r>
        <w:t xml:space="preserve">electrical </w:t>
      </w:r>
      <w:r w:rsidRPr="00586524">
        <w:t xml:space="preserve">switches, door handles, and even raised gardening plots outdoors </w:t>
      </w:r>
      <w:proofErr w:type="gramStart"/>
      <w:r w:rsidRPr="00586524">
        <w:t xml:space="preserve">are </w:t>
      </w:r>
      <w:r>
        <w:t>designed</w:t>
      </w:r>
      <w:proofErr w:type="gramEnd"/>
      <w:r>
        <w:t xml:space="preserve"> to be reachable from a wheelchair.</w:t>
      </w:r>
      <w:r w:rsidRPr="00586524">
        <w:t xml:space="preserve"> All tools and equipments come with grasping devices and </w:t>
      </w:r>
      <w:proofErr w:type="gramStart"/>
      <w:r w:rsidRPr="00586524">
        <w:t xml:space="preserve">could </w:t>
      </w:r>
      <w:r>
        <w:t>be handled</w:t>
      </w:r>
      <w:proofErr w:type="gramEnd"/>
      <w:r>
        <w:t xml:space="preserve"> with minimal effort.</w:t>
      </w:r>
      <w:r w:rsidRPr="00586524">
        <w:t xml:space="preserve"> Thus</w:t>
      </w:r>
      <w:r>
        <w:t>,</w:t>
      </w:r>
      <w:r w:rsidRPr="00586524">
        <w:t xml:space="preserve"> </w:t>
      </w:r>
      <w:r>
        <w:t xml:space="preserve">these children </w:t>
      </w:r>
      <w:proofErr w:type="gramStart"/>
      <w:r>
        <w:t xml:space="preserve">are </w:t>
      </w:r>
      <w:r w:rsidRPr="00586524">
        <w:t>enabl</w:t>
      </w:r>
      <w:r>
        <w:t>ed</w:t>
      </w:r>
      <w:proofErr w:type="gramEnd"/>
      <w:r w:rsidRPr="00586524">
        <w:t xml:space="preserve"> </w:t>
      </w:r>
      <w:r>
        <w:t xml:space="preserve">to function </w:t>
      </w:r>
      <w:r w:rsidRPr="00586524">
        <w:t>independent</w:t>
      </w:r>
      <w:r>
        <w:t>ly</w:t>
      </w:r>
      <w:r w:rsidRPr="00586524">
        <w:t xml:space="preserve"> and efficient</w:t>
      </w:r>
      <w:r>
        <w:t>ly</w:t>
      </w:r>
      <w:r w:rsidRPr="00586524">
        <w:t>.</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spacing w:after="240" w:line="360" w:lineRule="auto"/>
        <w:ind w:left="993" w:hanging="284"/>
        <w:contextualSpacing w:val="0"/>
        <w:jc w:val="both"/>
        <w:rPr>
          <w:b/>
          <w:i/>
        </w:rPr>
      </w:pPr>
      <w:r w:rsidRPr="005F4973">
        <w:rPr>
          <w:b/>
          <w:i/>
        </w:rPr>
        <w:t>Provision of essential assistive aids, devices and infrastructure</w:t>
      </w:r>
    </w:p>
    <w:p w:rsidR="00521B9D" w:rsidRPr="005F4973" w:rsidRDefault="00521B9D" w:rsidP="00521B9D">
      <w:pPr>
        <w:pStyle w:val="ListParagraph"/>
        <w:spacing w:line="360" w:lineRule="auto"/>
        <w:ind w:left="993"/>
        <w:contextualSpacing w:val="0"/>
        <w:jc w:val="both"/>
      </w:pPr>
      <w:r w:rsidRPr="005F4973">
        <w:t xml:space="preserve">Children with severe and additional disabling conditions will have need for </w:t>
      </w:r>
      <w:r>
        <w:t xml:space="preserve">specialised </w:t>
      </w:r>
      <w:r w:rsidRPr="005F4973">
        <w:t>assistive aids and infrastructure to help in personal management, communication</w:t>
      </w:r>
      <w:r>
        <w:t>, mobility, and academic tasks.</w:t>
      </w:r>
      <w:r w:rsidRPr="005F4973">
        <w:t xml:space="preserve"> Modified seats, standing frames, etc. will be required for providing </w:t>
      </w:r>
      <w:r>
        <w:t>proper positioning and seating.</w:t>
      </w:r>
      <w:r w:rsidRPr="005F4973">
        <w:t xml:space="preserve"> Depending on parts of the body affected</w:t>
      </w:r>
      <w:r>
        <w:t>,</w:t>
      </w:r>
      <w:r w:rsidRPr="005F4973">
        <w:t xml:space="preserve"> a range of aids like canes, crutches, callipers, walkers, floor/prone scooters, caster carts, wheel chairs, etc. </w:t>
      </w:r>
      <w:proofErr w:type="gramStart"/>
      <w:r w:rsidRPr="005F4973">
        <w:t>can be used</w:t>
      </w:r>
      <w:proofErr w:type="gramEnd"/>
      <w:r w:rsidRPr="005F4973">
        <w:t xml:space="preserve"> to help in mobility.  Aids</w:t>
      </w:r>
      <w:r>
        <w:t>/</w:t>
      </w:r>
      <w:r w:rsidRPr="005F4973">
        <w:t xml:space="preserve">devices to support and enhance upper limb functioning like braces, splints and grasping devices will aid in self-help as well as academic </w:t>
      </w:r>
      <w:r>
        <w:t>tasks like reading and writing.</w:t>
      </w:r>
      <w:r w:rsidRPr="005F4973">
        <w:t xml:space="preserve"> A range of </w:t>
      </w:r>
      <w:r>
        <w:t>simple to sophisticated techniques making use of</w:t>
      </w:r>
      <w:r w:rsidRPr="005F4973">
        <w:t xml:space="preserve"> eye-gaze, communication </w:t>
      </w:r>
      <w:r w:rsidRPr="005F4973">
        <w:lastRenderedPageBreak/>
        <w:t>boards and books, technology for recognising and/or synthesising speech</w:t>
      </w:r>
      <w:r>
        <w:t>, etc.</w:t>
      </w:r>
      <w:r w:rsidRPr="005F4973">
        <w:t xml:space="preserve"> will help facilitate communication.</w:t>
      </w:r>
    </w:p>
    <w:p w:rsidR="00521B9D" w:rsidRPr="005F4973" w:rsidRDefault="00521B9D" w:rsidP="00521B9D">
      <w:pPr>
        <w:pStyle w:val="ListParagraph"/>
        <w:ind w:left="993"/>
        <w:contextualSpacing w:val="0"/>
        <w:jc w:val="both"/>
      </w:pPr>
    </w:p>
    <w:p w:rsidR="00521B9D" w:rsidRPr="005F4973" w:rsidRDefault="00521B9D" w:rsidP="00521B9D">
      <w:pPr>
        <w:pStyle w:val="ListParagraph"/>
        <w:spacing w:line="360" w:lineRule="auto"/>
        <w:ind w:left="993"/>
        <w:contextualSpacing w:val="0"/>
        <w:jc w:val="both"/>
      </w:pPr>
      <w:r>
        <w:t>I</w:t>
      </w:r>
      <w:r w:rsidRPr="005F4973">
        <w:t xml:space="preserve">n </w:t>
      </w:r>
      <w:proofErr w:type="gramStart"/>
      <w:r w:rsidRPr="005F4973">
        <w:t>general</w:t>
      </w:r>
      <w:proofErr w:type="gramEnd"/>
      <w:r w:rsidRPr="005F4973">
        <w:t xml:space="preserve"> school</w:t>
      </w:r>
      <w:r>
        <w:t>s</w:t>
      </w:r>
      <w:r w:rsidRPr="005F4973">
        <w:t xml:space="preserve">, </w:t>
      </w:r>
      <w:r>
        <w:t xml:space="preserve">the </w:t>
      </w:r>
      <w:r w:rsidRPr="005F4973">
        <w:t>administrative and teaching educators may not be aware of the provisions to be made</w:t>
      </w:r>
      <w:r>
        <w:t xml:space="preserve"> for children with </w:t>
      </w:r>
      <w:r w:rsidRPr="000F59FA">
        <w:t>cerebral palsy or multiple disabilities</w:t>
      </w:r>
      <w:r>
        <w:t>.</w:t>
      </w:r>
      <w:r w:rsidRPr="005F4973">
        <w:t xml:space="preserve"> </w:t>
      </w:r>
      <w:proofErr w:type="gramStart"/>
      <w:r>
        <w:t>Also</w:t>
      </w:r>
      <w:proofErr w:type="gramEnd"/>
      <w:r>
        <w:t>, they</w:t>
      </w:r>
      <w:r w:rsidRPr="005F4973">
        <w:t xml:space="preserve"> may </w:t>
      </w:r>
      <w:r>
        <w:t xml:space="preserve">not </w:t>
      </w:r>
      <w:r w:rsidRPr="005F4973">
        <w:t>know</w:t>
      </w:r>
      <w:r>
        <w:t xml:space="preserve"> </w:t>
      </w:r>
      <w:r w:rsidRPr="005F4973">
        <w:t>how to maintain and make optimal use of these facilities</w:t>
      </w:r>
      <w:r>
        <w:t>, when provided.</w:t>
      </w:r>
      <w:r w:rsidRPr="005F4973">
        <w:t xml:space="preserve"> </w:t>
      </w:r>
      <w:proofErr w:type="gramStart"/>
      <w:r w:rsidRPr="005F4973">
        <w:t>Whereas, in special learning environments, the staff will be capable for procuring and using necessary assistive technology.</w:t>
      </w:r>
      <w:proofErr w:type="gramEnd"/>
      <w:r w:rsidRPr="005F4973">
        <w:t xml:space="preserve">  </w:t>
      </w:r>
    </w:p>
    <w:p w:rsidR="00521B9D" w:rsidRPr="005F4973" w:rsidRDefault="00521B9D" w:rsidP="00521B9D">
      <w:pPr>
        <w:pStyle w:val="ListParagraph"/>
        <w:ind w:left="993"/>
        <w:contextualSpacing w:val="0"/>
        <w:jc w:val="both"/>
      </w:pPr>
    </w:p>
    <w:p w:rsidR="00521B9D" w:rsidRPr="005F4973" w:rsidRDefault="00521B9D" w:rsidP="00521B9D">
      <w:pPr>
        <w:pStyle w:val="ListParagraph"/>
        <w:spacing w:line="360" w:lineRule="auto"/>
        <w:ind w:left="993"/>
        <w:contextualSpacing w:val="0"/>
        <w:jc w:val="both"/>
      </w:pPr>
      <w:r w:rsidRPr="005F4973">
        <w:t xml:space="preserve">Moreover, </w:t>
      </w:r>
      <w:r>
        <w:t xml:space="preserve">in general schools, the </w:t>
      </w:r>
      <w:r w:rsidRPr="005F4973">
        <w:t>educational administrators may not consider it cost-effective to spend considerable funds on sophisticated technological aids and devices that would be us</w:t>
      </w:r>
      <w:r>
        <w:t>eful only to very few children.</w:t>
      </w:r>
      <w:r w:rsidRPr="005F4973">
        <w:t xml:space="preserve"> </w:t>
      </w:r>
      <w:r>
        <w:t>However,</w:t>
      </w:r>
      <w:r w:rsidRPr="005F4973">
        <w:t xml:space="preserve"> in special learning environments any investment in aids and devices </w:t>
      </w:r>
      <w:proofErr w:type="gramStart"/>
      <w:r w:rsidRPr="005F4973">
        <w:t>will be put</w:t>
      </w:r>
      <w:proofErr w:type="gramEnd"/>
      <w:r w:rsidRPr="005F4973">
        <w:t xml:space="preserve"> to best possible use through trained hands to benefit several users.</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spacing w:line="360" w:lineRule="auto"/>
        <w:ind w:left="993" w:hanging="284"/>
        <w:contextualSpacing w:val="0"/>
        <w:jc w:val="both"/>
        <w:rPr>
          <w:b/>
          <w:i/>
        </w:rPr>
      </w:pPr>
      <w:r w:rsidRPr="005F4973">
        <w:rPr>
          <w:b/>
          <w:i/>
        </w:rPr>
        <w:t>Activism for rights and welfare of children with communication disorders</w:t>
      </w:r>
    </w:p>
    <w:p w:rsidR="00521B9D" w:rsidRPr="005F4973" w:rsidRDefault="00521B9D" w:rsidP="00521B9D">
      <w:pPr>
        <w:pStyle w:val="ListParagraph"/>
        <w:spacing w:before="240" w:line="360" w:lineRule="auto"/>
        <w:ind w:left="993"/>
        <w:contextualSpacing w:val="0"/>
        <w:jc w:val="both"/>
      </w:pPr>
      <w:r w:rsidRPr="005F4973">
        <w:t xml:space="preserve">Another </w:t>
      </w:r>
      <w:r>
        <w:t xml:space="preserve">advantage </w:t>
      </w:r>
      <w:proofErr w:type="gramStart"/>
      <w:r>
        <w:t xml:space="preserve">of </w:t>
      </w:r>
      <w:r w:rsidRPr="005F4973">
        <w:t xml:space="preserve"> special</w:t>
      </w:r>
      <w:proofErr w:type="gramEnd"/>
      <w:r w:rsidRPr="005F4973">
        <w:t xml:space="preserve"> schools is the collaborative involvement of service providers and caregivers in fighting for the rights and mobilising welfare measures for children with </w:t>
      </w:r>
      <w:r>
        <w:t>special needs.</w:t>
      </w:r>
      <w:r w:rsidRPr="005F4973">
        <w:t xml:space="preserve"> </w:t>
      </w:r>
      <w:r>
        <w:t xml:space="preserve">They </w:t>
      </w:r>
      <w:r w:rsidRPr="005F4973">
        <w:t xml:space="preserve">come together as </w:t>
      </w:r>
      <w:r>
        <w:t xml:space="preserve">a </w:t>
      </w:r>
      <w:r w:rsidRPr="005F4973">
        <w:t xml:space="preserve">group to fight for </w:t>
      </w:r>
      <w:r>
        <w:t xml:space="preserve">the </w:t>
      </w:r>
      <w:r w:rsidRPr="005F4973">
        <w:t xml:space="preserve">rights </w:t>
      </w:r>
      <w:r>
        <w:t xml:space="preserve">of individuals with </w:t>
      </w:r>
      <w:r w:rsidRPr="00401C0D">
        <w:t>cerebral palsy or multiple disabilities</w:t>
      </w:r>
      <w:r>
        <w:t>.</w:t>
      </w:r>
      <w:r w:rsidRPr="00401C0D">
        <w:t xml:space="preserve"> </w:t>
      </w:r>
      <w:r>
        <w:t xml:space="preserve">As a </w:t>
      </w:r>
      <w:proofErr w:type="gramStart"/>
      <w:r>
        <w:t>group</w:t>
      </w:r>
      <w:proofErr w:type="gramEnd"/>
      <w:r>
        <w:t xml:space="preserve"> they are able to</w:t>
      </w:r>
      <w:r w:rsidRPr="005F4973">
        <w:t xml:space="preserve"> mobil</w:t>
      </w:r>
      <w:r>
        <w:t>ise resources necessary for the</w:t>
      </w:r>
      <w:r w:rsidRPr="005F4973">
        <w:t xml:space="preserve"> welfare</w:t>
      </w:r>
      <w:r>
        <w:t xml:space="preserve"> of individuals with </w:t>
      </w:r>
      <w:r w:rsidRPr="00401C0D">
        <w:t>cerebral palsy or multiple disabilities</w:t>
      </w:r>
      <w:r w:rsidRPr="005F4973">
        <w:t>.</w:t>
      </w:r>
    </w:p>
    <w:p w:rsidR="00521B9D" w:rsidRPr="005F4973" w:rsidRDefault="00521B9D" w:rsidP="00521B9D">
      <w:pPr>
        <w:ind w:left="567"/>
        <w:jc w:val="both"/>
      </w:pPr>
    </w:p>
    <w:p w:rsidR="00521B9D" w:rsidRPr="005F4973" w:rsidRDefault="00521B9D" w:rsidP="00521B9D">
      <w:pPr>
        <w:pStyle w:val="ListParagraph"/>
        <w:spacing w:line="360" w:lineRule="auto"/>
        <w:ind w:left="993"/>
        <w:contextualSpacing w:val="0"/>
        <w:jc w:val="both"/>
      </w:pPr>
      <w:r w:rsidRPr="005F4973">
        <w:lastRenderedPageBreak/>
        <w:t xml:space="preserve">All these above mentioned facilities and supports </w:t>
      </w:r>
      <w:r>
        <w:t xml:space="preserve">present in special schools </w:t>
      </w:r>
      <w:r w:rsidRPr="005F4973">
        <w:t xml:space="preserve">should </w:t>
      </w:r>
      <w:r>
        <w:t xml:space="preserve">also </w:t>
      </w:r>
      <w:r w:rsidRPr="005F4973">
        <w:t xml:space="preserve">be present in any ideal inclusive educational </w:t>
      </w:r>
      <w:r>
        <w:t>community.</w:t>
      </w:r>
      <w:r w:rsidRPr="005F4973">
        <w:t xml:space="preserve"> Our Indian educational system </w:t>
      </w:r>
      <w:proofErr w:type="gramStart"/>
      <w:r w:rsidRPr="005F4973">
        <w:t xml:space="preserve">has for a long time been </w:t>
      </w:r>
      <w:r>
        <w:t>caught</w:t>
      </w:r>
      <w:proofErr w:type="gramEnd"/>
      <w:r>
        <w:t xml:space="preserve"> between</w:t>
      </w:r>
      <w:r w:rsidRPr="005F4973">
        <w:t xml:space="preserve"> growing demands </w:t>
      </w:r>
      <w:r>
        <w:t>and</w:t>
      </w:r>
      <w:r w:rsidRPr="005F4973">
        <w:t xml:space="preserve"> limited resources</w:t>
      </w:r>
      <w:r>
        <w:t>.</w:t>
      </w:r>
      <w:r w:rsidRPr="005F4973">
        <w:t xml:space="preserve"> </w:t>
      </w:r>
      <w:r>
        <w:t>This</w:t>
      </w:r>
      <w:r w:rsidRPr="005F4973">
        <w:t xml:space="preserve"> has restricted </w:t>
      </w:r>
      <w:r>
        <w:t>the</w:t>
      </w:r>
      <w:r w:rsidRPr="005F4973">
        <w:t xml:space="preserve"> ability to cater to diversified educational needs in learners.  </w:t>
      </w:r>
    </w:p>
    <w:p w:rsidR="00521B9D" w:rsidRPr="005F4973" w:rsidRDefault="00521B9D" w:rsidP="00521B9D">
      <w:pPr>
        <w:ind w:left="567"/>
        <w:jc w:val="both"/>
        <w:rPr>
          <w:b/>
          <w:i/>
        </w:rPr>
      </w:pPr>
    </w:p>
    <w:p w:rsidR="00521B9D" w:rsidRPr="005F4973" w:rsidRDefault="00521B9D" w:rsidP="00521B9D">
      <w:pPr>
        <w:pStyle w:val="Default"/>
        <w:numPr>
          <w:ilvl w:val="1"/>
          <w:numId w:val="79"/>
        </w:numPr>
        <w:ind w:left="709" w:hanging="567"/>
        <w:jc w:val="both"/>
        <w:rPr>
          <w:b/>
          <w:lang w:val="en-GB"/>
        </w:rPr>
      </w:pPr>
      <w:r w:rsidRPr="005F4973">
        <w:rPr>
          <w:b/>
          <w:lang w:val="en-GB"/>
        </w:rPr>
        <w:t>Organisation of Speech and Hearing Units for Education</w:t>
      </w:r>
    </w:p>
    <w:p w:rsidR="00521B9D" w:rsidRPr="005F4973" w:rsidRDefault="00521B9D" w:rsidP="00521B9D">
      <w:pPr>
        <w:pStyle w:val="ListParagraph"/>
        <w:ind w:left="567"/>
        <w:contextualSpacing w:val="0"/>
        <w:jc w:val="both"/>
        <w:rPr>
          <w:b/>
        </w:rPr>
      </w:pPr>
    </w:p>
    <w:p w:rsidR="00521B9D" w:rsidRPr="005F4973" w:rsidRDefault="00521B9D" w:rsidP="00521B9D">
      <w:pPr>
        <w:pStyle w:val="ListParagraph"/>
        <w:spacing w:line="360" w:lineRule="auto"/>
        <w:ind w:left="709"/>
        <w:contextualSpacing w:val="0"/>
        <w:jc w:val="both"/>
      </w:pPr>
      <w:r w:rsidRPr="005F4973">
        <w:t xml:space="preserve">From the discussions we had so far in this unit, you </w:t>
      </w:r>
      <w:r>
        <w:t>would</w:t>
      </w:r>
      <w:r w:rsidRPr="005F4973">
        <w:t xml:space="preserve"> have become well aware that when </w:t>
      </w:r>
      <w:r>
        <w:t xml:space="preserve">educating </w:t>
      </w:r>
      <w:r w:rsidRPr="005F4973">
        <w:t>children with communication disorders, the supports rendered by speech and hearing professionals are indispensable</w:t>
      </w:r>
      <w:r>
        <w:t>. This is true irrespective of</w:t>
      </w:r>
      <w:r w:rsidRPr="005F4973">
        <w:t xml:space="preserve"> whether they </w:t>
      </w:r>
      <w:proofErr w:type="gramStart"/>
      <w:r w:rsidRPr="005F4973">
        <w:t>are placed</w:t>
      </w:r>
      <w:proofErr w:type="gramEnd"/>
      <w:r w:rsidRPr="005F4973">
        <w:t xml:space="preserve"> in mainstream or special learning environ</w:t>
      </w:r>
      <w:r>
        <w:t>ments.</w:t>
      </w:r>
      <w:r w:rsidRPr="005F4973">
        <w:t xml:space="preserve"> Thus, </w:t>
      </w:r>
      <w:r>
        <w:t xml:space="preserve">there is a </w:t>
      </w:r>
      <w:r w:rsidRPr="005F4973">
        <w:t xml:space="preserve">need for speech and hearing units dedicated for </w:t>
      </w:r>
      <w:r>
        <w:t>school-going children with communication problems.</w:t>
      </w:r>
      <w:r w:rsidRPr="005F4973">
        <w:t xml:space="preserve"> If the children are attending special schools, the speech and hearing units may be part of the interdisciplinary services within the scho</w:t>
      </w:r>
      <w:r>
        <w:t>ol, or outsourced from outside.</w:t>
      </w:r>
      <w:r w:rsidRPr="005F4973">
        <w:t xml:space="preserve"> If the children </w:t>
      </w:r>
      <w:proofErr w:type="gramStart"/>
      <w:r w:rsidRPr="005F4973">
        <w:t>are placed</w:t>
      </w:r>
      <w:proofErr w:type="gramEnd"/>
      <w:r w:rsidRPr="005F4973">
        <w:t xml:space="preserve"> in mainstream schools</w:t>
      </w:r>
      <w:r>
        <w:t>,</w:t>
      </w:r>
      <w:r w:rsidRPr="005F4973">
        <w:t xml:space="preserve"> then nodal </w:t>
      </w:r>
      <w:r>
        <w:t xml:space="preserve">speech and hearing </w:t>
      </w:r>
      <w:r w:rsidRPr="005F4973">
        <w:t xml:space="preserve">units </w:t>
      </w:r>
      <w:r>
        <w:t>that</w:t>
      </w:r>
      <w:r w:rsidRPr="005F4973">
        <w:t xml:space="preserve"> are common and accessible to a network </w:t>
      </w:r>
      <w:r>
        <w:t>of schools should be organised.</w:t>
      </w:r>
      <w:r w:rsidRPr="005F4973">
        <w:t xml:space="preserve"> Whenever we think of organising any rehabilitation service</w:t>
      </w:r>
      <w:r>
        <w:t xml:space="preserve"> for children with communication problems</w:t>
      </w:r>
      <w:r w:rsidRPr="005F4973">
        <w:t xml:space="preserve">, we have to plan for coordinating </w:t>
      </w:r>
      <w:r>
        <w:t>certain important</w:t>
      </w:r>
      <w:r w:rsidRPr="005F4973">
        <w:t xml:space="preserve"> aspects</w:t>
      </w:r>
      <w:r>
        <w:t>.</w:t>
      </w:r>
      <w:r w:rsidRPr="005F4973">
        <w:t xml:space="preserve"> </w:t>
      </w:r>
      <w:r>
        <w:t xml:space="preserve">This will include </w:t>
      </w:r>
      <w:r w:rsidRPr="005F4973">
        <w:t xml:space="preserve">services to be rendered, </w:t>
      </w:r>
      <w:proofErr w:type="gramStart"/>
      <w:r w:rsidRPr="005F4973">
        <w:t>manpower</w:t>
      </w:r>
      <w:proofErr w:type="gramEnd"/>
      <w:r w:rsidRPr="005F4973">
        <w:t xml:space="preserve"> to provide the services, infrastructure, equipment and materials, records and registers to be maintained, and so on.  We shall discuss them one by one.</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spacing w:line="360" w:lineRule="auto"/>
        <w:ind w:left="993" w:hanging="284"/>
        <w:contextualSpacing w:val="0"/>
        <w:jc w:val="both"/>
        <w:rPr>
          <w:b/>
          <w:i/>
        </w:rPr>
      </w:pPr>
      <w:r w:rsidRPr="005F4973">
        <w:rPr>
          <w:b/>
          <w:i/>
        </w:rPr>
        <w:t>Services to be rendered in speech and hearing units for education</w:t>
      </w:r>
    </w:p>
    <w:p w:rsidR="00521B9D" w:rsidRPr="005F4973" w:rsidRDefault="00521B9D" w:rsidP="00521B9D">
      <w:pPr>
        <w:pStyle w:val="ListParagraph"/>
        <w:spacing w:line="360" w:lineRule="auto"/>
        <w:ind w:left="709"/>
        <w:contextualSpacing w:val="0"/>
        <w:jc w:val="both"/>
      </w:pPr>
      <w:r>
        <w:t>T</w:t>
      </w:r>
      <w:r w:rsidRPr="005F4973">
        <w:t xml:space="preserve">he </w:t>
      </w:r>
      <w:r>
        <w:t>important</w:t>
      </w:r>
      <w:r w:rsidRPr="005F4973">
        <w:t xml:space="preserve"> contributions of speech and hearing professionals for facilitating education of children with communication disorders will include:</w:t>
      </w:r>
    </w:p>
    <w:p w:rsidR="00521B9D" w:rsidRPr="005F4973" w:rsidRDefault="00521B9D" w:rsidP="00521B9D">
      <w:pPr>
        <w:pStyle w:val="ListParagraph"/>
        <w:numPr>
          <w:ilvl w:val="1"/>
          <w:numId w:val="87"/>
        </w:numPr>
        <w:spacing w:line="360" w:lineRule="auto"/>
        <w:ind w:left="1134" w:hanging="283"/>
        <w:contextualSpacing w:val="0"/>
        <w:jc w:val="both"/>
      </w:pPr>
      <w:r w:rsidRPr="005F4973">
        <w:lastRenderedPageBreak/>
        <w:t>Screening for speech and hearing problems in school</w:t>
      </w:r>
      <w:r>
        <w:t>-</w:t>
      </w:r>
      <w:r w:rsidRPr="005F4973">
        <w:t>going children</w:t>
      </w:r>
    </w:p>
    <w:p w:rsidR="00521B9D" w:rsidRPr="005F4973" w:rsidRDefault="00521B9D" w:rsidP="00521B9D">
      <w:pPr>
        <w:pStyle w:val="ListParagraph"/>
        <w:numPr>
          <w:ilvl w:val="1"/>
          <w:numId w:val="87"/>
        </w:numPr>
        <w:spacing w:line="360" w:lineRule="auto"/>
        <w:ind w:left="1134" w:hanging="283"/>
        <w:contextualSpacing w:val="0"/>
        <w:jc w:val="both"/>
      </w:pPr>
      <w:r w:rsidRPr="005F4973">
        <w:t>Ongoing evaluation of communication abilities relevant to education</w:t>
      </w:r>
    </w:p>
    <w:p w:rsidR="00521B9D" w:rsidRPr="005F4973" w:rsidRDefault="00521B9D" w:rsidP="00521B9D">
      <w:pPr>
        <w:pStyle w:val="ListParagraph"/>
        <w:numPr>
          <w:ilvl w:val="1"/>
          <w:numId w:val="87"/>
        </w:numPr>
        <w:spacing w:line="360" w:lineRule="auto"/>
        <w:ind w:left="1134" w:hanging="283"/>
        <w:contextualSpacing w:val="0"/>
        <w:jc w:val="both"/>
      </w:pPr>
      <w:r w:rsidRPr="005F4973">
        <w:t>Monitoring regular use, checking and carrying out repairs of assistive aids and devices</w:t>
      </w:r>
    </w:p>
    <w:p w:rsidR="00521B9D" w:rsidRPr="005F4973" w:rsidRDefault="00521B9D" w:rsidP="00521B9D">
      <w:pPr>
        <w:pStyle w:val="ListParagraph"/>
        <w:numPr>
          <w:ilvl w:val="1"/>
          <w:numId w:val="87"/>
        </w:numPr>
        <w:spacing w:line="360" w:lineRule="auto"/>
        <w:ind w:left="1134" w:hanging="283"/>
        <w:contextualSpacing w:val="0"/>
        <w:jc w:val="both"/>
      </w:pPr>
      <w:r w:rsidRPr="005F4973">
        <w:t>Therapeutic suppor</w:t>
      </w:r>
      <w:r>
        <w:t>t to enhance learning abilities</w:t>
      </w:r>
    </w:p>
    <w:p w:rsidR="00521B9D" w:rsidRPr="005F4973" w:rsidRDefault="00521B9D" w:rsidP="00521B9D">
      <w:pPr>
        <w:pStyle w:val="ListParagraph"/>
        <w:numPr>
          <w:ilvl w:val="1"/>
          <w:numId w:val="87"/>
        </w:numPr>
        <w:spacing w:line="360" w:lineRule="auto"/>
        <w:ind w:left="1134" w:hanging="283"/>
        <w:contextualSpacing w:val="0"/>
        <w:jc w:val="both"/>
      </w:pPr>
      <w:r w:rsidRPr="005F4973">
        <w:t>Consultancy for planning and imple</w:t>
      </w:r>
      <w:r>
        <w:t xml:space="preserve">menting educational programmes,  </w:t>
      </w:r>
      <w:r w:rsidRPr="005F4973">
        <w:t>including determining appropriate communication mode, metho</w:t>
      </w:r>
      <w:r>
        <w:t>d and materials for instruction</w:t>
      </w:r>
    </w:p>
    <w:p w:rsidR="00521B9D" w:rsidRPr="005F4973" w:rsidRDefault="00521B9D" w:rsidP="00521B9D">
      <w:pPr>
        <w:pStyle w:val="ListParagraph"/>
        <w:numPr>
          <w:ilvl w:val="1"/>
          <w:numId w:val="87"/>
        </w:numPr>
        <w:spacing w:line="360" w:lineRule="auto"/>
        <w:ind w:left="1134" w:hanging="283"/>
        <w:contextualSpacing w:val="0"/>
        <w:jc w:val="both"/>
      </w:pPr>
      <w:r w:rsidRPr="005F4973">
        <w:t xml:space="preserve">Orientation, training and information dissemination to allied professionals, </w:t>
      </w:r>
      <w:proofErr w:type="spellStart"/>
      <w:r w:rsidRPr="005F4973">
        <w:t>para</w:t>
      </w:r>
      <w:proofErr w:type="spellEnd"/>
      <w:r>
        <w:t>-</w:t>
      </w:r>
      <w:r w:rsidRPr="005F4973">
        <w:t>profess</w:t>
      </w:r>
      <w:r>
        <w:t>ionals, and parents/ caregivers</w:t>
      </w:r>
    </w:p>
    <w:p w:rsidR="00521B9D" w:rsidRPr="005F4973" w:rsidRDefault="00521B9D" w:rsidP="00521B9D">
      <w:pPr>
        <w:pStyle w:val="ListParagraph"/>
        <w:numPr>
          <w:ilvl w:val="1"/>
          <w:numId w:val="87"/>
        </w:numPr>
        <w:spacing w:line="360" w:lineRule="auto"/>
        <w:ind w:left="1134" w:hanging="283"/>
        <w:contextualSpacing w:val="0"/>
        <w:jc w:val="both"/>
      </w:pPr>
      <w:r w:rsidRPr="005F4973">
        <w:t>Relevant public education and social initiatives</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spacing w:line="360" w:lineRule="auto"/>
        <w:ind w:left="993" w:hanging="284"/>
        <w:contextualSpacing w:val="0"/>
        <w:jc w:val="both"/>
        <w:rPr>
          <w:b/>
          <w:i/>
        </w:rPr>
      </w:pPr>
      <w:r w:rsidRPr="005F4973">
        <w:rPr>
          <w:b/>
          <w:i/>
        </w:rPr>
        <w:t>Necessary manpower</w:t>
      </w:r>
    </w:p>
    <w:p w:rsidR="00521B9D" w:rsidRPr="005F4973" w:rsidRDefault="00521B9D" w:rsidP="00521B9D">
      <w:pPr>
        <w:pStyle w:val="ListParagraph"/>
        <w:spacing w:before="240" w:after="240" w:line="360" w:lineRule="auto"/>
        <w:ind w:left="709"/>
        <w:contextualSpacing w:val="0"/>
        <w:jc w:val="both"/>
      </w:pPr>
      <w:r w:rsidRPr="005F4973">
        <w:t>The following speech and hearing</w:t>
      </w:r>
      <w:r>
        <w:t>,</w:t>
      </w:r>
      <w:r w:rsidRPr="005F4973">
        <w:t xml:space="preserve"> and allied professionals/personnel should be available in the unit on regular or consultation basis:</w:t>
      </w:r>
    </w:p>
    <w:p w:rsidR="00521B9D" w:rsidRPr="005F4973" w:rsidRDefault="00521B9D" w:rsidP="00521B9D">
      <w:pPr>
        <w:pStyle w:val="ListParagraph"/>
        <w:numPr>
          <w:ilvl w:val="1"/>
          <w:numId w:val="88"/>
        </w:numPr>
        <w:spacing w:line="360" w:lineRule="auto"/>
        <w:ind w:left="1134" w:hanging="283"/>
        <w:contextualSpacing w:val="0"/>
        <w:jc w:val="both"/>
        <w:rPr>
          <w:b/>
          <w:i/>
        </w:rPr>
      </w:pPr>
      <w:r w:rsidRPr="005F4973">
        <w:t>Audiologists</w:t>
      </w:r>
    </w:p>
    <w:p w:rsidR="00521B9D" w:rsidRPr="005F4973" w:rsidRDefault="00521B9D" w:rsidP="00521B9D">
      <w:pPr>
        <w:pStyle w:val="ListParagraph"/>
        <w:numPr>
          <w:ilvl w:val="1"/>
          <w:numId w:val="88"/>
        </w:numPr>
        <w:spacing w:line="360" w:lineRule="auto"/>
        <w:ind w:left="1134" w:hanging="283"/>
        <w:contextualSpacing w:val="0"/>
        <w:jc w:val="both"/>
        <w:rPr>
          <w:b/>
          <w:i/>
        </w:rPr>
      </w:pPr>
      <w:r w:rsidRPr="005F4973">
        <w:t>Speech</w:t>
      </w:r>
      <w:r w:rsidRPr="005F4973">
        <w:rPr>
          <w:rFonts w:ascii="Comic Sans MS" w:hAnsi="Comic Sans MS"/>
        </w:rPr>
        <w:sym w:font="Symbol" w:char="F02D"/>
      </w:r>
      <w:r w:rsidRPr="005F4973">
        <w:t>language pathologists</w:t>
      </w:r>
    </w:p>
    <w:p w:rsidR="00521B9D" w:rsidRPr="005F4973" w:rsidRDefault="00521B9D" w:rsidP="00521B9D">
      <w:pPr>
        <w:pStyle w:val="ListParagraph"/>
        <w:numPr>
          <w:ilvl w:val="1"/>
          <w:numId w:val="88"/>
        </w:numPr>
        <w:spacing w:line="360" w:lineRule="auto"/>
        <w:ind w:left="1134" w:hanging="283"/>
        <w:contextualSpacing w:val="0"/>
        <w:jc w:val="both"/>
        <w:rPr>
          <w:b/>
          <w:i/>
        </w:rPr>
      </w:pPr>
      <w:r w:rsidRPr="005F4973">
        <w:t>Speech and hearing</w:t>
      </w:r>
      <w:r>
        <w:t>, and hearing aid and ear-mould</w:t>
      </w:r>
      <w:r w:rsidRPr="005F4973">
        <w:t xml:space="preserve"> technicians;</w:t>
      </w:r>
      <w:r w:rsidRPr="005F4973">
        <w:rPr>
          <w:b/>
          <w:i/>
        </w:rPr>
        <w:t xml:space="preserve"> </w:t>
      </w:r>
    </w:p>
    <w:p w:rsidR="00521B9D" w:rsidRPr="005F4973" w:rsidRDefault="00521B9D" w:rsidP="00521B9D">
      <w:pPr>
        <w:pStyle w:val="ListParagraph"/>
        <w:numPr>
          <w:ilvl w:val="1"/>
          <w:numId w:val="88"/>
        </w:numPr>
        <w:spacing w:line="360" w:lineRule="auto"/>
        <w:ind w:left="1134" w:hanging="283"/>
        <w:contextualSpacing w:val="0"/>
        <w:jc w:val="both"/>
        <w:rPr>
          <w:b/>
          <w:i/>
        </w:rPr>
      </w:pPr>
      <w:r w:rsidRPr="005F4973">
        <w:t>Special educators</w:t>
      </w:r>
    </w:p>
    <w:p w:rsidR="00521B9D" w:rsidRPr="005F4973" w:rsidRDefault="00521B9D" w:rsidP="00521B9D">
      <w:pPr>
        <w:pStyle w:val="ListParagraph"/>
        <w:numPr>
          <w:ilvl w:val="1"/>
          <w:numId w:val="88"/>
        </w:numPr>
        <w:spacing w:line="360" w:lineRule="auto"/>
        <w:ind w:left="1134" w:hanging="283"/>
        <w:contextualSpacing w:val="0"/>
        <w:jc w:val="both"/>
        <w:rPr>
          <w:b/>
          <w:i/>
        </w:rPr>
      </w:pPr>
      <w:r w:rsidRPr="005F4973">
        <w:t>Part-time services of clinical/educational psychologists and school counsellors/social workers</w:t>
      </w:r>
    </w:p>
    <w:p w:rsidR="00521B9D" w:rsidRDefault="00521B9D" w:rsidP="00521B9D">
      <w:pPr>
        <w:pStyle w:val="ListParagraph"/>
        <w:numPr>
          <w:ilvl w:val="1"/>
          <w:numId w:val="88"/>
        </w:numPr>
        <w:spacing w:line="360" w:lineRule="auto"/>
        <w:ind w:left="1134" w:hanging="283"/>
        <w:contextualSpacing w:val="0"/>
        <w:jc w:val="both"/>
        <w:rPr>
          <w:b/>
          <w:i/>
        </w:rPr>
      </w:pPr>
      <w:r w:rsidRPr="005F4973">
        <w:t xml:space="preserve">Consultancy services of general physician or paediatrician, ENT doctor, neurologist, ophthalmologist, occupational and/or </w:t>
      </w:r>
      <w:proofErr w:type="spellStart"/>
      <w:r w:rsidRPr="005F4973">
        <w:t>physio</w:t>
      </w:r>
      <w:proofErr w:type="spellEnd"/>
      <w:r>
        <w:t>-</w:t>
      </w:r>
      <w:r w:rsidRPr="005F4973">
        <w:t>therapist</w:t>
      </w:r>
    </w:p>
    <w:p w:rsidR="00521B9D" w:rsidRDefault="00521B9D" w:rsidP="00521B9D">
      <w:pPr>
        <w:pStyle w:val="ListParagraph"/>
        <w:ind w:left="567"/>
        <w:jc w:val="both"/>
        <w:rPr>
          <w:b/>
          <w:i/>
        </w:rPr>
      </w:pPr>
    </w:p>
    <w:p w:rsidR="00521B9D" w:rsidRDefault="00521B9D" w:rsidP="00521B9D">
      <w:pPr>
        <w:pStyle w:val="ListParagraph"/>
        <w:ind w:left="567"/>
        <w:jc w:val="both"/>
        <w:rPr>
          <w:b/>
          <w:i/>
        </w:rPr>
      </w:pPr>
    </w:p>
    <w:p w:rsidR="00521B9D" w:rsidRDefault="00521B9D" w:rsidP="00521B9D">
      <w:pPr>
        <w:pStyle w:val="ListParagraph"/>
        <w:ind w:left="567"/>
        <w:jc w:val="both"/>
        <w:rPr>
          <w:b/>
          <w:i/>
        </w:rPr>
      </w:pPr>
    </w:p>
    <w:p w:rsidR="00521B9D" w:rsidRPr="005F4973" w:rsidRDefault="00521B9D" w:rsidP="00521B9D">
      <w:pPr>
        <w:pStyle w:val="ListParagraph"/>
        <w:numPr>
          <w:ilvl w:val="0"/>
          <w:numId w:val="77"/>
        </w:numPr>
        <w:spacing w:after="240" w:line="360" w:lineRule="auto"/>
        <w:ind w:left="993" w:hanging="284"/>
        <w:contextualSpacing w:val="0"/>
        <w:jc w:val="both"/>
        <w:rPr>
          <w:b/>
          <w:i/>
        </w:rPr>
      </w:pPr>
      <w:r w:rsidRPr="005F4973">
        <w:rPr>
          <w:b/>
          <w:i/>
        </w:rPr>
        <w:lastRenderedPageBreak/>
        <w:t xml:space="preserve">Necessary space and infrastructure </w:t>
      </w:r>
    </w:p>
    <w:p w:rsidR="00521B9D" w:rsidRPr="005F4973" w:rsidRDefault="00521B9D" w:rsidP="00521B9D">
      <w:pPr>
        <w:pStyle w:val="ListParagraph"/>
        <w:spacing w:line="360" w:lineRule="auto"/>
        <w:ind w:left="709"/>
        <w:contextualSpacing w:val="0"/>
        <w:jc w:val="both"/>
      </w:pPr>
      <w:r w:rsidRPr="005F4973">
        <w:t xml:space="preserve">For rendering the </w:t>
      </w:r>
      <w:proofErr w:type="gramStart"/>
      <w:r w:rsidRPr="005F4973">
        <w:t>above described</w:t>
      </w:r>
      <w:proofErr w:type="gramEnd"/>
      <w:r w:rsidRPr="005F4973">
        <w:t xml:space="preserve"> services, the speech and hearing units should have adequate space with appropriate infrastructure according to the number and </w:t>
      </w:r>
      <w:r>
        <w:t>type</w:t>
      </w:r>
      <w:r w:rsidRPr="005F4973">
        <w:t xml:space="preserve"> of beneficiaries.  These might include:</w:t>
      </w:r>
    </w:p>
    <w:p w:rsidR="00521B9D" w:rsidRPr="005F4973" w:rsidRDefault="00521B9D" w:rsidP="00521B9D">
      <w:pPr>
        <w:pStyle w:val="ListParagraph"/>
        <w:numPr>
          <w:ilvl w:val="1"/>
          <w:numId w:val="90"/>
        </w:numPr>
        <w:spacing w:line="360" w:lineRule="auto"/>
        <w:ind w:left="1276" w:hanging="425"/>
        <w:contextualSpacing w:val="0"/>
        <w:jc w:val="both"/>
      </w:pPr>
      <w:r>
        <w:t xml:space="preserve">Quiet and distraction-free rooms </w:t>
      </w:r>
      <w:r w:rsidRPr="005F4973">
        <w:t>for testing cogniti</w:t>
      </w:r>
      <w:r>
        <w:t>on</w:t>
      </w:r>
      <w:r w:rsidRPr="005F4973">
        <w:t>, speech and language abilities as relevant to educational needs</w:t>
      </w:r>
      <w:r>
        <w:t xml:space="preserve">; sound-treated rooms for carrying out hearing evaluation; and </w:t>
      </w:r>
      <w:r w:rsidRPr="00855AFA">
        <w:t>if necessary</w:t>
      </w:r>
      <w:r>
        <w:t>,</w:t>
      </w:r>
      <w:r w:rsidRPr="00855AFA">
        <w:t xml:space="preserve"> facilit</w:t>
      </w:r>
      <w:r>
        <w:t>y</w:t>
      </w:r>
      <w:r w:rsidRPr="00855AFA">
        <w:t xml:space="preserve"> for unobtrusive observation of natural communicative and other behaviours through one-way glasses</w:t>
      </w:r>
      <w:r w:rsidRPr="005F4973">
        <w:t xml:space="preserve"> </w:t>
      </w:r>
    </w:p>
    <w:p w:rsidR="00521B9D" w:rsidRPr="005F4973" w:rsidRDefault="00521B9D" w:rsidP="00521B9D">
      <w:pPr>
        <w:pStyle w:val="ListParagraph"/>
        <w:numPr>
          <w:ilvl w:val="1"/>
          <w:numId w:val="90"/>
        </w:numPr>
        <w:spacing w:line="360" w:lineRule="auto"/>
        <w:ind w:left="1276" w:hanging="425"/>
        <w:contextualSpacing w:val="0"/>
        <w:jc w:val="both"/>
      </w:pPr>
      <w:r>
        <w:t xml:space="preserve">Quiet and distraction-free rooms </w:t>
      </w:r>
      <w:r w:rsidRPr="005F4973">
        <w:t>for providing training in academic related communication skills to</w:t>
      </w:r>
      <w:r>
        <w:t xml:space="preserve"> individuals or in small groups</w:t>
      </w:r>
    </w:p>
    <w:p w:rsidR="00521B9D" w:rsidRPr="005F4973" w:rsidRDefault="00521B9D" w:rsidP="00521B9D">
      <w:pPr>
        <w:pStyle w:val="ListParagraph"/>
        <w:numPr>
          <w:ilvl w:val="1"/>
          <w:numId w:val="90"/>
        </w:numPr>
        <w:spacing w:line="360" w:lineRule="auto"/>
        <w:ind w:left="1276" w:hanging="425"/>
        <w:contextualSpacing w:val="0"/>
        <w:jc w:val="both"/>
      </w:pPr>
      <w:r w:rsidRPr="005F4973">
        <w:t>Consultation rooms for individual face-to-face interactions with allied/paraprofe</w:t>
      </w:r>
      <w:r>
        <w:t>ssionals and parents/caregivers</w:t>
      </w:r>
    </w:p>
    <w:p w:rsidR="00521B9D" w:rsidRPr="005F4973" w:rsidRDefault="00521B9D" w:rsidP="00521B9D">
      <w:pPr>
        <w:pStyle w:val="ListParagraph"/>
        <w:numPr>
          <w:ilvl w:val="1"/>
          <w:numId w:val="90"/>
        </w:numPr>
        <w:spacing w:line="360" w:lineRule="auto"/>
        <w:ind w:left="1276" w:hanging="425"/>
        <w:contextualSpacing w:val="0"/>
        <w:jc w:val="both"/>
      </w:pPr>
      <w:r w:rsidRPr="005F4973">
        <w:t>Mini-conference rooms to carryout orientation and/or training programmes</w:t>
      </w:r>
      <w:r>
        <w:t xml:space="preserve"> for groups</w:t>
      </w:r>
    </w:p>
    <w:p w:rsidR="00521B9D" w:rsidRPr="005F4973" w:rsidRDefault="00521B9D" w:rsidP="00521B9D">
      <w:pPr>
        <w:pStyle w:val="ListParagraph"/>
        <w:numPr>
          <w:ilvl w:val="1"/>
          <w:numId w:val="90"/>
        </w:numPr>
        <w:spacing w:line="360" w:lineRule="auto"/>
        <w:ind w:left="1276" w:hanging="425"/>
        <w:contextualSpacing w:val="0"/>
        <w:jc w:val="both"/>
      </w:pPr>
      <w:r w:rsidRPr="005F4973">
        <w:t>Office room to coordinate</w:t>
      </w:r>
      <w:r>
        <w:t xml:space="preserve"> activities and store documents</w:t>
      </w:r>
    </w:p>
    <w:p w:rsidR="00521B9D" w:rsidRPr="005F4973" w:rsidRDefault="00521B9D" w:rsidP="00521B9D">
      <w:pPr>
        <w:pStyle w:val="ListParagraph"/>
        <w:numPr>
          <w:ilvl w:val="1"/>
          <w:numId w:val="90"/>
        </w:numPr>
        <w:spacing w:line="360" w:lineRule="auto"/>
        <w:ind w:left="1276" w:hanging="425"/>
        <w:contextualSpacing w:val="0"/>
        <w:jc w:val="both"/>
      </w:pPr>
      <w:r w:rsidRPr="005F4973">
        <w:t>Space for basic amenities like drinking water, toilet, etc. wi</w:t>
      </w:r>
      <w:r>
        <w:t>th disability friendly fixtures</w:t>
      </w:r>
    </w:p>
    <w:p w:rsidR="00521B9D" w:rsidRPr="005F4973" w:rsidRDefault="00521B9D" w:rsidP="00521B9D">
      <w:pPr>
        <w:pStyle w:val="ListParagraph"/>
        <w:numPr>
          <w:ilvl w:val="1"/>
          <w:numId w:val="89"/>
        </w:numPr>
        <w:spacing w:line="360" w:lineRule="auto"/>
        <w:ind w:left="1276" w:hanging="425"/>
        <w:contextualSpacing w:val="0"/>
        <w:jc w:val="both"/>
      </w:pPr>
      <w:r>
        <w:t>W</w:t>
      </w:r>
      <w:r w:rsidRPr="005F4973">
        <w:t xml:space="preserve">aiting </w:t>
      </w:r>
      <w:r>
        <w:t>area,</w:t>
      </w:r>
      <w:r w:rsidRPr="005F4973">
        <w:t xml:space="preserve"> if possible with indoor/outdoor pla</w:t>
      </w:r>
      <w:r>
        <w:t>y area for children</w:t>
      </w:r>
    </w:p>
    <w:p w:rsidR="00521B9D" w:rsidRDefault="00521B9D" w:rsidP="00521B9D">
      <w:pPr>
        <w:pStyle w:val="ListParagraph"/>
        <w:numPr>
          <w:ilvl w:val="0"/>
          <w:numId w:val="89"/>
        </w:numPr>
        <w:spacing w:line="360" w:lineRule="auto"/>
        <w:ind w:left="1276" w:hanging="425"/>
        <w:contextualSpacing w:val="0"/>
        <w:jc w:val="both"/>
      </w:pPr>
      <w:r>
        <w:t xml:space="preserve">While it is ideal to have the space mentioned above in a speech and hearing unit, the number of rooms, and size for each activity could vary. For instance, in set-ups that see only a few children, multiple rooms for each activity are not required. However, if the number of children </w:t>
      </w:r>
      <w:proofErr w:type="gramStart"/>
      <w:r>
        <w:t>being attended</w:t>
      </w:r>
      <w:proofErr w:type="gramEnd"/>
      <w:r>
        <w:t xml:space="preserve"> to is less, then the number of consultation rooms and training rooms could be reduced. If required, these rooms </w:t>
      </w:r>
      <w:proofErr w:type="gramStart"/>
      <w:r>
        <w:t>could be shared</w:t>
      </w:r>
      <w:proofErr w:type="gramEnd"/>
      <w:r>
        <w:t xml:space="preserve"> by different professionals, who test / train the children at different points of time.</w:t>
      </w:r>
    </w:p>
    <w:p w:rsidR="00521B9D" w:rsidRPr="005F4973" w:rsidRDefault="00521B9D" w:rsidP="00521B9D">
      <w:pPr>
        <w:pStyle w:val="ListParagraph"/>
        <w:numPr>
          <w:ilvl w:val="0"/>
          <w:numId w:val="77"/>
        </w:numPr>
        <w:spacing w:line="360" w:lineRule="auto"/>
        <w:ind w:left="993" w:hanging="284"/>
        <w:contextualSpacing w:val="0"/>
        <w:jc w:val="both"/>
        <w:rPr>
          <w:b/>
          <w:i/>
        </w:rPr>
      </w:pPr>
      <w:r w:rsidRPr="005F4973">
        <w:rPr>
          <w:b/>
          <w:i/>
        </w:rPr>
        <w:lastRenderedPageBreak/>
        <w:t xml:space="preserve">Essential equipment and materials </w:t>
      </w:r>
    </w:p>
    <w:p w:rsidR="00521B9D" w:rsidRPr="005F4973" w:rsidRDefault="00521B9D" w:rsidP="00521B9D">
      <w:pPr>
        <w:pStyle w:val="ListParagraph"/>
        <w:spacing w:line="360" w:lineRule="auto"/>
        <w:ind w:left="709"/>
        <w:contextualSpacing w:val="0"/>
        <w:jc w:val="both"/>
      </w:pPr>
      <w:r w:rsidRPr="005F4973">
        <w:t xml:space="preserve">The space and infrastructure </w:t>
      </w:r>
      <w:r>
        <w:t xml:space="preserve">for a speech and hearing unit </w:t>
      </w:r>
      <w:proofErr w:type="gramStart"/>
      <w:r w:rsidRPr="005F4973">
        <w:t>should be furnished</w:t>
      </w:r>
      <w:proofErr w:type="gramEnd"/>
      <w:r w:rsidRPr="005F4973">
        <w:t xml:space="preserve"> with necessary equipment and materials </w:t>
      </w:r>
      <w:r>
        <w:t>mentioned below.</w:t>
      </w:r>
    </w:p>
    <w:p w:rsidR="00521B9D" w:rsidRPr="005F4973" w:rsidRDefault="00521B9D" w:rsidP="00521B9D">
      <w:pPr>
        <w:pStyle w:val="ListParagraph"/>
        <w:numPr>
          <w:ilvl w:val="1"/>
          <w:numId w:val="91"/>
        </w:numPr>
        <w:spacing w:line="360" w:lineRule="auto"/>
        <w:ind w:left="1276" w:hanging="425"/>
        <w:contextualSpacing w:val="0"/>
        <w:jc w:val="both"/>
      </w:pPr>
      <w:r>
        <w:t>T</w:t>
      </w:r>
      <w:r w:rsidRPr="005F4973">
        <w:t xml:space="preserve">ools and materials </w:t>
      </w:r>
      <w:r>
        <w:t>for</w:t>
      </w:r>
      <w:r w:rsidRPr="005F4973">
        <w:t xml:space="preserve"> assessment</w:t>
      </w:r>
      <w:r>
        <w:t xml:space="preserve"> of different aspects of the children should be available. This would include </w:t>
      </w:r>
      <w:r w:rsidRPr="005F4973">
        <w:t>hearing, speech, language</w:t>
      </w:r>
      <w:r>
        <w:t>,</w:t>
      </w:r>
      <w:r w:rsidRPr="005F4973">
        <w:t xml:space="preserve"> other augmentative </w:t>
      </w:r>
      <w:r>
        <w:t xml:space="preserve">and </w:t>
      </w:r>
      <w:r w:rsidRPr="005F4973">
        <w:t>alternate communication abilities, as well as cognitive abilities and academic achievement.</w:t>
      </w:r>
    </w:p>
    <w:p w:rsidR="00521B9D" w:rsidRPr="005F4973" w:rsidRDefault="00521B9D" w:rsidP="00521B9D">
      <w:pPr>
        <w:pStyle w:val="ListParagraph"/>
        <w:numPr>
          <w:ilvl w:val="1"/>
          <w:numId w:val="91"/>
        </w:numPr>
        <w:spacing w:line="360" w:lineRule="auto"/>
        <w:ind w:left="1276" w:hanging="425"/>
        <w:contextualSpacing w:val="0"/>
        <w:jc w:val="both"/>
      </w:pPr>
      <w:r w:rsidRPr="005F4973">
        <w:t>Stimulating equipment, materials and educational toys interlinking therapeutic and educational goals</w:t>
      </w:r>
      <w:r>
        <w:t xml:space="preserve"> should be available. It would be better if they</w:t>
      </w:r>
      <w:r w:rsidRPr="005F4973">
        <w:t xml:space="preserve"> facilitat</w:t>
      </w:r>
      <w:r>
        <w:t>e</w:t>
      </w:r>
      <w:r w:rsidRPr="005F4973">
        <w:t xml:space="preserve"> play-way training.</w:t>
      </w:r>
    </w:p>
    <w:p w:rsidR="00521B9D" w:rsidRPr="005F4973" w:rsidRDefault="00521B9D" w:rsidP="00521B9D">
      <w:pPr>
        <w:pStyle w:val="ListParagraph"/>
        <w:numPr>
          <w:ilvl w:val="1"/>
          <w:numId w:val="91"/>
        </w:numPr>
        <w:spacing w:line="360" w:lineRule="auto"/>
        <w:ind w:left="1276" w:hanging="425"/>
        <w:contextualSpacing w:val="0"/>
        <w:jc w:val="both"/>
      </w:pPr>
      <w:r w:rsidRPr="005F4973">
        <w:t>Equipment for public address and interactive multimedia projection</w:t>
      </w:r>
    </w:p>
    <w:p w:rsidR="00521B9D" w:rsidRPr="005F4973" w:rsidRDefault="00521B9D" w:rsidP="00521B9D">
      <w:pPr>
        <w:pStyle w:val="ListParagraph"/>
        <w:numPr>
          <w:ilvl w:val="1"/>
          <w:numId w:val="91"/>
        </w:numPr>
        <w:spacing w:line="360" w:lineRule="auto"/>
        <w:ind w:left="1276" w:hanging="425"/>
        <w:contextualSpacing w:val="0"/>
        <w:jc w:val="both"/>
      </w:pPr>
      <w:r w:rsidRPr="005F4973">
        <w:t xml:space="preserve">Facilities for display of </w:t>
      </w:r>
      <w:r>
        <w:t xml:space="preserve">a </w:t>
      </w:r>
      <w:r w:rsidRPr="005F4973">
        <w:t xml:space="preserve">variety of printed and digitised materials for information dissemination </w:t>
      </w:r>
    </w:p>
    <w:p w:rsidR="00521B9D" w:rsidRPr="005F4973" w:rsidRDefault="00521B9D" w:rsidP="00521B9D">
      <w:pPr>
        <w:pStyle w:val="ListParagraph"/>
        <w:numPr>
          <w:ilvl w:val="1"/>
          <w:numId w:val="91"/>
        </w:numPr>
        <w:spacing w:line="360" w:lineRule="auto"/>
        <w:ind w:left="1276" w:hanging="425"/>
        <w:contextualSpacing w:val="0"/>
        <w:jc w:val="both"/>
      </w:pPr>
      <w:r w:rsidRPr="005F4973">
        <w:t xml:space="preserve">Office infrastructure like computer and other facilities for desktop printing, and communication facilities via </w:t>
      </w:r>
      <w:proofErr w:type="spellStart"/>
      <w:r w:rsidRPr="005F4973">
        <w:t>tele</w:t>
      </w:r>
      <w:proofErr w:type="spellEnd"/>
      <w:r w:rsidRPr="005F4973">
        <w:t>/e-mode</w:t>
      </w:r>
    </w:p>
    <w:p w:rsidR="00521B9D" w:rsidRPr="005F4973" w:rsidRDefault="00521B9D" w:rsidP="00521B9D">
      <w:pPr>
        <w:pStyle w:val="ListParagraph"/>
        <w:numPr>
          <w:ilvl w:val="1"/>
          <w:numId w:val="91"/>
        </w:numPr>
        <w:spacing w:line="360" w:lineRule="auto"/>
        <w:ind w:left="1276" w:hanging="425"/>
        <w:contextualSpacing w:val="0"/>
        <w:jc w:val="both"/>
      </w:pPr>
      <w:r w:rsidRPr="005F4973">
        <w:t>Wide range of storage facilities for safekeeping and easy retrieval of a wide range of materials including office documents, testing and training materials, informational materials</w:t>
      </w:r>
    </w:p>
    <w:p w:rsidR="00521B9D" w:rsidRPr="005F4973" w:rsidRDefault="00521B9D" w:rsidP="00521B9D">
      <w:pPr>
        <w:pStyle w:val="ListParagraph"/>
        <w:numPr>
          <w:ilvl w:val="1"/>
          <w:numId w:val="91"/>
        </w:numPr>
        <w:spacing w:line="360" w:lineRule="auto"/>
        <w:ind w:left="1276" w:hanging="425"/>
        <w:contextualSpacing w:val="0"/>
        <w:jc w:val="both"/>
      </w:pPr>
      <w:r w:rsidRPr="005F4973">
        <w:t>User-friendly, task-appropriate and ergonomic furniture for office, consultation, therapeutic, or</w:t>
      </w:r>
      <w:r>
        <w:t>ientation and lounging purposes</w:t>
      </w:r>
    </w:p>
    <w:p w:rsidR="00521B9D" w:rsidRPr="005F4973" w:rsidRDefault="00521B9D" w:rsidP="00521B9D">
      <w:pPr>
        <w:pStyle w:val="ListParagraph"/>
        <w:numPr>
          <w:ilvl w:val="1"/>
          <w:numId w:val="91"/>
        </w:numPr>
        <w:spacing w:line="360" w:lineRule="auto"/>
        <w:ind w:left="1276" w:hanging="425"/>
        <w:contextualSpacing w:val="0"/>
        <w:jc w:val="both"/>
      </w:pPr>
      <w:r w:rsidRPr="005F4973">
        <w:t xml:space="preserve">Useful informational materials to watch/read for </w:t>
      </w:r>
      <w:r>
        <w:t>those</w:t>
      </w:r>
      <w:r w:rsidRPr="005F4973">
        <w:t xml:space="preserve"> </w:t>
      </w:r>
      <w:r>
        <w:t>accompanying the children who, in the waiting area</w:t>
      </w:r>
    </w:p>
    <w:p w:rsidR="00521B9D" w:rsidRPr="005F4973" w:rsidRDefault="00521B9D" w:rsidP="00521B9D">
      <w:pPr>
        <w:pStyle w:val="ListParagraph"/>
        <w:numPr>
          <w:ilvl w:val="1"/>
          <w:numId w:val="91"/>
        </w:numPr>
        <w:spacing w:line="360" w:lineRule="auto"/>
        <w:ind w:left="1276" w:hanging="425"/>
        <w:contextualSpacing w:val="0"/>
        <w:jc w:val="both"/>
      </w:pPr>
      <w:r w:rsidRPr="005F4973">
        <w:t>Engaging outdoor/indoor play equipment and materials for children</w:t>
      </w:r>
      <w:r>
        <w:t xml:space="preserve">, while </w:t>
      </w:r>
      <w:r w:rsidRPr="005F4973">
        <w:t>waiting</w:t>
      </w:r>
      <w:r>
        <w:t xml:space="preserve"> to be tested / trained</w:t>
      </w:r>
    </w:p>
    <w:p w:rsidR="00521B9D" w:rsidRPr="00E5059F" w:rsidRDefault="00521B9D" w:rsidP="00521B9D">
      <w:pPr>
        <w:pStyle w:val="ListParagraph"/>
        <w:numPr>
          <w:ilvl w:val="1"/>
          <w:numId w:val="91"/>
        </w:numPr>
        <w:spacing w:line="360" w:lineRule="auto"/>
        <w:ind w:left="1276" w:hanging="425"/>
        <w:contextualSpacing w:val="0"/>
        <w:jc w:val="both"/>
      </w:pPr>
      <w:r w:rsidRPr="005F4973">
        <w:t>Electrical fittings to enhance lighting and ventilation</w:t>
      </w:r>
    </w:p>
    <w:p w:rsidR="00521B9D" w:rsidRPr="005F4973" w:rsidRDefault="00521B9D" w:rsidP="00521B9D">
      <w:pPr>
        <w:pStyle w:val="ListParagraph"/>
        <w:numPr>
          <w:ilvl w:val="1"/>
          <w:numId w:val="91"/>
        </w:numPr>
        <w:spacing w:line="360" w:lineRule="auto"/>
        <w:ind w:left="1276" w:hanging="425"/>
        <w:contextualSpacing w:val="0"/>
        <w:jc w:val="both"/>
      </w:pPr>
      <w:r w:rsidRPr="00E5059F">
        <w:t>Disability friendly features and fixtures in all the</w:t>
      </w:r>
      <w:r>
        <w:t xml:space="preserve"> test / training</w:t>
      </w:r>
      <w:r w:rsidRPr="00E5059F">
        <w:t xml:space="preserve"> </w:t>
      </w:r>
      <w:r>
        <w:t>areas</w:t>
      </w:r>
    </w:p>
    <w:p w:rsidR="00521B9D" w:rsidRDefault="00521B9D" w:rsidP="00521B9D">
      <w:pPr>
        <w:pStyle w:val="ListParagraph"/>
        <w:ind w:left="567"/>
        <w:contextualSpacing w:val="0"/>
        <w:jc w:val="both"/>
      </w:pP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spacing w:line="360" w:lineRule="auto"/>
        <w:ind w:left="993" w:hanging="284"/>
        <w:contextualSpacing w:val="0"/>
        <w:jc w:val="both"/>
        <w:rPr>
          <w:b/>
          <w:i/>
        </w:rPr>
      </w:pPr>
      <w:r w:rsidRPr="005F4973">
        <w:rPr>
          <w:b/>
          <w:i/>
        </w:rPr>
        <w:lastRenderedPageBreak/>
        <w:t>Records and registers to be maintained</w:t>
      </w:r>
    </w:p>
    <w:p w:rsidR="00521B9D" w:rsidRPr="005F4973" w:rsidRDefault="00521B9D" w:rsidP="00521B9D">
      <w:pPr>
        <w:pStyle w:val="ListParagraph"/>
        <w:spacing w:line="360" w:lineRule="auto"/>
        <w:ind w:left="709"/>
        <w:contextualSpacing w:val="0"/>
        <w:jc w:val="both"/>
      </w:pPr>
      <w:r w:rsidRPr="005F4973">
        <w:t>For conducting the activities of the unit smoothly and efficiently maintenance of certain records and registers with the following information are essential:</w:t>
      </w:r>
    </w:p>
    <w:p w:rsidR="00521B9D" w:rsidRPr="005F4973" w:rsidRDefault="00521B9D" w:rsidP="00521B9D">
      <w:pPr>
        <w:pStyle w:val="ListParagraph"/>
        <w:numPr>
          <w:ilvl w:val="1"/>
          <w:numId w:val="92"/>
        </w:numPr>
        <w:spacing w:line="360" w:lineRule="auto"/>
        <w:ind w:left="1276" w:hanging="425"/>
        <w:contextualSpacing w:val="0"/>
        <w:jc w:val="both"/>
      </w:pPr>
      <w:r w:rsidRPr="005F4973">
        <w:t>Goals, objectives, structure and functions of the unit</w:t>
      </w:r>
    </w:p>
    <w:p w:rsidR="00521B9D" w:rsidRPr="005F4973" w:rsidRDefault="00521B9D" w:rsidP="00521B9D">
      <w:pPr>
        <w:pStyle w:val="ListParagraph"/>
        <w:numPr>
          <w:ilvl w:val="1"/>
          <w:numId w:val="92"/>
        </w:numPr>
        <w:spacing w:line="360" w:lineRule="auto"/>
        <w:ind w:left="1276" w:hanging="425"/>
        <w:contextualSpacing w:val="0"/>
        <w:jc w:val="both"/>
      </w:pPr>
      <w:r w:rsidRPr="005F4973">
        <w:t>Designations, role specifications and roster of duties of staff</w:t>
      </w:r>
    </w:p>
    <w:p w:rsidR="00521B9D" w:rsidRPr="005F4973" w:rsidRDefault="00521B9D" w:rsidP="00521B9D">
      <w:pPr>
        <w:pStyle w:val="ListParagraph"/>
        <w:numPr>
          <w:ilvl w:val="1"/>
          <w:numId w:val="92"/>
        </w:numPr>
        <w:spacing w:line="360" w:lineRule="auto"/>
        <w:ind w:left="1276" w:hanging="425"/>
        <w:contextualSpacing w:val="0"/>
        <w:jc w:val="both"/>
      </w:pPr>
      <w:r w:rsidRPr="005F4973">
        <w:t>Rules, regulations and norms for the staff and service receivers</w:t>
      </w:r>
    </w:p>
    <w:p w:rsidR="00521B9D" w:rsidRPr="005F4973" w:rsidRDefault="00521B9D" w:rsidP="00521B9D">
      <w:pPr>
        <w:pStyle w:val="ListParagraph"/>
        <w:numPr>
          <w:ilvl w:val="1"/>
          <w:numId w:val="92"/>
        </w:numPr>
        <w:spacing w:line="360" w:lineRule="auto"/>
        <w:ind w:left="1276" w:hanging="425"/>
        <w:contextualSpacing w:val="0"/>
        <w:jc w:val="both"/>
      </w:pPr>
      <w:r w:rsidRPr="005F4973">
        <w:t>Planner of appointments and activities for different categories of beneficiaries with provision for recording follow up remarks</w:t>
      </w:r>
    </w:p>
    <w:p w:rsidR="00521B9D" w:rsidRPr="005F4973" w:rsidRDefault="00521B9D" w:rsidP="00521B9D">
      <w:pPr>
        <w:pStyle w:val="ListParagraph"/>
        <w:numPr>
          <w:ilvl w:val="1"/>
          <w:numId w:val="92"/>
        </w:numPr>
        <w:spacing w:line="360" w:lineRule="auto"/>
        <w:ind w:left="1276" w:hanging="425"/>
        <w:contextualSpacing w:val="0"/>
        <w:jc w:val="both"/>
      </w:pPr>
      <w:r w:rsidRPr="005F4973">
        <w:t>Attendance of staff and regular service receivers</w:t>
      </w:r>
    </w:p>
    <w:p w:rsidR="00521B9D" w:rsidRPr="005F4973" w:rsidRDefault="00521B9D" w:rsidP="00521B9D">
      <w:pPr>
        <w:pStyle w:val="ListParagraph"/>
        <w:numPr>
          <w:ilvl w:val="1"/>
          <w:numId w:val="92"/>
        </w:numPr>
        <w:spacing w:line="360" w:lineRule="auto"/>
        <w:ind w:left="1276" w:hanging="425"/>
        <w:contextualSpacing w:val="0"/>
        <w:jc w:val="both"/>
      </w:pPr>
      <w:r w:rsidRPr="005F4973">
        <w:t xml:space="preserve">Details of children with communication disorders receiving services </w:t>
      </w:r>
      <w:r>
        <w:t>such as</w:t>
      </w:r>
      <w:r w:rsidRPr="005F4973">
        <w:t xml:space="preserve"> personal identification</w:t>
      </w:r>
      <w:r>
        <w:t>,</w:t>
      </w:r>
      <w:r w:rsidRPr="005F4973">
        <w:t xml:space="preserve"> demographics, diagnostic reports, assistive aids/devices, therapeutic supports and impact, special educational intervention and out</w:t>
      </w:r>
      <w:r>
        <w:t>comes</w:t>
      </w:r>
      <w:r w:rsidRPr="005F4973">
        <w:t xml:space="preserve"> </w:t>
      </w:r>
    </w:p>
    <w:p w:rsidR="00521B9D" w:rsidRPr="005F4973" w:rsidRDefault="00521B9D" w:rsidP="00521B9D">
      <w:pPr>
        <w:pStyle w:val="ListParagraph"/>
        <w:numPr>
          <w:ilvl w:val="1"/>
          <w:numId w:val="92"/>
        </w:numPr>
        <w:spacing w:line="360" w:lineRule="auto"/>
        <w:ind w:left="1276" w:hanging="425"/>
        <w:contextualSpacing w:val="0"/>
        <w:jc w:val="both"/>
      </w:pPr>
      <w:r w:rsidRPr="005F4973">
        <w:t xml:space="preserve">Individual consultation and other supports extended to parents/caregivers, educators and other allied professionals and </w:t>
      </w:r>
      <w:r>
        <w:t xml:space="preserve">the </w:t>
      </w:r>
      <w:r w:rsidRPr="005F4973">
        <w:t>outcomes</w:t>
      </w:r>
    </w:p>
    <w:p w:rsidR="00521B9D" w:rsidRPr="005F4973" w:rsidRDefault="00521B9D" w:rsidP="00521B9D">
      <w:pPr>
        <w:pStyle w:val="ListParagraph"/>
        <w:numPr>
          <w:ilvl w:val="1"/>
          <w:numId w:val="92"/>
        </w:numPr>
        <w:spacing w:line="360" w:lineRule="auto"/>
        <w:ind w:left="1276" w:hanging="425"/>
        <w:contextualSpacing w:val="0"/>
        <w:jc w:val="both"/>
      </w:pPr>
      <w:r w:rsidRPr="005F4973">
        <w:t>Orientation and training programmes planned and conducted with details of outcomes</w:t>
      </w:r>
    </w:p>
    <w:p w:rsidR="00521B9D" w:rsidRPr="005F4973" w:rsidRDefault="00521B9D" w:rsidP="00521B9D">
      <w:pPr>
        <w:pStyle w:val="ListParagraph"/>
        <w:numPr>
          <w:ilvl w:val="1"/>
          <w:numId w:val="92"/>
        </w:numPr>
        <w:spacing w:line="360" w:lineRule="auto"/>
        <w:ind w:left="1276" w:hanging="425"/>
        <w:contextualSpacing w:val="0"/>
        <w:jc w:val="both"/>
      </w:pPr>
      <w:r w:rsidRPr="005F4973">
        <w:t>Comprehensive, consolidated periodic reports of all activities of the unit</w:t>
      </w:r>
    </w:p>
    <w:p w:rsidR="00521B9D" w:rsidRPr="005F4973" w:rsidRDefault="00521B9D" w:rsidP="00521B9D">
      <w:pPr>
        <w:pStyle w:val="ListParagraph"/>
        <w:numPr>
          <w:ilvl w:val="1"/>
          <w:numId w:val="92"/>
        </w:numPr>
        <w:spacing w:line="360" w:lineRule="auto"/>
        <w:ind w:left="1276" w:hanging="425"/>
        <w:contextualSpacing w:val="0"/>
        <w:jc w:val="both"/>
      </w:pPr>
      <w:r w:rsidRPr="005F4973">
        <w:t>Directory of important contacts, referral servic</w:t>
      </w:r>
      <w:r>
        <w:t>es and other emergency services</w:t>
      </w:r>
    </w:p>
    <w:p w:rsidR="00521B9D" w:rsidRDefault="00521B9D" w:rsidP="00521B9D">
      <w:pPr>
        <w:pStyle w:val="ListParagraph"/>
        <w:spacing w:line="360" w:lineRule="auto"/>
        <w:ind w:left="567"/>
        <w:contextualSpacing w:val="0"/>
        <w:jc w:val="both"/>
        <w:rPr>
          <w:b/>
        </w:rPr>
      </w:pPr>
      <w:r w:rsidRPr="005F4973">
        <w:rPr>
          <w:b/>
        </w:rPr>
        <w:t>Check Your Progress 1</w:t>
      </w:r>
    </w:p>
    <w:p w:rsidR="00521B9D" w:rsidRPr="005F4973" w:rsidRDefault="00521B9D" w:rsidP="00521B9D">
      <w:pPr>
        <w:pStyle w:val="ListParagraph"/>
        <w:numPr>
          <w:ilvl w:val="0"/>
          <w:numId w:val="78"/>
        </w:numPr>
        <w:tabs>
          <w:tab w:val="left" w:pos="851"/>
        </w:tabs>
        <w:spacing w:before="240" w:line="360" w:lineRule="auto"/>
        <w:ind w:left="851" w:hanging="284"/>
        <w:contextualSpacing w:val="0"/>
        <w:jc w:val="both"/>
      </w:pPr>
      <w:r w:rsidRPr="005F4973">
        <w:t>Teachers should consult speech, hearing and other rehabilitation professionals in deciding educational placement according to the __________ of the child.</w:t>
      </w:r>
    </w:p>
    <w:p w:rsidR="00521B9D" w:rsidRPr="005F4973" w:rsidRDefault="00521B9D" w:rsidP="00521B9D">
      <w:pPr>
        <w:pStyle w:val="ListParagraph"/>
        <w:numPr>
          <w:ilvl w:val="0"/>
          <w:numId w:val="78"/>
        </w:numPr>
        <w:tabs>
          <w:tab w:val="left" w:pos="851"/>
        </w:tabs>
        <w:spacing w:line="360" w:lineRule="auto"/>
        <w:ind w:left="851" w:hanging="284"/>
        <w:contextualSpacing w:val="0"/>
        <w:jc w:val="both"/>
      </w:pPr>
      <w:r w:rsidRPr="005F4973">
        <w:lastRenderedPageBreak/>
        <w:t xml:space="preserve"> Speech and hearing professionals can help teachers in selecting appropriate __________ for the child through which they can interact fluently and learn effectively</w:t>
      </w:r>
      <w:r>
        <w:t>.</w:t>
      </w:r>
    </w:p>
    <w:p w:rsidR="00521B9D" w:rsidRPr="005F4973" w:rsidRDefault="00521B9D" w:rsidP="00521B9D">
      <w:pPr>
        <w:pStyle w:val="ListParagraph"/>
        <w:numPr>
          <w:ilvl w:val="0"/>
          <w:numId w:val="78"/>
        </w:numPr>
        <w:tabs>
          <w:tab w:val="left" w:pos="851"/>
        </w:tabs>
        <w:spacing w:line="360" w:lineRule="auto"/>
        <w:ind w:left="851" w:hanging="284"/>
        <w:contextualSpacing w:val="0"/>
        <w:jc w:val="both"/>
      </w:pPr>
      <w:r w:rsidRPr="005F4973">
        <w:t>Special learning environments for children with severe, multiple disabilities generally train children in __________ groups.</w:t>
      </w:r>
    </w:p>
    <w:p w:rsidR="00521B9D" w:rsidRPr="005F4973" w:rsidRDefault="00521B9D" w:rsidP="00521B9D">
      <w:pPr>
        <w:pStyle w:val="ListParagraph"/>
        <w:numPr>
          <w:ilvl w:val="0"/>
          <w:numId w:val="78"/>
        </w:numPr>
        <w:tabs>
          <w:tab w:val="left" w:pos="851"/>
        </w:tabs>
        <w:spacing w:line="360" w:lineRule="auto"/>
        <w:ind w:left="851" w:hanging="284"/>
        <w:contextualSpacing w:val="0"/>
        <w:jc w:val="both"/>
      </w:pPr>
      <w:r w:rsidRPr="005F4973">
        <w:t>It is easier to maintain a barrier-free learning environment with facilitative infrastructure in __________ schools.</w:t>
      </w:r>
    </w:p>
    <w:p w:rsidR="00521B9D" w:rsidRPr="005F4973" w:rsidRDefault="00521B9D" w:rsidP="00521B9D">
      <w:pPr>
        <w:pStyle w:val="ListParagraph"/>
        <w:numPr>
          <w:ilvl w:val="0"/>
          <w:numId w:val="78"/>
        </w:numPr>
        <w:tabs>
          <w:tab w:val="left" w:pos="851"/>
        </w:tabs>
        <w:spacing w:line="360" w:lineRule="auto"/>
        <w:ind w:left="851" w:hanging="284"/>
        <w:contextualSpacing w:val="0"/>
        <w:jc w:val="both"/>
      </w:pPr>
      <w:r w:rsidRPr="005F4973">
        <w:t>_________ is one of the major services rendered by speech and hearing units for education.</w:t>
      </w:r>
    </w:p>
    <w:p w:rsidR="00521B9D" w:rsidRPr="005F4973" w:rsidRDefault="00521B9D" w:rsidP="00521B9D">
      <w:pPr>
        <w:ind w:left="567"/>
      </w:pPr>
    </w:p>
    <w:p w:rsidR="00521B9D" w:rsidRPr="005F4973" w:rsidRDefault="00521B9D" w:rsidP="00521B9D">
      <w:pPr>
        <w:pStyle w:val="Default"/>
        <w:numPr>
          <w:ilvl w:val="1"/>
          <w:numId w:val="79"/>
        </w:numPr>
        <w:tabs>
          <w:tab w:val="left" w:pos="993"/>
        </w:tabs>
        <w:spacing w:line="360" w:lineRule="auto"/>
        <w:ind w:left="567" w:hanging="425"/>
        <w:jc w:val="both"/>
        <w:rPr>
          <w:b/>
          <w:lang w:val="en-GB"/>
        </w:rPr>
      </w:pPr>
      <w:r w:rsidRPr="005F4973">
        <w:rPr>
          <w:b/>
          <w:lang w:val="en-GB"/>
        </w:rPr>
        <w:t>Organisation of parents’ meeting, community awareness programmes and exhibitions, and selection of related materials</w:t>
      </w:r>
    </w:p>
    <w:p w:rsidR="00521B9D" w:rsidRPr="005F4973" w:rsidRDefault="00521B9D" w:rsidP="00521B9D">
      <w:pPr>
        <w:pStyle w:val="ListParagraph"/>
        <w:ind w:left="567"/>
        <w:contextualSpacing w:val="0"/>
        <w:jc w:val="both"/>
        <w:rPr>
          <w:b/>
        </w:rPr>
      </w:pPr>
    </w:p>
    <w:p w:rsidR="00521B9D" w:rsidRPr="005F4973" w:rsidRDefault="00521B9D" w:rsidP="00521B9D">
      <w:pPr>
        <w:pStyle w:val="ListParagraph"/>
        <w:spacing w:line="360" w:lineRule="auto"/>
        <w:ind w:left="567"/>
        <w:contextualSpacing w:val="0"/>
        <w:jc w:val="both"/>
      </w:pPr>
      <w:r>
        <w:t xml:space="preserve">A major part of a child’s day </w:t>
      </w:r>
      <w:proofErr w:type="gramStart"/>
      <w:r>
        <w:t>is spent</w:t>
      </w:r>
      <w:proofErr w:type="gramEnd"/>
      <w:r>
        <w:t xml:space="preserve"> with the family and others in the community. Without the active involvement of the </w:t>
      </w:r>
      <w:r w:rsidRPr="007D41F2">
        <w:t>family and community</w:t>
      </w:r>
      <w:r>
        <w:t xml:space="preserve">, there is high chance of a communication </w:t>
      </w:r>
      <w:proofErr w:type="gramStart"/>
      <w:r>
        <w:t>break-down</w:t>
      </w:r>
      <w:proofErr w:type="gramEnd"/>
      <w:r>
        <w:t xml:space="preserve">. </w:t>
      </w:r>
      <w:r w:rsidRPr="005F4973">
        <w:t>Hence, it is necessary for the speech and hearing professionals and personnel to reach out the family and community and involve them in the rehabilitation process.</w:t>
      </w:r>
      <w:r>
        <w:t xml:space="preserve">  </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spacing w:line="360" w:lineRule="auto"/>
        <w:ind w:left="993" w:hanging="284"/>
        <w:contextualSpacing w:val="0"/>
        <w:jc w:val="both"/>
        <w:rPr>
          <w:b/>
          <w:i/>
        </w:rPr>
      </w:pPr>
      <w:r w:rsidRPr="005F4973">
        <w:rPr>
          <w:b/>
          <w:i/>
        </w:rPr>
        <w:t>Need for reaching out to parents/caregivers</w:t>
      </w:r>
    </w:p>
    <w:p w:rsidR="00521B9D" w:rsidRPr="005F4973" w:rsidRDefault="00521B9D" w:rsidP="00521B9D">
      <w:pPr>
        <w:pStyle w:val="ListParagraph"/>
        <w:spacing w:line="360" w:lineRule="auto"/>
        <w:ind w:left="709"/>
        <w:contextualSpacing w:val="0"/>
        <w:jc w:val="both"/>
      </w:pPr>
      <w:r w:rsidRPr="005F4973">
        <w:t>The role of parents/caregivers in the rehabilitation of children with communication disorders is very important because they are</w:t>
      </w:r>
      <w:r>
        <w:t>:</w:t>
      </w:r>
      <w:r w:rsidRPr="005F4973">
        <w:t xml:space="preserve"> </w:t>
      </w:r>
    </w:p>
    <w:p w:rsidR="00521B9D" w:rsidRPr="005F4973" w:rsidRDefault="00521B9D" w:rsidP="00521B9D">
      <w:pPr>
        <w:pStyle w:val="ListParagraph"/>
        <w:numPr>
          <w:ilvl w:val="1"/>
          <w:numId w:val="93"/>
        </w:numPr>
        <w:spacing w:before="240" w:line="360" w:lineRule="auto"/>
        <w:ind w:left="1276" w:hanging="283"/>
        <w:contextualSpacing w:val="0"/>
        <w:jc w:val="both"/>
      </w:pPr>
      <w:r w:rsidRPr="005F4973">
        <w:t>The natural caregivers who are concerned about the children</w:t>
      </w:r>
    </w:p>
    <w:p w:rsidR="00521B9D" w:rsidRPr="005F4973" w:rsidRDefault="00521B9D" w:rsidP="00521B9D">
      <w:pPr>
        <w:pStyle w:val="ListParagraph"/>
        <w:numPr>
          <w:ilvl w:val="1"/>
          <w:numId w:val="93"/>
        </w:numPr>
        <w:spacing w:line="360" w:lineRule="auto"/>
        <w:ind w:left="1276" w:hanging="283"/>
        <w:contextualSpacing w:val="0"/>
        <w:jc w:val="both"/>
      </w:pPr>
      <w:r w:rsidRPr="005F4973">
        <w:t>Ready to spend time, effort, monetary, material and resources for the development of the children</w:t>
      </w:r>
    </w:p>
    <w:p w:rsidR="00521B9D" w:rsidRPr="005F4973" w:rsidRDefault="00521B9D" w:rsidP="00521B9D">
      <w:pPr>
        <w:pStyle w:val="ListParagraph"/>
        <w:numPr>
          <w:ilvl w:val="1"/>
          <w:numId w:val="93"/>
        </w:numPr>
        <w:spacing w:line="360" w:lineRule="auto"/>
        <w:ind w:left="1276" w:hanging="283"/>
        <w:contextualSpacing w:val="0"/>
        <w:jc w:val="both"/>
      </w:pPr>
      <w:r w:rsidRPr="005F4973">
        <w:t>Legal guardians who can decide for the children, and provide consent to the nature of rehabilitation services that are delivered</w:t>
      </w:r>
    </w:p>
    <w:p w:rsidR="00521B9D" w:rsidRPr="005F4973" w:rsidRDefault="00521B9D" w:rsidP="00521B9D">
      <w:pPr>
        <w:pStyle w:val="ListParagraph"/>
        <w:numPr>
          <w:ilvl w:val="1"/>
          <w:numId w:val="93"/>
        </w:numPr>
        <w:spacing w:line="360" w:lineRule="auto"/>
        <w:ind w:left="1276" w:hanging="283"/>
        <w:contextualSpacing w:val="0"/>
        <w:jc w:val="both"/>
      </w:pPr>
      <w:r>
        <w:lastRenderedPageBreak/>
        <w:t>Individuals</w:t>
      </w:r>
      <w:r w:rsidRPr="005F4973">
        <w:t xml:space="preserve"> who know </w:t>
      </w:r>
      <w:r>
        <w:t xml:space="preserve">important background information </w:t>
      </w:r>
      <w:r w:rsidRPr="005F4973">
        <w:t xml:space="preserve">about the child as they care for them and spend more time with them </w:t>
      </w:r>
    </w:p>
    <w:p w:rsidR="00521B9D" w:rsidRPr="005F4973" w:rsidRDefault="00521B9D" w:rsidP="00521B9D">
      <w:pPr>
        <w:pStyle w:val="ListParagraph"/>
        <w:numPr>
          <w:ilvl w:val="1"/>
          <w:numId w:val="93"/>
        </w:numPr>
        <w:spacing w:line="360" w:lineRule="auto"/>
        <w:ind w:left="1276" w:hanging="283"/>
        <w:contextualSpacing w:val="0"/>
        <w:jc w:val="both"/>
      </w:pPr>
      <w:r w:rsidRPr="005F4973">
        <w:t xml:space="preserve">Significant others to whom the children will be most attached  </w:t>
      </w:r>
    </w:p>
    <w:p w:rsidR="00521B9D" w:rsidRPr="005F4973" w:rsidRDefault="00521B9D" w:rsidP="00521B9D">
      <w:pPr>
        <w:pStyle w:val="ListParagraph"/>
        <w:ind w:left="567"/>
        <w:contextualSpacing w:val="0"/>
        <w:jc w:val="both"/>
      </w:pPr>
    </w:p>
    <w:p w:rsidR="00521B9D" w:rsidRPr="005F4973" w:rsidRDefault="00521B9D" w:rsidP="00521B9D">
      <w:pPr>
        <w:pStyle w:val="ListParagraph"/>
        <w:spacing w:line="360" w:lineRule="auto"/>
        <w:ind w:left="709"/>
        <w:contextualSpacing w:val="0"/>
        <w:jc w:val="both"/>
      </w:pPr>
      <w:r w:rsidRPr="005F4973">
        <w:t>You w</w:t>
      </w:r>
      <w:r>
        <w:t>ould</w:t>
      </w:r>
      <w:r w:rsidRPr="005F4973">
        <w:t xml:space="preserve"> have noticed that </w:t>
      </w:r>
      <w:r>
        <w:t xml:space="preserve">in </w:t>
      </w:r>
      <w:r w:rsidRPr="005F4973">
        <w:t>this unit the word caregi</w:t>
      </w:r>
      <w:r>
        <w:t xml:space="preserve">ver </w:t>
      </w:r>
      <w:proofErr w:type="gramStart"/>
      <w:r>
        <w:t>is always used</w:t>
      </w:r>
      <w:proofErr w:type="gramEnd"/>
      <w:r>
        <w:t xml:space="preserve"> with parent.</w:t>
      </w:r>
      <w:r w:rsidRPr="005F4973">
        <w:t xml:space="preserve"> It is because in today’s modern world sometimes parents are held</w:t>
      </w:r>
      <w:r>
        <w:t>-</w:t>
      </w:r>
      <w:r w:rsidRPr="005F4973">
        <w:t xml:space="preserve">up with other obligations </w:t>
      </w:r>
      <w:r>
        <w:t>such as their</w:t>
      </w:r>
      <w:r w:rsidRPr="005F4973">
        <w:t xml:space="preserve"> jobs or care </w:t>
      </w:r>
      <w:r>
        <w:t>of other young ones.</w:t>
      </w:r>
      <w:r w:rsidRPr="005F4973">
        <w:t xml:space="preserve"> </w:t>
      </w:r>
      <w:r>
        <w:t>O</w:t>
      </w:r>
      <w:r w:rsidRPr="005F4973">
        <w:t>ther members of the family like grandparents or older siblings may take the responsibility for training</w:t>
      </w:r>
      <w:r>
        <w:t xml:space="preserve"> children with communication problems</w:t>
      </w:r>
      <w:r w:rsidRPr="005F4973">
        <w:t>.  In such situations</w:t>
      </w:r>
      <w:r>
        <w:t>,</w:t>
      </w:r>
      <w:r w:rsidRPr="005F4973">
        <w:t xml:space="preserve"> </w:t>
      </w:r>
      <w:proofErr w:type="gramStart"/>
      <w:r>
        <w:t>these</w:t>
      </w:r>
      <w:proofErr w:type="gramEnd"/>
      <w:r>
        <w:t xml:space="preserve"> individuals who play the role of the parents are </w:t>
      </w:r>
      <w:r w:rsidRPr="005F4973">
        <w:t>consider</w:t>
      </w:r>
      <w:r>
        <w:t>ed</w:t>
      </w:r>
      <w:r w:rsidRPr="005F4973">
        <w:t xml:space="preserve"> as primary caregivers and </w:t>
      </w:r>
      <w:r>
        <w:t xml:space="preserve">we should </w:t>
      </w:r>
      <w:r w:rsidRPr="005F4973">
        <w:t xml:space="preserve">include them </w:t>
      </w:r>
      <w:r>
        <w:t>when offering support</w:t>
      </w:r>
      <w:r w:rsidRPr="005F4973">
        <w:t>.</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spacing w:line="360" w:lineRule="auto"/>
        <w:ind w:left="993" w:hanging="284"/>
        <w:contextualSpacing w:val="0"/>
        <w:jc w:val="both"/>
        <w:rPr>
          <w:b/>
          <w:i/>
        </w:rPr>
      </w:pPr>
      <w:r w:rsidRPr="005F4973">
        <w:rPr>
          <w:b/>
          <w:i/>
        </w:rPr>
        <w:t>Parents’/caregivers’ meeting as means for reaching out to parents</w:t>
      </w:r>
    </w:p>
    <w:p w:rsidR="00521B9D" w:rsidRPr="005F4973" w:rsidRDefault="00521B9D" w:rsidP="00521B9D">
      <w:pPr>
        <w:spacing w:line="360" w:lineRule="auto"/>
        <w:ind w:left="709"/>
        <w:jc w:val="both"/>
      </w:pPr>
      <w:r w:rsidRPr="005F4973">
        <w:t>One very useful practice for effectively reaching out to parents/caregivers is to hold regular meetings with them. The need for and nature of these meetings will change as the children progress in their development</w:t>
      </w:r>
      <w:r>
        <w:t>.</w:t>
      </w:r>
      <w:r w:rsidRPr="005F4973">
        <w:t xml:space="preserve"> </w:t>
      </w:r>
    </w:p>
    <w:p w:rsidR="00521B9D" w:rsidRPr="005F4973" w:rsidRDefault="00521B9D" w:rsidP="00521B9D">
      <w:pPr>
        <w:pStyle w:val="ListParagraph"/>
        <w:numPr>
          <w:ilvl w:val="1"/>
          <w:numId w:val="94"/>
        </w:numPr>
        <w:spacing w:line="360" w:lineRule="auto"/>
        <w:ind w:left="1276" w:hanging="283"/>
        <w:contextualSpacing w:val="0"/>
        <w:jc w:val="both"/>
      </w:pPr>
      <w:r w:rsidRPr="005F4973">
        <w:t>In the initial stages</w:t>
      </w:r>
      <w:r>
        <w:t>,</w:t>
      </w:r>
      <w:r w:rsidRPr="005F4973">
        <w:t xml:space="preserve"> when the disability </w:t>
      </w:r>
      <w:proofErr w:type="gramStart"/>
      <w:r w:rsidRPr="005F4973">
        <w:t>has just been diagnosed</w:t>
      </w:r>
      <w:proofErr w:type="gramEnd"/>
      <w:r w:rsidRPr="005F4973">
        <w:t>, these meeti</w:t>
      </w:r>
      <w:r>
        <w:t>ngs may be on individual basis. The meetings</w:t>
      </w:r>
      <w:r w:rsidRPr="005F4973">
        <w:t xml:space="preserve"> will involve counselling and guidance to help </w:t>
      </w:r>
      <w:r>
        <w:t>the family</w:t>
      </w:r>
      <w:r w:rsidRPr="005F4973">
        <w:t xml:space="preserve"> overcome their negative emotions and reactions towards the incidence of the disability,</w:t>
      </w:r>
      <w:r>
        <w:t xml:space="preserve"> and</w:t>
      </w:r>
      <w:r w:rsidRPr="005F4973">
        <w:t xml:space="preserve"> clarify misconceptions about</w:t>
      </w:r>
      <w:r>
        <w:t xml:space="preserve"> its</w:t>
      </w:r>
      <w:r w:rsidRPr="005F4973">
        <w:t xml:space="preserve"> causes and cure</w:t>
      </w:r>
      <w:r>
        <w:t xml:space="preserve">. It will further help </w:t>
      </w:r>
      <w:r w:rsidRPr="005F4973">
        <w:t>build their confidence, and prepar</w:t>
      </w:r>
      <w:r>
        <w:t>ing</w:t>
      </w:r>
      <w:r w:rsidRPr="005F4973">
        <w:t xml:space="preserve"> them for timely participation in the rehabilitation process without wasting valuable critical years of the children.</w:t>
      </w:r>
    </w:p>
    <w:p w:rsidR="00521B9D" w:rsidRPr="005F4973" w:rsidRDefault="00521B9D" w:rsidP="00521B9D">
      <w:pPr>
        <w:pStyle w:val="ListParagraph"/>
        <w:numPr>
          <w:ilvl w:val="1"/>
          <w:numId w:val="94"/>
        </w:numPr>
        <w:spacing w:line="360" w:lineRule="auto"/>
        <w:ind w:left="1276" w:hanging="283"/>
        <w:contextualSpacing w:val="0"/>
        <w:jc w:val="both"/>
      </w:pPr>
      <w:r w:rsidRPr="005F4973">
        <w:t>The next phase of interactions with parents/caregivers will be more educative in nature where the</w:t>
      </w:r>
      <w:r>
        <w:t>y</w:t>
      </w:r>
      <w:r w:rsidRPr="005F4973">
        <w:t xml:space="preserve"> </w:t>
      </w:r>
      <w:proofErr w:type="gramStart"/>
      <w:r w:rsidRPr="005F4973">
        <w:t>are helped</w:t>
      </w:r>
      <w:proofErr w:type="gramEnd"/>
      <w:r w:rsidRPr="005F4973">
        <w:t xml:space="preserve"> to understand the nature of the disabling condition</w:t>
      </w:r>
      <w:r>
        <w:t xml:space="preserve">. This will involve explaining </w:t>
      </w:r>
      <w:r w:rsidRPr="005F4973">
        <w:t xml:space="preserve">how </w:t>
      </w:r>
      <w:r>
        <w:t xml:space="preserve">the </w:t>
      </w:r>
      <w:r>
        <w:lastRenderedPageBreak/>
        <w:t>disability</w:t>
      </w:r>
      <w:r w:rsidRPr="005F4973">
        <w:t xml:space="preserve"> will affect different areas of development in children, and how the</w:t>
      </w:r>
      <w:r>
        <w:t>se</w:t>
      </w:r>
      <w:r w:rsidRPr="005F4973">
        <w:t xml:space="preserve"> difficulties </w:t>
      </w:r>
      <w:proofErr w:type="gramStart"/>
      <w:r>
        <w:t xml:space="preserve">could be </w:t>
      </w:r>
      <w:r w:rsidRPr="005F4973">
        <w:t>overcome</w:t>
      </w:r>
      <w:proofErr w:type="gramEnd"/>
      <w:r w:rsidRPr="005F4973">
        <w:t xml:space="preserve"> through prompt and perse</w:t>
      </w:r>
      <w:r>
        <w:t>verant rehabilitation training.</w:t>
      </w:r>
      <w:r w:rsidRPr="005F4973">
        <w:t xml:space="preserve"> This stage will also involve providing information about the different kinds of rehabilitation options available to seek their consent for the most suitable one</w:t>
      </w:r>
      <w:r>
        <w:t>.</w:t>
      </w:r>
      <w:r w:rsidRPr="005F4973">
        <w:t xml:space="preserve"> </w:t>
      </w:r>
      <w:r>
        <w:t xml:space="preserve"> Further guidance </w:t>
      </w:r>
      <w:proofErr w:type="gramStart"/>
      <w:r>
        <w:t>should be provided</w:t>
      </w:r>
      <w:proofErr w:type="gramEnd"/>
      <w:r>
        <w:t xml:space="preserve"> for</w:t>
      </w:r>
      <w:r w:rsidRPr="005F4973">
        <w:t xml:space="preserve"> mode of training</w:t>
      </w:r>
      <w:r>
        <w:t xml:space="preserve"> that was chosen.</w:t>
      </w:r>
      <w:r w:rsidRPr="005F4973">
        <w:t xml:space="preserve"> Parents/caregivers should also be furnished with information about where, from whom and how they could seek other essential serv</w:t>
      </w:r>
      <w:r>
        <w:t>ices necessary for their child.</w:t>
      </w:r>
      <w:r w:rsidRPr="005F4973">
        <w:t xml:space="preserve"> Meetings at this stage </w:t>
      </w:r>
      <w:proofErr w:type="gramStart"/>
      <w:r w:rsidRPr="005F4973">
        <w:t>can be carried out</w:t>
      </w:r>
      <w:proofErr w:type="gramEnd"/>
      <w:r w:rsidRPr="005F4973">
        <w:t xml:space="preserve"> in small groups with parents/caregivers of children having similar problems.</w:t>
      </w:r>
    </w:p>
    <w:p w:rsidR="00521B9D" w:rsidRDefault="00521B9D" w:rsidP="00521B9D">
      <w:pPr>
        <w:pStyle w:val="ListParagraph"/>
        <w:numPr>
          <w:ilvl w:val="1"/>
          <w:numId w:val="94"/>
        </w:numPr>
        <w:spacing w:line="360" w:lineRule="auto"/>
        <w:ind w:left="1276" w:hanging="283"/>
        <w:contextualSpacing w:val="0"/>
        <w:jc w:val="both"/>
      </w:pPr>
      <w:r w:rsidRPr="005F4973">
        <w:t>In the third stage of interaction with the parents/caregivers, they could be actively involved in the rehabilitation process</w:t>
      </w:r>
      <w:r>
        <w:t>. This could be in the form of</w:t>
      </w:r>
      <w:r w:rsidRPr="005F4973">
        <w:t xml:space="preserve"> carrying out regular home training, assisting the clinician</w:t>
      </w:r>
      <w:r>
        <w:t>/</w:t>
      </w:r>
      <w:r w:rsidRPr="005F4973">
        <w:t>teacher in formal training, and helping in planning and prepara</w:t>
      </w:r>
      <w:r>
        <w:t>tion of resources for training.</w:t>
      </w:r>
      <w:r w:rsidRPr="005F4973">
        <w:t xml:space="preserve"> In this stage, the meetings could be again in small groups </w:t>
      </w:r>
      <w:r>
        <w:t>of parents/caregivers of children with similar special needs or done independently for the family of a single child. T</w:t>
      </w:r>
      <w:r w:rsidRPr="005F4973">
        <w:t xml:space="preserve">he clinician or teacher discusses about progress made by children </w:t>
      </w:r>
      <w:proofErr w:type="gramStart"/>
      <w:r w:rsidRPr="005F4973">
        <w:t>till</w:t>
      </w:r>
      <w:proofErr w:type="gramEnd"/>
      <w:r w:rsidRPr="005F4973">
        <w:t xml:space="preserve"> then, future goals and plans for training, shared roles of parents/caregivers in the process, and expected outcomes.  Parents/</w:t>
      </w:r>
      <w:r>
        <w:t xml:space="preserve"> </w:t>
      </w:r>
      <w:r w:rsidRPr="005F4973">
        <w:t>caregivers should be encouraged to clarify their doubts, express their suggestions and voice their grievances</w:t>
      </w:r>
      <w:r>
        <w:t>,</w:t>
      </w:r>
      <w:r w:rsidRPr="005F4973">
        <w:t xml:space="preserve"> if any</w:t>
      </w:r>
      <w:r>
        <w:t xml:space="preserve">. They should be motivated to interact </w:t>
      </w:r>
      <w:r w:rsidRPr="005F4973">
        <w:t>freely</w:t>
      </w:r>
      <w:r>
        <w:t>,</w:t>
      </w:r>
      <w:r w:rsidRPr="005F4973">
        <w:t xml:space="preserve"> irrespective of their educational or social status, or gender.</w:t>
      </w:r>
    </w:p>
    <w:p w:rsidR="00521B9D" w:rsidRPr="005F4973" w:rsidRDefault="00521B9D" w:rsidP="00521B9D">
      <w:pPr>
        <w:pStyle w:val="ListParagraph"/>
        <w:numPr>
          <w:ilvl w:val="1"/>
          <w:numId w:val="94"/>
        </w:numPr>
        <w:spacing w:line="360" w:lineRule="auto"/>
        <w:ind w:left="1276" w:hanging="283"/>
        <w:contextualSpacing w:val="0"/>
        <w:jc w:val="both"/>
      </w:pPr>
      <w:r>
        <w:t xml:space="preserve">After </w:t>
      </w:r>
      <w:r w:rsidRPr="005F4973">
        <w:t>these three phases</w:t>
      </w:r>
      <w:r>
        <w:t>,</w:t>
      </w:r>
      <w:r w:rsidRPr="005F4973">
        <w:t xml:space="preserve"> parent</w:t>
      </w:r>
      <w:r>
        <w:t>s</w:t>
      </w:r>
      <w:r w:rsidRPr="005F4973">
        <w:t>/caregiver</w:t>
      </w:r>
      <w:r>
        <w:t>s</w:t>
      </w:r>
      <w:r w:rsidRPr="005F4973">
        <w:t xml:space="preserve"> </w:t>
      </w:r>
      <w:r>
        <w:t>should be able to train their child adequately, with support from different professionals.</w:t>
      </w:r>
      <w:r w:rsidRPr="005F4973" w:rsidDel="00E962B3">
        <w:t xml:space="preserve"> </w:t>
      </w:r>
    </w:p>
    <w:p w:rsidR="00521B9D" w:rsidRPr="005F4973" w:rsidRDefault="00521B9D" w:rsidP="00521B9D">
      <w:pPr>
        <w:pStyle w:val="ListParagraph"/>
        <w:numPr>
          <w:ilvl w:val="1"/>
          <w:numId w:val="94"/>
        </w:numPr>
        <w:spacing w:line="360" w:lineRule="auto"/>
        <w:ind w:left="1276" w:hanging="283"/>
        <w:contextualSpacing w:val="0"/>
        <w:jc w:val="both"/>
      </w:pPr>
      <w:r w:rsidRPr="005F4973">
        <w:lastRenderedPageBreak/>
        <w:t>Finally</w:t>
      </w:r>
      <w:r>
        <w:t>,</w:t>
      </w:r>
      <w:r w:rsidRPr="005F4973">
        <w:t xml:space="preserve"> such experienced and empowered parents </w:t>
      </w:r>
      <w:proofErr w:type="gramStart"/>
      <w:r w:rsidRPr="005F4973">
        <w:t>could be guided</w:t>
      </w:r>
      <w:proofErr w:type="gramEnd"/>
      <w:r w:rsidRPr="005F4973">
        <w:t xml:space="preserve"> to form self-help groups who could actively advocate for the rights of their children, a</w:t>
      </w:r>
      <w:r>
        <w:t>nd</w:t>
      </w:r>
      <w:r w:rsidRPr="005F4973">
        <w:t xml:space="preserve"> work together for their common welfare.</w:t>
      </w:r>
    </w:p>
    <w:p w:rsidR="00521B9D" w:rsidRPr="005F4973" w:rsidRDefault="00521B9D" w:rsidP="00521B9D">
      <w:pPr>
        <w:pStyle w:val="ListParagraph"/>
        <w:ind w:left="567"/>
        <w:contextualSpacing w:val="0"/>
        <w:jc w:val="both"/>
      </w:pPr>
    </w:p>
    <w:p w:rsidR="00521B9D" w:rsidRPr="005F4973" w:rsidRDefault="00521B9D" w:rsidP="00521B9D">
      <w:pPr>
        <w:pStyle w:val="ListParagraph"/>
        <w:spacing w:line="360" w:lineRule="auto"/>
        <w:ind w:left="567"/>
        <w:contextualSpacing w:val="0"/>
        <w:jc w:val="both"/>
      </w:pPr>
      <w:r w:rsidRPr="005F4973">
        <w:t xml:space="preserve">Outside the circle of parents/caregivers, rehabilitation professionals also have the responsibility of reaching out the larger community and involving them in the rehabilitation process.  </w:t>
      </w:r>
    </w:p>
    <w:p w:rsidR="00521B9D" w:rsidRPr="005F4973" w:rsidRDefault="00521B9D" w:rsidP="00521B9D">
      <w:pPr>
        <w:pStyle w:val="ListParagraph"/>
        <w:ind w:left="567"/>
        <w:contextualSpacing w:val="0"/>
        <w:jc w:val="both"/>
      </w:pPr>
    </w:p>
    <w:p w:rsidR="00521B9D" w:rsidRPr="005F4973" w:rsidRDefault="00521B9D" w:rsidP="00521B9D">
      <w:pPr>
        <w:pStyle w:val="ListParagraph"/>
        <w:numPr>
          <w:ilvl w:val="0"/>
          <w:numId w:val="77"/>
        </w:numPr>
        <w:spacing w:line="360" w:lineRule="auto"/>
        <w:ind w:left="993" w:hanging="284"/>
        <w:contextualSpacing w:val="0"/>
        <w:jc w:val="both"/>
        <w:rPr>
          <w:b/>
          <w:i/>
        </w:rPr>
      </w:pPr>
      <w:r w:rsidRPr="005F4973">
        <w:rPr>
          <w:b/>
          <w:i/>
        </w:rPr>
        <w:t>Need for reaching out to the community and creating awareness</w:t>
      </w:r>
    </w:p>
    <w:p w:rsidR="00521B9D" w:rsidRPr="005F4973" w:rsidRDefault="00521B9D" w:rsidP="00521B9D">
      <w:pPr>
        <w:spacing w:line="360" w:lineRule="auto"/>
        <w:ind w:left="709"/>
        <w:jc w:val="both"/>
      </w:pPr>
      <w:r w:rsidRPr="005F4973">
        <w:t xml:space="preserve">Most </w:t>
      </w:r>
      <w:r>
        <w:t xml:space="preserve">individuals </w:t>
      </w:r>
      <w:r w:rsidRPr="005F4973">
        <w:t xml:space="preserve">with disabilities in </w:t>
      </w:r>
      <w:r>
        <w:t xml:space="preserve">India </w:t>
      </w:r>
      <w:r w:rsidRPr="005F4973">
        <w:t>liv</w:t>
      </w:r>
      <w:r>
        <w:t>e in rural areas.</w:t>
      </w:r>
      <w:r w:rsidRPr="005F4973">
        <w:t xml:space="preserve"> However, the rehabilitation institutions and professionals providing services are </w:t>
      </w:r>
      <w:r>
        <w:t>available mainly in the urban areas.</w:t>
      </w:r>
      <w:r w:rsidRPr="005F4973">
        <w:t xml:space="preserve"> Because of problems like distance, cost, lack of information and ignorance</w:t>
      </w:r>
      <w:r>
        <w:t>,</w:t>
      </w:r>
      <w:r w:rsidRPr="005F4973">
        <w:t xml:space="preserve"> many persons with disabilities </w:t>
      </w:r>
      <w:proofErr w:type="gramStart"/>
      <w:r w:rsidRPr="005F4973">
        <w:t>are left</w:t>
      </w:r>
      <w:proofErr w:type="gramEnd"/>
      <w:r w:rsidRPr="005F4973">
        <w:t xml:space="preserve"> without nec</w:t>
      </w:r>
      <w:r>
        <w:t>essary rehabilitation services.</w:t>
      </w:r>
      <w:r w:rsidRPr="005F4973">
        <w:t xml:space="preserve"> Hence, community-based rehabilitation </w:t>
      </w:r>
      <w:r>
        <w:t>is important in our country.</w:t>
      </w:r>
      <w:r w:rsidRPr="005F4973">
        <w:t xml:space="preserve"> This </w:t>
      </w:r>
      <w:r>
        <w:t xml:space="preserve">community-based rehabilitation </w:t>
      </w:r>
      <w:proofErr w:type="gramStart"/>
      <w:r>
        <w:t>is provided</w:t>
      </w:r>
      <w:proofErr w:type="gramEnd"/>
      <w:r>
        <w:t xml:space="preserve"> to each </w:t>
      </w:r>
      <w:r w:rsidRPr="005F4973">
        <w:t xml:space="preserve">person with disability </w:t>
      </w:r>
      <w:r>
        <w:t>at their locality using people who are trained.</w:t>
      </w:r>
      <w:r w:rsidRPr="005F4973">
        <w:t xml:space="preserve">  Such rehabilitation movement will require the participation of member</w:t>
      </w:r>
      <w:r>
        <w:t>s of the local society.</w:t>
      </w:r>
      <w:r w:rsidRPr="005F4973">
        <w:t xml:space="preserve"> Hence</w:t>
      </w:r>
      <w:r>
        <w:t>,</w:t>
      </w:r>
      <w:r w:rsidRPr="005F4973">
        <w:t xml:space="preserve"> reaching out to the co</w:t>
      </w:r>
      <w:r>
        <w:t>mmunity also becomes important.</w:t>
      </w:r>
      <w:r w:rsidRPr="005F4973">
        <w:t xml:space="preserve"> There are three major purposes to </w:t>
      </w:r>
      <w:proofErr w:type="gramStart"/>
      <w:r w:rsidRPr="005F4973">
        <w:t>be served</w:t>
      </w:r>
      <w:proofErr w:type="gramEnd"/>
      <w:r w:rsidRPr="005F4973">
        <w:t xml:space="preserve"> when reaching out to the community:</w:t>
      </w:r>
    </w:p>
    <w:p w:rsidR="00521B9D" w:rsidRPr="005F4973" w:rsidRDefault="00521B9D" w:rsidP="00521B9D">
      <w:pPr>
        <w:pStyle w:val="ListParagraph"/>
        <w:numPr>
          <w:ilvl w:val="1"/>
          <w:numId w:val="95"/>
        </w:numPr>
        <w:spacing w:line="360" w:lineRule="auto"/>
        <w:ind w:left="1276" w:hanging="283"/>
        <w:contextualSpacing w:val="0"/>
        <w:jc w:val="both"/>
      </w:pPr>
      <w:r w:rsidRPr="005F4973">
        <w:t>Creating practical awareness</w:t>
      </w:r>
    </w:p>
    <w:p w:rsidR="00521B9D" w:rsidRPr="005F4973" w:rsidRDefault="00521B9D" w:rsidP="00521B9D">
      <w:pPr>
        <w:pStyle w:val="ListParagraph"/>
        <w:numPr>
          <w:ilvl w:val="1"/>
          <w:numId w:val="95"/>
        </w:numPr>
        <w:spacing w:line="360" w:lineRule="auto"/>
        <w:ind w:left="1276" w:hanging="283"/>
        <w:contextualSpacing w:val="0"/>
        <w:jc w:val="both"/>
      </w:pPr>
      <w:r>
        <w:t xml:space="preserve">Creating </w:t>
      </w:r>
      <w:r w:rsidRPr="005F4973">
        <w:t>positive attitudes</w:t>
      </w:r>
    </w:p>
    <w:p w:rsidR="00521B9D" w:rsidRPr="005F4973" w:rsidRDefault="00521B9D" w:rsidP="00521B9D">
      <w:pPr>
        <w:pStyle w:val="ListParagraph"/>
        <w:numPr>
          <w:ilvl w:val="1"/>
          <w:numId w:val="95"/>
        </w:numPr>
        <w:spacing w:line="360" w:lineRule="auto"/>
        <w:ind w:left="1276" w:hanging="283"/>
        <w:contextualSpacing w:val="0"/>
        <w:jc w:val="both"/>
      </w:pPr>
      <w:r>
        <w:t>Bringing about</w:t>
      </w:r>
      <w:r w:rsidRPr="005F4973">
        <w:t xml:space="preserve"> productive action</w:t>
      </w:r>
    </w:p>
    <w:p w:rsidR="00521B9D" w:rsidRDefault="00521B9D" w:rsidP="00521B9D">
      <w:pPr>
        <w:ind w:left="567"/>
        <w:jc w:val="both"/>
      </w:pPr>
    </w:p>
    <w:p w:rsidR="00521B9D" w:rsidRDefault="00521B9D" w:rsidP="00521B9D">
      <w:pPr>
        <w:spacing w:line="360" w:lineRule="auto"/>
        <w:ind w:left="709"/>
        <w:jc w:val="both"/>
      </w:pPr>
      <w:r w:rsidRPr="005F4973">
        <w:t xml:space="preserve">These three purposes </w:t>
      </w:r>
      <w:r>
        <w:t xml:space="preserve">of community-based rehabilitation </w:t>
      </w:r>
      <w:r w:rsidRPr="005F4973">
        <w:t xml:space="preserve">will apply to all aspects of rehabilitation </w:t>
      </w:r>
      <w:r>
        <w:t>as listed below.</w:t>
      </w:r>
    </w:p>
    <w:p w:rsidR="00521B9D" w:rsidRDefault="00521B9D" w:rsidP="00521B9D">
      <w:pPr>
        <w:pStyle w:val="ListParagraph"/>
        <w:numPr>
          <w:ilvl w:val="1"/>
          <w:numId w:val="96"/>
        </w:numPr>
        <w:spacing w:line="360" w:lineRule="auto"/>
        <w:ind w:left="1276" w:hanging="283"/>
        <w:contextualSpacing w:val="0"/>
        <w:jc w:val="both"/>
      </w:pPr>
      <w:r>
        <w:t>P</w:t>
      </w:r>
      <w:r w:rsidRPr="005F4973">
        <w:t>reve</w:t>
      </w:r>
      <w:r>
        <w:t>ntion</w:t>
      </w:r>
    </w:p>
    <w:p w:rsidR="00521B9D" w:rsidRDefault="00521B9D" w:rsidP="00521B9D">
      <w:pPr>
        <w:pStyle w:val="ListParagraph"/>
        <w:numPr>
          <w:ilvl w:val="1"/>
          <w:numId w:val="96"/>
        </w:numPr>
        <w:spacing w:line="360" w:lineRule="auto"/>
        <w:ind w:left="1276" w:hanging="283"/>
        <w:contextualSpacing w:val="0"/>
        <w:jc w:val="both"/>
      </w:pPr>
      <w:r>
        <w:t>U</w:t>
      </w:r>
      <w:r w:rsidRPr="005F4973">
        <w:t>s</w:t>
      </w:r>
      <w:r>
        <w:t>e of assistive aids and devices</w:t>
      </w:r>
    </w:p>
    <w:p w:rsidR="00521B9D" w:rsidRDefault="00521B9D" w:rsidP="00521B9D">
      <w:pPr>
        <w:pStyle w:val="ListParagraph"/>
        <w:numPr>
          <w:ilvl w:val="1"/>
          <w:numId w:val="96"/>
        </w:numPr>
        <w:spacing w:line="360" w:lineRule="auto"/>
        <w:ind w:left="1276" w:hanging="283"/>
        <w:contextualSpacing w:val="0"/>
        <w:jc w:val="both"/>
      </w:pPr>
      <w:r>
        <w:lastRenderedPageBreak/>
        <w:t>P</w:t>
      </w:r>
      <w:r w:rsidRPr="005F4973">
        <w:t>rovid</w:t>
      </w:r>
      <w:r>
        <w:t>ing rehabilitation intervention</w:t>
      </w:r>
    </w:p>
    <w:p w:rsidR="00521B9D" w:rsidRDefault="00521B9D" w:rsidP="00521B9D">
      <w:pPr>
        <w:pStyle w:val="ListParagraph"/>
        <w:numPr>
          <w:ilvl w:val="1"/>
          <w:numId w:val="96"/>
        </w:numPr>
        <w:spacing w:line="360" w:lineRule="auto"/>
        <w:ind w:left="1276" w:hanging="283"/>
        <w:contextualSpacing w:val="0"/>
        <w:jc w:val="both"/>
      </w:pPr>
      <w:r>
        <w:t>F</w:t>
      </w:r>
      <w:r w:rsidRPr="005F4973">
        <w:t>ac</w:t>
      </w:r>
      <w:r>
        <w:t>ilitating learning and training</w:t>
      </w:r>
      <w:r w:rsidRPr="005F4973">
        <w:t xml:space="preserve"> </w:t>
      </w:r>
    </w:p>
    <w:p w:rsidR="00521B9D" w:rsidRDefault="00521B9D" w:rsidP="00521B9D">
      <w:pPr>
        <w:pStyle w:val="ListParagraph"/>
        <w:numPr>
          <w:ilvl w:val="1"/>
          <w:numId w:val="96"/>
        </w:numPr>
        <w:spacing w:line="360" w:lineRule="auto"/>
        <w:ind w:left="1276" w:hanging="283"/>
        <w:contextualSpacing w:val="0"/>
        <w:jc w:val="both"/>
      </w:pPr>
      <w:r>
        <w:t>A</w:t>
      </w:r>
      <w:r w:rsidRPr="005F4973">
        <w:t>rrangin</w:t>
      </w:r>
      <w:r>
        <w:t>g for vocations and recreations</w:t>
      </w:r>
      <w:r w:rsidRPr="005F4973">
        <w:t xml:space="preserve"> </w:t>
      </w:r>
    </w:p>
    <w:p w:rsidR="00521B9D" w:rsidRDefault="00521B9D" w:rsidP="00521B9D">
      <w:pPr>
        <w:pStyle w:val="ListParagraph"/>
        <w:numPr>
          <w:ilvl w:val="1"/>
          <w:numId w:val="96"/>
        </w:numPr>
        <w:spacing w:line="360" w:lineRule="auto"/>
        <w:ind w:left="1276" w:hanging="283"/>
        <w:contextualSpacing w:val="0"/>
        <w:jc w:val="both"/>
      </w:pPr>
      <w:r>
        <w:t>M</w:t>
      </w:r>
      <w:r w:rsidRPr="005F4973">
        <w:t>aint</w:t>
      </w:r>
      <w:r>
        <w:t>aining barrier-free environment</w:t>
      </w:r>
      <w:r w:rsidRPr="005F4973">
        <w:t xml:space="preserve"> </w:t>
      </w:r>
    </w:p>
    <w:p w:rsidR="00521B9D" w:rsidRDefault="00521B9D" w:rsidP="00521B9D">
      <w:pPr>
        <w:pStyle w:val="ListParagraph"/>
        <w:numPr>
          <w:ilvl w:val="1"/>
          <w:numId w:val="96"/>
        </w:numPr>
        <w:spacing w:line="360" w:lineRule="auto"/>
        <w:ind w:left="1276" w:hanging="283"/>
        <w:contextualSpacing w:val="0"/>
        <w:jc w:val="both"/>
      </w:pPr>
      <w:r>
        <w:t>E</w:t>
      </w:r>
      <w:r w:rsidRPr="005F4973">
        <w:t xml:space="preserve">stablishing rights </w:t>
      </w:r>
    </w:p>
    <w:p w:rsidR="00521B9D" w:rsidRDefault="00521B9D" w:rsidP="00521B9D">
      <w:pPr>
        <w:pStyle w:val="ListParagraph"/>
        <w:numPr>
          <w:ilvl w:val="1"/>
          <w:numId w:val="96"/>
        </w:numPr>
        <w:spacing w:line="360" w:lineRule="auto"/>
        <w:ind w:left="1276" w:hanging="283"/>
        <w:contextualSpacing w:val="0"/>
        <w:jc w:val="both"/>
      </w:pPr>
      <w:r>
        <w:t>E</w:t>
      </w:r>
      <w:r w:rsidRPr="005F4973">
        <w:t>nsuring participation in soci</w:t>
      </w:r>
      <w:r>
        <w:t>al life, among others</w:t>
      </w:r>
    </w:p>
    <w:p w:rsidR="00521B9D" w:rsidRPr="005F4973" w:rsidRDefault="00521B9D" w:rsidP="00521B9D">
      <w:pPr>
        <w:ind w:left="567"/>
        <w:jc w:val="both"/>
      </w:pPr>
    </w:p>
    <w:p w:rsidR="00521B9D" w:rsidRPr="005F4973" w:rsidRDefault="00521B9D" w:rsidP="00521B9D">
      <w:pPr>
        <w:pStyle w:val="ListParagraph"/>
        <w:numPr>
          <w:ilvl w:val="0"/>
          <w:numId w:val="77"/>
        </w:numPr>
        <w:ind w:left="993" w:hanging="284"/>
        <w:contextualSpacing w:val="0"/>
        <w:jc w:val="both"/>
        <w:rPr>
          <w:b/>
          <w:i/>
        </w:rPr>
      </w:pPr>
      <w:r>
        <w:rPr>
          <w:b/>
          <w:i/>
        </w:rPr>
        <w:t>Ways of</w:t>
      </w:r>
      <w:r w:rsidRPr="005F4973">
        <w:rPr>
          <w:b/>
          <w:i/>
        </w:rPr>
        <w:t xml:space="preserve"> creating awareness in the community</w:t>
      </w:r>
    </w:p>
    <w:p w:rsidR="00521B9D" w:rsidRPr="005F4973" w:rsidRDefault="00521B9D" w:rsidP="00521B9D">
      <w:pPr>
        <w:spacing w:before="240" w:line="360" w:lineRule="auto"/>
        <w:ind w:left="709"/>
        <w:jc w:val="both"/>
      </w:pPr>
      <w:proofErr w:type="gramStart"/>
      <w:r w:rsidRPr="005F4973">
        <w:t>There are several active, as well as passive activities through which we can create awareness in the community</w:t>
      </w:r>
      <w:proofErr w:type="gramEnd"/>
      <w:r w:rsidRPr="005F4973">
        <w:t>. The direct measures may include organising</w:t>
      </w:r>
      <w:r>
        <w:t xml:space="preserve"> the following</w:t>
      </w:r>
      <w:r w:rsidRPr="005F4973">
        <w:t>:</w:t>
      </w:r>
    </w:p>
    <w:p w:rsidR="00521B9D" w:rsidRDefault="00521B9D" w:rsidP="00521B9D">
      <w:pPr>
        <w:pStyle w:val="ListParagraph"/>
        <w:numPr>
          <w:ilvl w:val="1"/>
          <w:numId w:val="97"/>
        </w:numPr>
        <w:spacing w:line="360" w:lineRule="auto"/>
        <w:ind w:left="1276" w:hanging="283"/>
        <w:contextualSpacing w:val="0"/>
        <w:jc w:val="both"/>
      </w:pPr>
      <w:r w:rsidRPr="005F4973">
        <w:t xml:space="preserve">Informational initiatives </w:t>
      </w:r>
      <w:r>
        <w:t>such as</w:t>
      </w:r>
      <w:r w:rsidRPr="005F4973">
        <w:t xml:space="preserve"> conducting lectures, distribution of informational brochures, </w:t>
      </w:r>
      <w:r>
        <w:t xml:space="preserve">practical </w:t>
      </w:r>
      <w:r w:rsidRPr="005F4973">
        <w:t xml:space="preserve">demonstrations, </w:t>
      </w:r>
      <w:r>
        <w:t>conducting exhibitions</w:t>
      </w:r>
    </w:p>
    <w:p w:rsidR="00521B9D" w:rsidRPr="005F4973" w:rsidRDefault="00521B9D" w:rsidP="00521B9D">
      <w:pPr>
        <w:pStyle w:val="ListParagraph"/>
        <w:numPr>
          <w:ilvl w:val="1"/>
          <w:numId w:val="97"/>
        </w:numPr>
        <w:spacing w:line="360" w:lineRule="auto"/>
        <w:ind w:left="1276" w:hanging="283"/>
        <w:contextualSpacing w:val="0"/>
        <w:jc w:val="both"/>
      </w:pPr>
      <w:r w:rsidRPr="005F4973">
        <w:t xml:space="preserve">Promotional campaigns </w:t>
      </w:r>
      <w:r>
        <w:t>such as</w:t>
      </w:r>
      <w:r w:rsidRPr="005F4973">
        <w:t xml:space="preserve"> public rallies, awareness walks or runs, media highlights</w:t>
      </w:r>
    </w:p>
    <w:p w:rsidR="00521B9D" w:rsidRPr="005F4973" w:rsidRDefault="00521B9D" w:rsidP="00521B9D">
      <w:pPr>
        <w:pStyle w:val="ListParagraph"/>
        <w:numPr>
          <w:ilvl w:val="1"/>
          <w:numId w:val="97"/>
        </w:numPr>
        <w:spacing w:line="360" w:lineRule="auto"/>
        <w:ind w:left="1276" w:hanging="283"/>
        <w:contextualSpacing w:val="0"/>
        <w:jc w:val="both"/>
      </w:pPr>
      <w:r w:rsidRPr="005F4973">
        <w:t xml:space="preserve">Observation of commemorative days and events like International Day of Persons with Disabilities, World Deaf Day, and Awareness Days for Autism, Cerebral Palsy, Stuttering </w:t>
      </w:r>
    </w:p>
    <w:p w:rsidR="00521B9D" w:rsidRPr="005F4973" w:rsidRDefault="00521B9D" w:rsidP="00521B9D">
      <w:pPr>
        <w:spacing w:before="240" w:after="240" w:line="360" w:lineRule="auto"/>
        <w:ind w:left="567" w:firstLine="142"/>
        <w:jc w:val="both"/>
      </w:pPr>
      <w:r w:rsidRPr="005F4973">
        <w:t>The indirect undertakings could include:</w:t>
      </w:r>
    </w:p>
    <w:p w:rsidR="00521B9D" w:rsidRPr="005F4973" w:rsidRDefault="00521B9D" w:rsidP="00521B9D">
      <w:pPr>
        <w:pStyle w:val="ListParagraph"/>
        <w:numPr>
          <w:ilvl w:val="1"/>
          <w:numId w:val="98"/>
        </w:numPr>
        <w:spacing w:line="360" w:lineRule="auto"/>
        <w:ind w:left="1134" w:hanging="283"/>
        <w:contextualSpacing w:val="0"/>
        <w:jc w:val="both"/>
      </w:pPr>
      <w:r w:rsidRPr="005F4973">
        <w:t>Public acknowledgement, appreciation and</w:t>
      </w:r>
      <w:r>
        <w:t>/or</w:t>
      </w:r>
      <w:r w:rsidRPr="005F4973">
        <w:t xml:space="preserve"> awards for</w:t>
      </w:r>
      <w:r>
        <w:t xml:space="preserve"> </w:t>
      </w:r>
      <w:r w:rsidRPr="005F4973">
        <w:t>outstanding achievements of persons with disabilities, or contributions from other people and institutions for their welfare</w:t>
      </w:r>
    </w:p>
    <w:p w:rsidR="00521B9D" w:rsidRPr="005F4973" w:rsidRDefault="00521B9D" w:rsidP="00521B9D">
      <w:pPr>
        <w:pStyle w:val="ListParagraph"/>
        <w:numPr>
          <w:ilvl w:val="1"/>
          <w:numId w:val="98"/>
        </w:numPr>
        <w:spacing w:line="360" w:lineRule="auto"/>
        <w:ind w:left="1134" w:hanging="283"/>
        <w:contextualSpacing w:val="0"/>
        <w:jc w:val="both"/>
      </w:pPr>
      <w:r w:rsidRPr="005F4973">
        <w:t>Discreet incorporation of aspects related to awareness about disability and rehabilitation in entertainment features like films, music</w:t>
      </w:r>
    </w:p>
    <w:p w:rsidR="00521B9D" w:rsidRPr="005F4973" w:rsidRDefault="00521B9D" w:rsidP="00521B9D">
      <w:pPr>
        <w:pStyle w:val="ListParagraph"/>
        <w:numPr>
          <w:ilvl w:val="1"/>
          <w:numId w:val="98"/>
        </w:numPr>
        <w:spacing w:line="360" w:lineRule="auto"/>
        <w:ind w:left="1134" w:hanging="283"/>
        <w:contextualSpacing w:val="0"/>
        <w:jc w:val="both"/>
      </w:pPr>
      <w:r w:rsidRPr="005F4973">
        <w:lastRenderedPageBreak/>
        <w:t xml:space="preserve">Even publicly visible barrier-free features and assistive technology are said to help </w:t>
      </w:r>
      <w:r>
        <w:t xml:space="preserve">common </w:t>
      </w:r>
      <w:proofErr w:type="gramStart"/>
      <w:r>
        <w:t>man</w:t>
      </w:r>
      <w:proofErr w:type="gramEnd"/>
      <w:r w:rsidRPr="005F4973">
        <w:t xml:space="preserve"> become more aware about their special needs and potential abilities.</w:t>
      </w:r>
    </w:p>
    <w:p w:rsidR="00521B9D" w:rsidRPr="005F4973" w:rsidRDefault="00521B9D" w:rsidP="00521B9D">
      <w:pPr>
        <w:spacing w:before="240" w:line="360" w:lineRule="auto"/>
        <w:ind w:left="709"/>
        <w:jc w:val="both"/>
      </w:pPr>
      <w:r w:rsidRPr="005F4973">
        <w:t xml:space="preserve">For successful organisation of any other awareness creation </w:t>
      </w:r>
      <w:proofErr w:type="gramStart"/>
      <w:r w:rsidRPr="005F4973">
        <w:t>measure</w:t>
      </w:r>
      <w:proofErr w:type="gramEnd"/>
      <w:r w:rsidRPr="005F4973">
        <w:t xml:space="preserve"> it is necessary to plan a</w:t>
      </w:r>
      <w:r>
        <w:t>nd carry it out scientifically.</w:t>
      </w:r>
      <w:r w:rsidRPr="005F4973">
        <w:t xml:space="preserve"> Such process will have to undergo the following systematic steps:</w:t>
      </w:r>
    </w:p>
    <w:p w:rsidR="00521B9D" w:rsidRPr="005F4973" w:rsidRDefault="00521B9D" w:rsidP="00521B9D">
      <w:pPr>
        <w:pStyle w:val="ListParagraph"/>
        <w:numPr>
          <w:ilvl w:val="1"/>
          <w:numId w:val="99"/>
        </w:numPr>
        <w:spacing w:line="360" w:lineRule="auto"/>
        <w:ind w:left="1134" w:hanging="283"/>
        <w:contextualSpacing w:val="0"/>
        <w:jc w:val="both"/>
      </w:pPr>
      <w:r w:rsidRPr="005F4973">
        <w:t>Preview the disability profile in the local community and identify the most important issues about which awareness need</w:t>
      </w:r>
      <w:r>
        <w:t>s</w:t>
      </w:r>
      <w:r w:rsidRPr="005F4973">
        <w:t xml:space="preserve"> to be created</w:t>
      </w:r>
    </w:p>
    <w:p w:rsidR="00521B9D" w:rsidRPr="005F4973" w:rsidRDefault="00521B9D" w:rsidP="00521B9D">
      <w:pPr>
        <w:pStyle w:val="ListParagraph"/>
        <w:numPr>
          <w:ilvl w:val="1"/>
          <w:numId w:val="99"/>
        </w:numPr>
        <w:spacing w:line="360" w:lineRule="auto"/>
        <w:ind w:left="1134" w:hanging="283"/>
        <w:contextualSpacing w:val="0"/>
        <w:jc w:val="both"/>
      </w:pPr>
      <w:r w:rsidRPr="005F4973">
        <w:t>Survey the local community and identify the characteristics of the target group like the age range, literacy levels, socio-cultural beliefs, other interests</w:t>
      </w:r>
    </w:p>
    <w:p w:rsidR="00521B9D" w:rsidRPr="005F4973" w:rsidRDefault="00521B9D" w:rsidP="00521B9D">
      <w:pPr>
        <w:pStyle w:val="ListParagraph"/>
        <w:numPr>
          <w:ilvl w:val="1"/>
          <w:numId w:val="99"/>
        </w:numPr>
        <w:spacing w:line="360" w:lineRule="auto"/>
        <w:ind w:left="1134" w:hanging="283"/>
        <w:contextualSpacing w:val="0"/>
        <w:jc w:val="both"/>
      </w:pPr>
      <w:r w:rsidRPr="005F4973">
        <w:t>Collect information about the local manpower, material, technological and other social resources that are available to undertake the endeavour</w:t>
      </w:r>
    </w:p>
    <w:p w:rsidR="00521B9D" w:rsidRPr="005F4973" w:rsidRDefault="00521B9D" w:rsidP="00521B9D">
      <w:pPr>
        <w:pStyle w:val="ListParagraph"/>
        <w:numPr>
          <w:ilvl w:val="1"/>
          <w:numId w:val="99"/>
        </w:numPr>
        <w:spacing w:line="360" w:lineRule="auto"/>
        <w:ind w:left="1134" w:hanging="283"/>
        <w:contextualSpacing w:val="0"/>
        <w:jc w:val="both"/>
      </w:pPr>
      <w:r w:rsidRPr="005F4973">
        <w:t>Review the process and outcomes of any other previous efforts made towards creating awareness about the target issue or among similar population</w:t>
      </w:r>
    </w:p>
    <w:p w:rsidR="00521B9D" w:rsidRPr="005F4973" w:rsidRDefault="00521B9D" w:rsidP="00521B9D">
      <w:pPr>
        <w:pStyle w:val="ListParagraph"/>
        <w:numPr>
          <w:ilvl w:val="1"/>
          <w:numId w:val="99"/>
        </w:numPr>
        <w:spacing w:line="360" w:lineRule="auto"/>
        <w:ind w:left="1134" w:hanging="283"/>
        <w:contextualSpacing w:val="0"/>
        <w:jc w:val="both"/>
      </w:pPr>
      <w:r w:rsidRPr="005F4973">
        <w:t>Identify the most suitable mode among the various direct and indirect measures for conveying essential ideas and information to the target group</w:t>
      </w:r>
    </w:p>
    <w:p w:rsidR="00521B9D" w:rsidRPr="005F4973" w:rsidRDefault="00521B9D" w:rsidP="00521B9D">
      <w:pPr>
        <w:pStyle w:val="ListParagraph"/>
        <w:numPr>
          <w:ilvl w:val="1"/>
          <w:numId w:val="99"/>
        </w:numPr>
        <w:spacing w:line="360" w:lineRule="auto"/>
        <w:ind w:left="1134" w:hanging="283"/>
        <w:contextualSpacing w:val="0"/>
        <w:jc w:val="both"/>
      </w:pPr>
      <w:r w:rsidRPr="005F4973">
        <w:t>Plan and implement the awareness creation activity making optimal use of all resources, and reaching out to as many among the target population</w:t>
      </w:r>
    </w:p>
    <w:p w:rsidR="00521B9D" w:rsidRPr="005F4973" w:rsidRDefault="00521B9D" w:rsidP="00521B9D">
      <w:pPr>
        <w:pStyle w:val="ListParagraph"/>
        <w:numPr>
          <w:ilvl w:val="1"/>
          <w:numId w:val="99"/>
        </w:numPr>
        <w:spacing w:line="360" w:lineRule="auto"/>
        <w:ind w:left="1134" w:hanging="283"/>
        <w:contextualSpacing w:val="0"/>
        <w:jc w:val="both"/>
      </w:pPr>
      <w:r>
        <w:t>Evaluate</w:t>
      </w:r>
      <w:r w:rsidRPr="005F4973">
        <w:t xml:space="preserve"> the effectiveness of the awareness creation measure by studying the changes in the relevant knowledge, attitudes and/or practices among the target population</w:t>
      </w:r>
    </w:p>
    <w:p w:rsidR="00521B9D" w:rsidRDefault="00521B9D" w:rsidP="00521B9D">
      <w:pPr>
        <w:pStyle w:val="ListParagraph"/>
        <w:spacing w:line="360" w:lineRule="auto"/>
        <w:ind w:left="709"/>
        <w:jc w:val="both"/>
      </w:pPr>
      <w:r>
        <w:lastRenderedPageBreak/>
        <w:t xml:space="preserve">Thus, you have learnt that it is very important to involve the parents/caregivers in the rehabilitation of children with communication problems. The </w:t>
      </w:r>
      <w:r w:rsidRPr="00B717E9">
        <w:t xml:space="preserve">community </w:t>
      </w:r>
      <w:r>
        <w:t xml:space="preserve">also plays an important role </w:t>
      </w:r>
      <w:r w:rsidRPr="00B717E9">
        <w:t>in the prevention, identification and rehabilitation</w:t>
      </w:r>
      <w:r>
        <w:t xml:space="preserve"> of children with communication problems.</w:t>
      </w:r>
    </w:p>
    <w:p w:rsidR="00521B9D" w:rsidRDefault="00521B9D" w:rsidP="00521B9D">
      <w:pPr>
        <w:pStyle w:val="ListParagraph"/>
        <w:ind w:left="567"/>
        <w:jc w:val="both"/>
      </w:pPr>
    </w:p>
    <w:p w:rsidR="00521B9D" w:rsidRPr="005F4973" w:rsidRDefault="00521B9D" w:rsidP="00521B9D">
      <w:pPr>
        <w:pStyle w:val="Default"/>
        <w:numPr>
          <w:ilvl w:val="1"/>
          <w:numId w:val="79"/>
        </w:numPr>
        <w:ind w:left="709" w:hanging="567"/>
        <w:jc w:val="both"/>
        <w:rPr>
          <w:b/>
          <w:lang w:val="en-GB"/>
        </w:rPr>
      </w:pPr>
      <w:r w:rsidRPr="005F4973">
        <w:rPr>
          <w:b/>
          <w:lang w:val="en-GB"/>
        </w:rPr>
        <w:t>Team Approach to School Education</w:t>
      </w:r>
    </w:p>
    <w:p w:rsidR="00521B9D" w:rsidRPr="005F4973" w:rsidRDefault="00521B9D" w:rsidP="00521B9D">
      <w:pPr>
        <w:pStyle w:val="ListParagraph"/>
        <w:ind w:left="567"/>
        <w:contextualSpacing w:val="0"/>
        <w:jc w:val="both"/>
        <w:rPr>
          <w:b/>
        </w:rPr>
      </w:pPr>
    </w:p>
    <w:p w:rsidR="00521B9D" w:rsidRPr="005F4973" w:rsidRDefault="00521B9D" w:rsidP="00521B9D">
      <w:pPr>
        <w:pStyle w:val="ListParagraph"/>
        <w:spacing w:line="360" w:lineRule="auto"/>
        <w:ind w:left="709"/>
        <w:contextualSpacing w:val="0"/>
        <w:jc w:val="both"/>
      </w:pPr>
      <w:r w:rsidRPr="005F4973">
        <w:t xml:space="preserve">As you would have realised, education of children with special needs is not the </w:t>
      </w:r>
      <w:r>
        <w:t>sole responsibility of teachers.</w:t>
      </w:r>
      <w:r w:rsidRPr="005F4973">
        <w:t xml:space="preserve"> As discussed earlier</w:t>
      </w:r>
      <w:r>
        <w:t>, the</w:t>
      </w:r>
      <w:r w:rsidRPr="005F4973">
        <w:t xml:space="preserve"> presence of any communication disorder disrupts the link between the teacher and learners</w:t>
      </w:r>
      <w:r>
        <w:t>,</w:t>
      </w:r>
      <w:r w:rsidRPr="005F4973">
        <w:t xml:space="preserve"> thus </w:t>
      </w:r>
      <w:r>
        <w:t xml:space="preserve">requiring </w:t>
      </w:r>
      <w:r w:rsidRPr="005F4973">
        <w:t xml:space="preserve">help from </w:t>
      </w:r>
      <w:r>
        <w:t xml:space="preserve">other </w:t>
      </w:r>
      <w:r w:rsidRPr="005F4973">
        <w:t>specialists like audiologists and speech</w:t>
      </w:r>
      <w:r w:rsidRPr="005F4973">
        <w:rPr>
          <w:bCs/>
        </w:rPr>
        <w:t>-</w:t>
      </w:r>
      <w:r w:rsidRPr="005F4973">
        <w:t>language path</w:t>
      </w:r>
      <w:r>
        <w:t>ologists.</w:t>
      </w:r>
      <w:r w:rsidRPr="005F4973">
        <w:t xml:space="preserve"> If </w:t>
      </w:r>
      <w:r>
        <w:t xml:space="preserve">children with </w:t>
      </w:r>
      <w:r w:rsidRPr="005F4973">
        <w:t xml:space="preserve">communication disorders </w:t>
      </w:r>
      <w:r>
        <w:t xml:space="preserve">have </w:t>
      </w:r>
      <w:r w:rsidRPr="005F4973">
        <w:t>difficult</w:t>
      </w:r>
      <w:r>
        <w:t>ies</w:t>
      </w:r>
      <w:r w:rsidRPr="005F4973">
        <w:t xml:space="preserve"> in other sensory, motor, cognitive, social and function</w:t>
      </w:r>
      <w:r>
        <w:t>ing</w:t>
      </w:r>
      <w:r w:rsidRPr="005F4973">
        <w:t xml:space="preserve"> of the children in the learning environment</w:t>
      </w:r>
      <w:r>
        <w:t>,</w:t>
      </w:r>
      <w:r w:rsidRPr="005F4973">
        <w:t xml:space="preserve"> then </w:t>
      </w:r>
      <w:r>
        <w:t xml:space="preserve">other </w:t>
      </w:r>
      <w:r w:rsidRPr="005F4973">
        <w:t xml:space="preserve">specialists </w:t>
      </w:r>
      <w:r>
        <w:t>are required. These specialists include</w:t>
      </w:r>
      <w:r w:rsidRPr="005F4973">
        <w:t xml:space="preserve"> ophthalmologists, occupational or physiotherapists, psychologists and other rehabili</w:t>
      </w:r>
      <w:r>
        <w:t>tation professionals/ personnel.</w:t>
      </w:r>
      <w:r w:rsidRPr="005F4973">
        <w:t xml:space="preserve"> </w:t>
      </w:r>
      <w:r>
        <w:t xml:space="preserve">Most often, </w:t>
      </w:r>
      <w:r w:rsidRPr="005F4973">
        <w:t>school</w:t>
      </w:r>
      <w:r>
        <w:t>-</w:t>
      </w:r>
      <w:r w:rsidRPr="005F4973">
        <w:t>going child</w:t>
      </w:r>
      <w:r>
        <w:t>ren</w:t>
      </w:r>
      <w:r w:rsidRPr="005F4973">
        <w:t xml:space="preserve"> with special needs </w:t>
      </w:r>
      <w:r>
        <w:t xml:space="preserve">require the </w:t>
      </w:r>
      <w:r w:rsidRPr="005F4973">
        <w:t xml:space="preserve">support </w:t>
      </w:r>
      <w:r>
        <w:t xml:space="preserve">of more than one </w:t>
      </w:r>
      <w:r w:rsidRPr="005F4973">
        <w:t xml:space="preserve">specialist.  </w:t>
      </w:r>
    </w:p>
    <w:p w:rsidR="00521B9D" w:rsidRPr="005F4973" w:rsidRDefault="00521B9D" w:rsidP="00521B9D">
      <w:pPr>
        <w:pStyle w:val="ListParagraph"/>
        <w:ind w:left="567"/>
        <w:contextualSpacing w:val="0"/>
        <w:jc w:val="both"/>
      </w:pPr>
    </w:p>
    <w:p w:rsidR="00521B9D" w:rsidRPr="005F4973" w:rsidRDefault="00521B9D" w:rsidP="00521B9D">
      <w:pPr>
        <w:pStyle w:val="ListParagraph"/>
        <w:spacing w:line="360" w:lineRule="auto"/>
        <w:ind w:left="709"/>
        <w:contextualSpacing w:val="0"/>
        <w:jc w:val="both"/>
      </w:pPr>
      <w:r>
        <w:t xml:space="preserve">Often, </w:t>
      </w:r>
      <w:proofErr w:type="gramStart"/>
      <w:r>
        <w:t xml:space="preserve">children with communication problems are seen by several </w:t>
      </w:r>
      <w:r w:rsidRPr="005F4973">
        <w:t xml:space="preserve">professionals </w:t>
      </w:r>
      <w:r>
        <w:t xml:space="preserve">who </w:t>
      </w:r>
      <w:r w:rsidRPr="005F4973">
        <w:t>may not know each other and may not discuss</w:t>
      </w:r>
      <w:r>
        <w:t xml:space="preserve"> </w:t>
      </w:r>
      <w:r w:rsidRPr="005F4973">
        <w:t>about the child</w:t>
      </w:r>
      <w:r>
        <w:t xml:space="preserve"> with each other</w:t>
      </w:r>
      <w:proofErr w:type="gramEnd"/>
      <w:r>
        <w:t>.</w:t>
      </w:r>
      <w:r w:rsidRPr="005F4973">
        <w:t xml:space="preserve"> This type of independent functioning of rehabilitators separately </w:t>
      </w:r>
      <w:proofErr w:type="gramStart"/>
      <w:r w:rsidRPr="005F4973">
        <w:t>is known</w:t>
      </w:r>
      <w:proofErr w:type="gramEnd"/>
      <w:r w:rsidRPr="005F4973">
        <w:t xml:space="preserve"> as </w:t>
      </w:r>
      <w:r w:rsidRPr="005F4973">
        <w:rPr>
          <w:b/>
          <w:i/>
        </w:rPr>
        <w:t>multidisciplinary approach</w:t>
      </w:r>
      <w:r>
        <w:t>.</w:t>
      </w:r>
      <w:r w:rsidRPr="005F4973">
        <w:t xml:space="preserve"> Such approach might lead to conflicting practices among the </w:t>
      </w:r>
      <w:proofErr w:type="gramStart"/>
      <w:r w:rsidRPr="005F4973">
        <w:t>rehabilitators which</w:t>
      </w:r>
      <w:proofErr w:type="gramEnd"/>
      <w:r w:rsidRPr="005F4973">
        <w:t xml:space="preserve"> might not be useful or at times might even harm the child.  For example, a child with hearing impairment may attend training for listening and speech</w:t>
      </w:r>
      <w:r>
        <w:t>-</w:t>
      </w:r>
      <w:r w:rsidRPr="005F4973">
        <w:t xml:space="preserve">language skills with a therapist, while at the same time attending a special school where the teacher uses manual form of </w:t>
      </w:r>
      <w:r>
        <w:lastRenderedPageBreak/>
        <w:t>communication for teaching.</w:t>
      </w:r>
      <w:r w:rsidRPr="005F4973">
        <w:t xml:space="preserve"> It is highly possible that the child is left confused without mastering both communication modes properly.</w:t>
      </w:r>
    </w:p>
    <w:p w:rsidR="00521B9D" w:rsidRPr="005F4973" w:rsidRDefault="00521B9D" w:rsidP="00521B9D">
      <w:pPr>
        <w:pStyle w:val="ListParagraph"/>
        <w:ind w:left="567"/>
        <w:contextualSpacing w:val="0"/>
        <w:jc w:val="both"/>
      </w:pPr>
    </w:p>
    <w:p w:rsidR="00521B9D" w:rsidRPr="005F4973" w:rsidRDefault="00521B9D" w:rsidP="00521B9D">
      <w:pPr>
        <w:pStyle w:val="ListParagraph"/>
        <w:spacing w:line="360" w:lineRule="auto"/>
        <w:ind w:left="709"/>
        <w:contextualSpacing w:val="0"/>
        <w:jc w:val="both"/>
      </w:pPr>
      <w:r w:rsidRPr="005F4973">
        <w:t xml:space="preserve">Realising such drawbacks, rehabilitators </w:t>
      </w:r>
      <w:proofErr w:type="gramStart"/>
      <w:r>
        <w:t>are recommended</w:t>
      </w:r>
      <w:proofErr w:type="gramEnd"/>
      <w:r>
        <w:t xml:space="preserve"> to discuss</w:t>
      </w:r>
      <w:r w:rsidRPr="005F4973">
        <w:t xml:space="preserve"> with each other when t</w:t>
      </w:r>
      <w:r>
        <w:t>hey were seeing the same child.</w:t>
      </w:r>
      <w:r w:rsidRPr="005F4973">
        <w:t xml:space="preserve"> For example, at the time of enrolling in school, the teacher could get details about the therapist and consult him/her for guidance regarding what communication mode to adopt.  This type of approach </w:t>
      </w:r>
      <w:proofErr w:type="gramStart"/>
      <w:r>
        <w:t>i</w:t>
      </w:r>
      <w:r w:rsidRPr="005F4973">
        <w:t>s called</w:t>
      </w:r>
      <w:proofErr w:type="gramEnd"/>
      <w:r w:rsidRPr="005F4973">
        <w:t xml:space="preserve"> as </w:t>
      </w:r>
      <w:r w:rsidRPr="005F4973">
        <w:rPr>
          <w:b/>
          <w:i/>
        </w:rPr>
        <w:t>trans</w:t>
      </w:r>
      <w:r>
        <w:rPr>
          <w:b/>
          <w:i/>
        </w:rPr>
        <w:t>-</w:t>
      </w:r>
      <w:r w:rsidRPr="005F4973">
        <w:rPr>
          <w:b/>
          <w:i/>
        </w:rPr>
        <w:t>disciplinary approach</w:t>
      </w:r>
      <w:r>
        <w:t>.</w:t>
      </w:r>
      <w:r w:rsidRPr="005F4973">
        <w:t xml:space="preserve"> It will help avoid clash of practices</w:t>
      </w:r>
      <w:r>
        <w:t>.</w:t>
      </w:r>
      <w:r w:rsidRPr="005F4973">
        <w:t xml:space="preserve"> </w:t>
      </w:r>
      <w:r>
        <w:t>However,</w:t>
      </w:r>
      <w:r w:rsidRPr="005F4973">
        <w:t xml:space="preserve"> at times there </w:t>
      </w:r>
      <w:r>
        <w:t xml:space="preserve">might be an </w:t>
      </w:r>
      <w:r w:rsidRPr="005F4973">
        <w:t xml:space="preserve">overlap between the </w:t>
      </w:r>
      <w:r>
        <w:t xml:space="preserve">done by these different professionals. </w:t>
      </w:r>
      <w:r w:rsidRPr="005F4973">
        <w:t>For example, imagine a child with motor problems like cerebral palsy f</w:t>
      </w:r>
      <w:r>
        <w:t>or whom writing is difficult.</w:t>
      </w:r>
      <w:r w:rsidRPr="005F4973">
        <w:t xml:space="preserve"> The speech</w:t>
      </w:r>
      <w:r>
        <w:t>-</w:t>
      </w:r>
      <w:r w:rsidRPr="005F4973">
        <w:t xml:space="preserve">language pathologist as part of his/her therapy might provide some </w:t>
      </w:r>
      <w:r>
        <w:t>writing exercises to the child.</w:t>
      </w:r>
      <w:r w:rsidRPr="005F4973">
        <w:t xml:space="preserve"> Again</w:t>
      </w:r>
      <w:r>
        <w:t>,</w:t>
      </w:r>
      <w:r w:rsidRPr="005F4973">
        <w:t xml:space="preserve"> the teacher also might make the child write as part of the learning process in the classroom, thus doubly taxing the child whose phy</w:t>
      </w:r>
      <w:r>
        <w:t>sical abilities are restricted.</w:t>
      </w:r>
      <w:r w:rsidRPr="005F4973">
        <w:t xml:space="preserve"> In such situations, both the therapist and teacher </w:t>
      </w:r>
      <w:r>
        <w:t xml:space="preserve">should </w:t>
      </w:r>
      <w:r w:rsidRPr="005F4973">
        <w:t xml:space="preserve">consult each other, </w:t>
      </w:r>
      <w:r>
        <w:t>and</w:t>
      </w:r>
      <w:r w:rsidRPr="005F4973">
        <w:t xml:space="preserve"> work co-ordinate</w:t>
      </w:r>
      <w:r>
        <w:t>ly to combine their activities.</w:t>
      </w:r>
      <w:r w:rsidRPr="005F4973">
        <w:t xml:space="preserve"> </w:t>
      </w:r>
      <w:r>
        <w:t xml:space="preserve">Thus, </w:t>
      </w:r>
      <w:r w:rsidRPr="005F4973">
        <w:t xml:space="preserve">the writing exercises of the therapist </w:t>
      </w:r>
      <w:r>
        <w:t xml:space="preserve">could </w:t>
      </w:r>
      <w:r w:rsidRPr="005F4973">
        <w:t xml:space="preserve">be on the learning content of the teacher who need </w:t>
      </w:r>
      <w:r>
        <w:t>not make the child write again.</w:t>
      </w:r>
      <w:r w:rsidRPr="005F4973">
        <w:t xml:space="preserve"> Such type of collaborative work </w:t>
      </w:r>
      <w:proofErr w:type="gramStart"/>
      <w:r w:rsidRPr="005F4973">
        <w:t>is called</w:t>
      </w:r>
      <w:proofErr w:type="gramEnd"/>
      <w:r w:rsidRPr="005F4973">
        <w:t xml:space="preserve"> as </w:t>
      </w:r>
      <w:r w:rsidRPr="005F4973">
        <w:rPr>
          <w:b/>
          <w:i/>
        </w:rPr>
        <w:t>interdisciplinary approach</w:t>
      </w:r>
      <w:r w:rsidRPr="005F4973">
        <w:t xml:space="preserve">.  </w:t>
      </w:r>
    </w:p>
    <w:p w:rsidR="00521B9D" w:rsidRPr="005F4973" w:rsidRDefault="00521B9D" w:rsidP="00521B9D">
      <w:pPr>
        <w:pStyle w:val="ListParagraph"/>
        <w:ind w:left="567"/>
        <w:contextualSpacing w:val="0"/>
        <w:jc w:val="both"/>
      </w:pPr>
    </w:p>
    <w:p w:rsidR="00521B9D" w:rsidRPr="005F4973" w:rsidRDefault="00521B9D" w:rsidP="00521B9D">
      <w:pPr>
        <w:pStyle w:val="ListParagraph"/>
        <w:spacing w:line="360" w:lineRule="auto"/>
        <w:ind w:left="709"/>
        <w:contextualSpacing w:val="0"/>
        <w:jc w:val="both"/>
      </w:pPr>
      <w:r w:rsidRPr="005F4973">
        <w:t xml:space="preserve">In order to facilitate interdisciplinary approach in the context of education of children with special needs, </w:t>
      </w:r>
      <w:r w:rsidRPr="005F4973">
        <w:rPr>
          <w:b/>
          <w:i/>
        </w:rPr>
        <w:t>professional teams for individualised educational programme</w:t>
      </w:r>
      <w:r>
        <w:rPr>
          <w:b/>
          <w:i/>
        </w:rPr>
        <w:t xml:space="preserve"> (IEP)</w:t>
      </w:r>
      <w:r w:rsidRPr="005F4973">
        <w:t xml:space="preserve"> are created in </w:t>
      </w:r>
      <w:proofErr w:type="gramStart"/>
      <w:r w:rsidRPr="005F4973">
        <w:t>well developed</w:t>
      </w:r>
      <w:proofErr w:type="gramEnd"/>
      <w:r w:rsidRPr="005F4973">
        <w:t xml:space="preserve"> communities.  These teams usually include educators </w:t>
      </w:r>
      <w:r>
        <w:t>(</w:t>
      </w:r>
      <w:r w:rsidRPr="005F4973">
        <w:t>both teaching and administrative</w:t>
      </w:r>
      <w:r>
        <w:t>)</w:t>
      </w:r>
      <w:r w:rsidRPr="005F4973">
        <w:t>, relevant rehabilitators, parents/ caregivers and the student him/herself</w:t>
      </w:r>
      <w:r>
        <w:t>,</w:t>
      </w:r>
      <w:r w:rsidRPr="005F4973">
        <w:t xml:space="preserve"> i</w:t>
      </w:r>
      <w:r>
        <w:t xml:space="preserve">f old enough and mature. </w:t>
      </w:r>
      <w:r w:rsidRPr="005F4973">
        <w:t xml:space="preserve">The team members meet and consult at the commencement and closure of the academic programme/year, as well as </w:t>
      </w:r>
      <w:r w:rsidRPr="005F4973">
        <w:lastRenderedPageBreak/>
        <w:t>periodically in between</w:t>
      </w:r>
      <w:r>
        <w:t>, as and when required.</w:t>
      </w:r>
      <w:r w:rsidRPr="005F4973">
        <w:t xml:space="preserve"> The team approach to education will follow a systematic sequence</w:t>
      </w:r>
      <w:r>
        <w:t>, as given below</w:t>
      </w:r>
      <w:r w:rsidRPr="005F4973">
        <w:t xml:space="preserve">: </w:t>
      </w:r>
    </w:p>
    <w:p w:rsidR="00521B9D" w:rsidRPr="005F4973" w:rsidRDefault="00521B9D" w:rsidP="00521B9D">
      <w:pPr>
        <w:pStyle w:val="ListParagraph"/>
        <w:numPr>
          <w:ilvl w:val="0"/>
          <w:numId w:val="77"/>
        </w:numPr>
        <w:spacing w:line="360" w:lineRule="auto"/>
        <w:ind w:left="1134" w:hanging="283"/>
        <w:contextualSpacing w:val="0"/>
        <w:jc w:val="both"/>
      </w:pPr>
      <w:r w:rsidRPr="005F4973">
        <w:t>Gathering all relevant information about the child</w:t>
      </w:r>
    </w:p>
    <w:p w:rsidR="00521B9D" w:rsidRPr="005F4973" w:rsidRDefault="00521B9D" w:rsidP="00521B9D">
      <w:pPr>
        <w:pStyle w:val="ListParagraph"/>
        <w:numPr>
          <w:ilvl w:val="0"/>
          <w:numId w:val="77"/>
        </w:numPr>
        <w:spacing w:line="360" w:lineRule="auto"/>
        <w:ind w:left="1134" w:hanging="283"/>
        <w:contextualSpacing w:val="0"/>
        <w:jc w:val="both"/>
      </w:pPr>
      <w:r w:rsidRPr="005F4973">
        <w:t>Determining baseline abilities, limitations and special needs of the child</w:t>
      </w:r>
    </w:p>
    <w:p w:rsidR="00521B9D" w:rsidRDefault="00521B9D" w:rsidP="00521B9D">
      <w:pPr>
        <w:pStyle w:val="ListParagraph"/>
        <w:numPr>
          <w:ilvl w:val="0"/>
          <w:numId w:val="77"/>
        </w:numPr>
        <w:spacing w:line="360" w:lineRule="auto"/>
        <w:ind w:left="1134" w:hanging="283"/>
        <w:contextualSpacing w:val="0"/>
        <w:jc w:val="both"/>
      </w:pPr>
      <w:r w:rsidRPr="005F4973">
        <w:t>Setting up long-term goals for the entire academic year, which will be further broken down into short-term goals</w:t>
      </w:r>
    </w:p>
    <w:p w:rsidR="00521B9D" w:rsidRPr="005F4973" w:rsidRDefault="00521B9D" w:rsidP="00521B9D">
      <w:pPr>
        <w:pStyle w:val="ListParagraph"/>
        <w:numPr>
          <w:ilvl w:val="0"/>
          <w:numId w:val="77"/>
        </w:numPr>
        <w:spacing w:line="360" w:lineRule="auto"/>
        <w:ind w:left="1134" w:hanging="283"/>
        <w:contextualSpacing w:val="0"/>
        <w:jc w:val="both"/>
      </w:pPr>
      <w:r>
        <w:t>The</w:t>
      </w:r>
      <w:r w:rsidRPr="005F4973">
        <w:t xml:space="preserve"> duration</w:t>
      </w:r>
      <w:r>
        <w:t xml:space="preserve"> </w:t>
      </w:r>
      <w:r w:rsidRPr="005F4973">
        <w:t>for</w:t>
      </w:r>
      <w:r>
        <w:t xml:space="preserve"> short-term goals can</w:t>
      </w:r>
      <w:r w:rsidRPr="005F4973">
        <w:t xml:space="preserve"> rang</w:t>
      </w:r>
      <w:r>
        <w:t>e</w:t>
      </w:r>
      <w:r w:rsidRPr="005F4973">
        <w:t xml:space="preserve"> from a week, </w:t>
      </w:r>
      <w:r>
        <w:t xml:space="preserve">or </w:t>
      </w:r>
      <w:r w:rsidRPr="005F4973">
        <w:t xml:space="preserve">fortnight, </w:t>
      </w:r>
      <w:r>
        <w:t xml:space="preserve">to a </w:t>
      </w:r>
      <w:r w:rsidRPr="005F4973">
        <w:t>month or term</w:t>
      </w:r>
      <w:r>
        <w:t>. The duration for the short-term</w:t>
      </w:r>
      <w:r w:rsidRPr="005F4973">
        <w:t xml:space="preserve"> </w:t>
      </w:r>
      <w:r>
        <w:t xml:space="preserve">goals </w:t>
      </w:r>
      <w:proofErr w:type="gramStart"/>
      <w:r>
        <w:t>is decided</w:t>
      </w:r>
      <w:proofErr w:type="gramEnd"/>
      <w:r>
        <w:t xml:space="preserve"> </w:t>
      </w:r>
      <w:r w:rsidRPr="005F4973">
        <w:t xml:space="preserve">according to the nature </w:t>
      </w:r>
      <w:r>
        <w:t xml:space="preserve">and difficulty </w:t>
      </w:r>
      <w:r w:rsidRPr="005F4973">
        <w:t xml:space="preserve">of </w:t>
      </w:r>
      <w:r>
        <w:t xml:space="preserve">the </w:t>
      </w:r>
      <w:r w:rsidRPr="005F4973">
        <w:t>task, as well as need, ability and learning speed of the child.</w:t>
      </w:r>
    </w:p>
    <w:p w:rsidR="00521B9D" w:rsidRPr="005F4973" w:rsidRDefault="00521B9D" w:rsidP="00521B9D">
      <w:pPr>
        <w:pStyle w:val="ListParagraph"/>
        <w:numPr>
          <w:ilvl w:val="0"/>
          <w:numId w:val="77"/>
        </w:numPr>
        <w:spacing w:line="360" w:lineRule="auto"/>
        <w:ind w:left="1134" w:hanging="283"/>
        <w:contextualSpacing w:val="0"/>
        <w:jc w:val="both"/>
      </w:pPr>
      <w:r w:rsidRPr="005F4973">
        <w:t xml:space="preserve">Develop a plan for providing special intervention </w:t>
      </w:r>
      <w:r>
        <w:t xml:space="preserve">and individualised instruction, </w:t>
      </w:r>
      <w:r w:rsidRPr="005F4973">
        <w:t>which will comprise of</w:t>
      </w:r>
      <w:r>
        <w:t>:</w:t>
      </w:r>
    </w:p>
    <w:p w:rsidR="00521B9D" w:rsidRPr="005F4973" w:rsidRDefault="00521B9D" w:rsidP="00521B9D">
      <w:pPr>
        <w:pStyle w:val="ListParagraph"/>
        <w:numPr>
          <w:ilvl w:val="1"/>
          <w:numId w:val="100"/>
        </w:numPr>
        <w:spacing w:line="360" w:lineRule="auto"/>
        <w:ind w:left="1276" w:hanging="196"/>
        <w:contextualSpacing w:val="0"/>
        <w:jc w:val="both"/>
      </w:pPr>
      <w:r w:rsidRPr="005F4973">
        <w:t>Types of educational training and/or other intervention to be provided</w:t>
      </w:r>
    </w:p>
    <w:p w:rsidR="00521B9D" w:rsidRPr="005F4973" w:rsidRDefault="00521B9D" w:rsidP="00521B9D">
      <w:pPr>
        <w:pStyle w:val="ListParagraph"/>
        <w:numPr>
          <w:ilvl w:val="1"/>
          <w:numId w:val="100"/>
        </w:numPr>
        <w:spacing w:line="360" w:lineRule="auto"/>
        <w:ind w:left="1276" w:hanging="196"/>
        <w:contextualSpacing w:val="0"/>
        <w:jc w:val="both"/>
      </w:pPr>
      <w:r w:rsidRPr="005F4973">
        <w:t>The methods and techniques to used in the intervention/ training</w:t>
      </w:r>
    </w:p>
    <w:p w:rsidR="00521B9D" w:rsidRPr="005F4973" w:rsidRDefault="00521B9D" w:rsidP="00521B9D">
      <w:pPr>
        <w:pStyle w:val="ListParagraph"/>
        <w:numPr>
          <w:ilvl w:val="1"/>
          <w:numId w:val="100"/>
        </w:numPr>
        <w:spacing w:line="360" w:lineRule="auto"/>
        <w:ind w:left="1276" w:hanging="196"/>
        <w:contextualSpacing w:val="0"/>
        <w:jc w:val="both"/>
      </w:pPr>
      <w:r w:rsidRPr="005F4973">
        <w:t>The duration, frequency and/or schedule of the intervention/training process</w:t>
      </w:r>
    </w:p>
    <w:p w:rsidR="00521B9D" w:rsidRPr="005F4973" w:rsidRDefault="00521B9D" w:rsidP="00521B9D">
      <w:pPr>
        <w:pStyle w:val="ListParagraph"/>
        <w:numPr>
          <w:ilvl w:val="1"/>
          <w:numId w:val="100"/>
        </w:numPr>
        <w:spacing w:line="360" w:lineRule="auto"/>
        <w:ind w:left="1276" w:hanging="196"/>
        <w:contextualSpacing w:val="0"/>
        <w:jc w:val="both"/>
      </w:pPr>
      <w:r w:rsidRPr="005F4973">
        <w:t xml:space="preserve">The resource persons who </w:t>
      </w:r>
      <w:r>
        <w:t>should</w:t>
      </w:r>
      <w:r w:rsidRPr="005F4973">
        <w:t xml:space="preserve"> be involved in providing intervention/training</w:t>
      </w:r>
    </w:p>
    <w:p w:rsidR="00521B9D" w:rsidRPr="005F4973" w:rsidRDefault="00521B9D" w:rsidP="00521B9D">
      <w:pPr>
        <w:pStyle w:val="ListParagraph"/>
        <w:numPr>
          <w:ilvl w:val="1"/>
          <w:numId w:val="100"/>
        </w:numPr>
        <w:spacing w:line="360" w:lineRule="auto"/>
        <w:ind w:left="1276" w:hanging="196"/>
        <w:contextualSpacing w:val="0"/>
        <w:jc w:val="both"/>
      </w:pPr>
      <w:r w:rsidRPr="005F4973">
        <w:t>The equipment, material and other resources to be used in the intervention/training</w:t>
      </w:r>
    </w:p>
    <w:p w:rsidR="00521B9D" w:rsidRPr="005F4973" w:rsidRDefault="00521B9D" w:rsidP="00521B9D">
      <w:pPr>
        <w:pStyle w:val="ListParagraph"/>
        <w:numPr>
          <w:ilvl w:val="1"/>
          <w:numId w:val="100"/>
        </w:numPr>
        <w:spacing w:line="360" w:lineRule="auto"/>
        <w:ind w:left="1276" w:hanging="196"/>
        <w:contextualSpacing w:val="0"/>
        <w:jc w:val="both"/>
      </w:pPr>
      <w:r w:rsidRPr="005F4973">
        <w:t xml:space="preserve">Schedule of periodic evaluation </w:t>
      </w:r>
      <w:r>
        <w:t>of</w:t>
      </w:r>
      <w:r w:rsidRPr="005F4973">
        <w:t xml:space="preserve"> progress </w:t>
      </w:r>
      <w:r>
        <w:t xml:space="preserve">made </w:t>
      </w:r>
      <w:r w:rsidRPr="005F4973">
        <w:t>in the process of providing intervention/training</w:t>
      </w:r>
    </w:p>
    <w:p w:rsidR="00521B9D" w:rsidRPr="005F4973" w:rsidRDefault="00521B9D" w:rsidP="00521B9D">
      <w:pPr>
        <w:pStyle w:val="ListParagraph"/>
        <w:numPr>
          <w:ilvl w:val="0"/>
          <w:numId w:val="77"/>
        </w:numPr>
        <w:spacing w:line="360" w:lineRule="auto"/>
        <w:ind w:left="1134" w:hanging="283"/>
        <w:contextualSpacing w:val="0"/>
        <w:jc w:val="both"/>
      </w:pPr>
      <w:r w:rsidRPr="005F4973">
        <w:t xml:space="preserve">The educational training and/or other rehabilitation intervention </w:t>
      </w:r>
      <w:proofErr w:type="gramStart"/>
      <w:r w:rsidRPr="005F4973">
        <w:t>shall be carried out</w:t>
      </w:r>
      <w:proofErr w:type="gramEnd"/>
      <w:r w:rsidRPr="005F4973">
        <w:t xml:space="preserve"> systematically as per the plan under the supervision of competent authority.</w:t>
      </w:r>
    </w:p>
    <w:p w:rsidR="00521B9D" w:rsidRPr="005F4973" w:rsidRDefault="00521B9D" w:rsidP="00521B9D">
      <w:pPr>
        <w:pStyle w:val="ListParagraph"/>
        <w:numPr>
          <w:ilvl w:val="0"/>
          <w:numId w:val="77"/>
        </w:numPr>
        <w:spacing w:line="360" w:lineRule="auto"/>
        <w:ind w:left="1134" w:hanging="283"/>
        <w:contextualSpacing w:val="0"/>
        <w:jc w:val="both"/>
      </w:pPr>
      <w:r w:rsidRPr="005F4973">
        <w:lastRenderedPageBreak/>
        <w:t>As mentioned in the schedule</w:t>
      </w:r>
      <w:r>
        <w:t>,</w:t>
      </w:r>
      <w:r w:rsidRPr="005F4973">
        <w:t xml:space="preserve"> periodic evaluation shall be carried out to determine the progress made by the child and decide what further has to be </w:t>
      </w:r>
      <w:proofErr w:type="gramStart"/>
      <w:r w:rsidRPr="005F4973">
        <w:t>done.</w:t>
      </w:r>
      <w:proofErr w:type="gramEnd"/>
    </w:p>
    <w:p w:rsidR="00521B9D" w:rsidRPr="005F4973" w:rsidRDefault="00521B9D" w:rsidP="00521B9D">
      <w:pPr>
        <w:pStyle w:val="ListParagraph"/>
        <w:numPr>
          <w:ilvl w:val="0"/>
          <w:numId w:val="77"/>
        </w:numPr>
        <w:spacing w:line="360" w:lineRule="auto"/>
        <w:ind w:left="1134" w:hanging="283"/>
        <w:contextualSpacing w:val="0"/>
        <w:jc w:val="both"/>
      </w:pPr>
      <w:r w:rsidRPr="005F4973">
        <w:t>Usually, periodical review or evaluation of progress in IEP sh</w:t>
      </w:r>
      <w:r>
        <w:t>ould</w:t>
      </w:r>
      <w:r w:rsidRPr="005F4973">
        <w:t xml:space="preserve"> result in three types of decision</w:t>
      </w:r>
      <w:r>
        <w:t>s.</w:t>
      </w:r>
      <w:r w:rsidRPr="005F4973">
        <w:t xml:space="preserve"> </w:t>
      </w:r>
    </w:p>
    <w:p w:rsidR="00521B9D" w:rsidRPr="005F4973" w:rsidRDefault="00521B9D" w:rsidP="00521B9D">
      <w:pPr>
        <w:pStyle w:val="ListParagraph"/>
        <w:numPr>
          <w:ilvl w:val="1"/>
          <w:numId w:val="101"/>
        </w:numPr>
        <w:spacing w:line="360" w:lineRule="auto"/>
        <w:ind w:left="1276" w:hanging="196"/>
        <w:contextualSpacing w:val="0"/>
        <w:jc w:val="both"/>
      </w:pPr>
      <w:r w:rsidRPr="005F4973">
        <w:t xml:space="preserve">Generally, if the child is showing </w:t>
      </w:r>
      <w:r>
        <w:t xml:space="preserve">the </w:t>
      </w:r>
      <w:r w:rsidRPr="005F4973">
        <w:t xml:space="preserve">desired progress at </w:t>
      </w:r>
      <w:r>
        <w:t xml:space="preserve">a </w:t>
      </w:r>
      <w:r w:rsidRPr="005F4973">
        <w:t xml:space="preserve">satisfactory pace, then the programme shall continue until the long-term goals </w:t>
      </w:r>
      <w:proofErr w:type="gramStart"/>
      <w:r w:rsidRPr="005F4973">
        <w:t>are achieved</w:t>
      </w:r>
      <w:proofErr w:type="gramEnd"/>
      <w:r w:rsidRPr="005F4973">
        <w:t>.</w:t>
      </w:r>
    </w:p>
    <w:p w:rsidR="00521B9D" w:rsidRPr="005F4973" w:rsidRDefault="00521B9D" w:rsidP="00521B9D">
      <w:pPr>
        <w:pStyle w:val="ListParagraph"/>
        <w:numPr>
          <w:ilvl w:val="1"/>
          <w:numId w:val="101"/>
        </w:numPr>
        <w:spacing w:line="360" w:lineRule="auto"/>
        <w:ind w:left="1276" w:hanging="196"/>
        <w:contextualSpacing w:val="0"/>
        <w:jc w:val="both"/>
      </w:pPr>
      <w:r w:rsidRPr="005F4973">
        <w:t>If the child has achieved the long-term goals and optimal development in the area of intervention/training, then the next important aspect for intervention</w:t>
      </w:r>
      <w:r>
        <w:t xml:space="preserve"> can be taken-up. </w:t>
      </w:r>
      <w:proofErr w:type="gramStart"/>
      <w:r>
        <w:t>O</w:t>
      </w:r>
      <w:r w:rsidRPr="005F4973">
        <w:t>r</w:t>
      </w:r>
      <w:proofErr w:type="gramEnd"/>
      <w:r w:rsidRPr="005F4973">
        <w:t xml:space="preserve"> if there is no further need for individualised training</w:t>
      </w:r>
      <w:r>
        <w:t>,</w:t>
      </w:r>
      <w:r w:rsidRPr="005F4973">
        <w:t xml:space="preserve"> </w:t>
      </w:r>
      <w:r>
        <w:t xml:space="preserve">the programme </w:t>
      </w:r>
      <w:r w:rsidRPr="005F4973">
        <w:t xml:space="preserve">can </w:t>
      </w:r>
      <w:r>
        <w:t xml:space="preserve">be </w:t>
      </w:r>
      <w:r w:rsidRPr="005F4973">
        <w:t>terminate</w:t>
      </w:r>
      <w:r>
        <w:t>d</w:t>
      </w:r>
      <w:r w:rsidRPr="005F4973">
        <w:t>.</w:t>
      </w:r>
    </w:p>
    <w:p w:rsidR="00521B9D" w:rsidRPr="005F4973" w:rsidRDefault="00521B9D" w:rsidP="00521B9D">
      <w:pPr>
        <w:pStyle w:val="ListParagraph"/>
        <w:numPr>
          <w:ilvl w:val="1"/>
          <w:numId w:val="101"/>
        </w:numPr>
        <w:spacing w:line="360" w:lineRule="auto"/>
        <w:ind w:left="1276" w:hanging="196"/>
        <w:contextualSpacing w:val="0"/>
        <w:jc w:val="both"/>
      </w:pPr>
      <w:r>
        <w:t xml:space="preserve">Sometimes </w:t>
      </w:r>
      <w:r w:rsidRPr="005F4973">
        <w:t xml:space="preserve">the child </w:t>
      </w:r>
      <w:r>
        <w:t>may</w:t>
      </w:r>
      <w:r w:rsidRPr="005F4973">
        <w:t xml:space="preserve"> not respond with expected progress, or </w:t>
      </w:r>
      <w:r>
        <w:t>may be</w:t>
      </w:r>
      <w:r w:rsidRPr="005F4973">
        <w:t xml:space="preserve"> too slow</w:t>
      </w:r>
      <w:r>
        <w:t>. T</w:t>
      </w:r>
      <w:r w:rsidRPr="005F4973">
        <w:t>hen the interdisciplinary team may meet and consult to make necessary changes in the intervention.</w:t>
      </w:r>
    </w:p>
    <w:p w:rsidR="00521B9D" w:rsidRPr="005F4973" w:rsidRDefault="00521B9D" w:rsidP="00521B9D">
      <w:pPr>
        <w:pStyle w:val="ListParagraph"/>
        <w:ind w:left="567"/>
        <w:contextualSpacing w:val="0"/>
        <w:jc w:val="both"/>
      </w:pPr>
    </w:p>
    <w:p w:rsidR="00521B9D" w:rsidRPr="005F4973" w:rsidRDefault="00521B9D" w:rsidP="00521B9D">
      <w:pPr>
        <w:pStyle w:val="ListParagraph"/>
        <w:spacing w:line="360" w:lineRule="auto"/>
        <w:ind w:left="567"/>
        <w:contextualSpacing w:val="0"/>
        <w:jc w:val="both"/>
        <w:rPr>
          <w:color w:val="000000"/>
          <w:lang w:eastAsia="en-IN"/>
        </w:rPr>
      </w:pPr>
      <w:r w:rsidRPr="005F4973">
        <w:rPr>
          <w:color w:val="000000"/>
          <w:lang w:eastAsia="en-IN"/>
        </w:rPr>
        <w:t xml:space="preserve">Another important practice of team approach in inclusive education settings is </w:t>
      </w:r>
      <w:r w:rsidRPr="005F4973">
        <w:rPr>
          <w:b/>
          <w:i/>
          <w:color w:val="000000"/>
          <w:lang w:eastAsia="en-IN"/>
        </w:rPr>
        <w:t>co-teaching</w:t>
      </w:r>
      <w:r>
        <w:rPr>
          <w:color w:val="000000"/>
          <w:lang w:eastAsia="en-IN"/>
        </w:rPr>
        <w:t>.</w:t>
      </w:r>
      <w:r w:rsidRPr="005F4973">
        <w:rPr>
          <w:color w:val="000000"/>
          <w:lang w:eastAsia="en-IN"/>
        </w:rPr>
        <w:t xml:space="preserve"> </w:t>
      </w:r>
      <w:r>
        <w:rPr>
          <w:color w:val="000000"/>
          <w:lang w:eastAsia="en-IN"/>
        </w:rPr>
        <w:t xml:space="preserve">This involves </w:t>
      </w:r>
      <w:r w:rsidRPr="005F4973">
        <w:rPr>
          <w:color w:val="000000"/>
          <w:lang w:eastAsia="en-IN"/>
        </w:rPr>
        <w:t xml:space="preserve">teamwork between the general and special education </w:t>
      </w:r>
      <w:r w:rsidRPr="005F4973">
        <w:t>teachers</w:t>
      </w:r>
      <w:r>
        <w:t>.</w:t>
      </w:r>
      <w:r w:rsidRPr="005F4973">
        <w:rPr>
          <w:color w:val="000000"/>
          <w:lang w:eastAsia="en-IN"/>
        </w:rPr>
        <w:t xml:space="preserve"> </w:t>
      </w:r>
      <w:r>
        <w:rPr>
          <w:color w:val="000000"/>
          <w:lang w:eastAsia="en-IN"/>
        </w:rPr>
        <w:t>T</w:t>
      </w:r>
      <w:r w:rsidRPr="005F4973">
        <w:rPr>
          <w:color w:val="000000"/>
          <w:lang w:eastAsia="en-IN"/>
        </w:rPr>
        <w:t>hey work together in several ways to instruct children with special needs alongside their typical peers in the general classroom.  Some of strategies used for the purpose are:</w:t>
      </w:r>
    </w:p>
    <w:p w:rsidR="00521B9D" w:rsidRPr="005F4973" w:rsidRDefault="00521B9D" w:rsidP="00521B9D">
      <w:pPr>
        <w:pStyle w:val="ListParagraph"/>
        <w:numPr>
          <w:ilvl w:val="0"/>
          <w:numId w:val="77"/>
        </w:numPr>
        <w:spacing w:line="360" w:lineRule="auto"/>
        <w:ind w:left="1134" w:hanging="283"/>
        <w:contextualSpacing w:val="0"/>
        <w:jc w:val="both"/>
      </w:pPr>
      <w:r w:rsidRPr="005F4973">
        <w:t>One teacher teaches to the entire class, while another teacher observes and/or assists children with special needs in the class.</w:t>
      </w:r>
    </w:p>
    <w:p w:rsidR="00521B9D" w:rsidRPr="005F4973" w:rsidRDefault="00521B9D" w:rsidP="00521B9D">
      <w:pPr>
        <w:pStyle w:val="ListParagraph"/>
        <w:numPr>
          <w:ilvl w:val="0"/>
          <w:numId w:val="77"/>
        </w:numPr>
        <w:spacing w:line="360" w:lineRule="auto"/>
        <w:ind w:left="1134" w:hanging="283"/>
        <w:contextualSpacing w:val="0"/>
        <w:jc w:val="both"/>
      </w:pPr>
      <w:r w:rsidRPr="005F4973">
        <w:t>Both teachers simultaneously carryout similar parallel instruction to the class divided into two smaller groups</w:t>
      </w:r>
      <w:r>
        <w:t xml:space="preserve">. This will enable providing </w:t>
      </w:r>
      <w:r w:rsidRPr="005F4973">
        <w:t>individualised attention to children in need.</w:t>
      </w:r>
    </w:p>
    <w:p w:rsidR="00521B9D" w:rsidRPr="005F4973" w:rsidRDefault="00521B9D" w:rsidP="00521B9D">
      <w:pPr>
        <w:pStyle w:val="ListParagraph"/>
        <w:numPr>
          <w:ilvl w:val="0"/>
          <w:numId w:val="77"/>
        </w:numPr>
        <w:spacing w:line="360" w:lineRule="auto"/>
        <w:ind w:left="1134" w:hanging="283"/>
        <w:contextualSpacing w:val="0"/>
        <w:jc w:val="both"/>
      </w:pPr>
      <w:r w:rsidRPr="005F4973">
        <w:lastRenderedPageBreak/>
        <w:t xml:space="preserve">Instructional content is broken down into sequential components </w:t>
      </w:r>
      <w:r>
        <w:t>that</w:t>
      </w:r>
      <w:r w:rsidRPr="005F4973">
        <w:t xml:space="preserve"> </w:t>
      </w:r>
      <w:proofErr w:type="gramStart"/>
      <w:r w:rsidRPr="005F4973">
        <w:t>are taught</w:t>
      </w:r>
      <w:proofErr w:type="gramEnd"/>
      <w:r w:rsidRPr="005F4973">
        <w:t xml:space="preserve"> by the two teachers in separate stations</w:t>
      </w:r>
      <w:r>
        <w:t xml:space="preserve">. </w:t>
      </w:r>
      <w:proofErr w:type="gramStart"/>
      <w:r>
        <w:t>These stations are</w:t>
      </w:r>
      <w:r w:rsidRPr="005F4973">
        <w:t xml:space="preserve"> visited by small group of </w:t>
      </w:r>
      <w:r>
        <w:t>children</w:t>
      </w:r>
      <w:proofErr w:type="gramEnd"/>
      <w:r w:rsidRPr="005F4973">
        <w:t xml:space="preserve"> in turns.</w:t>
      </w:r>
    </w:p>
    <w:p w:rsidR="00521B9D" w:rsidRPr="005F4973" w:rsidRDefault="00521B9D" w:rsidP="00521B9D">
      <w:pPr>
        <w:pStyle w:val="ListParagraph"/>
        <w:numPr>
          <w:ilvl w:val="0"/>
          <w:numId w:val="77"/>
        </w:numPr>
        <w:spacing w:line="360" w:lineRule="auto"/>
        <w:ind w:left="1134" w:hanging="283"/>
        <w:contextualSpacing w:val="0"/>
        <w:jc w:val="both"/>
      </w:pPr>
      <w:r>
        <w:t xml:space="preserve">Some children </w:t>
      </w:r>
      <w:r w:rsidRPr="005F4973">
        <w:t xml:space="preserve">find it extremely difficult to cope with standard curriculum taught by the </w:t>
      </w:r>
      <w:r>
        <w:t>general teacher</w:t>
      </w:r>
      <w:r w:rsidRPr="00455C72">
        <w:t xml:space="preserve"> </w:t>
      </w:r>
      <w:r w:rsidRPr="005F4973">
        <w:t>to the whole class</w:t>
      </w:r>
      <w:r>
        <w:t xml:space="preserve">. Then the special education </w:t>
      </w:r>
      <w:r w:rsidRPr="005F4973">
        <w:t xml:space="preserve">teacher teaches alternate content to </w:t>
      </w:r>
      <w:r>
        <w:t>this</w:t>
      </w:r>
      <w:r w:rsidRPr="005F4973">
        <w:t xml:space="preserve"> small group of </w:t>
      </w:r>
      <w:r>
        <w:t>children.</w:t>
      </w:r>
    </w:p>
    <w:p w:rsidR="00521B9D" w:rsidRPr="005F4973" w:rsidRDefault="00521B9D" w:rsidP="00521B9D">
      <w:pPr>
        <w:pStyle w:val="ListParagraph"/>
        <w:numPr>
          <w:ilvl w:val="0"/>
          <w:numId w:val="77"/>
        </w:numPr>
        <w:spacing w:line="360" w:lineRule="auto"/>
        <w:ind w:left="1134" w:hanging="283"/>
        <w:contextualSpacing w:val="0"/>
        <w:jc w:val="both"/>
      </w:pPr>
      <w:r w:rsidRPr="005F4973">
        <w:t>Both teachers plan and teach interactively as a team to the entire class</w:t>
      </w:r>
      <w:r>
        <w:t>.  They may</w:t>
      </w:r>
      <w:r w:rsidRPr="005F4973">
        <w:t xml:space="preserve"> alternat</w:t>
      </w:r>
      <w:r>
        <w:t>e</w:t>
      </w:r>
      <w:r w:rsidRPr="005F4973">
        <w:t xml:space="preserve"> their roles as the lead and assisting teacher providing appropriate instruction according needs of each learner.</w:t>
      </w:r>
    </w:p>
    <w:p w:rsidR="00521B9D" w:rsidRPr="005F4973" w:rsidRDefault="00521B9D" w:rsidP="00521B9D">
      <w:pPr>
        <w:ind w:left="567"/>
        <w:jc w:val="both"/>
        <w:rPr>
          <w:color w:val="000000"/>
          <w:lang w:eastAsia="en-IN"/>
        </w:rPr>
      </w:pPr>
    </w:p>
    <w:p w:rsidR="00521B9D" w:rsidRPr="005F4973" w:rsidRDefault="00521B9D" w:rsidP="00521B9D">
      <w:pPr>
        <w:pStyle w:val="ListParagraph"/>
        <w:spacing w:line="360" w:lineRule="auto"/>
        <w:ind w:left="709"/>
        <w:contextualSpacing w:val="0"/>
        <w:jc w:val="both"/>
        <w:rPr>
          <w:color w:val="000000"/>
          <w:lang w:eastAsia="en-IN"/>
        </w:rPr>
      </w:pPr>
      <w:r w:rsidRPr="005F4973">
        <w:rPr>
          <w:color w:val="000000"/>
          <w:lang w:eastAsia="en-IN"/>
        </w:rPr>
        <w:t>The ultimate aim is to provide every child in the class with the most appropriate and meaningful education to all children, while trying to avoid discrimination among them.</w:t>
      </w:r>
    </w:p>
    <w:p w:rsidR="00521B9D" w:rsidRPr="005F4973" w:rsidRDefault="00521B9D" w:rsidP="00521B9D">
      <w:pPr>
        <w:pStyle w:val="ListParagraph"/>
        <w:ind w:left="567"/>
        <w:contextualSpacing w:val="0"/>
        <w:jc w:val="both"/>
      </w:pPr>
    </w:p>
    <w:p w:rsidR="00521B9D" w:rsidRPr="005F4973" w:rsidRDefault="00521B9D" w:rsidP="00521B9D">
      <w:pPr>
        <w:pStyle w:val="Default"/>
        <w:numPr>
          <w:ilvl w:val="1"/>
          <w:numId w:val="79"/>
        </w:numPr>
        <w:ind w:left="709" w:hanging="567"/>
        <w:jc w:val="both"/>
        <w:rPr>
          <w:b/>
          <w:lang w:val="en-GB"/>
        </w:rPr>
      </w:pPr>
      <w:r w:rsidRPr="005F4973">
        <w:rPr>
          <w:b/>
          <w:lang w:val="en-GB"/>
        </w:rPr>
        <w:t>Government Schemes for the Welfare of Children with Special Needs</w:t>
      </w:r>
    </w:p>
    <w:p w:rsidR="00521B9D" w:rsidRPr="005F4973" w:rsidRDefault="00521B9D" w:rsidP="00521B9D">
      <w:pPr>
        <w:pStyle w:val="ListParagraph"/>
        <w:ind w:left="567"/>
        <w:contextualSpacing w:val="0"/>
        <w:jc w:val="both"/>
        <w:rPr>
          <w:b/>
        </w:rPr>
      </w:pPr>
    </w:p>
    <w:p w:rsidR="00521B9D" w:rsidRPr="005F4973" w:rsidRDefault="00521B9D" w:rsidP="00521B9D">
      <w:pPr>
        <w:pStyle w:val="BodyText"/>
        <w:spacing w:line="360" w:lineRule="auto"/>
        <w:ind w:left="709"/>
        <w:jc w:val="both"/>
      </w:pPr>
      <w:r>
        <w:t xml:space="preserve">Those professionals / personnel involved in the </w:t>
      </w:r>
      <w:r w:rsidRPr="005F4973">
        <w:t>rehabilitation</w:t>
      </w:r>
      <w:r>
        <w:t xml:space="preserve"> of children with special needs</w:t>
      </w:r>
      <w:r w:rsidRPr="005F4973">
        <w:t xml:space="preserve"> should be aware of various measures that </w:t>
      </w:r>
      <w:r>
        <w:t>the Government of India and the State governments in India</w:t>
      </w:r>
      <w:r w:rsidRPr="005F4973">
        <w:t xml:space="preserve"> are undertaking to ensure the welfare of </w:t>
      </w:r>
      <w:r>
        <w:t>the differently able</w:t>
      </w:r>
      <w:r w:rsidRPr="005F4973">
        <w:t>. As a speech and hearing technician</w:t>
      </w:r>
      <w:r>
        <w:t>,</w:t>
      </w:r>
      <w:r w:rsidRPr="005F4973">
        <w:t xml:space="preserve"> you should try to make use of them when </w:t>
      </w:r>
      <w:r>
        <w:t>providing</w:t>
      </w:r>
      <w:r w:rsidRPr="005F4973">
        <w:t xml:space="preserve"> services to persons with communication disorders</w:t>
      </w:r>
      <w:r>
        <w:t xml:space="preserve">. You should be able to </w:t>
      </w:r>
      <w:r w:rsidRPr="005F4973">
        <w:t>guide individuals with communication disorders as well as their caregivers to make optimal use of the</w:t>
      </w:r>
      <w:r>
        <w:t xml:space="preserve"> welfare measures</w:t>
      </w:r>
      <w:r w:rsidRPr="005F4973">
        <w:t>.</w:t>
      </w:r>
      <w:r>
        <w:t xml:space="preserve">  </w:t>
      </w:r>
      <w:r w:rsidRPr="005F4973">
        <w:t xml:space="preserve">The governmental programmes and schemes for children with special needs </w:t>
      </w:r>
      <w:proofErr w:type="gramStart"/>
      <w:r w:rsidRPr="005F4973">
        <w:t xml:space="preserve">are </w:t>
      </w:r>
      <w:r>
        <w:t>provided</w:t>
      </w:r>
      <w:proofErr w:type="gramEnd"/>
      <w:r>
        <w:t xml:space="preserve"> through</w:t>
      </w:r>
      <w:r w:rsidRPr="005F4973">
        <w:t xml:space="preserve"> various ministries and departments for health, education and human resource development, social justice and welfare among</w:t>
      </w:r>
      <w:r>
        <w:t>, others.</w:t>
      </w:r>
      <w:r w:rsidRPr="005F4973">
        <w:t xml:space="preserve"> The various </w:t>
      </w:r>
      <w:r w:rsidRPr="005F4973">
        <w:lastRenderedPageBreak/>
        <w:t xml:space="preserve">measures and resultant benefits can be broadly categorised based on the intended purposes as described </w:t>
      </w:r>
      <w:r>
        <w:t>below</w:t>
      </w:r>
      <w:r w:rsidRPr="005F4973">
        <w:t>:</w:t>
      </w:r>
    </w:p>
    <w:p w:rsidR="00521B9D" w:rsidRPr="005F4973" w:rsidRDefault="00521B9D" w:rsidP="00521B9D">
      <w:pPr>
        <w:pStyle w:val="BodyText"/>
        <w:ind w:left="567"/>
        <w:jc w:val="both"/>
      </w:pPr>
    </w:p>
    <w:p w:rsidR="00521B9D" w:rsidRPr="005F4973" w:rsidRDefault="00521B9D" w:rsidP="00521B9D">
      <w:pPr>
        <w:pStyle w:val="ListParagraph"/>
        <w:numPr>
          <w:ilvl w:val="0"/>
          <w:numId w:val="77"/>
        </w:numPr>
        <w:tabs>
          <w:tab w:val="left" w:pos="993"/>
        </w:tabs>
        <w:spacing w:after="240" w:line="360" w:lineRule="auto"/>
        <w:ind w:left="567" w:firstLine="142"/>
        <w:contextualSpacing w:val="0"/>
        <w:jc w:val="both"/>
      </w:pPr>
      <w:r w:rsidRPr="005F4973">
        <w:rPr>
          <w:b/>
        </w:rPr>
        <w:t>Health</w:t>
      </w:r>
    </w:p>
    <w:p w:rsidR="00521B9D" w:rsidRPr="005F4973" w:rsidRDefault="00521B9D" w:rsidP="00521B9D">
      <w:pPr>
        <w:pStyle w:val="ListParagraph"/>
        <w:numPr>
          <w:ilvl w:val="1"/>
          <w:numId w:val="102"/>
        </w:numPr>
        <w:spacing w:line="360" w:lineRule="auto"/>
        <w:ind w:left="1276" w:hanging="283"/>
        <w:contextualSpacing w:val="0"/>
        <w:jc w:val="both"/>
      </w:pPr>
      <w:r w:rsidRPr="005F4973">
        <w:t xml:space="preserve">There is a wide range of vaccination and other immunisation programmes like the </w:t>
      </w:r>
      <w:r w:rsidRPr="005F4973">
        <w:rPr>
          <w:i/>
        </w:rPr>
        <w:t>Pulse Polio</w:t>
      </w:r>
      <w:r w:rsidRPr="005F4973">
        <w:t xml:space="preserve"> programme carried out with the purpose of preventing </w:t>
      </w:r>
      <w:proofErr w:type="gramStart"/>
      <w:r w:rsidRPr="005F4973">
        <w:t>diseases which</w:t>
      </w:r>
      <w:proofErr w:type="gramEnd"/>
      <w:r w:rsidRPr="005F4973">
        <w:t xml:space="preserve"> might lead to disabilities in children.</w:t>
      </w:r>
      <w:r>
        <w:t xml:space="preserve"> N</w:t>
      </w:r>
      <w:r w:rsidRPr="005F4973">
        <w:t xml:space="preserve">utritional supplementation programmes </w:t>
      </w:r>
      <w:proofErr w:type="gramStart"/>
      <w:r w:rsidRPr="005F4973">
        <w:t>like</w:t>
      </w:r>
      <w:proofErr w:type="gramEnd"/>
      <w:r w:rsidRPr="005F4973">
        <w:t xml:space="preserve"> </w:t>
      </w:r>
      <w:r w:rsidRPr="005F4973">
        <w:rPr>
          <w:i/>
        </w:rPr>
        <w:t>Vitamin A Supplementation</w:t>
      </w:r>
      <w:r>
        <w:t xml:space="preserve"> also helps prevent disabilities.</w:t>
      </w:r>
    </w:p>
    <w:p w:rsidR="00521B9D" w:rsidRPr="005F4973" w:rsidRDefault="00521B9D" w:rsidP="00521B9D">
      <w:pPr>
        <w:pStyle w:val="ListParagraph"/>
        <w:numPr>
          <w:ilvl w:val="0"/>
          <w:numId w:val="102"/>
        </w:numPr>
        <w:spacing w:line="360" w:lineRule="auto"/>
        <w:ind w:left="1276" w:hanging="283"/>
        <w:jc w:val="both"/>
      </w:pPr>
      <w:r w:rsidRPr="005F4973">
        <w:t xml:space="preserve">Programmes like </w:t>
      </w:r>
      <w:r w:rsidRPr="005F4973">
        <w:rPr>
          <w:i/>
        </w:rPr>
        <w:t>National Programme for Prevention and Control of Deafness (NPPCD)</w:t>
      </w:r>
      <w:r w:rsidRPr="005F4973">
        <w:t xml:space="preserve"> </w:t>
      </w:r>
      <w:r>
        <w:t xml:space="preserve">deals with </w:t>
      </w:r>
      <w:r w:rsidRPr="005F4973">
        <w:t>prevention</w:t>
      </w:r>
      <w:r>
        <w:t>,</w:t>
      </w:r>
      <w:r w:rsidRPr="005F4973">
        <w:t xml:space="preserve"> early identification and intervention </w:t>
      </w:r>
      <w:r>
        <w:t xml:space="preserve">of </w:t>
      </w:r>
      <w:r w:rsidRPr="005F4973">
        <w:t>hearing impairment.</w:t>
      </w:r>
    </w:p>
    <w:p w:rsidR="00521B9D" w:rsidRPr="005F4973" w:rsidRDefault="00521B9D" w:rsidP="00521B9D">
      <w:pPr>
        <w:pStyle w:val="ListParagraph"/>
        <w:numPr>
          <w:ilvl w:val="0"/>
          <w:numId w:val="102"/>
        </w:numPr>
        <w:spacing w:line="360" w:lineRule="auto"/>
        <w:ind w:left="1276" w:hanging="283"/>
        <w:jc w:val="both"/>
      </w:pPr>
      <w:r w:rsidRPr="005F4973">
        <w:t xml:space="preserve">The </w:t>
      </w:r>
      <w:r w:rsidRPr="005F4973">
        <w:rPr>
          <w:i/>
        </w:rPr>
        <w:t>Integrated Child Development Scheme (ICDS)</w:t>
      </w:r>
      <w:r w:rsidRPr="005F4973">
        <w:t xml:space="preserve"> commonly known as </w:t>
      </w:r>
      <w:proofErr w:type="spellStart"/>
      <w:r w:rsidRPr="005F4973">
        <w:rPr>
          <w:i/>
        </w:rPr>
        <w:t>anganwadi</w:t>
      </w:r>
      <w:proofErr w:type="spellEnd"/>
      <w:r w:rsidRPr="005F4973">
        <w:t xml:space="preserve"> </w:t>
      </w:r>
      <w:proofErr w:type="gramStart"/>
      <w:r w:rsidRPr="005F4973">
        <w:t>programme</w:t>
      </w:r>
      <w:r>
        <w:t>,</w:t>
      </w:r>
      <w:proofErr w:type="gramEnd"/>
      <w:r w:rsidRPr="005F4973">
        <w:t xml:space="preserve"> promote</w:t>
      </w:r>
      <w:r>
        <w:t>s</w:t>
      </w:r>
      <w:r w:rsidRPr="005F4973">
        <w:t xml:space="preserve"> healthy living in </w:t>
      </w:r>
      <w:r>
        <w:t xml:space="preserve">young </w:t>
      </w:r>
      <w:r w:rsidRPr="005F4973">
        <w:t>children</w:t>
      </w:r>
      <w:r>
        <w:t>.</w:t>
      </w:r>
      <w:r w:rsidRPr="005F4973">
        <w:t xml:space="preserve"> </w:t>
      </w:r>
      <w:r>
        <w:t xml:space="preserve"> It caters to growth and development of children </w:t>
      </w:r>
      <w:r w:rsidRPr="005F4973">
        <w:t>beginning from the stage of conception through the entire early child</w:t>
      </w:r>
      <w:r>
        <w:t>hood period of up to six years.</w:t>
      </w:r>
      <w:r w:rsidRPr="005F4973">
        <w:t xml:space="preserve"> Its services include regular health checkups followed by necessary referrals, nutritional supplementation and health education for young children, as well as their e</w:t>
      </w:r>
      <w:r>
        <w:t>xpectant and lactating mothers.</w:t>
      </w:r>
      <w:r w:rsidRPr="005F4973">
        <w:t xml:space="preserve"> Along with these, the young children also receive early childhood care and education</w:t>
      </w:r>
      <w:r>
        <w:t xml:space="preserve"> in the </w:t>
      </w:r>
      <w:proofErr w:type="spellStart"/>
      <w:r>
        <w:rPr>
          <w:i/>
        </w:rPr>
        <w:t>Anganwadi</w:t>
      </w:r>
      <w:proofErr w:type="spellEnd"/>
      <w:r>
        <w:t xml:space="preserve"> centres. H</w:t>
      </w:r>
      <w:r w:rsidRPr="005F4973">
        <w:t>ere</w:t>
      </w:r>
      <w:r>
        <w:t>,</w:t>
      </w:r>
      <w:r w:rsidRPr="005F4973">
        <w:t xml:space="preserve"> they try to identify special needs in them and provide necessary referral and early stimulation supports.</w:t>
      </w:r>
    </w:p>
    <w:p w:rsidR="00521B9D" w:rsidRDefault="00521B9D" w:rsidP="00521B9D">
      <w:pPr>
        <w:pStyle w:val="ListParagraph"/>
        <w:numPr>
          <w:ilvl w:val="0"/>
          <w:numId w:val="102"/>
        </w:numPr>
        <w:spacing w:line="360" w:lineRule="auto"/>
        <w:ind w:left="1276" w:hanging="283"/>
        <w:jc w:val="both"/>
      </w:pPr>
      <w:proofErr w:type="spellStart"/>
      <w:r w:rsidRPr="005F4973">
        <w:rPr>
          <w:i/>
        </w:rPr>
        <w:t>Nirmaya</w:t>
      </w:r>
      <w:proofErr w:type="spellEnd"/>
      <w:r w:rsidRPr="005F4973">
        <w:rPr>
          <w:i/>
        </w:rPr>
        <w:t xml:space="preserve"> </w:t>
      </w:r>
      <w:r w:rsidRPr="005F4973">
        <w:t xml:space="preserve">health insurance scheme </w:t>
      </w:r>
      <w:proofErr w:type="gramStart"/>
      <w:r>
        <w:t>is provided</w:t>
      </w:r>
      <w:proofErr w:type="gramEnd"/>
      <w:r>
        <w:t xml:space="preserve"> </w:t>
      </w:r>
      <w:r w:rsidRPr="005F4973">
        <w:t>for the benefit of persons with disabilities.</w:t>
      </w:r>
    </w:p>
    <w:p w:rsidR="00521B9D" w:rsidRDefault="00521B9D" w:rsidP="00521B9D">
      <w:pPr>
        <w:spacing w:line="360" w:lineRule="auto"/>
        <w:jc w:val="both"/>
      </w:pPr>
    </w:p>
    <w:p w:rsidR="00521B9D" w:rsidRDefault="00521B9D" w:rsidP="00521B9D">
      <w:pPr>
        <w:spacing w:line="360" w:lineRule="auto"/>
        <w:jc w:val="both"/>
      </w:pPr>
    </w:p>
    <w:p w:rsidR="00521B9D" w:rsidRPr="005F4973" w:rsidRDefault="00521B9D" w:rsidP="00521B9D">
      <w:pPr>
        <w:pStyle w:val="ListParagraph"/>
        <w:ind w:left="567"/>
        <w:jc w:val="both"/>
      </w:pPr>
    </w:p>
    <w:p w:rsidR="00521B9D" w:rsidRPr="005F4973" w:rsidRDefault="00521B9D" w:rsidP="00521B9D">
      <w:pPr>
        <w:pStyle w:val="ListParagraph"/>
        <w:numPr>
          <w:ilvl w:val="0"/>
          <w:numId w:val="77"/>
        </w:numPr>
        <w:ind w:left="567" w:firstLine="0"/>
        <w:contextualSpacing w:val="0"/>
        <w:jc w:val="both"/>
      </w:pPr>
      <w:r>
        <w:rPr>
          <w:b/>
        </w:rPr>
        <w:t xml:space="preserve"> </w:t>
      </w:r>
      <w:r w:rsidRPr="005F4973">
        <w:rPr>
          <w:b/>
        </w:rPr>
        <w:t xml:space="preserve">Rehabilitation </w:t>
      </w:r>
    </w:p>
    <w:p w:rsidR="00521B9D" w:rsidRPr="005F4973" w:rsidRDefault="00521B9D" w:rsidP="00521B9D">
      <w:pPr>
        <w:pStyle w:val="ListParagraph"/>
        <w:ind w:left="567"/>
        <w:jc w:val="both"/>
      </w:pPr>
    </w:p>
    <w:p w:rsidR="00521B9D" w:rsidRDefault="00521B9D" w:rsidP="00521B9D">
      <w:pPr>
        <w:pStyle w:val="ListParagraph"/>
        <w:numPr>
          <w:ilvl w:val="0"/>
          <w:numId w:val="82"/>
        </w:numPr>
        <w:spacing w:line="360" w:lineRule="auto"/>
        <w:ind w:left="1134" w:hanging="283"/>
        <w:jc w:val="both"/>
      </w:pPr>
      <w:proofErr w:type="gramStart"/>
      <w:r w:rsidRPr="008B111A">
        <w:rPr>
          <w:i/>
        </w:rPr>
        <w:t>The</w:t>
      </w:r>
      <w:r w:rsidRPr="005F4973">
        <w:t xml:space="preserve"> </w:t>
      </w:r>
      <w:r w:rsidRPr="005F4973">
        <w:rPr>
          <w:i/>
        </w:rPr>
        <w:t>National Trust for Welfare of Persons with Autism, Cerebral Palsy, Mental Retardation and Multiple Disabilities</w:t>
      </w:r>
      <w:r w:rsidRPr="005F4973">
        <w:t xml:space="preserve"> to ensure social security and well being of individuals with severe</w:t>
      </w:r>
      <w:r>
        <w:t>,</w:t>
      </w:r>
      <w:r w:rsidRPr="005F4973">
        <w:t xml:space="preserve"> multiple disabilities.</w:t>
      </w:r>
      <w:proofErr w:type="gramEnd"/>
    </w:p>
    <w:p w:rsidR="00521B9D" w:rsidRDefault="00521B9D" w:rsidP="00521B9D">
      <w:pPr>
        <w:pStyle w:val="ListParagraph"/>
        <w:numPr>
          <w:ilvl w:val="0"/>
          <w:numId w:val="82"/>
        </w:numPr>
        <w:spacing w:line="360" w:lineRule="auto"/>
        <w:ind w:left="1134" w:hanging="283"/>
        <w:jc w:val="both"/>
      </w:pPr>
      <w:r w:rsidRPr="005F4973">
        <w:t xml:space="preserve">The </w:t>
      </w:r>
      <w:proofErr w:type="spellStart"/>
      <w:r w:rsidRPr="005F4973">
        <w:rPr>
          <w:i/>
        </w:rPr>
        <w:t>Deendayal</w:t>
      </w:r>
      <w:proofErr w:type="spellEnd"/>
      <w:r w:rsidRPr="005F4973">
        <w:rPr>
          <w:i/>
        </w:rPr>
        <w:t xml:space="preserve"> Disabled Rehabilitation Scheme (DDRS)</w:t>
      </w:r>
      <w:r w:rsidRPr="005F4973">
        <w:t xml:space="preserve"> is a comprehensive programme that provides for multifaceted rehabilitative efforts </w:t>
      </w:r>
      <w:r>
        <w:t>such as:</w:t>
      </w:r>
      <w:r w:rsidRPr="005F4973">
        <w:t xml:space="preserve"> </w:t>
      </w:r>
    </w:p>
    <w:p w:rsidR="00521B9D" w:rsidRDefault="00521B9D" w:rsidP="00521B9D">
      <w:pPr>
        <w:pStyle w:val="ListParagraph"/>
        <w:numPr>
          <w:ilvl w:val="2"/>
          <w:numId w:val="84"/>
        </w:numPr>
        <w:spacing w:line="360" w:lineRule="auto"/>
        <w:ind w:left="1418" w:hanging="284"/>
        <w:jc w:val="both"/>
      </w:pPr>
      <w:r w:rsidRPr="005F4973">
        <w:t>Survey, awareness creation and sensitisation</w:t>
      </w:r>
    </w:p>
    <w:p w:rsidR="00521B9D" w:rsidRDefault="00521B9D" w:rsidP="00521B9D">
      <w:pPr>
        <w:pStyle w:val="ListParagraph"/>
        <w:numPr>
          <w:ilvl w:val="2"/>
          <w:numId w:val="84"/>
        </w:numPr>
        <w:spacing w:line="360" w:lineRule="auto"/>
        <w:ind w:left="1418" w:hanging="284"/>
        <w:jc w:val="both"/>
      </w:pPr>
      <w:r w:rsidRPr="005F4973">
        <w:t xml:space="preserve">Early intervention and training </w:t>
      </w:r>
    </w:p>
    <w:p w:rsidR="00521B9D" w:rsidRDefault="00521B9D" w:rsidP="00521B9D">
      <w:pPr>
        <w:pStyle w:val="ListParagraph"/>
        <w:numPr>
          <w:ilvl w:val="2"/>
          <w:numId w:val="84"/>
        </w:numPr>
        <w:spacing w:line="360" w:lineRule="auto"/>
        <w:ind w:left="1418" w:hanging="284"/>
        <w:jc w:val="both"/>
      </w:pPr>
      <w:r w:rsidRPr="005F4973">
        <w:t>Special school services</w:t>
      </w:r>
    </w:p>
    <w:p w:rsidR="00521B9D" w:rsidRDefault="00521B9D" w:rsidP="00521B9D">
      <w:pPr>
        <w:pStyle w:val="ListParagraph"/>
        <w:numPr>
          <w:ilvl w:val="2"/>
          <w:numId w:val="84"/>
        </w:numPr>
        <w:spacing w:line="360" w:lineRule="auto"/>
        <w:ind w:left="1418" w:hanging="284"/>
        <w:jc w:val="both"/>
      </w:pPr>
      <w:r w:rsidRPr="005F4973">
        <w:t>Vocational training centres and sheltered workshops</w:t>
      </w:r>
    </w:p>
    <w:p w:rsidR="00521B9D" w:rsidRDefault="00521B9D" w:rsidP="00521B9D">
      <w:pPr>
        <w:pStyle w:val="ListParagraph"/>
        <w:numPr>
          <w:ilvl w:val="2"/>
          <w:numId w:val="84"/>
        </w:numPr>
        <w:spacing w:line="360" w:lineRule="auto"/>
        <w:ind w:left="1418" w:hanging="284"/>
        <w:jc w:val="both"/>
      </w:pPr>
      <w:r w:rsidRPr="005F4973">
        <w:t>Care homes</w:t>
      </w:r>
    </w:p>
    <w:p w:rsidR="00521B9D" w:rsidRDefault="00521B9D" w:rsidP="00521B9D">
      <w:pPr>
        <w:pStyle w:val="ListParagraph"/>
        <w:numPr>
          <w:ilvl w:val="2"/>
          <w:numId w:val="84"/>
        </w:numPr>
        <w:spacing w:line="360" w:lineRule="auto"/>
        <w:ind w:left="1418" w:hanging="284"/>
        <w:jc w:val="both"/>
      </w:pPr>
      <w:r w:rsidRPr="005F4973">
        <w:t>Community-based rehabilitation</w:t>
      </w:r>
    </w:p>
    <w:p w:rsidR="00521B9D" w:rsidRDefault="00521B9D" w:rsidP="00521B9D">
      <w:pPr>
        <w:pStyle w:val="ListParagraph"/>
        <w:numPr>
          <w:ilvl w:val="2"/>
          <w:numId w:val="84"/>
        </w:numPr>
        <w:spacing w:line="360" w:lineRule="auto"/>
        <w:ind w:left="1418" w:hanging="284"/>
        <w:jc w:val="both"/>
      </w:pPr>
      <w:r w:rsidRPr="005F4973">
        <w:t>Human resource development</w:t>
      </w:r>
    </w:p>
    <w:p w:rsidR="00521B9D" w:rsidRDefault="00521B9D" w:rsidP="00521B9D">
      <w:pPr>
        <w:pStyle w:val="ListParagraph"/>
        <w:numPr>
          <w:ilvl w:val="2"/>
          <w:numId w:val="84"/>
        </w:numPr>
        <w:spacing w:line="360" w:lineRule="auto"/>
        <w:ind w:left="1418" w:hanging="284"/>
        <w:jc w:val="both"/>
      </w:pPr>
      <w:r w:rsidRPr="005F4973">
        <w:t>Conduct of seminars/workshops/rural camps</w:t>
      </w:r>
    </w:p>
    <w:p w:rsidR="00521B9D" w:rsidRDefault="00521B9D" w:rsidP="00521B9D">
      <w:pPr>
        <w:pStyle w:val="ListParagraph"/>
        <w:numPr>
          <w:ilvl w:val="2"/>
          <w:numId w:val="84"/>
        </w:numPr>
        <w:spacing w:line="360" w:lineRule="auto"/>
        <w:ind w:left="1418" w:hanging="284"/>
        <w:jc w:val="both"/>
      </w:pPr>
      <w:r w:rsidRPr="005F4973">
        <w:t>Enhancing technology, infrastructure and disability related products</w:t>
      </w:r>
    </w:p>
    <w:p w:rsidR="00521B9D" w:rsidRDefault="00521B9D" w:rsidP="00521B9D">
      <w:pPr>
        <w:pStyle w:val="ListParagraph"/>
        <w:numPr>
          <w:ilvl w:val="2"/>
          <w:numId w:val="84"/>
        </w:numPr>
        <w:spacing w:line="360" w:lineRule="auto"/>
        <w:ind w:left="1418" w:hanging="284"/>
        <w:jc w:val="both"/>
      </w:pPr>
      <w:r w:rsidRPr="005F4973">
        <w:t>Eco-friendly endeavours relating to disability and rehabilitation</w:t>
      </w:r>
    </w:p>
    <w:p w:rsidR="00521B9D" w:rsidRDefault="00521B9D" w:rsidP="00521B9D">
      <w:pPr>
        <w:pStyle w:val="ListParagraph"/>
        <w:numPr>
          <w:ilvl w:val="2"/>
          <w:numId w:val="84"/>
        </w:numPr>
        <w:spacing w:line="360" w:lineRule="auto"/>
        <w:ind w:left="1418" w:hanging="284"/>
        <w:jc w:val="both"/>
      </w:pPr>
      <w:r w:rsidRPr="005F4973">
        <w:t>Legal facilitation</w:t>
      </w:r>
    </w:p>
    <w:p w:rsidR="00521B9D" w:rsidRDefault="00521B9D" w:rsidP="00521B9D">
      <w:pPr>
        <w:pStyle w:val="ListParagraph"/>
        <w:numPr>
          <w:ilvl w:val="0"/>
          <w:numId w:val="82"/>
        </w:numPr>
        <w:spacing w:line="360" w:lineRule="auto"/>
        <w:ind w:left="1134" w:hanging="283"/>
        <w:jc w:val="both"/>
      </w:pPr>
      <w:r w:rsidRPr="005F4973">
        <w:t xml:space="preserve">The </w:t>
      </w:r>
      <w:r w:rsidRPr="005F4973">
        <w:rPr>
          <w:i/>
        </w:rPr>
        <w:t>Assistance to Disabled Persons for Purchase/Fitting of Aids/Appliances (ADIP)</w:t>
      </w:r>
      <w:r w:rsidRPr="005F4973">
        <w:t xml:space="preserve"> scheme provid</w:t>
      </w:r>
      <w:r>
        <w:t>es</w:t>
      </w:r>
      <w:r w:rsidRPr="005F4973">
        <w:t xml:space="preserve"> for assistive aids and devices necessary in the rehabilitation of various disabilities</w:t>
      </w:r>
      <w:r>
        <w:t xml:space="preserve">. These </w:t>
      </w:r>
      <w:proofErr w:type="gramStart"/>
      <w:r>
        <w:t>are provided</w:t>
      </w:r>
      <w:proofErr w:type="gramEnd"/>
      <w:r w:rsidRPr="005F4973">
        <w:t xml:space="preserve"> at subsidised prices or free-of-cost to economically deserving persons with disabilities.</w:t>
      </w:r>
    </w:p>
    <w:p w:rsidR="00521B9D" w:rsidRDefault="00521B9D" w:rsidP="00521B9D">
      <w:pPr>
        <w:pStyle w:val="ListParagraph"/>
        <w:spacing w:line="360" w:lineRule="auto"/>
        <w:ind w:left="1134"/>
        <w:jc w:val="both"/>
      </w:pPr>
    </w:p>
    <w:p w:rsidR="00521B9D" w:rsidRDefault="00521B9D" w:rsidP="00521B9D">
      <w:pPr>
        <w:pStyle w:val="ListParagraph"/>
        <w:ind w:left="567"/>
        <w:jc w:val="both"/>
      </w:pPr>
    </w:p>
    <w:p w:rsidR="00521B9D" w:rsidRPr="005F4973" w:rsidRDefault="00521B9D" w:rsidP="00521B9D">
      <w:pPr>
        <w:pStyle w:val="ListParagraph"/>
        <w:numPr>
          <w:ilvl w:val="0"/>
          <w:numId w:val="77"/>
        </w:numPr>
        <w:spacing w:after="240" w:line="360" w:lineRule="auto"/>
        <w:ind w:left="993" w:hanging="284"/>
        <w:contextualSpacing w:val="0"/>
        <w:jc w:val="both"/>
      </w:pPr>
      <w:r w:rsidRPr="005F4973">
        <w:rPr>
          <w:b/>
        </w:rPr>
        <w:t xml:space="preserve">Education </w:t>
      </w:r>
    </w:p>
    <w:p w:rsidR="00521B9D" w:rsidRDefault="00521B9D" w:rsidP="00521B9D">
      <w:pPr>
        <w:pStyle w:val="ListParagraph"/>
        <w:numPr>
          <w:ilvl w:val="0"/>
          <w:numId w:val="82"/>
        </w:numPr>
        <w:spacing w:before="240" w:line="360" w:lineRule="auto"/>
        <w:ind w:left="1134" w:hanging="283"/>
        <w:jc w:val="both"/>
      </w:pPr>
      <w:r>
        <w:t>S</w:t>
      </w:r>
      <w:r w:rsidRPr="005F4973">
        <w:t xml:space="preserve">pecial schools </w:t>
      </w:r>
      <w:proofErr w:type="gramStart"/>
      <w:r>
        <w:t>are run</w:t>
      </w:r>
      <w:proofErr w:type="gramEnd"/>
      <w:r w:rsidRPr="005F4973">
        <w:t xml:space="preserve"> by the government/s</w:t>
      </w:r>
      <w:r>
        <w:t xml:space="preserve"> in several district headquarters</w:t>
      </w:r>
      <w:r w:rsidRPr="005F4973">
        <w:t>.</w:t>
      </w:r>
      <w:r>
        <w:t xml:space="preserve"> </w:t>
      </w:r>
      <w:r w:rsidRPr="005F4973">
        <w:t xml:space="preserve">As you would have noted under the scheme called </w:t>
      </w:r>
      <w:r w:rsidRPr="005F4973">
        <w:rPr>
          <w:i/>
        </w:rPr>
        <w:t>DDRS</w:t>
      </w:r>
      <w:r w:rsidRPr="005F4973">
        <w:t xml:space="preserve">, funding and other supports </w:t>
      </w:r>
      <w:proofErr w:type="gramStart"/>
      <w:r w:rsidRPr="005F4973">
        <w:t xml:space="preserve">are </w:t>
      </w:r>
      <w:r>
        <w:t xml:space="preserve">also </w:t>
      </w:r>
      <w:r w:rsidRPr="005F4973">
        <w:t>provided</w:t>
      </w:r>
      <w:proofErr w:type="gramEnd"/>
      <w:r w:rsidRPr="005F4973">
        <w:t xml:space="preserve"> to non-governmental organisations organising special schools services</w:t>
      </w:r>
      <w:r>
        <w:t>.</w:t>
      </w:r>
    </w:p>
    <w:p w:rsidR="00521B9D" w:rsidRDefault="00521B9D" w:rsidP="00521B9D">
      <w:pPr>
        <w:pStyle w:val="ListParagraph"/>
        <w:numPr>
          <w:ilvl w:val="0"/>
          <w:numId w:val="82"/>
        </w:numPr>
        <w:spacing w:before="240" w:line="360" w:lineRule="auto"/>
        <w:ind w:left="1134" w:hanging="283"/>
        <w:jc w:val="both"/>
      </w:pPr>
      <w:r w:rsidRPr="005F4973">
        <w:t xml:space="preserve">Since mid </w:t>
      </w:r>
      <w:proofErr w:type="gramStart"/>
      <w:r w:rsidRPr="005F4973">
        <w:t>1970s</w:t>
      </w:r>
      <w:proofErr w:type="gramEnd"/>
      <w:r w:rsidRPr="005F4973">
        <w:t xml:space="preserve"> the government/s have also been promoting mainstreaming </w:t>
      </w:r>
      <w:r>
        <w:t>of children with special needs.</w:t>
      </w:r>
      <w:r w:rsidRPr="005F4973">
        <w:t xml:space="preserve"> They started with the schemes for integrated education like IED 1974 and culminated with IEDC 1992.</w:t>
      </w:r>
    </w:p>
    <w:p w:rsidR="00521B9D" w:rsidRDefault="00521B9D" w:rsidP="00521B9D">
      <w:pPr>
        <w:pStyle w:val="ListParagraph"/>
        <w:numPr>
          <w:ilvl w:val="0"/>
          <w:numId w:val="82"/>
        </w:numPr>
        <w:spacing w:before="240" w:line="360" w:lineRule="auto"/>
        <w:ind w:left="1134" w:hanging="283"/>
        <w:jc w:val="both"/>
      </w:pPr>
      <w:r w:rsidRPr="005F4973">
        <w:t xml:space="preserve">Currently the focus is on inclusive education of children special needs. </w:t>
      </w:r>
      <w:r>
        <w:t>P</w:t>
      </w:r>
      <w:r w:rsidRPr="005F4973">
        <w:t xml:space="preserve">rogrammes </w:t>
      </w:r>
      <w:proofErr w:type="gramStart"/>
      <w:r w:rsidRPr="005F4973">
        <w:t>like</w:t>
      </w:r>
      <w:proofErr w:type="gramEnd"/>
      <w:r w:rsidRPr="005F4973">
        <w:t xml:space="preserve"> the </w:t>
      </w:r>
      <w:proofErr w:type="spellStart"/>
      <w:r w:rsidRPr="005F4973">
        <w:rPr>
          <w:i/>
        </w:rPr>
        <w:t>Sarva</w:t>
      </w:r>
      <w:proofErr w:type="spellEnd"/>
      <w:r w:rsidRPr="005F4973">
        <w:rPr>
          <w:i/>
        </w:rPr>
        <w:t xml:space="preserve"> </w:t>
      </w:r>
      <w:proofErr w:type="spellStart"/>
      <w:r w:rsidRPr="005F4973">
        <w:rPr>
          <w:i/>
        </w:rPr>
        <w:t>Shiksha</w:t>
      </w:r>
      <w:proofErr w:type="spellEnd"/>
      <w:r w:rsidRPr="005F4973">
        <w:rPr>
          <w:i/>
        </w:rPr>
        <w:t xml:space="preserve"> </w:t>
      </w:r>
      <w:proofErr w:type="spellStart"/>
      <w:r w:rsidRPr="005F4973">
        <w:rPr>
          <w:i/>
        </w:rPr>
        <w:t>Abhiyan</w:t>
      </w:r>
      <w:proofErr w:type="spellEnd"/>
      <w:r w:rsidRPr="005F4973">
        <w:rPr>
          <w:i/>
        </w:rPr>
        <w:t xml:space="preserve"> (SSA) </w:t>
      </w:r>
      <w:r w:rsidRPr="005F4973">
        <w:t xml:space="preserve">promotes inclusion at primary and higher </w:t>
      </w:r>
      <w:r>
        <w:t xml:space="preserve">primary </w:t>
      </w:r>
      <w:r w:rsidRPr="005F4973">
        <w:t>level</w:t>
      </w:r>
      <w:r>
        <w:t>.</w:t>
      </w:r>
      <w:r w:rsidRPr="005F4973">
        <w:t xml:space="preserve"> </w:t>
      </w:r>
      <w:proofErr w:type="gramStart"/>
      <w:r>
        <w:t>W</w:t>
      </w:r>
      <w:r w:rsidRPr="005F4973">
        <w:t xml:space="preserve">hile the </w:t>
      </w:r>
      <w:proofErr w:type="spellStart"/>
      <w:r w:rsidRPr="005F4973">
        <w:rPr>
          <w:i/>
        </w:rPr>
        <w:t>Rahstriya</w:t>
      </w:r>
      <w:proofErr w:type="spellEnd"/>
      <w:r w:rsidRPr="005F4973">
        <w:rPr>
          <w:i/>
        </w:rPr>
        <w:t xml:space="preserve"> </w:t>
      </w:r>
      <w:proofErr w:type="spellStart"/>
      <w:r w:rsidRPr="005F4973">
        <w:rPr>
          <w:i/>
        </w:rPr>
        <w:t>Madhmyamik</w:t>
      </w:r>
      <w:proofErr w:type="spellEnd"/>
      <w:r w:rsidRPr="005F4973">
        <w:rPr>
          <w:i/>
        </w:rPr>
        <w:t xml:space="preserve"> </w:t>
      </w:r>
      <w:proofErr w:type="spellStart"/>
      <w:r w:rsidRPr="005F4973">
        <w:rPr>
          <w:i/>
        </w:rPr>
        <w:t>Shiksha</w:t>
      </w:r>
      <w:proofErr w:type="spellEnd"/>
      <w:r w:rsidRPr="005F4973">
        <w:rPr>
          <w:i/>
        </w:rPr>
        <w:t xml:space="preserve"> </w:t>
      </w:r>
      <w:proofErr w:type="spellStart"/>
      <w:r w:rsidRPr="005F4973">
        <w:rPr>
          <w:i/>
        </w:rPr>
        <w:t>Abhiyan</w:t>
      </w:r>
      <w:proofErr w:type="spellEnd"/>
      <w:r w:rsidRPr="005F4973">
        <w:rPr>
          <w:i/>
        </w:rPr>
        <w:t xml:space="preserve"> (RMSA) </w:t>
      </w:r>
      <w:r w:rsidRPr="005F4973">
        <w:t xml:space="preserve">and the </w:t>
      </w:r>
      <w:r w:rsidRPr="005F4973">
        <w:rPr>
          <w:i/>
        </w:rPr>
        <w:t xml:space="preserve">Inclusive Education for Disabled at Secondary Stage (IEDSS) </w:t>
      </w:r>
      <w:r w:rsidRPr="005F4973">
        <w:t xml:space="preserve">scheme under it provide for inclusion at secondary and higher </w:t>
      </w:r>
      <w:r>
        <w:t>secondary level.</w:t>
      </w:r>
      <w:proofErr w:type="gramEnd"/>
      <w:r w:rsidRPr="005F4973">
        <w:t xml:space="preserve"> All of which emphasise on ‘</w:t>
      </w:r>
      <w:r>
        <w:rPr>
          <w:i/>
        </w:rPr>
        <w:t>Zero</w:t>
      </w:r>
      <w:r w:rsidRPr="005F4973">
        <w:rPr>
          <w:i/>
        </w:rPr>
        <w:t xml:space="preserve"> Rejection</w:t>
      </w:r>
      <w:r w:rsidRPr="005F4973">
        <w:t>’ policy in enrolment of children with special needs</w:t>
      </w:r>
      <w:r>
        <w:t xml:space="preserve"> and extending necessary supports to their education</w:t>
      </w:r>
      <w:r w:rsidRPr="005F4973">
        <w:t>.</w:t>
      </w:r>
    </w:p>
    <w:p w:rsidR="00521B9D" w:rsidRDefault="00521B9D" w:rsidP="00521B9D">
      <w:pPr>
        <w:pStyle w:val="ListParagraph"/>
        <w:numPr>
          <w:ilvl w:val="0"/>
          <w:numId w:val="82"/>
        </w:numPr>
        <w:spacing w:before="240" w:line="360" w:lineRule="auto"/>
        <w:ind w:left="1134" w:hanging="283"/>
        <w:jc w:val="both"/>
      </w:pPr>
      <w:r>
        <w:t>Measures for t</w:t>
      </w:r>
      <w:r w:rsidRPr="005F4973">
        <w:t xml:space="preserve">hree-percent reservation, maintenance of barrier-free environment and conduct of need-based </w:t>
      </w:r>
      <w:proofErr w:type="gramStart"/>
      <w:r>
        <w:t>professionally-oriented</w:t>
      </w:r>
      <w:proofErr w:type="gramEnd"/>
      <w:r>
        <w:t xml:space="preserve"> </w:t>
      </w:r>
      <w:r w:rsidRPr="005F4973">
        <w:t xml:space="preserve">courses </w:t>
      </w:r>
      <w:r>
        <w:t>intend to promote</w:t>
      </w:r>
      <w:r w:rsidRPr="005F4973">
        <w:t xml:space="preserve"> higher education</w:t>
      </w:r>
      <w:r>
        <w:t xml:space="preserve"> of the differently able</w:t>
      </w:r>
      <w:r w:rsidRPr="005F4973">
        <w:t>.  More recently</w:t>
      </w:r>
      <w:r>
        <w:t>,</w:t>
      </w:r>
      <w:r w:rsidRPr="005F4973">
        <w:t xml:space="preserve"> scheme for opening spec</w:t>
      </w:r>
      <w:r>
        <w:t>ial colleges with job-oriented courses</w:t>
      </w:r>
      <w:r w:rsidRPr="005F4973">
        <w:t xml:space="preserve"> </w:t>
      </w:r>
      <w:proofErr w:type="gramStart"/>
      <w:r w:rsidRPr="005F4973">
        <w:t>has also been initiated</w:t>
      </w:r>
      <w:proofErr w:type="gramEnd"/>
      <w:r w:rsidRPr="005F4973">
        <w:t>.</w:t>
      </w:r>
    </w:p>
    <w:p w:rsidR="00521B9D" w:rsidRDefault="00521B9D" w:rsidP="00521B9D">
      <w:pPr>
        <w:pStyle w:val="ListParagraph"/>
        <w:numPr>
          <w:ilvl w:val="0"/>
          <w:numId w:val="82"/>
        </w:numPr>
        <w:spacing w:before="240" w:line="360" w:lineRule="auto"/>
        <w:ind w:left="1134" w:hanging="283"/>
        <w:jc w:val="both"/>
      </w:pPr>
      <w:r>
        <w:t>Some children are</w:t>
      </w:r>
      <w:r w:rsidRPr="005F4973">
        <w:t xml:space="preserve"> unable to attend formal educational programmes </w:t>
      </w:r>
      <w:r>
        <w:t xml:space="preserve">due to </w:t>
      </w:r>
      <w:r w:rsidRPr="005F4973">
        <w:t>severe disabilities or other environmental conditions</w:t>
      </w:r>
      <w:r>
        <w:t xml:space="preserve">. </w:t>
      </w:r>
      <w:proofErr w:type="gramStart"/>
      <w:r>
        <w:t xml:space="preserve">Their education is </w:t>
      </w:r>
      <w:r w:rsidRPr="005F4973">
        <w:t>facilitated by various non</w:t>
      </w:r>
      <w:r>
        <w:t>-formal educational programmes</w:t>
      </w:r>
      <w:proofErr w:type="gramEnd"/>
      <w:r>
        <w:t>.</w:t>
      </w:r>
      <w:r w:rsidRPr="005F4973">
        <w:t xml:space="preserve"> At the level of school education, the </w:t>
      </w:r>
      <w:r w:rsidRPr="008B111A">
        <w:t xml:space="preserve">National Institute of </w:t>
      </w:r>
      <w:r w:rsidRPr="008B111A">
        <w:lastRenderedPageBreak/>
        <w:t>Open Schooling (NIOS)</w:t>
      </w:r>
      <w:r w:rsidRPr="005F4973">
        <w:t xml:space="preserve"> and other state open schools </w:t>
      </w:r>
      <w:proofErr w:type="gramStart"/>
      <w:r>
        <w:t>have been established</w:t>
      </w:r>
      <w:proofErr w:type="gramEnd"/>
      <w:r w:rsidRPr="005F4973">
        <w:t xml:space="preserve"> across the country</w:t>
      </w:r>
      <w:r>
        <w:t>. A</w:t>
      </w:r>
      <w:r w:rsidRPr="005F4973">
        <w:t xml:space="preserve">t the level </w:t>
      </w:r>
      <w:r>
        <w:t xml:space="preserve">of higher education, </w:t>
      </w:r>
      <w:r w:rsidRPr="005F4973">
        <w:t xml:space="preserve">the </w:t>
      </w:r>
      <w:proofErr w:type="spellStart"/>
      <w:r w:rsidRPr="008B111A">
        <w:t>Indira</w:t>
      </w:r>
      <w:proofErr w:type="spellEnd"/>
      <w:r w:rsidRPr="008B111A">
        <w:t xml:space="preserve"> Gandhi National Open University </w:t>
      </w:r>
      <w:r w:rsidRPr="005F4973">
        <w:t>along with other state and private open universities serve to be inclusive, benefiting persons with disabilities.</w:t>
      </w:r>
    </w:p>
    <w:p w:rsidR="00521B9D" w:rsidRDefault="00521B9D" w:rsidP="00521B9D">
      <w:pPr>
        <w:pStyle w:val="ListParagraph"/>
        <w:numPr>
          <w:ilvl w:val="0"/>
          <w:numId w:val="82"/>
        </w:numPr>
        <w:spacing w:before="240" w:line="360" w:lineRule="auto"/>
        <w:ind w:left="1134" w:hanging="283"/>
        <w:jc w:val="both"/>
      </w:pPr>
      <w:r w:rsidRPr="005F4973">
        <w:t xml:space="preserve">The various programmes and schemes </w:t>
      </w:r>
      <w:r>
        <w:t xml:space="preserve">provide </w:t>
      </w:r>
      <w:r w:rsidRPr="005F4973">
        <w:t xml:space="preserve">several benefits that promote education of children with special needs.  </w:t>
      </w:r>
      <w:r>
        <w:t xml:space="preserve">Given below </w:t>
      </w:r>
      <w:r w:rsidRPr="005F4973">
        <w:t xml:space="preserve">are a few important </w:t>
      </w:r>
      <w:r>
        <w:t>benefits</w:t>
      </w:r>
      <w:r w:rsidRPr="005F4973">
        <w:t>:</w:t>
      </w:r>
    </w:p>
    <w:p w:rsidR="00521B9D" w:rsidRDefault="00521B9D" w:rsidP="00521B9D">
      <w:pPr>
        <w:pStyle w:val="ListParagraph"/>
        <w:numPr>
          <w:ilvl w:val="2"/>
          <w:numId w:val="84"/>
        </w:numPr>
        <w:spacing w:before="240" w:line="360" w:lineRule="auto"/>
        <w:ind w:left="1276" w:hanging="283"/>
        <w:jc w:val="both"/>
      </w:pPr>
      <w:r w:rsidRPr="005F4973">
        <w:t>Monetary benefits in the form of scholarships for all children who study in schools, and for selected individuals who pursue highe</w:t>
      </w:r>
      <w:r>
        <w:t>r education in India and abroad</w:t>
      </w:r>
      <w:r w:rsidRPr="005F4973">
        <w:t xml:space="preserve">  </w:t>
      </w:r>
    </w:p>
    <w:p w:rsidR="00521B9D" w:rsidRDefault="00521B9D" w:rsidP="00521B9D">
      <w:pPr>
        <w:pStyle w:val="ListParagraph"/>
        <w:numPr>
          <w:ilvl w:val="2"/>
          <w:numId w:val="84"/>
        </w:numPr>
        <w:spacing w:line="360" w:lineRule="auto"/>
        <w:ind w:left="1276" w:hanging="283"/>
        <w:jc w:val="both"/>
      </w:pPr>
      <w:r w:rsidRPr="005F4973">
        <w:t>Material benefits like free academic stationeries, textbooks and notebooks, free uniforms, and special teaching-learning materials</w:t>
      </w:r>
    </w:p>
    <w:p w:rsidR="00521B9D" w:rsidRDefault="00521B9D" w:rsidP="00521B9D">
      <w:pPr>
        <w:pStyle w:val="ListParagraph"/>
        <w:numPr>
          <w:ilvl w:val="2"/>
          <w:numId w:val="84"/>
        </w:numPr>
        <w:spacing w:line="360" w:lineRule="auto"/>
        <w:ind w:left="1276" w:hanging="283"/>
        <w:jc w:val="both"/>
      </w:pPr>
      <w:proofErr w:type="gramStart"/>
      <w:r w:rsidRPr="005F4973">
        <w:t xml:space="preserve">Procedural benefits </w:t>
      </w:r>
      <w:r>
        <w:t xml:space="preserve">in instruction </w:t>
      </w:r>
      <w:r w:rsidRPr="005F4973">
        <w:t xml:space="preserve">like exemption from </w:t>
      </w:r>
      <w:r>
        <w:t xml:space="preserve">certain </w:t>
      </w:r>
      <w:r w:rsidRPr="005F4973">
        <w:t>curricula</w:t>
      </w:r>
      <w:r>
        <w:t xml:space="preserve"> subjects</w:t>
      </w:r>
      <w:r w:rsidRPr="005F4973">
        <w:t xml:space="preserve"> (</w:t>
      </w:r>
      <w:r>
        <w:t>E.g.,</w:t>
      </w:r>
      <w:r w:rsidRPr="005F4973">
        <w:t xml:space="preserve"> II &amp; </w:t>
      </w:r>
      <w:r>
        <w:t>I</w:t>
      </w:r>
      <w:r w:rsidRPr="005F4973">
        <w:t xml:space="preserve">II languages), adapted and individualised instruction, </w:t>
      </w:r>
      <w:r>
        <w:t xml:space="preserve">more time for task completion, </w:t>
      </w:r>
      <w:r w:rsidRPr="005F4973">
        <w:t>special coaching</w:t>
      </w:r>
      <w:r>
        <w:t>,</w:t>
      </w:r>
      <w:r w:rsidRPr="005F4973">
        <w:t xml:space="preserve"> </w:t>
      </w:r>
      <w:r>
        <w:t>etc.</w:t>
      </w:r>
      <w:proofErr w:type="gramEnd"/>
      <w:r>
        <w:t xml:space="preserve"> These benefits also extend to evaluation procedures like </w:t>
      </w:r>
      <w:r w:rsidRPr="005F4973">
        <w:t xml:space="preserve">more time for examination, human and technological assistance like scribe facilities, </w:t>
      </w:r>
      <w:r>
        <w:t xml:space="preserve">permission for </w:t>
      </w:r>
      <w:r w:rsidRPr="005F4973">
        <w:t>use of calculators</w:t>
      </w:r>
    </w:p>
    <w:p w:rsidR="00521B9D" w:rsidRDefault="00521B9D" w:rsidP="00521B9D">
      <w:pPr>
        <w:pStyle w:val="ListParagraph"/>
        <w:numPr>
          <w:ilvl w:val="2"/>
          <w:numId w:val="84"/>
        </w:numPr>
        <w:spacing w:line="360" w:lineRule="auto"/>
        <w:ind w:left="1276" w:hanging="283"/>
        <w:jc w:val="both"/>
      </w:pPr>
      <w:r w:rsidRPr="005F4973">
        <w:t>Auxiliary facilities like conveyance, nutritious noon meal, special co-curricular programmes</w:t>
      </w:r>
    </w:p>
    <w:p w:rsidR="00521B9D" w:rsidRDefault="00521B9D" w:rsidP="00521B9D">
      <w:pPr>
        <w:pStyle w:val="ListParagraph"/>
        <w:ind w:left="1276"/>
        <w:jc w:val="both"/>
      </w:pPr>
    </w:p>
    <w:p w:rsidR="00521B9D" w:rsidRPr="005F4973" w:rsidRDefault="00521B9D" w:rsidP="00521B9D">
      <w:pPr>
        <w:pStyle w:val="ListParagraph"/>
        <w:numPr>
          <w:ilvl w:val="0"/>
          <w:numId w:val="81"/>
        </w:numPr>
        <w:spacing w:before="240" w:after="240" w:line="360" w:lineRule="auto"/>
        <w:ind w:left="993" w:hanging="284"/>
        <w:jc w:val="both"/>
      </w:pPr>
      <w:r w:rsidRPr="005F4973">
        <w:rPr>
          <w:b/>
        </w:rPr>
        <w:t>Vocational rehabilitation and employment</w:t>
      </w:r>
    </w:p>
    <w:p w:rsidR="00521B9D" w:rsidRPr="005F4973" w:rsidRDefault="00521B9D" w:rsidP="00521B9D">
      <w:pPr>
        <w:pStyle w:val="ListParagraph"/>
        <w:numPr>
          <w:ilvl w:val="0"/>
          <w:numId w:val="82"/>
        </w:numPr>
        <w:spacing w:line="360" w:lineRule="auto"/>
        <w:ind w:left="1276" w:hanging="425"/>
        <w:jc w:val="both"/>
      </w:pPr>
      <w:r w:rsidRPr="005F4973">
        <w:rPr>
          <w:i/>
        </w:rPr>
        <w:t xml:space="preserve">Vocational Rehabilitation Centres (VRC) </w:t>
      </w:r>
      <w:r w:rsidRPr="005F4973">
        <w:t>in every state</w:t>
      </w:r>
    </w:p>
    <w:p w:rsidR="00521B9D" w:rsidRPr="005F4973" w:rsidRDefault="00521B9D" w:rsidP="00521B9D">
      <w:pPr>
        <w:pStyle w:val="ListParagraph"/>
        <w:numPr>
          <w:ilvl w:val="0"/>
          <w:numId w:val="82"/>
        </w:numPr>
        <w:spacing w:line="360" w:lineRule="auto"/>
        <w:ind w:left="1276" w:hanging="425"/>
        <w:jc w:val="both"/>
      </w:pPr>
      <w:r w:rsidRPr="005F4973">
        <w:rPr>
          <w:i/>
        </w:rPr>
        <w:t xml:space="preserve">Special Employment Exchanges </w:t>
      </w:r>
      <w:r>
        <w:t>in every state</w:t>
      </w:r>
    </w:p>
    <w:p w:rsidR="00521B9D" w:rsidRPr="005F4973" w:rsidRDefault="00521B9D" w:rsidP="00521B9D">
      <w:pPr>
        <w:pStyle w:val="ListParagraph"/>
        <w:numPr>
          <w:ilvl w:val="0"/>
          <w:numId w:val="82"/>
        </w:numPr>
        <w:spacing w:line="360" w:lineRule="auto"/>
        <w:ind w:left="1276" w:hanging="425"/>
        <w:jc w:val="both"/>
      </w:pPr>
      <w:r w:rsidRPr="005F4973">
        <w:t xml:space="preserve">Special </w:t>
      </w:r>
      <w:r w:rsidRPr="005F4973">
        <w:rPr>
          <w:i/>
        </w:rPr>
        <w:t>Industrial Training Institutes (ITI)</w:t>
      </w:r>
      <w:r w:rsidRPr="005F4973">
        <w:t>, polytechnics and other vocational training programmes run by both governmental and non-governmental agencies around the co</w:t>
      </w:r>
      <w:r>
        <w:t>untry</w:t>
      </w:r>
      <w:r w:rsidRPr="005F4973">
        <w:t xml:space="preserve"> </w:t>
      </w:r>
    </w:p>
    <w:p w:rsidR="00521B9D" w:rsidRPr="005F4973" w:rsidRDefault="00521B9D" w:rsidP="00521B9D">
      <w:pPr>
        <w:pStyle w:val="ListParagraph"/>
        <w:numPr>
          <w:ilvl w:val="0"/>
          <w:numId w:val="82"/>
        </w:numPr>
        <w:spacing w:line="360" w:lineRule="auto"/>
        <w:ind w:left="1276" w:hanging="425"/>
        <w:jc w:val="both"/>
      </w:pPr>
      <w:r w:rsidRPr="005F4973">
        <w:lastRenderedPageBreak/>
        <w:t>Three to five</w:t>
      </w:r>
      <w:r>
        <w:t xml:space="preserve"> </w:t>
      </w:r>
      <w:r w:rsidRPr="005F4973">
        <w:t>percent reservation in va</w:t>
      </w:r>
      <w:r>
        <w:t>rious cadres of government jobs</w:t>
      </w:r>
    </w:p>
    <w:p w:rsidR="00521B9D" w:rsidRPr="005F4973" w:rsidRDefault="00521B9D" w:rsidP="00521B9D">
      <w:pPr>
        <w:pStyle w:val="ListParagraph"/>
        <w:numPr>
          <w:ilvl w:val="0"/>
          <w:numId w:val="82"/>
        </w:numPr>
        <w:spacing w:line="360" w:lineRule="auto"/>
        <w:ind w:left="1276" w:hanging="425"/>
        <w:jc w:val="both"/>
      </w:pPr>
      <w:r w:rsidRPr="005F4973">
        <w:t xml:space="preserve"> </w:t>
      </w:r>
      <w:r w:rsidRPr="005F4973">
        <w:rPr>
          <w:i/>
        </w:rPr>
        <w:t>National Handicapped Finance Development Corporation (NHFDC)</w:t>
      </w:r>
      <w:r w:rsidRPr="005F4973">
        <w:t xml:space="preserve"> providing credit facilities to activities intending to make persons with disabilities productive </w:t>
      </w:r>
      <w:r>
        <w:t>such as:</w:t>
      </w:r>
    </w:p>
    <w:p w:rsidR="00521B9D" w:rsidRDefault="00521B9D" w:rsidP="00521B9D">
      <w:pPr>
        <w:pStyle w:val="ListParagraph"/>
        <w:numPr>
          <w:ilvl w:val="2"/>
          <w:numId w:val="84"/>
        </w:numPr>
        <w:tabs>
          <w:tab w:val="left" w:pos="1276"/>
        </w:tabs>
        <w:spacing w:line="360" w:lineRule="auto"/>
        <w:ind w:left="567" w:firstLine="426"/>
        <w:jc w:val="both"/>
      </w:pPr>
      <w:r w:rsidRPr="005F4973">
        <w:t>Vocational training</w:t>
      </w:r>
    </w:p>
    <w:p w:rsidR="00521B9D" w:rsidRDefault="00521B9D" w:rsidP="00521B9D">
      <w:pPr>
        <w:pStyle w:val="ListParagraph"/>
        <w:numPr>
          <w:ilvl w:val="2"/>
          <w:numId w:val="84"/>
        </w:numPr>
        <w:tabs>
          <w:tab w:val="left" w:pos="1276"/>
        </w:tabs>
        <w:spacing w:line="360" w:lineRule="auto"/>
        <w:ind w:left="567" w:firstLine="426"/>
        <w:jc w:val="both"/>
      </w:pPr>
      <w:r w:rsidRPr="005F4973">
        <w:t>Higher and/or professional education</w:t>
      </w:r>
    </w:p>
    <w:p w:rsidR="00521B9D" w:rsidRDefault="00521B9D" w:rsidP="00521B9D">
      <w:pPr>
        <w:pStyle w:val="ListParagraph"/>
        <w:numPr>
          <w:ilvl w:val="2"/>
          <w:numId w:val="84"/>
        </w:numPr>
        <w:tabs>
          <w:tab w:val="left" w:pos="1276"/>
        </w:tabs>
        <w:spacing w:line="360" w:lineRule="auto"/>
        <w:ind w:left="567" w:firstLine="426"/>
        <w:jc w:val="both"/>
      </w:pPr>
      <w:r w:rsidRPr="005F4973">
        <w:t>Self-employment endeavours</w:t>
      </w:r>
    </w:p>
    <w:p w:rsidR="00521B9D" w:rsidRDefault="00521B9D" w:rsidP="00521B9D">
      <w:pPr>
        <w:pStyle w:val="ListParagraph"/>
        <w:numPr>
          <w:ilvl w:val="2"/>
          <w:numId w:val="84"/>
        </w:numPr>
        <w:tabs>
          <w:tab w:val="left" w:pos="1276"/>
        </w:tabs>
        <w:spacing w:line="360" w:lineRule="auto"/>
        <w:ind w:left="567" w:firstLine="426"/>
        <w:jc w:val="both"/>
      </w:pPr>
      <w:r w:rsidRPr="005F4973">
        <w:t xml:space="preserve">In-service enhancement of </w:t>
      </w:r>
      <w:r>
        <w:t>job-related</w:t>
      </w:r>
      <w:r w:rsidRPr="005F4973">
        <w:t xml:space="preserve"> capabilities</w:t>
      </w:r>
    </w:p>
    <w:p w:rsidR="00521B9D" w:rsidRDefault="00521B9D" w:rsidP="00521B9D">
      <w:pPr>
        <w:pStyle w:val="ListParagraph"/>
        <w:numPr>
          <w:ilvl w:val="2"/>
          <w:numId w:val="84"/>
        </w:numPr>
        <w:tabs>
          <w:tab w:val="left" w:pos="1276"/>
        </w:tabs>
        <w:spacing w:line="360" w:lineRule="auto"/>
        <w:ind w:left="567" w:firstLine="426"/>
        <w:jc w:val="both"/>
      </w:pPr>
      <w:r w:rsidRPr="005F4973">
        <w:t>Expansion of existing agricultural and/or other trade enterprises</w:t>
      </w:r>
    </w:p>
    <w:p w:rsidR="00521B9D" w:rsidRPr="005F4973" w:rsidRDefault="00521B9D" w:rsidP="00521B9D">
      <w:pPr>
        <w:pStyle w:val="ListParagraph"/>
        <w:ind w:left="567"/>
        <w:jc w:val="both"/>
      </w:pPr>
    </w:p>
    <w:p w:rsidR="00521B9D" w:rsidRPr="005F4973" w:rsidRDefault="00521B9D" w:rsidP="00521B9D">
      <w:pPr>
        <w:pStyle w:val="ListParagraph"/>
        <w:numPr>
          <w:ilvl w:val="0"/>
          <w:numId w:val="81"/>
        </w:numPr>
        <w:spacing w:after="240" w:line="360" w:lineRule="auto"/>
        <w:ind w:left="993" w:hanging="284"/>
        <w:jc w:val="both"/>
      </w:pPr>
      <w:r w:rsidRPr="005F4973">
        <w:rPr>
          <w:b/>
        </w:rPr>
        <w:t>Social security and justice</w:t>
      </w:r>
    </w:p>
    <w:p w:rsidR="00521B9D" w:rsidRDefault="00521B9D" w:rsidP="00521B9D">
      <w:pPr>
        <w:pStyle w:val="ListParagraph"/>
        <w:numPr>
          <w:ilvl w:val="0"/>
          <w:numId w:val="82"/>
        </w:numPr>
        <w:tabs>
          <w:tab w:val="left" w:pos="1134"/>
        </w:tabs>
        <w:spacing w:line="360" w:lineRule="auto"/>
        <w:ind w:left="993" w:hanging="142"/>
        <w:jc w:val="both"/>
      </w:pPr>
      <w:r w:rsidRPr="005F4973">
        <w:t>Secured life in the society has two requirements</w:t>
      </w:r>
      <w:r>
        <w:t>,</w:t>
      </w:r>
      <w:r w:rsidRPr="005F4973">
        <w:t xml:space="preserve"> physical and economical self-sustenance </w:t>
      </w:r>
      <w:r>
        <w:t>as well as safety.</w:t>
      </w:r>
      <w:r w:rsidRPr="005F4973">
        <w:t xml:space="preserve"> </w:t>
      </w:r>
      <w:r>
        <w:t>A</w:t>
      </w:r>
      <w:r w:rsidRPr="005F4973">
        <w:t xml:space="preserve"> variety of programmes and schemes </w:t>
      </w:r>
      <w:proofErr w:type="gramStart"/>
      <w:r>
        <w:t>are provided</w:t>
      </w:r>
      <w:proofErr w:type="gramEnd"/>
      <w:r>
        <w:t xml:space="preserve"> </w:t>
      </w:r>
      <w:r w:rsidRPr="005F4973">
        <w:t>to take care of persons with disabilities, especially those who are severely challenged and hence unable to take care of themselves</w:t>
      </w:r>
      <w:r>
        <w:t>. These include:</w:t>
      </w:r>
      <w:r w:rsidRPr="005F4973">
        <w:t xml:space="preserve"> </w:t>
      </w:r>
    </w:p>
    <w:p w:rsidR="00521B9D" w:rsidRDefault="00521B9D" w:rsidP="00521B9D">
      <w:pPr>
        <w:pStyle w:val="ListParagraph"/>
        <w:numPr>
          <w:ilvl w:val="2"/>
          <w:numId w:val="84"/>
        </w:numPr>
        <w:spacing w:line="360" w:lineRule="auto"/>
        <w:ind w:left="1276" w:hanging="283"/>
        <w:jc w:val="both"/>
      </w:pPr>
      <w:r w:rsidRPr="005F4973">
        <w:t>Monthly monetary allowances fo</w:t>
      </w:r>
      <w:r>
        <w:t>r all persons with disabilities</w:t>
      </w:r>
    </w:p>
    <w:p w:rsidR="00521B9D" w:rsidRDefault="00521B9D" w:rsidP="00521B9D">
      <w:pPr>
        <w:pStyle w:val="ListParagraph"/>
        <w:numPr>
          <w:ilvl w:val="2"/>
          <w:numId w:val="84"/>
        </w:numPr>
        <w:spacing w:line="360" w:lineRule="auto"/>
        <w:ind w:left="1276" w:hanging="283"/>
        <w:jc w:val="both"/>
      </w:pPr>
      <w:r w:rsidRPr="005F4973">
        <w:t xml:space="preserve">Appointment of guardians </w:t>
      </w:r>
      <w:r>
        <w:t xml:space="preserve">along with necessary financial supports </w:t>
      </w:r>
      <w:r w:rsidRPr="005F4973">
        <w:t>for those with severe and/or multiple disabilities and without natural guardians to care</w:t>
      </w:r>
      <w:r>
        <w:t xml:space="preserve"> for them. These supports are extended through </w:t>
      </w:r>
      <w:r w:rsidRPr="005F4973">
        <w:t xml:space="preserve">the provisions of the </w:t>
      </w:r>
      <w:r w:rsidRPr="008B111A">
        <w:t>National Trust (for Persons with Autism, Cerebral Palsy, Mental Retardation and Multiple Disabilities) Act</w:t>
      </w:r>
      <w:r w:rsidRPr="005F4973">
        <w:t>.</w:t>
      </w:r>
    </w:p>
    <w:p w:rsidR="00521B9D" w:rsidRDefault="00521B9D" w:rsidP="00521B9D">
      <w:pPr>
        <w:pStyle w:val="ListParagraph"/>
        <w:numPr>
          <w:ilvl w:val="2"/>
          <w:numId w:val="84"/>
        </w:numPr>
        <w:spacing w:line="360" w:lineRule="auto"/>
        <w:ind w:left="1276" w:hanging="283"/>
        <w:jc w:val="both"/>
      </w:pPr>
      <w:r w:rsidRPr="008B111A">
        <w:t xml:space="preserve">Samarth </w:t>
      </w:r>
      <w:r w:rsidRPr="005F4973">
        <w:t>residential care scheme and other care homes facilities for abandoned and destitute persons</w:t>
      </w:r>
      <w:r>
        <w:t xml:space="preserve"> with disabilities</w:t>
      </w:r>
      <w:r w:rsidRPr="005F4973">
        <w:t xml:space="preserve"> </w:t>
      </w:r>
    </w:p>
    <w:p w:rsidR="00521B9D" w:rsidRDefault="00521B9D" w:rsidP="00521B9D">
      <w:pPr>
        <w:pStyle w:val="ListParagraph"/>
        <w:numPr>
          <w:ilvl w:val="2"/>
          <w:numId w:val="84"/>
        </w:numPr>
        <w:spacing w:line="360" w:lineRule="auto"/>
        <w:ind w:left="1276" w:hanging="283"/>
        <w:jc w:val="both"/>
      </w:pPr>
      <w:proofErr w:type="spellStart"/>
      <w:r w:rsidRPr="008B111A">
        <w:t>Sadyogi</w:t>
      </w:r>
      <w:proofErr w:type="spellEnd"/>
      <w:r>
        <w:t xml:space="preserve"> training scheme for caregivers</w:t>
      </w:r>
    </w:p>
    <w:p w:rsidR="00521B9D" w:rsidRDefault="00521B9D" w:rsidP="00521B9D">
      <w:pPr>
        <w:pStyle w:val="ListParagraph"/>
        <w:numPr>
          <w:ilvl w:val="0"/>
          <w:numId w:val="82"/>
        </w:numPr>
        <w:spacing w:line="360" w:lineRule="auto"/>
        <w:ind w:left="1134" w:hanging="283"/>
        <w:jc w:val="both"/>
      </w:pPr>
      <w:r w:rsidRPr="005F4973">
        <w:t xml:space="preserve">The major measure for ensuring the rights and social justice for persons with disabilities in our country is the </w:t>
      </w:r>
      <w:r w:rsidRPr="005F4973">
        <w:rPr>
          <w:i/>
        </w:rPr>
        <w:t xml:space="preserve">Persons with Disabilities </w:t>
      </w:r>
      <w:r w:rsidRPr="005F4973">
        <w:rPr>
          <w:i/>
        </w:rPr>
        <w:lastRenderedPageBreak/>
        <w:t>Act 1995</w:t>
      </w:r>
      <w:r>
        <w:t xml:space="preserve">. </w:t>
      </w:r>
      <w:proofErr w:type="gramStart"/>
      <w:r>
        <w:t>I</w:t>
      </w:r>
      <w:r w:rsidRPr="005F4973">
        <w:t>t</w:t>
      </w:r>
      <w:r>
        <w:t>’</w:t>
      </w:r>
      <w:r w:rsidRPr="005F4973">
        <w:t>s</w:t>
      </w:r>
      <w:proofErr w:type="gramEnd"/>
      <w:r w:rsidRPr="005F4973">
        <w:t xml:space="preserve"> amendment in 2014 </w:t>
      </w:r>
      <w:r>
        <w:t>has been placed before</w:t>
      </w:r>
      <w:r w:rsidRPr="005F4973">
        <w:t xml:space="preserve"> parliament </w:t>
      </w:r>
      <w:r>
        <w:t>for approval.</w:t>
      </w:r>
      <w:r w:rsidRPr="005F4973">
        <w:t xml:space="preserve"> </w:t>
      </w:r>
      <w:r>
        <w:t xml:space="preserve">This Act </w:t>
      </w:r>
      <w:r w:rsidRPr="005F4973">
        <w:t>promote</w:t>
      </w:r>
      <w:r>
        <w:t>s</w:t>
      </w:r>
      <w:r w:rsidRPr="005F4973">
        <w:t xml:space="preserve"> equal opportunities, protection of rights and full participation of persons with disabilities in the country</w:t>
      </w:r>
      <w:r>
        <w:t>.</w:t>
      </w:r>
      <w:r w:rsidRPr="005F4973">
        <w:t xml:space="preserve"> </w:t>
      </w:r>
      <w:r>
        <w:t xml:space="preserve"> </w:t>
      </w:r>
      <w:r w:rsidRPr="005F4973">
        <w:t xml:space="preserve">The </w:t>
      </w:r>
      <w:r w:rsidRPr="005F4973">
        <w:rPr>
          <w:i/>
        </w:rPr>
        <w:t>Scheme for Implementation of Persons with Disabilities Act (SIDPA)</w:t>
      </w:r>
      <w:r w:rsidRPr="005F4973">
        <w:t xml:space="preserve"> specifically contributes to the implementation of this legislation.</w:t>
      </w:r>
    </w:p>
    <w:p w:rsidR="00521B9D" w:rsidRDefault="00521B9D" w:rsidP="00521B9D">
      <w:pPr>
        <w:pStyle w:val="ListParagraph"/>
        <w:numPr>
          <w:ilvl w:val="0"/>
          <w:numId w:val="82"/>
        </w:numPr>
        <w:spacing w:line="360" w:lineRule="auto"/>
        <w:ind w:left="1134" w:hanging="283"/>
        <w:jc w:val="both"/>
      </w:pPr>
      <w:r w:rsidRPr="005F4973">
        <w:t xml:space="preserve">There are also other measures to encourage empowerment of persons with disabilities and their inclusion in the community </w:t>
      </w:r>
      <w:r>
        <w:t>such as:</w:t>
      </w:r>
    </w:p>
    <w:p w:rsidR="00521B9D" w:rsidRDefault="00521B9D" w:rsidP="00521B9D">
      <w:pPr>
        <w:pStyle w:val="ListParagraph"/>
        <w:numPr>
          <w:ilvl w:val="2"/>
          <w:numId w:val="84"/>
        </w:numPr>
        <w:spacing w:line="360" w:lineRule="auto"/>
        <w:ind w:left="1276" w:hanging="283"/>
        <w:jc w:val="both"/>
      </w:pPr>
      <w:r w:rsidRPr="005F4973">
        <w:t>Men</w:t>
      </w:r>
      <w:r>
        <w:t>tors training for self-advocacy</w:t>
      </w:r>
    </w:p>
    <w:p w:rsidR="00521B9D" w:rsidRDefault="00521B9D" w:rsidP="00521B9D">
      <w:pPr>
        <w:pStyle w:val="ListParagraph"/>
        <w:numPr>
          <w:ilvl w:val="2"/>
          <w:numId w:val="84"/>
        </w:numPr>
        <w:spacing w:line="360" w:lineRule="auto"/>
        <w:ind w:left="1276" w:hanging="283"/>
        <w:jc w:val="both"/>
      </w:pPr>
      <w:r w:rsidRPr="005F4973">
        <w:t>Awards for outstanding achievers and role models am</w:t>
      </w:r>
      <w:r>
        <w:t>ong persons with disabilities</w:t>
      </w:r>
    </w:p>
    <w:p w:rsidR="00521B9D" w:rsidRDefault="00521B9D" w:rsidP="00521B9D">
      <w:pPr>
        <w:pStyle w:val="ListParagraph"/>
        <w:numPr>
          <w:ilvl w:val="2"/>
          <w:numId w:val="84"/>
        </w:numPr>
        <w:spacing w:line="360" w:lineRule="auto"/>
        <w:ind w:left="1276" w:hanging="283"/>
        <w:jc w:val="both"/>
      </w:pPr>
      <w:r w:rsidRPr="005F4973">
        <w:t>Awards for individuals or institu</w:t>
      </w:r>
      <w:r>
        <w:t>tions who promote their welfare</w:t>
      </w:r>
    </w:p>
    <w:p w:rsidR="00521B9D" w:rsidRDefault="00521B9D" w:rsidP="00521B9D">
      <w:pPr>
        <w:pStyle w:val="ListParagraph"/>
        <w:numPr>
          <w:ilvl w:val="2"/>
          <w:numId w:val="84"/>
        </w:numPr>
        <w:spacing w:line="360" w:lineRule="auto"/>
        <w:ind w:left="1276" w:hanging="283"/>
        <w:jc w:val="both"/>
      </w:pPr>
      <w:r w:rsidRPr="005F4973">
        <w:t>Awards for placement officers and employers who promote the vocational rehabilitati</w:t>
      </w:r>
      <w:r>
        <w:t>on of persons with disabilities</w:t>
      </w:r>
    </w:p>
    <w:p w:rsidR="00521B9D" w:rsidRDefault="00521B9D" w:rsidP="00521B9D">
      <w:pPr>
        <w:pStyle w:val="ListParagraph"/>
        <w:numPr>
          <w:ilvl w:val="2"/>
          <w:numId w:val="84"/>
        </w:numPr>
        <w:spacing w:line="360" w:lineRule="auto"/>
        <w:ind w:left="1276" w:hanging="283"/>
        <w:jc w:val="both"/>
      </w:pPr>
      <w:r w:rsidRPr="005F4973">
        <w:t>Awards for research and developmental work contributi</w:t>
      </w:r>
      <w:r>
        <w:t>ng to disability rehabilitation</w:t>
      </w:r>
    </w:p>
    <w:p w:rsidR="00521B9D" w:rsidRDefault="00521B9D" w:rsidP="00521B9D">
      <w:pPr>
        <w:pStyle w:val="ListParagraph"/>
        <w:numPr>
          <w:ilvl w:val="2"/>
          <w:numId w:val="84"/>
        </w:numPr>
        <w:spacing w:line="360" w:lineRule="auto"/>
        <w:ind w:left="1276" w:hanging="283"/>
        <w:jc w:val="both"/>
      </w:pPr>
      <w:r w:rsidRPr="005F4973">
        <w:t>Awards for barrier-free environment and accessible</w:t>
      </w:r>
      <w:r>
        <w:t xml:space="preserve"> technology</w:t>
      </w:r>
    </w:p>
    <w:p w:rsidR="00521B9D" w:rsidRDefault="00521B9D" w:rsidP="00521B9D">
      <w:pPr>
        <w:ind w:left="567"/>
        <w:jc w:val="both"/>
      </w:pPr>
    </w:p>
    <w:p w:rsidR="00521B9D" w:rsidRPr="005F4973" w:rsidRDefault="00521B9D" w:rsidP="00521B9D">
      <w:pPr>
        <w:spacing w:line="360" w:lineRule="auto"/>
        <w:ind w:left="567"/>
        <w:jc w:val="both"/>
      </w:pPr>
      <w:r w:rsidRPr="005F4973">
        <w:t xml:space="preserve">The ultimate purpose of all these </w:t>
      </w:r>
      <w:r>
        <w:t>measures</w:t>
      </w:r>
      <w:r w:rsidRPr="005F4973">
        <w:t xml:space="preserve"> is to </w:t>
      </w:r>
      <w:r>
        <w:t>enable</w:t>
      </w:r>
      <w:r w:rsidRPr="005F4973">
        <w:t xml:space="preserve"> persons with disabilities overcome limitations caused by the disabling condition, </w:t>
      </w:r>
      <w:r>
        <w:t xml:space="preserve">and </w:t>
      </w:r>
      <w:r w:rsidRPr="005F4973">
        <w:t>become independent and productive as possible</w:t>
      </w:r>
      <w:r>
        <w:t>. Ultimately, they should be empowered to</w:t>
      </w:r>
      <w:r w:rsidRPr="005F4973">
        <w:t xml:space="preserve"> </w:t>
      </w:r>
      <w:r>
        <w:t>function as integral members of the community</w:t>
      </w:r>
      <w:r w:rsidRPr="005F4973">
        <w:t>.</w:t>
      </w:r>
      <w:r>
        <w:t xml:space="preserve"> For those who </w:t>
      </w:r>
      <w:proofErr w:type="gramStart"/>
      <w:r>
        <w:t>cannot function independently</w:t>
      </w:r>
      <w:proofErr w:type="gramEnd"/>
      <w:r>
        <w:t>, acts/schemes are available that will enable them to get others to look after them. Hope your service as a speech and hearing technician will also contribute to the cause.</w:t>
      </w:r>
    </w:p>
    <w:p w:rsidR="00521B9D" w:rsidRDefault="00521B9D" w:rsidP="00521B9D">
      <w:pPr>
        <w:pStyle w:val="BodyText"/>
        <w:spacing w:line="360" w:lineRule="auto"/>
        <w:ind w:left="567"/>
        <w:jc w:val="both"/>
        <w:rPr>
          <w:b/>
          <w:color w:val="000000"/>
        </w:rPr>
      </w:pPr>
    </w:p>
    <w:p w:rsidR="00521B9D" w:rsidRDefault="00521B9D" w:rsidP="00521B9D">
      <w:pPr>
        <w:pStyle w:val="BodyText"/>
        <w:spacing w:line="360" w:lineRule="auto"/>
        <w:ind w:left="567"/>
        <w:jc w:val="both"/>
        <w:rPr>
          <w:b/>
          <w:color w:val="000000"/>
        </w:rPr>
      </w:pPr>
    </w:p>
    <w:p w:rsidR="00521B9D" w:rsidRDefault="00521B9D" w:rsidP="00521B9D">
      <w:pPr>
        <w:pStyle w:val="BodyText"/>
        <w:spacing w:line="360" w:lineRule="auto"/>
        <w:ind w:left="567"/>
        <w:jc w:val="both"/>
        <w:rPr>
          <w:b/>
          <w:color w:val="000000"/>
        </w:rPr>
      </w:pPr>
    </w:p>
    <w:p w:rsidR="00521B9D" w:rsidRDefault="00521B9D" w:rsidP="00521B9D">
      <w:pPr>
        <w:pStyle w:val="BodyText"/>
        <w:spacing w:after="240" w:line="360" w:lineRule="auto"/>
        <w:ind w:left="567"/>
        <w:jc w:val="both"/>
        <w:rPr>
          <w:b/>
          <w:iCs w:val="0"/>
          <w:color w:val="000000"/>
        </w:rPr>
      </w:pPr>
      <w:r w:rsidRPr="005F4973">
        <w:rPr>
          <w:b/>
          <w:color w:val="000000"/>
        </w:rPr>
        <w:lastRenderedPageBreak/>
        <w:t>Check Your Progress 2</w:t>
      </w:r>
    </w:p>
    <w:p w:rsidR="00521B9D" w:rsidRPr="005F4973" w:rsidRDefault="00521B9D" w:rsidP="00521B9D">
      <w:pPr>
        <w:pStyle w:val="BodyText"/>
        <w:numPr>
          <w:ilvl w:val="0"/>
          <w:numId w:val="80"/>
        </w:numPr>
        <w:tabs>
          <w:tab w:val="clear" w:pos="720"/>
          <w:tab w:val="left" w:pos="993"/>
        </w:tabs>
        <w:spacing w:line="360" w:lineRule="auto"/>
        <w:ind w:left="851" w:hanging="284"/>
        <w:jc w:val="both"/>
        <w:rPr>
          <w:color w:val="000000"/>
        </w:rPr>
      </w:pPr>
      <w:r w:rsidRPr="005F4973">
        <w:t xml:space="preserve"> As soon as children </w:t>
      </w:r>
      <w:proofErr w:type="gramStart"/>
      <w:r w:rsidRPr="005F4973">
        <w:t>are diagnosed</w:t>
      </w:r>
      <w:proofErr w:type="gramEnd"/>
      <w:r w:rsidRPr="005F4973">
        <w:t xml:space="preserve"> with disabilities, parents will require support in the form of __________ to help them overcome the shock.</w:t>
      </w:r>
    </w:p>
    <w:p w:rsidR="00521B9D" w:rsidRPr="005F4973" w:rsidRDefault="00521B9D" w:rsidP="00521B9D">
      <w:pPr>
        <w:pStyle w:val="BodyText"/>
        <w:numPr>
          <w:ilvl w:val="0"/>
          <w:numId w:val="80"/>
        </w:numPr>
        <w:tabs>
          <w:tab w:val="clear" w:pos="720"/>
          <w:tab w:val="left" w:pos="993"/>
        </w:tabs>
        <w:spacing w:line="360" w:lineRule="auto"/>
        <w:ind w:left="851" w:hanging="284"/>
        <w:jc w:val="both"/>
        <w:rPr>
          <w:color w:val="000000"/>
        </w:rPr>
      </w:pPr>
      <w:r w:rsidRPr="005F4973">
        <w:t>Organisation of __________ is a</w:t>
      </w:r>
      <w:r>
        <w:t xml:space="preserve"> p</w:t>
      </w:r>
      <w:r w:rsidRPr="00B14C0C">
        <w:t>romotional campaig</w:t>
      </w:r>
      <w:r w:rsidRPr="005F4973">
        <w:t>n for creating awareness in the community about disability and rehabilitation.</w:t>
      </w:r>
      <w:r w:rsidRPr="00B14C0C">
        <w:rPr>
          <w:rFonts w:eastAsiaTheme="minorHAnsi" w:cstheme="minorBidi"/>
        </w:rPr>
        <w:t xml:space="preserve"> </w:t>
      </w:r>
    </w:p>
    <w:p w:rsidR="00521B9D" w:rsidRPr="005F4973" w:rsidRDefault="00521B9D" w:rsidP="00521B9D">
      <w:pPr>
        <w:pStyle w:val="BodyText"/>
        <w:numPr>
          <w:ilvl w:val="0"/>
          <w:numId w:val="80"/>
        </w:numPr>
        <w:tabs>
          <w:tab w:val="clear" w:pos="720"/>
          <w:tab w:val="left" w:pos="993"/>
        </w:tabs>
        <w:spacing w:line="360" w:lineRule="auto"/>
        <w:ind w:left="851" w:hanging="284"/>
        <w:jc w:val="both"/>
        <w:rPr>
          <w:color w:val="000000"/>
        </w:rPr>
      </w:pPr>
      <w:r w:rsidRPr="005F4973">
        <w:rPr>
          <w:color w:val="000000"/>
        </w:rPr>
        <w:t xml:space="preserve">__________ </w:t>
      </w:r>
      <w:proofErr w:type="gramStart"/>
      <w:r w:rsidRPr="005F4973">
        <w:rPr>
          <w:color w:val="000000"/>
        </w:rPr>
        <w:t>approach</w:t>
      </w:r>
      <w:proofErr w:type="gramEnd"/>
      <w:r w:rsidRPr="005F4973">
        <w:rPr>
          <w:color w:val="000000"/>
        </w:rPr>
        <w:t xml:space="preserve"> helps to promote optimal collaboration among rehabilitators.</w:t>
      </w:r>
    </w:p>
    <w:p w:rsidR="00521B9D" w:rsidRPr="005F4973" w:rsidRDefault="00521B9D" w:rsidP="00521B9D">
      <w:pPr>
        <w:pStyle w:val="BodyText"/>
        <w:numPr>
          <w:ilvl w:val="0"/>
          <w:numId w:val="80"/>
        </w:numPr>
        <w:tabs>
          <w:tab w:val="clear" w:pos="720"/>
          <w:tab w:val="left" w:pos="993"/>
        </w:tabs>
        <w:spacing w:line="360" w:lineRule="auto"/>
        <w:ind w:left="851" w:hanging="284"/>
        <w:jc w:val="both"/>
        <w:rPr>
          <w:color w:val="000000"/>
        </w:rPr>
      </w:pPr>
      <w:r w:rsidRPr="005F4973">
        <w:rPr>
          <w:color w:val="000000"/>
        </w:rPr>
        <w:t xml:space="preserve">In schools of </w:t>
      </w:r>
      <w:proofErr w:type="gramStart"/>
      <w:r w:rsidRPr="005F4973">
        <w:rPr>
          <w:color w:val="000000"/>
        </w:rPr>
        <w:t>well developed</w:t>
      </w:r>
      <w:proofErr w:type="gramEnd"/>
      <w:r w:rsidRPr="005F4973">
        <w:rPr>
          <w:color w:val="000000"/>
        </w:rPr>
        <w:t xml:space="preserve"> communities, the __________ team is </w:t>
      </w:r>
      <w:r>
        <w:rPr>
          <w:color w:val="000000"/>
        </w:rPr>
        <w:t>formed</w:t>
      </w:r>
      <w:r w:rsidRPr="005F4973">
        <w:rPr>
          <w:color w:val="000000"/>
        </w:rPr>
        <w:t xml:space="preserve"> to carry out interdisciplinary work for educating children with special needs.</w:t>
      </w:r>
    </w:p>
    <w:p w:rsidR="00521B9D" w:rsidRPr="005F4973" w:rsidRDefault="00521B9D" w:rsidP="00521B9D">
      <w:pPr>
        <w:pStyle w:val="BodyText"/>
        <w:numPr>
          <w:ilvl w:val="0"/>
          <w:numId w:val="80"/>
        </w:numPr>
        <w:tabs>
          <w:tab w:val="clear" w:pos="720"/>
          <w:tab w:val="left" w:pos="993"/>
        </w:tabs>
        <w:spacing w:line="360" w:lineRule="auto"/>
        <w:ind w:left="851" w:hanging="284"/>
        <w:jc w:val="both"/>
        <w:rPr>
          <w:color w:val="000000"/>
        </w:rPr>
      </w:pPr>
      <w:r w:rsidRPr="005F4973">
        <w:rPr>
          <w:color w:val="000000"/>
        </w:rPr>
        <w:t xml:space="preserve">__________ </w:t>
      </w:r>
      <w:proofErr w:type="gramStart"/>
      <w:r w:rsidRPr="005F4973">
        <w:rPr>
          <w:color w:val="000000"/>
        </w:rPr>
        <w:t>and</w:t>
      </w:r>
      <w:proofErr w:type="gramEnd"/>
      <w:r w:rsidRPr="005F4973">
        <w:rPr>
          <w:color w:val="000000"/>
        </w:rPr>
        <w:t xml:space="preserve"> __________ are the schemes that promote inclusive education at primary and secondary levels of education.</w:t>
      </w:r>
    </w:p>
    <w:p w:rsidR="00521B9D" w:rsidRPr="005F4973" w:rsidRDefault="00521B9D" w:rsidP="00521B9D">
      <w:pPr>
        <w:pStyle w:val="Default"/>
        <w:numPr>
          <w:ilvl w:val="1"/>
          <w:numId w:val="79"/>
        </w:numPr>
        <w:spacing w:before="240" w:line="360" w:lineRule="auto"/>
        <w:ind w:left="567" w:hanging="425"/>
        <w:jc w:val="both"/>
        <w:rPr>
          <w:b/>
          <w:lang w:val="en-GB"/>
        </w:rPr>
      </w:pPr>
      <w:r w:rsidRPr="005F4973">
        <w:rPr>
          <w:b/>
          <w:lang w:val="en-GB"/>
        </w:rPr>
        <w:t>Let Us Sum Up</w:t>
      </w:r>
    </w:p>
    <w:p w:rsidR="00521B9D" w:rsidRPr="005F4973" w:rsidRDefault="00521B9D" w:rsidP="00521B9D">
      <w:pPr>
        <w:pStyle w:val="Default"/>
        <w:ind w:left="567"/>
        <w:jc w:val="both"/>
        <w:rPr>
          <w:b/>
          <w:lang w:val="en-GB"/>
        </w:rPr>
      </w:pPr>
    </w:p>
    <w:p w:rsidR="00521B9D" w:rsidRPr="005F4973" w:rsidRDefault="00521B9D" w:rsidP="00521B9D">
      <w:pPr>
        <w:pStyle w:val="Default"/>
        <w:numPr>
          <w:ilvl w:val="0"/>
          <w:numId w:val="83"/>
        </w:numPr>
        <w:spacing w:line="360" w:lineRule="auto"/>
        <w:ind w:left="993" w:hanging="284"/>
        <w:jc w:val="both"/>
        <w:rPr>
          <w:color w:val="auto"/>
          <w:lang w:val="en-GB"/>
        </w:rPr>
      </w:pPr>
      <w:r w:rsidRPr="005F4973">
        <w:rPr>
          <w:color w:val="auto"/>
          <w:lang w:val="en-GB"/>
        </w:rPr>
        <w:t xml:space="preserve">Communication skills are vital prerequisites for the educational process. Hence, speech and hearing professionals are </w:t>
      </w:r>
      <w:r>
        <w:rPr>
          <w:color w:val="auto"/>
          <w:lang w:val="en-GB"/>
        </w:rPr>
        <w:t xml:space="preserve">important professionals </w:t>
      </w:r>
      <w:r w:rsidRPr="005F4973">
        <w:rPr>
          <w:color w:val="auto"/>
          <w:lang w:val="en-GB"/>
        </w:rPr>
        <w:t xml:space="preserve">in </w:t>
      </w:r>
      <w:r>
        <w:rPr>
          <w:color w:val="auto"/>
          <w:lang w:val="en-GB"/>
        </w:rPr>
        <w:t xml:space="preserve">the </w:t>
      </w:r>
      <w:r w:rsidRPr="005F4973">
        <w:rPr>
          <w:color w:val="auto"/>
          <w:lang w:val="en-GB"/>
        </w:rPr>
        <w:t>education of children with communication disorders.</w:t>
      </w:r>
    </w:p>
    <w:p w:rsidR="00521B9D" w:rsidRDefault="00521B9D" w:rsidP="00521B9D">
      <w:pPr>
        <w:pStyle w:val="Default"/>
        <w:numPr>
          <w:ilvl w:val="0"/>
          <w:numId w:val="83"/>
        </w:numPr>
        <w:spacing w:line="360" w:lineRule="auto"/>
        <w:ind w:left="993" w:hanging="284"/>
        <w:jc w:val="both"/>
        <w:rPr>
          <w:lang w:val="en-GB"/>
        </w:rPr>
      </w:pPr>
      <w:r>
        <w:rPr>
          <w:lang w:val="en-GB"/>
        </w:rPr>
        <w:t xml:space="preserve">Speech hearing professionals can help in the education of children with communication disorders though: </w:t>
      </w:r>
    </w:p>
    <w:p w:rsidR="00521B9D" w:rsidRDefault="00521B9D" w:rsidP="00521B9D">
      <w:pPr>
        <w:pStyle w:val="ListParagraph"/>
        <w:numPr>
          <w:ilvl w:val="0"/>
          <w:numId w:val="82"/>
        </w:numPr>
        <w:spacing w:line="360" w:lineRule="auto"/>
        <w:ind w:left="1134" w:hanging="283"/>
        <w:jc w:val="both"/>
      </w:pPr>
      <w:r>
        <w:t xml:space="preserve">early identification and early rehabilitation </w:t>
      </w:r>
    </w:p>
    <w:p w:rsidR="00521B9D" w:rsidRDefault="00521B9D" w:rsidP="00521B9D">
      <w:pPr>
        <w:pStyle w:val="ListParagraph"/>
        <w:numPr>
          <w:ilvl w:val="0"/>
          <w:numId w:val="82"/>
        </w:numPr>
        <w:spacing w:line="360" w:lineRule="auto"/>
        <w:ind w:left="1134" w:hanging="283"/>
        <w:jc w:val="both"/>
      </w:pPr>
      <w:r>
        <w:t xml:space="preserve">maintenance of assistive technology and physical learning environment </w:t>
      </w:r>
    </w:p>
    <w:p w:rsidR="00521B9D" w:rsidRDefault="00521B9D" w:rsidP="00521B9D">
      <w:pPr>
        <w:pStyle w:val="ListParagraph"/>
        <w:numPr>
          <w:ilvl w:val="0"/>
          <w:numId w:val="82"/>
        </w:numPr>
        <w:spacing w:line="360" w:lineRule="auto"/>
        <w:ind w:left="1134" w:hanging="283"/>
        <w:jc w:val="both"/>
      </w:pPr>
      <w:r>
        <w:t xml:space="preserve">consultation for appropriate mode of communication and adapted instruction </w:t>
      </w:r>
    </w:p>
    <w:p w:rsidR="00521B9D" w:rsidRDefault="00521B9D" w:rsidP="00521B9D">
      <w:pPr>
        <w:pStyle w:val="ListParagraph"/>
        <w:numPr>
          <w:ilvl w:val="0"/>
          <w:numId w:val="82"/>
        </w:numPr>
        <w:spacing w:line="360" w:lineRule="auto"/>
        <w:ind w:left="1134" w:hanging="283"/>
        <w:jc w:val="both"/>
      </w:pPr>
      <w:r>
        <w:t xml:space="preserve">supportive therapy and collaboration with other human resources </w:t>
      </w:r>
    </w:p>
    <w:p w:rsidR="00521B9D" w:rsidRDefault="00521B9D" w:rsidP="00521B9D">
      <w:pPr>
        <w:pStyle w:val="ListParagraph"/>
        <w:numPr>
          <w:ilvl w:val="0"/>
          <w:numId w:val="82"/>
        </w:numPr>
        <w:spacing w:line="360" w:lineRule="auto"/>
        <w:ind w:left="1134" w:hanging="283"/>
        <w:jc w:val="both"/>
      </w:pPr>
      <w:r>
        <w:t>advocacy</w:t>
      </w:r>
      <w:r w:rsidRPr="008B111A">
        <w:t>, research</w:t>
      </w:r>
      <w:r w:rsidRPr="005F4973">
        <w:t xml:space="preserve"> </w:t>
      </w:r>
      <w:r>
        <w:t>and development, among others</w:t>
      </w:r>
    </w:p>
    <w:p w:rsidR="00521B9D" w:rsidRPr="005F4973" w:rsidRDefault="00521B9D" w:rsidP="00521B9D">
      <w:pPr>
        <w:pStyle w:val="Default"/>
        <w:numPr>
          <w:ilvl w:val="0"/>
          <w:numId w:val="83"/>
        </w:numPr>
        <w:spacing w:line="360" w:lineRule="auto"/>
        <w:ind w:left="993" w:hanging="284"/>
        <w:jc w:val="both"/>
        <w:rPr>
          <w:color w:val="auto"/>
          <w:lang w:val="en-GB"/>
        </w:rPr>
      </w:pPr>
      <w:r w:rsidRPr="005F4973">
        <w:rPr>
          <w:color w:val="auto"/>
          <w:lang w:val="en-GB"/>
        </w:rPr>
        <w:lastRenderedPageBreak/>
        <w:t>Some children with severe and multiple disabilities who c</w:t>
      </w:r>
      <w:r>
        <w:rPr>
          <w:color w:val="auto"/>
          <w:lang w:val="en-GB"/>
        </w:rPr>
        <w:t>annot</w:t>
      </w:r>
      <w:r w:rsidRPr="005F4973">
        <w:rPr>
          <w:color w:val="auto"/>
          <w:lang w:val="en-GB"/>
        </w:rPr>
        <w:t xml:space="preserve"> cope up with the demands of mainstream learning environment can benefit from </w:t>
      </w:r>
      <w:r>
        <w:rPr>
          <w:color w:val="auto"/>
          <w:lang w:val="en-GB"/>
        </w:rPr>
        <w:t xml:space="preserve">education in special schools.  These schools may serve to provide </w:t>
      </w:r>
      <w:r w:rsidRPr="005F4973">
        <w:rPr>
          <w:color w:val="auto"/>
          <w:lang w:val="en-GB"/>
        </w:rPr>
        <w:t xml:space="preserve">life oriented, individualised, interdisciplinary education </w:t>
      </w:r>
      <w:r>
        <w:rPr>
          <w:color w:val="auto"/>
          <w:lang w:val="en-GB"/>
        </w:rPr>
        <w:t>through</w:t>
      </w:r>
      <w:r w:rsidRPr="005F4973">
        <w:rPr>
          <w:color w:val="auto"/>
          <w:lang w:val="en-GB"/>
        </w:rPr>
        <w:t xml:space="preserve"> trained team of rehabilitators, in barrier-free environment</w:t>
      </w:r>
      <w:r>
        <w:rPr>
          <w:color w:val="auto"/>
          <w:lang w:val="en-GB"/>
        </w:rPr>
        <w:t xml:space="preserve">s </w:t>
      </w:r>
      <w:r w:rsidRPr="005F4973">
        <w:rPr>
          <w:color w:val="auto"/>
          <w:lang w:val="en-GB"/>
        </w:rPr>
        <w:t>equipped with necessary assistive technology.</w:t>
      </w:r>
    </w:p>
    <w:p w:rsidR="00521B9D" w:rsidRPr="005F4973" w:rsidRDefault="00521B9D" w:rsidP="00521B9D">
      <w:pPr>
        <w:pStyle w:val="Default"/>
        <w:numPr>
          <w:ilvl w:val="0"/>
          <w:numId w:val="83"/>
        </w:numPr>
        <w:spacing w:line="360" w:lineRule="auto"/>
        <w:ind w:left="993" w:hanging="284"/>
        <w:jc w:val="both"/>
        <w:rPr>
          <w:color w:val="auto"/>
          <w:lang w:val="en-GB"/>
        </w:rPr>
      </w:pPr>
      <w:r>
        <w:rPr>
          <w:color w:val="auto"/>
          <w:lang w:val="en-GB"/>
        </w:rPr>
        <w:t>I</w:t>
      </w:r>
      <w:r w:rsidRPr="005F4973">
        <w:rPr>
          <w:color w:val="auto"/>
          <w:lang w:val="en-GB"/>
        </w:rPr>
        <w:t>n order to enable interdisciplinary approach in education of children with communication disorders, it is necessary to set</w:t>
      </w:r>
      <w:r>
        <w:rPr>
          <w:color w:val="auto"/>
          <w:lang w:val="en-GB"/>
        </w:rPr>
        <w:t>-</w:t>
      </w:r>
      <w:r w:rsidRPr="005F4973">
        <w:rPr>
          <w:color w:val="auto"/>
          <w:lang w:val="en-GB"/>
        </w:rPr>
        <w:t xml:space="preserve">up speech and hearing units.  Such units should </w:t>
      </w:r>
      <w:r>
        <w:rPr>
          <w:color w:val="auto"/>
          <w:lang w:val="en-GB"/>
        </w:rPr>
        <w:t>have</w:t>
      </w:r>
      <w:r w:rsidRPr="005F4973">
        <w:rPr>
          <w:color w:val="auto"/>
          <w:lang w:val="en-GB"/>
        </w:rPr>
        <w:t xml:space="preserve"> necessary </w:t>
      </w:r>
      <w:proofErr w:type="gramStart"/>
      <w:r w:rsidRPr="005F4973">
        <w:rPr>
          <w:color w:val="auto"/>
          <w:lang w:val="en-GB"/>
        </w:rPr>
        <w:t>manpower</w:t>
      </w:r>
      <w:proofErr w:type="gramEnd"/>
      <w:r w:rsidRPr="005F4973">
        <w:rPr>
          <w:color w:val="auto"/>
          <w:lang w:val="en-GB"/>
        </w:rPr>
        <w:t>, space and infrastructure.</w:t>
      </w:r>
    </w:p>
    <w:p w:rsidR="00521B9D" w:rsidRPr="005F4973" w:rsidRDefault="00521B9D" w:rsidP="00521B9D">
      <w:pPr>
        <w:pStyle w:val="Default"/>
        <w:numPr>
          <w:ilvl w:val="0"/>
          <w:numId w:val="83"/>
        </w:numPr>
        <w:spacing w:line="360" w:lineRule="auto"/>
        <w:ind w:left="993" w:hanging="284"/>
        <w:jc w:val="both"/>
        <w:rPr>
          <w:color w:val="auto"/>
          <w:lang w:val="en-GB"/>
        </w:rPr>
      </w:pPr>
      <w:r w:rsidRPr="005F4973">
        <w:rPr>
          <w:color w:val="auto"/>
          <w:lang w:val="en-GB"/>
        </w:rPr>
        <w:t xml:space="preserve">Apart from </w:t>
      </w:r>
      <w:r>
        <w:rPr>
          <w:color w:val="auto"/>
          <w:lang w:val="en-GB"/>
        </w:rPr>
        <w:t>rehabilitator</w:t>
      </w:r>
      <w:r w:rsidRPr="005F4973">
        <w:rPr>
          <w:color w:val="auto"/>
          <w:lang w:val="en-GB"/>
        </w:rPr>
        <w:t xml:space="preserve"> and teachers</w:t>
      </w:r>
      <w:r>
        <w:rPr>
          <w:color w:val="auto"/>
          <w:lang w:val="en-GB"/>
        </w:rPr>
        <w:t>,</w:t>
      </w:r>
      <w:r w:rsidRPr="005F4973">
        <w:rPr>
          <w:color w:val="auto"/>
          <w:lang w:val="en-GB"/>
        </w:rPr>
        <w:t xml:space="preserve"> parents/caregivers and the community members</w:t>
      </w:r>
      <w:r>
        <w:rPr>
          <w:color w:val="auto"/>
          <w:lang w:val="en-GB"/>
        </w:rPr>
        <w:t xml:space="preserve"> should also be </w:t>
      </w:r>
      <w:r w:rsidRPr="005F4973">
        <w:rPr>
          <w:color w:val="auto"/>
          <w:lang w:val="en-GB"/>
        </w:rPr>
        <w:t>meaningfully involved in the education of children with special needs.</w:t>
      </w:r>
      <w:r>
        <w:rPr>
          <w:color w:val="auto"/>
          <w:lang w:val="en-GB"/>
        </w:rPr>
        <w:t xml:space="preserve">  Appropriate measures like interactive meetings, useful exhibitions, etc. need to be organised for the purpose.</w:t>
      </w:r>
    </w:p>
    <w:p w:rsidR="00521B9D" w:rsidRPr="005F4973" w:rsidRDefault="00521B9D" w:rsidP="00521B9D">
      <w:pPr>
        <w:pStyle w:val="Default"/>
        <w:numPr>
          <w:ilvl w:val="0"/>
          <w:numId w:val="83"/>
        </w:numPr>
        <w:spacing w:line="360" w:lineRule="auto"/>
        <w:ind w:left="993" w:hanging="284"/>
        <w:jc w:val="both"/>
        <w:rPr>
          <w:color w:val="auto"/>
          <w:lang w:val="en-GB"/>
        </w:rPr>
      </w:pPr>
      <w:r w:rsidRPr="005F4973">
        <w:rPr>
          <w:color w:val="auto"/>
          <w:lang w:val="en-GB"/>
        </w:rPr>
        <w:t xml:space="preserve">When </w:t>
      </w:r>
      <w:r>
        <w:rPr>
          <w:color w:val="auto"/>
          <w:lang w:val="en-GB"/>
        </w:rPr>
        <w:t xml:space="preserve">different professionals / personnel </w:t>
      </w:r>
      <w:r w:rsidRPr="005F4973">
        <w:rPr>
          <w:color w:val="auto"/>
          <w:lang w:val="en-GB"/>
        </w:rPr>
        <w:t>are involved</w:t>
      </w:r>
      <w:r>
        <w:rPr>
          <w:color w:val="auto"/>
          <w:lang w:val="en-GB"/>
        </w:rPr>
        <w:t xml:space="preserve"> in the </w:t>
      </w:r>
      <w:r w:rsidRPr="005F4973">
        <w:rPr>
          <w:color w:val="auto"/>
          <w:lang w:val="en-GB"/>
        </w:rPr>
        <w:t>educati</w:t>
      </w:r>
      <w:r>
        <w:rPr>
          <w:color w:val="auto"/>
          <w:lang w:val="en-GB"/>
        </w:rPr>
        <w:t>on of</w:t>
      </w:r>
      <w:r w:rsidRPr="005F4973">
        <w:rPr>
          <w:color w:val="auto"/>
          <w:lang w:val="en-GB"/>
        </w:rPr>
        <w:t xml:space="preserve"> children with special needs</w:t>
      </w:r>
      <w:r>
        <w:rPr>
          <w:color w:val="auto"/>
          <w:lang w:val="en-GB"/>
        </w:rPr>
        <w:t>, they</w:t>
      </w:r>
      <w:r w:rsidRPr="005F4973">
        <w:rPr>
          <w:color w:val="auto"/>
          <w:lang w:val="en-GB"/>
        </w:rPr>
        <w:t xml:space="preserve"> should consult and collaborat</w:t>
      </w:r>
      <w:r>
        <w:rPr>
          <w:color w:val="auto"/>
          <w:lang w:val="en-GB"/>
        </w:rPr>
        <w:t>e</w:t>
      </w:r>
      <w:r w:rsidRPr="005F4973">
        <w:rPr>
          <w:color w:val="auto"/>
          <w:lang w:val="en-GB"/>
        </w:rPr>
        <w:t xml:space="preserve"> among them</w:t>
      </w:r>
      <w:r>
        <w:rPr>
          <w:color w:val="auto"/>
          <w:lang w:val="en-GB"/>
        </w:rPr>
        <w:t>selves</w:t>
      </w:r>
      <w:r w:rsidRPr="005F4973">
        <w:rPr>
          <w:color w:val="auto"/>
          <w:lang w:val="en-GB"/>
        </w:rPr>
        <w:t>.</w:t>
      </w:r>
    </w:p>
    <w:p w:rsidR="00521B9D" w:rsidRPr="005F4973" w:rsidRDefault="00521B9D" w:rsidP="00521B9D">
      <w:pPr>
        <w:pStyle w:val="Default"/>
        <w:numPr>
          <w:ilvl w:val="0"/>
          <w:numId w:val="83"/>
        </w:numPr>
        <w:spacing w:line="360" w:lineRule="auto"/>
        <w:ind w:left="993" w:hanging="284"/>
        <w:jc w:val="both"/>
        <w:rPr>
          <w:color w:val="auto"/>
          <w:lang w:val="en-GB"/>
        </w:rPr>
      </w:pPr>
      <w:r w:rsidRPr="005F4973">
        <w:rPr>
          <w:color w:val="auto"/>
          <w:lang w:val="en-GB"/>
        </w:rPr>
        <w:t xml:space="preserve">Our governments </w:t>
      </w:r>
      <w:r>
        <w:rPr>
          <w:color w:val="auto"/>
          <w:lang w:val="en-GB"/>
        </w:rPr>
        <w:t xml:space="preserve">have </w:t>
      </w:r>
      <w:r w:rsidRPr="005F4973">
        <w:rPr>
          <w:color w:val="auto"/>
          <w:lang w:val="en-GB"/>
        </w:rPr>
        <w:t>implement</w:t>
      </w:r>
      <w:r>
        <w:rPr>
          <w:color w:val="auto"/>
          <w:lang w:val="en-GB"/>
        </w:rPr>
        <w:t>ed</w:t>
      </w:r>
      <w:r w:rsidRPr="005F4973">
        <w:rPr>
          <w:color w:val="auto"/>
          <w:lang w:val="en-GB"/>
        </w:rPr>
        <w:t xml:space="preserve"> a wide range of programmes and schemes to empower persons with disabilities </w:t>
      </w:r>
      <w:r>
        <w:rPr>
          <w:color w:val="auto"/>
          <w:lang w:val="en-GB"/>
        </w:rPr>
        <w:t>and</w:t>
      </w:r>
      <w:r w:rsidRPr="005F4973">
        <w:rPr>
          <w:color w:val="auto"/>
          <w:lang w:val="en-GB"/>
        </w:rPr>
        <w:t xml:space="preserve"> ensure their security.  The benefits </w:t>
      </w:r>
      <w:proofErr w:type="gramStart"/>
      <w:r w:rsidRPr="005F4973">
        <w:rPr>
          <w:color w:val="auto"/>
          <w:lang w:val="en-GB"/>
        </w:rPr>
        <w:t>should be optimally made</w:t>
      </w:r>
      <w:proofErr w:type="gramEnd"/>
      <w:r w:rsidRPr="005F4973">
        <w:rPr>
          <w:color w:val="auto"/>
          <w:lang w:val="en-GB"/>
        </w:rPr>
        <w:t xml:space="preserve"> use of to promote meaningful education of children with communication disorders.</w:t>
      </w:r>
    </w:p>
    <w:p w:rsidR="00521B9D" w:rsidRPr="005F4973" w:rsidRDefault="00521B9D" w:rsidP="00521B9D">
      <w:pPr>
        <w:pStyle w:val="Default"/>
        <w:ind w:left="567"/>
        <w:jc w:val="both"/>
        <w:rPr>
          <w:b/>
          <w:color w:val="auto"/>
          <w:lang w:val="en-GB"/>
        </w:rPr>
      </w:pPr>
    </w:p>
    <w:p w:rsidR="00521B9D" w:rsidRPr="005F4973" w:rsidRDefault="00521B9D" w:rsidP="00521B9D">
      <w:pPr>
        <w:pStyle w:val="Default"/>
        <w:numPr>
          <w:ilvl w:val="1"/>
          <w:numId w:val="79"/>
        </w:numPr>
        <w:ind w:left="709" w:hanging="567"/>
        <w:jc w:val="both"/>
        <w:rPr>
          <w:b/>
          <w:lang w:val="en-GB"/>
        </w:rPr>
      </w:pPr>
      <w:r w:rsidRPr="005F4973">
        <w:rPr>
          <w:b/>
          <w:lang w:val="en-GB"/>
        </w:rPr>
        <w:t>Answers to Check Your Progress Exercises</w:t>
      </w:r>
    </w:p>
    <w:p w:rsidR="00521B9D" w:rsidRPr="005F4973" w:rsidRDefault="00521B9D" w:rsidP="00521B9D">
      <w:pPr>
        <w:pStyle w:val="Default"/>
        <w:ind w:left="567"/>
        <w:jc w:val="both"/>
        <w:rPr>
          <w:b/>
          <w:lang w:val="en-GB"/>
        </w:rPr>
      </w:pPr>
    </w:p>
    <w:p w:rsidR="00521B9D" w:rsidRDefault="00521B9D" w:rsidP="00521B9D">
      <w:pPr>
        <w:pStyle w:val="Default"/>
        <w:ind w:left="567"/>
        <w:jc w:val="both"/>
        <w:rPr>
          <w:b/>
          <w:lang w:val="en-GB"/>
        </w:rPr>
      </w:pPr>
      <w:r w:rsidRPr="005F4973">
        <w:rPr>
          <w:b/>
          <w:lang w:val="en-GB"/>
        </w:rPr>
        <w:t>Check Your Progress 1</w:t>
      </w:r>
    </w:p>
    <w:p w:rsidR="00521B9D" w:rsidRPr="005F4973" w:rsidRDefault="00521B9D" w:rsidP="00521B9D">
      <w:pPr>
        <w:pStyle w:val="Default"/>
        <w:ind w:left="567"/>
        <w:jc w:val="both"/>
        <w:rPr>
          <w:b/>
          <w:lang w:val="en-GB"/>
        </w:rPr>
      </w:pPr>
    </w:p>
    <w:p w:rsidR="00521B9D" w:rsidRPr="005F4973" w:rsidRDefault="00521B9D" w:rsidP="00521B9D">
      <w:pPr>
        <w:pStyle w:val="BodyTextIndent"/>
        <w:tabs>
          <w:tab w:val="left" w:pos="993"/>
        </w:tabs>
        <w:spacing w:line="360" w:lineRule="auto"/>
        <w:ind w:left="993" w:hanging="284"/>
        <w:rPr>
          <w:bCs/>
          <w:color w:val="000000"/>
        </w:rPr>
      </w:pPr>
      <w:r w:rsidRPr="005F4973">
        <w:rPr>
          <w:bCs/>
          <w:color w:val="000000"/>
        </w:rPr>
        <w:t xml:space="preserve">1. </w:t>
      </w:r>
      <w:r>
        <w:rPr>
          <w:bCs/>
          <w:color w:val="000000"/>
        </w:rPr>
        <w:tab/>
      </w:r>
      <w:r w:rsidRPr="005F4973">
        <w:rPr>
          <w:bCs/>
          <w:color w:val="000000"/>
        </w:rPr>
        <w:t>Developmental stage</w:t>
      </w:r>
    </w:p>
    <w:p w:rsidR="00521B9D" w:rsidRPr="005F4973" w:rsidRDefault="00521B9D" w:rsidP="00521B9D">
      <w:pPr>
        <w:pStyle w:val="BodyTextIndent"/>
        <w:tabs>
          <w:tab w:val="left" w:pos="993"/>
        </w:tabs>
        <w:spacing w:line="360" w:lineRule="auto"/>
        <w:ind w:left="993" w:hanging="284"/>
        <w:rPr>
          <w:bCs/>
          <w:color w:val="000000"/>
        </w:rPr>
      </w:pPr>
      <w:r w:rsidRPr="005F4973">
        <w:rPr>
          <w:bCs/>
          <w:color w:val="000000"/>
        </w:rPr>
        <w:t>2.  Mode of communication</w:t>
      </w:r>
    </w:p>
    <w:p w:rsidR="00521B9D" w:rsidRPr="005F4973" w:rsidRDefault="00521B9D" w:rsidP="00521B9D">
      <w:pPr>
        <w:pStyle w:val="BodyTextIndent"/>
        <w:tabs>
          <w:tab w:val="left" w:pos="993"/>
        </w:tabs>
        <w:spacing w:line="360" w:lineRule="auto"/>
        <w:ind w:left="993" w:hanging="284"/>
        <w:rPr>
          <w:bCs/>
          <w:color w:val="000000"/>
        </w:rPr>
      </w:pPr>
      <w:r w:rsidRPr="005F4973">
        <w:rPr>
          <w:bCs/>
          <w:color w:val="000000"/>
        </w:rPr>
        <w:lastRenderedPageBreak/>
        <w:t xml:space="preserve">3.  Small </w:t>
      </w:r>
      <w:r w:rsidRPr="005F4973">
        <w:rPr>
          <w:bCs/>
          <w:color w:val="000000"/>
        </w:rPr>
        <w:tab/>
      </w:r>
    </w:p>
    <w:p w:rsidR="00521B9D" w:rsidRPr="005F4973" w:rsidRDefault="00521B9D" w:rsidP="00521B9D">
      <w:pPr>
        <w:pStyle w:val="BodyTextIndent"/>
        <w:tabs>
          <w:tab w:val="left" w:pos="993"/>
        </w:tabs>
        <w:spacing w:line="360" w:lineRule="auto"/>
        <w:ind w:left="993" w:hanging="284"/>
        <w:rPr>
          <w:bCs/>
          <w:color w:val="000000"/>
        </w:rPr>
      </w:pPr>
      <w:r w:rsidRPr="005F4973">
        <w:rPr>
          <w:bCs/>
          <w:color w:val="000000"/>
        </w:rPr>
        <w:t xml:space="preserve">4.  Special </w:t>
      </w:r>
    </w:p>
    <w:p w:rsidR="00521B9D" w:rsidRPr="005F4973" w:rsidRDefault="00521B9D" w:rsidP="00521B9D">
      <w:pPr>
        <w:pStyle w:val="BodyTextIndent"/>
        <w:tabs>
          <w:tab w:val="left" w:pos="993"/>
        </w:tabs>
        <w:spacing w:line="360" w:lineRule="auto"/>
        <w:ind w:left="993" w:hanging="284"/>
        <w:jc w:val="both"/>
        <w:rPr>
          <w:bCs/>
          <w:color w:val="000000"/>
        </w:rPr>
      </w:pPr>
      <w:r w:rsidRPr="005F4973">
        <w:rPr>
          <w:bCs/>
          <w:color w:val="000000"/>
        </w:rPr>
        <w:t>5.  Any one</w:t>
      </w:r>
      <w:r>
        <w:rPr>
          <w:bCs/>
          <w:color w:val="000000"/>
        </w:rPr>
        <w:t>:</w:t>
      </w:r>
      <w:r w:rsidRPr="005F4973">
        <w:rPr>
          <w:bCs/>
          <w:color w:val="000000"/>
        </w:rPr>
        <w:t xml:space="preserve"> screening &amp; diagnostics of communication skills / therapy relevant to academic learning / consultation to educators &amp; caregivers / orientation &amp; training to educators &amp; caregivers</w:t>
      </w:r>
    </w:p>
    <w:p w:rsidR="00521B9D" w:rsidRDefault="00521B9D" w:rsidP="00521B9D">
      <w:pPr>
        <w:pStyle w:val="Default"/>
        <w:spacing w:before="240" w:after="240" w:line="360" w:lineRule="auto"/>
        <w:ind w:left="567"/>
        <w:jc w:val="both"/>
        <w:rPr>
          <w:b/>
          <w:lang w:val="en-GB"/>
        </w:rPr>
      </w:pPr>
      <w:r w:rsidRPr="005F4973">
        <w:rPr>
          <w:b/>
          <w:lang w:val="en-GB"/>
        </w:rPr>
        <w:t>Check Your Progress 2</w:t>
      </w:r>
    </w:p>
    <w:p w:rsidR="00521B9D" w:rsidRPr="005F4973" w:rsidRDefault="00521B9D" w:rsidP="00521B9D">
      <w:pPr>
        <w:pStyle w:val="BodyTextIndent"/>
        <w:tabs>
          <w:tab w:val="left" w:pos="993"/>
        </w:tabs>
        <w:spacing w:line="360" w:lineRule="auto"/>
        <w:ind w:left="567" w:firstLine="142"/>
        <w:rPr>
          <w:bCs/>
          <w:color w:val="000000"/>
        </w:rPr>
      </w:pPr>
      <w:r w:rsidRPr="005F4973">
        <w:rPr>
          <w:bCs/>
          <w:color w:val="000000"/>
        </w:rPr>
        <w:t>1.  Counselling</w:t>
      </w:r>
    </w:p>
    <w:p w:rsidR="00521B9D" w:rsidRPr="005F4973" w:rsidRDefault="00521B9D" w:rsidP="00521B9D">
      <w:pPr>
        <w:pStyle w:val="BodyTextIndent"/>
        <w:tabs>
          <w:tab w:val="left" w:pos="993"/>
        </w:tabs>
        <w:spacing w:line="360" w:lineRule="auto"/>
        <w:ind w:left="567" w:firstLine="142"/>
        <w:rPr>
          <w:bCs/>
          <w:color w:val="000000"/>
        </w:rPr>
      </w:pPr>
      <w:r w:rsidRPr="005F4973">
        <w:rPr>
          <w:bCs/>
          <w:color w:val="000000"/>
        </w:rPr>
        <w:t xml:space="preserve">2.  </w:t>
      </w:r>
      <w:r>
        <w:rPr>
          <w:bCs/>
          <w:color w:val="000000"/>
        </w:rPr>
        <w:t xml:space="preserve">Any one: </w:t>
      </w:r>
      <w:r w:rsidRPr="008A768E">
        <w:rPr>
          <w:bCs/>
          <w:color w:val="000000"/>
        </w:rPr>
        <w:t>public rallies</w:t>
      </w:r>
      <w:r>
        <w:rPr>
          <w:bCs/>
          <w:color w:val="000000"/>
        </w:rPr>
        <w:t xml:space="preserve"> /</w:t>
      </w:r>
      <w:r w:rsidRPr="008A768E">
        <w:rPr>
          <w:rFonts w:eastAsiaTheme="minorHAnsi" w:cstheme="minorBidi"/>
        </w:rPr>
        <w:t xml:space="preserve"> </w:t>
      </w:r>
      <w:r w:rsidRPr="008A768E">
        <w:rPr>
          <w:bCs/>
          <w:color w:val="000000"/>
        </w:rPr>
        <w:t>awareness walks or runs, media highlights</w:t>
      </w:r>
      <w:r>
        <w:rPr>
          <w:bCs/>
          <w:color w:val="000000"/>
        </w:rPr>
        <w:t xml:space="preserve"> </w:t>
      </w:r>
    </w:p>
    <w:p w:rsidR="00521B9D" w:rsidRPr="005F4973" w:rsidRDefault="00521B9D" w:rsidP="00521B9D">
      <w:pPr>
        <w:pStyle w:val="BodyTextIndent"/>
        <w:tabs>
          <w:tab w:val="left" w:pos="993"/>
        </w:tabs>
        <w:spacing w:line="360" w:lineRule="auto"/>
        <w:ind w:left="567" w:firstLine="142"/>
        <w:rPr>
          <w:bCs/>
          <w:color w:val="000000"/>
        </w:rPr>
      </w:pPr>
      <w:r w:rsidRPr="005F4973">
        <w:rPr>
          <w:bCs/>
          <w:color w:val="000000"/>
        </w:rPr>
        <w:t xml:space="preserve">3. </w:t>
      </w:r>
      <w:r>
        <w:rPr>
          <w:bCs/>
          <w:color w:val="000000"/>
        </w:rPr>
        <w:tab/>
      </w:r>
      <w:r w:rsidRPr="005F4973">
        <w:rPr>
          <w:bCs/>
          <w:color w:val="000000"/>
        </w:rPr>
        <w:t>Interdisciplinary</w:t>
      </w:r>
    </w:p>
    <w:p w:rsidR="00521B9D" w:rsidRPr="005F4973" w:rsidRDefault="00521B9D" w:rsidP="00521B9D">
      <w:pPr>
        <w:pStyle w:val="BodyTextIndent"/>
        <w:tabs>
          <w:tab w:val="left" w:pos="993"/>
        </w:tabs>
        <w:spacing w:line="360" w:lineRule="auto"/>
        <w:ind w:left="567" w:firstLine="142"/>
        <w:rPr>
          <w:bCs/>
          <w:color w:val="000000"/>
        </w:rPr>
      </w:pPr>
      <w:r w:rsidRPr="005F4973">
        <w:rPr>
          <w:bCs/>
          <w:color w:val="000000"/>
        </w:rPr>
        <w:t>4.  Individualised Educational Programme (IEP)</w:t>
      </w:r>
    </w:p>
    <w:p w:rsidR="00521B9D" w:rsidRPr="005F4973" w:rsidRDefault="00521B9D" w:rsidP="00521B9D">
      <w:pPr>
        <w:pStyle w:val="BodyTextIndent"/>
        <w:tabs>
          <w:tab w:val="left" w:pos="993"/>
        </w:tabs>
        <w:spacing w:line="360" w:lineRule="auto"/>
        <w:ind w:left="567" w:firstLine="142"/>
        <w:rPr>
          <w:bCs/>
          <w:color w:val="000000"/>
        </w:rPr>
      </w:pPr>
      <w:r w:rsidRPr="005F4973">
        <w:rPr>
          <w:bCs/>
          <w:color w:val="000000"/>
        </w:rPr>
        <w:t>5.  SSA and RMSA</w:t>
      </w:r>
    </w:p>
    <w:p w:rsidR="00521B9D" w:rsidRDefault="00521B9D" w:rsidP="00521B9D">
      <w:pPr>
        <w:pStyle w:val="Default"/>
        <w:numPr>
          <w:ilvl w:val="1"/>
          <w:numId w:val="79"/>
        </w:numPr>
        <w:spacing w:before="240"/>
        <w:ind w:left="567" w:hanging="425"/>
        <w:jc w:val="both"/>
        <w:rPr>
          <w:b/>
          <w:lang w:val="en-GB"/>
        </w:rPr>
      </w:pPr>
      <w:r w:rsidRPr="005F4973">
        <w:rPr>
          <w:b/>
          <w:lang w:val="en-GB"/>
        </w:rPr>
        <w:t>Questions for Self Study</w:t>
      </w:r>
    </w:p>
    <w:p w:rsidR="00521B9D" w:rsidRPr="005F4973" w:rsidRDefault="00521B9D" w:rsidP="00521B9D">
      <w:pPr>
        <w:pStyle w:val="Default"/>
        <w:ind w:left="567"/>
        <w:jc w:val="both"/>
        <w:rPr>
          <w:b/>
          <w:lang w:val="en-GB"/>
        </w:rPr>
      </w:pPr>
    </w:p>
    <w:p w:rsidR="00521B9D" w:rsidRDefault="00521B9D" w:rsidP="00521B9D">
      <w:pPr>
        <w:pStyle w:val="BodyTextIndent"/>
        <w:ind w:left="567" w:firstLine="0"/>
        <w:rPr>
          <w:b/>
          <w:bCs/>
          <w:color w:val="000000"/>
        </w:rPr>
      </w:pPr>
      <w:r w:rsidRPr="005F4973">
        <w:rPr>
          <w:b/>
          <w:bCs/>
          <w:color w:val="000000"/>
        </w:rPr>
        <w:t>Two Mark Questions</w:t>
      </w:r>
    </w:p>
    <w:p w:rsidR="00521B9D" w:rsidRPr="005F4973" w:rsidRDefault="00521B9D" w:rsidP="00521B9D">
      <w:pPr>
        <w:pStyle w:val="BodyTextIndent"/>
        <w:ind w:left="567" w:firstLine="0"/>
        <w:rPr>
          <w:b/>
          <w:bCs/>
          <w:color w:val="000000"/>
        </w:rPr>
      </w:pPr>
    </w:p>
    <w:p w:rsidR="00521B9D" w:rsidRPr="005F4973" w:rsidRDefault="00521B9D" w:rsidP="00521B9D">
      <w:pPr>
        <w:pStyle w:val="BodyTextIndent"/>
        <w:tabs>
          <w:tab w:val="left" w:pos="993"/>
        </w:tabs>
        <w:spacing w:line="360" w:lineRule="auto"/>
        <w:ind w:left="993" w:hanging="284"/>
        <w:jc w:val="both"/>
        <w:rPr>
          <w:color w:val="000000"/>
        </w:rPr>
      </w:pPr>
      <w:r>
        <w:rPr>
          <w:color w:val="000000"/>
        </w:rPr>
        <w:t xml:space="preserve">1.  </w:t>
      </w:r>
      <w:r w:rsidRPr="005F4973">
        <w:rPr>
          <w:color w:val="000000"/>
        </w:rPr>
        <w:t xml:space="preserve">How can speech and hearing professionals contribute to </w:t>
      </w:r>
      <w:r>
        <w:rPr>
          <w:color w:val="000000"/>
        </w:rPr>
        <w:t xml:space="preserve">the </w:t>
      </w:r>
      <w:r w:rsidRPr="005F4973">
        <w:rPr>
          <w:color w:val="000000"/>
        </w:rPr>
        <w:t xml:space="preserve">education of children with communication disorders even before they </w:t>
      </w:r>
      <w:proofErr w:type="gramStart"/>
      <w:r w:rsidRPr="005F4973">
        <w:rPr>
          <w:color w:val="000000"/>
        </w:rPr>
        <w:t>are enrolled</w:t>
      </w:r>
      <w:proofErr w:type="gramEnd"/>
      <w:r w:rsidRPr="005F4973">
        <w:rPr>
          <w:color w:val="000000"/>
        </w:rPr>
        <w:t xml:space="preserve"> in schools?</w:t>
      </w:r>
    </w:p>
    <w:p w:rsidR="00521B9D" w:rsidRPr="005F4973" w:rsidRDefault="00521B9D" w:rsidP="00521B9D">
      <w:pPr>
        <w:pStyle w:val="BodyTextIndent"/>
        <w:tabs>
          <w:tab w:val="left" w:pos="993"/>
        </w:tabs>
        <w:spacing w:line="360" w:lineRule="auto"/>
        <w:ind w:left="993" w:hanging="284"/>
        <w:jc w:val="both"/>
        <w:rPr>
          <w:color w:val="000000"/>
        </w:rPr>
      </w:pPr>
      <w:r w:rsidRPr="005F4973">
        <w:rPr>
          <w:color w:val="000000"/>
        </w:rPr>
        <w:t>2.</w:t>
      </w:r>
      <w:r w:rsidRPr="005F4973">
        <w:rPr>
          <w:color w:val="000000"/>
        </w:rPr>
        <w:tab/>
      </w:r>
      <w:r>
        <w:rPr>
          <w:color w:val="000000"/>
        </w:rPr>
        <w:t>What is the significance of teaching/</w:t>
      </w:r>
      <w:r w:rsidRPr="005F4973">
        <w:rPr>
          <w:color w:val="000000"/>
        </w:rPr>
        <w:t xml:space="preserve">training staff </w:t>
      </w:r>
      <w:r>
        <w:rPr>
          <w:color w:val="000000"/>
        </w:rPr>
        <w:t>serving</w:t>
      </w:r>
      <w:r w:rsidRPr="005F4973">
        <w:rPr>
          <w:color w:val="000000"/>
        </w:rPr>
        <w:t xml:space="preserve"> in special schools </w:t>
      </w:r>
      <w:r>
        <w:rPr>
          <w:color w:val="000000"/>
        </w:rPr>
        <w:t>for children with special needs?</w:t>
      </w:r>
    </w:p>
    <w:p w:rsidR="00521B9D" w:rsidRPr="005F4973" w:rsidRDefault="00521B9D" w:rsidP="00521B9D">
      <w:pPr>
        <w:pStyle w:val="BodyTextIndent"/>
        <w:tabs>
          <w:tab w:val="left" w:pos="993"/>
        </w:tabs>
        <w:spacing w:line="360" w:lineRule="auto"/>
        <w:ind w:left="993" w:hanging="284"/>
        <w:jc w:val="both"/>
        <w:rPr>
          <w:color w:val="000000"/>
        </w:rPr>
      </w:pPr>
      <w:r w:rsidRPr="005F4973">
        <w:rPr>
          <w:color w:val="000000"/>
        </w:rPr>
        <w:t xml:space="preserve">3. </w:t>
      </w:r>
      <w:r w:rsidRPr="005F4973">
        <w:rPr>
          <w:color w:val="000000"/>
        </w:rPr>
        <w:tab/>
        <w:t xml:space="preserve">Mention any two important </w:t>
      </w:r>
      <w:r>
        <w:rPr>
          <w:color w:val="000000"/>
        </w:rPr>
        <w:t>professionals</w:t>
      </w:r>
      <w:r w:rsidRPr="005F4973">
        <w:rPr>
          <w:color w:val="000000"/>
        </w:rPr>
        <w:t xml:space="preserve"> in </w:t>
      </w:r>
      <w:r>
        <w:rPr>
          <w:color w:val="000000"/>
        </w:rPr>
        <w:t xml:space="preserve">the </w:t>
      </w:r>
      <w:r w:rsidRPr="005F4973">
        <w:rPr>
          <w:color w:val="000000"/>
        </w:rPr>
        <w:t>education of children with special needs apart from rehabilitators and teachers.</w:t>
      </w:r>
    </w:p>
    <w:p w:rsidR="00521B9D" w:rsidRPr="005F4973" w:rsidRDefault="00521B9D" w:rsidP="00521B9D">
      <w:pPr>
        <w:pStyle w:val="BodyTextIndent"/>
        <w:tabs>
          <w:tab w:val="left" w:pos="993"/>
        </w:tabs>
        <w:spacing w:line="360" w:lineRule="auto"/>
        <w:ind w:left="993" w:hanging="284"/>
        <w:jc w:val="both"/>
        <w:rPr>
          <w:color w:val="000000"/>
        </w:rPr>
      </w:pPr>
      <w:r w:rsidRPr="005F4973">
        <w:rPr>
          <w:color w:val="000000"/>
        </w:rPr>
        <w:t>4.</w:t>
      </w:r>
      <w:r w:rsidRPr="005F4973">
        <w:rPr>
          <w:color w:val="000000"/>
        </w:rPr>
        <w:tab/>
        <w:t>Provide one exampl</w:t>
      </w:r>
      <w:r>
        <w:rPr>
          <w:color w:val="000000"/>
        </w:rPr>
        <w:t>e for co-teaching carried out by</w:t>
      </w:r>
      <w:r w:rsidRPr="005F4973">
        <w:rPr>
          <w:color w:val="000000"/>
        </w:rPr>
        <w:t xml:space="preserve"> general and special education teachers.</w:t>
      </w:r>
    </w:p>
    <w:p w:rsidR="00521B9D" w:rsidRPr="005F4973" w:rsidRDefault="00521B9D" w:rsidP="00521B9D">
      <w:pPr>
        <w:pStyle w:val="BodyTextIndent"/>
        <w:tabs>
          <w:tab w:val="left" w:pos="993"/>
        </w:tabs>
        <w:spacing w:line="360" w:lineRule="auto"/>
        <w:ind w:left="993" w:hanging="284"/>
        <w:jc w:val="both"/>
        <w:rPr>
          <w:color w:val="000000"/>
        </w:rPr>
      </w:pPr>
      <w:r w:rsidRPr="005F4973">
        <w:rPr>
          <w:color w:val="000000"/>
        </w:rPr>
        <w:t>5.</w:t>
      </w:r>
      <w:r w:rsidRPr="005F4973">
        <w:rPr>
          <w:color w:val="000000"/>
        </w:rPr>
        <w:tab/>
        <w:t>Wh</w:t>
      </w:r>
      <w:r>
        <w:rPr>
          <w:color w:val="000000"/>
        </w:rPr>
        <w:t xml:space="preserve">at </w:t>
      </w:r>
      <w:proofErr w:type="gramStart"/>
      <w:r>
        <w:rPr>
          <w:color w:val="000000"/>
        </w:rPr>
        <w:t>is meant</w:t>
      </w:r>
      <w:proofErr w:type="gramEnd"/>
      <w:r>
        <w:rPr>
          <w:color w:val="000000"/>
        </w:rPr>
        <w:t xml:space="preserve"> by social security?</w:t>
      </w:r>
      <w:r w:rsidRPr="005F4973">
        <w:rPr>
          <w:color w:val="000000"/>
        </w:rPr>
        <w:t xml:space="preserve"> Mention one measure of our government/s to ensure social security of persons with disability.</w:t>
      </w:r>
    </w:p>
    <w:p w:rsidR="00521B9D" w:rsidRPr="005F4973" w:rsidRDefault="00521B9D" w:rsidP="00521B9D">
      <w:pPr>
        <w:pStyle w:val="BodyTextIndent"/>
        <w:spacing w:line="360" w:lineRule="auto"/>
        <w:ind w:left="567" w:firstLine="0"/>
        <w:rPr>
          <w:b/>
          <w:bCs/>
        </w:rPr>
      </w:pPr>
    </w:p>
    <w:p w:rsidR="00521B9D" w:rsidRDefault="00521B9D" w:rsidP="00521B9D">
      <w:pPr>
        <w:pStyle w:val="BodyTextIndent"/>
        <w:ind w:left="567" w:firstLine="0"/>
        <w:rPr>
          <w:b/>
          <w:bCs/>
        </w:rPr>
      </w:pPr>
      <w:r w:rsidRPr="005F4973">
        <w:rPr>
          <w:b/>
          <w:bCs/>
        </w:rPr>
        <w:lastRenderedPageBreak/>
        <w:t>Five Mark Questions</w:t>
      </w:r>
    </w:p>
    <w:p w:rsidR="00521B9D" w:rsidRPr="005F4973" w:rsidRDefault="00521B9D" w:rsidP="00521B9D">
      <w:pPr>
        <w:pStyle w:val="BodyTextIndent"/>
        <w:ind w:left="567" w:firstLine="0"/>
        <w:rPr>
          <w:b/>
        </w:rPr>
      </w:pPr>
    </w:p>
    <w:p w:rsidR="00521B9D" w:rsidRPr="005F4973" w:rsidRDefault="00521B9D" w:rsidP="00521B9D">
      <w:pPr>
        <w:pStyle w:val="BodyTextIndent"/>
        <w:spacing w:line="360" w:lineRule="auto"/>
        <w:ind w:left="993" w:hanging="284"/>
        <w:jc w:val="both"/>
        <w:rPr>
          <w:bCs/>
          <w:color w:val="000000"/>
        </w:rPr>
      </w:pPr>
      <w:r w:rsidRPr="005F4973">
        <w:rPr>
          <w:bCs/>
          <w:color w:val="000000"/>
        </w:rPr>
        <w:t xml:space="preserve"> 1.</w:t>
      </w:r>
      <w:r w:rsidRPr="005F4973">
        <w:rPr>
          <w:bCs/>
          <w:color w:val="000000"/>
        </w:rPr>
        <w:tab/>
        <w:t xml:space="preserve">Explain how </w:t>
      </w:r>
      <w:r>
        <w:rPr>
          <w:bCs/>
          <w:color w:val="000000"/>
        </w:rPr>
        <w:t>a</w:t>
      </w:r>
      <w:r w:rsidRPr="005F4973">
        <w:rPr>
          <w:bCs/>
          <w:color w:val="000000"/>
        </w:rPr>
        <w:t xml:space="preserve"> teacher and therapist can collaborate to carryout continuous and comprehensive evaluation of learning in children with communication disorders.</w:t>
      </w:r>
    </w:p>
    <w:p w:rsidR="00521B9D" w:rsidRPr="005F4973" w:rsidRDefault="00521B9D" w:rsidP="00521B9D">
      <w:pPr>
        <w:pStyle w:val="BodyTextIndent"/>
        <w:spacing w:line="360" w:lineRule="auto"/>
        <w:ind w:left="993" w:hanging="284"/>
        <w:jc w:val="both"/>
        <w:rPr>
          <w:bCs/>
          <w:color w:val="000000"/>
        </w:rPr>
      </w:pPr>
      <w:r w:rsidRPr="005F4973">
        <w:rPr>
          <w:bCs/>
          <w:color w:val="000000"/>
        </w:rPr>
        <w:t>2.</w:t>
      </w:r>
      <w:r w:rsidRPr="005F4973">
        <w:rPr>
          <w:bCs/>
          <w:color w:val="000000"/>
        </w:rPr>
        <w:tab/>
        <w:t xml:space="preserve">How do you think special schools for children with severe disabilities are more capable of providing comprehensive rehabilitation services? </w:t>
      </w:r>
    </w:p>
    <w:p w:rsidR="00521B9D" w:rsidRPr="005F4973" w:rsidRDefault="00521B9D" w:rsidP="00521B9D">
      <w:pPr>
        <w:pStyle w:val="BodyTextIndent"/>
        <w:spacing w:line="360" w:lineRule="auto"/>
        <w:ind w:left="993" w:hanging="284"/>
        <w:jc w:val="both"/>
        <w:rPr>
          <w:bCs/>
          <w:color w:val="000000"/>
        </w:rPr>
      </w:pPr>
      <w:r w:rsidRPr="005F4973">
        <w:rPr>
          <w:bCs/>
          <w:color w:val="000000"/>
        </w:rPr>
        <w:t>3.</w:t>
      </w:r>
      <w:r w:rsidRPr="005F4973">
        <w:rPr>
          <w:bCs/>
          <w:color w:val="000000"/>
        </w:rPr>
        <w:tab/>
        <w:t xml:space="preserve">Draw out the needs and means for reaching out </w:t>
      </w:r>
      <w:r>
        <w:rPr>
          <w:bCs/>
          <w:color w:val="000000"/>
        </w:rPr>
        <w:t xml:space="preserve">to </w:t>
      </w:r>
      <w:r w:rsidRPr="005F4973">
        <w:rPr>
          <w:bCs/>
          <w:color w:val="000000"/>
        </w:rPr>
        <w:t xml:space="preserve">the community and creating awareness among the public </w:t>
      </w:r>
      <w:proofErr w:type="gramStart"/>
      <w:r w:rsidRPr="005F4973">
        <w:rPr>
          <w:bCs/>
          <w:color w:val="000000"/>
        </w:rPr>
        <w:t>with regards to</w:t>
      </w:r>
      <w:proofErr w:type="gramEnd"/>
      <w:r w:rsidRPr="005F4973">
        <w:rPr>
          <w:bCs/>
          <w:color w:val="000000"/>
        </w:rPr>
        <w:t xml:space="preserve"> education of children with communication disorders.</w:t>
      </w:r>
    </w:p>
    <w:p w:rsidR="00521B9D" w:rsidRPr="005F4973" w:rsidRDefault="00521B9D" w:rsidP="00521B9D">
      <w:pPr>
        <w:pStyle w:val="BodyTextIndent"/>
        <w:spacing w:line="360" w:lineRule="auto"/>
        <w:ind w:left="993" w:hanging="284"/>
        <w:jc w:val="both"/>
        <w:rPr>
          <w:bCs/>
          <w:color w:val="000000"/>
        </w:rPr>
      </w:pPr>
      <w:r w:rsidRPr="005F4973">
        <w:rPr>
          <w:bCs/>
          <w:color w:val="000000"/>
        </w:rPr>
        <w:t>4</w:t>
      </w:r>
      <w:r>
        <w:rPr>
          <w:bCs/>
          <w:color w:val="000000"/>
        </w:rPr>
        <w:t>.</w:t>
      </w:r>
      <w:r>
        <w:rPr>
          <w:bCs/>
          <w:color w:val="000000"/>
        </w:rPr>
        <w:tab/>
        <w:t xml:space="preserve">Compare and contrast between </w:t>
      </w:r>
      <w:r w:rsidRPr="005F4973">
        <w:rPr>
          <w:bCs/>
          <w:color w:val="000000"/>
        </w:rPr>
        <w:t xml:space="preserve">multidisciplinary, </w:t>
      </w:r>
      <w:proofErr w:type="spellStart"/>
      <w:r w:rsidRPr="005F4973">
        <w:rPr>
          <w:bCs/>
          <w:color w:val="000000"/>
        </w:rPr>
        <w:t>transdisciplinary</w:t>
      </w:r>
      <w:proofErr w:type="spellEnd"/>
      <w:r w:rsidRPr="005F4973">
        <w:rPr>
          <w:bCs/>
          <w:color w:val="000000"/>
        </w:rPr>
        <w:t xml:space="preserve"> and interdisciplinary approaches.</w:t>
      </w:r>
    </w:p>
    <w:p w:rsidR="00521B9D" w:rsidRPr="005F4973" w:rsidRDefault="00521B9D" w:rsidP="00521B9D">
      <w:pPr>
        <w:pStyle w:val="BodyTextIndent"/>
        <w:spacing w:line="360" w:lineRule="auto"/>
        <w:ind w:left="993" w:hanging="284"/>
        <w:jc w:val="both"/>
        <w:rPr>
          <w:bCs/>
          <w:color w:val="000000"/>
        </w:rPr>
      </w:pPr>
      <w:r w:rsidRPr="005F4973">
        <w:rPr>
          <w:bCs/>
          <w:color w:val="000000"/>
        </w:rPr>
        <w:t>5.</w:t>
      </w:r>
      <w:r w:rsidRPr="005F4973">
        <w:rPr>
          <w:bCs/>
          <w:color w:val="000000"/>
        </w:rPr>
        <w:tab/>
        <w:t xml:space="preserve">Sum up the different types of rehabilitation activities promoted by </w:t>
      </w:r>
      <w:proofErr w:type="spellStart"/>
      <w:r w:rsidRPr="005F4973">
        <w:rPr>
          <w:bCs/>
          <w:color w:val="000000"/>
        </w:rPr>
        <w:t>Deendayal</w:t>
      </w:r>
      <w:proofErr w:type="spellEnd"/>
      <w:r w:rsidRPr="005F4973">
        <w:rPr>
          <w:bCs/>
          <w:color w:val="000000"/>
        </w:rPr>
        <w:t xml:space="preserve"> Disability Rehabilitation Scheme.</w:t>
      </w:r>
    </w:p>
    <w:p w:rsidR="00521B9D" w:rsidRPr="005F4973" w:rsidRDefault="00521B9D" w:rsidP="00521B9D">
      <w:pPr>
        <w:pStyle w:val="BodyTextIndent"/>
        <w:ind w:left="567" w:firstLine="0"/>
        <w:rPr>
          <w:bCs/>
          <w:color w:val="000000"/>
        </w:rPr>
      </w:pPr>
    </w:p>
    <w:p w:rsidR="00521B9D" w:rsidRDefault="00521B9D" w:rsidP="00521B9D">
      <w:pPr>
        <w:pStyle w:val="BodyTextIndent"/>
        <w:ind w:left="567" w:firstLine="0"/>
        <w:rPr>
          <w:b/>
          <w:bCs/>
        </w:rPr>
      </w:pPr>
      <w:r w:rsidRPr="005F4973">
        <w:rPr>
          <w:b/>
          <w:bCs/>
        </w:rPr>
        <w:t>Ten Mark Questions</w:t>
      </w:r>
    </w:p>
    <w:p w:rsidR="00521B9D" w:rsidRPr="005F4973" w:rsidRDefault="00521B9D" w:rsidP="00521B9D">
      <w:pPr>
        <w:pStyle w:val="BodyTextIndent"/>
        <w:ind w:left="567" w:firstLine="0"/>
        <w:rPr>
          <w:b/>
        </w:rPr>
      </w:pPr>
    </w:p>
    <w:p w:rsidR="00521B9D" w:rsidRPr="005F4973" w:rsidRDefault="00521B9D" w:rsidP="00521B9D">
      <w:pPr>
        <w:pStyle w:val="BodyTextIndent"/>
        <w:spacing w:line="360" w:lineRule="auto"/>
        <w:ind w:left="993" w:hanging="284"/>
        <w:jc w:val="both"/>
        <w:rPr>
          <w:bCs/>
          <w:color w:val="000000"/>
        </w:rPr>
      </w:pPr>
      <w:r w:rsidRPr="005F4973">
        <w:rPr>
          <w:bCs/>
          <w:color w:val="000000"/>
        </w:rPr>
        <w:t>1.</w:t>
      </w:r>
      <w:r w:rsidRPr="005F4973">
        <w:rPr>
          <w:bCs/>
          <w:color w:val="000000"/>
        </w:rPr>
        <w:tab/>
      </w:r>
      <w:r>
        <w:rPr>
          <w:bCs/>
          <w:color w:val="000000"/>
        </w:rPr>
        <w:t>Explain</w:t>
      </w:r>
      <w:r w:rsidRPr="005F4973">
        <w:rPr>
          <w:bCs/>
          <w:color w:val="000000"/>
        </w:rPr>
        <w:t xml:space="preserve"> the </w:t>
      </w:r>
      <w:r>
        <w:rPr>
          <w:bCs/>
          <w:color w:val="000000"/>
        </w:rPr>
        <w:t>role</w:t>
      </w:r>
      <w:r w:rsidRPr="005F4973">
        <w:rPr>
          <w:bCs/>
          <w:color w:val="000000"/>
        </w:rPr>
        <w:t xml:space="preserve"> of speech and hearing professionals to promote positive education of children with communication disorders. </w:t>
      </w:r>
    </w:p>
    <w:p w:rsidR="00521B9D" w:rsidRPr="005F4973" w:rsidRDefault="00521B9D" w:rsidP="00521B9D">
      <w:pPr>
        <w:pStyle w:val="BodyTextIndent"/>
        <w:spacing w:line="360" w:lineRule="auto"/>
        <w:ind w:left="993" w:hanging="284"/>
        <w:jc w:val="both"/>
        <w:rPr>
          <w:bCs/>
          <w:color w:val="000000"/>
        </w:rPr>
      </w:pPr>
      <w:r w:rsidRPr="005F4973">
        <w:rPr>
          <w:bCs/>
          <w:color w:val="000000"/>
        </w:rPr>
        <w:t>2.</w:t>
      </w:r>
      <w:r w:rsidRPr="005F4973">
        <w:rPr>
          <w:bCs/>
          <w:color w:val="000000"/>
        </w:rPr>
        <w:tab/>
        <w:t>Highlight the major contributions rendered by special schools to the education of children with severe and multiple disabilities.</w:t>
      </w:r>
    </w:p>
    <w:p w:rsidR="00521B9D" w:rsidRPr="005F4973" w:rsidRDefault="00521B9D" w:rsidP="00521B9D">
      <w:pPr>
        <w:pStyle w:val="BodyTextIndent"/>
        <w:spacing w:line="360" w:lineRule="auto"/>
        <w:ind w:left="993" w:hanging="284"/>
        <w:jc w:val="both"/>
        <w:rPr>
          <w:bCs/>
          <w:color w:val="000000"/>
        </w:rPr>
      </w:pPr>
      <w:r w:rsidRPr="005F4973">
        <w:rPr>
          <w:bCs/>
          <w:color w:val="000000"/>
        </w:rPr>
        <w:t>3.</w:t>
      </w:r>
      <w:r w:rsidRPr="005F4973">
        <w:rPr>
          <w:bCs/>
          <w:color w:val="000000"/>
        </w:rPr>
        <w:tab/>
        <w:t xml:space="preserve">Outline the major requirements to be arranged for when setting up a </w:t>
      </w:r>
      <w:proofErr w:type="gramStart"/>
      <w:r w:rsidRPr="005F4973">
        <w:rPr>
          <w:bCs/>
          <w:color w:val="000000"/>
        </w:rPr>
        <w:t>speech hearing</w:t>
      </w:r>
      <w:proofErr w:type="gramEnd"/>
      <w:r w:rsidRPr="005F4973">
        <w:rPr>
          <w:bCs/>
          <w:color w:val="000000"/>
        </w:rPr>
        <w:t xml:space="preserve"> unit for education.</w:t>
      </w:r>
    </w:p>
    <w:p w:rsidR="00521B9D" w:rsidRPr="005F4973" w:rsidRDefault="00521B9D" w:rsidP="00521B9D">
      <w:pPr>
        <w:pStyle w:val="BodyTextIndent"/>
        <w:spacing w:line="360" w:lineRule="auto"/>
        <w:ind w:left="993" w:hanging="284"/>
        <w:jc w:val="both"/>
        <w:rPr>
          <w:bCs/>
          <w:color w:val="000000"/>
        </w:rPr>
      </w:pPr>
      <w:r w:rsidRPr="005F4973">
        <w:rPr>
          <w:bCs/>
          <w:color w:val="000000"/>
        </w:rPr>
        <w:t>4.</w:t>
      </w:r>
      <w:r w:rsidRPr="005F4973">
        <w:rPr>
          <w:bCs/>
          <w:color w:val="000000"/>
        </w:rPr>
        <w:tab/>
        <w:t xml:space="preserve">Explain how the IEP team can function to promote interdisciplinary approach in education of children with special needs like communication disorders. </w:t>
      </w:r>
    </w:p>
    <w:p w:rsidR="00521B9D" w:rsidRPr="005F4973" w:rsidRDefault="00521B9D" w:rsidP="00521B9D">
      <w:pPr>
        <w:pStyle w:val="BodyTextIndent"/>
        <w:spacing w:line="360" w:lineRule="auto"/>
        <w:ind w:left="993" w:hanging="284"/>
        <w:jc w:val="both"/>
        <w:rPr>
          <w:bCs/>
          <w:color w:val="000000"/>
        </w:rPr>
      </w:pPr>
      <w:r w:rsidRPr="005F4973">
        <w:rPr>
          <w:bCs/>
          <w:color w:val="000000"/>
        </w:rPr>
        <w:t>5.</w:t>
      </w:r>
      <w:r w:rsidRPr="005F4973">
        <w:rPr>
          <w:bCs/>
          <w:color w:val="000000"/>
        </w:rPr>
        <w:tab/>
        <w:t xml:space="preserve">Elaborate on the various programmes, schemes and benefits available to promote education and employment of </w:t>
      </w:r>
      <w:proofErr w:type="gramStart"/>
      <w:r w:rsidRPr="005F4973">
        <w:rPr>
          <w:bCs/>
          <w:color w:val="000000"/>
        </w:rPr>
        <w:t>differently-able</w:t>
      </w:r>
      <w:proofErr w:type="gramEnd"/>
      <w:r w:rsidRPr="005F4973">
        <w:rPr>
          <w:bCs/>
          <w:color w:val="000000"/>
        </w:rPr>
        <w:t xml:space="preserve"> persons in our country.</w:t>
      </w:r>
    </w:p>
    <w:p w:rsidR="00521B9D" w:rsidRDefault="00521B9D" w:rsidP="00521B9D">
      <w:pPr>
        <w:pStyle w:val="Default"/>
        <w:numPr>
          <w:ilvl w:val="1"/>
          <w:numId w:val="79"/>
        </w:numPr>
        <w:ind w:left="567" w:hanging="425"/>
        <w:jc w:val="both"/>
        <w:rPr>
          <w:b/>
          <w:lang w:val="en-GB"/>
        </w:rPr>
      </w:pPr>
      <w:r w:rsidRPr="005F4973">
        <w:rPr>
          <w:b/>
          <w:lang w:val="en-GB"/>
        </w:rPr>
        <w:lastRenderedPageBreak/>
        <w:t>Suggested Readings</w:t>
      </w:r>
    </w:p>
    <w:p w:rsidR="00521B9D" w:rsidRPr="005F4973" w:rsidRDefault="00521B9D" w:rsidP="00521B9D">
      <w:pPr>
        <w:pStyle w:val="Default"/>
        <w:ind w:left="567"/>
        <w:jc w:val="both"/>
        <w:rPr>
          <w:b/>
          <w:lang w:val="en-GB"/>
        </w:rPr>
      </w:pPr>
    </w:p>
    <w:p w:rsidR="00521B9D" w:rsidRPr="005F4973" w:rsidRDefault="00521B9D" w:rsidP="00521B9D">
      <w:pPr>
        <w:pStyle w:val="ListParagraph"/>
        <w:ind w:left="1134" w:hanging="567"/>
        <w:contextualSpacing w:val="0"/>
        <w:jc w:val="both"/>
        <w:rPr>
          <w:bCs/>
        </w:rPr>
      </w:pPr>
      <w:proofErr w:type="gramStart"/>
      <w:r w:rsidRPr="005F4973">
        <w:rPr>
          <w:bCs/>
        </w:rPr>
        <w:t>American Association of Speech and Hearing – ASHA (2004).</w:t>
      </w:r>
      <w:proofErr w:type="gramEnd"/>
      <w:r w:rsidRPr="005F4973">
        <w:rPr>
          <w:bCs/>
        </w:rPr>
        <w:t xml:space="preserve">  </w:t>
      </w:r>
      <w:proofErr w:type="gramStart"/>
      <w:r w:rsidRPr="005F4973">
        <w:rPr>
          <w:bCs/>
          <w:i/>
        </w:rPr>
        <w:t>Roles of speech-language pathologists and teachers of children who are deaf and hard of hearing in the development of communicative and linguistic competence – Guidelines</w:t>
      </w:r>
      <w:r w:rsidRPr="005F4973">
        <w:rPr>
          <w:bCs/>
        </w:rPr>
        <w:t>.</w:t>
      </w:r>
      <w:proofErr w:type="gramEnd"/>
      <w:r w:rsidRPr="005F4973">
        <w:rPr>
          <w:bCs/>
        </w:rPr>
        <w:t xml:space="preserve"> </w:t>
      </w:r>
      <w:proofErr w:type="gramStart"/>
      <w:r w:rsidRPr="005F4973">
        <w:rPr>
          <w:bCs/>
        </w:rPr>
        <w:t>Retrievable from http://www.</w:t>
      </w:r>
      <w:proofErr w:type="gramEnd"/>
      <w:r>
        <w:rPr>
          <w:bCs/>
        </w:rPr>
        <w:t xml:space="preserve"> </w:t>
      </w:r>
      <w:r w:rsidRPr="005F4973">
        <w:rPr>
          <w:bCs/>
        </w:rPr>
        <w:t>asha.org/policy/GL2004-00202</w:t>
      </w:r>
    </w:p>
    <w:p w:rsidR="00521B9D" w:rsidRPr="005F4973" w:rsidRDefault="00521B9D" w:rsidP="00521B9D">
      <w:pPr>
        <w:pStyle w:val="ListParagraph"/>
        <w:spacing w:before="240"/>
        <w:ind w:left="1134" w:hanging="567"/>
        <w:contextualSpacing w:val="0"/>
        <w:jc w:val="both"/>
        <w:rPr>
          <w:bCs/>
        </w:rPr>
      </w:pPr>
      <w:r w:rsidRPr="005F4973">
        <w:rPr>
          <w:bCs/>
        </w:rPr>
        <w:t xml:space="preserve">Harris, G. M. (1963).  </w:t>
      </w:r>
      <w:proofErr w:type="gramStart"/>
      <w:r w:rsidRPr="005F4973">
        <w:rPr>
          <w:bCs/>
          <w:i/>
        </w:rPr>
        <w:t>Language for the preschool deaf child</w:t>
      </w:r>
      <w:r w:rsidRPr="005F4973">
        <w:rPr>
          <w:bCs/>
        </w:rPr>
        <w:t>.</w:t>
      </w:r>
      <w:proofErr w:type="gramEnd"/>
      <w:r w:rsidRPr="005F4973">
        <w:rPr>
          <w:bCs/>
        </w:rPr>
        <w:t xml:space="preserve">  New York City, NY: </w:t>
      </w:r>
      <w:proofErr w:type="spellStart"/>
      <w:r w:rsidRPr="005F4973">
        <w:rPr>
          <w:bCs/>
        </w:rPr>
        <w:t>Grune</w:t>
      </w:r>
      <w:proofErr w:type="spellEnd"/>
      <w:r w:rsidRPr="005F4973">
        <w:rPr>
          <w:bCs/>
        </w:rPr>
        <w:t xml:space="preserve"> &amp; Stratton, Inc.</w:t>
      </w:r>
    </w:p>
    <w:p w:rsidR="00521B9D" w:rsidRPr="005F4973" w:rsidRDefault="00521B9D" w:rsidP="00521B9D">
      <w:pPr>
        <w:pStyle w:val="ListParagraph"/>
        <w:spacing w:before="240"/>
        <w:ind w:left="1134" w:hanging="567"/>
        <w:contextualSpacing w:val="0"/>
        <w:jc w:val="both"/>
        <w:rPr>
          <w:bCs/>
        </w:rPr>
      </w:pPr>
      <w:proofErr w:type="spellStart"/>
      <w:r w:rsidRPr="005F4973">
        <w:rPr>
          <w:bCs/>
        </w:rPr>
        <w:t>Heward</w:t>
      </w:r>
      <w:proofErr w:type="spellEnd"/>
      <w:r w:rsidRPr="005F4973">
        <w:rPr>
          <w:bCs/>
        </w:rPr>
        <w:t xml:space="preserve">, W. L. (1996). </w:t>
      </w:r>
      <w:proofErr w:type="gramStart"/>
      <w:r w:rsidRPr="005F4973">
        <w:rPr>
          <w:bCs/>
          <w:i/>
        </w:rPr>
        <w:t>Exceptional children: An introduction to special education</w:t>
      </w:r>
      <w:r w:rsidRPr="005F4973">
        <w:rPr>
          <w:bCs/>
        </w:rPr>
        <w:t>.</w:t>
      </w:r>
      <w:proofErr w:type="gramEnd"/>
      <w:r w:rsidRPr="005F4973">
        <w:rPr>
          <w:bCs/>
        </w:rPr>
        <w:t xml:space="preserve">  </w:t>
      </w:r>
      <w:proofErr w:type="gramStart"/>
      <w:r w:rsidRPr="005F4973">
        <w:rPr>
          <w:bCs/>
        </w:rPr>
        <w:t>Englewood Cliffs, NJ: Merrill, an imprint of Prentice Hall.</w:t>
      </w:r>
      <w:proofErr w:type="gramEnd"/>
    </w:p>
    <w:p w:rsidR="00521B9D" w:rsidRPr="005F4973" w:rsidRDefault="00521B9D" w:rsidP="00521B9D">
      <w:pPr>
        <w:pStyle w:val="ListParagraph"/>
        <w:spacing w:before="240"/>
        <w:ind w:left="1134" w:hanging="567"/>
        <w:contextualSpacing w:val="0"/>
        <w:jc w:val="both"/>
        <w:rPr>
          <w:bCs/>
        </w:rPr>
      </w:pPr>
      <w:proofErr w:type="spellStart"/>
      <w:proofErr w:type="gramStart"/>
      <w:r w:rsidRPr="005F4973">
        <w:rPr>
          <w:bCs/>
        </w:rPr>
        <w:t>Loue</w:t>
      </w:r>
      <w:proofErr w:type="spellEnd"/>
      <w:r w:rsidRPr="005F4973">
        <w:rPr>
          <w:bCs/>
        </w:rPr>
        <w:t>, S., Lloyd, L. S., &amp; O'Shea, D. J. (2003).</w:t>
      </w:r>
      <w:proofErr w:type="gramEnd"/>
      <w:r w:rsidRPr="005F4973">
        <w:rPr>
          <w:bCs/>
        </w:rPr>
        <w:t xml:space="preserve"> </w:t>
      </w:r>
      <w:proofErr w:type="gramStart"/>
      <w:r w:rsidRPr="005F4973">
        <w:rPr>
          <w:bCs/>
          <w:i/>
        </w:rPr>
        <w:t>Community health advocacy</w:t>
      </w:r>
      <w:r w:rsidRPr="005F4973">
        <w:rPr>
          <w:bCs/>
        </w:rPr>
        <w:t>.</w:t>
      </w:r>
      <w:proofErr w:type="gramEnd"/>
      <w:r w:rsidRPr="005F4973">
        <w:rPr>
          <w:bCs/>
        </w:rPr>
        <w:t xml:space="preserve"> </w:t>
      </w:r>
      <w:proofErr w:type="gramStart"/>
      <w:r w:rsidRPr="005F4973">
        <w:rPr>
          <w:bCs/>
        </w:rPr>
        <w:t xml:space="preserve">New York City, NY: </w:t>
      </w:r>
      <w:proofErr w:type="spellStart"/>
      <w:r w:rsidRPr="005F4973">
        <w:rPr>
          <w:bCs/>
        </w:rPr>
        <w:t>Kluwer</w:t>
      </w:r>
      <w:proofErr w:type="spellEnd"/>
      <w:r w:rsidRPr="005F4973">
        <w:rPr>
          <w:bCs/>
        </w:rPr>
        <w:t xml:space="preserve"> Academic/Plenum Publishers.</w:t>
      </w:r>
      <w:proofErr w:type="gramEnd"/>
    </w:p>
    <w:p w:rsidR="00521B9D" w:rsidRPr="005F4973" w:rsidRDefault="00521B9D" w:rsidP="00521B9D">
      <w:pPr>
        <w:pStyle w:val="ListParagraph"/>
        <w:spacing w:before="240"/>
        <w:ind w:left="1134" w:hanging="567"/>
        <w:contextualSpacing w:val="0"/>
        <w:jc w:val="both"/>
        <w:rPr>
          <w:color w:val="000000"/>
        </w:rPr>
      </w:pPr>
      <w:r w:rsidRPr="005F4973">
        <w:rPr>
          <w:color w:val="000000"/>
        </w:rPr>
        <w:t xml:space="preserve"> </w:t>
      </w:r>
      <w:proofErr w:type="gramStart"/>
      <w:r w:rsidRPr="005F4973">
        <w:rPr>
          <w:color w:val="000000"/>
        </w:rPr>
        <w:t>Department of Empowerment of Persons with Disabilities (2015).</w:t>
      </w:r>
      <w:proofErr w:type="gramEnd"/>
      <w:r w:rsidRPr="005F4973">
        <w:rPr>
          <w:color w:val="000000"/>
        </w:rPr>
        <w:t xml:space="preserve"> </w:t>
      </w:r>
      <w:proofErr w:type="gramStart"/>
      <w:r w:rsidRPr="005F4973">
        <w:rPr>
          <w:i/>
          <w:color w:val="000000"/>
        </w:rPr>
        <w:t>Compendium of schemes for welfare of persons with disabilities – 2015</w:t>
      </w:r>
      <w:r w:rsidRPr="005F4973">
        <w:rPr>
          <w:color w:val="000000"/>
        </w:rPr>
        <w:t>.</w:t>
      </w:r>
      <w:proofErr w:type="gramEnd"/>
      <w:r w:rsidRPr="005F4973">
        <w:rPr>
          <w:color w:val="000000"/>
        </w:rPr>
        <w:t xml:space="preserve">  New Delhi, India: Ministry of Social </w:t>
      </w:r>
      <w:proofErr w:type="gramStart"/>
      <w:r w:rsidRPr="005F4973">
        <w:rPr>
          <w:color w:val="000000"/>
        </w:rPr>
        <w:t>Justice &amp;</w:t>
      </w:r>
      <w:proofErr w:type="gramEnd"/>
      <w:r w:rsidRPr="005F4973">
        <w:rPr>
          <w:color w:val="000000"/>
        </w:rPr>
        <w:t xml:space="preserve"> Empowerment, Government of India.</w:t>
      </w:r>
    </w:p>
    <w:p w:rsidR="00521B9D" w:rsidRPr="005F4973" w:rsidRDefault="00521B9D" w:rsidP="00521B9D">
      <w:pPr>
        <w:pStyle w:val="ListParagraph"/>
        <w:spacing w:before="240"/>
        <w:ind w:left="1134" w:hanging="567"/>
        <w:contextualSpacing w:val="0"/>
        <w:jc w:val="both"/>
        <w:rPr>
          <w:color w:val="000000"/>
        </w:rPr>
      </w:pPr>
      <w:proofErr w:type="spellStart"/>
      <w:r w:rsidRPr="005F4973">
        <w:rPr>
          <w:color w:val="000000"/>
        </w:rPr>
        <w:t>Sarva</w:t>
      </w:r>
      <w:proofErr w:type="spellEnd"/>
      <w:r w:rsidRPr="005F4973">
        <w:rPr>
          <w:color w:val="000000"/>
        </w:rPr>
        <w:t xml:space="preserve"> </w:t>
      </w:r>
      <w:proofErr w:type="spellStart"/>
      <w:r w:rsidRPr="005F4973">
        <w:rPr>
          <w:color w:val="000000"/>
        </w:rPr>
        <w:t>Shiksha</w:t>
      </w:r>
      <w:proofErr w:type="spellEnd"/>
      <w:r w:rsidRPr="005F4973">
        <w:rPr>
          <w:color w:val="000000"/>
        </w:rPr>
        <w:t xml:space="preserve"> </w:t>
      </w:r>
      <w:proofErr w:type="spellStart"/>
      <w:r w:rsidRPr="005F4973">
        <w:rPr>
          <w:color w:val="000000"/>
        </w:rPr>
        <w:t>Abhiyan</w:t>
      </w:r>
      <w:proofErr w:type="spellEnd"/>
      <w:r w:rsidRPr="005F4973">
        <w:rPr>
          <w:color w:val="000000"/>
        </w:rPr>
        <w:t xml:space="preserve"> – SSA (</w:t>
      </w:r>
      <w:proofErr w:type="spellStart"/>
      <w:r w:rsidRPr="005F4973">
        <w:rPr>
          <w:color w:val="000000"/>
        </w:rPr>
        <w:t>n.d</w:t>
      </w:r>
      <w:proofErr w:type="spellEnd"/>
      <w:r w:rsidRPr="005F4973">
        <w:rPr>
          <w:color w:val="000000"/>
        </w:rPr>
        <w:t xml:space="preserve">.) </w:t>
      </w:r>
      <w:r w:rsidRPr="005F4973">
        <w:rPr>
          <w:i/>
          <w:iCs/>
          <w:color w:val="000000"/>
        </w:rPr>
        <w:t>Training module on cerebral palsy.</w:t>
      </w:r>
      <w:r w:rsidRPr="005F4973">
        <w:rPr>
          <w:color w:val="000000"/>
        </w:rPr>
        <w:t xml:space="preserve"> Module No. 5 in Series on Training of Resource Teachers under SSA on Cerebral Palsy retrievable from http://ssa.nic.in/inclusive-education/training-module-for-resource-teachers-for-disable-children/Module 3 Multiple Disability.pdf</w:t>
      </w:r>
    </w:p>
    <w:p w:rsidR="00521B9D" w:rsidRPr="005F4973" w:rsidRDefault="00521B9D" w:rsidP="00521B9D">
      <w:pPr>
        <w:pStyle w:val="ListParagraph"/>
        <w:spacing w:before="240"/>
        <w:ind w:left="1134" w:hanging="567"/>
        <w:contextualSpacing w:val="0"/>
        <w:jc w:val="both"/>
        <w:rPr>
          <w:color w:val="000000"/>
        </w:rPr>
      </w:pPr>
      <w:proofErr w:type="spellStart"/>
      <w:r w:rsidRPr="005F4973">
        <w:rPr>
          <w:color w:val="000000"/>
        </w:rPr>
        <w:t>Sarva</w:t>
      </w:r>
      <w:proofErr w:type="spellEnd"/>
      <w:r w:rsidRPr="005F4973">
        <w:rPr>
          <w:color w:val="000000"/>
        </w:rPr>
        <w:t xml:space="preserve"> </w:t>
      </w:r>
      <w:proofErr w:type="spellStart"/>
      <w:r w:rsidRPr="005F4973">
        <w:rPr>
          <w:color w:val="000000"/>
        </w:rPr>
        <w:t>Shiksha</w:t>
      </w:r>
      <w:proofErr w:type="spellEnd"/>
      <w:r w:rsidRPr="005F4973">
        <w:rPr>
          <w:color w:val="000000"/>
        </w:rPr>
        <w:t xml:space="preserve"> </w:t>
      </w:r>
      <w:proofErr w:type="spellStart"/>
      <w:r w:rsidRPr="005F4973">
        <w:rPr>
          <w:color w:val="000000"/>
        </w:rPr>
        <w:t>Abhiyan</w:t>
      </w:r>
      <w:proofErr w:type="spellEnd"/>
      <w:r w:rsidRPr="005F4973">
        <w:rPr>
          <w:color w:val="000000"/>
        </w:rPr>
        <w:t xml:space="preserve"> – SSA (</w:t>
      </w:r>
      <w:proofErr w:type="spellStart"/>
      <w:r w:rsidRPr="005F4973">
        <w:rPr>
          <w:color w:val="000000"/>
        </w:rPr>
        <w:t>n.d</w:t>
      </w:r>
      <w:proofErr w:type="spellEnd"/>
      <w:r w:rsidRPr="005F4973">
        <w:rPr>
          <w:color w:val="000000"/>
        </w:rPr>
        <w:t xml:space="preserve">.) </w:t>
      </w:r>
      <w:r w:rsidRPr="005F4973">
        <w:rPr>
          <w:i/>
          <w:iCs/>
          <w:color w:val="000000"/>
        </w:rPr>
        <w:t>Training module on multiple disabilities.</w:t>
      </w:r>
      <w:r w:rsidRPr="005F4973">
        <w:rPr>
          <w:color w:val="000000"/>
        </w:rPr>
        <w:t xml:space="preserve"> Module No. 3 in Series on Training of Resource Teachers under SSA on Multiple Disabilities retrievable from http://ssa.nic.in/inclusive-education/training-module-for-resource-teachers-for-disable-children/Module 3 Multiple Disability.pdf</w:t>
      </w:r>
    </w:p>
    <w:p w:rsidR="00521B9D" w:rsidRPr="005F4973" w:rsidRDefault="00521B9D" w:rsidP="00521B9D">
      <w:pPr>
        <w:pStyle w:val="ListParagraph"/>
        <w:spacing w:before="240"/>
        <w:ind w:left="1134" w:hanging="567"/>
        <w:contextualSpacing w:val="0"/>
        <w:jc w:val="both"/>
        <w:rPr>
          <w:color w:val="000000"/>
        </w:rPr>
      </w:pPr>
      <w:proofErr w:type="gramStart"/>
      <w:r w:rsidRPr="005F4973">
        <w:rPr>
          <w:bCs/>
        </w:rPr>
        <w:t>Spastic Society of Tamil Nadu – SPASTN (2000).</w:t>
      </w:r>
      <w:proofErr w:type="gramEnd"/>
      <w:r w:rsidRPr="005F4973">
        <w:rPr>
          <w:bCs/>
        </w:rPr>
        <w:t xml:space="preserve"> </w:t>
      </w:r>
      <w:proofErr w:type="gramStart"/>
      <w:r w:rsidRPr="005F4973">
        <w:rPr>
          <w:bCs/>
          <w:i/>
        </w:rPr>
        <w:t>Towards inclusive societies</w:t>
      </w:r>
      <w:r w:rsidRPr="005F4973">
        <w:rPr>
          <w:bCs/>
        </w:rPr>
        <w:t>.</w:t>
      </w:r>
      <w:proofErr w:type="gramEnd"/>
      <w:r w:rsidRPr="005F4973">
        <w:rPr>
          <w:bCs/>
        </w:rPr>
        <w:t xml:space="preserve">  </w:t>
      </w:r>
      <w:proofErr w:type="gramStart"/>
      <w:r w:rsidRPr="005F4973">
        <w:rPr>
          <w:bCs/>
        </w:rPr>
        <w:t>Chennai, India: SPASTN.</w:t>
      </w:r>
      <w:proofErr w:type="gramEnd"/>
    </w:p>
    <w:p w:rsidR="00521B9D" w:rsidRPr="00F32D87" w:rsidRDefault="00521B9D" w:rsidP="00521B9D">
      <w:pPr>
        <w:jc w:val="both"/>
        <w:rPr>
          <w:color w:val="000000"/>
        </w:rPr>
      </w:pPr>
    </w:p>
    <w:p w:rsidR="00521B9D" w:rsidRDefault="00521B9D" w:rsidP="00521B9D"/>
    <w:p w:rsidR="00521B9D" w:rsidRPr="00517626" w:rsidRDefault="00521B9D" w:rsidP="00521B9D">
      <w:pPr>
        <w:spacing w:line="360" w:lineRule="auto"/>
        <w:jc w:val="center"/>
      </w:pPr>
    </w:p>
    <w:p w:rsidR="00521B9D" w:rsidRDefault="00521B9D" w:rsidP="00521B9D"/>
    <w:p w:rsidR="00371119" w:rsidRPr="00F32D87" w:rsidRDefault="00371119" w:rsidP="00440A16">
      <w:pPr>
        <w:jc w:val="both"/>
        <w:rPr>
          <w:color w:val="000000"/>
        </w:rPr>
      </w:pPr>
    </w:p>
    <w:p w:rsidR="00371119" w:rsidRDefault="00371119" w:rsidP="00371119"/>
    <w:p w:rsidR="00371119" w:rsidRPr="00517626" w:rsidRDefault="00371119" w:rsidP="00371119">
      <w:pPr>
        <w:spacing w:line="360" w:lineRule="auto"/>
        <w:jc w:val="center"/>
      </w:pPr>
    </w:p>
    <w:p w:rsidR="00371119" w:rsidRDefault="00371119"/>
    <w:sectPr w:rsidR="00371119" w:rsidSect="001D0901">
      <w:footerReference w:type="default" r:id="rId59"/>
      <w:pgSz w:w="10210" w:h="13896"/>
      <w:pgMar w:top="1276" w:right="1138" w:bottom="850" w:left="113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072" w:rsidRDefault="007C2072" w:rsidP="000E09CE">
      <w:r>
        <w:separator/>
      </w:r>
    </w:p>
  </w:endnote>
  <w:endnote w:type="continuationSeparator" w:id="0">
    <w:p w:rsidR="007C2072" w:rsidRDefault="007C2072" w:rsidP="000E09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MT">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192313"/>
      <w:docPartObj>
        <w:docPartGallery w:val="Page Numbers (Bottom of Page)"/>
        <w:docPartUnique/>
      </w:docPartObj>
    </w:sdtPr>
    <w:sdtContent>
      <w:p w:rsidR="007C2072" w:rsidRDefault="00961EC6">
        <w:pPr>
          <w:pStyle w:val="Footer"/>
          <w:jc w:val="center"/>
        </w:pPr>
        <w:fldSimple w:instr=" PAGE   \* MERGEFORMAT ">
          <w:r w:rsidR="00521B9D">
            <w:rPr>
              <w:noProof/>
            </w:rPr>
            <w:t>141</w:t>
          </w:r>
        </w:fldSimple>
      </w:p>
    </w:sdtContent>
  </w:sdt>
  <w:p w:rsidR="007C2072" w:rsidRDefault="007C20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072" w:rsidRDefault="007C2072" w:rsidP="000E09CE">
      <w:r>
        <w:separator/>
      </w:r>
    </w:p>
  </w:footnote>
  <w:footnote w:type="continuationSeparator" w:id="0">
    <w:p w:rsidR="007C2072" w:rsidRDefault="007C2072" w:rsidP="000E09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1029142"/>
    <w:lvl w:ilvl="0">
      <w:numFmt w:val="decimal"/>
      <w:lvlText w:val="*"/>
      <w:lvlJc w:val="left"/>
    </w:lvl>
  </w:abstractNum>
  <w:abstractNum w:abstractNumId="1">
    <w:nsid w:val="012E74CE"/>
    <w:multiLevelType w:val="multilevel"/>
    <w:tmpl w:val="79AE7CEE"/>
    <w:lvl w:ilvl="0">
      <w:start w:val="2"/>
      <w:numFmt w:val="decimal"/>
      <w:lvlText w:val="%1.0"/>
      <w:lvlJc w:val="left"/>
      <w:pPr>
        <w:tabs>
          <w:tab w:val="num" w:pos="1800"/>
        </w:tabs>
        <w:ind w:left="1800" w:hanging="360"/>
      </w:pPr>
      <w:rPr>
        <w:rFonts w:hint="default"/>
      </w:rPr>
    </w:lvl>
    <w:lvl w:ilvl="1">
      <w:start w:val="1"/>
      <w:numFmt w:val="decimal"/>
      <w:lvlText w:val="%1.%2"/>
      <w:lvlJc w:val="left"/>
      <w:pPr>
        <w:tabs>
          <w:tab w:val="num" w:pos="2520"/>
        </w:tabs>
        <w:ind w:left="2520" w:hanging="360"/>
      </w:pPr>
      <w:rPr>
        <w:rFonts w:hint="default"/>
        <w:b/>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040"/>
        </w:tabs>
        <w:ind w:left="5040" w:hanging="72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6840"/>
        </w:tabs>
        <w:ind w:left="6840" w:hanging="1080"/>
      </w:pPr>
      <w:rPr>
        <w:rFonts w:hint="default"/>
      </w:rPr>
    </w:lvl>
    <w:lvl w:ilvl="7">
      <w:start w:val="1"/>
      <w:numFmt w:val="decimal"/>
      <w:lvlText w:val="%1.%2.%3.%4.%5.%6.%7.%8"/>
      <w:lvlJc w:val="left"/>
      <w:pPr>
        <w:tabs>
          <w:tab w:val="num" w:pos="7920"/>
        </w:tabs>
        <w:ind w:left="792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2">
    <w:nsid w:val="02BB5FA0"/>
    <w:multiLevelType w:val="hybridMultilevel"/>
    <w:tmpl w:val="83609964"/>
    <w:lvl w:ilvl="0" w:tplc="F6FE00F6">
      <w:numFmt w:val="bullet"/>
      <w:lvlText w:val="•"/>
      <w:lvlJc w:val="left"/>
      <w:pPr>
        <w:ind w:left="1440" w:hanging="360"/>
      </w:pPr>
      <w:rPr>
        <w:rFonts w:ascii="Times New Roman" w:hAnsi="Times New Roman" w:hint="default"/>
        <w:sz w:val="24"/>
      </w:rPr>
    </w:lvl>
    <w:lvl w:ilvl="1" w:tplc="F6FE00F6">
      <w:numFmt w:val="bullet"/>
      <w:lvlText w:val="•"/>
      <w:lvlJc w:val="left"/>
      <w:pPr>
        <w:ind w:left="2160" w:hanging="360"/>
      </w:pPr>
      <w:rPr>
        <w:rFonts w:ascii="Times New Roman" w:hAnsi="Times New Roman" w:hint="default"/>
        <w:sz w:val="24"/>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031E3606"/>
    <w:multiLevelType w:val="hybridMultilevel"/>
    <w:tmpl w:val="6EF422B4"/>
    <w:lvl w:ilvl="0" w:tplc="F6FE00F6">
      <w:numFmt w:val="bullet"/>
      <w:lvlText w:val="•"/>
      <w:lvlJc w:val="left"/>
      <w:pPr>
        <w:ind w:left="1571" w:hanging="360"/>
      </w:pPr>
      <w:rPr>
        <w:rFonts w:ascii="Times New Roman" w:hAnsi="Times New Roman" w:hint="default"/>
        <w:sz w:val="24"/>
      </w:rPr>
    </w:lvl>
    <w:lvl w:ilvl="1" w:tplc="F6FE00F6">
      <w:numFmt w:val="bullet"/>
      <w:lvlText w:val="•"/>
      <w:lvlJc w:val="left"/>
      <w:pPr>
        <w:ind w:left="2291" w:hanging="360"/>
      </w:pPr>
      <w:rPr>
        <w:rFonts w:ascii="Times New Roman" w:hAnsi="Times New Roman" w:hint="default"/>
        <w:sz w:val="24"/>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4">
    <w:nsid w:val="04113812"/>
    <w:multiLevelType w:val="hybridMultilevel"/>
    <w:tmpl w:val="56C64482"/>
    <w:lvl w:ilvl="0" w:tplc="C2BC4B40">
      <w:start w:val="1"/>
      <w:numFmt w:val="lowerLetter"/>
      <w:lvlText w:val="%1."/>
      <w:lvlJc w:val="left"/>
      <w:pPr>
        <w:tabs>
          <w:tab w:val="num" w:pos="1665"/>
        </w:tabs>
        <w:ind w:left="1665" w:hanging="945"/>
      </w:pPr>
      <w:rPr>
        <w:rFonts w:hint="default"/>
      </w:rPr>
    </w:lvl>
    <w:lvl w:ilvl="1" w:tplc="9CB68D7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1365F6"/>
    <w:multiLevelType w:val="hybridMultilevel"/>
    <w:tmpl w:val="B77451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5F129F"/>
    <w:multiLevelType w:val="hybridMultilevel"/>
    <w:tmpl w:val="1540B602"/>
    <w:lvl w:ilvl="0" w:tplc="0409001B">
      <w:start w:val="1"/>
      <w:numFmt w:val="lowerRoman"/>
      <w:lvlText w:val="%1."/>
      <w:lvlJc w:val="right"/>
      <w:pPr>
        <w:tabs>
          <w:tab w:val="num" w:pos="1980"/>
        </w:tabs>
        <w:ind w:left="1980" w:hanging="18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07B60B1C"/>
    <w:multiLevelType w:val="hybridMultilevel"/>
    <w:tmpl w:val="6BB0DEA8"/>
    <w:lvl w:ilvl="0" w:tplc="AD484B12">
      <w:start w:val="1"/>
      <w:numFmt w:val="lowerLetter"/>
      <w:lvlText w:val="%1."/>
      <w:lvlJc w:val="left"/>
      <w:pPr>
        <w:tabs>
          <w:tab w:val="num" w:pos="1440"/>
        </w:tabs>
        <w:ind w:left="1440" w:hanging="360"/>
      </w:pPr>
      <w:rPr>
        <w:rFonts w:hint="default"/>
      </w:rPr>
    </w:lvl>
    <w:lvl w:ilvl="1" w:tplc="62467408">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7E32F4C"/>
    <w:multiLevelType w:val="multilevel"/>
    <w:tmpl w:val="C45C8CA6"/>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nsid w:val="08196548"/>
    <w:multiLevelType w:val="hybridMultilevel"/>
    <w:tmpl w:val="B13E0AD6"/>
    <w:lvl w:ilvl="0" w:tplc="40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8C63E27"/>
    <w:multiLevelType w:val="hybridMultilevel"/>
    <w:tmpl w:val="3BE8BB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09216363"/>
    <w:multiLevelType w:val="hybridMultilevel"/>
    <w:tmpl w:val="CC72E3A8"/>
    <w:lvl w:ilvl="0" w:tplc="64EAD758">
      <w:start w:val="1"/>
      <w:numFmt w:val="lowerLetter"/>
      <w:lvlText w:val="%1."/>
      <w:lvlJc w:val="left"/>
      <w:pPr>
        <w:tabs>
          <w:tab w:val="num" w:pos="1740"/>
        </w:tabs>
        <w:ind w:left="1740" w:hanging="360"/>
      </w:pPr>
      <w:rPr>
        <w:rFonts w:hint="default"/>
      </w:rPr>
    </w:lvl>
    <w:lvl w:ilvl="1" w:tplc="04090019">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12">
    <w:nsid w:val="0BAD1AB1"/>
    <w:multiLevelType w:val="hybridMultilevel"/>
    <w:tmpl w:val="38A8CE06"/>
    <w:lvl w:ilvl="0" w:tplc="FB881E66">
      <w:start w:val="1"/>
      <w:numFmt w:val="lowerLetter"/>
      <w:lvlText w:val="%1."/>
      <w:lvlJc w:val="left"/>
      <w:pPr>
        <w:tabs>
          <w:tab w:val="num" w:pos="1080"/>
        </w:tabs>
        <w:ind w:left="1080" w:hanging="360"/>
      </w:pPr>
      <w:rPr>
        <w:rFonts w:hint="default"/>
      </w:rPr>
    </w:lvl>
    <w:lvl w:ilvl="1" w:tplc="249A6FA2">
      <w:start w:val="1"/>
      <w:numFmt w:val="lowerRoman"/>
      <w:lvlText w:val="%2."/>
      <w:lvlJc w:val="right"/>
      <w:pPr>
        <w:tabs>
          <w:tab w:val="num" w:pos="1368"/>
        </w:tabs>
        <w:ind w:left="1440" w:firstLine="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C206C9A"/>
    <w:multiLevelType w:val="hybridMultilevel"/>
    <w:tmpl w:val="37AE657E"/>
    <w:lvl w:ilvl="0" w:tplc="7326DB84">
      <w:start w:val="1"/>
      <w:numFmt w:val="bullet"/>
      <w:lvlText w:val=""/>
      <w:lvlJc w:val="left"/>
      <w:pPr>
        <w:ind w:left="2160" w:hanging="360"/>
      </w:pPr>
      <w:rPr>
        <w:rFonts w:ascii="Symbol" w:hAnsi="Symbol" w:hint="default"/>
      </w:rPr>
    </w:lvl>
    <w:lvl w:ilvl="1" w:tplc="F6FE00F6">
      <w:numFmt w:val="bullet"/>
      <w:lvlText w:val="•"/>
      <w:lvlJc w:val="left"/>
      <w:pPr>
        <w:ind w:left="1440" w:hanging="360"/>
      </w:pPr>
      <w:rPr>
        <w:rFonts w:ascii="Times New Roman" w:hAnsi="Times New Roman"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0DE53CF0"/>
    <w:multiLevelType w:val="hybridMultilevel"/>
    <w:tmpl w:val="D0D2970A"/>
    <w:lvl w:ilvl="0" w:tplc="0316DD1E">
      <w:start w:val="1"/>
      <w:numFmt w:val="lowerLetter"/>
      <w:lvlText w:val="%1."/>
      <w:lvlJc w:val="left"/>
      <w:pPr>
        <w:tabs>
          <w:tab w:val="num" w:pos="1665"/>
        </w:tabs>
        <w:ind w:left="1665" w:hanging="945"/>
      </w:pPr>
      <w:rPr>
        <w:rFonts w:hint="default"/>
      </w:rPr>
    </w:lvl>
    <w:lvl w:ilvl="1" w:tplc="AA6A5098">
      <w:start w:val="1"/>
      <w:numFmt w:val="decimal"/>
      <w:lvlText w:val="%2)"/>
      <w:lvlJc w:val="left"/>
      <w:pPr>
        <w:tabs>
          <w:tab w:val="num" w:pos="1800"/>
        </w:tabs>
        <w:ind w:left="1800" w:hanging="360"/>
      </w:pPr>
      <w:rPr>
        <w:rFonts w:hint="default"/>
      </w:rPr>
    </w:lvl>
    <w:lvl w:ilvl="2" w:tplc="C1C8B670">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0EAB670F"/>
    <w:multiLevelType w:val="hybridMultilevel"/>
    <w:tmpl w:val="44062A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EFD39C2"/>
    <w:multiLevelType w:val="hybridMultilevel"/>
    <w:tmpl w:val="00D2D660"/>
    <w:lvl w:ilvl="0" w:tplc="955C8758">
      <w:start w:val="1"/>
      <w:numFmt w:val="bullet"/>
      <w:lvlText w:val="□"/>
      <w:lvlJc w:val="left"/>
      <w:pPr>
        <w:ind w:left="1440" w:hanging="360"/>
      </w:pPr>
      <w:rPr>
        <w:rFonts w:ascii="Times New Roman" w:hAnsi="Times New Roman" w:cs="Times New Roman" w:hint="default"/>
      </w:rPr>
    </w:lvl>
    <w:lvl w:ilvl="1" w:tplc="B9FA58AC">
      <w:start w:val="1"/>
      <w:numFmt w:val="bullet"/>
      <w:lvlText w:val="~"/>
      <w:lvlJc w:val="left"/>
      <w:pPr>
        <w:ind w:left="2160" w:hanging="360"/>
      </w:pPr>
      <w:rPr>
        <w:rFonts w:ascii="Times New Roman" w:hAnsi="Times New Roman" w:cs="Times New Roman"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nsid w:val="0F3643FB"/>
    <w:multiLevelType w:val="hybridMultilevel"/>
    <w:tmpl w:val="49FCB14C"/>
    <w:lvl w:ilvl="0" w:tplc="7326DB84">
      <w:start w:val="1"/>
      <w:numFmt w:val="bullet"/>
      <w:lvlText w:val=""/>
      <w:lvlJc w:val="left"/>
      <w:pPr>
        <w:ind w:left="2160" w:hanging="360"/>
      </w:pPr>
      <w:rPr>
        <w:rFonts w:ascii="Symbol" w:hAnsi="Symbol" w:hint="default"/>
      </w:rPr>
    </w:lvl>
    <w:lvl w:ilvl="1" w:tplc="F6FE00F6">
      <w:numFmt w:val="bullet"/>
      <w:lvlText w:val="•"/>
      <w:lvlJc w:val="left"/>
      <w:pPr>
        <w:ind w:left="1440" w:hanging="360"/>
      </w:pPr>
      <w:rPr>
        <w:rFonts w:ascii="Times New Roman" w:hAnsi="Times New Roman"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0F6A7764"/>
    <w:multiLevelType w:val="hybridMultilevel"/>
    <w:tmpl w:val="0A022A26"/>
    <w:lvl w:ilvl="0" w:tplc="CC8E14C2">
      <w:start w:val="1"/>
      <w:numFmt w:val="bullet"/>
      <w:lvlText w:val="•"/>
      <w:lvlJc w:val="left"/>
      <w:pPr>
        <w:tabs>
          <w:tab w:val="num" w:pos="1560"/>
        </w:tabs>
        <w:ind w:left="1560" w:hanging="360"/>
      </w:pPr>
      <w:rPr>
        <w:rFonts w:ascii="Century Gothic" w:hAnsi="Century Gothic"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9">
    <w:nsid w:val="101116F3"/>
    <w:multiLevelType w:val="hybridMultilevel"/>
    <w:tmpl w:val="42EE19C6"/>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126E3660"/>
    <w:multiLevelType w:val="multilevel"/>
    <w:tmpl w:val="43069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lowerLetter"/>
      <w:lvlText w:val="%6."/>
      <w:lvlJc w:val="left"/>
      <w:pPr>
        <w:tabs>
          <w:tab w:val="num" w:pos="4320"/>
        </w:tabs>
        <w:ind w:left="4320" w:hanging="360"/>
      </w:pPr>
      <w:rPr>
        <w:rFonts w:hint="default"/>
        <w:b w:val="0"/>
      </w:rPr>
    </w:lvl>
    <w:lvl w:ilvl="6">
      <w:start w:val="44"/>
      <w:numFmt w:val="decimal"/>
      <w:lvlText w:val="%7"/>
      <w:lvlJc w:val="left"/>
      <w:pPr>
        <w:tabs>
          <w:tab w:val="num" w:pos="5100"/>
        </w:tabs>
        <w:ind w:left="5100" w:hanging="420"/>
      </w:pPr>
      <w:rPr>
        <w:rFonts w:hint="default"/>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3BF3D85"/>
    <w:multiLevelType w:val="hybridMultilevel"/>
    <w:tmpl w:val="56C64482"/>
    <w:lvl w:ilvl="0" w:tplc="C2BC4B40">
      <w:start w:val="1"/>
      <w:numFmt w:val="lowerLetter"/>
      <w:lvlText w:val="%1."/>
      <w:lvlJc w:val="left"/>
      <w:pPr>
        <w:tabs>
          <w:tab w:val="num" w:pos="1665"/>
        </w:tabs>
        <w:ind w:left="1665" w:hanging="945"/>
      </w:pPr>
      <w:rPr>
        <w:rFonts w:hint="default"/>
      </w:rPr>
    </w:lvl>
    <w:lvl w:ilvl="1" w:tplc="9CB68D7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1456497B"/>
    <w:multiLevelType w:val="hybridMultilevel"/>
    <w:tmpl w:val="668A232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152E4524"/>
    <w:multiLevelType w:val="hybridMultilevel"/>
    <w:tmpl w:val="9448F28C"/>
    <w:lvl w:ilvl="0" w:tplc="7326DB84">
      <w:start w:val="1"/>
      <w:numFmt w:val="bullet"/>
      <w:lvlText w:val=""/>
      <w:lvlJc w:val="left"/>
      <w:pPr>
        <w:ind w:left="2160" w:hanging="360"/>
      </w:pPr>
      <w:rPr>
        <w:rFonts w:ascii="Symbol" w:hAnsi="Symbol" w:hint="default"/>
      </w:rPr>
    </w:lvl>
    <w:lvl w:ilvl="1" w:tplc="F6FE00F6">
      <w:numFmt w:val="bullet"/>
      <w:lvlText w:val="•"/>
      <w:lvlJc w:val="left"/>
      <w:pPr>
        <w:ind w:left="1440" w:hanging="360"/>
      </w:pPr>
      <w:rPr>
        <w:rFonts w:ascii="Times New Roman" w:hAnsi="Times New Roman"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15B14D91"/>
    <w:multiLevelType w:val="hybridMultilevel"/>
    <w:tmpl w:val="0D54C9C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nsid w:val="186C16F7"/>
    <w:multiLevelType w:val="hybridMultilevel"/>
    <w:tmpl w:val="7A6036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19E87CA7"/>
    <w:multiLevelType w:val="hybridMultilevel"/>
    <w:tmpl w:val="D53CE1D4"/>
    <w:lvl w:ilvl="0" w:tplc="7326DB84">
      <w:start w:val="1"/>
      <w:numFmt w:val="bullet"/>
      <w:lvlText w:val=""/>
      <w:lvlJc w:val="left"/>
      <w:pPr>
        <w:ind w:left="2160" w:hanging="360"/>
      </w:pPr>
      <w:rPr>
        <w:rFonts w:ascii="Symbol" w:hAnsi="Symbol" w:hint="default"/>
      </w:rPr>
    </w:lvl>
    <w:lvl w:ilvl="1" w:tplc="F6FE00F6">
      <w:numFmt w:val="bullet"/>
      <w:lvlText w:val="•"/>
      <w:lvlJc w:val="left"/>
      <w:pPr>
        <w:ind w:left="1440" w:hanging="360"/>
      </w:pPr>
      <w:rPr>
        <w:rFonts w:ascii="Times New Roman" w:hAnsi="Times New Roman"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1A5F71EB"/>
    <w:multiLevelType w:val="multilevel"/>
    <w:tmpl w:val="B274ADF2"/>
    <w:lvl w:ilvl="0">
      <w:start w:val="2"/>
      <w:numFmt w:val="decimal"/>
      <w:lvlText w:val="%1"/>
      <w:lvlJc w:val="left"/>
      <w:pPr>
        <w:tabs>
          <w:tab w:val="num" w:pos="360"/>
        </w:tabs>
        <w:ind w:left="360" w:hanging="360"/>
      </w:pPr>
      <w:rPr>
        <w:rFonts w:hint="default"/>
      </w:rPr>
    </w:lvl>
    <w:lvl w:ilv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4.%2.%3.%4"/>
      <w:lvlJc w:val="left"/>
      <w:pPr>
        <w:tabs>
          <w:tab w:val="num" w:pos="2880"/>
        </w:tabs>
        <w:ind w:left="2880" w:hanging="720"/>
      </w:pPr>
      <w:rPr>
        <w:rFonts w:hint="default"/>
      </w:rPr>
    </w:lvl>
    <w:lvl w:ilvl="4">
      <w:start w:val="1"/>
      <w:numFmt w:val="decimal"/>
      <w:lvlText w:val="4.%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1C1766F1"/>
    <w:multiLevelType w:val="hybridMultilevel"/>
    <w:tmpl w:val="38A8CE06"/>
    <w:lvl w:ilvl="0" w:tplc="FB881E66">
      <w:start w:val="1"/>
      <w:numFmt w:val="lowerLetter"/>
      <w:lvlText w:val="%1."/>
      <w:lvlJc w:val="left"/>
      <w:pPr>
        <w:tabs>
          <w:tab w:val="num" w:pos="1080"/>
        </w:tabs>
        <w:ind w:left="1080" w:hanging="360"/>
      </w:pPr>
      <w:rPr>
        <w:rFonts w:hint="default"/>
      </w:rPr>
    </w:lvl>
    <w:lvl w:ilvl="1" w:tplc="249A6FA2">
      <w:start w:val="1"/>
      <w:numFmt w:val="lowerRoman"/>
      <w:lvlText w:val="%2."/>
      <w:lvlJc w:val="right"/>
      <w:pPr>
        <w:tabs>
          <w:tab w:val="num" w:pos="1368"/>
        </w:tabs>
        <w:ind w:left="1440" w:firstLine="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1D075E3C"/>
    <w:multiLevelType w:val="hybridMultilevel"/>
    <w:tmpl w:val="1F2E7408"/>
    <w:lvl w:ilvl="0" w:tplc="B3DCA9F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1E205896"/>
    <w:multiLevelType w:val="hybridMultilevel"/>
    <w:tmpl w:val="75781DB4"/>
    <w:lvl w:ilvl="0" w:tplc="7326DB84">
      <w:start w:val="1"/>
      <w:numFmt w:val="bullet"/>
      <w:lvlText w:val=""/>
      <w:lvlJc w:val="left"/>
      <w:pPr>
        <w:ind w:left="2160" w:hanging="360"/>
      </w:pPr>
      <w:rPr>
        <w:rFonts w:ascii="Symbol" w:hAnsi="Symbol" w:hint="default"/>
      </w:rPr>
    </w:lvl>
    <w:lvl w:ilvl="1" w:tplc="F6FE00F6">
      <w:numFmt w:val="bullet"/>
      <w:lvlText w:val="•"/>
      <w:lvlJc w:val="left"/>
      <w:pPr>
        <w:ind w:left="1440" w:hanging="360"/>
      </w:pPr>
      <w:rPr>
        <w:rFonts w:ascii="Times New Roman" w:hAnsi="Times New Roman"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1EEA3428"/>
    <w:multiLevelType w:val="hybridMultilevel"/>
    <w:tmpl w:val="60540C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1FE55631"/>
    <w:multiLevelType w:val="hybridMultilevel"/>
    <w:tmpl w:val="1F2E7408"/>
    <w:lvl w:ilvl="0" w:tplc="B3DCA9F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208429F9"/>
    <w:multiLevelType w:val="hybridMultilevel"/>
    <w:tmpl w:val="1A4AD7B8"/>
    <w:lvl w:ilvl="0" w:tplc="955C8758">
      <w:start w:val="1"/>
      <w:numFmt w:val="bullet"/>
      <w:lvlText w:val="□"/>
      <w:lvlJc w:val="left"/>
      <w:pPr>
        <w:ind w:left="1440" w:hanging="360"/>
      </w:pPr>
      <w:rPr>
        <w:rFonts w:ascii="Times New Roman" w:hAnsi="Times New Roman" w:cs="Times New Roman" w:hint="default"/>
      </w:rPr>
    </w:lvl>
    <w:lvl w:ilvl="1" w:tplc="F46EDA48">
      <w:start w:val="1"/>
      <w:numFmt w:val="bullet"/>
      <w:lvlText w:val=""/>
      <w:lvlJc w:val="left"/>
      <w:pPr>
        <w:ind w:left="2160" w:hanging="360"/>
      </w:pPr>
      <w:rPr>
        <w:rFonts w:ascii="Symbol" w:hAnsi="Symbol"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nsid w:val="209C3B7B"/>
    <w:multiLevelType w:val="hybridMultilevel"/>
    <w:tmpl w:val="AB56A700"/>
    <w:lvl w:ilvl="0" w:tplc="F6FE00F6">
      <w:numFmt w:val="bullet"/>
      <w:lvlText w:val="•"/>
      <w:lvlJc w:val="left"/>
      <w:pPr>
        <w:tabs>
          <w:tab w:val="num" w:pos="1800"/>
        </w:tabs>
        <w:ind w:left="1440" w:firstLine="0"/>
      </w:pPr>
      <w:rPr>
        <w:rFonts w:ascii="Times New Roman" w:hAnsi="Times New Roman" w:hint="default"/>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20C276A5"/>
    <w:multiLevelType w:val="hybridMultilevel"/>
    <w:tmpl w:val="F33246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21EA3699"/>
    <w:multiLevelType w:val="hybridMultilevel"/>
    <w:tmpl w:val="6FF44C34"/>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227F2A00"/>
    <w:multiLevelType w:val="multilevel"/>
    <w:tmpl w:val="E53E135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22D45DC7"/>
    <w:multiLevelType w:val="hybridMultilevel"/>
    <w:tmpl w:val="B13E4BEE"/>
    <w:lvl w:ilvl="0" w:tplc="249A6FA2">
      <w:start w:val="1"/>
      <w:numFmt w:val="lowerRoman"/>
      <w:lvlText w:val="%1."/>
      <w:lvlJc w:val="right"/>
      <w:pPr>
        <w:tabs>
          <w:tab w:val="num" w:pos="1008"/>
        </w:tabs>
        <w:ind w:left="108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22FC63A9"/>
    <w:multiLevelType w:val="hybridMultilevel"/>
    <w:tmpl w:val="269C98B8"/>
    <w:lvl w:ilvl="0" w:tplc="7326DB84">
      <w:start w:val="1"/>
      <w:numFmt w:val="bullet"/>
      <w:lvlText w:val=""/>
      <w:lvlJc w:val="left"/>
      <w:pPr>
        <w:ind w:left="2160" w:hanging="360"/>
      </w:pPr>
      <w:rPr>
        <w:rFonts w:ascii="Symbol" w:hAnsi="Symbol" w:hint="default"/>
      </w:rPr>
    </w:lvl>
    <w:lvl w:ilvl="1" w:tplc="F6FE00F6">
      <w:numFmt w:val="bullet"/>
      <w:lvlText w:val="•"/>
      <w:lvlJc w:val="left"/>
      <w:pPr>
        <w:ind w:left="1440" w:hanging="360"/>
      </w:pPr>
      <w:rPr>
        <w:rFonts w:ascii="Times New Roman" w:hAnsi="Times New Roman"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23326E35"/>
    <w:multiLevelType w:val="hybridMultilevel"/>
    <w:tmpl w:val="B8BA327A"/>
    <w:lvl w:ilvl="0" w:tplc="49C0B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3523B8A"/>
    <w:multiLevelType w:val="multilevel"/>
    <w:tmpl w:val="10A4DFE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237631C1"/>
    <w:multiLevelType w:val="hybridMultilevel"/>
    <w:tmpl w:val="0E36AAD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253355C6"/>
    <w:multiLevelType w:val="hybridMultilevel"/>
    <w:tmpl w:val="A288B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5561C6C"/>
    <w:multiLevelType w:val="hybridMultilevel"/>
    <w:tmpl w:val="D04222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275230F5"/>
    <w:multiLevelType w:val="hybridMultilevel"/>
    <w:tmpl w:val="E78EF97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nsid w:val="277C6AFA"/>
    <w:multiLevelType w:val="hybridMultilevel"/>
    <w:tmpl w:val="87E03E34"/>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7">
    <w:nsid w:val="278B3E15"/>
    <w:multiLevelType w:val="hybridMultilevel"/>
    <w:tmpl w:val="F34AEF4E"/>
    <w:lvl w:ilvl="0" w:tplc="9CB68D76">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284757A9"/>
    <w:multiLevelType w:val="hybridMultilevel"/>
    <w:tmpl w:val="AAEE0E32"/>
    <w:lvl w:ilvl="0" w:tplc="B5BEF07C">
      <w:start w:val="1"/>
      <w:numFmt w:val="lowerLetter"/>
      <w:lvlText w:val="%1."/>
      <w:lvlJc w:val="left"/>
      <w:pPr>
        <w:tabs>
          <w:tab w:val="num" w:pos="1080"/>
        </w:tabs>
        <w:ind w:left="1080" w:hanging="360"/>
      </w:pPr>
      <w:rPr>
        <w:rFonts w:hint="default"/>
      </w:rPr>
    </w:lvl>
    <w:lvl w:ilvl="1" w:tplc="0094889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296A76CB"/>
    <w:multiLevelType w:val="multilevel"/>
    <w:tmpl w:val="5E22A8FC"/>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nsid w:val="2A217052"/>
    <w:multiLevelType w:val="hybridMultilevel"/>
    <w:tmpl w:val="937C6BE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35233598"/>
    <w:multiLevelType w:val="hybridMultilevel"/>
    <w:tmpl w:val="6A3AB01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2">
    <w:nsid w:val="3594263A"/>
    <w:multiLevelType w:val="hybridMultilevel"/>
    <w:tmpl w:val="5BB83C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nsid w:val="391D3B49"/>
    <w:multiLevelType w:val="hybridMultilevel"/>
    <w:tmpl w:val="40A8BC06"/>
    <w:lvl w:ilvl="0" w:tplc="BD04DF76">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3A730994"/>
    <w:multiLevelType w:val="hybridMultilevel"/>
    <w:tmpl w:val="65A62D4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5">
    <w:nsid w:val="3B074829"/>
    <w:multiLevelType w:val="hybridMultilevel"/>
    <w:tmpl w:val="06821B2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6">
    <w:nsid w:val="3B876273"/>
    <w:multiLevelType w:val="hybridMultilevel"/>
    <w:tmpl w:val="D0D2970A"/>
    <w:lvl w:ilvl="0" w:tplc="0316DD1E">
      <w:start w:val="1"/>
      <w:numFmt w:val="lowerLetter"/>
      <w:lvlText w:val="%1."/>
      <w:lvlJc w:val="left"/>
      <w:pPr>
        <w:tabs>
          <w:tab w:val="num" w:pos="1665"/>
        </w:tabs>
        <w:ind w:left="1665" w:hanging="945"/>
      </w:pPr>
      <w:rPr>
        <w:rFonts w:hint="default"/>
      </w:rPr>
    </w:lvl>
    <w:lvl w:ilvl="1" w:tplc="AA6A5098">
      <w:start w:val="1"/>
      <w:numFmt w:val="decimal"/>
      <w:lvlText w:val="%2)"/>
      <w:lvlJc w:val="left"/>
      <w:pPr>
        <w:tabs>
          <w:tab w:val="num" w:pos="1800"/>
        </w:tabs>
        <w:ind w:left="1800" w:hanging="360"/>
      </w:pPr>
      <w:rPr>
        <w:rFonts w:hint="default"/>
      </w:rPr>
    </w:lvl>
    <w:lvl w:ilvl="2" w:tplc="C1C8B670">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3C2A6495"/>
    <w:multiLevelType w:val="hybridMultilevel"/>
    <w:tmpl w:val="E2E29F3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8">
    <w:nsid w:val="40496318"/>
    <w:multiLevelType w:val="multilevel"/>
    <w:tmpl w:val="16BC6902"/>
    <w:lvl w:ilvl="0">
      <w:start w:val="1"/>
      <w:numFmt w:val="decimal"/>
      <w:lvlText w:val="%1."/>
      <w:lvlJc w:val="left"/>
      <w:pPr>
        <w:ind w:left="360" w:hanging="360"/>
      </w:pPr>
    </w:lvl>
    <w:lvl w:ilvl="1">
      <w:start w:val="1"/>
      <w:numFmt w:val="decimal"/>
      <w:lvlText w:val="5.%2."/>
      <w:lvlJc w:val="left"/>
      <w:pPr>
        <w:ind w:left="702" w:hanging="432"/>
      </w:pPr>
      <w:rPr>
        <w:rFonts w:hint="default"/>
      </w:rPr>
    </w:lvl>
    <w:lvl w:ilvl="2">
      <w:start w:val="1"/>
      <w:numFmt w:val="decimal"/>
      <w:lvlText w:val="%1.%2.%3."/>
      <w:lvlJc w:val="left"/>
      <w:pPr>
        <w:ind w:left="6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416346AC"/>
    <w:multiLevelType w:val="hybridMultilevel"/>
    <w:tmpl w:val="B13E4BEE"/>
    <w:lvl w:ilvl="0" w:tplc="249A6FA2">
      <w:start w:val="1"/>
      <w:numFmt w:val="lowerRoman"/>
      <w:lvlText w:val="%1."/>
      <w:lvlJc w:val="right"/>
      <w:pPr>
        <w:tabs>
          <w:tab w:val="num" w:pos="1008"/>
        </w:tabs>
        <w:ind w:left="108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3AA12BB"/>
    <w:multiLevelType w:val="hybridMultilevel"/>
    <w:tmpl w:val="38A8CE06"/>
    <w:lvl w:ilvl="0" w:tplc="FB881E66">
      <w:start w:val="1"/>
      <w:numFmt w:val="lowerLetter"/>
      <w:lvlText w:val="%1."/>
      <w:lvlJc w:val="left"/>
      <w:pPr>
        <w:tabs>
          <w:tab w:val="num" w:pos="1080"/>
        </w:tabs>
        <w:ind w:left="1080" w:hanging="360"/>
      </w:pPr>
      <w:rPr>
        <w:rFonts w:hint="default"/>
      </w:rPr>
    </w:lvl>
    <w:lvl w:ilvl="1" w:tplc="249A6FA2">
      <w:start w:val="1"/>
      <w:numFmt w:val="lowerRoman"/>
      <w:lvlText w:val="%2."/>
      <w:lvlJc w:val="right"/>
      <w:pPr>
        <w:tabs>
          <w:tab w:val="num" w:pos="1368"/>
        </w:tabs>
        <w:ind w:left="1440" w:firstLine="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nsid w:val="464A50A9"/>
    <w:multiLevelType w:val="hybridMultilevel"/>
    <w:tmpl w:val="70445FD2"/>
    <w:lvl w:ilvl="0" w:tplc="7326DB84">
      <w:start w:val="1"/>
      <w:numFmt w:val="bullet"/>
      <w:lvlText w:val=""/>
      <w:lvlJc w:val="left"/>
      <w:pPr>
        <w:ind w:left="2160" w:hanging="360"/>
      </w:pPr>
      <w:rPr>
        <w:rFonts w:ascii="Symbol" w:hAnsi="Symbol" w:hint="default"/>
      </w:rPr>
    </w:lvl>
    <w:lvl w:ilvl="1" w:tplc="F6FE00F6">
      <w:numFmt w:val="bullet"/>
      <w:lvlText w:val="•"/>
      <w:lvlJc w:val="left"/>
      <w:pPr>
        <w:ind w:left="1440" w:hanging="360"/>
      </w:pPr>
      <w:rPr>
        <w:rFonts w:ascii="Times New Roman" w:hAnsi="Times New Roman"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nsid w:val="480F2513"/>
    <w:multiLevelType w:val="hybridMultilevel"/>
    <w:tmpl w:val="D8F27B4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48CC1149"/>
    <w:multiLevelType w:val="hybridMultilevel"/>
    <w:tmpl w:val="42B22C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nsid w:val="496B5EDE"/>
    <w:multiLevelType w:val="hybridMultilevel"/>
    <w:tmpl w:val="536E258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nsid w:val="49726588"/>
    <w:multiLevelType w:val="hybridMultilevel"/>
    <w:tmpl w:val="B7C0D8D0"/>
    <w:lvl w:ilvl="0" w:tplc="7326DB84">
      <w:start w:val="1"/>
      <w:numFmt w:val="bullet"/>
      <w:lvlText w:val=""/>
      <w:lvlJc w:val="left"/>
      <w:pPr>
        <w:ind w:left="2160" w:hanging="360"/>
      </w:pPr>
      <w:rPr>
        <w:rFonts w:ascii="Symbol" w:hAnsi="Symbol" w:hint="default"/>
      </w:rPr>
    </w:lvl>
    <w:lvl w:ilvl="1" w:tplc="F6FE00F6">
      <w:numFmt w:val="bullet"/>
      <w:lvlText w:val="•"/>
      <w:lvlJc w:val="left"/>
      <w:pPr>
        <w:ind w:left="1440" w:hanging="360"/>
      </w:pPr>
      <w:rPr>
        <w:rFonts w:ascii="Times New Roman" w:hAnsi="Times New Roman"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nsid w:val="4CD128C0"/>
    <w:multiLevelType w:val="multilevel"/>
    <w:tmpl w:val="86502B38"/>
    <w:lvl w:ilvl="0">
      <w:start w:val="2"/>
      <w:numFmt w:val="decimal"/>
      <w:lvlText w:val="%1"/>
      <w:lvlJc w:val="left"/>
      <w:pPr>
        <w:tabs>
          <w:tab w:val="num" w:pos="360"/>
        </w:tabs>
        <w:ind w:left="360" w:hanging="360"/>
      </w:pPr>
      <w:rPr>
        <w:rFonts w:hint="default"/>
      </w:rPr>
    </w:lvl>
    <w:lvl w:ilvl="1">
      <w:start w:val="6"/>
      <w:numFmt w:val="none"/>
      <w:lvlText w:val="4.8"/>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4D9A52A4"/>
    <w:multiLevelType w:val="hybridMultilevel"/>
    <w:tmpl w:val="E6028AD4"/>
    <w:lvl w:ilvl="0" w:tplc="638EBF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nsid w:val="4E1C4060"/>
    <w:multiLevelType w:val="hybridMultilevel"/>
    <w:tmpl w:val="C0ECD6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nsid w:val="4E8A3BB6"/>
    <w:multiLevelType w:val="hybridMultilevel"/>
    <w:tmpl w:val="FA74CB6C"/>
    <w:lvl w:ilvl="0" w:tplc="7326DB84">
      <w:start w:val="1"/>
      <w:numFmt w:val="bullet"/>
      <w:lvlText w:val=""/>
      <w:lvlJc w:val="left"/>
      <w:pPr>
        <w:ind w:left="2160" w:hanging="360"/>
      </w:pPr>
      <w:rPr>
        <w:rFonts w:ascii="Symbol" w:hAnsi="Symbol" w:hint="default"/>
      </w:rPr>
    </w:lvl>
    <w:lvl w:ilvl="1" w:tplc="F6FE00F6">
      <w:numFmt w:val="bullet"/>
      <w:lvlText w:val="•"/>
      <w:lvlJc w:val="left"/>
      <w:pPr>
        <w:ind w:left="1440" w:hanging="360"/>
      </w:pPr>
      <w:rPr>
        <w:rFonts w:ascii="Times New Roman" w:hAnsi="Times New Roman"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nsid w:val="516A0F94"/>
    <w:multiLevelType w:val="hybridMultilevel"/>
    <w:tmpl w:val="95848CFC"/>
    <w:lvl w:ilvl="0" w:tplc="81ECA48A">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520852A8"/>
    <w:multiLevelType w:val="multilevel"/>
    <w:tmpl w:val="43069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lowerLetter"/>
      <w:lvlText w:val="%6."/>
      <w:lvlJc w:val="left"/>
      <w:pPr>
        <w:tabs>
          <w:tab w:val="num" w:pos="4320"/>
        </w:tabs>
        <w:ind w:left="4320" w:hanging="360"/>
      </w:pPr>
      <w:rPr>
        <w:rFonts w:hint="default"/>
        <w:b w:val="0"/>
      </w:rPr>
    </w:lvl>
    <w:lvl w:ilvl="6">
      <w:start w:val="44"/>
      <w:numFmt w:val="decimal"/>
      <w:lvlText w:val="%7"/>
      <w:lvlJc w:val="left"/>
      <w:pPr>
        <w:tabs>
          <w:tab w:val="num" w:pos="5100"/>
        </w:tabs>
        <w:ind w:left="5100" w:hanging="420"/>
      </w:pPr>
      <w:rPr>
        <w:rFonts w:hint="default"/>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534E2C8F"/>
    <w:multiLevelType w:val="hybridMultilevel"/>
    <w:tmpl w:val="A5C4E43A"/>
    <w:lvl w:ilvl="0" w:tplc="95F094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nsid w:val="547005BA"/>
    <w:multiLevelType w:val="hybridMultilevel"/>
    <w:tmpl w:val="A314B60E"/>
    <w:lvl w:ilvl="0" w:tplc="EDA0AE60">
      <w:start w:val="1"/>
      <w:numFmt w:val="lowerLetter"/>
      <w:lvlText w:val="%1."/>
      <w:lvlJc w:val="left"/>
      <w:pPr>
        <w:tabs>
          <w:tab w:val="num" w:pos="720"/>
        </w:tabs>
        <w:ind w:left="720" w:hanging="360"/>
      </w:pPr>
      <w:rPr>
        <w:rFonts w:hint="default"/>
      </w:rPr>
    </w:lvl>
    <w:lvl w:ilvl="1" w:tplc="DAC088C8">
      <w:start w:val="1"/>
      <w:numFmt w:val="lowerLetter"/>
      <w:lvlText w:val="%2."/>
      <w:lvlJc w:val="left"/>
      <w:pPr>
        <w:tabs>
          <w:tab w:val="num" w:pos="1665"/>
        </w:tabs>
        <w:ind w:left="1665" w:hanging="58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9B00FB4"/>
    <w:multiLevelType w:val="hybridMultilevel"/>
    <w:tmpl w:val="2DFEB89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5B7E3C65"/>
    <w:multiLevelType w:val="multilevel"/>
    <w:tmpl w:val="5C60279A"/>
    <w:lvl w:ilvl="0">
      <w:start w:val="4"/>
      <w:numFmt w:val="decimal"/>
      <w:lvlText w:val="%1"/>
      <w:lvlJc w:val="left"/>
      <w:pPr>
        <w:ind w:left="480" w:hanging="480"/>
      </w:pPr>
      <w:rPr>
        <w:rFonts w:hint="default"/>
        <w:color w:val="auto"/>
      </w:rPr>
    </w:lvl>
    <w:lvl w:ilvl="1">
      <w:start w:val="6"/>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76">
    <w:nsid w:val="5BA92AF3"/>
    <w:multiLevelType w:val="hybridMultilevel"/>
    <w:tmpl w:val="F410CCD8"/>
    <w:lvl w:ilvl="0" w:tplc="62467408">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5CF566CB"/>
    <w:multiLevelType w:val="hybridMultilevel"/>
    <w:tmpl w:val="44062AB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5D374DB7"/>
    <w:multiLevelType w:val="hybridMultilevel"/>
    <w:tmpl w:val="398AAF3A"/>
    <w:lvl w:ilvl="0" w:tplc="7326DB84">
      <w:start w:val="1"/>
      <w:numFmt w:val="bullet"/>
      <w:lvlText w:val=""/>
      <w:lvlJc w:val="left"/>
      <w:pPr>
        <w:ind w:left="2160" w:hanging="360"/>
      </w:pPr>
      <w:rPr>
        <w:rFonts w:ascii="Symbol" w:hAnsi="Symbol" w:hint="default"/>
      </w:rPr>
    </w:lvl>
    <w:lvl w:ilvl="1" w:tplc="F6FE00F6">
      <w:numFmt w:val="bullet"/>
      <w:lvlText w:val="•"/>
      <w:lvlJc w:val="left"/>
      <w:pPr>
        <w:ind w:left="1440" w:hanging="360"/>
      </w:pPr>
      <w:rPr>
        <w:rFonts w:ascii="Times New Roman" w:hAnsi="Times New Roman"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nsid w:val="5DE26332"/>
    <w:multiLevelType w:val="hybridMultilevel"/>
    <w:tmpl w:val="8052313C"/>
    <w:lvl w:ilvl="0" w:tplc="5A26E6D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0">
    <w:nsid w:val="5E3D1D53"/>
    <w:multiLevelType w:val="hybridMultilevel"/>
    <w:tmpl w:val="643249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1">
    <w:nsid w:val="5F1B568E"/>
    <w:multiLevelType w:val="hybridMultilevel"/>
    <w:tmpl w:val="F5928900"/>
    <w:lvl w:ilvl="0" w:tplc="F6FE00F6">
      <w:numFmt w:val="bullet"/>
      <w:lvlText w:val="•"/>
      <w:lvlJc w:val="left"/>
      <w:pPr>
        <w:ind w:left="1571" w:hanging="360"/>
      </w:pPr>
      <w:rPr>
        <w:rFonts w:ascii="Times New Roman" w:hAnsi="Times New Roman" w:hint="default"/>
        <w:sz w:val="24"/>
      </w:rPr>
    </w:lvl>
    <w:lvl w:ilvl="1" w:tplc="F6FE00F6">
      <w:numFmt w:val="bullet"/>
      <w:lvlText w:val="•"/>
      <w:lvlJc w:val="left"/>
      <w:pPr>
        <w:ind w:left="2291" w:hanging="360"/>
      </w:pPr>
      <w:rPr>
        <w:rFonts w:ascii="Times New Roman" w:hAnsi="Times New Roman" w:hint="default"/>
        <w:sz w:val="24"/>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82">
    <w:nsid w:val="5FD376CC"/>
    <w:multiLevelType w:val="hybridMultilevel"/>
    <w:tmpl w:val="636C99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5C042B5"/>
    <w:multiLevelType w:val="hybridMultilevel"/>
    <w:tmpl w:val="96302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689D15DE"/>
    <w:multiLevelType w:val="hybridMultilevel"/>
    <w:tmpl w:val="4BE281C0"/>
    <w:lvl w:ilvl="0" w:tplc="0409001B">
      <w:start w:val="1"/>
      <w:numFmt w:val="lowerRoman"/>
      <w:lvlText w:val="%1."/>
      <w:lvlJc w:val="right"/>
      <w:pPr>
        <w:tabs>
          <w:tab w:val="num" w:pos="1980"/>
        </w:tabs>
        <w:ind w:left="1980" w:hanging="18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5">
    <w:nsid w:val="6B3C1C98"/>
    <w:multiLevelType w:val="hybridMultilevel"/>
    <w:tmpl w:val="511631A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86">
    <w:nsid w:val="6C5719EB"/>
    <w:multiLevelType w:val="multilevel"/>
    <w:tmpl w:val="628297C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6D8C53C8"/>
    <w:multiLevelType w:val="multilevel"/>
    <w:tmpl w:val="DABAC756"/>
    <w:lvl w:ilvl="0">
      <w:start w:val="4"/>
      <w:numFmt w:val="decimal"/>
      <w:lvlText w:val="%1"/>
      <w:lvlJc w:val="left"/>
      <w:pPr>
        <w:ind w:left="660" w:hanging="660"/>
      </w:pPr>
      <w:rPr>
        <w:rFonts w:hint="default"/>
      </w:rPr>
    </w:lvl>
    <w:lvl w:ilvl="1">
      <w:start w:val="7"/>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8">
    <w:nsid w:val="6DB21949"/>
    <w:multiLevelType w:val="hybridMultilevel"/>
    <w:tmpl w:val="87D0C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9">
    <w:nsid w:val="6F2E1213"/>
    <w:multiLevelType w:val="hybridMultilevel"/>
    <w:tmpl w:val="1BAA8F7A"/>
    <w:lvl w:ilvl="0" w:tplc="7326DB84">
      <w:start w:val="1"/>
      <w:numFmt w:val="bullet"/>
      <w:lvlText w:val=""/>
      <w:lvlJc w:val="left"/>
      <w:pPr>
        <w:ind w:left="2160" w:hanging="360"/>
      </w:pPr>
      <w:rPr>
        <w:rFonts w:ascii="Symbol" w:hAnsi="Symbol" w:hint="default"/>
      </w:rPr>
    </w:lvl>
    <w:lvl w:ilvl="1" w:tplc="F6FE00F6">
      <w:numFmt w:val="bullet"/>
      <w:lvlText w:val="•"/>
      <w:lvlJc w:val="left"/>
      <w:pPr>
        <w:ind w:left="1440" w:hanging="360"/>
      </w:pPr>
      <w:rPr>
        <w:rFonts w:ascii="Times New Roman" w:hAnsi="Times New Roman"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nsid w:val="6FEB4D06"/>
    <w:multiLevelType w:val="multilevel"/>
    <w:tmpl w:val="C56422DC"/>
    <w:lvl w:ilvl="0">
      <w:start w:val="2"/>
      <w:numFmt w:val="none"/>
      <w:lvlText w:val="4"/>
      <w:lvlJc w:val="left"/>
      <w:pPr>
        <w:tabs>
          <w:tab w:val="num" w:pos="360"/>
        </w:tabs>
        <w:ind w:left="360" w:hanging="360"/>
      </w:pPr>
      <w:rPr>
        <w:rFonts w:hint="default"/>
      </w:rPr>
    </w:lvl>
    <w:lvl w:ilvl="1">
      <w:numFmt w:val="decimal"/>
      <w:lvlText w:val="4.%2"/>
      <w:lvlJc w:val="left"/>
      <w:pPr>
        <w:tabs>
          <w:tab w:val="num" w:pos="1080"/>
        </w:tabs>
        <w:ind w:left="1080" w:hanging="360"/>
      </w:pPr>
      <w:rPr>
        <w:rFonts w:ascii="Times New Roman" w:eastAsia="Times New Roman" w:hAnsi="Times New Roman" w:cs="Times New Roman" w:hint="default"/>
        <w:b/>
      </w:rPr>
    </w:lvl>
    <w:lvl w:ilvl="2">
      <w:start w:val="1"/>
      <w:numFmt w:val="none"/>
      <w:lvlText w:val="4.7.1"/>
      <w:lvlJc w:val="left"/>
      <w:pPr>
        <w:tabs>
          <w:tab w:val="num" w:pos="1004"/>
        </w:tabs>
        <w:ind w:left="1004" w:hanging="720"/>
      </w:pPr>
      <w:rPr>
        <w:rFonts w:hint="default"/>
        <w:b/>
      </w:rPr>
    </w:lvl>
    <w:lvl w:ilvl="3">
      <w:start w:val="1"/>
      <w:numFmt w:val="none"/>
      <w:lvlText w:val="4.7.1.2"/>
      <w:lvlJc w:val="left"/>
      <w:pPr>
        <w:tabs>
          <w:tab w:val="num" w:pos="2880"/>
        </w:tabs>
        <w:ind w:left="2880" w:hanging="720"/>
      </w:pPr>
      <w:rPr>
        <w:rFonts w:hint="default"/>
      </w:rPr>
    </w:lvl>
    <w:lvl w:ilvl="4">
      <w:start w:val="1"/>
      <w:numFmt w:val="decimal"/>
      <w:lvlText w:val="%14.%2.%3.%4%5.1"/>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1">
    <w:nsid w:val="71A46DA0"/>
    <w:multiLevelType w:val="multilevel"/>
    <w:tmpl w:val="5DFAB72E"/>
    <w:lvl w:ilvl="0">
      <w:start w:val="4"/>
      <w:numFmt w:val="none"/>
      <w:lvlText w:val="1.1"/>
      <w:lvlJc w:val="left"/>
      <w:pPr>
        <w:ind w:left="360" w:hanging="360"/>
      </w:pPr>
      <w:rPr>
        <w:rFonts w:hint="default"/>
      </w:rPr>
    </w:lvl>
    <w:lvl w:ilvl="1">
      <w:start w:val="2"/>
      <w:numFmt w:val="none"/>
      <w:lvlText w:val="1.1.1"/>
      <w:lvlJc w:val="left"/>
      <w:pPr>
        <w:ind w:left="1080" w:hanging="360"/>
      </w:pPr>
      <w:rPr>
        <w:rFonts w:hint="default"/>
      </w:rPr>
    </w:lvl>
    <w:lvl w:ilvl="2">
      <w:start w:val="1"/>
      <w:numFmt w:val="decimal"/>
      <w:lvlText w:val="%3%1.3.1.%2"/>
      <w:lvlJc w:val="left"/>
      <w:pPr>
        <w:ind w:left="2160" w:hanging="720"/>
      </w:pPr>
      <w:rPr>
        <w:rFonts w:hint="default"/>
      </w:rPr>
    </w:lvl>
    <w:lvl w:ilvl="3">
      <w:start w:val="1"/>
      <w:numFmt w:val="decimal"/>
      <w:lvlText w:val="%11.%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nsid w:val="72660BB9"/>
    <w:multiLevelType w:val="hybridMultilevel"/>
    <w:tmpl w:val="B69042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nsid w:val="760C0ACE"/>
    <w:multiLevelType w:val="hybridMultilevel"/>
    <w:tmpl w:val="44062AB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765869BA"/>
    <w:multiLevelType w:val="hybridMultilevel"/>
    <w:tmpl w:val="A06244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5">
    <w:nsid w:val="793B1E44"/>
    <w:multiLevelType w:val="hybridMultilevel"/>
    <w:tmpl w:val="7FDA3D42"/>
    <w:lvl w:ilvl="0" w:tplc="7326DB84">
      <w:start w:val="1"/>
      <w:numFmt w:val="bullet"/>
      <w:lvlText w:val=""/>
      <w:lvlJc w:val="left"/>
      <w:pPr>
        <w:ind w:left="2160" w:hanging="360"/>
      </w:pPr>
      <w:rPr>
        <w:rFonts w:ascii="Symbol" w:hAnsi="Symbol" w:hint="default"/>
      </w:rPr>
    </w:lvl>
    <w:lvl w:ilvl="1" w:tplc="F6FE00F6">
      <w:numFmt w:val="bullet"/>
      <w:lvlText w:val="•"/>
      <w:lvlJc w:val="left"/>
      <w:pPr>
        <w:ind w:left="1440" w:hanging="360"/>
      </w:pPr>
      <w:rPr>
        <w:rFonts w:ascii="Times New Roman" w:hAnsi="Times New Roman"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6">
    <w:nsid w:val="7C005B94"/>
    <w:multiLevelType w:val="hybridMultilevel"/>
    <w:tmpl w:val="028E7DC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7CA34AD8"/>
    <w:multiLevelType w:val="hybridMultilevel"/>
    <w:tmpl w:val="23EC6266"/>
    <w:lvl w:ilvl="0" w:tplc="7326DB84">
      <w:start w:val="1"/>
      <w:numFmt w:val="bullet"/>
      <w:lvlText w:val=""/>
      <w:lvlJc w:val="left"/>
      <w:pPr>
        <w:ind w:left="2160" w:hanging="360"/>
      </w:pPr>
      <w:rPr>
        <w:rFonts w:ascii="Symbol" w:hAnsi="Symbol" w:hint="default"/>
      </w:rPr>
    </w:lvl>
    <w:lvl w:ilvl="1" w:tplc="F6FE00F6">
      <w:numFmt w:val="bullet"/>
      <w:lvlText w:val="•"/>
      <w:lvlJc w:val="left"/>
      <w:pPr>
        <w:ind w:left="1440" w:hanging="360"/>
      </w:pPr>
      <w:rPr>
        <w:rFonts w:ascii="Times New Roman" w:hAnsi="Times New Roman"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nsid w:val="7D6B4145"/>
    <w:multiLevelType w:val="hybridMultilevel"/>
    <w:tmpl w:val="6FC8A5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9">
    <w:nsid w:val="7D6D0C51"/>
    <w:multiLevelType w:val="hybridMultilevel"/>
    <w:tmpl w:val="471665A4"/>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00">
    <w:nsid w:val="7E666DB7"/>
    <w:multiLevelType w:val="hybridMultilevel"/>
    <w:tmpl w:val="843EC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7"/>
  </w:num>
  <w:num w:numId="2">
    <w:abstractNumId w:val="55"/>
  </w:num>
  <w:num w:numId="3">
    <w:abstractNumId w:val="18"/>
  </w:num>
  <w:num w:numId="4">
    <w:abstractNumId w:val="42"/>
  </w:num>
  <w:num w:numId="5">
    <w:abstractNumId w:val="85"/>
  </w:num>
  <w:num w:numId="6">
    <w:abstractNumId w:val="79"/>
  </w:num>
  <w:num w:numId="7">
    <w:abstractNumId w:val="72"/>
  </w:num>
  <w:num w:numId="8">
    <w:abstractNumId w:val="67"/>
  </w:num>
  <w:num w:numId="9">
    <w:abstractNumId w:val="48"/>
  </w:num>
  <w:num w:numId="10">
    <w:abstractNumId w:val="11"/>
  </w:num>
  <w:num w:numId="11">
    <w:abstractNumId w:val="91"/>
  </w:num>
  <w:num w:numId="12">
    <w:abstractNumId w:val="37"/>
  </w:num>
  <w:num w:numId="13">
    <w:abstractNumId w:val="83"/>
  </w:num>
  <w:num w:numId="14">
    <w:abstractNumId w:val="24"/>
  </w:num>
  <w:num w:numId="15">
    <w:abstractNumId w:val="70"/>
  </w:num>
  <w:num w:numId="16">
    <w:abstractNumId w:val="36"/>
  </w:num>
  <w:num w:numId="17">
    <w:abstractNumId w:val="34"/>
  </w:num>
  <w:num w:numId="18">
    <w:abstractNumId w:val="51"/>
  </w:num>
  <w:num w:numId="19">
    <w:abstractNumId w:val="7"/>
  </w:num>
  <w:num w:numId="20">
    <w:abstractNumId w:val="1"/>
  </w:num>
  <w:num w:numId="21">
    <w:abstractNumId w:val="49"/>
  </w:num>
  <w:num w:numId="22">
    <w:abstractNumId w:val="44"/>
  </w:num>
  <w:num w:numId="23">
    <w:abstractNumId w:val="68"/>
  </w:num>
  <w:num w:numId="24">
    <w:abstractNumId w:val="14"/>
  </w:num>
  <w:num w:numId="25">
    <w:abstractNumId w:val="4"/>
  </w:num>
  <w:num w:numId="26">
    <w:abstractNumId w:val="29"/>
  </w:num>
  <w:num w:numId="27">
    <w:abstractNumId w:val="52"/>
  </w:num>
  <w:num w:numId="28">
    <w:abstractNumId w:val="47"/>
  </w:num>
  <w:num w:numId="29">
    <w:abstractNumId w:val="0"/>
    <w:lvlOverride w:ilvl="0">
      <w:lvl w:ilvl="0">
        <w:numFmt w:val="bullet"/>
        <w:lvlText w:val="•"/>
        <w:legacy w:legacy="1" w:legacySpace="0" w:legacyIndent="0"/>
        <w:lvlJc w:val="left"/>
        <w:rPr>
          <w:rFonts w:ascii="Tahoma" w:hAnsi="Tahoma" w:hint="default"/>
          <w:sz w:val="29"/>
        </w:rPr>
      </w:lvl>
    </w:lvlOverride>
  </w:num>
  <w:num w:numId="30">
    <w:abstractNumId w:val="0"/>
    <w:lvlOverride w:ilvl="0">
      <w:lvl w:ilvl="0">
        <w:numFmt w:val="bullet"/>
        <w:lvlText w:val="•"/>
        <w:legacy w:legacy="1" w:legacySpace="0" w:legacyIndent="0"/>
        <w:lvlJc w:val="left"/>
        <w:rPr>
          <w:rFonts w:ascii="Tahoma" w:hAnsi="Tahoma" w:hint="default"/>
          <w:sz w:val="25"/>
        </w:rPr>
      </w:lvl>
    </w:lvlOverride>
  </w:num>
  <w:num w:numId="31">
    <w:abstractNumId w:val="46"/>
  </w:num>
  <w:num w:numId="32">
    <w:abstractNumId w:val="22"/>
  </w:num>
  <w:num w:numId="33">
    <w:abstractNumId w:val="45"/>
  </w:num>
  <w:num w:numId="34">
    <w:abstractNumId w:val="10"/>
  </w:num>
  <w:num w:numId="35">
    <w:abstractNumId w:val="80"/>
  </w:num>
  <w:num w:numId="36">
    <w:abstractNumId w:val="64"/>
  </w:num>
  <w:num w:numId="37">
    <w:abstractNumId w:val="21"/>
  </w:num>
  <w:num w:numId="38">
    <w:abstractNumId w:val="76"/>
  </w:num>
  <w:num w:numId="39">
    <w:abstractNumId w:val="90"/>
  </w:num>
  <w:num w:numId="40">
    <w:abstractNumId w:val="74"/>
  </w:num>
  <w:num w:numId="41">
    <w:abstractNumId w:val="50"/>
  </w:num>
  <w:num w:numId="42">
    <w:abstractNumId w:val="96"/>
  </w:num>
  <w:num w:numId="43">
    <w:abstractNumId w:val="19"/>
  </w:num>
  <w:num w:numId="44">
    <w:abstractNumId w:val="43"/>
  </w:num>
  <w:num w:numId="45">
    <w:abstractNumId w:val="73"/>
  </w:num>
  <w:num w:numId="46">
    <w:abstractNumId w:val="12"/>
  </w:num>
  <w:num w:numId="47">
    <w:abstractNumId w:val="38"/>
  </w:num>
  <w:num w:numId="48">
    <w:abstractNumId w:val="66"/>
  </w:num>
  <w:num w:numId="49">
    <w:abstractNumId w:val="84"/>
  </w:num>
  <w:num w:numId="50">
    <w:abstractNumId w:val="6"/>
  </w:num>
  <w:num w:numId="51">
    <w:abstractNumId w:val="20"/>
  </w:num>
  <w:num w:numId="52">
    <w:abstractNumId w:val="77"/>
  </w:num>
  <w:num w:numId="53">
    <w:abstractNumId w:val="62"/>
  </w:num>
  <w:num w:numId="54">
    <w:abstractNumId w:val="93"/>
  </w:num>
  <w:num w:numId="55">
    <w:abstractNumId w:val="15"/>
  </w:num>
  <w:num w:numId="56">
    <w:abstractNumId w:val="57"/>
  </w:num>
  <w:num w:numId="57">
    <w:abstractNumId w:val="82"/>
  </w:num>
  <w:num w:numId="58">
    <w:abstractNumId w:val="100"/>
  </w:num>
  <w:num w:numId="59">
    <w:abstractNumId w:val="31"/>
  </w:num>
  <w:num w:numId="60">
    <w:abstractNumId w:val="88"/>
  </w:num>
  <w:num w:numId="61">
    <w:abstractNumId w:val="25"/>
  </w:num>
  <w:num w:numId="62">
    <w:abstractNumId w:val="87"/>
  </w:num>
  <w:num w:numId="63">
    <w:abstractNumId w:val="41"/>
  </w:num>
  <w:num w:numId="64">
    <w:abstractNumId w:val="75"/>
  </w:num>
  <w:num w:numId="65">
    <w:abstractNumId w:val="59"/>
  </w:num>
  <w:num w:numId="66">
    <w:abstractNumId w:val="28"/>
  </w:num>
  <w:num w:numId="67">
    <w:abstractNumId w:val="60"/>
  </w:num>
  <w:num w:numId="68">
    <w:abstractNumId w:val="71"/>
  </w:num>
  <w:num w:numId="69">
    <w:abstractNumId w:val="98"/>
  </w:num>
  <w:num w:numId="70">
    <w:abstractNumId w:val="54"/>
  </w:num>
  <w:num w:numId="71">
    <w:abstractNumId w:val="63"/>
  </w:num>
  <w:num w:numId="72">
    <w:abstractNumId w:val="94"/>
  </w:num>
  <w:num w:numId="73">
    <w:abstractNumId w:val="56"/>
  </w:num>
  <w:num w:numId="74">
    <w:abstractNumId w:val="32"/>
  </w:num>
  <w:num w:numId="75">
    <w:abstractNumId w:val="58"/>
  </w:num>
  <w:num w:numId="76">
    <w:abstractNumId w:val="8"/>
  </w:num>
  <w:num w:numId="77">
    <w:abstractNumId w:val="9"/>
  </w:num>
  <w:num w:numId="78">
    <w:abstractNumId w:val="40"/>
  </w:num>
  <w:num w:numId="79">
    <w:abstractNumId w:val="86"/>
  </w:num>
  <w:num w:numId="80">
    <w:abstractNumId w:val="5"/>
  </w:num>
  <w:num w:numId="81">
    <w:abstractNumId w:val="92"/>
  </w:num>
  <w:num w:numId="82">
    <w:abstractNumId w:val="33"/>
  </w:num>
  <w:num w:numId="83">
    <w:abstractNumId w:val="53"/>
  </w:num>
  <w:num w:numId="84">
    <w:abstractNumId w:val="16"/>
  </w:num>
  <w:num w:numId="85">
    <w:abstractNumId w:val="35"/>
  </w:num>
  <w:num w:numId="86">
    <w:abstractNumId w:val="99"/>
  </w:num>
  <w:num w:numId="87">
    <w:abstractNumId w:val="97"/>
  </w:num>
  <w:num w:numId="88">
    <w:abstractNumId w:val="95"/>
  </w:num>
  <w:num w:numId="89">
    <w:abstractNumId w:val="81"/>
  </w:num>
  <w:num w:numId="90">
    <w:abstractNumId w:val="3"/>
  </w:num>
  <w:num w:numId="91">
    <w:abstractNumId w:val="23"/>
  </w:num>
  <w:num w:numId="92">
    <w:abstractNumId w:val="89"/>
  </w:num>
  <w:num w:numId="93">
    <w:abstractNumId w:val="30"/>
  </w:num>
  <w:num w:numId="94">
    <w:abstractNumId w:val="13"/>
  </w:num>
  <w:num w:numId="95">
    <w:abstractNumId w:val="65"/>
  </w:num>
  <w:num w:numId="96">
    <w:abstractNumId w:val="26"/>
  </w:num>
  <w:num w:numId="97">
    <w:abstractNumId w:val="78"/>
  </w:num>
  <w:num w:numId="98">
    <w:abstractNumId w:val="61"/>
  </w:num>
  <w:num w:numId="99">
    <w:abstractNumId w:val="17"/>
  </w:num>
  <w:num w:numId="100">
    <w:abstractNumId w:val="39"/>
  </w:num>
  <w:num w:numId="101">
    <w:abstractNumId w:val="69"/>
  </w:num>
  <w:num w:numId="102">
    <w:abstractNumId w:val="2"/>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rsids>
    <w:rsidRoot w:val="009A599E"/>
    <w:rsid w:val="00001227"/>
    <w:rsid w:val="00020C1C"/>
    <w:rsid w:val="00021215"/>
    <w:rsid w:val="00026DEB"/>
    <w:rsid w:val="00034F46"/>
    <w:rsid w:val="00035E6D"/>
    <w:rsid w:val="00044850"/>
    <w:rsid w:val="00044D52"/>
    <w:rsid w:val="00061376"/>
    <w:rsid w:val="000616F8"/>
    <w:rsid w:val="00066BC2"/>
    <w:rsid w:val="00073CC3"/>
    <w:rsid w:val="0007527E"/>
    <w:rsid w:val="000762A2"/>
    <w:rsid w:val="00077FB7"/>
    <w:rsid w:val="00091DF5"/>
    <w:rsid w:val="000A2836"/>
    <w:rsid w:val="000A75CD"/>
    <w:rsid w:val="000A7FD8"/>
    <w:rsid w:val="000C4FC7"/>
    <w:rsid w:val="000D128E"/>
    <w:rsid w:val="000D2FF3"/>
    <w:rsid w:val="000E062B"/>
    <w:rsid w:val="000E09CE"/>
    <w:rsid w:val="000E32A9"/>
    <w:rsid w:val="0010180E"/>
    <w:rsid w:val="00103DE6"/>
    <w:rsid w:val="00110EC8"/>
    <w:rsid w:val="001110A0"/>
    <w:rsid w:val="00112CFD"/>
    <w:rsid w:val="00114FE5"/>
    <w:rsid w:val="0012009C"/>
    <w:rsid w:val="00130DBE"/>
    <w:rsid w:val="00135395"/>
    <w:rsid w:val="001656CE"/>
    <w:rsid w:val="001738E7"/>
    <w:rsid w:val="0018006A"/>
    <w:rsid w:val="001956AE"/>
    <w:rsid w:val="00195BE9"/>
    <w:rsid w:val="001A5B16"/>
    <w:rsid w:val="001D0901"/>
    <w:rsid w:val="001F391D"/>
    <w:rsid w:val="001F66BB"/>
    <w:rsid w:val="00206658"/>
    <w:rsid w:val="002139AD"/>
    <w:rsid w:val="0021554B"/>
    <w:rsid w:val="00216B6F"/>
    <w:rsid w:val="0022532C"/>
    <w:rsid w:val="00225C77"/>
    <w:rsid w:val="00227DC2"/>
    <w:rsid w:val="00230284"/>
    <w:rsid w:val="00230588"/>
    <w:rsid w:val="00242E54"/>
    <w:rsid w:val="00257A49"/>
    <w:rsid w:val="0026097F"/>
    <w:rsid w:val="0026187C"/>
    <w:rsid w:val="00265C1D"/>
    <w:rsid w:val="00295A4D"/>
    <w:rsid w:val="00295FAF"/>
    <w:rsid w:val="002A3F05"/>
    <w:rsid w:val="002A6CB6"/>
    <w:rsid w:val="002A7DFA"/>
    <w:rsid w:val="002B4F6E"/>
    <w:rsid w:val="002B6249"/>
    <w:rsid w:val="002C3F9C"/>
    <w:rsid w:val="002C52F6"/>
    <w:rsid w:val="0030724A"/>
    <w:rsid w:val="00307E51"/>
    <w:rsid w:val="00310722"/>
    <w:rsid w:val="00323128"/>
    <w:rsid w:val="00323B7D"/>
    <w:rsid w:val="0033302B"/>
    <w:rsid w:val="0033605D"/>
    <w:rsid w:val="00343725"/>
    <w:rsid w:val="00345A9F"/>
    <w:rsid w:val="00357336"/>
    <w:rsid w:val="00371119"/>
    <w:rsid w:val="00391C84"/>
    <w:rsid w:val="00397875"/>
    <w:rsid w:val="003A33E5"/>
    <w:rsid w:val="003A49A1"/>
    <w:rsid w:val="003A5B88"/>
    <w:rsid w:val="003A6893"/>
    <w:rsid w:val="003B5BC7"/>
    <w:rsid w:val="003C7F9A"/>
    <w:rsid w:val="003D47B0"/>
    <w:rsid w:val="003F6293"/>
    <w:rsid w:val="004032BF"/>
    <w:rsid w:val="00404EEC"/>
    <w:rsid w:val="00440A16"/>
    <w:rsid w:val="0044719E"/>
    <w:rsid w:val="00452F86"/>
    <w:rsid w:val="0047077C"/>
    <w:rsid w:val="0047185A"/>
    <w:rsid w:val="0047615E"/>
    <w:rsid w:val="004A51AE"/>
    <w:rsid w:val="004B131C"/>
    <w:rsid w:val="004C1829"/>
    <w:rsid w:val="004C28C9"/>
    <w:rsid w:val="004C4BC6"/>
    <w:rsid w:val="004D364B"/>
    <w:rsid w:val="004E5F4C"/>
    <w:rsid w:val="004E6FBB"/>
    <w:rsid w:val="004F0855"/>
    <w:rsid w:val="005028D9"/>
    <w:rsid w:val="00505271"/>
    <w:rsid w:val="00521B9D"/>
    <w:rsid w:val="00551410"/>
    <w:rsid w:val="00554109"/>
    <w:rsid w:val="00565088"/>
    <w:rsid w:val="00570554"/>
    <w:rsid w:val="005752FE"/>
    <w:rsid w:val="00576CE2"/>
    <w:rsid w:val="00580043"/>
    <w:rsid w:val="00580D94"/>
    <w:rsid w:val="00586556"/>
    <w:rsid w:val="00595AC7"/>
    <w:rsid w:val="005B465A"/>
    <w:rsid w:val="005B637B"/>
    <w:rsid w:val="005C038D"/>
    <w:rsid w:val="005C2ED1"/>
    <w:rsid w:val="005C3DD3"/>
    <w:rsid w:val="005C76BF"/>
    <w:rsid w:val="005C7B69"/>
    <w:rsid w:val="005D2A12"/>
    <w:rsid w:val="005D5F82"/>
    <w:rsid w:val="005E6851"/>
    <w:rsid w:val="005F61DE"/>
    <w:rsid w:val="00600E3B"/>
    <w:rsid w:val="00602C3E"/>
    <w:rsid w:val="006109FA"/>
    <w:rsid w:val="00622B31"/>
    <w:rsid w:val="00633E20"/>
    <w:rsid w:val="0064156F"/>
    <w:rsid w:val="006473B3"/>
    <w:rsid w:val="006507BC"/>
    <w:rsid w:val="0065112A"/>
    <w:rsid w:val="0066261D"/>
    <w:rsid w:val="0067598B"/>
    <w:rsid w:val="006A6366"/>
    <w:rsid w:val="006B0558"/>
    <w:rsid w:val="006B1871"/>
    <w:rsid w:val="006B3BED"/>
    <w:rsid w:val="006B5B4B"/>
    <w:rsid w:val="006B5D47"/>
    <w:rsid w:val="006B6715"/>
    <w:rsid w:val="006D20D4"/>
    <w:rsid w:val="006D2705"/>
    <w:rsid w:val="006D49FB"/>
    <w:rsid w:val="006D7F0A"/>
    <w:rsid w:val="006E25D3"/>
    <w:rsid w:val="006F4FD1"/>
    <w:rsid w:val="00716D78"/>
    <w:rsid w:val="00736D75"/>
    <w:rsid w:val="00744618"/>
    <w:rsid w:val="007542DD"/>
    <w:rsid w:val="007664EC"/>
    <w:rsid w:val="007735FD"/>
    <w:rsid w:val="0079489E"/>
    <w:rsid w:val="00795068"/>
    <w:rsid w:val="007A0E1D"/>
    <w:rsid w:val="007B0A8E"/>
    <w:rsid w:val="007B1131"/>
    <w:rsid w:val="007B54AC"/>
    <w:rsid w:val="007C2072"/>
    <w:rsid w:val="007C7013"/>
    <w:rsid w:val="007D1D17"/>
    <w:rsid w:val="007D5C2D"/>
    <w:rsid w:val="007D787D"/>
    <w:rsid w:val="007D7B47"/>
    <w:rsid w:val="007F5283"/>
    <w:rsid w:val="00804CE2"/>
    <w:rsid w:val="0080642C"/>
    <w:rsid w:val="00812221"/>
    <w:rsid w:val="00814366"/>
    <w:rsid w:val="00824D8B"/>
    <w:rsid w:val="00857597"/>
    <w:rsid w:val="0086412C"/>
    <w:rsid w:val="00866C22"/>
    <w:rsid w:val="008837A8"/>
    <w:rsid w:val="00886FE5"/>
    <w:rsid w:val="00891ED7"/>
    <w:rsid w:val="008935E0"/>
    <w:rsid w:val="008B002B"/>
    <w:rsid w:val="008D0B55"/>
    <w:rsid w:val="008D1E6E"/>
    <w:rsid w:val="008D7395"/>
    <w:rsid w:val="008E1227"/>
    <w:rsid w:val="008E3B5B"/>
    <w:rsid w:val="008F118B"/>
    <w:rsid w:val="008F688F"/>
    <w:rsid w:val="00904C68"/>
    <w:rsid w:val="00917421"/>
    <w:rsid w:val="00937F9E"/>
    <w:rsid w:val="00941D72"/>
    <w:rsid w:val="00961EC6"/>
    <w:rsid w:val="00973928"/>
    <w:rsid w:val="00974617"/>
    <w:rsid w:val="009843A6"/>
    <w:rsid w:val="00985611"/>
    <w:rsid w:val="009A1A61"/>
    <w:rsid w:val="009A599E"/>
    <w:rsid w:val="009B0007"/>
    <w:rsid w:val="009B37DA"/>
    <w:rsid w:val="009B6D95"/>
    <w:rsid w:val="009C0856"/>
    <w:rsid w:val="009C6C44"/>
    <w:rsid w:val="009C7A05"/>
    <w:rsid w:val="009D6652"/>
    <w:rsid w:val="009E2626"/>
    <w:rsid w:val="009F7535"/>
    <w:rsid w:val="00A01C20"/>
    <w:rsid w:val="00A11D3B"/>
    <w:rsid w:val="00A1226C"/>
    <w:rsid w:val="00A14C38"/>
    <w:rsid w:val="00A2326E"/>
    <w:rsid w:val="00A238E2"/>
    <w:rsid w:val="00A24082"/>
    <w:rsid w:val="00A25EB2"/>
    <w:rsid w:val="00A320FB"/>
    <w:rsid w:val="00A36A30"/>
    <w:rsid w:val="00A41292"/>
    <w:rsid w:val="00A412A6"/>
    <w:rsid w:val="00A416A9"/>
    <w:rsid w:val="00A41F40"/>
    <w:rsid w:val="00A43B8E"/>
    <w:rsid w:val="00A47886"/>
    <w:rsid w:val="00A5236A"/>
    <w:rsid w:val="00A56E7E"/>
    <w:rsid w:val="00A76F2A"/>
    <w:rsid w:val="00A9034F"/>
    <w:rsid w:val="00A91D59"/>
    <w:rsid w:val="00A94D4E"/>
    <w:rsid w:val="00AA051B"/>
    <w:rsid w:val="00AA5EB0"/>
    <w:rsid w:val="00AB1B59"/>
    <w:rsid w:val="00AC3F17"/>
    <w:rsid w:val="00AC7C65"/>
    <w:rsid w:val="00AD67F3"/>
    <w:rsid w:val="00AE0089"/>
    <w:rsid w:val="00AE308C"/>
    <w:rsid w:val="00B049D8"/>
    <w:rsid w:val="00B16B8B"/>
    <w:rsid w:val="00B27710"/>
    <w:rsid w:val="00B27D6B"/>
    <w:rsid w:val="00B321C0"/>
    <w:rsid w:val="00B32FAE"/>
    <w:rsid w:val="00B677D9"/>
    <w:rsid w:val="00B710DD"/>
    <w:rsid w:val="00B77C10"/>
    <w:rsid w:val="00B844C1"/>
    <w:rsid w:val="00BA0EF1"/>
    <w:rsid w:val="00BA141C"/>
    <w:rsid w:val="00BC2A24"/>
    <w:rsid w:val="00BD07E3"/>
    <w:rsid w:val="00BD5AD5"/>
    <w:rsid w:val="00BD6531"/>
    <w:rsid w:val="00BD6F39"/>
    <w:rsid w:val="00BE248E"/>
    <w:rsid w:val="00BE7F25"/>
    <w:rsid w:val="00BF0F6B"/>
    <w:rsid w:val="00BF4DA0"/>
    <w:rsid w:val="00C01685"/>
    <w:rsid w:val="00C128F4"/>
    <w:rsid w:val="00C20785"/>
    <w:rsid w:val="00C236D0"/>
    <w:rsid w:val="00C3527C"/>
    <w:rsid w:val="00C42436"/>
    <w:rsid w:val="00C473B6"/>
    <w:rsid w:val="00C54556"/>
    <w:rsid w:val="00C64608"/>
    <w:rsid w:val="00C64B46"/>
    <w:rsid w:val="00C64B68"/>
    <w:rsid w:val="00C70AC7"/>
    <w:rsid w:val="00C7765A"/>
    <w:rsid w:val="00C83082"/>
    <w:rsid w:val="00C949A8"/>
    <w:rsid w:val="00C9504B"/>
    <w:rsid w:val="00C9673D"/>
    <w:rsid w:val="00C968D1"/>
    <w:rsid w:val="00CB3297"/>
    <w:rsid w:val="00CB396F"/>
    <w:rsid w:val="00CC22AF"/>
    <w:rsid w:val="00CC4E06"/>
    <w:rsid w:val="00CF2430"/>
    <w:rsid w:val="00CF5453"/>
    <w:rsid w:val="00CF6520"/>
    <w:rsid w:val="00CF7B7D"/>
    <w:rsid w:val="00D00E5F"/>
    <w:rsid w:val="00D03612"/>
    <w:rsid w:val="00D067E7"/>
    <w:rsid w:val="00D13CDA"/>
    <w:rsid w:val="00D15A71"/>
    <w:rsid w:val="00D1729A"/>
    <w:rsid w:val="00D17AE5"/>
    <w:rsid w:val="00D30A80"/>
    <w:rsid w:val="00D30E8D"/>
    <w:rsid w:val="00D334DC"/>
    <w:rsid w:val="00D5226D"/>
    <w:rsid w:val="00D54005"/>
    <w:rsid w:val="00D6352F"/>
    <w:rsid w:val="00D645A9"/>
    <w:rsid w:val="00D65E80"/>
    <w:rsid w:val="00D67E9D"/>
    <w:rsid w:val="00D721A4"/>
    <w:rsid w:val="00D75287"/>
    <w:rsid w:val="00D81150"/>
    <w:rsid w:val="00D81BE3"/>
    <w:rsid w:val="00D82B3F"/>
    <w:rsid w:val="00D846D2"/>
    <w:rsid w:val="00D915CB"/>
    <w:rsid w:val="00DA3181"/>
    <w:rsid w:val="00DA4E74"/>
    <w:rsid w:val="00DA6844"/>
    <w:rsid w:val="00DC0336"/>
    <w:rsid w:val="00DC550A"/>
    <w:rsid w:val="00DC5826"/>
    <w:rsid w:val="00DD75ED"/>
    <w:rsid w:val="00DF535A"/>
    <w:rsid w:val="00E032F2"/>
    <w:rsid w:val="00E20436"/>
    <w:rsid w:val="00E20959"/>
    <w:rsid w:val="00E418AB"/>
    <w:rsid w:val="00E5078F"/>
    <w:rsid w:val="00E83D8C"/>
    <w:rsid w:val="00E87439"/>
    <w:rsid w:val="00EA3854"/>
    <w:rsid w:val="00EB49BF"/>
    <w:rsid w:val="00EC7ACD"/>
    <w:rsid w:val="00EE47AC"/>
    <w:rsid w:val="00EF1330"/>
    <w:rsid w:val="00F048D2"/>
    <w:rsid w:val="00F32620"/>
    <w:rsid w:val="00F418A9"/>
    <w:rsid w:val="00F428FC"/>
    <w:rsid w:val="00F437E1"/>
    <w:rsid w:val="00F43FE6"/>
    <w:rsid w:val="00F537F2"/>
    <w:rsid w:val="00F57C93"/>
    <w:rsid w:val="00F610C0"/>
    <w:rsid w:val="00F71B90"/>
    <w:rsid w:val="00F74509"/>
    <w:rsid w:val="00F74EC6"/>
    <w:rsid w:val="00F82430"/>
    <w:rsid w:val="00F82DAF"/>
    <w:rsid w:val="00F876BF"/>
    <w:rsid w:val="00F95DF6"/>
    <w:rsid w:val="00FA600D"/>
    <w:rsid w:val="00FA7C11"/>
    <w:rsid w:val="00FC3462"/>
    <w:rsid w:val="00FD535F"/>
    <w:rsid w:val="00FF0A24"/>
    <w:rsid w:val="00FF51EF"/>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594"/>
    <o:shapelayout v:ext="edit">
      <o:idmap v:ext="edit" data="1"/>
      <o:rules v:ext="edit">
        <o:r id="V:Rule4" type="callout" idref="#_x0000_s1310"/>
        <o:r id="V:Rule5" type="callout" idref="#_x0000_s1311"/>
        <o:r id="V:Rule6" type="callout" idref="#_x0000_s1312"/>
        <o:r id="V:Rule7" type="callout" idref="#_x0000_s1154"/>
        <o:r id="V:Rule8" type="callout" idref="#_x0000_s1155"/>
        <o:r id="V:Rule9" type="callout" idref="#_x0000_s1227"/>
        <o:r id="V:Rule10" type="arc" idref="#_x0000_s1401"/>
        <o:r id="V:Rule11" type="connector" idref="#_x0000_s1067"/>
        <o:r id="V:Rule12" type="connector" idref="#_x0000_s1066"/>
        <o:r id="V:Rule13"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9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7111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GB"/>
    </w:rPr>
  </w:style>
  <w:style w:type="paragraph" w:styleId="Heading6">
    <w:name w:val="heading 6"/>
    <w:basedOn w:val="Normal"/>
    <w:next w:val="Normal"/>
    <w:link w:val="Heading6Char"/>
    <w:uiPriority w:val="9"/>
    <w:semiHidden/>
    <w:unhideWhenUsed/>
    <w:qFormat/>
    <w:rsid w:val="00371119"/>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GB"/>
    </w:rPr>
  </w:style>
  <w:style w:type="paragraph" w:styleId="Heading7">
    <w:name w:val="heading 7"/>
    <w:basedOn w:val="Normal"/>
    <w:next w:val="Normal"/>
    <w:link w:val="Heading7Char"/>
    <w:uiPriority w:val="9"/>
    <w:semiHidden/>
    <w:unhideWhenUsed/>
    <w:qFormat/>
    <w:rsid w:val="00371119"/>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GB"/>
    </w:rPr>
  </w:style>
  <w:style w:type="paragraph" w:styleId="Heading8">
    <w:name w:val="heading 8"/>
    <w:basedOn w:val="Normal"/>
    <w:next w:val="Normal"/>
    <w:link w:val="Heading8Char"/>
    <w:uiPriority w:val="9"/>
    <w:semiHidden/>
    <w:unhideWhenUsed/>
    <w:qFormat/>
    <w:rsid w:val="00371119"/>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iPriority w:val="9"/>
    <w:qFormat/>
    <w:rsid w:val="009A599E"/>
    <w:pPr>
      <w:keepNext/>
      <w:spacing w:line="360" w:lineRule="auto"/>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9A599E"/>
    <w:rPr>
      <w:rFonts w:ascii="Times New Roman" w:eastAsia="Times New Roman" w:hAnsi="Times New Roman" w:cs="Times New Roman"/>
      <w:b/>
      <w:sz w:val="24"/>
      <w:szCs w:val="24"/>
    </w:rPr>
  </w:style>
  <w:style w:type="paragraph" w:styleId="BodyTextIndent">
    <w:name w:val="Body Text Indent"/>
    <w:basedOn w:val="Normal"/>
    <w:link w:val="BodyTextIndentChar"/>
    <w:rsid w:val="009A599E"/>
    <w:pPr>
      <w:ind w:left="1260" w:hanging="540"/>
    </w:pPr>
  </w:style>
  <w:style w:type="character" w:customStyle="1" w:styleId="BodyTextIndentChar">
    <w:name w:val="Body Text Indent Char"/>
    <w:basedOn w:val="DefaultParagraphFont"/>
    <w:link w:val="BodyTextIndent"/>
    <w:rsid w:val="009A599E"/>
    <w:rPr>
      <w:rFonts w:ascii="Times New Roman" w:eastAsia="Times New Roman" w:hAnsi="Times New Roman" w:cs="Times New Roman"/>
      <w:sz w:val="24"/>
      <w:szCs w:val="24"/>
    </w:rPr>
  </w:style>
  <w:style w:type="paragraph" w:styleId="Footer">
    <w:name w:val="footer"/>
    <w:basedOn w:val="Normal"/>
    <w:link w:val="FooterChar"/>
    <w:uiPriority w:val="99"/>
    <w:rsid w:val="009A599E"/>
    <w:pPr>
      <w:tabs>
        <w:tab w:val="center" w:pos="4320"/>
        <w:tab w:val="right" w:pos="8640"/>
      </w:tabs>
    </w:pPr>
  </w:style>
  <w:style w:type="character" w:customStyle="1" w:styleId="FooterChar">
    <w:name w:val="Footer Char"/>
    <w:basedOn w:val="DefaultParagraphFont"/>
    <w:link w:val="Footer"/>
    <w:uiPriority w:val="99"/>
    <w:rsid w:val="009A599E"/>
    <w:rPr>
      <w:rFonts w:ascii="Times New Roman" w:eastAsia="Times New Roman" w:hAnsi="Times New Roman" w:cs="Times New Roman"/>
      <w:sz w:val="24"/>
      <w:szCs w:val="24"/>
    </w:rPr>
  </w:style>
  <w:style w:type="paragraph" w:styleId="BodyTextIndent2">
    <w:name w:val="Body Text Indent 2"/>
    <w:basedOn w:val="Normal"/>
    <w:link w:val="BodyTextIndent2Char"/>
    <w:rsid w:val="009A599E"/>
    <w:pPr>
      <w:tabs>
        <w:tab w:val="left" w:pos="720"/>
      </w:tabs>
      <w:spacing w:line="360" w:lineRule="auto"/>
      <w:ind w:left="720"/>
      <w:jc w:val="both"/>
    </w:pPr>
  </w:style>
  <w:style w:type="character" w:customStyle="1" w:styleId="BodyTextIndent2Char">
    <w:name w:val="Body Text Indent 2 Char"/>
    <w:basedOn w:val="DefaultParagraphFont"/>
    <w:link w:val="BodyTextIndent2"/>
    <w:rsid w:val="009A599E"/>
    <w:rPr>
      <w:rFonts w:ascii="Times New Roman" w:eastAsia="Times New Roman" w:hAnsi="Times New Roman" w:cs="Times New Roman"/>
      <w:sz w:val="24"/>
      <w:szCs w:val="24"/>
    </w:rPr>
  </w:style>
  <w:style w:type="paragraph" w:styleId="BodyTextIndent3">
    <w:name w:val="Body Text Indent 3"/>
    <w:basedOn w:val="Normal"/>
    <w:link w:val="BodyTextIndent3Char"/>
    <w:rsid w:val="009A599E"/>
    <w:pPr>
      <w:spacing w:line="360" w:lineRule="auto"/>
      <w:ind w:left="1260" w:hanging="360"/>
      <w:jc w:val="both"/>
    </w:pPr>
  </w:style>
  <w:style w:type="character" w:customStyle="1" w:styleId="BodyTextIndent3Char">
    <w:name w:val="Body Text Indent 3 Char"/>
    <w:basedOn w:val="DefaultParagraphFont"/>
    <w:link w:val="BodyTextIndent3"/>
    <w:rsid w:val="009A599E"/>
    <w:rPr>
      <w:rFonts w:ascii="Times New Roman" w:eastAsia="Times New Roman" w:hAnsi="Times New Roman" w:cs="Times New Roman"/>
      <w:sz w:val="24"/>
      <w:szCs w:val="24"/>
    </w:rPr>
  </w:style>
  <w:style w:type="paragraph" w:styleId="BodyText">
    <w:name w:val="Body Text"/>
    <w:basedOn w:val="Normal"/>
    <w:link w:val="BodyTextChar"/>
    <w:uiPriority w:val="99"/>
    <w:rsid w:val="009A599E"/>
    <w:rPr>
      <w:i/>
      <w:iCs/>
    </w:rPr>
  </w:style>
  <w:style w:type="character" w:customStyle="1" w:styleId="BodyTextChar">
    <w:name w:val="Body Text Char"/>
    <w:basedOn w:val="DefaultParagraphFont"/>
    <w:link w:val="BodyText"/>
    <w:uiPriority w:val="99"/>
    <w:rsid w:val="009A599E"/>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B677D9"/>
    <w:rPr>
      <w:rFonts w:ascii="Tahoma" w:hAnsi="Tahoma" w:cs="Tahoma"/>
      <w:sz w:val="16"/>
      <w:szCs w:val="16"/>
    </w:rPr>
  </w:style>
  <w:style w:type="character" w:customStyle="1" w:styleId="BalloonTextChar">
    <w:name w:val="Balloon Text Char"/>
    <w:basedOn w:val="DefaultParagraphFont"/>
    <w:link w:val="BalloonText"/>
    <w:uiPriority w:val="99"/>
    <w:semiHidden/>
    <w:rsid w:val="00B677D9"/>
    <w:rPr>
      <w:rFonts w:ascii="Tahoma" w:eastAsia="Times New Roman" w:hAnsi="Tahoma" w:cs="Tahoma"/>
      <w:sz w:val="16"/>
      <w:szCs w:val="16"/>
    </w:rPr>
  </w:style>
  <w:style w:type="paragraph" w:styleId="ListParagraph">
    <w:name w:val="List Paragraph"/>
    <w:basedOn w:val="Normal"/>
    <w:uiPriority w:val="34"/>
    <w:qFormat/>
    <w:rsid w:val="00B677D9"/>
    <w:pPr>
      <w:ind w:left="720"/>
      <w:contextualSpacing/>
    </w:pPr>
  </w:style>
  <w:style w:type="character" w:styleId="CommentReference">
    <w:name w:val="annotation reference"/>
    <w:basedOn w:val="DefaultParagraphFont"/>
    <w:uiPriority w:val="99"/>
    <w:semiHidden/>
    <w:unhideWhenUsed/>
    <w:rsid w:val="00AE308C"/>
    <w:rPr>
      <w:sz w:val="16"/>
      <w:szCs w:val="16"/>
    </w:rPr>
  </w:style>
  <w:style w:type="paragraph" w:styleId="CommentText">
    <w:name w:val="annotation text"/>
    <w:basedOn w:val="Normal"/>
    <w:link w:val="CommentTextChar"/>
    <w:uiPriority w:val="99"/>
    <w:semiHidden/>
    <w:unhideWhenUsed/>
    <w:rsid w:val="00AE308C"/>
    <w:rPr>
      <w:sz w:val="20"/>
      <w:szCs w:val="20"/>
    </w:rPr>
  </w:style>
  <w:style w:type="character" w:customStyle="1" w:styleId="CommentTextChar">
    <w:name w:val="Comment Text Char"/>
    <w:basedOn w:val="DefaultParagraphFont"/>
    <w:link w:val="CommentText"/>
    <w:uiPriority w:val="99"/>
    <w:semiHidden/>
    <w:rsid w:val="00AE30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308C"/>
    <w:rPr>
      <w:b/>
      <w:bCs/>
    </w:rPr>
  </w:style>
  <w:style w:type="character" w:customStyle="1" w:styleId="CommentSubjectChar">
    <w:name w:val="Comment Subject Char"/>
    <w:basedOn w:val="CommentTextChar"/>
    <w:link w:val="CommentSubject"/>
    <w:uiPriority w:val="99"/>
    <w:semiHidden/>
    <w:rsid w:val="00AE308C"/>
    <w:rPr>
      <w:b/>
      <w:bCs/>
    </w:rPr>
  </w:style>
  <w:style w:type="table" w:styleId="TableGrid">
    <w:name w:val="Table Grid"/>
    <w:basedOn w:val="TableNormal"/>
    <w:uiPriority w:val="59"/>
    <w:rsid w:val="00034F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F95DF6"/>
    <w:rPr>
      <w:color w:val="800080"/>
      <w:u w:val="single"/>
    </w:rPr>
  </w:style>
  <w:style w:type="paragraph" w:styleId="Header">
    <w:name w:val="header"/>
    <w:basedOn w:val="Normal"/>
    <w:link w:val="HeaderChar"/>
    <w:uiPriority w:val="99"/>
    <w:semiHidden/>
    <w:unhideWhenUsed/>
    <w:rsid w:val="000E09CE"/>
    <w:pPr>
      <w:tabs>
        <w:tab w:val="center" w:pos="4513"/>
        <w:tab w:val="right" w:pos="9026"/>
      </w:tabs>
    </w:pPr>
  </w:style>
  <w:style w:type="character" w:customStyle="1" w:styleId="HeaderChar">
    <w:name w:val="Header Char"/>
    <w:basedOn w:val="DefaultParagraphFont"/>
    <w:link w:val="Header"/>
    <w:uiPriority w:val="99"/>
    <w:semiHidden/>
    <w:rsid w:val="000E09C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71119"/>
    <w:rPr>
      <w:rFonts w:asciiTheme="majorHAnsi" w:eastAsiaTheme="majorEastAsia" w:hAnsiTheme="majorHAnsi" w:cstheme="majorBidi"/>
      <w:b/>
      <w:bCs/>
      <w:color w:val="4F81BD" w:themeColor="accent1"/>
      <w:sz w:val="26"/>
      <w:szCs w:val="26"/>
      <w:lang w:eastAsia="en-GB"/>
    </w:rPr>
  </w:style>
  <w:style w:type="character" w:customStyle="1" w:styleId="Heading6Char">
    <w:name w:val="Heading 6 Char"/>
    <w:basedOn w:val="DefaultParagraphFont"/>
    <w:link w:val="Heading6"/>
    <w:uiPriority w:val="9"/>
    <w:semiHidden/>
    <w:rsid w:val="00371119"/>
    <w:rPr>
      <w:rFonts w:asciiTheme="majorHAnsi" w:eastAsiaTheme="majorEastAsia" w:hAnsiTheme="majorHAnsi" w:cstheme="majorBidi"/>
      <w:i/>
      <w:iCs/>
      <w:color w:val="243F60" w:themeColor="accent1" w:themeShade="7F"/>
      <w:lang w:eastAsia="en-GB"/>
    </w:rPr>
  </w:style>
  <w:style w:type="character" w:customStyle="1" w:styleId="Heading7Char">
    <w:name w:val="Heading 7 Char"/>
    <w:basedOn w:val="DefaultParagraphFont"/>
    <w:link w:val="Heading7"/>
    <w:uiPriority w:val="9"/>
    <w:semiHidden/>
    <w:rsid w:val="00371119"/>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371119"/>
    <w:rPr>
      <w:rFonts w:asciiTheme="majorHAnsi" w:eastAsiaTheme="majorEastAsia" w:hAnsiTheme="majorHAnsi" w:cstheme="majorBidi"/>
      <w:color w:val="404040" w:themeColor="text1" w:themeTint="BF"/>
      <w:sz w:val="20"/>
      <w:szCs w:val="20"/>
      <w:lang w:eastAsia="en-GB"/>
    </w:rPr>
  </w:style>
  <w:style w:type="paragraph" w:styleId="BodyText3">
    <w:name w:val="Body Text 3"/>
    <w:basedOn w:val="Normal"/>
    <w:link w:val="BodyText3Char"/>
    <w:uiPriority w:val="99"/>
    <w:semiHidden/>
    <w:unhideWhenUsed/>
    <w:rsid w:val="00371119"/>
    <w:pPr>
      <w:spacing w:after="120" w:line="276" w:lineRule="auto"/>
    </w:pPr>
    <w:rPr>
      <w:rFonts w:asciiTheme="minorHAnsi" w:eastAsiaTheme="minorEastAsia" w:hAnsiTheme="minorHAnsi" w:cstheme="minorBidi"/>
      <w:sz w:val="16"/>
      <w:szCs w:val="16"/>
      <w:lang w:eastAsia="en-GB"/>
    </w:rPr>
  </w:style>
  <w:style w:type="character" w:customStyle="1" w:styleId="BodyText3Char">
    <w:name w:val="Body Text 3 Char"/>
    <w:basedOn w:val="DefaultParagraphFont"/>
    <w:link w:val="BodyText3"/>
    <w:uiPriority w:val="99"/>
    <w:semiHidden/>
    <w:rsid w:val="00371119"/>
    <w:rPr>
      <w:rFonts w:eastAsiaTheme="minorEastAsia"/>
      <w:sz w:val="16"/>
      <w:szCs w:val="16"/>
      <w:lang w:eastAsia="en-GB"/>
    </w:rPr>
  </w:style>
  <w:style w:type="character" w:styleId="Hyperlink">
    <w:name w:val="Hyperlink"/>
    <w:basedOn w:val="DefaultParagraphFont"/>
    <w:uiPriority w:val="99"/>
    <w:unhideWhenUsed/>
    <w:rsid w:val="00371119"/>
    <w:rPr>
      <w:color w:val="0000FF" w:themeColor="hyperlink"/>
      <w:u w:val="single"/>
    </w:rPr>
  </w:style>
  <w:style w:type="paragraph" w:customStyle="1" w:styleId="Default">
    <w:name w:val="Default"/>
    <w:rsid w:val="00B27D6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134953802">
      <w:bodyDiv w:val="1"/>
      <w:marLeft w:val="0"/>
      <w:marRight w:val="0"/>
      <w:marTop w:val="0"/>
      <w:marBottom w:val="0"/>
      <w:divBdr>
        <w:top w:val="none" w:sz="0" w:space="0" w:color="auto"/>
        <w:left w:val="none" w:sz="0" w:space="0" w:color="auto"/>
        <w:bottom w:val="none" w:sz="0" w:space="0" w:color="auto"/>
        <w:right w:val="none" w:sz="0" w:space="0" w:color="auto"/>
      </w:divBdr>
    </w:div>
    <w:div w:id="193660668">
      <w:bodyDiv w:val="1"/>
      <w:marLeft w:val="0"/>
      <w:marRight w:val="0"/>
      <w:marTop w:val="0"/>
      <w:marBottom w:val="0"/>
      <w:divBdr>
        <w:top w:val="none" w:sz="0" w:space="0" w:color="auto"/>
        <w:left w:val="none" w:sz="0" w:space="0" w:color="auto"/>
        <w:bottom w:val="none" w:sz="0" w:space="0" w:color="auto"/>
        <w:right w:val="none" w:sz="0" w:space="0" w:color="auto"/>
      </w:divBdr>
    </w:div>
    <w:div w:id="821197323">
      <w:bodyDiv w:val="1"/>
      <w:marLeft w:val="0"/>
      <w:marRight w:val="0"/>
      <w:marTop w:val="0"/>
      <w:marBottom w:val="0"/>
      <w:divBdr>
        <w:top w:val="none" w:sz="0" w:space="0" w:color="auto"/>
        <w:left w:val="none" w:sz="0" w:space="0" w:color="auto"/>
        <w:bottom w:val="none" w:sz="0" w:space="0" w:color="auto"/>
        <w:right w:val="none" w:sz="0" w:space="0" w:color="auto"/>
      </w:divBdr>
    </w:div>
    <w:div w:id="858664025">
      <w:bodyDiv w:val="1"/>
      <w:marLeft w:val="0"/>
      <w:marRight w:val="0"/>
      <w:marTop w:val="0"/>
      <w:marBottom w:val="0"/>
      <w:divBdr>
        <w:top w:val="none" w:sz="0" w:space="0" w:color="auto"/>
        <w:left w:val="none" w:sz="0" w:space="0" w:color="auto"/>
        <w:bottom w:val="none" w:sz="0" w:space="0" w:color="auto"/>
        <w:right w:val="none" w:sz="0" w:space="0" w:color="auto"/>
      </w:divBdr>
    </w:div>
    <w:div w:id="984092346">
      <w:bodyDiv w:val="1"/>
      <w:marLeft w:val="0"/>
      <w:marRight w:val="0"/>
      <w:marTop w:val="0"/>
      <w:marBottom w:val="0"/>
      <w:divBdr>
        <w:top w:val="none" w:sz="0" w:space="0" w:color="auto"/>
        <w:left w:val="none" w:sz="0" w:space="0" w:color="auto"/>
        <w:bottom w:val="none" w:sz="0" w:space="0" w:color="auto"/>
        <w:right w:val="none" w:sz="0" w:space="0" w:color="auto"/>
      </w:divBdr>
    </w:div>
    <w:div w:id="1120883798">
      <w:bodyDiv w:val="1"/>
      <w:marLeft w:val="0"/>
      <w:marRight w:val="0"/>
      <w:marTop w:val="0"/>
      <w:marBottom w:val="0"/>
      <w:divBdr>
        <w:top w:val="none" w:sz="0" w:space="0" w:color="auto"/>
        <w:left w:val="none" w:sz="0" w:space="0" w:color="auto"/>
        <w:bottom w:val="none" w:sz="0" w:space="0" w:color="auto"/>
        <w:right w:val="none" w:sz="0" w:space="0" w:color="auto"/>
      </w:divBdr>
    </w:div>
    <w:div w:id="1510945663">
      <w:bodyDiv w:val="1"/>
      <w:marLeft w:val="0"/>
      <w:marRight w:val="0"/>
      <w:marTop w:val="0"/>
      <w:marBottom w:val="0"/>
      <w:divBdr>
        <w:top w:val="none" w:sz="0" w:space="0" w:color="auto"/>
        <w:left w:val="none" w:sz="0" w:space="0" w:color="auto"/>
        <w:bottom w:val="none" w:sz="0" w:space="0" w:color="auto"/>
        <w:right w:val="none" w:sz="0" w:space="0" w:color="auto"/>
      </w:divBdr>
    </w:div>
    <w:div w:id="1556694051">
      <w:bodyDiv w:val="1"/>
      <w:marLeft w:val="0"/>
      <w:marRight w:val="0"/>
      <w:marTop w:val="0"/>
      <w:marBottom w:val="0"/>
      <w:divBdr>
        <w:top w:val="none" w:sz="0" w:space="0" w:color="auto"/>
        <w:left w:val="none" w:sz="0" w:space="0" w:color="auto"/>
        <w:bottom w:val="none" w:sz="0" w:space="0" w:color="auto"/>
        <w:right w:val="none" w:sz="0" w:space="0" w:color="auto"/>
      </w:divBdr>
    </w:div>
    <w:div w:id="1574386669">
      <w:bodyDiv w:val="1"/>
      <w:marLeft w:val="0"/>
      <w:marRight w:val="0"/>
      <w:marTop w:val="0"/>
      <w:marBottom w:val="0"/>
      <w:divBdr>
        <w:top w:val="none" w:sz="0" w:space="0" w:color="auto"/>
        <w:left w:val="none" w:sz="0" w:space="0" w:color="auto"/>
        <w:bottom w:val="none" w:sz="0" w:space="0" w:color="auto"/>
        <w:right w:val="none" w:sz="0" w:space="0" w:color="auto"/>
      </w:divBdr>
    </w:div>
    <w:div w:id="1666857402">
      <w:bodyDiv w:val="1"/>
      <w:marLeft w:val="0"/>
      <w:marRight w:val="0"/>
      <w:marTop w:val="0"/>
      <w:marBottom w:val="0"/>
      <w:divBdr>
        <w:top w:val="none" w:sz="0" w:space="0" w:color="auto"/>
        <w:left w:val="none" w:sz="0" w:space="0" w:color="auto"/>
        <w:bottom w:val="none" w:sz="0" w:space="0" w:color="auto"/>
        <w:right w:val="none" w:sz="0" w:space="0" w:color="auto"/>
      </w:divBdr>
    </w:div>
    <w:div w:id="1928464978">
      <w:bodyDiv w:val="1"/>
      <w:marLeft w:val="0"/>
      <w:marRight w:val="0"/>
      <w:marTop w:val="0"/>
      <w:marBottom w:val="0"/>
      <w:divBdr>
        <w:top w:val="none" w:sz="0" w:space="0" w:color="auto"/>
        <w:left w:val="none" w:sz="0" w:space="0" w:color="auto"/>
        <w:bottom w:val="none" w:sz="0" w:space="0" w:color="auto"/>
        <w:right w:val="none" w:sz="0" w:space="0" w:color="auto"/>
      </w:divBdr>
    </w:div>
    <w:div w:id="2037347219">
      <w:bodyDiv w:val="1"/>
      <w:marLeft w:val="0"/>
      <w:marRight w:val="0"/>
      <w:marTop w:val="0"/>
      <w:marBottom w:val="0"/>
      <w:divBdr>
        <w:top w:val="none" w:sz="0" w:space="0" w:color="auto"/>
        <w:left w:val="none" w:sz="0" w:space="0" w:color="auto"/>
        <w:bottom w:val="none" w:sz="0" w:space="0" w:color="auto"/>
        <w:right w:val="none" w:sz="0" w:space="0" w:color="auto"/>
      </w:divBdr>
    </w:div>
    <w:div w:id="204047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diagramLayout" Target="diagrams/layout1.xml"/><Relationship Id="rId39" Type="http://schemas.openxmlformats.org/officeDocument/2006/relationships/oleObject" Target="embeddings/oleObject4.bin"/><Relationship Id="rId21" Type="http://schemas.openxmlformats.org/officeDocument/2006/relationships/image" Target="media/image14.jpeg"/><Relationship Id="rId34" Type="http://schemas.openxmlformats.org/officeDocument/2006/relationships/oleObject" Target="embeddings/oleObject1.bin"/><Relationship Id="rId42" Type="http://schemas.openxmlformats.org/officeDocument/2006/relationships/image" Target="media/image25.png"/><Relationship Id="rId47" Type="http://schemas.openxmlformats.org/officeDocument/2006/relationships/oleObject" Target="embeddings/oleObject8.bin"/><Relationship Id="rId50" Type="http://schemas.openxmlformats.org/officeDocument/2006/relationships/image" Target="media/image30.png"/><Relationship Id="rId55" Type="http://schemas.openxmlformats.org/officeDocument/2006/relationships/oleObject" Target="embeddings/oleObject9.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wmf"/><Relationship Id="rId29" Type="http://schemas.microsoft.com/office/2007/relationships/diagramDrawing" Target="diagrams/drawing1.xml"/><Relationship Id="rId41" Type="http://schemas.openxmlformats.org/officeDocument/2006/relationships/oleObject" Target="embeddings/oleObject5.bin"/><Relationship Id="rId54" Type="http://schemas.openxmlformats.org/officeDocument/2006/relationships/image" Target="media/image3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0.png"/><Relationship Id="rId37" Type="http://schemas.openxmlformats.org/officeDocument/2006/relationships/image" Target="media/image22.wmf"/><Relationship Id="rId40" Type="http://schemas.openxmlformats.org/officeDocument/2006/relationships/image" Target="media/image24.png"/><Relationship Id="rId45" Type="http://schemas.openxmlformats.org/officeDocument/2006/relationships/oleObject" Target="embeddings/oleObject7.bin"/><Relationship Id="rId53" Type="http://schemas.openxmlformats.org/officeDocument/2006/relationships/image" Target="media/image33.wmf"/><Relationship Id="rId58" Type="http://schemas.openxmlformats.org/officeDocument/2006/relationships/hyperlink" Target="http://images.google.co.in/imgres?imgurl=http://www.cobb.k12.ga.us/~vaughan/Activities/science%2520experiment%2520with%2520electricity.gif&amp;imgrefurl=http://www.cobb.k12.ga.us/~vaughan/Activities/Activities_page_contents.htm&amp;h=524&amp;w=490&amp;sz=11&amp;hl%20" TargetMode="Externa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png"/><Relationship Id="rId28" Type="http://schemas.openxmlformats.org/officeDocument/2006/relationships/diagramColors" Target="diagrams/colors1.xml"/><Relationship Id="rId36" Type="http://schemas.openxmlformats.org/officeDocument/2006/relationships/oleObject" Target="embeddings/oleObject3.bin"/><Relationship Id="rId49" Type="http://schemas.openxmlformats.org/officeDocument/2006/relationships/image" Target="media/image29.png"/><Relationship Id="rId57" Type="http://schemas.openxmlformats.org/officeDocument/2006/relationships/image" Target="media/image36.jpeg"/><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image" Target="media/image19.png"/><Relationship Id="rId44" Type="http://schemas.openxmlformats.org/officeDocument/2006/relationships/image" Target="media/image26.png"/><Relationship Id="rId52" Type="http://schemas.openxmlformats.org/officeDocument/2006/relationships/image" Target="media/image32.gi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gif"/><Relationship Id="rId27" Type="http://schemas.openxmlformats.org/officeDocument/2006/relationships/diagramQuickStyle" Target="diagrams/quickStyle1.xml"/><Relationship Id="rId30" Type="http://schemas.openxmlformats.org/officeDocument/2006/relationships/image" Target="media/image18.png"/><Relationship Id="rId35" Type="http://schemas.openxmlformats.org/officeDocument/2006/relationships/oleObject" Target="embeddings/oleObject2.bin"/><Relationship Id="rId43" Type="http://schemas.openxmlformats.org/officeDocument/2006/relationships/oleObject" Target="embeddings/oleObject6.bin"/><Relationship Id="rId48" Type="http://schemas.openxmlformats.org/officeDocument/2006/relationships/image" Target="media/image28.png"/><Relationship Id="rId56" Type="http://schemas.openxmlformats.org/officeDocument/2006/relationships/image" Target="media/image35.wmf"/><Relationship Id="rId8" Type="http://schemas.openxmlformats.org/officeDocument/2006/relationships/image" Target="media/image1.png"/><Relationship Id="rId51" Type="http://schemas.openxmlformats.org/officeDocument/2006/relationships/image" Target="media/image31.wmf"/><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diagramData" Target="diagrams/data1.xml"/><Relationship Id="rId33" Type="http://schemas.openxmlformats.org/officeDocument/2006/relationships/image" Target="media/image21.png"/><Relationship Id="rId38" Type="http://schemas.openxmlformats.org/officeDocument/2006/relationships/image" Target="media/image23.png"/><Relationship Id="rId46" Type="http://schemas.openxmlformats.org/officeDocument/2006/relationships/image" Target="media/image27.png"/><Relationship Id="rId59"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547185-3EEC-4F09-80D6-018ACD6473B7}" type="doc">
      <dgm:prSet loTypeId="urn:microsoft.com/office/officeart/2005/8/layout/hierarchy4" loCatId="hierarchy" qsTypeId="urn:microsoft.com/office/officeart/2005/8/quickstyle/simple5" qsCatId="simple" csTypeId="urn:microsoft.com/office/officeart/2005/8/colors/accent0_1" csCatId="mainScheme" phldr="1"/>
      <dgm:spPr/>
      <dgm:t>
        <a:bodyPr/>
        <a:lstStyle/>
        <a:p>
          <a:endParaRPr lang="en-US"/>
        </a:p>
      </dgm:t>
    </dgm:pt>
    <dgm:pt modelId="{044198DF-B875-47A6-B365-FCB055A062FB}">
      <dgm:prSet phldrT="[Text]"/>
      <dgm:spPr/>
      <dgm:t>
        <a:bodyPr/>
        <a:lstStyle/>
        <a:p>
          <a:r>
            <a:rPr lang="en-US" dirty="0" smtClean="0"/>
            <a:t>Things in our environment</a:t>
          </a:r>
          <a:endParaRPr lang="en-US" dirty="0"/>
        </a:p>
      </dgm:t>
    </dgm:pt>
    <dgm:pt modelId="{9CE41344-B891-4F36-AB68-E1BE7035489C}" type="parTrans" cxnId="{DEB67931-3947-48A5-A91F-6218428444A6}">
      <dgm:prSet/>
      <dgm:spPr/>
      <dgm:t>
        <a:bodyPr/>
        <a:lstStyle/>
        <a:p>
          <a:endParaRPr lang="en-US"/>
        </a:p>
      </dgm:t>
    </dgm:pt>
    <dgm:pt modelId="{0A9FF897-4C29-4A30-A082-A7193B43A11B}" type="sibTrans" cxnId="{DEB67931-3947-48A5-A91F-6218428444A6}">
      <dgm:prSet/>
      <dgm:spPr/>
      <dgm:t>
        <a:bodyPr/>
        <a:lstStyle/>
        <a:p>
          <a:endParaRPr lang="en-US"/>
        </a:p>
      </dgm:t>
    </dgm:pt>
    <dgm:pt modelId="{BB51289F-9AD8-4C65-B3E6-43C9B0DE3969}">
      <dgm:prSet phldrT="[Text]"/>
      <dgm:spPr/>
      <dgm:t>
        <a:bodyPr/>
        <a:lstStyle/>
        <a:p>
          <a:r>
            <a:rPr lang="en-US" dirty="0" smtClean="0"/>
            <a:t>Living</a:t>
          </a:r>
          <a:endParaRPr lang="en-US" dirty="0"/>
        </a:p>
      </dgm:t>
    </dgm:pt>
    <dgm:pt modelId="{C7A8215F-6A57-4B76-AD9F-F61184ABB878}" type="parTrans" cxnId="{15BC0E45-932E-41F3-9031-FF902260B570}">
      <dgm:prSet/>
      <dgm:spPr/>
      <dgm:t>
        <a:bodyPr/>
        <a:lstStyle/>
        <a:p>
          <a:endParaRPr lang="en-US"/>
        </a:p>
      </dgm:t>
    </dgm:pt>
    <dgm:pt modelId="{CD228DF5-F372-4C8A-A34F-182BDB6ACF15}" type="sibTrans" cxnId="{15BC0E45-932E-41F3-9031-FF902260B570}">
      <dgm:prSet/>
      <dgm:spPr/>
      <dgm:t>
        <a:bodyPr/>
        <a:lstStyle/>
        <a:p>
          <a:endParaRPr lang="en-US"/>
        </a:p>
      </dgm:t>
    </dgm:pt>
    <dgm:pt modelId="{90C49C3C-23FF-4969-A3D3-B2BAE2C73224}">
      <dgm:prSet phldrT="[Text]"/>
      <dgm:spPr/>
      <dgm:t>
        <a:bodyPr/>
        <a:lstStyle/>
        <a:p>
          <a:r>
            <a:rPr lang="en-US" dirty="0" smtClean="0"/>
            <a:t> Plants	</a:t>
          </a:r>
          <a:endParaRPr lang="en-US" dirty="0"/>
        </a:p>
      </dgm:t>
    </dgm:pt>
    <dgm:pt modelId="{3BD1E9D9-CE44-43D1-939A-653668329D79}" type="parTrans" cxnId="{567B8735-7847-4B7C-AAC3-163D0BA24672}">
      <dgm:prSet/>
      <dgm:spPr/>
      <dgm:t>
        <a:bodyPr/>
        <a:lstStyle/>
        <a:p>
          <a:endParaRPr lang="en-US"/>
        </a:p>
      </dgm:t>
    </dgm:pt>
    <dgm:pt modelId="{E052C354-6AF6-4FFE-A841-D00B02B9F8A6}" type="sibTrans" cxnId="{567B8735-7847-4B7C-AAC3-163D0BA24672}">
      <dgm:prSet/>
      <dgm:spPr/>
      <dgm:t>
        <a:bodyPr/>
        <a:lstStyle/>
        <a:p>
          <a:endParaRPr lang="en-US"/>
        </a:p>
      </dgm:t>
    </dgm:pt>
    <dgm:pt modelId="{17A77BC0-4B05-4721-9243-7754B9726B73}">
      <dgm:prSet phldrT="[Text]"/>
      <dgm:spPr/>
      <dgm:t>
        <a:bodyPr/>
        <a:lstStyle/>
        <a:p>
          <a:r>
            <a:rPr lang="en-US" dirty="0" smtClean="0"/>
            <a:t>Animals</a:t>
          </a:r>
          <a:endParaRPr lang="en-US" dirty="0"/>
        </a:p>
      </dgm:t>
    </dgm:pt>
    <dgm:pt modelId="{CA3F882B-7CC8-4F8B-A77D-3A1CE2850E84}" type="parTrans" cxnId="{ABA865F2-0BA4-46C0-87D1-D261DD8D8B80}">
      <dgm:prSet/>
      <dgm:spPr/>
      <dgm:t>
        <a:bodyPr/>
        <a:lstStyle/>
        <a:p>
          <a:endParaRPr lang="en-US"/>
        </a:p>
      </dgm:t>
    </dgm:pt>
    <dgm:pt modelId="{C203C231-F71D-4191-9896-86E548A94FEC}" type="sibTrans" cxnId="{ABA865F2-0BA4-46C0-87D1-D261DD8D8B80}">
      <dgm:prSet/>
      <dgm:spPr/>
      <dgm:t>
        <a:bodyPr/>
        <a:lstStyle/>
        <a:p>
          <a:endParaRPr lang="en-US"/>
        </a:p>
      </dgm:t>
    </dgm:pt>
    <dgm:pt modelId="{77B50E6F-F496-4C8C-BA15-4312D4B1872B}">
      <dgm:prSet phldrT="[Text]"/>
      <dgm:spPr/>
      <dgm:t>
        <a:bodyPr/>
        <a:lstStyle/>
        <a:p>
          <a:r>
            <a:rPr lang="en-US" dirty="0" smtClean="0"/>
            <a:t>Nonliving</a:t>
          </a:r>
          <a:endParaRPr lang="en-US" dirty="0"/>
        </a:p>
      </dgm:t>
    </dgm:pt>
    <dgm:pt modelId="{1BA036CF-453E-4B00-8F58-71D649350FEE}" type="parTrans" cxnId="{18A14FDF-8AA8-4173-940C-F4E2A784ECF0}">
      <dgm:prSet/>
      <dgm:spPr/>
      <dgm:t>
        <a:bodyPr/>
        <a:lstStyle/>
        <a:p>
          <a:endParaRPr lang="en-US"/>
        </a:p>
      </dgm:t>
    </dgm:pt>
    <dgm:pt modelId="{39EF5C22-5E58-408F-8D76-4C63456332D4}" type="sibTrans" cxnId="{18A14FDF-8AA8-4173-940C-F4E2A784ECF0}">
      <dgm:prSet/>
      <dgm:spPr/>
      <dgm:t>
        <a:bodyPr/>
        <a:lstStyle/>
        <a:p>
          <a:endParaRPr lang="en-US"/>
        </a:p>
      </dgm:t>
    </dgm:pt>
    <dgm:pt modelId="{285D2B88-569A-483A-BC4B-A0944BCDFC7F}">
      <dgm:prSet phldrT="[Text]"/>
      <dgm:spPr/>
      <dgm:t>
        <a:bodyPr/>
        <a:lstStyle/>
        <a:p>
          <a:r>
            <a:rPr lang="en-US" dirty="0" smtClean="0"/>
            <a:t>Natural</a:t>
          </a:r>
          <a:endParaRPr lang="en-US" dirty="0"/>
        </a:p>
      </dgm:t>
    </dgm:pt>
    <dgm:pt modelId="{1BCFF743-6270-41CB-A64F-76DE96FCD136}" type="parTrans" cxnId="{6AEB8D39-B57F-4E4C-91CB-8B91E7225247}">
      <dgm:prSet/>
      <dgm:spPr/>
      <dgm:t>
        <a:bodyPr/>
        <a:lstStyle/>
        <a:p>
          <a:endParaRPr lang="en-US"/>
        </a:p>
      </dgm:t>
    </dgm:pt>
    <dgm:pt modelId="{87BEB31D-0165-4134-BDAA-83AB65E2907E}" type="sibTrans" cxnId="{6AEB8D39-B57F-4E4C-91CB-8B91E7225247}">
      <dgm:prSet/>
      <dgm:spPr/>
      <dgm:t>
        <a:bodyPr/>
        <a:lstStyle/>
        <a:p>
          <a:endParaRPr lang="en-US"/>
        </a:p>
      </dgm:t>
    </dgm:pt>
    <dgm:pt modelId="{CBFD930C-2CCD-43A4-AAF5-D3B6EDD6F5CD}">
      <dgm:prSet/>
      <dgm:spPr/>
      <dgm:t>
        <a:bodyPr/>
        <a:lstStyle/>
        <a:p>
          <a:r>
            <a:rPr lang="en-US" dirty="0">
              <a:solidFill>
                <a:srgbClr val="C00000"/>
              </a:solidFill>
            </a:rPr>
            <a:t>Man-made</a:t>
          </a:r>
        </a:p>
      </dgm:t>
    </dgm:pt>
    <dgm:pt modelId="{E348FFDE-67D4-453B-B3FD-DFB9DB8D3BCF}" type="parTrans" cxnId="{41A21110-3B04-4015-895D-69B7550B1825}">
      <dgm:prSet/>
      <dgm:spPr/>
      <dgm:t>
        <a:bodyPr/>
        <a:lstStyle/>
        <a:p>
          <a:endParaRPr lang="en-US"/>
        </a:p>
      </dgm:t>
    </dgm:pt>
    <dgm:pt modelId="{8AA988C5-44DF-450B-B572-F92434800CCE}" type="sibTrans" cxnId="{41A21110-3B04-4015-895D-69B7550B1825}">
      <dgm:prSet/>
      <dgm:spPr/>
      <dgm:t>
        <a:bodyPr/>
        <a:lstStyle/>
        <a:p>
          <a:endParaRPr lang="en-US"/>
        </a:p>
      </dgm:t>
    </dgm:pt>
    <dgm:pt modelId="{BEF5CA76-51EE-41E0-84A4-02795A9C7EBD}" type="pres">
      <dgm:prSet presAssocID="{94547185-3EEC-4F09-80D6-018ACD6473B7}" presName="Name0" presStyleCnt="0">
        <dgm:presLayoutVars>
          <dgm:chPref val="1"/>
          <dgm:dir/>
          <dgm:animOne val="branch"/>
          <dgm:animLvl val="lvl"/>
          <dgm:resizeHandles/>
        </dgm:presLayoutVars>
      </dgm:prSet>
      <dgm:spPr/>
      <dgm:t>
        <a:bodyPr/>
        <a:lstStyle/>
        <a:p>
          <a:endParaRPr lang="en-US"/>
        </a:p>
      </dgm:t>
    </dgm:pt>
    <dgm:pt modelId="{3D1325E0-C9E9-4A69-A11E-110E7B64A902}" type="pres">
      <dgm:prSet presAssocID="{044198DF-B875-47A6-B365-FCB055A062FB}" presName="vertOne" presStyleCnt="0"/>
      <dgm:spPr/>
    </dgm:pt>
    <dgm:pt modelId="{39305F2A-7D81-4567-B89A-2F50DE28CAD4}" type="pres">
      <dgm:prSet presAssocID="{044198DF-B875-47A6-B365-FCB055A062FB}" presName="txOne" presStyleLbl="node0" presStyleIdx="0" presStyleCnt="1">
        <dgm:presLayoutVars>
          <dgm:chPref val="3"/>
        </dgm:presLayoutVars>
      </dgm:prSet>
      <dgm:spPr/>
      <dgm:t>
        <a:bodyPr/>
        <a:lstStyle/>
        <a:p>
          <a:endParaRPr lang="en-US"/>
        </a:p>
      </dgm:t>
    </dgm:pt>
    <dgm:pt modelId="{19BB8A21-A8E2-4CAD-86A9-5078B4F7868D}" type="pres">
      <dgm:prSet presAssocID="{044198DF-B875-47A6-B365-FCB055A062FB}" presName="parTransOne" presStyleCnt="0"/>
      <dgm:spPr/>
    </dgm:pt>
    <dgm:pt modelId="{A6F29C80-A173-40AA-A015-3FEF239E173D}" type="pres">
      <dgm:prSet presAssocID="{044198DF-B875-47A6-B365-FCB055A062FB}" presName="horzOne" presStyleCnt="0"/>
      <dgm:spPr/>
    </dgm:pt>
    <dgm:pt modelId="{9F4C9946-767A-49B8-9066-420DF01A2B13}" type="pres">
      <dgm:prSet presAssocID="{BB51289F-9AD8-4C65-B3E6-43C9B0DE3969}" presName="vertTwo" presStyleCnt="0"/>
      <dgm:spPr/>
    </dgm:pt>
    <dgm:pt modelId="{AA1465C4-845C-4A13-9FEF-4CC3A1207362}" type="pres">
      <dgm:prSet presAssocID="{BB51289F-9AD8-4C65-B3E6-43C9B0DE3969}" presName="txTwo" presStyleLbl="node2" presStyleIdx="0" presStyleCnt="2">
        <dgm:presLayoutVars>
          <dgm:chPref val="3"/>
        </dgm:presLayoutVars>
      </dgm:prSet>
      <dgm:spPr/>
      <dgm:t>
        <a:bodyPr/>
        <a:lstStyle/>
        <a:p>
          <a:endParaRPr lang="en-US"/>
        </a:p>
      </dgm:t>
    </dgm:pt>
    <dgm:pt modelId="{9FC93C93-4616-4290-8098-D5649C4F8DF8}" type="pres">
      <dgm:prSet presAssocID="{BB51289F-9AD8-4C65-B3E6-43C9B0DE3969}" presName="parTransTwo" presStyleCnt="0"/>
      <dgm:spPr/>
    </dgm:pt>
    <dgm:pt modelId="{D2DF7A28-87AC-4725-ACB1-8147A5137B27}" type="pres">
      <dgm:prSet presAssocID="{BB51289F-9AD8-4C65-B3E6-43C9B0DE3969}" presName="horzTwo" presStyleCnt="0"/>
      <dgm:spPr/>
    </dgm:pt>
    <dgm:pt modelId="{26077F3A-A454-4113-AB7D-1079FF3A2FED}" type="pres">
      <dgm:prSet presAssocID="{90C49C3C-23FF-4969-A3D3-B2BAE2C73224}" presName="vertThree" presStyleCnt="0"/>
      <dgm:spPr/>
    </dgm:pt>
    <dgm:pt modelId="{6272255F-E918-4A0F-B4AC-897CA9D4513C}" type="pres">
      <dgm:prSet presAssocID="{90C49C3C-23FF-4969-A3D3-B2BAE2C73224}" presName="txThree" presStyleLbl="node3" presStyleIdx="0" presStyleCnt="4">
        <dgm:presLayoutVars>
          <dgm:chPref val="3"/>
        </dgm:presLayoutVars>
      </dgm:prSet>
      <dgm:spPr/>
      <dgm:t>
        <a:bodyPr/>
        <a:lstStyle/>
        <a:p>
          <a:endParaRPr lang="en-US"/>
        </a:p>
      </dgm:t>
    </dgm:pt>
    <dgm:pt modelId="{8578C5F9-B28F-423B-BCEB-08AD42AD863B}" type="pres">
      <dgm:prSet presAssocID="{90C49C3C-23FF-4969-A3D3-B2BAE2C73224}" presName="horzThree" presStyleCnt="0"/>
      <dgm:spPr/>
    </dgm:pt>
    <dgm:pt modelId="{27122D78-2E5C-4639-8B5E-C6CCF382DCE1}" type="pres">
      <dgm:prSet presAssocID="{E052C354-6AF6-4FFE-A841-D00B02B9F8A6}" presName="sibSpaceThree" presStyleCnt="0"/>
      <dgm:spPr/>
    </dgm:pt>
    <dgm:pt modelId="{CF3466DE-585F-4B27-8A74-CB5AA4FCCEFD}" type="pres">
      <dgm:prSet presAssocID="{17A77BC0-4B05-4721-9243-7754B9726B73}" presName="vertThree" presStyleCnt="0"/>
      <dgm:spPr/>
    </dgm:pt>
    <dgm:pt modelId="{7DCFBB2D-7DC3-4D1B-89C9-94595EF3F096}" type="pres">
      <dgm:prSet presAssocID="{17A77BC0-4B05-4721-9243-7754B9726B73}" presName="txThree" presStyleLbl="node3" presStyleIdx="1" presStyleCnt="4">
        <dgm:presLayoutVars>
          <dgm:chPref val="3"/>
        </dgm:presLayoutVars>
      </dgm:prSet>
      <dgm:spPr/>
      <dgm:t>
        <a:bodyPr/>
        <a:lstStyle/>
        <a:p>
          <a:endParaRPr lang="en-US"/>
        </a:p>
      </dgm:t>
    </dgm:pt>
    <dgm:pt modelId="{71E5A455-71B8-4BE0-BD69-9A7255176591}" type="pres">
      <dgm:prSet presAssocID="{17A77BC0-4B05-4721-9243-7754B9726B73}" presName="horzThree" presStyleCnt="0"/>
      <dgm:spPr/>
    </dgm:pt>
    <dgm:pt modelId="{9D75C179-69AF-4F64-9344-626A7AB5C48B}" type="pres">
      <dgm:prSet presAssocID="{CD228DF5-F372-4C8A-A34F-182BDB6ACF15}" presName="sibSpaceTwo" presStyleCnt="0"/>
      <dgm:spPr/>
    </dgm:pt>
    <dgm:pt modelId="{ED3CA5FD-80A6-4033-9362-0DEF6284F154}" type="pres">
      <dgm:prSet presAssocID="{77B50E6F-F496-4C8C-BA15-4312D4B1872B}" presName="vertTwo" presStyleCnt="0"/>
      <dgm:spPr/>
    </dgm:pt>
    <dgm:pt modelId="{83688B21-D1B7-449E-A6BF-985AC8D26DBD}" type="pres">
      <dgm:prSet presAssocID="{77B50E6F-F496-4C8C-BA15-4312D4B1872B}" presName="txTwo" presStyleLbl="node2" presStyleIdx="1" presStyleCnt="2" custScaleX="95434">
        <dgm:presLayoutVars>
          <dgm:chPref val="3"/>
        </dgm:presLayoutVars>
      </dgm:prSet>
      <dgm:spPr/>
      <dgm:t>
        <a:bodyPr/>
        <a:lstStyle/>
        <a:p>
          <a:endParaRPr lang="en-US"/>
        </a:p>
      </dgm:t>
    </dgm:pt>
    <dgm:pt modelId="{C02FF1C5-55DB-452D-B26B-96867968F7A2}" type="pres">
      <dgm:prSet presAssocID="{77B50E6F-F496-4C8C-BA15-4312D4B1872B}" presName="parTransTwo" presStyleCnt="0"/>
      <dgm:spPr/>
    </dgm:pt>
    <dgm:pt modelId="{648C9039-CD58-410D-9F81-36BEBEB94DD6}" type="pres">
      <dgm:prSet presAssocID="{77B50E6F-F496-4C8C-BA15-4312D4B1872B}" presName="horzTwo" presStyleCnt="0"/>
      <dgm:spPr/>
    </dgm:pt>
    <dgm:pt modelId="{5D37038A-283B-400C-8F47-D49745339A2B}" type="pres">
      <dgm:prSet presAssocID="{285D2B88-569A-483A-BC4B-A0944BCDFC7F}" presName="vertThree" presStyleCnt="0"/>
      <dgm:spPr/>
    </dgm:pt>
    <dgm:pt modelId="{C917D437-7DDF-4EBF-B609-631A5DFA751D}" type="pres">
      <dgm:prSet presAssocID="{285D2B88-569A-483A-BC4B-A0944BCDFC7F}" presName="txThree" presStyleLbl="node3" presStyleIdx="2" presStyleCnt="4">
        <dgm:presLayoutVars>
          <dgm:chPref val="3"/>
        </dgm:presLayoutVars>
      </dgm:prSet>
      <dgm:spPr/>
      <dgm:t>
        <a:bodyPr/>
        <a:lstStyle/>
        <a:p>
          <a:endParaRPr lang="en-US"/>
        </a:p>
      </dgm:t>
    </dgm:pt>
    <dgm:pt modelId="{E6465F61-1AF8-4FBD-80A4-01B1EDDA9385}" type="pres">
      <dgm:prSet presAssocID="{285D2B88-569A-483A-BC4B-A0944BCDFC7F}" presName="horzThree" presStyleCnt="0"/>
      <dgm:spPr/>
    </dgm:pt>
    <dgm:pt modelId="{91AA8A83-1098-43B5-BB0F-57BDFD17F3EF}" type="pres">
      <dgm:prSet presAssocID="{87BEB31D-0165-4134-BDAA-83AB65E2907E}" presName="sibSpaceThree" presStyleCnt="0"/>
      <dgm:spPr/>
    </dgm:pt>
    <dgm:pt modelId="{2E20245A-A50E-495E-8F41-07872CE2BECE}" type="pres">
      <dgm:prSet presAssocID="{CBFD930C-2CCD-43A4-AAF5-D3B6EDD6F5CD}" presName="vertThree" presStyleCnt="0"/>
      <dgm:spPr/>
    </dgm:pt>
    <dgm:pt modelId="{548941B6-DA0B-461D-A0A5-BE788F0FDDEB}" type="pres">
      <dgm:prSet presAssocID="{CBFD930C-2CCD-43A4-AAF5-D3B6EDD6F5CD}" presName="txThree" presStyleLbl="node3" presStyleIdx="3" presStyleCnt="4">
        <dgm:presLayoutVars>
          <dgm:chPref val="3"/>
        </dgm:presLayoutVars>
      </dgm:prSet>
      <dgm:spPr/>
      <dgm:t>
        <a:bodyPr/>
        <a:lstStyle/>
        <a:p>
          <a:endParaRPr lang="en-US"/>
        </a:p>
      </dgm:t>
    </dgm:pt>
    <dgm:pt modelId="{1D04FB0D-BB40-4368-95FD-4E8B99BCEF63}" type="pres">
      <dgm:prSet presAssocID="{CBFD930C-2CCD-43A4-AAF5-D3B6EDD6F5CD}" presName="horzThree" presStyleCnt="0"/>
      <dgm:spPr/>
    </dgm:pt>
  </dgm:ptLst>
  <dgm:cxnLst>
    <dgm:cxn modelId="{ABA865F2-0BA4-46C0-87D1-D261DD8D8B80}" srcId="{BB51289F-9AD8-4C65-B3E6-43C9B0DE3969}" destId="{17A77BC0-4B05-4721-9243-7754B9726B73}" srcOrd="1" destOrd="0" parTransId="{CA3F882B-7CC8-4F8B-A77D-3A1CE2850E84}" sibTransId="{C203C231-F71D-4191-9896-86E548A94FEC}"/>
    <dgm:cxn modelId="{41A21110-3B04-4015-895D-69B7550B1825}" srcId="{77B50E6F-F496-4C8C-BA15-4312D4B1872B}" destId="{CBFD930C-2CCD-43A4-AAF5-D3B6EDD6F5CD}" srcOrd="1" destOrd="0" parTransId="{E348FFDE-67D4-453B-B3FD-DFB9DB8D3BCF}" sibTransId="{8AA988C5-44DF-450B-B572-F92434800CCE}"/>
    <dgm:cxn modelId="{B075FE03-BBF3-40F4-851A-5F5946E88661}" type="presOf" srcId="{77B50E6F-F496-4C8C-BA15-4312D4B1872B}" destId="{83688B21-D1B7-449E-A6BF-985AC8D26DBD}" srcOrd="0" destOrd="0" presId="urn:microsoft.com/office/officeart/2005/8/layout/hierarchy4"/>
    <dgm:cxn modelId="{DEB67931-3947-48A5-A91F-6218428444A6}" srcId="{94547185-3EEC-4F09-80D6-018ACD6473B7}" destId="{044198DF-B875-47A6-B365-FCB055A062FB}" srcOrd="0" destOrd="0" parTransId="{9CE41344-B891-4F36-AB68-E1BE7035489C}" sibTransId="{0A9FF897-4C29-4A30-A082-A7193B43A11B}"/>
    <dgm:cxn modelId="{6AEB8D39-B57F-4E4C-91CB-8B91E7225247}" srcId="{77B50E6F-F496-4C8C-BA15-4312D4B1872B}" destId="{285D2B88-569A-483A-BC4B-A0944BCDFC7F}" srcOrd="0" destOrd="0" parTransId="{1BCFF743-6270-41CB-A64F-76DE96FCD136}" sibTransId="{87BEB31D-0165-4134-BDAA-83AB65E2907E}"/>
    <dgm:cxn modelId="{AE645A42-7E57-4018-AA35-69F7FC3E4C00}" type="presOf" srcId="{90C49C3C-23FF-4969-A3D3-B2BAE2C73224}" destId="{6272255F-E918-4A0F-B4AC-897CA9D4513C}" srcOrd="0" destOrd="0" presId="urn:microsoft.com/office/officeart/2005/8/layout/hierarchy4"/>
    <dgm:cxn modelId="{A6EBBBF3-AE00-4967-B95B-78EF5D1B3283}" type="presOf" srcId="{BB51289F-9AD8-4C65-B3E6-43C9B0DE3969}" destId="{AA1465C4-845C-4A13-9FEF-4CC3A1207362}" srcOrd="0" destOrd="0" presId="urn:microsoft.com/office/officeart/2005/8/layout/hierarchy4"/>
    <dgm:cxn modelId="{BCD154F2-D66D-4C2A-ABCB-438658B23F8F}" type="presOf" srcId="{044198DF-B875-47A6-B365-FCB055A062FB}" destId="{39305F2A-7D81-4567-B89A-2F50DE28CAD4}" srcOrd="0" destOrd="0" presId="urn:microsoft.com/office/officeart/2005/8/layout/hierarchy4"/>
    <dgm:cxn modelId="{FA49CD79-BEFA-4DDC-A74C-929300B2AD24}" type="presOf" srcId="{17A77BC0-4B05-4721-9243-7754B9726B73}" destId="{7DCFBB2D-7DC3-4D1B-89C9-94595EF3F096}" srcOrd="0" destOrd="0" presId="urn:microsoft.com/office/officeart/2005/8/layout/hierarchy4"/>
    <dgm:cxn modelId="{8269BCF2-6222-4215-8F88-F28584000847}" type="presOf" srcId="{94547185-3EEC-4F09-80D6-018ACD6473B7}" destId="{BEF5CA76-51EE-41E0-84A4-02795A9C7EBD}" srcOrd="0" destOrd="0" presId="urn:microsoft.com/office/officeart/2005/8/layout/hierarchy4"/>
    <dgm:cxn modelId="{18A14FDF-8AA8-4173-940C-F4E2A784ECF0}" srcId="{044198DF-B875-47A6-B365-FCB055A062FB}" destId="{77B50E6F-F496-4C8C-BA15-4312D4B1872B}" srcOrd="1" destOrd="0" parTransId="{1BA036CF-453E-4B00-8F58-71D649350FEE}" sibTransId="{39EF5C22-5E58-408F-8D76-4C63456332D4}"/>
    <dgm:cxn modelId="{567B8735-7847-4B7C-AAC3-163D0BA24672}" srcId="{BB51289F-9AD8-4C65-B3E6-43C9B0DE3969}" destId="{90C49C3C-23FF-4969-A3D3-B2BAE2C73224}" srcOrd="0" destOrd="0" parTransId="{3BD1E9D9-CE44-43D1-939A-653668329D79}" sibTransId="{E052C354-6AF6-4FFE-A841-D00B02B9F8A6}"/>
    <dgm:cxn modelId="{15BC0E45-932E-41F3-9031-FF902260B570}" srcId="{044198DF-B875-47A6-B365-FCB055A062FB}" destId="{BB51289F-9AD8-4C65-B3E6-43C9B0DE3969}" srcOrd="0" destOrd="0" parTransId="{C7A8215F-6A57-4B76-AD9F-F61184ABB878}" sibTransId="{CD228DF5-F372-4C8A-A34F-182BDB6ACF15}"/>
    <dgm:cxn modelId="{E64E1451-8B91-4609-A396-5D12C4284D40}" type="presOf" srcId="{285D2B88-569A-483A-BC4B-A0944BCDFC7F}" destId="{C917D437-7DDF-4EBF-B609-631A5DFA751D}" srcOrd="0" destOrd="0" presId="urn:microsoft.com/office/officeart/2005/8/layout/hierarchy4"/>
    <dgm:cxn modelId="{37BC1BB0-584D-4B13-94AA-EF4B7D015B37}" type="presOf" srcId="{CBFD930C-2CCD-43A4-AAF5-D3B6EDD6F5CD}" destId="{548941B6-DA0B-461D-A0A5-BE788F0FDDEB}" srcOrd="0" destOrd="0" presId="urn:microsoft.com/office/officeart/2005/8/layout/hierarchy4"/>
    <dgm:cxn modelId="{FEB9D0B2-3D44-42E3-8F75-4B70ADA01DFD}" type="presParOf" srcId="{BEF5CA76-51EE-41E0-84A4-02795A9C7EBD}" destId="{3D1325E0-C9E9-4A69-A11E-110E7B64A902}" srcOrd="0" destOrd="0" presId="urn:microsoft.com/office/officeart/2005/8/layout/hierarchy4"/>
    <dgm:cxn modelId="{B39AE685-916D-465F-A958-2F8B7E6C96F7}" type="presParOf" srcId="{3D1325E0-C9E9-4A69-A11E-110E7B64A902}" destId="{39305F2A-7D81-4567-B89A-2F50DE28CAD4}" srcOrd="0" destOrd="0" presId="urn:microsoft.com/office/officeart/2005/8/layout/hierarchy4"/>
    <dgm:cxn modelId="{376F5D4C-A407-44B2-9378-1CBE7632780A}" type="presParOf" srcId="{3D1325E0-C9E9-4A69-A11E-110E7B64A902}" destId="{19BB8A21-A8E2-4CAD-86A9-5078B4F7868D}" srcOrd="1" destOrd="0" presId="urn:microsoft.com/office/officeart/2005/8/layout/hierarchy4"/>
    <dgm:cxn modelId="{7660CA36-6936-40E8-B5EF-86826B7ABA2F}" type="presParOf" srcId="{3D1325E0-C9E9-4A69-A11E-110E7B64A902}" destId="{A6F29C80-A173-40AA-A015-3FEF239E173D}" srcOrd="2" destOrd="0" presId="urn:microsoft.com/office/officeart/2005/8/layout/hierarchy4"/>
    <dgm:cxn modelId="{C2901265-3C9B-4307-BD3D-A36DC3375AEA}" type="presParOf" srcId="{A6F29C80-A173-40AA-A015-3FEF239E173D}" destId="{9F4C9946-767A-49B8-9066-420DF01A2B13}" srcOrd="0" destOrd="0" presId="urn:microsoft.com/office/officeart/2005/8/layout/hierarchy4"/>
    <dgm:cxn modelId="{C8BC6B3E-BE2E-458E-8C03-2D76DBC78235}" type="presParOf" srcId="{9F4C9946-767A-49B8-9066-420DF01A2B13}" destId="{AA1465C4-845C-4A13-9FEF-4CC3A1207362}" srcOrd="0" destOrd="0" presId="urn:microsoft.com/office/officeart/2005/8/layout/hierarchy4"/>
    <dgm:cxn modelId="{F8196B4A-0812-4113-82F2-F83103B35D73}" type="presParOf" srcId="{9F4C9946-767A-49B8-9066-420DF01A2B13}" destId="{9FC93C93-4616-4290-8098-D5649C4F8DF8}" srcOrd="1" destOrd="0" presId="urn:microsoft.com/office/officeart/2005/8/layout/hierarchy4"/>
    <dgm:cxn modelId="{498A0D85-9841-4E72-B72F-356E6C171325}" type="presParOf" srcId="{9F4C9946-767A-49B8-9066-420DF01A2B13}" destId="{D2DF7A28-87AC-4725-ACB1-8147A5137B27}" srcOrd="2" destOrd="0" presId="urn:microsoft.com/office/officeart/2005/8/layout/hierarchy4"/>
    <dgm:cxn modelId="{16338DFD-E259-4AF2-A522-CD1B50D9CF62}" type="presParOf" srcId="{D2DF7A28-87AC-4725-ACB1-8147A5137B27}" destId="{26077F3A-A454-4113-AB7D-1079FF3A2FED}" srcOrd="0" destOrd="0" presId="urn:microsoft.com/office/officeart/2005/8/layout/hierarchy4"/>
    <dgm:cxn modelId="{53A55D44-26B0-47CE-9741-7695509E6482}" type="presParOf" srcId="{26077F3A-A454-4113-AB7D-1079FF3A2FED}" destId="{6272255F-E918-4A0F-B4AC-897CA9D4513C}" srcOrd="0" destOrd="0" presId="urn:microsoft.com/office/officeart/2005/8/layout/hierarchy4"/>
    <dgm:cxn modelId="{0ABFEB3B-3673-4173-84CA-3DEC4F294635}" type="presParOf" srcId="{26077F3A-A454-4113-AB7D-1079FF3A2FED}" destId="{8578C5F9-B28F-423B-BCEB-08AD42AD863B}" srcOrd="1" destOrd="0" presId="urn:microsoft.com/office/officeart/2005/8/layout/hierarchy4"/>
    <dgm:cxn modelId="{F2C5B2D3-6875-4023-9299-3D4A1366B2E3}" type="presParOf" srcId="{D2DF7A28-87AC-4725-ACB1-8147A5137B27}" destId="{27122D78-2E5C-4639-8B5E-C6CCF382DCE1}" srcOrd="1" destOrd="0" presId="urn:microsoft.com/office/officeart/2005/8/layout/hierarchy4"/>
    <dgm:cxn modelId="{17CE3574-FB70-4D1E-B7D0-B53FB266B37B}" type="presParOf" srcId="{D2DF7A28-87AC-4725-ACB1-8147A5137B27}" destId="{CF3466DE-585F-4B27-8A74-CB5AA4FCCEFD}" srcOrd="2" destOrd="0" presId="urn:microsoft.com/office/officeart/2005/8/layout/hierarchy4"/>
    <dgm:cxn modelId="{DE6DD273-A6CD-4EAD-A91C-3500403F8C19}" type="presParOf" srcId="{CF3466DE-585F-4B27-8A74-CB5AA4FCCEFD}" destId="{7DCFBB2D-7DC3-4D1B-89C9-94595EF3F096}" srcOrd="0" destOrd="0" presId="urn:microsoft.com/office/officeart/2005/8/layout/hierarchy4"/>
    <dgm:cxn modelId="{65020412-0A42-48D3-99FE-E594020B4894}" type="presParOf" srcId="{CF3466DE-585F-4B27-8A74-CB5AA4FCCEFD}" destId="{71E5A455-71B8-4BE0-BD69-9A7255176591}" srcOrd="1" destOrd="0" presId="urn:microsoft.com/office/officeart/2005/8/layout/hierarchy4"/>
    <dgm:cxn modelId="{55077427-F07E-4423-BAA6-EBAA840051FF}" type="presParOf" srcId="{A6F29C80-A173-40AA-A015-3FEF239E173D}" destId="{9D75C179-69AF-4F64-9344-626A7AB5C48B}" srcOrd="1" destOrd="0" presId="urn:microsoft.com/office/officeart/2005/8/layout/hierarchy4"/>
    <dgm:cxn modelId="{0D4F75DB-564D-42EB-A0EC-1ADE8B66072B}" type="presParOf" srcId="{A6F29C80-A173-40AA-A015-3FEF239E173D}" destId="{ED3CA5FD-80A6-4033-9362-0DEF6284F154}" srcOrd="2" destOrd="0" presId="urn:microsoft.com/office/officeart/2005/8/layout/hierarchy4"/>
    <dgm:cxn modelId="{6506F5E4-3C52-4A80-A872-989521B90C5C}" type="presParOf" srcId="{ED3CA5FD-80A6-4033-9362-0DEF6284F154}" destId="{83688B21-D1B7-449E-A6BF-985AC8D26DBD}" srcOrd="0" destOrd="0" presId="urn:microsoft.com/office/officeart/2005/8/layout/hierarchy4"/>
    <dgm:cxn modelId="{E44C1AEC-83E7-4108-98F7-B9977C4D1D70}" type="presParOf" srcId="{ED3CA5FD-80A6-4033-9362-0DEF6284F154}" destId="{C02FF1C5-55DB-452D-B26B-96867968F7A2}" srcOrd="1" destOrd="0" presId="urn:microsoft.com/office/officeart/2005/8/layout/hierarchy4"/>
    <dgm:cxn modelId="{4A8A9FC1-3B8C-4CC0-9B63-CA1A1F522404}" type="presParOf" srcId="{ED3CA5FD-80A6-4033-9362-0DEF6284F154}" destId="{648C9039-CD58-410D-9F81-36BEBEB94DD6}" srcOrd="2" destOrd="0" presId="urn:microsoft.com/office/officeart/2005/8/layout/hierarchy4"/>
    <dgm:cxn modelId="{02F6DCF2-9639-4DFB-9B08-5D59C998696D}" type="presParOf" srcId="{648C9039-CD58-410D-9F81-36BEBEB94DD6}" destId="{5D37038A-283B-400C-8F47-D49745339A2B}" srcOrd="0" destOrd="0" presId="urn:microsoft.com/office/officeart/2005/8/layout/hierarchy4"/>
    <dgm:cxn modelId="{E2A5558B-87DB-4C2F-8BFD-79DE64743EE2}" type="presParOf" srcId="{5D37038A-283B-400C-8F47-D49745339A2B}" destId="{C917D437-7DDF-4EBF-B609-631A5DFA751D}" srcOrd="0" destOrd="0" presId="urn:microsoft.com/office/officeart/2005/8/layout/hierarchy4"/>
    <dgm:cxn modelId="{A3385552-79A6-45AD-AC58-96B37D66C12A}" type="presParOf" srcId="{5D37038A-283B-400C-8F47-D49745339A2B}" destId="{E6465F61-1AF8-4FBD-80A4-01B1EDDA9385}" srcOrd="1" destOrd="0" presId="urn:microsoft.com/office/officeart/2005/8/layout/hierarchy4"/>
    <dgm:cxn modelId="{FCED4E71-970A-45B0-8657-1401C2052E84}" type="presParOf" srcId="{648C9039-CD58-410D-9F81-36BEBEB94DD6}" destId="{91AA8A83-1098-43B5-BB0F-57BDFD17F3EF}" srcOrd="1" destOrd="0" presId="urn:microsoft.com/office/officeart/2005/8/layout/hierarchy4"/>
    <dgm:cxn modelId="{D04F1394-4E70-4C6A-ABC8-346D8C0AFE34}" type="presParOf" srcId="{648C9039-CD58-410D-9F81-36BEBEB94DD6}" destId="{2E20245A-A50E-495E-8F41-07872CE2BECE}" srcOrd="2" destOrd="0" presId="urn:microsoft.com/office/officeart/2005/8/layout/hierarchy4"/>
    <dgm:cxn modelId="{346EA75F-579A-41CB-9833-68CA7BD960BF}" type="presParOf" srcId="{2E20245A-A50E-495E-8F41-07872CE2BECE}" destId="{548941B6-DA0B-461D-A0A5-BE788F0FDDEB}" srcOrd="0" destOrd="0" presId="urn:microsoft.com/office/officeart/2005/8/layout/hierarchy4"/>
    <dgm:cxn modelId="{1A258151-7247-44CF-A886-7BF0786CA785}" type="presParOf" srcId="{2E20245A-A50E-495E-8F41-07872CE2BECE}" destId="{1D04FB0D-BB40-4368-95FD-4E8B99BCEF63}" srcOrd="1" destOrd="0" presId="urn:microsoft.com/office/officeart/2005/8/layout/hierarchy4"/>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9305F2A-7D81-4567-B89A-2F50DE28CAD4}">
      <dsp:nvSpPr>
        <dsp:cNvPr id="0" name=""/>
        <dsp:cNvSpPr/>
      </dsp:nvSpPr>
      <dsp:spPr>
        <a:xfrm>
          <a:off x="1147" y="587"/>
          <a:ext cx="3106030" cy="48453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n-US" sz="2100" kern="1200" dirty="0" smtClean="0"/>
            <a:t>Things in our environment</a:t>
          </a:r>
          <a:endParaRPr lang="en-US" sz="2100" kern="1200" dirty="0"/>
        </a:p>
      </dsp:txBody>
      <dsp:txXfrm>
        <a:off x="1147" y="587"/>
        <a:ext cx="3106030" cy="484539"/>
      </dsp:txXfrm>
    </dsp:sp>
    <dsp:sp modelId="{AA1465C4-845C-4A13-9FEF-4CC3A1207362}">
      <dsp:nvSpPr>
        <dsp:cNvPr id="0" name=""/>
        <dsp:cNvSpPr/>
      </dsp:nvSpPr>
      <dsp:spPr>
        <a:xfrm>
          <a:off x="4179" y="539097"/>
          <a:ext cx="1518745" cy="48453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n-US" sz="2100" kern="1200" dirty="0" smtClean="0"/>
            <a:t>Living</a:t>
          </a:r>
          <a:endParaRPr lang="en-US" sz="2100" kern="1200" dirty="0"/>
        </a:p>
      </dsp:txBody>
      <dsp:txXfrm>
        <a:off x="4179" y="539097"/>
        <a:ext cx="1518745" cy="484539"/>
      </dsp:txXfrm>
    </dsp:sp>
    <dsp:sp modelId="{6272255F-E918-4A0F-B4AC-897CA9D4513C}">
      <dsp:nvSpPr>
        <dsp:cNvPr id="0" name=""/>
        <dsp:cNvSpPr/>
      </dsp:nvSpPr>
      <dsp:spPr>
        <a:xfrm>
          <a:off x="4179" y="1077607"/>
          <a:ext cx="743754" cy="48453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dirty="0" smtClean="0"/>
            <a:t> Plants	</a:t>
          </a:r>
          <a:endParaRPr lang="en-US" sz="1200" kern="1200" dirty="0"/>
        </a:p>
      </dsp:txBody>
      <dsp:txXfrm>
        <a:off x="4179" y="1077607"/>
        <a:ext cx="743754" cy="484539"/>
      </dsp:txXfrm>
    </dsp:sp>
    <dsp:sp modelId="{7DCFBB2D-7DC3-4D1B-89C9-94595EF3F096}">
      <dsp:nvSpPr>
        <dsp:cNvPr id="0" name=""/>
        <dsp:cNvSpPr/>
      </dsp:nvSpPr>
      <dsp:spPr>
        <a:xfrm>
          <a:off x="779170" y="1077607"/>
          <a:ext cx="743754" cy="48453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dirty="0" smtClean="0"/>
            <a:t>Animals</a:t>
          </a:r>
          <a:endParaRPr lang="en-US" sz="1200" kern="1200" dirty="0"/>
        </a:p>
      </dsp:txBody>
      <dsp:txXfrm>
        <a:off x="779170" y="1077607"/>
        <a:ext cx="743754" cy="484539"/>
      </dsp:txXfrm>
    </dsp:sp>
    <dsp:sp modelId="{83688B21-D1B7-449E-A6BF-985AC8D26DBD}">
      <dsp:nvSpPr>
        <dsp:cNvPr id="0" name=""/>
        <dsp:cNvSpPr/>
      </dsp:nvSpPr>
      <dsp:spPr>
        <a:xfrm>
          <a:off x="1620073" y="539097"/>
          <a:ext cx="1449399" cy="48453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n-US" sz="2100" kern="1200" dirty="0" smtClean="0"/>
            <a:t>Nonliving</a:t>
          </a:r>
          <a:endParaRPr lang="en-US" sz="2100" kern="1200" dirty="0"/>
        </a:p>
      </dsp:txBody>
      <dsp:txXfrm>
        <a:off x="1620073" y="539097"/>
        <a:ext cx="1449399" cy="484539"/>
      </dsp:txXfrm>
    </dsp:sp>
    <dsp:sp modelId="{C917D437-7DDF-4EBF-B609-631A5DFA751D}">
      <dsp:nvSpPr>
        <dsp:cNvPr id="0" name=""/>
        <dsp:cNvSpPr/>
      </dsp:nvSpPr>
      <dsp:spPr>
        <a:xfrm>
          <a:off x="1585400" y="1077607"/>
          <a:ext cx="743754" cy="48453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dirty="0" smtClean="0"/>
            <a:t>Natural</a:t>
          </a:r>
          <a:endParaRPr lang="en-US" sz="1200" kern="1200" dirty="0"/>
        </a:p>
      </dsp:txBody>
      <dsp:txXfrm>
        <a:off x="1585400" y="1077607"/>
        <a:ext cx="743754" cy="484539"/>
      </dsp:txXfrm>
    </dsp:sp>
    <dsp:sp modelId="{548941B6-DA0B-461D-A0A5-BE788F0FDDEB}">
      <dsp:nvSpPr>
        <dsp:cNvPr id="0" name=""/>
        <dsp:cNvSpPr/>
      </dsp:nvSpPr>
      <dsp:spPr>
        <a:xfrm>
          <a:off x="2360391" y="1077607"/>
          <a:ext cx="743754" cy="48453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dirty="0">
              <a:solidFill>
                <a:srgbClr val="C00000"/>
              </a:solidFill>
            </a:rPr>
            <a:t>Man-made</a:t>
          </a:r>
        </a:p>
      </dsp:txBody>
      <dsp:txXfrm>
        <a:off x="2360391" y="1077607"/>
        <a:ext cx="743754" cy="48453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5E1B4-C8F8-4D7F-A8F5-DC1E02CF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158</Pages>
  <Words>31504</Words>
  <Characters>179579</Characters>
  <Application>Microsoft Office Word</Application>
  <DocSecurity>0</DocSecurity>
  <Lines>1496</Lines>
  <Paragraphs>421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Asha Yathiraj</dc:creator>
  <cp:lastModifiedBy>SLS</cp:lastModifiedBy>
  <cp:revision>17</cp:revision>
  <dcterms:created xsi:type="dcterms:W3CDTF">2016-06-22T04:44:00Z</dcterms:created>
  <dcterms:modified xsi:type="dcterms:W3CDTF">2016-07-19T10:49:00Z</dcterms:modified>
</cp:coreProperties>
</file>