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45" w:rsidRDefault="00385145" w:rsidP="003851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A0246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385145" w:rsidRDefault="00385145" w:rsidP="003450E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 DEVELOPMENT CELL</w:t>
      </w:r>
    </w:p>
    <w:p w:rsidR="00385145" w:rsidRPr="00CC02DF" w:rsidRDefault="006D2766" w:rsidP="006D2766">
      <w:pPr>
        <w:ind w:left="-180" w:firstLine="9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="00385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85145">
        <w:rPr>
          <w:rFonts w:ascii="Times New Roman" w:hAnsi="Times New Roman" w:cs="Times New Roman"/>
          <w:sz w:val="24"/>
          <w:szCs w:val="24"/>
        </w:rPr>
        <w:t>PDC</w:t>
      </w:r>
      <w:proofErr w:type="spellEnd"/>
      <w:r w:rsidR="00385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B1733">
        <w:rPr>
          <w:rFonts w:ascii="Times New Roman" w:hAnsi="Times New Roman" w:cs="Times New Roman"/>
          <w:sz w:val="24"/>
          <w:szCs w:val="24"/>
        </w:rPr>
        <w:t>D</w:t>
      </w:r>
      <w:r w:rsidR="00385145">
        <w:rPr>
          <w:rFonts w:ascii="Times New Roman" w:hAnsi="Times New Roman" w:cs="Times New Roman"/>
          <w:sz w:val="24"/>
          <w:szCs w:val="24"/>
        </w:rPr>
        <w:t>SR</w:t>
      </w:r>
      <w:proofErr w:type="spellEnd"/>
      <w:r w:rsidR="00385145">
        <w:rPr>
          <w:rFonts w:ascii="Times New Roman" w:hAnsi="Times New Roman" w:cs="Times New Roman"/>
          <w:sz w:val="24"/>
          <w:szCs w:val="24"/>
        </w:rPr>
        <w:t>/2017-18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385145">
        <w:rPr>
          <w:rFonts w:ascii="Times New Roman" w:hAnsi="Times New Roman" w:cs="Times New Roman"/>
          <w:sz w:val="24"/>
          <w:szCs w:val="24"/>
        </w:rPr>
        <w:tab/>
      </w:r>
      <w:r w:rsidR="00385145">
        <w:rPr>
          <w:rFonts w:ascii="Times New Roman" w:hAnsi="Times New Roman" w:cs="Times New Roman"/>
          <w:sz w:val="24"/>
          <w:szCs w:val="24"/>
        </w:rPr>
        <w:tab/>
      </w:r>
      <w:r w:rsidR="00385145">
        <w:rPr>
          <w:rFonts w:ascii="Times New Roman" w:hAnsi="Times New Roman" w:cs="Times New Roman"/>
          <w:sz w:val="24"/>
          <w:szCs w:val="24"/>
        </w:rPr>
        <w:tab/>
      </w:r>
      <w:r w:rsidR="00385145">
        <w:rPr>
          <w:rFonts w:ascii="Times New Roman" w:hAnsi="Times New Roman" w:cs="Times New Roman"/>
          <w:sz w:val="24"/>
          <w:szCs w:val="24"/>
        </w:rPr>
        <w:tab/>
        <w:t>1</w:t>
      </w:r>
      <w:r w:rsidR="00391958">
        <w:rPr>
          <w:rFonts w:ascii="Times New Roman" w:hAnsi="Times New Roman" w:cs="Times New Roman"/>
          <w:sz w:val="24"/>
          <w:szCs w:val="24"/>
        </w:rPr>
        <w:t>9</w:t>
      </w:r>
      <w:r w:rsidR="00385145">
        <w:rPr>
          <w:rFonts w:ascii="Times New Roman" w:hAnsi="Times New Roman" w:cs="Times New Roman"/>
          <w:sz w:val="24"/>
          <w:szCs w:val="24"/>
        </w:rPr>
        <w:t xml:space="preserve">.03.18                                      </w:t>
      </w:r>
    </w:p>
    <w:p w:rsidR="003450E7" w:rsidRDefault="00DE2D37" w:rsidP="00DE2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385145" w:rsidRDefault="00385145" w:rsidP="00DE2D37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D51AA">
        <w:rPr>
          <w:rFonts w:ascii="Times New Roman" w:hAnsi="Times New Roman" w:cs="Times New Roman"/>
          <w:sz w:val="24"/>
          <w:szCs w:val="24"/>
        </w:rPr>
        <w:t>Sub</w:t>
      </w:r>
      <w:r>
        <w:rPr>
          <w:rFonts w:ascii="Times New Roman" w:hAnsi="Times New Roman" w:cs="Times New Roman"/>
          <w:sz w:val="24"/>
          <w:szCs w:val="24"/>
        </w:rPr>
        <w:t xml:space="preserve">: Stock </w:t>
      </w:r>
      <w:r w:rsidR="006D276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ntry of </w:t>
      </w:r>
      <w:r w:rsidR="006D2766">
        <w:rPr>
          <w:rFonts w:ascii="Times New Roman" w:hAnsi="Times New Roman" w:cs="Times New Roman"/>
          <w:sz w:val="24"/>
          <w:szCs w:val="24"/>
        </w:rPr>
        <w:t xml:space="preserve">Product Development Cell </w:t>
      </w:r>
      <w:r>
        <w:rPr>
          <w:rFonts w:ascii="Times New Roman" w:hAnsi="Times New Roman" w:cs="Times New Roman"/>
          <w:sz w:val="24"/>
          <w:szCs w:val="24"/>
        </w:rPr>
        <w:t>items-reg.</w:t>
      </w:r>
    </w:p>
    <w:p w:rsidR="003450E7" w:rsidRDefault="00385145" w:rsidP="006D276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Respected Madam,</w:t>
      </w:r>
    </w:p>
    <w:p w:rsidR="00385145" w:rsidRDefault="00385145" w:rsidP="006D2766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reference to the above, we have been procuring various items for the Product Development Cell and </w:t>
      </w:r>
      <w:r w:rsidR="006D2766">
        <w:rPr>
          <w:rFonts w:ascii="Times New Roman" w:hAnsi="Times New Roman" w:cs="Times New Roman"/>
          <w:sz w:val="24"/>
          <w:szCs w:val="24"/>
        </w:rPr>
        <w:t xml:space="preserve">the Stores Section has been </w:t>
      </w:r>
      <w:r w:rsidR="00DE2D37">
        <w:rPr>
          <w:rFonts w:ascii="Times New Roman" w:hAnsi="Times New Roman" w:cs="Times New Roman"/>
          <w:sz w:val="24"/>
          <w:szCs w:val="24"/>
        </w:rPr>
        <w:t xml:space="preserve">entering </w:t>
      </w:r>
      <w:r w:rsidR="006D2766">
        <w:rPr>
          <w:rFonts w:ascii="Times New Roman" w:hAnsi="Times New Roman" w:cs="Times New Roman"/>
          <w:sz w:val="24"/>
          <w:szCs w:val="24"/>
        </w:rPr>
        <w:t xml:space="preserve">the stock </w:t>
      </w:r>
      <w:r>
        <w:rPr>
          <w:rFonts w:ascii="Times New Roman" w:hAnsi="Times New Roman" w:cs="Times New Roman"/>
          <w:sz w:val="24"/>
          <w:szCs w:val="24"/>
        </w:rPr>
        <w:t xml:space="preserve">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DSR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under </w:t>
      </w:r>
      <w:r w:rsidR="006D2766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Library</w:t>
      </w:r>
      <w:r w:rsidR="006D276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. It is kindly suggested to make separate </w:t>
      </w:r>
      <w:proofErr w:type="spellStart"/>
      <w:r>
        <w:rPr>
          <w:rFonts w:ascii="Times New Roman" w:hAnsi="Times New Roman" w:cs="Times New Roman"/>
          <w:sz w:val="24"/>
          <w:szCs w:val="24"/>
        </w:rPr>
        <w:t>DSR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766">
        <w:rPr>
          <w:rFonts w:ascii="Times New Roman" w:hAnsi="Times New Roman" w:cs="Times New Roman"/>
          <w:sz w:val="24"/>
          <w:szCs w:val="24"/>
        </w:rPr>
        <w:t xml:space="preserve">entry </w:t>
      </w:r>
      <w:r>
        <w:rPr>
          <w:rFonts w:ascii="Times New Roman" w:hAnsi="Times New Roman" w:cs="Times New Roman"/>
          <w:sz w:val="24"/>
          <w:szCs w:val="24"/>
        </w:rPr>
        <w:t>for the Product Development Cell to avoid confusion later</w:t>
      </w:r>
      <w:r w:rsidR="006D276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766">
        <w:rPr>
          <w:rFonts w:ascii="Times New Roman" w:hAnsi="Times New Roman" w:cs="Times New Roman"/>
          <w:sz w:val="24"/>
          <w:szCs w:val="24"/>
        </w:rPr>
        <w:t xml:space="preserve">The </w:t>
      </w:r>
      <w:r w:rsidR="00635B0D">
        <w:rPr>
          <w:rFonts w:ascii="Times New Roman" w:hAnsi="Times New Roman" w:cs="Times New Roman"/>
          <w:sz w:val="24"/>
          <w:szCs w:val="24"/>
        </w:rPr>
        <w:t>Stores Section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766">
        <w:rPr>
          <w:rFonts w:ascii="Times New Roman" w:hAnsi="Times New Roman" w:cs="Times New Roman"/>
          <w:sz w:val="24"/>
          <w:szCs w:val="24"/>
        </w:rPr>
        <w:t xml:space="preserve">may kindly be informed </w:t>
      </w:r>
      <w:r w:rsidR="00635B0D">
        <w:rPr>
          <w:rFonts w:ascii="Times New Roman" w:hAnsi="Times New Roman" w:cs="Times New Roman"/>
          <w:sz w:val="24"/>
          <w:szCs w:val="24"/>
        </w:rPr>
        <w:t>in this regard.</w:t>
      </w:r>
    </w:p>
    <w:p w:rsidR="00635B0D" w:rsidRDefault="00635B0D" w:rsidP="00385145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385145" w:rsidRDefault="00635B0D" w:rsidP="00635B0D">
      <w:pPr>
        <w:spacing w:before="240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Yours faith fully,</w:t>
      </w:r>
    </w:p>
    <w:p w:rsidR="00635B0D" w:rsidRDefault="00635B0D" w:rsidP="00635B0D">
      <w:pPr>
        <w:spacing w:before="240"/>
        <w:ind w:left="5760"/>
        <w:rPr>
          <w:rFonts w:ascii="Times New Roman" w:hAnsi="Times New Roman" w:cs="Times New Roman"/>
          <w:sz w:val="24"/>
          <w:szCs w:val="24"/>
        </w:rPr>
      </w:pPr>
    </w:p>
    <w:p w:rsidR="00385145" w:rsidRPr="00631EAC" w:rsidRDefault="00635B0D" w:rsidP="003851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DE2D37">
        <w:tab/>
      </w:r>
      <w:r w:rsidR="00DE2D37">
        <w:tab/>
      </w:r>
      <w:r w:rsidR="00DE2D37">
        <w:tab/>
        <w:t xml:space="preserve">           </w:t>
      </w:r>
      <w:r w:rsidR="00385145" w:rsidRPr="00631EA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n-</w:t>
      </w:r>
      <w:r w:rsidR="00DE2D3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harge</w:t>
      </w:r>
      <w:r w:rsidR="00DE2D37">
        <w:rPr>
          <w:rFonts w:ascii="Times New Roman" w:hAnsi="Times New Roman" w:cs="Times New Roman"/>
          <w:sz w:val="24"/>
          <w:szCs w:val="24"/>
        </w:rPr>
        <w:t xml:space="preserve">, </w:t>
      </w:r>
      <w:r w:rsidR="00385145" w:rsidRPr="00631EAC">
        <w:rPr>
          <w:rFonts w:ascii="Times New Roman" w:hAnsi="Times New Roman" w:cs="Times New Roman"/>
          <w:sz w:val="24"/>
          <w:szCs w:val="24"/>
        </w:rPr>
        <w:t xml:space="preserve">Product Development Cell </w:t>
      </w:r>
    </w:p>
    <w:p w:rsidR="00385145" w:rsidRDefault="00385145" w:rsidP="0038514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1EAC">
        <w:rPr>
          <w:rFonts w:ascii="Times New Roman" w:hAnsi="Times New Roman" w:cs="Times New Roman"/>
          <w:sz w:val="24"/>
          <w:szCs w:val="24"/>
        </w:rPr>
        <w:tab/>
      </w:r>
      <w:r w:rsidRPr="00631EAC">
        <w:rPr>
          <w:rFonts w:ascii="Times New Roman" w:hAnsi="Times New Roman" w:cs="Times New Roman"/>
          <w:sz w:val="24"/>
          <w:szCs w:val="24"/>
        </w:rPr>
        <w:tab/>
      </w:r>
      <w:r w:rsidRPr="00631EAC">
        <w:rPr>
          <w:rFonts w:ascii="Times New Roman" w:hAnsi="Times New Roman" w:cs="Times New Roman"/>
          <w:sz w:val="24"/>
          <w:szCs w:val="24"/>
        </w:rPr>
        <w:tab/>
      </w:r>
      <w:r w:rsidRPr="00631EAC">
        <w:rPr>
          <w:rFonts w:ascii="Times New Roman" w:hAnsi="Times New Roman" w:cs="Times New Roman"/>
          <w:sz w:val="24"/>
          <w:szCs w:val="24"/>
        </w:rPr>
        <w:tab/>
      </w:r>
      <w:r w:rsidRPr="00631EAC">
        <w:rPr>
          <w:rFonts w:ascii="Times New Roman" w:hAnsi="Times New Roman" w:cs="Times New Roman"/>
          <w:sz w:val="24"/>
          <w:szCs w:val="24"/>
        </w:rPr>
        <w:tab/>
      </w:r>
      <w:r w:rsidRPr="00631EAC">
        <w:rPr>
          <w:rFonts w:ascii="Times New Roman" w:hAnsi="Times New Roman" w:cs="Times New Roman"/>
          <w:sz w:val="24"/>
          <w:szCs w:val="24"/>
        </w:rPr>
        <w:tab/>
      </w:r>
      <w:r w:rsidRPr="00631EAC">
        <w:rPr>
          <w:rFonts w:ascii="Times New Roman" w:hAnsi="Times New Roman" w:cs="Times New Roman"/>
          <w:sz w:val="24"/>
          <w:szCs w:val="24"/>
        </w:rPr>
        <w:tab/>
      </w:r>
      <w:r w:rsidRPr="00631EAC">
        <w:rPr>
          <w:rFonts w:ascii="Times New Roman" w:hAnsi="Times New Roman" w:cs="Times New Roman"/>
          <w:sz w:val="24"/>
          <w:szCs w:val="24"/>
        </w:rPr>
        <w:tab/>
      </w:r>
    </w:p>
    <w:p w:rsidR="00635B0D" w:rsidRDefault="00635B0D" w:rsidP="00635B0D">
      <w:pPr>
        <w:ind w:left="5040" w:hanging="2520"/>
        <w:rPr>
          <w:rFonts w:ascii="Times New Roman" w:hAnsi="Times New Roman" w:cs="Times New Roman"/>
          <w:sz w:val="24"/>
          <w:szCs w:val="24"/>
        </w:rPr>
      </w:pPr>
    </w:p>
    <w:p w:rsidR="00DE2D37" w:rsidRDefault="00DE2D37" w:rsidP="00635B0D">
      <w:pPr>
        <w:ind w:left="5040" w:hanging="2520"/>
        <w:rPr>
          <w:rFonts w:ascii="Times New Roman" w:hAnsi="Times New Roman" w:cs="Times New Roman"/>
          <w:sz w:val="24"/>
          <w:szCs w:val="24"/>
        </w:rPr>
      </w:pPr>
    </w:p>
    <w:p w:rsidR="00635B0D" w:rsidRPr="0057025E" w:rsidRDefault="00635B0D" w:rsidP="001623DE">
      <w:pPr>
        <w:ind w:left="5040" w:hanging="2160"/>
        <w:rPr>
          <w:rFonts w:ascii="Times New Roman" w:hAnsi="Times New Roman" w:cs="Times New Roman"/>
          <w:sz w:val="24"/>
          <w:szCs w:val="24"/>
        </w:rPr>
      </w:pPr>
      <w:r w:rsidRPr="0057025E">
        <w:rPr>
          <w:rFonts w:ascii="Times New Roman" w:hAnsi="Times New Roman" w:cs="Times New Roman"/>
          <w:sz w:val="24"/>
          <w:szCs w:val="24"/>
        </w:rPr>
        <w:t>Approved/ Not Approved</w:t>
      </w:r>
    </w:p>
    <w:p w:rsidR="00635B0D" w:rsidRPr="0057025E" w:rsidRDefault="00635B0D" w:rsidP="00635B0D">
      <w:pPr>
        <w:ind w:left="5040" w:hanging="2520"/>
        <w:rPr>
          <w:rFonts w:ascii="Times New Roman" w:hAnsi="Times New Roman" w:cs="Times New Roman"/>
          <w:sz w:val="24"/>
          <w:szCs w:val="24"/>
        </w:rPr>
      </w:pPr>
    </w:p>
    <w:p w:rsidR="00635B0D" w:rsidRPr="0057025E" w:rsidRDefault="00635B0D" w:rsidP="00635B0D">
      <w:pPr>
        <w:ind w:left="5040" w:hanging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7025E">
        <w:rPr>
          <w:rFonts w:ascii="Times New Roman" w:hAnsi="Times New Roman" w:cs="Times New Roman"/>
          <w:sz w:val="24"/>
          <w:szCs w:val="24"/>
        </w:rPr>
        <w:t>Director</w:t>
      </w:r>
    </w:p>
    <w:p w:rsidR="00385145" w:rsidRDefault="00385145" w:rsidP="00635B0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A142E" w:rsidRDefault="00BA142E"/>
    <w:sectPr w:rsidR="00BA142E" w:rsidSect="003450E7">
      <w:pgSz w:w="11906" w:h="16838"/>
      <w:pgMar w:top="1440" w:right="1440" w:bottom="14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5145"/>
    <w:rsid w:val="001623DE"/>
    <w:rsid w:val="003450E7"/>
    <w:rsid w:val="00385145"/>
    <w:rsid w:val="00391958"/>
    <w:rsid w:val="005246A6"/>
    <w:rsid w:val="00635B0D"/>
    <w:rsid w:val="006D2766"/>
    <w:rsid w:val="007B1733"/>
    <w:rsid w:val="009A6868"/>
    <w:rsid w:val="00BA142E"/>
    <w:rsid w:val="00BF758B"/>
    <w:rsid w:val="00D25939"/>
    <w:rsid w:val="00DE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5145"/>
    <w:pPr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2</cp:revision>
  <cp:lastPrinted>2018-03-19T08:51:00Z</cp:lastPrinted>
  <dcterms:created xsi:type="dcterms:W3CDTF">2018-03-19T09:12:00Z</dcterms:created>
  <dcterms:modified xsi:type="dcterms:W3CDTF">2018-03-19T09:12:00Z</dcterms:modified>
</cp:coreProperties>
</file>