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8E" w:rsidRPr="00831280" w:rsidRDefault="00B7668E" w:rsidP="00B76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B7668E" w:rsidRPr="00831280" w:rsidRDefault="00B7668E" w:rsidP="00B7668E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B7668E" w:rsidRPr="00831280" w:rsidRDefault="00B7668E" w:rsidP="00B76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B7668E" w:rsidRPr="00831280" w:rsidRDefault="00B7668E" w:rsidP="00B7668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B7668E" w:rsidRPr="006B3DE6" w:rsidRDefault="00B7668E" w:rsidP="00B766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B7668E" w:rsidRDefault="00B7668E" w:rsidP="00B766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B7668E" w:rsidRPr="006B3DE6" w:rsidRDefault="00B7668E" w:rsidP="00B766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056DE" w:rsidRDefault="000056DE" w:rsidP="000056DE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0056DE" w:rsidRDefault="000056DE" w:rsidP="000056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340"/>
        <w:gridCol w:w="1710"/>
        <w:gridCol w:w="2610"/>
        <w:gridCol w:w="1170"/>
      </w:tblGrid>
      <w:tr w:rsidR="00093F5F" w:rsidRPr="00E42DB8" w:rsidTr="00093F5F">
        <w:tc>
          <w:tcPr>
            <w:tcW w:w="918" w:type="dxa"/>
          </w:tcPr>
          <w:p w:rsidR="00093F5F" w:rsidRPr="00E42DB8" w:rsidRDefault="00093F5F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093F5F" w:rsidRPr="00E42DB8" w:rsidRDefault="00093F5F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10" w:type="dxa"/>
          </w:tcPr>
          <w:p w:rsidR="00093F5F" w:rsidRPr="00E42DB8" w:rsidRDefault="00093F5F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610" w:type="dxa"/>
          </w:tcPr>
          <w:p w:rsidR="00093F5F" w:rsidRPr="00E42DB8" w:rsidRDefault="00093F5F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170" w:type="dxa"/>
          </w:tcPr>
          <w:p w:rsidR="00093F5F" w:rsidRPr="00E42DB8" w:rsidRDefault="00093F5F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093F5F" w:rsidRPr="00E42DB8" w:rsidTr="00093F5F">
        <w:tc>
          <w:tcPr>
            <w:tcW w:w="918" w:type="dxa"/>
          </w:tcPr>
          <w:p w:rsidR="00093F5F" w:rsidRPr="00E42DB8" w:rsidRDefault="00093F5F" w:rsidP="00A96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93F5F" w:rsidRPr="00E42DB8" w:rsidRDefault="00093F5F" w:rsidP="00A96860">
            <w:pPr>
              <w:pStyle w:val="Default"/>
            </w:pPr>
            <w:r w:rsidRPr="00E42DB8">
              <w:t xml:space="preserve">High Frequency Speech Identification Test in Telugu </w:t>
            </w:r>
          </w:p>
        </w:tc>
        <w:tc>
          <w:tcPr>
            <w:tcW w:w="1710" w:type="dxa"/>
          </w:tcPr>
          <w:p w:rsidR="00093F5F" w:rsidRPr="00E42DB8" w:rsidRDefault="00093F5F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610" w:type="dxa"/>
          </w:tcPr>
          <w:p w:rsidR="00093F5F" w:rsidRPr="00E42DB8" w:rsidRDefault="00093F5F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B8">
              <w:rPr>
                <w:rFonts w:ascii="Times New Roman" w:hAnsi="Times New Roman" w:cs="Times New Roman"/>
                <w:sz w:val="24"/>
                <w:szCs w:val="24"/>
              </w:rPr>
              <w:t>Ratnakar</w:t>
            </w:r>
            <w:proofErr w:type="spellEnd"/>
            <w:r w:rsidRPr="00E42DB8">
              <w:rPr>
                <w:rFonts w:ascii="Times New Roman" w:hAnsi="Times New Roman" w:cs="Times New Roman"/>
                <w:sz w:val="24"/>
                <w:szCs w:val="24"/>
              </w:rPr>
              <w:t>, Y. V., &amp;</w:t>
            </w:r>
            <w:proofErr w:type="spellStart"/>
            <w:r w:rsidRPr="00E42DB8">
              <w:rPr>
                <w:rFonts w:ascii="Times New Roman" w:hAnsi="Times New Roman" w:cs="Times New Roman"/>
                <w:sz w:val="24"/>
                <w:szCs w:val="24"/>
              </w:rPr>
              <w:t>Mamatha</w:t>
            </w:r>
            <w:proofErr w:type="spellEnd"/>
            <w:r w:rsidRPr="00E42DB8">
              <w:rPr>
                <w:rFonts w:ascii="Times New Roman" w:hAnsi="Times New Roman" w:cs="Times New Roman"/>
                <w:sz w:val="24"/>
                <w:szCs w:val="24"/>
              </w:rPr>
              <w:t xml:space="preserve"> N. M</w:t>
            </w:r>
          </w:p>
        </w:tc>
        <w:tc>
          <w:tcPr>
            <w:tcW w:w="1170" w:type="dxa"/>
          </w:tcPr>
          <w:p w:rsidR="00093F5F" w:rsidRPr="00E42DB8" w:rsidRDefault="00093F5F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B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B7668E" w:rsidRPr="00831280" w:rsidRDefault="00B7668E" w:rsidP="00B766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8E" w:rsidRDefault="00B7668E" w:rsidP="00B7668E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B7668E" w:rsidRPr="00831280" w:rsidRDefault="00B7668E" w:rsidP="00B7668E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668E" w:rsidRDefault="00B7668E" w:rsidP="00B766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B7668E" w:rsidRPr="007406CE" w:rsidRDefault="00B7668E" w:rsidP="00B766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Mamatha</w:t>
      </w:r>
      <w:proofErr w:type="spellEnd"/>
      <w:r>
        <w:rPr>
          <w:rFonts w:ascii="Times New Roman" w:hAnsi="Times New Roman" w:cs="Times New Roman"/>
          <w:sz w:val="24"/>
          <w:szCs w:val="24"/>
        </w:rPr>
        <w:t>, N.M</w:t>
      </w:r>
      <w:r w:rsidRPr="00740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Lecturer</w:t>
      </w:r>
    </w:p>
    <w:p w:rsidR="00B7668E" w:rsidRDefault="00B7668E" w:rsidP="00B766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sectPr w:rsidR="00B7668E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056DE"/>
    <w:rsid w:val="00093F5F"/>
    <w:rsid w:val="002F3E84"/>
    <w:rsid w:val="003368E1"/>
    <w:rsid w:val="003C1EA0"/>
    <w:rsid w:val="005221C9"/>
    <w:rsid w:val="005C65C9"/>
    <w:rsid w:val="00654B7C"/>
    <w:rsid w:val="006E7014"/>
    <w:rsid w:val="00797F27"/>
    <w:rsid w:val="008F631E"/>
    <w:rsid w:val="00A47929"/>
    <w:rsid w:val="00AC4B98"/>
    <w:rsid w:val="00B27EB4"/>
    <w:rsid w:val="00B365E6"/>
    <w:rsid w:val="00B418AA"/>
    <w:rsid w:val="00B7668E"/>
    <w:rsid w:val="00CD12C8"/>
    <w:rsid w:val="00D40FEE"/>
    <w:rsid w:val="00D479C8"/>
    <w:rsid w:val="00D73F9A"/>
    <w:rsid w:val="00D9669B"/>
    <w:rsid w:val="00E42DB8"/>
    <w:rsid w:val="00E9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B7668E"/>
    <w:rPr>
      <w:i/>
      <w:iCs/>
    </w:rPr>
  </w:style>
  <w:style w:type="character" w:customStyle="1" w:styleId="apple-converted-space">
    <w:name w:val="apple-converted-space"/>
    <w:basedOn w:val="DefaultParagraphFont"/>
    <w:rsid w:val="00B76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9</cp:revision>
  <dcterms:created xsi:type="dcterms:W3CDTF">2014-05-19T19:57:00Z</dcterms:created>
  <dcterms:modified xsi:type="dcterms:W3CDTF">2014-06-09T18:13:00Z</dcterms:modified>
</cp:coreProperties>
</file>