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735" w:rsidRPr="00410D7E" w:rsidRDefault="00BB0735" w:rsidP="00BB0735">
      <w:pPr>
        <w:jc w:val="center"/>
        <w:rPr>
          <w:rFonts w:ascii="Times New Roman" w:hAnsi="Times New Roman" w:cs="Times New Roman"/>
          <w:sz w:val="28"/>
          <w:szCs w:val="28"/>
        </w:rPr>
      </w:pPr>
      <w:r w:rsidRPr="00410D7E">
        <w:rPr>
          <w:rFonts w:ascii="Times New Roman" w:hAnsi="Times New Roman" w:cs="Times New Roman"/>
          <w:sz w:val="28"/>
          <w:szCs w:val="28"/>
        </w:rPr>
        <w:t>ALL INDIA INSTITUTE OF SPEECH AND HEARING</w:t>
      </w:r>
    </w:p>
    <w:p w:rsidR="00BB0735" w:rsidRDefault="00BB0735" w:rsidP="00BB07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D7E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BB0735" w:rsidRDefault="00BB0735"/>
    <w:p w:rsidR="00BB0735" w:rsidRPr="00BB0735" w:rsidRDefault="00BB0735">
      <w:pPr>
        <w:rPr>
          <w:rFonts w:ascii="Times New Roman" w:hAnsi="Times New Roman" w:cs="Times New Roman"/>
          <w:sz w:val="24"/>
          <w:szCs w:val="24"/>
        </w:rPr>
      </w:pPr>
      <w:r w:rsidRPr="00BB0735">
        <w:rPr>
          <w:rFonts w:ascii="Times New Roman" w:hAnsi="Times New Roman" w:cs="Times New Roman"/>
          <w:sz w:val="24"/>
          <w:szCs w:val="24"/>
        </w:rPr>
        <w:t>SH/LIC/IHP/2013-14                                                                                                           26.06.13</w:t>
      </w:r>
    </w:p>
    <w:p w:rsidR="00BB0735" w:rsidRPr="00BB0735" w:rsidRDefault="00BB0735">
      <w:pPr>
        <w:rPr>
          <w:rFonts w:ascii="Times New Roman" w:hAnsi="Times New Roman" w:cs="Times New Roman"/>
          <w:sz w:val="24"/>
          <w:szCs w:val="24"/>
        </w:rPr>
      </w:pPr>
    </w:p>
    <w:p w:rsidR="00546261" w:rsidRPr="00BB0735" w:rsidRDefault="00546261">
      <w:pPr>
        <w:rPr>
          <w:rFonts w:ascii="Times New Roman" w:hAnsi="Times New Roman" w:cs="Times New Roman"/>
          <w:sz w:val="24"/>
          <w:szCs w:val="24"/>
        </w:rPr>
      </w:pPr>
      <w:r w:rsidRPr="00BB0735">
        <w:rPr>
          <w:rFonts w:ascii="Times New Roman" w:hAnsi="Times New Roman" w:cs="Times New Roman"/>
          <w:sz w:val="24"/>
          <w:szCs w:val="24"/>
        </w:rPr>
        <w:t xml:space="preserve">Sub: </w:t>
      </w:r>
      <w:r w:rsidR="00BB0735" w:rsidRPr="00BB0735">
        <w:rPr>
          <w:rFonts w:ascii="Times New Roman" w:hAnsi="Times New Roman" w:cs="Times New Roman"/>
          <w:sz w:val="24"/>
          <w:szCs w:val="24"/>
        </w:rPr>
        <w:t>H</w:t>
      </w:r>
      <w:r w:rsidRPr="00BB0735">
        <w:rPr>
          <w:rFonts w:ascii="Times New Roman" w:hAnsi="Times New Roman" w:cs="Times New Roman"/>
          <w:sz w:val="24"/>
          <w:szCs w:val="24"/>
        </w:rPr>
        <w:t xml:space="preserve">ard </w:t>
      </w:r>
      <w:r w:rsidR="00BB0735" w:rsidRPr="00BB0735">
        <w:rPr>
          <w:rFonts w:ascii="Times New Roman" w:hAnsi="Times New Roman" w:cs="Times New Roman"/>
          <w:sz w:val="24"/>
          <w:szCs w:val="24"/>
        </w:rPr>
        <w:t>C</w:t>
      </w:r>
      <w:r w:rsidRPr="00BB0735">
        <w:rPr>
          <w:rFonts w:ascii="Times New Roman" w:hAnsi="Times New Roman" w:cs="Times New Roman"/>
          <w:sz w:val="24"/>
          <w:szCs w:val="24"/>
        </w:rPr>
        <w:t xml:space="preserve">opies of </w:t>
      </w:r>
      <w:r w:rsidR="00BB0735" w:rsidRPr="00BB0735">
        <w:rPr>
          <w:rFonts w:ascii="Times New Roman" w:hAnsi="Times New Roman" w:cs="Times New Roman"/>
          <w:sz w:val="24"/>
          <w:szCs w:val="24"/>
        </w:rPr>
        <w:t>PG D</w:t>
      </w:r>
      <w:r w:rsidRPr="00BB0735">
        <w:rPr>
          <w:rFonts w:ascii="Times New Roman" w:hAnsi="Times New Roman" w:cs="Times New Roman"/>
          <w:sz w:val="24"/>
          <w:szCs w:val="24"/>
        </w:rPr>
        <w:t>issertations-</w:t>
      </w:r>
      <w:r w:rsidR="00BB0735" w:rsidRPr="00BB0735">
        <w:rPr>
          <w:rFonts w:ascii="Times New Roman" w:hAnsi="Times New Roman" w:cs="Times New Roman"/>
          <w:sz w:val="24"/>
          <w:szCs w:val="24"/>
        </w:rPr>
        <w:t>Non-Receipt-</w:t>
      </w:r>
      <w:r w:rsidRPr="00BB0735">
        <w:rPr>
          <w:rFonts w:ascii="Times New Roman" w:hAnsi="Times New Roman" w:cs="Times New Roman"/>
          <w:sz w:val="24"/>
          <w:szCs w:val="24"/>
        </w:rPr>
        <w:t>reg.</w:t>
      </w:r>
    </w:p>
    <w:p w:rsidR="00546261" w:rsidRPr="00BB0735" w:rsidRDefault="0054626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B0735">
        <w:rPr>
          <w:rFonts w:ascii="Times New Roman" w:hAnsi="Times New Roman" w:cs="Times New Roman"/>
          <w:sz w:val="24"/>
          <w:szCs w:val="24"/>
        </w:rPr>
        <w:t>Submitted to the Academic Coordinator.</w:t>
      </w:r>
      <w:proofErr w:type="gramEnd"/>
      <w:r w:rsidRPr="00BB07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9DA" w:rsidRPr="00BB0735" w:rsidRDefault="00BB0735" w:rsidP="00BB07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reference to the above, t</w:t>
      </w:r>
      <w:r w:rsidR="00546261" w:rsidRPr="00BB0735">
        <w:rPr>
          <w:rFonts w:ascii="Times New Roman" w:hAnsi="Times New Roman" w:cs="Times New Roman"/>
          <w:sz w:val="24"/>
          <w:szCs w:val="24"/>
        </w:rPr>
        <w:t xml:space="preserve">he hard copies of the dissertations of the following postgraduate students mentioned in the list of dissertations 2011-13 have not been received in the library. Kindly do the needful. </w:t>
      </w:r>
    </w:p>
    <w:p w:rsidR="00546261" w:rsidRDefault="00546261" w:rsidP="00BB0735">
      <w:pPr>
        <w:pStyle w:val="ListParagraph"/>
        <w:numPr>
          <w:ilvl w:val="0"/>
          <w:numId w:val="2"/>
        </w:numPr>
      </w:pPr>
    </w:p>
    <w:p w:rsidR="00BB0735" w:rsidRDefault="00BB0735" w:rsidP="00BB0735"/>
    <w:p w:rsidR="00BB0735" w:rsidRDefault="00BB0735" w:rsidP="00BB0735"/>
    <w:p w:rsidR="00BB0735" w:rsidRPr="00BB0735" w:rsidRDefault="00BB0735" w:rsidP="00BB0735">
      <w:pPr>
        <w:rPr>
          <w:rFonts w:ascii="Times New Roman" w:hAnsi="Times New Roman" w:cs="Times New Roman"/>
          <w:sz w:val="24"/>
          <w:szCs w:val="24"/>
        </w:rPr>
      </w:pPr>
    </w:p>
    <w:p w:rsidR="00BB0735" w:rsidRPr="00BB0735" w:rsidRDefault="00BB0735" w:rsidP="00BB0735">
      <w:pPr>
        <w:rPr>
          <w:rFonts w:ascii="Times New Roman" w:hAnsi="Times New Roman" w:cs="Times New Roman"/>
          <w:sz w:val="24"/>
          <w:szCs w:val="24"/>
        </w:rPr>
      </w:pPr>
      <w:r w:rsidRPr="00BB07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Library and Information Officer</w:t>
      </w:r>
    </w:p>
    <w:sectPr w:rsidR="00BB0735" w:rsidRPr="00BB0735" w:rsidSect="00E959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3FCD"/>
    <w:multiLevelType w:val="hybridMultilevel"/>
    <w:tmpl w:val="368CF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E70B5"/>
    <w:multiLevelType w:val="hybridMultilevel"/>
    <w:tmpl w:val="A1720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46261"/>
    <w:rsid w:val="00546261"/>
    <w:rsid w:val="00BB0735"/>
    <w:rsid w:val="00E95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2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1</cp:revision>
  <dcterms:created xsi:type="dcterms:W3CDTF">2013-06-26T16:34:00Z</dcterms:created>
  <dcterms:modified xsi:type="dcterms:W3CDTF">2013-06-26T16:54:00Z</dcterms:modified>
</cp:coreProperties>
</file>