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C3" w:rsidRPr="00444854" w:rsidRDefault="009C0DC3" w:rsidP="0086708B">
      <w:pPr>
        <w:pStyle w:val="NoSpacing"/>
        <w:jc w:val="center"/>
        <w:rPr>
          <w:rFonts w:ascii="Book Antiqua" w:hAnsi="Book Antiqua" w:cs="Calibri"/>
          <w:b/>
        </w:rPr>
      </w:pPr>
      <w:r w:rsidRPr="00444854">
        <w:rPr>
          <w:rFonts w:ascii="Book Antiqua" w:hAnsi="Book Antiqua" w:cs="Calibri"/>
          <w:b/>
        </w:rPr>
        <w:t>DEPARTMENT OF AUDIOLOGY</w:t>
      </w:r>
    </w:p>
    <w:p w:rsidR="0086708B" w:rsidRPr="00444854" w:rsidRDefault="0086708B" w:rsidP="0086708B">
      <w:pPr>
        <w:pStyle w:val="NoSpacing"/>
        <w:jc w:val="center"/>
        <w:rPr>
          <w:rFonts w:ascii="Book Antiqua" w:hAnsi="Book Antiqua" w:cs="Calibri"/>
          <w:b/>
        </w:rPr>
      </w:pPr>
      <w:r w:rsidRPr="00444854">
        <w:rPr>
          <w:rFonts w:ascii="Book Antiqua" w:hAnsi="Book Antiqua" w:cs="Calibri"/>
          <w:b/>
        </w:rPr>
        <w:t>ANNUAL REPORT 2011-12</w:t>
      </w:r>
    </w:p>
    <w:p w:rsidR="007924DB" w:rsidRPr="00444854" w:rsidRDefault="007924DB" w:rsidP="00DA3BCA">
      <w:pPr>
        <w:pStyle w:val="ListParagraph"/>
        <w:ind w:left="1080"/>
        <w:rPr>
          <w:rFonts w:ascii="Book Antiqua" w:hAnsi="Book Antiqua" w:cs="Calibri"/>
        </w:rPr>
      </w:pPr>
    </w:p>
    <w:p w:rsidR="0086708B" w:rsidRPr="00444854" w:rsidRDefault="0086708B" w:rsidP="00520168">
      <w:pPr>
        <w:pStyle w:val="ListParagraph"/>
        <w:numPr>
          <w:ilvl w:val="0"/>
          <w:numId w:val="7"/>
        </w:numPr>
        <w:ind w:left="360" w:hanging="315"/>
        <w:rPr>
          <w:rFonts w:ascii="Book Antiqua" w:hAnsi="Book Antiqua"/>
          <w:b/>
        </w:rPr>
      </w:pPr>
      <w:r w:rsidRPr="00444854">
        <w:rPr>
          <w:rFonts w:ascii="Book Antiqua" w:hAnsi="Book Antiqua"/>
          <w:b/>
        </w:rPr>
        <w:t>ACADEMIC ACTIVITIES</w:t>
      </w:r>
    </w:p>
    <w:p w:rsidR="0086708B" w:rsidRPr="00444854" w:rsidRDefault="002F7C93" w:rsidP="00520168">
      <w:pPr>
        <w:pStyle w:val="ListParagraph"/>
        <w:numPr>
          <w:ilvl w:val="0"/>
          <w:numId w:val="1"/>
        </w:numPr>
        <w:spacing w:after="120"/>
        <w:rPr>
          <w:rFonts w:ascii="Book Antiqua" w:hAnsi="Book Antiqua"/>
          <w:b/>
        </w:rPr>
      </w:pPr>
      <w:r w:rsidRPr="00444854">
        <w:rPr>
          <w:rFonts w:ascii="Book Antiqua" w:hAnsi="Book Antiqua"/>
          <w:b/>
        </w:rPr>
        <w:t xml:space="preserve"> </w:t>
      </w:r>
      <w:r w:rsidR="0086708B" w:rsidRPr="00444854">
        <w:rPr>
          <w:rFonts w:ascii="Book Antiqua" w:hAnsi="Book Antiqua"/>
          <w:b/>
        </w:rPr>
        <w:t>Short-term Training  Programs</w:t>
      </w:r>
    </w:p>
    <w:tbl>
      <w:tblPr>
        <w:tblW w:w="0" w:type="auto"/>
        <w:tblInd w:w="1278" w:type="dxa"/>
        <w:tblLook w:val="04A0"/>
      </w:tblPr>
      <w:tblGrid>
        <w:gridCol w:w="1359"/>
        <w:gridCol w:w="1323"/>
        <w:gridCol w:w="1657"/>
        <w:gridCol w:w="1350"/>
        <w:gridCol w:w="1290"/>
        <w:gridCol w:w="986"/>
      </w:tblGrid>
      <w:tr w:rsidR="00D214BE" w:rsidRPr="00444854" w:rsidTr="00297136">
        <w:tc>
          <w:tcPr>
            <w:tcW w:w="1359" w:type="dxa"/>
            <w:tcBorders>
              <w:top w:val="single" w:sz="4" w:space="0" w:color="auto"/>
              <w:bottom w:val="single" w:sz="4" w:space="0" w:color="auto"/>
            </w:tcBorders>
          </w:tcPr>
          <w:p w:rsidR="009C0DC3" w:rsidRPr="0040099A" w:rsidRDefault="009C0DC3" w:rsidP="0085728C">
            <w:pPr>
              <w:pStyle w:val="ListParagraph"/>
              <w:spacing w:after="0" w:line="240" w:lineRule="auto"/>
              <w:ind w:left="0"/>
              <w:jc w:val="center"/>
              <w:rPr>
                <w:rFonts w:ascii="Book Antiqua" w:hAnsi="Book Antiqua"/>
                <w:sz w:val="20"/>
              </w:rPr>
            </w:pPr>
            <w:r w:rsidRPr="0040099A">
              <w:rPr>
                <w:rFonts w:ascii="Book Antiqua" w:hAnsi="Book Antiqua"/>
                <w:sz w:val="20"/>
              </w:rPr>
              <w:t>Theme / Topic</w:t>
            </w:r>
          </w:p>
        </w:tc>
        <w:tc>
          <w:tcPr>
            <w:tcW w:w="1323" w:type="dxa"/>
            <w:tcBorders>
              <w:top w:val="single" w:sz="4" w:space="0" w:color="auto"/>
              <w:bottom w:val="single" w:sz="4" w:space="0" w:color="auto"/>
            </w:tcBorders>
          </w:tcPr>
          <w:p w:rsidR="009C0DC3" w:rsidRPr="0040099A" w:rsidRDefault="009C0DC3" w:rsidP="0085728C">
            <w:pPr>
              <w:pStyle w:val="ListParagraph"/>
              <w:spacing w:after="0" w:line="240" w:lineRule="auto"/>
              <w:ind w:left="0"/>
              <w:jc w:val="center"/>
              <w:rPr>
                <w:rFonts w:ascii="Book Antiqua" w:hAnsi="Book Antiqua"/>
                <w:sz w:val="20"/>
              </w:rPr>
            </w:pPr>
            <w:r w:rsidRPr="0040099A">
              <w:rPr>
                <w:rFonts w:ascii="Book Antiqua" w:hAnsi="Book Antiqua"/>
                <w:sz w:val="20"/>
              </w:rPr>
              <w:t>Coordinator</w:t>
            </w:r>
          </w:p>
        </w:tc>
        <w:tc>
          <w:tcPr>
            <w:tcW w:w="1657" w:type="dxa"/>
            <w:tcBorders>
              <w:top w:val="single" w:sz="4" w:space="0" w:color="auto"/>
              <w:bottom w:val="single" w:sz="4" w:space="0" w:color="auto"/>
            </w:tcBorders>
          </w:tcPr>
          <w:p w:rsidR="009C0DC3" w:rsidRPr="0040099A" w:rsidRDefault="009C0DC3" w:rsidP="0085728C">
            <w:pPr>
              <w:pStyle w:val="ListParagraph"/>
              <w:spacing w:after="0" w:line="240" w:lineRule="auto"/>
              <w:ind w:left="0"/>
              <w:jc w:val="center"/>
              <w:rPr>
                <w:rFonts w:ascii="Book Antiqua" w:hAnsi="Book Antiqua"/>
                <w:sz w:val="20"/>
              </w:rPr>
            </w:pPr>
            <w:r w:rsidRPr="0040099A">
              <w:rPr>
                <w:rFonts w:ascii="Book Antiqua" w:hAnsi="Book Antiqua"/>
                <w:sz w:val="20"/>
              </w:rPr>
              <w:t>Objecti</w:t>
            </w:r>
            <w:r w:rsidR="00E952A2" w:rsidRPr="0040099A">
              <w:rPr>
                <w:rFonts w:ascii="Book Antiqua" w:hAnsi="Book Antiqua"/>
                <w:sz w:val="20"/>
              </w:rPr>
              <w:t>ves</w:t>
            </w:r>
          </w:p>
        </w:tc>
        <w:tc>
          <w:tcPr>
            <w:tcW w:w="1350" w:type="dxa"/>
            <w:tcBorders>
              <w:top w:val="single" w:sz="4" w:space="0" w:color="auto"/>
              <w:bottom w:val="single" w:sz="4" w:space="0" w:color="auto"/>
            </w:tcBorders>
          </w:tcPr>
          <w:p w:rsidR="009C0DC3" w:rsidRPr="0040099A" w:rsidRDefault="00E952A2" w:rsidP="0085728C">
            <w:pPr>
              <w:pStyle w:val="ListParagraph"/>
              <w:spacing w:after="0" w:line="240" w:lineRule="auto"/>
              <w:ind w:left="0"/>
              <w:jc w:val="center"/>
              <w:rPr>
                <w:rFonts w:ascii="Book Antiqua" w:hAnsi="Book Antiqua"/>
                <w:sz w:val="20"/>
              </w:rPr>
            </w:pPr>
            <w:r w:rsidRPr="0040099A">
              <w:rPr>
                <w:rFonts w:ascii="Book Antiqua" w:hAnsi="Book Antiqua"/>
                <w:sz w:val="20"/>
              </w:rPr>
              <w:t>Target audience</w:t>
            </w:r>
          </w:p>
        </w:tc>
        <w:tc>
          <w:tcPr>
            <w:tcW w:w="1290" w:type="dxa"/>
            <w:tcBorders>
              <w:top w:val="single" w:sz="4" w:space="0" w:color="auto"/>
              <w:bottom w:val="single" w:sz="4" w:space="0" w:color="auto"/>
            </w:tcBorders>
          </w:tcPr>
          <w:p w:rsidR="009C0DC3" w:rsidRPr="0040099A" w:rsidRDefault="00E952A2" w:rsidP="0085728C">
            <w:pPr>
              <w:pStyle w:val="ListParagraph"/>
              <w:spacing w:after="0" w:line="240" w:lineRule="auto"/>
              <w:ind w:left="0"/>
              <w:jc w:val="center"/>
              <w:rPr>
                <w:rFonts w:ascii="Book Antiqua" w:hAnsi="Book Antiqua"/>
                <w:sz w:val="20"/>
              </w:rPr>
            </w:pPr>
            <w:r w:rsidRPr="0040099A">
              <w:rPr>
                <w:rFonts w:ascii="Book Antiqua" w:hAnsi="Book Antiqua"/>
                <w:sz w:val="20"/>
              </w:rPr>
              <w:t>No. of participants</w:t>
            </w:r>
          </w:p>
        </w:tc>
        <w:tc>
          <w:tcPr>
            <w:tcW w:w="986" w:type="dxa"/>
            <w:tcBorders>
              <w:top w:val="single" w:sz="4" w:space="0" w:color="auto"/>
              <w:bottom w:val="single" w:sz="4" w:space="0" w:color="auto"/>
            </w:tcBorders>
          </w:tcPr>
          <w:p w:rsidR="009C0DC3" w:rsidRPr="0040099A" w:rsidRDefault="00E952A2" w:rsidP="0085728C">
            <w:pPr>
              <w:pStyle w:val="ListParagraph"/>
              <w:spacing w:after="0" w:line="240" w:lineRule="auto"/>
              <w:ind w:left="0"/>
              <w:jc w:val="center"/>
              <w:rPr>
                <w:rFonts w:ascii="Book Antiqua" w:hAnsi="Book Antiqua"/>
                <w:sz w:val="20"/>
              </w:rPr>
            </w:pPr>
            <w:r w:rsidRPr="0040099A">
              <w:rPr>
                <w:rFonts w:ascii="Book Antiqua" w:hAnsi="Book Antiqua"/>
                <w:sz w:val="20"/>
              </w:rPr>
              <w:t>Date</w:t>
            </w:r>
          </w:p>
        </w:tc>
      </w:tr>
      <w:tr w:rsidR="00D214BE" w:rsidRPr="00444854" w:rsidTr="00297136">
        <w:tc>
          <w:tcPr>
            <w:tcW w:w="1359"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Hearing evaluation and hearing aid trial – An overview</w:t>
            </w:r>
          </w:p>
        </w:tc>
        <w:tc>
          <w:tcPr>
            <w:tcW w:w="1323" w:type="dxa"/>
            <w:tcBorders>
              <w:top w:val="single" w:sz="4" w:space="0" w:color="auto"/>
              <w:bottom w:val="single" w:sz="4" w:space="0" w:color="auto"/>
            </w:tcBorders>
          </w:tcPr>
          <w:p w:rsidR="0085728C" w:rsidRPr="00444854" w:rsidRDefault="00C34F44" w:rsidP="00AC47BC">
            <w:pPr>
              <w:pStyle w:val="ListParagraph"/>
              <w:spacing w:after="0" w:line="240" w:lineRule="auto"/>
              <w:ind w:left="0"/>
              <w:rPr>
                <w:rFonts w:ascii="Book Antiqua" w:hAnsi="Book Antiqua"/>
              </w:rPr>
            </w:pPr>
            <w:r w:rsidRPr="00444854">
              <w:rPr>
                <w:rFonts w:ascii="Book Antiqua" w:hAnsi="Book Antiqua"/>
              </w:rPr>
              <w:t xml:space="preserve">Mr. </w:t>
            </w:r>
            <w:r w:rsidR="0085728C" w:rsidRPr="00444854">
              <w:rPr>
                <w:rFonts w:ascii="Book Antiqua" w:hAnsi="Book Antiqua"/>
              </w:rPr>
              <w:t>Niraj Kumar Singh</w:t>
            </w:r>
            <w:r w:rsidRPr="00444854">
              <w:rPr>
                <w:rFonts w:ascii="Book Antiqua" w:hAnsi="Book Antiqua"/>
              </w:rPr>
              <w:t xml:space="preserve"> &amp;</w:t>
            </w:r>
          </w:p>
          <w:p w:rsidR="00C34F44" w:rsidRPr="00444854" w:rsidRDefault="00C34F44" w:rsidP="00C34F44">
            <w:pPr>
              <w:pStyle w:val="ListParagraph"/>
              <w:spacing w:after="0" w:line="240" w:lineRule="auto"/>
              <w:ind w:left="0"/>
              <w:rPr>
                <w:rFonts w:ascii="Book Antiqua" w:hAnsi="Book Antiqua"/>
              </w:rPr>
            </w:pPr>
            <w:r w:rsidRPr="00444854">
              <w:rPr>
                <w:rFonts w:ascii="Book Antiqua" w:hAnsi="Book Antiqua"/>
              </w:rPr>
              <w:t>Mr. D. Baba Fakruddin</w:t>
            </w:r>
          </w:p>
        </w:tc>
        <w:tc>
          <w:tcPr>
            <w:tcW w:w="1657" w:type="dxa"/>
            <w:tcBorders>
              <w:top w:val="single" w:sz="4" w:space="0" w:color="auto"/>
              <w:bottom w:val="single" w:sz="4" w:space="0" w:color="auto"/>
            </w:tcBorders>
          </w:tcPr>
          <w:p w:rsidR="0085728C" w:rsidRPr="00444854" w:rsidRDefault="00810717" w:rsidP="00AC47BC">
            <w:pPr>
              <w:pStyle w:val="ListParagraph"/>
              <w:spacing w:after="120" w:line="240" w:lineRule="auto"/>
              <w:ind w:left="0"/>
              <w:rPr>
                <w:rFonts w:ascii="Book Antiqua" w:hAnsi="Book Antiqua"/>
              </w:rPr>
            </w:pPr>
            <w:r w:rsidRPr="00444854">
              <w:rPr>
                <w:rFonts w:ascii="Book Antiqua" w:hAnsi="Book Antiqua"/>
              </w:rPr>
              <w:t>Practical training in the administration of hearing tests.</w:t>
            </w:r>
          </w:p>
          <w:p w:rsidR="00810717" w:rsidRPr="00444854" w:rsidRDefault="00810717" w:rsidP="00AC47BC">
            <w:pPr>
              <w:pStyle w:val="ListParagraph"/>
              <w:spacing w:after="120" w:line="240" w:lineRule="auto"/>
              <w:ind w:left="0"/>
              <w:rPr>
                <w:rFonts w:ascii="Book Antiqua" w:hAnsi="Book Antiqua"/>
              </w:rPr>
            </w:pPr>
            <w:r w:rsidRPr="00444854">
              <w:rPr>
                <w:rFonts w:ascii="Book Antiqua" w:hAnsi="Book Antiqua"/>
              </w:rPr>
              <w:t>Practical training in various procedures involved in hearing aid trial</w:t>
            </w:r>
          </w:p>
        </w:tc>
        <w:tc>
          <w:tcPr>
            <w:tcW w:w="1350" w:type="dxa"/>
            <w:tcBorders>
              <w:top w:val="single" w:sz="4" w:space="0" w:color="auto"/>
              <w:bottom w:val="single" w:sz="4" w:space="0" w:color="auto"/>
            </w:tcBorders>
          </w:tcPr>
          <w:p w:rsidR="0085728C" w:rsidRPr="00444854" w:rsidRDefault="0085728C" w:rsidP="00810717">
            <w:pPr>
              <w:pStyle w:val="ListParagraph"/>
              <w:spacing w:after="0" w:line="240" w:lineRule="auto"/>
              <w:ind w:left="0"/>
              <w:rPr>
                <w:rFonts w:ascii="Book Antiqua" w:hAnsi="Book Antiqua"/>
              </w:rPr>
            </w:pPr>
            <w:r w:rsidRPr="00444854">
              <w:rPr>
                <w:rFonts w:ascii="Book Antiqua" w:hAnsi="Book Antiqua"/>
              </w:rPr>
              <w:t xml:space="preserve">ENT PG student from </w:t>
            </w:r>
            <w:r w:rsidR="00810717" w:rsidRPr="00444854">
              <w:rPr>
                <w:rFonts w:ascii="Book Antiqua" w:hAnsi="Book Antiqua"/>
              </w:rPr>
              <w:t>KVG Medical College and Hospital, Sulia, Dashina Kannada Dist</w:t>
            </w:r>
          </w:p>
        </w:tc>
        <w:tc>
          <w:tcPr>
            <w:tcW w:w="1290" w:type="dxa"/>
            <w:tcBorders>
              <w:top w:val="single" w:sz="4" w:space="0" w:color="auto"/>
              <w:bottom w:val="single" w:sz="4" w:space="0" w:color="auto"/>
            </w:tcBorders>
          </w:tcPr>
          <w:p w:rsidR="0085728C" w:rsidRPr="00444854" w:rsidRDefault="00810717" w:rsidP="00810717">
            <w:pPr>
              <w:pStyle w:val="ListParagraph"/>
              <w:spacing w:after="0" w:line="240" w:lineRule="auto"/>
              <w:ind w:left="0"/>
              <w:jc w:val="center"/>
              <w:rPr>
                <w:rFonts w:ascii="Book Antiqua" w:hAnsi="Book Antiqua"/>
              </w:rPr>
            </w:pPr>
            <w:r w:rsidRPr="00444854">
              <w:rPr>
                <w:rFonts w:ascii="Book Antiqua" w:hAnsi="Book Antiqua"/>
              </w:rPr>
              <w:t>1</w:t>
            </w:r>
          </w:p>
        </w:tc>
        <w:tc>
          <w:tcPr>
            <w:tcW w:w="986"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01.</w:t>
            </w:r>
            <w:r w:rsidR="00810717" w:rsidRPr="00444854">
              <w:rPr>
                <w:rFonts w:ascii="Book Antiqua" w:hAnsi="Book Antiqua"/>
              </w:rPr>
              <w:t>04</w:t>
            </w:r>
            <w:r w:rsidRPr="00444854">
              <w:rPr>
                <w:rFonts w:ascii="Book Antiqua" w:hAnsi="Book Antiqua"/>
              </w:rPr>
              <w:t>.11</w:t>
            </w:r>
          </w:p>
          <w:p w:rsidR="0085728C" w:rsidRPr="00444854" w:rsidRDefault="00810717" w:rsidP="00AC47BC">
            <w:pPr>
              <w:pStyle w:val="ListParagraph"/>
              <w:spacing w:after="0" w:line="240" w:lineRule="auto"/>
              <w:ind w:left="0"/>
              <w:rPr>
                <w:rFonts w:ascii="Book Antiqua" w:hAnsi="Book Antiqua"/>
              </w:rPr>
            </w:pPr>
            <w:r w:rsidRPr="00444854">
              <w:rPr>
                <w:rFonts w:ascii="Book Antiqua" w:hAnsi="Book Antiqua"/>
              </w:rPr>
              <w:t>and</w:t>
            </w:r>
          </w:p>
          <w:p w:rsidR="0085728C" w:rsidRPr="00444854" w:rsidRDefault="00810717" w:rsidP="00810717">
            <w:pPr>
              <w:pStyle w:val="ListParagraph"/>
              <w:spacing w:after="0" w:line="240" w:lineRule="auto"/>
              <w:ind w:left="0"/>
              <w:rPr>
                <w:rFonts w:ascii="Book Antiqua" w:hAnsi="Book Antiqua"/>
              </w:rPr>
            </w:pPr>
            <w:r w:rsidRPr="00444854">
              <w:rPr>
                <w:rFonts w:ascii="Book Antiqua" w:hAnsi="Book Antiqua"/>
              </w:rPr>
              <w:t>05</w:t>
            </w:r>
            <w:r w:rsidR="0085728C" w:rsidRPr="00444854">
              <w:rPr>
                <w:rFonts w:ascii="Book Antiqua" w:hAnsi="Book Antiqua"/>
              </w:rPr>
              <w:t>.</w:t>
            </w:r>
            <w:r w:rsidRPr="00444854">
              <w:rPr>
                <w:rFonts w:ascii="Book Antiqua" w:hAnsi="Book Antiqua"/>
              </w:rPr>
              <w:t>04.</w:t>
            </w:r>
            <w:r w:rsidR="0085728C" w:rsidRPr="00444854">
              <w:rPr>
                <w:rFonts w:ascii="Book Antiqua" w:hAnsi="Book Antiqua"/>
              </w:rPr>
              <w:t>11</w:t>
            </w:r>
          </w:p>
        </w:tc>
      </w:tr>
      <w:tr w:rsidR="00D214BE" w:rsidRPr="00444854" w:rsidTr="00297136">
        <w:trPr>
          <w:trHeight w:val="1466"/>
        </w:trPr>
        <w:tc>
          <w:tcPr>
            <w:tcW w:w="1359"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Earmould Technology</w:t>
            </w:r>
          </w:p>
        </w:tc>
        <w:tc>
          <w:tcPr>
            <w:tcW w:w="1323" w:type="dxa"/>
            <w:tcBorders>
              <w:top w:val="single" w:sz="4" w:space="0" w:color="auto"/>
              <w:bottom w:val="single" w:sz="4" w:space="0" w:color="auto"/>
            </w:tcBorders>
          </w:tcPr>
          <w:p w:rsidR="0085728C" w:rsidRPr="00444854" w:rsidRDefault="008B1A7D" w:rsidP="00AC47BC">
            <w:pPr>
              <w:pStyle w:val="ListParagraph"/>
              <w:spacing w:after="0" w:line="240" w:lineRule="auto"/>
              <w:ind w:left="0"/>
              <w:rPr>
                <w:rFonts w:ascii="Book Antiqua" w:hAnsi="Book Antiqua"/>
              </w:rPr>
            </w:pPr>
            <w:r w:rsidRPr="00444854">
              <w:rPr>
                <w:rFonts w:ascii="Book Antiqua" w:hAnsi="Book Antiqua"/>
              </w:rPr>
              <w:t xml:space="preserve">Mr. </w:t>
            </w:r>
            <w:r w:rsidR="0085728C" w:rsidRPr="00444854">
              <w:rPr>
                <w:rFonts w:ascii="Book Antiqua" w:hAnsi="Book Antiqua"/>
              </w:rPr>
              <w:t>Vivek A</w:t>
            </w:r>
          </w:p>
        </w:tc>
        <w:tc>
          <w:tcPr>
            <w:tcW w:w="1657" w:type="dxa"/>
            <w:tcBorders>
              <w:top w:val="single" w:sz="4" w:space="0" w:color="auto"/>
              <w:bottom w:val="single" w:sz="4" w:space="0" w:color="auto"/>
            </w:tcBorders>
          </w:tcPr>
          <w:p w:rsidR="0085728C" w:rsidRPr="00444854" w:rsidRDefault="0085728C" w:rsidP="00AC47BC">
            <w:pPr>
              <w:pStyle w:val="ListParagraph"/>
              <w:spacing w:after="120" w:line="240" w:lineRule="auto"/>
              <w:ind w:left="0"/>
              <w:rPr>
                <w:rFonts w:ascii="Book Antiqua" w:hAnsi="Book Antiqua"/>
              </w:rPr>
            </w:pPr>
            <w:r w:rsidRPr="00444854">
              <w:rPr>
                <w:rFonts w:ascii="Book Antiqua" w:hAnsi="Book Antiqua"/>
              </w:rPr>
              <w:t>To take ear impression technique</w:t>
            </w:r>
          </w:p>
        </w:tc>
        <w:tc>
          <w:tcPr>
            <w:tcW w:w="1350" w:type="dxa"/>
            <w:tcBorders>
              <w:top w:val="single" w:sz="4" w:space="0" w:color="auto"/>
              <w:bottom w:val="single" w:sz="4" w:space="0" w:color="auto"/>
            </w:tcBorders>
          </w:tcPr>
          <w:p w:rsidR="0085728C" w:rsidRPr="00444854" w:rsidRDefault="0085728C" w:rsidP="0085728C">
            <w:pPr>
              <w:pStyle w:val="ListParagraph"/>
              <w:spacing w:after="0" w:line="240" w:lineRule="auto"/>
              <w:ind w:left="0"/>
              <w:rPr>
                <w:rFonts w:ascii="Book Antiqua" w:hAnsi="Book Antiqua"/>
              </w:rPr>
            </w:pPr>
            <w:r w:rsidRPr="00444854">
              <w:rPr>
                <w:rFonts w:ascii="Book Antiqua" w:hAnsi="Book Antiqua"/>
              </w:rPr>
              <w:t>Mr. Md. Mazharul Islam Manik, Bangladesh</w:t>
            </w:r>
          </w:p>
        </w:tc>
        <w:tc>
          <w:tcPr>
            <w:tcW w:w="1290" w:type="dxa"/>
            <w:tcBorders>
              <w:top w:val="single" w:sz="4" w:space="0" w:color="auto"/>
              <w:bottom w:val="single" w:sz="4" w:space="0" w:color="auto"/>
            </w:tcBorders>
          </w:tcPr>
          <w:p w:rsidR="0085728C" w:rsidRPr="00444854" w:rsidRDefault="0085728C" w:rsidP="0085728C">
            <w:pPr>
              <w:pStyle w:val="ListParagraph"/>
              <w:spacing w:after="0" w:line="240" w:lineRule="auto"/>
              <w:ind w:left="0"/>
              <w:jc w:val="center"/>
              <w:rPr>
                <w:rFonts w:ascii="Book Antiqua" w:hAnsi="Book Antiqua"/>
              </w:rPr>
            </w:pPr>
            <w:r w:rsidRPr="00444854">
              <w:rPr>
                <w:rFonts w:ascii="Book Antiqua" w:hAnsi="Book Antiqua"/>
              </w:rPr>
              <w:t>1</w:t>
            </w:r>
          </w:p>
        </w:tc>
        <w:tc>
          <w:tcPr>
            <w:tcW w:w="986"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19-28.07.11</w:t>
            </w:r>
          </w:p>
        </w:tc>
      </w:tr>
      <w:tr w:rsidR="00D214BE" w:rsidRPr="00444854" w:rsidTr="00297136">
        <w:tc>
          <w:tcPr>
            <w:tcW w:w="1359"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Hearing evaluation and hearing aid trial – An overview</w:t>
            </w:r>
          </w:p>
        </w:tc>
        <w:tc>
          <w:tcPr>
            <w:tcW w:w="1323" w:type="dxa"/>
            <w:tcBorders>
              <w:top w:val="single" w:sz="4" w:space="0" w:color="auto"/>
              <w:bottom w:val="single" w:sz="4" w:space="0" w:color="auto"/>
            </w:tcBorders>
          </w:tcPr>
          <w:p w:rsidR="008B1A7D" w:rsidRPr="00444854" w:rsidRDefault="008B1A7D" w:rsidP="008B1A7D">
            <w:pPr>
              <w:pStyle w:val="ListParagraph"/>
              <w:spacing w:after="0" w:line="240" w:lineRule="auto"/>
              <w:ind w:left="0"/>
              <w:rPr>
                <w:rFonts w:ascii="Book Antiqua" w:hAnsi="Book Antiqua"/>
              </w:rPr>
            </w:pPr>
            <w:r w:rsidRPr="00444854">
              <w:rPr>
                <w:rFonts w:ascii="Book Antiqua" w:hAnsi="Book Antiqua"/>
              </w:rPr>
              <w:t>Mr. Niraj Kumar Singh &amp;</w:t>
            </w:r>
          </w:p>
          <w:p w:rsidR="0085728C" w:rsidRPr="00444854" w:rsidRDefault="008B1A7D" w:rsidP="008B1A7D">
            <w:pPr>
              <w:pStyle w:val="ListParagraph"/>
              <w:spacing w:after="0" w:line="240" w:lineRule="auto"/>
              <w:ind w:left="0"/>
              <w:rPr>
                <w:rFonts w:ascii="Book Antiqua" w:hAnsi="Book Antiqua"/>
              </w:rPr>
            </w:pPr>
            <w:r w:rsidRPr="00444854">
              <w:rPr>
                <w:rFonts w:ascii="Book Antiqua" w:hAnsi="Book Antiqua"/>
              </w:rPr>
              <w:t>Mr. D. Baba Fakruddin</w:t>
            </w:r>
          </w:p>
        </w:tc>
        <w:tc>
          <w:tcPr>
            <w:tcW w:w="1657" w:type="dxa"/>
            <w:tcBorders>
              <w:top w:val="single" w:sz="4" w:space="0" w:color="auto"/>
              <w:bottom w:val="single" w:sz="4" w:space="0" w:color="auto"/>
            </w:tcBorders>
          </w:tcPr>
          <w:p w:rsidR="0085728C" w:rsidRPr="00444854" w:rsidRDefault="0085728C" w:rsidP="00AC47BC">
            <w:pPr>
              <w:pStyle w:val="ListParagraph"/>
              <w:spacing w:after="120" w:line="240" w:lineRule="auto"/>
              <w:ind w:left="0"/>
              <w:rPr>
                <w:rFonts w:ascii="Book Antiqua" w:hAnsi="Book Antiqua"/>
              </w:rPr>
            </w:pPr>
            <w:r w:rsidRPr="00444854">
              <w:rPr>
                <w:rFonts w:ascii="Book Antiqua" w:hAnsi="Book Antiqua"/>
              </w:rPr>
              <w:t>Overview on administration of hearing tests.</w:t>
            </w:r>
          </w:p>
          <w:p w:rsidR="0085728C" w:rsidRPr="00444854" w:rsidRDefault="0085728C" w:rsidP="00AC47BC">
            <w:pPr>
              <w:pStyle w:val="ListParagraph"/>
              <w:spacing w:after="120" w:line="240" w:lineRule="auto"/>
              <w:ind w:left="0"/>
              <w:rPr>
                <w:rFonts w:ascii="Book Antiqua" w:hAnsi="Book Antiqua"/>
              </w:rPr>
            </w:pPr>
            <w:r w:rsidRPr="00444854">
              <w:rPr>
                <w:rFonts w:ascii="Book Antiqua" w:hAnsi="Book Antiqua"/>
              </w:rPr>
              <w:t>Overview on various procedures involved in hearing aid trial</w:t>
            </w:r>
          </w:p>
        </w:tc>
        <w:tc>
          <w:tcPr>
            <w:tcW w:w="1350" w:type="dxa"/>
            <w:tcBorders>
              <w:top w:val="single" w:sz="4" w:space="0" w:color="auto"/>
              <w:bottom w:val="single" w:sz="4" w:space="0" w:color="auto"/>
            </w:tcBorders>
          </w:tcPr>
          <w:p w:rsidR="0085728C" w:rsidRPr="00444854" w:rsidRDefault="0085728C" w:rsidP="00F01CEC">
            <w:pPr>
              <w:pStyle w:val="ListParagraph"/>
              <w:spacing w:after="0" w:line="240" w:lineRule="auto"/>
              <w:ind w:left="0"/>
              <w:rPr>
                <w:rFonts w:ascii="Book Antiqua" w:hAnsi="Book Antiqua"/>
              </w:rPr>
            </w:pPr>
            <w:r w:rsidRPr="00444854">
              <w:rPr>
                <w:rFonts w:ascii="Book Antiqua" w:hAnsi="Book Antiqua"/>
              </w:rPr>
              <w:t>ENT PG students from KIMS Hubli</w:t>
            </w:r>
          </w:p>
        </w:tc>
        <w:tc>
          <w:tcPr>
            <w:tcW w:w="1290" w:type="dxa"/>
            <w:tcBorders>
              <w:top w:val="single" w:sz="4" w:space="0" w:color="auto"/>
              <w:bottom w:val="single" w:sz="4" w:space="0" w:color="auto"/>
            </w:tcBorders>
          </w:tcPr>
          <w:p w:rsidR="0085728C" w:rsidRPr="00444854" w:rsidRDefault="0085728C" w:rsidP="0085728C">
            <w:pPr>
              <w:pStyle w:val="ListParagraph"/>
              <w:spacing w:after="0" w:line="240" w:lineRule="auto"/>
              <w:ind w:left="0"/>
              <w:jc w:val="center"/>
              <w:rPr>
                <w:rFonts w:ascii="Book Antiqua" w:hAnsi="Book Antiqua"/>
              </w:rPr>
            </w:pPr>
            <w:r w:rsidRPr="00444854">
              <w:rPr>
                <w:rFonts w:ascii="Book Antiqua" w:hAnsi="Book Antiqua"/>
              </w:rPr>
              <w:t>2</w:t>
            </w:r>
          </w:p>
        </w:tc>
        <w:tc>
          <w:tcPr>
            <w:tcW w:w="986"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16-17.08.11</w:t>
            </w:r>
          </w:p>
        </w:tc>
      </w:tr>
      <w:tr w:rsidR="00D214BE" w:rsidRPr="00444854" w:rsidTr="00297136">
        <w:tc>
          <w:tcPr>
            <w:tcW w:w="1359"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Hearing evaluation and hearing aid trial – An overview</w:t>
            </w:r>
          </w:p>
        </w:tc>
        <w:tc>
          <w:tcPr>
            <w:tcW w:w="1323" w:type="dxa"/>
            <w:tcBorders>
              <w:top w:val="single" w:sz="4" w:space="0" w:color="auto"/>
              <w:bottom w:val="single" w:sz="4" w:space="0" w:color="auto"/>
            </w:tcBorders>
          </w:tcPr>
          <w:p w:rsidR="008B1A7D" w:rsidRPr="00444854" w:rsidRDefault="008B1A7D" w:rsidP="008B1A7D">
            <w:pPr>
              <w:pStyle w:val="ListParagraph"/>
              <w:spacing w:after="0" w:line="240" w:lineRule="auto"/>
              <w:ind w:left="0"/>
              <w:rPr>
                <w:rFonts w:ascii="Book Antiqua" w:hAnsi="Book Antiqua"/>
              </w:rPr>
            </w:pPr>
            <w:r w:rsidRPr="00444854">
              <w:rPr>
                <w:rFonts w:ascii="Book Antiqua" w:hAnsi="Book Antiqua"/>
              </w:rPr>
              <w:t>Mr. Niraj Kumar Singh &amp;</w:t>
            </w:r>
          </w:p>
          <w:p w:rsidR="0085728C" w:rsidRPr="00444854" w:rsidRDefault="008B1A7D" w:rsidP="008B1A7D">
            <w:pPr>
              <w:pStyle w:val="ListParagraph"/>
              <w:spacing w:after="0" w:line="240" w:lineRule="auto"/>
              <w:ind w:left="0"/>
              <w:rPr>
                <w:rFonts w:ascii="Book Antiqua" w:hAnsi="Book Antiqua"/>
              </w:rPr>
            </w:pPr>
            <w:r w:rsidRPr="00444854">
              <w:rPr>
                <w:rFonts w:ascii="Book Antiqua" w:hAnsi="Book Antiqua"/>
              </w:rPr>
              <w:t>Mr. D. Baba Fakruddin</w:t>
            </w:r>
          </w:p>
        </w:tc>
        <w:tc>
          <w:tcPr>
            <w:tcW w:w="1657" w:type="dxa"/>
            <w:tcBorders>
              <w:top w:val="single" w:sz="4" w:space="0" w:color="auto"/>
              <w:bottom w:val="single" w:sz="4" w:space="0" w:color="auto"/>
            </w:tcBorders>
          </w:tcPr>
          <w:p w:rsidR="0085728C" w:rsidRPr="00444854" w:rsidRDefault="0085728C" w:rsidP="00AC47BC">
            <w:pPr>
              <w:pStyle w:val="ListParagraph"/>
              <w:spacing w:after="120" w:line="240" w:lineRule="auto"/>
              <w:ind w:left="0"/>
              <w:rPr>
                <w:rFonts w:ascii="Book Antiqua" w:hAnsi="Book Antiqua"/>
              </w:rPr>
            </w:pPr>
            <w:r w:rsidRPr="00444854">
              <w:rPr>
                <w:rFonts w:ascii="Book Antiqua" w:hAnsi="Book Antiqua"/>
              </w:rPr>
              <w:t>Overview on administration of hearing tests.</w:t>
            </w:r>
          </w:p>
          <w:p w:rsidR="0085728C" w:rsidRPr="00444854" w:rsidRDefault="0085728C" w:rsidP="00AC47BC">
            <w:pPr>
              <w:pStyle w:val="ListParagraph"/>
              <w:spacing w:after="120" w:line="240" w:lineRule="auto"/>
              <w:ind w:left="0"/>
              <w:rPr>
                <w:rFonts w:ascii="Book Antiqua" w:hAnsi="Book Antiqua"/>
              </w:rPr>
            </w:pPr>
            <w:r w:rsidRPr="00444854">
              <w:rPr>
                <w:rFonts w:ascii="Book Antiqua" w:hAnsi="Book Antiqua"/>
              </w:rPr>
              <w:t>Overview on various procedures involved in hearing aid trial</w:t>
            </w:r>
          </w:p>
        </w:tc>
        <w:tc>
          <w:tcPr>
            <w:tcW w:w="1350"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ENT PG student from KIMS Hubli</w:t>
            </w:r>
          </w:p>
        </w:tc>
        <w:tc>
          <w:tcPr>
            <w:tcW w:w="1290" w:type="dxa"/>
            <w:tcBorders>
              <w:top w:val="single" w:sz="4" w:space="0" w:color="auto"/>
              <w:bottom w:val="single" w:sz="4" w:space="0" w:color="auto"/>
            </w:tcBorders>
          </w:tcPr>
          <w:p w:rsidR="0085728C" w:rsidRPr="00444854" w:rsidRDefault="0085728C" w:rsidP="00AC47BC">
            <w:pPr>
              <w:pStyle w:val="ListParagraph"/>
              <w:spacing w:after="0" w:line="240" w:lineRule="auto"/>
              <w:ind w:left="0"/>
              <w:jc w:val="center"/>
              <w:rPr>
                <w:rFonts w:ascii="Book Antiqua" w:hAnsi="Book Antiqua"/>
              </w:rPr>
            </w:pPr>
            <w:r w:rsidRPr="00444854">
              <w:rPr>
                <w:rFonts w:ascii="Book Antiqua" w:hAnsi="Book Antiqua"/>
              </w:rPr>
              <w:t>1</w:t>
            </w:r>
          </w:p>
        </w:tc>
        <w:tc>
          <w:tcPr>
            <w:tcW w:w="986"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19.09.11</w:t>
            </w:r>
          </w:p>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 xml:space="preserve"> </w:t>
            </w:r>
          </w:p>
        </w:tc>
      </w:tr>
      <w:tr w:rsidR="00D214BE" w:rsidRPr="00444854" w:rsidTr="00297136">
        <w:tc>
          <w:tcPr>
            <w:tcW w:w="1359"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Hearing evaluation and hearing aid trial – An overview</w:t>
            </w:r>
          </w:p>
        </w:tc>
        <w:tc>
          <w:tcPr>
            <w:tcW w:w="1323" w:type="dxa"/>
            <w:tcBorders>
              <w:top w:val="single" w:sz="4" w:space="0" w:color="auto"/>
              <w:bottom w:val="single" w:sz="4" w:space="0" w:color="auto"/>
            </w:tcBorders>
          </w:tcPr>
          <w:p w:rsidR="005A66AA" w:rsidRPr="00444854" w:rsidRDefault="005A66AA" w:rsidP="005A66AA">
            <w:pPr>
              <w:pStyle w:val="ListParagraph"/>
              <w:spacing w:after="0" w:line="240" w:lineRule="auto"/>
              <w:ind w:left="0"/>
              <w:rPr>
                <w:rFonts w:ascii="Book Antiqua" w:hAnsi="Book Antiqua"/>
              </w:rPr>
            </w:pPr>
            <w:r w:rsidRPr="00444854">
              <w:rPr>
                <w:rFonts w:ascii="Book Antiqua" w:hAnsi="Book Antiqua"/>
              </w:rPr>
              <w:t>Mr. Niraj Kumar Singh &amp;</w:t>
            </w:r>
          </w:p>
          <w:p w:rsidR="0085728C" w:rsidRPr="00444854" w:rsidRDefault="005A66AA" w:rsidP="005A66AA">
            <w:pPr>
              <w:pStyle w:val="ListParagraph"/>
              <w:spacing w:after="0" w:line="240" w:lineRule="auto"/>
              <w:ind w:left="0"/>
              <w:rPr>
                <w:rFonts w:ascii="Book Antiqua" w:hAnsi="Book Antiqua"/>
              </w:rPr>
            </w:pPr>
            <w:r w:rsidRPr="00444854">
              <w:rPr>
                <w:rFonts w:ascii="Book Antiqua" w:hAnsi="Book Antiqua"/>
              </w:rPr>
              <w:t>Mr. D. Baba Fakruddin</w:t>
            </w:r>
          </w:p>
        </w:tc>
        <w:tc>
          <w:tcPr>
            <w:tcW w:w="1657" w:type="dxa"/>
            <w:tcBorders>
              <w:top w:val="single" w:sz="4" w:space="0" w:color="auto"/>
              <w:bottom w:val="single" w:sz="4" w:space="0" w:color="auto"/>
            </w:tcBorders>
          </w:tcPr>
          <w:p w:rsidR="0085728C" w:rsidRPr="00444854" w:rsidRDefault="0085728C" w:rsidP="00AC47BC">
            <w:pPr>
              <w:pStyle w:val="ListParagraph"/>
              <w:spacing w:after="120" w:line="240" w:lineRule="auto"/>
              <w:ind w:left="0"/>
              <w:rPr>
                <w:rFonts w:ascii="Book Antiqua" w:hAnsi="Book Antiqua"/>
              </w:rPr>
            </w:pPr>
            <w:r w:rsidRPr="00444854">
              <w:rPr>
                <w:rFonts w:ascii="Book Antiqua" w:hAnsi="Book Antiqua"/>
              </w:rPr>
              <w:t>Overview on administration of hearing tests.</w:t>
            </w:r>
          </w:p>
          <w:p w:rsidR="0085728C" w:rsidRPr="00444854" w:rsidRDefault="0085728C" w:rsidP="00AC47BC">
            <w:pPr>
              <w:pStyle w:val="ListParagraph"/>
              <w:spacing w:after="120" w:line="240" w:lineRule="auto"/>
              <w:ind w:left="0"/>
              <w:rPr>
                <w:rFonts w:ascii="Book Antiqua" w:hAnsi="Book Antiqua"/>
              </w:rPr>
            </w:pPr>
            <w:r w:rsidRPr="00444854">
              <w:rPr>
                <w:rFonts w:ascii="Book Antiqua" w:hAnsi="Book Antiqua"/>
              </w:rPr>
              <w:t xml:space="preserve">Overview on various procedures involved in hearing aid </w:t>
            </w:r>
            <w:r w:rsidRPr="00444854">
              <w:rPr>
                <w:rFonts w:ascii="Book Antiqua" w:hAnsi="Book Antiqua"/>
              </w:rPr>
              <w:lastRenderedPageBreak/>
              <w:t>trial</w:t>
            </w:r>
          </w:p>
        </w:tc>
        <w:tc>
          <w:tcPr>
            <w:tcW w:w="1350"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lastRenderedPageBreak/>
              <w:t>ENT PG students from KIMS Hubli</w:t>
            </w:r>
          </w:p>
        </w:tc>
        <w:tc>
          <w:tcPr>
            <w:tcW w:w="1290" w:type="dxa"/>
            <w:tcBorders>
              <w:top w:val="single" w:sz="4" w:space="0" w:color="auto"/>
              <w:bottom w:val="single" w:sz="4" w:space="0" w:color="auto"/>
            </w:tcBorders>
          </w:tcPr>
          <w:p w:rsidR="0085728C" w:rsidRPr="00444854" w:rsidRDefault="0085728C" w:rsidP="00AC47BC">
            <w:pPr>
              <w:pStyle w:val="ListParagraph"/>
              <w:spacing w:after="0" w:line="240" w:lineRule="auto"/>
              <w:ind w:left="0"/>
              <w:jc w:val="center"/>
              <w:rPr>
                <w:rFonts w:ascii="Book Antiqua" w:hAnsi="Book Antiqua"/>
              </w:rPr>
            </w:pPr>
            <w:r w:rsidRPr="00444854">
              <w:rPr>
                <w:rFonts w:ascii="Book Antiqua" w:hAnsi="Book Antiqua"/>
              </w:rPr>
              <w:t>2</w:t>
            </w:r>
          </w:p>
        </w:tc>
        <w:tc>
          <w:tcPr>
            <w:tcW w:w="986"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17-18.10.11</w:t>
            </w:r>
          </w:p>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 xml:space="preserve"> </w:t>
            </w:r>
          </w:p>
        </w:tc>
      </w:tr>
      <w:tr w:rsidR="00D214BE" w:rsidRPr="00444854" w:rsidTr="00297136">
        <w:tc>
          <w:tcPr>
            <w:tcW w:w="1359"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lastRenderedPageBreak/>
              <w:t>Hearing evaluation and hearing aid trial – An overview</w:t>
            </w:r>
          </w:p>
        </w:tc>
        <w:tc>
          <w:tcPr>
            <w:tcW w:w="1323" w:type="dxa"/>
            <w:tcBorders>
              <w:top w:val="single" w:sz="4" w:space="0" w:color="auto"/>
              <w:bottom w:val="single" w:sz="4" w:space="0" w:color="auto"/>
            </w:tcBorders>
          </w:tcPr>
          <w:p w:rsidR="005A66AA" w:rsidRPr="00444854" w:rsidRDefault="005A66AA" w:rsidP="005A66AA">
            <w:pPr>
              <w:pStyle w:val="ListParagraph"/>
              <w:spacing w:after="0" w:line="240" w:lineRule="auto"/>
              <w:ind w:left="0"/>
              <w:rPr>
                <w:rFonts w:ascii="Book Antiqua" w:hAnsi="Book Antiqua"/>
              </w:rPr>
            </w:pPr>
            <w:r w:rsidRPr="00444854">
              <w:rPr>
                <w:rFonts w:ascii="Book Antiqua" w:hAnsi="Book Antiqua"/>
              </w:rPr>
              <w:t>Mr. Niraj Kumar Singh &amp;</w:t>
            </w:r>
          </w:p>
          <w:p w:rsidR="0085728C" w:rsidRPr="00444854" w:rsidRDefault="005A66AA" w:rsidP="005A66AA">
            <w:pPr>
              <w:pStyle w:val="ListParagraph"/>
              <w:spacing w:after="0" w:line="240" w:lineRule="auto"/>
              <w:ind w:left="0"/>
              <w:rPr>
                <w:rFonts w:ascii="Book Antiqua" w:hAnsi="Book Antiqua"/>
              </w:rPr>
            </w:pPr>
            <w:r w:rsidRPr="00444854">
              <w:rPr>
                <w:rFonts w:ascii="Book Antiqua" w:hAnsi="Book Antiqua"/>
              </w:rPr>
              <w:t>Mr. D. Baba Fakruddin</w:t>
            </w:r>
          </w:p>
        </w:tc>
        <w:tc>
          <w:tcPr>
            <w:tcW w:w="1657" w:type="dxa"/>
            <w:tcBorders>
              <w:top w:val="single" w:sz="4" w:space="0" w:color="auto"/>
              <w:bottom w:val="single" w:sz="4" w:space="0" w:color="auto"/>
            </w:tcBorders>
          </w:tcPr>
          <w:p w:rsidR="0085728C" w:rsidRPr="00444854" w:rsidRDefault="0085728C" w:rsidP="0032279F">
            <w:pPr>
              <w:pStyle w:val="ListParagraph"/>
              <w:spacing w:after="120" w:line="240" w:lineRule="auto"/>
              <w:ind w:left="0"/>
              <w:rPr>
                <w:rFonts w:ascii="Book Antiqua" w:hAnsi="Book Antiqua"/>
              </w:rPr>
            </w:pPr>
            <w:r w:rsidRPr="00444854">
              <w:rPr>
                <w:rFonts w:ascii="Book Antiqua" w:hAnsi="Book Antiqua"/>
              </w:rPr>
              <w:t>Overview on administration of hearing tests.</w:t>
            </w:r>
          </w:p>
          <w:p w:rsidR="0085728C" w:rsidRPr="00444854" w:rsidRDefault="0085728C" w:rsidP="0032279F">
            <w:pPr>
              <w:pStyle w:val="ListParagraph"/>
              <w:spacing w:after="120" w:line="240" w:lineRule="auto"/>
              <w:ind w:left="0"/>
              <w:rPr>
                <w:rFonts w:ascii="Book Antiqua" w:hAnsi="Book Antiqua"/>
              </w:rPr>
            </w:pPr>
            <w:r w:rsidRPr="00444854">
              <w:rPr>
                <w:rFonts w:ascii="Book Antiqua" w:hAnsi="Book Antiqua"/>
              </w:rPr>
              <w:t>Overview on various procedures involved in hearing aid trial</w:t>
            </w:r>
          </w:p>
        </w:tc>
        <w:tc>
          <w:tcPr>
            <w:tcW w:w="1350"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ENT PG students from Sri Devaraj</w:t>
            </w:r>
            <w:r w:rsidR="007E1632" w:rsidRPr="00444854">
              <w:rPr>
                <w:rFonts w:ascii="Book Antiqua" w:hAnsi="Book Antiqua"/>
              </w:rPr>
              <w:t>a</w:t>
            </w:r>
            <w:r w:rsidRPr="00444854">
              <w:rPr>
                <w:rFonts w:ascii="Book Antiqua" w:hAnsi="Book Antiqua"/>
              </w:rPr>
              <w:t xml:space="preserve"> Urs Medical College, Kolar</w:t>
            </w:r>
          </w:p>
        </w:tc>
        <w:tc>
          <w:tcPr>
            <w:tcW w:w="1290" w:type="dxa"/>
            <w:tcBorders>
              <w:top w:val="single" w:sz="4" w:space="0" w:color="auto"/>
              <w:bottom w:val="single" w:sz="4" w:space="0" w:color="auto"/>
            </w:tcBorders>
          </w:tcPr>
          <w:p w:rsidR="0085728C" w:rsidRPr="00444854" w:rsidRDefault="0085728C" w:rsidP="00AC47BC">
            <w:pPr>
              <w:pStyle w:val="ListParagraph"/>
              <w:spacing w:after="0" w:line="240" w:lineRule="auto"/>
              <w:ind w:left="0"/>
              <w:jc w:val="center"/>
              <w:rPr>
                <w:rFonts w:ascii="Book Antiqua" w:hAnsi="Book Antiqua"/>
              </w:rPr>
            </w:pPr>
            <w:r w:rsidRPr="00444854">
              <w:rPr>
                <w:rFonts w:ascii="Book Antiqua" w:hAnsi="Book Antiqua"/>
              </w:rPr>
              <w:t>2</w:t>
            </w:r>
          </w:p>
        </w:tc>
        <w:tc>
          <w:tcPr>
            <w:tcW w:w="986" w:type="dxa"/>
            <w:tcBorders>
              <w:top w:val="single" w:sz="4" w:space="0" w:color="auto"/>
              <w:bottom w:val="single" w:sz="4" w:space="0" w:color="auto"/>
            </w:tcBorders>
          </w:tcPr>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01.11.11</w:t>
            </w:r>
          </w:p>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02.11.11</w:t>
            </w:r>
          </w:p>
          <w:p w:rsidR="0085728C" w:rsidRPr="00444854" w:rsidRDefault="0085728C" w:rsidP="00AC47BC">
            <w:pPr>
              <w:pStyle w:val="ListParagraph"/>
              <w:spacing w:after="0" w:line="240" w:lineRule="auto"/>
              <w:ind w:left="0"/>
              <w:rPr>
                <w:rFonts w:ascii="Book Antiqua" w:hAnsi="Book Antiqua"/>
              </w:rPr>
            </w:pPr>
            <w:r w:rsidRPr="00444854">
              <w:rPr>
                <w:rFonts w:ascii="Book Antiqua" w:hAnsi="Book Antiqua"/>
              </w:rPr>
              <w:t>16.11.11</w:t>
            </w:r>
          </w:p>
        </w:tc>
      </w:tr>
      <w:tr w:rsidR="00D214BE" w:rsidRPr="00444854" w:rsidTr="00297136">
        <w:tc>
          <w:tcPr>
            <w:tcW w:w="1359" w:type="dxa"/>
            <w:tcBorders>
              <w:top w:val="single" w:sz="4" w:space="0" w:color="auto"/>
              <w:bottom w:val="single" w:sz="4" w:space="0" w:color="auto"/>
            </w:tcBorders>
          </w:tcPr>
          <w:p w:rsidR="00A73C49" w:rsidRPr="00444854" w:rsidRDefault="00A73C49" w:rsidP="00AC47BC">
            <w:pPr>
              <w:pStyle w:val="ListParagraph"/>
              <w:spacing w:after="0" w:line="240" w:lineRule="auto"/>
              <w:ind w:left="0"/>
              <w:rPr>
                <w:rFonts w:ascii="Book Antiqua" w:hAnsi="Book Antiqua"/>
              </w:rPr>
            </w:pPr>
            <w:r w:rsidRPr="00444854">
              <w:rPr>
                <w:rFonts w:ascii="Book Antiqua" w:hAnsi="Book Antiqua"/>
              </w:rPr>
              <w:t>Hearing evaluation and hearing aid trial – An overview</w:t>
            </w:r>
          </w:p>
        </w:tc>
        <w:tc>
          <w:tcPr>
            <w:tcW w:w="1323" w:type="dxa"/>
            <w:tcBorders>
              <w:top w:val="single" w:sz="4" w:space="0" w:color="auto"/>
              <w:bottom w:val="single" w:sz="4" w:space="0" w:color="auto"/>
            </w:tcBorders>
          </w:tcPr>
          <w:p w:rsidR="005A66AA" w:rsidRPr="00444854" w:rsidRDefault="005A66AA" w:rsidP="005A66AA">
            <w:pPr>
              <w:pStyle w:val="ListParagraph"/>
              <w:spacing w:after="0" w:line="240" w:lineRule="auto"/>
              <w:ind w:left="0"/>
              <w:rPr>
                <w:rFonts w:ascii="Book Antiqua" w:hAnsi="Book Antiqua"/>
              </w:rPr>
            </w:pPr>
            <w:r w:rsidRPr="00444854">
              <w:rPr>
                <w:rFonts w:ascii="Book Antiqua" w:hAnsi="Book Antiqua"/>
              </w:rPr>
              <w:t>Mr. Niraj Kumar Singh &amp;</w:t>
            </w:r>
          </w:p>
          <w:p w:rsidR="00A73C49" w:rsidRPr="00444854" w:rsidRDefault="005A66AA" w:rsidP="005A66AA">
            <w:pPr>
              <w:pStyle w:val="ListParagraph"/>
              <w:spacing w:after="0" w:line="240" w:lineRule="auto"/>
              <w:ind w:left="0"/>
              <w:rPr>
                <w:rFonts w:ascii="Book Antiqua" w:hAnsi="Book Antiqua"/>
              </w:rPr>
            </w:pPr>
            <w:r w:rsidRPr="00444854">
              <w:rPr>
                <w:rFonts w:ascii="Book Antiqua" w:hAnsi="Book Antiqua"/>
              </w:rPr>
              <w:t>Mr. D. Baba Fakruddin</w:t>
            </w:r>
          </w:p>
        </w:tc>
        <w:tc>
          <w:tcPr>
            <w:tcW w:w="1657" w:type="dxa"/>
            <w:tcBorders>
              <w:top w:val="single" w:sz="4" w:space="0" w:color="auto"/>
              <w:bottom w:val="single" w:sz="4" w:space="0" w:color="auto"/>
            </w:tcBorders>
          </w:tcPr>
          <w:p w:rsidR="00A73C49" w:rsidRPr="00444854" w:rsidRDefault="00A73C49" w:rsidP="00AC47BC">
            <w:pPr>
              <w:pStyle w:val="ListParagraph"/>
              <w:spacing w:after="120" w:line="240" w:lineRule="auto"/>
              <w:ind w:left="0"/>
              <w:rPr>
                <w:rFonts w:ascii="Book Antiqua" w:hAnsi="Book Antiqua"/>
              </w:rPr>
            </w:pPr>
            <w:r w:rsidRPr="00444854">
              <w:rPr>
                <w:rFonts w:ascii="Book Antiqua" w:hAnsi="Book Antiqua"/>
              </w:rPr>
              <w:t>Overview on administration of hearing tests.</w:t>
            </w:r>
          </w:p>
          <w:p w:rsidR="00A73C49" w:rsidRPr="00444854" w:rsidRDefault="00A73C49" w:rsidP="0032279F">
            <w:pPr>
              <w:pStyle w:val="ListParagraph"/>
              <w:spacing w:after="120" w:line="240" w:lineRule="auto"/>
              <w:ind w:left="0"/>
              <w:rPr>
                <w:rFonts w:ascii="Book Antiqua" w:hAnsi="Book Antiqua"/>
              </w:rPr>
            </w:pPr>
            <w:r w:rsidRPr="00444854">
              <w:rPr>
                <w:rFonts w:ascii="Book Antiqua" w:hAnsi="Book Antiqua"/>
              </w:rPr>
              <w:t>Overview on various procedures involved in hearing aid trial</w:t>
            </w:r>
          </w:p>
        </w:tc>
        <w:tc>
          <w:tcPr>
            <w:tcW w:w="1350" w:type="dxa"/>
            <w:tcBorders>
              <w:top w:val="single" w:sz="4" w:space="0" w:color="auto"/>
              <w:bottom w:val="single" w:sz="4" w:space="0" w:color="auto"/>
            </w:tcBorders>
          </w:tcPr>
          <w:p w:rsidR="000B7B2C" w:rsidRPr="00444854" w:rsidRDefault="00A73C49" w:rsidP="000B7B2C">
            <w:pPr>
              <w:pStyle w:val="ListParagraph"/>
              <w:spacing w:after="0" w:line="240" w:lineRule="auto"/>
              <w:ind w:left="0"/>
              <w:rPr>
                <w:rFonts w:ascii="Book Antiqua" w:hAnsi="Book Antiqua"/>
              </w:rPr>
            </w:pPr>
            <w:r w:rsidRPr="00444854">
              <w:rPr>
                <w:rFonts w:ascii="Book Antiqua" w:hAnsi="Book Antiqua"/>
              </w:rPr>
              <w:t xml:space="preserve">ENT PG students from </w:t>
            </w:r>
          </w:p>
          <w:p w:rsidR="000B7B2C" w:rsidRPr="00444854" w:rsidRDefault="000B7B2C" w:rsidP="000B7B2C">
            <w:pPr>
              <w:pStyle w:val="ListParagraph"/>
              <w:spacing w:after="0" w:line="240" w:lineRule="auto"/>
              <w:ind w:left="0"/>
              <w:rPr>
                <w:rFonts w:ascii="Book Antiqua" w:hAnsi="Book Antiqua"/>
              </w:rPr>
            </w:pPr>
            <w:r w:rsidRPr="00444854">
              <w:rPr>
                <w:rFonts w:ascii="Book Antiqua" w:hAnsi="Book Antiqua"/>
              </w:rPr>
              <w:t>Kolar</w:t>
            </w:r>
          </w:p>
          <w:p w:rsidR="000B7B2C" w:rsidRPr="00444854" w:rsidRDefault="000B7B2C" w:rsidP="00A73C49">
            <w:pPr>
              <w:pStyle w:val="ListParagraph"/>
              <w:spacing w:after="0" w:line="240" w:lineRule="auto"/>
              <w:ind w:left="0"/>
              <w:rPr>
                <w:rFonts w:ascii="Book Antiqua" w:hAnsi="Book Antiqua"/>
              </w:rPr>
            </w:pPr>
          </w:p>
          <w:p w:rsidR="00A73C49" w:rsidRPr="00444854" w:rsidRDefault="00A73C49" w:rsidP="00A73C49">
            <w:pPr>
              <w:pStyle w:val="ListParagraph"/>
              <w:spacing w:after="0" w:line="240" w:lineRule="auto"/>
              <w:ind w:left="0"/>
              <w:rPr>
                <w:rFonts w:ascii="Book Antiqua" w:hAnsi="Book Antiqua"/>
              </w:rPr>
            </w:pPr>
            <w:r w:rsidRPr="00444854">
              <w:rPr>
                <w:rFonts w:ascii="Book Antiqua" w:hAnsi="Book Antiqua"/>
              </w:rPr>
              <w:t xml:space="preserve">Mysore </w:t>
            </w:r>
          </w:p>
          <w:p w:rsidR="00A73C49" w:rsidRPr="00444854" w:rsidRDefault="00A73C49" w:rsidP="00A73C49">
            <w:pPr>
              <w:pStyle w:val="ListParagraph"/>
              <w:spacing w:after="0" w:line="240" w:lineRule="auto"/>
              <w:ind w:left="0"/>
              <w:rPr>
                <w:rFonts w:ascii="Book Antiqua" w:hAnsi="Book Antiqua"/>
              </w:rPr>
            </w:pPr>
            <w:r w:rsidRPr="00444854">
              <w:rPr>
                <w:rFonts w:ascii="Book Antiqua" w:hAnsi="Book Antiqua"/>
              </w:rPr>
              <w:t>Hubli</w:t>
            </w:r>
          </w:p>
        </w:tc>
        <w:tc>
          <w:tcPr>
            <w:tcW w:w="1290" w:type="dxa"/>
            <w:tcBorders>
              <w:top w:val="single" w:sz="4" w:space="0" w:color="auto"/>
              <w:bottom w:val="single" w:sz="4" w:space="0" w:color="auto"/>
            </w:tcBorders>
          </w:tcPr>
          <w:p w:rsidR="00A73C49" w:rsidRPr="00444854" w:rsidRDefault="00A73C49" w:rsidP="00AC47BC">
            <w:pPr>
              <w:pStyle w:val="ListParagraph"/>
              <w:spacing w:after="0" w:line="240" w:lineRule="auto"/>
              <w:ind w:left="0"/>
              <w:rPr>
                <w:rFonts w:ascii="Book Antiqua" w:hAnsi="Book Antiqua"/>
              </w:rPr>
            </w:pPr>
          </w:p>
          <w:p w:rsidR="00A73C49" w:rsidRPr="00444854" w:rsidRDefault="00A73C49" w:rsidP="00AC47BC">
            <w:pPr>
              <w:pStyle w:val="ListParagraph"/>
              <w:spacing w:after="0" w:line="240" w:lineRule="auto"/>
              <w:ind w:left="0"/>
              <w:rPr>
                <w:rFonts w:ascii="Book Antiqua" w:hAnsi="Book Antiqua"/>
              </w:rPr>
            </w:pPr>
          </w:p>
          <w:p w:rsidR="00A73C49" w:rsidRPr="00444854" w:rsidRDefault="00A73C49" w:rsidP="00AC47BC">
            <w:pPr>
              <w:pStyle w:val="ListParagraph"/>
              <w:spacing w:after="0" w:line="240" w:lineRule="auto"/>
              <w:ind w:left="0"/>
              <w:rPr>
                <w:rFonts w:ascii="Book Antiqua" w:hAnsi="Book Antiqua"/>
              </w:rPr>
            </w:pPr>
          </w:p>
          <w:p w:rsidR="00A73C49" w:rsidRPr="00444854" w:rsidRDefault="00A73C49" w:rsidP="00A73C49">
            <w:pPr>
              <w:pStyle w:val="ListParagraph"/>
              <w:spacing w:after="0" w:line="240" w:lineRule="auto"/>
              <w:ind w:left="0"/>
              <w:jc w:val="center"/>
              <w:rPr>
                <w:rFonts w:ascii="Book Antiqua" w:hAnsi="Book Antiqua"/>
              </w:rPr>
            </w:pPr>
            <w:r w:rsidRPr="00444854">
              <w:rPr>
                <w:rFonts w:ascii="Book Antiqua" w:hAnsi="Book Antiqua"/>
              </w:rPr>
              <w:t>1</w:t>
            </w:r>
          </w:p>
          <w:p w:rsidR="00A73C49" w:rsidRPr="00444854" w:rsidRDefault="00A73C49" w:rsidP="00A73C49">
            <w:pPr>
              <w:pStyle w:val="ListParagraph"/>
              <w:spacing w:after="0" w:line="240" w:lineRule="auto"/>
              <w:ind w:left="0"/>
              <w:jc w:val="center"/>
              <w:rPr>
                <w:rFonts w:ascii="Book Antiqua" w:hAnsi="Book Antiqua"/>
              </w:rPr>
            </w:pPr>
          </w:p>
          <w:p w:rsidR="00A73C49" w:rsidRPr="00444854" w:rsidRDefault="00A73C49" w:rsidP="00A73C49">
            <w:pPr>
              <w:pStyle w:val="ListParagraph"/>
              <w:spacing w:after="0" w:line="240" w:lineRule="auto"/>
              <w:ind w:left="0"/>
              <w:jc w:val="center"/>
              <w:rPr>
                <w:rFonts w:ascii="Book Antiqua" w:hAnsi="Book Antiqua"/>
              </w:rPr>
            </w:pPr>
            <w:r w:rsidRPr="00444854">
              <w:rPr>
                <w:rFonts w:ascii="Book Antiqua" w:hAnsi="Book Antiqua"/>
              </w:rPr>
              <w:t>2</w:t>
            </w:r>
          </w:p>
          <w:p w:rsidR="00A73C49" w:rsidRPr="00444854" w:rsidRDefault="00D5228A" w:rsidP="00A73C49">
            <w:pPr>
              <w:pStyle w:val="ListParagraph"/>
              <w:spacing w:after="0" w:line="240" w:lineRule="auto"/>
              <w:ind w:left="0"/>
              <w:jc w:val="center"/>
              <w:rPr>
                <w:rFonts w:ascii="Book Antiqua" w:hAnsi="Book Antiqua"/>
              </w:rPr>
            </w:pPr>
            <w:r w:rsidRPr="00444854">
              <w:rPr>
                <w:rFonts w:ascii="Book Antiqua" w:hAnsi="Book Antiqua"/>
              </w:rPr>
              <w:t>3</w:t>
            </w:r>
          </w:p>
          <w:p w:rsidR="00A73C49" w:rsidRPr="00444854" w:rsidRDefault="00A73C49" w:rsidP="00AC47BC">
            <w:pPr>
              <w:pStyle w:val="ListParagraph"/>
              <w:spacing w:after="0" w:line="240" w:lineRule="auto"/>
              <w:ind w:left="0"/>
              <w:rPr>
                <w:rFonts w:ascii="Book Antiqua" w:hAnsi="Book Antiqua"/>
              </w:rPr>
            </w:pPr>
          </w:p>
          <w:p w:rsidR="00A73C49" w:rsidRPr="00444854" w:rsidRDefault="00A73C49" w:rsidP="00AC47BC">
            <w:pPr>
              <w:pStyle w:val="ListParagraph"/>
              <w:spacing w:after="0" w:line="240" w:lineRule="auto"/>
              <w:ind w:left="0"/>
              <w:rPr>
                <w:rFonts w:ascii="Book Antiqua" w:hAnsi="Book Antiqua"/>
              </w:rPr>
            </w:pPr>
          </w:p>
        </w:tc>
        <w:tc>
          <w:tcPr>
            <w:tcW w:w="986" w:type="dxa"/>
            <w:tcBorders>
              <w:top w:val="single" w:sz="4" w:space="0" w:color="auto"/>
              <w:bottom w:val="single" w:sz="4" w:space="0" w:color="auto"/>
            </w:tcBorders>
          </w:tcPr>
          <w:p w:rsidR="00A73C49" w:rsidRPr="00444854" w:rsidRDefault="00A73C49" w:rsidP="00AC47BC">
            <w:pPr>
              <w:pStyle w:val="ListParagraph"/>
              <w:spacing w:after="0" w:line="240" w:lineRule="auto"/>
              <w:ind w:left="0"/>
              <w:rPr>
                <w:rFonts w:ascii="Book Antiqua" w:hAnsi="Book Antiqua"/>
              </w:rPr>
            </w:pPr>
          </w:p>
          <w:p w:rsidR="00A73C49" w:rsidRPr="00444854" w:rsidRDefault="00A73C49" w:rsidP="00AC47BC">
            <w:pPr>
              <w:pStyle w:val="ListParagraph"/>
              <w:spacing w:after="0" w:line="240" w:lineRule="auto"/>
              <w:ind w:left="0"/>
              <w:rPr>
                <w:rFonts w:ascii="Book Antiqua" w:hAnsi="Book Antiqua"/>
              </w:rPr>
            </w:pPr>
          </w:p>
          <w:p w:rsidR="00A73C49" w:rsidRPr="00444854" w:rsidRDefault="00A73C49" w:rsidP="00AC47BC">
            <w:pPr>
              <w:pStyle w:val="ListParagraph"/>
              <w:spacing w:after="0" w:line="240" w:lineRule="auto"/>
              <w:ind w:left="0"/>
              <w:rPr>
                <w:rFonts w:ascii="Book Antiqua" w:hAnsi="Book Antiqua"/>
              </w:rPr>
            </w:pPr>
          </w:p>
          <w:p w:rsidR="000B7B2C" w:rsidRPr="00444854" w:rsidRDefault="000B7B2C" w:rsidP="000B7B2C">
            <w:pPr>
              <w:pStyle w:val="ListParagraph"/>
              <w:spacing w:after="0" w:line="240" w:lineRule="auto"/>
              <w:ind w:left="0"/>
              <w:rPr>
                <w:rFonts w:ascii="Book Antiqua" w:hAnsi="Book Antiqua"/>
              </w:rPr>
            </w:pPr>
            <w:r w:rsidRPr="00444854">
              <w:rPr>
                <w:rFonts w:ascii="Book Antiqua" w:hAnsi="Book Antiqua"/>
              </w:rPr>
              <w:t>01--02.12.11</w:t>
            </w:r>
          </w:p>
          <w:p w:rsidR="00A73C49" w:rsidRPr="00444854" w:rsidRDefault="00A73C49" w:rsidP="00AC47BC">
            <w:pPr>
              <w:pStyle w:val="ListParagraph"/>
              <w:spacing w:after="0" w:line="240" w:lineRule="auto"/>
              <w:ind w:left="0"/>
              <w:rPr>
                <w:rFonts w:ascii="Book Antiqua" w:hAnsi="Book Antiqua"/>
              </w:rPr>
            </w:pPr>
            <w:r w:rsidRPr="00444854">
              <w:rPr>
                <w:rFonts w:ascii="Book Antiqua" w:hAnsi="Book Antiqua"/>
              </w:rPr>
              <w:t>16 - 19.12.11</w:t>
            </w:r>
          </w:p>
          <w:p w:rsidR="00A73C49" w:rsidRPr="00444854" w:rsidRDefault="00A73C49" w:rsidP="000B7B2C">
            <w:pPr>
              <w:pStyle w:val="ListParagraph"/>
              <w:spacing w:after="0" w:line="240" w:lineRule="auto"/>
              <w:ind w:left="0"/>
              <w:rPr>
                <w:rFonts w:ascii="Book Antiqua" w:hAnsi="Book Antiqua"/>
              </w:rPr>
            </w:pPr>
          </w:p>
        </w:tc>
      </w:tr>
      <w:tr w:rsidR="00D214BE" w:rsidRPr="00444854" w:rsidTr="00297136">
        <w:trPr>
          <w:trHeight w:val="2294"/>
        </w:trPr>
        <w:tc>
          <w:tcPr>
            <w:tcW w:w="1359" w:type="dxa"/>
            <w:tcBorders>
              <w:top w:val="single" w:sz="4" w:space="0" w:color="auto"/>
              <w:bottom w:val="single" w:sz="4" w:space="0" w:color="auto"/>
            </w:tcBorders>
          </w:tcPr>
          <w:p w:rsidR="00A73C49" w:rsidRPr="00444854" w:rsidRDefault="00A73C49" w:rsidP="00AC47BC">
            <w:pPr>
              <w:pStyle w:val="ListParagraph"/>
              <w:spacing w:after="0" w:line="240" w:lineRule="auto"/>
              <w:ind w:left="0"/>
              <w:rPr>
                <w:rFonts w:ascii="Book Antiqua" w:hAnsi="Book Antiqua"/>
              </w:rPr>
            </w:pPr>
            <w:r w:rsidRPr="00444854">
              <w:rPr>
                <w:rFonts w:ascii="Book Antiqua" w:hAnsi="Book Antiqua"/>
              </w:rPr>
              <w:t xml:space="preserve">Custom earmold making </w:t>
            </w:r>
          </w:p>
        </w:tc>
        <w:tc>
          <w:tcPr>
            <w:tcW w:w="1323" w:type="dxa"/>
            <w:tcBorders>
              <w:top w:val="single" w:sz="4" w:space="0" w:color="auto"/>
              <w:bottom w:val="single" w:sz="4" w:space="0" w:color="auto"/>
            </w:tcBorders>
          </w:tcPr>
          <w:p w:rsidR="00A73C49" w:rsidRPr="00444854" w:rsidRDefault="005A66AA" w:rsidP="005A66AA">
            <w:pPr>
              <w:pStyle w:val="ListParagraph"/>
              <w:spacing w:after="0" w:line="240" w:lineRule="auto"/>
              <w:ind w:left="0"/>
              <w:rPr>
                <w:rFonts w:ascii="Book Antiqua" w:hAnsi="Book Antiqua"/>
              </w:rPr>
            </w:pPr>
            <w:r w:rsidRPr="00444854">
              <w:rPr>
                <w:rFonts w:ascii="Book Antiqua" w:hAnsi="Book Antiqua"/>
              </w:rPr>
              <w:t>Mr.</w:t>
            </w:r>
            <w:r w:rsidR="00A73C49" w:rsidRPr="00444854">
              <w:rPr>
                <w:rFonts w:ascii="Book Antiqua" w:hAnsi="Book Antiqua"/>
              </w:rPr>
              <w:t>Vivek A</w:t>
            </w:r>
          </w:p>
        </w:tc>
        <w:tc>
          <w:tcPr>
            <w:tcW w:w="1657" w:type="dxa"/>
            <w:tcBorders>
              <w:top w:val="single" w:sz="4" w:space="0" w:color="auto"/>
              <w:bottom w:val="single" w:sz="4" w:space="0" w:color="auto"/>
            </w:tcBorders>
          </w:tcPr>
          <w:p w:rsidR="00A73C49" w:rsidRPr="00444854" w:rsidRDefault="00A73C49" w:rsidP="00AC47BC">
            <w:pPr>
              <w:pStyle w:val="ListParagraph"/>
              <w:spacing w:after="120" w:line="240" w:lineRule="auto"/>
              <w:ind w:left="0"/>
              <w:rPr>
                <w:rFonts w:ascii="Book Antiqua" w:hAnsi="Book Antiqua"/>
              </w:rPr>
            </w:pPr>
            <w:r w:rsidRPr="00444854">
              <w:rPr>
                <w:rFonts w:ascii="Book Antiqua" w:hAnsi="Book Antiqua"/>
              </w:rPr>
              <w:t>Ear impression techniques</w:t>
            </w:r>
          </w:p>
          <w:p w:rsidR="00A73C49" w:rsidRPr="00444854" w:rsidRDefault="00A73C49" w:rsidP="0032279F">
            <w:pPr>
              <w:pStyle w:val="ListParagraph"/>
              <w:spacing w:after="120" w:line="240" w:lineRule="auto"/>
              <w:ind w:left="0"/>
              <w:rPr>
                <w:rFonts w:ascii="Book Antiqua" w:hAnsi="Book Antiqua"/>
              </w:rPr>
            </w:pPr>
            <w:r w:rsidRPr="00444854">
              <w:rPr>
                <w:rFonts w:ascii="Book Antiqua" w:hAnsi="Book Antiqua"/>
              </w:rPr>
              <w:t>Earmold making</w:t>
            </w:r>
          </w:p>
        </w:tc>
        <w:tc>
          <w:tcPr>
            <w:tcW w:w="1350" w:type="dxa"/>
            <w:tcBorders>
              <w:top w:val="single" w:sz="4" w:space="0" w:color="auto"/>
              <w:bottom w:val="single" w:sz="4" w:space="0" w:color="auto"/>
            </w:tcBorders>
          </w:tcPr>
          <w:p w:rsidR="00A73C49" w:rsidRPr="00444854" w:rsidRDefault="00A73C49" w:rsidP="00A73C49">
            <w:pPr>
              <w:pStyle w:val="ListParagraph"/>
              <w:spacing w:after="0" w:line="240" w:lineRule="auto"/>
              <w:ind w:left="0"/>
              <w:rPr>
                <w:rFonts w:ascii="Book Antiqua" w:hAnsi="Book Antiqua"/>
              </w:rPr>
            </w:pPr>
            <w:r w:rsidRPr="00444854">
              <w:rPr>
                <w:rFonts w:ascii="Book Antiqua" w:hAnsi="Book Antiqua"/>
              </w:rPr>
              <w:t>Mr. Kamal Mistry</w:t>
            </w:r>
          </w:p>
          <w:p w:rsidR="00A73C49" w:rsidRPr="00444854" w:rsidRDefault="00A73C49" w:rsidP="00A73C49">
            <w:pPr>
              <w:pStyle w:val="ListParagraph"/>
              <w:spacing w:after="0" w:line="240" w:lineRule="auto"/>
              <w:ind w:left="0"/>
              <w:rPr>
                <w:rFonts w:ascii="Book Antiqua" w:hAnsi="Book Antiqua"/>
              </w:rPr>
            </w:pPr>
            <w:r w:rsidRPr="00444854">
              <w:rPr>
                <w:rFonts w:ascii="Book Antiqua" w:hAnsi="Book Antiqua"/>
              </w:rPr>
              <w:t>Mr. P. Ummer from G.B. Pant Hospital, Portblair</w:t>
            </w:r>
          </w:p>
        </w:tc>
        <w:tc>
          <w:tcPr>
            <w:tcW w:w="1290" w:type="dxa"/>
            <w:tcBorders>
              <w:top w:val="single" w:sz="4" w:space="0" w:color="auto"/>
              <w:bottom w:val="single" w:sz="4" w:space="0" w:color="auto"/>
            </w:tcBorders>
          </w:tcPr>
          <w:p w:rsidR="00A73C49" w:rsidRPr="00444854" w:rsidRDefault="00A73C49" w:rsidP="00A73C49">
            <w:pPr>
              <w:pStyle w:val="ListParagraph"/>
              <w:spacing w:after="0" w:line="240" w:lineRule="auto"/>
              <w:ind w:left="0"/>
              <w:jc w:val="center"/>
              <w:rPr>
                <w:rFonts w:ascii="Book Antiqua" w:hAnsi="Book Antiqua"/>
              </w:rPr>
            </w:pPr>
            <w:r w:rsidRPr="00444854">
              <w:rPr>
                <w:rFonts w:ascii="Book Antiqua" w:hAnsi="Book Antiqua"/>
              </w:rPr>
              <w:t>2</w:t>
            </w:r>
          </w:p>
        </w:tc>
        <w:tc>
          <w:tcPr>
            <w:tcW w:w="986" w:type="dxa"/>
            <w:tcBorders>
              <w:top w:val="single" w:sz="4" w:space="0" w:color="auto"/>
              <w:bottom w:val="single" w:sz="4" w:space="0" w:color="auto"/>
            </w:tcBorders>
          </w:tcPr>
          <w:p w:rsidR="00A73C49" w:rsidRPr="00444854" w:rsidRDefault="00A73C49" w:rsidP="00AC47BC">
            <w:pPr>
              <w:pStyle w:val="ListParagraph"/>
              <w:spacing w:after="0" w:line="240" w:lineRule="auto"/>
              <w:ind w:left="0"/>
              <w:rPr>
                <w:rFonts w:ascii="Book Antiqua" w:hAnsi="Book Antiqua"/>
              </w:rPr>
            </w:pPr>
            <w:r w:rsidRPr="00444854">
              <w:rPr>
                <w:rFonts w:ascii="Book Antiqua" w:hAnsi="Book Antiqua"/>
              </w:rPr>
              <w:t>19.01.12 to 09.02.12</w:t>
            </w:r>
          </w:p>
        </w:tc>
      </w:tr>
      <w:tr w:rsidR="00D214BE" w:rsidRPr="00444854" w:rsidTr="00297136">
        <w:tc>
          <w:tcPr>
            <w:tcW w:w="1359" w:type="dxa"/>
            <w:tcBorders>
              <w:top w:val="single" w:sz="4" w:space="0" w:color="auto"/>
              <w:bottom w:val="single" w:sz="4" w:space="0" w:color="auto"/>
            </w:tcBorders>
          </w:tcPr>
          <w:p w:rsidR="00D214BE" w:rsidRPr="00444854" w:rsidRDefault="00D214BE" w:rsidP="00AC47BC">
            <w:pPr>
              <w:pStyle w:val="ListParagraph"/>
              <w:spacing w:after="0" w:line="240" w:lineRule="auto"/>
              <w:ind w:left="0"/>
              <w:rPr>
                <w:rFonts w:ascii="Book Antiqua" w:hAnsi="Book Antiqua"/>
              </w:rPr>
            </w:pPr>
            <w:r w:rsidRPr="00444854">
              <w:rPr>
                <w:rFonts w:ascii="Book Antiqua" w:hAnsi="Book Antiqua"/>
              </w:rPr>
              <w:t xml:space="preserve">Custom earmold making </w:t>
            </w:r>
          </w:p>
        </w:tc>
        <w:tc>
          <w:tcPr>
            <w:tcW w:w="1323" w:type="dxa"/>
            <w:tcBorders>
              <w:top w:val="single" w:sz="4" w:space="0" w:color="auto"/>
              <w:bottom w:val="single" w:sz="4" w:space="0" w:color="auto"/>
            </w:tcBorders>
          </w:tcPr>
          <w:p w:rsidR="00D214BE" w:rsidRPr="00444854" w:rsidRDefault="005A66AA" w:rsidP="00AC47BC">
            <w:pPr>
              <w:pStyle w:val="ListParagraph"/>
              <w:spacing w:after="0" w:line="240" w:lineRule="auto"/>
              <w:ind w:left="0"/>
              <w:rPr>
                <w:rFonts w:ascii="Book Antiqua" w:hAnsi="Book Antiqua"/>
              </w:rPr>
            </w:pPr>
            <w:r w:rsidRPr="00444854">
              <w:rPr>
                <w:rFonts w:ascii="Book Antiqua" w:hAnsi="Book Antiqua"/>
              </w:rPr>
              <w:t xml:space="preserve">Mr. </w:t>
            </w:r>
            <w:r w:rsidR="00D214BE" w:rsidRPr="00444854">
              <w:rPr>
                <w:rFonts w:ascii="Book Antiqua" w:hAnsi="Book Antiqua"/>
              </w:rPr>
              <w:t>Vivek A</w:t>
            </w:r>
          </w:p>
          <w:p w:rsidR="00D214BE" w:rsidRPr="00444854" w:rsidRDefault="00D214BE" w:rsidP="00AC47BC">
            <w:pPr>
              <w:pStyle w:val="ListParagraph"/>
              <w:spacing w:after="0" w:line="240" w:lineRule="auto"/>
              <w:ind w:left="0"/>
              <w:rPr>
                <w:rFonts w:ascii="Book Antiqua" w:hAnsi="Book Antiqua"/>
              </w:rPr>
            </w:pPr>
          </w:p>
        </w:tc>
        <w:tc>
          <w:tcPr>
            <w:tcW w:w="1657" w:type="dxa"/>
            <w:tcBorders>
              <w:top w:val="single" w:sz="4" w:space="0" w:color="auto"/>
              <w:bottom w:val="single" w:sz="4" w:space="0" w:color="auto"/>
            </w:tcBorders>
          </w:tcPr>
          <w:p w:rsidR="00D214BE" w:rsidRPr="00444854" w:rsidRDefault="00D214BE" w:rsidP="0032279F">
            <w:pPr>
              <w:pStyle w:val="ListParagraph"/>
              <w:spacing w:after="120" w:line="240" w:lineRule="auto"/>
              <w:ind w:left="0"/>
              <w:rPr>
                <w:rFonts w:ascii="Book Antiqua" w:hAnsi="Book Antiqua"/>
              </w:rPr>
            </w:pPr>
            <w:r w:rsidRPr="00444854">
              <w:rPr>
                <w:rFonts w:ascii="Book Antiqua" w:hAnsi="Book Antiqua"/>
              </w:rPr>
              <w:t>Ear impression techniques</w:t>
            </w:r>
          </w:p>
          <w:p w:rsidR="00D214BE" w:rsidRPr="00444854" w:rsidRDefault="00D214BE" w:rsidP="00AC47BC">
            <w:pPr>
              <w:pStyle w:val="ListParagraph"/>
              <w:spacing w:after="120" w:line="240" w:lineRule="auto"/>
              <w:ind w:left="0"/>
              <w:rPr>
                <w:rFonts w:ascii="Book Antiqua" w:hAnsi="Book Antiqua"/>
              </w:rPr>
            </w:pPr>
            <w:r w:rsidRPr="00444854">
              <w:rPr>
                <w:rFonts w:ascii="Book Antiqua" w:hAnsi="Book Antiqua"/>
              </w:rPr>
              <w:t>Earmold making</w:t>
            </w:r>
          </w:p>
        </w:tc>
        <w:tc>
          <w:tcPr>
            <w:tcW w:w="1350" w:type="dxa"/>
            <w:tcBorders>
              <w:top w:val="single" w:sz="4" w:space="0" w:color="auto"/>
              <w:bottom w:val="single" w:sz="4" w:space="0" w:color="auto"/>
            </w:tcBorders>
          </w:tcPr>
          <w:p w:rsidR="00D214BE" w:rsidRPr="00444854" w:rsidRDefault="00D214BE" w:rsidP="00A73C49">
            <w:pPr>
              <w:pStyle w:val="ListParagraph"/>
              <w:spacing w:after="120" w:line="240" w:lineRule="auto"/>
              <w:ind w:left="0"/>
              <w:rPr>
                <w:rFonts w:ascii="Book Antiqua" w:hAnsi="Book Antiqua"/>
              </w:rPr>
            </w:pPr>
            <w:r w:rsidRPr="00444854">
              <w:rPr>
                <w:rFonts w:ascii="Book Antiqua" w:hAnsi="Book Antiqua"/>
              </w:rPr>
              <w:t>Mr. Murga Dash, R &amp; Mr. Suresh Kumar P from G.B. Pant Hospital, Portblair</w:t>
            </w:r>
          </w:p>
          <w:p w:rsidR="00D214BE" w:rsidRPr="00444854" w:rsidRDefault="00D214BE" w:rsidP="00D214BE">
            <w:pPr>
              <w:pStyle w:val="ListParagraph"/>
              <w:spacing w:after="120" w:line="240" w:lineRule="auto"/>
              <w:ind w:left="0"/>
              <w:rPr>
                <w:rFonts w:ascii="Book Antiqua" w:hAnsi="Book Antiqua"/>
              </w:rPr>
            </w:pPr>
            <w:r w:rsidRPr="00444854">
              <w:rPr>
                <w:rFonts w:ascii="Book Antiqua" w:hAnsi="Book Antiqua"/>
              </w:rPr>
              <w:t>Mr.A.C. Harish from CHC-Nancowrie, Portblair</w:t>
            </w:r>
          </w:p>
        </w:tc>
        <w:tc>
          <w:tcPr>
            <w:tcW w:w="1290" w:type="dxa"/>
            <w:tcBorders>
              <w:top w:val="single" w:sz="4" w:space="0" w:color="auto"/>
              <w:bottom w:val="single" w:sz="4" w:space="0" w:color="auto"/>
            </w:tcBorders>
          </w:tcPr>
          <w:p w:rsidR="00D214BE" w:rsidRPr="00444854" w:rsidRDefault="00D214BE" w:rsidP="00AC47BC">
            <w:pPr>
              <w:pStyle w:val="ListParagraph"/>
              <w:spacing w:after="0" w:line="240" w:lineRule="auto"/>
              <w:ind w:left="0"/>
              <w:jc w:val="center"/>
              <w:rPr>
                <w:rFonts w:ascii="Book Antiqua" w:hAnsi="Book Antiqua"/>
              </w:rPr>
            </w:pPr>
            <w:r w:rsidRPr="00444854">
              <w:rPr>
                <w:rFonts w:ascii="Book Antiqua" w:hAnsi="Book Antiqua"/>
              </w:rPr>
              <w:t>2</w:t>
            </w:r>
          </w:p>
          <w:p w:rsidR="00D214BE" w:rsidRPr="00444854" w:rsidRDefault="00D214BE" w:rsidP="00A73C49">
            <w:pPr>
              <w:pStyle w:val="ListParagraph"/>
              <w:spacing w:after="120" w:line="240" w:lineRule="auto"/>
              <w:ind w:left="0"/>
              <w:jc w:val="center"/>
              <w:rPr>
                <w:rFonts w:ascii="Book Antiqua" w:hAnsi="Book Antiqua"/>
              </w:rPr>
            </w:pPr>
          </w:p>
          <w:p w:rsidR="00D214BE" w:rsidRPr="00444854" w:rsidRDefault="00D214BE" w:rsidP="00A73C49">
            <w:pPr>
              <w:pStyle w:val="ListParagraph"/>
              <w:spacing w:after="120" w:line="240" w:lineRule="auto"/>
              <w:ind w:left="0"/>
              <w:jc w:val="center"/>
              <w:rPr>
                <w:rFonts w:ascii="Book Antiqua" w:hAnsi="Book Antiqua"/>
              </w:rPr>
            </w:pPr>
          </w:p>
          <w:p w:rsidR="00D214BE" w:rsidRPr="00444854" w:rsidRDefault="00D214BE" w:rsidP="00A73C49">
            <w:pPr>
              <w:pStyle w:val="ListParagraph"/>
              <w:spacing w:after="120" w:line="240" w:lineRule="auto"/>
              <w:ind w:left="0"/>
              <w:jc w:val="center"/>
              <w:rPr>
                <w:rFonts w:ascii="Book Antiqua" w:hAnsi="Book Antiqua"/>
              </w:rPr>
            </w:pPr>
          </w:p>
          <w:p w:rsidR="00D214BE" w:rsidRPr="00444854" w:rsidRDefault="00D214BE" w:rsidP="00A73C49">
            <w:pPr>
              <w:pStyle w:val="ListParagraph"/>
              <w:spacing w:after="120" w:line="240" w:lineRule="auto"/>
              <w:ind w:left="0"/>
              <w:jc w:val="center"/>
              <w:rPr>
                <w:rFonts w:ascii="Book Antiqua" w:hAnsi="Book Antiqua"/>
              </w:rPr>
            </w:pPr>
          </w:p>
          <w:p w:rsidR="00D214BE" w:rsidRPr="00444854" w:rsidRDefault="00D214BE" w:rsidP="00A73C49">
            <w:pPr>
              <w:pStyle w:val="ListParagraph"/>
              <w:spacing w:after="120" w:line="240" w:lineRule="auto"/>
              <w:ind w:left="0"/>
              <w:jc w:val="center"/>
              <w:rPr>
                <w:rFonts w:ascii="Book Antiqua" w:hAnsi="Book Antiqua"/>
              </w:rPr>
            </w:pPr>
          </w:p>
          <w:p w:rsidR="00D214BE" w:rsidRPr="00444854" w:rsidRDefault="00D214BE" w:rsidP="00A73C49">
            <w:pPr>
              <w:pStyle w:val="ListParagraph"/>
              <w:spacing w:after="120" w:line="240" w:lineRule="auto"/>
              <w:ind w:left="0"/>
              <w:jc w:val="center"/>
              <w:rPr>
                <w:rFonts w:ascii="Book Antiqua" w:hAnsi="Book Antiqua"/>
              </w:rPr>
            </w:pPr>
            <w:r w:rsidRPr="00444854">
              <w:rPr>
                <w:rFonts w:ascii="Book Antiqua" w:hAnsi="Book Antiqua"/>
              </w:rPr>
              <w:t>1</w:t>
            </w:r>
          </w:p>
        </w:tc>
        <w:tc>
          <w:tcPr>
            <w:tcW w:w="986" w:type="dxa"/>
            <w:tcBorders>
              <w:top w:val="single" w:sz="4" w:space="0" w:color="auto"/>
              <w:bottom w:val="single" w:sz="4" w:space="0" w:color="auto"/>
            </w:tcBorders>
          </w:tcPr>
          <w:p w:rsidR="00D214BE" w:rsidRPr="00444854" w:rsidRDefault="00D214BE" w:rsidP="00D214BE">
            <w:pPr>
              <w:pStyle w:val="ListParagraph"/>
              <w:spacing w:after="0" w:line="240" w:lineRule="auto"/>
              <w:ind w:left="0"/>
              <w:rPr>
                <w:rFonts w:ascii="Book Antiqua" w:hAnsi="Book Antiqua"/>
              </w:rPr>
            </w:pPr>
            <w:r w:rsidRPr="00444854">
              <w:rPr>
                <w:rFonts w:ascii="Book Antiqua" w:hAnsi="Book Antiqua"/>
              </w:rPr>
              <w:t>09.03.12 to 30.03.12</w:t>
            </w:r>
          </w:p>
        </w:tc>
      </w:tr>
    </w:tbl>
    <w:p w:rsidR="00F01CEC" w:rsidRDefault="00F01CEC" w:rsidP="009C0DC3">
      <w:pPr>
        <w:pStyle w:val="ListParagraph"/>
        <w:ind w:left="1620"/>
        <w:rPr>
          <w:rFonts w:ascii="Book Antiqua" w:hAnsi="Book Antiqua"/>
        </w:rPr>
      </w:pPr>
    </w:p>
    <w:p w:rsidR="009C0DC3" w:rsidRPr="00444854" w:rsidRDefault="00F01CEC" w:rsidP="009C0DC3">
      <w:pPr>
        <w:pStyle w:val="ListParagraph"/>
        <w:ind w:left="1620"/>
        <w:rPr>
          <w:rFonts w:ascii="Book Antiqua" w:hAnsi="Book Antiqua"/>
        </w:rPr>
      </w:pPr>
      <w:r>
        <w:rPr>
          <w:rFonts w:ascii="Book Antiqua" w:hAnsi="Book Antiqua"/>
        </w:rPr>
        <w:br w:type="page"/>
      </w:r>
    </w:p>
    <w:p w:rsidR="00554E4B" w:rsidRPr="00444854" w:rsidRDefault="00554E4B" w:rsidP="00520168">
      <w:pPr>
        <w:pStyle w:val="ListParagraph"/>
        <w:numPr>
          <w:ilvl w:val="0"/>
          <w:numId w:val="1"/>
        </w:numPr>
        <w:spacing w:after="120"/>
        <w:rPr>
          <w:rFonts w:ascii="Book Antiqua" w:hAnsi="Book Antiqua"/>
          <w:b/>
        </w:rPr>
      </w:pPr>
      <w:r w:rsidRPr="00444854">
        <w:rPr>
          <w:rFonts w:ascii="Book Antiqua" w:hAnsi="Book Antiqua"/>
          <w:b/>
        </w:rPr>
        <w:lastRenderedPageBreak/>
        <w:t>Orientation Programs</w:t>
      </w:r>
    </w:p>
    <w:tbl>
      <w:tblPr>
        <w:tblW w:w="0" w:type="auto"/>
        <w:tblInd w:w="1278" w:type="dxa"/>
        <w:tblLook w:val="04A0"/>
      </w:tblPr>
      <w:tblGrid>
        <w:gridCol w:w="1299"/>
        <w:gridCol w:w="1639"/>
        <w:gridCol w:w="1263"/>
        <w:gridCol w:w="1367"/>
        <w:gridCol w:w="1411"/>
        <w:gridCol w:w="986"/>
      </w:tblGrid>
      <w:tr w:rsidR="00E952A2" w:rsidRPr="00444854" w:rsidTr="00FA42EA">
        <w:tc>
          <w:tcPr>
            <w:tcW w:w="1299" w:type="dxa"/>
            <w:tcBorders>
              <w:top w:val="single" w:sz="4" w:space="0" w:color="auto"/>
              <w:bottom w:val="single" w:sz="4" w:space="0" w:color="auto"/>
            </w:tcBorders>
          </w:tcPr>
          <w:p w:rsidR="00E952A2" w:rsidRPr="00444854" w:rsidRDefault="00E952A2" w:rsidP="00495499">
            <w:pPr>
              <w:pStyle w:val="ListParagraph"/>
              <w:spacing w:after="120" w:line="240" w:lineRule="auto"/>
              <w:ind w:left="0"/>
              <w:jc w:val="center"/>
              <w:rPr>
                <w:rFonts w:ascii="Book Antiqua" w:hAnsi="Book Antiqua"/>
              </w:rPr>
            </w:pPr>
            <w:r w:rsidRPr="00444854">
              <w:rPr>
                <w:rFonts w:ascii="Book Antiqua" w:hAnsi="Book Antiqua"/>
              </w:rPr>
              <w:t>Theme / Topic</w:t>
            </w:r>
          </w:p>
        </w:tc>
        <w:tc>
          <w:tcPr>
            <w:tcW w:w="1639" w:type="dxa"/>
            <w:tcBorders>
              <w:top w:val="single" w:sz="4" w:space="0" w:color="auto"/>
              <w:bottom w:val="single" w:sz="4" w:space="0" w:color="auto"/>
            </w:tcBorders>
          </w:tcPr>
          <w:p w:rsidR="00E952A2" w:rsidRPr="00444854" w:rsidRDefault="00E952A2" w:rsidP="00495499">
            <w:pPr>
              <w:pStyle w:val="ListParagraph"/>
              <w:spacing w:after="120" w:line="240" w:lineRule="auto"/>
              <w:ind w:left="0"/>
              <w:jc w:val="center"/>
              <w:rPr>
                <w:rFonts w:ascii="Book Antiqua" w:hAnsi="Book Antiqua"/>
              </w:rPr>
            </w:pPr>
            <w:r w:rsidRPr="00444854">
              <w:rPr>
                <w:rFonts w:ascii="Book Antiqua" w:hAnsi="Book Antiqua"/>
              </w:rPr>
              <w:t>Coordinator</w:t>
            </w:r>
          </w:p>
        </w:tc>
        <w:tc>
          <w:tcPr>
            <w:tcW w:w="1263" w:type="dxa"/>
            <w:tcBorders>
              <w:top w:val="single" w:sz="4" w:space="0" w:color="auto"/>
              <w:bottom w:val="single" w:sz="4" w:space="0" w:color="auto"/>
            </w:tcBorders>
          </w:tcPr>
          <w:p w:rsidR="00E952A2" w:rsidRPr="00444854" w:rsidRDefault="00E952A2" w:rsidP="00495499">
            <w:pPr>
              <w:pStyle w:val="ListParagraph"/>
              <w:spacing w:after="120" w:line="240" w:lineRule="auto"/>
              <w:ind w:left="0"/>
              <w:jc w:val="center"/>
              <w:rPr>
                <w:rFonts w:ascii="Book Antiqua" w:hAnsi="Book Antiqua"/>
              </w:rPr>
            </w:pPr>
            <w:r w:rsidRPr="00444854">
              <w:rPr>
                <w:rFonts w:ascii="Book Antiqua" w:hAnsi="Book Antiqua"/>
              </w:rPr>
              <w:t>Objectives</w:t>
            </w:r>
          </w:p>
        </w:tc>
        <w:tc>
          <w:tcPr>
            <w:tcW w:w="1367" w:type="dxa"/>
            <w:tcBorders>
              <w:top w:val="single" w:sz="4" w:space="0" w:color="auto"/>
              <w:bottom w:val="single" w:sz="4" w:space="0" w:color="auto"/>
            </w:tcBorders>
          </w:tcPr>
          <w:p w:rsidR="00E952A2" w:rsidRPr="00444854" w:rsidRDefault="00E952A2" w:rsidP="00495499">
            <w:pPr>
              <w:pStyle w:val="ListParagraph"/>
              <w:spacing w:after="120" w:line="240" w:lineRule="auto"/>
              <w:ind w:left="0"/>
              <w:jc w:val="center"/>
              <w:rPr>
                <w:rFonts w:ascii="Book Antiqua" w:hAnsi="Book Antiqua"/>
              </w:rPr>
            </w:pPr>
            <w:r w:rsidRPr="00444854">
              <w:rPr>
                <w:rFonts w:ascii="Book Antiqua" w:hAnsi="Book Antiqua"/>
              </w:rPr>
              <w:t>Target audience</w:t>
            </w:r>
          </w:p>
        </w:tc>
        <w:tc>
          <w:tcPr>
            <w:tcW w:w="1411" w:type="dxa"/>
            <w:tcBorders>
              <w:top w:val="single" w:sz="4" w:space="0" w:color="auto"/>
              <w:bottom w:val="single" w:sz="4" w:space="0" w:color="auto"/>
            </w:tcBorders>
          </w:tcPr>
          <w:p w:rsidR="00E952A2" w:rsidRPr="00444854" w:rsidRDefault="00E952A2" w:rsidP="00495499">
            <w:pPr>
              <w:pStyle w:val="ListParagraph"/>
              <w:spacing w:after="120" w:line="240" w:lineRule="auto"/>
              <w:ind w:left="0"/>
              <w:jc w:val="center"/>
              <w:rPr>
                <w:rFonts w:ascii="Book Antiqua" w:hAnsi="Book Antiqua"/>
              </w:rPr>
            </w:pPr>
            <w:r w:rsidRPr="00444854">
              <w:rPr>
                <w:rFonts w:ascii="Book Antiqua" w:hAnsi="Book Antiqua"/>
              </w:rPr>
              <w:t>No. of participants</w:t>
            </w:r>
          </w:p>
        </w:tc>
        <w:tc>
          <w:tcPr>
            <w:tcW w:w="986" w:type="dxa"/>
            <w:tcBorders>
              <w:top w:val="single" w:sz="4" w:space="0" w:color="auto"/>
              <w:bottom w:val="single" w:sz="4" w:space="0" w:color="auto"/>
            </w:tcBorders>
          </w:tcPr>
          <w:p w:rsidR="00E952A2" w:rsidRPr="00444854" w:rsidRDefault="00E952A2" w:rsidP="00495499">
            <w:pPr>
              <w:pStyle w:val="ListParagraph"/>
              <w:spacing w:after="120" w:line="240" w:lineRule="auto"/>
              <w:ind w:left="0"/>
              <w:jc w:val="center"/>
              <w:rPr>
                <w:rFonts w:ascii="Book Antiqua" w:hAnsi="Book Antiqua"/>
              </w:rPr>
            </w:pPr>
            <w:r w:rsidRPr="00444854">
              <w:rPr>
                <w:rFonts w:ascii="Book Antiqua" w:hAnsi="Book Antiqua"/>
              </w:rPr>
              <w:t>Date</w:t>
            </w:r>
          </w:p>
        </w:tc>
      </w:tr>
      <w:tr w:rsidR="00E952A2" w:rsidRPr="00444854" w:rsidTr="00FA42EA">
        <w:trPr>
          <w:trHeight w:val="1700"/>
        </w:trPr>
        <w:tc>
          <w:tcPr>
            <w:tcW w:w="1299" w:type="dxa"/>
            <w:tcBorders>
              <w:top w:val="single" w:sz="4" w:space="0" w:color="auto"/>
              <w:bottom w:val="single" w:sz="4" w:space="0" w:color="auto"/>
            </w:tcBorders>
          </w:tcPr>
          <w:p w:rsidR="00E952A2" w:rsidRPr="00444854" w:rsidRDefault="00F1280C" w:rsidP="0057026A">
            <w:pPr>
              <w:pStyle w:val="ListParagraph"/>
              <w:spacing w:after="0" w:line="240" w:lineRule="auto"/>
              <w:ind w:left="0"/>
              <w:rPr>
                <w:rFonts w:ascii="Book Antiqua" w:hAnsi="Book Antiqua"/>
              </w:rPr>
            </w:pPr>
            <w:r w:rsidRPr="00444854">
              <w:rPr>
                <w:rFonts w:ascii="Book Antiqua" w:hAnsi="Book Antiqua"/>
              </w:rPr>
              <w:t>Effect of diet on behavior</w:t>
            </w:r>
            <w:r w:rsidR="0057026A" w:rsidRPr="00444854">
              <w:rPr>
                <w:rFonts w:ascii="Book Antiqua" w:hAnsi="Book Antiqua"/>
              </w:rPr>
              <w:t xml:space="preserve"> of</w:t>
            </w:r>
            <w:r w:rsidRPr="00444854">
              <w:rPr>
                <w:rFonts w:ascii="Book Antiqua" w:hAnsi="Book Antiqua"/>
              </w:rPr>
              <w:t xml:space="preserve"> children</w:t>
            </w:r>
          </w:p>
        </w:tc>
        <w:tc>
          <w:tcPr>
            <w:tcW w:w="1639" w:type="dxa"/>
            <w:tcBorders>
              <w:top w:val="single" w:sz="4" w:space="0" w:color="auto"/>
              <w:bottom w:val="single" w:sz="4" w:space="0" w:color="auto"/>
            </w:tcBorders>
          </w:tcPr>
          <w:p w:rsidR="00E952A2" w:rsidRPr="00444854" w:rsidRDefault="00F1280C" w:rsidP="00B34259">
            <w:pPr>
              <w:pStyle w:val="ListParagraph"/>
              <w:spacing w:after="0" w:line="240" w:lineRule="auto"/>
              <w:ind w:left="0"/>
              <w:rPr>
                <w:rFonts w:ascii="Book Antiqua" w:hAnsi="Book Antiqua"/>
              </w:rPr>
            </w:pPr>
            <w:r w:rsidRPr="00444854">
              <w:rPr>
                <w:rFonts w:ascii="Book Antiqua" w:hAnsi="Book Antiqua"/>
              </w:rPr>
              <w:t>Dr.Asha Ya</w:t>
            </w:r>
            <w:r w:rsidR="00B34259" w:rsidRPr="00444854">
              <w:rPr>
                <w:rFonts w:ascii="Book Antiqua" w:hAnsi="Book Antiqua"/>
              </w:rPr>
              <w:t>t</w:t>
            </w:r>
            <w:r w:rsidRPr="00444854">
              <w:rPr>
                <w:rFonts w:ascii="Book Antiqua" w:hAnsi="Book Antiqua"/>
              </w:rPr>
              <w:t>hiraj</w:t>
            </w:r>
          </w:p>
          <w:p w:rsidR="00F1280C" w:rsidRPr="00444854" w:rsidRDefault="00F1280C" w:rsidP="00B34259">
            <w:pPr>
              <w:pStyle w:val="ListParagraph"/>
              <w:spacing w:after="0" w:line="240" w:lineRule="auto"/>
              <w:ind w:left="0"/>
              <w:rPr>
                <w:rFonts w:ascii="Book Antiqua" w:hAnsi="Book Antiqua"/>
              </w:rPr>
            </w:pPr>
            <w:r w:rsidRPr="00444854">
              <w:rPr>
                <w:rFonts w:ascii="Book Antiqua" w:hAnsi="Book Antiqua"/>
              </w:rPr>
              <w:t>Ms.K.R. Revathi</w:t>
            </w:r>
          </w:p>
          <w:p w:rsidR="00F1280C" w:rsidRPr="00444854" w:rsidRDefault="00F1280C" w:rsidP="00B34259">
            <w:pPr>
              <w:pStyle w:val="ListParagraph"/>
              <w:spacing w:after="0" w:line="240" w:lineRule="auto"/>
              <w:ind w:left="0"/>
              <w:rPr>
                <w:rFonts w:ascii="Book Antiqua" w:hAnsi="Book Antiqua"/>
              </w:rPr>
            </w:pPr>
            <w:r w:rsidRPr="00444854">
              <w:rPr>
                <w:rFonts w:ascii="Book Antiqua" w:hAnsi="Book Antiqua"/>
              </w:rPr>
              <w:t xml:space="preserve">Ms. </w:t>
            </w:r>
            <w:r w:rsidR="002A6613" w:rsidRPr="00444854">
              <w:rPr>
                <w:rFonts w:ascii="Book Antiqua" w:hAnsi="Book Antiqua"/>
              </w:rPr>
              <w:t xml:space="preserve">T. </w:t>
            </w:r>
            <w:r w:rsidRPr="00444854">
              <w:rPr>
                <w:rFonts w:ascii="Book Antiqua" w:hAnsi="Book Antiqua"/>
              </w:rPr>
              <w:t>Dhanalakshmi</w:t>
            </w:r>
          </w:p>
        </w:tc>
        <w:tc>
          <w:tcPr>
            <w:tcW w:w="1263" w:type="dxa"/>
            <w:tcBorders>
              <w:top w:val="single" w:sz="4" w:space="0" w:color="auto"/>
              <w:bottom w:val="single" w:sz="4" w:space="0" w:color="auto"/>
            </w:tcBorders>
          </w:tcPr>
          <w:p w:rsidR="00E952A2" w:rsidRPr="00444854" w:rsidRDefault="0057026A" w:rsidP="0032279F">
            <w:pPr>
              <w:pStyle w:val="ListParagraph"/>
              <w:spacing w:after="0" w:line="240" w:lineRule="auto"/>
              <w:ind w:left="0"/>
              <w:rPr>
                <w:rFonts w:ascii="Book Antiqua" w:hAnsi="Book Antiqua"/>
              </w:rPr>
            </w:pPr>
            <w:r w:rsidRPr="00444854">
              <w:rPr>
                <w:rFonts w:ascii="Book Antiqua" w:hAnsi="Book Antiqua"/>
              </w:rPr>
              <w:t>To guide parents on diet to bring about a positive change in behaviour of their children</w:t>
            </w:r>
          </w:p>
        </w:tc>
        <w:tc>
          <w:tcPr>
            <w:tcW w:w="1367" w:type="dxa"/>
            <w:tcBorders>
              <w:top w:val="single" w:sz="4" w:space="0" w:color="auto"/>
              <w:bottom w:val="single" w:sz="4" w:space="0" w:color="auto"/>
            </w:tcBorders>
          </w:tcPr>
          <w:p w:rsidR="00E952A2" w:rsidRPr="00444854" w:rsidRDefault="00F1280C" w:rsidP="00B34259">
            <w:pPr>
              <w:pStyle w:val="ListParagraph"/>
              <w:spacing w:after="0" w:line="240" w:lineRule="auto"/>
              <w:ind w:left="0"/>
              <w:rPr>
                <w:rFonts w:ascii="Book Antiqua" w:hAnsi="Book Antiqua"/>
              </w:rPr>
            </w:pPr>
            <w:r w:rsidRPr="00444854">
              <w:rPr>
                <w:rFonts w:ascii="Book Antiqua" w:hAnsi="Book Antiqua"/>
              </w:rPr>
              <w:t xml:space="preserve">Parents of </w:t>
            </w:r>
            <w:r w:rsidR="00B34259" w:rsidRPr="00444854">
              <w:rPr>
                <w:rFonts w:ascii="Book Antiqua" w:hAnsi="Book Antiqua"/>
              </w:rPr>
              <w:t xml:space="preserve">children with </w:t>
            </w:r>
            <w:r w:rsidRPr="00444854">
              <w:rPr>
                <w:rFonts w:ascii="Book Antiqua" w:hAnsi="Book Antiqua"/>
              </w:rPr>
              <w:t xml:space="preserve"> hearing impairment</w:t>
            </w:r>
          </w:p>
        </w:tc>
        <w:tc>
          <w:tcPr>
            <w:tcW w:w="1411" w:type="dxa"/>
            <w:tcBorders>
              <w:top w:val="single" w:sz="4" w:space="0" w:color="auto"/>
              <w:bottom w:val="single" w:sz="4" w:space="0" w:color="auto"/>
            </w:tcBorders>
          </w:tcPr>
          <w:p w:rsidR="00E952A2" w:rsidRPr="00444854" w:rsidRDefault="00B34259" w:rsidP="00B34259">
            <w:pPr>
              <w:pStyle w:val="ListParagraph"/>
              <w:spacing w:after="0" w:line="240" w:lineRule="auto"/>
              <w:ind w:left="0"/>
              <w:jc w:val="center"/>
              <w:rPr>
                <w:rFonts w:ascii="Book Antiqua" w:hAnsi="Book Antiqua"/>
              </w:rPr>
            </w:pPr>
            <w:r w:rsidRPr="00444854">
              <w:rPr>
                <w:rFonts w:ascii="Book Antiqua" w:hAnsi="Book Antiqua"/>
              </w:rPr>
              <w:t>55</w:t>
            </w:r>
          </w:p>
        </w:tc>
        <w:tc>
          <w:tcPr>
            <w:tcW w:w="986" w:type="dxa"/>
            <w:tcBorders>
              <w:top w:val="single" w:sz="4" w:space="0" w:color="auto"/>
              <w:bottom w:val="single" w:sz="4" w:space="0" w:color="auto"/>
            </w:tcBorders>
          </w:tcPr>
          <w:p w:rsidR="00E952A2" w:rsidRPr="00444854" w:rsidRDefault="00F1280C" w:rsidP="00520168">
            <w:pPr>
              <w:pStyle w:val="ListParagraph"/>
              <w:spacing w:after="0" w:line="240" w:lineRule="auto"/>
              <w:ind w:left="0"/>
              <w:rPr>
                <w:rFonts w:ascii="Book Antiqua" w:hAnsi="Book Antiqua"/>
              </w:rPr>
            </w:pPr>
            <w:r w:rsidRPr="00444854">
              <w:rPr>
                <w:rFonts w:ascii="Book Antiqua" w:hAnsi="Book Antiqua"/>
              </w:rPr>
              <w:t>13.02.12</w:t>
            </w:r>
          </w:p>
        </w:tc>
      </w:tr>
    </w:tbl>
    <w:p w:rsidR="00554E4B" w:rsidRPr="00444854" w:rsidRDefault="00554E4B" w:rsidP="00E952A2">
      <w:pPr>
        <w:pStyle w:val="ListParagraph"/>
        <w:spacing w:after="120"/>
        <w:ind w:left="1627"/>
        <w:contextualSpacing w:val="0"/>
        <w:rPr>
          <w:rFonts w:ascii="Book Antiqua" w:hAnsi="Book Antiqua"/>
        </w:rPr>
      </w:pPr>
    </w:p>
    <w:p w:rsidR="00554E4B" w:rsidRPr="00444854" w:rsidRDefault="00554E4B" w:rsidP="00520168">
      <w:pPr>
        <w:pStyle w:val="ListParagraph"/>
        <w:numPr>
          <w:ilvl w:val="0"/>
          <w:numId w:val="1"/>
        </w:numPr>
        <w:spacing w:after="0"/>
        <w:contextualSpacing w:val="0"/>
        <w:rPr>
          <w:rFonts w:ascii="Book Antiqua" w:hAnsi="Book Antiqua"/>
          <w:b/>
        </w:rPr>
      </w:pPr>
      <w:r w:rsidRPr="00444854">
        <w:rPr>
          <w:rFonts w:ascii="Book Antiqua" w:hAnsi="Book Antiqua"/>
          <w:b/>
        </w:rPr>
        <w:t>Clinical Observation Posting of Students from Other Institutes</w:t>
      </w:r>
    </w:p>
    <w:tbl>
      <w:tblPr>
        <w:tblW w:w="0" w:type="auto"/>
        <w:tblInd w:w="1278" w:type="dxa"/>
        <w:tblBorders>
          <w:top w:val="single" w:sz="4" w:space="0" w:color="auto"/>
          <w:bottom w:val="single" w:sz="4" w:space="0" w:color="auto"/>
        </w:tblBorders>
        <w:tblLook w:val="04A0"/>
      </w:tblPr>
      <w:tblGrid>
        <w:gridCol w:w="990"/>
        <w:gridCol w:w="1980"/>
        <w:gridCol w:w="3690"/>
        <w:gridCol w:w="1305"/>
      </w:tblGrid>
      <w:tr w:rsidR="00E952A2" w:rsidRPr="00444854" w:rsidTr="00F01CEC">
        <w:tc>
          <w:tcPr>
            <w:tcW w:w="990" w:type="dxa"/>
            <w:tcBorders>
              <w:top w:val="single" w:sz="4" w:space="0" w:color="auto"/>
              <w:bottom w:val="single" w:sz="4" w:space="0" w:color="auto"/>
            </w:tcBorders>
          </w:tcPr>
          <w:p w:rsidR="00E952A2" w:rsidRPr="00F01CEC" w:rsidRDefault="00E952A2" w:rsidP="001B4F54">
            <w:pPr>
              <w:pStyle w:val="ListParagraph"/>
              <w:spacing w:after="0" w:line="240" w:lineRule="auto"/>
              <w:ind w:left="0"/>
              <w:jc w:val="center"/>
              <w:rPr>
                <w:rFonts w:ascii="Book Antiqua" w:hAnsi="Book Antiqua"/>
                <w:sz w:val="20"/>
              </w:rPr>
            </w:pPr>
            <w:r w:rsidRPr="00F01CEC">
              <w:rPr>
                <w:rFonts w:ascii="Book Antiqua" w:hAnsi="Book Antiqua"/>
                <w:sz w:val="20"/>
              </w:rPr>
              <w:t>No. of students</w:t>
            </w:r>
          </w:p>
        </w:tc>
        <w:tc>
          <w:tcPr>
            <w:tcW w:w="1980" w:type="dxa"/>
            <w:tcBorders>
              <w:top w:val="single" w:sz="4" w:space="0" w:color="auto"/>
              <w:bottom w:val="single" w:sz="4" w:space="0" w:color="auto"/>
            </w:tcBorders>
          </w:tcPr>
          <w:p w:rsidR="00E952A2" w:rsidRPr="00F01CEC" w:rsidRDefault="00E952A2" w:rsidP="001B4F54">
            <w:pPr>
              <w:pStyle w:val="ListParagraph"/>
              <w:spacing w:after="0" w:line="240" w:lineRule="auto"/>
              <w:ind w:left="0"/>
              <w:jc w:val="center"/>
              <w:rPr>
                <w:rFonts w:ascii="Book Antiqua" w:hAnsi="Book Antiqua"/>
                <w:sz w:val="20"/>
              </w:rPr>
            </w:pPr>
            <w:r w:rsidRPr="00F01CEC">
              <w:rPr>
                <w:rFonts w:ascii="Book Antiqua" w:hAnsi="Book Antiqua"/>
                <w:sz w:val="20"/>
              </w:rPr>
              <w:t>Course</w:t>
            </w:r>
          </w:p>
        </w:tc>
        <w:tc>
          <w:tcPr>
            <w:tcW w:w="3690" w:type="dxa"/>
            <w:tcBorders>
              <w:top w:val="single" w:sz="4" w:space="0" w:color="auto"/>
              <w:bottom w:val="single" w:sz="4" w:space="0" w:color="auto"/>
            </w:tcBorders>
          </w:tcPr>
          <w:p w:rsidR="00E952A2" w:rsidRPr="00F01CEC" w:rsidRDefault="00E952A2" w:rsidP="001B4F54">
            <w:pPr>
              <w:pStyle w:val="ListParagraph"/>
              <w:spacing w:after="0" w:line="240" w:lineRule="auto"/>
              <w:ind w:left="0"/>
              <w:jc w:val="center"/>
              <w:rPr>
                <w:rFonts w:ascii="Book Antiqua" w:hAnsi="Book Antiqua"/>
                <w:sz w:val="20"/>
              </w:rPr>
            </w:pPr>
            <w:r w:rsidRPr="00F01CEC">
              <w:rPr>
                <w:rFonts w:ascii="Book Antiqua" w:hAnsi="Book Antiqua"/>
                <w:sz w:val="20"/>
              </w:rPr>
              <w:t>Institute</w:t>
            </w:r>
          </w:p>
        </w:tc>
        <w:tc>
          <w:tcPr>
            <w:tcW w:w="1305" w:type="dxa"/>
            <w:tcBorders>
              <w:top w:val="single" w:sz="4" w:space="0" w:color="auto"/>
              <w:bottom w:val="single" w:sz="4" w:space="0" w:color="auto"/>
            </w:tcBorders>
          </w:tcPr>
          <w:p w:rsidR="00E952A2" w:rsidRPr="00F01CEC" w:rsidRDefault="00E952A2" w:rsidP="001B4F54">
            <w:pPr>
              <w:pStyle w:val="ListParagraph"/>
              <w:spacing w:after="0" w:line="240" w:lineRule="auto"/>
              <w:ind w:left="0"/>
              <w:jc w:val="center"/>
              <w:rPr>
                <w:rFonts w:ascii="Book Antiqua" w:hAnsi="Book Antiqua"/>
                <w:sz w:val="20"/>
              </w:rPr>
            </w:pPr>
            <w:r w:rsidRPr="00F01CEC">
              <w:rPr>
                <w:rFonts w:ascii="Book Antiqua" w:hAnsi="Book Antiqua"/>
                <w:sz w:val="20"/>
              </w:rPr>
              <w:t>Date</w:t>
            </w:r>
          </w:p>
        </w:tc>
      </w:tr>
      <w:tr w:rsidR="001B4F54" w:rsidRPr="00444854" w:rsidTr="00F01CEC">
        <w:trPr>
          <w:trHeight w:val="638"/>
        </w:trPr>
        <w:tc>
          <w:tcPr>
            <w:tcW w:w="990" w:type="dxa"/>
            <w:tcBorders>
              <w:top w:val="single" w:sz="4" w:space="0" w:color="auto"/>
            </w:tcBorders>
          </w:tcPr>
          <w:p w:rsidR="001B4F54" w:rsidRPr="00444854" w:rsidRDefault="00495499" w:rsidP="00AC47BC">
            <w:pPr>
              <w:pStyle w:val="ListParagraph"/>
              <w:spacing w:after="0" w:line="240" w:lineRule="auto"/>
              <w:ind w:left="0"/>
              <w:jc w:val="center"/>
              <w:rPr>
                <w:rFonts w:ascii="Book Antiqua" w:hAnsi="Book Antiqua"/>
              </w:rPr>
            </w:pPr>
            <w:r w:rsidRPr="00444854">
              <w:rPr>
                <w:rFonts w:ascii="Book Antiqua" w:hAnsi="Book Antiqua"/>
              </w:rPr>
              <w:t>0</w:t>
            </w:r>
            <w:r w:rsidR="001B4F54" w:rsidRPr="00444854">
              <w:rPr>
                <w:rFonts w:ascii="Book Antiqua" w:hAnsi="Book Antiqua"/>
              </w:rPr>
              <w:t>1</w:t>
            </w:r>
          </w:p>
        </w:tc>
        <w:tc>
          <w:tcPr>
            <w:tcW w:w="1980" w:type="dxa"/>
            <w:tcBorders>
              <w:top w:val="single" w:sz="4" w:space="0" w:color="auto"/>
            </w:tcBorders>
          </w:tcPr>
          <w:p w:rsidR="001B4F54" w:rsidRPr="00435246" w:rsidRDefault="001B4F54" w:rsidP="00AC47BC">
            <w:pPr>
              <w:pStyle w:val="ListParagraph"/>
              <w:spacing w:after="0" w:line="240" w:lineRule="auto"/>
              <w:ind w:left="0"/>
              <w:rPr>
                <w:rFonts w:ascii="Book Antiqua" w:hAnsi="Book Antiqua"/>
                <w:color w:val="000000"/>
              </w:rPr>
            </w:pPr>
            <w:r w:rsidRPr="00435246">
              <w:rPr>
                <w:rFonts w:ascii="Book Antiqua" w:hAnsi="Book Antiqua"/>
                <w:color w:val="000000"/>
              </w:rPr>
              <w:t>RTFDCS Fellow</w:t>
            </w:r>
            <w:r w:rsidR="002A6613" w:rsidRPr="00435246">
              <w:rPr>
                <w:rFonts w:ascii="Book Antiqua" w:hAnsi="Book Antiqua"/>
                <w:color w:val="000000"/>
              </w:rPr>
              <w:t>s</w:t>
            </w:r>
            <w:r w:rsidRPr="00435246">
              <w:rPr>
                <w:rFonts w:ascii="Book Antiqua" w:hAnsi="Book Antiqua"/>
                <w:color w:val="000000"/>
              </w:rPr>
              <w:t>hip</w:t>
            </w:r>
          </w:p>
        </w:tc>
        <w:tc>
          <w:tcPr>
            <w:tcW w:w="3690" w:type="dxa"/>
            <w:tcBorders>
              <w:top w:val="single" w:sz="4" w:space="0" w:color="auto"/>
            </w:tcBorders>
          </w:tcPr>
          <w:p w:rsidR="001B4F54" w:rsidRPr="00435246" w:rsidRDefault="001B4F54" w:rsidP="00AC47BC">
            <w:pPr>
              <w:pStyle w:val="ListParagraph"/>
              <w:spacing w:after="0" w:line="240" w:lineRule="auto"/>
              <w:ind w:left="0"/>
              <w:rPr>
                <w:rFonts w:ascii="Book Antiqua" w:hAnsi="Book Antiqua"/>
                <w:color w:val="000000"/>
              </w:rPr>
            </w:pPr>
            <w:r w:rsidRPr="00435246">
              <w:rPr>
                <w:rFonts w:ascii="Book Antiqua" w:hAnsi="Book Antiqua"/>
                <w:color w:val="000000"/>
              </w:rPr>
              <w:t>Fellowship from Cote dI Vone.</w:t>
            </w:r>
            <w:r w:rsidR="00435246" w:rsidRPr="00435246">
              <w:rPr>
                <w:rFonts w:ascii="Book Antiqua" w:hAnsi="Book Antiqua"/>
                <w:color w:val="000000"/>
              </w:rPr>
              <w:t xml:space="preserve"> Ivorian Coast</w:t>
            </w:r>
          </w:p>
        </w:tc>
        <w:tc>
          <w:tcPr>
            <w:tcW w:w="1305" w:type="dxa"/>
            <w:tcBorders>
              <w:top w:val="single" w:sz="4" w:space="0" w:color="auto"/>
            </w:tcBorders>
          </w:tcPr>
          <w:p w:rsidR="001B4F54" w:rsidRPr="00435246" w:rsidRDefault="001B4F54" w:rsidP="0085699D">
            <w:pPr>
              <w:pStyle w:val="ListParagraph"/>
              <w:spacing w:after="0" w:line="240" w:lineRule="auto"/>
              <w:ind w:left="0"/>
              <w:rPr>
                <w:rFonts w:ascii="Book Antiqua" w:hAnsi="Book Antiqua"/>
                <w:color w:val="000000"/>
              </w:rPr>
            </w:pPr>
            <w:r w:rsidRPr="00435246">
              <w:rPr>
                <w:rFonts w:ascii="Book Antiqua" w:hAnsi="Book Antiqua"/>
                <w:color w:val="000000"/>
              </w:rPr>
              <w:t>01-2</w:t>
            </w:r>
            <w:r w:rsidR="0085699D" w:rsidRPr="00435246">
              <w:rPr>
                <w:rFonts w:ascii="Book Antiqua" w:hAnsi="Book Antiqua"/>
                <w:color w:val="000000"/>
              </w:rPr>
              <w:t>9</w:t>
            </w:r>
            <w:r w:rsidRPr="00435246">
              <w:rPr>
                <w:rFonts w:ascii="Book Antiqua" w:hAnsi="Book Antiqua"/>
                <w:color w:val="000000"/>
              </w:rPr>
              <w:t>.02.12</w:t>
            </w:r>
          </w:p>
        </w:tc>
      </w:tr>
      <w:tr w:rsidR="001B4F54" w:rsidRPr="00444854" w:rsidTr="00F01CEC">
        <w:tc>
          <w:tcPr>
            <w:tcW w:w="990" w:type="dxa"/>
          </w:tcPr>
          <w:p w:rsidR="001B4F54" w:rsidRPr="00444854" w:rsidRDefault="001B4F54" w:rsidP="00AC47BC">
            <w:pPr>
              <w:pStyle w:val="ListParagraph"/>
              <w:spacing w:after="0" w:line="240" w:lineRule="auto"/>
              <w:ind w:left="0"/>
              <w:jc w:val="center"/>
              <w:rPr>
                <w:rFonts w:ascii="Book Antiqua" w:hAnsi="Book Antiqua"/>
              </w:rPr>
            </w:pPr>
            <w:r w:rsidRPr="00444854">
              <w:rPr>
                <w:rFonts w:ascii="Book Antiqua" w:hAnsi="Book Antiqua"/>
              </w:rPr>
              <w:t>18</w:t>
            </w:r>
          </w:p>
        </w:tc>
        <w:tc>
          <w:tcPr>
            <w:tcW w:w="1980" w:type="dxa"/>
          </w:tcPr>
          <w:p w:rsidR="001B4F54" w:rsidRPr="00444854" w:rsidRDefault="001B4F54" w:rsidP="00AC47BC">
            <w:pPr>
              <w:pStyle w:val="ListParagraph"/>
              <w:spacing w:after="0" w:line="240" w:lineRule="auto"/>
              <w:ind w:left="0"/>
              <w:rPr>
                <w:rFonts w:ascii="Book Antiqua" w:hAnsi="Book Antiqua"/>
              </w:rPr>
            </w:pPr>
            <w:r w:rsidRPr="00444854">
              <w:rPr>
                <w:rFonts w:ascii="Book Antiqua" w:hAnsi="Book Antiqua"/>
              </w:rPr>
              <w:t>DHLS Centre Bhagalpur</w:t>
            </w:r>
          </w:p>
        </w:tc>
        <w:tc>
          <w:tcPr>
            <w:tcW w:w="3690" w:type="dxa"/>
          </w:tcPr>
          <w:p w:rsidR="001B4F54" w:rsidRPr="00444854" w:rsidRDefault="001B4F54" w:rsidP="00AC47BC">
            <w:pPr>
              <w:pStyle w:val="ListParagraph"/>
              <w:spacing w:after="0" w:line="240" w:lineRule="auto"/>
              <w:ind w:left="0"/>
              <w:rPr>
                <w:rFonts w:ascii="Book Antiqua" w:hAnsi="Book Antiqua"/>
              </w:rPr>
            </w:pPr>
            <w:r w:rsidRPr="00444854">
              <w:rPr>
                <w:rFonts w:ascii="Book Antiqua" w:hAnsi="Book Antiqua"/>
              </w:rPr>
              <w:t>DHLS Centre Bhagalpur</w:t>
            </w:r>
          </w:p>
        </w:tc>
        <w:tc>
          <w:tcPr>
            <w:tcW w:w="1305" w:type="dxa"/>
          </w:tcPr>
          <w:p w:rsidR="001B4F54" w:rsidRPr="00444854" w:rsidRDefault="001B4F54" w:rsidP="00AC47BC">
            <w:pPr>
              <w:pStyle w:val="ListParagraph"/>
              <w:spacing w:after="0" w:line="240" w:lineRule="auto"/>
              <w:ind w:left="0"/>
              <w:rPr>
                <w:rFonts w:ascii="Book Antiqua" w:hAnsi="Book Antiqua"/>
              </w:rPr>
            </w:pPr>
            <w:r w:rsidRPr="00444854">
              <w:rPr>
                <w:rFonts w:ascii="Book Antiqua" w:hAnsi="Book Antiqua"/>
              </w:rPr>
              <w:t>27.02.12 - 02.03.12</w:t>
            </w:r>
          </w:p>
          <w:p w:rsidR="001B4F54" w:rsidRPr="00444854" w:rsidRDefault="001B4F54" w:rsidP="00AC47BC">
            <w:pPr>
              <w:pStyle w:val="ListParagraph"/>
              <w:spacing w:after="0" w:line="240" w:lineRule="auto"/>
              <w:ind w:left="0"/>
              <w:rPr>
                <w:rFonts w:ascii="Book Antiqua" w:hAnsi="Book Antiqua"/>
              </w:rPr>
            </w:pPr>
          </w:p>
        </w:tc>
      </w:tr>
      <w:tr w:rsidR="001B4F54" w:rsidRPr="00444854" w:rsidTr="00F01CEC">
        <w:tc>
          <w:tcPr>
            <w:tcW w:w="990" w:type="dxa"/>
          </w:tcPr>
          <w:p w:rsidR="001B4F54" w:rsidRPr="00444854" w:rsidRDefault="001B4F54" w:rsidP="001B4F54">
            <w:pPr>
              <w:pStyle w:val="ListParagraph"/>
              <w:spacing w:after="0" w:line="240" w:lineRule="auto"/>
              <w:ind w:left="0"/>
              <w:jc w:val="center"/>
              <w:rPr>
                <w:rFonts w:ascii="Book Antiqua" w:hAnsi="Book Antiqua"/>
              </w:rPr>
            </w:pPr>
            <w:r w:rsidRPr="00444854">
              <w:rPr>
                <w:rFonts w:ascii="Book Antiqua" w:hAnsi="Book Antiqua"/>
              </w:rPr>
              <w:t>14</w:t>
            </w:r>
          </w:p>
        </w:tc>
        <w:tc>
          <w:tcPr>
            <w:tcW w:w="1980" w:type="dxa"/>
          </w:tcPr>
          <w:p w:rsidR="001B4F54" w:rsidRPr="00444854" w:rsidRDefault="001B4F54" w:rsidP="001B4F54">
            <w:pPr>
              <w:pStyle w:val="ListParagraph"/>
              <w:spacing w:after="0" w:line="240" w:lineRule="auto"/>
              <w:ind w:left="0"/>
              <w:rPr>
                <w:rFonts w:ascii="Book Antiqua" w:hAnsi="Book Antiqua"/>
              </w:rPr>
            </w:pPr>
            <w:r w:rsidRPr="00444854">
              <w:rPr>
                <w:rFonts w:ascii="Book Antiqua" w:hAnsi="Book Antiqua"/>
              </w:rPr>
              <w:t xml:space="preserve">D.Ed students  </w:t>
            </w:r>
          </w:p>
        </w:tc>
        <w:tc>
          <w:tcPr>
            <w:tcW w:w="3690" w:type="dxa"/>
          </w:tcPr>
          <w:p w:rsidR="001B4F54" w:rsidRPr="00444854" w:rsidRDefault="001B4F54" w:rsidP="00520168">
            <w:pPr>
              <w:pStyle w:val="ListParagraph"/>
              <w:spacing w:after="0" w:line="240" w:lineRule="auto"/>
              <w:ind w:left="0"/>
              <w:rPr>
                <w:rFonts w:ascii="Book Antiqua" w:hAnsi="Book Antiqua"/>
              </w:rPr>
            </w:pPr>
            <w:r w:rsidRPr="00444854">
              <w:rPr>
                <w:rFonts w:ascii="Book Antiqua" w:hAnsi="Book Antiqua"/>
              </w:rPr>
              <w:t>Dept. of Physically Challenged &amp; Senior Citizens, GOK, Mysore</w:t>
            </w:r>
          </w:p>
        </w:tc>
        <w:tc>
          <w:tcPr>
            <w:tcW w:w="1305" w:type="dxa"/>
          </w:tcPr>
          <w:p w:rsidR="001B4F54" w:rsidRPr="00444854" w:rsidRDefault="001B4F54" w:rsidP="00520168">
            <w:pPr>
              <w:pStyle w:val="ListParagraph"/>
              <w:spacing w:after="0" w:line="240" w:lineRule="auto"/>
              <w:ind w:left="0"/>
              <w:rPr>
                <w:rFonts w:ascii="Book Antiqua" w:hAnsi="Book Antiqua"/>
              </w:rPr>
            </w:pPr>
            <w:r w:rsidRPr="00444854">
              <w:rPr>
                <w:rFonts w:ascii="Book Antiqua" w:hAnsi="Book Antiqua"/>
              </w:rPr>
              <w:t>05-07.03.12</w:t>
            </w:r>
          </w:p>
        </w:tc>
      </w:tr>
    </w:tbl>
    <w:p w:rsidR="00E952A2" w:rsidRPr="00444854" w:rsidRDefault="00E952A2" w:rsidP="00E952A2">
      <w:pPr>
        <w:pStyle w:val="NoSpacing"/>
        <w:ind w:left="1620"/>
        <w:rPr>
          <w:rFonts w:ascii="Book Antiqua" w:hAnsi="Book Antiqua"/>
        </w:rPr>
      </w:pPr>
    </w:p>
    <w:p w:rsidR="0086708B" w:rsidRPr="00444854" w:rsidRDefault="0086708B" w:rsidP="00520168">
      <w:pPr>
        <w:pStyle w:val="ListParagraph"/>
        <w:numPr>
          <w:ilvl w:val="0"/>
          <w:numId w:val="1"/>
        </w:numPr>
        <w:spacing w:after="0"/>
        <w:contextualSpacing w:val="0"/>
        <w:rPr>
          <w:rFonts w:ascii="Book Antiqua" w:hAnsi="Book Antiqua"/>
          <w:b/>
        </w:rPr>
      </w:pPr>
      <w:r w:rsidRPr="00444854">
        <w:rPr>
          <w:rFonts w:ascii="Book Antiqua" w:hAnsi="Book Antiqua"/>
          <w:b/>
        </w:rPr>
        <w:t>Seminars/</w:t>
      </w:r>
      <w:r w:rsidR="007061FC" w:rsidRPr="00444854">
        <w:rPr>
          <w:rFonts w:ascii="Book Antiqua" w:hAnsi="Book Antiqua"/>
          <w:b/>
        </w:rPr>
        <w:t>Symposium</w:t>
      </w:r>
      <w:r w:rsidRPr="00444854">
        <w:rPr>
          <w:rFonts w:ascii="Book Antiqua" w:hAnsi="Book Antiqua"/>
          <w:b/>
        </w:rPr>
        <w:t xml:space="preserve">/Workshops </w:t>
      </w:r>
    </w:p>
    <w:p w:rsidR="00A50FD8" w:rsidRPr="00444854" w:rsidRDefault="00A50FD8" w:rsidP="004C24B9">
      <w:pPr>
        <w:pStyle w:val="ListParagraph"/>
        <w:numPr>
          <w:ilvl w:val="0"/>
          <w:numId w:val="15"/>
        </w:numPr>
        <w:spacing w:after="0"/>
        <w:contextualSpacing w:val="0"/>
        <w:rPr>
          <w:rFonts w:ascii="Book Antiqua" w:hAnsi="Book Antiqua"/>
          <w:b/>
        </w:rPr>
      </w:pPr>
      <w:r w:rsidRPr="00444854">
        <w:rPr>
          <w:rFonts w:ascii="Book Antiqua" w:hAnsi="Book Antiqua"/>
          <w:b/>
        </w:rPr>
        <w:t>Conducted</w:t>
      </w:r>
      <w:r w:rsidR="007061FC" w:rsidRPr="00444854">
        <w:rPr>
          <w:rFonts w:ascii="Book Antiqua" w:hAnsi="Book Antiqua"/>
          <w:b/>
        </w:rPr>
        <w:t>:  Nine seminars/workshops/symposiums were conducted during the year 2011-12</w:t>
      </w:r>
    </w:p>
    <w:tbl>
      <w:tblPr>
        <w:tblW w:w="8190" w:type="dxa"/>
        <w:tblInd w:w="1278" w:type="dxa"/>
        <w:tblLayout w:type="fixed"/>
        <w:tblLook w:val="04A0"/>
      </w:tblPr>
      <w:tblGrid>
        <w:gridCol w:w="1296"/>
        <w:gridCol w:w="1415"/>
        <w:gridCol w:w="1637"/>
        <w:gridCol w:w="1407"/>
        <w:gridCol w:w="1445"/>
        <w:gridCol w:w="990"/>
      </w:tblGrid>
      <w:tr w:rsidR="001204A2" w:rsidRPr="00444854" w:rsidTr="00297136">
        <w:tc>
          <w:tcPr>
            <w:tcW w:w="1296" w:type="dxa"/>
            <w:tcBorders>
              <w:top w:val="single" w:sz="4" w:space="0" w:color="auto"/>
              <w:bottom w:val="single" w:sz="4" w:space="0" w:color="auto"/>
            </w:tcBorders>
          </w:tcPr>
          <w:p w:rsidR="00E952A2" w:rsidRPr="00444854" w:rsidRDefault="00E952A2" w:rsidP="00576B63">
            <w:pPr>
              <w:pStyle w:val="ListParagraph"/>
              <w:spacing w:after="0" w:line="240" w:lineRule="auto"/>
              <w:ind w:left="0"/>
              <w:jc w:val="center"/>
              <w:rPr>
                <w:rFonts w:ascii="Book Antiqua" w:hAnsi="Book Antiqua"/>
              </w:rPr>
            </w:pPr>
            <w:r w:rsidRPr="00444854">
              <w:rPr>
                <w:rFonts w:ascii="Book Antiqua" w:hAnsi="Book Antiqua"/>
              </w:rPr>
              <w:t>Theme / Topic</w:t>
            </w:r>
          </w:p>
        </w:tc>
        <w:tc>
          <w:tcPr>
            <w:tcW w:w="1415" w:type="dxa"/>
            <w:tcBorders>
              <w:top w:val="single" w:sz="4" w:space="0" w:color="auto"/>
              <w:bottom w:val="single" w:sz="4" w:space="0" w:color="auto"/>
            </w:tcBorders>
          </w:tcPr>
          <w:p w:rsidR="00E952A2" w:rsidRPr="00444854" w:rsidRDefault="00E952A2" w:rsidP="00576B63">
            <w:pPr>
              <w:pStyle w:val="ListParagraph"/>
              <w:spacing w:after="0" w:line="240" w:lineRule="auto"/>
              <w:ind w:left="0"/>
              <w:jc w:val="center"/>
              <w:rPr>
                <w:rFonts w:ascii="Book Antiqua" w:hAnsi="Book Antiqua"/>
              </w:rPr>
            </w:pPr>
            <w:r w:rsidRPr="00444854">
              <w:rPr>
                <w:rFonts w:ascii="Book Antiqua" w:hAnsi="Book Antiqua"/>
              </w:rPr>
              <w:t>Coordinator</w:t>
            </w:r>
          </w:p>
        </w:tc>
        <w:tc>
          <w:tcPr>
            <w:tcW w:w="1637" w:type="dxa"/>
            <w:tcBorders>
              <w:top w:val="single" w:sz="4" w:space="0" w:color="auto"/>
              <w:bottom w:val="single" w:sz="4" w:space="0" w:color="auto"/>
            </w:tcBorders>
          </w:tcPr>
          <w:p w:rsidR="00E952A2" w:rsidRPr="00444854" w:rsidRDefault="00E952A2" w:rsidP="00576B63">
            <w:pPr>
              <w:pStyle w:val="ListParagraph"/>
              <w:spacing w:after="0" w:line="240" w:lineRule="auto"/>
              <w:ind w:left="0"/>
              <w:jc w:val="center"/>
              <w:rPr>
                <w:rFonts w:ascii="Book Antiqua" w:hAnsi="Book Antiqua"/>
              </w:rPr>
            </w:pPr>
            <w:r w:rsidRPr="00444854">
              <w:rPr>
                <w:rFonts w:ascii="Book Antiqua" w:hAnsi="Book Antiqua"/>
              </w:rPr>
              <w:t>Objectives</w:t>
            </w:r>
          </w:p>
        </w:tc>
        <w:tc>
          <w:tcPr>
            <w:tcW w:w="1407" w:type="dxa"/>
            <w:tcBorders>
              <w:top w:val="single" w:sz="4" w:space="0" w:color="auto"/>
              <w:bottom w:val="single" w:sz="4" w:space="0" w:color="auto"/>
            </w:tcBorders>
          </w:tcPr>
          <w:p w:rsidR="00E952A2" w:rsidRPr="00444854" w:rsidRDefault="00E952A2" w:rsidP="00576B63">
            <w:pPr>
              <w:pStyle w:val="ListParagraph"/>
              <w:spacing w:after="0" w:line="240" w:lineRule="auto"/>
              <w:ind w:left="0"/>
              <w:jc w:val="center"/>
              <w:rPr>
                <w:rFonts w:ascii="Book Antiqua" w:hAnsi="Book Antiqua"/>
              </w:rPr>
            </w:pPr>
            <w:r w:rsidRPr="00444854">
              <w:rPr>
                <w:rFonts w:ascii="Book Antiqua" w:hAnsi="Book Antiqua"/>
              </w:rPr>
              <w:t>Target audience</w:t>
            </w:r>
          </w:p>
        </w:tc>
        <w:tc>
          <w:tcPr>
            <w:tcW w:w="1445" w:type="dxa"/>
            <w:tcBorders>
              <w:top w:val="single" w:sz="4" w:space="0" w:color="auto"/>
              <w:bottom w:val="single" w:sz="4" w:space="0" w:color="auto"/>
            </w:tcBorders>
          </w:tcPr>
          <w:p w:rsidR="00E952A2" w:rsidRPr="00444854" w:rsidRDefault="00E952A2" w:rsidP="00576B63">
            <w:pPr>
              <w:pStyle w:val="ListParagraph"/>
              <w:spacing w:after="0" w:line="240" w:lineRule="auto"/>
              <w:ind w:left="0"/>
              <w:jc w:val="center"/>
              <w:rPr>
                <w:rFonts w:ascii="Book Antiqua" w:hAnsi="Book Antiqua"/>
              </w:rPr>
            </w:pPr>
            <w:r w:rsidRPr="00444854">
              <w:rPr>
                <w:rFonts w:ascii="Book Antiqua" w:hAnsi="Book Antiqua"/>
              </w:rPr>
              <w:t>No. of participants</w:t>
            </w:r>
          </w:p>
        </w:tc>
        <w:tc>
          <w:tcPr>
            <w:tcW w:w="990" w:type="dxa"/>
            <w:tcBorders>
              <w:top w:val="single" w:sz="4" w:space="0" w:color="auto"/>
              <w:bottom w:val="single" w:sz="4" w:space="0" w:color="auto"/>
            </w:tcBorders>
          </w:tcPr>
          <w:p w:rsidR="00E952A2" w:rsidRPr="00444854" w:rsidRDefault="00E952A2" w:rsidP="00576B63">
            <w:pPr>
              <w:pStyle w:val="ListParagraph"/>
              <w:spacing w:after="0" w:line="240" w:lineRule="auto"/>
              <w:ind w:left="0"/>
              <w:jc w:val="center"/>
              <w:rPr>
                <w:rFonts w:ascii="Book Antiqua" w:hAnsi="Book Antiqua"/>
              </w:rPr>
            </w:pPr>
            <w:r w:rsidRPr="00444854">
              <w:rPr>
                <w:rFonts w:ascii="Book Antiqua" w:hAnsi="Book Antiqua"/>
              </w:rPr>
              <w:t>Date</w:t>
            </w:r>
          </w:p>
        </w:tc>
      </w:tr>
      <w:tr w:rsidR="007061FC" w:rsidRPr="00444854" w:rsidTr="00297136">
        <w:trPr>
          <w:trHeight w:val="2060"/>
        </w:trPr>
        <w:tc>
          <w:tcPr>
            <w:tcW w:w="1296" w:type="dxa"/>
            <w:tcBorders>
              <w:top w:val="single" w:sz="4" w:space="0" w:color="auto"/>
              <w:bottom w:val="single" w:sz="4" w:space="0" w:color="auto"/>
            </w:tcBorders>
          </w:tcPr>
          <w:p w:rsidR="007061FC" w:rsidRPr="00444854" w:rsidRDefault="007061FC" w:rsidP="00420DD4">
            <w:pPr>
              <w:pStyle w:val="ListParagraph"/>
              <w:spacing w:after="0" w:line="240" w:lineRule="auto"/>
              <w:ind w:left="0"/>
              <w:rPr>
                <w:rFonts w:ascii="Book Antiqua" w:hAnsi="Book Antiqua"/>
              </w:rPr>
            </w:pPr>
            <w:r w:rsidRPr="00444854">
              <w:rPr>
                <w:rFonts w:ascii="Book Antiqua" w:hAnsi="Book Antiqua"/>
              </w:rPr>
              <w:t>Workshop for body level hearing aid users</w:t>
            </w:r>
          </w:p>
        </w:tc>
        <w:tc>
          <w:tcPr>
            <w:tcW w:w="1415" w:type="dxa"/>
            <w:tcBorders>
              <w:top w:val="single" w:sz="4" w:space="0" w:color="auto"/>
              <w:bottom w:val="single" w:sz="4" w:space="0" w:color="auto"/>
            </w:tcBorders>
          </w:tcPr>
          <w:p w:rsidR="007061FC" w:rsidRPr="00444854" w:rsidRDefault="007061FC" w:rsidP="00520168">
            <w:pPr>
              <w:pStyle w:val="ListParagraph"/>
              <w:spacing w:after="0" w:line="240" w:lineRule="auto"/>
              <w:ind w:left="0"/>
              <w:rPr>
                <w:rFonts w:ascii="Book Antiqua" w:hAnsi="Book Antiqua"/>
              </w:rPr>
            </w:pPr>
            <w:r w:rsidRPr="00444854">
              <w:rPr>
                <w:rFonts w:ascii="Book Antiqua" w:hAnsi="Book Antiqua"/>
              </w:rPr>
              <w:t>Dr. K.J. Ramadevi, Mr. Darga Baba Fakruddin</w:t>
            </w:r>
          </w:p>
        </w:tc>
        <w:tc>
          <w:tcPr>
            <w:tcW w:w="1637" w:type="dxa"/>
            <w:tcBorders>
              <w:top w:val="single" w:sz="4" w:space="0" w:color="auto"/>
              <w:bottom w:val="single" w:sz="4" w:space="0" w:color="auto"/>
            </w:tcBorders>
          </w:tcPr>
          <w:p w:rsidR="007061FC" w:rsidRPr="00444854" w:rsidRDefault="007061FC" w:rsidP="004462D3">
            <w:pPr>
              <w:pStyle w:val="ListParagraph"/>
              <w:spacing w:after="120" w:line="240" w:lineRule="auto"/>
              <w:ind w:left="0"/>
              <w:rPr>
                <w:rFonts w:ascii="Book Antiqua" w:hAnsi="Book Antiqua"/>
              </w:rPr>
            </w:pPr>
            <w:r w:rsidRPr="00444854">
              <w:rPr>
                <w:rFonts w:ascii="Book Antiqua" w:hAnsi="Book Antiqua"/>
              </w:rPr>
              <w:t>To provide information: Care, use, trouble shooting of body level hearing aid</w:t>
            </w:r>
            <w:r w:rsidR="0085699D" w:rsidRPr="00444854">
              <w:rPr>
                <w:rFonts w:ascii="Book Antiqua" w:hAnsi="Book Antiqua"/>
              </w:rPr>
              <w:t>s</w:t>
            </w:r>
            <w:r w:rsidRPr="00444854">
              <w:rPr>
                <w:rFonts w:ascii="Book Antiqua" w:hAnsi="Book Antiqua"/>
              </w:rPr>
              <w:t>.</w:t>
            </w:r>
          </w:p>
          <w:p w:rsidR="007061FC" w:rsidRPr="00444854" w:rsidRDefault="007061FC" w:rsidP="0085699D">
            <w:pPr>
              <w:pStyle w:val="ListParagraph"/>
              <w:spacing w:after="120" w:line="240" w:lineRule="auto"/>
              <w:ind w:left="0"/>
              <w:rPr>
                <w:rFonts w:ascii="Book Antiqua" w:hAnsi="Book Antiqua"/>
              </w:rPr>
            </w:pPr>
            <w:r w:rsidRPr="00444854">
              <w:rPr>
                <w:rFonts w:ascii="Book Antiqua" w:hAnsi="Book Antiqua"/>
              </w:rPr>
              <w:t xml:space="preserve">Recent technological advancement in hearing aids </w:t>
            </w:r>
            <w:r w:rsidR="0085699D" w:rsidRPr="00444854">
              <w:rPr>
                <w:rFonts w:ascii="Book Antiqua" w:hAnsi="Book Antiqua"/>
              </w:rPr>
              <w:t>and</w:t>
            </w:r>
            <w:r w:rsidRPr="00444854">
              <w:rPr>
                <w:rFonts w:ascii="Book Antiqua" w:hAnsi="Book Antiqua"/>
              </w:rPr>
              <w:t xml:space="preserve"> assistive listening devices</w:t>
            </w:r>
          </w:p>
        </w:tc>
        <w:tc>
          <w:tcPr>
            <w:tcW w:w="1407" w:type="dxa"/>
            <w:tcBorders>
              <w:top w:val="single" w:sz="4" w:space="0" w:color="auto"/>
              <w:bottom w:val="single" w:sz="4" w:space="0" w:color="auto"/>
            </w:tcBorders>
          </w:tcPr>
          <w:p w:rsidR="007061FC" w:rsidRPr="00444854" w:rsidRDefault="007061FC" w:rsidP="00912FAA">
            <w:pPr>
              <w:pStyle w:val="ListParagraph"/>
              <w:spacing w:after="0" w:line="240" w:lineRule="auto"/>
              <w:ind w:left="0"/>
              <w:rPr>
                <w:rFonts w:ascii="Book Antiqua" w:hAnsi="Book Antiqua"/>
              </w:rPr>
            </w:pPr>
            <w:r w:rsidRPr="00444854">
              <w:rPr>
                <w:rFonts w:ascii="Book Antiqua" w:hAnsi="Book Antiqua"/>
              </w:rPr>
              <w:t>Body level hearing aid users</w:t>
            </w:r>
          </w:p>
        </w:tc>
        <w:tc>
          <w:tcPr>
            <w:tcW w:w="1445" w:type="dxa"/>
            <w:tcBorders>
              <w:top w:val="single" w:sz="4" w:space="0" w:color="auto"/>
              <w:bottom w:val="single" w:sz="4" w:space="0" w:color="auto"/>
            </w:tcBorders>
          </w:tcPr>
          <w:p w:rsidR="007061FC" w:rsidRPr="00444854" w:rsidRDefault="007061FC" w:rsidP="000748B1">
            <w:pPr>
              <w:pStyle w:val="ListParagraph"/>
              <w:spacing w:after="0" w:line="240" w:lineRule="auto"/>
              <w:ind w:left="0"/>
              <w:jc w:val="center"/>
              <w:rPr>
                <w:rFonts w:ascii="Book Antiqua" w:hAnsi="Book Antiqua"/>
              </w:rPr>
            </w:pPr>
            <w:r w:rsidRPr="00444854">
              <w:rPr>
                <w:rFonts w:ascii="Book Antiqua" w:hAnsi="Book Antiqua"/>
              </w:rPr>
              <w:t>7</w:t>
            </w:r>
          </w:p>
        </w:tc>
        <w:tc>
          <w:tcPr>
            <w:tcW w:w="990" w:type="dxa"/>
            <w:tcBorders>
              <w:top w:val="single" w:sz="4" w:space="0" w:color="auto"/>
              <w:bottom w:val="single" w:sz="4" w:space="0" w:color="auto"/>
            </w:tcBorders>
          </w:tcPr>
          <w:p w:rsidR="007061FC" w:rsidRPr="00444854" w:rsidRDefault="007061FC" w:rsidP="00520168">
            <w:pPr>
              <w:pStyle w:val="ListParagraph"/>
              <w:spacing w:after="0" w:line="240" w:lineRule="auto"/>
              <w:ind w:left="0"/>
              <w:rPr>
                <w:rFonts w:ascii="Book Antiqua" w:hAnsi="Book Antiqua"/>
              </w:rPr>
            </w:pPr>
            <w:r w:rsidRPr="00444854">
              <w:rPr>
                <w:rFonts w:ascii="Book Antiqua" w:hAnsi="Book Antiqua"/>
              </w:rPr>
              <w:t>22.06.11</w:t>
            </w:r>
          </w:p>
        </w:tc>
      </w:tr>
      <w:tr w:rsidR="005B76F3" w:rsidRPr="00444854" w:rsidTr="00AA51BC">
        <w:trPr>
          <w:trHeight w:val="2060"/>
        </w:trPr>
        <w:tc>
          <w:tcPr>
            <w:tcW w:w="1296" w:type="dxa"/>
            <w:tcBorders>
              <w:top w:val="single" w:sz="4" w:space="0" w:color="auto"/>
              <w:bottom w:val="single" w:sz="4" w:space="0" w:color="auto"/>
            </w:tcBorders>
          </w:tcPr>
          <w:p w:rsidR="005B76F3" w:rsidRPr="00444854" w:rsidRDefault="005B76F3" w:rsidP="00420DD4">
            <w:pPr>
              <w:pStyle w:val="ListParagraph"/>
              <w:spacing w:after="0" w:line="240" w:lineRule="auto"/>
              <w:ind w:left="0"/>
              <w:rPr>
                <w:rFonts w:ascii="Book Antiqua" w:hAnsi="Book Antiqua"/>
              </w:rPr>
            </w:pPr>
            <w:r w:rsidRPr="00444854">
              <w:rPr>
                <w:rFonts w:ascii="Book Antiqua" w:hAnsi="Book Antiqua"/>
              </w:rPr>
              <w:t>Workshop on Exploring areas of research in cognitive sciences</w:t>
            </w:r>
          </w:p>
        </w:tc>
        <w:tc>
          <w:tcPr>
            <w:tcW w:w="1415" w:type="dxa"/>
            <w:tcBorders>
              <w:top w:val="single" w:sz="4" w:space="0" w:color="auto"/>
              <w:bottom w:val="single" w:sz="4" w:space="0" w:color="auto"/>
            </w:tcBorders>
          </w:tcPr>
          <w:p w:rsidR="005B76F3" w:rsidRPr="00444854" w:rsidRDefault="005B76F3" w:rsidP="00520168">
            <w:pPr>
              <w:pStyle w:val="ListParagraph"/>
              <w:spacing w:after="0" w:line="240" w:lineRule="auto"/>
              <w:ind w:left="0"/>
              <w:rPr>
                <w:rFonts w:ascii="Book Antiqua" w:hAnsi="Book Antiqua"/>
              </w:rPr>
            </w:pPr>
            <w:r w:rsidRPr="00444854">
              <w:rPr>
                <w:rFonts w:ascii="Book Antiqua" w:hAnsi="Book Antiqua"/>
              </w:rPr>
              <w:t>Dr. Manjula P</w:t>
            </w:r>
          </w:p>
        </w:tc>
        <w:tc>
          <w:tcPr>
            <w:tcW w:w="1637" w:type="dxa"/>
            <w:tcBorders>
              <w:top w:val="single" w:sz="4" w:space="0" w:color="auto"/>
              <w:bottom w:val="single" w:sz="4" w:space="0" w:color="auto"/>
            </w:tcBorders>
          </w:tcPr>
          <w:p w:rsidR="005B76F3" w:rsidRPr="00444854" w:rsidRDefault="008055C5" w:rsidP="008055C5">
            <w:pPr>
              <w:pStyle w:val="ListParagraph"/>
              <w:spacing w:after="120" w:line="240" w:lineRule="auto"/>
              <w:ind w:left="0"/>
              <w:rPr>
                <w:rFonts w:ascii="Book Antiqua" w:hAnsi="Book Antiqua"/>
              </w:rPr>
            </w:pPr>
            <w:r w:rsidRPr="00444854">
              <w:rPr>
                <w:rFonts w:ascii="Book Antiqua" w:hAnsi="Book Antiqua"/>
              </w:rPr>
              <w:t>To pursue collaborative research in cognitive sciences</w:t>
            </w:r>
            <w:r>
              <w:rPr>
                <w:rFonts w:ascii="Book Antiqua" w:hAnsi="Book Antiqua"/>
              </w:rPr>
              <w:t xml:space="preserve"> &amp; to discuss </w:t>
            </w:r>
            <w:r w:rsidRPr="00444854">
              <w:rPr>
                <w:rFonts w:ascii="Book Antiqua" w:hAnsi="Book Antiqua"/>
              </w:rPr>
              <w:t xml:space="preserve">issues from the </w:t>
            </w:r>
            <w:r w:rsidRPr="00444854">
              <w:rPr>
                <w:rFonts w:ascii="Book Antiqua" w:hAnsi="Book Antiqua"/>
              </w:rPr>
              <w:lastRenderedPageBreak/>
              <w:t xml:space="preserve">perspective of cognitive sciences </w:t>
            </w:r>
            <w:r>
              <w:rPr>
                <w:rFonts w:ascii="Book Antiqua" w:hAnsi="Book Antiqua"/>
              </w:rPr>
              <w:t xml:space="preserve">&amp; </w:t>
            </w:r>
            <w:r w:rsidRPr="00444854">
              <w:rPr>
                <w:rFonts w:ascii="Book Antiqua" w:hAnsi="Book Antiqua"/>
              </w:rPr>
              <w:t>its interrelated discip</w:t>
            </w:r>
            <w:r w:rsidR="00A10572">
              <w:rPr>
                <w:rFonts w:ascii="Book Antiqua" w:hAnsi="Book Antiqua"/>
              </w:rPr>
              <w:t>lines with reference to communi</w:t>
            </w:r>
            <w:r w:rsidRPr="00444854">
              <w:rPr>
                <w:rFonts w:ascii="Book Antiqua" w:hAnsi="Book Antiqua"/>
              </w:rPr>
              <w:t>ca</w:t>
            </w:r>
            <w:r w:rsidR="00A10572">
              <w:rPr>
                <w:rFonts w:ascii="Book Antiqua" w:hAnsi="Book Antiqua"/>
              </w:rPr>
              <w:t xml:space="preserve">  -</w:t>
            </w:r>
            <w:r w:rsidRPr="00444854">
              <w:rPr>
                <w:rFonts w:ascii="Book Antiqua" w:hAnsi="Book Antiqua"/>
              </w:rPr>
              <w:t>tion sciences and disorders.</w:t>
            </w:r>
          </w:p>
        </w:tc>
        <w:tc>
          <w:tcPr>
            <w:tcW w:w="1407" w:type="dxa"/>
            <w:tcBorders>
              <w:top w:val="single" w:sz="4" w:space="0" w:color="auto"/>
              <w:bottom w:val="single" w:sz="4" w:space="0" w:color="auto"/>
            </w:tcBorders>
          </w:tcPr>
          <w:p w:rsidR="005B76F3" w:rsidRPr="00444854" w:rsidRDefault="005B76F3" w:rsidP="00912FAA">
            <w:pPr>
              <w:pStyle w:val="ListParagraph"/>
              <w:spacing w:after="0" w:line="240" w:lineRule="auto"/>
              <w:ind w:left="0"/>
              <w:rPr>
                <w:rFonts w:ascii="Book Antiqua" w:hAnsi="Book Antiqua"/>
              </w:rPr>
            </w:pPr>
            <w:r w:rsidRPr="00444854">
              <w:rPr>
                <w:rFonts w:ascii="Book Antiqua" w:hAnsi="Book Antiqua"/>
              </w:rPr>
              <w:lastRenderedPageBreak/>
              <w:t xml:space="preserve">Professionals from linguistics, psychology, neuro-sciences, audiology, </w:t>
            </w:r>
            <w:r w:rsidRPr="00444854">
              <w:rPr>
                <w:rFonts w:ascii="Book Antiqua" w:hAnsi="Book Antiqua"/>
              </w:rPr>
              <w:lastRenderedPageBreak/>
              <w:t>speech language pathology, anthropo-logy, special education</w:t>
            </w:r>
          </w:p>
        </w:tc>
        <w:tc>
          <w:tcPr>
            <w:tcW w:w="1445" w:type="dxa"/>
            <w:tcBorders>
              <w:top w:val="single" w:sz="4" w:space="0" w:color="auto"/>
              <w:bottom w:val="single" w:sz="4" w:space="0" w:color="auto"/>
            </w:tcBorders>
          </w:tcPr>
          <w:p w:rsidR="005B76F3" w:rsidRPr="00444854" w:rsidRDefault="005B76F3" w:rsidP="000748B1">
            <w:pPr>
              <w:pStyle w:val="ListParagraph"/>
              <w:spacing w:after="0" w:line="240" w:lineRule="auto"/>
              <w:ind w:left="0"/>
              <w:jc w:val="center"/>
              <w:rPr>
                <w:rFonts w:ascii="Book Antiqua" w:hAnsi="Book Antiqua"/>
              </w:rPr>
            </w:pPr>
            <w:r w:rsidRPr="00444854">
              <w:rPr>
                <w:rFonts w:ascii="Book Antiqua" w:hAnsi="Book Antiqua"/>
              </w:rPr>
              <w:lastRenderedPageBreak/>
              <w:t>55</w:t>
            </w:r>
          </w:p>
        </w:tc>
        <w:tc>
          <w:tcPr>
            <w:tcW w:w="990" w:type="dxa"/>
            <w:tcBorders>
              <w:top w:val="single" w:sz="4" w:space="0" w:color="auto"/>
              <w:bottom w:val="single" w:sz="4" w:space="0" w:color="auto"/>
            </w:tcBorders>
          </w:tcPr>
          <w:p w:rsidR="005B76F3" w:rsidRPr="00444854" w:rsidRDefault="005B76F3" w:rsidP="00520168">
            <w:pPr>
              <w:pStyle w:val="ListParagraph"/>
              <w:spacing w:after="0" w:line="240" w:lineRule="auto"/>
              <w:ind w:left="0"/>
              <w:rPr>
                <w:rFonts w:ascii="Book Antiqua" w:hAnsi="Book Antiqua"/>
              </w:rPr>
            </w:pPr>
            <w:r w:rsidRPr="00444854">
              <w:rPr>
                <w:rFonts w:ascii="Book Antiqua" w:hAnsi="Book Antiqua"/>
              </w:rPr>
              <w:t>30.06.11 &amp; 01.07.11</w:t>
            </w:r>
          </w:p>
        </w:tc>
      </w:tr>
      <w:tr w:rsidR="00811E8F" w:rsidRPr="00444854" w:rsidTr="00AA51BC">
        <w:trPr>
          <w:trHeight w:val="3131"/>
        </w:trPr>
        <w:tc>
          <w:tcPr>
            <w:tcW w:w="1296" w:type="dxa"/>
            <w:tcBorders>
              <w:top w:val="single" w:sz="4" w:space="0" w:color="auto"/>
              <w:bottom w:val="single" w:sz="4" w:space="0" w:color="auto"/>
            </w:tcBorders>
          </w:tcPr>
          <w:p w:rsidR="00811E8F" w:rsidRPr="00444854" w:rsidRDefault="00811E8F" w:rsidP="00420DD4">
            <w:pPr>
              <w:pStyle w:val="ListParagraph"/>
              <w:spacing w:after="0" w:line="240" w:lineRule="auto"/>
              <w:ind w:left="0"/>
              <w:rPr>
                <w:rFonts w:ascii="Book Antiqua" w:hAnsi="Book Antiqua"/>
              </w:rPr>
            </w:pPr>
            <w:r w:rsidRPr="00444854">
              <w:rPr>
                <w:rFonts w:ascii="Book Antiqua" w:hAnsi="Book Antiqua"/>
              </w:rPr>
              <w:lastRenderedPageBreak/>
              <w:t>National Symposium on assessment and management of (Central) auditory processing disorders</w:t>
            </w:r>
          </w:p>
        </w:tc>
        <w:tc>
          <w:tcPr>
            <w:tcW w:w="1415" w:type="dxa"/>
            <w:tcBorders>
              <w:top w:val="single" w:sz="4" w:space="0" w:color="auto"/>
              <w:bottom w:val="single" w:sz="4" w:space="0" w:color="auto"/>
            </w:tcBorders>
          </w:tcPr>
          <w:p w:rsidR="00811E8F" w:rsidRPr="00444854" w:rsidRDefault="00811E8F" w:rsidP="00520168">
            <w:pPr>
              <w:pStyle w:val="ListParagraph"/>
              <w:spacing w:after="0" w:line="240" w:lineRule="auto"/>
              <w:ind w:left="0"/>
              <w:rPr>
                <w:rFonts w:ascii="Book Antiqua" w:hAnsi="Book Antiqua"/>
              </w:rPr>
            </w:pPr>
            <w:r w:rsidRPr="00444854">
              <w:rPr>
                <w:rFonts w:ascii="Book Antiqua" w:hAnsi="Book Antiqua"/>
              </w:rPr>
              <w:t>Mr. Niraj Kumar Singh &amp; Mr. Prawin Kumar</w:t>
            </w:r>
          </w:p>
        </w:tc>
        <w:tc>
          <w:tcPr>
            <w:tcW w:w="1637" w:type="dxa"/>
            <w:tcBorders>
              <w:top w:val="single" w:sz="4" w:space="0" w:color="auto"/>
              <w:bottom w:val="single" w:sz="4" w:space="0" w:color="auto"/>
            </w:tcBorders>
          </w:tcPr>
          <w:p w:rsidR="00811E8F" w:rsidRPr="00444854" w:rsidRDefault="0085699D" w:rsidP="00297136">
            <w:pPr>
              <w:pStyle w:val="ListParagraph"/>
              <w:spacing w:after="120" w:line="240" w:lineRule="auto"/>
              <w:ind w:left="0"/>
              <w:rPr>
                <w:rFonts w:ascii="Book Antiqua" w:hAnsi="Book Antiqua"/>
              </w:rPr>
            </w:pPr>
            <w:r w:rsidRPr="00444854">
              <w:rPr>
                <w:rFonts w:ascii="Book Antiqua" w:hAnsi="Book Antiqua"/>
              </w:rPr>
              <w:t>To u</w:t>
            </w:r>
            <w:r w:rsidR="00811E8F" w:rsidRPr="00444854">
              <w:rPr>
                <w:rFonts w:ascii="Book Antiqua" w:hAnsi="Book Antiqua"/>
              </w:rPr>
              <w:t>pdat</w:t>
            </w:r>
            <w:r w:rsidRPr="00444854">
              <w:rPr>
                <w:rFonts w:ascii="Book Antiqua" w:hAnsi="Book Antiqua"/>
              </w:rPr>
              <w:t>e</w:t>
            </w:r>
            <w:r w:rsidR="00811E8F" w:rsidRPr="00444854">
              <w:rPr>
                <w:rFonts w:ascii="Book Antiqua" w:hAnsi="Book Antiqua"/>
              </w:rPr>
              <w:t xml:space="preserve"> the knowledge and skills of the speech and heating professionals on assessment </w:t>
            </w:r>
            <w:r w:rsidR="00297136">
              <w:rPr>
                <w:rFonts w:ascii="Book Antiqua" w:hAnsi="Book Antiqua"/>
              </w:rPr>
              <w:t xml:space="preserve">&amp; </w:t>
            </w:r>
            <w:r w:rsidR="00811E8F" w:rsidRPr="00444854">
              <w:rPr>
                <w:rFonts w:ascii="Book Antiqua" w:hAnsi="Book Antiqua"/>
              </w:rPr>
              <w:t>manage</w:t>
            </w:r>
            <w:r w:rsidR="00297136">
              <w:rPr>
                <w:rFonts w:ascii="Book Antiqua" w:hAnsi="Book Antiqua"/>
              </w:rPr>
              <w:t>-</w:t>
            </w:r>
            <w:r w:rsidR="00811E8F" w:rsidRPr="00444854">
              <w:rPr>
                <w:rFonts w:ascii="Book Antiqua" w:hAnsi="Book Antiqua"/>
              </w:rPr>
              <w:t xml:space="preserve">ment </w:t>
            </w:r>
            <w:r w:rsidR="00297136">
              <w:rPr>
                <w:rFonts w:ascii="Book Antiqua" w:hAnsi="Book Antiqua"/>
              </w:rPr>
              <w:t xml:space="preserve"> </w:t>
            </w:r>
            <w:r w:rsidR="00811E8F" w:rsidRPr="00444854">
              <w:rPr>
                <w:rFonts w:ascii="Book Antiqua" w:hAnsi="Book Antiqua"/>
              </w:rPr>
              <w:t>of (C)APD</w:t>
            </w:r>
          </w:p>
        </w:tc>
        <w:tc>
          <w:tcPr>
            <w:tcW w:w="1407" w:type="dxa"/>
            <w:tcBorders>
              <w:top w:val="single" w:sz="4" w:space="0" w:color="auto"/>
              <w:bottom w:val="single" w:sz="4" w:space="0" w:color="auto"/>
            </w:tcBorders>
          </w:tcPr>
          <w:p w:rsidR="00811E8F" w:rsidRPr="00444854" w:rsidRDefault="003E6A7D" w:rsidP="00F01CEC">
            <w:pPr>
              <w:pStyle w:val="ListParagraph"/>
              <w:spacing w:after="0" w:line="240" w:lineRule="auto"/>
              <w:ind w:left="0"/>
              <w:rPr>
                <w:rFonts w:ascii="Book Antiqua" w:hAnsi="Book Antiqua"/>
              </w:rPr>
            </w:pPr>
            <w:r w:rsidRPr="00444854">
              <w:rPr>
                <w:rFonts w:ascii="Book Antiqua" w:hAnsi="Book Antiqua"/>
              </w:rPr>
              <w:t xml:space="preserve">Speech and Hearing </w:t>
            </w:r>
            <w:r w:rsidR="00F01CEC">
              <w:rPr>
                <w:rFonts w:ascii="Book Antiqua" w:hAnsi="Book Antiqua"/>
              </w:rPr>
              <w:t xml:space="preserve">students &amp; </w:t>
            </w:r>
            <w:r w:rsidRPr="00444854">
              <w:rPr>
                <w:rFonts w:ascii="Book Antiqua" w:hAnsi="Book Antiqua"/>
              </w:rPr>
              <w:t>profe</w:t>
            </w:r>
            <w:r w:rsidR="00F01CEC">
              <w:rPr>
                <w:rFonts w:ascii="Book Antiqua" w:hAnsi="Book Antiqua"/>
              </w:rPr>
              <w:t>-</w:t>
            </w:r>
            <w:r w:rsidRPr="00444854">
              <w:rPr>
                <w:rFonts w:ascii="Book Antiqua" w:hAnsi="Book Antiqua"/>
              </w:rPr>
              <w:t>ssionals</w:t>
            </w:r>
          </w:p>
        </w:tc>
        <w:tc>
          <w:tcPr>
            <w:tcW w:w="1445" w:type="dxa"/>
            <w:tcBorders>
              <w:top w:val="single" w:sz="4" w:space="0" w:color="auto"/>
              <w:bottom w:val="single" w:sz="4" w:space="0" w:color="auto"/>
            </w:tcBorders>
          </w:tcPr>
          <w:p w:rsidR="00811E8F" w:rsidRPr="00444854" w:rsidRDefault="003E6A7D" w:rsidP="000748B1">
            <w:pPr>
              <w:pStyle w:val="ListParagraph"/>
              <w:spacing w:after="0" w:line="240" w:lineRule="auto"/>
              <w:ind w:left="0"/>
              <w:jc w:val="center"/>
              <w:rPr>
                <w:rFonts w:ascii="Book Antiqua" w:hAnsi="Book Antiqua"/>
              </w:rPr>
            </w:pPr>
            <w:r w:rsidRPr="00444854">
              <w:rPr>
                <w:rFonts w:ascii="Book Antiqua" w:hAnsi="Book Antiqua"/>
              </w:rPr>
              <w:t>170</w:t>
            </w:r>
          </w:p>
        </w:tc>
        <w:tc>
          <w:tcPr>
            <w:tcW w:w="990" w:type="dxa"/>
            <w:tcBorders>
              <w:top w:val="single" w:sz="4" w:space="0" w:color="auto"/>
              <w:bottom w:val="single" w:sz="4" w:space="0" w:color="auto"/>
            </w:tcBorders>
          </w:tcPr>
          <w:p w:rsidR="00811E8F" w:rsidRPr="00444854" w:rsidRDefault="003E6A7D" w:rsidP="00520168">
            <w:pPr>
              <w:pStyle w:val="ListParagraph"/>
              <w:spacing w:after="0" w:line="240" w:lineRule="auto"/>
              <w:ind w:left="0"/>
              <w:rPr>
                <w:rFonts w:ascii="Book Antiqua" w:hAnsi="Book Antiqua"/>
              </w:rPr>
            </w:pPr>
            <w:r w:rsidRPr="00444854">
              <w:rPr>
                <w:rFonts w:ascii="Book Antiqua" w:hAnsi="Book Antiqua"/>
              </w:rPr>
              <w:t>19-20.08.11</w:t>
            </w:r>
          </w:p>
        </w:tc>
      </w:tr>
      <w:tr w:rsidR="00420DD4" w:rsidRPr="00444854" w:rsidTr="00AA51BC">
        <w:trPr>
          <w:trHeight w:val="2276"/>
        </w:trPr>
        <w:tc>
          <w:tcPr>
            <w:tcW w:w="1296" w:type="dxa"/>
            <w:tcBorders>
              <w:top w:val="single" w:sz="4" w:space="0" w:color="auto"/>
              <w:bottom w:val="single" w:sz="4" w:space="0" w:color="auto"/>
            </w:tcBorders>
          </w:tcPr>
          <w:p w:rsidR="00420DD4" w:rsidRPr="00444854" w:rsidRDefault="00420DD4" w:rsidP="00420DD4">
            <w:pPr>
              <w:pStyle w:val="ListParagraph"/>
              <w:spacing w:after="0" w:line="240" w:lineRule="auto"/>
              <w:ind w:left="0"/>
              <w:rPr>
                <w:rFonts w:ascii="Book Antiqua" w:hAnsi="Book Antiqua"/>
              </w:rPr>
            </w:pPr>
            <w:r w:rsidRPr="00444854">
              <w:rPr>
                <w:rFonts w:ascii="Book Antiqua" w:hAnsi="Book Antiqua"/>
              </w:rPr>
              <w:t>Workshop on Ear impre</w:t>
            </w:r>
            <w:r w:rsidR="00AA51BC">
              <w:rPr>
                <w:rFonts w:ascii="Book Antiqua" w:hAnsi="Book Antiqua"/>
              </w:rPr>
              <w:t>-</w:t>
            </w:r>
            <w:r w:rsidRPr="00444854">
              <w:rPr>
                <w:rFonts w:ascii="Book Antiqua" w:hAnsi="Book Antiqua"/>
              </w:rPr>
              <w:t>ssion technique</w:t>
            </w:r>
          </w:p>
        </w:tc>
        <w:tc>
          <w:tcPr>
            <w:tcW w:w="1415" w:type="dxa"/>
            <w:tcBorders>
              <w:top w:val="single" w:sz="4" w:space="0" w:color="auto"/>
              <w:bottom w:val="single" w:sz="4" w:space="0" w:color="auto"/>
            </w:tcBorders>
          </w:tcPr>
          <w:p w:rsidR="00420DD4" w:rsidRPr="00444854" w:rsidRDefault="00420DD4" w:rsidP="00520168">
            <w:pPr>
              <w:pStyle w:val="ListParagraph"/>
              <w:spacing w:after="0" w:line="240" w:lineRule="auto"/>
              <w:ind w:left="0"/>
              <w:rPr>
                <w:rFonts w:ascii="Book Antiqua" w:hAnsi="Book Antiqua"/>
              </w:rPr>
            </w:pPr>
            <w:r w:rsidRPr="00444854">
              <w:rPr>
                <w:rFonts w:ascii="Book Antiqua" w:hAnsi="Book Antiqua"/>
              </w:rPr>
              <w:t>Ms. Devi N</w:t>
            </w:r>
          </w:p>
          <w:p w:rsidR="00420DD4" w:rsidRPr="00444854" w:rsidRDefault="00420DD4" w:rsidP="00520168">
            <w:pPr>
              <w:pStyle w:val="ListParagraph"/>
              <w:spacing w:after="0" w:line="240" w:lineRule="auto"/>
              <w:ind w:left="0"/>
              <w:rPr>
                <w:rFonts w:ascii="Book Antiqua" w:hAnsi="Book Antiqua"/>
              </w:rPr>
            </w:pPr>
            <w:r w:rsidRPr="00444854">
              <w:rPr>
                <w:rFonts w:ascii="Book Antiqua" w:hAnsi="Book Antiqua"/>
              </w:rPr>
              <w:t>Mr. Vivek A</w:t>
            </w:r>
          </w:p>
        </w:tc>
        <w:tc>
          <w:tcPr>
            <w:tcW w:w="1637" w:type="dxa"/>
            <w:tcBorders>
              <w:top w:val="single" w:sz="4" w:space="0" w:color="auto"/>
              <w:bottom w:val="single" w:sz="4" w:space="0" w:color="auto"/>
            </w:tcBorders>
          </w:tcPr>
          <w:p w:rsidR="00420DD4" w:rsidRPr="00444854" w:rsidRDefault="00420DD4" w:rsidP="00AA51BC">
            <w:pPr>
              <w:pStyle w:val="ListParagraph"/>
              <w:spacing w:after="0" w:line="240" w:lineRule="auto"/>
              <w:ind w:left="0"/>
              <w:rPr>
                <w:rFonts w:ascii="Book Antiqua" w:hAnsi="Book Antiqua"/>
              </w:rPr>
            </w:pPr>
            <w:r w:rsidRPr="00444854">
              <w:rPr>
                <w:rFonts w:ascii="Book Antiqua" w:hAnsi="Book Antiqua"/>
              </w:rPr>
              <w:t xml:space="preserve">To educate special school teachers </w:t>
            </w:r>
            <w:r w:rsidR="00AA51BC">
              <w:rPr>
                <w:rFonts w:ascii="Book Antiqua" w:hAnsi="Book Antiqua"/>
              </w:rPr>
              <w:t xml:space="preserve">on </w:t>
            </w:r>
            <w:r w:rsidRPr="00444854">
              <w:rPr>
                <w:rFonts w:ascii="Book Antiqua" w:hAnsi="Book Antiqua"/>
              </w:rPr>
              <w:t>ear moulds and ear impression taking procedure</w:t>
            </w:r>
          </w:p>
        </w:tc>
        <w:tc>
          <w:tcPr>
            <w:tcW w:w="1407" w:type="dxa"/>
            <w:tcBorders>
              <w:top w:val="single" w:sz="4" w:space="0" w:color="auto"/>
              <w:bottom w:val="single" w:sz="4" w:space="0" w:color="auto"/>
            </w:tcBorders>
          </w:tcPr>
          <w:p w:rsidR="00420DD4" w:rsidRPr="00444854" w:rsidRDefault="00420DD4" w:rsidP="00912FAA">
            <w:pPr>
              <w:pStyle w:val="ListParagraph"/>
              <w:spacing w:after="0" w:line="240" w:lineRule="auto"/>
              <w:ind w:left="0"/>
              <w:rPr>
                <w:rFonts w:ascii="Book Antiqua" w:hAnsi="Book Antiqua"/>
              </w:rPr>
            </w:pPr>
            <w:r w:rsidRPr="00444854">
              <w:rPr>
                <w:rFonts w:ascii="Book Antiqua" w:hAnsi="Book Antiqua"/>
              </w:rPr>
              <w:t>Teachers from special schools</w:t>
            </w:r>
            <w:r w:rsidR="00F01CEC">
              <w:rPr>
                <w:rFonts w:ascii="Book Antiqua" w:hAnsi="Book Antiqua"/>
              </w:rPr>
              <w:t xml:space="preserve"> from Andhra Pradesh</w:t>
            </w:r>
          </w:p>
        </w:tc>
        <w:tc>
          <w:tcPr>
            <w:tcW w:w="1445" w:type="dxa"/>
            <w:tcBorders>
              <w:top w:val="single" w:sz="4" w:space="0" w:color="auto"/>
              <w:bottom w:val="single" w:sz="4" w:space="0" w:color="auto"/>
            </w:tcBorders>
          </w:tcPr>
          <w:p w:rsidR="00420DD4" w:rsidRPr="00444854" w:rsidRDefault="00420DD4" w:rsidP="000748B1">
            <w:pPr>
              <w:pStyle w:val="ListParagraph"/>
              <w:spacing w:after="0" w:line="240" w:lineRule="auto"/>
              <w:ind w:left="0"/>
              <w:jc w:val="center"/>
              <w:rPr>
                <w:rFonts w:ascii="Book Antiqua" w:hAnsi="Book Antiqua"/>
              </w:rPr>
            </w:pPr>
            <w:r w:rsidRPr="00444854">
              <w:rPr>
                <w:rFonts w:ascii="Book Antiqua" w:hAnsi="Book Antiqua"/>
              </w:rPr>
              <w:t>17</w:t>
            </w:r>
          </w:p>
        </w:tc>
        <w:tc>
          <w:tcPr>
            <w:tcW w:w="990" w:type="dxa"/>
            <w:tcBorders>
              <w:top w:val="single" w:sz="4" w:space="0" w:color="auto"/>
              <w:bottom w:val="single" w:sz="4" w:space="0" w:color="auto"/>
            </w:tcBorders>
          </w:tcPr>
          <w:p w:rsidR="00420DD4" w:rsidRPr="00444854" w:rsidRDefault="00420DD4" w:rsidP="00520168">
            <w:pPr>
              <w:pStyle w:val="ListParagraph"/>
              <w:spacing w:after="0" w:line="240" w:lineRule="auto"/>
              <w:ind w:left="0"/>
              <w:rPr>
                <w:rFonts w:ascii="Book Antiqua" w:hAnsi="Book Antiqua"/>
              </w:rPr>
            </w:pPr>
            <w:r w:rsidRPr="00444854">
              <w:rPr>
                <w:rFonts w:ascii="Book Antiqua" w:hAnsi="Book Antiqua"/>
              </w:rPr>
              <w:t>06—07.09.11</w:t>
            </w:r>
          </w:p>
        </w:tc>
      </w:tr>
      <w:tr w:rsidR="001204A2" w:rsidRPr="00444854" w:rsidTr="0032279F">
        <w:trPr>
          <w:trHeight w:val="2564"/>
        </w:trPr>
        <w:tc>
          <w:tcPr>
            <w:tcW w:w="1296" w:type="dxa"/>
            <w:tcBorders>
              <w:top w:val="single" w:sz="4" w:space="0" w:color="auto"/>
              <w:bottom w:val="single" w:sz="4" w:space="0" w:color="auto"/>
            </w:tcBorders>
          </w:tcPr>
          <w:p w:rsidR="000D5AFA" w:rsidRDefault="00912FAA" w:rsidP="000D5AFA">
            <w:pPr>
              <w:pStyle w:val="ListParagraph"/>
              <w:spacing w:after="0" w:line="240" w:lineRule="auto"/>
              <w:ind w:left="0"/>
              <w:rPr>
                <w:rFonts w:ascii="Book Antiqua" w:hAnsi="Book Antiqua"/>
              </w:rPr>
            </w:pPr>
            <w:r w:rsidRPr="00444854">
              <w:rPr>
                <w:rFonts w:ascii="Book Antiqua" w:hAnsi="Book Antiqua"/>
              </w:rPr>
              <w:t xml:space="preserve">National seminar on </w:t>
            </w:r>
            <w:r w:rsidR="00B070D8">
              <w:rPr>
                <w:rFonts w:ascii="Book Antiqua" w:hAnsi="Book Antiqua"/>
              </w:rPr>
              <w:t>E</w:t>
            </w:r>
            <w:r w:rsidRPr="00444854">
              <w:rPr>
                <w:rFonts w:ascii="Book Antiqua" w:hAnsi="Book Antiqua"/>
              </w:rPr>
              <w:t>valu</w:t>
            </w:r>
            <w:r w:rsidR="000D5AFA">
              <w:rPr>
                <w:rFonts w:ascii="Book Antiqua" w:hAnsi="Book Antiqua"/>
              </w:rPr>
              <w:t>-</w:t>
            </w:r>
          </w:p>
          <w:p w:rsidR="000D5AFA" w:rsidRDefault="00912FAA" w:rsidP="000D5AFA">
            <w:pPr>
              <w:pStyle w:val="ListParagraph"/>
              <w:spacing w:after="0" w:line="240" w:lineRule="auto"/>
              <w:ind w:left="0"/>
              <w:rPr>
                <w:rFonts w:ascii="Book Antiqua" w:hAnsi="Book Antiqua"/>
              </w:rPr>
            </w:pPr>
            <w:r w:rsidRPr="00444854">
              <w:rPr>
                <w:rFonts w:ascii="Book Antiqua" w:hAnsi="Book Antiqua"/>
              </w:rPr>
              <w:t xml:space="preserve">ation and </w:t>
            </w:r>
            <w:r w:rsidR="00AA51BC">
              <w:rPr>
                <w:rFonts w:ascii="Book Antiqua" w:hAnsi="Book Antiqua"/>
              </w:rPr>
              <w:t>m</w:t>
            </w:r>
            <w:r w:rsidRPr="00444854">
              <w:rPr>
                <w:rFonts w:ascii="Book Antiqua" w:hAnsi="Book Antiqua"/>
              </w:rPr>
              <w:t>anage</w:t>
            </w:r>
            <w:r w:rsidR="000D5AFA">
              <w:rPr>
                <w:rFonts w:ascii="Book Antiqua" w:hAnsi="Book Antiqua"/>
              </w:rPr>
              <w:t>-</w:t>
            </w:r>
          </w:p>
          <w:p w:rsidR="001204A2" w:rsidRPr="00444854" w:rsidRDefault="00912FAA" w:rsidP="000D5AFA">
            <w:pPr>
              <w:pStyle w:val="ListParagraph"/>
              <w:spacing w:after="0" w:line="240" w:lineRule="auto"/>
              <w:ind w:left="0"/>
              <w:rPr>
                <w:rFonts w:ascii="Book Antiqua" w:hAnsi="Book Antiqua"/>
              </w:rPr>
            </w:pPr>
            <w:r w:rsidRPr="00444854">
              <w:rPr>
                <w:rFonts w:ascii="Book Antiqua" w:hAnsi="Book Antiqua"/>
              </w:rPr>
              <w:t xml:space="preserve">ment of tinnitus </w:t>
            </w:r>
            <w:r w:rsidR="000D5AFA">
              <w:rPr>
                <w:rFonts w:ascii="Book Antiqua" w:hAnsi="Book Antiqua"/>
              </w:rPr>
              <w:t xml:space="preserve">&amp; </w:t>
            </w:r>
            <w:r w:rsidRPr="00444854">
              <w:rPr>
                <w:rFonts w:ascii="Book Antiqua" w:hAnsi="Book Antiqua"/>
              </w:rPr>
              <w:t>hyper</w:t>
            </w:r>
            <w:r w:rsidR="00AA51BC">
              <w:rPr>
                <w:rFonts w:ascii="Book Antiqua" w:hAnsi="Book Antiqua"/>
              </w:rPr>
              <w:t>-</w:t>
            </w:r>
            <w:r w:rsidR="00EC5EB3" w:rsidRPr="00444854">
              <w:rPr>
                <w:rFonts w:ascii="Book Antiqua" w:hAnsi="Book Antiqua"/>
              </w:rPr>
              <w:t>a</w:t>
            </w:r>
            <w:r w:rsidRPr="00444854">
              <w:rPr>
                <w:rFonts w:ascii="Book Antiqua" w:hAnsi="Book Antiqua"/>
              </w:rPr>
              <w:t>cusis</w:t>
            </w:r>
          </w:p>
        </w:tc>
        <w:tc>
          <w:tcPr>
            <w:tcW w:w="1415" w:type="dxa"/>
            <w:tcBorders>
              <w:top w:val="single" w:sz="4" w:space="0" w:color="auto"/>
              <w:bottom w:val="single" w:sz="4" w:space="0" w:color="auto"/>
            </w:tcBorders>
          </w:tcPr>
          <w:p w:rsidR="001204A2" w:rsidRPr="00444854" w:rsidRDefault="00912FAA" w:rsidP="00520168">
            <w:pPr>
              <w:pStyle w:val="ListParagraph"/>
              <w:spacing w:after="0" w:line="240" w:lineRule="auto"/>
              <w:ind w:left="0"/>
              <w:rPr>
                <w:rFonts w:ascii="Book Antiqua" w:hAnsi="Book Antiqua"/>
              </w:rPr>
            </w:pPr>
            <w:r w:rsidRPr="00444854">
              <w:rPr>
                <w:rFonts w:ascii="Book Antiqua" w:hAnsi="Book Antiqua"/>
              </w:rPr>
              <w:t>Mr. Sujeet Kumar Sinha</w:t>
            </w:r>
          </w:p>
          <w:p w:rsidR="00912FAA" w:rsidRPr="00444854" w:rsidRDefault="00912FAA" w:rsidP="00520168">
            <w:pPr>
              <w:pStyle w:val="ListParagraph"/>
              <w:spacing w:after="0" w:line="240" w:lineRule="auto"/>
              <w:ind w:left="0"/>
              <w:rPr>
                <w:rFonts w:ascii="Book Antiqua" w:hAnsi="Book Antiqua"/>
              </w:rPr>
            </w:pPr>
            <w:r w:rsidRPr="00444854">
              <w:rPr>
                <w:rFonts w:ascii="Book Antiqua" w:hAnsi="Book Antiqua"/>
              </w:rPr>
              <w:t>Ms. Mamatha M.N</w:t>
            </w:r>
          </w:p>
        </w:tc>
        <w:tc>
          <w:tcPr>
            <w:tcW w:w="1637" w:type="dxa"/>
            <w:tcBorders>
              <w:top w:val="single" w:sz="4" w:space="0" w:color="auto"/>
              <w:bottom w:val="single" w:sz="4" w:space="0" w:color="auto"/>
            </w:tcBorders>
          </w:tcPr>
          <w:p w:rsidR="001204A2" w:rsidRPr="00444854" w:rsidRDefault="00044966" w:rsidP="00435246">
            <w:pPr>
              <w:pStyle w:val="ListParagraph"/>
              <w:spacing w:after="0" w:line="240" w:lineRule="auto"/>
              <w:ind w:left="0"/>
              <w:rPr>
                <w:rFonts w:ascii="Book Antiqua" w:hAnsi="Book Antiqua"/>
              </w:rPr>
            </w:pPr>
            <w:r w:rsidRPr="00444854">
              <w:rPr>
                <w:rFonts w:ascii="Book Antiqua" w:hAnsi="Book Antiqua"/>
              </w:rPr>
              <w:t xml:space="preserve">To update the knowledge and skills on </w:t>
            </w:r>
            <w:r w:rsidR="000B7B2C" w:rsidRPr="00444854">
              <w:rPr>
                <w:rFonts w:ascii="Book Antiqua" w:hAnsi="Book Antiqua"/>
              </w:rPr>
              <w:t xml:space="preserve">Fvaluation </w:t>
            </w:r>
            <w:r w:rsidR="00AA51BC">
              <w:rPr>
                <w:rFonts w:ascii="Book Antiqua" w:hAnsi="Book Antiqua"/>
              </w:rPr>
              <w:t>&amp; m</w:t>
            </w:r>
            <w:r w:rsidR="000B7B2C" w:rsidRPr="00444854">
              <w:rPr>
                <w:rFonts w:ascii="Book Antiqua" w:hAnsi="Book Antiqua"/>
              </w:rPr>
              <w:t xml:space="preserve">anagement </w:t>
            </w:r>
            <w:r w:rsidR="00912FAA" w:rsidRPr="00444854">
              <w:rPr>
                <w:rFonts w:ascii="Book Antiqua" w:hAnsi="Book Antiqua"/>
              </w:rPr>
              <w:t xml:space="preserve">of tinnitus </w:t>
            </w:r>
            <w:r w:rsidR="00435246">
              <w:rPr>
                <w:rFonts w:ascii="Book Antiqua" w:hAnsi="Book Antiqua"/>
              </w:rPr>
              <w:t xml:space="preserve">&amp; </w:t>
            </w:r>
            <w:r w:rsidR="00912FAA" w:rsidRPr="00444854">
              <w:rPr>
                <w:rFonts w:ascii="Book Antiqua" w:hAnsi="Book Antiqua"/>
              </w:rPr>
              <w:t>hyperacusis</w:t>
            </w:r>
          </w:p>
        </w:tc>
        <w:tc>
          <w:tcPr>
            <w:tcW w:w="1407" w:type="dxa"/>
            <w:tcBorders>
              <w:top w:val="single" w:sz="4" w:space="0" w:color="auto"/>
              <w:bottom w:val="single" w:sz="4" w:space="0" w:color="auto"/>
            </w:tcBorders>
          </w:tcPr>
          <w:p w:rsidR="001204A2" w:rsidRPr="00444854" w:rsidRDefault="00912FAA" w:rsidP="00F01CEC">
            <w:pPr>
              <w:pStyle w:val="ListParagraph"/>
              <w:spacing w:after="0" w:line="240" w:lineRule="auto"/>
              <w:ind w:left="0"/>
              <w:rPr>
                <w:rFonts w:ascii="Book Antiqua" w:hAnsi="Book Antiqua"/>
              </w:rPr>
            </w:pPr>
            <w:r w:rsidRPr="00444854">
              <w:rPr>
                <w:rFonts w:ascii="Book Antiqua" w:hAnsi="Book Antiqua"/>
              </w:rPr>
              <w:t xml:space="preserve">Practicing audiologists </w:t>
            </w:r>
            <w:r w:rsidR="00F01CEC">
              <w:rPr>
                <w:rFonts w:ascii="Book Antiqua" w:hAnsi="Book Antiqua"/>
              </w:rPr>
              <w:t>&amp; post-graduate students</w:t>
            </w:r>
            <w:r w:rsidRPr="00444854">
              <w:rPr>
                <w:rFonts w:ascii="Book Antiqua" w:hAnsi="Book Antiqua"/>
              </w:rPr>
              <w:t xml:space="preserve"> from speech and hearing field</w:t>
            </w:r>
          </w:p>
        </w:tc>
        <w:tc>
          <w:tcPr>
            <w:tcW w:w="1445" w:type="dxa"/>
            <w:tcBorders>
              <w:top w:val="single" w:sz="4" w:space="0" w:color="auto"/>
              <w:bottom w:val="single" w:sz="4" w:space="0" w:color="auto"/>
            </w:tcBorders>
          </w:tcPr>
          <w:p w:rsidR="001204A2" w:rsidRPr="00444854" w:rsidRDefault="00912FAA" w:rsidP="000748B1">
            <w:pPr>
              <w:pStyle w:val="ListParagraph"/>
              <w:spacing w:after="0" w:line="240" w:lineRule="auto"/>
              <w:ind w:left="0"/>
              <w:jc w:val="center"/>
              <w:rPr>
                <w:rFonts w:ascii="Book Antiqua" w:hAnsi="Book Antiqua"/>
              </w:rPr>
            </w:pPr>
            <w:r w:rsidRPr="00444854">
              <w:rPr>
                <w:rFonts w:ascii="Book Antiqua" w:hAnsi="Book Antiqua"/>
              </w:rPr>
              <w:t>67</w:t>
            </w:r>
          </w:p>
        </w:tc>
        <w:tc>
          <w:tcPr>
            <w:tcW w:w="990" w:type="dxa"/>
            <w:tcBorders>
              <w:top w:val="single" w:sz="4" w:space="0" w:color="auto"/>
              <w:bottom w:val="single" w:sz="4" w:space="0" w:color="auto"/>
            </w:tcBorders>
          </w:tcPr>
          <w:p w:rsidR="001204A2" w:rsidRPr="00444854" w:rsidRDefault="00912FAA" w:rsidP="00520168">
            <w:pPr>
              <w:pStyle w:val="ListParagraph"/>
              <w:spacing w:after="0" w:line="240" w:lineRule="auto"/>
              <w:ind w:left="0"/>
              <w:rPr>
                <w:rFonts w:ascii="Book Antiqua" w:hAnsi="Book Antiqua"/>
              </w:rPr>
            </w:pPr>
            <w:r w:rsidRPr="00444854">
              <w:rPr>
                <w:rFonts w:ascii="Book Antiqua" w:hAnsi="Book Antiqua"/>
              </w:rPr>
              <w:t>30.09.11</w:t>
            </w:r>
          </w:p>
        </w:tc>
      </w:tr>
      <w:tr w:rsidR="008721F5" w:rsidRPr="00444854" w:rsidTr="003E6951">
        <w:trPr>
          <w:trHeight w:val="980"/>
        </w:trPr>
        <w:tc>
          <w:tcPr>
            <w:tcW w:w="1296" w:type="dxa"/>
            <w:tcBorders>
              <w:top w:val="single" w:sz="4" w:space="0" w:color="auto"/>
              <w:bottom w:val="single" w:sz="4" w:space="0" w:color="auto"/>
            </w:tcBorders>
          </w:tcPr>
          <w:p w:rsidR="008721F5" w:rsidRPr="00444854" w:rsidRDefault="008721F5" w:rsidP="00520168">
            <w:pPr>
              <w:pStyle w:val="ListParagraph"/>
              <w:spacing w:after="0" w:line="240" w:lineRule="auto"/>
              <w:ind w:left="0"/>
              <w:rPr>
                <w:rFonts w:ascii="Book Antiqua" w:hAnsi="Book Antiqua"/>
              </w:rPr>
            </w:pPr>
            <w:r w:rsidRPr="00444854">
              <w:rPr>
                <w:rFonts w:ascii="Book Antiqua" w:hAnsi="Book Antiqua"/>
              </w:rPr>
              <w:t>Workshop for digital hearing aid users</w:t>
            </w:r>
          </w:p>
        </w:tc>
        <w:tc>
          <w:tcPr>
            <w:tcW w:w="1415" w:type="dxa"/>
            <w:tcBorders>
              <w:top w:val="single" w:sz="4" w:space="0" w:color="auto"/>
              <w:bottom w:val="single" w:sz="4" w:space="0" w:color="auto"/>
            </w:tcBorders>
          </w:tcPr>
          <w:p w:rsidR="001D17F5" w:rsidRDefault="008721F5" w:rsidP="001D17F5">
            <w:pPr>
              <w:pStyle w:val="ListParagraph"/>
              <w:spacing w:after="0" w:line="240" w:lineRule="auto"/>
              <w:ind w:left="0"/>
              <w:rPr>
                <w:rFonts w:ascii="Book Antiqua" w:hAnsi="Book Antiqua"/>
              </w:rPr>
            </w:pPr>
            <w:r w:rsidRPr="00444854">
              <w:rPr>
                <w:rFonts w:ascii="Book Antiqua" w:hAnsi="Book Antiqua"/>
              </w:rPr>
              <w:t xml:space="preserve">Dr. </w:t>
            </w:r>
            <w:r w:rsidR="001D17F5" w:rsidRPr="00444854">
              <w:rPr>
                <w:rFonts w:ascii="Book Antiqua" w:hAnsi="Book Antiqua"/>
              </w:rPr>
              <w:t>K.J.</w:t>
            </w:r>
          </w:p>
          <w:p w:rsidR="008721F5" w:rsidRPr="00444854" w:rsidRDefault="008721F5" w:rsidP="008721F5">
            <w:pPr>
              <w:pStyle w:val="ListParagraph"/>
              <w:spacing w:after="0" w:line="240" w:lineRule="auto"/>
              <w:ind w:left="0"/>
              <w:rPr>
                <w:rFonts w:ascii="Book Antiqua" w:hAnsi="Book Antiqua"/>
              </w:rPr>
            </w:pPr>
            <w:r w:rsidRPr="00444854">
              <w:rPr>
                <w:rFonts w:ascii="Book Antiqua" w:hAnsi="Book Antiqua"/>
              </w:rPr>
              <w:t>Ramadevi Mr. Darga Baba Fakruddin</w:t>
            </w:r>
          </w:p>
          <w:p w:rsidR="008721F5" w:rsidRPr="00444854" w:rsidRDefault="008721F5" w:rsidP="008721F5">
            <w:pPr>
              <w:pStyle w:val="ListParagraph"/>
              <w:spacing w:after="0" w:line="240" w:lineRule="auto"/>
              <w:ind w:left="0"/>
              <w:rPr>
                <w:rFonts w:ascii="Book Antiqua" w:hAnsi="Book Antiqua"/>
              </w:rPr>
            </w:pPr>
            <w:r w:rsidRPr="00444854">
              <w:rPr>
                <w:rFonts w:ascii="Book Antiqua" w:hAnsi="Book Antiqua"/>
              </w:rPr>
              <w:t>Ms. Megha</w:t>
            </w:r>
          </w:p>
          <w:p w:rsidR="008721F5" w:rsidRPr="00444854" w:rsidRDefault="008721F5" w:rsidP="008721F5">
            <w:pPr>
              <w:pStyle w:val="ListParagraph"/>
              <w:spacing w:after="0" w:line="240" w:lineRule="auto"/>
              <w:ind w:left="0"/>
              <w:rPr>
                <w:rFonts w:ascii="Book Antiqua" w:hAnsi="Book Antiqua"/>
              </w:rPr>
            </w:pPr>
            <w:r w:rsidRPr="00444854">
              <w:rPr>
                <w:rFonts w:ascii="Book Antiqua" w:hAnsi="Book Antiqua"/>
              </w:rPr>
              <w:t>Mr. Jawahar Antony P</w:t>
            </w:r>
          </w:p>
        </w:tc>
        <w:tc>
          <w:tcPr>
            <w:tcW w:w="1637" w:type="dxa"/>
            <w:tcBorders>
              <w:top w:val="single" w:sz="4" w:space="0" w:color="auto"/>
              <w:bottom w:val="single" w:sz="4" w:space="0" w:color="auto"/>
            </w:tcBorders>
          </w:tcPr>
          <w:p w:rsidR="008721F5" w:rsidRPr="00444854" w:rsidRDefault="00AA51BC" w:rsidP="00537D48">
            <w:pPr>
              <w:pStyle w:val="ListParagraph"/>
              <w:spacing w:after="120" w:line="240" w:lineRule="auto"/>
              <w:ind w:left="0"/>
              <w:rPr>
                <w:rFonts w:ascii="Book Antiqua" w:hAnsi="Book Antiqua"/>
              </w:rPr>
            </w:pPr>
            <w:r>
              <w:rPr>
                <w:rFonts w:ascii="Book Antiqua" w:hAnsi="Book Antiqua"/>
              </w:rPr>
              <w:t>Digital hearing aids</w:t>
            </w:r>
            <w:r w:rsidR="008721F5" w:rsidRPr="00444854">
              <w:rPr>
                <w:rFonts w:ascii="Book Antiqua" w:hAnsi="Book Antiqua"/>
              </w:rPr>
              <w:t xml:space="preserve"> their advantages</w:t>
            </w:r>
            <w:r>
              <w:rPr>
                <w:rFonts w:ascii="Book Antiqua" w:hAnsi="Book Antiqua"/>
              </w:rPr>
              <w:t xml:space="preserve">, </w:t>
            </w:r>
            <w:r w:rsidR="008721F5" w:rsidRPr="00444854">
              <w:rPr>
                <w:rFonts w:ascii="Book Antiqua" w:hAnsi="Book Antiqua"/>
              </w:rPr>
              <w:t>disadvant</w:t>
            </w:r>
            <w:r>
              <w:rPr>
                <w:rFonts w:ascii="Book Antiqua" w:hAnsi="Book Antiqua"/>
              </w:rPr>
              <w:t>-</w:t>
            </w:r>
            <w:r w:rsidR="008721F5" w:rsidRPr="00444854">
              <w:rPr>
                <w:rFonts w:ascii="Book Antiqua" w:hAnsi="Book Antiqua"/>
              </w:rPr>
              <w:t>ages</w:t>
            </w:r>
            <w:r>
              <w:rPr>
                <w:rFonts w:ascii="Book Antiqua" w:hAnsi="Book Antiqua"/>
              </w:rPr>
              <w:t>, u</w:t>
            </w:r>
            <w:r w:rsidR="008721F5" w:rsidRPr="00444854">
              <w:rPr>
                <w:rFonts w:ascii="Book Antiqua" w:hAnsi="Book Antiqua"/>
              </w:rPr>
              <w:t>se in</w:t>
            </w:r>
            <w:r w:rsidR="001F0565" w:rsidRPr="00444854">
              <w:rPr>
                <w:rFonts w:ascii="Book Antiqua" w:hAnsi="Book Antiqua"/>
              </w:rPr>
              <w:t xml:space="preserve"> </w:t>
            </w:r>
            <w:r w:rsidR="008721F5" w:rsidRPr="00444854">
              <w:rPr>
                <w:rFonts w:ascii="Book Antiqua" w:hAnsi="Book Antiqua"/>
              </w:rPr>
              <w:t>different situations</w:t>
            </w:r>
            <w:r>
              <w:rPr>
                <w:rFonts w:ascii="Book Antiqua" w:hAnsi="Book Antiqua"/>
              </w:rPr>
              <w:t>, t</w:t>
            </w:r>
            <w:r w:rsidR="008721F5" w:rsidRPr="00444854">
              <w:rPr>
                <w:rFonts w:ascii="Book Antiqua" w:hAnsi="Book Antiqua"/>
              </w:rPr>
              <w:t>rouble shooting</w:t>
            </w:r>
            <w:r w:rsidR="00537D48">
              <w:rPr>
                <w:rFonts w:ascii="Book Antiqua" w:hAnsi="Book Antiqua"/>
              </w:rPr>
              <w:t xml:space="preserve"> &amp;</w:t>
            </w:r>
            <w:r>
              <w:rPr>
                <w:rFonts w:ascii="Book Antiqua" w:hAnsi="Book Antiqua"/>
              </w:rPr>
              <w:t xml:space="preserve"> </w:t>
            </w:r>
            <w:r w:rsidR="00537D48">
              <w:rPr>
                <w:rFonts w:ascii="Book Antiqua" w:hAnsi="Book Antiqua"/>
              </w:rPr>
              <w:t>r</w:t>
            </w:r>
            <w:r w:rsidR="008721F5" w:rsidRPr="00444854">
              <w:rPr>
                <w:rFonts w:ascii="Book Antiqua" w:hAnsi="Book Antiqua"/>
              </w:rPr>
              <w:t xml:space="preserve">ecent advances in devices </w:t>
            </w:r>
          </w:p>
        </w:tc>
        <w:tc>
          <w:tcPr>
            <w:tcW w:w="1407" w:type="dxa"/>
            <w:tcBorders>
              <w:top w:val="single" w:sz="4" w:space="0" w:color="auto"/>
              <w:bottom w:val="single" w:sz="4" w:space="0" w:color="auto"/>
            </w:tcBorders>
          </w:tcPr>
          <w:p w:rsidR="008721F5" w:rsidRPr="00444854" w:rsidRDefault="008721F5" w:rsidP="00520168">
            <w:pPr>
              <w:pStyle w:val="ListParagraph"/>
              <w:spacing w:after="0" w:line="240" w:lineRule="auto"/>
              <w:ind w:left="0"/>
              <w:rPr>
                <w:rFonts w:ascii="Book Antiqua" w:hAnsi="Book Antiqua"/>
              </w:rPr>
            </w:pPr>
            <w:r w:rsidRPr="00444854">
              <w:rPr>
                <w:rFonts w:ascii="Book Antiqua" w:hAnsi="Book Antiqua"/>
              </w:rPr>
              <w:t>Digital hearing aid users</w:t>
            </w:r>
          </w:p>
        </w:tc>
        <w:tc>
          <w:tcPr>
            <w:tcW w:w="1445" w:type="dxa"/>
            <w:tcBorders>
              <w:top w:val="single" w:sz="4" w:space="0" w:color="auto"/>
              <w:bottom w:val="single" w:sz="4" w:space="0" w:color="auto"/>
            </w:tcBorders>
          </w:tcPr>
          <w:p w:rsidR="008721F5" w:rsidRPr="00444854" w:rsidRDefault="00B070D8" w:rsidP="000748B1">
            <w:pPr>
              <w:pStyle w:val="ListParagraph"/>
              <w:spacing w:after="0" w:line="240" w:lineRule="auto"/>
              <w:ind w:left="0"/>
              <w:jc w:val="center"/>
              <w:rPr>
                <w:rFonts w:ascii="Book Antiqua" w:hAnsi="Book Antiqua"/>
              </w:rPr>
            </w:pPr>
            <w:r>
              <w:rPr>
                <w:rFonts w:ascii="Book Antiqua" w:hAnsi="Book Antiqua"/>
              </w:rPr>
              <w:t>8</w:t>
            </w:r>
          </w:p>
        </w:tc>
        <w:tc>
          <w:tcPr>
            <w:tcW w:w="990" w:type="dxa"/>
            <w:tcBorders>
              <w:top w:val="single" w:sz="4" w:space="0" w:color="auto"/>
              <w:bottom w:val="single" w:sz="4" w:space="0" w:color="auto"/>
            </w:tcBorders>
          </w:tcPr>
          <w:p w:rsidR="008721F5" w:rsidRPr="00444854" w:rsidRDefault="008721F5" w:rsidP="00520168">
            <w:pPr>
              <w:pStyle w:val="ListParagraph"/>
              <w:spacing w:after="0" w:line="240" w:lineRule="auto"/>
              <w:ind w:left="0"/>
              <w:rPr>
                <w:rFonts w:ascii="Book Antiqua" w:hAnsi="Book Antiqua"/>
              </w:rPr>
            </w:pPr>
            <w:r w:rsidRPr="00444854">
              <w:rPr>
                <w:rFonts w:ascii="Book Antiqua" w:hAnsi="Book Antiqua"/>
              </w:rPr>
              <w:t>20.10.11</w:t>
            </w:r>
          </w:p>
        </w:tc>
      </w:tr>
      <w:tr w:rsidR="001204A2" w:rsidRPr="00444854" w:rsidTr="003E6951">
        <w:trPr>
          <w:trHeight w:val="3077"/>
        </w:trPr>
        <w:tc>
          <w:tcPr>
            <w:tcW w:w="1296" w:type="dxa"/>
            <w:tcBorders>
              <w:top w:val="single" w:sz="4" w:space="0" w:color="auto"/>
              <w:bottom w:val="single" w:sz="4" w:space="0" w:color="auto"/>
            </w:tcBorders>
          </w:tcPr>
          <w:p w:rsidR="001204A2" w:rsidRPr="00444854" w:rsidRDefault="001204A2" w:rsidP="00520168">
            <w:pPr>
              <w:pStyle w:val="ListParagraph"/>
              <w:spacing w:after="0" w:line="240" w:lineRule="auto"/>
              <w:ind w:left="0"/>
              <w:rPr>
                <w:rFonts w:ascii="Book Antiqua" w:hAnsi="Book Antiqua"/>
              </w:rPr>
            </w:pPr>
            <w:r w:rsidRPr="00444854">
              <w:rPr>
                <w:rFonts w:ascii="Book Antiqua" w:hAnsi="Book Antiqua"/>
              </w:rPr>
              <w:lastRenderedPageBreak/>
              <w:t>National seminar on advances in cochlear implant technology</w:t>
            </w:r>
          </w:p>
        </w:tc>
        <w:tc>
          <w:tcPr>
            <w:tcW w:w="1415" w:type="dxa"/>
            <w:tcBorders>
              <w:top w:val="single" w:sz="4" w:space="0" w:color="auto"/>
              <w:bottom w:val="single" w:sz="4" w:space="0" w:color="auto"/>
            </w:tcBorders>
          </w:tcPr>
          <w:p w:rsidR="001204A2" w:rsidRPr="00444854" w:rsidRDefault="001204A2" w:rsidP="00520168">
            <w:pPr>
              <w:pStyle w:val="ListParagraph"/>
              <w:spacing w:after="0" w:line="240" w:lineRule="auto"/>
              <w:ind w:left="0"/>
              <w:rPr>
                <w:rFonts w:ascii="Book Antiqua" w:hAnsi="Book Antiqua"/>
              </w:rPr>
            </w:pPr>
            <w:r w:rsidRPr="00444854">
              <w:rPr>
                <w:rFonts w:ascii="Book Antiqua" w:hAnsi="Book Antiqua"/>
              </w:rPr>
              <w:t>Dr. Manjula P &amp; Ms. Geetha C</w:t>
            </w:r>
          </w:p>
        </w:tc>
        <w:tc>
          <w:tcPr>
            <w:tcW w:w="1637" w:type="dxa"/>
            <w:tcBorders>
              <w:top w:val="single" w:sz="4" w:space="0" w:color="auto"/>
              <w:bottom w:val="single" w:sz="4" w:space="0" w:color="auto"/>
            </w:tcBorders>
          </w:tcPr>
          <w:p w:rsidR="001204A2" w:rsidRPr="00444854" w:rsidRDefault="001204A2" w:rsidP="00520168">
            <w:pPr>
              <w:pStyle w:val="ListParagraph"/>
              <w:spacing w:after="0" w:line="240" w:lineRule="auto"/>
              <w:ind w:left="0"/>
              <w:rPr>
                <w:rFonts w:ascii="Book Antiqua" w:hAnsi="Book Antiqua"/>
              </w:rPr>
            </w:pPr>
            <w:r w:rsidRPr="00444854">
              <w:rPr>
                <w:rFonts w:ascii="Book Antiqua" w:hAnsi="Book Antiqua"/>
              </w:rPr>
              <w:t>To keep the professionals updated in the specific ar</w:t>
            </w:r>
            <w:r w:rsidR="003E6951">
              <w:rPr>
                <w:rFonts w:ascii="Book Antiqua" w:hAnsi="Book Antiqua"/>
              </w:rPr>
              <w:t>eas related to cochlear implant &amp;</w:t>
            </w:r>
          </w:p>
          <w:p w:rsidR="001204A2" w:rsidRPr="00444854" w:rsidRDefault="001204A2" w:rsidP="001F0565">
            <w:pPr>
              <w:pStyle w:val="ListParagraph"/>
              <w:spacing w:after="0" w:line="240" w:lineRule="auto"/>
              <w:ind w:left="0"/>
              <w:rPr>
                <w:rFonts w:ascii="Book Antiqua" w:hAnsi="Book Antiqua"/>
              </w:rPr>
            </w:pPr>
            <w:r w:rsidRPr="00444854">
              <w:rPr>
                <w:rFonts w:ascii="Book Antiqua" w:hAnsi="Book Antiqua"/>
              </w:rPr>
              <w:t>advancements in cochlear implant technology</w:t>
            </w:r>
          </w:p>
        </w:tc>
        <w:tc>
          <w:tcPr>
            <w:tcW w:w="1407" w:type="dxa"/>
            <w:tcBorders>
              <w:top w:val="single" w:sz="4" w:space="0" w:color="auto"/>
              <w:bottom w:val="single" w:sz="4" w:space="0" w:color="auto"/>
            </w:tcBorders>
          </w:tcPr>
          <w:p w:rsidR="001204A2" w:rsidRPr="00444854" w:rsidRDefault="001204A2" w:rsidP="00F01CEC">
            <w:pPr>
              <w:pStyle w:val="ListParagraph"/>
              <w:spacing w:after="0" w:line="240" w:lineRule="auto"/>
              <w:ind w:left="0"/>
              <w:rPr>
                <w:rFonts w:ascii="Book Antiqua" w:hAnsi="Book Antiqua"/>
              </w:rPr>
            </w:pPr>
            <w:r w:rsidRPr="00444854">
              <w:rPr>
                <w:rFonts w:ascii="Book Antiqua" w:hAnsi="Book Antiqua"/>
              </w:rPr>
              <w:t xml:space="preserve">Speech and hearing </w:t>
            </w:r>
            <w:r w:rsidR="00F01CEC">
              <w:rPr>
                <w:rFonts w:ascii="Book Antiqua" w:hAnsi="Book Antiqua"/>
              </w:rPr>
              <w:t xml:space="preserve">students, </w:t>
            </w:r>
            <w:r w:rsidRPr="00444854">
              <w:rPr>
                <w:rFonts w:ascii="Book Antiqua" w:hAnsi="Book Antiqua"/>
              </w:rPr>
              <w:t>profess</w:t>
            </w:r>
            <w:r w:rsidR="00F01CEC">
              <w:rPr>
                <w:rFonts w:ascii="Book Antiqua" w:hAnsi="Book Antiqua"/>
              </w:rPr>
              <w:t>-</w:t>
            </w:r>
            <w:r w:rsidRPr="00444854">
              <w:rPr>
                <w:rFonts w:ascii="Book Antiqua" w:hAnsi="Book Antiqua"/>
              </w:rPr>
              <w:t>ional</w:t>
            </w:r>
            <w:r w:rsidR="00F01CEC">
              <w:rPr>
                <w:rFonts w:ascii="Book Antiqua" w:hAnsi="Book Antiqua"/>
              </w:rPr>
              <w:t>s</w:t>
            </w:r>
            <w:r w:rsidRPr="00444854">
              <w:rPr>
                <w:rFonts w:ascii="Book Antiqua" w:hAnsi="Book Antiqua"/>
              </w:rPr>
              <w:t xml:space="preserve"> and ENT doctors</w:t>
            </w:r>
          </w:p>
        </w:tc>
        <w:tc>
          <w:tcPr>
            <w:tcW w:w="1445" w:type="dxa"/>
            <w:tcBorders>
              <w:top w:val="single" w:sz="4" w:space="0" w:color="auto"/>
              <w:bottom w:val="single" w:sz="4" w:space="0" w:color="auto"/>
            </w:tcBorders>
          </w:tcPr>
          <w:p w:rsidR="001204A2" w:rsidRPr="00444854" w:rsidRDefault="001204A2" w:rsidP="000748B1">
            <w:pPr>
              <w:pStyle w:val="ListParagraph"/>
              <w:spacing w:after="0" w:line="240" w:lineRule="auto"/>
              <w:ind w:left="0"/>
              <w:jc w:val="center"/>
              <w:rPr>
                <w:rFonts w:ascii="Book Antiqua" w:hAnsi="Book Antiqua"/>
              </w:rPr>
            </w:pPr>
            <w:r w:rsidRPr="00444854">
              <w:rPr>
                <w:rFonts w:ascii="Book Antiqua" w:hAnsi="Book Antiqua"/>
              </w:rPr>
              <w:t>48</w:t>
            </w:r>
          </w:p>
        </w:tc>
        <w:tc>
          <w:tcPr>
            <w:tcW w:w="990" w:type="dxa"/>
            <w:tcBorders>
              <w:top w:val="single" w:sz="4" w:space="0" w:color="auto"/>
              <w:bottom w:val="single" w:sz="4" w:space="0" w:color="auto"/>
            </w:tcBorders>
          </w:tcPr>
          <w:p w:rsidR="001204A2" w:rsidRPr="00444854" w:rsidRDefault="00D73995" w:rsidP="00520168">
            <w:pPr>
              <w:pStyle w:val="ListParagraph"/>
              <w:spacing w:after="0" w:line="240" w:lineRule="auto"/>
              <w:ind w:left="0"/>
              <w:rPr>
                <w:rFonts w:ascii="Book Antiqua" w:hAnsi="Book Antiqua"/>
              </w:rPr>
            </w:pPr>
            <w:r w:rsidRPr="00444854">
              <w:rPr>
                <w:rFonts w:ascii="Book Antiqua" w:hAnsi="Book Antiqua"/>
              </w:rPr>
              <w:t>18-</w:t>
            </w:r>
            <w:r w:rsidR="001204A2" w:rsidRPr="00444854">
              <w:rPr>
                <w:rFonts w:ascii="Book Antiqua" w:hAnsi="Book Antiqua"/>
              </w:rPr>
              <w:t>19.11.11</w:t>
            </w:r>
          </w:p>
        </w:tc>
      </w:tr>
      <w:tr w:rsidR="00C96515" w:rsidRPr="00444854" w:rsidTr="003E6951">
        <w:trPr>
          <w:trHeight w:val="1781"/>
        </w:trPr>
        <w:tc>
          <w:tcPr>
            <w:tcW w:w="1296" w:type="dxa"/>
            <w:tcBorders>
              <w:top w:val="single" w:sz="4" w:space="0" w:color="auto"/>
              <w:bottom w:val="single" w:sz="4" w:space="0" w:color="auto"/>
            </w:tcBorders>
          </w:tcPr>
          <w:p w:rsidR="00C96515" w:rsidRPr="00444854" w:rsidRDefault="00C96515" w:rsidP="00520168">
            <w:pPr>
              <w:pStyle w:val="ListParagraph"/>
              <w:spacing w:after="0" w:line="240" w:lineRule="auto"/>
              <w:ind w:left="0"/>
              <w:rPr>
                <w:rFonts w:ascii="Book Antiqua" w:hAnsi="Book Antiqua"/>
              </w:rPr>
            </w:pPr>
            <w:r w:rsidRPr="00444854">
              <w:rPr>
                <w:rFonts w:ascii="Book Antiqua" w:hAnsi="Book Antiqua"/>
              </w:rPr>
              <w:t>Cochlear implant technology</w:t>
            </w:r>
          </w:p>
        </w:tc>
        <w:tc>
          <w:tcPr>
            <w:tcW w:w="1415" w:type="dxa"/>
            <w:tcBorders>
              <w:top w:val="single" w:sz="4" w:space="0" w:color="auto"/>
              <w:bottom w:val="single" w:sz="4" w:space="0" w:color="auto"/>
            </w:tcBorders>
          </w:tcPr>
          <w:p w:rsidR="00C96515" w:rsidRPr="00444854" w:rsidRDefault="00C96515" w:rsidP="00520168">
            <w:pPr>
              <w:pStyle w:val="ListParagraph"/>
              <w:spacing w:after="0" w:line="240" w:lineRule="auto"/>
              <w:ind w:left="0"/>
              <w:rPr>
                <w:rFonts w:ascii="Book Antiqua" w:hAnsi="Book Antiqua"/>
              </w:rPr>
            </w:pPr>
            <w:r w:rsidRPr="00444854">
              <w:rPr>
                <w:rFonts w:ascii="Book Antiqua" w:hAnsi="Book Antiqua"/>
              </w:rPr>
              <w:t>Dr. Animesh Barman</w:t>
            </w:r>
          </w:p>
          <w:p w:rsidR="00C96515" w:rsidRPr="00444854" w:rsidRDefault="00C96515" w:rsidP="00520168">
            <w:pPr>
              <w:pStyle w:val="ListParagraph"/>
              <w:spacing w:after="0" w:line="240" w:lineRule="auto"/>
              <w:ind w:left="0"/>
              <w:rPr>
                <w:rFonts w:ascii="Book Antiqua" w:hAnsi="Book Antiqua"/>
              </w:rPr>
            </w:pPr>
            <w:r w:rsidRPr="00444854">
              <w:rPr>
                <w:rFonts w:ascii="Book Antiqua" w:hAnsi="Book Antiqua"/>
              </w:rPr>
              <w:t>Mr. Prashanth Prabhu P</w:t>
            </w:r>
          </w:p>
        </w:tc>
        <w:tc>
          <w:tcPr>
            <w:tcW w:w="1637" w:type="dxa"/>
            <w:tcBorders>
              <w:top w:val="single" w:sz="4" w:space="0" w:color="auto"/>
              <w:bottom w:val="single" w:sz="4" w:space="0" w:color="auto"/>
            </w:tcBorders>
          </w:tcPr>
          <w:p w:rsidR="00C96515" w:rsidRPr="00444854" w:rsidRDefault="00CB678A" w:rsidP="003E6951">
            <w:pPr>
              <w:pStyle w:val="ListParagraph"/>
              <w:spacing w:after="0" w:line="240" w:lineRule="auto"/>
              <w:ind w:left="0"/>
              <w:rPr>
                <w:rFonts w:ascii="Book Antiqua" w:hAnsi="Book Antiqua"/>
              </w:rPr>
            </w:pPr>
            <w:r w:rsidRPr="00444854">
              <w:rPr>
                <w:rFonts w:ascii="Book Antiqua" w:hAnsi="Book Antiqua"/>
              </w:rPr>
              <w:t xml:space="preserve">To update knowledge on </w:t>
            </w:r>
            <w:r w:rsidR="00C96515" w:rsidRPr="00444854">
              <w:rPr>
                <w:rFonts w:ascii="Book Antiqua" w:hAnsi="Book Antiqua"/>
              </w:rPr>
              <w:t xml:space="preserve">Cochlear implant products and technology </w:t>
            </w:r>
          </w:p>
        </w:tc>
        <w:tc>
          <w:tcPr>
            <w:tcW w:w="1407" w:type="dxa"/>
            <w:tcBorders>
              <w:top w:val="single" w:sz="4" w:space="0" w:color="auto"/>
              <w:bottom w:val="single" w:sz="4" w:space="0" w:color="auto"/>
            </w:tcBorders>
          </w:tcPr>
          <w:p w:rsidR="00C96515" w:rsidRPr="00444854" w:rsidRDefault="00C96515" w:rsidP="00520168">
            <w:pPr>
              <w:pStyle w:val="ListParagraph"/>
              <w:spacing w:after="0" w:line="240" w:lineRule="auto"/>
              <w:ind w:left="0"/>
              <w:rPr>
                <w:rFonts w:ascii="Book Antiqua" w:hAnsi="Book Antiqua"/>
              </w:rPr>
            </w:pPr>
            <w:r w:rsidRPr="00444854">
              <w:rPr>
                <w:rFonts w:ascii="Book Antiqua" w:hAnsi="Book Antiqua"/>
              </w:rPr>
              <w:t>Staff and students</w:t>
            </w:r>
            <w:r w:rsidR="00F01CEC">
              <w:rPr>
                <w:rFonts w:ascii="Book Antiqua" w:hAnsi="Book Antiqua"/>
              </w:rPr>
              <w:t xml:space="preserve"> of AIISH</w:t>
            </w:r>
          </w:p>
        </w:tc>
        <w:tc>
          <w:tcPr>
            <w:tcW w:w="1445" w:type="dxa"/>
            <w:tcBorders>
              <w:top w:val="single" w:sz="4" w:space="0" w:color="auto"/>
              <w:bottom w:val="single" w:sz="4" w:space="0" w:color="auto"/>
            </w:tcBorders>
          </w:tcPr>
          <w:p w:rsidR="00C96515" w:rsidRPr="00444854" w:rsidRDefault="00C96515" w:rsidP="000748B1">
            <w:pPr>
              <w:pStyle w:val="ListParagraph"/>
              <w:spacing w:after="0" w:line="240" w:lineRule="auto"/>
              <w:ind w:left="0"/>
              <w:jc w:val="center"/>
              <w:rPr>
                <w:rFonts w:ascii="Book Antiqua" w:hAnsi="Book Antiqua"/>
              </w:rPr>
            </w:pPr>
            <w:r w:rsidRPr="00444854">
              <w:rPr>
                <w:rFonts w:ascii="Book Antiqua" w:hAnsi="Book Antiqua"/>
              </w:rPr>
              <w:t>66</w:t>
            </w:r>
          </w:p>
        </w:tc>
        <w:tc>
          <w:tcPr>
            <w:tcW w:w="990" w:type="dxa"/>
            <w:tcBorders>
              <w:top w:val="single" w:sz="4" w:space="0" w:color="auto"/>
              <w:bottom w:val="single" w:sz="4" w:space="0" w:color="auto"/>
            </w:tcBorders>
          </w:tcPr>
          <w:p w:rsidR="00C96515" w:rsidRPr="00444854" w:rsidRDefault="00C96515" w:rsidP="00520168">
            <w:pPr>
              <w:pStyle w:val="ListParagraph"/>
              <w:spacing w:after="0" w:line="240" w:lineRule="auto"/>
              <w:ind w:left="0"/>
              <w:rPr>
                <w:rFonts w:ascii="Book Antiqua" w:hAnsi="Book Antiqua"/>
              </w:rPr>
            </w:pPr>
            <w:r w:rsidRPr="00444854">
              <w:rPr>
                <w:rFonts w:ascii="Book Antiqua" w:hAnsi="Book Antiqua"/>
              </w:rPr>
              <w:t>15.02.12</w:t>
            </w:r>
          </w:p>
        </w:tc>
      </w:tr>
    </w:tbl>
    <w:p w:rsidR="00CC662D" w:rsidRPr="00444854" w:rsidRDefault="00CC662D" w:rsidP="00CC662D">
      <w:pPr>
        <w:pStyle w:val="ListParagraph"/>
        <w:ind w:left="1440"/>
        <w:rPr>
          <w:rFonts w:ascii="Book Antiqua" w:hAnsi="Book Antiqua"/>
          <w:b/>
        </w:rPr>
      </w:pPr>
    </w:p>
    <w:p w:rsidR="00CC662D" w:rsidRPr="00444854" w:rsidRDefault="00CC662D" w:rsidP="00CC662D">
      <w:pPr>
        <w:pStyle w:val="ListParagraph"/>
        <w:ind w:left="1440"/>
        <w:rPr>
          <w:rFonts w:ascii="Book Antiqua" w:hAnsi="Book Antiqua"/>
          <w:b/>
        </w:rPr>
      </w:pPr>
    </w:p>
    <w:p w:rsidR="00E952A2" w:rsidRPr="00444854" w:rsidRDefault="00A50FD8" w:rsidP="004C24B9">
      <w:pPr>
        <w:pStyle w:val="ListParagraph"/>
        <w:numPr>
          <w:ilvl w:val="0"/>
          <w:numId w:val="15"/>
        </w:numPr>
        <w:rPr>
          <w:rFonts w:ascii="Book Antiqua" w:hAnsi="Book Antiqua"/>
          <w:b/>
        </w:rPr>
      </w:pPr>
      <w:r w:rsidRPr="00444854">
        <w:rPr>
          <w:rFonts w:ascii="Book Antiqua" w:hAnsi="Book Antiqua"/>
          <w:b/>
        </w:rPr>
        <w:t>Attended</w:t>
      </w:r>
      <w:r w:rsidR="007061FC" w:rsidRPr="00444854">
        <w:rPr>
          <w:rFonts w:ascii="Book Antiqua" w:hAnsi="Book Antiqua"/>
          <w:b/>
        </w:rPr>
        <w:t>: Staff members attended seminars/workshops/symposiums</w:t>
      </w:r>
      <w:r w:rsidR="00F01CEC">
        <w:rPr>
          <w:rFonts w:ascii="Book Antiqua" w:hAnsi="Book Antiqua"/>
          <w:b/>
        </w:rPr>
        <w:t xml:space="preserve"> </w:t>
      </w:r>
      <w:r w:rsidR="007061FC" w:rsidRPr="00444854">
        <w:rPr>
          <w:rFonts w:ascii="Book Antiqua" w:hAnsi="Book Antiqua"/>
          <w:b/>
        </w:rPr>
        <w:t>during the year 2011-12</w:t>
      </w:r>
    </w:p>
    <w:tbl>
      <w:tblPr>
        <w:tblW w:w="8010" w:type="dxa"/>
        <w:tblInd w:w="1278" w:type="dxa"/>
        <w:tblLayout w:type="fixed"/>
        <w:tblLook w:val="04A0"/>
      </w:tblPr>
      <w:tblGrid>
        <w:gridCol w:w="1723"/>
        <w:gridCol w:w="2016"/>
        <w:gridCol w:w="1770"/>
        <w:gridCol w:w="1421"/>
        <w:gridCol w:w="1080"/>
      </w:tblGrid>
      <w:tr w:rsidR="000748B1" w:rsidRPr="00444854" w:rsidTr="00F01CEC">
        <w:tc>
          <w:tcPr>
            <w:tcW w:w="1723" w:type="dxa"/>
            <w:tcBorders>
              <w:top w:val="single" w:sz="4" w:space="0" w:color="auto"/>
              <w:bottom w:val="single" w:sz="4" w:space="0" w:color="auto"/>
            </w:tcBorders>
          </w:tcPr>
          <w:p w:rsidR="000748B1" w:rsidRPr="00444854" w:rsidRDefault="000748B1" w:rsidP="00A51479">
            <w:pPr>
              <w:pStyle w:val="ListParagraph"/>
              <w:spacing w:after="0" w:line="240" w:lineRule="auto"/>
              <w:ind w:left="0"/>
              <w:jc w:val="center"/>
              <w:rPr>
                <w:rFonts w:ascii="Book Antiqua" w:hAnsi="Book Antiqua"/>
              </w:rPr>
            </w:pPr>
            <w:r w:rsidRPr="00444854">
              <w:rPr>
                <w:rFonts w:ascii="Book Antiqua" w:hAnsi="Book Antiqua"/>
              </w:rPr>
              <w:t>Name</w:t>
            </w:r>
          </w:p>
        </w:tc>
        <w:tc>
          <w:tcPr>
            <w:tcW w:w="2016" w:type="dxa"/>
            <w:tcBorders>
              <w:top w:val="single" w:sz="4" w:space="0" w:color="auto"/>
              <w:bottom w:val="single" w:sz="4" w:space="0" w:color="auto"/>
            </w:tcBorders>
          </w:tcPr>
          <w:p w:rsidR="000748B1" w:rsidRPr="00444854" w:rsidRDefault="000748B1" w:rsidP="00A51479">
            <w:pPr>
              <w:pStyle w:val="ListParagraph"/>
              <w:spacing w:after="0" w:line="240" w:lineRule="auto"/>
              <w:ind w:left="0"/>
              <w:jc w:val="center"/>
              <w:rPr>
                <w:rFonts w:ascii="Book Antiqua" w:hAnsi="Book Antiqua"/>
              </w:rPr>
            </w:pPr>
            <w:r w:rsidRPr="00444854">
              <w:rPr>
                <w:rFonts w:ascii="Book Antiqua" w:hAnsi="Book Antiqua"/>
              </w:rPr>
              <w:t>Title of the program</w:t>
            </w:r>
          </w:p>
        </w:tc>
        <w:tc>
          <w:tcPr>
            <w:tcW w:w="1770" w:type="dxa"/>
            <w:tcBorders>
              <w:top w:val="single" w:sz="4" w:space="0" w:color="auto"/>
              <w:bottom w:val="single" w:sz="4" w:space="0" w:color="auto"/>
            </w:tcBorders>
          </w:tcPr>
          <w:p w:rsidR="000748B1" w:rsidRPr="00444854" w:rsidRDefault="000748B1" w:rsidP="00A51479">
            <w:pPr>
              <w:pStyle w:val="ListParagraph"/>
              <w:spacing w:after="0" w:line="240" w:lineRule="auto"/>
              <w:ind w:left="0"/>
              <w:jc w:val="center"/>
              <w:rPr>
                <w:rFonts w:ascii="Book Antiqua" w:hAnsi="Book Antiqua"/>
              </w:rPr>
            </w:pPr>
            <w:r w:rsidRPr="00444854">
              <w:rPr>
                <w:rFonts w:ascii="Book Antiqua" w:hAnsi="Book Antiqua"/>
              </w:rPr>
              <w:t>Objectives</w:t>
            </w:r>
          </w:p>
        </w:tc>
        <w:tc>
          <w:tcPr>
            <w:tcW w:w="1421" w:type="dxa"/>
            <w:tcBorders>
              <w:top w:val="single" w:sz="4" w:space="0" w:color="auto"/>
              <w:bottom w:val="single" w:sz="4" w:space="0" w:color="auto"/>
            </w:tcBorders>
          </w:tcPr>
          <w:p w:rsidR="000748B1" w:rsidRPr="00444854" w:rsidRDefault="000748B1" w:rsidP="00A51479">
            <w:pPr>
              <w:pStyle w:val="ListParagraph"/>
              <w:spacing w:after="0" w:line="240" w:lineRule="auto"/>
              <w:ind w:left="0"/>
              <w:jc w:val="center"/>
              <w:rPr>
                <w:rFonts w:ascii="Book Antiqua" w:hAnsi="Book Antiqua"/>
              </w:rPr>
            </w:pPr>
            <w:r w:rsidRPr="00444854">
              <w:rPr>
                <w:rFonts w:ascii="Book Antiqua" w:hAnsi="Book Antiqua"/>
              </w:rPr>
              <w:t>Venue</w:t>
            </w:r>
          </w:p>
        </w:tc>
        <w:tc>
          <w:tcPr>
            <w:tcW w:w="1080" w:type="dxa"/>
            <w:tcBorders>
              <w:top w:val="single" w:sz="4" w:space="0" w:color="auto"/>
              <w:bottom w:val="single" w:sz="4" w:space="0" w:color="auto"/>
            </w:tcBorders>
          </w:tcPr>
          <w:p w:rsidR="000748B1" w:rsidRPr="00444854" w:rsidRDefault="000748B1" w:rsidP="00A51479">
            <w:pPr>
              <w:pStyle w:val="ListParagraph"/>
              <w:spacing w:after="0" w:line="240" w:lineRule="auto"/>
              <w:ind w:left="0"/>
              <w:jc w:val="center"/>
              <w:rPr>
                <w:rFonts w:ascii="Book Antiqua" w:hAnsi="Book Antiqua"/>
              </w:rPr>
            </w:pPr>
            <w:r w:rsidRPr="00444854">
              <w:rPr>
                <w:rFonts w:ascii="Book Antiqua" w:hAnsi="Book Antiqua"/>
              </w:rPr>
              <w:t>Date</w:t>
            </w:r>
          </w:p>
        </w:tc>
      </w:tr>
      <w:tr w:rsidR="008E7004" w:rsidRPr="00444854" w:rsidTr="00F01CEC">
        <w:trPr>
          <w:trHeight w:val="341"/>
        </w:trPr>
        <w:tc>
          <w:tcPr>
            <w:tcW w:w="1723" w:type="dxa"/>
            <w:tcBorders>
              <w:top w:val="single" w:sz="4" w:space="0" w:color="auto"/>
              <w:bottom w:val="single" w:sz="4" w:space="0" w:color="auto"/>
            </w:tcBorders>
          </w:tcPr>
          <w:p w:rsidR="008E7004" w:rsidRPr="00444854" w:rsidRDefault="008E7004" w:rsidP="00A51479">
            <w:pPr>
              <w:pStyle w:val="ListParagraph"/>
              <w:spacing w:after="0" w:line="240" w:lineRule="auto"/>
              <w:ind w:left="0"/>
              <w:rPr>
                <w:rFonts w:ascii="Book Antiqua" w:hAnsi="Book Antiqua"/>
              </w:rPr>
            </w:pPr>
            <w:r>
              <w:rPr>
                <w:rFonts w:ascii="Book Antiqua" w:hAnsi="Book Antiqua"/>
              </w:rPr>
              <w:t xml:space="preserve">Dr. Manjula P, Dr.Rajalakshmi K, </w:t>
            </w:r>
            <w:r w:rsidR="008F70CC">
              <w:rPr>
                <w:rFonts w:ascii="Book Antiqua" w:hAnsi="Book Antiqua"/>
              </w:rPr>
              <w:t xml:space="preserve">Dr. Animesh Barman, </w:t>
            </w:r>
            <w:r>
              <w:rPr>
                <w:rFonts w:ascii="Book Antiqua" w:hAnsi="Book Antiqua"/>
              </w:rPr>
              <w:t xml:space="preserve">Ms. Mamatha NM, Dr.Sandeep M, Dr. Vijayakumar Narne, Ms. Chandi Jain, </w:t>
            </w:r>
          </w:p>
        </w:tc>
        <w:tc>
          <w:tcPr>
            <w:tcW w:w="2016" w:type="dxa"/>
            <w:tcBorders>
              <w:top w:val="single" w:sz="4" w:space="0" w:color="auto"/>
              <w:bottom w:val="single" w:sz="4" w:space="0" w:color="auto"/>
            </w:tcBorders>
          </w:tcPr>
          <w:p w:rsidR="008E7004" w:rsidRPr="00444854" w:rsidRDefault="008E7004" w:rsidP="00A51479">
            <w:pPr>
              <w:pStyle w:val="ListParagraph"/>
              <w:spacing w:after="0" w:line="240" w:lineRule="auto"/>
              <w:ind w:left="0"/>
              <w:rPr>
                <w:rFonts w:ascii="Book Antiqua" w:hAnsi="Book Antiqua"/>
              </w:rPr>
            </w:pPr>
            <w:r w:rsidRPr="00444854">
              <w:rPr>
                <w:rFonts w:ascii="Book Antiqua" w:hAnsi="Book Antiqua"/>
              </w:rPr>
              <w:t>Workshop on Exploring areas of research in cognitive sciences</w:t>
            </w:r>
          </w:p>
        </w:tc>
        <w:tc>
          <w:tcPr>
            <w:tcW w:w="1770" w:type="dxa"/>
            <w:tcBorders>
              <w:top w:val="single" w:sz="4" w:space="0" w:color="auto"/>
              <w:bottom w:val="single" w:sz="4" w:space="0" w:color="auto"/>
            </w:tcBorders>
          </w:tcPr>
          <w:p w:rsidR="008E7004" w:rsidRPr="00444854" w:rsidRDefault="008E7004" w:rsidP="008F70CC">
            <w:pPr>
              <w:pStyle w:val="ListParagraph"/>
              <w:spacing w:after="120" w:line="240" w:lineRule="auto"/>
              <w:ind w:left="0"/>
              <w:rPr>
                <w:rFonts w:ascii="Book Antiqua" w:hAnsi="Book Antiqua"/>
              </w:rPr>
            </w:pPr>
            <w:r w:rsidRPr="00444854">
              <w:rPr>
                <w:rFonts w:ascii="Book Antiqua" w:hAnsi="Book Antiqua"/>
              </w:rPr>
              <w:t>To pursue collaborative research in cognitive sciences</w:t>
            </w:r>
            <w:r w:rsidR="0025464C">
              <w:rPr>
                <w:rFonts w:ascii="Book Antiqua" w:hAnsi="Book Antiqua"/>
              </w:rPr>
              <w:t xml:space="preserve"> </w:t>
            </w:r>
            <w:r w:rsidRPr="00444854">
              <w:rPr>
                <w:rFonts w:ascii="Book Antiqua" w:hAnsi="Book Antiqua"/>
              </w:rPr>
              <w:t xml:space="preserve">and </w:t>
            </w:r>
            <w:r w:rsidR="008055C5">
              <w:rPr>
                <w:rFonts w:ascii="Book Antiqua" w:hAnsi="Book Antiqua"/>
              </w:rPr>
              <w:t xml:space="preserve">to discuss </w:t>
            </w:r>
            <w:r w:rsidRPr="00444854">
              <w:rPr>
                <w:rFonts w:ascii="Book Antiqua" w:hAnsi="Book Antiqua"/>
              </w:rPr>
              <w:t xml:space="preserve">issues </w:t>
            </w:r>
            <w:r w:rsidR="008F70CC">
              <w:rPr>
                <w:rFonts w:ascii="Book Antiqua" w:hAnsi="Book Antiqua"/>
              </w:rPr>
              <w:t xml:space="preserve">on </w:t>
            </w:r>
            <w:r w:rsidRPr="00444854">
              <w:rPr>
                <w:rFonts w:ascii="Book Antiqua" w:hAnsi="Book Antiqua"/>
              </w:rPr>
              <w:t>cognitive sciences and its interrelated discip</w:t>
            </w:r>
            <w:r>
              <w:rPr>
                <w:rFonts w:ascii="Book Antiqua" w:hAnsi="Book Antiqua"/>
              </w:rPr>
              <w:t>lines with reference to communi</w:t>
            </w:r>
            <w:r w:rsidRPr="00444854">
              <w:rPr>
                <w:rFonts w:ascii="Book Antiqua" w:hAnsi="Book Antiqua"/>
              </w:rPr>
              <w:t>cation sciences and disorders.</w:t>
            </w:r>
          </w:p>
        </w:tc>
        <w:tc>
          <w:tcPr>
            <w:tcW w:w="1421" w:type="dxa"/>
            <w:tcBorders>
              <w:top w:val="single" w:sz="4" w:space="0" w:color="auto"/>
              <w:bottom w:val="single" w:sz="4" w:space="0" w:color="auto"/>
            </w:tcBorders>
          </w:tcPr>
          <w:p w:rsidR="008E7004" w:rsidRPr="00444854" w:rsidRDefault="008F70CC" w:rsidP="00A51479">
            <w:pPr>
              <w:pStyle w:val="ListParagraph"/>
              <w:spacing w:after="0" w:line="240" w:lineRule="auto"/>
              <w:ind w:left="0"/>
              <w:rPr>
                <w:rFonts w:ascii="Book Antiqua" w:hAnsi="Book Antiqua"/>
              </w:rPr>
            </w:pPr>
            <w:r>
              <w:rPr>
                <w:rFonts w:ascii="Book Antiqua" w:hAnsi="Book Antiqua"/>
              </w:rPr>
              <w:t xml:space="preserve">Staff of Audiology, </w:t>
            </w:r>
            <w:r w:rsidR="008E7004">
              <w:rPr>
                <w:rFonts w:ascii="Book Antiqua" w:hAnsi="Book Antiqua"/>
              </w:rPr>
              <w:t>AIISH</w:t>
            </w:r>
          </w:p>
        </w:tc>
        <w:tc>
          <w:tcPr>
            <w:tcW w:w="1080" w:type="dxa"/>
            <w:tcBorders>
              <w:top w:val="single" w:sz="4" w:space="0" w:color="auto"/>
              <w:bottom w:val="single" w:sz="4" w:space="0" w:color="auto"/>
            </w:tcBorders>
          </w:tcPr>
          <w:p w:rsidR="008E7004" w:rsidRPr="00444854" w:rsidRDefault="008E7004" w:rsidP="00A51479">
            <w:pPr>
              <w:pStyle w:val="ListParagraph"/>
              <w:spacing w:after="0" w:line="240" w:lineRule="auto"/>
              <w:ind w:left="0"/>
              <w:rPr>
                <w:rFonts w:ascii="Book Antiqua" w:hAnsi="Book Antiqua"/>
              </w:rPr>
            </w:pPr>
            <w:r w:rsidRPr="00444854">
              <w:rPr>
                <w:rFonts w:ascii="Book Antiqua" w:hAnsi="Book Antiqua"/>
              </w:rPr>
              <w:t>30.06.11 &amp; 01.07.11</w:t>
            </w:r>
          </w:p>
        </w:tc>
      </w:tr>
      <w:tr w:rsidR="00D170B3" w:rsidRPr="00444854" w:rsidTr="008F70CC">
        <w:trPr>
          <w:trHeight w:val="350"/>
        </w:trPr>
        <w:tc>
          <w:tcPr>
            <w:tcW w:w="1723" w:type="dxa"/>
            <w:tcBorders>
              <w:top w:val="single" w:sz="4" w:space="0" w:color="auto"/>
              <w:bottom w:val="single" w:sz="4" w:space="0" w:color="auto"/>
            </w:tcBorders>
          </w:tcPr>
          <w:p w:rsidR="00D170B3" w:rsidRPr="00444854" w:rsidRDefault="00D170B3" w:rsidP="00A51479">
            <w:pPr>
              <w:pStyle w:val="ListParagraph"/>
              <w:spacing w:after="0" w:line="240" w:lineRule="auto"/>
              <w:ind w:left="0"/>
              <w:rPr>
                <w:rFonts w:ascii="Book Antiqua" w:hAnsi="Book Antiqua"/>
              </w:rPr>
            </w:pPr>
            <w:r w:rsidRPr="00444854">
              <w:rPr>
                <w:rFonts w:ascii="Book Antiqua" w:hAnsi="Book Antiqua"/>
              </w:rPr>
              <w:t>Mr. Sreeraj K</w:t>
            </w:r>
          </w:p>
        </w:tc>
        <w:tc>
          <w:tcPr>
            <w:tcW w:w="2016" w:type="dxa"/>
            <w:tcBorders>
              <w:top w:val="single" w:sz="4" w:space="0" w:color="auto"/>
              <w:bottom w:val="single" w:sz="4" w:space="0" w:color="auto"/>
            </w:tcBorders>
          </w:tcPr>
          <w:p w:rsidR="00D170B3" w:rsidRPr="00444854" w:rsidRDefault="00D170B3" w:rsidP="00A51479">
            <w:pPr>
              <w:pStyle w:val="ListParagraph"/>
              <w:spacing w:after="0" w:line="240" w:lineRule="auto"/>
              <w:ind w:left="0"/>
              <w:rPr>
                <w:rFonts w:ascii="Book Antiqua" w:hAnsi="Book Antiqua"/>
              </w:rPr>
            </w:pPr>
            <w:r w:rsidRPr="00444854">
              <w:rPr>
                <w:rFonts w:ascii="Book Antiqua" w:hAnsi="Book Antiqua"/>
              </w:rPr>
              <w:t>Workshop on implementation of environmental management system</w:t>
            </w:r>
          </w:p>
        </w:tc>
        <w:tc>
          <w:tcPr>
            <w:tcW w:w="1770" w:type="dxa"/>
            <w:tcBorders>
              <w:top w:val="single" w:sz="4" w:space="0" w:color="auto"/>
              <w:bottom w:val="single" w:sz="4" w:space="0" w:color="auto"/>
            </w:tcBorders>
          </w:tcPr>
          <w:p w:rsidR="00D170B3" w:rsidRPr="00444854" w:rsidRDefault="00D170B3" w:rsidP="00D170B3">
            <w:pPr>
              <w:pStyle w:val="ListParagraph"/>
              <w:spacing w:after="120" w:line="240" w:lineRule="auto"/>
              <w:ind w:left="0"/>
              <w:rPr>
                <w:rFonts w:ascii="Book Antiqua" w:hAnsi="Book Antiqua"/>
              </w:rPr>
            </w:pPr>
            <w:r w:rsidRPr="00444854">
              <w:rPr>
                <w:rFonts w:ascii="Book Antiqua" w:hAnsi="Book Antiqua"/>
              </w:rPr>
              <w:t>Getting ISO 14001 certifica</w:t>
            </w:r>
            <w:r w:rsidR="008F70CC">
              <w:rPr>
                <w:rFonts w:ascii="Book Antiqua" w:hAnsi="Book Antiqua"/>
              </w:rPr>
              <w:t>-</w:t>
            </w:r>
            <w:r w:rsidRPr="00444854">
              <w:rPr>
                <w:rFonts w:ascii="Book Antiqua" w:hAnsi="Book Antiqua"/>
              </w:rPr>
              <w:t>tion in the education institutions of Mysore and Mandya district</w:t>
            </w:r>
          </w:p>
        </w:tc>
        <w:tc>
          <w:tcPr>
            <w:tcW w:w="1421" w:type="dxa"/>
            <w:tcBorders>
              <w:top w:val="single" w:sz="4" w:space="0" w:color="auto"/>
              <w:bottom w:val="single" w:sz="4" w:space="0" w:color="auto"/>
            </w:tcBorders>
          </w:tcPr>
          <w:p w:rsidR="00D170B3" w:rsidRPr="00444854" w:rsidRDefault="00D170B3" w:rsidP="008F70CC">
            <w:pPr>
              <w:pStyle w:val="ListParagraph"/>
              <w:spacing w:after="0" w:line="240" w:lineRule="auto"/>
              <w:ind w:left="0"/>
              <w:rPr>
                <w:rFonts w:ascii="Book Antiqua" w:hAnsi="Book Antiqua"/>
              </w:rPr>
            </w:pPr>
            <w:r w:rsidRPr="00444854">
              <w:rPr>
                <w:rFonts w:ascii="Book Antiqua" w:hAnsi="Book Antiqua"/>
              </w:rPr>
              <w:t xml:space="preserve">National Institute of Engineering (NIE), Mysore </w:t>
            </w:r>
          </w:p>
        </w:tc>
        <w:tc>
          <w:tcPr>
            <w:tcW w:w="1080" w:type="dxa"/>
            <w:tcBorders>
              <w:top w:val="single" w:sz="4" w:space="0" w:color="auto"/>
              <w:bottom w:val="single" w:sz="4" w:space="0" w:color="auto"/>
            </w:tcBorders>
          </w:tcPr>
          <w:p w:rsidR="00D170B3" w:rsidRPr="00444854" w:rsidRDefault="00D170B3" w:rsidP="00A51479">
            <w:pPr>
              <w:pStyle w:val="ListParagraph"/>
              <w:spacing w:after="0" w:line="240" w:lineRule="auto"/>
              <w:ind w:left="0"/>
              <w:rPr>
                <w:rFonts w:ascii="Book Antiqua" w:hAnsi="Book Antiqua"/>
              </w:rPr>
            </w:pPr>
            <w:r w:rsidRPr="00444854">
              <w:rPr>
                <w:rFonts w:ascii="Book Antiqua" w:hAnsi="Book Antiqua"/>
              </w:rPr>
              <w:t>20.08.11</w:t>
            </w:r>
          </w:p>
        </w:tc>
      </w:tr>
      <w:tr w:rsidR="00D170B3" w:rsidRPr="00444854" w:rsidTr="00435246">
        <w:trPr>
          <w:trHeight w:val="3140"/>
        </w:trPr>
        <w:tc>
          <w:tcPr>
            <w:tcW w:w="1723" w:type="dxa"/>
            <w:tcBorders>
              <w:top w:val="single" w:sz="4" w:space="0" w:color="auto"/>
              <w:bottom w:val="single" w:sz="4" w:space="0" w:color="auto"/>
            </w:tcBorders>
          </w:tcPr>
          <w:p w:rsidR="00D170B3" w:rsidRDefault="00D170B3" w:rsidP="00A51479">
            <w:pPr>
              <w:pStyle w:val="ListParagraph"/>
              <w:spacing w:after="0" w:line="240" w:lineRule="auto"/>
              <w:ind w:left="0"/>
              <w:rPr>
                <w:rFonts w:ascii="Book Antiqua" w:hAnsi="Book Antiqua"/>
              </w:rPr>
            </w:pPr>
            <w:r w:rsidRPr="00444854">
              <w:rPr>
                <w:rFonts w:ascii="Book Antiqua" w:hAnsi="Book Antiqua"/>
              </w:rPr>
              <w:lastRenderedPageBreak/>
              <w:t>Dr. Asha Yathiraj, Dr. Manjula P, Dr. Rajalakshmi K, Dr. Animesh Barman</w:t>
            </w:r>
            <w:r w:rsidR="00CC662D" w:rsidRPr="00444854">
              <w:rPr>
                <w:rFonts w:ascii="Book Antiqua" w:hAnsi="Book Antiqua"/>
              </w:rPr>
              <w:t>, Dr. Ajith Kumar U</w:t>
            </w:r>
            <w:r w:rsidR="008E7004">
              <w:rPr>
                <w:rFonts w:ascii="Book Antiqua" w:hAnsi="Book Antiqua"/>
              </w:rPr>
              <w:t>, Ms.Chandni Jain</w:t>
            </w:r>
          </w:p>
          <w:p w:rsidR="00F82763" w:rsidRPr="00444854" w:rsidRDefault="00F82763" w:rsidP="00A51479">
            <w:pPr>
              <w:pStyle w:val="ListParagraph"/>
              <w:spacing w:after="0" w:line="240" w:lineRule="auto"/>
              <w:ind w:left="0"/>
              <w:rPr>
                <w:rFonts w:ascii="Book Antiqua" w:hAnsi="Book Antiqua"/>
              </w:rPr>
            </w:pPr>
            <w:r>
              <w:rPr>
                <w:rFonts w:ascii="Book Antiqua" w:hAnsi="Book Antiqua"/>
              </w:rPr>
              <w:t>Mr. Prashanth Prabhu P</w:t>
            </w:r>
          </w:p>
        </w:tc>
        <w:tc>
          <w:tcPr>
            <w:tcW w:w="2016" w:type="dxa"/>
            <w:tcBorders>
              <w:top w:val="single" w:sz="4" w:space="0" w:color="auto"/>
              <w:bottom w:val="single" w:sz="4" w:space="0" w:color="auto"/>
            </w:tcBorders>
          </w:tcPr>
          <w:p w:rsidR="00D170B3" w:rsidRPr="00444854" w:rsidRDefault="00D170B3" w:rsidP="00A51479">
            <w:pPr>
              <w:pStyle w:val="ListParagraph"/>
              <w:spacing w:after="0" w:line="240" w:lineRule="auto"/>
              <w:ind w:left="0"/>
              <w:rPr>
                <w:rFonts w:ascii="Book Antiqua" w:hAnsi="Book Antiqua"/>
              </w:rPr>
            </w:pPr>
            <w:r w:rsidRPr="00444854">
              <w:rPr>
                <w:rFonts w:ascii="Book Antiqua" w:hAnsi="Book Antiqua"/>
              </w:rPr>
              <w:t>National Symposium on assessment and management of (C)APD</w:t>
            </w:r>
          </w:p>
        </w:tc>
        <w:tc>
          <w:tcPr>
            <w:tcW w:w="1770" w:type="dxa"/>
            <w:tcBorders>
              <w:top w:val="single" w:sz="4" w:space="0" w:color="auto"/>
              <w:bottom w:val="single" w:sz="4" w:space="0" w:color="auto"/>
            </w:tcBorders>
          </w:tcPr>
          <w:p w:rsidR="00D170B3" w:rsidRPr="00444854" w:rsidRDefault="00081948" w:rsidP="00081948">
            <w:pPr>
              <w:pStyle w:val="ListParagraph"/>
              <w:spacing w:after="120" w:line="240" w:lineRule="auto"/>
              <w:ind w:left="0"/>
              <w:rPr>
                <w:rFonts w:ascii="Book Antiqua" w:hAnsi="Book Antiqua"/>
              </w:rPr>
            </w:pPr>
            <w:r>
              <w:rPr>
                <w:rFonts w:ascii="Book Antiqua" w:hAnsi="Book Antiqua"/>
              </w:rPr>
              <w:t>To update</w:t>
            </w:r>
            <w:r w:rsidR="00D170B3" w:rsidRPr="00444854">
              <w:rPr>
                <w:rFonts w:ascii="Book Antiqua" w:hAnsi="Book Antiqua"/>
              </w:rPr>
              <w:t xml:space="preserve"> the knowledg</w:t>
            </w:r>
            <w:r w:rsidR="008E7004">
              <w:rPr>
                <w:rFonts w:ascii="Book Antiqua" w:hAnsi="Book Antiqua"/>
              </w:rPr>
              <w:t xml:space="preserve">e and skills of the </w:t>
            </w:r>
            <w:r>
              <w:rPr>
                <w:rFonts w:ascii="Book Antiqua" w:hAnsi="Book Antiqua"/>
              </w:rPr>
              <w:t xml:space="preserve">speech </w:t>
            </w:r>
            <w:r w:rsidR="008E7004">
              <w:rPr>
                <w:rFonts w:ascii="Book Antiqua" w:hAnsi="Book Antiqua"/>
              </w:rPr>
              <w:t xml:space="preserve">&amp; </w:t>
            </w:r>
            <w:r>
              <w:rPr>
                <w:rFonts w:ascii="Book Antiqua" w:hAnsi="Book Antiqua"/>
              </w:rPr>
              <w:t>hearing</w:t>
            </w:r>
            <w:r w:rsidR="00D170B3" w:rsidRPr="00444854">
              <w:rPr>
                <w:rFonts w:ascii="Book Antiqua" w:hAnsi="Book Antiqua"/>
              </w:rPr>
              <w:t xml:space="preserve"> professionals on assessment </w:t>
            </w:r>
            <w:r>
              <w:rPr>
                <w:rFonts w:ascii="Book Antiqua" w:hAnsi="Book Antiqua"/>
              </w:rPr>
              <w:t xml:space="preserve">&amp; management </w:t>
            </w:r>
            <w:r w:rsidR="00D170B3" w:rsidRPr="00444854">
              <w:rPr>
                <w:rFonts w:ascii="Book Antiqua" w:hAnsi="Book Antiqua"/>
              </w:rPr>
              <w:t xml:space="preserve">of (C)PAD </w:t>
            </w:r>
          </w:p>
        </w:tc>
        <w:tc>
          <w:tcPr>
            <w:tcW w:w="1421" w:type="dxa"/>
            <w:tcBorders>
              <w:top w:val="single" w:sz="4" w:space="0" w:color="auto"/>
              <w:bottom w:val="single" w:sz="4" w:space="0" w:color="auto"/>
            </w:tcBorders>
          </w:tcPr>
          <w:p w:rsidR="00D170B3" w:rsidRPr="00444854" w:rsidRDefault="008F70CC" w:rsidP="00A51479">
            <w:pPr>
              <w:pStyle w:val="ListParagraph"/>
              <w:spacing w:after="0" w:line="240" w:lineRule="auto"/>
              <w:ind w:left="0"/>
              <w:rPr>
                <w:rFonts w:ascii="Book Antiqua" w:hAnsi="Book Antiqua"/>
              </w:rPr>
            </w:pPr>
            <w:r>
              <w:rPr>
                <w:rFonts w:ascii="Book Antiqua" w:hAnsi="Book Antiqua"/>
              </w:rPr>
              <w:t xml:space="preserve">Dept. of Audiology, </w:t>
            </w:r>
            <w:r w:rsidR="00D170B3" w:rsidRPr="00444854">
              <w:rPr>
                <w:rFonts w:ascii="Book Antiqua" w:hAnsi="Book Antiqua"/>
              </w:rPr>
              <w:t>AIISH Mysore</w:t>
            </w:r>
          </w:p>
        </w:tc>
        <w:tc>
          <w:tcPr>
            <w:tcW w:w="1080" w:type="dxa"/>
            <w:tcBorders>
              <w:top w:val="single" w:sz="4" w:space="0" w:color="auto"/>
              <w:bottom w:val="single" w:sz="4" w:space="0" w:color="auto"/>
            </w:tcBorders>
          </w:tcPr>
          <w:p w:rsidR="00D170B3" w:rsidRPr="00444854" w:rsidRDefault="00D170B3" w:rsidP="00A51479">
            <w:pPr>
              <w:pStyle w:val="ListParagraph"/>
              <w:spacing w:after="0" w:line="240" w:lineRule="auto"/>
              <w:ind w:left="0"/>
              <w:rPr>
                <w:rFonts w:ascii="Book Antiqua" w:hAnsi="Book Antiqua"/>
              </w:rPr>
            </w:pPr>
            <w:r w:rsidRPr="00444854">
              <w:rPr>
                <w:rFonts w:ascii="Book Antiqua" w:hAnsi="Book Antiqua"/>
              </w:rPr>
              <w:t>19-20.08.11</w:t>
            </w:r>
          </w:p>
        </w:tc>
      </w:tr>
      <w:tr w:rsidR="00E27E4B" w:rsidRPr="00444854" w:rsidTr="00F01CEC">
        <w:trPr>
          <w:trHeight w:val="2294"/>
        </w:trPr>
        <w:tc>
          <w:tcPr>
            <w:tcW w:w="1723" w:type="dxa"/>
            <w:tcBorders>
              <w:top w:val="single" w:sz="4" w:space="0" w:color="auto"/>
              <w:bottom w:val="single" w:sz="4" w:space="0" w:color="auto"/>
            </w:tcBorders>
          </w:tcPr>
          <w:p w:rsidR="00E27E4B" w:rsidRPr="00444854" w:rsidRDefault="00E27E4B" w:rsidP="00A51479">
            <w:pPr>
              <w:pStyle w:val="ListParagraph"/>
              <w:spacing w:after="0" w:line="240" w:lineRule="auto"/>
              <w:ind w:left="0"/>
              <w:rPr>
                <w:rFonts w:ascii="Book Antiqua" w:hAnsi="Book Antiqua"/>
              </w:rPr>
            </w:pPr>
            <w:r w:rsidRPr="00444854">
              <w:rPr>
                <w:rFonts w:ascii="Book Antiqua" w:hAnsi="Book Antiqua"/>
              </w:rPr>
              <w:t>Mr. Arunraj K</w:t>
            </w:r>
          </w:p>
        </w:tc>
        <w:tc>
          <w:tcPr>
            <w:tcW w:w="2016" w:type="dxa"/>
            <w:tcBorders>
              <w:top w:val="single" w:sz="4" w:space="0" w:color="auto"/>
              <w:bottom w:val="single" w:sz="4" w:space="0" w:color="auto"/>
            </w:tcBorders>
          </w:tcPr>
          <w:p w:rsidR="00E27E4B" w:rsidRPr="00444854" w:rsidRDefault="00E27E4B" w:rsidP="00A51479">
            <w:pPr>
              <w:pStyle w:val="ListParagraph"/>
              <w:spacing w:after="0" w:line="240" w:lineRule="auto"/>
              <w:ind w:left="0"/>
              <w:rPr>
                <w:rFonts w:ascii="Book Antiqua" w:hAnsi="Book Antiqua"/>
              </w:rPr>
            </w:pPr>
            <w:r w:rsidRPr="00444854">
              <w:rPr>
                <w:rFonts w:ascii="Book Antiqua" w:hAnsi="Book Antiqua"/>
              </w:rPr>
              <w:t>Seminar on Updates on Occupational Health and Safety</w:t>
            </w:r>
          </w:p>
        </w:tc>
        <w:tc>
          <w:tcPr>
            <w:tcW w:w="1770" w:type="dxa"/>
            <w:tcBorders>
              <w:top w:val="single" w:sz="4" w:space="0" w:color="auto"/>
              <w:bottom w:val="single" w:sz="4" w:space="0" w:color="auto"/>
            </w:tcBorders>
          </w:tcPr>
          <w:p w:rsidR="00E27E4B" w:rsidRPr="00444854" w:rsidRDefault="009C7E1B" w:rsidP="009C7E1B">
            <w:pPr>
              <w:pStyle w:val="ListParagraph"/>
              <w:spacing w:after="0" w:line="240" w:lineRule="auto"/>
              <w:ind w:left="0"/>
              <w:rPr>
                <w:rFonts w:ascii="Book Antiqua" w:hAnsi="Book Antiqua"/>
              </w:rPr>
            </w:pPr>
            <w:r>
              <w:rPr>
                <w:rFonts w:ascii="Book Antiqua" w:hAnsi="Book Antiqua"/>
              </w:rPr>
              <w:t xml:space="preserve">To train industrial medical officers in prevention, identification &amp; management of occupational diseases. </w:t>
            </w:r>
          </w:p>
        </w:tc>
        <w:tc>
          <w:tcPr>
            <w:tcW w:w="1421" w:type="dxa"/>
            <w:tcBorders>
              <w:top w:val="single" w:sz="4" w:space="0" w:color="auto"/>
              <w:bottom w:val="single" w:sz="4" w:space="0" w:color="auto"/>
            </w:tcBorders>
          </w:tcPr>
          <w:p w:rsidR="00E27E4B" w:rsidRPr="00444854" w:rsidRDefault="008F70CC" w:rsidP="003747C0">
            <w:pPr>
              <w:pStyle w:val="ListParagraph"/>
              <w:spacing w:after="0" w:line="240" w:lineRule="auto"/>
              <w:ind w:left="0"/>
              <w:rPr>
                <w:rFonts w:ascii="Book Antiqua" w:hAnsi="Book Antiqua"/>
              </w:rPr>
            </w:pPr>
            <w:r>
              <w:rPr>
                <w:rFonts w:ascii="Book Antiqua" w:hAnsi="Book Antiqua"/>
              </w:rPr>
              <w:t>Dept of Factories, Boiler</w:t>
            </w:r>
            <w:r w:rsidR="003747C0">
              <w:rPr>
                <w:rFonts w:ascii="Book Antiqua" w:hAnsi="Book Antiqua"/>
              </w:rPr>
              <w:t>, Industrial Safety and Health,GoK</w:t>
            </w:r>
            <w:r>
              <w:rPr>
                <w:rFonts w:ascii="Book Antiqua" w:hAnsi="Book Antiqua"/>
              </w:rPr>
              <w:t xml:space="preserve"> held at </w:t>
            </w:r>
            <w:r w:rsidR="00E27E4B" w:rsidRPr="00444854">
              <w:rPr>
                <w:rFonts w:ascii="Book Antiqua" w:hAnsi="Book Antiqua"/>
              </w:rPr>
              <w:t>Bangalore</w:t>
            </w:r>
          </w:p>
        </w:tc>
        <w:tc>
          <w:tcPr>
            <w:tcW w:w="1080" w:type="dxa"/>
            <w:tcBorders>
              <w:top w:val="single" w:sz="4" w:space="0" w:color="auto"/>
              <w:bottom w:val="single" w:sz="4" w:space="0" w:color="auto"/>
            </w:tcBorders>
          </w:tcPr>
          <w:p w:rsidR="00E27E4B" w:rsidRPr="00444854" w:rsidRDefault="00E27E4B" w:rsidP="00A51479">
            <w:pPr>
              <w:pStyle w:val="ListParagraph"/>
              <w:spacing w:after="0" w:line="240" w:lineRule="auto"/>
              <w:ind w:left="0"/>
              <w:rPr>
                <w:rFonts w:ascii="Book Antiqua" w:hAnsi="Book Antiqua"/>
              </w:rPr>
            </w:pPr>
            <w:r w:rsidRPr="00444854">
              <w:rPr>
                <w:rFonts w:ascii="Book Antiqua" w:hAnsi="Book Antiqua"/>
              </w:rPr>
              <w:t>23.09.11</w:t>
            </w:r>
          </w:p>
        </w:tc>
      </w:tr>
      <w:tr w:rsidR="00F7019E" w:rsidRPr="00444854" w:rsidTr="00435246">
        <w:trPr>
          <w:trHeight w:val="4823"/>
        </w:trPr>
        <w:tc>
          <w:tcPr>
            <w:tcW w:w="1723" w:type="dxa"/>
            <w:tcBorders>
              <w:top w:val="single" w:sz="4" w:space="0" w:color="auto"/>
              <w:bottom w:val="single" w:sz="4" w:space="0" w:color="auto"/>
            </w:tcBorders>
          </w:tcPr>
          <w:p w:rsidR="00F7019E" w:rsidRPr="00444854" w:rsidRDefault="00F7019E" w:rsidP="00A51479">
            <w:pPr>
              <w:pStyle w:val="ListParagraph"/>
              <w:spacing w:after="0" w:line="240" w:lineRule="auto"/>
              <w:ind w:left="0"/>
              <w:rPr>
                <w:rFonts w:ascii="Book Antiqua" w:hAnsi="Book Antiqua"/>
              </w:rPr>
            </w:pPr>
            <w:r w:rsidRPr="00444854">
              <w:rPr>
                <w:rFonts w:ascii="Book Antiqua" w:hAnsi="Book Antiqua"/>
              </w:rPr>
              <w:t xml:space="preserve">Dr. Manjula P,  Dr. Animesh Barman, </w:t>
            </w:r>
            <w:r w:rsidR="00CC662D" w:rsidRPr="00444854">
              <w:rPr>
                <w:rFonts w:ascii="Book Antiqua" w:hAnsi="Book Antiqua"/>
              </w:rPr>
              <w:t xml:space="preserve">Dr. Ajith Kumar U, </w:t>
            </w:r>
            <w:r w:rsidRPr="00444854">
              <w:rPr>
                <w:rFonts w:ascii="Book Antiqua" w:hAnsi="Book Antiqua"/>
              </w:rPr>
              <w:t xml:space="preserve">Mr. Prawin Kumar, </w:t>
            </w:r>
            <w:r w:rsidR="008E7004">
              <w:rPr>
                <w:rFonts w:ascii="Book Antiqua" w:hAnsi="Book Antiqua"/>
              </w:rPr>
              <w:t xml:space="preserve">Ms.Chandni Jain, </w:t>
            </w:r>
            <w:r w:rsidRPr="00444854">
              <w:rPr>
                <w:rFonts w:ascii="Book Antiqua" w:hAnsi="Book Antiqua"/>
              </w:rPr>
              <w:t>Mr. Arunraj, K., Ms. Ashwini Rao, P.N., Ms</w:t>
            </w:r>
            <w:r w:rsidR="00161575" w:rsidRPr="00444854">
              <w:rPr>
                <w:rFonts w:ascii="Book Antiqua" w:hAnsi="Book Antiqua"/>
              </w:rPr>
              <w:t>.S</w:t>
            </w:r>
            <w:r w:rsidRPr="00444854">
              <w:rPr>
                <w:rFonts w:ascii="Book Antiqua" w:hAnsi="Book Antiqua"/>
              </w:rPr>
              <w:t xml:space="preserve">haranya, R., Ms. Priyanjali Harit, Mr. Akshay Raj Maggu, </w:t>
            </w:r>
            <w:r w:rsidR="008F70CC">
              <w:rPr>
                <w:rFonts w:ascii="Book Antiqua" w:hAnsi="Book Antiqua"/>
              </w:rPr>
              <w:t xml:space="preserve"> </w:t>
            </w:r>
          </w:p>
          <w:p w:rsidR="00F7019E" w:rsidRPr="00444854" w:rsidRDefault="00F7019E" w:rsidP="00A51479">
            <w:pPr>
              <w:pStyle w:val="ListParagraph"/>
              <w:spacing w:after="0" w:line="240" w:lineRule="auto"/>
              <w:ind w:left="0"/>
              <w:rPr>
                <w:rFonts w:ascii="Book Antiqua" w:hAnsi="Book Antiqua"/>
              </w:rPr>
            </w:pPr>
          </w:p>
        </w:tc>
        <w:tc>
          <w:tcPr>
            <w:tcW w:w="2016" w:type="dxa"/>
            <w:tcBorders>
              <w:top w:val="single" w:sz="4" w:space="0" w:color="auto"/>
              <w:bottom w:val="single" w:sz="4" w:space="0" w:color="auto"/>
            </w:tcBorders>
          </w:tcPr>
          <w:p w:rsidR="00F7019E" w:rsidRPr="00444854" w:rsidRDefault="00F7019E" w:rsidP="00A51479">
            <w:pPr>
              <w:pStyle w:val="ListParagraph"/>
              <w:spacing w:after="0" w:line="240" w:lineRule="auto"/>
              <w:ind w:left="0"/>
              <w:rPr>
                <w:rFonts w:ascii="Book Antiqua" w:hAnsi="Book Antiqua"/>
              </w:rPr>
            </w:pPr>
            <w:r w:rsidRPr="00444854">
              <w:rPr>
                <w:rFonts w:ascii="Book Antiqua" w:hAnsi="Book Antiqua"/>
              </w:rPr>
              <w:t>National seminar on Evaluation and management of tinnitus and hypercusis</w:t>
            </w:r>
          </w:p>
        </w:tc>
        <w:tc>
          <w:tcPr>
            <w:tcW w:w="1770" w:type="dxa"/>
            <w:tcBorders>
              <w:top w:val="single" w:sz="4" w:space="0" w:color="auto"/>
              <w:bottom w:val="single" w:sz="4" w:space="0" w:color="auto"/>
            </w:tcBorders>
          </w:tcPr>
          <w:p w:rsidR="00F7019E" w:rsidRPr="00444854" w:rsidRDefault="00081948" w:rsidP="00081948">
            <w:pPr>
              <w:pStyle w:val="ListParagraph"/>
              <w:spacing w:after="0" w:line="240" w:lineRule="auto"/>
              <w:ind w:left="0"/>
              <w:rPr>
                <w:rFonts w:ascii="Book Antiqua" w:hAnsi="Book Antiqua"/>
              </w:rPr>
            </w:pPr>
            <w:r>
              <w:rPr>
                <w:rFonts w:ascii="Book Antiqua" w:hAnsi="Book Antiqua"/>
              </w:rPr>
              <w:t xml:space="preserve">To update knowledge </w:t>
            </w:r>
            <w:r w:rsidR="00F7019E" w:rsidRPr="00444854">
              <w:rPr>
                <w:rFonts w:ascii="Book Antiqua" w:hAnsi="Book Antiqua"/>
              </w:rPr>
              <w:t xml:space="preserve">on </w:t>
            </w:r>
            <w:r>
              <w:rPr>
                <w:rFonts w:ascii="Book Antiqua" w:hAnsi="Book Antiqua"/>
              </w:rPr>
              <w:t>evaluation &amp; management</w:t>
            </w:r>
            <w:r w:rsidR="00F7019E" w:rsidRPr="00444854">
              <w:rPr>
                <w:rFonts w:ascii="Book Antiqua" w:hAnsi="Book Antiqua"/>
              </w:rPr>
              <w:t xml:space="preserve"> </w:t>
            </w:r>
            <w:r>
              <w:rPr>
                <w:rFonts w:ascii="Book Antiqua" w:hAnsi="Book Antiqua"/>
              </w:rPr>
              <w:t xml:space="preserve">of </w:t>
            </w:r>
            <w:r w:rsidR="00F7019E" w:rsidRPr="00444854">
              <w:rPr>
                <w:rFonts w:ascii="Book Antiqua" w:hAnsi="Book Antiqua"/>
              </w:rPr>
              <w:t>tinnitus and hyperacusis</w:t>
            </w:r>
          </w:p>
        </w:tc>
        <w:tc>
          <w:tcPr>
            <w:tcW w:w="1421" w:type="dxa"/>
            <w:tcBorders>
              <w:top w:val="single" w:sz="4" w:space="0" w:color="auto"/>
              <w:bottom w:val="single" w:sz="4" w:space="0" w:color="auto"/>
            </w:tcBorders>
          </w:tcPr>
          <w:p w:rsidR="00F7019E" w:rsidRPr="00444854" w:rsidRDefault="008F70CC" w:rsidP="003747C0">
            <w:pPr>
              <w:pStyle w:val="ListParagraph"/>
              <w:spacing w:after="0" w:line="240" w:lineRule="auto"/>
              <w:ind w:left="0"/>
              <w:rPr>
                <w:rFonts w:ascii="Book Antiqua" w:hAnsi="Book Antiqua"/>
              </w:rPr>
            </w:pPr>
            <w:r>
              <w:rPr>
                <w:rFonts w:ascii="Book Antiqua" w:hAnsi="Book Antiqua"/>
              </w:rPr>
              <w:t>Dept. of Audiology</w:t>
            </w:r>
            <w:r w:rsidR="003747C0">
              <w:rPr>
                <w:rFonts w:ascii="Book Antiqua" w:hAnsi="Book Antiqua"/>
              </w:rPr>
              <w:t xml:space="preserve">AIISH </w:t>
            </w:r>
          </w:p>
        </w:tc>
        <w:tc>
          <w:tcPr>
            <w:tcW w:w="1080" w:type="dxa"/>
            <w:tcBorders>
              <w:top w:val="single" w:sz="4" w:space="0" w:color="auto"/>
              <w:bottom w:val="single" w:sz="4" w:space="0" w:color="auto"/>
            </w:tcBorders>
          </w:tcPr>
          <w:p w:rsidR="00F7019E" w:rsidRPr="00444854" w:rsidRDefault="00F7019E" w:rsidP="00A51479">
            <w:pPr>
              <w:pStyle w:val="ListParagraph"/>
              <w:spacing w:after="0" w:line="240" w:lineRule="auto"/>
              <w:ind w:left="0"/>
              <w:rPr>
                <w:rFonts w:ascii="Book Antiqua" w:hAnsi="Book Antiqua"/>
              </w:rPr>
            </w:pPr>
            <w:r w:rsidRPr="00444854">
              <w:rPr>
                <w:rFonts w:ascii="Book Antiqua" w:hAnsi="Book Antiqua"/>
              </w:rPr>
              <w:t>30.09.11</w:t>
            </w:r>
          </w:p>
        </w:tc>
      </w:tr>
      <w:tr w:rsidR="00F607C9" w:rsidRPr="00444854" w:rsidTr="00F607C9">
        <w:trPr>
          <w:trHeight w:val="620"/>
        </w:trPr>
        <w:tc>
          <w:tcPr>
            <w:tcW w:w="1723" w:type="dxa"/>
            <w:tcBorders>
              <w:top w:val="single" w:sz="4" w:space="0" w:color="auto"/>
              <w:bottom w:val="single" w:sz="4" w:space="0" w:color="auto"/>
            </w:tcBorders>
          </w:tcPr>
          <w:p w:rsidR="007105F1" w:rsidRDefault="007105F1" w:rsidP="007105F1">
            <w:pPr>
              <w:spacing w:after="120" w:line="240" w:lineRule="auto"/>
              <w:ind w:left="45"/>
              <w:rPr>
                <w:rFonts w:ascii="Book Antiqua" w:hAnsi="Book Antiqua"/>
                <w:color w:val="0D0D0D"/>
              </w:rPr>
            </w:pPr>
            <w:r>
              <w:rPr>
                <w:rFonts w:ascii="Book Antiqua" w:hAnsi="Book Antiqua"/>
                <w:color w:val="0D0D0D"/>
              </w:rPr>
              <w:t xml:space="preserve">Dr. Asha Yathiraj </w:t>
            </w:r>
          </w:p>
          <w:p w:rsidR="00F607C9" w:rsidRPr="00F607C9" w:rsidRDefault="00F607C9" w:rsidP="00C55EFB">
            <w:pPr>
              <w:spacing w:after="120" w:line="240" w:lineRule="auto"/>
              <w:ind w:left="45"/>
              <w:rPr>
                <w:rFonts w:ascii="Book Antiqua" w:hAnsi="Book Antiqua"/>
                <w:color w:val="0D0D0D"/>
              </w:rPr>
            </w:pPr>
          </w:p>
        </w:tc>
        <w:tc>
          <w:tcPr>
            <w:tcW w:w="2016" w:type="dxa"/>
            <w:tcBorders>
              <w:top w:val="single" w:sz="4" w:space="0" w:color="auto"/>
              <w:bottom w:val="single" w:sz="4" w:space="0" w:color="auto"/>
            </w:tcBorders>
          </w:tcPr>
          <w:p w:rsidR="00F607C9" w:rsidRPr="00AE63EA" w:rsidRDefault="003C4E11" w:rsidP="00C55EFB">
            <w:pPr>
              <w:pStyle w:val="ListParagraph"/>
              <w:spacing w:after="0" w:line="240" w:lineRule="auto"/>
              <w:ind w:left="0"/>
              <w:rPr>
                <w:rFonts w:ascii="Book Antiqua" w:hAnsi="Book Antiqua"/>
                <w:sz w:val="24"/>
                <w:szCs w:val="24"/>
                <w:lang w:val="en-GB"/>
              </w:rPr>
            </w:pPr>
            <w:r w:rsidRPr="00444854">
              <w:rPr>
                <w:rFonts w:ascii="Book Antiqua" w:hAnsi="Book Antiqua"/>
                <w:color w:val="0D0D0D"/>
              </w:rPr>
              <w:t>4</w:t>
            </w:r>
            <w:r w:rsidRPr="00444854">
              <w:rPr>
                <w:rFonts w:ascii="Book Antiqua" w:hAnsi="Book Antiqua"/>
                <w:color w:val="0D0D0D"/>
                <w:vertAlign w:val="superscript"/>
              </w:rPr>
              <w:t>th</w:t>
            </w:r>
            <w:r w:rsidRPr="00444854">
              <w:rPr>
                <w:rFonts w:ascii="Book Antiqua" w:hAnsi="Book Antiqua"/>
                <w:color w:val="0D0D0D"/>
              </w:rPr>
              <w:t xml:space="preserve"> Annual conference </w:t>
            </w:r>
            <w:r w:rsidR="00C55EFB">
              <w:rPr>
                <w:rFonts w:ascii="Book Antiqua" w:hAnsi="Book Antiqua"/>
                <w:color w:val="0D0D0D"/>
              </w:rPr>
              <w:t xml:space="preserve"> </w:t>
            </w:r>
            <w:r w:rsidRPr="00444854">
              <w:rPr>
                <w:rFonts w:ascii="Book Antiqua" w:hAnsi="Book Antiqua"/>
                <w:color w:val="0D0D0D"/>
              </w:rPr>
              <w:t xml:space="preserve"> ISHA-KSB</w:t>
            </w:r>
          </w:p>
        </w:tc>
        <w:tc>
          <w:tcPr>
            <w:tcW w:w="1770" w:type="dxa"/>
            <w:tcBorders>
              <w:top w:val="single" w:sz="4" w:space="0" w:color="auto"/>
              <w:bottom w:val="single" w:sz="4" w:space="0" w:color="auto"/>
            </w:tcBorders>
          </w:tcPr>
          <w:p w:rsidR="00F607C9" w:rsidRDefault="007105F1" w:rsidP="009C7E1B">
            <w:pPr>
              <w:spacing w:after="120" w:line="240" w:lineRule="auto"/>
              <w:rPr>
                <w:rFonts w:ascii="Book Antiqua" w:hAnsi="Book Antiqua"/>
              </w:rPr>
            </w:pPr>
            <w:r>
              <w:rPr>
                <w:rFonts w:ascii="Book Antiqua" w:hAnsi="Book Antiqua"/>
              </w:rPr>
              <w:t>To disseminate information in speech and hearing</w:t>
            </w:r>
          </w:p>
        </w:tc>
        <w:tc>
          <w:tcPr>
            <w:tcW w:w="1421" w:type="dxa"/>
            <w:tcBorders>
              <w:top w:val="single" w:sz="4" w:space="0" w:color="auto"/>
              <w:bottom w:val="single" w:sz="4" w:space="0" w:color="auto"/>
            </w:tcBorders>
          </w:tcPr>
          <w:p w:rsidR="00F607C9" w:rsidRDefault="003C4E11" w:rsidP="008F70CC">
            <w:pPr>
              <w:pStyle w:val="ListParagraph"/>
              <w:spacing w:after="0" w:line="240" w:lineRule="auto"/>
              <w:ind w:left="0"/>
              <w:rPr>
                <w:rFonts w:ascii="Book Antiqua" w:hAnsi="Book Antiqua"/>
              </w:rPr>
            </w:pPr>
            <w:r w:rsidRPr="00444854">
              <w:rPr>
                <w:rFonts w:ascii="Book Antiqua" w:hAnsi="Book Antiqua"/>
                <w:color w:val="0D0D0D"/>
              </w:rPr>
              <w:t>Hosanna Mount, Edamattom (PO), Pala, Kottayam</w:t>
            </w:r>
            <w:r w:rsidR="00C55EFB" w:rsidRPr="00444854">
              <w:rPr>
                <w:rFonts w:ascii="Book Antiqua" w:hAnsi="Book Antiqua"/>
                <w:color w:val="0D0D0D"/>
              </w:rPr>
              <w:t xml:space="preserve"> Kerala</w:t>
            </w:r>
          </w:p>
        </w:tc>
        <w:tc>
          <w:tcPr>
            <w:tcW w:w="1080" w:type="dxa"/>
            <w:tcBorders>
              <w:top w:val="single" w:sz="4" w:space="0" w:color="auto"/>
              <w:bottom w:val="single" w:sz="4" w:space="0" w:color="auto"/>
            </w:tcBorders>
          </w:tcPr>
          <w:p w:rsidR="00F607C9" w:rsidRPr="00AE63EA" w:rsidRDefault="003C4E11" w:rsidP="004C24B9">
            <w:pPr>
              <w:pStyle w:val="ListParagraph"/>
              <w:numPr>
                <w:ilvl w:val="0"/>
                <w:numId w:val="35"/>
              </w:numPr>
              <w:spacing w:after="0" w:line="240" w:lineRule="auto"/>
              <w:ind w:left="-18" w:firstLine="18"/>
              <w:rPr>
                <w:rFonts w:ascii="Book Antiqua" w:hAnsi="Book Antiqua"/>
                <w:sz w:val="24"/>
                <w:szCs w:val="24"/>
                <w:lang w:val="en-GB"/>
              </w:rPr>
            </w:pPr>
            <w:r>
              <w:rPr>
                <w:rFonts w:ascii="Book Antiqua" w:hAnsi="Book Antiqua"/>
                <w:color w:val="0D0D0D"/>
              </w:rPr>
              <w:t xml:space="preserve"> </w:t>
            </w:r>
            <w:r w:rsidR="00F607C9">
              <w:rPr>
                <w:rFonts w:ascii="Book Antiqua" w:hAnsi="Book Antiqua"/>
                <w:color w:val="0D0D0D"/>
              </w:rPr>
              <w:t xml:space="preserve">02.10. </w:t>
            </w:r>
            <w:r w:rsidR="00F607C9" w:rsidRPr="00444854">
              <w:rPr>
                <w:rFonts w:ascii="Book Antiqua" w:hAnsi="Book Antiqua"/>
                <w:color w:val="0D0D0D"/>
              </w:rPr>
              <w:t>11</w:t>
            </w:r>
          </w:p>
        </w:tc>
      </w:tr>
      <w:tr w:rsidR="006A08B1" w:rsidRPr="00444854" w:rsidTr="00F01CEC">
        <w:trPr>
          <w:trHeight w:val="980"/>
        </w:trPr>
        <w:tc>
          <w:tcPr>
            <w:tcW w:w="1723" w:type="dxa"/>
            <w:tcBorders>
              <w:top w:val="single" w:sz="4" w:space="0" w:color="auto"/>
              <w:bottom w:val="single" w:sz="4" w:space="0" w:color="auto"/>
            </w:tcBorders>
          </w:tcPr>
          <w:p w:rsidR="006A08B1" w:rsidRPr="00444854" w:rsidRDefault="006A08B1" w:rsidP="006A08B1">
            <w:pPr>
              <w:pStyle w:val="ListParagraph"/>
              <w:spacing w:after="0" w:line="240" w:lineRule="auto"/>
              <w:ind w:left="0"/>
              <w:rPr>
                <w:rFonts w:ascii="Book Antiqua" w:hAnsi="Book Antiqua"/>
              </w:rPr>
            </w:pPr>
            <w:r>
              <w:rPr>
                <w:rFonts w:ascii="Book Antiqua" w:hAnsi="Book Antiqua"/>
              </w:rPr>
              <w:t>Ms. Mamatha NM &amp; Mr. Arunraj K</w:t>
            </w:r>
          </w:p>
        </w:tc>
        <w:tc>
          <w:tcPr>
            <w:tcW w:w="2016" w:type="dxa"/>
            <w:tcBorders>
              <w:top w:val="single" w:sz="4" w:space="0" w:color="auto"/>
              <w:bottom w:val="single" w:sz="4" w:space="0" w:color="auto"/>
            </w:tcBorders>
          </w:tcPr>
          <w:p w:rsidR="006A08B1" w:rsidRPr="00AE63EA" w:rsidRDefault="00AE63EA" w:rsidP="00A51479">
            <w:pPr>
              <w:pStyle w:val="ListParagraph"/>
              <w:spacing w:after="0" w:line="240" w:lineRule="auto"/>
              <w:ind w:left="0"/>
              <w:rPr>
                <w:rFonts w:ascii="Book Antiqua" w:hAnsi="Book Antiqua"/>
              </w:rPr>
            </w:pPr>
            <w:r w:rsidRPr="00AE63EA">
              <w:rPr>
                <w:rFonts w:ascii="Book Antiqua" w:hAnsi="Book Antiqua"/>
                <w:sz w:val="24"/>
                <w:szCs w:val="24"/>
                <w:lang w:val="en-GB"/>
              </w:rPr>
              <w:t>C</w:t>
            </w:r>
            <w:r>
              <w:rPr>
                <w:rFonts w:ascii="Book Antiqua" w:hAnsi="Book Antiqua"/>
                <w:sz w:val="24"/>
                <w:szCs w:val="24"/>
                <w:lang w:val="en-GB"/>
              </w:rPr>
              <w:t xml:space="preserve">ourse on </w:t>
            </w:r>
            <w:r w:rsidRPr="00AE63EA">
              <w:rPr>
                <w:rFonts w:ascii="Book Antiqua" w:hAnsi="Book Antiqua"/>
                <w:sz w:val="24"/>
                <w:szCs w:val="24"/>
                <w:lang w:val="en-GB"/>
              </w:rPr>
              <w:t>Public health planning for hearing</w:t>
            </w:r>
          </w:p>
        </w:tc>
        <w:tc>
          <w:tcPr>
            <w:tcW w:w="1770" w:type="dxa"/>
            <w:tcBorders>
              <w:top w:val="single" w:sz="4" w:space="0" w:color="auto"/>
              <w:bottom w:val="single" w:sz="4" w:space="0" w:color="auto"/>
            </w:tcBorders>
          </w:tcPr>
          <w:p w:rsidR="006A08B1" w:rsidRPr="00444854" w:rsidRDefault="009C7E1B" w:rsidP="009C7E1B">
            <w:pPr>
              <w:spacing w:after="120" w:line="240" w:lineRule="auto"/>
              <w:rPr>
                <w:rFonts w:ascii="Book Antiqua" w:hAnsi="Book Antiqua"/>
              </w:rPr>
            </w:pPr>
            <w:r>
              <w:rPr>
                <w:rFonts w:ascii="Book Antiqua" w:hAnsi="Book Antiqua"/>
              </w:rPr>
              <w:t xml:space="preserve">To provide hearing health in developing countries  &amp; to develop programs for prevention &amp; management of hearing impairment </w:t>
            </w:r>
          </w:p>
        </w:tc>
        <w:tc>
          <w:tcPr>
            <w:tcW w:w="1421" w:type="dxa"/>
            <w:tcBorders>
              <w:top w:val="single" w:sz="4" w:space="0" w:color="auto"/>
              <w:bottom w:val="single" w:sz="4" w:space="0" w:color="auto"/>
            </w:tcBorders>
          </w:tcPr>
          <w:p w:rsidR="006A08B1" w:rsidRPr="00444854" w:rsidRDefault="008F70CC" w:rsidP="008F70CC">
            <w:pPr>
              <w:pStyle w:val="ListParagraph"/>
              <w:spacing w:after="0" w:line="240" w:lineRule="auto"/>
              <w:ind w:left="0"/>
              <w:rPr>
                <w:rFonts w:ascii="Book Antiqua" w:hAnsi="Book Antiqua"/>
              </w:rPr>
            </w:pPr>
            <w:r>
              <w:rPr>
                <w:rFonts w:ascii="Book Antiqua" w:hAnsi="Book Antiqua"/>
              </w:rPr>
              <w:t xml:space="preserve">Intl. Inst. of Public Health, Intl. centre for Eye Health, London School of Hygiene and Tropical </w:t>
            </w:r>
            <w:r>
              <w:rPr>
                <w:rFonts w:ascii="Book Antiqua" w:hAnsi="Book Antiqua"/>
              </w:rPr>
              <w:lastRenderedPageBreak/>
              <w:t xml:space="preserve">Medicine, UK, held at  </w:t>
            </w:r>
            <w:r w:rsidR="006A08B1">
              <w:rPr>
                <w:rFonts w:ascii="Book Antiqua" w:hAnsi="Book Antiqua"/>
              </w:rPr>
              <w:t>Hyderabad</w:t>
            </w:r>
          </w:p>
        </w:tc>
        <w:tc>
          <w:tcPr>
            <w:tcW w:w="1080" w:type="dxa"/>
            <w:tcBorders>
              <w:top w:val="single" w:sz="4" w:space="0" w:color="auto"/>
              <w:bottom w:val="single" w:sz="4" w:space="0" w:color="auto"/>
            </w:tcBorders>
          </w:tcPr>
          <w:p w:rsidR="006A08B1" w:rsidRPr="00AE63EA" w:rsidRDefault="00AE63EA" w:rsidP="00A51479">
            <w:pPr>
              <w:pStyle w:val="ListParagraph"/>
              <w:spacing w:after="0" w:line="240" w:lineRule="auto"/>
              <w:ind w:left="0"/>
              <w:rPr>
                <w:rFonts w:ascii="Book Antiqua" w:hAnsi="Book Antiqua"/>
              </w:rPr>
            </w:pPr>
            <w:r w:rsidRPr="00AE63EA">
              <w:rPr>
                <w:rFonts w:ascii="Book Antiqua" w:hAnsi="Book Antiqua"/>
                <w:sz w:val="24"/>
                <w:szCs w:val="24"/>
                <w:lang w:val="en-GB"/>
              </w:rPr>
              <w:lastRenderedPageBreak/>
              <w:t>10.10.2011 to 14.10.2011</w:t>
            </w:r>
          </w:p>
        </w:tc>
      </w:tr>
      <w:tr w:rsidR="00B70A64" w:rsidRPr="00444854" w:rsidTr="00F01CEC">
        <w:trPr>
          <w:trHeight w:val="1997"/>
        </w:trPr>
        <w:tc>
          <w:tcPr>
            <w:tcW w:w="1723" w:type="dxa"/>
            <w:tcBorders>
              <w:top w:val="single" w:sz="4" w:space="0" w:color="auto"/>
              <w:bottom w:val="single" w:sz="4" w:space="0" w:color="auto"/>
            </w:tcBorders>
          </w:tcPr>
          <w:p w:rsidR="00F82763" w:rsidRDefault="00F82763" w:rsidP="00A51479">
            <w:pPr>
              <w:pStyle w:val="ListParagraph"/>
              <w:spacing w:after="0" w:line="240" w:lineRule="auto"/>
              <w:ind w:left="0"/>
              <w:rPr>
                <w:rFonts w:ascii="Book Antiqua" w:hAnsi="Book Antiqua"/>
              </w:rPr>
            </w:pPr>
            <w:r w:rsidRPr="00444854">
              <w:rPr>
                <w:rFonts w:ascii="Book Antiqua" w:hAnsi="Book Antiqua"/>
              </w:rPr>
              <w:lastRenderedPageBreak/>
              <w:t xml:space="preserve">Mr. Jithin Raj B </w:t>
            </w:r>
          </w:p>
          <w:p w:rsidR="00B70A64" w:rsidRPr="00444854" w:rsidRDefault="00B70A64" w:rsidP="00A51479">
            <w:pPr>
              <w:pStyle w:val="ListParagraph"/>
              <w:spacing w:after="0" w:line="240" w:lineRule="auto"/>
              <w:ind w:left="0"/>
              <w:rPr>
                <w:rFonts w:ascii="Book Antiqua" w:hAnsi="Book Antiqua"/>
              </w:rPr>
            </w:pPr>
            <w:r w:rsidRPr="00444854">
              <w:rPr>
                <w:rFonts w:ascii="Book Antiqua" w:hAnsi="Book Antiqua"/>
              </w:rPr>
              <w:t>Mr. Prashanth Prabhu P</w:t>
            </w:r>
          </w:p>
        </w:tc>
        <w:tc>
          <w:tcPr>
            <w:tcW w:w="2016" w:type="dxa"/>
            <w:tcBorders>
              <w:top w:val="single" w:sz="4" w:space="0" w:color="auto"/>
              <w:bottom w:val="single" w:sz="4" w:space="0" w:color="auto"/>
            </w:tcBorders>
          </w:tcPr>
          <w:p w:rsidR="00B70A64" w:rsidRPr="00444854" w:rsidRDefault="00B70A64" w:rsidP="00A51479">
            <w:pPr>
              <w:pStyle w:val="ListParagraph"/>
              <w:spacing w:after="0" w:line="240" w:lineRule="auto"/>
              <w:ind w:left="0"/>
              <w:rPr>
                <w:rFonts w:ascii="Book Antiqua" w:hAnsi="Book Antiqua"/>
              </w:rPr>
            </w:pPr>
            <w:r w:rsidRPr="00444854">
              <w:rPr>
                <w:rFonts w:ascii="Book Antiqua" w:hAnsi="Book Antiqua"/>
              </w:rPr>
              <w:t>Seminar on Diagnosis and management of Stroke</w:t>
            </w:r>
          </w:p>
        </w:tc>
        <w:tc>
          <w:tcPr>
            <w:tcW w:w="1770" w:type="dxa"/>
            <w:tcBorders>
              <w:top w:val="single" w:sz="4" w:space="0" w:color="auto"/>
              <w:bottom w:val="single" w:sz="4" w:space="0" w:color="auto"/>
            </w:tcBorders>
          </w:tcPr>
          <w:p w:rsidR="00B70A64" w:rsidRPr="00444854" w:rsidRDefault="00526E62" w:rsidP="00D73995">
            <w:pPr>
              <w:pStyle w:val="ListParagraph"/>
              <w:spacing w:after="0" w:line="240" w:lineRule="auto"/>
              <w:ind w:left="0"/>
              <w:rPr>
                <w:rFonts w:ascii="Book Antiqua" w:hAnsi="Book Antiqua"/>
              </w:rPr>
            </w:pPr>
            <w:r>
              <w:rPr>
                <w:rFonts w:ascii="Book Antiqua" w:hAnsi="Book Antiqua"/>
              </w:rPr>
              <w:t xml:space="preserve">To update knowledge on diagnosis &amp; management of stroke from various disciplines </w:t>
            </w:r>
          </w:p>
        </w:tc>
        <w:tc>
          <w:tcPr>
            <w:tcW w:w="1421" w:type="dxa"/>
            <w:tcBorders>
              <w:top w:val="single" w:sz="4" w:space="0" w:color="auto"/>
              <w:bottom w:val="single" w:sz="4" w:space="0" w:color="auto"/>
            </w:tcBorders>
          </w:tcPr>
          <w:p w:rsidR="00B70A64" w:rsidRPr="00444854" w:rsidRDefault="00B70A64" w:rsidP="00B70A64">
            <w:pPr>
              <w:pStyle w:val="ListParagraph"/>
              <w:spacing w:after="0" w:line="240" w:lineRule="auto"/>
              <w:ind w:left="0"/>
              <w:rPr>
                <w:rFonts w:ascii="Book Antiqua" w:hAnsi="Book Antiqua"/>
              </w:rPr>
            </w:pPr>
            <w:r w:rsidRPr="00444854">
              <w:rPr>
                <w:rFonts w:ascii="Book Antiqua" w:hAnsi="Book Antiqua"/>
              </w:rPr>
              <w:t>Dept. of Clinical services, AIISH, Mysore</w:t>
            </w:r>
          </w:p>
        </w:tc>
        <w:tc>
          <w:tcPr>
            <w:tcW w:w="1080" w:type="dxa"/>
            <w:tcBorders>
              <w:top w:val="single" w:sz="4" w:space="0" w:color="auto"/>
              <w:bottom w:val="single" w:sz="4" w:space="0" w:color="auto"/>
            </w:tcBorders>
          </w:tcPr>
          <w:p w:rsidR="00B70A64" w:rsidRPr="00444854" w:rsidRDefault="00B70A64" w:rsidP="00A51479">
            <w:pPr>
              <w:pStyle w:val="ListParagraph"/>
              <w:spacing w:after="0" w:line="240" w:lineRule="auto"/>
              <w:ind w:left="0"/>
              <w:rPr>
                <w:rFonts w:ascii="Book Antiqua" w:hAnsi="Book Antiqua"/>
              </w:rPr>
            </w:pPr>
            <w:r w:rsidRPr="00444854">
              <w:rPr>
                <w:rFonts w:ascii="Book Antiqua" w:hAnsi="Book Antiqua"/>
              </w:rPr>
              <w:t>10-11.11.11</w:t>
            </w:r>
          </w:p>
        </w:tc>
      </w:tr>
      <w:tr w:rsidR="005545D5" w:rsidRPr="00444854" w:rsidTr="00F01CEC">
        <w:trPr>
          <w:trHeight w:val="1439"/>
        </w:trPr>
        <w:tc>
          <w:tcPr>
            <w:tcW w:w="1723" w:type="dxa"/>
            <w:tcBorders>
              <w:top w:val="single" w:sz="4" w:space="0" w:color="auto"/>
              <w:bottom w:val="single" w:sz="4" w:space="0" w:color="auto"/>
            </w:tcBorders>
          </w:tcPr>
          <w:p w:rsidR="005545D5" w:rsidRPr="00444854" w:rsidRDefault="005545D5" w:rsidP="00A51479">
            <w:pPr>
              <w:pStyle w:val="ListParagraph"/>
              <w:spacing w:after="0" w:line="240" w:lineRule="auto"/>
              <w:ind w:left="0"/>
              <w:rPr>
                <w:rFonts w:ascii="Book Antiqua" w:hAnsi="Book Antiqua"/>
              </w:rPr>
            </w:pPr>
            <w:r w:rsidRPr="00444854">
              <w:rPr>
                <w:rFonts w:ascii="Book Antiqua" w:hAnsi="Book Antiqua"/>
              </w:rPr>
              <w:t>Dr. Ajith Kumar U</w:t>
            </w:r>
          </w:p>
        </w:tc>
        <w:tc>
          <w:tcPr>
            <w:tcW w:w="2016" w:type="dxa"/>
            <w:tcBorders>
              <w:top w:val="single" w:sz="4" w:space="0" w:color="auto"/>
              <w:bottom w:val="single" w:sz="4" w:space="0" w:color="auto"/>
            </w:tcBorders>
          </w:tcPr>
          <w:p w:rsidR="005545D5" w:rsidRPr="00444854" w:rsidRDefault="005545D5" w:rsidP="00A51479">
            <w:pPr>
              <w:pStyle w:val="ListParagraph"/>
              <w:spacing w:after="0" w:line="240" w:lineRule="auto"/>
              <w:ind w:left="0"/>
              <w:rPr>
                <w:rFonts w:ascii="Book Antiqua" w:hAnsi="Book Antiqua"/>
              </w:rPr>
            </w:pPr>
            <w:r w:rsidRPr="00444854">
              <w:rPr>
                <w:rFonts w:ascii="Book Antiqua" w:hAnsi="Book Antiqua"/>
              </w:rPr>
              <w:t>Workshop on Paediatric hearing loss protocol</w:t>
            </w:r>
          </w:p>
        </w:tc>
        <w:tc>
          <w:tcPr>
            <w:tcW w:w="1770" w:type="dxa"/>
            <w:tcBorders>
              <w:top w:val="single" w:sz="4" w:space="0" w:color="auto"/>
              <w:bottom w:val="single" w:sz="4" w:space="0" w:color="auto"/>
            </w:tcBorders>
          </w:tcPr>
          <w:p w:rsidR="005545D5" w:rsidRPr="00444854" w:rsidRDefault="0062178D" w:rsidP="00D73995">
            <w:pPr>
              <w:pStyle w:val="ListParagraph"/>
              <w:spacing w:after="0" w:line="240" w:lineRule="auto"/>
              <w:ind w:left="0"/>
              <w:rPr>
                <w:rFonts w:ascii="Book Antiqua" w:hAnsi="Book Antiqua"/>
              </w:rPr>
            </w:pPr>
            <w:r>
              <w:rPr>
                <w:rFonts w:ascii="Book Antiqua" w:hAnsi="Book Antiqua"/>
              </w:rPr>
              <w:t xml:space="preserve">To update the knowledge on paediatric hearing evaluation </w:t>
            </w:r>
          </w:p>
        </w:tc>
        <w:tc>
          <w:tcPr>
            <w:tcW w:w="1421" w:type="dxa"/>
            <w:tcBorders>
              <w:top w:val="single" w:sz="4" w:space="0" w:color="auto"/>
              <w:bottom w:val="single" w:sz="4" w:space="0" w:color="auto"/>
            </w:tcBorders>
          </w:tcPr>
          <w:p w:rsidR="005545D5" w:rsidRPr="00444854" w:rsidRDefault="005545D5" w:rsidP="00A51479">
            <w:pPr>
              <w:pStyle w:val="ListParagraph"/>
              <w:spacing w:after="0" w:line="240" w:lineRule="auto"/>
              <w:ind w:left="0"/>
              <w:rPr>
                <w:rFonts w:ascii="Book Antiqua" w:hAnsi="Book Antiqua"/>
              </w:rPr>
            </w:pPr>
            <w:r w:rsidRPr="00444854">
              <w:rPr>
                <w:rFonts w:ascii="Book Antiqua" w:hAnsi="Book Antiqua"/>
              </w:rPr>
              <w:t>Base Hospital, Delhi</w:t>
            </w:r>
          </w:p>
        </w:tc>
        <w:tc>
          <w:tcPr>
            <w:tcW w:w="1080" w:type="dxa"/>
            <w:tcBorders>
              <w:top w:val="single" w:sz="4" w:space="0" w:color="auto"/>
              <w:bottom w:val="single" w:sz="4" w:space="0" w:color="auto"/>
            </w:tcBorders>
          </w:tcPr>
          <w:p w:rsidR="005545D5" w:rsidRPr="00444854" w:rsidRDefault="005545D5" w:rsidP="00A51479">
            <w:pPr>
              <w:pStyle w:val="ListParagraph"/>
              <w:spacing w:after="0" w:line="240" w:lineRule="auto"/>
              <w:ind w:left="0"/>
              <w:rPr>
                <w:rFonts w:ascii="Book Antiqua" w:hAnsi="Book Antiqua"/>
              </w:rPr>
            </w:pPr>
            <w:r w:rsidRPr="00444854">
              <w:rPr>
                <w:rFonts w:ascii="Book Antiqua" w:hAnsi="Book Antiqua"/>
              </w:rPr>
              <w:t>11.11.11</w:t>
            </w:r>
          </w:p>
        </w:tc>
      </w:tr>
      <w:tr w:rsidR="00D73995" w:rsidRPr="00444854" w:rsidTr="00F01CEC">
        <w:trPr>
          <w:trHeight w:val="2519"/>
        </w:trPr>
        <w:tc>
          <w:tcPr>
            <w:tcW w:w="1723" w:type="dxa"/>
            <w:tcBorders>
              <w:top w:val="single" w:sz="4" w:space="0" w:color="auto"/>
              <w:bottom w:val="single" w:sz="4" w:space="0" w:color="auto"/>
            </w:tcBorders>
          </w:tcPr>
          <w:p w:rsidR="00D73995" w:rsidRDefault="00D73995" w:rsidP="00A51479">
            <w:pPr>
              <w:pStyle w:val="ListParagraph"/>
              <w:spacing w:after="0" w:line="240" w:lineRule="auto"/>
              <w:ind w:left="0"/>
              <w:rPr>
                <w:rFonts w:ascii="Book Antiqua" w:hAnsi="Book Antiqua"/>
              </w:rPr>
            </w:pPr>
            <w:r w:rsidRPr="00444854">
              <w:rPr>
                <w:rFonts w:ascii="Book Antiqua" w:hAnsi="Book Antiqua"/>
              </w:rPr>
              <w:t>Ms. Mamatha N.M</w:t>
            </w:r>
          </w:p>
          <w:p w:rsidR="00F82763" w:rsidRPr="00444854" w:rsidRDefault="00F82763" w:rsidP="00A51479">
            <w:pPr>
              <w:pStyle w:val="ListParagraph"/>
              <w:spacing w:after="0" w:line="240" w:lineRule="auto"/>
              <w:ind w:left="0"/>
              <w:rPr>
                <w:rFonts w:ascii="Book Antiqua" w:hAnsi="Book Antiqua"/>
              </w:rPr>
            </w:pPr>
            <w:r>
              <w:rPr>
                <w:rFonts w:ascii="Book Antiqua" w:hAnsi="Book Antiqua"/>
              </w:rPr>
              <w:t>Mr. Prashanth Prabhu P</w:t>
            </w:r>
          </w:p>
        </w:tc>
        <w:tc>
          <w:tcPr>
            <w:tcW w:w="2016" w:type="dxa"/>
            <w:tcBorders>
              <w:top w:val="single" w:sz="4" w:space="0" w:color="auto"/>
              <w:bottom w:val="single" w:sz="4" w:space="0" w:color="auto"/>
            </w:tcBorders>
          </w:tcPr>
          <w:p w:rsidR="00D73995" w:rsidRPr="00444854" w:rsidRDefault="00D73995" w:rsidP="00A51479">
            <w:pPr>
              <w:pStyle w:val="ListParagraph"/>
              <w:spacing w:after="0" w:line="240" w:lineRule="auto"/>
              <w:ind w:left="0"/>
              <w:rPr>
                <w:rFonts w:ascii="Book Antiqua" w:hAnsi="Book Antiqua"/>
              </w:rPr>
            </w:pPr>
            <w:r w:rsidRPr="00444854">
              <w:rPr>
                <w:rFonts w:ascii="Book Antiqua" w:hAnsi="Book Antiqua"/>
              </w:rPr>
              <w:t>National seminar on advances in cochlear implant technology</w:t>
            </w:r>
          </w:p>
        </w:tc>
        <w:tc>
          <w:tcPr>
            <w:tcW w:w="1770" w:type="dxa"/>
            <w:tcBorders>
              <w:top w:val="single" w:sz="4" w:space="0" w:color="auto"/>
              <w:bottom w:val="single" w:sz="4" w:space="0" w:color="auto"/>
            </w:tcBorders>
          </w:tcPr>
          <w:p w:rsidR="00D73995" w:rsidRPr="00444854" w:rsidRDefault="00D73995" w:rsidP="005A39BF">
            <w:pPr>
              <w:pStyle w:val="ListParagraph"/>
              <w:spacing w:after="120" w:line="240" w:lineRule="auto"/>
              <w:ind w:left="0"/>
              <w:rPr>
                <w:rFonts w:ascii="Book Antiqua" w:hAnsi="Book Antiqua"/>
              </w:rPr>
            </w:pPr>
            <w:r w:rsidRPr="00444854">
              <w:rPr>
                <w:rFonts w:ascii="Book Antiqua" w:hAnsi="Book Antiqua"/>
              </w:rPr>
              <w:t>To</w:t>
            </w:r>
            <w:r w:rsidR="005A39BF">
              <w:rPr>
                <w:rFonts w:ascii="Book Antiqua" w:hAnsi="Book Antiqua"/>
              </w:rPr>
              <w:t xml:space="preserve"> update</w:t>
            </w:r>
            <w:r w:rsidRPr="00444854">
              <w:rPr>
                <w:rFonts w:ascii="Book Antiqua" w:hAnsi="Book Antiqua"/>
              </w:rPr>
              <w:t xml:space="preserve"> in the specific areas related to cochlear implant</w:t>
            </w:r>
            <w:r w:rsidR="005A39BF">
              <w:rPr>
                <w:rFonts w:ascii="Book Antiqua" w:hAnsi="Book Antiqua"/>
              </w:rPr>
              <w:t xml:space="preserve"> &amp; </w:t>
            </w:r>
            <w:r w:rsidRPr="00444854">
              <w:rPr>
                <w:rFonts w:ascii="Book Antiqua" w:hAnsi="Book Antiqua"/>
              </w:rPr>
              <w:t>advancements in cochlear implant technology</w:t>
            </w:r>
          </w:p>
        </w:tc>
        <w:tc>
          <w:tcPr>
            <w:tcW w:w="1421" w:type="dxa"/>
            <w:tcBorders>
              <w:top w:val="single" w:sz="4" w:space="0" w:color="auto"/>
              <w:bottom w:val="single" w:sz="4" w:space="0" w:color="auto"/>
            </w:tcBorders>
          </w:tcPr>
          <w:p w:rsidR="00D73995" w:rsidRPr="00444854" w:rsidRDefault="003747C0" w:rsidP="003747C0">
            <w:pPr>
              <w:pStyle w:val="ListParagraph"/>
              <w:spacing w:after="0" w:line="240" w:lineRule="auto"/>
              <w:ind w:left="0"/>
              <w:rPr>
                <w:rFonts w:ascii="Book Antiqua" w:hAnsi="Book Antiqua"/>
              </w:rPr>
            </w:pPr>
            <w:r>
              <w:rPr>
                <w:rFonts w:ascii="Book Antiqua" w:hAnsi="Book Antiqua"/>
              </w:rPr>
              <w:t>Dept. of Audiology</w:t>
            </w:r>
            <w:r w:rsidR="00D73995" w:rsidRPr="00444854">
              <w:rPr>
                <w:rFonts w:ascii="Book Antiqua" w:hAnsi="Book Antiqua"/>
              </w:rPr>
              <w:t xml:space="preserve">AIISH </w:t>
            </w:r>
            <w:r>
              <w:rPr>
                <w:rFonts w:ascii="Book Antiqua" w:hAnsi="Book Antiqua"/>
              </w:rPr>
              <w:t xml:space="preserve"> </w:t>
            </w:r>
          </w:p>
        </w:tc>
        <w:tc>
          <w:tcPr>
            <w:tcW w:w="1080" w:type="dxa"/>
            <w:tcBorders>
              <w:top w:val="single" w:sz="4" w:space="0" w:color="auto"/>
              <w:bottom w:val="single" w:sz="4" w:space="0" w:color="auto"/>
            </w:tcBorders>
          </w:tcPr>
          <w:p w:rsidR="00D73995" w:rsidRPr="00444854" w:rsidRDefault="00D73995" w:rsidP="00A51479">
            <w:pPr>
              <w:pStyle w:val="ListParagraph"/>
              <w:spacing w:after="0" w:line="240" w:lineRule="auto"/>
              <w:ind w:left="0"/>
              <w:rPr>
                <w:rFonts w:ascii="Book Antiqua" w:hAnsi="Book Antiqua"/>
              </w:rPr>
            </w:pPr>
            <w:r w:rsidRPr="00444854">
              <w:rPr>
                <w:rFonts w:ascii="Book Antiqua" w:hAnsi="Book Antiqua"/>
              </w:rPr>
              <w:t>18-19.11.11</w:t>
            </w:r>
          </w:p>
        </w:tc>
      </w:tr>
      <w:tr w:rsidR="00A427FA" w:rsidRPr="00444854" w:rsidTr="00F01CEC">
        <w:trPr>
          <w:trHeight w:val="2331"/>
        </w:trPr>
        <w:tc>
          <w:tcPr>
            <w:tcW w:w="1723" w:type="dxa"/>
            <w:tcBorders>
              <w:top w:val="single" w:sz="4" w:space="0" w:color="auto"/>
              <w:bottom w:val="single" w:sz="4" w:space="0" w:color="auto"/>
            </w:tcBorders>
          </w:tcPr>
          <w:p w:rsidR="00A427FA" w:rsidRPr="00444854" w:rsidRDefault="00A427FA" w:rsidP="00CC662D">
            <w:pPr>
              <w:pStyle w:val="ListParagraph"/>
              <w:spacing w:after="0" w:line="240" w:lineRule="auto"/>
              <w:ind w:left="0"/>
              <w:rPr>
                <w:rFonts w:ascii="Book Antiqua" w:hAnsi="Book Antiqua"/>
              </w:rPr>
            </w:pPr>
            <w:r w:rsidRPr="00444854">
              <w:rPr>
                <w:rFonts w:ascii="Book Antiqua" w:hAnsi="Book Antiqua"/>
              </w:rPr>
              <w:t>Mr. Sreeraj K</w:t>
            </w:r>
          </w:p>
          <w:p w:rsidR="006B20EC" w:rsidRPr="00444854" w:rsidRDefault="006B20EC" w:rsidP="00CC662D">
            <w:pPr>
              <w:pStyle w:val="ListParagraph"/>
              <w:spacing w:after="0" w:line="240" w:lineRule="auto"/>
              <w:ind w:left="0"/>
              <w:rPr>
                <w:rFonts w:ascii="Book Antiqua" w:hAnsi="Book Antiqua"/>
              </w:rPr>
            </w:pPr>
            <w:r w:rsidRPr="00444854">
              <w:rPr>
                <w:rFonts w:ascii="Book Antiqua" w:hAnsi="Book Antiqua"/>
              </w:rPr>
              <w:t>Mr. Sujeet Kumar Sinha</w:t>
            </w:r>
          </w:p>
        </w:tc>
        <w:tc>
          <w:tcPr>
            <w:tcW w:w="2016" w:type="dxa"/>
            <w:tcBorders>
              <w:top w:val="single" w:sz="4" w:space="0" w:color="auto"/>
              <w:bottom w:val="single" w:sz="4" w:space="0" w:color="auto"/>
            </w:tcBorders>
          </w:tcPr>
          <w:p w:rsidR="00A427FA" w:rsidRPr="00444854" w:rsidRDefault="00A427FA" w:rsidP="00CC662D">
            <w:pPr>
              <w:pStyle w:val="ListParagraph"/>
              <w:spacing w:after="0" w:line="240" w:lineRule="auto"/>
              <w:ind w:left="0"/>
              <w:rPr>
                <w:rFonts w:ascii="Book Antiqua" w:hAnsi="Book Antiqua"/>
              </w:rPr>
            </w:pPr>
            <w:r w:rsidRPr="00444854">
              <w:rPr>
                <w:rFonts w:ascii="Book Antiqua" w:hAnsi="Book Antiqua"/>
              </w:rPr>
              <w:t>Seminar on Assessment and management of tinnitus</w:t>
            </w:r>
          </w:p>
        </w:tc>
        <w:tc>
          <w:tcPr>
            <w:tcW w:w="1770" w:type="dxa"/>
            <w:tcBorders>
              <w:top w:val="single" w:sz="4" w:space="0" w:color="auto"/>
              <w:bottom w:val="single" w:sz="4" w:space="0" w:color="auto"/>
            </w:tcBorders>
          </w:tcPr>
          <w:p w:rsidR="00A427FA" w:rsidRPr="00444854" w:rsidRDefault="0040099A" w:rsidP="001A1C61">
            <w:pPr>
              <w:pStyle w:val="ListParagraph"/>
              <w:spacing w:after="0" w:line="240" w:lineRule="auto"/>
              <w:ind w:left="0"/>
              <w:rPr>
                <w:rFonts w:ascii="Book Antiqua" w:hAnsi="Book Antiqua"/>
              </w:rPr>
            </w:pPr>
            <w:r>
              <w:rPr>
                <w:rFonts w:ascii="Book Antiqua" w:hAnsi="Book Antiqua"/>
              </w:rPr>
              <w:t xml:space="preserve">To update the students and staffs of </w:t>
            </w:r>
            <w:r w:rsidR="00104737">
              <w:rPr>
                <w:rFonts w:ascii="Book Antiqua" w:hAnsi="Book Antiqua"/>
              </w:rPr>
              <w:t>s</w:t>
            </w:r>
            <w:r>
              <w:rPr>
                <w:rFonts w:ascii="Book Antiqua" w:hAnsi="Book Antiqua"/>
              </w:rPr>
              <w:t xml:space="preserve">peech and </w:t>
            </w:r>
            <w:r w:rsidR="00104737">
              <w:rPr>
                <w:rFonts w:ascii="Book Antiqua" w:hAnsi="Book Antiqua"/>
              </w:rPr>
              <w:t>h</w:t>
            </w:r>
            <w:r>
              <w:rPr>
                <w:rFonts w:ascii="Book Antiqua" w:hAnsi="Book Antiqua"/>
              </w:rPr>
              <w:t xml:space="preserve">earing </w:t>
            </w:r>
            <w:r w:rsidR="00104737">
              <w:rPr>
                <w:rFonts w:ascii="Book Antiqua" w:hAnsi="Book Antiqua"/>
              </w:rPr>
              <w:t>p</w:t>
            </w:r>
            <w:r>
              <w:rPr>
                <w:rFonts w:ascii="Book Antiqua" w:hAnsi="Book Antiqua"/>
              </w:rPr>
              <w:t xml:space="preserve">rofessionals on </w:t>
            </w:r>
            <w:r w:rsidR="00104737">
              <w:rPr>
                <w:rFonts w:ascii="Book Antiqua" w:hAnsi="Book Antiqua"/>
              </w:rPr>
              <w:t>a</w:t>
            </w:r>
            <w:r>
              <w:rPr>
                <w:rFonts w:ascii="Book Antiqua" w:hAnsi="Book Antiqua"/>
              </w:rPr>
              <w:t xml:space="preserve">ssessment </w:t>
            </w:r>
            <w:r w:rsidR="00104737">
              <w:rPr>
                <w:rFonts w:ascii="Book Antiqua" w:hAnsi="Book Antiqua"/>
              </w:rPr>
              <w:t xml:space="preserve">&amp; </w:t>
            </w:r>
            <w:r>
              <w:rPr>
                <w:rFonts w:ascii="Book Antiqua" w:hAnsi="Book Antiqua"/>
              </w:rPr>
              <w:t>management of tinnitus.</w:t>
            </w:r>
          </w:p>
        </w:tc>
        <w:tc>
          <w:tcPr>
            <w:tcW w:w="1421" w:type="dxa"/>
            <w:tcBorders>
              <w:top w:val="single" w:sz="4" w:space="0" w:color="auto"/>
              <w:bottom w:val="single" w:sz="4" w:space="0" w:color="auto"/>
            </w:tcBorders>
          </w:tcPr>
          <w:p w:rsidR="00A427FA" w:rsidRPr="00444854" w:rsidRDefault="00A427FA" w:rsidP="00CC662D">
            <w:pPr>
              <w:pStyle w:val="ListParagraph"/>
              <w:spacing w:after="0" w:line="240" w:lineRule="auto"/>
              <w:ind w:left="0"/>
              <w:rPr>
                <w:rFonts w:ascii="Book Antiqua" w:hAnsi="Book Antiqua"/>
              </w:rPr>
            </w:pPr>
            <w:r w:rsidRPr="00444854">
              <w:rPr>
                <w:rFonts w:ascii="Book Antiqua" w:hAnsi="Book Antiqua"/>
              </w:rPr>
              <w:t>Octave Hearing and Speech Centre, Bangalore</w:t>
            </w:r>
          </w:p>
        </w:tc>
        <w:tc>
          <w:tcPr>
            <w:tcW w:w="1080" w:type="dxa"/>
            <w:tcBorders>
              <w:top w:val="single" w:sz="4" w:space="0" w:color="auto"/>
              <w:bottom w:val="single" w:sz="4" w:space="0" w:color="auto"/>
            </w:tcBorders>
          </w:tcPr>
          <w:p w:rsidR="00A427FA" w:rsidRPr="00444854" w:rsidRDefault="00A427FA" w:rsidP="00A51479">
            <w:pPr>
              <w:pStyle w:val="ListParagraph"/>
              <w:spacing w:after="0" w:line="240" w:lineRule="auto"/>
              <w:ind w:left="0"/>
              <w:rPr>
                <w:rFonts w:ascii="Book Antiqua" w:hAnsi="Book Antiqua"/>
              </w:rPr>
            </w:pPr>
            <w:r w:rsidRPr="00444854">
              <w:rPr>
                <w:rFonts w:ascii="Book Antiqua" w:hAnsi="Book Antiqua"/>
              </w:rPr>
              <w:t>18.11.11</w:t>
            </w:r>
          </w:p>
        </w:tc>
      </w:tr>
      <w:tr w:rsidR="00650B34" w:rsidRPr="00444854" w:rsidTr="00F01CEC">
        <w:trPr>
          <w:trHeight w:val="1539"/>
        </w:trPr>
        <w:tc>
          <w:tcPr>
            <w:tcW w:w="1723" w:type="dxa"/>
            <w:tcBorders>
              <w:top w:val="single" w:sz="4" w:space="0" w:color="auto"/>
              <w:bottom w:val="single" w:sz="4" w:space="0" w:color="auto"/>
            </w:tcBorders>
          </w:tcPr>
          <w:p w:rsidR="00650B34" w:rsidRPr="00444854" w:rsidRDefault="00650B34" w:rsidP="00CC662D">
            <w:pPr>
              <w:pStyle w:val="ListParagraph"/>
              <w:spacing w:after="0" w:line="240" w:lineRule="auto"/>
              <w:ind w:left="0"/>
              <w:rPr>
                <w:rFonts w:ascii="Book Antiqua" w:hAnsi="Book Antiqua"/>
              </w:rPr>
            </w:pPr>
            <w:r w:rsidRPr="00444854">
              <w:rPr>
                <w:rFonts w:ascii="Book Antiqua" w:hAnsi="Book Antiqua"/>
              </w:rPr>
              <w:t>Mr. Prawin Kumar</w:t>
            </w:r>
          </w:p>
        </w:tc>
        <w:tc>
          <w:tcPr>
            <w:tcW w:w="2016" w:type="dxa"/>
            <w:tcBorders>
              <w:top w:val="single" w:sz="4" w:space="0" w:color="auto"/>
              <w:bottom w:val="single" w:sz="4" w:space="0" w:color="auto"/>
            </w:tcBorders>
          </w:tcPr>
          <w:p w:rsidR="00650B34" w:rsidRPr="00444854" w:rsidRDefault="00650B34" w:rsidP="00CC662D">
            <w:pPr>
              <w:pStyle w:val="ListParagraph"/>
              <w:spacing w:after="0" w:line="240" w:lineRule="auto"/>
              <w:ind w:left="0"/>
              <w:rPr>
                <w:rFonts w:ascii="Book Antiqua" w:hAnsi="Book Antiqua"/>
              </w:rPr>
            </w:pPr>
            <w:r w:rsidRPr="00444854">
              <w:rPr>
                <w:rFonts w:ascii="Book Antiqua" w:hAnsi="Book Antiqua"/>
              </w:rPr>
              <w:t>Seminar on Rights and acts for person with disability</w:t>
            </w:r>
          </w:p>
        </w:tc>
        <w:tc>
          <w:tcPr>
            <w:tcW w:w="1770" w:type="dxa"/>
            <w:tcBorders>
              <w:top w:val="single" w:sz="4" w:space="0" w:color="auto"/>
              <w:bottom w:val="single" w:sz="4" w:space="0" w:color="auto"/>
            </w:tcBorders>
          </w:tcPr>
          <w:p w:rsidR="00650B34" w:rsidRPr="00444854" w:rsidRDefault="00B070D8" w:rsidP="00CC662D">
            <w:pPr>
              <w:pStyle w:val="ListParagraph"/>
              <w:spacing w:after="0" w:line="240" w:lineRule="auto"/>
              <w:ind w:left="0"/>
              <w:rPr>
                <w:rFonts w:ascii="Book Antiqua" w:hAnsi="Book Antiqua"/>
              </w:rPr>
            </w:pPr>
            <w:r>
              <w:rPr>
                <w:rFonts w:ascii="Book Antiqua" w:hAnsi="Book Antiqua"/>
              </w:rPr>
              <w:t>To update the knowledge on rights and acts for person with disabilities</w:t>
            </w:r>
          </w:p>
        </w:tc>
        <w:tc>
          <w:tcPr>
            <w:tcW w:w="1421" w:type="dxa"/>
            <w:tcBorders>
              <w:top w:val="single" w:sz="4" w:space="0" w:color="auto"/>
              <w:bottom w:val="single" w:sz="4" w:space="0" w:color="auto"/>
            </w:tcBorders>
          </w:tcPr>
          <w:p w:rsidR="00650B34" w:rsidRPr="00444854" w:rsidRDefault="00650B34" w:rsidP="00CC662D">
            <w:pPr>
              <w:pStyle w:val="ListParagraph"/>
              <w:spacing w:after="0" w:line="240" w:lineRule="auto"/>
              <w:ind w:left="0"/>
              <w:rPr>
                <w:rFonts w:ascii="Book Antiqua" w:hAnsi="Book Antiqua"/>
              </w:rPr>
            </w:pPr>
            <w:r w:rsidRPr="00444854">
              <w:rPr>
                <w:rFonts w:ascii="Book Antiqua" w:hAnsi="Book Antiqua"/>
              </w:rPr>
              <w:t>Dept. of Clinical Services</w:t>
            </w:r>
            <w:r w:rsidR="003747C0">
              <w:rPr>
                <w:rFonts w:ascii="Book Antiqua" w:hAnsi="Book Antiqua"/>
              </w:rPr>
              <w:t xml:space="preserve"> AIISH</w:t>
            </w:r>
          </w:p>
        </w:tc>
        <w:tc>
          <w:tcPr>
            <w:tcW w:w="1080" w:type="dxa"/>
            <w:tcBorders>
              <w:top w:val="single" w:sz="4" w:space="0" w:color="auto"/>
              <w:bottom w:val="single" w:sz="4" w:space="0" w:color="auto"/>
            </w:tcBorders>
          </w:tcPr>
          <w:p w:rsidR="00650B34" w:rsidRPr="00444854" w:rsidRDefault="00650B34" w:rsidP="00A51479">
            <w:pPr>
              <w:pStyle w:val="ListParagraph"/>
              <w:spacing w:after="0" w:line="240" w:lineRule="auto"/>
              <w:ind w:left="0"/>
              <w:rPr>
                <w:rFonts w:ascii="Book Antiqua" w:hAnsi="Book Antiqua"/>
              </w:rPr>
            </w:pPr>
            <w:r w:rsidRPr="00444854">
              <w:rPr>
                <w:rFonts w:ascii="Book Antiqua" w:hAnsi="Book Antiqua"/>
              </w:rPr>
              <w:t>05.12.11</w:t>
            </w:r>
          </w:p>
        </w:tc>
      </w:tr>
      <w:tr w:rsidR="002622EB" w:rsidRPr="00444854" w:rsidTr="00F01CEC">
        <w:trPr>
          <w:trHeight w:val="719"/>
        </w:trPr>
        <w:tc>
          <w:tcPr>
            <w:tcW w:w="1723" w:type="dxa"/>
            <w:tcBorders>
              <w:top w:val="single" w:sz="4" w:space="0" w:color="auto"/>
              <w:bottom w:val="single" w:sz="4" w:space="0" w:color="auto"/>
            </w:tcBorders>
          </w:tcPr>
          <w:p w:rsidR="002622EB" w:rsidRPr="00444854" w:rsidRDefault="002622EB" w:rsidP="002622EB">
            <w:pPr>
              <w:pStyle w:val="ListParagraph"/>
              <w:spacing w:after="0" w:line="240" w:lineRule="auto"/>
              <w:ind w:left="0"/>
              <w:rPr>
                <w:rFonts w:ascii="Book Antiqua" w:hAnsi="Book Antiqua"/>
              </w:rPr>
            </w:pPr>
            <w:r w:rsidRPr="00444854">
              <w:rPr>
                <w:rFonts w:ascii="Book Antiqua" w:hAnsi="Book Antiqua"/>
              </w:rPr>
              <w:t>Dr. Sandeep M</w:t>
            </w:r>
          </w:p>
        </w:tc>
        <w:tc>
          <w:tcPr>
            <w:tcW w:w="2016"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w:t>
            </w:r>
          </w:p>
        </w:tc>
        <w:tc>
          <w:tcPr>
            <w:tcW w:w="1770" w:type="dxa"/>
            <w:tcBorders>
              <w:top w:val="single" w:sz="4" w:space="0" w:color="auto"/>
              <w:bottom w:val="single" w:sz="4" w:space="0" w:color="auto"/>
            </w:tcBorders>
          </w:tcPr>
          <w:p w:rsidR="002622EB" w:rsidRPr="00444854" w:rsidRDefault="00B070D8" w:rsidP="00E97CC1">
            <w:pPr>
              <w:pStyle w:val="ListParagraph"/>
              <w:spacing w:after="0" w:line="240" w:lineRule="auto"/>
              <w:ind w:left="0"/>
              <w:rPr>
                <w:rFonts w:ascii="Book Antiqua" w:hAnsi="Book Antiqua"/>
              </w:rPr>
            </w:pPr>
            <w:r>
              <w:rPr>
                <w:rFonts w:ascii="Book Antiqua" w:hAnsi="Book Antiqua"/>
              </w:rPr>
              <w:t>Scientific paper presentation</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20-22.01.11</w:t>
            </w:r>
          </w:p>
        </w:tc>
      </w:tr>
      <w:tr w:rsidR="002622EB" w:rsidRPr="00444854" w:rsidTr="00F01CEC">
        <w:trPr>
          <w:trHeight w:val="692"/>
        </w:trPr>
        <w:tc>
          <w:tcPr>
            <w:tcW w:w="1723" w:type="dxa"/>
            <w:tcBorders>
              <w:top w:val="single" w:sz="4" w:space="0" w:color="auto"/>
              <w:bottom w:val="single" w:sz="4" w:space="0" w:color="auto"/>
            </w:tcBorders>
          </w:tcPr>
          <w:p w:rsidR="002622EB" w:rsidRPr="00444854" w:rsidRDefault="002622EB" w:rsidP="002622EB">
            <w:pPr>
              <w:pStyle w:val="ListParagraph"/>
              <w:spacing w:after="0" w:line="240" w:lineRule="auto"/>
              <w:ind w:left="0"/>
              <w:rPr>
                <w:rFonts w:ascii="Book Antiqua" w:hAnsi="Book Antiqua"/>
              </w:rPr>
            </w:pPr>
            <w:r w:rsidRPr="00444854">
              <w:rPr>
                <w:rFonts w:ascii="Book Antiqua" w:hAnsi="Book Antiqua"/>
              </w:rPr>
              <w:t>Mr. Prawin Kumar</w:t>
            </w:r>
          </w:p>
        </w:tc>
        <w:tc>
          <w:tcPr>
            <w:tcW w:w="2016"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w:t>
            </w:r>
          </w:p>
        </w:tc>
        <w:tc>
          <w:tcPr>
            <w:tcW w:w="1770" w:type="dxa"/>
            <w:tcBorders>
              <w:top w:val="single" w:sz="4" w:space="0" w:color="auto"/>
              <w:bottom w:val="single" w:sz="4" w:space="0" w:color="auto"/>
            </w:tcBorders>
          </w:tcPr>
          <w:p w:rsidR="002622EB" w:rsidRPr="00444854" w:rsidRDefault="00B070D8" w:rsidP="00E97CC1">
            <w:pPr>
              <w:pStyle w:val="ListParagraph"/>
              <w:spacing w:after="0" w:line="240" w:lineRule="auto"/>
              <w:ind w:left="0"/>
              <w:rPr>
                <w:rFonts w:ascii="Book Antiqua" w:hAnsi="Book Antiqua"/>
              </w:rPr>
            </w:pPr>
            <w:r>
              <w:rPr>
                <w:rFonts w:ascii="Book Antiqua" w:hAnsi="Book Antiqua"/>
              </w:rPr>
              <w:t>Scientific paper presentation</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20-22.01.11</w:t>
            </w:r>
          </w:p>
        </w:tc>
      </w:tr>
      <w:tr w:rsidR="002622EB" w:rsidRPr="00444854" w:rsidTr="00F01CEC">
        <w:trPr>
          <w:trHeight w:val="2060"/>
        </w:trPr>
        <w:tc>
          <w:tcPr>
            <w:tcW w:w="1723" w:type="dxa"/>
            <w:tcBorders>
              <w:top w:val="single" w:sz="4" w:space="0" w:color="auto"/>
              <w:bottom w:val="single" w:sz="4" w:space="0" w:color="auto"/>
            </w:tcBorders>
          </w:tcPr>
          <w:p w:rsidR="002622EB" w:rsidRPr="00444854" w:rsidRDefault="002622EB" w:rsidP="002622EB">
            <w:pPr>
              <w:pStyle w:val="ListParagraph"/>
              <w:spacing w:after="0" w:line="240" w:lineRule="auto"/>
              <w:ind w:left="0"/>
              <w:rPr>
                <w:rFonts w:ascii="Book Antiqua" w:hAnsi="Book Antiqua"/>
              </w:rPr>
            </w:pPr>
            <w:r w:rsidRPr="00444854">
              <w:rPr>
                <w:rFonts w:ascii="Book Antiqua" w:hAnsi="Book Antiqua"/>
              </w:rPr>
              <w:t>Mr. Prawin Kumar</w:t>
            </w:r>
          </w:p>
        </w:tc>
        <w:tc>
          <w:tcPr>
            <w:tcW w:w="2016" w:type="dxa"/>
            <w:tcBorders>
              <w:top w:val="single" w:sz="4" w:space="0" w:color="auto"/>
              <w:bottom w:val="single" w:sz="4" w:space="0" w:color="auto"/>
            </w:tcBorders>
          </w:tcPr>
          <w:p w:rsidR="002622EB" w:rsidRPr="00444854" w:rsidRDefault="002622EB" w:rsidP="007A18A2">
            <w:pPr>
              <w:pStyle w:val="ListParagraph"/>
              <w:spacing w:after="0" w:line="240" w:lineRule="auto"/>
              <w:ind w:left="0"/>
              <w:rPr>
                <w:rFonts w:ascii="Book Antiqua" w:hAnsi="Book Antiqua"/>
              </w:rPr>
            </w:pPr>
            <w:r w:rsidRPr="00444854">
              <w:rPr>
                <w:rFonts w:ascii="Book Antiqua" w:hAnsi="Book Antiqua"/>
              </w:rPr>
              <w:t>Continuing education program on vestibular disorders: Assess</w:t>
            </w:r>
            <w:r w:rsidR="007A18A2">
              <w:rPr>
                <w:rFonts w:ascii="Book Antiqua" w:hAnsi="Book Antiqua"/>
              </w:rPr>
              <w:t>-</w:t>
            </w:r>
            <w:r w:rsidRPr="00444854">
              <w:rPr>
                <w:rFonts w:ascii="Book Antiqua" w:hAnsi="Book Antiqua"/>
              </w:rPr>
              <w:t xml:space="preserve">ment </w:t>
            </w:r>
            <w:r w:rsidR="007A18A2">
              <w:rPr>
                <w:rFonts w:ascii="Book Antiqua" w:hAnsi="Book Antiqua"/>
              </w:rPr>
              <w:t xml:space="preserve">&amp; </w:t>
            </w:r>
            <w:r w:rsidRPr="00444854">
              <w:rPr>
                <w:rFonts w:ascii="Book Antiqua" w:hAnsi="Book Antiqua"/>
              </w:rPr>
              <w:t>manage</w:t>
            </w:r>
            <w:r w:rsidR="007A18A2">
              <w:rPr>
                <w:rFonts w:ascii="Book Antiqua" w:hAnsi="Book Antiqua"/>
              </w:rPr>
              <w:t>-</w:t>
            </w:r>
            <w:r w:rsidRPr="00444854">
              <w:rPr>
                <w:rFonts w:ascii="Book Antiqua" w:hAnsi="Book Antiqua"/>
              </w:rPr>
              <w:t>ment (Audiology)</w:t>
            </w:r>
          </w:p>
        </w:tc>
        <w:tc>
          <w:tcPr>
            <w:tcW w:w="1770" w:type="dxa"/>
            <w:tcBorders>
              <w:top w:val="single" w:sz="4" w:space="0" w:color="auto"/>
              <w:bottom w:val="single" w:sz="4" w:space="0" w:color="auto"/>
            </w:tcBorders>
          </w:tcPr>
          <w:p w:rsidR="002622EB" w:rsidRPr="00444854" w:rsidRDefault="00B070D8" w:rsidP="00E97CC1">
            <w:pPr>
              <w:pStyle w:val="ListParagraph"/>
              <w:spacing w:after="0" w:line="240" w:lineRule="auto"/>
              <w:ind w:left="0"/>
              <w:rPr>
                <w:rFonts w:ascii="Book Antiqua" w:hAnsi="Book Antiqua"/>
              </w:rPr>
            </w:pPr>
            <w:r>
              <w:rPr>
                <w:rFonts w:ascii="Book Antiqua" w:hAnsi="Book Antiqua"/>
              </w:rPr>
              <w:t>Update knowledge on assessment and management of vestibular disorders</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 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19.01.11</w:t>
            </w:r>
          </w:p>
        </w:tc>
      </w:tr>
      <w:tr w:rsidR="002622EB" w:rsidRPr="00444854" w:rsidTr="00F01CEC">
        <w:trPr>
          <w:trHeight w:val="719"/>
        </w:trPr>
        <w:tc>
          <w:tcPr>
            <w:tcW w:w="1723" w:type="dxa"/>
            <w:tcBorders>
              <w:top w:val="single" w:sz="4" w:space="0" w:color="auto"/>
              <w:bottom w:val="single" w:sz="4" w:space="0" w:color="auto"/>
            </w:tcBorders>
          </w:tcPr>
          <w:p w:rsidR="002622EB" w:rsidRPr="00444854" w:rsidRDefault="002622EB" w:rsidP="00BD2459">
            <w:pPr>
              <w:pStyle w:val="ListParagraph"/>
              <w:spacing w:after="0" w:line="240" w:lineRule="auto"/>
              <w:ind w:left="0"/>
              <w:rPr>
                <w:rFonts w:ascii="Book Antiqua" w:hAnsi="Book Antiqua"/>
              </w:rPr>
            </w:pPr>
            <w:r w:rsidRPr="00444854">
              <w:rPr>
                <w:rFonts w:ascii="Book Antiqua" w:hAnsi="Book Antiqua"/>
              </w:rPr>
              <w:lastRenderedPageBreak/>
              <w:t>Mr. Sujeet Kumar Sin</w:t>
            </w:r>
            <w:r w:rsidR="00BD2459">
              <w:rPr>
                <w:rFonts w:ascii="Book Antiqua" w:hAnsi="Book Antiqua"/>
              </w:rPr>
              <w:t>ha</w:t>
            </w:r>
          </w:p>
        </w:tc>
        <w:tc>
          <w:tcPr>
            <w:tcW w:w="2016"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w:t>
            </w:r>
          </w:p>
        </w:tc>
        <w:tc>
          <w:tcPr>
            <w:tcW w:w="1770" w:type="dxa"/>
            <w:tcBorders>
              <w:top w:val="single" w:sz="4" w:space="0" w:color="auto"/>
              <w:bottom w:val="single" w:sz="4" w:space="0" w:color="auto"/>
            </w:tcBorders>
          </w:tcPr>
          <w:p w:rsidR="002622EB" w:rsidRPr="00444854" w:rsidRDefault="00160801" w:rsidP="007A18A2">
            <w:pPr>
              <w:pStyle w:val="ListParagraph"/>
              <w:spacing w:after="0" w:line="240" w:lineRule="auto"/>
              <w:ind w:left="0"/>
              <w:rPr>
                <w:rFonts w:ascii="Book Antiqua" w:hAnsi="Book Antiqua"/>
              </w:rPr>
            </w:pPr>
            <w:r>
              <w:rPr>
                <w:rFonts w:ascii="Book Antiqua" w:hAnsi="Book Antiqua"/>
              </w:rPr>
              <w:t xml:space="preserve">Scientific paper presentation </w:t>
            </w:r>
            <w:r w:rsidR="00B070D8">
              <w:rPr>
                <w:rFonts w:ascii="Book Antiqua" w:hAnsi="Book Antiqua"/>
              </w:rPr>
              <w:t xml:space="preserve"> </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20-22.01.11</w:t>
            </w:r>
          </w:p>
        </w:tc>
      </w:tr>
      <w:tr w:rsidR="002622EB" w:rsidRPr="00444854" w:rsidTr="00F01CEC">
        <w:trPr>
          <w:trHeight w:val="2060"/>
        </w:trPr>
        <w:tc>
          <w:tcPr>
            <w:tcW w:w="1723" w:type="dxa"/>
            <w:tcBorders>
              <w:top w:val="single" w:sz="4" w:space="0" w:color="auto"/>
              <w:bottom w:val="single" w:sz="4" w:space="0" w:color="auto"/>
            </w:tcBorders>
          </w:tcPr>
          <w:p w:rsidR="002622EB" w:rsidRPr="00444854" w:rsidRDefault="002622EB" w:rsidP="00BD2459">
            <w:pPr>
              <w:pStyle w:val="ListParagraph"/>
              <w:spacing w:after="0" w:line="240" w:lineRule="auto"/>
              <w:ind w:left="0"/>
              <w:rPr>
                <w:rFonts w:ascii="Book Antiqua" w:hAnsi="Book Antiqua"/>
              </w:rPr>
            </w:pPr>
            <w:r w:rsidRPr="00444854">
              <w:rPr>
                <w:rFonts w:ascii="Book Antiqua" w:hAnsi="Book Antiqua"/>
              </w:rPr>
              <w:t>Mr. Sujeet Kumar Sin</w:t>
            </w:r>
            <w:r w:rsidR="00BD2459">
              <w:rPr>
                <w:rFonts w:ascii="Book Antiqua" w:hAnsi="Book Antiqua"/>
              </w:rPr>
              <w:t>ha</w:t>
            </w:r>
          </w:p>
        </w:tc>
        <w:tc>
          <w:tcPr>
            <w:tcW w:w="2016" w:type="dxa"/>
            <w:tcBorders>
              <w:top w:val="single" w:sz="4" w:space="0" w:color="auto"/>
              <w:bottom w:val="single" w:sz="4" w:space="0" w:color="auto"/>
            </w:tcBorders>
          </w:tcPr>
          <w:p w:rsidR="002622EB" w:rsidRPr="00444854" w:rsidRDefault="002622EB" w:rsidP="007A18A2">
            <w:pPr>
              <w:pStyle w:val="ListParagraph"/>
              <w:spacing w:after="0" w:line="240" w:lineRule="auto"/>
              <w:ind w:left="0"/>
              <w:rPr>
                <w:rFonts w:ascii="Book Antiqua" w:hAnsi="Book Antiqua"/>
              </w:rPr>
            </w:pPr>
            <w:r w:rsidRPr="00444854">
              <w:rPr>
                <w:rFonts w:ascii="Book Antiqua" w:hAnsi="Book Antiqua"/>
              </w:rPr>
              <w:t>Continuing education program on vestibular disorders: Assess</w:t>
            </w:r>
            <w:r w:rsidR="007A18A2">
              <w:rPr>
                <w:rFonts w:ascii="Book Antiqua" w:hAnsi="Book Antiqua"/>
              </w:rPr>
              <w:t>-</w:t>
            </w:r>
            <w:r w:rsidRPr="00444854">
              <w:rPr>
                <w:rFonts w:ascii="Book Antiqua" w:hAnsi="Book Antiqua"/>
              </w:rPr>
              <w:t xml:space="preserve">ment </w:t>
            </w:r>
            <w:r w:rsidR="007A18A2">
              <w:rPr>
                <w:rFonts w:ascii="Book Antiqua" w:hAnsi="Book Antiqua"/>
              </w:rPr>
              <w:t xml:space="preserve">&amp; </w:t>
            </w:r>
            <w:r w:rsidRPr="00444854">
              <w:rPr>
                <w:rFonts w:ascii="Book Antiqua" w:hAnsi="Book Antiqua"/>
              </w:rPr>
              <w:t>manage</w:t>
            </w:r>
            <w:r w:rsidR="007A18A2">
              <w:rPr>
                <w:rFonts w:ascii="Book Antiqua" w:hAnsi="Book Antiqua"/>
              </w:rPr>
              <w:t>-</w:t>
            </w:r>
            <w:r w:rsidRPr="00444854">
              <w:rPr>
                <w:rFonts w:ascii="Book Antiqua" w:hAnsi="Book Antiqua"/>
              </w:rPr>
              <w:t>ment (Audiology)</w:t>
            </w:r>
          </w:p>
        </w:tc>
        <w:tc>
          <w:tcPr>
            <w:tcW w:w="1770" w:type="dxa"/>
            <w:tcBorders>
              <w:top w:val="single" w:sz="4" w:space="0" w:color="auto"/>
              <w:bottom w:val="single" w:sz="4" w:space="0" w:color="auto"/>
            </w:tcBorders>
          </w:tcPr>
          <w:p w:rsidR="002622EB" w:rsidRPr="00444854" w:rsidRDefault="00EC76EC" w:rsidP="00EC76EC">
            <w:pPr>
              <w:pStyle w:val="ListParagraph"/>
              <w:spacing w:after="0" w:line="240" w:lineRule="auto"/>
              <w:ind w:left="0"/>
              <w:rPr>
                <w:rFonts w:ascii="Book Antiqua" w:hAnsi="Book Antiqua"/>
              </w:rPr>
            </w:pPr>
            <w:r>
              <w:rPr>
                <w:rFonts w:ascii="Book Antiqua" w:hAnsi="Book Antiqua"/>
              </w:rPr>
              <w:t xml:space="preserve">To update knowledge </w:t>
            </w:r>
            <w:r w:rsidR="00931E75">
              <w:rPr>
                <w:rFonts w:ascii="Book Antiqua" w:hAnsi="Book Antiqua"/>
              </w:rPr>
              <w:t>on assessment and management of vestibular disorders</w:t>
            </w:r>
            <w:r>
              <w:rPr>
                <w:rFonts w:ascii="Book Antiqua" w:hAnsi="Book Antiqua"/>
              </w:rPr>
              <w:t xml:space="preserve">   </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 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19.01.11</w:t>
            </w:r>
          </w:p>
        </w:tc>
      </w:tr>
      <w:tr w:rsidR="002622EB" w:rsidRPr="00444854" w:rsidTr="00F01CEC">
        <w:trPr>
          <w:trHeight w:val="719"/>
        </w:trPr>
        <w:tc>
          <w:tcPr>
            <w:tcW w:w="1723" w:type="dxa"/>
            <w:tcBorders>
              <w:top w:val="single" w:sz="4" w:space="0" w:color="auto"/>
              <w:bottom w:val="single" w:sz="4" w:space="0" w:color="auto"/>
            </w:tcBorders>
          </w:tcPr>
          <w:p w:rsidR="002622EB" w:rsidRPr="00444854" w:rsidRDefault="002622EB" w:rsidP="002622EB">
            <w:pPr>
              <w:pStyle w:val="ListParagraph"/>
              <w:spacing w:after="0" w:line="240" w:lineRule="auto"/>
              <w:ind w:left="0"/>
              <w:rPr>
                <w:rFonts w:ascii="Book Antiqua" w:hAnsi="Book Antiqua"/>
              </w:rPr>
            </w:pPr>
            <w:r w:rsidRPr="00444854">
              <w:rPr>
                <w:rFonts w:ascii="Book Antiqua" w:hAnsi="Book Antiqua"/>
              </w:rPr>
              <w:t>Mr. Niraj Kumar Singh</w:t>
            </w:r>
          </w:p>
        </w:tc>
        <w:tc>
          <w:tcPr>
            <w:tcW w:w="2016"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w:t>
            </w:r>
          </w:p>
        </w:tc>
        <w:tc>
          <w:tcPr>
            <w:tcW w:w="1770" w:type="dxa"/>
            <w:tcBorders>
              <w:top w:val="single" w:sz="4" w:space="0" w:color="auto"/>
              <w:bottom w:val="single" w:sz="4" w:space="0" w:color="auto"/>
            </w:tcBorders>
          </w:tcPr>
          <w:p w:rsidR="002622EB" w:rsidRPr="00444854" w:rsidRDefault="00B070D8" w:rsidP="00E97CC1">
            <w:pPr>
              <w:pStyle w:val="ListParagraph"/>
              <w:spacing w:after="0" w:line="240" w:lineRule="auto"/>
              <w:ind w:left="0"/>
              <w:rPr>
                <w:rFonts w:ascii="Book Antiqua" w:hAnsi="Book Antiqua"/>
              </w:rPr>
            </w:pPr>
            <w:r>
              <w:rPr>
                <w:rFonts w:ascii="Book Antiqua" w:hAnsi="Book Antiqua"/>
              </w:rPr>
              <w:t>Scientific paper presentation</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20-22.01.11</w:t>
            </w:r>
          </w:p>
        </w:tc>
      </w:tr>
      <w:tr w:rsidR="002622EB" w:rsidRPr="00444854" w:rsidTr="00F01CEC">
        <w:trPr>
          <w:trHeight w:val="2006"/>
        </w:trPr>
        <w:tc>
          <w:tcPr>
            <w:tcW w:w="1723" w:type="dxa"/>
            <w:tcBorders>
              <w:top w:val="single" w:sz="4" w:space="0" w:color="auto"/>
              <w:bottom w:val="single" w:sz="4" w:space="0" w:color="auto"/>
            </w:tcBorders>
          </w:tcPr>
          <w:p w:rsidR="002622EB" w:rsidRPr="00444854" w:rsidRDefault="002622EB" w:rsidP="002622EB">
            <w:pPr>
              <w:pStyle w:val="ListParagraph"/>
              <w:spacing w:after="0" w:line="240" w:lineRule="auto"/>
              <w:ind w:left="0"/>
              <w:rPr>
                <w:rFonts w:ascii="Book Antiqua" w:hAnsi="Book Antiqua"/>
              </w:rPr>
            </w:pPr>
            <w:r w:rsidRPr="00444854">
              <w:rPr>
                <w:rFonts w:ascii="Book Antiqua" w:hAnsi="Book Antiqua"/>
              </w:rPr>
              <w:t>Mr. Niraj Kumar Singh</w:t>
            </w:r>
          </w:p>
        </w:tc>
        <w:tc>
          <w:tcPr>
            <w:tcW w:w="2016" w:type="dxa"/>
            <w:tcBorders>
              <w:top w:val="single" w:sz="4" w:space="0" w:color="auto"/>
              <w:bottom w:val="single" w:sz="4" w:space="0" w:color="auto"/>
            </w:tcBorders>
          </w:tcPr>
          <w:p w:rsidR="002622EB" w:rsidRPr="00444854" w:rsidRDefault="002622EB" w:rsidP="007A18A2">
            <w:pPr>
              <w:pStyle w:val="ListParagraph"/>
              <w:spacing w:after="0" w:line="240" w:lineRule="auto"/>
              <w:ind w:left="0"/>
              <w:rPr>
                <w:rFonts w:ascii="Book Antiqua" w:hAnsi="Book Antiqua"/>
              </w:rPr>
            </w:pPr>
            <w:r w:rsidRPr="00444854">
              <w:rPr>
                <w:rFonts w:ascii="Book Antiqua" w:hAnsi="Book Antiqua"/>
              </w:rPr>
              <w:t>Continuing education program on vestibular disorders: Assess</w:t>
            </w:r>
            <w:r w:rsidR="007A18A2">
              <w:rPr>
                <w:rFonts w:ascii="Book Antiqua" w:hAnsi="Book Antiqua"/>
              </w:rPr>
              <w:t>-</w:t>
            </w:r>
            <w:r w:rsidRPr="00444854">
              <w:rPr>
                <w:rFonts w:ascii="Book Antiqua" w:hAnsi="Book Antiqua"/>
              </w:rPr>
              <w:t xml:space="preserve">ment </w:t>
            </w:r>
            <w:r w:rsidR="007A18A2">
              <w:rPr>
                <w:rFonts w:ascii="Book Antiqua" w:hAnsi="Book Antiqua"/>
              </w:rPr>
              <w:t>&amp;</w:t>
            </w:r>
            <w:r w:rsidRPr="00444854">
              <w:rPr>
                <w:rFonts w:ascii="Book Antiqua" w:hAnsi="Book Antiqua"/>
              </w:rPr>
              <w:t xml:space="preserve"> manage</w:t>
            </w:r>
            <w:r w:rsidR="007A18A2">
              <w:rPr>
                <w:rFonts w:ascii="Book Antiqua" w:hAnsi="Book Antiqua"/>
              </w:rPr>
              <w:t>-</w:t>
            </w:r>
            <w:r w:rsidRPr="00444854">
              <w:rPr>
                <w:rFonts w:ascii="Book Antiqua" w:hAnsi="Book Antiqua"/>
              </w:rPr>
              <w:t>ment (Audiology)</w:t>
            </w:r>
          </w:p>
        </w:tc>
        <w:tc>
          <w:tcPr>
            <w:tcW w:w="1770" w:type="dxa"/>
            <w:tcBorders>
              <w:top w:val="single" w:sz="4" w:space="0" w:color="auto"/>
              <w:bottom w:val="single" w:sz="4" w:space="0" w:color="auto"/>
            </w:tcBorders>
          </w:tcPr>
          <w:p w:rsidR="002622EB" w:rsidRPr="00444854" w:rsidRDefault="00B070D8" w:rsidP="00E97CC1">
            <w:pPr>
              <w:pStyle w:val="ListParagraph"/>
              <w:spacing w:after="0" w:line="240" w:lineRule="auto"/>
              <w:ind w:left="0"/>
              <w:rPr>
                <w:rFonts w:ascii="Book Antiqua" w:hAnsi="Book Antiqua"/>
              </w:rPr>
            </w:pPr>
            <w:r>
              <w:rPr>
                <w:rFonts w:ascii="Book Antiqua" w:hAnsi="Book Antiqua"/>
              </w:rPr>
              <w:t>Scientific paper presentation</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 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19.01.11</w:t>
            </w:r>
          </w:p>
        </w:tc>
      </w:tr>
      <w:tr w:rsidR="002622EB" w:rsidRPr="00444854" w:rsidTr="00F01CEC">
        <w:trPr>
          <w:trHeight w:val="1754"/>
        </w:trPr>
        <w:tc>
          <w:tcPr>
            <w:tcW w:w="1723" w:type="dxa"/>
            <w:tcBorders>
              <w:top w:val="single" w:sz="4" w:space="0" w:color="auto"/>
              <w:bottom w:val="single" w:sz="4" w:space="0" w:color="auto"/>
            </w:tcBorders>
          </w:tcPr>
          <w:p w:rsidR="002622EB" w:rsidRPr="00444854" w:rsidRDefault="002622EB" w:rsidP="002622EB">
            <w:pPr>
              <w:pStyle w:val="ListParagraph"/>
              <w:spacing w:after="0" w:line="240" w:lineRule="auto"/>
              <w:ind w:left="0"/>
              <w:rPr>
                <w:rFonts w:ascii="Book Antiqua" w:hAnsi="Book Antiqua"/>
              </w:rPr>
            </w:pPr>
            <w:r w:rsidRPr="00444854">
              <w:rPr>
                <w:rFonts w:ascii="Book Antiqua" w:hAnsi="Book Antiqua"/>
              </w:rPr>
              <w:t>Dr. Ramadevi K.J.  Srinivas</w:t>
            </w:r>
          </w:p>
        </w:tc>
        <w:tc>
          <w:tcPr>
            <w:tcW w:w="2016" w:type="dxa"/>
            <w:tcBorders>
              <w:top w:val="single" w:sz="4" w:space="0" w:color="auto"/>
              <w:bottom w:val="single" w:sz="4" w:space="0" w:color="auto"/>
            </w:tcBorders>
          </w:tcPr>
          <w:p w:rsidR="002622EB" w:rsidRPr="00444854" w:rsidRDefault="002622EB" w:rsidP="007A18A2">
            <w:pPr>
              <w:pStyle w:val="ListParagraph"/>
              <w:spacing w:after="0" w:line="240" w:lineRule="auto"/>
              <w:ind w:left="0"/>
              <w:rPr>
                <w:rFonts w:ascii="Book Antiqua" w:hAnsi="Book Antiqua"/>
              </w:rPr>
            </w:pPr>
            <w:r w:rsidRPr="00444854">
              <w:rPr>
                <w:rFonts w:ascii="Book Antiqua" w:hAnsi="Book Antiqua"/>
              </w:rPr>
              <w:t>National workshop on Phonological disorders: Clinical perspectives</w:t>
            </w:r>
          </w:p>
        </w:tc>
        <w:tc>
          <w:tcPr>
            <w:tcW w:w="1770" w:type="dxa"/>
            <w:tcBorders>
              <w:top w:val="single" w:sz="4" w:space="0" w:color="auto"/>
              <w:bottom w:val="single" w:sz="4" w:space="0" w:color="auto"/>
            </w:tcBorders>
          </w:tcPr>
          <w:p w:rsidR="002622EB" w:rsidRPr="00444854" w:rsidRDefault="00EC76EC" w:rsidP="007A18A2">
            <w:pPr>
              <w:pStyle w:val="ListParagraph"/>
              <w:spacing w:after="0" w:line="240" w:lineRule="auto"/>
              <w:ind w:left="0"/>
              <w:rPr>
                <w:rFonts w:ascii="Book Antiqua" w:hAnsi="Book Antiqua"/>
              </w:rPr>
            </w:pPr>
            <w:r>
              <w:rPr>
                <w:rFonts w:ascii="Book Antiqua" w:hAnsi="Book Antiqua"/>
              </w:rPr>
              <w:t>To update knowledge on assessment and management of phonological disorders</w:t>
            </w:r>
          </w:p>
        </w:tc>
        <w:tc>
          <w:tcPr>
            <w:tcW w:w="1421" w:type="dxa"/>
            <w:tcBorders>
              <w:top w:val="single" w:sz="4" w:space="0" w:color="auto"/>
              <w:bottom w:val="single" w:sz="4" w:space="0" w:color="auto"/>
            </w:tcBorders>
          </w:tcPr>
          <w:p w:rsidR="002622EB" w:rsidRPr="00444854" w:rsidRDefault="003747C0" w:rsidP="003747C0">
            <w:pPr>
              <w:pStyle w:val="ListParagraph"/>
              <w:spacing w:after="0" w:line="240" w:lineRule="auto"/>
              <w:ind w:left="0"/>
              <w:rPr>
                <w:rFonts w:ascii="Book Antiqua" w:hAnsi="Book Antiqua"/>
              </w:rPr>
            </w:pPr>
            <w:r>
              <w:rPr>
                <w:rFonts w:ascii="Book Antiqua" w:hAnsi="Book Antiqua"/>
              </w:rPr>
              <w:t xml:space="preserve">Dept. of Clinical Services </w:t>
            </w:r>
            <w:r w:rsidR="002622EB" w:rsidRPr="00444854">
              <w:rPr>
                <w:rFonts w:ascii="Book Antiqua" w:hAnsi="Book Antiqua"/>
              </w:rPr>
              <w:t xml:space="preserve">AIISH </w:t>
            </w:r>
            <w:r>
              <w:rPr>
                <w:rFonts w:ascii="Book Antiqua" w:hAnsi="Book Antiqua"/>
              </w:rPr>
              <w:t xml:space="preserve"> </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06.01.12</w:t>
            </w:r>
          </w:p>
        </w:tc>
      </w:tr>
      <w:tr w:rsidR="002622EB" w:rsidRPr="00444854" w:rsidTr="00F01CEC">
        <w:trPr>
          <w:trHeight w:val="719"/>
        </w:trPr>
        <w:tc>
          <w:tcPr>
            <w:tcW w:w="1723" w:type="dxa"/>
            <w:tcBorders>
              <w:top w:val="single" w:sz="4" w:space="0" w:color="auto"/>
              <w:bottom w:val="single" w:sz="4" w:space="0" w:color="auto"/>
            </w:tcBorders>
          </w:tcPr>
          <w:p w:rsidR="002622EB" w:rsidRPr="00444854" w:rsidRDefault="002622EB" w:rsidP="002622EB">
            <w:pPr>
              <w:pStyle w:val="ListParagraph"/>
              <w:spacing w:after="0" w:line="240" w:lineRule="auto"/>
              <w:ind w:left="0"/>
              <w:rPr>
                <w:rFonts w:ascii="Book Antiqua" w:hAnsi="Book Antiqua"/>
              </w:rPr>
            </w:pPr>
            <w:r w:rsidRPr="00444854">
              <w:rPr>
                <w:rFonts w:ascii="Book Antiqua" w:hAnsi="Book Antiqua"/>
              </w:rPr>
              <w:t>Mr. Ranjeet Ranjan</w:t>
            </w:r>
          </w:p>
        </w:tc>
        <w:tc>
          <w:tcPr>
            <w:tcW w:w="2016"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w:t>
            </w:r>
          </w:p>
        </w:tc>
        <w:tc>
          <w:tcPr>
            <w:tcW w:w="1770" w:type="dxa"/>
            <w:tcBorders>
              <w:top w:val="single" w:sz="4" w:space="0" w:color="auto"/>
              <w:bottom w:val="single" w:sz="4" w:space="0" w:color="auto"/>
            </w:tcBorders>
          </w:tcPr>
          <w:p w:rsidR="002622EB" w:rsidRPr="00444854" w:rsidRDefault="00B070D8" w:rsidP="00E97CC1">
            <w:pPr>
              <w:pStyle w:val="ListParagraph"/>
              <w:spacing w:after="0" w:line="240" w:lineRule="auto"/>
              <w:ind w:left="0"/>
              <w:rPr>
                <w:rFonts w:ascii="Book Antiqua" w:hAnsi="Book Antiqua"/>
              </w:rPr>
            </w:pPr>
            <w:r>
              <w:rPr>
                <w:rFonts w:ascii="Book Antiqua" w:hAnsi="Book Antiqua"/>
              </w:rPr>
              <w:t>Scientific paper presentation</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20-22.01.11</w:t>
            </w:r>
          </w:p>
        </w:tc>
      </w:tr>
      <w:tr w:rsidR="002622EB" w:rsidRPr="00444854" w:rsidTr="00F01CEC">
        <w:trPr>
          <w:trHeight w:val="719"/>
        </w:trPr>
        <w:tc>
          <w:tcPr>
            <w:tcW w:w="1723"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Ms. R. Sharanya</w:t>
            </w:r>
          </w:p>
        </w:tc>
        <w:tc>
          <w:tcPr>
            <w:tcW w:w="2016"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w:t>
            </w:r>
          </w:p>
        </w:tc>
        <w:tc>
          <w:tcPr>
            <w:tcW w:w="1770" w:type="dxa"/>
            <w:tcBorders>
              <w:top w:val="single" w:sz="4" w:space="0" w:color="auto"/>
              <w:bottom w:val="single" w:sz="4" w:space="0" w:color="auto"/>
            </w:tcBorders>
          </w:tcPr>
          <w:p w:rsidR="002622EB" w:rsidRPr="00444854" w:rsidRDefault="00B070D8" w:rsidP="00E97CC1">
            <w:pPr>
              <w:pStyle w:val="ListParagraph"/>
              <w:spacing w:after="0" w:line="240" w:lineRule="auto"/>
              <w:ind w:left="0"/>
              <w:rPr>
                <w:rFonts w:ascii="Book Antiqua" w:hAnsi="Book Antiqua"/>
              </w:rPr>
            </w:pPr>
            <w:r>
              <w:rPr>
                <w:rFonts w:ascii="Book Antiqua" w:hAnsi="Book Antiqua"/>
              </w:rPr>
              <w:t>Scientific paper presentation</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20-22.01.11</w:t>
            </w:r>
          </w:p>
        </w:tc>
      </w:tr>
      <w:tr w:rsidR="002622EB" w:rsidRPr="00444854" w:rsidTr="00F01CEC">
        <w:trPr>
          <w:trHeight w:val="719"/>
        </w:trPr>
        <w:tc>
          <w:tcPr>
            <w:tcW w:w="1723"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Ms.Dhatri S Devaraju</w:t>
            </w:r>
          </w:p>
        </w:tc>
        <w:tc>
          <w:tcPr>
            <w:tcW w:w="2016"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w:t>
            </w:r>
          </w:p>
        </w:tc>
        <w:tc>
          <w:tcPr>
            <w:tcW w:w="1770" w:type="dxa"/>
            <w:tcBorders>
              <w:top w:val="single" w:sz="4" w:space="0" w:color="auto"/>
              <w:bottom w:val="single" w:sz="4" w:space="0" w:color="auto"/>
            </w:tcBorders>
          </w:tcPr>
          <w:p w:rsidR="002622EB" w:rsidRPr="00444854" w:rsidRDefault="00B070D8" w:rsidP="00E97CC1">
            <w:pPr>
              <w:pStyle w:val="ListParagraph"/>
              <w:spacing w:after="0" w:line="240" w:lineRule="auto"/>
              <w:ind w:left="0"/>
              <w:rPr>
                <w:rFonts w:ascii="Book Antiqua" w:hAnsi="Book Antiqua"/>
              </w:rPr>
            </w:pPr>
            <w:r>
              <w:rPr>
                <w:rFonts w:ascii="Book Antiqua" w:hAnsi="Book Antiqua"/>
              </w:rPr>
              <w:t>Scientific paper presentation</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20-22.01.11</w:t>
            </w:r>
          </w:p>
        </w:tc>
      </w:tr>
      <w:tr w:rsidR="002622EB" w:rsidRPr="00444854" w:rsidTr="00F01CEC">
        <w:trPr>
          <w:trHeight w:val="719"/>
        </w:trPr>
        <w:tc>
          <w:tcPr>
            <w:tcW w:w="1723"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Ms. Priyanjali Harit</w:t>
            </w:r>
          </w:p>
        </w:tc>
        <w:tc>
          <w:tcPr>
            <w:tcW w:w="2016"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w:t>
            </w:r>
          </w:p>
        </w:tc>
        <w:tc>
          <w:tcPr>
            <w:tcW w:w="1770" w:type="dxa"/>
            <w:tcBorders>
              <w:top w:val="single" w:sz="4" w:space="0" w:color="auto"/>
              <w:bottom w:val="single" w:sz="4" w:space="0" w:color="auto"/>
            </w:tcBorders>
          </w:tcPr>
          <w:p w:rsidR="002622EB" w:rsidRPr="00444854" w:rsidRDefault="00B070D8" w:rsidP="00E97CC1">
            <w:pPr>
              <w:pStyle w:val="ListParagraph"/>
              <w:spacing w:after="0" w:line="240" w:lineRule="auto"/>
              <w:ind w:left="0"/>
              <w:rPr>
                <w:rFonts w:ascii="Book Antiqua" w:hAnsi="Book Antiqua"/>
              </w:rPr>
            </w:pPr>
            <w:r>
              <w:rPr>
                <w:rFonts w:ascii="Book Antiqua" w:hAnsi="Book Antiqua"/>
              </w:rPr>
              <w:t>Scientific paper presentation</w:t>
            </w:r>
          </w:p>
        </w:tc>
        <w:tc>
          <w:tcPr>
            <w:tcW w:w="1421"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Hyderabad</w:t>
            </w:r>
          </w:p>
        </w:tc>
        <w:tc>
          <w:tcPr>
            <w:tcW w:w="1080" w:type="dxa"/>
            <w:tcBorders>
              <w:top w:val="single" w:sz="4" w:space="0" w:color="auto"/>
              <w:bottom w:val="single" w:sz="4" w:space="0" w:color="auto"/>
            </w:tcBorders>
          </w:tcPr>
          <w:p w:rsidR="002622EB" w:rsidRPr="00444854" w:rsidRDefault="002622EB" w:rsidP="00E97CC1">
            <w:pPr>
              <w:pStyle w:val="ListParagraph"/>
              <w:spacing w:after="0" w:line="240" w:lineRule="auto"/>
              <w:ind w:left="0"/>
              <w:rPr>
                <w:rFonts w:ascii="Book Antiqua" w:hAnsi="Book Antiqua"/>
              </w:rPr>
            </w:pPr>
            <w:r w:rsidRPr="00444854">
              <w:rPr>
                <w:rFonts w:ascii="Book Antiqua" w:hAnsi="Book Antiqua"/>
              </w:rPr>
              <w:t>20-22.01.11</w:t>
            </w:r>
          </w:p>
        </w:tc>
      </w:tr>
      <w:tr w:rsidR="002622EB" w:rsidRPr="00444854" w:rsidTr="00F01CEC">
        <w:trPr>
          <w:trHeight w:val="719"/>
        </w:trPr>
        <w:tc>
          <w:tcPr>
            <w:tcW w:w="1723" w:type="dxa"/>
            <w:tcBorders>
              <w:top w:val="single" w:sz="4" w:space="0" w:color="auto"/>
              <w:bottom w:val="single" w:sz="4" w:space="0" w:color="auto"/>
            </w:tcBorders>
          </w:tcPr>
          <w:p w:rsidR="002622EB" w:rsidRPr="00444854" w:rsidRDefault="002622EB" w:rsidP="00A51479">
            <w:pPr>
              <w:pStyle w:val="ListParagraph"/>
              <w:spacing w:after="0" w:line="240" w:lineRule="auto"/>
              <w:ind w:left="0"/>
              <w:rPr>
                <w:rFonts w:ascii="Book Antiqua" w:hAnsi="Book Antiqua"/>
              </w:rPr>
            </w:pPr>
            <w:r w:rsidRPr="00444854">
              <w:rPr>
                <w:rFonts w:ascii="Book Antiqua" w:hAnsi="Book Antiqua"/>
              </w:rPr>
              <w:t>Mr. G.Nike Gnanateja</w:t>
            </w:r>
          </w:p>
        </w:tc>
        <w:tc>
          <w:tcPr>
            <w:tcW w:w="2016" w:type="dxa"/>
            <w:tcBorders>
              <w:top w:val="single" w:sz="4" w:space="0" w:color="auto"/>
              <w:bottom w:val="single" w:sz="4" w:space="0" w:color="auto"/>
            </w:tcBorders>
          </w:tcPr>
          <w:p w:rsidR="002622EB" w:rsidRPr="00444854" w:rsidRDefault="002622EB" w:rsidP="00A51479">
            <w:pPr>
              <w:pStyle w:val="ListParagraph"/>
              <w:spacing w:after="0" w:line="240" w:lineRule="auto"/>
              <w:ind w:left="0"/>
              <w:rPr>
                <w:rFonts w:ascii="Book Antiqua" w:hAnsi="Book Antiqua"/>
              </w:rPr>
            </w:pPr>
            <w:r w:rsidRPr="00444854">
              <w:rPr>
                <w:rFonts w:ascii="Book Antiqua" w:hAnsi="Book Antiqua"/>
              </w:rPr>
              <w:t>44</w:t>
            </w:r>
            <w:r w:rsidRPr="00444854">
              <w:rPr>
                <w:rFonts w:ascii="Book Antiqua" w:hAnsi="Book Antiqua"/>
                <w:vertAlign w:val="superscript"/>
              </w:rPr>
              <w:t>th</w:t>
            </w:r>
            <w:r w:rsidRPr="00444854">
              <w:rPr>
                <w:rFonts w:ascii="Book Antiqua" w:hAnsi="Book Antiqua"/>
              </w:rPr>
              <w:t xml:space="preserve"> ISHACON</w:t>
            </w:r>
          </w:p>
        </w:tc>
        <w:tc>
          <w:tcPr>
            <w:tcW w:w="1770" w:type="dxa"/>
            <w:tcBorders>
              <w:top w:val="single" w:sz="4" w:space="0" w:color="auto"/>
              <w:bottom w:val="single" w:sz="4" w:space="0" w:color="auto"/>
            </w:tcBorders>
          </w:tcPr>
          <w:p w:rsidR="002622EB" w:rsidRPr="00444854" w:rsidRDefault="00B070D8" w:rsidP="00A51479">
            <w:pPr>
              <w:pStyle w:val="ListParagraph"/>
              <w:spacing w:after="0" w:line="240" w:lineRule="auto"/>
              <w:ind w:left="0"/>
              <w:rPr>
                <w:rFonts w:ascii="Book Antiqua" w:hAnsi="Book Antiqua"/>
              </w:rPr>
            </w:pPr>
            <w:r>
              <w:rPr>
                <w:rFonts w:ascii="Book Antiqua" w:hAnsi="Book Antiqua"/>
              </w:rPr>
              <w:t>Scientific paper presentation</w:t>
            </w:r>
          </w:p>
        </w:tc>
        <w:tc>
          <w:tcPr>
            <w:tcW w:w="1421" w:type="dxa"/>
            <w:tcBorders>
              <w:top w:val="single" w:sz="4" w:space="0" w:color="auto"/>
              <w:bottom w:val="single" w:sz="4" w:space="0" w:color="auto"/>
            </w:tcBorders>
          </w:tcPr>
          <w:p w:rsidR="002622EB" w:rsidRPr="00444854" w:rsidRDefault="002622EB" w:rsidP="00A51479">
            <w:pPr>
              <w:pStyle w:val="ListParagraph"/>
              <w:spacing w:after="0" w:line="240" w:lineRule="auto"/>
              <w:ind w:left="0"/>
              <w:rPr>
                <w:rFonts w:ascii="Book Antiqua" w:hAnsi="Book Antiqua"/>
              </w:rPr>
            </w:pPr>
            <w:r w:rsidRPr="00444854">
              <w:rPr>
                <w:rFonts w:ascii="Book Antiqua" w:hAnsi="Book Antiqua"/>
              </w:rPr>
              <w:t>Hyderabad</w:t>
            </w:r>
          </w:p>
        </w:tc>
        <w:tc>
          <w:tcPr>
            <w:tcW w:w="1080" w:type="dxa"/>
            <w:tcBorders>
              <w:top w:val="single" w:sz="4" w:space="0" w:color="auto"/>
              <w:bottom w:val="single" w:sz="4" w:space="0" w:color="auto"/>
            </w:tcBorders>
          </w:tcPr>
          <w:p w:rsidR="002622EB" w:rsidRPr="00444854" w:rsidRDefault="002622EB" w:rsidP="00A51479">
            <w:pPr>
              <w:pStyle w:val="ListParagraph"/>
              <w:spacing w:after="0" w:line="240" w:lineRule="auto"/>
              <w:ind w:left="0"/>
              <w:rPr>
                <w:rFonts w:ascii="Book Antiqua" w:hAnsi="Book Antiqua"/>
              </w:rPr>
            </w:pPr>
            <w:r w:rsidRPr="00444854">
              <w:rPr>
                <w:rFonts w:ascii="Book Antiqua" w:hAnsi="Book Antiqua"/>
              </w:rPr>
              <w:t>20-22.01.11</w:t>
            </w:r>
          </w:p>
        </w:tc>
      </w:tr>
      <w:tr w:rsidR="004D7297" w:rsidRPr="00444854" w:rsidTr="00586C9D">
        <w:trPr>
          <w:trHeight w:val="1466"/>
        </w:trPr>
        <w:tc>
          <w:tcPr>
            <w:tcW w:w="1723" w:type="dxa"/>
            <w:tcBorders>
              <w:top w:val="single" w:sz="4" w:space="0" w:color="auto"/>
              <w:bottom w:val="single" w:sz="4" w:space="0" w:color="auto"/>
            </w:tcBorders>
          </w:tcPr>
          <w:p w:rsidR="004D7297" w:rsidRPr="00586C9D" w:rsidRDefault="004D7297" w:rsidP="00C777F9">
            <w:pPr>
              <w:spacing w:after="120" w:line="240" w:lineRule="auto"/>
              <w:rPr>
                <w:rFonts w:ascii="Book Antiqua" w:hAnsi="Book Antiqua"/>
              </w:rPr>
            </w:pPr>
            <w:r w:rsidRPr="00586C9D">
              <w:rPr>
                <w:rFonts w:ascii="Book Antiqua" w:hAnsi="Book Antiqua"/>
              </w:rPr>
              <w:t>Dr. Ajith Kumar U</w:t>
            </w:r>
          </w:p>
        </w:tc>
        <w:tc>
          <w:tcPr>
            <w:tcW w:w="2016" w:type="dxa"/>
            <w:tcBorders>
              <w:top w:val="single" w:sz="4" w:space="0" w:color="auto"/>
              <w:bottom w:val="single" w:sz="4" w:space="0" w:color="auto"/>
            </w:tcBorders>
          </w:tcPr>
          <w:p w:rsidR="004D7297" w:rsidRPr="00586C9D" w:rsidRDefault="004D7297" w:rsidP="00C777F9">
            <w:pPr>
              <w:pStyle w:val="ListParagraph"/>
              <w:spacing w:after="120" w:line="240" w:lineRule="auto"/>
              <w:ind w:left="0"/>
              <w:rPr>
                <w:rFonts w:ascii="Book Antiqua" w:hAnsi="Book Antiqua"/>
              </w:rPr>
            </w:pPr>
            <w:r w:rsidRPr="00586C9D">
              <w:rPr>
                <w:rFonts w:ascii="Book Antiqua" w:hAnsi="Book Antiqua"/>
              </w:rPr>
              <w:t>Material for auditory closure</w:t>
            </w:r>
          </w:p>
        </w:tc>
        <w:tc>
          <w:tcPr>
            <w:tcW w:w="1770" w:type="dxa"/>
            <w:tcBorders>
              <w:top w:val="single" w:sz="4" w:space="0" w:color="auto"/>
              <w:bottom w:val="single" w:sz="4" w:space="0" w:color="auto"/>
            </w:tcBorders>
          </w:tcPr>
          <w:p w:rsidR="004D7297" w:rsidRPr="00586C9D" w:rsidRDefault="00586C9D" w:rsidP="00A51479">
            <w:pPr>
              <w:pStyle w:val="ListParagraph"/>
              <w:spacing w:after="0" w:line="240" w:lineRule="auto"/>
              <w:ind w:left="0"/>
              <w:rPr>
                <w:rFonts w:ascii="Book Antiqua" w:hAnsi="Book Antiqua"/>
              </w:rPr>
            </w:pPr>
            <w:r w:rsidRPr="00586C9D">
              <w:rPr>
                <w:rFonts w:ascii="Book Antiqua" w:hAnsi="Book Antiqua"/>
              </w:rPr>
              <w:t>Development of sentence material for auditory closure</w:t>
            </w:r>
          </w:p>
        </w:tc>
        <w:tc>
          <w:tcPr>
            <w:tcW w:w="1421" w:type="dxa"/>
            <w:tcBorders>
              <w:top w:val="single" w:sz="4" w:space="0" w:color="auto"/>
              <w:bottom w:val="single" w:sz="4" w:space="0" w:color="auto"/>
            </w:tcBorders>
          </w:tcPr>
          <w:p w:rsidR="004D7297" w:rsidRPr="00586C9D" w:rsidRDefault="00586C9D" w:rsidP="00586C9D">
            <w:pPr>
              <w:pStyle w:val="ListParagraph"/>
              <w:spacing w:after="0" w:line="240" w:lineRule="auto"/>
              <w:ind w:left="0"/>
              <w:rPr>
                <w:rFonts w:ascii="Book Antiqua" w:hAnsi="Book Antiqua"/>
              </w:rPr>
            </w:pPr>
            <w:r w:rsidRPr="00586C9D">
              <w:rPr>
                <w:rFonts w:ascii="Book Antiqua" w:hAnsi="Book Antiqua"/>
              </w:rPr>
              <w:t xml:space="preserve">Dept. of Material Develop-ment AIISH  </w:t>
            </w:r>
          </w:p>
        </w:tc>
        <w:tc>
          <w:tcPr>
            <w:tcW w:w="1080" w:type="dxa"/>
            <w:tcBorders>
              <w:top w:val="single" w:sz="4" w:space="0" w:color="auto"/>
              <w:bottom w:val="single" w:sz="4" w:space="0" w:color="auto"/>
            </w:tcBorders>
          </w:tcPr>
          <w:p w:rsidR="004D7297" w:rsidRPr="00586C9D" w:rsidRDefault="004D7297" w:rsidP="00A51479">
            <w:pPr>
              <w:pStyle w:val="ListParagraph"/>
              <w:spacing w:after="0" w:line="240" w:lineRule="auto"/>
              <w:ind w:left="0"/>
              <w:rPr>
                <w:rFonts w:ascii="Book Antiqua" w:hAnsi="Book Antiqua"/>
              </w:rPr>
            </w:pPr>
            <w:r w:rsidRPr="00586C9D">
              <w:rPr>
                <w:rFonts w:ascii="Book Antiqua" w:hAnsi="Book Antiqua"/>
              </w:rPr>
              <w:t>09.02.12</w:t>
            </w:r>
          </w:p>
        </w:tc>
      </w:tr>
      <w:tr w:rsidR="004D7297" w:rsidRPr="00444854" w:rsidTr="00F01CEC">
        <w:trPr>
          <w:trHeight w:val="2249"/>
        </w:trPr>
        <w:tc>
          <w:tcPr>
            <w:tcW w:w="1723"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Dr. Manjula P</w:t>
            </w:r>
          </w:p>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Ms. Geetha C</w:t>
            </w:r>
          </w:p>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Mr. Sreeraj K</w:t>
            </w:r>
          </w:p>
        </w:tc>
        <w:tc>
          <w:tcPr>
            <w:tcW w:w="2016"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International course on Tinnitus retraining therapy</w:t>
            </w:r>
          </w:p>
        </w:tc>
        <w:tc>
          <w:tcPr>
            <w:tcW w:w="1770" w:type="dxa"/>
            <w:tcBorders>
              <w:top w:val="single" w:sz="4" w:space="0" w:color="auto"/>
              <w:bottom w:val="single" w:sz="4" w:space="0" w:color="auto"/>
            </w:tcBorders>
          </w:tcPr>
          <w:p w:rsidR="004D7297" w:rsidRPr="00444854" w:rsidRDefault="004D7297" w:rsidP="00EC76EC">
            <w:pPr>
              <w:pStyle w:val="ListParagraph"/>
              <w:spacing w:after="0" w:line="240" w:lineRule="auto"/>
              <w:ind w:left="0"/>
              <w:rPr>
                <w:rFonts w:ascii="Book Antiqua" w:hAnsi="Book Antiqua"/>
              </w:rPr>
            </w:pPr>
            <w:r w:rsidRPr="00444854">
              <w:rPr>
                <w:rFonts w:ascii="Book Antiqua" w:hAnsi="Book Antiqua"/>
              </w:rPr>
              <w:t>Theoretical basis and clinical imp</w:t>
            </w:r>
            <w:r>
              <w:rPr>
                <w:rFonts w:ascii="Book Antiqua" w:hAnsi="Book Antiqua"/>
              </w:rPr>
              <w:t xml:space="preserve">lementation of TRT </w:t>
            </w:r>
          </w:p>
        </w:tc>
        <w:tc>
          <w:tcPr>
            <w:tcW w:w="1421"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Dept. of ENT, Univ. College of Medical Sciences and GTD Hospital, New Delhi</w:t>
            </w:r>
          </w:p>
        </w:tc>
        <w:tc>
          <w:tcPr>
            <w:tcW w:w="1080"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10-12.02.12</w:t>
            </w:r>
          </w:p>
        </w:tc>
      </w:tr>
      <w:tr w:rsidR="004D7297" w:rsidRPr="00444854" w:rsidTr="00F01CEC">
        <w:trPr>
          <w:trHeight w:val="2591"/>
        </w:trPr>
        <w:tc>
          <w:tcPr>
            <w:tcW w:w="1723"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lastRenderedPageBreak/>
              <w:t>Dr. Asha Yathiraj</w:t>
            </w:r>
          </w:p>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Dr. Manjula P</w:t>
            </w:r>
          </w:p>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Dr. Animesh Barman</w:t>
            </w:r>
          </w:p>
          <w:p w:rsidR="004D7297" w:rsidRPr="00444854" w:rsidRDefault="004D7297" w:rsidP="006E0451">
            <w:pPr>
              <w:pStyle w:val="ListParagraph"/>
              <w:spacing w:after="0" w:line="240" w:lineRule="auto"/>
              <w:ind w:left="0"/>
              <w:rPr>
                <w:rFonts w:ascii="Book Antiqua" w:hAnsi="Book Antiqua"/>
              </w:rPr>
            </w:pPr>
            <w:r w:rsidRPr="00444854">
              <w:rPr>
                <w:rFonts w:ascii="Book Antiqua" w:hAnsi="Book Antiqua"/>
              </w:rPr>
              <w:t>Mr. Sujeet Kumar Sinha</w:t>
            </w:r>
          </w:p>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Mr. Prashanth Prabhu P</w:t>
            </w:r>
          </w:p>
        </w:tc>
        <w:tc>
          <w:tcPr>
            <w:tcW w:w="2016"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Cochlear implant technology</w:t>
            </w:r>
          </w:p>
        </w:tc>
        <w:tc>
          <w:tcPr>
            <w:tcW w:w="1770" w:type="dxa"/>
            <w:tcBorders>
              <w:top w:val="single" w:sz="4" w:space="0" w:color="auto"/>
              <w:bottom w:val="single" w:sz="4" w:space="0" w:color="auto"/>
            </w:tcBorders>
          </w:tcPr>
          <w:p w:rsidR="004D7297" w:rsidRPr="00444854" w:rsidRDefault="004D7297" w:rsidP="00EC76EC">
            <w:pPr>
              <w:pStyle w:val="ListParagraph"/>
              <w:spacing w:after="0" w:line="240" w:lineRule="auto"/>
              <w:ind w:left="0"/>
              <w:rPr>
                <w:rFonts w:ascii="Book Antiqua" w:hAnsi="Book Antiqua"/>
              </w:rPr>
            </w:pPr>
            <w:r>
              <w:rPr>
                <w:rFonts w:ascii="Book Antiqua" w:hAnsi="Book Antiqua"/>
              </w:rPr>
              <w:t>To update knowledge on c</w:t>
            </w:r>
            <w:r w:rsidRPr="00444854">
              <w:rPr>
                <w:rFonts w:ascii="Book Antiqua" w:hAnsi="Book Antiqua"/>
              </w:rPr>
              <w:t xml:space="preserve">ochlear implant products and technology </w:t>
            </w:r>
          </w:p>
        </w:tc>
        <w:tc>
          <w:tcPr>
            <w:tcW w:w="1421" w:type="dxa"/>
            <w:tcBorders>
              <w:top w:val="single" w:sz="4" w:space="0" w:color="auto"/>
              <w:bottom w:val="single" w:sz="4" w:space="0" w:color="auto"/>
            </w:tcBorders>
          </w:tcPr>
          <w:p w:rsidR="004D7297" w:rsidRPr="00444854" w:rsidRDefault="004D7297" w:rsidP="003747C0">
            <w:pPr>
              <w:pStyle w:val="ListParagraph"/>
              <w:spacing w:after="0" w:line="240" w:lineRule="auto"/>
              <w:ind w:left="0"/>
              <w:rPr>
                <w:rFonts w:ascii="Book Antiqua" w:hAnsi="Book Antiqua"/>
              </w:rPr>
            </w:pPr>
            <w:r>
              <w:rPr>
                <w:rFonts w:ascii="Book Antiqua" w:hAnsi="Book Antiqua"/>
              </w:rPr>
              <w:t>Dept. of Audiology AIISH</w:t>
            </w:r>
            <w:r w:rsidRPr="00444854">
              <w:rPr>
                <w:rFonts w:ascii="Book Antiqua" w:hAnsi="Book Antiqua"/>
              </w:rPr>
              <w:t xml:space="preserve"> </w:t>
            </w:r>
            <w:r>
              <w:rPr>
                <w:rFonts w:ascii="Book Antiqua" w:hAnsi="Book Antiqua"/>
              </w:rPr>
              <w:t xml:space="preserve"> </w:t>
            </w:r>
          </w:p>
        </w:tc>
        <w:tc>
          <w:tcPr>
            <w:tcW w:w="1080"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15.02.12</w:t>
            </w:r>
          </w:p>
        </w:tc>
      </w:tr>
      <w:tr w:rsidR="004D7297" w:rsidRPr="00444854" w:rsidTr="00F01CEC">
        <w:trPr>
          <w:trHeight w:val="1790"/>
        </w:trPr>
        <w:tc>
          <w:tcPr>
            <w:tcW w:w="1723"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Dr. Asha Yathiraj</w:t>
            </w:r>
          </w:p>
        </w:tc>
        <w:tc>
          <w:tcPr>
            <w:tcW w:w="2016" w:type="dxa"/>
            <w:tcBorders>
              <w:top w:val="single" w:sz="4" w:space="0" w:color="auto"/>
              <w:bottom w:val="single" w:sz="4" w:space="0" w:color="auto"/>
            </w:tcBorders>
          </w:tcPr>
          <w:p w:rsidR="004D7297" w:rsidRPr="00444854" w:rsidRDefault="004D7297" w:rsidP="006E0451">
            <w:pPr>
              <w:pStyle w:val="ListParagraph"/>
              <w:spacing w:after="0" w:line="240" w:lineRule="auto"/>
              <w:ind w:left="0"/>
              <w:rPr>
                <w:rFonts w:ascii="Book Antiqua" w:hAnsi="Book Antiqua"/>
              </w:rPr>
            </w:pPr>
            <w:r w:rsidRPr="00444854">
              <w:rPr>
                <w:rFonts w:ascii="Book Antiqua" w:hAnsi="Book Antiqua"/>
              </w:rPr>
              <w:t>Training program for elementary teacher educators in inclusive education from southern region</w:t>
            </w:r>
          </w:p>
        </w:tc>
        <w:tc>
          <w:tcPr>
            <w:tcW w:w="1770"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Inclusive education: What, why and how?</w:t>
            </w:r>
          </w:p>
        </w:tc>
        <w:tc>
          <w:tcPr>
            <w:tcW w:w="1421"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RIE, Mysore</w:t>
            </w:r>
          </w:p>
        </w:tc>
        <w:tc>
          <w:tcPr>
            <w:tcW w:w="1080"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27.02.12 to 02.03.12</w:t>
            </w:r>
          </w:p>
        </w:tc>
      </w:tr>
      <w:tr w:rsidR="004D7297" w:rsidRPr="00444854" w:rsidTr="00F01CEC">
        <w:trPr>
          <w:trHeight w:val="1790"/>
        </w:trPr>
        <w:tc>
          <w:tcPr>
            <w:tcW w:w="1723" w:type="dxa"/>
            <w:tcBorders>
              <w:top w:val="single" w:sz="4" w:space="0" w:color="auto"/>
              <w:bottom w:val="single" w:sz="4" w:space="0" w:color="auto"/>
            </w:tcBorders>
          </w:tcPr>
          <w:p w:rsidR="004D7297" w:rsidRPr="00592505" w:rsidRDefault="004D7297" w:rsidP="00C777F9">
            <w:pPr>
              <w:spacing w:after="120" w:line="240" w:lineRule="auto"/>
              <w:rPr>
                <w:rFonts w:ascii="Book Antiqua" w:hAnsi="Book Antiqua"/>
                <w:color w:val="000000"/>
              </w:rPr>
            </w:pPr>
            <w:r w:rsidRPr="00592505">
              <w:rPr>
                <w:rFonts w:ascii="Book Antiqua" w:hAnsi="Book Antiqua"/>
                <w:color w:val="000000"/>
              </w:rPr>
              <w:t xml:space="preserve">Mr. Prawin Kumar </w:t>
            </w:r>
          </w:p>
        </w:tc>
        <w:tc>
          <w:tcPr>
            <w:tcW w:w="2016" w:type="dxa"/>
            <w:tcBorders>
              <w:top w:val="single" w:sz="4" w:space="0" w:color="auto"/>
              <w:bottom w:val="single" w:sz="4" w:space="0" w:color="auto"/>
            </w:tcBorders>
          </w:tcPr>
          <w:p w:rsidR="004D7297" w:rsidRPr="00592505" w:rsidRDefault="004D7297" w:rsidP="00C777F9">
            <w:pPr>
              <w:pStyle w:val="ListParagraph"/>
              <w:spacing w:after="120" w:line="240" w:lineRule="auto"/>
              <w:ind w:left="0"/>
              <w:rPr>
                <w:rFonts w:ascii="Book Antiqua" w:hAnsi="Book Antiqua"/>
                <w:color w:val="000000"/>
              </w:rPr>
            </w:pPr>
            <w:r w:rsidRPr="00592505">
              <w:rPr>
                <w:rFonts w:ascii="Book Antiqua" w:hAnsi="Book Antiqua"/>
                <w:color w:val="000000"/>
              </w:rPr>
              <w:t>Workshop on Facilitating early intervention in natural environ</w:t>
            </w:r>
            <w:r w:rsidR="00592505" w:rsidRPr="00592505">
              <w:rPr>
                <w:rFonts w:ascii="Book Antiqua" w:hAnsi="Book Antiqua"/>
                <w:color w:val="000000"/>
              </w:rPr>
              <w:t>-</w:t>
            </w:r>
            <w:r w:rsidRPr="00592505">
              <w:rPr>
                <w:rFonts w:ascii="Book Antiqua" w:hAnsi="Book Antiqua"/>
                <w:color w:val="000000"/>
              </w:rPr>
              <w:t>ment for children with hearing impairment</w:t>
            </w:r>
          </w:p>
        </w:tc>
        <w:tc>
          <w:tcPr>
            <w:tcW w:w="1770" w:type="dxa"/>
            <w:tcBorders>
              <w:top w:val="single" w:sz="4" w:space="0" w:color="auto"/>
              <w:bottom w:val="single" w:sz="4" w:space="0" w:color="auto"/>
            </w:tcBorders>
          </w:tcPr>
          <w:p w:rsidR="004D7297" w:rsidRPr="00592505" w:rsidRDefault="00592505" w:rsidP="00592505">
            <w:pPr>
              <w:pStyle w:val="ListParagraph"/>
              <w:spacing w:after="120" w:line="240" w:lineRule="auto"/>
              <w:ind w:left="0"/>
              <w:rPr>
                <w:rFonts w:ascii="Book Antiqua" w:hAnsi="Book Antiqua"/>
                <w:color w:val="000000"/>
              </w:rPr>
            </w:pPr>
            <w:r w:rsidRPr="00592505">
              <w:rPr>
                <w:rFonts w:ascii="Book Antiqua" w:hAnsi="Book Antiqua"/>
                <w:color w:val="000000"/>
              </w:rPr>
              <w:t>To focus on facilities for early intervene-tion in natural environment for children with hearing impairment</w:t>
            </w:r>
          </w:p>
        </w:tc>
        <w:tc>
          <w:tcPr>
            <w:tcW w:w="1421" w:type="dxa"/>
            <w:tcBorders>
              <w:top w:val="single" w:sz="4" w:space="0" w:color="auto"/>
              <w:bottom w:val="single" w:sz="4" w:space="0" w:color="auto"/>
            </w:tcBorders>
          </w:tcPr>
          <w:p w:rsidR="004D7297" w:rsidRPr="00592505" w:rsidRDefault="004D7297" w:rsidP="00C777F9">
            <w:pPr>
              <w:pStyle w:val="ListParagraph"/>
              <w:spacing w:after="120" w:line="240" w:lineRule="auto"/>
              <w:ind w:left="0"/>
              <w:rPr>
                <w:rFonts w:ascii="Book Antiqua" w:hAnsi="Book Antiqua"/>
                <w:color w:val="000000"/>
              </w:rPr>
            </w:pPr>
            <w:r w:rsidRPr="00592505">
              <w:rPr>
                <w:rFonts w:ascii="Book Antiqua" w:hAnsi="Book Antiqua"/>
                <w:color w:val="000000"/>
              </w:rPr>
              <w:t>Dept. of Special Education, AIISH</w:t>
            </w:r>
          </w:p>
        </w:tc>
        <w:tc>
          <w:tcPr>
            <w:tcW w:w="1080" w:type="dxa"/>
            <w:tcBorders>
              <w:top w:val="single" w:sz="4" w:space="0" w:color="auto"/>
              <w:bottom w:val="single" w:sz="4" w:space="0" w:color="auto"/>
            </w:tcBorders>
          </w:tcPr>
          <w:p w:rsidR="004D7297" w:rsidRPr="00592505" w:rsidRDefault="004D7297" w:rsidP="00A51479">
            <w:pPr>
              <w:pStyle w:val="ListParagraph"/>
              <w:spacing w:after="0" w:line="240" w:lineRule="auto"/>
              <w:ind w:left="0"/>
              <w:rPr>
                <w:rFonts w:ascii="Book Antiqua" w:hAnsi="Book Antiqua"/>
                <w:color w:val="000000"/>
              </w:rPr>
            </w:pPr>
            <w:r w:rsidRPr="00592505">
              <w:rPr>
                <w:rFonts w:ascii="Book Antiqua" w:hAnsi="Book Antiqua"/>
                <w:color w:val="000000"/>
              </w:rPr>
              <w:t>28.02.12</w:t>
            </w:r>
          </w:p>
        </w:tc>
      </w:tr>
      <w:tr w:rsidR="004D7297" w:rsidRPr="00444854" w:rsidTr="00F01CEC">
        <w:trPr>
          <w:trHeight w:val="2358"/>
        </w:trPr>
        <w:tc>
          <w:tcPr>
            <w:tcW w:w="1723" w:type="dxa"/>
            <w:tcBorders>
              <w:top w:val="single" w:sz="4" w:space="0" w:color="auto"/>
              <w:bottom w:val="single" w:sz="4" w:space="0" w:color="auto"/>
            </w:tcBorders>
          </w:tcPr>
          <w:p w:rsidR="004D7297" w:rsidRPr="00444854" w:rsidRDefault="004D7297" w:rsidP="006E0451">
            <w:pPr>
              <w:pStyle w:val="ListParagraph"/>
              <w:spacing w:after="0" w:line="240" w:lineRule="auto"/>
              <w:ind w:left="0"/>
              <w:rPr>
                <w:rFonts w:ascii="Book Antiqua" w:hAnsi="Book Antiqua"/>
              </w:rPr>
            </w:pPr>
            <w:r w:rsidRPr="00444854">
              <w:rPr>
                <w:rFonts w:ascii="Book Antiqua" w:hAnsi="Book Antiqua"/>
              </w:rPr>
              <w:t>Mr. Jithin Raj B</w:t>
            </w:r>
          </w:p>
        </w:tc>
        <w:tc>
          <w:tcPr>
            <w:tcW w:w="2016" w:type="dxa"/>
            <w:tcBorders>
              <w:top w:val="single" w:sz="4" w:space="0" w:color="auto"/>
              <w:bottom w:val="single" w:sz="4" w:space="0" w:color="auto"/>
            </w:tcBorders>
          </w:tcPr>
          <w:p w:rsidR="004D7297" w:rsidRPr="00444854" w:rsidRDefault="004D7297" w:rsidP="006E0451">
            <w:pPr>
              <w:pStyle w:val="ListParagraph"/>
              <w:spacing w:after="0" w:line="240" w:lineRule="auto"/>
              <w:ind w:left="0"/>
              <w:rPr>
                <w:rFonts w:ascii="Book Antiqua" w:hAnsi="Book Antiqua"/>
              </w:rPr>
            </w:pPr>
            <w:r w:rsidRPr="00444854">
              <w:rPr>
                <w:rFonts w:ascii="Book Antiqua" w:hAnsi="Book Antiqua"/>
              </w:rPr>
              <w:t>National seminar on Issues of hearing impaired/visually challenged students</w:t>
            </w:r>
          </w:p>
        </w:tc>
        <w:tc>
          <w:tcPr>
            <w:tcW w:w="1770" w:type="dxa"/>
            <w:tcBorders>
              <w:top w:val="single" w:sz="4" w:space="0" w:color="auto"/>
              <w:bottom w:val="single" w:sz="4" w:space="0" w:color="auto"/>
            </w:tcBorders>
          </w:tcPr>
          <w:p w:rsidR="004D7297" w:rsidRPr="00444854" w:rsidRDefault="004D7297" w:rsidP="006E0451">
            <w:pPr>
              <w:pStyle w:val="ListParagraph"/>
              <w:spacing w:after="0" w:line="240" w:lineRule="auto"/>
              <w:ind w:left="0"/>
              <w:rPr>
                <w:rFonts w:ascii="Book Antiqua" w:hAnsi="Book Antiqua"/>
              </w:rPr>
            </w:pPr>
            <w:r w:rsidRPr="00444854">
              <w:rPr>
                <w:rFonts w:ascii="Book Antiqua" w:hAnsi="Book Antiqua"/>
              </w:rPr>
              <w:t>Method and means of effective communication for the hearing impaired</w:t>
            </w:r>
          </w:p>
        </w:tc>
        <w:tc>
          <w:tcPr>
            <w:tcW w:w="1421" w:type="dxa"/>
            <w:tcBorders>
              <w:top w:val="single" w:sz="4" w:space="0" w:color="auto"/>
              <w:bottom w:val="single" w:sz="4" w:space="0" w:color="auto"/>
            </w:tcBorders>
          </w:tcPr>
          <w:p w:rsidR="004D7297" w:rsidRPr="00444854" w:rsidRDefault="004D7297" w:rsidP="006E0451">
            <w:pPr>
              <w:pStyle w:val="ListParagraph"/>
              <w:spacing w:after="0" w:line="240" w:lineRule="auto"/>
              <w:ind w:left="0"/>
              <w:rPr>
                <w:rFonts w:ascii="Book Antiqua" w:hAnsi="Book Antiqua"/>
              </w:rPr>
            </w:pPr>
            <w:r w:rsidRPr="00444854">
              <w:rPr>
                <w:rFonts w:ascii="Book Antiqua" w:hAnsi="Book Antiqua"/>
              </w:rPr>
              <w:t>Curriculum Development Centre, Dept. of Technical Education, Govt,. of Kerala, Kalamassery</w:t>
            </w:r>
          </w:p>
        </w:tc>
        <w:tc>
          <w:tcPr>
            <w:tcW w:w="1080"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09.03.12</w:t>
            </w:r>
          </w:p>
        </w:tc>
      </w:tr>
      <w:tr w:rsidR="004D7297" w:rsidRPr="00400205" w:rsidTr="004D7297">
        <w:trPr>
          <w:trHeight w:val="1241"/>
        </w:trPr>
        <w:tc>
          <w:tcPr>
            <w:tcW w:w="1723" w:type="dxa"/>
            <w:tcBorders>
              <w:top w:val="single" w:sz="4" w:space="0" w:color="auto"/>
              <w:bottom w:val="single" w:sz="4" w:space="0" w:color="auto"/>
            </w:tcBorders>
          </w:tcPr>
          <w:p w:rsidR="004D7297" w:rsidRPr="00400205" w:rsidRDefault="004D7297" w:rsidP="00C777F9">
            <w:pPr>
              <w:spacing w:after="120" w:line="240" w:lineRule="auto"/>
              <w:rPr>
                <w:rFonts w:ascii="Book Antiqua" w:hAnsi="Book Antiqua"/>
              </w:rPr>
            </w:pPr>
            <w:r w:rsidRPr="00400205">
              <w:rPr>
                <w:rFonts w:ascii="Book Antiqua" w:hAnsi="Book Antiqua"/>
              </w:rPr>
              <w:t>Ms. Devi N</w:t>
            </w:r>
          </w:p>
        </w:tc>
        <w:tc>
          <w:tcPr>
            <w:tcW w:w="2016" w:type="dxa"/>
            <w:tcBorders>
              <w:top w:val="single" w:sz="4" w:space="0" w:color="auto"/>
              <w:bottom w:val="single" w:sz="4" w:space="0" w:color="auto"/>
            </w:tcBorders>
          </w:tcPr>
          <w:p w:rsidR="004D7297" w:rsidRPr="00400205" w:rsidRDefault="004D7297" w:rsidP="00C777F9">
            <w:pPr>
              <w:pStyle w:val="ListParagraph"/>
              <w:spacing w:after="120" w:line="240" w:lineRule="auto"/>
              <w:ind w:left="0"/>
              <w:rPr>
                <w:rFonts w:ascii="Book Antiqua" w:hAnsi="Book Antiqua"/>
              </w:rPr>
            </w:pPr>
            <w:r w:rsidRPr="00400205">
              <w:rPr>
                <w:rFonts w:ascii="Book Antiqua" w:hAnsi="Book Antiqua"/>
              </w:rPr>
              <w:t xml:space="preserve">Workshop on Cochlear implant &amp; BAHA </w:t>
            </w:r>
          </w:p>
        </w:tc>
        <w:tc>
          <w:tcPr>
            <w:tcW w:w="1770" w:type="dxa"/>
            <w:tcBorders>
              <w:top w:val="single" w:sz="4" w:space="0" w:color="auto"/>
              <w:bottom w:val="single" w:sz="4" w:space="0" w:color="auto"/>
            </w:tcBorders>
          </w:tcPr>
          <w:p w:rsidR="004D7297" w:rsidRPr="00400205" w:rsidRDefault="00400205" w:rsidP="00400205">
            <w:pPr>
              <w:pStyle w:val="ListParagraph"/>
              <w:spacing w:after="120" w:line="240" w:lineRule="auto"/>
              <w:ind w:left="0"/>
              <w:rPr>
                <w:rFonts w:ascii="Book Antiqua" w:hAnsi="Book Antiqua"/>
              </w:rPr>
            </w:pPr>
            <w:r w:rsidRPr="00400205">
              <w:rPr>
                <w:rFonts w:ascii="Book Antiqua" w:hAnsi="Book Antiqua"/>
              </w:rPr>
              <w:t xml:space="preserve">Cadaver dissection training, Live surgery demonstration of CI ad BAHA </w:t>
            </w:r>
          </w:p>
        </w:tc>
        <w:tc>
          <w:tcPr>
            <w:tcW w:w="1421" w:type="dxa"/>
            <w:tcBorders>
              <w:top w:val="single" w:sz="4" w:space="0" w:color="auto"/>
              <w:bottom w:val="single" w:sz="4" w:space="0" w:color="auto"/>
            </w:tcBorders>
          </w:tcPr>
          <w:p w:rsidR="004D7297" w:rsidRPr="00400205" w:rsidRDefault="00400205" w:rsidP="00C777F9">
            <w:pPr>
              <w:pStyle w:val="ListParagraph"/>
              <w:spacing w:after="120" w:line="240" w:lineRule="auto"/>
              <w:ind w:left="0"/>
              <w:rPr>
                <w:rFonts w:ascii="Book Antiqua" w:hAnsi="Book Antiqua"/>
              </w:rPr>
            </w:pPr>
            <w:r w:rsidRPr="00400205">
              <w:rPr>
                <w:rFonts w:ascii="Book Antiqua" w:hAnsi="Book Antiqua"/>
              </w:rPr>
              <w:t>Dept. of Anatomy, Dept. of ENT, &amp; Basave-shwara Medic</w:t>
            </w:r>
            <w:r w:rsidR="00307543">
              <w:rPr>
                <w:rFonts w:ascii="Book Antiqua" w:hAnsi="Book Antiqua"/>
              </w:rPr>
              <w:t>a</w:t>
            </w:r>
            <w:r w:rsidRPr="00400205">
              <w:rPr>
                <w:rFonts w:ascii="Book Antiqua" w:hAnsi="Book Antiqua"/>
              </w:rPr>
              <w:t xml:space="preserve">l College and Hospital </w:t>
            </w:r>
            <w:r w:rsidR="004D7297" w:rsidRPr="00400205">
              <w:rPr>
                <w:rFonts w:ascii="Book Antiqua" w:hAnsi="Book Antiqua"/>
              </w:rPr>
              <w:t>Chitradurga</w:t>
            </w:r>
          </w:p>
        </w:tc>
        <w:tc>
          <w:tcPr>
            <w:tcW w:w="1080" w:type="dxa"/>
            <w:tcBorders>
              <w:top w:val="single" w:sz="4" w:space="0" w:color="auto"/>
              <w:bottom w:val="single" w:sz="4" w:space="0" w:color="auto"/>
            </w:tcBorders>
          </w:tcPr>
          <w:p w:rsidR="004D7297" w:rsidRPr="00400205" w:rsidRDefault="004D7297" w:rsidP="00A51479">
            <w:pPr>
              <w:pStyle w:val="ListParagraph"/>
              <w:spacing w:after="0" w:line="240" w:lineRule="auto"/>
              <w:ind w:left="0"/>
              <w:rPr>
                <w:rFonts w:ascii="Book Antiqua" w:hAnsi="Book Antiqua"/>
              </w:rPr>
            </w:pPr>
            <w:r w:rsidRPr="00400205">
              <w:rPr>
                <w:rFonts w:ascii="Book Antiqua" w:hAnsi="Book Antiqua"/>
              </w:rPr>
              <w:t>10.03.12</w:t>
            </w:r>
          </w:p>
        </w:tc>
      </w:tr>
      <w:tr w:rsidR="004D7297" w:rsidRPr="00444854" w:rsidTr="00F01CEC">
        <w:tc>
          <w:tcPr>
            <w:tcW w:w="1723"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Dr. Vijayakumar Narne</w:t>
            </w:r>
          </w:p>
        </w:tc>
        <w:tc>
          <w:tcPr>
            <w:tcW w:w="2016" w:type="dxa"/>
            <w:tcBorders>
              <w:top w:val="single" w:sz="4" w:space="0" w:color="auto"/>
              <w:bottom w:val="single" w:sz="4" w:space="0" w:color="auto"/>
            </w:tcBorders>
          </w:tcPr>
          <w:p w:rsidR="004D7297" w:rsidRPr="00444854" w:rsidRDefault="004D7297" w:rsidP="00D3246F">
            <w:pPr>
              <w:pStyle w:val="ListParagraph"/>
              <w:spacing w:after="0" w:line="240" w:lineRule="auto"/>
              <w:ind w:left="0"/>
              <w:rPr>
                <w:rFonts w:ascii="Book Antiqua" w:hAnsi="Book Antiqua"/>
              </w:rPr>
            </w:pPr>
            <w:r w:rsidRPr="00444854">
              <w:rPr>
                <w:rFonts w:ascii="Book Antiqua" w:hAnsi="Book Antiqua"/>
              </w:rPr>
              <w:t>Seminar on Cognition and brain computer interface</w:t>
            </w:r>
          </w:p>
        </w:tc>
        <w:tc>
          <w:tcPr>
            <w:tcW w:w="1770" w:type="dxa"/>
            <w:tcBorders>
              <w:top w:val="single" w:sz="4" w:space="0" w:color="auto"/>
              <w:bottom w:val="single" w:sz="4" w:space="0" w:color="auto"/>
            </w:tcBorders>
          </w:tcPr>
          <w:p w:rsidR="004D7297" w:rsidRPr="00444854" w:rsidRDefault="004D7297" w:rsidP="00B53E53">
            <w:pPr>
              <w:pStyle w:val="ListParagraph"/>
              <w:spacing w:after="0" w:line="240" w:lineRule="auto"/>
              <w:ind w:left="0"/>
              <w:rPr>
                <w:rFonts w:ascii="Book Antiqua" w:hAnsi="Book Antiqua"/>
              </w:rPr>
            </w:pPr>
            <w:r>
              <w:rPr>
                <w:rFonts w:ascii="Book Antiqua" w:hAnsi="Book Antiqua"/>
              </w:rPr>
              <w:t>To ignite a brain-computer interface (BCI) revolution &amp; highlight research trends &amp; applications of BCI</w:t>
            </w:r>
          </w:p>
        </w:tc>
        <w:tc>
          <w:tcPr>
            <w:tcW w:w="1421"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Dept. of Infor</w:t>
            </w:r>
            <w:r>
              <w:rPr>
                <w:rFonts w:ascii="Book Antiqua" w:hAnsi="Book Antiqua"/>
              </w:rPr>
              <w:t>mation Science and Engineering</w:t>
            </w:r>
            <w:r w:rsidRPr="00444854">
              <w:rPr>
                <w:rFonts w:ascii="Book Antiqua" w:hAnsi="Book Antiqua"/>
              </w:rPr>
              <w:t>MS Ramaiah Institute of Technology, Bangalore</w:t>
            </w:r>
          </w:p>
        </w:tc>
        <w:tc>
          <w:tcPr>
            <w:tcW w:w="1080" w:type="dxa"/>
            <w:tcBorders>
              <w:top w:val="single" w:sz="4" w:space="0" w:color="auto"/>
              <w:bottom w:val="single" w:sz="4" w:space="0" w:color="auto"/>
            </w:tcBorders>
          </w:tcPr>
          <w:p w:rsidR="004D7297" w:rsidRPr="00444854" w:rsidRDefault="004D7297" w:rsidP="00A51479">
            <w:pPr>
              <w:pStyle w:val="ListParagraph"/>
              <w:spacing w:after="0" w:line="240" w:lineRule="auto"/>
              <w:ind w:left="0"/>
              <w:rPr>
                <w:rFonts w:ascii="Book Antiqua" w:hAnsi="Book Antiqua"/>
              </w:rPr>
            </w:pPr>
            <w:r w:rsidRPr="00444854">
              <w:rPr>
                <w:rFonts w:ascii="Book Antiqua" w:hAnsi="Book Antiqua"/>
              </w:rPr>
              <w:t>27.03.12</w:t>
            </w:r>
          </w:p>
        </w:tc>
      </w:tr>
    </w:tbl>
    <w:p w:rsidR="00C82943" w:rsidRDefault="00C82943" w:rsidP="00A50FD8">
      <w:pPr>
        <w:pStyle w:val="ListParagraph"/>
        <w:ind w:left="1440"/>
        <w:rPr>
          <w:rFonts w:ascii="Book Antiqua" w:hAnsi="Book Antiqua"/>
          <w:b/>
        </w:rPr>
      </w:pPr>
    </w:p>
    <w:p w:rsidR="00650B34" w:rsidRPr="00444854" w:rsidRDefault="002F7C93" w:rsidP="00520168">
      <w:pPr>
        <w:pStyle w:val="ListParagraph"/>
        <w:numPr>
          <w:ilvl w:val="0"/>
          <w:numId w:val="1"/>
        </w:numPr>
        <w:spacing w:after="0"/>
        <w:contextualSpacing w:val="0"/>
        <w:rPr>
          <w:rFonts w:ascii="Book Antiqua" w:hAnsi="Book Antiqua"/>
          <w:b/>
        </w:rPr>
      </w:pPr>
      <w:r w:rsidRPr="00444854">
        <w:rPr>
          <w:rFonts w:ascii="Book Antiqua" w:hAnsi="Book Antiqua" w:cs="Calibri"/>
          <w:b/>
        </w:rPr>
        <w:lastRenderedPageBreak/>
        <w:t xml:space="preserve">Guest Lectures      </w:t>
      </w:r>
    </w:p>
    <w:p w:rsidR="002F7C93" w:rsidRPr="00444854" w:rsidRDefault="00650B34" w:rsidP="004C24B9">
      <w:pPr>
        <w:pStyle w:val="ListParagraph"/>
        <w:numPr>
          <w:ilvl w:val="0"/>
          <w:numId w:val="24"/>
        </w:numPr>
        <w:spacing w:after="0"/>
        <w:contextualSpacing w:val="0"/>
        <w:rPr>
          <w:rFonts w:ascii="Book Antiqua" w:hAnsi="Book Antiqua"/>
        </w:rPr>
      </w:pPr>
      <w:r w:rsidRPr="00444854">
        <w:rPr>
          <w:rFonts w:ascii="Book Antiqua" w:hAnsi="Book Antiqua" w:cs="Calibri"/>
        </w:rPr>
        <w:t>Lectures given by outside</w:t>
      </w:r>
      <w:r w:rsidR="006E0451" w:rsidRPr="00444854">
        <w:rPr>
          <w:rFonts w:ascii="Book Antiqua" w:hAnsi="Book Antiqua" w:cs="Calibri"/>
        </w:rPr>
        <w:t>r</w:t>
      </w:r>
      <w:r w:rsidRPr="00444854">
        <w:rPr>
          <w:rFonts w:ascii="Book Antiqua" w:hAnsi="Book Antiqua" w:cs="Calibri"/>
        </w:rPr>
        <w:t>s</w:t>
      </w:r>
      <w:r w:rsidR="002F7C93" w:rsidRPr="00444854">
        <w:rPr>
          <w:rFonts w:ascii="Book Antiqua" w:hAnsi="Book Antiqua" w:cs="Calibri"/>
        </w:rPr>
        <w:t xml:space="preserve"> </w:t>
      </w:r>
    </w:p>
    <w:tbl>
      <w:tblPr>
        <w:tblW w:w="0" w:type="auto"/>
        <w:tblInd w:w="1278" w:type="dxa"/>
        <w:tblLook w:val="04A0"/>
      </w:tblPr>
      <w:tblGrid>
        <w:gridCol w:w="3420"/>
        <w:gridCol w:w="3489"/>
        <w:gridCol w:w="1056"/>
      </w:tblGrid>
      <w:tr w:rsidR="00650B34" w:rsidRPr="00444854" w:rsidTr="00B00840">
        <w:tc>
          <w:tcPr>
            <w:tcW w:w="3420" w:type="dxa"/>
            <w:tcBorders>
              <w:top w:val="single" w:sz="4" w:space="0" w:color="auto"/>
              <w:bottom w:val="single" w:sz="4" w:space="0" w:color="auto"/>
            </w:tcBorders>
          </w:tcPr>
          <w:p w:rsidR="00650B34" w:rsidRPr="00FC609E" w:rsidRDefault="00650B34" w:rsidP="008A3DEC">
            <w:pPr>
              <w:pStyle w:val="ListParagraph"/>
              <w:spacing w:after="0" w:line="240" w:lineRule="auto"/>
              <w:ind w:left="0"/>
              <w:jc w:val="center"/>
              <w:rPr>
                <w:rFonts w:ascii="Book Antiqua" w:hAnsi="Book Antiqua"/>
                <w:b/>
              </w:rPr>
            </w:pPr>
            <w:r w:rsidRPr="00FC609E">
              <w:rPr>
                <w:rFonts w:ascii="Book Antiqua" w:hAnsi="Book Antiqua"/>
                <w:b/>
              </w:rPr>
              <w:t>Name, designation and institutional affiliation of Lecturer</w:t>
            </w:r>
          </w:p>
        </w:tc>
        <w:tc>
          <w:tcPr>
            <w:tcW w:w="3489" w:type="dxa"/>
            <w:tcBorders>
              <w:top w:val="single" w:sz="4" w:space="0" w:color="auto"/>
              <w:bottom w:val="single" w:sz="4" w:space="0" w:color="auto"/>
            </w:tcBorders>
          </w:tcPr>
          <w:p w:rsidR="00650B34" w:rsidRPr="00FC609E" w:rsidRDefault="00650B34" w:rsidP="00DB05CF">
            <w:pPr>
              <w:pStyle w:val="ListParagraph"/>
              <w:spacing w:after="0" w:line="240" w:lineRule="auto"/>
              <w:ind w:left="0"/>
              <w:jc w:val="center"/>
              <w:rPr>
                <w:rFonts w:ascii="Book Antiqua" w:hAnsi="Book Antiqua"/>
                <w:b/>
              </w:rPr>
            </w:pPr>
            <w:r w:rsidRPr="00FC609E">
              <w:rPr>
                <w:rFonts w:ascii="Book Antiqua" w:hAnsi="Book Antiqua"/>
                <w:b/>
              </w:rPr>
              <w:t>Topic of lecture</w:t>
            </w:r>
          </w:p>
        </w:tc>
        <w:tc>
          <w:tcPr>
            <w:tcW w:w="1056" w:type="dxa"/>
            <w:tcBorders>
              <w:top w:val="single" w:sz="4" w:space="0" w:color="auto"/>
              <w:bottom w:val="single" w:sz="4" w:space="0" w:color="auto"/>
            </w:tcBorders>
          </w:tcPr>
          <w:p w:rsidR="00650B34" w:rsidRPr="00FC609E" w:rsidRDefault="00650B34" w:rsidP="00DB05CF">
            <w:pPr>
              <w:pStyle w:val="ListParagraph"/>
              <w:spacing w:after="0" w:line="240" w:lineRule="auto"/>
              <w:ind w:left="0"/>
              <w:jc w:val="center"/>
              <w:rPr>
                <w:rFonts w:ascii="Book Antiqua" w:hAnsi="Book Antiqua"/>
                <w:b/>
              </w:rPr>
            </w:pPr>
            <w:r w:rsidRPr="00FC609E">
              <w:rPr>
                <w:rFonts w:ascii="Book Antiqua" w:hAnsi="Book Antiqua"/>
                <w:b/>
              </w:rPr>
              <w:t>Date</w:t>
            </w:r>
          </w:p>
        </w:tc>
      </w:tr>
      <w:tr w:rsidR="00650B34" w:rsidRPr="00444854" w:rsidTr="00B00840">
        <w:tc>
          <w:tcPr>
            <w:tcW w:w="3420" w:type="dxa"/>
            <w:tcBorders>
              <w:top w:val="single" w:sz="4" w:space="0" w:color="auto"/>
              <w:bottom w:val="single" w:sz="4" w:space="0" w:color="auto"/>
            </w:tcBorders>
          </w:tcPr>
          <w:p w:rsidR="00650B34" w:rsidRPr="00444854" w:rsidRDefault="00650B34" w:rsidP="00DB05CF">
            <w:pPr>
              <w:spacing w:after="120" w:line="240" w:lineRule="auto"/>
              <w:rPr>
                <w:rFonts w:ascii="Book Antiqua" w:hAnsi="Book Antiqua"/>
              </w:rPr>
            </w:pPr>
            <w:r w:rsidRPr="00444854">
              <w:rPr>
                <w:rFonts w:ascii="Book Antiqua" w:hAnsi="Book Antiqua"/>
              </w:rPr>
              <w:t>Prof. Ananthanarayan Krishnan, Ph.D., Professor – Hearing Science and Audiology, Department of Speech-Language and Hearing Sciences, Purdue University, USA</w:t>
            </w:r>
          </w:p>
        </w:tc>
        <w:tc>
          <w:tcPr>
            <w:tcW w:w="3489" w:type="dxa"/>
            <w:tcBorders>
              <w:top w:val="single" w:sz="4" w:space="0" w:color="auto"/>
              <w:bottom w:val="single" w:sz="4" w:space="0" w:color="auto"/>
            </w:tcBorders>
          </w:tcPr>
          <w:p w:rsidR="00650B34" w:rsidRPr="00444854" w:rsidRDefault="00650B34" w:rsidP="00DB05CF">
            <w:pPr>
              <w:spacing w:after="120" w:line="240" w:lineRule="auto"/>
              <w:rPr>
                <w:rFonts w:ascii="Book Antiqua" w:hAnsi="Book Antiqua"/>
              </w:rPr>
            </w:pPr>
            <w:r w:rsidRPr="00444854">
              <w:rPr>
                <w:rFonts w:ascii="Book Antiqua" w:hAnsi="Book Antiqua"/>
              </w:rPr>
              <w:t>Influence of language experience on pitch representation in the human brain stem</w:t>
            </w:r>
          </w:p>
          <w:p w:rsidR="00650B34" w:rsidRPr="00444854" w:rsidRDefault="00650B34" w:rsidP="00DB05CF">
            <w:pPr>
              <w:pStyle w:val="ListParagraph"/>
              <w:spacing w:after="120" w:line="240" w:lineRule="auto"/>
              <w:ind w:left="0"/>
              <w:rPr>
                <w:rFonts w:ascii="Book Antiqua" w:hAnsi="Book Antiqua"/>
              </w:rPr>
            </w:pPr>
          </w:p>
        </w:tc>
        <w:tc>
          <w:tcPr>
            <w:tcW w:w="1056" w:type="dxa"/>
            <w:tcBorders>
              <w:top w:val="single" w:sz="4" w:space="0" w:color="auto"/>
              <w:bottom w:val="single" w:sz="4" w:space="0" w:color="auto"/>
            </w:tcBorders>
          </w:tcPr>
          <w:p w:rsidR="00650B34" w:rsidRPr="00444854" w:rsidRDefault="00650B34" w:rsidP="00DB05CF">
            <w:pPr>
              <w:pStyle w:val="ListParagraph"/>
              <w:spacing w:after="120" w:line="240" w:lineRule="auto"/>
              <w:ind w:left="0"/>
              <w:rPr>
                <w:rFonts w:ascii="Book Antiqua" w:hAnsi="Book Antiqua"/>
              </w:rPr>
            </w:pPr>
            <w:r w:rsidRPr="00444854">
              <w:rPr>
                <w:rFonts w:ascii="Book Antiqua" w:hAnsi="Book Antiqua"/>
              </w:rPr>
              <w:t>04.07.11</w:t>
            </w:r>
          </w:p>
        </w:tc>
      </w:tr>
      <w:tr w:rsidR="00650B34" w:rsidRPr="00444854" w:rsidTr="00B00840">
        <w:tc>
          <w:tcPr>
            <w:tcW w:w="3420" w:type="dxa"/>
            <w:tcBorders>
              <w:top w:val="single" w:sz="4" w:space="0" w:color="auto"/>
              <w:bottom w:val="single" w:sz="4" w:space="0" w:color="auto"/>
            </w:tcBorders>
          </w:tcPr>
          <w:p w:rsidR="00650B34" w:rsidRPr="00444854" w:rsidRDefault="00650B34" w:rsidP="00DB05CF">
            <w:pPr>
              <w:spacing w:after="120" w:line="240" w:lineRule="auto"/>
              <w:rPr>
                <w:rFonts w:ascii="Book Antiqua" w:hAnsi="Book Antiqua"/>
              </w:rPr>
            </w:pPr>
            <w:r w:rsidRPr="00444854">
              <w:rPr>
                <w:rFonts w:ascii="Book Antiqua" w:hAnsi="Book Antiqua"/>
              </w:rPr>
              <w:t xml:space="preserve">Dr. Jerry Northern, a pioneer in the field of Paediatric Audiology   </w:t>
            </w:r>
          </w:p>
        </w:tc>
        <w:tc>
          <w:tcPr>
            <w:tcW w:w="3489" w:type="dxa"/>
            <w:tcBorders>
              <w:top w:val="single" w:sz="4" w:space="0" w:color="auto"/>
              <w:bottom w:val="single" w:sz="4" w:space="0" w:color="auto"/>
            </w:tcBorders>
          </w:tcPr>
          <w:p w:rsidR="00650B34" w:rsidRPr="00444854" w:rsidRDefault="00650B34" w:rsidP="00DB05CF">
            <w:pPr>
              <w:spacing w:after="120" w:line="240" w:lineRule="auto"/>
              <w:rPr>
                <w:rFonts w:ascii="Book Antiqua" w:hAnsi="Book Antiqua"/>
              </w:rPr>
            </w:pPr>
            <w:r w:rsidRPr="00444854">
              <w:rPr>
                <w:rFonts w:ascii="Book Antiqua" w:hAnsi="Book Antiqua"/>
              </w:rPr>
              <w:t xml:space="preserve">Frontiers in Paediatric Audiology Research     </w:t>
            </w:r>
          </w:p>
        </w:tc>
        <w:tc>
          <w:tcPr>
            <w:tcW w:w="1056" w:type="dxa"/>
            <w:tcBorders>
              <w:top w:val="single" w:sz="4" w:space="0" w:color="auto"/>
              <w:bottom w:val="single" w:sz="4" w:space="0" w:color="auto"/>
            </w:tcBorders>
          </w:tcPr>
          <w:p w:rsidR="00650B34" w:rsidRPr="00444854" w:rsidRDefault="00650B34" w:rsidP="00DB05CF">
            <w:pPr>
              <w:pStyle w:val="ListParagraph"/>
              <w:spacing w:after="120" w:line="240" w:lineRule="auto"/>
              <w:ind w:left="0"/>
              <w:rPr>
                <w:rFonts w:ascii="Book Antiqua" w:hAnsi="Book Antiqua"/>
              </w:rPr>
            </w:pPr>
            <w:r w:rsidRPr="00444854">
              <w:rPr>
                <w:rFonts w:ascii="Book Antiqua" w:hAnsi="Book Antiqua"/>
              </w:rPr>
              <w:t>27.01.12</w:t>
            </w:r>
          </w:p>
        </w:tc>
      </w:tr>
      <w:tr w:rsidR="00650B34" w:rsidRPr="00444854" w:rsidTr="003747C0">
        <w:tc>
          <w:tcPr>
            <w:tcW w:w="3420" w:type="dxa"/>
            <w:tcBorders>
              <w:top w:val="single" w:sz="4" w:space="0" w:color="auto"/>
              <w:bottom w:val="single" w:sz="4" w:space="0" w:color="auto"/>
            </w:tcBorders>
          </w:tcPr>
          <w:p w:rsidR="00650B34" w:rsidRPr="00444854" w:rsidRDefault="00650B34" w:rsidP="00DB05CF">
            <w:pPr>
              <w:spacing w:after="120" w:line="240" w:lineRule="auto"/>
              <w:rPr>
                <w:rFonts w:ascii="Book Antiqua" w:hAnsi="Book Antiqua"/>
              </w:rPr>
            </w:pPr>
            <w:r w:rsidRPr="00444854">
              <w:rPr>
                <w:rFonts w:ascii="Book Antiqua" w:hAnsi="Book Antiqua"/>
                <w:lang w:val="en-GB"/>
              </w:rPr>
              <w:t>Dr. Hans Oswald, Director of  Path Medical Audiological Equipment</w:t>
            </w:r>
          </w:p>
        </w:tc>
        <w:tc>
          <w:tcPr>
            <w:tcW w:w="3489" w:type="dxa"/>
            <w:tcBorders>
              <w:top w:val="single" w:sz="4" w:space="0" w:color="auto"/>
              <w:bottom w:val="single" w:sz="4" w:space="0" w:color="auto"/>
            </w:tcBorders>
          </w:tcPr>
          <w:p w:rsidR="00650B34" w:rsidRPr="00444854" w:rsidRDefault="00650B34" w:rsidP="00B070D8">
            <w:pPr>
              <w:spacing w:after="120" w:line="240" w:lineRule="auto"/>
              <w:rPr>
                <w:rFonts w:ascii="Book Antiqua" w:hAnsi="Book Antiqua"/>
              </w:rPr>
            </w:pPr>
            <w:r w:rsidRPr="00444854">
              <w:rPr>
                <w:rFonts w:ascii="Book Antiqua" w:hAnsi="Book Antiqua"/>
              </w:rPr>
              <w:t xml:space="preserve">Demonstrated </w:t>
            </w:r>
            <w:r w:rsidR="00B070D8">
              <w:rPr>
                <w:rFonts w:ascii="Book Antiqua" w:hAnsi="Book Antiqua"/>
              </w:rPr>
              <w:t>the equipment developed for hearing assessment having latest technology</w:t>
            </w:r>
          </w:p>
        </w:tc>
        <w:tc>
          <w:tcPr>
            <w:tcW w:w="1056" w:type="dxa"/>
            <w:tcBorders>
              <w:top w:val="single" w:sz="4" w:space="0" w:color="auto"/>
              <w:bottom w:val="single" w:sz="4" w:space="0" w:color="auto"/>
            </w:tcBorders>
          </w:tcPr>
          <w:p w:rsidR="00650B34" w:rsidRPr="00444854" w:rsidRDefault="00650B34" w:rsidP="00DB05CF">
            <w:pPr>
              <w:pStyle w:val="ListParagraph"/>
              <w:spacing w:after="120" w:line="240" w:lineRule="auto"/>
              <w:ind w:left="0"/>
              <w:rPr>
                <w:rFonts w:ascii="Book Antiqua" w:hAnsi="Book Antiqua"/>
              </w:rPr>
            </w:pPr>
            <w:r w:rsidRPr="00444854">
              <w:rPr>
                <w:rFonts w:ascii="Book Antiqua" w:hAnsi="Book Antiqua"/>
                <w:lang w:val="en-GB"/>
              </w:rPr>
              <w:t>01.02.12</w:t>
            </w:r>
          </w:p>
        </w:tc>
      </w:tr>
      <w:tr w:rsidR="00650B34" w:rsidRPr="00444854" w:rsidTr="003747C0">
        <w:tc>
          <w:tcPr>
            <w:tcW w:w="3420" w:type="dxa"/>
            <w:tcBorders>
              <w:top w:val="single" w:sz="4" w:space="0" w:color="auto"/>
              <w:bottom w:val="single" w:sz="4" w:space="0" w:color="auto"/>
            </w:tcBorders>
          </w:tcPr>
          <w:p w:rsidR="00650B34" w:rsidRPr="00444854" w:rsidRDefault="00650B34" w:rsidP="00DB05CF">
            <w:pPr>
              <w:spacing w:after="120" w:line="240" w:lineRule="auto"/>
              <w:rPr>
                <w:rFonts w:ascii="Book Antiqua" w:hAnsi="Book Antiqua"/>
              </w:rPr>
            </w:pPr>
            <w:r w:rsidRPr="00444854">
              <w:rPr>
                <w:rFonts w:ascii="Book Antiqua" w:hAnsi="Book Antiqua"/>
              </w:rPr>
              <w:t>Dr. Sushma, Food and Nutrition, Mysore</w:t>
            </w:r>
          </w:p>
          <w:p w:rsidR="00D203DA" w:rsidRPr="00444854" w:rsidRDefault="00D203DA" w:rsidP="00DB05CF">
            <w:pPr>
              <w:spacing w:after="120" w:line="240" w:lineRule="auto"/>
              <w:rPr>
                <w:rFonts w:ascii="Book Antiqua" w:hAnsi="Book Antiqua"/>
              </w:rPr>
            </w:pPr>
            <w:r w:rsidRPr="00444854">
              <w:rPr>
                <w:rFonts w:ascii="Book Antiqua" w:hAnsi="Book Antiqua"/>
              </w:rPr>
              <w:t>Mr. Jithin Raj B</w:t>
            </w:r>
          </w:p>
        </w:tc>
        <w:tc>
          <w:tcPr>
            <w:tcW w:w="3489" w:type="dxa"/>
            <w:tcBorders>
              <w:top w:val="single" w:sz="4" w:space="0" w:color="auto"/>
              <w:bottom w:val="single" w:sz="4" w:space="0" w:color="auto"/>
            </w:tcBorders>
          </w:tcPr>
          <w:p w:rsidR="00C96515" w:rsidRPr="00444854" w:rsidRDefault="00650B34" w:rsidP="00DB05CF">
            <w:pPr>
              <w:spacing w:after="120" w:line="240" w:lineRule="auto"/>
              <w:rPr>
                <w:rFonts w:ascii="Book Antiqua" w:hAnsi="Book Antiqua"/>
              </w:rPr>
            </w:pPr>
            <w:r w:rsidRPr="00444854">
              <w:rPr>
                <w:rFonts w:ascii="Book Antiqua" w:hAnsi="Book Antiqua"/>
              </w:rPr>
              <w:t>Effect of diet on behavior and growth in children</w:t>
            </w:r>
            <w:r w:rsidR="00C96515" w:rsidRPr="00444854">
              <w:rPr>
                <w:rFonts w:ascii="Book Antiqua" w:hAnsi="Book Antiqua"/>
              </w:rPr>
              <w:t xml:space="preserve">.  </w:t>
            </w:r>
          </w:p>
          <w:p w:rsidR="00650B34" w:rsidRPr="00444854" w:rsidRDefault="00C96515" w:rsidP="00DB05CF">
            <w:pPr>
              <w:spacing w:after="120" w:line="240" w:lineRule="auto"/>
              <w:rPr>
                <w:rFonts w:ascii="Book Antiqua" w:hAnsi="Book Antiqua"/>
              </w:rPr>
            </w:pPr>
            <w:r w:rsidRPr="00444854">
              <w:rPr>
                <w:rFonts w:ascii="Book Antiqua" w:hAnsi="Book Antiqua"/>
              </w:rPr>
              <w:t xml:space="preserve">Translated </w:t>
            </w:r>
            <w:r w:rsidR="00D203DA" w:rsidRPr="00444854">
              <w:rPr>
                <w:rFonts w:ascii="Book Antiqua" w:hAnsi="Book Antiqua"/>
              </w:rPr>
              <w:t xml:space="preserve">guest lecture delivered </w:t>
            </w:r>
            <w:r w:rsidR="007E1632" w:rsidRPr="00444854">
              <w:rPr>
                <w:rFonts w:ascii="Book Antiqua" w:hAnsi="Book Antiqua"/>
              </w:rPr>
              <w:t xml:space="preserve">by Dr. Sushma, </w:t>
            </w:r>
            <w:r w:rsidR="00D203DA" w:rsidRPr="00444854">
              <w:rPr>
                <w:rFonts w:ascii="Book Antiqua" w:hAnsi="Book Antiqua"/>
              </w:rPr>
              <w:t>in English into Malayalam</w:t>
            </w:r>
          </w:p>
        </w:tc>
        <w:tc>
          <w:tcPr>
            <w:tcW w:w="1056" w:type="dxa"/>
            <w:tcBorders>
              <w:top w:val="single" w:sz="4" w:space="0" w:color="auto"/>
              <w:bottom w:val="single" w:sz="4" w:space="0" w:color="auto"/>
            </w:tcBorders>
          </w:tcPr>
          <w:p w:rsidR="00650B34" w:rsidRPr="00444854" w:rsidRDefault="00650B34" w:rsidP="00DB05CF">
            <w:pPr>
              <w:pStyle w:val="ListParagraph"/>
              <w:spacing w:after="120" w:line="240" w:lineRule="auto"/>
              <w:ind w:left="0"/>
              <w:rPr>
                <w:rFonts w:ascii="Book Antiqua" w:hAnsi="Book Antiqua"/>
              </w:rPr>
            </w:pPr>
            <w:r w:rsidRPr="00444854">
              <w:rPr>
                <w:rFonts w:ascii="Book Antiqua" w:hAnsi="Book Antiqua"/>
              </w:rPr>
              <w:t>13.02.12</w:t>
            </w:r>
          </w:p>
        </w:tc>
      </w:tr>
      <w:tr w:rsidR="008A3DEC" w:rsidRPr="00444854" w:rsidTr="003747C0">
        <w:tc>
          <w:tcPr>
            <w:tcW w:w="3420" w:type="dxa"/>
            <w:tcBorders>
              <w:top w:val="single" w:sz="4" w:space="0" w:color="auto"/>
              <w:bottom w:val="single" w:sz="4" w:space="0" w:color="auto"/>
            </w:tcBorders>
          </w:tcPr>
          <w:p w:rsidR="008A3DEC" w:rsidRDefault="008A3DEC" w:rsidP="00DB05CF">
            <w:pPr>
              <w:spacing w:after="120" w:line="240" w:lineRule="auto"/>
              <w:rPr>
                <w:rFonts w:ascii="Book Antiqua" w:hAnsi="Book Antiqua"/>
              </w:rPr>
            </w:pPr>
            <w:r>
              <w:rPr>
                <w:rFonts w:ascii="Book Antiqua" w:hAnsi="Book Antiqua"/>
              </w:rPr>
              <w:t>M</w:t>
            </w:r>
            <w:r w:rsidR="00091F30">
              <w:rPr>
                <w:rFonts w:ascii="Book Antiqua" w:hAnsi="Book Antiqua"/>
              </w:rPr>
              <w:t>r</w:t>
            </w:r>
            <w:r>
              <w:rPr>
                <w:rFonts w:ascii="Book Antiqua" w:hAnsi="Book Antiqua"/>
              </w:rPr>
              <w:t>. Ajimsha, Clinical Manager, Advanced Bionics Pvt. Ltd., South-East Asia</w:t>
            </w:r>
          </w:p>
          <w:p w:rsidR="008A3DEC" w:rsidRDefault="008A3DEC" w:rsidP="00091F30">
            <w:pPr>
              <w:spacing w:after="120" w:line="240" w:lineRule="auto"/>
              <w:rPr>
                <w:rFonts w:ascii="Book Antiqua" w:hAnsi="Book Antiqua"/>
              </w:rPr>
            </w:pPr>
            <w:r>
              <w:rPr>
                <w:rFonts w:ascii="Book Antiqua" w:hAnsi="Book Antiqua"/>
              </w:rPr>
              <w:t xml:space="preserve">Mr. George, Clinical Specialist, Advanced Bionics Pvt. Ltd., South-India </w:t>
            </w:r>
            <w:r w:rsidR="00091F30">
              <w:rPr>
                <w:rFonts w:ascii="Book Antiqua" w:hAnsi="Book Antiqua"/>
              </w:rPr>
              <w:t xml:space="preserve"> </w:t>
            </w:r>
          </w:p>
          <w:p w:rsidR="00C5691B" w:rsidRPr="00C5691B" w:rsidRDefault="00C5691B" w:rsidP="00091F30">
            <w:pPr>
              <w:spacing w:after="120" w:line="240" w:lineRule="auto"/>
              <w:rPr>
                <w:rFonts w:ascii="Book Antiqua" w:hAnsi="Book Antiqua"/>
                <w:color w:val="FF0000"/>
              </w:rPr>
            </w:pPr>
            <w:r w:rsidRPr="00C5691B">
              <w:rPr>
                <w:rFonts w:ascii="Book Antiqua" w:hAnsi="Book Antiqua"/>
                <w:color w:val="FF0000"/>
              </w:rPr>
              <w:t>=====</w:t>
            </w:r>
          </w:p>
        </w:tc>
        <w:tc>
          <w:tcPr>
            <w:tcW w:w="3489" w:type="dxa"/>
            <w:tcBorders>
              <w:top w:val="single" w:sz="4" w:space="0" w:color="auto"/>
              <w:bottom w:val="single" w:sz="4" w:space="0" w:color="auto"/>
            </w:tcBorders>
          </w:tcPr>
          <w:p w:rsidR="008A3DEC" w:rsidRPr="00444854" w:rsidRDefault="008A3DEC" w:rsidP="00DB05CF">
            <w:pPr>
              <w:spacing w:after="120" w:line="240" w:lineRule="auto"/>
              <w:rPr>
                <w:rFonts w:ascii="Book Antiqua" w:hAnsi="Book Antiqua"/>
              </w:rPr>
            </w:pPr>
            <w:r>
              <w:rPr>
                <w:rFonts w:ascii="Book Antiqua" w:hAnsi="Book Antiqua"/>
              </w:rPr>
              <w:t>Cochlear implant technology</w:t>
            </w:r>
          </w:p>
        </w:tc>
        <w:tc>
          <w:tcPr>
            <w:tcW w:w="1056" w:type="dxa"/>
            <w:tcBorders>
              <w:top w:val="single" w:sz="4" w:space="0" w:color="auto"/>
              <w:bottom w:val="single" w:sz="4" w:space="0" w:color="auto"/>
            </w:tcBorders>
          </w:tcPr>
          <w:p w:rsidR="008A3DEC" w:rsidRPr="00444854" w:rsidRDefault="008A3DEC" w:rsidP="00DB05CF">
            <w:pPr>
              <w:pStyle w:val="ListParagraph"/>
              <w:spacing w:after="120" w:line="240" w:lineRule="auto"/>
              <w:ind w:left="0"/>
              <w:rPr>
                <w:rFonts w:ascii="Book Antiqua" w:hAnsi="Book Antiqua"/>
              </w:rPr>
            </w:pPr>
            <w:r>
              <w:rPr>
                <w:rFonts w:ascii="Book Antiqua" w:hAnsi="Book Antiqua"/>
              </w:rPr>
              <w:t>15.02.12</w:t>
            </w:r>
          </w:p>
        </w:tc>
      </w:tr>
    </w:tbl>
    <w:p w:rsidR="00650B34" w:rsidRPr="00444854" w:rsidRDefault="00650B34" w:rsidP="00650B34">
      <w:pPr>
        <w:pStyle w:val="ListParagraph"/>
        <w:spacing w:after="0"/>
        <w:ind w:left="1440"/>
        <w:contextualSpacing w:val="0"/>
        <w:rPr>
          <w:rFonts w:ascii="Book Antiqua" w:hAnsi="Book Antiqua"/>
        </w:rPr>
      </w:pPr>
    </w:p>
    <w:p w:rsidR="00650B34" w:rsidRPr="00444854" w:rsidRDefault="00650B34" w:rsidP="004C24B9">
      <w:pPr>
        <w:pStyle w:val="ListParagraph"/>
        <w:numPr>
          <w:ilvl w:val="0"/>
          <w:numId w:val="24"/>
        </w:numPr>
        <w:spacing w:after="0"/>
        <w:contextualSpacing w:val="0"/>
        <w:rPr>
          <w:rFonts w:ascii="Book Antiqua" w:hAnsi="Book Antiqua"/>
        </w:rPr>
      </w:pPr>
      <w:r w:rsidRPr="00444854">
        <w:rPr>
          <w:rFonts w:ascii="Book Antiqua" w:hAnsi="Book Antiqua" w:cs="Calibri"/>
        </w:rPr>
        <w:t>Lectures given by the staff of the department</w:t>
      </w:r>
    </w:p>
    <w:p w:rsidR="00650B34" w:rsidRPr="00444854" w:rsidRDefault="00650B34" w:rsidP="00650B34">
      <w:pPr>
        <w:pStyle w:val="ListParagraph"/>
        <w:spacing w:after="0"/>
        <w:ind w:left="1440"/>
        <w:contextualSpacing w:val="0"/>
        <w:rPr>
          <w:rFonts w:ascii="Book Antiqua" w:hAnsi="Book Antiqua"/>
        </w:rPr>
      </w:pPr>
    </w:p>
    <w:tbl>
      <w:tblPr>
        <w:tblW w:w="0" w:type="auto"/>
        <w:tblInd w:w="1278" w:type="dxa"/>
        <w:tblLook w:val="04A0"/>
      </w:tblPr>
      <w:tblGrid>
        <w:gridCol w:w="2091"/>
        <w:gridCol w:w="1883"/>
        <w:gridCol w:w="2884"/>
        <w:gridCol w:w="1107"/>
      </w:tblGrid>
      <w:tr w:rsidR="005B2D68" w:rsidRPr="00444854" w:rsidTr="00B070D8">
        <w:tc>
          <w:tcPr>
            <w:tcW w:w="2091" w:type="dxa"/>
            <w:tcBorders>
              <w:top w:val="single" w:sz="4" w:space="0" w:color="auto"/>
              <w:bottom w:val="single" w:sz="4" w:space="0" w:color="auto"/>
            </w:tcBorders>
          </w:tcPr>
          <w:p w:rsidR="00650B34" w:rsidRPr="00FC609E" w:rsidRDefault="00650B34" w:rsidP="00576B63">
            <w:pPr>
              <w:pStyle w:val="ListParagraph"/>
              <w:spacing w:after="0" w:line="240" w:lineRule="auto"/>
              <w:ind w:left="0"/>
              <w:jc w:val="center"/>
              <w:rPr>
                <w:rFonts w:ascii="Book Antiqua" w:hAnsi="Book Antiqua"/>
                <w:b/>
                <w:sz w:val="20"/>
              </w:rPr>
            </w:pPr>
            <w:r w:rsidRPr="00FC609E">
              <w:rPr>
                <w:rFonts w:ascii="Book Antiqua" w:hAnsi="Book Antiqua"/>
                <w:b/>
                <w:sz w:val="20"/>
              </w:rPr>
              <w:t>Name, designation and institutional affiliation of Lecturer</w:t>
            </w:r>
          </w:p>
        </w:tc>
        <w:tc>
          <w:tcPr>
            <w:tcW w:w="1883" w:type="dxa"/>
            <w:tcBorders>
              <w:top w:val="single" w:sz="4" w:space="0" w:color="auto"/>
              <w:bottom w:val="single" w:sz="4" w:space="0" w:color="auto"/>
            </w:tcBorders>
          </w:tcPr>
          <w:p w:rsidR="00650B34" w:rsidRPr="00FC609E" w:rsidRDefault="00650B34" w:rsidP="00576B63">
            <w:pPr>
              <w:pStyle w:val="ListParagraph"/>
              <w:spacing w:after="0" w:line="240" w:lineRule="auto"/>
              <w:ind w:left="0"/>
              <w:jc w:val="center"/>
              <w:rPr>
                <w:rFonts w:ascii="Book Antiqua" w:hAnsi="Book Antiqua"/>
                <w:b/>
                <w:sz w:val="20"/>
              </w:rPr>
            </w:pPr>
            <w:r w:rsidRPr="00FC609E">
              <w:rPr>
                <w:rFonts w:ascii="Book Antiqua" w:hAnsi="Book Antiqua"/>
                <w:b/>
                <w:sz w:val="20"/>
              </w:rPr>
              <w:t>Title of the program</w:t>
            </w:r>
          </w:p>
        </w:tc>
        <w:tc>
          <w:tcPr>
            <w:tcW w:w="2884" w:type="dxa"/>
            <w:tcBorders>
              <w:top w:val="single" w:sz="4" w:space="0" w:color="auto"/>
              <w:bottom w:val="single" w:sz="4" w:space="0" w:color="auto"/>
            </w:tcBorders>
          </w:tcPr>
          <w:p w:rsidR="00650B34" w:rsidRPr="00FC609E" w:rsidRDefault="00650B34" w:rsidP="00576B63">
            <w:pPr>
              <w:pStyle w:val="ListParagraph"/>
              <w:spacing w:after="0" w:line="240" w:lineRule="auto"/>
              <w:ind w:left="0"/>
              <w:jc w:val="center"/>
              <w:rPr>
                <w:rFonts w:ascii="Book Antiqua" w:hAnsi="Book Antiqua"/>
                <w:b/>
                <w:sz w:val="20"/>
              </w:rPr>
            </w:pPr>
            <w:r w:rsidRPr="00FC609E">
              <w:rPr>
                <w:rFonts w:ascii="Book Antiqua" w:hAnsi="Book Antiqua"/>
                <w:b/>
                <w:sz w:val="20"/>
              </w:rPr>
              <w:t>Topic of lecture</w:t>
            </w:r>
          </w:p>
        </w:tc>
        <w:tc>
          <w:tcPr>
            <w:tcW w:w="1107" w:type="dxa"/>
            <w:tcBorders>
              <w:top w:val="single" w:sz="4" w:space="0" w:color="auto"/>
              <w:bottom w:val="single" w:sz="4" w:space="0" w:color="auto"/>
            </w:tcBorders>
          </w:tcPr>
          <w:p w:rsidR="00650B34" w:rsidRPr="00FC609E" w:rsidRDefault="00650B34" w:rsidP="00576B63">
            <w:pPr>
              <w:pStyle w:val="ListParagraph"/>
              <w:spacing w:after="0" w:line="240" w:lineRule="auto"/>
              <w:ind w:left="0"/>
              <w:jc w:val="center"/>
              <w:rPr>
                <w:rFonts w:ascii="Book Antiqua" w:hAnsi="Book Antiqua"/>
                <w:b/>
                <w:sz w:val="20"/>
              </w:rPr>
            </w:pPr>
            <w:r w:rsidRPr="00FC609E">
              <w:rPr>
                <w:rFonts w:ascii="Book Antiqua" w:hAnsi="Book Antiqua"/>
                <w:b/>
                <w:sz w:val="20"/>
              </w:rPr>
              <w:t>Date</w:t>
            </w:r>
          </w:p>
        </w:tc>
      </w:tr>
      <w:tr w:rsidR="005B2D68" w:rsidRPr="00444854" w:rsidTr="00B070D8">
        <w:tc>
          <w:tcPr>
            <w:tcW w:w="2091" w:type="dxa"/>
            <w:tcBorders>
              <w:top w:val="single" w:sz="4" w:space="0" w:color="auto"/>
              <w:bottom w:val="single" w:sz="4" w:space="0" w:color="auto"/>
            </w:tcBorders>
          </w:tcPr>
          <w:p w:rsidR="00FA42EA" w:rsidRPr="00444854" w:rsidRDefault="00FA42EA" w:rsidP="002A6613">
            <w:pPr>
              <w:spacing w:after="120" w:line="240" w:lineRule="auto"/>
              <w:rPr>
                <w:rFonts w:ascii="Book Antiqua" w:hAnsi="Book Antiqua"/>
              </w:rPr>
            </w:pPr>
            <w:r w:rsidRPr="00444854">
              <w:rPr>
                <w:rFonts w:ascii="Book Antiqua" w:hAnsi="Book Antiqua"/>
              </w:rPr>
              <w:t>Dr. Ramadevi K.J</w:t>
            </w:r>
          </w:p>
        </w:tc>
        <w:tc>
          <w:tcPr>
            <w:tcW w:w="1883" w:type="dxa"/>
            <w:tcBorders>
              <w:top w:val="single" w:sz="4" w:space="0" w:color="auto"/>
              <w:bottom w:val="single" w:sz="4" w:space="0" w:color="auto"/>
            </w:tcBorders>
          </w:tcPr>
          <w:p w:rsidR="00FA42EA" w:rsidRPr="00444854" w:rsidRDefault="00FA42EA" w:rsidP="002A6613">
            <w:pPr>
              <w:pStyle w:val="ListParagraph"/>
              <w:spacing w:after="120" w:line="240" w:lineRule="auto"/>
              <w:ind w:left="0"/>
              <w:rPr>
                <w:rFonts w:ascii="Book Antiqua" w:hAnsi="Book Antiqua"/>
              </w:rPr>
            </w:pPr>
            <w:r w:rsidRPr="00444854">
              <w:rPr>
                <w:rFonts w:ascii="Book Antiqua" w:hAnsi="Book Antiqua"/>
              </w:rPr>
              <w:t>Workshop for body level hearing aid users</w:t>
            </w:r>
          </w:p>
        </w:tc>
        <w:tc>
          <w:tcPr>
            <w:tcW w:w="2884" w:type="dxa"/>
            <w:tcBorders>
              <w:top w:val="single" w:sz="4" w:space="0" w:color="auto"/>
              <w:bottom w:val="single" w:sz="4" w:space="0" w:color="auto"/>
            </w:tcBorders>
          </w:tcPr>
          <w:p w:rsidR="00FA42EA" w:rsidRPr="00444854" w:rsidRDefault="00FA42EA" w:rsidP="00E97CC1">
            <w:pPr>
              <w:pStyle w:val="ListParagraph"/>
              <w:spacing w:after="120" w:line="240" w:lineRule="auto"/>
              <w:ind w:left="0"/>
              <w:rPr>
                <w:rFonts w:ascii="Book Antiqua" w:hAnsi="Book Antiqua"/>
              </w:rPr>
            </w:pPr>
            <w:r w:rsidRPr="00444854">
              <w:rPr>
                <w:rFonts w:ascii="Book Antiqua" w:hAnsi="Book Antiqua"/>
              </w:rPr>
              <w:t>Care, use and trouble shooting of hearing aids</w:t>
            </w:r>
          </w:p>
        </w:tc>
        <w:tc>
          <w:tcPr>
            <w:tcW w:w="1107" w:type="dxa"/>
            <w:tcBorders>
              <w:top w:val="single" w:sz="4" w:space="0" w:color="auto"/>
              <w:bottom w:val="single" w:sz="4" w:space="0" w:color="auto"/>
            </w:tcBorders>
          </w:tcPr>
          <w:p w:rsidR="00FA42EA" w:rsidRPr="00444854" w:rsidRDefault="00FA42EA" w:rsidP="002A6613">
            <w:pPr>
              <w:pStyle w:val="ListParagraph"/>
              <w:spacing w:after="120" w:line="240" w:lineRule="auto"/>
              <w:ind w:left="0"/>
              <w:rPr>
                <w:rFonts w:ascii="Book Antiqua" w:hAnsi="Book Antiqua"/>
              </w:rPr>
            </w:pPr>
            <w:r w:rsidRPr="00444854">
              <w:rPr>
                <w:rFonts w:ascii="Book Antiqua" w:hAnsi="Book Antiqua"/>
              </w:rPr>
              <w:t>22.06.11</w:t>
            </w:r>
          </w:p>
        </w:tc>
      </w:tr>
      <w:tr w:rsidR="005B2D68" w:rsidRPr="00444854" w:rsidTr="00B070D8">
        <w:tc>
          <w:tcPr>
            <w:tcW w:w="2091" w:type="dxa"/>
            <w:tcBorders>
              <w:top w:val="single" w:sz="4" w:space="0" w:color="auto"/>
              <w:bottom w:val="single" w:sz="4" w:space="0" w:color="auto"/>
            </w:tcBorders>
          </w:tcPr>
          <w:p w:rsidR="00FA42EA" w:rsidRPr="00444854" w:rsidRDefault="00FA42EA" w:rsidP="002A6613">
            <w:pPr>
              <w:spacing w:after="120" w:line="240" w:lineRule="auto"/>
              <w:rPr>
                <w:rFonts w:ascii="Book Antiqua" w:hAnsi="Book Antiqua"/>
              </w:rPr>
            </w:pPr>
            <w:r w:rsidRPr="00444854">
              <w:rPr>
                <w:rFonts w:ascii="Book Antiqua" w:hAnsi="Book Antiqua"/>
              </w:rPr>
              <w:t>Dr. Asha Yathiraj</w:t>
            </w:r>
          </w:p>
        </w:tc>
        <w:tc>
          <w:tcPr>
            <w:tcW w:w="1883" w:type="dxa"/>
            <w:tcBorders>
              <w:top w:val="single" w:sz="4" w:space="0" w:color="auto"/>
              <w:bottom w:val="single" w:sz="4" w:space="0" w:color="auto"/>
            </w:tcBorders>
          </w:tcPr>
          <w:p w:rsidR="00FA42EA" w:rsidRPr="00444854" w:rsidRDefault="00FA42EA" w:rsidP="002A6613">
            <w:pPr>
              <w:pStyle w:val="ListParagraph"/>
              <w:spacing w:after="120" w:line="240" w:lineRule="auto"/>
              <w:ind w:left="0"/>
              <w:rPr>
                <w:rFonts w:ascii="Book Antiqua" w:hAnsi="Book Antiqua"/>
              </w:rPr>
            </w:pPr>
            <w:r w:rsidRPr="00444854">
              <w:rPr>
                <w:rFonts w:ascii="Book Antiqua" w:hAnsi="Book Antiqua"/>
              </w:rPr>
              <w:t xml:space="preserve">National symposium on </w:t>
            </w:r>
            <w:r w:rsidRPr="00444854">
              <w:rPr>
                <w:rFonts w:ascii="Book Antiqua" w:hAnsi="Book Antiqua"/>
              </w:rPr>
              <w:br/>
              <w:t>Exploring areas of research in cognitive sciences</w:t>
            </w:r>
          </w:p>
        </w:tc>
        <w:tc>
          <w:tcPr>
            <w:tcW w:w="2884" w:type="dxa"/>
            <w:tcBorders>
              <w:top w:val="single" w:sz="4" w:space="0" w:color="auto"/>
              <w:bottom w:val="single" w:sz="4" w:space="0" w:color="auto"/>
            </w:tcBorders>
          </w:tcPr>
          <w:p w:rsidR="00FA42EA" w:rsidRPr="00444854" w:rsidRDefault="00FA42EA" w:rsidP="00E97CC1">
            <w:pPr>
              <w:pStyle w:val="ListParagraph"/>
              <w:spacing w:after="120" w:line="240" w:lineRule="auto"/>
              <w:ind w:left="0"/>
              <w:rPr>
                <w:rFonts w:ascii="Book Antiqua" w:hAnsi="Book Antiqua"/>
              </w:rPr>
            </w:pPr>
            <w:r w:rsidRPr="00444854">
              <w:rPr>
                <w:rFonts w:ascii="Book Antiqua" w:hAnsi="Book Antiqua"/>
              </w:rPr>
              <w:t>Central auditory processing and cognition</w:t>
            </w:r>
          </w:p>
        </w:tc>
        <w:tc>
          <w:tcPr>
            <w:tcW w:w="1107" w:type="dxa"/>
            <w:tcBorders>
              <w:top w:val="single" w:sz="4" w:space="0" w:color="auto"/>
              <w:bottom w:val="single" w:sz="4" w:space="0" w:color="auto"/>
            </w:tcBorders>
          </w:tcPr>
          <w:p w:rsidR="00FA42EA" w:rsidRPr="00444854" w:rsidRDefault="00FA42EA" w:rsidP="002A6613">
            <w:pPr>
              <w:pStyle w:val="ListParagraph"/>
              <w:spacing w:after="120" w:line="240" w:lineRule="auto"/>
              <w:ind w:left="0"/>
              <w:rPr>
                <w:rFonts w:ascii="Book Antiqua" w:hAnsi="Book Antiqua"/>
              </w:rPr>
            </w:pPr>
            <w:r w:rsidRPr="00444854">
              <w:rPr>
                <w:rFonts w:ascii="Book Antiqua" w:hAnsi="Book Antiqua"/>
              </w:rPr>
              <w:t>30.06.11- 01.07.11</w:t>
            </w:r>
          </w:p>
        </w:tc>
      </w:tr>
      <w:tr w:rsidR="00497290" w:rsidRPr="00444854" w:rsidTr="00B070D8">
        <w:tc>
          <w:tcPr>
            <w:tcW w:w="2091" w:type="dxa"/>
            <w:tcBorders>
              <w:top w:val="single" w:sz="4" w:space="0" w:color="auto"/>
            </w:tcBorders>
          </w:tcPr>
          <w:p w:rsidR="00FA42EA" w:rsidRPr="00444854" w:rsidRDefault="00FA42EA" w:rsidP="002A6613">
            <w:pPr>
              <w:spacing w:after="120" w:line="240" w:lineRule="auto"/>
              <w:rPr>
                <w:rFonts w:ascii="Book Antiqua" w:hAnsi="Book Antiqua"/>
              </w:rPr>
            </w:pPr>
            <w:r w:rsidRPr="00444854">
              <w:rPr>
                <w:rFonts w:ascii="Book Antiqua" w:hAnsi="Book Antiqua"/>
              </w:rPr>
              <w:t>Mr. Sujeet Kumar Sinha</w:t>
            </w:r>
          </w:p>
        </w:tc>
        <w:tc>
          <w:tcPr>
            <w:tcW w:w="1883" w:type="dxa"/>
            <w:vMerge w:val="restart"/>
            <w:tcBorders>
              <w:top w:val="single" w:sz="4" w:space="0" w:color="auto"/>
            </w:tcBorders>
          </w:tcPr>
          <w:p w:rsidR="00FA42EA" w:rsidRDefault="00FA42EA" w:rsidP="002A6613">
            <w:pPr>
              <w:pStyle w:val="ListParagraph"/>
              <w:spacing w:after="120" w:line="240" w:lineRule="auto"/>
              <w:ind w:left="0"/>
              <w:rPr>
                <w:rFonts w:ascii="Book Antiqua" w:hAnsi="Book Antiqua"/>
              </w:rPr>
            </w:pPr>
            <w:r w:rsidRPr="00444854">
              <w:rPr>
                <w:rFonts w:ascii="Book Antiqua" w:hAnsi="Book Antiqua"/>
              </w:rPr>
              <w:t xml:space="preserve">National symposium on Assessment and management of </w:t>
            </w:r>
            <w:r w:rsidRPr="00444854">
              <w:rPr>
                <w:rFonts w:ascii="Book Antiqua" w:hAnsi="Book Antiqua"/>
              </w:rPr>
              <w:lastRenderedPageBreak/>
              <w:t>(Central) auditory processing disorders</w:t>
            </w:r>
          </w:p>
          <w:p w:rsidR="00B070D8" w:rsidRPr="00444854" w:rsidRDefault="00B070D8" w:rsidP="002A6613">
            <w:pPr>
              <w:pStyle w:val="ListParagraph"/>
              <w:spacing w:after="120" w:line="240" w:lineRule="auto"/>
              <w:ind w:left="0"/>
              <w:rPr>
                <w:rFonts w:ascii="Book Antiqua" w:hAnsi="Book Antiqua"/>
              </w:rPr>
            </w:pPr>
          </w:p>
        </w:tc>
        <w:tc>
          <w:tcPr>
            <w:tcW w:w="2884" w:type="dxa"/>
            <w:tcBorders>
              <w:top w:val="single" w:sz="4" w:space="0" w:color="auto"/>
            </w:tcBorders>
          </w:tcPr>
          <w:p w:rsidR="00FA42EA" w:rsidRPr="00444854" w:rsidRDefault="00FA42EA" w:rsidP="00E97CC1">
            <w:pPr>
              <w:pStyle w:val="ListParagraph"/>
              <w:spacing w:after="120" w:line="240" w:lineRule="auto"/>
              <w:ind w:left="0"/>
              <w:rPr>
                <w:rFonts w:ascii="Book Antiqua" w:hAnsi="Book Antiqua"/>
              </w:rPr>
            </w:pPr>
            <w:r w:rsidRPr="00444854">
              <w:rPr>
                <w:rFonts w:ascii="Book Antiqua" w:hAnsi="Book Antiqua"/>
              </w:rPr>
              <w:lastRenderedPageBreak/>
              <w:t>Neuroanatomy and neurophysiology of auditory information processing.</w:t>
            </w:r>
          </w:p>
        </w:tc>
        <w:tc>
          <w:tcPr>
            <w:tcW w:w="1107" w:type="dxa"/>
            <w:vMerge w:val="restart"/>
            <w:tcBorders>
              <w:top w:val="single" w:sz="4" w:space="0" w:color="auto"/>
            </w:tcBorders>
          </w:tcPr>
          <w:p w:rsidR="00FA42EA" w:rsidRPr="00444854" w:rsidRDefault="00FA42EA" w:rsidP="002A6613">
            <w:pPr>
              <w:pStyle w:val="ListParagraph"/>
              <w:spacing w:after="120" w:line="240" w:lineRule="auto"/>
              <w:ind w:left="0"/>
              <w:rPr>
                <w:rFonts w:ascii="Book Antiqua" w:hAnsi="Book Antiqua"/>
              </w:rPr>
            </w:pPr>
            <w:r w:rsidRPr="00444854">
              <w:rPr>
                <w:rFonts w:ascii="Book Antiqua" w:hAnsi="Book Antiqua"/>
              </w:rPr>
              <w:t>19-20.08.11</w:t>
            </w:r>
          </w:p>
        </w:tc>
      </w:tr>
      <w:tr w:rsidR="00497290" w:rsidRPr="00444854" w:rsidTr="005B2D68">
        <w:tc>
          <w:tcPr>
            <w:tcW w:w="2091" w:type="dxa"/>
          </w:tcPr>
          <w:p w:rsidR="00FA42EA" w:rsidRPr="00444854" w:rsidRDefault="00FA42EA" w:rsidP="002A6613">
            <w:pPr>
              <w:spacing w:after="120" w:line="240" w:lineRule="auto"/>
              <w:rPr>
                <w:rFonts w:ascii="Book Antiqua" w:hAnsi="Book Antiqua"/>
              </w:rPr>
            </w:pPr>
            <w:r w:rsidRPr="00444854">
              <w:rPr>
                <w:rFonts w:ascii="Book Antiqua" w:hAnsi="Book Antiqua"/>
              </w:rPr>
              <w:lastRenderedPageBreak/>
              <w:t>Dr. Animesh Barman</w:t>
            </w:r>
          </w:p>
        </w:tc>
        <w:tc>
          <w:tcPr>
            <w:tcW w:w="1883" w:type="dxa"/>
            <w:vMerge/>
          </w:tcPr>
          <w:p w:rsidR="00FA42EA" w:rsidRPr="00444854" w:rsidRDefault="00FA42EA" w:rsidP="007610FB">
            <w:pPr>
              <w:pStyle w:val="ListParagraph"/>
              <w:spacing w:after="120" w:line="240" w:lineRule="auto"/>
              <w:ind w:left="0"/>
              <w:rPr>
                <w:rFonts w:ascii="Book Antiqua" w:hAnsi="Book Antiqua"/>
              </w:rPr>
            </w:pPr>
          </w:p>
        </w:tc>
        <w:tc>
          <w:tcPr>
            <w:tcW w:w="2884" w:type="dxa"/>
          </w:tcPr>
          <w:p w:rsidR="00FA42EA" w:rsidRPr="00444854" w:rsidRDefault="00FA42EA" w:rsidP="007610FB">
            <w:pPr>
              <w:pStyle w:val="ListParagraph"/>
              <w:spacing w:after="120" w:line="240" w:lineRule="auto"/>
              <w:ind w:left="0"/>
              <w:rPr>
                <w:rFonts w:ascii="Book Antiqua" w:hAnsi="Book Antiqua"/>
              </w:rPr>
            </w:pPr>
            <w:r w:rsidRPr="00444854">
              <w:rPr>
                <w:rFonts w:ascii="Book Antiqua" w:hAnsi="Book Antiqua"/>
              </w:rPr>
              <w:t>Neuromaturation, neurodegeneration and neuroplasticity of the auditory information processing</w:t>
            </w:r>
          </w:p>
        </w:tc>
        <w:tc>
          <w:tcPr>
            <w:tcW w:w="1107" w:type="dxa"/>
            <w:vMerge/>
          </w:tcPr>
          <w:p w:rsidR="00FA42EA" w:rsidRPr="00444854" w:rsidRDefault="00FA42EA" w:rsidP="007610FB">
            <w:pPr>
              <w:pStyle w:val="ListParagraph"/>
              <w:spacing w:after="120" w:line="240" w:lineRule="auto"/>
              <w:ind w:left="0"/>
              <w:rPr>
                <w:rFonts w:ascii="Book Antiqua" w:hAnsi="Book Antiqua"/>
              </w:rPr>
            </w:pPr>
          </w:p>
        </w:tc>
      </w:tr>
      <w:tr w:rsidR="00497290" w:rsidRPr="00444854" w:rsidTr="005B2D68">
        <w:tc>
          <w:tcPr>
            <w:tcW w:w="2091" w:type="dxa"/>
          </w:tcPr>
          <w:p w:rsidR="00FA42EA" w:rsidRPr="00444854" w:rsidRDefault="00FA42EA" w:rsidP="002A6613">
            <w:pPr>
              <w:spacing w:after="120" w:line="240" w:lineRule="auto"/>
              <w:rPr>
                <w:rFonts w:ascii="Book Antiqua" w:hAnsi="Book Antiqua"/>
              </w:rPr>
            </w:pPr>
            <w:r w:rsidRPr="00444854">
              <w:rPr>
                <w:rFonts w:ascii="Book Antiqua" w:hAnsi="Book Antiqua"/>
              </w:rPr>
              <w:lastRenderedPageBreak/>
              <w:t>Dr. Ajith Kumar U</w:t>
            </w:r>
          </w:p>
        </w:tc>
        <w:tc>
          <w:tcPr>
            <w:tcW w:w="1883" w:type="dxa"/>
            <w:vMerge/>
          </w:tcPr>
          <w:p w:rsidR="00FA42EA" w:rsidRPr="00444854" w:rsidRDefault="00FA42EA" w:rsidP="007610FB">
            <w:pPr>
              <w:pStyle w:val="ListParagraph"/>
              <w:spacing w:after="120" w:line="240" w:lineRule="auto"/>
              <w:ind w:left="0"/>
              <w:rPr>
                <w:rFonts w:ascii="Book Antiqua" w:hAnsi="Book Antiqua"/>
              </w:rPr>
            </w:pPr>
          </w:p>
        </w:tc>
        <w:tc>
          <w:tcPr>
            <w:tcW w:w="2884" w:type="dxa"/>
          </w:tcPr>
          <w:p w:rsidR="00FA42EA" w:rsidRPr="00444854" w:rsidRDefault="00FA42EA" w:rsidP="007610FB">
            <w:pPr>
              <w:pStyle w:val="ListParagraph"/>
              <w:spacing w:after="120" w:line="240" w:lineRule="auto"/>
              <w:ind w:left="0"/>
              <w:rPr>
                <w:rFonts w:ascii="Book Antiqua" w:hAnsi="Book Antiqua"/>
              </w:rPr>
            </w:pPr>
            <w:r w:rsidRPr="00444854">
              <w:rPr>
                <w:rFonts w:ascii="Book Antiqua" w:hAnsi="Book Antiqua"/>
              </w:rPr>
              <w:t>Speech and auditory processing in the cortex: evidence from functional neuroimaging</w:t>
            </w:r>
          </w:p>
        </w:tc>
        <w:tc>
          <w:tcPr>
            <w:tcW w:w="1107" w:type="dxa"/>
            <w:vMerge/>
          </w:tcPr>
          <w:p w:rsidR="00FA42EA" w:rsidRPr="00444854" w:rsidRDefault="00FA42EA" w:rsidP="007610FB">
            <w:pPr>
              <w:pStyle w:val="ListParagraph"/>
              <w:spacing w:after="120" w:line="240" w:lineRule="auto"/>
              <w:ind w:left="0"/>
              <w:rPr>
                <w:rFonts w:ascii="Book Antiqua" w:hAnsi="Book Antiqua"/>
              </w:rPr>
            </w:pPr>
          </w:p>
        </w:tc>
      </w:tr>
      <w:tr w:rsidR="00497290" w:rsidRPr="00444854" w:rsidTr="005B2D68">
        <w:tc>
          <w:tcPr>
            <w:tcW w:w="2091" w:type="dxa"/>
          </w:tcPr>
          <w:p w:rsidR="00FA42EA" w:rsidRPr="00444854" w:rsidRDefault="00FA42EA" w:rsidP="002A6613">
            <w:pPr>
              <w:spacing w:after="120" w:line="240" w:lineRule="auto"/>
              <w:rPr>
                <w:rFonts w:ascii="Book Antiqua" w:hAnsi="Book Antiqua"/>
              </w:rPr>
            </w:pPr>
            <w:r w:rsidRPr="00444854">
              <w:rPr>
                <w:rFonts w:ascii="Book Antiqua" w:hAnsi="Book Antiqua"/>
              </w:rPr>
              <w:t>Mr. Niraj Kumar Singh</w:t>
            </w:r>
          </w:p>
        </w:tc>
        <w:tc>
          <w:tcPr>
            <w:tcW w:w="1883" w:type="dxa"/>
            <w:vMerge/>
          </w:tcPr>
          <w:p w:rsidR="00FA42EA" w:rsidRPr="00444854" w:rsidRDefault="00FA42EA" w:rsidP="007610FB">
            <w:pPr>
              <w:pStyle w:val="ListParagraph"/>
              <w:spacing w:after="120" w:line="240" w:lineRule="auto"/>
              <w:ind w:left="0"/>
              <w:rPr>
                <w:rFonts w:ascii="Book Antiqua" w:hAnsi="Book Antiqua"/>
              </w:rPr>
            </w:pPr>
          </w:p>
        </w:tc>
        <w:tc>
          <w:tcPr>
            <w:tcW w:w="2884" w:type="dxa"/>
          </w:tcPr>
          <w:p w:rsidR="00FA42EA" w:rsidRPr="00444854" w:rsidRDefault="00FA42EA" w:rsidP="007610FB">
            <w:pPr>
              <w:pStyle w:val="ListParagraph"/>
              <w:spacing w:after="120" w:line="240" w:lineRule="auto"/>
              <w:ind w:left="0"/>
              <w:rPr>
                <w:rFonts w:ascii="Book Antiqua" w:hAnsi="Book Antiqua"/>
              </w:rPr>
            </w:pPr>
            <w:r w:rsidRPr="00444854">
              <w:rPr>
                <w:rFonts w:ascii="Book Antiqua" w:hAnsi="Book Antiqua"/>
              </w:rPr>
              <w:t>Mechanisms of selected auditory and related processes; Overview of (C)APD</w:t>
            </w:r>
          </w:p>
        </w:tc>
        <w:tc>
          <w:tcPr>
            <w:tcW w:w="1107" w:type="dxa"/>
            <w:vMerge/>
          </w:tcPr>
          <w:p w:rsidR="00FA42EA" w:rsidRPr="00444854" w:rsidRDefault="00FA42EA" w:rsidP="007610FB">
            <w:pPr>
              <w:pStyle w:val="ListParagraph"/>
              <w:spacing w:after="120" w:line="240" w:lineRule="auto"/>
              <w:ind w:left="0"/>
              <w:rPr>
                <w:rFonts w:ascii="Book Antiqua" w:hAnsi="Book Antiqua"/>
              </w:rPr>
            </w:pPr>
          </w:p>
        </w:tc>
      </w:tr>
      <w:tr w:rsidR="00497290" w:rsidRPr="00444854" w:rsidTr="005B2D68">
        <w:tc>
          <w:tcPr>
            <w:tcW w:w="2091" w:type="dxa"/>
          </w:tcPr>
          <w:p w:rsidR="00FA42EA" w:rsidRPr="00444854" w:rsidRDefault="00FA42EA" w:rsidP="002A6613">
            <w:pPr>
              <w:spacing w:after="120" w:line="240" w:lineRule="auto"/>
              <w:rPr>
                <w:rFonts w:ascii="Book Antiqua" w:hAnsi="Book Antiqua"/>
              </w:rPr>
            </w:pPr>
            <w:r w:rsidRPr="00444854">
              <w:rPr>
                <w:rFonts w:ascii="Book Antiqua" w:hAnsi="Book Antiqua"/>
              </w:rPr>
              <w:t>Dr. Vijayakumar Narne</w:t>
            </w:r>
          </w:p>
        </w:tc>
        <w:tc>
          <w:tcPr>
            <w:tcW w:w="1883" w:type="dxa"/>
          </w:tcPr>
          <w:p w:rsidR="00FA42EA" w:rsidRPr="00444854" w:rsidRDefault="00FA42EA" w:rsidP="007610FB">
            <w:pPr>
              <w:pStyle w:val="ListParagraph"/>
              <w:spacing w:after="120" w:line="240" w:lineRule="auto"/>
              <w:ind w:left="0"/>
              <w:rPr>
                <w:rFonts w:ascii="Book Antiqua" w:hAnsi="Book Antiqua"/>
              </w:rPr>
            </w:pPr>
          </w:p>
        </w:tc>
        <w:tc>
          <w:tcPr>
            <w:tcW w:w="2884" w:type="dxa"/>
          </w:tcPr>
          <w:p w:rsidR="00FA42EA" w:rsidRPr="00444854" w:rsidRDefault="00FA42EA" w:rsidP="007610FB">
            <w:pPr>
              <w:pStyle w:val="ListParagraph"/>
              <w:spacing w:after="120" w:line="240" w:lineRule="auto"/>
              <w:ind w:left="0"/>
              <w:rPr>
                <w:rFonts w:ascii="Book Antiqua" w:hAnsi="Book Antiqua"/>
              </w:rPr>
            </w:pPr>
            <w:r w:rsidRPr="00444854">
              <w:rPr>
                <w:rFonts w:ascii="Book Antiqua" w:hAnsi="Book Antiqua"/>
              </w:rPr>
              <w:t>Cognitive involvement in (C)APD</w:t>
            </w:r>
          </w:p>
        </w:tc>
        <w:tc>
          <w:tcPr>
            <w:tcW w:w="1107" w:type="dxa"/>
          </w:tcPr>
          <w:p w:rsidR="00FA42EA" w:rsidRPr="00444854" w:rsidRDefault="00FA42EA" w:rsidP="007610FB">
            <w:pPr>
              <w:pStyle w:val="ListParagraph"/>
              <w:spacing w:after="120" w:line="240" w:lineRule="auto"/>
              <w:ind w:left="0"/>
              <w:rPr>
                <w:rFonts w:ascii="Book Antiqua" w:hAnsi="Book Antiqua"/>
              </w:rPr>
            </w:pPr>
          </w:p>
        </w:tc>
      </w:tr>
      <w:tr w:rsidR="00497290" w:rsidRPr="00444854" w:rsidTr="005B2D68">
        <w:tc>
          <w:tcPr>
            <w:tcW w:w="2091" w:type="dxa"/>
          </w:tcPr>
          <w:p w:rsidR="00FA42EA" w:rsidRPr="00444854" w:rsidRDefault="00BC7511" w:rsidP="002A6613">
            <w:pPr>
              <w:spacing w:after="120" w:line="240" w:lineRule="auto"/>
              <w:rPr>
                <w:rFonts w:ascii="Book Antiqua" w:hAnsi="Book Antiqua"/>
              </w:rPr>
            </w:pPr>
            <w:r w:rsidRPr="00444854">
              <w:rPr>
                <w:rFonts w:ascii="Book Antiqua" w:hAnsi="Book Antiqua"/>
              </w:rPr>
              <w:t>Mr. Prawin Kumar</w:t>
            </w:r>
          </w:p>
        </w:tc>
        <w:tc>
          <w:tcPr>
            <w:tcW w:w="1883" w:type="dxa"/>
          </w:tcPr>
          <w:p w:rsidR="00FA42EA" w:rsidRPr="00444854" w:rsidRDefault="00FA42EA" w:rsidP="007610FB">
            <w:pPr>
              <w:pStyle w:val="ListParagraph"/>
              <w:spacing w:after="120" w:line="240" w:lineRule="auto"/>
              <w:ind w:left="0"/>
              <w:rPr>
                <w:rFonts w:ascii="Book Antiqua" w:hAnsi="Book Antiqua"/>
              </w:rPr>
            </w:pPr>
          </w:p>
        </w:tc>
        <w:tc>
          <w:tcPr>
            <w:tcW w:w="2884" w:type="dxa"/>
          </w:tcPr>
          <w:p w:rsidR="00FA42EA" w:rsidRPr="00444854" w:rsidRDefault="00BC7511" w:rsidP="007610FB">
            <w:pPr>
              <w:pStyle w:val="ListParagraph"/>
              <w:spacing w:after="120" w:line="240" w:lineRule="auto"/>
              <w:ind w:left="0"/>
              <w:rPr>
                <w:rFonts w:ascii="Book Antiqua" w:hAnsi="Book Antiqua"/>
              </w:rPr>
            </w:pPr>
            <w:r w:rsidRPr="00444854">
              <w:rPr>
                <w:rFonts w:ascii="Book Antiqua" w:hAnsi="Book Antiqua"/>
              </w:rPr>
              <w:t>Screening for (C)APD</w:t>
            </w:r>
          </w:p>
        </w:tc>
        <w:tc>
          <w:tcPr>
            <w:tcW w:w="1107" w:type="dxa"/>
          </w:tcPr>
          <w:p w:rsidR="00FA42EA" w:rsidRPr="00444854" w:rsidRDefault="00FA42EA" w:rsidP="007610FB">
            <w:pPr>
              <w:pStyle w:val="ListParagraph"/>
              <w:spacing w:after="120" w:line="240" w:lineRule="auto"/>
              <w:ind w:left="0"/>
              <w:rPr>
                <w:rFonts w:ascii="Book Antiqua" w:hAnsi="Book Antiqua"/>
              </w:rPr>
            </w:pPr>
          </w:p>
        </w:tc>
      </w:tr>
      <w:tr w:rsidR="00497290" w:rsidRPr="00444854" w:rsidTr="005B2D68">
        <w:tc>
          <w:tcPr>
            <w:tcW w:w="2091" w:type="dxa"/>
          </w:tcPr>
          <w:p w:rsidR="00FA42EA" w:rsidRPr="00444854" w:rsidRDefault="00BC7511" w:rsidP="002A6613">
            <w:pPr>
              <w:spacing w:after="120" w:line="240" w:lineRule="auto"/>
              <w:rPr>
                <w:rFonts w:ascii="Book Antiqua" w:hAnsi="Book Antiqua"/>
              </w:rPr>
            </w:pPr>
            <w:r w:rsidRPr="00444854">
              <w:rPr>
                <w:rFonts w:ascii="Book Antiqua" w:hAnsi="Book Antiqua"/>
              </w:rPr>
              <w:t>Ms. Chandni Jain</w:t>
            </w:r>
          </w:p>
        </w:tc>
        <w:tc>
          <w:tcPr>
            <w:tcW w:w="1883" w:type="dxa"/>
          </w:tcPr>
          <w:p w:rsidR="00FA42EA" w:rsidRPr="00444854" w:rsidRDefault="00FA42EA" w:rsidP="007610FB">
            <w:pPr>
              <w:pStyle w:val="ListParagraph"/>
              <w:spacing w:after="120" w:line="240" w:lineRule="auto"/>
              <w:ind w:left="0"/>
              <w:rPr>
                <w:rFonts w:ascii="Book Antiqua" w:hAnsi="Book Antiqua"/>
              </w:rPr>
            </w:pPr>
          </w:p>
        </w:tc>
        <w:tc>
          <w:tcPr>
            <w:tcW w:w="2884" w:type="dxa"/>
          </w:tcPr>
          <w:p w:rsidR="00FA42EA" w:rsidRPr="00444854" w:rsidRDefault="00BC7511" w:rsidP="00BC7511">
            <w:pPr>
              <w:pStyle w:val="ListParagraph"/>
              <w:spacing w:after="120" w:line="240" w:lineRule="auto"/>
              <w:ind w:left="0"/>
              <w:rPr>
                <w:rFonts w:ascii="Book Antiqua" w:hAnsi="Book Antiqua"/>
              </w:rPr>
            </w:pPr>
            <w:r w:rsidRPr="00444854">
              <w:rPr>
                <w:rFonts w:ascii="Book Antiqua" w:hAnsi="Book Antiqua"/>
              </w:rPr>
              <w:t>Behavioural assessment of (C)APD: Development of tests</w:t>
            </w:r>
          </w:p>
        </w:tc>
        <w:tc>
          <w:tcPr>
            <w:tcW w:w="1107" w:type="dxa"/>
          </w:tcPr>
          <w:p w:rsidR="00FA42EA" w:rsidRPr="00444854" w:rsidRDefault="00FA42EA" w:rsidP="007610FB">
            <w:pPr>
              <w:pStyle w:val="ListParagraph"/>
              <w:spacing w:after="120" w:line="240" w:lineRule="auto"/>
              <w:ind w:left="0"/>
              <w:rPr>
                <w:rFonts w:ascii="Book Antiqua" w:hAnsi="Book Antiqua"/>
              </w:rPr>
            </w:pPr>
          </w:p>
        </w:tc>
      </w:tr>
      <w:tr w:rsidR="00497290" w:rsidRPr="00444854" w:rsidTr="005B2D68">
        <w:tc>
          <w:tcPr>
            <w:tcW w:w="2091" w:type="dxa"/>
          </w:tcPr>
          <w:p w:rsidR="00FA42EA" w:rsidRPr="00444854" w:rsidRDefault="00444854" w:rsidP="002A6613">
            <w:pPr>
              <w:spacing w:after="120" w:line="240" w:lineRule="auto"/>
              <w:rPr>
                <w:rFonts w:ascii="Book Antiqua" w:hAnsi="Book Antiqua"/>
              </w:rPr>
            </w:pPr>
            <w:r>
              <w:rPr>
                <w:rFonts w:ascii="Book Antiqua" w:hAnsi="Book Antiqua"/>
              </w:rPr>
              <w:t>Dr. Asha Yathiraj</w:t>
            </w:r>
          </w:p>
        </w:tc>
        <w:tc>
          <w:tcPr>
            <w:tcW w:w="1883" w:type="dxa"/>
          </w:tcPr>
          <w:p w:rsidR="00FA42EA" w:rsidRPr="00444854" w:rsidRDefault="00FA42EA" w:rsidP="007610FB">
            <w:pPr>
              <w:pStyle w:val="ListParagraph"/>
              <w:spacing w:after="120" w:line="240" w:lineRule="auto"/>
              <w:ind w:left="0"/>
              <w:rPr>
                <w:rFonts w:ascii="Book Antiqua" w:hAnsi="Book Antiqua"/>
              </w:rPr>
            </w:pPr>
          </w:p>
        </w:tc>
        <w:tc>
          <w:tcPr>
            <w:tcW w:w="2884" w:type="dxa"/>
          </w:tcPr>
          <w:p w:rsidR="00FA42EA" w:rsidRPr="00444854" w:rsidRDefault="00444854" w:rsidP="00444854">
            <w:pPr>
              <w:pStyle w:val="ListParagraph"/>
              <w:spacing w:after="120" w:line="240" w:lineRule="auto"/>
              <w:ind w:left="0"/>
              <w:rPr>
                <w:rFonts w:ascii="Book Antiqua" w:hAnsi="Book Antiqua"/>
              </w:rPr>
            </w:pPr>
            <w:r>
              <w:rPr>
                <w:rFonts w:ascii="Book Antiqua" w:hAnsi="Book Antiqua"/>
              </w:rPr>
              <w:t xml:space="preserve">Management of </w:t>
            </w:r>
            <w:r w:rsidRPr="00444854">
              <w:rPr>
                <w:rFonts w:ascii="Book Antiqua" w:hAnsi="Book Antiqua"/>
              </w:rPr>
              <w:t>(C)APD</w:t>
            </w:r>
            <w:r>
              <w:rPr>
                <w:rFonts w:ascii="Book Antiqua" w:hAnsi="Book Antiqua"/>
              </w:rPr>
              <w:t xml:space="preserve">: Deficit based management of </w:t>
            </w:r>
            <w:r w:rsidRPr="00444854">
              <w:rPr>
                <w:rFonts w:ascii="Book Antiqua" w:hAnsi="Book Antiqua"/>
              </w:rPr>
              <w:t>(C)APD</w:t>
            </w:r>
            <w:r>
              <w:rPr>
                <w:rFonts w:ascii="Book Antiqua" w:hAnsi="Book Antiqua"/>
              </w:rPr>
              <w:t xml:space="preserve">; Direct remediation of </w:t>
            </w:r>
            <w:r w:rsidRPr="00444854">
              <w:rPr>
                <w:rFonts w:ascii="Book Antiqua" w:hAnsi="Book Antiqua"/>
              </w:rPr>
              <w:t>(C)APD</w:t>
            </w:r>
            <w:r>
              <w:rPr>
                <w:rFonts w:ascii="Book Antiqua" w:hAnsi="Book Antiqua"/>
              </w:rPr>
              <w:t xml:space="preserve"> </w:t>
            </w:r>
          </w:p>
        </w:tc>
        <w:tc>
          <w:tcPr>
            <w:tcW w:w="1107" w:type="dxa"/>
          </w:tcPr>
          <w:p w:rsidR="00FA42EA" w:rsidRPr="00444854" w:rsidRDefault="00FA42EA" w:rsidP="007610FB">
            <w:pPr>
              <w:pStyle w:val="ListParagraph"/>
              <w:spacing w:after="120" w:line="240" w:lineRule="auto"/>
              <w:ind w:left="0"/>
              <w:rPr>
                <w:rFonts w:ascii="Book Antiqua" w:hAnsi="Book Antiqua"/>
              </w:rPr>
            </w:pPr>
          </w:p>
        </w:tc>
      </w:tr>
      <w:tr w:rsidR="00497290" w:rsidRPr="00444854" w:rsidTr="005B2D68">
        <w:tc>
          <w:tcPr>
            <w:tcW w:w="2091" w:type="dxa"/>
          </w:tcPr>
          <w:p w:rsidR="00FA42EA" w:rsidRPr="00444854" w:rsidRDefault="00444854" w:rsidP="002A6613">
            <w:pPr>
              <w:spacing w:after="120" w:line="240" w:lineRule="auto"/>
              <w:rPr>
                <w:rFonts w:ascii="Book Antiqua" w:hAnsi="Book Antiqua"/>
              </w:rPr>
            </w:pPr>
            <w:r>
              <w:rPr>
                <w:rFonts w:ascii="Book Antiqua" w:hAnsi="Book Antiqua"/>
              </w:rPr>
              <w:t>Dr. Manjula P</w:t>
            </w:r>
          </w:p>
        </w:tc>
        <w:tc>
          <w:tcPr>
            <w:tcW w:w="1883" w:type="dxa"/>
          </w:tcPr>
          <w:p w:rsidR="00FA42EA" w:rsidRPr="00444854" w:rsidRDefault="00FA42EA" w:rsidP="007610FB">
            <w:pPr>
              <w:pStyle w:val="ListParagraph"/>
              <w:spacing w:after="120" w:line="240" w:lineRule="auto"/>
              <w:ind w:left="0"/>
              <w:rPr>
                <w:rFonts w:ascii="Book Antiqua" w:hAnsi="Book Antiqua"/>
              </w:rPr>
            </w:pPr>
          </w:p>
        </w:tc>
        <w:tc>
          <w:tcPr>
            <w:tcW w:w="2884" w:type="dxa"/>
          </w:tcPr>
          <w:p w:rsidR="00FA42EA" w:rsidRPr="00444854" w:rsidRDefault="00444854" w:rsidP="007610FB">
            <w:pPr>
              <w:pStyle w:val="ListParagraph"/>
              <w:spacing w:after="120" w:line="240" w:lineRule="auto"/>
              <w:ind w:left="0"/>
              <w:rPr>
                <w:rFonts w:ascii="Book Antiqua" w:hAnsi="Book Antiqua"/>
              </w:rPr>
            </w:pPr>
            <w:r>
              <w:rPr>
                <w:rFonts w:ascii="Book Antiqua" w:hAnsi="Book Antiqua"/>
              </w:rPr>
              <w:t xml:space="preserve">Management of </w:t>
            </w:r>
            <w:r w:rsidRPr="00444854">
              <w:rPr>
                <w:rFonts w:ascii="Book Antiqua" w:hAnsi="Book Antiqua"/>
              </w:rPr>
              <w:t>(C)APD</w:t>
            </w:r>
            <w:r>
              <w:rPr>
                <w:rFonts w:ascii="Book Antiqua" w:hAnsi="Book Antiqua"/>
              </w:rPr>
              <w:t>: Device options for audi</w:t>
            </w:r>
            <w:r w:rsidR="008D2264">
              <w:rPr>
                <w:rFonts w:ascii="Book Antiqua" w:hAnsi="Book Antiqua"/>
              </w:rPr>
              <w:t>-</w:t>
            </w:r>
            <w:r>
              <w:rPr>
                <w:rFonts w:ascii="Book Antiqua" w:hAnsi="Book Antiqua"/>
              </w:rPr>
              <w:t>tory processing deficits</w:t>
            </w:r>
          </w:p>
        </w:tc>
        <w:tc>
          <w:tcPr>
            <w:tcW w:w="1107" w:type="dxa"/>
          </w:tcPr>
          <w:p w:rsidR="00FA42EA" w:rsidRPr="00444854" w:rsidRDefault="00FA42EA" w:rsidP="007610FB">
            <w:pPr>
              <w:pStyle w:val="ListParagraph"/>
              <w:spacing w:after="120" w:line="240" w:lineRule="auto"/>
              <w:ind w:left="0"/>
              <w:rPr>
                <w:rFonts w:ascii="Book Antiqua" w:hAnsi="Book Antiqua"/>
              </w:rPr>
            </w:pPr>
          </w:p>
        </w:tc>
      </w:tr>
      <w:tr w:rsidR="00497290" w:rsidRPr="00444854" w:rsidTr="005B2D68">
        <w:tc>
          <w:tcPr>
            <w:tcW w:w="2091" w:type="dxa"/>
          </w:tcPr>
          <w:p w:rsidR="00444854" w:rsidRPr="00444854" w:rsidRDefault="00444854" w:rsidP="002A6613">
            <w:pPr>
              <w:spacing w:after="120" w:line="240" w:lineRule="auto"/>
              <w:rPr>
                <w:rFonts w:ascii="Book Antiqua" w:hAnsi="Book Antiqua"/>
              </w:rPr>
            </w:pPr>
            <w:r>
              <w:rPr>
                <w:rFonts w:ascii="Book Antiqua" w:hAnsi="Book Antiqua"/>
              </w:rPr>
              <w:t>Ms. Devi N</w:t>
            </w:r>
          </w:p>
        </w:tc>
        <w:tc>
          <w:tcPr>
            <w:tcW w:w="1883" w:type="dxa"/>
          </w:tcPr>
          <w:p w:rsidR="00444854" w:rsidRPr="00444854" w:rsidRDefault="00444854" w:rsidP="002A6613">
            <w:pPr>
              <w:pStyle w:val="ListParagraph"/>
              <w:spacing w:after="120" w:line="240" w:lineRule="auto"/>
              <w:ind w:left="0"/>
              <w:rPr>
                <w:rFonts w:ascii="Book Antiqua" w:hAnsi="Book Antiqua"/>
              </w:rPr>
            </w:pPr>
          </w:p>
        </w:tc>
        <w:tc>
          <w:tcPr>
            <w:tcW w:w="2884" w:type="dxa"/>
          </w:tcPr>
          <w:p w:rsidR="00444854" w:rsidRPr="00444854" w:rsidRDefault="00444854" w:rsidP="00E97CC1">
            <w:pPr>
              <w:pStyle w:val="ListParagraph"/>
              <w:spacing w:after="120" w:line="240" w:lineRule="auto"/>
              <w:ind w:left="0"/>
              <w:rPr>
                <w:rFonts w:ascii="Book Antiqua" w:hAnsi="Book Antiqua"/>
              </w:rPr>
            </w:pPr>
            <w:r>
              <w:rPr>
                <w:rFonts w:ascii="Book Antiqua" w:hAnsi="Book Antiqua"/>
              </w:rPr>
              <w:t xml:space="preserve">Management of </w:t>
            </w:r>
            <w:r w:rsidRPr="00444854">
              <w:rPr>
                <w:rFonts w:ascii="Book Antiqua" w:hAnsi="Book Antiqua"/>
              </w:rPr>
              <w:t>(C)APD</w:t>
            </w:r>
            <w:r>
              <w:rPr>
                <w:rFonts w:ascii="Book Antiqua" w:hAnsi="Book Antiqua"/>
              </w:rPr>
              <w:t>: Environmental modifica</w:t>
            </w:r>
            <w:r w:rsidR="008D2264">
              <w:rPr>
                <w:rFonts w:ascii="Book Antiqua" w:hAnsi="Book Antiqua"/>
              </w:rPr>
              <w:t>-</w:t>
            </w:r>
            <w:r>
              <w:rPr>
                <w:rFonts w:ascii="Book Antiqua" w:hAnsi="Book Antiqua"/>
              </w:rPr>
              <w:t>tion including classroom management for APD</w:t>
            </w:r>
          </w:p>
        </w:tc>
        <w:tc>
          <w:tcPr>
            <w:tcW w:w="1107" w:type="dxa"/>
          </w:tcPr>
          <w:p w:rsidR="00444854" w:rsidRPr="00444854" w:rsidRDefault="00444854" w:rsidP="002A6613">
            <w:pPr>
              <w:pStyle w:val="ListParagraph"/>
              <w:spacing w:after="120" w:line="240" w:lineRule="auto"/>
              <w:ind w:left="0"/>
              <w:rPr>
                <w:rFonts w:ascii="Book Antiqua" w:hAnsi="Book Antiqua"/>
              </w:rPr>
            </w:pPr>
          </w:p>
        </w:tc>
      </w:tr>
      <w:tr w:rsidR="00497290" w:rsidRPr="00444854" w:rsidTr="005B2D68">
        <w:tc>
          <w:tcPr>
            <w:tcW w:w="2091" w:type="dxa"/>
          </w:tcPr>
          <w:p w:rsidR="00444854" w:rsidRPr="00444854" w:rsidRDefault="00444854" w:rsidP="002A6613">
            <w:pPr>
              <w:spacing w:after="120" w:line="240" w:lineRule="auto"/>
              <w:rPr>
                <w:rFonts w:ascii="Book Antiqua" w:hAnsi="Book Antiqua"/>
              </w:rPr>
            </w:pPr>
            <w:r>
              <w:rPr>
                <w:rFonts w:ascii="Book Antiqua" w:hAnsi="Book Antiqua"/>
              </w:rPr>
              <w:t>Mr. Prashanth Prabhu P</w:t>
            </w:r>
          </w:p>
        </w:tc>
        <w:tc>
          <w:tcPr>
            <w:tcW w:w="1883" w:type="dxa"/>
          </w:tcPr>
          <w:p w:rsidR="00444854" w:rsidRPr="00444854" w:rsidRDefault="00444854" w:rsidP="002A6613">
            <w:pPr>
              <w:pStyle w:val="ListParagraph"/>
              <w:spacing w:after="120" w:line="240" w:lineRule="auto"/>
              <w:ind w:left="0"/>
              <w:rPr>
                <w:rFonts w:ascii="Book Antiqua" w:hAnsi="Book Antiqua"/>
              </w:rPr>
            </w:pPr>
          </w:p>
        </w:tc>
        <w:tc>
          <w:tcPr>
            <w:tcW w:w="2884" w:type="dxa"/>
          </w:tcPr>
          <w:p w:rsidR="00444854" w:rsidRPr="00444854" w:rsidRDefault="00444854" w:rsidP="00E97CC1">
            <w:pPr>
              <w:pStyle w:val="ListParagraph"/>
              <w:spacing w:after="120" w:line="240" w:lineRule="auto"/>
              <w:ind w:left="0"/>
              <w:rPr>
                <w:rFonts w:ascii="Book Antiqua" w:hAnsi="Book Antiqua"/>
              </w:rPr>
            </w:pPr>
            <w:r>
              <w:rPr>
                <w:rFonts w:ascii="Book Antiqua" w:hAnsi="Book Antiqua"/>
              </w:rPr>
              <w:t xml:space="preserve">Demonstration of behavioural assessment of </w:t>
            </w:r>
            <w:r w:rsidRPr="00444854">
              <w:rPr>
                <w:rFonts w:ascii="Book Antiqua" w:hAnsi="Book Antiqua"/>
              </w:rPr>
              <w:t>(C)APD</w:t>
            </w:r>
          </w:p>
        </w:tc>
        <w:tc>
          <w:tcPr>
            <w:tcW w:w="1107" w:type="dxa"/>
          </w:tcPr>
          <w:p w:rsidR="00444854" w:rsidRPr="00444854" w:rsidRDefault="00444854" w:rsidP="002A6613">
            <w:pPr>
              <w:pStyle w:val="ListParagraph"/>
              <w:spacing w:after="120" w:line="240" w:lineRule="auto"/>
              <w:ind w:left="0"/>
              <w:rPr>
                <w:rFonts w:ascii="Book Antiqua" w:hAnsi="Book Antiqua"/>
              </w:rPr>
            </w:pPr>
          </w:p>
        </w:tc>
      </w:tr>
      <w:tr w:rsidR="00497290" w:rsidRPr="00444854" w:rsidTr="00B070D8">
        <w:tc>
          <w:tcPr>
            <w:tcW w:w="2091" w:type="dxa"/>
          </w:tcPr>
          <w:p w:rsidR="00444854" w:rsidRDefault="00444854" w:rsidP="003747C0">
            <w:pPr>
              <w:spacing w:after="0" w:line="240" w:lineRule="auto"/>
              <w:rPr>
                <w:rFonts w:ascii="Book Antiqua" w:hAnsi="Book Antiqua"/>
              </w:rPr>
            </w:pPr>
            <w:r>
              <w:rPr>
                <w:rFonts w:ascii="Book Antiqua" w:hAnsi="Book Antiqua"/>
              </w:rPr>
              <w:t>Mr. Arunraj, K</w:t>
            </w:r>
          </w:p>
          <w:p w:rsidR="00444854" w:rsidRPr="00444854" w:rsidRDefault="00444854" w:rsidP="002A6613">
            <w:pPr>
              <w:spacing w:after="120" w:line="240" w:lineRule="auto"/>
              <w:rPr>
                <w:rFonts w:ascii="Book Antiqua" w:hAnsi="Book Antiqua"/>
              </w:rPr>
            </w:pPr>
            <w:r>
              <w:rPr>
                <w:rFonts w:ascii="Book Antiqua" w:hAnsi="Book Antiqua"/>
              </w:rPr>
              <w:t>Mr. Jithin Raj B</w:t>
            </w:r>
          </w:p>
        </w:tc>
        <w:tc>
          <w:tcPr>
            <w:tcW w:w="1883" w:type="dxa"/>
          </w:tcPr>
          <w:p w:rsidR="00444854" w:rsidRPr="00444854" w:rsidRDefault="00444854" w:rsidP="002A6613">
            <w:pPr>
              <w:pStyle w:val="ListParagraph"/>
              <w:spacing w:after="120" w:line="240" w:lineRule="auto"/>
              <w:ind w:left="0"/>
              <w:rPr>
                <w:rFonts w:ascii="Book Antiqua" w:hAnsi="Book Antiqua"/>
              </w:rPr>
            </w:pPr>
          </w:p>
        </w:tc>
        <w:tc>
          <w:tcPr>
            <w:tcW w:w="2884" w:type="dxa"/>
          </w:tcPr>
          <w:p w:rsidR="00444854" w:rsidRPr="00444854" w:rsidRDefault="00444854" w:rsidP="00E97CC1">
            <w:pPr>
              <w:pStyle w:val="ListParagraph"/>
              <w:spacing w:after="120" w:line="240" w:lineRule="auto"/>
              <w:ind w:left="0"/>
              <w:rPr>
                <w:rFonts w:ascii="Book Antiqua" w:hAnsi="Book Antiqua"/>
              </w:rPr>
            </w:pPr>
            <w:r>
              <w:rPr>
                <w:rFonts w:ascii="Book Antiqua" w:hAnsi="Book Antiqua"/>
              </w:rPr>
              <w:t xml:space="preserve">Demonstration of electrophysologial assessment of </w:t>
            </w:r>
            <w:r w:rsidRPr="00444854">
              <w:rPr>
                <w:rFonts w:ascii="Book Antiqua" w:hAnsi="Book Antiqua"/>
              </w:rPr>
              <w:t>(C)APD</w:t>
            </w:r>
          </w:p>
        </w:tc>
        <w:tc>
          <w:tcPr>
            <w:tcW w:w="1107" w:type="dxa"/>
          </w:tcPr>
          <w:p w:rsidR="00444854" w:rsidRPr="00444854" w:rsidRDefault="00444854" w:rsidP="002A6613">
            <w:pPr>
              <w:pStyle w:val="ListParagraph"/>
              <w:spacing w:after="120" w:line="240" w:lineRule="auto"/>
              <w:ind w:left="0"/>
              <w:rPr>
                <w:rFonts w:ascii="Book Antiqua" w:hAnsi="Book Antiqua"/>
              </w:rPr>
            </w:pPr>
          </w:p>
        </w:tc>
      </w:tr>
      <w:tr w:rsidR="00497290" w:rsidRPr="00444854" w:rsidTr="00B070D8">
        <w:tc>
          <w:tcPr>
            <w:tcW w:w="2091" w:type="dxa"/>
            <w:tcBorders>
              <w:bottom w:val="single" w:sz="4" w:space="0" w:color="auto"/>
            </w:tcBorders>
          </w:tcPr>
          <w:p w:rsidR="00444854" w:rsidRDefault="00444854" w:rsidP="003747C0">
            <w:pPr>
              <w:spacing w:after="0" w:line="240" w:lineRule="auto"/>
              <w:rPr>
                <w:rFonts w:ascii="Book Antiqua" w:hAnsi="Book Antiqua"/>
              </w:rPr>
            </w:pPr>
            <w:r>
              <w:rPr>
                <w:rFonts w:ascii="Book Antiqua" w:hAnsi="Book Antiqua"/>
              </w:rPr>
              <w:t>Ms. Megha</w:t>
            </w:r>
          </w:p>
          <w:p w:rsidR="00444854" w:rsidRPr="00444854" w:rsidRDefault="00444854" w:rsidP="002A6613">
            <w:pPr>
              <w:spacing w:after="120" w:line="240" w:lineRule="auto"/>
              <w:rPr>
                <w:rFonts w:ascii="Book Antiqua" w:hAnsi="Book Antiqua"/>
              </w:rPr>
            </w:pPr>
            <w:r>
              <w:rPr>
                <w:rFonts w:ascii="Book Antiqua" w:hAnsi="Book Antiqua"/>
              </w:rPr>
              <w:t>Mr. Jawahar Antony P</w:t>
            </w:r>
          </w:p>
        </w:tc>
        <w:tc>
          <w:tcPr>
            <w:tcW w:w="1883" w:type="dxa"/>
            <w:tcBorders>
              <w:bottom w:val="single" w:sz="4" w:space="0" w:color="auto"/>
            </w:tcBorders>
          </w:tcPr>
          <w:p w:rsidR="00444854" w:rsidRPr="00444854" w:rsidRDefault="00444854" w:rsidP="002A6613">
            <w:pPr>
              <w:pStyle w:val="ListParagraph"/>
              <w:spacing w:after="120" w:line="240" w:lineRule="auto"/>
              <w:ind w:left="0"/>
              <w:rPr>
                <w:rFonts w:ascii="Book Antiqua" w:hAnsi="Book Antiqua"/>
              </w:rPr>
            </w:pPr>
          </w:p>
        </w:tc>
        <w:tc>
          <w:tcPr>
            <w:tcW w:w="2884" w:type="dxa"/>
            <w:tcBorders>
              <w:bottom w:val="single" w:sz="4" w:space="0" w:color="auto"/>
            </w:tcBorders>
          </w:tcPr>
          <w:p w:rsidR="00444854" w:rsidRPr="00444854" w:rsidRDefault="00444854" w:rsidP="00E97CC1">
            <w:pPr>
              <w:pStyle w:val="ListParagraph"/>
              <w:spacing w:after="120" w:line="240" w:lineRule="auto"/>
              <w:ind w:left="0"/>
              <w:rPr>
                <w:rFonts w:ascii="Book Antiqua" w:hAnsi="Book Antiqua"/>
              </w:rPr>
            </w:pPr>
            <w:r>
              <w:rPr>
                <w:rFonts w:ascii="Book Antiqua" w:hAnsi="Book Antiqua"/>
              </w:rPr>
              <w:t xml:space="preserve">Demonstration of direct remediation of </w:t>
            </w:r>
            <w:r w:rsidRPr="00444854">
              <w:rPr>
                <w:rFonts w:ascii="Book Antiqua" w:hAnsi="Book Antiqua"/>
              </w:rPr>
              <w:t>(C)APD</w:t>
            </w:r>
          </w:p>
        </w:tc>
        <w:tc>
          <w:tcPr>
            <w:tcW w:w="1107" w:type="dxa"/>
            <w:tcBorders>
              <w:bottom w:val="single" w:sz="4" w:space="0" w:color="auto"/>
            </w:tcBorders>
          </w:tcPr>
          <w:p w:rsidR="00444854" w:rsidRPr="00444854" w:rsidRDefault="00444854" w:rsidP="002A6613">
            <w:pPr>
              <w:pStyle w:val="ListParagraph"/>
              <w:spacing w:after="120" w:line="240" w:lineRule="auto"/>
              <w:ind w:left="0"/>
              <w:rPr>
                <w:rFonts w:ascii="Book Antiqua" w:hAnsi="Book Antiqua"/>
              </w:rPr>
            </w:pPr>
          </w:p>
        </w:tc>
      </w:tr>
      <w:tr w:rsidR="00B070D8" w:rsidRPr="00444854" w:rsidTr="00B070D8">
        <w:tc>
          <w:tcPr>
            <w:tcW w:w="2091" w:type="dxa"/>
            <w:tcBorders>
              <w:top w:val="single" w:sz="4" w:space="0" w:color="auto"/>
            </w:tcBorders>
          </w:tcPr>
          <w:p w:rsidR="00B070D8" w:rsidRDefault="00B070D8" w:rsidP="002A6613">
            <w:pPr>
              <w:spacing w:after="120" w:line="240" w:lineRule="auto"/>
              <w:rPr>
                <w:rFonts w:ascii="Book Antiqua" w:hAnsi="Book Antiqua"/>
              </w:rPr>
            </w:pPr>
            <w:r>
              <w:rPr>
                <w:rFonts w:ascii="Book Antiqua" w:hAnsi="Book Antiqua"/>
              </w:rPr>
              <w:t>Dr. Asha Yathiraj</w:t>
            </w:r>
          </w:p>
        </w:tc>
        <w:tc>
          <w:tcPr>
            <w:tcW w:w="1883" w:type="dxa"/>
            <w:tcBorders>
              <w:top w:val="single" w:sz="4" w:space="0" w:color="auto"/>
            </w:tcBorders>
          </w:tcPr>
          <w:p w:rsidR="00B070D8" w:rsidRDefault="00B070D8" w:rsidP="002A6613">
            <w:pPr>
              <w:pStyle w:val="ListParagraph"/>
              <w:spacing w:after="120" w:line="240" w:lineRule="auto"/>
              <w:ind w:left="0"/>
              <w:rPr>
                <w:rFonts w:ascii="Book Antiqua" w:hAnsi="Book Antiqua"/>
              </w:rPr>
            </w:pPr>
            <w:r>
              <w:rPr>
                <w:rFonts w:ascii="Book Antiqua" w:hAnsi="Book Antiqua"/>
              </w:rPr>
              <w:t>Faculty enrichment program on CBCS</w:t>
            </w:r>
          </w:p>
        </w:tc>
        <w:tc>
          <w:tcPr>
            <w:tcW w:w="2884" w:type="dxa"/>
            <w:tcBorders>
              <w:top w:val="single" w:sz="4" w:space="0" w:color="auto"/>
            </w:tcBorders>
          </w:tcPr>
          <w:p w:rsidR="00B070D8" w:rsidRDefault="00B070D8" w:rsidP="00E97CC1">
            <w:pPr>
              <w:pStyle w:val="ListParagraph"/>
              <w:spacing w:after="120" w:line="240" w:lineRule="auto"/>
              <w:ind w:left="0"/>
              <w:rPr>
                <w:rFonts w:ascii="Book Antiqua" w:hAnsi="Book Antiqua"/>
              </w:rPr>
            </w:pPr>
            <w:r>
              <w:rPr>
                <w:rFonts w:ascii="Book Antiqua" w:hAnsi="Book Antiqua"/>
              </w:rPr>
              <w:t>Overview of CBCS</w:t>
            </w:r>
          </w:p>
        </w:tc>
        <w:tc>
          <w:tcPr>
            <w:tcW w:w="1107" w:type="dxa"/>
            <w:tcBorders>
              <w:top w:val="single" w:sz="4" w:space="0" w:color="auto"/>
            </w:tcBorders>
          </w:tcPr>
          <w:p w:rsidR="00B070D8" w:rsidRDefault="00B070D8" w:rsidP="002A6613">
            <w:pPr>
              <w:pStyle w:val="ListParagraph"/>
              <w:spacing w:after="120" w:line="240" w:lineRule="auto"/>
              <w:ind w:left="0"/>
              <w:rPr>
                <w:rFonts w:ascii="Book Antiqua" w:hAnsi="Book Antiqua"/>
              </w:rPr>
            </w:pPr>
            <w:r>
              <w:rPr>
                <w:rFonts w:ascii="Book Antiqua" w:hAnsi="Book Antiqua"/>
              </w:rPr>
              <w:t>01.08.11</w:t>
            </w:r>
          </w:p>
        </w:tc>
      </w:tr>
      <w:tr w:rsidR="00154659" w:rsidRPr="00444854" w:rsidTr="00B070D8">
        <w:tc>
          <w:tcPr>
            <w:tcW w:w="2091" w:type="dxa"/>
            <w:tcBorders>
              <w:top w:val="single" w:sz="4" w:space="0" w:color="auto"/>
            </w:tcBorders>
          </w:tcPr>
          <w:p w:rsidR="00154659" w:rsidRPr="00444854" w:rsidRDefault="00154659" w:rsidP="002A6613">
            <w:pPr>
              <w:spacing w:after="120" w:line="240" w:lineRule="auto"/>
              <w:rPr>
                <w:rFonts w:ascii="Book Antiqua" w:hAnsi="Book Antiqua"/>
              </w:rPr>
            </w:pPr>
            <w:r>
              <w:rPr>
                <w:rFonts w:ascii="Book Antiqua" w:hAnsi="Book Antiqua"/>
              </w:rPr>
              <w:t>Ms. Geetha C</w:t>
            </w:r>
          </w:p>
        </w:tc>
        <w:tc>
          <w:tcPr>
            <w:tcW w:w="1883" w:type="dxa"/>
            <w:tcBorders>
              <w:top w:val="single" w:sz="4" w:space="0" w:color="auto"/>
            </w:tcBorders>
          </w:tcPr>
          <w:p w:rsidR="00154659" w:rsidRPr="00444854" w:rsidRDefault="00154659" w:rsidP="002A6613">
            <w:pPr>
              <w:pStyle w:val="ListParagraph"/>
              <w:spacing w:after="120" w:line="240" w:lineRule="auto"/>
              <w:ind w:left="0"/>
              <w:rPr>
                <w:rFonts w:ascii="Book Antiqua" w:hAnsi="Book Antiqua"/>
              </w:rPr>
            </w:pPr>
            <w:r>
              <w:rPr>
                <w:rFonts w:ascii="Book Antiqua" w:hAnsi="Book Antiqua"/>
              </w:rPr>
              <w:t>Workshop on Ear mould technology</w:t>
            </w:r>
          </w:p>
        </w:tc>
        <w:tc>
          <w:tcPr>
            <w:tcW w:w="2884" w:type="dxa"/>
            <w:tcBorders>
              <w:top w:val="single" w:sz="4" w:space="0" w:color="auto"/>
            </w:tcBorders>
          </w:tcPr>
          <w:p w:rsidR="00154659" w:rsidRPr="00444854" w:rsidRDefault="00154659" w:rsidP="00E97CC1">
            <w:pPr>
              <w:pStyle w:val="ListParagraph"/>
              <w:spacing w:after="120" w:line="240" w:lineRule="auto"/>
              <w:ind w:left="0"/>
              <w:rPr>
                <w:rFonts w:ascii="Book Antiqua" w:hAnsi="Book Antiqua"/>
              </w:rPr>
            </w:pPr>
            <w:r>
              <w:rPr>
                <w:rFonts w:ascii="Book Antiqua" w:hAnsi="Book Antiqua"/>
              </w:rPr>
              <w:t>Introduction of ear moulds; materials use in ear mould making; different styles of ear moulds.</w:t>
            </w:r>
          </w:p>
        </w:tc>
        <w:tc>
          <w:tcPr>
            <w:tcW w:w="1107" w:type="dxa"/>
            <w:tcBorders>
              <w:top w:val="single" w:sz="4" w:space="0" w:color="auto"/>
            </w:tcBorders>
          </w:tcPr>
          <w:p w:rsidR="00154659" w:rsidRPr="00444854" w:rsidRDefault="00154659" w:rsidP="002A6613">
            <w:pPr>
              <w:pStyle w:val="ListParagraph"/>
              <w:spacing w:after="120" w:line="240" w:lineRule="auto"/>
              <w:ind w:left="0"/>
              <w:rPr>
                <w:rFonts w:ascii="Book Antiqua" w:hAnsi="Book Antiqua"/>
              </w:rPr>
            </w:pPr>
            <w:r>
              <w:rPr>
                <w:rFonts w:ascii="Book Antiqua" w:hAnsi="Book Antiqua"/>
              </w:rPr>
              <w:t>06</w:t>
            </w:r>
            <w:r w:rsidR="003747C0">
              <w:rPr>
                <w:rFonts w:ascii="Book Antiqua" w:hAnsi="Book Antiqua"/>
              </w:rPr>
              <w:t>-07</w:t>
            </w:r>
            <w:r>
              <w:rPr>
                <w:rFonts w:ascii="Book Antiqua" w:hAnsi="Book Antiqua"/>
              </w:rPr>
              <w:t>.09.11</w:t>
            </w:r>
          </w:p>
        </w:tc>
      </w:tr>
      <w:tr w:rsidR="00154659" w:rsidRPr="00444854" w:rsidTr="005B2D68">
        <w:tc>
          <w:tcPr>
            <w:tcW w:w="2091" w:type="dxa"/>
          </w:tcPr>
          <w:p w:rsidR="00154659" w:rsidRPr="00444854" w:rsidRDefault="00154659" w:rsidP="002A6613">
            <w:pPr>
              <w:spacing w:after="120" w:line="240" w:lineRule="auto"/>
              <w:rPr>
                <w:rFonts w:ascii="Book Antiqua" w:hAnsi="Book Antiqua"/>
              </w:rPr>
            </w:pPr>
            <w:r>
              <w:rPr>
                <w:rFonts w:ascii="Book Antiqua" w:hAnsi="Book Antiqua"/>
              </w:rPr>
              <w:t>Mr. VivekA</w:t>
            </w:r>
          </w:p>
        </w:tc>
        <w:tc>
          <w:tcPr>
            <w:tcW w:w="1883" w:type="dxa"/>
          </w:tcPr>
          <w:p w:rsidR="00154659" w:rsidRPr="00444854" w:rsidRDefault="00154659" w:rsidP="002A6613">
            <w:pPr>
              <w:pStyle w:val="ListParagraph"/>
              <w:spacing w:after="120" w:line="240" w:lineRule="auto"/>
              <w:ind w:left="0"/>
              <w:rPr>
                <w:rFonts w:ascii="Book Antiqua" w:hAnsi="Book Antiqua"/>
              </w:rPr>
            </w:pPr>
          </w:p>
        </w:tc>
        <w:tc>
          <w:tcPr>
            <w:tcW w:w="2884" w:type="dxa"/>
          </w:tcPr>
          <w:p w:rsidR="00154659" w:rsidRPr="00444854" w:rsidRDefault="00154659" w:rsidP="00E97CC1">
            <w:pPr>
              <w:pStyle w:val="ListParagraph"/>
              <w:spacing w:after="120" w:line="240" w:lineRule="auto"/>
              <w:ind w:left="0"/>
              <w:rPr>
                <w:rFonts w:ascii="Book Antiqua" w:hAnsi="Book Antiqua"/>
              </w:rPr>
            </w:pPr>
            <w:r>
              <w:rPr>
                <w:rFonts w:ascii="Book Antiqua" w:hAnsi="Book Antiqua"/>
              </w:rPr>
              <w:t>Ear examination and ear impression technique</w:t>
            </w:r>
          </w:p>
        </w:tc>
        <w:tc>
          <w:tcPr>
            <w:tcW w:w="1107" w:type="dxa"/>
          </w:tcPr>
          <w:p w:rsidR="00154659" w:rsidRPr="00444854" w:rsidRDefault="00154659" w:rsidP="002A6613">
            <w:pPr>
              <w:pStyle w:val="ListParagraph"/>
              <w:spacing w:after="120" w:line="240" w:lineRule="auto"/>
              <w:ind w:left="0"/>
              <w:rPr>
                <w:rFonts w:ascii="Book Antiqua" w:hAnsi="Book Antiqua"/>
              </w:rPr>
            </w:pPr>
          </w:p>
        </w:tc>
      </w:tr>
      <w:tr w:rsidR="00154659" w:rsidRPr="00444854" w:rsidTr="005B2D68">
        <w:tc>
          <w:tcPr>
            <w:tcW w:w="2091" w:type="dxa"/>
          </w:tcPr>
          <w:p w:rsidR="00154659" w:rsidRDefault="00154659" w:rsidP="003747C0">
            <w:pPr>
              <w:spacing w:after="0" w:line="240" w:lineRule="auto"/>
              <w:rPr>
                <w:rFonts w:ascii="Book Antiqua" w:hAnsi="Book Antiqua"/>
              </w:rPr>
            </w:pPr>
            <w:r>
              <w:rPr>
                <w:rFonts w:ascii="Book Antiqua" w:hAnsi="Book Antiqua"/>
              </w:rPr>
              <w:t>Mr. Vivek A</w:t>
            </w:r>
          </w:p>
          <w:p w:rsidR="00154659" w:rsidRPr="00444854" w:rsidRDefault="00154659" w:rsidP="002A6613">
            <w:pPr>
              <w:spacing w:after="120" w:line="240" w:lineRule="auto"/>
              <w:rPr>
                <w:rFonts w:ascii="Book Antiqua" w:hAnsi="Book Antiqua"/>
              </w:rPr>
            </w:pPr>
            <w:r>
              <w:rPr>
                <w:rFonts w:ascii="Book Antiqua" w:hAnsi="Book Antiqua"/>
              </w:rPr>
              <w:t>Mr. Chethan C</w:t>
            </w:r>
          </w:p>
        </w:tc>
        <w:tc>
          <w:tcPr>
            <w:tcW w:w="1883" w:type="dxa"/>
          </w:tcPr>
          <w:p w:rsidR="00154659" w:rsidRPr="00444854" w:rsidRDefault="00154659" w:rsidP="002A6613">
            <w:pPr>
              <w:pStyle w:val="ListParagraph"/>
              <w:spacing w:after="120" w:line="240" w:lineRule="auto"/>
              <w:ind w:left="0"/>
              <w:rPr>
                <w:rFonts w:ascii="Book Antiqua" w:hAnsi="Book Antiqua"/>
              </w:rPr>
            </w:pPr>
          </w:p>
        </w:tc>
        <w:tc>
          <w:tcPr>
            <w:tcW w:w="2884" w:type="dxa"/>
          </w:tcPr>
          <w:p w:rsidR="00154659" w:rsidRPr="00444854" w:rsidRDefault="00154659" w:rsidP="00E97CC1">
            <w:pPr>
              <w:pStyle w:val="ListParagraph"/>
              <w:spacing w:after="120" w:line="240" w:lineRule="auto"/>
              <w:ind w:left="0"/>
              <w:rPr>
                <w:rFonts w:ascii="Book Antiqua" w:hAnsi="Book Antiqua"/>
              </w:rPr>
            </w:pPr>
            <w:r>
              <w:rPr>
                <w:rFonts w:ascii="Book Antiqua" w:hAnsi="Book Antiqua"/>
              </w:rPr>
              <w:t>Different techniques of impression taking for hard and soft mould</w:t>
            </w:r>
          </w:p>
        </w:tc>
        <w:tc>
          <w:tcPr>
            <w:tcW w:w="1107" w:type="dxa"/>
          </w:tcPr>
          <w:p w:rsidR="00154659" w:rsidRPr="00444854" w:rsidRDefault="00154659" w:rsidP="002A6613">
            <w:pPr>
              <w:pStyle w:val="ListParagraph"/>
              <w:spacing w:after="120" w:line="240" w:lineRule="auto"/>
              <w:ind w:left="0"/>
              <w:rPr>
                <w:rFonts w:ascii="Book Antiqua" w:hAnsi="Book Antiqua"/>
              </w:rPr>
            </w:pPr>
          </w:p>
        </w:tc>
      </w:tr>
      <w:tr w:rsidR="00154659" w:rsidRPr="00444854" w:rsidTr="003747C0">
        <w:trPr>
          <w:trHeight w:val="468"/>
        </w:trPr>
        <w:tc>
          <w:tcPr>
            <w:tcW w:w="2091" w:type="dxa"/>
          </w:tcPr>
          <w:p w:rsidR="00154659" w:rsidRDefault="00154659" w:rsidP="003747C0">
            <w:pPr>
              <w:spacing w:after="0" w:line="240" w:lineRule="auto"/>
              <w:rPr>
                <w:rFonts w:ascii="Book Antiqua" w:hAnsi="Book Antiqua"/>
              </w:rPr>
            </w:pPr>
            <w:r>
              <w:rPr>
                <w:rFonts w:ascii="Book Antiqua" w:hAnsi="Book Antiqua"/>
              </w:rPr>
              <w:lastRenderedPageBreak/>
              <w:t>Mr. Sudarshan B</w:t>
            </w:r>
          </w:p>
          <w:p w:rsidR="00154659" w:rsidRPr="00444854" w:rsidRDefault="00154659" w:rsidP="00154659">
            <w:pPr>
              <w:spacing w:after="120" w:line="240" w:lineRule="auto"/>
              <w:rPr>
                <w:rFonts w:ascii="Book Antiqua" w:hAnsi="Book Antiqua"/>
              </w:rPr>
            </w:pPr>
            <w:r>
              <w:rPr>
                <w:rFonts w:ascii="Book Antiqua" w:hAnsi="Book Antiqua"/>
              </w:rPr>
              <w:t>Mr. Chethan C</w:t>
            </w:r>
          </w:p>
        </w:tc>
        <w:tc>
          <w:tcPr>
            <w:tcW w:w="1883" w:type="dxa"/>
          </w:tcPr>
          <w:p w:rsidR="00154659" w:rsidRPr="00444854" w:rsidRDefault="00154659" w:rsidP="002A6613">
            <w:pPr>
              <w:pStyle w:val="ListParagraph"/>
              <w:spacing w:after="120" w:line="240" w:lineRule="auto"/>
              <w:ind w:left="0"/>
              <w:rPr>
                <w:rFonts w:ascii="Book Antiqua" w:hAnsi="Book Antiqua"/>
              </w:rPr>
            </w:pPr>
          </w:p>
        </w:tc>
        <w:tc>
          <w:tcPr>
            <w:tcW w:w="2884" w:type="dxa"/>
          </w:tcPr>
          <w:p w:rsidR="00154659" w:rsidRPr="00444854" w:rsidRDefault="00154659" w:rsidP="00E97CC1">
            <w:pPr>
              <w:pStyle w:val="ListParagraph"/>
              <w:spacing w:after="120" w:line="240" w:lineRule="auto"/>
              <w:ind w:left="0"/>
              <w:rPr>
                <w:rFonts w:ascii="Book Antiqua" w:hAnsi="Book Antiqua"/>
              </w:rPr>
            </w:pPr>
            <w:r>
              <w:rPr>
                <w:rFonts w:ascii="Book Antiqua" w:hAnsi="Book Antiqua"/>
              </w:rPr>
              <w:t>Hands-on training in impression taking</w:t>
            </w:r>
          </w:p>
        </w:tc>
        <w:tc>
          <w:tcPr>
            <w:tcW w:w="1107" w:type="dxa"/>
          </w:tcPr>
          <w:p w:rsidR="00154659" w:rsidRPr="00444854" w:rsidRDefault="00154659" w:rsidP="002A6613">
            <w:pPr>
              <w:pStyle w:val="ListParagraph"/>
              <w:spacing w:after="120" w:line="240" w:lineRule="auto"/>
              <w:ind w:left="0"/>
              <w:rPr>
                <w:rFonts w:ascii="Book Antiqua" w:hAnsi="Book Antiqua"/>
              </w:rPr>
            </w:pPr>
          </w:p>
        </w:tc>
      </w:tr>
      <w:tr w:rsidR="00154659" w:rsidRPr="00444854" w:rsidTr="00B070D8">
        <w:tc>
          <w:tcPr>
            <w:tcW w:w="2091" w:type="dxa"/>
          </w:tcPr>
          <w:p w:rsidR="00154659" w:rsidRPr="00444854" w:rsidRDefault="00154659" w:rsidP="002A6613">
            <w:pPr>
              <w:spacing w:after="120" w:line="240" w:lineRule="auto"/>
              <w:rPr>
                <w:rFonts w:ascii="Book Antiqua" w:hAnsi="Book Antiqua"/>
              </w:rPr>
            </w:pPr>
            <w:r>
              <w:rPr>
                <w:rFonts w:ascii="Book Antiqua" w:hAnsi="Book Antiqua"/>
              </w:rPr>
              <w:t>Mr.Subramanya MN Mr.Vivek A</w:t>
            </w:r>
          </w:p>
        </w:tc>
        <w:tc>
          <w:tcPr>
            <w:tcW w:w="1883" w:type="dxa"/>
          </w:tcPr>
          <w:p w:rsidR="00154659" w:rsidRPr="00444854" w:rsidRDefault="00154659" w:rsidP="002A6613">
            <w:pPr>
              <w:pStyle w:val="ListParagraph"/>
              <w:spacing w:after="120" w:line="240" w:lineRule="auto"/>
              <w:ind w:left="0"/>
              <w:rPr>
                <w:rFonts w:ascii="Book Antiqua" w:hAnsi="Book Antiqua"/>
              </w:rPr>
            </w:pPr>
          </w:p>
        </w:tc>
        <w:tc>
          <w:tcPr>
            <w:tcW w:w="2884" w:type="dxa"/>
          </w:tcPr>
          <w:p w:rsidR="00154659" w:rsidRPr="00444854" w:rsidRDefault="00154659" w:rsidP="00E97CC1">
            <w:pPr>
              <w:pStyle w:val="ListParagraph"/>
              <w:spacing w:after="120" w:line="240" w:lineRule="auto"/>
              <w:ind w:left="0"/>
              <w:rPr>
                <w:rFonts w:ascii="Book Antiqua" w:hAnsi="Book Antiqua"/>
              </w:rPr>
            </w:pPr>
            <w:r>
              <w:rPr>
                <w:rFonts w:ascii="Book Antiqua" w:hAnsi="Book Antiqua"/>
              </w:rPr>
              <w:t>Demonstration of ear mould making with hard material</w:t>
            </w:r>
          </w:p>
        </w:tc>
        <w:tc>
          <w:tcPr>
            <w:tcW w:w="1107" w:type="dxa"/>
          </w:tcPr>
          <w:p w:rsidR="00154659" w:rsidRPr="00444854" w:rsidRDefault="00154659" w:rsidP="002A6613">
            <w:pPr>
              <w:pStyle w:val="ListParagraph"/>
              <w:spacing w:after="120" w:line="240" w:lineRule="auto"/>
              <w:ind w:left="0"/>
              <w:rPr>
                <w:rFonts w:ascii="Book Antiqua" w:hAnsi="Book Antiqua"/>
              </w:rPr>
            </w:pPr>
          </w:p>
        </w:tc>
      </w:tr>
      <w:tr w:rsidR="00154659" w:rsidRPr="00444854" w:rsidTr="00B070D8">
        <w:tc>
          <w:tcPr>
            <w:tcW w:w="2091" w:type="dxa"/>
            <w:tcBorders>
              <w:bottom w:val="single" w:sz="4" w:space="0" w:color="auto"/>
            </w:tcBorders>
          </w:tcPr>
          <w:p w:rsidR="00154659" w:rsidRDefault="00154659" w:rsidP="003747C0">
            <w:pPr>
              <w:spacing w:after="0" w:line="240" w:lineRule="auto"/>
              <w:rPr>
                <w:rFonts w:ascii="Book Antiqua" w:hAnsi="Book Antiqua"/>
              </w:rPr>
            </w:pPr>
            <w:r>
              <w:rPr>
                <w:rFonts w:ascii="Book Antiqua" w:hAnsi="Book Antiqua"/>
              </w:rPr>
              <w:t>Mr.Subramanya MN</w:t>
            </w:r>
          </w:p>
          <w:p w:rsidR="00154659" w:rsidRPr="00444854" w:rsidRDefault="00154659" w:rsidP="007610FB">
            <w:pPr>
              <w:spacing w:after="120" w:line="240" w:lineRule="auto"/>
              <w:rPr>
                <w:rFonts w:ascii="Book Antiqua" w:hAnsi="Book Antiqua"/>
              </w:rPr>
            </w:pPr>
            <w:r>
              <w:rPr>
                <w:rFonts w:ascii="Book Antiqua" w:hAnsi="Book Antiqua"/>
              </w:rPr>
              <w:t>Mr. Vivek A</w:t>
            </w:r>
          </w:p>
        </w:tc>
        <w:tc>
          <w:tcPr>
            <w:tcW w:w="1883" w:type="dxa"/>
            <w:tcBorders>
              <w:bottom w:val="single" w:sz="4" w:space="0" w:color="auto"/>
            </w:tcBorders>
          </w:tcPr>
          <w:p w:rsidR="00154659" w:rsidRPr="00444854" w:rsidRDefault="00154659" w:rsidP="007610FB">
            <w:pPr>
              <w:pStyle w:val="ListParagraph"/>
              <w:spacing w:after="120" w:line="240" w:lineRule="auto"/>
              <w:ind w:left="0"/>
              <w:rPr>
                <w:rFonts w:ascii="Book Antiqua" w:hAnsi="Book Antiqua"/>
              </w:rPr>
            </w:pPr>
          </w:p>
        </w:tc>
        <w:tc>
          <w:tcPr>
            <w:tcW w:w="2884" w:type="dxa"/>
            <w:tcBorders>
              <w:bottom w:val="single" w:sz="4" w:space="0" w:color="auto"/>
            </w:tcBorders>
          </w:tcPr>
          <w:p w:rsidR="00154659" w:rsidRPr="00444854" w:rsidRDefault="00154659" w:rsidP="00154659">
            <w:pPr>
              <w:pStyle w:val="ListParagraph"/>
              <w:spacing w:after="120" w:line="240" w:lineRule="auto"/>
              <w:ind w:left="0"/>
              <w:rPr>
                <w:rFonts w:ascii="Book Antiqua" w:hAnsi="Book Antiqua"/>
              </w:rPr>
            </w:pPr>
            <w:r>
              <w:rPr>
                <w:rFonts w:ascii="Book Antiqua" w:hAnsi="Book Antiqua"/>
              </w:rPr>
              <w:t>Adaptation in out reach programs; steps to preserve impressions</w:t>
            </w:r>
          </w:p>
        </w:tc>
        <w:tc>
          <w:tcPr>
            <w:tcW w:w="1107" w:type="dxa"/>
            <w:tcBorders>
              <w:bottom w:val="single" w:sz="4" w:space="0" w:color="auto"/>
            </w:tcBorders>
          </w:tcPr>
          <w:p w:rsidR="00154659" w:rsidRPr="00444854" w:rsidRDefault="00154659" w:rsidP="002A6613">
            <w:pPr>
              <w:pStyle w:val="ListParagraph"/>
              <w:spacing w:after="120" w:line="240" w:lineRule="auto"/>
              <w:ind w:left="0"/>
              <w:rPr>
                <w:rFonts w:ascii="Book Antiqua" w:hAnsi="Book Antiqua"/>
              </w:rPr>
            </w:pPr>
          </w:p>
        </w:tc>
      </w:tr>
      <w:tr w:rsidR="00B53E53" w:rsidRPr="00444854" w:rsidTr="00B070D8">
        <w:tc>
          <w:tcPr>
            <w:tcW w:w="2091" w:type="dxa"/>
            <w:tcBorders>
              <w:top w:val="single" w:sz="4" w:space="0" w:color="auto"/>
            </w:tcBorders>
          </w:tcPr>
          <w:p w:rsidR="00B53E53" w:rsidRPr="00444854" w:rsidRDefault="00B53E53" w:rsidP="002A6613">
            <w:pPr>
              <w:spacing w:after="120" w:line="240" w:lineRule="auto"/>
              <w:rPr>
                <w:rFonts w:ascii="Book Antiqua" w:hAnsi="Book Antiqua"/>
              </w:rPr>
            </w:pPr>
            <w:r>
              <w:rPr>
                <w:rFonts w:ascii="Book Antiqua" w:hAnsi="Book Antiqua"/>
              </w:rPr>
              <w:t>Mr. Sreeraj K</w:t>
            </w:r>
          </w:p>
        </w:tc>
        <w:tc>
          <w:tcPr>
            <w:tcW w:w="1883" w:type="dxa"/>
            <w:vMerge w:val="restart"/>
            <w:tcBorders>
              <w:top w:val="single" w:sz="4" w:space="0" w:color="auto"/>
            </w:tcBorders>
          </w:tcPr>
          <w:p w:rsidR="00B53E53" w:rsidRPr="00444854" w:rsidRDefault="00B53E53" w:rsidP="002A6613">
            <w:pPr>
              <w:pStyle w:val="ListParagraph"/>
              <w:spacing w:after="120" w:line="240" w:lineRule="auto"/>
              <w:ind w:left="0"/>
              <w:rPr>
                <w:rFonts w:ascii="Book Antiqua" w:hAnsi="Book Antiqua"/>
              </w:rPr>
            </w:pPr>
            <w:r>
              <w:rPr>
                <w:rFonts w:ascii="Book Antiqua" w:hAnsi="Book Antiqua"/>
              </w:rPr>
              <w:t>National seminar on evaluation and management of tinnitus</w:t>
            </w:r>
          </w:p>
        </w:tc>
        <w:tc>
          <w:tcPr>
            <w:tcW w:w="2884" w:type="dxa"/>
            <w:tcBorders>
              <w:top w:val="single" w:sz="4" w:space="0" w:color="auto"/>
            </w:tcBorders>
          </w:tcPr>
          <w:p w:rsidR="00B53E53" w:rsidRPr="00444854" w:rsidRDefault="00B53E53" w:rsidP="00E97CC1">
            <w:pPr>
              <w:pStyle w:val="ListParagraph"/>
              <w:spacing w:after="120" w:line="240" w:lineRule="auto"/>
              <w:ind w:left="0"/>
              <w:rPr>
                <w:rFonts w:ascii="Book Antiqua" w:hAnsi="Book Antiqua"/>
              </w:rPr>
            </w:pPr>
            <w:r>
              <w:rPr>
                <w:rFonts w:ascii="Book Antiqua" w:hAnsi="Book Antiqua"/>
              </w:rPr>
              <w:t>Overview, etiologies, types of tinnitus epidemiology of tinnitus and hyperacusis</w:t>
            </w:r>
          </w:p>
        </w:tc>
        <w:tc>
          <w:tcPr>
            <w:tcW w:w="1107" w:type="dxa"/>
            <w:tcBorders>
              <w:top w:val="single" w:sz="4" w:space="0" w:color="auto"/>
            </w:tcBorders>
          </w:tcPr>
          <w:p w:rsidR="00B53E53" w:rsidRPr="00444854" w:rsidRDefault="00B53E53" w:rsidP="002A6613">
            <w:pPr>
              <w:pStyle w:val="ListParagraph"/>
              <w:spacing w:after="120" w:line="240" w:lineRule="auto"/>
              <w:ind w:left="0"/>
              <w:rPr>
                <w:rFonts w:ascii="Book Antiqua" w:hAnsi="Book Antiqua"/>
              </w:rPr>
            </w:pPr>
            <w:r>
              <w:rPr>
                <w:rFonts w:ascii="Book Antiqua" w:hAnsi="Book Antiqua"/>
              </w:rPr>
              <w:t>30.09.11</w:t>
            </w:r>
          </w:p>
        </w:tc>
      </w:tr>
      <w:tr w:rsidR="00B53E53" w:rsidRPr="00444854" w:rsidTr="005B2D68">
        <w:tc>
          <w:tcPr>
            <w:tcW w:w="2091" w:type="dxa"/>
          </w:tcPr>
          <w:p w:rsidR="00B53E53" w:rsidRDefault="00B53E53" w:rsidP="002A6613">
            <w:pPr>
              <w:spacing w:after="120" w:line="240" w:lineRule="auto"/>
              <w:rPr>
                <w:rFonts w:ascii="Book Antiqua" w:hAnsi="Book Antiqua"/>
              </w:rPr>
            </w:pPr>
            <w:r>
              <w:rPr>
                <w:rFonts w:ascii="Book Antiqua" w:hAnsi="Book Antiqua"/>
              </w:rPr>
              <w:t>Mr. Niraj Kumar Singh</w:t>
            </w:r>
          </w:p>
        </w:tc>
        <w:tc>
          <w:tcPr>
            <w:tcW w:w="1883" w:type="dxa"/>
            <w:vMerge/>
          </w:tcPr>
          <w:p w:rsidR="00B53E53" w:rsidRDefault="00B53E53" w:rsidP="002A6613">
            <w:pPr>
              <w:pStyle w:val="ListParagraph"/>
              <w:spacing w:after="120" w:line="240" w:lineRule="auto"/>
              <w:ind w:left="0"/>
              <w:rPr>
                <w:rFonts w:ascii="Book Antiqua" w:hAnsi="Book Antiqua"/>
              </w:rPr>
            </w:pPr>
          </w:p>
        </w:tc>
        <w:tc>
          <w:tcPr>
            <w:tcW w:w="2884" w:type="dxa"/>
          </w:tcPr>
          <w:p w:rsidR="00B53E53" w:rsidRDefault="00B53E53" w:rsidP="00E97CC1">
            <w:pPr>
              <w:pStyle w:val="ListParagraph"/>
              <w:spacing w:after="120" w:line="240" w:lineRule="auto"/>
              <w:ind w:left="0"/>
              <w:rPr>
                <w:rFonts w:ascii="Book Antiqua" w:hAnsi="Book Antiqua"/>
              </w:rPr>
            </w:pPr>
            <w:r>
              <w:rPr>
                <w:rFonts w:ascii="Book Antiqua" w:hAnsi="Book Antiqua"/>
              </w:rPr>
              <w:t>Anatomy of the non-classical auditory pathway</w:t>
            </w:r>
          </w:p>
        </w:tc>
        <w:tc>
          <w:tcPr>
            <w:tcW w:w="1107" w:type="dxa"/>
          </w:tcPr>
          <w:p w:rsidR="00B53E53" w:rsidRDefault="00B53E53" w:rsidP="002A6613">
            <w:pPr>
              <w:pStyle w:val="ListParagraph"/>
              <w:spacing w:after="120" w:line="240" w:lineRule="auto"/>
              <w:ind w:left="0"/>
              <w:rPr>
                <w:rFonts w:ascii="Book Antiqua" w:hAnsi="Book Antiqua"/>
              </w:rPr>
            </w:pPr>
          </w:p>
        </w:tc>
      </w:tr>
      <w:tr w:rsidR="00B53E53" w:rsidRPr="00444854" w:rsidTr="005B2D68">
        <w:tc>
          <w:tcPr>
            <w:tcW w:w="2091" w:type="dxa"/>
          </w:tcPr>
          <w:p w:rsidR="00B53E53" w:rsidRDefault="00B53E53" w:rsidP="002A6613">
            <w:pPr>
              <w:spacing w:after="120" w:line="240" w:lineRule="auto"/>
              <w:rPr>
                <w:rFonts w:ascii="Book Antiqua" w:hAnsi="Book Antiqua"/>
              </w:rPr>
            </w:pPr>
            <w:r>
              <w:rPr>
                <w:rFonts w:ascii="Book Antiqua" w:hAnsi="Book Antiqua"/>
              </w:rPr>
              <w:t>Dr. Ajith Kumar U</w:t>
            </w:r>
          </w:p>
        </w:tc>
        <w:tc>
          <w:tcPr>
            <w:tcW w:w="1883" w:type="dxa"/>
            <w:vMerge/>
          </w:tcPr>
          <w:p w:rsidR="00B53E53" w:rsidRDefault="00B53E53" w:rsidP="002A6613">
            <w:pPr>
              <w:pStyle w:val="ListParagraph"/>
              <w:spacing w:after="120" w:line="240" w:lineRule="auto"/>
              <w:ind w:left="0"/>
              <w:rPr>
                <w:rFonts w:ascii="Book Antiqua" w:hAnsi="Book Antiqua"/>
              </w:rPr>
            </w:pPr>
          </w:p>
        </w:tc>
        <w:tc>
          <w:tcPr>
            <w:tcW w:w="2884" w:type="dxa"/>
          </w:tcPr>
          <w:p w:rsidR="00B53E53" w:rsidRDefault="00B53E53" w:rsidP="00E97CC1">
            <w:pPr>
              <w:pStyle w:val="ListParagraph"/>
              <w:spacing w:after="120" w:line="240" w:lineRule="auto"/>
              <w:ind w:left="0"/>
              <w:rPr>
                <w:rFonts w:ascii="Book Antiqua" w:hAnsi="Book Antiqua"/>
              </w:rPr>
            </w:pPr>
            <w:r>
              <w:rPr>
                <w:rFonts w:ascii="Book Antiqua" w:hAnsi="Book Antiqua"/>
              </w:rPr>
              <w:t>Neurophysiological model of tinnitus and hyperacusis</w:t>
            </w:r>
          </w:p>
        </w:tc>
        <w:tc>
          <w:tcPr>
            <w:tcW w:w="1107" w:type="dxa"/>
          </w:tcPr>
          <w:p w:rsidR="00B53E53" w:rsidRDefault="00B53E53" w:rsidP="002A6613">
            <w:pPr>
              <w:pStyle w:val="ListParagraph"/>
              <w:spacing w:after="120" w:line="240" w:lineRule="auto"/>
              <w:ind w:left="0"/>
              <w:rPr>
                <w:rFonts w:ascii="Book Antiqua" w:hAnsi="Book Antiqua"/>
              </w:rPr>
            </w:pPr>
          </w:p>
        </w:tc>
      </w:tr>
      <w:tr w:rsidR="00B53E53" w:rsidRPr="00444854" w:rsidTr="00B070D8">
        <w:tc>
          <w:tcPr>
            <w:tcW w:w="2091" w:type="dxa"/>
          </w:tcPr>
          <w:p w:rsidR="00B53E53" w:rsidRDefault="00B53E53" w:rsidP="002A6613">
            <w:pPr>
              <w:spacing w:after="120" w:line="240" w:lineRule="auto"/>
              <w:rPr>
                <w:rFonts w:ascii="Book Antiqua" w:hAnsi="Book Antiqua"/>
              </w:rPr>
            </w:pPr>
            <w:r>
              <w:rPr>
                <w:rFonts w:ascii="Book Antiqua" w:hAnsi="Book Antiqua"/>
              </w:rPr>
              <w:t>Mr. Sujeet Kumar Sinha</w:t>
            </w:r>
          </w:p>
        </w:tc>
        <w:tc>
          <w:tcPr>
            <w:tcW w:w="1883" w:type="dxa"/>
            <w:vMerge/>
          </w:tcPr>
          <w:p w:rsidR="00B53E53" w:rsidRDefault="00B53E53" w:rsidP="002A6613">
            <w:pPr>
              <w:pStyle w:val="ListParagraph"/>
              <w:spacing w:after="120" w:line="240" w:lineRule="auto"/>
              <w:ind w:left="0"/>
              <w:rPr>
                <w:rFonts w:ascii="Book Antiqua" w:hAnsi="Book Antiqua"/>
              </w:rPr>
            </w:pPr>
          </w:p>
        </w:tc>
        <w:tc>
          <w:tcPr>
            <w:tcW w:w="2884" w:type="dxa"/>
          </w:tcPr>
          <w:p w:rsidR="00B53E53" w:rsidRDefault="00B53E53" w:rsidP="00E97CC1">
            <w:pPr>
              <w:pStyle w:val="ListParagraph"/>
              <w:spacing w:after="120" w:line="240" w:lineRule="auto"/>
              <w:ind w:left="0"/>
              <w:rPr>
                <w:rFonts w:ascii="Book Antiqua" w:hAnsi="Book Antiqua"/>
              </w:rPr>
            </w:pPr>
            <w:r>
              <w:rPr>
                <w:rFonts w:ascii="Book Antiqua" w:hAnsi="Book Antiqua"/>
              </w:rPr>
              <w:t>Peripheral and central process involved in tinnitus and hyperacusis</w:t>
            </w:r>
          </w:p>
        </w:tc>
        <w:tc>
          <w:tcPr>
            <w:tcW w:w="1107" w:type="dxa"/>
          </w:tcPr>
          <w:p w:rsidR="00B53E53" w:rsidRDefault="00B53E53" w:rsidP="002A6613">
            <w:pPr>
              <w:pStyle w:val="ListParagraph"/>
              <w:spacing w:after="120" w:line="240" w:lineRule="auto"/>
              <w:ind w:left="0"/>
              <w:rPr>
                <w:rFonts w:ascii="Book Antiqua" w:hAnsi="Book Antiqua"/>
              </w:rPr>
            </w:pPr>
          </w:p>
        </w:tc>
      </w:tr>
      <w:tr w:rsidR="00B53E53" w:rsidRPr="00444854" w:rsidTr="00B070D8">
        <w:tc>
          <w:tcPr>
            <w:tcW w:w="2091" w:type="dxa"/>
            <w:tcBorders>
              <w:bottom w:val="single" w:sz="4" w:space="0" w:color="auto"/>
            </w:tcBorders>
          </w:tcPr>
          <w:p w:rsidR="00B53E53" w:rsidRDefault="00B53E53" w:rsidP="002A6613">
            <w:pPr>
              <w:spacing w:after="120" w:line="240" w:lineRule="auto"/>
              <w:rPr>
                <w:rFonts w:ascii="Book Antiqua" w:hAnsi="Book Antiqua"/>
              </w:rPr>
            </w:pPr>
            <w:r>
              <w:rPr>
                <w:rFonts w:ascii="Book Antiqua" w:hAnsi="Book Antiqua"/>
              </w:rPr>
              <w:t>Dr. Sandeep M</w:t>
            </w:r>
          </w:p>
        </w:tc>
        <w:tc>
          <w:tcPr>
            <w:tcW w:w="1883" w:type="dxa"/>
            <w:vMerge/>
            <w:tcBorders>
              <w:bottom w:val="single" w:sz="4" w:space="0" w:color="auto"/>
            </w:tcBorders>
          </w:tcPr>
          <w:p w:rsidR="00B53E53" w:rsidRDefault="00B53E53" w:rsidP="002A6613">
            <w:pPr>
              <w:pStyle w:val="ListParagraph"/>
              <w:spacing w:after="120" w:line="240" w:lineRule="auto"/>
              <w:ind w:left="0"/>
              <w:rPr>
                <w:rFonts w:ascii="Book Antiqua" w:hAnsi="Book Antiqua"/>
              </w:rPr>
            </w:pPr>
          </w:p>
        </w:tc>
        <w:tc>
          <w:tcPr>
            <w:tcW w:w="2884" w:type="dxa"/>
            <w:tcBorders>
              <w:bottom w:val="single" w:sz="4" w:space="0" w:color="auto"/>
            </w:tcBorders>
          </w:tcPr>
          <w:p w:rsidR="00B53E53" w:rsidRDefault="00B53E53" w:rsidP="00E97CC1">
            <w:pPr>
              <w:pStyle w:val="ListParagraph"/>
              <w:spacing w:after="120" w:line="240" w:lineRule="auto"/>
              <w:ind w:left="0"/>
              <w:rPr>
                <w:rFonts w:ascii="Book Antiqua" w:hAnsi="Book Antiqua"/>
              </w:rPr>
            </w:pPr>
            <w:r>
              <w:rPr>
                <w:rFonts w:ascii="Book Antiqua" w:hAnsi="Book Antiqua"/>
              </w:rPr>
              <w:t>Audiological assessment of tinnitus and hyperacusis</w:t>
            </w:r>
          </w:p>
        </w:tc>
        <w:tc>
          <w:tcPr>
            <w:tcW w:w="1107" w:type="dxa"/>
            <w:tcBorders>
              <w:bottom w:val="single" w:sz="4" w:space="0" w:color="auto"/>
            </w:tcBorders>
          </w:tcPr>
          <w:p w:rsidR="00B53E53" w:rsidRDefault="00B53E53" w:rsidP="002A6613">
            <w:pPr>
              <w:pStyle w:val="ListParagraph"/>
              <w:spacing w:after="120" w:line="240" w:lineRule="auto"/>
              <w:ind w:left="0"/>
              <w:rPr>
                <w:rFonts w:ascii="Book Antiqua" w:hAnsi="Book Antiqua"/>
              </w:rPr>
            </w:pPr>
          </w:p>
        </w:tc>
      </w:tr>
      <w:tr w:rsidR="00B53E53" w:rsidRPr="00444854" w:rsidTr="00B070D8">
        <w:tc>
          <w:tcPr>
            <w:tcW w:w="2091" w:type="dxa"/>
            <w:tcBorders>
              <w:top w:val="single" w:sz="4" w:space="0" w:color="auto"/>
            </w:tcBorders>
          </w:tcPr>
          <w:p w:rsidR="00B53E53" w:rsidRDefault="00B53E53" w:rsidP="002A6613">
            <w:pPr>
              <w:spacing w:after="120" w:line="240" w:lineRule="auto"/>
              <w:rPr>
                <w:rFonts w:ascii="Book Antiqua" w:hAnsi="Book Antiqua"/>
              </w:rPr>
            </w:pPr>
            <w:r>
              <w:rPr>
                <w:rFonts w:ascii="Book Antiqua" w:hAnsi="Book Antiqua"/>
              </w:rPr>
              <w:t>Ms. Megha</w:t>
            </w:r>
          </w:p>
          <w:p w:rsidR="00B53E53" w:rsidRDefault="00B53E53" w:rsidP="003770DE">
            <w:pPr>
              <w:spacing w:after="120" w:line="240" w:lineRule="auto"/>
              <w:rPr>
                <w:rFonts w:ascii="Book Antiqua" w:hAnsi="Book Antiqua"/>
              </w:rPr>
            </w:pPr>
            <w:r>
              <w:rPr>
                <w:rFonts w:ascii="Book Antiqua" w:hAnsi="Book Antiqua"/>
              </w:rPr>
              <w:t>Mr. Jawahar Antony P</w:t>
            </w:r>
          </w:p>
        </w:tc>
        <w:tc>
          <w:tcPr>
            <w:tcW w:w="1883" w:type="dxa"/>
            <w:vMerge w:val="restart"/>
            <w:tcBorders>
              <w:top w:val="single" w:sz="4" w:space="0" w:color="auto"/>
            </w:tcBorders>
          </w:tcPr>
          <w:p w:rsidR="00B53E53" w:rsidRDefault="00B53E53" w:rsidP="002A6613">
            <w:pPr>
              <w:pStyle w:val="ListParagraph"/>
              <w:spacing w:after="120" w:line="240" w:lineRule="auto"/>
              <w:ind w:left="0"/>
              <w:rPr>
                <w:rFonts w:ascii="Book Antiqua" w:hAnsi="Book Antiqua"/>
              </w:rPr>
            </w:pPr>
            <w:r>
              <w:rPr>
                <w:rFonts w:ascii="Book Antiqua" w:hAnsi="Book Antiqua"/>
              </w:rPr>
              <w:t>Workshop on Fine tuning of digital hearing aids – for individuals with hearing impairment</w:t>
            </w:r>
          </w:p>
        </w:tc>
        <w:tc>
          <w:tcPr>
            <w:tcW w:w="2884" w:type="dxa"/>
            <w:tcBorders>
              <w:top w:val="single" w:sz="4" w:space="0" w:color="auto"/>
            </w:tcBorders>
          </w:tcPr>
          <w:p w:rsidR="00B53E53" w:rsidRDefault="00B53E53" w:rsidP="00E97CC1">
            <w:pPr>
              <w:pStyle w:val="ListParagraph"/>
              <w:spacing w:after="120" w:line="240" w:lineRule="auto"/>
              <w:ind w:left="0"/>
              <w:rPr>
                <w:rFonts w:ascii="Book Antiqua" w:hAnsi="Book Antiqua"/>
              </w:rPr>
            </w:pPr>
            <w:r>
              <w:rPr>
                <w:rFonts w:ascii="Book Antiqua" w:hAnsi="Book Antiqua"/>
              </w:rPr>
              <w:t>Fine tuning of digital hearing aids</w:t>
            </w:r>
          </w:p>
        </w:tc>
        <w:tc>
          <w:tcPr>
            <w:tcW w:w="1107" w:type="dxa"/>
            <w:tcBorders>
              <w:top w:val="single" w:sz="4" w:space="0" w:color="auto"/>
            </w:tcBorders>
          </w:tcPr>
          <w:p w:rsidR="00B53E53" w:rsidRDefault="00B53E53" w:rsidP="002A6613">
            <w:pPr>
              <w:pStyle w:val="ListParagraph"/>
              <w:spacing w:after="120" w:line="240" w:lineRule="auto"/>
              <w:ind w:left="0"/>
              <w:rPr>
                <w:rFonts w:ascii="Book Antiqua" w:hAnsi="Book Antiqua"/>
              </w:rPr>
            </w:pPr>
            <w:r>
              <w:rPr>
                <w:rFonts w:ascii="Book Antiqua" w:hAnsi="Book Antiqua"/>
              </w:rPr>
              <w:t>20.10.11</w:t>
            </w:r>
          </w:p>
        </w:tc>
      </w:tr>
      <w:tr w:rsidR="00B53E53" w:rsidRPr="00444854" w:rsidTr="00B070D8">
        <w:tc>
          <w:tcPr>
            <w:tcW w:w="2091" w:type="dxa"/>
          </w:tcPr>
          <w:p w:rsidR="00B53E53" w:rsidRDefault="00B53E53" w:rsidP="002A6613">
            <w:pPr>
              <w:spacing w:after="120" w:line="240" w:lineRule="auto"/>
              <w:rPr>
                <w:rFonts w:ascii="Book Antiqua" w:hAnsi="Book Antiqua"/>
              </w:rPr>
            </w:pPr>
            <w:r>
              <w:rPr>
                <w:rFonts w:ascii="Book Antiqua" w:hAnsi="Book Antiqua"/>
              </w:rPr>
              <w:t>Dr. Ramadevi K.J</w:t>
            </w:r>
          </w:p>
        </w:tc>
        <w:tc>
          <w:tcPr>
            <w:tcW w:w="1883" w:type="dxa"/>
            <w:vMerge/>
          </w:tcPr>
          <w:p w:rsidR="00B53E53" w:rsidRDefault="00B53E53" w:rsidP="002A6613">
            <w:pPr>
              <w:pStyle w:val="ListParagraph"/>
              <w:spacing w:after="120" w:line="240" w:lineRule="auto"/>
              <w:ind w:left="0"/>
              <w:rPr>
                <w:rFonts w:ascii="Book Antiqua" w:hAnsi="Book Antiqua"/>
              </w:rPr>
            </w:pPr>
          </w:p>
        </w:tc>
        <w:tc>
          <w:tcPr>
            <w:tcW w:w="2884" w:type="dxa"/>
          </w:tcPr>
          <w:p w:rsidR="00B53E53" w:rsidRDefault="00B53E53" w:rsidP="00E97CC1">
            <w:pPr>
              <w:pStyle w:val="ListParagraph"/>
              <w:spacing w:after="120" w:line="240" w:lineRule="auto"/>
              <w:ind w:left="0"/>
              <w:rPr>
                <w:rFonts w:ascii="Book Antiqua" w:hAnsi="Book Antiqua"/>
              </w:rPr>
            </w:pPr>
            <w:r>
              <w:rPr>
                <w:rFonts w:ascii="Book Antiqua" w:hAnsi="Book Antiqua"/>
              </w:rPr>
              <w:t>Digital hearing aids – Care, use and trouble shooting</w:t>
            </w:r>
          </w:p>
        </w:tc>
        <w:tc>
          <w:tcPr>
            <w:tcW w:w="1107" w:type="dxa"/>
          </w:tcPr>
          <w:p w:rsidR="00B53E53" w:rsidRDefault="00B53E53" w:rsidP="002A6613">
            <w:pPr>
              <w:pStyle w:val="ListParagraph"/>
              <w:spacing w:after="120" w:line="240" w:lineRule="auto"/>
              <w:ind w:left="0"/>
              <w:rPr>
                <w:rFonts w:ascii="Book Antiqua" w:hAnsi="Book Antiqua"/>
              </w:rPr>
            </w:pPr>
          </w:p>
        </w:tc>
      </w:tr>
      <w:tr w:rsidR="00B53E53" w:rsidRPr="00444854" w:rsidTr="00B070D8">
        <w:tc>
          <w:tcPr>
            <w:tcW w:w="2091" w:type="dxa"/>
            <w:tcBorders>
              <w:bottom w:val="single" w:sz="4" w:space="0" w:color="auto"/>
            </w:tcBorders>
          </w:tcPr>
          <w:p w:rsidR="00B53E53" w:rsidRDefault="00B53E53" w:rsidP="002A6613">
            <w:pPr>
              <w:spacing w:after="120" w:line="240" w:lineRule="auto"/>
              <w:rPr>
                <w:rFonts w:ascii="Book Antiqua" w:hAnsi="Book Antiqua"/>
              </w:rPr>
            </w:pPr>
            <w:r>
              <w:rPr>
                <w:rFonts w:ascii="Book Antiqua" w:hAnsi="Book Antiqua"/>
              </w:rPr>
              <w:t>Mr. D Baba Fakruddin</w:t>
            </w:r>
          </w:p>
        </w:tc>
        <w:tc>
          <w:tcPr>
            <w:tcW w:w="1883" w:type="dxa"/>
            <w:vMerge/>
            <w:tcBorders>
              <w:bottom w:val="single" w:sz="4" w:space="0" w:color="auto"/>
            </w:tcBorders>
          </w:tcPr>
          <w:p w:rsidR="00B53E53" w:rsidRDefault="00B53E53" w:rsidP="002A6613">
            <w:pPr>
              <w:pStyle w:val="ListParagraph"/>
              <w:spacing w:after="120" w:line="240" w:lineRule="auto"/>
              <w:ind w:left="0"/>
              <w:rPr>
                <w:rFonts w:ascii="Book Antiqua" w:hAnsi="Book Antiqua"/>
              </w:rPr>
            </w:pPr>
          </w:p>
        </w:tc>
        <w:tc>
          <w:tcPr>
            <w:tcW w:w="2884" w:type="dxa"/>
            <w:tcBorders>
              <w:bottom w:val="single" w:sz="4" w:space="0" w:color="auto"/>
            </w:tcBorders>
          </w:tcPr>
          <w:p w:rsidR="00B53E53" w:rsidRDefault="00B53E53" w:rsidP="00E97CC1">
            <w:pPr>
              <w:pStyle w:val="ListParagraph"/>
              <w:spacing w:after="120" w:line="240" w:lineRule="auto"/>
              <w:ind w:left="0"/>
              <w:rPr>
                <w:rFonts w:ascii="Book Antiqua" w:hAnsi="Book Antiqua"/>
              </w:rPr>
            </w:pPr>
            <w:r>
              <w:rPr>
                <w:rFonts w:ascii="Book Antiqua" w:hAnsi="Book Antiqua"/>
              </w:rPr>
              <w:t>Demonstration/orientation of recent devices</w:t>
            </w:r>
          </w:p>
        </w:tc>
        <w:tc>
          <w:tcPr>
            <w:tcW w:w="1107" w:type="dxa"/>
            <w:tcBorders>
              <w:bottom w:val="single" w:sz="4" w:space="0" w:color="auto"/>
            </w:tcBorders>
          </w:tcPr>
          <w:p w:rsidR="00B53E53" w:rsidRDefault="00B53E53" w:rsidP="002A6613">
            <w:pPr>
              <w:pStyle w:val="ListParagraph"/>
              <w:spacing w:after="120" w:line="240" w:lineRule="auto"/>
              <w:ind w:left="0"/>
              <w:rPr>
                <w:rFonts w:ascii="Book Antiqua" w:hAnsi="Book Antiqua"/>
              </w:rPr>
            </w:pPr>
          </w:p>
        </w:tc>
      </w:tr>
      <w:tr w:rsidR="00E62EFC" w:rsidRPr="00444854" w:rsidTr="00B070D8">
        <w:tc>
          <w:tcPr>
            <w:tcW w:w="2091" w:type="dxa"/>
            <w:tcBorders>
              <w:top w:val="single" w:sz="4" w:space="0" w:color="auto"/>
              <w:bottom w:val="single" w:sz="4" w:space="0" w:color="auto"/>
            </w:tcBorders>
          </w:tcPr>
          <w:p w:rsidR="00E62EFC" w:rsidRDefault="003770DE" w:rsidP="002A6613">
            <w:pPr>
              <w:spacing w:after="120" w:line="240" w:lineRule="auto"/>
              <w:rPr>
                <w:rFonts w:ascii="Book Antiqua" w:hAnsi="Book Antiqua"/>
              </w:rPr>
            </w:pPr>
            <w:r>
              <w:rPr>
                <w:rFonts w:ascii="Book Antiqua" w:hAnsi="Book Antiqua"/>
              </w:rPr>
              <w:t>Dr. Asha Yathiraj</w:t>
            </w:r>
          </w:p>
        </w:tc>
        <w:tc>
          <w:tcPr>
            <w:tcW w:w="1883" w:type="dxa"/>
            <w:tcBorders>
              <w:top w:val="single" w:sz="4" w:space="0" w:color="auto"/>
              <w:bottom w:val="single" w:sz="4" w:space="0" w:color="auto"/>
            </w:tcBorders>
          </w:tcPr>
          <w:p w:rsidR="00E62EFC" w:rsidRDefault="003770DE" w:rsidP="002A6613">
            <w:pPr>
              <w:pStyle w:val="ListParagraph"/>
              <w:spacing w:after="120" w:line="240" w:lineRule="auto"/>
              <w:ind w:left="0"/>
              <w:rPr>
                <w:rFonts w:ascii="Book Antiqua" w:hAnsi="Book Antiqua"/>
              </w:rPr>
            </w:pPr>
            <w:r>
              <w:rPr>
                <w:rFonts w:ascii="Book Antiqua" w:hAnsi="Book Antiqua"/>
              </w:rPr>
              <w:t>National seminar on Advances in cochlear implant technology</w:t>
            </w:r>
          </w:p>
        </w:tc>
        <w:tc>
          <w:tcPr>
            <w:tcW w:w="2884" w:type="dxa"/>
            <w:tcBorders>
              <w:top w:val="single" w:sz="4" w:space="0" w:color="auto"/>
              <w:bottom w:val="single" w:sz="4" w:space="0" w:color="auto"/>
            </w:tcBorders>
          </w:tcPr>
          <w:p w:rsidR="00E62EFC" w:rsidRDefault="003770DE" w:rsidP="00E97CC1">
            <w:pPr>
              <w:pStyle w:val="ListParagraph"/>
              <w:spacing w:after="120" w:line="240" w:lineRule="auto"/>
              <w:ind w:left="0"/>
              <w:rPr>
                <w:rFonts w:ascii="Book Antiqua" w:hAnsi="Book Antiqua"/>
              </w:rPr>
            </w:pPr>
            <w:r>
              <w:rPr>
                <w:rFonts w:ascii="Book Antiqua" w:hAnsi="Book Antiqua"/>
              </w:rPr>
              <w:t>Speech perception through cochlear implants</w:t>
            </w:r>
          </w:p>
        </w:tc>
        <w:tc>
          <w:tcPr>
            <w:tcW w:w="1107" w:type="dxa"/>
            <w:tcBorders>
              <w:top w:val="single" w:sz="4" w:space="0" w:color="auto"/>
              <w:bottom w:val="single" w:sz="4" w:space="0" w:color="auto"/>
            </w:tcBorders>
          </w:tcPr>
          <w:p w:rsidR="00E62EFC" w:rsidRDefault="003770DE" w:rsidP="002A6613">
            <w:pPr>
              <w:pStyle w:val="ListParagraph"/>
              <w:spacing w:after="120" w:line="240" w:lineRule="auto"/>
              <w:ind w:left="0"/>
              <w:rPr>
                <w:rFonts w:ascii="Book Antiqua" w:hAnsi="Book Antiqua"/>
              </w:rPr>
            </w:pPr>
            <w:r>
              <w:rPr>
                <w:rFonts w:ascii="Book Antiqua" w:hAnsi="Book Antiqua"/>
              </w:rPr>
              <w:t>18-19.09.11</w:t>
            </w:r>
          </w:p>
        </w:tc>
      </w:tr>
      <w:tr w:rsidR="003770DE" w:rsidRPr="00444854" w:rsidTr="00B070D8">
        <w:tc>
          <w:tcPr>
            <w:tcW w:w="2091" w:type="dxa"/>
            <w:tcBorders>
              <w:top w:val="single" w:sz="4" w:space="0" w:color="auto"/>
              <w:bottom w:val="single" w:sz="4" w:space="0" w:color="auto"/>
            </w:tcBorders>
          </w:tcPr>
          <w:p w:rsidR="003770DE" w:rsidRPr="00444854" w:rsidRDefault="003770DE" w:rsidP="007610FB">
            <w:pPr>
              <w:spacing w:after="120" w:line="240" w:lineRule="auto"/>
              <w:rPr>
                <w:rFonts w:ascii="Book Antiqua" w:hAnsi="Book Antiqua"/>
              </w:rPr>
            </w:pPr>
            <w:r w:rsidRPr="00444854">
              <w:rPr>
                <w:rFonts w:ascii="Book Antiqua" w:hAnsi="Book Antiqua"/>
              </w:rPr>
              <w:t>Dr. Ajith Kumar U</w:t>
            </w:r>
          </w:p>
        </w:tc>
        <w:tc>
          <w:tcPr>
            <w:tcW w:w="1883" w:type="dxa"/>
            <w:tcBorders>
              <w:top w:val="single" w:sz="4" w:space="0" w:color="auto"/>
              <w:bottom w:val="single" w:sz="4" w:space="0" w:color="auto"/>
            </w:tcBorders>
          </w:tcPr>
          <w:p w:rsidR="003770DE" w:rsidRPr="00444854" w:rsidRDefault="003770DE" w:rsidP="007610FB">
            <w:pPr>
              <w:pStyle w:val="ListParagraph"/>
              <w:spacing w:after="120" w:line="240" w:lineRule="auto"/>
              <w:ind w:left="0"/>
              <w:rPr>
                <w:rFonts w:ascii="Book Antiqua" w:hAnsi="Book Antiqua"/>
              </w:rPr>
            </w:pPr>
            <w:r w:rsidRPr="00444854">
              <w:rPr>
                <w:rFonts w:ascii="Book Antiqua" w:hAnsi="Book Antiqua"/>
              </w:rPr>
              <w:t>Material for auditory closure</w:t>
            </w:r>
          </w:p>
        </w:tc>
        <w:tc>
          <w:tcPr>
            <w:tcW w:w="2884" w:type="dxa"/>
            <w:tcBorders>
              <w:top w:val="single" w:sz="4" w:space="0" w:color="auto"/>
              <w:bottom w:val="single" w:sz="4" w:space="0" w:color="auto"/>
            </w:tcBorders>
          </w:tcPr>
          <w:p w:rsidR="003770DE" w:rsidRPr="00444854" w:rsidRDefault="003770DE" w:rsidP="007610FB">
            <w:pPr>
              <w:pStyle w:val="ListParagraph"/>
              <w:spacing w:after="120" w:line="240" w:lineRule="auto"/>
              <w:ind w:left="0"/>
              <w:rPr>
                <w:rFonts w:ascii="Book Antiqua" w:hAnsi="Book Antiqua"/>
              </w:rPr>
            </w:pPr>
            <w:r w:rsidRPr="00444854">
              <w:rPr>
                <w:rFonts w:ascii="Book Antiqua" w:hAnsi="Book Antiqua"/>
              </w:rPr>
              <w:t>Material for auditory closure</w:t>
            </w:r>
          </w:p>
        </w:tc>
        <w:tc>
          <w:tcPr>
            <w:tcW w:w="1107" w:type="dxa"/>
            <w:tcBorders>
              <w:top w:val="single" w:sz="4" w:space="0" w:color="auto"/>
              <w:bottom w:val="single" w:sz="4" w:space="0" w:color="auto"/>
            </w:tcBorders>
          </w:tcPr>
          <w:p w:rsidR="003770DE" w:rsidRPr="00444854" w:rsidRDefault="003770DE" w:rsidP="007610FB">
            <w:pPr>
              <w:pStyle w:val="ListParagraph"/>
              <w:spacing w:after="120" w:line="240" w:lineRule="auto"/>
              <w:ind w:left="0"/>
              <w:rPr>
                <w:rFonts w:ascii="Book Antiqua" w:hAnsi="Book Antiqua"/>
              </w:rPr>
            </w:pPr>
            <w:r w:rsidRPr="00444854">
              <w:rPr>
                <w:rFonts w:ascii="Book Antiqua" w:hAnsi="Book Antiqua"/>
              </w:rPr>
              <w:t>09.02.12</w:t>
            </w:r>
          </w:p>
        </w:tc>
      </w:tr>
      <w:tr w:rsidR="003770DE" w:rsidRPr="00444854" w:rsidTr="00B070D8">
        <w:tc>
          <w:tcPr>
            <w:tcW w:w="2091" w:type="dxa"/>
            <w:tcBorders>
              <w:top w:val="single" w:sz="4" w:space="0" w:color="auto"/>
              <w:bottom w:val="single" w:sz="4" w:space="0" w:color="auto"/>
            </w:tcBorders>
          </w:tcPr>
          <w:p w:rsidR="003770DE" w:rsidRPr="00444854" w:rsidRDefault="003770DE" w:rsidP="002A6613">
            <w:pPr>
              <w:spacing w:after="120" w:line="240" w:lineRule="auto"/>
              <w:rPr>
                <w:rFonts w:ascii="Book Antiqua" w:hAnsi="Book Antiqua"/>
              </w:rPr>
            </w:pPr>
            <w:r w:rsidRPr="00444854">
              <w:rPr>
                <w:rFonts w:ascii="Book Antiqua" w:hAnsi="Book Antiqua"/>
              </w:rPr>
              <w:t xml:space="preserve">Mr. Prawin Kumar </w:t>
            </w:r>
          </w:p>
        </w:tc>
        <w:tc>
          <w:tcPr>
            <w:tcW w:w="1883" w:type="dxa"/>
            <w:tcBorders>
              <w:top w:val="single" w:sz="4" w:space="0" w:color="auto"/>
              <w:bottom w:val="single" w:sz="4" w:space="0" w:color="auto"/>
            </w:tcBorders>
          </w:tcPr>
          <w:p w:rsidR="003770DE" w:rsidRPr="00444854" w:rsidRDefault="003770DE" w:rsidP="002A6613">
            <w:pPr>
              <w:pStyle w:val="ListParagraph"/>
              <w:spacing w:after="120" w:line="240" w:lineRule="auto"/>
              <w:ind w:left="0"/>
              <w:rPr>
                <w:rFonts w:ascii="Book Antiqua" w:hAnsi="Book Antiqua"/>
              </w:rPr>
            </w:pPr>
            <w:r w:rsidRPr="00444854">
              <w:rPr>
                <w:rFonts w:ascii="Book Antiqua" w:hAnsi="Book Antiqua"/>
              </w:rPr>
              <w:t>Workshop on Facilitating early intervention in natural environment for children with hearing impairment</w:t>
            </w:r>
          </w:p>
        </w:tc>
        <w:tc>
          <w:tcPr>
            <w:tcW w:w="2884" w:type="dxa"/>
            <w:tcBorders>
              <w:top w:val="single" w:sz="4" w:space="0" w:color="auto"/>
              <w:bottom w:val="single" w:sz="4" w:space="0" w:color="auto"/>
            </w:tcBorders>
          </w:tcPr>
          <w:p w:rsidR="003770DE" w:rsidRPr="00444854" w:rsidRDefault="003770DE" w:rsidP="00650B34">
            <w:pPr>
              <w:pStyle w:val="ListParagraph"/>
              <w:spacing w:after="120" w:line="240" w:lineRule="auto"/>
              <w:ind w:left="0"/>
              <w:rPr>
                <w:rFonts w:ascii="Book Antiqua" w:hAnsi="Book Antiqua"/>
              </w:rPr>
            </w:pPr>
            <w:r w:rsidRPr="00444854">
              <w:rPr>
                <w:rFonts w:ascii="Book Antiqua" w:hAnsi="Book Antiqua"/>
              </w:rPr>
              <w:t xml:space="preserve">Baseline evaluation and grouping of children for training  </w:t>
            </w:r>
          </w:p>
        </w:tc>
        <w:tc>
          <w:tcPr>
            <w:tcW w:w="1107" w:type="dxa"/>
            <w:tcBorders>
              <w:top w:val="single" w:sz="4" w:space="0" w:color="auto"/>
              <w:bottom w:val="single" w:sz="4" w:space="0" w:color="auto"/>
            </w:tcBorders>
          </w:tcPr>
          <w:p w:rsidR="003770DE" w:rsidRPr="00444854" w:rsidRDefault="003770DE" w:rsidP="002A6613">
            <w:pPr>
              <w:pStyle w:val="ListParagraph"/>
              <w:spacing w:after="120" w:line="240" w:lineRule="auto"/>
              <w:ind w:left="0"/>
              <w:rPr>
                <w:rFonts w:ascii="Book Antiqua" w:hAnsi="Book Antiqua"/>
              </w:rPr>
            </w:pPr>
            <w:r w:rsidRPr="00444854">
              <w:rPr>
                <w:rFonts w:ascii="Book Antiqua" w:hAnsi="Book Antiqua"/>
              </w:rPr>
              <w:t>28.02.12</w:t>
            </w:r>
          </w:p>
        </w:tc>
      </w:tr>
      <w:tr w:rsidR="003770DE" w:rsidRPr="00444854" w:rsidTr="00B070D8">
        <w:tc>
          <w:tcPr>
            <w:tcW w:w="2091" w:type="dxa"/>
            <w:tcBorders>
              <w:top w:val="single" w:sz="4" w:space="0" w:color="auto"/>
              <w:bottom w:val="single" w:sz="4" w:space="0" w:color="auto"/>
            </w:tcBorders>
          </w:tcPr>
          <w:p w:rsidR="003770DE" w:rsidRPr="00444854" w:rsidRDefault="003770DE" w:rsidP="002A6613">
            <w:pPr>
              <w:spacing w:after="120" w:line="240" w:lineRule="auto"/>
              <w:rPr>
                <w:rFonts w:ascii="Book Antiqua" w:hAnsi="Book Antiqua"/>
              </w:rPr>
            </w:pPr>
            <w:r w:rsidRPr="00444854">
              <w:rPr>
                <w:rFonts w:ascii="Book Antiqua" w:hAnsi="Book Antiqua"/>
              </w:rPr>
              <w:t>Ms. Devi N</w:t>
            </w:r>
          </w:p>
        </w:tc>
        <w:tc>
          <w:tcPr>
            <w:tcW w:w="1883" w:type="dxa"/>
            <w:tcBorders>
              <w:top w:val="single" w:sz="4" w:space="0" w:color="auto"/>
              <w:bottom w:val="single" w:sz="4" w:space="0" w:color="auto"/>
            </w:tcBorders>
          </w:tcPr>
          <w:p w:rsidR="003770DE" w:rsidRPr="00444854" w:rsidRDefault="003770DE" w:rsidP="00B53E53">
            <w:pPr>
              <w:pStyle w:val="ListParagraph"/>
              <w:spacing w:after="120" w:line="240" w:lineRule="auto"/>
              <w:ind w:left="0"/>
              <w:rPr>
                <w:rFonts w:ascii="Book Antiqua" w:hAnsi="Book Antiqua"/>
              </w:rPr>
            </w:pPr>
            <w:r w:rsidRPr="00444854">
              <w:rPr>
                <w:rFonts w:ascii="Book Antiqua" w:hAnsi="Book Antiqua"/>
              </w:rPr>
              <w:t xml:space="preserve">Workshop on Cochlear implant </w:t>
            </w:r>
            <w:r w:rsidR="00B53E53">
              <w:rPr>
                <w:rFonts w:ascii="Book Antiqua" w:hAnsi="Book Antiqua"/>
              </w:rPr>
              <w:t xml:space="preserve">&amp; </w:t>
            </w:r>
            <w:r w:rsidRPr="00444854">
              <w:rPr>
                <w:rFonts w:ascii="Book Antiqua" w:hAnsi="Book Antiqua"/>
              </w:rPr>
              <w:t xml:space="preserve">BAHA </w:t>
            </w:r>
          </w:p>
        </w:tc>
        <w:tc>
          <w:tcPr>
            <w:tcW w:w="2884" w:type="dxa"/>
            <w:tcBorders>
              <w:top w:val="single" w:sz="4" w:space="0" w:color="auto"/>
              <w:bottom w:val="single" w:sz="4" w:space="0" w:color="auto"/>
            </w:tcBorders>
          </w:tcPr>
          <w:p w:rsidR="003770DE" w:rsidRPr="00444854" w:rsidRDefault="003770DE" w:rsidP="00650B34">
            <w:pPr>
              <w:pStyle w:val="ListParagraph"/>
              <w:spacing w:after="120" w:line="240" w:lineRule="auto"/>
              <w:ind w:left="0"/>
              <w:rPr>
                <w:rFonts w:ascii="Book Antiqua" w:hAnsi="Book Antiqua"/>
              </w:rPr>
            </w:pPr>
            <w:r w:rsidRPr="00444854">
              <w:rPr>
                <w:rFonts w:ascii="Book Antiqua" w:hAnsi="Book Antiqua"/>
              </w:rPr>
              <w:t>Auditory verbal therapy for children and adults</w:t>
            </w:r>
          </w:p>
        </w:tc>
        <w:tc>
          <w:tcPr>
            <w:tcW w:w="1107" w:type="dxa"/>
            <w:tcBorders>
              <w:top w:val="single" w:sz="4" w:space="0" w:color="auto"/>
              <w:bottom w:val="single" w:sz="4" w:space="0" w:color="auto"/>
            </w:tcBorders>
          </w:tcPr>
          <w:p w:rsidR="003770DE" w:rsidRPr="00444854" w:rsidRDefault="003770DE" w:rsidP="002A6613">
            <w:pPr>
              <w:pStyle w:val="ListParagraph"/>
              <w:spacing w:after="120" w:line="240" w:lineRule="auto"/>
              <w:ind w:left="0"/>
              <w:rPr>
                <w:rFonts w:ascii="Book Antiqua" w:hAnsi="Book Antiqua"/>
              </w:rPr>
            </w:pPr>
            <w:r w:rsidRPr="00444854">
              <w:rPr>
                <w:rFonts w:ascii="Book Antiqua" w:hAnsi="Book Antiqua"/>
              </w:rPr>
              <w:t>10.03.12</w:t>
            </w:r>
          </w:p>
        </w:tc>
      </w:tr>
      <w:tr w:rsidR="005B2D68" w:rsidRPr="00444854" w:rsidTr="00B070D8">
        <w:tc>
          <w:tcPr>
            <w:tcW w:w="2091" w:type="dxa"/>
            <w:tcBorders>
              <w:top w:val="single" w:sz="4" w:space="0" w:color="auto"/>
              <w:bottom w:val="single" w:sz="4" w:space="0" w:color="auto"/>
            </w:tcBorders>
          </w:tcPr>
          <w:p w:rsidR="003770DE" w:rsidRPr="00444854" w:rsidRDefault="003770DE" w:rsidP="00F53102">
            <w:pPr>
              <w:spacing w:after="120" w:line="240" w:lineRule="auto"/>
              <w:rPr>
                <w:rFonts w:ascii="Book Antiqua" w:hAnsi="Book Antiqua"/>
              </w:rPr>
            </w:pPr>
            <w:r w:rsidRPr="00444854">
              <w:rPr>
                <w:rFonts w:ascii="Book Antiqua" w:hAnsi="Book Antiqua"/>
              </w:rPr>
              <w:t>Dr.Vijaya</w:t>
            </w:r>
            <w:r w:rsidR="00F53102">
              <w:rPr>
                <w:rFonts w:ascii="Book Antiqua" w:hAnsi="Book Antiqua"/>
              </w:rPr>
              <w:t xml:space="preserve"> K</w:t>
            </w:r>
            <w:r w:rsidRPr="00444854">
              <w:rPr>
                <w:rFonts w:ascii="Book Antiqua" w:hAnsi="Book Antiqua"/>
              </w:rPr>
              <w:t>umar Narne</w:t>
            </w:r>
          </w:p>
        </w:tc>
        <w:tc>
          <w:tcPr>
            <w:tcW w:w="1883" w:type="dxa"/>
            <w:tcBorders>
              <w:top w:val="single" w:sz="4" w:space="0" w:color="auto"/>
              <w:bottom w:val="single" w:sz="4" w:space="0" w:color="auto"/>
            </w:tcBorders>
          </w:tcPr>
          <w:p w:rsidR="003770DE" w:rsidRPr="00444854" w:rsidRDefault="003770DE" w:rsidP="002A6613">
            <w:pPr>
              <w:pStyle w:val="ListParagraph"/>
              <w:spacing w:after="120" w:line="240" w:lineRule="auto"/>
              <w:ind w:left="0"/>
              <w:rPr>
                <w:rFonts w:ascii="Book Antiqua" w:hAnsi="Book Antiqua"/>
              </w:rPr>
            </w:pPr>
            <w:r w:rsidRPr="00444854">
              <w:rPr>
                <w:rFonts w:ascii="Book Antiqua" w:hAnsi="Book Antiqua"/>
              </w:rPr>
              <w:t>Seminar on Cognition and brain computer interface</w:t>
            </w:r>
          </w:p>
        </w:tc>
        <w:tc>
          <w:tcPr>
            <w:tcW w:w="2884" w:type="dxa"/>
            <w:tcBorders>
              <w:top w:val="single" w:sz="4" w:space="0" w:color="auto"/>
              <w:bottom w:val="single" w:sz="4" w:space="0" w:color="auto"/>
            </w:tcBorders>
          </w:tcPr>
          <w:p w:rsidR="003770DE" w:rsidRPr="00444854" w:rsidRDefault="003770DE" w:rsidP="00650B34">
            <w:pPr>
              <w:pStyle w:val="ListParagraph"/>
              <w:spacing w:after="120" w:line="240" w:lineRule="auto"/>
              <w:ind w:left="0"/>
              <w:rPr>
                <w:rFonts w:ascii="Book Antiqua" w:hAnsi="Book Antiqua"/>
              </w:rPr>
            </w:pPr>
            <w:r w:rsidRPr="00444854">
              <w:rPr>
                <w:rFonts w:ascii="Book Antiqua" w:hAnsi="Book Antiqua"/>
              </w:rPr>
              <w:t>Speech processing and auditory evoked potentials</w:t>
            </w:r>
          </w:p>
        </w:tc>
        <w:tc>
          <w:tcPr>
            <w:tcW w:w="1107" w:type="dxa"/>
            <w:tcBorders>
              <w:top w:val="single" w:sz="4" w:space="0" w:color="auto"/>
              <w:bottom w:val="single" w:sz="4" w:space="0" w:color="auto"/>
            </w:tcBorders>
          </w:tcPr>
          <w:p w:rsidR="003770DE" w:rsidRPr="00444854" w:rsidRDefault="003770DE" w:rsidP="002A6613">
            <w:pPr>
              <w:pStyle w:val="ListParagraph"/>
              <w:spacing w:after="120" w:line="240" w:lineRule="auto"/>
              <w:ind w:left="0"/>
              <w:rPr>
                <w:rFonts w:ascii="Book Antiqua" w:hAnsi="Book Antiqua"/>
              </w:rPr>
            </w:pPr>
            <w:r w:rsidRPr="00444854">
              <w:rPr>
                <w:rFonts w:ascii="Book Antiqua" w:hAnsi="Book Antiqua"/>
              </w:rPr>
              <w:t>27.03.12</w:t>
            </w:r>
          </w:p>
        </w:tc>
      </w:tr>
    </w:tbl>
    <w:p w:rsidR="00E952A2" w:rsidRPr="00444854" w:rsidRDefault="00E952A2" w:rsidP="00E952A2">
      <w:pPr>
        <w:pStyle w:val="ListParagraph"/>
        <w:ind w:left="1620"/>
        <w:rPr>
          <w:rFonts w:ascii="Book Antiqua" w:hAnsi="Book Antiqua" w:cs="Calibri"/>
        </w:rPr>
      </w:pPr>
    </w:p>
    <w:p w:rsidR="002E63E1" w:rsidRPr="00444854" w:rsidRDefault="002E63E1" w:rsidP="00FC609E">
      <w:pPr>
        <w:pStyle w:val="ListParagraph"/>
        <w:numPr>
          <w:ilvl w:val="0"/>
          <w:numId w:val="1"/>
        </w:numPr>
        <w:spacing w:after="0" w:line="240" w:lineRule="auto"/>
        <w:contextualSpacing w:val="0"/>
        <w:rPr>
          <w:rFonts w:ascii="Book Antiqua" w:hAnsi="Book Antiqua"/>
          <w:b/>
        </w:rPr>
      </w:pPr>
      <w:r w:rsidRPr="00444854">
        <w:rPr>
          <w:rFonts w:ascii="Book Antiqua" w:hAnsi="Book Antiqua"/>
          <w:b/>
        </w:rPr>
        <w:lastRenderedPageBreak/>
        <w:t>Additional Academic Services by the Faculty and Staff</w:t>
      </w:r>
    </w:p>
    <w:p w:rsidR="00253779" w:rsidRPr="00444854" w:rsidRDefault="00253779" w:rsidP="00FC609E">
      <w:pPr>
        <w:pStyle w:val="ListParagraph"/>
        <w:numPr>
          <w:ilvl w:val="0"/>
          <w:numId w:val="8"/>
        </w:numPr>
        <w:tabs>
          <w:tab w:val="left" w:pos="1440"/>
          <w:tab w:val="left" w:pos="8370"/>
        </w:tabs>
        <w:spacing w:line="240" w:lineRule="auto"/>
        <w:rPr>
          <w:rFonts w:ascii="Book Antiqua" w:hAnsi="Book Antiqua"/>
        </w:rPr>
      </w:pPr>
      <w:r w:rsidRPr="00444854">
        <w:rPr>
          <w:rFonts w:ascii="Book Antiqua" w:hAnsi="Book Antiqua"/>
        </w:rPr>
        <w:t>Invited Talks</w:t>
      </w:r>
    </w:p>
    <w:p w:rsidR="00E537FE" w:rsidRPr="00444854" w:rsidRDefault="00E537FE" w:rsidP="00FC609E">
      <w:pPr>
        <w:pStyle w:val="ListParagraph"/>
        <w:numPr>
          <w:ilvl w:val="0"/>
          <w:numId w:val="8"/>
        </w:numPr>
        <w:tabs>
          <w:tab w:val="left" w:pos="1440"/>
          <w:tab w:val="left" w:pos="8370"/>
        </w:tabs>
        <w:spacing w:after="0" w:line="240" w:lineRule="auto"/>
        <w:rPr>
          <w:rFonts w:ascii="Book Antiqua" w:hAnsi="Book Antiqua"/>
        </w:rPr>
      </w:pPr>
      <w:r w:rsidRPr="00444854">
        <w:rPr>
          <w:rFonts w:ascii="Book Antiqua" w:hAnsi="Book Antiqua"/>
          <w:color w:val="000000"/>
        </w:rPr>
        <w:t xml:space="preserve">Curriculum </w:t>
      </w:r>
      <w:r w:rsidR="00FE1F7B" w:rsidRPr="00444854">
        <w:rPr>
          <w:rFonts w:ascii="Book Antiqua" w:hAnsi="Book Antiqua"/>
          <w:color w:val="000000"/>
        </w:rPr>
        <w:t>D</w:t>
      </w:r>
      <w:r w:rsidR="00C82943">
        <w:rPr>
          <w:rFonts w:ascii="Book Antiqua" w:hAnsi="Book Antiqua"/>
          <w:color w:val="000000"/>
        </w:rPr>
        <w:t>evelopment</w:t>
      </w:r>
    </w:p>
    <w:p w:rsidR="00C82943" w:rsidRDefault="00F53102" w:rsidP="004C24B9">
      <w:pPr>
        <w:pStyle w:val="ListParagraph"/>
        <w:numPr>
          <w:ilvl w:val="0"/>
          <w:numId w:val="34"/>
        </w:numPr>
        <w:tabs>
          <w:tab w:val="left" w:pos="1440"/>
        </w:tabs>
        <w:spacing w:after="0" w:line="240" w:lineRule="auto"/>
        <w:rPr>
          <w:rFonts w:ascii="Book Antiqua" w:hAnsi="Book Antiqua"/>
        </w:rPr>
      </w:pPr>
      <w:r>
        <w:rPr>
          <w:rFonts w:ascii="Book Antiqua" w:hAnsi="Book Antiqua"/>
        </w:rPr>
        <w:t xml:space="preserve">CBCS for M.Sc. Audiology </w:t>
      </w:r>
      <w:r w:rsidR="00C82943">
        <w:rPr>
          <w:rFonts w:ascii="Book Antiqua" w:hAnsi="Book Antiqua"/>
        </w:rPr>
        <w:t>syllabus was prepared</w:t>
      </w:r>
    </w:p>
    <w:p w:rsidR="002A6613" w:rsidRDefault="00F53102" w:rsidP="004C24B9">
      <w:pPr>
        <w:pStyle w:val="ListParagraph"/>
        <w:numPr>
          <w:ilvl w:val="0"/>
          <w:numId w:val="34"/>
        </w:numPr>
        <w:tabs>
          <w:tab w:val="left" w:pos="1440"/>
        </w:tabs>
        <w:spacing w:after="0" w:line="240" w:lineRule="auto"/>
        <w:rPr>
          <w:rFonts w:ascii="Book Antiqua" w:hAnsi="Book Antiqua"/>
        </w:rPr>
      </w:pPr>
      <w:r>
        <w:rPr>
          <w:rFonts w:ascii="Book Antiqua" w:hAnsi="Book Antiqua"/>
        </w:rPr>
        <w:t>PGDNA course</w:t>
      </w:r>
      <w:r w:rsidR="00C82943">
        <w:rPr>
          <w:rFonts w:ascii="Book Antiqua" w:hAnsi="Book Antiqua"/>
        </w:rPr>
        <w:t xml:space="preserve"> content was </w:t>
      </w:r>
      <w:r>
        <w:rPr>
          <w:rFonts w:ascii="Book Antiqua" w:hAnsi="Book Antiqua"/>
        </w:rPr>
        <w:t xml:space="preserve"> modified</w:t>
      </w:r>
    </w:p>
    <w:p w:rsidR="00B1462C" w:rsidRPr="00444854" w:rsidRDefault="00B1462C" w:rsidP="002A6613">
      <w:pPr>
        <w:pStyle w:val="ListParagraph"/>
        <w:tabs>
          <w:tab w:val="left" w:pos="1440"/>
          <w:tab w:val="left" w:pos="8370"/>
        </w:tabs>
        <w:ind w:left="1440"/>
        <w:rPr>
          <w:rFonts w:ascii="Book Antiqua" w:hAnsi="Book Antiqua"/>
        </w:rPr>
      </w:pPr>
    </w:p>
    <w:p w:rsidR="00F53102" w:rsidRPr="00F53102" w:rsidRDefault="00E537FE" w:rsidP="00FC609E">
      <w:pPr>
        <w:pStyle w:val="ListParagraph"/>
        <w:numPr>
          <w:ilvl w:val="0"/>
          <w:numId w:val="8"/>
        </w:numPr>
        <w:tabs>
          <w:tab w:val="left" w:pos="1440"/>
          <w:tab w:val="left" w:pos="8370"/>
        </w:tabs>
        <w:spacing w:after="0" w:line="240" w:lineRule="auto"/>
        <w:rPr>
          <w:rFonts w:ascii="Book Antiqua" w:hAnsi="Book Antiqua"/>
        </w:rPr>
      </w:pPr>
      <w:r w:rsidRPr="00F53102">
        <w:rPr>
          <w:rFonts w:ascii="Book Antiqua" w:hAnsi="Book Antiqua"/>
          <w:color w:val="000000"/>
        </w:rPr>
        <w:t xml:space="preserve">Development of </w:t>
      </w:r>
      <w:r w:rsidR="00FE1F7B" w:rsidRPr="00F53102">
        <w:rPr>
          <w:rFonts w:ascii="Book Antiqua" w:hAnsi="Book Antiqua"/>
          <w:color w:val="000000"/>
        </w:rPr>
        <w:t>M</w:t>
      </w:r>
      <w:r w:rsidRPr="00F53102">
        <w:rPr>
          <w:rFonts w:ascii="Book Antiqua" w:hAnsi="Book Antiqua"/>
          <w:color w:val="000000"/>
        </w:rPr>
        <w:t xml:space="preserve">aterials to </w:t>
      </w:r>
      <w:r w:rsidR="00FE1F7B" w:rsidRPr="00F53102">
        <w:rPr>
          <w:rFonts w:ascii="Book Antiqua" w:hAnsi="Book Antiqua"/>
          <w:color w:val="000000"/>
        </w:rPr>
        <w:t>S</w:t>
      </w:r>
      <w:r w:rsidRPr="00F53102">
        <w:rPr>
          <w:rFonts w:ascii="Book Antiqua" w:hAnsi="Book Antiqua"/>
          <w:color w:val="000000"/>
        </w:rPr>
        <w:t xml:space="preserve">upport </w:t>
      </w:r>
      <w:r w:rsidR="00FE1F7B" w:rsidRPr="00F53102">
        <w:rPr>
          <w:rFonts w:ascii="Book Antiqua" w:hAnsi="Book Antiqua"/>
          <w:color w:val="000000"/>
        </w:rPr>
        <w:t>L</w:t>
      </w:r>
      <w:r w:rsidRPr="00F53102">
        <w:rPr>
          <w:rFonts w:ascii="Book Antiqua" w:hAnsi="Book Antiqua"/>
          <w:color w:val="000000"/>
        </w:rPr>
        <w:t>earning</w:t>
      </w:r>
      <w:r w:rsidR="00A70C46" w:rsidRPr="00F53102">
        <w:rPr>
          <w:rFonts w:ascii="Book Antiqua" w:hAnsi="Book Antiqua"/>
          <w:color w:val="000000"/>
        </w:rPr>
        <w:t xml:space="preserve">:   </w:t>
      </w:r>
    </w:p>
    <w:p w:rsidR="00F53102" w:rsidRPr="00444854" w:rsidRDefault="00B54886" w:rsidP="004C24B9">
      <w:pPr>
        <w:numPr>
          <w:ilvl w:val="0"/>
          <w:numId w:val="13"/>
        </w:numPr>
        <w:tabs>
          <w:tab w:val="left" w:pos="1170"/>
        </w:tabs>
        <w:autoSpaceDE w:val="0"/>
        <w:autoSpaceDN w:val="0"/>
        <w:adjustRightInd w:val="0"/>
        <w:spacing w:after="120" w:line="240" w:lineRule="auto"/>
        <w:jc w:val="both"/>
        <w:rPr>
          <w:rFonts w:ascii="Book Antiqua" w:hAnsi="Book Antiqua"/>
        </w:rPr>
      </w:pPr>
      <w:r>
        <w:rPr>
          <w:rFonts w:ascii="Book Antiqua" w:hAnsi="Book Antiqua"/>
          <w:color w:val="000000"/>
        </w:rPr>
        <w:t xml:space="preserve">Manual on Taking Ear Impression </w:t>
      </w:r>
      <w:r w:rsidR="00F53102" w:rsidRPr="00444854">
        <w:rPr>
          <w:rFonts w:ascii="Book Antiqua" w:hAnsi="Book Antiqua"/>
        </w:rPr>
        <w:t>(English). Hand</w:t>
      </w:r>
      <w:r w:rsidR="00F53102">
        <w:rPr>
          <w:rFonts w:ascii="Book Antiqua" w:hAnsi="Book Antiqua"/>
        </w:rPr>
        <w:t xml:space="preserve">book </w:t>
      </w:r>
      <w:r w:rsidR="00F53102" w:rsidRPr="00444854">
        <w:rPr>
          <w:rFonts w:ascii="Book Antiqua" w:hAnsi="Book Antiqua"/>
        </w:rPr>
        <w:t>prepared by Vivek, A.</w:t>
      </w:r>
      <w:r w:rsidR="00F53102">
        <w:rPr>
          <w:rFonts w:ascii="Book Antiqua" w:hAnsi="Book Antiqua"/>
        </w:rPr>
        <w:t>,</w:t>
      </w:r>
      <w:r w:rsidR="00F53102" w:rsidRPr="00444854">
        <w:rPr>
          <w:rFonts w:ascii="Book Antiqua" w:hAnsi="Book Antiqua"/>
        </w:rPr>
        <w:t xml:space="preserve"> </w:t>
      </w:r>
      <w:r>
        <w:rPr>
          <w:rFonts w:ascii="Book Antiqua" w:hAnsi="Book Antiqua"/>
        </w:rPr>
        <w:t>s</w:t>
      </w:r>
      <w:r w:rsidR="00F53102" w:rsidRPr="00444854">
        <w:rPr>
          <w:rFonts w:ascii="Book Antiqua" w:hAnsi="Book Antiqua"/>
        </w:rPr>
        <w:t>cruti</w:t>
      </w:r>
      <w:r w:rsidR="00F53102">
        <w:rPr>
          <w:rFonts w:ascii="Book Antiqua" w:hAnsi="Book Antiqua"/>
        </w:rPr>
        <w:t>ni</w:t>
      </w:r>
      <w:r w:rsidR="00F53102" w:rsidRPr="00444854">
        <w:rPr>
          <w:rFonts w:ascii="Book Antiqua" w:hAnsi="Book Antiqua"/>
        </w:rPr>
        <w:t>zed by Dr.</w:t>
      </w:r>
      <w:r w:rsidR="0032279F">
        <w:rPr>
          <w:rFonts w:ascii="Book Antiqua" w:hAnsi="Book Antiqua"/>
        </w:rPr>
        <w:t xml:space="preserve"> </w:t>
      </w:r>
      <w:r w:rsidR="00F53102" w:rsidRPr="00444854">
        <w:rPr>
          <w:rFonts w:ascii="Book Antiqua" w:hAnsi="Book Antiqua"/>
        </w:rPr>
        <w:t>Manjula P.</w:t>
      </w:r>
    </w:p>
    <w:p w:rsidR="00FE1F7B" w:rsidRPr="00F53102" w:rsidRDefault="00FE1F7B" w:rsidP="002A6613">
      <w:pPr>
        <w:pStyle w:val="ListParagraph"/>
        <w:numPr>
          <w:ilvl w:val="0"/>
          <w:numId w:val="8"/>
        </w:numPr>
        <w:tabs>
          <w:tab w:val="left" w:pos="1440"/>
          <w:tab w:val="left" w:pos="8370"/>
        </w:tabs>
        <w:rPr>
          <w:rFonts w:ascii="Book Antiqua" w:hAnsi="Book Antiqua"/>
        </w:rPr>
      </w:pPr>
      <w:r w:rsidRPr="00F53102">
        <w:rPr>
          <w:rFonts w:ascii="Book Antiqua" w:hAnsi="Book Antiqua"/>
        </w:rPr>
        <w:t>Servi</w:t>
      </w:r>
      <w:r w:rsidR="00325864" w:rsidRPr="00F53102">
        <w:rPr>
          <w:rFonts w:ascii="Book Antiqua" w:hAnsi="Book Antiqua"/>
        </w:rPr>
        <w:t xml:space="preserve">ce </w:t>
      </w:r>
      <w:r w:rsidRPr="00F53102">
        <w:rPr>
          <w:rFonts w:ascii="Book Antiqua" w:hAnsi="Book Antiqua"/>
        </w:rPr>
        <w:t xml:space="preserve"> in Academic bodies </w:t>
      </w:r>
      <w:r w:rsidR="00325864" w:rsidRPr="00F53102">
        <w:rPr>
          <w:rFonts w:ascii="Book Antiqua" w:hAnsi="Book Antiqua"/>
        </w:rPr>
        <w:t>of other organizations</w:t>
      </w:r>
    </w:p>
    <w:p w:rsidR="000C7180" w:rsidRPr="00444854" w:rsidRDefault="000C7180" w:rsidP="001D22A7">
      <w:pPr>
        <w:pStyle w:val="ListParagraph"/>
        <w:tabs>
          <w:tab w:val="left" w:pos="1440"/>
        </w:tabs>
        <w:spacing w:line="240" w:lineRule="auto"/>
        <w:ind w:left="1440"/>
        <w:rPr>
          <w:rFonts w:ascii="Book Antiqua" w:hAnsi="Book Antiqua"/>
          <w:b/>
        </w:rPr>
      </w:pPr>
      <w:r w:rsidRPr="00444854">
        <w:rPr>
          <w:rFonts w:ascii="Book Antiqua" w:hAnsi="Book Antiqua"/>
          <w:b/>
        </w:rPr>
        <w:t>Dr. Asha Yathiraj</w:t>
      </w:r>
    </w:p>
    <w:p w:rsidR="0037454A" w:rsidRPr="00444854" w:rsidRDefault="0037454A"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Chairperson, BOE (Speech &amp; Hearing) wef. 07.02.11.</w:t>
      </w:r>
    </w:p>
    <w:p w:rsidR="0037454A" w:rsidRPr="00444854" w:rsidRDefault="0037454A"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Chairperson, BOE (Special Education) wef. 07.02.11.</w:t>
      </w:r>
    </w:p>
    <w:p w:rsidR="0037454A" w:rsidRPr="00444854" w:rsidRDefault="0037454A"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Member, core Committee to plan quasi distance mode post-graduate program in speech-language and hearing.</w:t>
      </w:r>
    </w:p>
    <w:p w:rsidR="00E12CEA" w:rsidRDefault="00E12CEA" w:rsidP="001D22A7">
      <w:pPr>
        <w:pStyle w:val="ListParagraph"/>
        <w:tabs>
          <w:tab w:val="left" w:pos="1440"/>
        </w:tabs>
        <w:spacing w:line="240" w:lineRule="auto"/>
        <w:ind w:left="1440"/>
        <w:rPr>
          <w:rFonts w:ascii="Book Antiqua" w:hAnsi="Book Antiqua"/>
          <w:b/>
        </w:rPr>
      </w:pPr>
    </w:p>
    <w:p w:rsidR="000C7180" w:rsidRPr="00444854" w:rsidRDefault="000C7180" w:rsidP="001D22A7">
      <w:pPr>
        <w:pStyle w:val="ListParagraph"/>
        <w:tabs>
          <w:tab w:val="left" w:pos="1440"/>
        </w:tabs>
        <w:spacing w:line="240" w:lineRule="auto"/>
        <w:ind w:left="1440"/>
        <w:rPr>
          <w:rFonts w:ascii="Book Antiqua" w:hAnsi="Book Antiqua"/>
          <w:b/>
        </w:rPr>
      </w:pPr>
      <w:r w:rsidRPr="00444854">
        <w:rPr>
          <w:rFonts w:ascii="Book Antiqua" w:hAnsi="Book Antiqua"/>
          <w:b/>
        </w:rPr>
        <w:t>Dr. Manjula P</w:t>
      </w:r>
    </w:p>
    <w:p w:rsidR="0037454A" w:rsidRPr="00444854" w:rsidRDefault="0037454A"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Chairperson – Internship Committee, AIISH</w:t>
      </w:r>
    </w:p>
    <w:p w:rsidR="00A306A1" w:rsidRPr="00444854" w:rsidRDefault="00A306A1"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Member, BOE University of Mysore, and Bangalore University</w:t>
      </w:r>
    </w:p>
    <w:p w:rsidR="00E12CEA" w:rsidRDefault="00E12CEA" w:rsidP="001D22A7">
      <w:pPr>
        <w:pStyle w:val="ListParagraph"/>
        <w:tabs>
          <w:tab w:val="left" w:pos="1440"/>
        </w:tabs>
        <w:spacing w:line="240" w:lineRule="auto"/>
        <w:ind w:left="1440"/>
        <w:rPr>
          <w:rFonts w:ascii="Book Antiqua" w:hAnsi="Book Antiqua"/>
          <w:b/>
        </w:rPr>
      </w:pPr>
    </w:p>
    <w:p w:rsidR="000C7180" w:rsidRPr="00444854" w:rsidRDefault="000C7180" w:rsidP="001D22A7">
      <w:pPr>
        <w:pStyle w:val="ListParagraph"/>
        <w:tabs>
          <w:tab w:val="left" w:pos="1440"/>
        </w:tabs>
        <w:spacing w:line="240" w:lineRule="auto"/>
        <w:ind w:left="1440"/>
        <w:rPr>
          <w:rFonts w:ascii="Book Antiqua" w:hAnsi="Book Antiqua"/>
          <w:b/>
        </w:rPr>
      </w:pPr>
      <w:r w:rsidRPr="00444854">
        <w:rPr>
          <w:rFonts w:ascii="Book Antiqua" w:hAnsi="Book Antiqua"/>
          <w:b/>
        </w:rPr>
        <w:t>Dr. Rajalakshmi K</w:t>
      </w:r>
    </w:p>
    <w:p w:rsidR="00A306A1" w:rsidRDefault="00A306A1"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 xml:space="preserve">Member BOE University of Mysore, </w:t>
      </w:r>
      <w:r w:rsidR="00B973A2">
        <w:rPr>
          <w:rFonts w:ascii="Book Antiqua" w:hAnsi="Book Antiqua"/>
        </w:rPr>
        <w:t xml:space="preserve">Bangalore University </w:t>
      </w:r>
      <w:r w:rsidRPr="00444854">
        <w:rPr>
          <w:rFonts w:ascii="Book Antiqua" w:hAnsi="Book Antiqua"/>
        </w:rPr>
        <w:t>and MAHE</w:t>
      </w:r>
    </w:p>
    <w:p w:rsidR="00FB321E" w:rsidRPr="00444854" w:rsidRDefault="00FB321E" w:rsidP="004C24B9">
      <w:pPr>
        <w:pStyle w:val="ListParagraph"/>
        <w:numPr>
          <w:ilvl w:val="0"/>
          <w:numId w:val="25"/>
        </w:numPr>
        <w:tabs>
          <w:tab w:val="left" w:pos="1440"/>
        </w:tabs>
        <w:spacing w:line="240" w:lineRule="auto"/>
        <w:rPr>
          <w:rFonts w:ascii="Book Antiqua" w:hAnsi="Book Antiqua"/>
        </w:rPr>
      </w:pPr>
      <w:r>
        <w:rPr>
          <w:rFonts w:ascii="Book Antiqua" w:hAnsi="Book Antiqua"/>
        </w:rPr>
        <w:t>RCI inspector for the following colleges (a) AWH, Calicut, in July 2011 (b) CSI Memorial Trust, Tumkur in July 2011 (c) Vinayaka Mission, Pondicherry in September, 2011.</w:t>
      </w:r>
    </w:p>
    <w:p w:rsidR="00E12CEA" w:rsidRDefault="00E12CEA" w:rsidP="001D22A7">
      <w:pPr>
        <w:pStyle w:val="ListParagraph"/>
        <w:tabs>
          <w:tab w:val="left" w:pos="1440"/>
        </w:tabs>
        <w:spacing w:line="240" w:lineRule="auto"/>
        <w:ind w:left="1440"/>
        <w:rPr>
          <w:rFonts w:ascii="Book Antiqua" w:hAnsi="Book Antiqua"/>
          <w:b/>
        </w:rPr>
      </w:pPr>
    </w:p>
    <w:p w:rsidR="000C7180" w:rsidRPr="00444854" w:rsidRDefault="000C7180" w:rsidP="001D22A7">
      <w:pPr>
        <w:pStyle w:val="ListParagraph"/>
        <w:tabs>
          <w:tab w:val="left" w:pos="1440"/>
        </w:tabs>
        <w:spacing w:line="240" w:lineRule="auto"/>
        <w:ind w:left="1440"/>
        <w:rPr>
          <w:rFonts w:ascii="Book Antiqua" w:hAnsi="Book Antiqua"/>
          <w:b/>
        </w:rPr>
      </w:pPr>
      <w:r w:rsidRPr="00444854">
        <w:rPr>
          <w:rFonts w:ascii="Book Antiqua" w:hAnsi="Book Antiqua"/>
          <w:b/>
        </w:rPr>
        <w:t>Dr. Animesh Barman</w:t>
      </w:r>
    </w:p>
    <w:p w:rsidR="00A306A1" w:rsidRPr="00444854" w:rsidRDefault="00A306A1"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Member, BOE, University of Mysore, &amp; University of Bangalore</w:t>
      </w:r>
    </w:p>
    <w:p w:rsidR="00A306A1" w:rsidRPr="00444854" w:rsidRDefault="00A306A1"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Class mentor, II M.Sc (Audiology) for the academic year 2011-12</w:t>
      </w:r>
    </w:p>
    <w:p w:rsidR="00A306A1" w:rsidRPr="00444854" w:rsidRDefault="00A306A1" w:rsidP="001D22A7">
      <w:pPr>
        <w:pStyle w:val="ListParagraph"/>
        <w:tabs>
          <w:tab w:val="left" w:pos="1440"/>
        </w:tabs>
        <w:spacing w:line="240" w:lineRule="auto"/>
        <w:ind w:left="1800"/>
        <w:rPr>
          <w:rFonts w:ascii="Book Antiqua" w:hAnsi="Book Antiqua"/>
        </w:rPr>
      </w:pPr>
    </w:p>
    <w:p w:rsidR="000C7180" w:rsidRPr="00444854" w:rsidRDefault="000C7180" w:rsidP="001D22A7">
      <w:pPr>
        <w:pStyle w:val="ListParagraph"/>
        <w:tabs>
          <w:tab w:val="left" w:pos="1440"/>
        </w:tabs>
        <w:spacing w:line="240" w:lineRule="auto"/>
        <w:ind w:left="1440"/>
        <w:rPr>
          <w:rFonts w:ascii="Book Antiqua" w:hAnsi="Book Antiqua"/>
          <w:b/>
        </w:rPr>
      </w:pPr>
      <w:r w:rsidRPr="00444854">
        <w:rPr>
          <w:rFonts w:ascii="Book Antiqua" w:hAnsi="Book Antiqua"/>
          <w:b/>
        </w:rPr>
        <w:t>Dr. Ajith Kumar U</w:t>
      </w:r>
    </w:p>
    <w:p w:rsidR="00A306A1" w:rsidRPr="00444854" w:rsidRDefault="00A306A1"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Member, BOE, University of Mysore, Bangalore University and Calicut</w:t>
      </w:r>
    </w:p>
    <w:p w:rsidR="00A306A1" w:rsidRPr="00444854" w:rsidRDefault="00A306A1"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Class mentor, I M.Sc (Audiology) for the academic year 2011-12</w:t>
      </w:r>
    </w:p>
    <w:p w:rsidR="00E12CEA" w:rsidRDefault="00E12CEA" w:rsidP="001D22A7">
      <w:pPr>
        <w:pStyle w:val="ListParagraph"/>
        <w:tabs>
          <w:tab w:val="left" w:pos="1440"/>
        </w:tabs>
        <w:spacing w:line="240" w:lineRule="auto"/>
        <w:ind w:left="1440"/>
        <w:rPr>
          <w:rFonts w:ascii="Book Antiqua" w:hAnsi="Book Antiqua"/>
          <w:b/>
        </w:rPr>
      </w:pPr>
    </w:p>
    <w:p w:rsidR="000C7180" w:rsidRPr="00444854" w:rsidRDefault="000C7180" w:rsidP="001D22A7">
      <w:pPr>
        <w:pStyle w:val="ListParagraph"/>
        <w:tabs>
          <w:tab w:val="left" w:pos="1440"/>
        </w:tabs>
        <w:spacing w:line="240" w:lineRule="auto"/>
        <w:ind w:left="1440"/>
        <w:rPr>
          <w:rFonts w:ascii="Book Antiqua" w:hAnsi="Book Antiqua"/>
          <w:b/>
        </w:rPr>
      </w:pPr>
      <w:r w:rsidRPr="00444854">
        <w:rPr>
          <w:rFonts w:ascii="Book Antiqua" w:hAnsi="Book Antiqua"/>
          <w:b/>
        </w:rPr>
        <w:t>Ms. Devi N</w:t>
      </w:r>
    </w:p>
    <w:p w:rsidR="00407058" w:rsidRPr="00E12CEA" w:rsidRDefault="00407058"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Class mentor, III B.Sc (S&amp;H) for the academic year 2011-12.</w:t>
      </w:r>
    </w:p>
    <w:p w:rsidR="00E12CEA" w:rsidRDefault="00E12CEA" w:rsidP="001D22A7">
      <w:pPr>
        <w:pStyle w:val="ListParagraph"/>
        <w:tabs>
          <w:tab w:val="left" w:pos="1440"/>
        </w:tabs>
        <w:spacing w:line="240" w:lineRule="auto"/>
        <w:ind w:left="1440"/>
        <w:rPr>
          <w:rFonts w:ascii="Book Antiqua" w:hAnsi="Book Antiqua"/>
          <w:b/>
        </w:rPr>
      </w:pPr>
    </w:p>
    <w:p w:rsidR="000C7180" w:rsidRPr="00444854" w:rsidRDefault="000C7180" w:rsidP="001D22A7">
      <w:pPr>
        <w:pStyle w:val="ListParagraph"/>
        <w:tabs>
          <w:tab w:val="left" w:pos="1440"/>
        </w:tabs>
        <w:spacing w:line="240" w:lineRule="auto"/>
        <w:ind w:left="1440"/>
        <w:rPr>
          <w:rFonts w:ascii="Book Antiqua" w:hAnsi="Book Antiqua"/>
          <w:b/>
        </w:rPr>
      </w:pPr>
      <w:r w:rsidRPr="00444854">
        <w:rPr>
          <w:rFonts w:ascii="Book Antiqua" w:hAnsi="Book Antiqua"/>
          <w:b/>
        </w:rPr>
        <w:t>Dr. Sandeep M</w:t>
      </w:r>
    </w:p>
    <w:p w:rsidR="002C0971" w:rsidRDefault="00407058"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Coordinator of CBCS for M.Sc (Audiology) course for the academic year 201-12 wef. 23.09.11.</w:t>
      </w:r>
    </w:p>
    <w:p w:rsidR="0032279F" w:rsidRDefault="0032279F" w:rsidP="002C0971">
      <w:pPr>
        <w:pStyle w:val="ListParagraph"/>
        <w:tabs>
          <w:tab w:val="left" w:pos="1440"/>
        </w:tabs>
        <w:spacing w:line="240" w:lineRule="auto"/>
        <w:ind w:left="1800"/>
        <w:rPr>
          <w:rFonts w:ascii="Book Antiqua" w:hAnsi="Book Antiqua"/>
          <w:b/>
        </w:rPr>
      </w:pPr>
    </w:p>
    <w:p w:rsidR="002C0971" w:rsidRPr="002C0971" w:rsidRDefault="002C0971" w:rsidP="0032279F">
      <w:pPr>
        <w:pStyle w:val="ListParagraph"/>
        <w:tabs>
          <w:tab w:val="left" w:pos="1440"/>
        </w:tabs>
        <w:spacing w:line="240" w:lineRule="auto"/>
        <w:ind w:left="1800" w:hanging="360"/>
        <w:rPr>
          <w:rFonts w:ascii="Book Antiqua" w:hAnsi="Book Antiqua"/>
          <w:b/>
        </w:rPr>
      </w:pPr>
      <w:r w:rsidRPr="002C0971">
        <w:rPr>
          <w:rFonts w:ascii="Book Antiqua" w:hAnsi="Book Antiqua"/>
          <w:b/>
        </w:rPr>
        <w:t>Geetha C</w:t>
      </w:r>
    </w:p>
    <w:p w:rsidR="002C0971" w:rsidRDefault="002C0971"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 xml:space="preserve">Class mentor for </w:t>
      </w:r>
      <w:r>
        <w:rPr>
          <w:rFonts w:ascii="Book Antiqua" w:hAnsi="Book Antiqua"/>
        </w:rPr>
        <w:t>I BASLP</w:t>
      </w:r>
      <w:r w:rsidRPr="00444854">
        <w:rPr>
          <w:rFonts w:ascii="Book Antiqua" w:hAnsi="Book Antiqua"/>
        </w:rPr>
        <w:t xml:space="preserve"> for the academic year 2011-12.</w:t>
      </w:r>
    </w:p>
    <w:p w:rsidR="002C0971" w:rsidRDefault="002C0971" w:rsidP="004C24B9">
      <w:pPr>
        <w:pStyle w:val="ListParagraph"/>
        <w:numPr>
          <w:ilvl w:val="0"/>
          <w:numId w:val="25"/>
        </w:numPr>
        <w:tabs>
          <w:tab w:val="left" w:pos="1440"/>
        </w:tabs>
        <w:spacing w:line="240" w:lineRule="auto"/>
        <w:rPr>
          <w:rFonts w:ascii="Book Antiqua" w:hAnsi="Book Antiqua"/>
        </w:rPr>
      </w:pPr>
      <w:r>
        <w:rPr>
          <w:rFonts w:ascii="Book Antiqua" w:hAnsi="Book Antiqua"/>
        </w:rPr>
        <w:t xml:space="preserve">Member- Internship </w:t>
      </w:r>
      <w:r w:rsidRPr="00444854">
        <w:rPr>
          <w:rFonts w:ascii="Book Antiqua" w:hAnsi="Book Antiqua"/>
        </w:rPr>
        <w:t>coordination</w:t>
      </w:r>
      <w:r>
        <w:rPr>
          <w:rFonts w:ascii="Book Antiqua" w:hAnsi="Book Antiqua"/>
        </w:rPr>
        <w:t xml:space="preserve"> committee</w:t>
      </w:r>
    </w:p>
    <w:p w:rsidR="002C0971" w:rsidRPr="002C0971" w:rsidRDefault="002C0971" w:rsidP="002C0971">
      <w:pPr>
        <w:pStyle w:val="ListParagraph"/>
        <w:tabs>
          <w:tab w:val="left" w:pos="1440"/>
        </w:tabs>
        <w:spacing w:line="240" w:lineRule="auto"/>
        <w:ind w:left="1800"/>
        <w:rPr>
          <w:rFonts w:ascii="Book Antiqua" w:hAnsi="Book Antiqua"/>
        </w:rPr>
      </w:pPr>
    </w:p>
    <w:p w:rsidR="000C7180" w:rsidRPr="00444854" w:rsidRDefault="000C7180" w:rsidP="001D22A7">
      <w:pPr>
        <w:pStyle w:val="ListParagraph"/>
        <w:tabs>
          <w:tab w:val="left" w:pos="1440"/>
        </w:tabs>
        <w:spacing w:line="240" w:lineRule="auto"/>
        <w:ind w:left="1440"/>
        <w:rPr>
          <w:rFonts w:ascii="Book Antiqua" w:hAnsi="Book Antiqua"/>
          <w:b/>
        </w:rPr>
      </w:pPr>
      <w:r w:rsidRPr="00444854">
        <w:rPr>
          <w:rFonts w:ascii="Book Antiqua" w:hAnsi="Book Antiqua"/>
          <w:b/>
        </w:rPr>
        <w:t>Mr. Prawin Kumar</w:t>
      </w:r>
    </w:p>
    <w:p w:rsidR="00407058" w:rsidRPr="00444854" w:rsidRDefault="00407058"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Class mentor for PGDFSST/PGDCL/PGDNA for the academic year 2011-12.</w:t>
      </w:r>
    </w:p>
    <w:p w:rsidR="001D22A7" w:rsidRDefault="001D22A7" w:rsidP="001D22A7">
      <w:pPr>
        <w:pStyle w:val="ListParagraph"/>
        <w:tabs>
          <w:tab w:val="left" w:pos="1440"/>
        </w:tabs>
        <w:spacing w:line="240" w:lineRule="auto"/>
        <w:ind w:left="1440"/>
        <w:rPr>
          <w:rFonts w:ascii="Book Antiqua" w:hAnsi="Book Antiqua"/>
          <w:b/>
        </w:rPr>
      </w:pPr>
    </w:p>
    <w:p w:rsidR="00EF7BAF" w:rsidRDefault="00EF7BAF" w:rsidP="001D22A7">
      <w:pPr>
        <w:pStyle w:val="ListParagraph"/>
        <w:tabs>
          <w:tab w:val="left" w:pos="1440"/>
        </w:tabs>
        <w:spacing w:line="240" w:lineRule="auto"/>
        <w:ind w:left="1440"/>
        <w:rPr>
          <w:rFonts w:ascii="Book Antiqua" w:hAnsi="Book Antiqua"/>
          <w:b/>
        </w:rPr>
      </w:pPr>
      <w:r>
        <w:rPr>
          <w:rFonts w:ascii="Book Antiqua" w:hAnsi="Book Antiqua"/>
          <w:b/>
        </w:rPr>
        <w:t>Mr. Sujeet Kumar Sinha</w:t>
      </w:r>
    </w:p>
    <w:p w:rsidR="00EF7BAF" w:rsidRDefault="00EF7BAF" w:rsidP="004C24B9">
      <w:pPr>
        <w:pStyle w:val="ListParagraph"/>
        <w:numPr>
          <w:ilvl w:val="0"/>
          <w:numId w:val="25"/>
        </w:numPr>
        <w:tabs>
          <w:tab w:val="left" w:pos="1440"/>
        </w:tabs>
        <w:spacing w:line="240" w:lineRule="auto"/>
        <w:rPr>
          <w:rFonts w:ascii="Book Antiqua" w:hAnsi="Book Antiqua"/>
        </w:rPr>
      </w:pPr>
      <w:r>
        <w:rPr>
          <w:rFonts w:ascii="Book Antiqua" w:hAnsi="Book Antiqua"/>
        </w:rPr>
        <w:t>Co-Chairperson, Scientific poster session in Audiology at 44</w:t>
      </w:r>
      <w:r w:rsidRPr="00EF7BAF">
        <w:rPr>
          <w:rFonts w:ascii="Book Antiqua" w:hAnsi="Book Antiqua"/>
          <w:vertAlign w:val="superscript"/>
        </w:rPr>
        <w:t>th</w:t>
      </w:r>
      <w:r>
        <w:rPr>
          <w:rFonts w:ascii="Book Antiqua" w:hAnsi="Book Antiqua"/>
        </w:rPr>
        <w:t xml:space="preserve"> ISHACON at Hyderabad on 21.01.12.</w:t>
      </w:r>
    </w:p>
    <w:p w:rsidR="00EF7BAF" w:rsidRPr="00EF7BAF" w:rsidRDefault="00EF7BAF" w:rsidP="00EF7BAF">
      <w:pPr>
        <w:pStyle w:val="ListParagraph"/>
        <w:tabs>
          <w:tab w:val="left" w:pos="1440"/>
        </w:tabs>
        <w:spacing w:line="240" w:lineRule="auto"/>
        <w:ind w:left="1800"/>
        <w:rPr>
          <w:rFonts w:ascii="Book Antiqua" w:hAnsi="Book Antiqua"/>
        </w:rPr>
      </w:pPr>
    </w:p>
    <w:p w:rsidR="000C7180" w:rsidRPr="00444854" w:rsidRDefault="000C7180" w:rsidP="001D22A7">
      <w:pPr>
        <w:pStyle w:val="ListParagraph"/>
        <w:tabs>
          <w:tab w:val="left" w:pos="1440"/>
        </w:tabs>
        <w:spacing w:line="240" w:lineRule="auto"/>
        <w:ind w:left="1440"/>
        <w:rPr>
          <w:rFonts w:ascii="Book Antiqua" w:hAnsi="Book Antiqua"/>
          <w:b/>
        </w:rPr>
      </w:pPr>
      <w:r w:rsidRPr="00444854">
        <w:rPr>
          <w:rFonts w:ascii="Book Antiqua" w:hAnsi="Book Antiqua"/>
          <w:b/>
        </w:rPr>
        <w:t>Dr. Vijayakumar Narne</w:t>
      </w:r>
    </w:p>
    <w:p w:rsidR="00407058" w:rsidRPr="00444854" w:rsidRDefault="00407058" w:rsidP="004C24B9">
      <w:pPr>
        <w:pStyle w:val="ListParagraph"/>
        <w:numPr>
          <w:ilvl w:val="0"/>
          <w:numId w:val="25"/>
        </w:numPr>
        <w:tabs>
          <w:tab w:val="left" w:pos="1440"/>
        </w:tabs>
        <w:spacing w:line="240" w:lineRule="auto"/>
        <w:jc w:val="both"/>
        <w:rPr>
          <w:rFonts w:ascii="Book Antiqua" w:hAnsi="Book Antiqua"/>
        </w:rPr>
      </w:pPr>
      <w:r w:rsidRPr="00444854">
        <w:rPr>
          <w:rFonts w:ascii="Book Antiqua" w:hAnsi="Book Antiqua"/>
        </w:rPr>
        <w:lastRenderedPageBreak/>
        <w:t>Member-Core committee to plan quasi distance mode post-graduate program in speech, language and hearing</w:t>
      </w:r>
    </w:p>
    <w:p w:rsidR="00E12CEA" w:rsidRDefault="00E12CEA" w:rsidP="001D22A7">
      <w:pPr>
        <w:pStyle w:val="ListParagraph"/>
        <w:tabs>
          <w:tab w:val="left" w:pos="1440"/>
        </w:tabs>
        <w:spacing w:line="240" w:lineRule="auto"/>
        <w:ind w:left="1440"/>
        <w:rPr>
          <w:rFonts w:ascii="Book Antiqua" w:hAnsi="Book Antiqua"/>
          <w:b/>
        </w:rPr>
      </w:pPr>
    </w:p>
    <w:p w:rsidR="00407058" w:rsidRPr="00444854" w:rsidRDefault="00407058" w:rsidP="0037454A">
      <w:pPr>
        <w:pStyle w:val="ListParagraph"/>
        <w:tabs>
          <w:tab w:val="left" w:pos="1440"/>
        </w:tabs>
        <w:ind w:left="1440"/>
        <w:rPr>
          <w:rFonts w:ascii="Book Antiqua" w:hAnsi="Book Antiqua"/>
          <w:b/>
        </w:rPr>
      </w:pPr>
      <w:r w:rsidRPr="00444854">
        <w:rPr>
          <w:rFonts w:ascii="Book Antiqua" w:hAnsi="Book Antiqua"/>
          <w:b/>
        </w:rPr>
        <w:t>Mr. Jawahar Antony P</w:t>
      </w:r>
    </w:p>
    <w:p w:rsidR="00407058" w:rsidRPr="00444854" w:rsidRDefault="00407058" w:rsidP="004C24B9">
      <w:pPr>
        <w:pStyle w:val="ListParagraph"/>
        <w:numPr>
          <w:ilvl w:val="0"/>
          <w:numId w:val="25"/>
        </w:numPr>
        <w:tabs>
          <w:tab w:val="left" w:pos="1440"/>
        </w:tabs>
        <w:rPr>
          <w:rFonts w:ascii="Book Antiqua" w:hAnsi="Book Antiqua"/>
        </w:rPr>
      </w:pPr>
      <w:r w:rsidRPr="00444854">
        <w:rPr>
          <w:rFonts w:ascii="Book Antiqua" w:hAnsi="Book Antiqua"/>
        </w:rPr>
        <w:t>Member, Internship coordination committee.</w:t>
      </w:r>
    </w:p>
    <w:p w:rsidR="00E12CEA" w:rsidRDefault="00E12CEA" w:rsidP="0037454A">
      <w:pPr>
        <w:pStyle w:val="ListParagraph"/>
        <w:tabs>
          <w:tab w:val="left" w:pos="1440"/>
        </w:tabs>
        <w:ind w:left="1440"/>
        <w:rPr>
          <w:rFonts w:ascii="Book Antiqua" w:hAnsi="Book Antiqua"/>
          <w:b/>
        </w:rPr>
      </w:pPr>
    </w:p>
    <w:p w:rsidR="00A427FA" w:rsidRPr="00444854" w:rsidRDefault="006C107E" w:rsidP="002A6613">
      <w:pPr>
        <w:pStyle w:val="ListParagraph"/>
        <w:numPr>
          <w:ilvl w:val="0"/>
          <w:numId w:val="8"/>
        </w:numPr>
        <w:tabs>
          <w:tab w:val="left" w:pos="1440"/>
          <w:tab w:val="left" w:pos="8370"/>
        </w:tabs>
        <w:rPr>
          <w:rFonts w:ascii="Book Antiqua" w:hAnsi="Book Antiqua"/>
        </w:rPr>
      </w:pPr>
      <w:r w:rsidRPr="00444854">
        <w:rPr>
          <w:rFonts w:ascii="Book Antiqua" w:hAnsi="Book Antiqua"/>
        </w:rPr>
        <w:t xml:space="preserve">Membership in professional organizations </w:t>
      </w:r>
    </w:p>
    <w:p w:rsidR="00BB4D38" w:rsidRDefault="00A427FA" w:rsidP="004C24B9">
      <w:pPr>
        <w:pStyle w:val="ListParagraph"/>
        <w:numPr>
          <w:ilvl w:val="0"/>
          <w:numId w:val="32"/>
        </w:numPr>
        <w:tabs>
          <w:tab w:val="left" w:pos="1440"/>
        </w:tabs>
        <w:rPr>
          <w:rFonts w:ascii="Book Antiqua" w:hAnsi="Book Antiqua"/>
        </w:rPr>
      </w:pPr>
      <w:r w:rsidRPr="00BB4D38">
        <w:rPr>
          <w:rFonts w:ascii="Book Antiqua" w:hAnsi="Book Antiqua"/>
        </w:rPr>
        <w:t>I</w:t>
      </w:r>
      <w:r w:rsidR="000C7180" w:rsidRPr="00BB4D38">
        <w:rPr>
          <w:rFonts w:ascii="Book Antiqua" w:hAnsi="Book Antiqua"/>
        </w:rPr>
        <w:t xml:space="preserve">ndian </w:t>
      </w:r>
      <w:r w:rsidRPr="00BB4D38">
        <w:rPr>
          <w:rFonts w:ascii="Book Antiqua" w:hAnsi="Book Antiqua"/>
        </w:rPr>
        <w:t>S</w:t>
      </w:r>
      <w:r w:rsidR="000C7180" w:rsidRPr="00BB4D38">
        <w:rPr>
          <w:rFonts w:ascii="Book Antiqua" w:hAnsi="Book Antiqua"/>
        </w:rPr>
        <w:t xml:space="preserve">peech and </w:t>
      </w:r>
      <w:r w:rsidRPr="00BB4D38">
        <w:rPr>
          <w:rFonts w:ascii="Book Antiqua" w:hAnsi="Book Antiqua"/>
        </w:rPr>
        <w:t>H</w:t>
      </w:r>
      <w:r w:rsidR="000C7180" w:rsidRPr="00BB4D38">
        <w:rPr>
          <w:rFonts w:ascii="Book Antiqua" w:hAnsi="Book Antiqua"/>
        </w:rPr>
        <w:t xml:space="preserve">earing </w:t>
      </w:r>
      <w:r w:rsidRPr="00BB4D38">
        <w:rPr>
          <w:rFonts w:ascii="Book Antiqua" w:hAnsi="Book Antiqua"/>
        </w:rPr>
        <w:t>A</w:t>
      </w:r>
      <w:r w:rsidR="000C7180" w:rsidRPr="00BB4D38">
        <w:rPr>
          <w:rFonts w:ascii="Book Antiqua" w:hAnsi="Book Antiqua"/>
        </w:rPr>
        <w:t>ssociation</w:t>
      </w:r>
    </w:p>
    <w:p w:rsidR="00A427FA" w:rsidRPr="00BB4D38" w:rsidRDefault="00BB4D38" w:rsidP="004C24B9">
      <w:pPr>
        <w:pStyle w:val="ListParagraph"/>
        <w:numPr>
          <w:ilvl w:val="0"/>
          <w:numId w:val="32"/>
        </w:numPr>
        <w:tabs>
          <w:tab w:val="left" w:pos="1440"/>
        </w:tabs>
        <w:rPr>
          <w:rFonts w:ascii="Book Antiqua" w:hAnsi="Book Antiqua"/>
        </w:rPr>
      </w:pPr>
      <w:r w:rsidRPr="00BB4D38">
        <w:rPr>
          <w:rFonts w:ascii="Book Antiqua" w:hAnsi="Book Antiqua"/>
        </w:rPr>
        <w:t xml:space="preserve"> </w:t>
      </w:r>
      <w:r w:rsidR="00A427FA" w:rsidRPr="00BB4D38">
        <w:rPr>
          <w:rFonts w:ascii="Book Antiqua" w:hAnsi="Book Antiqua"/>
        </w:rPr>
        <w:t>R</w:t>
      </w:r>
      <w:r w:rsidR="000C7180" w:rsidRPr="00BB4D38">
        <w:rPr>
          <w:rFonts w:ascii="Book Antiqua" w:hAnsi="Book Antiqua"/>
        </w:rPr>
        <w:t xml:space="preserve">ehabilitation </w:t>
      </w:r>
      <w:r w:rsidR="00A427FA" w:rsidRPr="00BB4D38">
        <w:rPr>
          <w:rFonts w:ascii="Book Antiqua" w:hAnsi="Book Antiqua"/>
        </w:rPr>
        <w:t>C</w:t>
      </w:r>
      <w:r w:rsidR="000C7180" w:rsidRPr="00BB4D38">
        <w:rPr>
          <w:rFonts w:ascii="Book Antiqua" w:hAnsi="Book Antiqua"/>
        </w:rPr>
        <w:t xml:space="preserve">ouncil of </w:t>
      </w:r>
      <w:r w:rsidR="00A427FA" w:rsidRPr="00BB4D38">
        <w:rPr>
          <w:rFonts w:ascii="Book Antiqua" w:hAnsi="Book Antiqua"/>
        </w:rPr>
        <w:t>I</w:t>
      </w:r>
      <w:r w:rsidR="000C7180" w:rsidRPr="00BB4D38">
        <w:rPr>
          <w:rFonts w:ascii="Book Antiqua" w:hAnsi="Book Antiqua"/>
        </w:rPr>
        <w:t>ndia</w:t>
      </w:r>
    </w:p>
    <w:tbl>
      <w:tblPr>
        <w:tblW w:w="0" w:type="auto"/>
        <w:tblInd w:w="1800" w:type="dxa"/>
        <w:tblLook w:val="04A0"/>
      </w:tblPr>
      <w:tblGrid>
        <w:gridCol w:w="2842"/>
        <w:gridCol w:w="2599"/>
        <w:gridCol w:w="1833"/>
      </w:tblGrid>
      <w:tr w:rsidR="00BB4D38" w:rsidRPr="00467680" w:rsidTr="007C4073">
        <w:tc>
          <w:tcPr>
            <w:tcW w:w="0" w:type="auto"/>
            <w:tcBorders>
              <w:top w:val="single" w:sz="4" w:space="0" w:color="auto"/>
              <w:bottom w:val="single" w:sz="4" w:space="0" w:color="auto"/>
            </w:tcBorders>
          </w:tcPr>
          <w:p w:rsidR="00BB4D38" w:rsidRPr="00467680" w:rsidRDefault="00BB4D38" w:rsidP="00467680">
            <w:pPr>
              <w:pStyle w:val="ListParagraph"/>
              <w:tabs>
                <w:tab w:val="left" w:pos="1440"/>
              </w:tabs>
              <w:spacing w:after="0" w:line="240" w:lineRule="auto"/>
              <w:ind w:left="0"/>
              <w:rPr>
                <w:rFonts w:ascii="Book Antiqua" w:hAnsi="Book Antiqua"/>
              </w:rPr>
            </w:pPr>
          </w:p>
        </w:tc>
        <w:tc>
          <w:tcPr>
            <w:tcW w:w="0" w:type="auto"/>
            <w:tcBorders>
              <w:top w:val="single" w:sz="4" w:space="0" w:color="auto"/>
              <w:bottom w:val="single" w:sz="4" w:space="0" w:color="auto"/>
            </w:tcBorders>
          </w:tcPr>
          <w:p w:rsidR="00BB4D38" w:rsidRPr="00467680" w:rsidRDefault="00BB4D38" w:rsidP="00467680">
            <w:pPr>
              <w:pStyle w:val="ListParagraph"/>
              <w:tabs>
                <w:tab w:val="left" w:pos="1440"/>
              </w:tabs>
              <w:spacing w:after="0" w:line="240" w:lineRule="auto"/>
              <w:ind w:left="0"/>
              <w:jc w:val="center"/>
              <w:rPr>
                <w:rFonts w:ascii="Book Antiqua" w:hAnsi="Book Antiqua"/>
              </w:rPr>
            </w:pPr>
            <w:r w:rsidRPr="00467680">
              <w:rPr>
                <w:rFonts w:ascii="Book Antiqua" w:hAnsi="Book Antiqua"/>
              </w:rPr>
              <w:t>ISHA Life Membership</w:t>
            </w:r>
          </w:p>
        </w:tc>
        <w:tc>
          <w:tcPr>
            <w:tcW w:w="0" w:type="auto"/>
            <w:tcBorders>
              <w:top w:val="single" w:sz="4" w:space="0" w:color="auto"/>
              <w:bottom w:val="single" w:sz="4" w:space="0" w:color="auto"/>
            </w:tcBorders>
          </w:tcPr>
          <w:p w:rsidR="00BB4D38" w:rsidRPr="00467680" w:rsidRDefault="00BB4D38" w:rsidP="00467680">
            <w:pPr>
              <w:pStyle w:val="ListParagraph"/>
              <w:tabs>
                <w:tab w:val="left" w:pos="1440"/>
              </w:tabs>
              <w:spacing w:after="0" w:line="240" w:lineRule="auto"/>
              <w:ind w:left="0"/>
              <w:jc w:val="center"/>
              <w:rPr>
                <w:rFonts w:ascii="Book Antiqua" w:hAnsi="Book Antiqua"/>
              </w:rPr>
            </w:pPr>
            <w:r w:rsidRPr="00467680">
              <w:rPr>
                <w:rFonts w:ascii="Book Antiqua" w:hAnsi="Book Antiqua"/>
              </w:rPr>
              <w:t>RCI R</w:t>
            </w:r>
            <w:r w:rsidR="00B1462C" w:rsidRPr="00467680">
              <w:rPr>
                <w:rFonts w:ascii="Book Antiqua" w:hAnsi="Book Antiqua"/>
              </w:rPr>
              <w:t>e</w:t>
            </w:r>
            <w:r w:rsidRPr="00467680">
              <w:rPr>
                <w:rFonts w:ascii="Book Antiqua" w:hAnsi="Book Antiqua"/>
              </w:rPr>
              <w:t>gistration</w:t>
            </w:r>
          </w:p>
        </w:tc>
      </w:tr>
      <w:tr w:rsidR="00BB4D38" w:rsidRPr="00467680" w:rsidTr="007C4073">
        <w:tc>
          <w:tcPr>
            <w:tcW w:w="0" w:type="auto"/>
            <w:tcBorders>
              <w:top w:val="single" w:sz="4" w:space="0" w:color="auto"/>
            </w:tcBorders>
          </w:tcPr>
          <w:p w:rsidR="00BB4D38" w:rsidRPr="00467680" w:rsidRDefault="00BB4D38" w:rsidP="00467680">
            <w:pPr>
              <w:pStyle w:val="ListParagraph"/>
              <w:tabs>
                <w:tab w:val="left" w:pos="1440"/>
              </w:tabs>
              <w:spacing w:after="0" w:line="240" w:lineRule="auto"/>
              <w:ind w:left="0"/>
              <w:rPr>
                <w:rFonts w:ascii="Book Antiqua" w:hAnsi="Book Antiqua"/>
              </w:rPr>
            </w:pPr>
            <w:r w:rsidRPr="00467680">
              <w:rPr>
                <w:rFonts w:ascii="Book Antiqua" w:hAnsi="Book Antiqua"/>
              </w:rPr>
              <w:t>Dr. Asha Yathiraj</w:t>
            </w:r>
          </w:p>
        </w:tc>
        <w:tc>
          <w:tcPr>
            <w:tcW w:w="0" w:type="auto"/>
            <w:tcBorders>
              <w:top w:val="single" w:sz="4" w:space="0" w:color="auto"/>
            </w:tcBorders>
          </w:tcPr>
          <w:p w:rsidR="00BB4D38" w:rsidRPr="00467680"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Borders>
              <w:top w:val="single" w:sz="4" w:space="0" w:color="auto"/>
            </w:tcBorders>
          </w:tcPr>
          <w:p w:rsidR="00BB4D38" w:rsidRPr="00467680"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BB4D38" w:rsidRPr="00467680" w:rsidTr="007C4073">
        <w:tc>
          <w:tcPr>
            <w:tcW w:w="0" w:type="auto"/>
          </w:tcPr>
          <w:p w:rsidR="00BB4D38" w:rsidRPr="00467680" w:rsidRDefault="00BB4D38" w:rsidP="00467680">
            <w:pPr>
              <w:pStyle w:val="ListParagraph"/>
              <w:tabs>
                <w:tab w:val="left" w:pos="1440"/>
              </w:tabs>
              <w:spacing w:after="0" w:line="240" w:lineRule="auto"/>
              <w:ind w:left="0"/>
              <w:rPr>
                <w:rFonts w:ascii="Book Antiqua" w:hAnsi="Book Antiqua"/>
              </w:rPr>
            </w:pPr>
            <w:r w:rsidRPr="00467680">
              <w:rPr>
                <w:rFonts w:ascii="Book Antiqua" w:hAnsi="Book Antiqua"/>
              </w:rPr>
              <w:t xml:space="preserve">Dr. </w:t>
            </w:r>
            <w:r w:rsidR="0032279F">
              <w:rPr>
                <w:rFonts w:ascii="Book Antiqua" w:hAnsi="Book Antiqua"/>
              </w:rPr>
              <w:t>Manjula P</w:t>
            </w:r>
          </w:p>
        </w:tc>
        <w:tc>
          <w:tcPr>
            <w:tcW w:w="0" w:type="auto"/>
          </w:tcPr>
          <w:p w:rsidR="00BB4D38" w:rsidRPr="00467680"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BB4D38" w:rsidRPr="00467680"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BB4D38" w:rsidRPr="00467680" w:rsidTr="007C4073">
        <w:tc>
          <w:tcPr>
            <w:tcW w:w="0" w:type="auto"/>
          </w:tcPr>
          <w:p w:rsidR="00BB4D38" w:rsidRPr="00467680" w:rsidRDefault="0032279F" w:rsidP="00467680">
            <w:pPr>
              <w:pStyle w:val="ListParagraph"/>
              <w:tabs>
                <w:tab w:val="left" w:pos="1440"/>
              </w:tabs>
              <w:spacing w:after="0" w:line="240" w:lineRule="auto"/>
              <w:ind w:left="0"/>
              <w:rPr>
                <w:rFonts w:ascii="Book Antiqua" w:hAnsi="Book Antiqua"/>
              </w:rPr>
            </w:pPr>
            <w:r>
              <w:rPr>
                <w:rFonts w:ascii="Book Antiqua" w:hAnsi="Book Antiqua"/>
              </w:rPr>
              <w:t>Dr. Rajalakshmi K</w:t>
            </w:r>
          </w:p>
        </w:tc>
        <w:tc>
          <w:tcPr>
            <w:tcW w:w="0" w:type="auto"/>
          </w:tcPr>
          <w:p w:rsidR="00BB4D38" w:rsidRPr="00467680"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BB4D38" w:rsidRPr="00467680"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Dr. Animesh Barman</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Dr. Ajith Kumar U</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Ms. Devi N</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Ms. Mamatha N.M</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Dr. Sandeep M</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Ms. Geetha C</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Prawin Kumar</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Sreeraj K</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Dr. Vijayakumar Narne</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t>-</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Sujith Kumar Sinha</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Niraj Kumar Singh</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Ms. Chandi Jain</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Kishore Tanniru</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t>-</w:t>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Dr. Ramadevi K.J</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Darga Baba Fakruddin</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Ms. Revathi K.R</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Sharath Kumar K.S</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Jithin Raj B</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t>-</w:t>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Ms. Dhanalakshmi T</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Jawahar Antony P</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t>-</w:t>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Ms. Megha</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r w:rsidR="0032279F" w:rsidRPr="00467680" w:rsidTr="007C4073">
        <w:tc>
          <w:tcPr>
            <w:tcW w:w="0" w:type="auto"/>
          </w:tcPr>
          <w:p w:rsidR="0032279F" w:rsidRDefault="0032279F" w:rsidP="00467680">
            <w:pPr>
              <w:pStyle w:val="ListParagraph"/>
              <w:tabs>
                <w:tab w:val="left" w:pos="1440"/>
              </w:tabs>
              <w:spacing w:after="0" w:line="240" w:lineRule="auto"/>
              <w:ind w:left="0"/>
              <w:rPr>
                <w:rFonts w:ascii="Book Antiqua" w:hAnsi="Book Antiqua"/>
              </w:rPr>
            </w:pPr>
            <w:r>
              <w:rPr>
                <w:rFonts w:ascii="Book Antiqua" w:hAnsi="Book Antiqua"/>
              </w:rPr>
              <w:t>Mr. Vivek A</w:t>
            </w:r>
          </w:p>
        </w:tc>
        <w:tc>
          <w:tcPr>
            <w:tcW w:w="0" w:type="auto"/>
          </w:tcPr>
          <w:p w:rsidR="0032279F" w:rsidRDefault="00112514" w:rsidP="0032279F">
            <w:pPr>
              <w:pStyle w:val="ListParagraph"/>
              <w:tabs>
                <w:tab w:val="left" w:pos="1440"/>
              </w:tabs>
              <w:spacing w:after="0" w:line="240" w:lineRule="auto"/>
              <w:ind w:left="0"/>
              <w:jc w:val="center"/>
              <w:rPr>
                <w:rFonts w:ascii="Book Antiqua" w:hAnsi="Book Antiqua"/>
              </w:rPr>
            </w:pPr>
            <w:r>
              <w:rPr>
                <w:rFonts w:ascii="Book Antiqua" w:hAnsi="Book Antiqua"/>
              </w:rPr>
              <w:t>Registered under</w:t>
            </w:r>
            <w:r w:rsidR="0032279F">
              <w:rPr>
                <w:rFonts w:ascii="Book Antiqua" w:hAnsi="Book Antiqua"/>
              </w:rPr>
              <w:t xml:space="preserve"> Dental </w:t>
            </w:r>
          </w:p>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t>Council of India</w:t>
            </w:r>
          </w:p>
        </w:tc>
        <w:tc>
          <w:tcPr>
            <w:tcW w:w="0" w:type="auto"/>
          </w:tcPr>
          <w:p w:rsidR="0032279F" w:rsidRDefault="0032279F" w:rsidP="0032279F">
            <w:pPr>
              <w:pStyle w:val="ListParagraph"/>
              <w:tabs>
                <w:tab w:val="left" w:pos="1440"/>
              </w:tabs>
              <w:spacing w:after="0" w:line="240" w:lineRule="auto"/>
              <w:ind w:left="0"/>
              <w:jc w:val="center"/>
              <w:rPr>
                <w:rFonts w:ascii="Book Antiqua" w:hAnsi="Book Antiqua"/>
              </w:rPr>
            </w:pPr>
            <w:r>
              <w:rPr>
                <w:rFonts w:ascii="Book Antiqua" w:hAnsi="Book Antiqua"/>
              </w:rPr>
              <w:t>-</w:t>
            </w:r>
          </w:p>
        </w:tc>
      </w:tr>
      <w:tr w:rsidR="0032279F" w:rsidRPr="00467680" w:rsidTr="007C4073">
        <w:tc>
          <w:tcPr>
            <w:tcW w:w="0" w:type="auto"/>
            <w:tcBorders>
              <w:bottom w:val="single" w:sz="4" w:space="0" w:color="auto"/>
            </w:tcBorders>
          </w:tcPr>
          <w:p w:rsidR="0032279F" w:rsidRDefault="0032279F" w:rsidP="00C32034">
            <w:pPr>
              <w:pStyle w:val="ListParagraph"/>
              <w:tabs>
                <w:tab w:val="left" w:pos="1440"/>
              </w:tabs>
              <w:spacing w:after="0" w:line="240" w:lineRule="auto"/>
              <w:ind w:left="0"/>
              <w:rPr>
                <w:rFonts w:ascii="Book Antiqua" w:hAnsi="Book Antiqua"/>
              </w:rPr>
            </w:pPr>
            <w:r>
              <w:rPr>
                <w:rFonts w:ascii="Book Antiqua" w:hAnsi="Book Antiqua"/>
              </w:rPr>
              <w:t>Mr. Chethan C</w:t>
            </w:r>
          </w:p>
        </w:tc>
        <w:tc>
          <w:tcPr>
            <w:tcW w:w="0" w:type="auto"/>
            <w:tcBorders>
              <w:bottom w:val="single" w:sz="4" w:space="0" w:color="auto"/>
            </w:tcBorders>
          </w:tcPr>
          <w:p w:rsidR="0032279F" w:rsidRDefault="0032279F" w:rsidP="00C32034">
            <w:pPr>
              <w:pStyle w:val="ListParagraph"/>
              <w:tabs>
                <w:tab w:val="left" w:pos="1440"/>
              </w:tabs>
              <w:spacing w:after="0" w:line="240" w:lineRule="auto"/>
              <w:ind w:left="0"/>
              <w:jc w:val="center"/>
              <w:rPr>
                <w:rFonts w:ascii="Book Antiqua" w:hAnsi="Book Antiqua"/>
              </w:rPr>
            </w:pPr>
            <w:r>
              <w:rPr>
                <w:rFonts w:ascii="Book Antiqua" w:hAnsi="Book Antiqua"/>
              </w:rPr>
              <w:t>-</w:t>
            </w:r>
          </w:p>
        </w:tc>
        <w:tc>
          <w:tcPr>
            <w:tcW w:w="0" w:type="auto"/>
            <w:tcBorders>
              <w:bottom w:val="single" w:sz="4" w:space="0" w:color="auto"/>
            </w:tcBorders>
          </w:tcPr>
          <w:p w:rsidR="0032279F" w:rsidRDefault="0032279F" w:rsidP="00C32034">
            <w:pPr>
              <w:pStyle w:val="ListParagraph"/>
              <w:tabs>
                <w:tab w:val="left" w:pos="1440"/>
              </w:tabs>
              <w:spacing w:after="0" w:line="240" w:lineRule="auto"/>
              <w:ind w:left="0"/>
              <w:jc w:val="center"/>
              <w:rPr>
                <w:rFonts w:ascii="Book Antiqua" w:hAnsi="Book Antiqua"/>
              </w:rPr>
            </w:pPr>
            <w:r>
              <w:rPr>
                <w:rFonts w:ascii="Book Antiqua" w:hAnsi="Book Antiqua"/>
              </w:rPr>
              <w:sym w:font="Wingdings 2" w:char="F050"/>
            </w:r>
          </w:p>
        </w:tc>
      </w:tr>
    </w:tbl>
    <w:p w:rsidR="00FC609E" w:rsidRDefault="00FC609E" w:rsidP="00A427FA">
      <w:pPr>
        <w:pStyle w:val="ListParagraph"/>
        <w:tabs>
          <w:tab w:val="left" w:pos="1440"/>
        </w:tabs>
        <w:ind w:left="1800"/>
        <w:rPr>
          <w:rFonts w:ascii="Book Antiqua" w:hAnsi="Book Antiqua"/>
        </w:rPr>
      </w:pPr>
    </w:p>
    <w:p w:rsidR="006C107E" w:rsidRPr="00444854" w:rsidRDefault="00FC609E" w:rsidP="00A427FA">
      <w:pPr>
        <w:pStyle w:val="ListParagraph"/>
        <w:tabs>
          <w:tab w:val="left" w:pos="1440"/>
        </w:tabs>
        <w:ind w:left="1800"/>
        <w:rPr>
          <w:rFonts w:ascii="Book Antiqua" w:hAnsi="Book Antiqua"/>
        </w:rPr>
      </w:pPr>
      <w:r>
        <w:rPr>
          <w:rFonts w:ascii="Book Antiqua" w:hAnsi="Book Antiqua"/>
        </w:rPr>
        <w:br w:type="page"/>
      </w:r>
      <w:r w:rsidR="002A6613" w:rsidRPr="00444854">
        <w:rPr>
          <w:rFonts w:ascii="Book Antiqua" w:hAnsi="Book Antiqua"/>
        </w:rPr>
        <w:lastRenderedPageBreak/>
        <w:tab/>
      </w:r>
      <w:r w:rsidR="00A427FA" w:rsidRPr="00444854">
        <w:rPr>
          <w:rFonts w:ascii="Book Antiqua" w:hAnsi="Book Antiqua"/>
        </w:rPr>
        <w:t xml:space="preserve"> </w:t>
      </w:r>
    </w:p>
    <w:p w:rsidR="00703393" w:rsidRDefault="00703393" w:rsidP="0032279F">
      <w:pPr>
        <w:pStyle w:val="ListParagraph"/>
        <w:numPr>
          <w:ilvl w:val="0"/>
          <w:numId w:val="8"/>
        </w:numPr>
        <w:tabs>
          <w:tab w:val="left" w:pos="1440"/>
          <w:tab w:val="left" w:pos="8370"/>
        </w:tabs>
        <w:spacing w:line="240" w:lineRule="auto"/>
        <w:rPr>
          <w:rFonts w:ascii="Book Antiqua" w:hAnsi="Book Antiqua"/>
        </w:rPr>
      </w:pPr>
      <w:r w:rsidRPr="00444854">
        <w:rPr>
          <w:rFonts w:ascii="Book Antiqua" w:hAnsi="Book Antiqua"/>
        </w:rPr>
        <w:t>Participation in Committees/</w:t>
      </w:r>
      <w:r w:rsidR="00FE1F30" w:rsidRPr="00444854">
        <w:rPr>
          <w:rFonts w:ascii="Book Antiqua" w:hAnsi="Book Antiqua"/>
        </w:rPr>
        <w:t xml:space="preserve"> </w:t>
      </w:r>
      <w:r w:rsidR="00576B63" w:rsidRPr="00444854">
        <w:rPr>
          <w:rFonts w:ascii="Book Antiqua" w:hAnsi="Book Antiqua"/>
        </w:rPr>
        <w:t>Taskforces and Panels set-</w:t>
      </w:r>
      <w:r w:rsidRPr="00444854">
        <w:rPr>
          <w:rFonts w:ascii="Book Antiqua" w:hAnsi="Book Antiqua"/>
        </w:rPr>
        <w:t>up by other organizations/agencies.</w:t>
      </w: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Dr. Asha Yathiraj</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Chairperson, Anti-ragging squad</w:t>
      </w:r>
    </w:p>
    <w:p w:rsidR="00CE5D47" w:rsidRDefault="00CE5D47"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Chairperson, Dr. Vijayalakshmi Basavaraj Charitable Society.</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as member of the selection of ARF project proposals on 15.06.11.</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as Chairperson of the ARF proposal review committee on 17.06.11</w:t>
      </w:r>
    </w:p>
    <w:p w:rsidR="00CE5D47" w:rsidRDefault="00CE5D47" w:rsidP="004C24B9">
      <w:pPr>
        <w:pStyle w:val="ListParagraph"/>
        <w:numPr>
          <w:ilvl w:val="0"/>
          <w:numId w:val="25"/>
        </w:numPr>
        <w:tabs>
          <w:tab w:val="left" w:pos="1440"/>
        </w:tabs>
        <w:spacing w:line="240" w:lineRule="auto"/>
        <w:rPr>
          <w:rFonts w:ascii="Book Antiqua" w:hAnsi="Book Antiqua"/>
        </w:rPr>
      </w:pPr>
      <w:r w:rsidRPr="00412082">
        <w:rPr>
          <w:rFonts w:ascii="Book Antiqua" w:hAnsi="Book Antiqua"/>
        </w:rPr>
        <w:t xml:space="preserve">Chairperson, Dr. </w:t>
      </w:r>
      <w:r w:rsidRPr="00444854">
        <w:rPr>
          <w:rFonts w:ascii="Book Antiqua" w:hAnsi="Book Antiqua"/>
        </w:rPr>
        <w:t>Vijayalaksh</w:t>
      </w:r>
      <w:r>
        <w:rPr>
          <w:rFonts w:ascii="Book Antiqua" w:hAnsi="Book Antiqua"/>
        </w:rPr>
        <w:t>mi Basavaraj Charitable Society for awarding medal commencing from the academic year 2011-12 for post-graduate students.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Reception committee of 46</w:t>
      </w:r>
      <w:r w:rsidRPr="00CE652C">
        <w:rPr>
          <w:rFonts w:ascii="Book Antiqua" w:hAnsi="Book Antiqua"/>
          <w:vertAlign w:val="superscript"/>
        </w:rPr>
        <w:t>th</w:t>
      </w:r>
      <w:r>
        <w:rPr>
          <w:rFonts w:ascii="Book Antiqua" w:hAnsi="Book Antiqua"/>
        </w:rPr>
        <w:t xml:space="preserve"> Anniversary celebrations.</w:t>
      </w:r>
    </w:p>
    <w:p w:rsidR="00CE5D47" w:rsidRPr="00412082" w:rsidRDefault="00CE5D47" w:rsidP="00CE5D47">
      <w:pPr>
        <w:pStyle w:val="ListParagraph"/>
        <w:tabs>
          <w:tab w:val="left" w:pos="1440"/>
        </w:tabs>
        <w:spacing w:line="240" w:lineRule="auto"/>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Dr. Manjula P</w:t>
      </w:r>
    </w:p>
    <w:p w:rsidR="00CE5D47" w:rsidRDefault="00CE5D47" w:rsidP="004C24B9">
      <w:pPr>
        <w:pStyle w:val="ListParagraph"/>
        <w:numPr>
          <w:ilvl w:val="0"/>
          <w:numId w:val="25"/>
        </w:numPr>
        <w:tabs>
          <w:tab w:val="left" w:pos="1440"/>
        </w:tabs>
        <w:spacing w:after="0" w:line="240" w:lineRule="auto"/>
        <w:rPr>
          <w:rFonts w:ascii="Book Antiqua" w:hAnsi="Book Antiqua"/>
        </w:rPr>
      </w:pPr>
      <w:r>
        <w:rPr>
          <w:rFonts w:ascii="Book Antiqua" w:hAnsi="Book Antiqua"/>
        </w:rPr>
        <w:t>Chairperson, Application scrutinization committee for Group ‘B’ posts.</w:t>
      </w:r>
    </w:p>
    <w:p w:rsidR="007B4992" w:rsidRPr="00444854" w:rsidRDefault="007B4992" w:rsidP="004C24B9">
      <w:pPr>
        <w:numPr>
          <w:ilvl w:val="0"/>
          <w:numId w:val="25"/>
        </w:numPr>
        <w:spacing w:after="0" w:line="240" w:lineRule="auto"/>
        <w:rPr>
          <w:rFonts w:ascii="Book Antiqua" w:hAnsi="Book Antiqua"/>
          <w:color w:val="0D0D0D"/>
        </w:rPr>
      </w:pPr>
      <w:r w:rsidRPr="00444854">
        <w:rPr>
          <w:rFonts w:ascii="Book Antiqua" w:hAnsi="Book Antiqua"/>
          <w:color w:val="0D0D0D"/>
        </w:rPr>
        <w:t>Served as member of the ARF proposal review committee on 20.06.11.</w:t>
      </w:r>
    </w:p>
    <w:p w:rsidR="00CE5D47" w:rsidRDefault="00CE5D47" w:rsidP="004C24B9">
      <w:pPr>
        <w:pStyle w:val="ListParagraph"/>
        <w:numPr>
          <w:ilvl w:val="0"/>
          <w:numId w:val="25"/>
        </w:numPr>
        <w:tabs>
          <w:tab w:val="left" w:pos="1440"/>
        </w:tabs>
        <w:spacing w:after="0" w:line="240" w:lineRule="auto"/>
        <w:rPr>
          <w:rFonts w:ascii="Book Antiqua" w:hAnsi="Book Antiqua"/>
        </w:rPr>
      </w:pPr>
      <w:r>
        <w:rPr>
          <w:rFonts w:ascii="Book Antiqua" w:hAnsi="Book Antiqua"/>
        </w:rPr>
        <w:t>Served as member, Organizing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Reception committee of 46</w:t>
      </w:r>
      <w:r w:rsidRPr="00CE652C">
        <w:rPr>
          <w:rFonts w:ascii="Book Antiqua" w:hAnsi="Book Antiqua"/>
          <w:vertAlign w:val="superscript"/>
        </w:rPr>
        <w:t>th</w:t>
      </w:r>
      <w:r>
        <w:rPr>
          <w:rFonts w:ascii="Book Antiqua" w:hAnsi="Book Antiqua"/>
        </w:rPr>
        <w:t xml:space="preserve"> Anniversary celebrations.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Coordinator of 46</w:t>
      </w:r>
      <w:r w:rsidRPr="00CE652C">
        <w:rPr>
          <w:rFonts w:ascii="Book Antiqua" w:hAnsi="Book Antiqua"/>
          <w:vertAlign w:val="superscript"/>
        </w:rPr>
        <w:t>th</w:t>
      </w:r>
      <w:r>
        <w:rPr>
          <w:rFonts w:ascii="Book Antiqua" w:hAnsi="Book Antiqua"/>
        </w:rPr>
        <w:t xml:space="preserve"> Anniversary celebrations.  Attended a meeting in this connection on 12.07.11.</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Selection committee meeting (projects and contacts posts) held at AIISH on 26.09.11.</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Coordinator for ‘Open day’ celebrations held on 04.11.11.</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Walk-in-interview through video conferencing for selection of suitable candidate for the post of audiologist/speech language pathologist Gr.I on 21.12.11.</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Screening committee to scrutinize the applications received against advertisement No.4/20 group Group ‘B’ Technical posts on 23.12.11.</w:t>
      </w:r>
    </w:p>
    <w:p w:rsidR="00CE5D47" w:rsidRDefault="00CE5D47" w:rsidP="00CE5D47">
      <w:pPr>
        <w:pStyle w:val="ListParagraph"/>
        <w:tabs>
          <w:tab w:val="left" w:pos="1440"/>
        </w:tabs>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Dr. Rajalakshmi K</w:t>
      </w:r>
    </w:p>
    <w:p w:rsidR="00CE5D47" w:rsidRDefault="00CE5D47" w:rsidP="004C24B9">
      <w:pPr>
        <w:pStyle w:val="ListParagraph"/>
        <w:numPr>
          <w:ilvl w:val="0"/>
          <w:numId w:val="25"/>
        </w:numPr>
        <w:tabs>
          <w:tab w:val="left" w:pos="1440"/>
        </w:tabs>
        <w:spacing w:after="0" w:line="240" w:lineRule="auto"/>
        <w:rPr>
          <w:rFonts w:ascii="Book Antiqua" w:hAnsi="Book Antiqua"/>
        </w:rPr>
      </w:pPr>
      <w:r>
        <w:rPr>
          <w:rFonts w:ascii="Book Antiqua" w:hAnsi="Book Antiqua"/>
        </w:rPr>
        <w:t>Chairperson, registration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after="0" w:line="240" w:lineRule="auto"/>
        <w:rPr>
          <w:rFonts w:ascii="Book Antiqua" w:hAnsi="Book Antiqua"/>
        </w:rPr>
      </w:pPr>
      <w:r>
        <w:rPr>
          <w:rFonts w:ascii="Book Antiqua" w:hAnsi="Book Antiqua"/>
        </w:rPr>
        <w:t>Member, Reception committee of 46</w:t>
      </w:r>
      <w:r w:rsidRPr="00CE652C">
        <w:rPr>
          <w:rFonts w:ascii="Book Antiqua" w:hAnsi="Book Antiqua"/>
          <w:vertAlign w:val="superscript"/>
        </w:rPr>
        <w:t>th</w:t>
      </w:r>
      <w:r>
        <w:rPr>
          <w:rFonts w:ascii="Book Antiqua" w:hAnsi="Book Antiqua"/>
        </w:rPr>
        <w:t xml:space="preserve"> Anniversary celebrations.</w:t>
      </w:r>
    </w:p>
    <w:p w:rsidR="0094265A" w:rsidRPr="00444854" w:rsidRDefault="0094265A" w:rsidP="004C24B9">
      <w:pPr>
        <w:numPr>
          <w:ilvl w:val="0"/>
          <w:numId w:val="25"/>
        </w:numPr>
        <w:spacing w:after="0" w:line="240" w:lineRule="auto"/>
        <w:jc w:val="both"/>
        <w:rPr>
          <w:rFonts w:ascii="Book Antiqua" w:hAnsi="Book Antiqua"/>
          <w:color w:val="0D0D0D"/>
        </w:rPr>
      </w:pPr>
      <w:r>
        <w:rPr>
          <w:rFonts w:ascii="Book Antiqua" w:hAnsi="Book Antiqua"/>
          <w:color w:val="0D0D0D"/>
        </w:rPr>
        <w:t xml:space="preserve">Chairperson Quiz competition. Essay competition for </w:t>
      </w:r>
      <w:r w:rsidRPr="00444854">
        <w:rPr>
          <w:rFonts w:ascii="Book Antiqua" w:hAnsi="Book Antiqua"/>
          <w:color w:val="0D0D0D"/>
        </w:rPr>
        <w:t>‘Open day’ celebrations held on 04.11.11.</w:t>
      </w:r>
    </w:p>
    <w:p w:rsidR="00CE5D47" w:rsidRDefault="00CE5D47" w:rsidP="00CE5D47">
      <w:pPr>
        <w:pStyle w:val="ListParagraph"/>
        <w:tabs>
          <w:tab w:val="left" w:pos="1440"/>
        </w:tabs>
        <w:ind w:left="1440"/>
        <w:rPr>
          <w:rFonts w:ascii="Book Antiqua" w:hAnsi="Book Antiqua"/>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Dr. Animesh Barman</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Member, Committee for computerization for AIISH activities</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Member, Building and Works committee</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Member, patient Welfare fund committee</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Member, Steering committee for the self-study report for NAAC.</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of the committee form to look into fund donated by Dr. Vijayalakshmi Basavaraj Cha</w:t>
      </w:r>
      <w:r w:rsidRPr="00444854">
        <w:rPr>
          <w:rFonts w:ascii="Book Antiqua" w:hAnsi="Book Antiqua"/>
        </w:rPr>
        <w:t>ritable Society Committee</w:t>
      </w:r>
      <w:r w:rsidR="00F76CC7">
        <w:rPr>
          <w:rFonts w:ascii="Book Antiqua" w:hAnsi="Book Antiqua"/>
        </w:rPr>
        <w:t>.</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Application scrutinization committee for Group ‘C’ posts.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Invitation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lastRenderedPageBreak/>
        <w:t>Chairperson, Invitation, Publicity and Information Committee of 46</w:t>
      </w:r>
      <w:r w:rsidRPr="00FB321E">
        <w:rPr>
          <w:rFonts w:ascii="Book Antiqua" w:hAnsi="Book Antiqua"/>
          <w:vertAlign w:val="superscript"/>
        </w:rPr>
        <w:t>th</w:t>
      </w:r>
      <w:r>
        <w:rPr>
          <w:rFonts w:ascii="Book Antiqua" w:hAnsi="Book Antiqua"/>
        </w:rPr>
        <w:t xml:space="preserve"> Anniversary celebrations. Attended a meeting in this connection on 12.07.11.</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of auction committee (Trees) on 29.12.11.</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Screening committee to scrutinize the applications received against advertisement No.4/20, for Group ‘C’ Technical posts on 19.12.11.</w:t>
      </w:r>
    </w:p>
    <w:p w:rsidR="00CE5D47" w:rsidRDefault="00CE5D47" w:rsidP="00CE5D47">
      <w:pPr>
        <w:pStyle w:val="ListParagraph"/>
        <w:tabs>
          <w:tab w:val="left" w:pos="1440"/>
        </w:tabs>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Dr. Ajith Kumar U</w:t>
      </w:r>
    </w:p>
    <w:p w:rsidR="00CE5D47" w:rsidRDefault="00CE5D47" w:rsidP="004C24B9">
      <w:pPr>
        <w:pStyle w:val="ListParagraph"/>
        <w:numPr>
          <w:ilvl w:val="0"/>
          <w:numId w:val="25"/>
        </w:numPr>
        <w:tabs>
          <w:tab w:val="left" w:pos="1440"/>
        </w:tabs>
        <w:spacing w:line="240" w:lineRule="auto"/>
        <w:rPr>
          <w:rFonts w:ascii="Book Antiqua" w:hAnsi="Book Antiqua"/>
        </w:rPr>
      </w:pPr>
      <w:r w:rsidRPr="00444854">
        <w:rPr>
          <w:rFonts w:ascii="Book Antiqua" w:hAnsi="Book Antiqua"/>
        </w:rPr>
        <w:t>Member, Steering committee for the self-study report for NAAC.</w:t>
      </w:r>
      <w:r w:rsidRPr="007C4073">
        <w:rPr>
          <w:rFonts w:ascii="Book Antiqua" w:hAnsi="Book Antiqua"/>
        </w:rPr>
        <w:t xml:space="preserve"> </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Application scrutinization committee for Group ‘A’ posts.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Catering committee of 46</w:t>
      </w:r>
      <w:r w:rsidRPr="00FB321E">
        <w:rPr>
          <w:rFonts w:ascii="Book Antiqua" w:hAnsi="Book Antiqua"/>
          <w:vertAlign w:val="superscript"/>
        </w:rPr>
        <w:t>th</w:t>
      </w:r>
      <w:r>
        <w:rPr>
          <w:rFonts w:ascii="Book Antiqua" w:hAnsi="Book Antiqua"/>
        </w:rPr>
        <w:t xml:space="preserve"> Anniversary celebrations.  Attended a meeting in this connection on 12.07.11.</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of Exhibition committee for open day held on 04.11.11.</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Screening Committee to scrutinize the applications received against advertisement No.4/20 for Group ‘A’ Technical posts on 19.12.11.</w:t>
      </w:r>
    </w:p>
    <w:p w:rsidR="00CE5D47" w:rsidRPr="00444854" w:rsidRDefault="00CE5D47" w:rsidP="00CE5D47">
      <w:pPr>
        <w:pStyle w:val="ListParagraph"/>
        <w:tabs>
          <w:tab w:val="left" w:pos="1440"/>
        </w:tabs>
        <w:ind w:left="1800"/>
        <w:rPr>
          <w:rFonts w:ascii="Book Antiqua" w:hAnsi="Book Antiqua"/>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Ms. Devi N</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as member-secretary, catering committee  National Symposium on Exploring areas of research in cognitive sciences, held on 30.06.11 and 01.07.11 at AIISH, Mysore.</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Decoration committee of 46</w:t>
      </w:r>
      <w:r w:rsidRPr="002B190D">
        <w:rPr>
          <w:rFonts w:ascii="Book Antiqua" w:hAnsi="Book Antiqua"/>
          <w:vertAlign w:val="superscript"/>
        </w:rPr>
        <w:t>th</w:t>
      </w:r>
      <w:r>
        <w:rPr>
          <w:rFonts w:ascii="Book Antiqua" w:hAnsi="Book Antiqua"/>
        </w:rPr>
        <w:t xml:space="preserve"> anniversary celebrations.</w:t>
      </w:r>
    </w:p>
    <w:p w:rsidR="00CE5D47" w:rsidRDefault="00CE5D47" w:rsidP="00CE5D47">
      <w:pPr>
        <w:pStyle w:val="ListParagraph"/>
        <w:tabs>
          <w:tab w:val="left" w:pos="1440"/>
        </w:tabs>
        <w:ind w:left="1440"/>
        <w:rPr>
          <w:rFonts w:ascii="Book Antiqua" w:hAnsi="Book Antiqua"/>
          <w:b/>
        </w:rPr>
      </w:pPr>
    </w:p>
    <w:p w:rsidR="00CE5D47" w:rsidRDefault="00CE5D47" w:rsidP="00CE5D47">
      <w:pPr>
        <w:pStyle w:val="ListParagraph"/>
        <w:tabs>
          <w:tab w:val="left" w:pos="1440"/>
        </w:tabs>
        <w:ind w:left="1440"/>
        <w:rPr>
          <w:rFonts w:ascii="Book Antiqua" w:hAnsi="Book Antiqua"/>
          <w:b/>
        </w:rPr>
      </w:pPr>
      <w:r>
        <w:rPr>
          <w:rFonts w:ascii="Book Antiqua" w:hAnsi="Book Antiqua"/>
          <w:b/>
        </w:rPr>
        <w:t>Ms. Mamatha N.M</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as member, Scientific committee  National Symposium on Exploring areas of research in cognitive sciences, held on 30.06.11 and 01.07.11 at AIISH, Mysore.</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Stage, public address committee of 46</w:t>
      </w:r>
      <w:r w:rsidRPr="002B190D">
        <w:rPr>
          <w:rFonts w:ascii="Book Antiqua" w:hAnsi="Book Antiqua"/>
          <w:vertAlign w:val="superscript"/>
        </w:rPr>
        <w:t>th</w:t>
      </w:r>
      <w:r>
        <w:rPr>
          <w:rFonts w:ascii="Book Antiqua" w:hAnsi="Book Antiqua"/>
        </w:rPr>
        <w:t xml:space="preserve"> anniversary celebrations.</w:t>
      </w:r>
    </w:p>
    <w:p w:rsidR="00CE5D47" w:rsidRPr="002B190D" w:rsidRDefault="00CE5D47" w:rsidP="00CE5D47">
      <w:pPr>
        <w:pStyle w:val="ListParagraph"/>
        <w:tabs>
          <w:tab w:val="left" w:pos="1440"/>
        </w:tabs>
        <w:ind w:left="1800"/>
        <w:rPr>
          <w:rFonts w:ascii="Book Antiqua" w:hAnsi="Book Antiqua"/>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Dr. Sandeep M</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as member-secretary, Scientific committee  National Symposium on Exploring areas of research in cognitive sciences, held on 30.06.11 and 01.07.11 at AIISH, Mysore.</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Cultural committee of 46</w:t>
      </w:r>
      <w:r w:rsidRPr="002B190D">
        <w:rPr>
          <w:rFonts w:ascii="Book Antiqua" w:hAnsi="Book Antiqua"/>
          <w:vertAlign w:val="superscript"/>
        </w:rPr>
        <w:t>th</w:t>
      </w:r>
      <w:r>
        <w:rPr>
          <w:rFonts w:ascii="Book Antiqua" w:hAnsi="Book Antiqua"/>
        </w:rPr>
        <w:t xml:space="preserve"> anniversary celebrations.  Attended a meeting in this connection on12.07.11.</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Chairperson, Scientific poster session in Audiology at 44</w:t>
      </w:r>
      <w:r w:rsidRPr="002B190D">
        <w:rPr>
          <w:rFonts w:ascii="Book Antiqua" w:hAnsi="Book Antiqua"/>
          <w:vertAlign w:val="superscript"/>
        </w:rPr>
        <w:t>th</w:t>
      </w:r>
      <w:r>
        <w:rPr>
          <w:rFonts w:ascii="Book Antiqua" w:hAnsi="Book Antiqua"/>
        </w:rPr>
        <w:t xml:space="preserve"> ISHACON, Hyderabad on 21.01.12.</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Plenary session at 45</w:t>
      </w:r>
      <w:r w:rsidRPr="002B190D">
        <w:rPr>
          <w:rFonts w:ascii="Book Antiqua" w:hAnsi="Book Antiqua"/>
          <w:vertAlign w:val="superscript"/>
        </w:rPr>
        <w:t>th</w:t>
      </w:r>
      <w:r>
        <w:rPr>
          <w:rFonts w:ascii="Book Antiqua" w:hAnsi="Book Antiqua"/>
        </w:rPr>
        <w:t xml:space="preserve"> National conference of Indian Speech and Hearing Association held at Hyderabad on 21.01.12.</w:t>
      </w:r>
    </w:p>
    <w:p w:rsidR="00CE5D47" w:rsidRDefault="00CE5D47" w:rsidP="00CE5D47">
      <w:pPr>
        <w:pStyle w:val="ListParagraph"/>
        <w:tabs>
          <w:tab w:val="left" w:pos="1440"/>
        </w:tabs>
        <w:spacing w:line="240" w:lineRule="auto"/>
        <w:ind w:left="1800"/>
        <w:rPr>
          <w:rFonts w:ascii="Book Antiqua" w:hAnsi="Book Antiqua"/>
        </w:rPr>
      </w:pPr>
    </w:p>
    <w:p w:rsidR="00CE5D47" w:rsidRDefault="00CE5D47" w:rsidP="00CE5D47">
      <w:pPr>
        <w:pStyle w:val="ListParagraph"/>
        <w:tabs>
          <w:tab w:val="left" w:pos="1440"/>
        </w:tabs>
        <w:spacing w:line="240" w:lineRule="auto"/>
        <w:ind w:left="1440"/>
        <w:rPr>
          <w:rFonts w:ascii="Book Antiqua" w:hAnsi="Book Antiqua"/>
          <w:b/>
        </w:rPr>
      </w:pPr>
      <w:r>
        <w:rPr>
          <w:rFonts w:ascii="Book Antiqua" w:hAnsi="Book Antiqua"/>
          <w:b/>
        </w:rPr>
        <w:t>Ms</w:t>
      </w:r>
      <w:r w:rsidRPr="002C0971">
        <w:rPr>
          <w:rFonts w:ascii="Book Antiqua" w:hAnsi="Book Antiqua"/>
          <w:b/>
        </w:rPr>
        <w:t xml:space="preserve">. </w:t>
      </w:r>
      <w:r>
        <w:rPr>
          <w:rFonts w:ascii="Book Antiqua" w:hAnsi="Book Antiqua"/>
          <w:b/>
        </w:rPr>
        <w:t>Geetha C</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Member-Committee for TV spots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Invitation, publicity and information committee of 46</w:t>
      </w:r>
      <w:r w:rsidRPr="002B190D">
        <w:rPr>
          <w:rFonts w:ascii="Book Antiqua" w:hAnsi="Book Antiqua"/>
          <w:vertAlign w:val="superscript"/>
        </w:rPr>
        <w:t>th</w:t>
      </w:r>
      <w:r>
        <w:rPr>
          <w:rFonts w:ascii="Book Antiqua" w:hAnsi="Book Antiqua"/>
        </w:rPr>
        <w:t xml:space="preserve"> Anniversary celebrations. Attended a meeting in this connection on 12.07.11.</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Exhibition committee for open day held on 04.11.11.</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Walk-in-interview through videoconferencing for selection of suitable candidate for the post of audiologist/speech language pathologist Gr.I and speech and hearing assistant on contract basis on 21.12.11.</w:t>
      </w:r>
    </w:p>
    <w:p w:rsidR="00CE5D47" w:rsidRPr="002C0971" w:rsidRDefault="00CE5D47" w:rsidP="00CE5D47">
      <w:pPr>
        <w:pStyle w:val="ListParagraph"/>
        <w:tabs>
          <w:tab w:val="left" w:pos="1440"/>
        </w:tabs>
        <w:spacing w:line="240" w:lineRule="auto"/>
        <w:ind w:left="1800"/>
        <w:rPr>
          <w:rFonts w:ascii="Book Antiqua" w:hAnsi="Book Antiqua"/>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Mr. Prawin Kumar</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Catering committee for open day held on 04.11.11.</w:t>
      </w:r>
    </w:p>
    <w:p w:rsidR="00CE5D47" w:rsidRDefault="00CE5D47" w:rsidP="00CE5D47">
      <w:pPr>
        <w:pStyle w:val="ListParagraph"/>
        <w:tabs>
          <w:tab w:val="left" w:pos="1440"/>
        </w:tabs>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lastRenderedPageBreak/>
        <w:t>Mr. Sreeraj K</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Organizing committee  National Symposium on Exploring areas of research in cognitive sciences, held on 30.06.11 and 01.07.11 at AIISH, Mysore.</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Transportation committee of 46</w:t>
      </w:r>
      <w:r w:rsidRPr="002B190D">
        <w:rPr>
          <w:rFonts w:ascii="Book Antiqua" w:hAnsi="Book Antiqua"/>
          <w:vertAlign w:val="superscript"/>
        </w:rPr>
        <w:t>th</w:t>
      </w:r>
      <w:r>
        <w:rPr>
          <w:rFonts w:ascii="Book Antiqua" w:hAnsi="Book Antiqua"/>
        </w:rPr>
        <w:t xml:space="preserve"> anniversary celebration  </w:t>
      </w:r>
    </w:p>
    <w:p w:rsidR="00CE5D47" w:rsidRDefault="00CE5D47" w:rsidP="00CE5D47">
      <w:pPr>
        <w:pStyle w:val="ListParagraph"/>
        <w:tabs>
          <w:tab w:val="left" w:pos="1440"/>
        </w:tabs>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Dr. Vijayakumar Narne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as member, Scientific committee,  National Symposium on Exploring areas of research in cognitive sciences, held on 30.06.11 and 01.07.11 at AIISH, Mysore.</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Special events committee for open day held on 04.11.11.</w:t>
      </w:r>
    </w:p>
    <w:p w:rsidR="00CE5D47" w:rsidRDefault="00CE5D47" w:rsidP="00CE5D47">
      <w:pPr>
        <w:pStyle w:val="ListParagraph"/>
        <w:tabs>
          <w:tab w:val="left" w:pos="1440"/>
        </w:tabs>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Mr. Sujeet Kumar Sinha</w:t>
      </w:r>
    </w:p>
    <w:p w:rsidR="00CE5D47" w:rsidRPr="00444854"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Public grievance cell, AIISH</w:t>
      </w:r>
    </w:p>
    <w:p w:rsidR="00CE5D47" w:rsidRDefault="00CE5D47" w:rsidP="00CE5D47">
      <w:pPr>
        <w:pStyle w:val="ListParagraph"/>
        <w:tabs>
          <w:tab w:val="left" w:pos="1440"/>
        </w:tabs>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Mr. Niraj Kumar Singh</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 member, Catering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sidRPr="00C32034">
        <w:rPr>
          <w:rFonts w:ascii="Book Antiqua" w:hAnsi="Book Antiqua"/>
        </w:rPr>
        <w:t xml:space="preserve">Served as member, Invitation </w:t>
      </w:r>
      <w:r>
        <w:rPr>
          <w:rFonts w:ascii="Book Antiqua" w:hAnsi="Book Antiqua"/>
        </w:rPr>
        <w:t>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Accommodation and hospitality committee of 46tyh Anniversary celebrations.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Catering committee for open day held on 04.11.11</w:t>
      </w:r>
    </w:p>
    <w:p w:rsidR="00CE5D47" w:rsidRPr="00C32034" w:rsidRDefault="00CE5D47" w:rsidP="00CE5D47">
      <w:pPr>
        <w:pStyle w:val="ListParagraph"/>
        <w:tabs>
          <w:tab w:val="left" w:pos="1440"/>
        </w:tabs>
        <w:spacing w:line="240" w:lineRule="auto"/>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Ms. Chandni Jain</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 member, Organizing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Exhibition committee for anniversary celebrations.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Catering committee for open day held on 04.11.11</w:t>
      </w:r>
    </w:p>
    <w:p w:rsidR="00CE5D47" w:rsidRPr="009B5198" w:rsidRDefault="00CE5D47" w:rsidP="00CE5D47">
      <w:pPr>
        <w:pStyle w:val="ListParagraph"/>
        <w:tabs>
          <w:tab w:val="left" w:pos="1440"/>
        </w:tabs>
        <w:spacing w:line="240" w:lineRule="auto"/>
        <w:ind w:left="1800"/>
        <w:rPr>
          <w:rFonts w:ascii="Book Antiqua" w:hAnsi="Book Antiqua"/>
        </w:rPr>
      </w:pPr>
    </w:p>
    <w:p w:rsidR="00CE5D47" w:rsidRDefault="00CE5D47" w:rsidP="00CE5D47">
      <w:pPr>
        <w:pStyle w:val="ListParagraph"/>
        <w:tabs>
          <w:tab w:val="left" w:pos="1440"/>
        </w:tabs>
        <w:ind w:left="1440"/>
        <w:rPr>
          <w:rFonts w:ascii="Book Antiqua" w:hAnsi="Book Antiqua"/>
          <w:b/>
        </w:rPr>
      </w:pPr>
      <w:r>
        <w:rPr>
          <w:rFonts w:ascii="Book Antiqua" w:hAnsi="Book Antiqua"/>
          <w:b/>
        </w:rPr>
        <w:t>Dr. Ramadevi K.J</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 member, Catering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Invitation, publicity and information committee for anniversary celebrations.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Special events committee for open day held on 04.11.11</w:t>
      </w:r>
    </w:p>
    <w:p w:rsidR="00CE5D47" w:rsidRDefault="00CE5D47" w:rsidP="00CE5D47">
      <w:pPr>
        <w:pStyle w:val="ListParagraph"/>
        <w:tabs>
          <w:tab w:val="left" w:pos="1440"/>
        </w:tabs>
        <w:ind w:left="1440"/>
        <w:rPr>
          <w:rFonts w:ascii="Book Antiqua" w:hAnsi="Book Antiqua"/>
          <w:b/>
        </w:rPr>
      </w:pPr>
    </w:p>
    <w:p w:rsidR="00CE5D47" w:rsidRDefault="00CE5D47" w:rsidP="00CE5D47">
      <w:pPr>
        <w:pStyle w:val="ListParagraph"/>
        <w:tabs>
          <w:tab w:val="left" w:pos="1440"/>
        </w:tabs>
        <w:ind w:left="1440"/>
        <w:rPr>
          <w:rFonts w:ascii="Book Antiqua" w:hAnsi="Book Antiqua"/>
          <w:b/>
        </w:rPr>
      </w:pPr>
      <w:r>
        <w:rPr>
          <w:rFonts w:ascii="Book Antiqua" w:hAnsi="Book Antiqua"/>
          <w:b/>
        </w:rPr>
        <w:t>Mr. Darga Baba Fakruddin</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 member, Registration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School children competition committee for open day held on 04.11.11</w:t>
      </w:r>
    </w:p>
    <w:p w:rsidR="00CE5D47" w:rsidRDefault="00CE5D47" w:rsidP="00CE5D47">
      <w:pPr>
        <w:pStyle w:val="ListParagraph"/>
        <w:tabs>
          <w:tab w:val="left" w:pos="1440"/>
        </w:tabs>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Ms. Revathi K.R.</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 member, Accommodation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Cultural committee for anniversary celebrations.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lastRenderedPageBreak/>
        <w:t>Member, School children competition committee for open day held on 04.11.11</w:t>
      </w:r>
    </w:p>
    <w:p w:rsidR="00CE5D47" w:rsidRDefault="00CE5D47" w:rsidP="00CE5D47">
      <w:pPr>
        <w:pStyle w:val="ListParagraph"/>
        <w:tabs>
          <w:tab w:val="left" w:pos="1440"/>
        </w:tabs>
        <w:ind w:left="1440"/>
        <w:rPr>
          <w:rFonts w:ascii="Book Antiqua" w:hAnsi="Book Antiqua"/>
          <w:b/>
        </w:rPr>
      </w:pPr>
    </w:p>
    <w:p w:rsidR="00CE5D47" w:rsidRDefault="00CE5D47" w:rsidP="00CE5D47">
      <w:pPr>
        <w:pStyle w:val="ListParagraph"/>
        <w:tabs>
          <w:tab w:val="left" w:pos="1440"/>
        </w:tabs>
        <w:ind w:left="1440"/>
        <w:rPr>
          <w:rFonts w:ascii="Book Antiqua" w:hAnsi="Book Antiqua"/>
          <w:b/>
        </w:rPr>
      </w:pPr>
      <w:r>
        <w:rPr>
          <w:rFonts w:ascii="Book Antiqua" w:hAnsi="Book Antiqua"/>
          <w:b/>
        </w:rPr>
        <w:t>Ms. Dhanalakshmi T</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School children competition committee for open day held on 04.11.11</w:t>
      </w:r>
    </w:p>
    <w:p w:rsidR="00CE5D47" w:rsidRDefault="00CE5D47" w:rsidP="00CE5D47">
      <w:pPr>
        <w:pStyle w:val="ListParagraph"/>
        <w:tabs>
          <w:tab w:val="left" w:pos="1440"/>
        </w:tabs>
        <w:ind w:left="1440"/>
        <w:rPr>
          <w:rFonts w:ascii="Book Antiqua" w:hAnsi="Book Antiqua"/>
          <w:b/>
        </w:rPr>
      </w:pPr>
    </w:p>
    <w:p w:rsidR="00CE5D47" w:rsidRDefault="00CE5D47" w:rsidP="00CE5D47">
      <w:pPr>
        <w:pStyle w:val="ListParagraph"/>
        <w:tabs>
          <w:tab w:val="left" w:pos="1440"/>
        </w:tabs>
        <w:ind w:left="1440"/>
        <w:rPr>
          <w:rFonts w:ascii="Book Antiqua" w:hAnsi="Book Antiqua"/>
          <w:b/>
        </w:rPr>
      </w:pPr>
      <w:r>
        <w:rPr>
          <w:rFonts w:ascii="Book Antiqua" w:hAnsi="Book Antiqua"/>
          <w:b/>
        </w:rPr>
        <w:t>Ms.Megha</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School children competition committee for open day held on 04.11.11</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Catering committee of 46</w:t>
      </w:r>
      <w:r w:rsidRPr="009B5198">
        <w:rPr>
          <w:rFonts w:ascii="Book Antiqua" w:hAnsi="Book Antiqua"/>
          <w:vertAlign w:val="superscript"/>
        </w:rPr>
        <w:t>th</w:t>
      </w:r>
      <w:r>
        <w:rPr>
          <w:rFonts w:ascii="Book Antiqua" w:hAnsi="Book Antiqua"/>
        </w:rPr>
        <w:t xml:space="preserve"> anniversary  celebrations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Decoration committee of 46</w:t>
      </w:r>
      <w:r w:rsidRPr="009B5198">
        <w:rPr>
          <w:rFonts w:ascii="Book Antiqua" w:hAnsi="Book Antiqua"/>
          <w:vertAlign w:val="superscript"/>
        </w:rPr>
        <w:t>th</w:t>
      </w:r>
      <w:r>
        <w:rPr>
          <w:rFonts w:ascii="Book Antiqua" w:hAnsi="Book Antiqua"/>
        </w:rPr>
        <w:t xml:space="preserve"> anniversary celebrations.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as member-secretary, Catering committee, AAA held on 02.07.11 at AIISH.</w:t>
      </w:r>
    </w:p>
    <w:p w:rsidR="00CE5D47" w:rsidRDefault="00CE5D47" w:rsidP="00CE5D47">
      <w:pPr>
        <w:pStyle w:val="ListParagraph"/>
        <w:tabs>
          <w:tab w:val="left" w:pos="1440"/>
        </w:tabs>
        <w:ind w:left="1440"/>
        <w:rPr>
          <w:rFonts w:ascii="Book Antiqua" w:hAnsi="Book Antiqua"/>
          <w:b/>
        </w:rPr>
      </w:pPr>
    </w:p>
    <w:p w:rsidR="00CE5D47" w:rsidRPr="00444854" w:rsidRDefault="00CE5D47" w:rsidP="00CE5D47">
      <w:pPr>
        <w:pStyle w:val="ListParagraph"/>
        <w:tabs>
          <w:tab w:val="left" w:pos="1440"/>
        </w:tabs>
        <w:ind w:left="1440"/>
        <w:rPr>
          <w:rFonts w:ascii="Book Antiqua" w:hAnsi="Book Antiqua"/>
          <w:b/>
        </w:rPr>
      </w:pPr>
      <w:r w:rsidRPr="00444854">
        <w:rPr>
          <w:rFonts w:ascii="Book Antiqua" w:hAnsi="Book Antiqua"/>
          <w:b/>
        </w:rPr>
        <w:t>Mr. Sharath Kumar K.S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 member, Catering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Decoration committee for 46</w:t>
      </w:r>
      <w:r w:rsidRPr="009B5198">
        <w:rPr>
          <w:rFonts w:ascii="Book Antiqua" w:hAnsi="Book Antiqua"/>
          <w:vertAlign w:val="superscript"/>
        </w:rPr>
        <w:t>th</w:t>
      </w:r>
      <w:r>
        <w:rPr>
          <w:rFonts w:ascii="Book Antiqua" w:hAnsi="Book Antiqua"/>
        </w:rPr>
        <w:t xml:space="preserve"> anniversary celebrations.</w:t>
      </w:r>
    </w:p>
    <w:p w:rsidR="00CE5D47" w:rsidRDefault="00CE5D47" w:rsidP="00CE5D47">
      <w:pPr>
        <w:pStyle w:val="ListParagraph"/>
        <w:tabs>
          <w:tab w:val="left" w:pos="1440"/>
        </w:tabs>
        <w:ind w:left="1800"/>
        <w:rPr>
          <w:rFonts w:ascii="Book Antiqua" w:hAnsi="Book Antiqua"/>
        </w:rPr>
      </w:pPr>
    </w:p>
    <w:p w:rsidR="00CE5D47" w:rsidRDefault="00CE5D47" w:rsidP="00CE5D47">
      <w:pPr>
        <w:pStyle w:val="ListParagraph"/>
        <w:tabs>
          <w:tab w:val="left" w:pos="1440"/>
        </w:tabs>
        <w:ind w:left="1800" w:hanging="360"/>
        <w:rPr>
          <w:rFonts w:ascii="Book Antiqua" w:hAnsi="Book Antiqua"/>
          <w:b/>
        </w:rPr>
      </w:pPr>
      <w:r w:rsidRPr="009B5198">
        <w:rPr>
          <w:rFonts w:ascii="Book Antiqua" w:hAnsi="Book Antiqua"/>
          <w:b/>
        </w:rPr>
        <w:t>Mr. Jawaha Antony P</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Catering committee for 46</w:t>
      </w:r>
      <w:r w:rsidRPr="009B5198">
        <w:rPr>
          <w:rFonts w:ascii="Book Antiqua" w:hAnsi="Book Antiqua"/>
          <w:vertAlign w:val="superscript"/>
        </w:rPr>
        <w:t>th</w:t>
      </w:r>
      <w:r>
        <w:rPr>
          <w:rFonts w:ascii="Book Antiqua" w:hAnsi="Book Antiqua"/>
        </w:rPr>
        <w:t xml:space="preserve"> anniversary celebrations.</w:t>
      </w:r>
    </w:p>
    <w:p w:rsidR="00CE5D47" w:rsidRPr="009B5198" w:rsidRDefault="00CE5D47" w:rsidP="00CE5D47">
      <w:pPr>
        <w:pStyle w:val="ListParagraph"/>
        <w:tabs>
          <w:tab w:val="left" w:pos="1440"/>
        </w:tabs>
        <w:ind w:left="1800" w:hanging="360"/>
        <w:rPr>
          <w:rFonts w:ascii="Book Antiqua" w:hAnsi="Book Antiqua"/>
          <w:b/>
        </w:rPr>
      </w:pPr>
    </w:p>
    <w:p w:rsidR="00CE5D47" w:rsidRDefault="00CE5D47" w:rsidP="00CE5D47">
      <w:pPr>
        <w:pStyle w:val="ListParagraph"/>
        <w:tabs>
          <w:tab w:val="left" w:pos="1440"/>
        </w:tabs>
        <w:ind w:left="1800" w:hanging="360"/>
        <w:rPr>
          <w:rFonts w:ascii="Book Antiqua" w:hAnsi="Book Antiqua"/>
          <w:b/>
        </w:rPr>
      </w:pPr>
      <w:r w:rsidRPr="009B5198">
        <w:rPr>
          <w:rFonts w:ascii="Book Antiqua" w:hAnsi="Book Antiqua"/>
          <w:b/>
        </w:rPr>
        <w:t>Mr. Arunraj K</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Stage and public address committee for 46</w:t>
      </w:r>
      <w:r w:rsidRPr="009B5198">
        <w:rPr>
          <w:rFonts w:ascii="Book Antiqua" w:hAnsi="Book Antiqua"/>
          <w:vertAlign w:val="superscript"/>
        </w:rPr>
        <w:t>th</w:t>
      </w:r>
      <w:r>
        <w:rPr>
          <w:rFonts w:ascii="Book Antiqua" w:hAnsi="Book Antiqua"/>
        </w:rPr>
        <w:t xml:space="preserve"> anniversary celebrations.</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School children competition committee for open day held on 04.11.11.</w:t>
      </w:r>
    </w:p>
    <w:p w:rsidR="00CE5D47" w:rsidRPr="009B5198" w:rsidRDefault="00CE5D47" w:rsidP="00CE5D47">
      <w:pPr>
        <w:pStyle w:val="ListParagraph"/>
        <w:tabs>
          <w:tab w:val="left" w:pos="1440"/>
        </w:tabs>
        <w:ind w:left="1800" w:hanging="360"/>
        <w:rPr>
          <w:rFonts w:ascii="Book Antiqua" w:hAnsi="Book Antiqua"/>
          <w:b/>
        </w:rPr>
      </w:pPr>
    </w:p>
    <w:p w:rsidR="00CE5D47" w:rsidRDefault="00CE5D47" w:rsidP="00CE5D47">
      <w:pPr>
        <w:pStyle w:val="ListParagraph"/>
        <w:tabs>
          <w:tab w:val="left" w:pos="1440"/>
        </w:tabs>
        <w:ind w:left="1800" w:hanging="360"/>
        <w:rPr>
          <w:rFonts w:ascii="Book Antiqua" w:hAnsi="Book Antiqua"/>
          <w:b/>
        </w:rPr>
      </w:pPr>
      <w:r w:rsidRPr="009B5198">
        <w:rPr>
          <w:rFonts w:ascii="Book Antiqua" w:hAnsi="Book Antiqua"/>
          <w:b/>
        </w:rPr>
        <w:t>Mr. Prashanth Prabhu P</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 member, Rapporteuring committee,  National Symposium on Exploring areas of research in cognitive sciences, held on 30.06.11 and 01.07.11 at AIISH, Mysore.</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Exhibition committee for open day held on 04.11.11.</w:t>
      </w:r>
    </w:p>
    <w:p w:rsidR="00CE5D47" w:rsidRPr="009B5198" w:rsidRDefault="00CE5D47" w:rsidP="00CE5D47">
      <w:pPr>
        <w:pStyle w:val="ListParagraph"/>
        <w:tabs>
          <w:tab w:val="left" w:pos="1440"/>
        </w:tabs>
        <w:ind w:left="1800" w:hanging="360"/>
        <w:rPr>
          <w:rFonts w:ascii="Book Antiqua" w:hAnsi="Book Antiqua"/>
          <w:b/>
        </w:rPr>
      </w:pPr>
    </w:p>
    <w:p w:rsidR="00CE5D47" w:rsidRDefault="00CE5D47" w:rsidP="00CE5D47">
      <w:pPr>
        <w:pStyle w:val="ListParagraph"/>
        <w:tabs>
          <w:tab w:val="left" w:pos="1440"/>
        </w:tabs>
        <w:ind w:left="1800" w:hanging="360"/>
        <w:rPr>
          <w:rFonts w:ascii="Book Antiqua" w:hAnsi="Book Antiqua"/>
          <w:b/>
        </w:rPr>
      </w:pPr>
      <w:r w:rsidRPr="009B5198">
        <w:rPr>
          <w:rFonts w:ascii="Book Antiqua" w:hAnsi="Book Antiqua"/>
          <w:b/>
        </w:rPr>
        <w:t>Ms. Suma Chatni</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Served as Assistant NSS program officer at NSS Special camp at Mandya between 5-11.03.12.</w:t>
      </w:r>
    </w:p>
    <w:p w:rsidR="00CE5D47" w:rsidRPr="009B5198" w:rsidRDefault="00CE5D47" w:rsidP="00CE5D47">
      <w:pPr>
        <w:pStyle w:val="ListParagraph"/>
        <w:tabs>
          <w:tab w:val="left" w:pos="1440"/>
        </w:tabs>
        <w:ind w:left="1800" w:hanging="360"/>
        <w:rPr>
          <w:rFonts w:ascii="Book Antiqua" w:hAnsi="Book Antiqua"/>
          <w:b/>
        </w:rPr>
      </w:pPr>
    </w:p>
    <w:p w:rsidR="00CE5D47" w:rsidRDefault="00CE5D47" w:rsidP="00CE5D47">
      <w:pPr>
        <w:pStyle w:val="ListParagraph"/>
        <w:tabs>
          <w:tab w:val="left" w:pos="1440"/>
        </w:tabs>
        <w:ind w:left="1800" w:hanging="360"/>
        <w:rPr>
          <w:rFonts w:ascii="Book Antiqua" w:hAnsi="Book Antiqua"/>
          <w:b/>
        </w:rPr>
      </w:pPr>
      <w:r w:rsidRPr="009B5198">
        <w:rPr>
          <w:rFonts w:ascii="Book Antiqua" w:hAnsi="Book Antiqua"/>
          <w:b/>
        </w:rPr>
        <w:t>Ms. Dhakshayini A</w:t>
      </w:r>
    </w:p>
    <w:p w:rsidR="00CE5D47" w:rsidRDefault="00CE5D47" w:rsidP="004C24B9">
      <w:pPr>
        <w:pStyle w:val="ListParagraph"/>
        <w:numPr>
          <w:ilvl w:val="0"/>
          <w:numId w:val="25"/>
        </w:numPr>
        <w:tabs>
          <w:tab w:val="left" w:pos="1440"/>
        </w:tabs>
        <w:spacing w:line="240" w:lineRule="auto"/>
        <w:rPr>
          <w:rFonts w:ascii="Book Antiqua" w:hAnsi="Book Antiqua"/>
        </w:rPr>
      </w:pPr>
      <w:r>
        <w:rPr>
          <w:rFonts w:ascii="Book Antiqua" w:hAnsi="Book Antiqua"/>
        </w:rPr>
        <w:t>Member, Catering  committee for open day held on 04.11.11</w:t>
      </w:r>
    </w:p>
    <w:p w:rsidR="00CE5D47" w:rsidRPr="009B5198" w:rsidRDefault="00CE5D47" w:rsidP="00CE5D47">
      <w:pPr>
        <w:pStyle w:val="ListParagraph"/>
        <w:tabs>
          <w:tab w:val="left" w:pos="1440"/>
        </w:tabs>
        <w:ind w:left="1800" w:hanging="360"/>
        <w:rPr>
          <w:rFonts w:ascii="Book Antiqua" w:hAnsi="Book Antiqua"/>
          <w:b/>
        </w:rPr>
      </w:pPr>
    </w:p>
    <w:p w:rsidR="00CE5D47" w:rsidRDefault="00CE5D47" w:rsidP="00CE5D47">
      <w:pPr>
        <w:pStyle w:val="ListParagraph"/>
        <w:tabs>
          <w:tab w:val="left" w:pos="1440"/>
        </w:tabs>
        <w:ind w:left="1800" w:hanging="360"/>
        <w:rPr>
          <w:rFonts w:ascii="Book Antiqua" w:hAnsi="Book Antiqua"/>
          <w:b/>
        </w:rPr>
      </w:pPr>
      <w:r w:rsidRPr="009B5198">
        <w:rPr>
          <w:rFonts w:ascii="Book Antiqua" w:hAnsi="Book Antiqua"/>
          <w:b/>
        </w:rPr>
        <w:t>Mr. Jijo</w:t>
      </w:r>
    </w:p>
    <w:p w:rsidR="009B5198" w:rsidRPr="00CE5D47" w:rsidRDefault="00CE5D47" w:rsidP="004C24B9">
      <w:pPr>
        <w:pStyle w:val="ListParagraph"/>
        <w:numPr>
          <w:ilvl w:val="0"/>
          <w:numId w:val="25"/>
        </w:numPr>
        <w:tabs>
          <w:tab w:val="left" w:pos="1440"/>
        </w:tabs>
        <w:rPr>
          <w:rFonts w:ascii="Book Antiqua" w:hAnsi="Book Antiqua"/>
          <w:b/>
        </w:rPr>
      </w:pPr>
      <w:r>
        <w:rPr>
          <w:rFonts w:ascii="Book Antiqua" w:hAnsi="Book Antiqua"/>
        </w:rPr>
        <w:t>Member, School children competition committee for open day held on 04.11.11</w:t>
      </w:r>
    </w:p>
    <w:p w:rsidR="009B5198" w:rsidRPr="009B5198" w:rsidRDefault="009B5198" w:rsidP="009B5198">
      <w:pPr>
        <w:pStyle w:val="ListParagraph"/>
        <w:tabs>
          <w:tab w:val="left" w:pos="1440"/>
        </w:tabs>
        <w:ind w:left="1800" w:hanging="360"/>
        <w:rPr>
          <w:rFonts w:ascii="Book Antiqua" w:hAnsi="Book Antiqua"/>
          <w:b/>
        </w:rPr>
      </w:pPr>
    </w:p>
    <w:p w:rsidR="00885B43" w:rsidRPr="00444854" w:rsidRDefault="00BB4D38" w:rsidP="001D22A7">
      <w:pPr>
        <w:pStyle w:val="ListParagraph"/>
        <w:tabs>
          <w:tab w:val="left" w:pos="1440"/>
        </w:tabs>
        <w:spacing w:after="120"/>
        <w:ind w:left="2160" w:hanging="1080"/>
        <w:rPr>
          <w:rFonts w:ascii="Book Antiqua" w:hAnsi="Book Antiqua"/>
        </w:rPr>
      </w:pPr>
      <w:r>
        <w:rPr>
          <w:rFonts w:ascii="Book Antiqua" w:hAnsi="Book Antiqua"/>
        </w:rPr>
        <w:t>vii</w:t>
      </w:r>
      <w:r w:rsidR="003429C2">
        <w:rPr>
          <w:rFonts w:ascii="Book Antiqua" w:hAnsi="Book Antiqua"/>
        </w:rPr>
        <w:t>)</w:t>
      </w:r>
      <w:r w:rsidR="00DA2936" w:rsidRPr="00444854">
        <w:rPr>
          <w:rFonts w:ascii="Book Antiqua" w:hAnsi="Book Antiqua"/>
        </w:rPr>
        <w:t xml:space="preserve"> </w:t>
      </w:r>
      <w:r w:rsidR="00885B43" w:rsidRPr="00444854">
        <w:rPr>
          <w:rFonts w:ascii="Book Antiqua" w:hAnsi="Book Antiqua"/>
        </w:rPr>
        <w:t>Any Other</w:t>
      </w: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Dr. Asha Yathiraj</w:t>
      </w:r>
    </w:p>
    <w:p w:rsidR="00CE5D47" w:rsidRDefault="00CE5D4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t>Academic Coordinator till 10.01.12.</w:t>
      </w:r>
    </w:p>
    <w:p w:rsidR="00CE5D47" w:rsidRDefault="00CE5D4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t>HOD-Material Development Department wef. 10.01.12</w:t>
      </w:r>
    </w:p>
    <w:p w:rsidR="00CE5D47" w:rsidRDefault="00CE5D4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lastRenderedPageBreak/>
        <w:t>Chairperson, LTU</w:t>
      </w:r>
    </w:p>
    <w:p w:rsidR="00CE5D47" w:rsidRPr="00DE3CAF" w:rsidRDefault="00CE5D47" w:rsidP="004C24B9">
      <w:pPr>
        <w:pStyle w:val="ListParagraph"/>
        <w:numPr>
          <w:ilvl w:val="0"/>
          <w:numId w:val="20"/>
        </w:numPr>
        <w:tabs>
          <w:tab w:val="left" w:pos="1440"/>
          <w:tab w:val="left" w:pos="1710"/>
        </w:tabs>
        <w:spacing w:after="0" w:line="240" w:lineRule="auto"/>
        <w:ind w:left="1710" w:hanging="270"/>
        <w:jc w:val="both"/>
        <w:rPr>
          <w:rFonts w:ascii="Book Antiqua" w:hAnsi="Book Antiqua"/>
          <w:color w:val="0D0D0D"/>
        </w:rPr>
      </w:pPr>
      <w:r>
        <w:rPr>
          <w:rFonts w:ascii="Book Antiqua" w:hAnsi="Book Antiqua"/>
          <w:color w:val="0D0D0D"/>
        </w:rPr>
        <w:t>Served as Inspector to visit International Institute of Rehabilitation Sciences and Research, Bhubaneswar on 18.02.12</w:t>
      </w:r>
    </w:p>
    <w:p w:rsidR="00DE3CAF" w:rsidRDefault="00DE3CAF"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Dr. Manjula P</w:t>
      </w:r>
    </w:p>
    <w:p w:rsidR="00CE5D47" w:rsidRDefault="00CE5D4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t>HOD-Audiology till 02.01.12.</w:t>
      </w:r>
    </w:p>
    <w:p w:rsidR="00CE5D47" w:rsidRDefault="00CE5D4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t>HOD – Prevention of Communication Disorders wef 06.01.12.</w:t>
      </w:r>
    </w:p>
    <w:p w:rsidR="00CE5D47" w:rsidRDefault="00CE5D4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t>Incharge of Hearing aid dispensing unit</w:t>
      </w:r>
    </w:p>
    <w:p w:rsidR="00CE5D47" w:rsidRDefault="00CE5D4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t>Overall coordinator, NPPCD</w:t>
      </w:r>
    </w:p>
    <w:p w:rsidR="00CE5D47" w:rsidRDefault="00CE5D4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t>Vice-President, AIISH Gymkhana</w:t>
      </w:r>
    </w:p>
    <w:p w:rsidR="001D22A7" w:rsidRDefault="001D22A7" w:rsidP="001D22A7">
      <w:pPr>
        <w:tabs>
          <w:tab w:val="left" w:pos="1710"/>
        </w:tabs>
        <w:spacing w:after="0" w:line="240" w:lineRule="auto"/>
        <w:ind w:left="1710" w:hanging="270"/>
        <w:rPr>
          <w:rFonts w:ascii="Book Antiqua" w:hAnsi="Book Antiqua"/>
          <w:b/>
          <w:color w:val="0D0D0D"/>
        </w:rPr>
      </w:pPr>
    </w:p>
    <w:p w:rsidR="00B973A2"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Dr. Rajalakshmi K</w:t>
      </w:r>
    </w:p>
    <w:p w:rsidR="00CE5D47" w:rsidRDefault="00CE5D4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HOD-Material Development till 10.01.12</w:t>
      </w:r>
    </w:p>
    <w:p w:rsidR="00CE5D47" w:rsidRDefault="00CE5D4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DHLS Coordinator, Jabalpur Centre</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B973A2" w:rsidRDefault="00161575" w:rsidP="001D22A7">
      <w:pPr>
        <w:tabs>
          <w:tab w:val="left" w:pos="1710"/>
        </w:tabs>
        <w:spacing w:after="0" w:line="240" w:lineRule="auto"/>
        <w:ind w:left="1710" w:hanging="270"/>
        <w:rPr>
          <w:rFonts w:ascii="Book Antiqua" w:hAnsi="Book Antiqua"/>
          <w:b/>
          <w:color w:val="0D0D0D"/>
        </w:rPr>
      </w:pPr>
      <w:r w:rsidRPr="00B973A2">
        <w:rPr>
          <w:rFonts w:ascii="Book Antiqua" w:hAnsi="Book Antiqua"/>
          <w:b/>
          <w:color w:val="0D0D0D"/>
        </w:rPr>
        <w:t>Dr. Animesh Barman</w:t>
      </w:r>
    </w:p>
    <w:p w:rsidR="00CE5D47" w:rsidRDefault="00CE5D4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HOD-Audiology wef 02.01.12</w:t>
      </w:r>
    </w:p>
    <w:p w:rsidR="00CE5D47" w:rsidRDefault="00CE5D4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Coordinator, DHLS Cuttack Centre</w:t>
      </w:r>
    </w:p>
    <w:p w:rsidR="00CE5D47" w:rsidRDefault="00CE5D4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Coordinator, National screening centre at Cuttack</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Dr. Ajith Kumar U</w:t>
      </w:r>
    </w:p>
    <w:p w:rsidR="00CE5D47" w:rsidRDefault="00CE5D4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Coordinator, NPPCD</w:t>
      </w:r>
    </w:p>
    <w:p w:rsidR="00CE5D47" w:rsidRDefault="00CE5D4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Supervisor of NPPCD activities, Uttara Kannada Dist.</w:t>
      </w:r>
    </w:p>
    <w:p w:rsidR="00375B17" w:rsidRDefault="00375B1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 xml:space="preserve">Incharge, AIISH Guest House </w:t>
      </w:r>
    </w:p>
    <w:p w:rsidR="00375B17" w:rsidRDefault="00375B1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Liason Officer wef Jan. 2012</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Ms. Devi N</w:t>
      </w:r>
    </w:p>
    <w:p w:rsidR="00375B17" w:rsidRDefault="00375B1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Member, Committee for neonatal screening at Cuttack DHLS centre</w:t>
      </w:r>
    </w:p>
    <w:p w:rsidR="00CC128B" w:rsidRDefault="00806328"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Superpvisor</w:t>
      </w:r>
      <w:r w:rsidR="00CC128B">
        <w:rPr>
          <w:rFonts w:ascii="Book Antiqua" w:hAnsi="Book Antiqua"/>
          <w:color w:val="0D0D0D"/>
        </w:rPr>
        <w:t xml:space="preserve"> NPPCD activities, Chamarajanagar dist.</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Ms. Mamatha N.M</w:t>
      </w:r>
    </w:p>
    <w:p w:rsidR="00161575" w:rsidRPr="00DD78B4" w:rsidRDefault="00806328" w:rsidP="004C24B9">
      <w:pPr>
        <w:numPr>
          <w:ilvl w:val="0"/>
          <w:numId w:val="18"/>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Supervisor of NPPCD activities, Chickmagalore</w:t>
      </w:r>
      <w:r w:rsidRPr="00444854">
        <w:rPr>
          <w:rFonts w:ascii="Book Antiqua" w:hAnsi="Book Antiqua"/>
          <w:color w:val="0D0D0D"/>
        </w:rPr>
        <w:t xml:space="preserve"> </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Dr. Sandeep M</w:t>
      </w:r>
    </w:p>
    <w:p w:rsidR="00806328" w:rsidRDefault="00806328"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Coordinator, Lucknow DHLS centre</w:t>
      </w:r>
    </w:p>
    <w:p w:rsidR="00806328" w:rsidRDefault="00806328"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Member, Library Committee</w:t>
      </w:r>
    </w:p>
    <w:p w:rsidR="00806328" w:rsidRDefault="00806328"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Member, CP unit</w:t>
      </w:r>
    </w:p>
    <w:p w:rsidR="00806328" w:rsidRDefault="00806328"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NSS program officer till 08.08.11</w:t>
      </w:r>
    </w:p>
    <w:p w:rsidR="008355F4" w:rsidRPr="00444854" w:rsidRDefault="008355F4"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Sports secretary for the year 2011-12 AIISH Gymkhana.</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Ms. Geetha C</w:t>
      </w:r>
    </w:p>
    <w:p w:rsidR="00F76CC7" w:rsidRDefault="00F76CC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t>Supervisor of NPPCD activities, Hassan</w:t>
      </w:r>
    </w:p>
    <w:p w:rsidR="00F76CC7" w:rsidRDefault="00F76CC7" w:rsidP="004C24B9">
      <w:pPr>
        <w:numPr>
          <w:ilvl w:val="0"/>
          <w:numId w:val="19"/>
        </w:numPr>
        <w:tabs>
          <w:tab w:val="left" w:pos="1710"/>
        </w:tabs>
        <w:spacing w:after="0" w:line="240" w:lineRule="auto"/>
        <w:ind w:left="1710" w:hanging="270"/>
        <w:rPr>
          <w:rFonts w:ascii="Book Antiqua" w:hAnsi="Book Antiqua"/>
          <w:color w:val="0D0D0D"/>
        </w:rPr>
      </w:pPr>
      <w:r>
        <w:rPr>
          <w:rFonts w:ascii="Book Antiqua" w:hAnsi="Book Antiqua"/>
          <w:color w:val="0D0D0D"/>
        </w:rPr>
        <w:t>Warden Ladies Hostel, AIISH</w:t>
      </w:r>
    </w:p>
    <w:p w:rsidR="001D22A7" w:rsidRDefault="001D22A7" w:rsidP="001D22A7">
      <w:pPr>
        <w:tabs>
          <w:tab w:val="left" w:pos="1710"/>
        </w:tabs>
        <w:spacing w:after="0" w:line="240" w:lineRule="auto"/>
        <w:ind w:left="1710" w:hanging="270"/>
        <w:rPr>
          <w:rFonts w:ascii="Book Antiqua" w:hAnsi="Book Antiqua"/>
          <w:b/>
          <w:color w:val="0D0D0D"/>
        </w:rPr>
      </w:pPr>
    </w:p>
    <w:p w:rsidR="00B973A2" w:rsidRDefault="00B973A2" w:rsidP="001D22A7">
      <w:pPr>
        <w:tabs>
          <w:tab w:val="left" w:pos="1710"/>
        </w:tabs>
        <w:spacing w:after="0" w:line="240" w:lineRule="auto"/>
        <w:ind w:left="1710" w:hanging="270"/>
        <w:rPr>
          <w:rFonts w:ascii="Book Antiqua" w:hAnsi="Book Antiqua"/>
          <w:b/>
          <w:color w:val="0D0D0D"/>
        </w:rPr>
      </w:pPr>
      <w:r>
        <w:rPr>
          <w:rFonts w:ascii="Book Antiqua" w:hAnsi="Book Antiqua"/>
          <w:b/>
          <w:color w:val="0D0D0D"/>
        </w:rPr>
        <w:t>Mr. Prawin Kumar</w:t>
      </w:r>
    </w:p>
    <w:p w:rsidR="00F76CC7" w:rsidRDefault="00F76CC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Incharge Ashoka International Guest House wef. 28.02.12</w:t>
      </w:r>
    </w:p>
    <w:p w:rsidR="00F76CC7" w:rsidRDefault="00F76CC7" w:rsidP="004C24B9">
      <w:pPr>
        <w:numPr>
          <w:ilvl w:val="0"/>
          <w:numId w:val="19"/>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Supervisor of NPPCD activities, Chikkaballapur Dist</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Mr. Sreeraj K</w:t>
      </w:r>
    </w:p>
    <w:p w:rsidR="00F76CC7" w:rsidRDefault="00F76CC7" w:rsidP="004C24B9">
      <w:pPr>
        <w:numPr>
          <w:ilvl w:val="0"/>
          <w:numId w:val="18"/>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Supervisor of NPPC activities, Bagalkote Dist.</w:t>
      </w:r>
    </w:p>
    <w:p w:rsidR="000F3DD7" w:rsidRDefault="000F3DD7" w:rsidP="004C24B9">
      <w:pPr>
        <w:numPr>
          <w:ilvl w:val="0"/>
          <w:numId w:val="18"/>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NSS program officer wef. 08.08.11.</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Dr. Vijayakumar Narne</w:t>
      </w:r>
    </w:p>
    <w:p w:rsidR="000F3DD7" w:rsidRDefault="000F3DD7" w:rsidP="004C24B9">
      <w:pPr>
        <w:numPr>
          <w:ilvl w:val="0"/>
          <w:numId w:val="18"/>
        </w:numPr>
        <w:tabs>
          <w:tab w:val="left" w:pos="1710"/>
        </w:tabs>
        <w:spacing w:after="0" w:line="240" w:lineRule="auto"/>
        <w:ind w:left="1710" w:hanging="270"/>
        <w:rPr>
          <w:rFonts w:ascii="Book Antiqua" w:hAnsi="Book Antiqua"/>
          <w:color w:val="0D0D0D"/>
        </w:rPr>
      </w:pPr>
      <w:r>
        <w:rPr>
          <w:rFonts w:ascii="Book Antiqua" w:hAnsi="Book Antiqua"/>
          <w:color w:val="0D0D0D"/>
        </w:rPr>
        <w:t>Supervisor of NPPCD activities, Gadag Dist</w:t>
      </w:r>
    </w:p>
    <w:p w:rsidR="00DD78B4" w:rsidRDefault="00DD78B4"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lastRenderedPageBreak/>
        <w:t>Mr. Sujeet Kumar Sinha</w:t>
      </w:r>
    </w:p>
    <w:p w:rsidR="000F3DD7" w:rsidRDefault="000F3DD7" w:rsidP="004C24B9">
      <w:pPr>
        <w:numPr>
          <w:ilvl w:val="0"/>
          <w:numId w:val="18"/>
        </w:numPr>
        <w:tabs>
          <w:tab w:val="left" w:pos="1710"/>
        </w:tabs>
        <w:spacing w:after="0" w:line="240" w:lineRule="auto"/>
        <w:ind w:left="1710" w:hanging="270"/>
        <w:rPr>
          <w:rFonts w:ascii="Book Antiqua" w:hAnsi="Book Antiqua"/>
          <w:color w:val="0D0D0D"/>
        </w:rPr>
      </w:pPr>
      <w:r>
        <w:rPr>
          <w:rFonts w:ascii="Book Antiqua" w:hAnsi="Book Antiqua"/>
          <w:color w:val="0D0D0D"/>
        </w:rPr>
        <w:t>Member Secretary, Vertigo Clinic, AIISH</w:t>
      </w:r>
    </w:p>
    <w:p w:rsidR="000F3DD7" w:rsidRDefault="000F3DD7" w:rsidP="004C24B9">
      <w:pPr>
        <w:numPr>
          <w:ilvl w:val="0"/>
          <w:numId w:val="18"/>
        </w:numPr>
        <w:tabs>
          <w:tab w:val="left" w:pos="1710"/>
        </w:tabs>
        <w:spacing w:after="0" w:line="240" w:lineRule="auto"/>
        <w:ind w:left="1710" w:hanging="270"/>
        <w:rPr>
          <w:rFonts w:ascii="Book Antiqua" w:hAnsi="Book Antiqua"/>
          <w:color w:val="0D0D0D"/>
        </w:rPr>
      </w:pPr>
      <w:r>
        <w:rPr>
          <w:rFonts w:ascii="Book Antiqua" w:hAnsi="Book Antiqua"/>
          <w:color w:val="0D0D0D"/>
        </w:rPr>
        <w:t>Ashoka International Guest House incharge till 28.-2.12</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b/>
          <w:color w:val="0D0D0D"/>
        </w:rPr>
      </w:pPr>
      <w:r w:rsidRPr="00444854">
        <w:rPr>
          <w:rFonts w:ascii="Book Antiqua" w:hAnsi="Book Antiqua"/>
          <w:b/>
          <w:color w:val="0D0D0D"/>
        </w:rPr>
        <w:t>Mr. Niraj Kumar Singh</w:t>
      </w:r>
    </w:p>
    <w:p w:rsidR="000F3DD7" w:rsidRDefault="000F3DD7" w:rsidP="004C24B9">
      <w:pPr>
        <w:numPr>
          <w:ilvl w:val="0"/>
          <w:numId w:val="18"/>
        </w:numPr>
        <w:tabs>
          <w:tab w:val="left" w:pos="1710"/>
        </w:tabs>
        <w:spacing w:after="0" w:line="240" w:lineRule="auto"/>
        <w:ind w:left="1710" w:hanging="270"/>
        <w:rPr>
          <w:rFonts w:ascii="Book Antiqua" w:hAnsi="Book Antiqua"/>
          <w:color w:val="0D0D0D"/>
        </w:rPr>
      </w:pPr>
      <w:r>
        <w:rPr>
          <w:rFonts w:ascii="Book Antiqua" w:hAnsi="Book Antiqua"/>
          <w:color w:val="0D0D0D"/>
        </w:rPr>
        <w:t>Member, Vertigo Clinic, AIISH</w:t>
      </w:r>
    </w:p>
    <w:p w:rsidR="000F3DD7" w:rsidRDefault="000F3DD7" w:rsidP="004C24B9">
      <w:pPr>
        <w:numPr>
          <w:ilvl w:val="0"/>
          <w:numId w:val="18"/>
        </w:numPr>
        <w:tabs>
          <w:tab w:val="left" w:pos="1710"/>
        </w:tabs>
        <w:spacing w:after="0" w:line="240" w:lineRule="auto"/>
        <w:ind w:left="1710" w:hanging="270"/>
        <w:rPr>
          <w:rFonts w:ascii="Book Antiqua" w:hAnsi="Book Antiqua"/>
          <w:color w:val="0D0D0D"/>
        </w:rPr>
      </w:pPr>
      <w:r>
        <w:rPr>
          <w:rFonts w:ascii="Book Antiqua" w:hAnsi="Book Antiqua"/>
          <w:color w:val="0D0D0D"/>
        </w:rPr>
        <w:t>Supervisor of NPPCD activities, Udupi dist.</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color w:val="0D0D0D"/>
        </w:rPr>
      </w:pPr>
      <w:r w:rsidRPr="00444854">
        <w:rPr>
          <w:rFonts w:ascii="Book Antiqua" w:hAnsi="Book Antiqua"/>
          <w:b/>
          <w:color w:val="0D0D0D"/>
        </w:rPr>
        <w:t>Ms. Chandni Jain</w:t>
      </w:r>
    </w:p>
    <w:p w:rsidR="003E6CC2" w:rsidRDefault="003E6CC2" w:rsidP="004C24B9">
      <w:pPr>
        <w:numPr>
          <w:ilvl w:val="0"/>
          <w:numId w:val="18"/>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Member of the committee look into issues of clinical services</w:t>
      </w:r>
    </w:p>
    <w:p w:rsidR="003E6CC2" w:rsidRDefault="003E6CC2" w:rsidP="004C24B9">
      <w:pPr>
        <w:numPr>
          <w:ilvl w:val="0"/>
          <w:numId w:val="18"/>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Member, Committee of LTU</w:t>
      </w:r>
    </w:p>
    <w:p w:rsidR="003E6CC2" w:rsidRDefault="003E6CC2" w:rsidP="004C24B9">
      <w:pPr>
        <w:numPr>
          <w:ilvl w:val="0"/>
          <w:numId w:val="18"/>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Member, LD unit</w:t>
      </w:r>
    </w:p>
    <w:p w:rsidR="009B11F6" w:rsidRDefault="003E6CC2" w:rsidP="004C24B9">
      <w:pPr>
        <w:numPr>
          <w:ilvl w:val="0"/>
          <w:numId w:val="18"/>
        </w:numPr>
        <w:tabs>
          <w:tab w:val="left" w:pos="1710"/>
        </w:tabs>
        <w:spacing w:after="0" w:line="240" w:lineRule="auto"/>
        <w:ind w:left="1710" w:hanging="270"/>
        <w:jc w:val="both"/>
        <w:rPr>
          <w:rFonts w:ascii="Book Antiqua" w:hAnsi="Book Antiqua"/>
          <w:color w:val="0D0D0D"/>
        </w:rPr>
      </w:pPr>
      <w:r>
        <w:rPr>
          <w:rFonts w:ascii="Book Antiqua" w:hAnsi="Book Antiqua"/>
          <w:color w:val="0D0D0D"/>
        </w:rPr>
        <w:t xml:space="preserve">Supervisor </w:t>
      </w:r>
      <w:r w:rsidR="009B11F6">
        <w:rPr>
          <w:rFonts w:ascii="Book Antiqua" w:hAnsi="Book Antiqua"/>
          <w:color w:val="0D0D0D"/>
        </w:rPr>
        <w:t>of NPPCD activities, Mandya</w:t>
      </w:r>
    </w:p>
    <w:p w:rsidR="001D22A7" w:rsidRDefault="001D22A7" w:rsidP="001D22A7">
      <w:pPr>
        <w:tabs>
          <w:tab w:val="left" w:pos="1710"/>
        </w:tabs>
        <w:spacing w:after="0" w:line="240" w:lineRule="auto"/>
        <w:ind w:left="1710" w:hanging="270"/>
        <w:rPr>
          <w:rFonts w:ascii="Book Antiqua" w:hAnsi="Book Antiqua"/>
          <w:b/>
          <w:color w:val="0D0D0D"/>
        </w:rPr>
      </w:pPr>
    </w:p>
    <w:p w:rsidR="00161575" w:rsidRPr="00444854" w:rsidRDefault="00161575" w:rsidP="001D22A7">
      <w:pPr>
        <w:tabs>
          <w:tab w:val="left" w:pos="1710"/>
        </w:tabs>
        <w:spacing w:after="0" w:line="240" w:lineRule="auto"/>
        <w:ind w:left="1710" w:hanging="270"/>
        <w:rPr>
          <w:rFonts w:ascii="Book Antiqua" w:hAnsi="Book Antiqua"/>
          <w:color w:val="0D0D0D"/>
        </w:rPr>
      </w:pPr>
      <w:r w:rsidRPr="00444854">
        <w:rPr>
          <w:rFonts w:ascii="Book Antiqua" w:hAnsi="Book Antiqua"/>
          <w:b/>
          <w:color w:val="0D0D0D"/>
        </w:rPr>
        <w:t>Mr. Kishore Tanniru</w:t>
      </w:r>
    </w:p>
    <w:p w:rsidR="00161575" w:rsidRPr="00444854" w:rsidRDefault="00161575" w:rsidP="004C24B9">
      <w:pPr>
        <w:numPr>
          <w:ilvl w:val="0"/>
          <w:numId w:val="18"/>
        </w:numPr>
        <w:tabs>
          <w:tab w:val="left" w:pos="1710"/>
        </w:tabs>
        <w:spacing w:after="0" w:line="240" w:lineRule="auto"/>
        <w:ind w:left="1710" w:hanging="270"/>
        <w:rPr>
          <w:rFonts w:ascii="Book Antiqua" w:hAnsi="Book Antiqua"/>
          <w:color w:val="0D0D0D"/>
        </w:rPr>
      </w:pPr>
      <w:r w:rsidRPr="00444854">
        <w:rPr>
          <w:rFonts w:ascii="Book Antiqua" w:hAnsi="Book Antiqua"/>
          <w:color w:val="0D0D0D"/>
        </w:rPr>
        <w:t>Invigilator for BSc/BASLP semester examination on 19.11.11.</w:t>
      </w:r>
    </w:p>
    <w:p w:rsidR="001D22A7" w:rsidRDefault="001D22A7" w:rsidP="001D22A7">
      <w:pPr>
        <w:tabs>
          <w:tab w:val="left" w:pos="1710"/>
        </w:tabs>
        <w:spacing w:after="0" w:line="240" w:lineRule="auto"/>
        <w:ind w:left="1710" w:hanging="270"/>
        <w:rPr>
          <w:rFonts w:ascii="Book Antiqua" w:hAnsi="Book Antiqua"/>
          <w:b/>
          <w:color w:val="0D0D0D"/>
        </w:rPr>
      </w:pPr>
    </w:p>
    <w:p w:rsidR="009B11F6" w:rsidRDefault="009B11F6" w:rsidP="001D22A7">
      <w:pPr>
        <w:tabs>
          <w:tab w:val="left" w:pos="1710"/>
        </w:tabs>
        <w:spacing w:after="0" w:line="240" w:lineRule="auto"/>
        <w:ind w:left="1710" w:hanging="270"/>
        <w:rPr>
          <w:rFonts w:ascii="Book Antiqua" w:hAnsi="Book Antiqua"/>
          <w:b/>
          <w:color w:val="0D0D0D"/>
        </w:rPr>
      </w:pPr>
      <w:r>
        <w:rPr>
          <w:rFonts w:ascii="Book Antiqua" w:hAnsi="Book Antiqua"/>
          <w:b/>
          <w:color w:val="0D0D0D"/>
        </w:rPr>
        <w:t>Ms. Revathi K.R</w:t>
      </w:r>
    </w:p>
    <w:p w:rsidR="009B11F6" w:rsidRDefault="009B11F6" w:rsidP="004C24B9">
      <w:pPr>
        <w:numPr>
          <w:ilvl w:val="0"/>
          <w:numId w:val="17"/>
        </w:numPr>
        <w:tabs>
          <w:tab w:val="left" w:pos="1710"/>
        </w:tabs>
        <w:spacing w:after="0" w:line="240" w:lineRule="auto"/>
        <w:ind w:left="1710" w:hanging="270"/>
        <w:rPr>
          <w:rFonts w:ascii="Book Antiqua" w:hAnsi="Book Antiqua"/>
          <w:color w:val="0D0D0D"/>
        </w:rPr>
      </w:pPr>
      <w:r>
        <w:rPr>
          <w:rFonts w:ascii="Book Antiqua" w:hAnsi="Book Antiqua"/>
          <w:color w:val="0D0D0D"/>
        </w:rPr>
        <w:t>Member, Committee for neonatal screening at Ajmer DHLS centre</w:t>
      </w:r>
    </w:p>
    <w:p w:rsidR="009B11F6" w:rsidRPr="009B11F6" w:rsidRDefault="009B11F6" w:rsidP="004C24B9">
      <w:pPr>
        <w:numPr>
          <w:ilvl w:val="0"/>
          <w:numId w:val="17"/>
        </w:numPr>
        <w:tabs>
          <w:tab w:val="left" w:pos="1710"/>
        </w:tabs>
        <w:spacing w:after="0" w:line="240" w:lineRule="auto"/>
        <w:ind w:left="1710" w:hanging="270"/>
        <w:rPr>
          <w:rFonts w:ascii="Book Antiqua" w:hAnsi="Book Antiqua"/>
          <w:b/>
          <w:color w:val="0D0D0D"/>
        </w:rPr>
      </w:pPr>
      <w:r w:rsidRPr="009B11F6">
        <w:rPr>
          <w:rFonts w:ascii="Book Antiqua" w:hAnsi="Book Antiqua"/>
          <w:color w:val="0D0D0D"/>
        </w:rPr>
        <w:t>Member of the committee to look into issues of clinical services</w:t>
      </w:r>
    </w:p>
    <w:p w:rsidR="009B11F6" w:rsidRPr="009B11F6" w:rsidRDefault="009B11F6" w:rsidP="004C24B9">
      <w:pPr>
        <w:numPr>
          <w:ilvl w:val="0"/>
          <w:numId w:val="17"/>
        </w:numPr>
        <w:tabs>
          <w:tab w:val="left" w:pos="1710"/>
        </w:tabs>
        <w:spacing w:after="0" w:line="240" w:lineRule="auto"/>
        <w:ind w:left="1710" w:hanging="270"/>
        <w:rPr>
          <w:rFonts w:ascii="Book Antiqua" w:hAnsi="Book Antiqua"/>
          <w:b/>
          <w:color w:val="0D0D0D"/>
        </w:rPr>
      </w:pPr>
      <w:r w:rsidRPr="009B11F6">
        <w:rPr>
          <w:rFonts w:ascii="Book Antiqua" w:hAnsi="Book Antiqua"/>
          <w:color w:val="0D0D0D"/>
        </w:rPr>
        <w:t>Member-secretary, Committee of LTU</w:t>
      </w:r>
    </w:p>
    <w:p w:rsidR="009B11F6" w:rsidRDefault="009B11F6" w:rsidP="001D22A7">
      <w:pPr>
        <w:tabs>
          <w:tab w:val="left" w:pos="1710"/>
        </w:tabs>
        <w:spacing w:after="0" w:line="240" w:lineRule="auto"/>
        <w:ind w:left="1710" w:hanging="270"/>
        <w:rPr>
          <w:rFonts w:ascii="Book Antiqua" w:hAnsi="Book Antiqua"/>
          <w:b/>
          <w:color w:val="0D0D0D"/>
        </w:rPr>
      </w:pPr>
    </w:p>
    <w:p w:rsidR="009B11F6" w:rsidRPr="00444854" w:rsidRDefault="009B11F6" w:rsidP="001D22A7">
      <w:pPr>
        <w:tabs>
          <w:tab w:val="left" w:pos="1710"/>
        </w:tabs>
        <w:spacing w:after="0" w:line="240" w:lineRule="auto"/>
        <w:ind w:left="1710" w:hanging="270"/>
        <w:rPr>
          <w:rFonts w:ascii="Book Antiqua" w:hAnsi="Book Antiqua"/>
          <w:b/>
          <w:color w:val="0D0D0D"/>
        </w:rPr>
      </w:pPr>
      <w:r>
        <w:rPr>
          <w:rFonts w:ascii="Book Antiqua" w:hAnsi="Book Antiqua"/>
          <w:b/>
          <w:color w:val="0D0D0D"/>
        </w:rPr>
        <w:t>Mr. Sharath Kumar K.S</w:t>
      </w:r>
    </w:p>
    <w:p w:rsidR="009B11F6" w:rsidRPr="00444854" w:rsidRDefault="009B11F6" w:rsidP="004C24B9">
      <w:pPr>
        <w:numPr>
          <w:ilvl w:val="0"/>
          <w:numId w:val="17"/>
        </w:numPr>
        <w:tabs>
          <w:tab w:val="left" w:pos="1710"/>
        </w:tabs>
        <w:spacing w:after="0" w:line="240" w:lineRule="auto"/>
        <w:ind w:left="1710" w:hanging="270"/>
        <w:rPr>
          <w:rFonts w:ascii="Book Antiqua" w:hAnsi="Book Antiqua"/>
          <w:color w:val="0D0D0D"/>
        </w:rPr>
      </w:pPr>
      <w:r>
        <w:rPr>
          <w:rFonts w:ascii="Book Antiqua" w:hAnsi="Book Antiqua"/>
          <w:color w:val="0D0D0D"/>
        </w:rPr>
        <w:t>Supervisor of NPPCD activities, Chitradurga Dist.</w:t>
      </w:r>
    </w:p>
    <w:p w:rsidR="00161575" w:rsidRPr="00444854" w:rsidRDefault="00161575" w:rsidP="00161575">
      <w:pPr>
        <w:rPr>
          <w:rFonts w:ascii="Book Antiqua" w:hAnsi="Book Antiqua"/>
        </w:rPr>
      </w:pPr>
    </w:p>
    <w:p w:rsidR="00703393" w:rsidRPr="00444854" w:rsidRDefault="00703393" w:rsidP="00703393">
      <w:pPr>
        <w:rPr>
          <w:rFonts w:ascii="Book Antiqua" w:hAnsi="Book Antiqua"/>
          <w:caps/>
        </w:rPr>
      </w:pPr>
      <w:r w:rsidRPr="00444854">
        <w:rPr>
          <w:rFonts w:ascii="Book Antiqua" w:hAnsi="Book Antiqua"/>
        </w:rPr>
        <w:t>II.</w:t>
      </w:r>
      <w:r w:rsidR="0086708B" w:rsidRPr="00444854">
        <w:rPr>
          <w:rFonts w:ascii="Book Antiqua" w:hAnsi="Book Antiqua"/>
        </w:rPr>
        <w:t xml:space="preserve"> </w:t>
      </w:r>
      <w:r w:rsidR="00253779" w:rsidRPr="00444854">
        <w:rPr>
          <w:rFonts w:ascii="Book Antiqua" w:hAnsi="Book Antiqua"/>
        </w:rPr>
        <w:t xml:space="preserve"> </w:t>
      </w:r>
      <w:r w:rsidRPr="00444854">
        <w:rPr>
          <w:rFonts w:ascii="Book Antiqua" w:hAnsi="Book Antiqua"/>
          <w:b/>
          <w:caps/>
        </w:rPr>
        <w:t>Research Activities</w:t>
      </w:r>
    </w:p>
    <w:p w:rsidR="0086708B" w:rsidRPr="00444854" w:rsidRDefault="0086708B" w:rsidP="00520168">
      <w:pPr>
        <w:pStyle w:val="ListParagraph"/>
        <w:numPr>
          <w:ilvl w:val="0"/>
          <w:numId w:val="9"/>
        </w:numPr>
        <w:rPr>
          <w:rFonts w:ascii="Book Antiqua" w:hAnsi="Book Antiqua"/>
          <w:b/>
        </w:rPr>
      </w:pPr>
      <w:r w:rsidRPr="00444854">
        <w:rPr>
          <w:rFonts w:ascii="Book Antiqua" w:hAnsi="Book Antiqua"/>
          <w:b/>
        </w:rPr>
        <w:t>Research Projects</w:t>
      </w:r>
    </w:p>
    <w:p w:rsidR="00B43E35" w:rsidRPr="00444854" w:rsidRDefault="00660074" w:rsidP="00FE1F30">
      <w:pPr>
        <w:spacing w:after="0"/>
        <w:ind w:left="749"/>
        <w:rPr>
          <w:rFonts w:ascii="Book Antiqua" w:hAnsi="Book Antiqua" w:cs="Calibri"/>
        </w:rPr>
      </w:pPr>
      <w:r w:rsidRPr="00444854">
        <w:rPr>
          <w:rFonts w:ascii="Book Antiqua" w:hAnsi="Book Antiqua"/>
        </w:rPr>
        <w:t xml:space="preserve">  i) </w:t>
      </w:r>
      <w:r w:rsidR="00B43E35" w:rsidRPr="00444854">
        <w:rPr>
          <w:rFonts w:ascii="Book Antiqua" w:hAnsi="Book Antiqua"/>
        </w:rPr>
        <w:t xml:space="preserve"> </w:t>
      </w:r>
      <w:r w:rsidR="00B43E35" w:rsidRPr="00444854">
        <w:rPr>
          <w:rFonts w:ascii="Book Antiqua" w:hAnsi="Book Antiqua" w:cs="Calibri"/>
          <w:b/>
        </w:rPr>
        <w:t>Completed Research Projects</w:t>
      </w:r>
    </w:p>
    <w:tbl>
      <w:tblPr>
        <w:tblW w:w="0" w:type="auto"/>
        <w:tblInd w:w="1278" w:type="dxa"/>
        <w:tblLayout w:type="fixed"/>
        <w:tblLook w:val="04A0"/>
      </w:tblPr>
      <w:tblGrid>
        <w:gridCol w:w="1980"/>
        <w:gridCol w:w="1980"/>
        <w:gridCol w:w="1530"/>
        <w:gridCol w:w="1080"/>
        <w:gridCol w:w="1170"/>
      </w:tblGrid>
      <w:tr w:rsidR="00E952A2" w:rsidRPr="00444854" w:rsidTr="00E977A6">
        <w:tc>
          <w:tcPr>
            <w:tcW w:w="1980" w:type="dxa"/>
            <w:tcBorders>
              <w:top w:val="single" w:sz="4" w:space="0" w:color="auto"/>
              <w:bottom w:val="single" w:sz="4" w:space="0" w:color="auto"/>
            </w:tcBorders>
          </w:tcPr>
          <w:p w:rsidR="00E952A2" w:rsidRPr="00444854" w:rsidRDefault="00E952A2" w:rsidP="001A79A4">
            <w:pPr>
              <w:pStyle w:val="ListParagraph"/>
              <w:spacing w:after="0" w:line="240" w:lineRule="auto"/>
              <w:ind w:left="0"/>
              <w:jc w:val="center"/>
              <w:rPr>
                <w:rFonts w:ascii="Book Antiqua" w:hAnsi="Book Antiqua"/>
              </w:rPr>
            </w:pPr>
            <w:r w:rsidRPr="00444854">
              <w:rPr>
                <w:rFonts w:ascii="Book Antiqua" w:hAnsi="Book Antiqua"/>
              </w:rPr>
              <w:t>Title</w:t>
            </w:r>
          </w:p>
        </w:tc>
        <w:tc>
          <w:tcPr>
            <w:tcW w:w="1980" w:type="dxa"/>
            <w:tcBorders>
              <w:top w:val="single" w:sz="4" w:space="0" w:color="auto"/>
              <w:bottom w:val="single" w:sz="4" w:space="0" w:color="auto"/>
            </w:tcBorders>
          </w:tcPr>
          <w:p w:rsidR="00E952A2" w:rsidRPr="00444854" w:rsidRDefault="00E952A2" w:rsidP="001A79A4">
            <w:pPr>
              <w:pStyle w:val="ListParagraph"/>
              <w:spacing w:after="0" w:line="240" w:lineRule="auto"/>
              <w:ind w:left="0"/>
              <w:jc w:val="center"/>
              <w:rPr>
                <w:rFonts w:ascii="Book Antiqua" w:hAnsi="Book Antiqua"/>
              </w:rPr>
            </w:pPr>
            <w:r w:rsidRPr="00444854">
              <w:rPr>
                <w:rFonts w:ascii="Book Antiqua" w:hAnsi="Book Antiqua"/>
              </w:rPr>
              <w:t>Objectives</w:t>
            </w:r>
          </w:p>
        </w:tc>
        <w:tc>
          <w:tcPr>
            <w:tcW w:w="1530" w:type="dxa"/>
            <w:tcBorders>
              <w:top w:val="single" w:sz="4" w:space="0" w:color="auto"/>
              <w:bottom w:val="single" w:sz="4" w:space="0" w:color="auto"/>
            </w:tcBorders>
          </w:tcPr>
          <w:p w:rsidR="00E952A2" w:rsidRPr="00444854" w:rsidRDefault="00E952A2" w:rsidP="001A79A4">
            <w:pPr>
              <w:pStyle w:val="ListParagraph"/>
              <w:spacing w:after="0" w:line="240" w:lineRule="auto"/>
              <w:ind w:left="0"/>
              <w:jc w:val="center"/>
              <w:rPr>
                <w:rFonts w:ascii="Book Antiqua" w:hAnsi="Book Antiqua"/>
              </w:rPr>
            </w:pPr>
            <w:r w:rsidRPr="00444854">
              <w:rPr>
                <w:rFonts w:ascii="Book Antiqua" w:hAnsi="Book Antiqua"/>
              </w:rPr>
              <w:t>Investigators</w:t>
            </w:r>
          </w:p>
        </w:tc>
        <w:tc>
          <w:tcPr>
            <w:tcW w:w="1080" w:type="dxa"/>
            <w:tcBorders>
              <w:top w:val="single" w:sz="4" w:space="0" w:color="auto"/>
              <w:bottom w:val="single" w:sz="4" w:space="0" w:color="auto"/>
            </w:tcBorders>
          </w:tcPr>
          <w:p w:rsidR="00E952A2" w:rsidRPr="00444854" w:rsidRDefault="00E952A2" w:rsidP="001A79A4">
            <w:pPr>
              <w:pStyle w:val="ListParagraph"/>
              <w:spacing w:after="0" w:line="240" w:lineRule="auto"/>
              <w:ind w:left="0"/>
              <w:jc w:val="center"/>
              <w:rPr>
                <w:rFonts w:ascii="Book Antiqua" w:hAnsi="Book Antiqua"/>
              </w:rPr>
            </w:pPr>
            <w:r w:rsidRPr="00444854">
              <w:rPr>
                <w:rFonts w:ascii="Book Antiqua" w:hAnsi="Book Antiqua"/>
              </w:rPr>
              <w:t>Funding source</w:t>
            </w:r>
          </w:p>
        </w:tc>
        <w:tc>
          <w:tcPr>
            <w:tcW w:w="1170" w:type="dxa"/>
            <w:tcBorders>
              <w:top w:val="single" w:sz="4" w:space="0" w:color="auto"/>
              <w:bottom w:val="single" w:sz="4" w:space="0" w:color="auto"/>
            </w:tcBorders>
          </w:tcPr>
          <w:p w:rsidR="00E952A2" w:rsidRPr="00444854" w:rsidRDefault="00E952A2" w:rsidP="001A79A4">
            <w:pPr>
              <w:pStyle w:val="ListParagraph"/>
              <w:spacing w:after="0" w:line="240" w:lineRule="auto"/>
              <w:ind w:left="0"/>
              <w:jc w:val="center"/>
              <w:rPr>
                <w:rFonts w:ascii="Book Antiqua" w:hAnsi="Book Antiqua"/>
              </w:rPr>
            </w:pPr>
            <w:r w:rsidRPr="00444854">
              <w:rPr>
                <w:rFonts w:ascii="Book Antiqua" w:hAnsi="Book Antiqua"/>
              </w:rPr>
              <w:t>Grant amount</w:t>
            </w:r>
          </w:p>
        </w:tc>
      </w:tr>
      <w:tr w:rsidR="00E952A2" w:rsidRPr="00444854" w:rsidTr="00E977A6">
        <w:tc>
          <w:tcPr>
            <w:tcW w:w="1980" w:type="dxa"/>
            <w:tcBorders>
              <w:top w:val="single" w:sz="4" w:space="0" w:color="auto"/>
              <w:bottom w:val="single" w:sz="4" w:space="0" w:color="auto"/>
            </w:tcBorders>
          </w:tcPr>
          <w:p w:rsidR="00E952A2" w:rsidRPr="00C02E72" w:rsidRDefault="00420435" w:rsidP="00C02E72">
            <w:pPr>
              <w:pStyle w:val="ListParagraph"/>
              <w:spacing w:after="0" w:line="240" w:lineRule="auto"/>
              <w:ind w:left="0"/>
              <w:rPr>
                <w:rFonts w:ascii="Book Antiqua" w:hAnsi="Book Antiqua"/>
                <w:color w:val="000000"/>
              </w:rPr>
            </w:pPr>
            <w:r w:rsidRPr="00C02E72">
              <w:rPr>
                <w:rFonts w:ascii="Book Antiqua" w:hAnsi="Book Antiqua"/>
                <w:color w:val="000000"/>
              </w:rPr>
              <w:t>Cortical potential as measure of auditory temporal processes</w:t>
            </w:r>
          </w:p>
        </w:tc>
        <w:tc>
          <w:tcPr>
            <w:tcW w:w="1980" w:type="dxa"/>
            <w:tcBorders>
              <w:top w:val="single" w:sz="4" w:space="0" w:color="auto"/>
              <w:bottom w:val="single" w:sz="4" w:space="0" w:color="auto"/>
            </w:tcBorders>
          </w:tcPr>
          <w:p w:rsidR="00E952A2" w:rsidRPr="00C02E72" w:rsidRDefault="00E977A6" w:rsidP="00C02E72">
            <w:pPr>
              <w:pStyle w:val="ListParagraph"/>
              <w:spacing w:after="0" w:line="240" w:lineRule="auto"/>
              <w:ind w:left="0"/>
              <w:rPr>
                <w:rFonts w:ascii="Book Antiqua" w:hAnsi="Book Antiqua"/>
                <w:color w:val="000000"/>
              </w:rPr>
            </w:pPr>
            <w:r w:rsidRPr="00C02E72">
              <w:rPr>
                <w:rFonts w:ascii="Book Antiqua" w:hAnsi="Book Antiqua"/>
                <w:color w:val="000000"/>
              </w:rPr>
              <w:t>To measure the auditory late latency responses as a mean of temporal processing in Normal hearing individuals, individuals with SNHL, and aud. Neuropathy.</w:t>
            </w:r>
          </w:p>
        </w:tc>
        <w:tc>
          <w:tcPr>
            <w:tcW w:w="1530" w:type="dxa"/>
            <w:tcBorders>
              <w:top w:val="single" w:sz="4" w:space="0" w:color="auto"/>
              <w:bottom w:val="single" w:sz="4" w:space="0" w:color="auto"/>
            </w:tcBorders>
          </w:tcPr>
          <w:p w:rsidR="00E952A2" w:rsidRPr="00C02E72" w:rsidRDefault="00DD78B4" w:rsidP="00C02E72">
            <w:pPr>
              <w:pStyle w:val="ListParagraph"/>
              <w:spacing w:after="120" w:line="240" w:lineRule="auto"/>
              <w:ind w:left="0"/>
              <w:rPr>
                <w:rFonts w:ascii="Book Antiqua" w:hAnsi="Book Antiqua"/>
                <w:color w:val="000000"/>
              </w:rPr>
            </w:pPr>
            <w:r w:rsidRPr="00C02E72">
              <w:rPr>
                <w:rFonts w:ascii="Book Antiqua" w:hAnsi="Book Antiqua"/>
                <w:color w:val="000000"/>
              </w:rPr>
              <w:t xml:space="preserve">Dr. </w:t>
            </w:r>
            <w:r w:rsidR="00420435" w:rsidRPr="00C02E72">
              <w:rPr>
                <w:rFonts w:ascii="Book Antiqua" w:hAnsi="Book Antiqua"/>
                <w:color w:val="000000"/>
              </w:rPr>
              <w:t>Vijayakumar Narne</w:t>
            </w:r>
          </w:p>
          <w:p w:rsidR="00420435" w:rsidRPr="00C02E72" w:rsidRDefault="00DD78B4" w:rsidP="00C02E72">
            <w:pPr>
              <w:pStyle w:val="ListParagraph"/>
              <w:spacing w:after="120" w:line="240" w:lineRule="auto"/>
              <w:ind w:left="0"/>
              <w:rPr>
                <w:rFonts w:ascii="Book Antiqua" w:hAnsi="Book Antiqua"/>
                <w:color w:val="000000"/>
              </w:rPr>
            </w:pPr>
            <w:r w:rsidRPr="00C02E72">
              <w:rPr>
                <w:rFonts w:ascii="Book Antiqua" w:hAnsi="Book Antiqua"/>
                <w:color w:val="000000"/>
              </w:rPr>
              <w:t xml:space="preserve">Dr. </w:t>
            </w:r>
            <w:r w:rsidR="00420435" w:rsidRPr="00C02E72">
              <w:rPr>
                <w:rFonts w:ascii="Book Antiqua" w:hAnsi="Book Antiqua"/>
                <w:color w:val="000000"/>
              </w:rPr>
              <w:t>Animesh Barman</w:t>
            </w:r>
          </w:p>
          <w:p w:rsidR="00420435" w:rsidRPr="00C02E72" w:rsidRDefault="00DD78B4" w:rsidP="00C02E72">
            <w:pPr>
              <w:pStyle w:val="ListParagraph"/>
              <w:spacing w:after="120" w:line="240" w:lineRule="auto"/>
              <w:ind w:left="0"/>
              <w:rPr>
                <w:rFonts w:ascii="Book Antiqua" w:hAnsi="Book Antiqua"/>
                <w:color w:val="000000"/>
              </w:rPr>
            </w:pPr>
            <w:r w:rsidRPr="00C02E72">
              <w:rPr>
                <w:rFonts w:ascii="Book Antiqua" w:hAnsi="Book Antiqua"/>
                <w:color w:val="000000"/>
              </w:rPr>
              <w:t xml:space="preserve">Dr. </w:t>
            </w:r>
            <w:r w:rsidR="00420435" w:rsidRPr="00C02E72">
              <w:rPr>
                <w:rFonts w:ascii="Book Antiqua" w:hAnsi="Book Antiqua"/>
                <w:color w:val="000000"/>
              </w:rPr>
              <w:t>Sujeet Kumar Sinha</w:t>
            </w:r>
          </w:p>
        </w:tc>
        <w:tc>
          <w:tcPr>
            <w:tcW w:w="1080" w:type="dxa"/>
            <w:tcBorders>
              <w:top w:val="single" w:sz="4" w:space="0" w:color="auto"/>
              <w:bottom w:val="single" w:sz="4" w:space="0" w:color="auto"/>
            </w:tcBorders>
          </w:tcPr>
          <w:p w:rsidR="00E952A2" w:rsidRPr="00C02E72" w:rsidRDefault="00420435" w:rsidP="00C02E72">
            <w:pPr>
              <w:pStyle w:val="ListParagraph"/>
              <w:spacing w:after="0" w:line="240" w:lineRule="auto"/>
              <w:ind w:left="0"/>
              <w:rPr>
                <w:rFonts w:ascii="Book Antiqua" w:hAnsi="Book Antiqua"/>
                <w:color w:val="000000"/>
              </w:rPr>
            </w:pPr>
            <w:r w:rsidRPr="00C02E72">
              <w:rPr>
                <w:rFonts w:ascii="Book Antiqua" w:hAnsi="Book Antiqua"/>
                <w:color w:val="000000"/>
              </w:rPr>
              <w:t>AIISH</w:t>
            </w:r>
          </w:p>
        </w:tc>
        <w:tc>
          <w:tcPr>
            <w:tcW w:w="1170" w:type="dxa"/>
            <w:tcBorders>
              <w:top w:val="single" w:sz="4" w:space="0" w:color="auto"/>
              <w:bottom w:val="single" w:sz="4" w:space="0" w:color="auto"/>
            </w:tcBorders>
          </w:tcPr>
          <w:p w:rsidR="00E952A2" w:rsidRPr="00C02E72" w:rsidRDefault="00391E17" w:rsidP="00C02E72">
            <w:pPr>
              <w:pStyle w:val="ListParagraph"/>
              <w:spacing w:after="0" w:line="240" w:lineRule="auto"/>
              <w:ind w:left="0"/>
              <w:rPr>
                <w:rFonts w:ascii="Book Antiqua" w:hAnsi="Book Antiqua"/>
                <w:color w:val="000000"/>
              </w:rPr>
            </w:pPr>
            <w:r w:rsidRPr="00C02E72">
              <w:rPr>
                <w:rFonts w:ascii="Rupee Foradian" w:hAnsi="Rupee Foradian"/>
                <w:color w:val="000000"/>
              </w:rPr>
              <w:t>`</w:t>
            </w:r>
            <w:r w:rsidR="00420435" w:rsidRPr="00C02E72">
              <w:rPr>
                <w:rFonts w:ascii="Book Antiqua" w:hAnsi="Book Antiqua"/>
                <w:color w:val="000000"/>
              </w:rPr>
              <w:t>3,24,000</w:t>
            </w:r>
          </w:p>
        </w:tc>
      </w:tr>
    </w:tbl>
    <w:p w:rsidR="00FC609E" w:rsidRDefault="00FC609E" w:rsidP="00FC609E">
      <w:pPr>
        <w:pStyle w:val="ListParagraph"/>
        <w:spacing w:after="0"/>
        <w:ind w:left="1620"/>
        <w:rPr>
          <w:rFonts w:ascii="Book Antiqua" w:hAnsi="Book Antiqua" w:cs="Calibri"/>
        </w:rPr>
      </w:pPr>
    </w:p>
    <w:p w:rsidR="00B43E35" w:rsidRPr="00444854" w:rsidRDefault="00FC609E" w:rsidP="00FC609E">
      <w:pPr>
        <w:pStyle w:val="ListParagraph"/>
        <w:spacing w:after="0"/>
        <w:ind w:left="1620"/>
        <w:rPr>
          <w:rFonts w:ascii="Book Antiqua" w:hAnsi="Book Antiqua" w:cs="Calibri"/>
        </w:rPr>
      </w:pPr>
      <w:r>
        <w:rPr>
          <w:rFonts w:ascii="Book Antiqua" w:hAnsi="Book Antiqua" w:cs="Calibri"/>
        </w:rPr>
        <w:br w:type="page"/>
      </w:r>
    </w:p>
    <w:p w:rsidR="00B43E35" w:rsidRPr="00444854" w:rsidRDefault="00660074" w:rsidP="00FE1F30">
      <w:pPr>
        <w:spacing w:after="0"/>
        <w:ind w:left="749"/>
        <w:rPr>
          <w:rFonts w:ascii="Book Antiqua" w:hAnsi="Book Antiqua" w:cs="Calibri"/>
        </w:rPr>
      </w:pPr>
      <w:r w:rsidRPr="00444854">
        <w:rPr>
          <w:rFonts w:ascii="Book Antiqua" w:hAnsi="Book Antiqua" w:cs="Calibri"/>
        </w:rPr>
        <w:lastRenderedPageBreak/>
        <w:t xml:space="preserve">ii) </w:t>
      </w:r>
      <w:r w:rsidR="00B43E35" w:rsidRPr="00444854">
        <w:rPr>
          <w:rFonts w:ascii="Book Antiqua" w:hAnsi="Book Antiqua" w:cs="Calibri"/>
          <w:b/>
        </w:rPr>
        <w:t>New Research Projects (Initiated during 2011-12)</w:t>
      </w:r>
    </w:p>
    <w:tbl>
      <w:tblPr>
        <w:tblW w:w="0" w:type="auto"/>
        <w:tblInd w:w="1278" w:type="dxa"/>
        <w:tblLayout w:type="fixed"/>
        <w:tblLook w:val="04A0"/>
      </w:tblPr>
      <w:tblGrid>
        <w:gridCol w:w="2147"/>
        <w:gridCol w:w="1633"/>
        <w:gridCol w:w="1440"/>
        <w:gridCol w:w="1160"/>
        <w:gridCol w:w="1435"/>
      </w:tblGrid>
      <w:tr w:rsidR="008A7F13" w:rsidRPr="00444854" w:rsidTr="00435246">
        <w:trPr>
          <w:trHeight w:val="638"/>
        </w:trPr>
        <w:tc>
          <w:tcPr>
            <w:tcW w:w="2147" w:type="dxa"/>
            <w:tcBorders>
              <w:top w:val="single" w:sz="4" w:space="0" w:color="auto"/>
              <w:bottom w:val="single" w:sz="4" w:space="0" w:color="auto"/>
            </w:tcBorders>
          </w:tcPr>
          <w:p w:rsidR="00E952A2" w:rsidRPr="00FC609E" w:rsidRDefault="00E952A2" w:rsidP="00FC609E">
            <w:pPr>
              <w:pStyle w:val="ListParagraph"/>
              <w:spacing w:after="0" w:line="240" w:lineRule="auto"/>
              <w:ind w:left="0"/>
              <w:jc w:val="center"/>
              <w:rPr>
                <w:rFonts w:ascii="Book Antiqua" w:hAnsi="Book Antiqua"/>
                <w:b/>
                <w:sz w:val="20"/>
              </w:rPr>
            </w:pPr>
            <w:r w:rsidRPr="00FC609E">
              <w:rPr>
                <w:rFonts w:ascii="Book Antiqua" w:hAnsi="Book Antiqua"/>
                <w:b/>
                <w:sz w:val="20"/>
              </w:rPr>
              <w:t>Title</w:t>
            </w:r>
          </w:p>
        </w:tc>
        <w:tc>
          <w:tcPr>
            <w:tcW w:w="1633" w:type="dxa"/>
            <w:tcBorders>
              <w:top w:val="single" w:sz="4" w:space="0" w:color="auto"/>
              <w:bottom w:val="single" w:sz="4" w:space="0" w:color="auto"/>
            </w:tcBorders>
          </w:tcPr>
          <w:p w:rsidR="00E952A2" w:rsidRPr="00FC609E" w:rsidRDefault="00E952A2" w:rsidP="00FC609E">
            <w:pPr>
              <w:pStyle w:val="ListParagraph"/>
              <w:spacing w:after="0" w:line="240" w:lineRule="auto"/>
              <w:ind w:left="0"/>
              <w:jc w:val="center"/>
              <w:rPr>
                <w:rFonts w:ascii="Book Antiqua" w:hAnsi="Book Antiqua"/>
                <w:b/>
                <w:sz w:val="20"/>
              </w:rPr>
            </w:pPr>
            <w:r w:rsidRPr="00FC609E">
              <w:rPr>
                <w:rFonts w:ascii="Book Antiqua" w:hAnsi="Book Antiqua"/>
                <w:b/>
                <w:sz w:val="20"/>
              </w:rPr>
              <w:t>Objectives</w:t>
            </w:r>
          </w:p>
        </w:tc>
        <w:tc>
          <w:tcPr>
            <w:tcW w:w="1440" w:type="dxa"/>
            <w:tcBorders>
              <w:top w:val="single" w:sz="4" w:space="0" w:color="auto"/>
              <w:bottom w:val="single" w:sz="4" w:space="0" w:color="auto"/>
            </w:tcBorders>
          </w:tcPr>
          <w:p w:rsidR="00E952A2" w:rsidRPr="00FC609E" w:rsidRDefault="00E952A2" w:rsidP="00FC609E">
            <w:pPr>
              <w:pStyle w:val="ListParagraph"/>
              <w:spacing w:after="0" w:line="240" w:lineRule="auto"/>
              <w:ind w:left="0"/>
              <w:jc w:val="center"/>
              <w:rPr>
                <w:rFonts w:ascii="Book Antiqua" w:hAnsi="Book Antiqua"/>
                <w:b/>
                <w:sz w:val="20"/>
              </w:rPr>
            </w:pPr>
            <w:r w:rsidRPr="00FC609E">
              <w:rPr>
                <w:rFonts w:ascii="Book Antiqua" w:hAnsi="Book Antiqua"/>
                <w:b/>
                <w:sz w:val="20"/>
              </w:rPr>
              <w:t>Investigators</w:t>
            </w:r>
          </w:p>
        </w:tc>
        <w:tc>
          <w:tcPr>
            <w:tcW w:w="1160" w:type="dxa"/>
            <w:tcBorders>
              <w:top w:val="single" w:sz="4" w:space="0" w:color="auto"/>
              <w:bottom w:val="single" w:sz="4" w:space="0" w:color="auto"/>
            </w:tcBorders>
          </w:tcPr>
          <w:p w:rsidR="00E952A2" w:rsidRPr="00FC609E" w:rsidRDefault="00E952A2" w:rsidP="00FC609E">
            <w:pPr>
              <w:pStyle w:val="ListParagraph"/>
              <w:spacing w:after="0" w:line="240" w:lineRule="auto"/>
              <w:ind w:left="0"/>
              <w:jc w:val="center"/>
              <w:rPr>
                <w:rFonts w:ascii="Book Antiqua" w:hAnsi="Book Antiqua"/>
                <w:b/>
                <w:sz w:val="20"/>
              </w:rPr>
            </w:pPr>
            <w:r w:rsidRPr="00FC609E">
              <w:rPr>
                <w:rFonts w:ascii="Book Antiqua" w:hAnsi="Book Antiqua"/>
                <w:b/>
                <w:sz w:val="20"/>
              </w:rPr>
              <w:t>Funding source</w:t>
            </w:r>
          </w:p>
        </w:tc>
        <w:tc>
          <w:tcPr>
            <w:tcW w:w="1435" w:type="dxa"/>
            <w:tcBorders>
              <w:top w:val="single" w:sz="4" w:space="0" w:color="auto"/>
              <w:bottom w:val="single" w:sz="4" w:space="0" w:color="auto"/>
            </w:tcBorders>
          </w:tcPr>
          <w:p w:rsidR="00E952A2" w:rsidRPr="00FC609E" w:rsidRDefault="00E952A2" w:rsidP="00FC609E">
            <w:pPr>
              <w:pStyle w:val="ListParagraph"/>
              <w:spacing w:after="0" w:line="240" w:lineRule="auto"/>
              <w:ind w:left="0"/>
              <w:jc w:val="center"/>
              <w:rPr>
                <w:rFonts w:ascii="Book Antiqua" w:hAnsi="Book Antiqua"/>
                <w:b/>
                <w:sz w:val="20"/>
              </w:rPr>
            </w:pPr>
            <w:r w:rsidRPr="00FC609E">
              <w:rPr>
                <w:rFonts w:ascii="Book Antiqua" w:hAnsi="Book Antiqua"/>
                <w:b/>
                <w:sz w:val="20"/>
              </w:rPr>
              <w:t>Grant amount</w:t>
            </w:r>
          </w:p>
        </w:tc>
      </w:tr>
      <w:tr w:rsidR="008A7F13" w:rsidRPr="00E7711B" w:rsidTr="00FC609E">
        <w:trPr>
          <w:trHeight w:val="3320"/>
        </w:trPr>
        <w:tc>
          <w:tcPr>
            <w:tcW w:w="2147" w:type="dxa"/>
            <w:tcBorders>
              <w:top w:val="single" w:sz="4" w:space="0" w:color="auto"/>
              <w:bottom w:val="single" w:sz="4" w:space="0" w:color="auto"/>
            </w:tcBorders>
          </w:tcPr>
          <w:p w:rsidR="001A79A4" w:rsidRPr="00E7711B" w:rsidRDefault="001A79A4" w:rsidP="009052C2">
            <w:pPr>
              <w:spacing w:after="120" w:line="240" w:lineRule="auto"/>
              <w:rPr>
                <w:rFonts w:ascii="Book Antiqua" w:hAnsi="Book Antiqua"/>
                <w:color w:val="000000"/>
              </w:rPr>
            </w:pPr>
            <w:r w:rsidRPr="00E7711B">
              <w:rPr>
                <w:rFonts w:ascii="Book Antiqua" w:hAnsi="Book Antiqua"/>
                <w:color w:val="000000"/>
              </w:rPr>
              <w:t>Noise reduction algorithms and speech perception in cochlear implant user</w:t>
            </w:r>
          </w:p>
        </w:tc>
        <w:tc>
          <w:tcPr>
            <w:tcW w:w="1633" w:type="dxa"/>
            <w:tcBorders>
              <w:top w:val="single" w:sz="4" w:space="0" w:color="auto"/>
              <w:bottom w:val="single" w:sz="4" w:space="0" w:color="auto"/>
            </w:tcBorders>
          </w:tcPr>
          <w:p w:rsidR="001A79A4" w:rsidRPr="00E7711B" w:rsidRDefault="00F35FCC" w:rsidP="00FC609E">
            <w:pPr>
              <w:spacing w:line="240" w:lineRule="auto"/>
              <w:rPr>
                <w:rFonts w:ascii="Book Antiqua" w:hAnsi="Book Antiqua"/>
                <w:color w:val="000000"/>
                <w:sz w:val="24"/>
                <w:szCs w:val="24"/>
              </w:rPr>
            </w:pPr>
            <w:r w:rsidRPr="00E7711B">
              <w:rPr>
                <w:rFonts w:ascii="Book Antiqua" w:hAnsi="Book Antiqua"/>
                <w:color w:val="000000"/>
              </w:rPr>
              <w:t>To investigate whether noise reduction algorithms (NRA) benefit sp perception in individuals with cochlear implants, to compare various NRA in 3 different S/N ratios, to suggest fitting guide</w:t>
            </w:r>
            <w:r w:rsidR="001248FD">
              <w:rPr>
                <w:rFonts w:ascii="Book Antiqua" w:hAnsi="Book Antiqua"/>
                <w:color w:val="000000"/>
              </w:rPr>
              <w:t>-</w:t>
            </w:r>
            <w:r w:rsidRPr="00E7711B">
              <w:rPr>
                <w:rFonts w:ascii="Book Antiqua" w:hAnsi="Book Antiqua"/>
                <w:color w:val="000000"/>
              </w:rPr>
              <w:t>lines for use of various NRA in children</w:t>
            </w:r>
          </w:p>
        </w:tc>
        <w:tc>
          <w:tcPr>
            <w:tcW w:w="1440" w:type="dxa"/>
            <w:tcBorders>
              <w:top w:val="single" w:sz="4" w:space="0" w:color="auto"/>
              <w:bottom w:val="single" w:sz="4" w:space="0" w:color="auto"/>
            </w:tcBorders>
          </w:tcPr>
          <w:p w:rsidR="001A79A4" w:rsidRPr="00E7711B" w:rsidRDefault="00434A65" w:rsidP="009052C2">
            <w:pPr>
              <w:pStyle w:val="ListParagraph"/>
              <w:spacing w:after="120" w:line="240" w:lineRule="auto"/>
              <w:ind w:left="0"/>
              <w:rPr>
                <w:rFonts w:ascii="Book Antiqua" w:hAnsi="Book Antiqua"/>
                <w:color w:val="000000"/>
              </w:rPr>
            </w:pPr>
            <w:r w:rsidRPr="00E7711B">
              <w:rPr>
                <w:rFonts w:ascii="Book Antiqua" w:hAnsi="Book Antiqua"/>
                <w:color w:val="000000"/>
              </w:rPr>
              <w:t xml:space="preserve">Dr. </w:t>
            </w:r>
            <w:r w:rsidR="001A79A4" w:rsidRPr="00E7711B">
              <w:rPr>
                <w:rFonts w:ascii="Book Antiqua" w:hAnsi="Book Antiqua"/>
                <w:color w:val="000000"/>
              </w:rPr>
              <w:t>Asha Yathiraj</w:t>
            </w:r>
          </w:p>
        </w:tc>
        <w:tc>
          <w:tcPr>
            <w:tcW w:w="1160" w:type="dxa"/>
            <w:tcBorders>
              <w:top w:val="single" w:sz="4" w:space="0" w:color="auto"/>
              <w:bottom w:val="single" w:sz="4" w:space="0" w:color="auto"/>
            </w:tcBorders>
          </w:tcPr>
          <w:p w:rsidR="001A79A4" w:rsidRPr="00E7711B" w:rsidRDefault="001A79A4" w:rsidP="00420435">
            <w:pPr>
              <w:pStyle w:val="ListParagraph"/>
              <w:spacing w:after="120" w:line="240" w:lineRule="auto"/>
              <w:ind w:left="0"/>
              <w:jc w:val="center"/>
              <w:rPr>
                <w:rFonts w:ascii="Book Antiqua" w:hAnsi="Book Antiqua"/>
                <w:color w:val="000000"/>
              </w:rPr>
            </w:pPr>
            <w:r w:rsidRPr="00E7711B">
              <w:rPr>
                <w:rFonts w:ascii="Book Antiqua" w:hAnsi="Book Antiqua"/>
                <w:color w:val="000000"/>
              </w:rPr>
              <w:t>AIISH</w:t>
            </w:r>
          </w:p>
        </w:tc>
        <w:tc>
          <w:tcPr>
            <w:tcW w:w="1435" w:type="dxa"/>
            <w:tcBorders>
              <w:top w:val="single" w:sz="4" w:space="0" w:color="auto"/>
              <w:bottom w:val="single" w:sz="4" w:space="0" w:color="auto"/>
            </w:tcBorders>
          </w:tcPr>
          <w:p w:rsidR="001A79A4" w:rsidRPr="00E7711B" w:rsidRDefault="00391E17" w:rsidP="009052C2">
            <w:pPr>
              <w:pStyle w:val="ListParagraph"/>
              <w:spacing w:after="120" w:line="240" w:lineRule="auto"/>
              <w:ind w:left="0"/>
              <w:rPr>
                <w:rFonts w:ascii="Book Antiqua" w:hAnsi="Book Antiqua"/>
                <w:color w:val="000000"/>
              </w:rPr>
            </w:pPr>
            <w:r w:rsidRPr="00E7711B">
              <w:rPr>
                <w:rFonts w:ascii="Book Antiqua" w:hAnsi="Book Antiqua"/>
                <w:color w:val="000000"/>
              </w:rPr>
              <w:t>`</w:t>
            </w:r>
            <w:r w:rsidR="001A79A4" w:rsidRPr="00E7711B">
              <w:rPr>
                <w:rFonts w:ascii="Book Antiqua" w:hAnsi="Book Antiqua"/>
                <w:color w:val="000000"/>
              </w:rPr>
              <w:t>3,21,000</w:t>
            </w:r>
          </w:p>
        </w:tc>
      </w:tr>
      <w:tr w:rsidR="008A7F13" w:rsidRPr="00444854" w:rsidTr="00435246">
        <w:tc>
          <w:tcPr>
            <w:tcW w:w="2147" w:type="dxa"/>
            <w:tcBorders>
              <w:top w:val="single" w:sz="4" w:space="0" w:color="auto"/>
            </w:tcBorders>
          </w:tcPr>
          <w:p w:rsidR="001A79A4" w:rsidRPr="008C12CC" w:rsidRDefault="001A79A4" w:rsidP="008C12CC">
            <w:pPr>
              <w:spacing w:after="120" w:line="240" w:lineRule="auto"/>
              <w:rPr>
                <w:rFonts w:ascii="Book Antiqua" w:hAnsi="Book Antiqua"/>
                <w:color w:val="000000"/>
              </w:rPr>
            </w:pPr>
            <w:r w:rsidRPr="008C12CC">
              <w:rPr>
                <w:rFonts w:ascii="Book Antiqua" w:hAnsi="Book Antiqua"/>
                <w:color w:val="000000"/>
              </w:rPr>
              <w:t>Development of a screening test for (C)APD</w:t>
            </w:r>
          </w:p>
        </w:tc>
        <w:tc>
          <w:tcPr>
            <w:tcW w:w="1633" w:type="dxa"/>
            <w:tcBorders>
              <w:top w:val="single" w:sz="4" w:space="0" w:color="auto"/>
            </w:tcBorders>
          </w:tcPr>
          <w:p w:rsidR="001A79A4" w:rsidRPr="008C12CC" w:rsidRDefault="008C12CC" w:rsidP="008C12CC">
            <w:pPr>
              <w:pStyle w:val="ListParagraph"/>
              <w:spacing w:after="120" w:line="240" w:lineRule="auto"/>
              <w:ind w:left="0"/>
              <w:rPr>
                <w:rFonts w:ascii="Book Antiqua" w:hAnsi="Book Antiqua"/>
                <w:color w:val="000000"/>
              </w:rPr>
            </w:pPr>
            <w:r w:rsidRPr="008C12CC">
              <w:rPr>
                <w:rFonts w:ascii="Book Antiqua" w:hAnsi="Book Antiqua"/>
                <w:color w:val="000000"/>
              </w:rPr>
              <w:t>To develop a screening test for detection of CAPD &amp; to compare it with a exist</w:t>
            </w:r>
            <w:r w:rsidR="00FC609E">
              <w:rPr>
                <w:rFonts w:ascii="Book Antiqua" w:hAnsi="Book Antiqua"/>
                <w:color w:val="000000"/>
              </w:rPr>
              <w:t>-</w:t>
            </w:r>
            <w:r w:rsidRPr="008C12CC">
              <w:rPr>
                <w:rFonts w:ascii="Book Antiqua" w:hAnsi="Book Antiqua"/>
                <w:color w:val="000000"/>
              </w:rPr>
              <w:t>ing screening checklist and to ch</w:t>
            </w:r>
            <w:r w:rsidR="00FC609E">
              <w:rPr>
                <w:rFonts w:ascii="Book Antiqua" w:hAnsi="Book Antiqua"/>
                <w:color w:val="000000"/>
              </w:rPr>
              <w:t>eck the sensitivity of the deve</w:t>
            </w:r>
            <w:r w:rsidRPr="008C12CC">
              <w:rPr>
                <w:rFonts w:ascii="Book Antiqua" w:hAnsi="Book Antiqua"/>
                <w:color w:val="000000"/>
              </w:rPr>
              <w:t>loped tests.</w:t>
            </w:r>
          </w:p>
        </w:tc>
        <w:tc>
          <w:tcPr>
            <w:tcW w:w="1440" w:type="dxa"/>
            <w:tcBorders>
              <w:top w:val="single" w:sz="4" w:space="0" w:color="auto"/>
            </w:tcBorders>
          </w:tcPr>
          <w:p w:rsidR="001A79A4" w:rsidRPr="008C12CC" w:rsidRDefault="00434A65" w:rsidP="008C12CC">
            <w:pPr>
              <w:pStyle w:val="ListParagraph"/>
              <w:spacing w:after="120" w:line="240" w:lineRule="auto"/>
              <w:ind w:left="0"/>
              <w:rPr>
                <w:rFonts w:ascii="Book Antiqua" w:hAnsi="Book Antiqua"/>
                <w:color w:val="000000"/>
              </w:rPr>
            </w:pPr>
            <w:r w:rsidRPr="008C12CC">
              <w:rPr>
                <w:rFonts w:ascii="Book Antiqua" w:hAnsi="Book Antiqua"/>
                <w:color w:val="000000"/>
              </w:rPr>
              <w:t xml:space="preserve">Dr. </w:t>
            </w:r>
            <w:r w:rsidR="001A79A4" w:rsidRPr="008C12CC">
              <w:rPr>
                <w:rFonts w:ascii="Book Antiqua" w:hAnsi="Book Antiqua"/>
                <w:color w:val="000000"/>
              </w:rPr>
              <w:t>Asha Yathiraj</w:t>
            </w:r>
          </w:p>
        </w:tc>
        <w:tc>
          <w:tcPr>
            <w:tcW w:w="1160" w:type="dxa"/>
            <w:tcBorders>
              <w:top w:val="single" w:sz="4" w:space="0" w:color="auto"/>
            </w:tcBorders>
          </w:tcPr>
          <w:p w:rsidR="001A79A4" w:rsidRPr="008C12CC" w:rsidRDefault="001A79A4" w:rsidP="008C12CC">
            <w:pPr>
              <w:pStyle w:val="ListParagraph"/>
              <w:spacing w:after="120" w:line="240" w:lineRule="auto"/>
              <w:ind w:left="0"/>
              <w:jc w:val="center"/>
              <w:rPr>
                <w:rFonts w:ascii="Book Antiqua" w:hAnsi="Book Antiqua"/>
                <w:color w:val="000000"/>
              </w:rPr>
            </w:pPr>
            <w:r w:rsidRPr="008C12CC">
              <w:rPr>
                <w:rFonts w:ascii="Book Antiqua" w:hAnsi="Book Antiqua"/>
                <w:color w:val="000000"/>
              </w:rPr>
              <w:t>AIISH</w:t>
            </w:r>
          </w:p>
        </w:tc>
        <w:tc>
          <w:tcPr>
            <w:tcW w:w="1435" w:type="dxa"/>
            <w:tcBorders>
              <w:top w:val="single" w:sz="4" w:space="0" w:color="auto"/>
            </w:tcBorders>
          </w:tcPr>
          <w:p w:rsidR="001A79A4" w:rsidRPr="008C12CC" w:rsidRDefault="00391E17" w:rsidP="008C12CC">
            <w:pPr>
              <w:pStyle w:val="ListParagraph"/>
              <w:spacing w:after="120" w:line="240" w:lineRule="auto"/>
              <w:ind w:left="0"/>
              <w:rPr>
                <w:rFonts w:ascii="Book Antiqua" w:hAnsi="Book Antiqua"/>
                <w:color w:val="000000"/>
              </w:rPr>
            </w:pPr>
            <w:r w:rsidRPr="008C12CC">
              <w:rPr>
                <w:rFonts w:ascii="Rupee Foradian" w:hAnsi="Rupee Foradian"/>
                <w:color w:val="000000"/>
              </w:rPr>
              <w:t>`</w:t>
            </w:r>
            <w:r w:rsidR="001A79A4" w:rsidRPr="008C12CC">
              <w:rPr>
                <w:rFonts w:ascii="Book Antiqua" w:hAnsi="Book Antiqua"/>
                <w:color w:val="000000"/>
              </w:rPr>
              <w:t>3,21,000</w:t>
            </w:r>
          </w:p>
        </w:tc>
      </w:tr>
      <w:tr w:rsidR="008A7F13" w:rsidRPr="00444854" w:rsidTr="00435246">
        <w:tc>
          <w:tcPr>
            <w:tcW w:w="2147" w:type="dxa"/>
          </w:tcPr>
          <w:p w:rsidR="001A79A4" w:rsidRPr="00444854" w:rsidRDefault="001A79A4" w:rsidP="00F773E8">
            <w:pPr>
              <w:spacing w:after="120" w:line="240" w:lineRule="auto"/>
              <w:rPr>
                <w:rFonts w:ascii="Book Antiqua" w:hAnsi="Book Antiqua"/>
                <w:color w:val="000000"/>
              </w:rPr>
            </w:pPr>
            <w:r w:rsidRPr="00444854">
              <w:rPr>
                <w:rFonts w:ascii="Book Antiqua" w:hAnsi="Book Antiqua"/>
                <w:bCs/>
                <w:color w:val="000000"/>
                <w:lang w:val="en-GB"/>
              </w:rPr>
              <w:t xml:space="preserve">Quantification of the effects of noise on speech recognition </w:t>
            </w:r>
          </w:p>
        </w:tc>
        <w:tc>
          <w:tcPr>
            <w:tcW w:w="1633" w:type="dxa"/>
          </w:tcPr>
          <w:p w:rsidR="001A79A4" w:rsidRPr="00444854" w:rsidRDefault="0023777C" w:rsidP="00FC609E">
            <w:pPr>
              <w:pStyle w:val="ListParagraph"/>
              <w:spacing w:line="240" w:lineRule="auto"/>
              <w:ind w:left="-5"/>
              <w:rPr>
                <w:rFonts w:ascii="Book Antiqua" w:hAnsi="Book Antiqua"/>
              </w:rPr>
            </w:pPr>
            <w:r w:rsidRPr="0023777C">
              <w:rPr>
                <w:rFonts w:ascii="Book Antiqua" w:hAnsi="Book Antiqua"/>
              </w:rPr>
              <w:t xml:space="preserve">To compare the SNR-50 </w:t>
            </w:r>
            <w:r>
              <w:rPr>
                <w:rFonts w:ascii="Book Antiqua" w:hAnsi="Book Antiqua"/>
              </w:rPr>
              <w:t>among indivi</w:t>
            </w:r>
            <w:r w:rsidR="00FC609E">
              <w:rPr>
                <w:rFonts w:ascii="Book Antiqua" w:hAnsi="Book Antiqua"/>
              </w:rPr>
              <w:t>-</w:t>
            </w:r>
            <w:r>
              <w:rPr>
                <w:rFonts w:ascii="Book Antiqua" w:hAnsi="Book Antiqua"/>
              </w:rPr>
              <w:t xml:space="preserve">duals with normal hearing, </w:t>
            </w:r>
            <w:r w:rsidRPr="0023777C">
              <w:rPr>
                <w:rFonts w:ascii="Book Antiqua" w:hAnsi="Book Antiqua"/>
              </w:rPr>
              <w:t>conductive</w:t>
            </w:r>
            <w:r w:rsidR="008A7F13">
              <w:rPr>
                <w:rFonts w:ascii="Book Antiqua" w:hAnsi="Book Antiqua"/>
              </w:rPr>
              <w:t>,</w:t>
            </w:r>
            <w:r w:rsidRPr="0023777C">
              <w:rPr>
                <w:rFonts w:ascii="Book Antiqua" w:hAnsi="Book Antiqua"/>
              </w:rPr>
              <w:t xml:space="preserve"> </w:t>
            </w:r>
            <w:r>
              <w:rPr>
                <w:rFonts w:ascii="Book Antiqua" w:hAnsi="Book Antiqua"/>
              </w:rPr>
              <w:t xml:space="preserve">&amp; </w:t>
            </w:r>
            <w:r w:rsidR="00FC609E">
              <w:rPr>
                <w:rFonts w:ascii="Book Antiqua" w:hAnsi="Book Antiqua"/>
              </w:rPr>
              <w:t>SN</w:t>
            </w:r>
            <w:r w:rsidRPr="0023777C">
              <w:rPr>
                <w:rFonts w:ascii="Book Antiqua" w:hAnsi="Book Antiqua"/>
              </w:rPr>
              <w:t xml:space="preserve"> hearing loss</w:t>
            </w:r>
            <w:r>
              <w:rPr>
                <w:rFonts w:ascii="Book Antiqua" w:hAnsi="Book Antiqua"/>
              </w:rPr>
              <w:t xml:space="preserve">, </w:t>
            </w:r>
            <w:r w:rsidRPr="0023777C">
              <w:rPr>
                <w:rFonts w:ascii="Book Antiqua" w:hAnsi="Book Antiqua"/>
              </w:rPr>
              <w:t>with different degrees of hearing loss</w:t>
            </w:r>
            <w:r w:rsidR="008A7F13">
              <w:rPr>
                <w:rFonts w:ascii="Book Antiqua" w:hAnsi="Book Antiqua"/>
              </w:rPr>
              <w:t xml:space="preserve"> in</w:t>
            </w:r>
            <w:r>
              <w:rPr>
                <w:rFonts w:ascii="Book Antiqua" w:hAnsi="Book Antiqua"/>
              </w:rPr>
              <w:t xml:space="preserve"> </w:t>
            </w:r>
            <w:r w:rsidRPr="0023777C">
              <w:rPr>
                <w:rFonts w:ascii="Book Antiqua" w:hAnsi="Book Antiqua"/>
              </w:rPr>
              <w:t>unaided and aided condi</w:t>
            </w:r>
            <w:r w:rsidR="00FC609E">
              <w:rPr>
                <w:rFonts w:ascii="Book Antiqua" w:hAnsi="Book Antiqua"/>
              </w:rPr>
              <w:t>-</w:t>
            </w:r>
            <w:r w:rsidRPr="0023777C">
              <w:rPr>
                <w:rFonts w:ascii="Book Antiqua" w:hAnsi="Book Antiqua"/>
              </w:rPr>
              <w:t>tions</w:t>
            </w:r>
            <w:r>
              <w:rPr>
                <w:rFonts w:ascii="Book Antiqua" w:hAnsi="Book Antiqua"/>
              </w:rPr>
              <w:t xml:space="preserve">, </w:t>
            </w:r>
            <w:r w:rsidRPr="0023777C">
              <w:rPr>
                <w:rFonts w:ascii="Book Antiqua" w:hAnsi="Book Antiqua"/>
              </w:rPr>
              <w:t>with and without noise reduction</w:t>
            </w:r>
            <w:bookmarkStart w:id="0" w:name="_GoBack"/>
            <w:bookmarkEnd w:id="0"/>
          </w:p>
        </w:tc>
        <w:tc>
          <w:tcPr>
            <w:tcW w:w="1440" w:type="dxa"/>
          </w:tcPr>
          <w:p w:rsidR="001A79A4" w:rsidRPr="00444854" w:rsidRDefault="00434A65" w:rsidP="00B81140">
            <w:pPr>
              <w:pStyle w:val="ListParagraph"/>
              <w:spacing w:after="120" w:line="240" w:lineRule="auto"/>
              <w:ind w:left="0"/>
              <w:rPr>
                <w:rFonts w:ascii="Book Antiqua" w:hAnsi="Book Antiqua"/>
              </w:rPr>
            </w:pPr>
            <w:r w:rsidRPr="00444854">
              <w:rPr>
                <w:rFonts w:ascii="Book Antiqua" w:hAnsi="Book Antiqua"/>
              </w:rPr>
              <w:t xml:space="preserve">Dr. </w:t>
            </w:r>
            <w:r w:rsidR="001A79A4" w:rsidRPr="00444854">
              <w:rPr>
                <w:rFonts w:ascii="Book Antiqua" w:hAnsi="Book Antiqua"/>
              </w:rPr>
              <w:t>Manjula P</w:t>
            </w:r>
            <w:r w:rsidR="0023777C">
              <w:rPr>
                <w:rFonts w:ascii="Book Antiqua" w:hAnsi="Book Antiqua"/>
              </w:rPr>
              <w:t>, Ms. Megha</w:t>
            </w:r>
          </w:p>
        </w:tc>
        <w:tc>
          <w:tcPr>
            <w:tcW w:w="1160" w:type="dxa"/>
          </w:tcPr>
          <w:p w:rsidR="001A79A4" w:rsidRPr="00444854" w:rsidRDefault="001A79A4"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1A79A4" w:rsidRPr="00444854">
              <w:rPr>
                <w:rFonts w:ascii="Book Antiqua" w:hAnsi="Book Antiqua"/>
              </w:rPr>
              <w:t>2,96,000</w:t>
            </w:r>
          </w:p>
        </w:tc>
      </w:tr>
      <w:tr w:rsidR="008A7F13" w:rsidRPr="00444854" w:rsidTr="00435246">
        <w:tc>
          <w:tcPr>
            <w:tcW w:w="2147" w:type="dxa"/>
            <w:tcBorders>
              <w:bottom w:val="single" w:sz="4" w:space="0" w:color="auto"/>
            </w:tcBorders>
          </w:tcPr>
          <w:p w:rsidR="001A79A4" w:rsidRPr="00444854" w:rsidRDefault="001A79A4" w:rsidP="00B81140">
            <w:pPr>
              <w:spacing w:after="120" w:line="240" w:lineRule="auto"/>
              <w:rPr>
                <w:rFonts w:ascii="Book Antiqua" w:hAnsi="Book Antiqua"/>
                <w:color w:val="000000"/>
              </w:rPr>
            </w:pPr>
            <w:r w:rsidRPr="00444854">
              <w:rPr>
                <w:rFonts w:ascii="Book Antiqua" w:hAnsi="Book Antiqua"/>
                <w:bCs/>
                <w:color w:val="000000"/>
                <w:lang w:val="en-GB"/>
              </w:rPr>
              <w:t xml:space="preserve">Development of phonemically </w:t>
            </w:r>
            <w:r w:rsidRPr="00444854">
              <w:rPr>
                <w:rFonts w:ascii="Book Antiqua" w:hAnsi="Book Antiqua"/>
                <w:bCs/>
                <w:color w:val="000000"/>
                <w:lang w:val="en-GB"/>
              </w:rPr>
              <w:lastRenderedPageBreak/>
              <w:t>balanced word lists in Kannada for adults</w:t>
            </w:r>
          </w:p>
        </w:tc>
        <w:tc>
          <w:tcPr>
            <w:tcW w:w="1633" w:type="dxa"/>
            <w:tcBorders>
              <w:bottom w:val="single" w:sz="4" w:space="0" w:color="auto"/>
            </w:tcBorders>
          </w:tcPr>
          <w:p w:rsidR="001A79A4" w:rsidRPr="00444854" w:rsidRDefault="0023777C" w:rsidP="005E0AC8">
            <w:pPr>
              <w:pStyle w:val="ListParagraph"/>
              <w:spacing w:line="240" w:lineRule="auto"/>
              <w:ind w:left="-5"/>
              <w:rPr>
                <w:rFonts w:ascii="Book Antiqua" w:hAnsi="Book Antiqua"/>
              </w:rPr>
            </w:pPr>
            <w:r w:rsidRPr="0023777C">
              <w:rPr>
                <w:rFonts w:ascii="Book Antiqua" w:hAnsi="Book Antiqua"/>
              </w:rPr>
              <w:lastRenderedPageBreak/>
              <w:t xml:space="preserve">To develop </w:t>
            </w:r>
            <w:r w:rsidR="005E0AC8">
              <w:rPr>
                <w:rFonts w:ascii="Book Antiqua" w:hAnsi="Book Antiqua"/>
              </w:rPr>
              <w:t xml:space="preserve">&amp; </w:t>
            </w:r>
            <w:r w:rsidRPr="0023777C">
              <w:rPr>
                <w:rFonts w:ascii="Book Antiqua" w:hAnsi="Book Antiqua"/>
              </w:rPr>
              <w:t xml:space="preserve">standardize </w:t>
            </w:r>
            <w:r w:rsidR="008A7F13">
              <w:rPr>
                <w:rFonts w:ascii="Book Antiqua" w:hAnsi="Book Antiqua"/>
              </w:rPr>
              <w:lastRenderedPageBreak/>
              <w:t>PB</w:t>
            </w:r>
            <w:r w:rsidRPr="0023777C">
              <w:rPr>
                <w:rFonts w:ascii="Book Antiqua" w:hAnsi="Book Antiqua"/>
              </w:rPr>
              <w:t xml:space="preserve"> word lists in Kannada</w:t>
            </w:r>
            <w:r w:rsidR="008A7F13">
              <w:rPr>
                <w:rFonts w:ascii="Book Antiqua" w:hAnsi="Book Antiqua"/>
              </w:rPr>
              <w:t>,t</w:t>
            </w:r>
            <w:r w:rsidRPr="0023777C">
              <w:rPr>
                <w:rFonts w:ascii="Book Antiqua" w:hAnsi="Book Antiqua"/>
              </w:rPr>
              <w:t xml:space="preserve">o investigate the test scores across four presentation levels </w:t>
            </w:r>
            <w:r w:rsidR="008A7F13">
              <w:rPr>
                <w:rFonts w:ascii="Book Antiqua" w:hAnsi="Book Antiqua"/>
              </w:rPr>
              <w:t>i</w:t>
            </w:r>
            <w:r w:rsidRPr="0023777C">
              <w:rPr>
                <w:rFonts w:ascii="Book Antiqua" w:hAnsi="Book Antiqua"/>
              </w:rPr>
              <w:t xml:space="preserve">n individuals with normal hearing, conductive hearing loss and sensori neural hearing loss </w:t>
            </w:r>
            <w:r w:rsidR="008A7F13">
              <w:rPr>
                <w:rFonts w:ascii="Book Antiqua" w:hAnsi="Book Antiqua"/>
              </w:rPr>
              <w:t>with various</w:t>
            </w:r>
            <w:r w:rsidRPr="0023777C">
              <w:rPr>
                <w:rFonts w:ascii="Book Antiqua" w:hAnsi="Book Antiqua"/>
              </w:rPr>
              <w:t xml:space="preserve"> degrees of hearing loss. </w:t>
            </w:r>
          </w:p>
        </w:tc>
        <w:tc>
          <w:tcPr>
            <w:tcW w:w="1440" w:type="dxa"/>
            <w:tcBorders>
              <w:bottom w:val="single" w:sz="4" w:space="0" w:color="auto"/>
            </w:tcBorders>
          </w:tcPr>
          <w:p w:rsidR="001A79A4" w:rsidRDefault="00434A65" w:rsidP="00B81140">
            <w:pPr>
              <w:pStyle w:val="ListParagraph"/>
              <w:spacing w:after="120" w:line="240" w:lineRule="auto"/>
              <w:ind w:left="0"/>
              <w:rPr>
                <w:rFonts w:ascii="Book Antiqua" w:hAnsi="Book Antiqua"/>
              </w:rPr>
            </w:pPr>
            <w:r w:rsidRPr="00444854">
              <w:rPr>
                <w:rFonts w:ascii="Book Antiqua" w:hAnsi="Book Antiqua"/>
              </w:rPr>
              <w:lastRenderedPageBreak/>
              <w:t xml:space="preserve">Dr. </w:t>
            </w:r>
            <w:r w:rsidR="009153A9" w:rsidRPr="00444854">
              <w:rPr>
                <w:rFonts w:ascii="Book Antiqua" w:hAnsi="Book Antiqua"/>
              </w:rPr>
              <w:t>Manjula P</w:t>
            </w:r>
          </w:p>
          <w:p w:rsidR="00272E85" w:rsidRDefault="00272E85" w:rsidP="00B81140">
            <w:pPr>
              <w:pStyle w:val="ListParagraph"/>
              <w:spacing w:after="120" w:line="240" w:lineRule="auto"/>
              <w:ind w:left="0"/>
              <w:rPr>
                <w:rFonts w:ascii="Book Antiqua" w:hAnsi="Book Antiqua"/>
              </w:rPr>
            </w:pPr>
            <w:r>
              <w:rPr>
                <w:rFonts w:ascii="Book Antiqua" w:hAnsi="Book Antiqua"/>
              </w:rPr>
              <w:lastRenderedPageBreak/>
              <w:t>Ms. Geetha C</w:t>
            </w:r>
          </w:p>
          <w:p w:rsidR="00272E85" w:rsidRDefault="00272E85" w:rsidP="00B81140">
            <w:pPr>
              <w:pStyle w:val="ListParagraph"/>
              <w:spacing w:after="120" w:line="240" w:lineRule="auto"/>
              <w:ind w:left="0"/>
              <w:rPr>
                <w:rFonts w:ascii="Book Antiqua" w:hAnsi="Book Antiqua"/>
              </w:rPr>
            </w:pPr>
            <w:r>
              <w:rPr>
                <w:rFonts w:ascii="Book Antiqua" w:hAnsi="Book Antiqua"/>
              </w:rPr>
              <w:t>Mr. Sharath Kumar</w:t>
            </w:r>
            <w:r w:rsidR="005E0AC8">
              <w:rPr>
                <w:rFonts w:ascii="Book Antiqua" w:hAnsi="Book Antiqua"/>
              </w:rPr>
              <w:t xml:space="preserve"> KS</w:t>
            </w:r>
          </w:p>
          <w:p w:rsidR="00272E85" w:rsidRPr="00444854" w:rsidRDefault="00272E85" w:rsidP="00B81140">
            <w:pPr>
              <w:pStyle w:val="ListParagraph"/>
              <w:spacing w:after="120" w:line="240" w:lineRule="auto"/>
              <w:ind w:left="0"/>
              <w:rPr>
                <w:rFonts w:ascii="Book Antiqua" w:hAnsi="Book Antiqua"/>
              </w:rPr>
            </w:pPr>
            <w:r>
              <w:rPr>
                <w:rFonts w:ascii="Book Antiqua" w:hAnsi="Book Antiqua"/>
              </w:rPr>
              <w:t>Mr. Jawahar Antony</w:t>
            </w:r>
            <w:r w:rsidR="005E0AC8">
              <w:rPr>
                <w:rFonts w:ascii="Book Antiqua" w:hAnsi="Book Antiqua"/>
              </w:rPr>
              <w:t xml:space="preserve"> P</w:t>
            </w:r>
          </w:p>
        </w:tc>
        <w:tc>
          <w:tcPr>
            <w:tcW w:w="1160" w:type="dxa"/>
            <w:tcBorders>
              <w:bottom w:val="single" w:sz="4" w:space="0" w:color="auto"/>
            </w:tcBorders>
          </w:tcPr>
          <w:p w:rsidR="001A79A4" w:rsidRPr="00444854" w:rsidRDefault="009153A9" w:rsidP="00420435">
            <w:pPr>
              <w:pStyle w:val="ListParagraph"/>
              <w:spacing w:after="120" w:line="240" w:lineRule="auto"/>
              <w:ind w:left="0"/>
              <w:jc w:val="center"/>
              <w:rPr>
                <w:rFonts w:ascii="Book Antiqua" w:hAnsi="Book Antiqua"/>
              </w:rPr>
            </w:pPr>
            <w:r w:rsidRPr="00444854">
              <w:rPr>
                <w:rFonts w:ascii="Book Antiqua" w:hAnsi="Book Antiqua"/>
              </w:rPr>
              <w:lastRenderedPageBreak/>
              <w:t>AIISH</w:t>
            </w:r>
          </w:p>
        </w:tc>
        <w:tc>
          <w:tcPr>
            <w:tcW w:w="1435" w:type="dxa"/>
            <w:tcBorders>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9153A9" w:rsidRPr="00444854">
              <w:rPr>
                <w:rFonts w:ascii="Book Antiqua" w:hAnsi="Book Antiqua"/>
              </w:rPr>
              <w:t>3,16,000</w:t>
            </w:r>
          </w:p>
        </w:tc>
      </w:tr>
      <w:tr w:rsidR="008A7F13" w:rsidRPr="00444854" w:rsidTr="00435246">
        <w:tc>
          <w:tcPr>
            <w:tcW w:w="2147" w:type="dxa"/>
            <w:tcBorders>
              <w:top w:val="single" w:sz="4" w:space="0" w:color="auto"/>
              <w:bottom w:val="single" w:sz="4" w:space="0" w:color="auto"/>
            </w:tcBorders>
          </w:tcPr>
          <w:p w:rsidR="009153A9" w:rsidRPr="00444854" w:rsidRDefault="009153A9" w:rsidP="00B81140">
            <w:pPr>
              <w:spacing w:after="120" w:line="240" w:lineRule="auto"/>
              <w:rPr>
                <w:rFonts w:ascii="Book Antiqua" w:hAnsi="Book Antiqua"/>
              </w:rPr>
            </w:pPr>
            <w:r w:rsidRPr="00444854">
              <w:rPr>
                <w:rFonts w:ascii="Book Antiqua" w:hAnsi="Book Antiqua"/>
              </w:rPr>
              <w:lastRenderedPageBreak/>
              <w:t>Comparison of temporal resolution abilities and speech perception in noise in children born in families with and without musical background</w:t>
            </w:r>
          </w:p>
        </w:tc>
        <w:tc>
          <w:tcPr>
            <w:tcW w:w="1633" w:type="dxa"/>
            <w:tcBorders>
              <w:top w:val="single" w:sz="4" w:space="0" w:color="auto"/>
              <w:bottom w:val="single" w:sz="4" w:space="0" w:color="auto"/>
            </w:tcBorders>
          </w:tcPr>
          <w:p w:rsidR="009153A9" w:rsidRPr="00444854" w:rsidRDefault="00926848" w:rsidP="00B81140">
            <w:pPr>
              <w:pStyle w:val="ListParagraph"/>
              <w:spacing w:after="120" w:line="240" w:lineRule="auto"/>
              <w:ind w:left="0"/>
              <w:rPr>
                <w:rFonts w:ascii="Book Antiqua" w:hAnsi="Book Antiqua"/>
              </w:rPr>
            </w:pPr>
            <w:r>
              <w:rPr>
                <w:rFonts w:ascii="Book Antiqua" w:hAnsi="Book Antiqua"/>
              </w:rPr>
              <w:t>To compare temporal resolution &amp; speech perception abilities in children born in families with &amp; without musical background</w:t>
            </w:r>
          </w:p>
        </w:tc>
        <w:tc>
          <w:tcPr>
            <w:tcW w:w="1440" w:type="dxa"/>
            <w:tcBorders>
              <w:top w:val="single" w:sz="4" w:space="0" w:color="auto"/>
              <w:bottom w:val="single" w:sz="4" w:space="0" w:color="auto"/>
            </w:tcBorders>
          </w:tcPr>
          <w:p w:rsidR="009153A9" w:rsidRPr="00444854" w:rsidRDefault="00434A65" w:rsidP="00B81140">
            <w:pPr>
              <w:pStyle w:val="ListParagraph"/>
              <w:spacing w:after="120" w:line="240" w:lineRule="auto"/>
              <w:ind w:left="0"/>
              <w:rPr>
                <w:rFonts w:ascii="Book Antiqua" w:hAnsi="Book Antiqua"/>
              </w:rPr>
            </w:pPr>
            <w:r w:rsidRPr="00444854">
              <w:rPr>
                <w:rFonts w:ascii="Book Antiqua" w:hAnsi="Book Antiqua"/>
              </w:rPr>
              <w:t xml:space="preserve">Dr. </w:t>
            </w:r>
            <w:r w:rsidR="009153A9" w:rsidRPr="00444854">
              <w:rPr>
                <w:rFonts w:ascii="Book Antiqua" w:hAnsi="Book Antiqua"/>
              </w:rPr>
              <w:t>Rajalakshmi K</w:t>
            </w:r>
          </w:p>
        </w:tc>
        <w:tc>
          <w:tcPr>
            <w:tcW w:w="1160" w:type="dxa"/>
            <w:tcBorders>
              <w:top w:val="single" w:sz="4" w:space="0" w:color="auto"/>
              <w:bottom w:val="single" w:sz="4" w:space="0" w:color="auto"/>
            </w:tcBorders>
          </w:tcPr>
          <w:p w:rsidR="009153A9" w:rsidRPr="00444854" w:rsidRDefault="009153A9"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9153A9"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9153A9" w:rsidRPr="00444854">
              <w:rPr>
                <w:rFonts w:ascii="Book Antiqua" w:hAnsi="Book Antiqua"/>
              </w:rPr>
              <w:t>3,16,000</w:t>
            </w:r>
          </w:p>
        </w:tc>
      </w:tr>
      <w:tr w:rsidR="008A7F13" w:rsidRPr="00444854" w:rsidTr="00435246">
        <w:tc>
          <w:tcPr>
            <w:tcW w:w="2147" w:type="dxa"/>
            <w:tcBorders>
              <w:top w:val="single" w:sz="4" w:space="0" w:color="auto"/>
              <w:bottom w:val="single" w:sz="4" w:space="0" w:color="auto"/>
            </w:tcBorders>
          </w:tcPr>
          <w:p w:rsidR="009153A9" w:rsidRPr="00444854" w:rsidRDefault="009153A9" w:rsidP="00B81140">
            <w:pPr>
              <w:spacing w:after="120" w:line="240" w:lineRule="auto"/>
              <w:rPr>
                <w:rFonts w:ascii="Book Antiqua" w:hAnsi="Book Antiqua"/>
              </w:rPr>
            </w:pPr>
            <w:r w:rsidRPr="00444854">
              <w:rPr>
                <w:rFonts w:ascii="Book Antiqua" w:hAnsi="Book Antiqua"/>
              </w:rPr>
              <w:t>Periodicity coding and perception of speech in noise in individuals with symmetrical and asymmetrical cochlear hearing loss</w:t>
            </w:r>
          </w:p>
        </w:tc>
        <w:tc>
          <w:tcPr>
            <w:tcW w:w="1633" w:type="dxa"/>
            <w:tcBorders>
              <w:top w:val="single" w:sz="4" w:space="0" w:color="auto"/>
              <w:bottom w:val="single" w:sz="4" w:space="0" w:color="auto"/>
            </w:tcBorders>
          </w:tcPr>
          <w:p w:rsidR="009153A9" w:rsidRDefault="00926848" w:rsidP="00E80D6A">
            <w:pPr>
              <w:pStyle w:val="ListParagraph"/>
              <w:spacing w:after="120" w:line="240" w:lineRule="auto"/>
              <w:ind w:left="0"/>
              <w:rPr>
                <w:rFonts w:ascii="Book Antiqua" w:hAnsi="Book Antiqua"/>
              </w:rPr>
            </w:pPr>
            <w:r>
              <w:rPr>
                <w:rFonts w:ascii="Book Antiqua" w:hAnsi="Book Antiqua"/>
              </w:rPr>
              <w:t>To evaluate speech perception in aided &amp; unaided conditions.</w:t>
            </w:r>
          </w:p>
          <w:p w:rsidR="00926848" w:rsidRPr="00444854" w:rsidRDefault="00926848" w:rsidP="00E80D6A">
            <w:pPr>
              <w:pStyle w:val="ListParagraph"/>
              <w:spacing w:after="120" w:line="240" w:lineRule="auto"/>
              <w:ind w:left="0"/>
              <w:rPr>
                <w:rFonts w:ascii="Book Antiqua" w:hAnsi="Book Antiqua"/>
              </w:rPr>
            </w:pPr>
            <w:r>
              <w:rPr>
                <w:rFonts w:ascii="Book Antiqua" w:hAnsi="Book Antiqua"/>
              </w:rPr>
              <w:t>To encode pitch in monaural and binaural conditions and study the relationship between them</w:t>
            </w:r>
          </w:p>
        </w:tc>
        <w:tc>
          <w:tcPr>
            <w:tcW w:w="1440" w:type="dxa"/>
            <w:tcBorders>
              <w:top w:val="single" w:sz="4" w:space="0" w:color="auto"/>
              <w:bottom w:val="single" w:sz="4" w:space="0" w:color="auto"/>
            </w:tcBorders>
          </w:tcPr>
          <w:p w:rsidR="009153A9" w:rsidRPr="00444854" w:rsidRDefault="00434A65" w:rsidP="00B81140">
            <w:pPr>
              <w:pStyle w:val="ListParagraph"/>
              <w:spacing w:after="120" w:line="240" w:lineRule="auto"/>
              <w:ind w:left="0"/>
              <w:rPr>
                <w:rFonts w:ascii="Book Antiqua" w:hAnsi="Book Antiqua"/>
              </w:rPr>
            </w:pPr>
            <w:r w:rsidRPr="00444854">
              <w:rPr>
                <w:rFonts w:ascii="Book Antiqua" w:hAnsi="Book Antiqua"/>
              </w:rPr>
              <w:t xml:space="preserve">Dr. </w:t>
            </w:r>
            <w:r w:rsidR="009153A9" w:rsidRPr="00444854">
              <w:rPr>
                <w:rFonts w:ascii="Book Antiqua" w:hAnsi="Book Antiqua"/>
              </w:rPr>
              <w:t>Rajalakshmi K</w:t>
            </w:r>
          </w:p>
        </w:tc>
        <w:tc>
          <w:tcPr>
            <w:tcW w:w="1160" w:type="dxa"/>
            <w:tcBorders>
              <w:top w:val="single" w:sz="4" w:space="0" w:color="auto"/>
              <w:bottom w:val="single" w:sz="4" w:space="0" w:color="auto"/>
            </w:tcBorders>
          </w:tcPr>
          <w:p w:rsidR="009153A9" w:rsidRPr="00444854" w:rsidRDefault="009153A9"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9153A9"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9153A9" w:rsidRPr="00444854">
              <w:rPr>
                <w:rFonts w:ascii="Book Antiqua" w:hAnsi="Book Antiqua"/>
              </w:rPr>
              <w:t>3,26,000</w:t>
            </w:r>
          </w:p>
        </w:tc>
      </w:tr>
      <w:tr w:rsidR="008A7F13" w:rsidRPr="00444854" w:rsidTr="00435246">
        <w:trPr>
          <w:trHeight w:val="5030"/>
        </w:trPr>
        <w:tc>
          <w:tcPr>
            <w:tcW w:w="2147" w:type="dxa"/>
            <w:tcBorders>
              <w:top w:val="single" w:sz="4" w:space="0" w:color="auto"/>
              <w:bottom w:val="single" w:sz="4" w:space="0" w:color="auto"/>
            </w:tcBorders>
          </w:tcPr>
          <w:p w:rsidR="001A79A4" w:rsidRPr="00444854" w:rsidRDefault="001A79A4" w:rsidP="00B81140">
            <w:pPr>
              <w:spacing w:after="120" w:line="240" w:lineRule="auto"/>
              <w:rPr>
                <w:rFonts w:ascii="Book Antiqua" w:hAnsi="Book Antiqua"/>
              </w:rPr>
            </w:pPr>
            <w:r w:rsidRPr="00444854">
              <w:rPr>
                <w:rFonts w:ascii="Book Antiqua" w:hAnsi="Book Antiqua"/>
              </w:rPr>
              <w:lastRenderedPageBreak/>
              <w:t>Critical band based frequency compre</w:t>
            </w:r>
            <w:r w:rsidR="00D96E73" w:rsidRPr="00444854">
              <w:rPr>
                <w:rFonts w:ascii="Book Antiqua" w:hAnsi="Book Antiqua"/>
              </w:rPr>
              <w:t>-</w:t>
            </w:r>
            <w:r w:rsidRPr="00444854">
              <w:rPr>
                <w:rFonts w:ascii="Book Antiqua" w:hAnsi="Book Antiqua"/>
              </w:rPr>
              <w:t>ssion and speech perception in noise in individuals with cochlear hearing loss</w:t>
            </w:r>
          </w:p>
        </w:tc>
        <w:tc>
          <w:tcPr>
            <w:tcW w:w="1633" w:type="dxa"/>
            <w:tcBorders>
              <w:top w:val="single" w:sz="4" w:space="0" w:color="auto"/>
              <w:bottom w:val="single" w:sz="4" w:space="0" w:color="auto"/>
            </w:tcBorders>
          </w:tcPr>
          <w:p w:rsidR="001A79A4" w:rsidRPr="00444854" w:rsidRDefault="00E80D6A" w:rsidP="008C12CC">
            <w:pPr>
              <w:autoSpaceDE w:val="0"/>
              <w:autoSpaceDN w:val="0"/>
              <w:adjustRightInd w:val="0"/>
              <w:spacing w:after="0" w:line="240" w:lineRule="auto"/>
              <w:rPr>
                <w:rFonts w:ascii="Book Antiqua" w:hAnsi="Book Antiqua"/>
              </w:rPr>
            </w:pPr>
            <w:r w:rsidRPr="00901782">
              <w:rPr>
                <w:rFonts w:ascii="Book Antiqua" w:hAnsi="Book Antiqua"/>
              </w:rPr>
              <w:t xml:space="preserve">To measure the </w:t>
            </w:r>
            <w:r>
              <w:rPr>
                <w:rFonts w:ascii="Book Antiqua" w:hAnsi="Book Antiqua"/>
              </w:rPr>
              <w:t>DL</w:t>
            </w:r>
            <w:r w:rsidRPr="00901782">
              <w:rPr>
                <w:rFonts w:ascii="Book Antiqua" w:hAnsi="Book Antiqua"/>
              </w:rPr>
              <w:t xml:space="preserve"> for F0 (F0DL), con</w:t>
            </w:r>
            <w:r w:rsidR="00CC30CD">
              <w:rPr>
                <w:rFonts w:ascii="Book Antiqua" w:hAnsi="Book Antiqua"/>
              </w:rPr>
              <w:t>-</w:t>
            </w:r>
            <w:r w:rsidRPr="00901782">
              <w:rPr>
                <w:rFonts w:ascii="Book Antiqua" w:hAnsi="Book Antiqua"/>
              </w:rPr>
              <w:t xml:space="preserve">current vowel </w:t>
            </w:r>
            <w:r>
              <w:rPr>
                <w:rFonts w:ascii="Book Antiqua" w:hAnsi="Book Antiqua"/>
              </w:rPr>
              <w:t>identi</w:t>
            </w:r>
            <w:r w:rsidR="00CC30CD">
              <w:rPr>
                <w:rFonts w:ascii="Book Antiqua" w:hAnsi="Book Antiqua"/>
              </w:rPr>
              <w:t>fi</w:t>
            </w:r>
            <w:r w:rsidRPr="00901782">
              <w:rPr>
                <w:rFonts w:ascii="Book Antiqua" w:hAnsi="Book Antiqua"/>
              </w:rPr>
              <w:t xml:space="preserve">cation ability in cochlear hearing loss individuals with CBBF compression, to investigate the SNR-50 with various compression factors, and to find correlation </w:t>
            </w:r>
          </w:p>
        </w:tc>
        <w:tc>
          <w:tcPr>
            <w:tcW w:w="1440" w:type="dxa"/>
            <w:tcBorders>
              <w:top w:val="single" w:sz="4" w:space="0" w:color="auto"/>
              <w:bottom w:val="single" w:sz="4" w:space="0" w:color="auto"/>
            </w:tcBorders>
          </w:tcPr>
          <w:p w:rsidR="001A79A4" w:rsidRPr="00444854" w:rsidRDefault="00434A65" w:rsidP="00B81140">
            <w:pPr>
              <w:pStyle w:val="ListParagraph"/>
              <w:spacing w:after="120" w:line="240" w:lineRule="auto"/>
              <w:ind w:left="0"/>
              <w:rPr>
                <w:rFonts w:ascii="Book Antiqua" w:hAnsi="Book Antiqua"/>
              </w:rPr>
            </w:pPr>
            <w:r w:rsidRPr="00444854">
              <w:rPr>
                <w:rFonts w:ascii="Book Antiqua" w:hAnsi="Book Antiqua"/>
              </w:rPr>
              <w:t xml:space="preserve">Dr. </w:t>
            </w:r>
            <w:r w:rsidR="00B81140" w:rsidRPr="00444854">
              <w:rPr>
                <w:rFonts w:ascii="Book Antiqua" w:hAnsi="Book Antiqua"/>
              </w:rPr>
              <w:t>Ajith Kumar U</w:t>
            </w:r>
            <w:r w:rsidR="009E2315">
              <w:rPr>
                <w:rFonts w:ascii="Book Antiqua" w:hAnsi="Book Antiqua"/>
              </w:rPr>
              <w:t>, Mr. Arivudai Nambi</w:t>
            </w:r>
          </w:p>
        </w:tc>
        <w:tc>
          <w:tcPr>
            <w:tcW w:w="1160" w:type="dxa"/>
            <w:tcBorders>
              <w:top w:val="single" w:sz="4" w:space="0" w:color="auto"/>
              <w:bottom w:val="single" w:sz="4" w:space="0" w:color="auto"/>
            </w:tcBorders>
          </w:tcPr>
          <w:p w:rsidR="001A79A4" w:rsidRPr="00444854" w:rsidRDefault="00B81140"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B81140" w:rsidRPr="00444854">
              <w:rPr>
                <w:rFonts w:ascii="Book Antiqua" w:hAnsi="Book Antiqua"/>
              </w:rPr>
              <w:t>3,26,000</w:t>
            </w:r>
          </w:p>
        </w:tc>
      </w:tr>
      <w:tr w:rsidR="008A7F13" w:rsidRPr="00444854" w:rsidTr="00435246">
        <w:tc>
          <w:tcPr>
            <w:tcW w:w="2147" w:type="dxa"/>
            <w:tcBorders>
              <w:top w:val="single" w:sz="4" w:space="0" w:color="auto"/>
              <w:bottom w:val="single" w:sz="4" w:space="0" w:color="auto"/>
            </w:tcBorders>
          </w:tcPr>
          <w:p w:rsidR="001A79A4" w:rsidRPr="00444854" w:rsidRDefault="001A79A4" w:rsidP="00B81140">
            <w:pPr>
              <w:spacing w:after="120" w:line="240" w:lineRule="auto"/>
              <w:rPr>
                <w:rFonts w:ascii="Book Antiqua" w:hAnsi="Book Antiqua"/>
              </w:rPr>
            </w:pPr>
            <w:r w:rsidRPr="00444854">
              <w:rPr>
                <w:rFonts w:ascii="Book Antiqua" w:hAnsi="Book Antiqua"/>
              </w:rPr>
              <w:t>Comparison of CROS and BAHA in individuals with unilateral hearing loss</w:t>
            </w:r>
          </w:p>
        </w:tc>
        <w:tc>
          <w:tcPr>
            <w:tcW w:w="1633" w:type="dxa"/>
            <w:tcBorders>
              <w:top w:val="single" w:sz="4" w:space="0" w:color="auto"/>
              <w:bottom w:val="single" w:sz="4" w:space="0" w:color="auto"/>
            </w:tcBorders>
          </w:tcPr>
          <w:p w:rsidR="001A79A4" w:rsidRPr="00444854" w:rsidRDefault="008E7004" w:rsidP="008E7004">
            <w:pPr>
              <w:pStyle w:val="ListParagraph"/>
              <w:spacing w:after="120" w:line="240" w:lineRule="auto"/>
              <w:ind w:left="0"/>
              <w:rPr>
                <w:rFonts w:ascii="Book Antiqua" w:hAnsi="Book Antiqua"/>
              </w:rPr>
            </w:pPr>
            <w:r>
              <w:rPr>
                <w:rFonts w:ascii="Book Antiqua" w:hAnsi="Book Antiqua"/>
              </w:rPr>
              <w:t>To compare speech perception in unilateral hearing loss clients with two types of BAHAs and CROS devices</w:t>
            </w:r>
          </w:p>
        </w:tc>
        <w:tc>
          <w:tcPr>
            <w:tcW w:w="1440" w:type="dxa"/>
            <w:tcBorders>
              <w:top w:val="single" w:sz="4" w:space="0" w:color="auto"/>
              <w:bottom w:val="single" w:sz="4" w:space="0" w:color="auto"/>
            </w:tcBorders>
          </w:tcPr>
          <w:p w:rsidR="001A79A4" w:rsidRDefault="00434A65" w:rsidP="00B81140">
            <w:pPr>
              <w:pStyle w:val="ListParagraph"/>
              <w:spacing w:after="120" w:line="240" w:lineRule="auto"/>
              <w:ind w:left="0"/>
              <w:rPr>
                <w:rFonts w:ascii="Book Antiqua" w:hAnsi="Book Antiqua"/>
              </w:rPr>
            </w:pPr>
            <w:r w:rsidRPr="00444854">
              <w:rPr>
                <w:rFonts w:ascii="Book Antiqua" w:hAnsi="Book Antiqua"/>
              </w:rPr>
              <w:t xml:space="preserve">Ms. </w:t>
            </w:r>
            <w:r w:rsidR="00B81140" w:rsidRPr="00444854">
              <w:rPr>
                <w:rFonts w:ascii="Book Antiqua" w:hAnsi="Book Antiqua"/>
              </w:rPr>
              <w:t>Devi N</w:t>
            </w:r>
          </w:p>
          <w:p w:rsidR="009E2315" w:rsidRDefault="009E2315" w:rsidP="00B81140">
            <w:pPr>
              <w:pStyle w:val="ListParagraph"/>
              <w:spacing w:after="120" w:line="240" w:lineRule="auto"/>
              <w:ind w:left="0"/>
              <w:rPr>
                <w:rFonts w:ascii="Book Antiqua" w:hAnsi="Book Antiqua"/>
              </w:rPr>
            </w:pPr>
            <w:r>
              <w:rPr>
                <w:rFonts w:ascii="Book Antiqua" w:hAnsi="Book Antiqua"/>
              </w:rPr>
              <w:t>Dr. Ramadevi K.J</w:t>
            </w:r>
          </w:p>
          <w:p w:rsidR="009E2315" w:rsidRPr="00444854" w:rsidRDefault="009E2315" w:rsidP="00B81140">
            <w:pPr>
              <w:pStyle w:val="ListParagraph"/>
              <w:spacing w:after="120" w:line="240" w:lineRule="auto"/>
              <w:ind w:left="0"/>
              <w:rPr>
                <w:rFonts w:ascii="Book Antiqua" w:hAnsi="Book Antiqua"/>
              </w:rPr>
            </w:pPr>
            <w:r>
              <w:rPr>
                <w:rFonts w:ascii="Book Antiqua" w:hAnsi="Book Antiqua"/>
              </w:rPr>
              <w:t>Mr. D Baba F</w:t>
            </w:r>
          </w:p>
        </w:tc>
        <w:tc>
          <w:tcPr>
            <w:tcW w:w="1160" w:type="dxa"/>
            <w:tcBorders>
              <w:top w:val="single" w:sz="4" w:space="0" w:color="auto"/>
              <w:bottom w:val="single" w:sz="4" w:space="0" w:color="auto"/>
            </w:tcBorders>
          </w:tcPr>
          <w:p w:rsidR="001A79A4" w:rsidRPr="00444854" w:rsidRDefault="00B81140"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B81140" w:rsidRPr="00444854">
              <w:rPr>
                <w:rFonts w:ascii="Book Antiqua" w:hAnsi="Book Antiqua"/>
              </w:rPr>
              <w:t>3,26,000</w:t>
            </w:r>
          </w:p>
        </w:tc>
      </w:tr>
      <w:tr w:rsidR="008A7F13" w:rsidRPr="00444854" w:rsidTr="00435246">
        <w:tc>
          <w:tcPr>
            <w:tcW w:w="2147" w:type="dxa"/>
            <w:tcBorders>
              <w:top w:val="single" w:sz="4" w:space="0" w:color="auto"/>
              <w:bottom w:val="single" w:sz="4" w:space="0" w:color="auto"/>
            </w:tcBorders>
          </w:tcPr>
          <w:p w:rsidR="001A79A4" w:rsidRPr="002F6790" w:rsidRDefault="001A79A4" w:rsidP="00B81140">
            <w:pPr>
              <w:spacing w:after="120" w:line="240" w:lineRule="auto"/>
              <w:rPr>
                <w:rFonts w:ascii="Book Antiqua" w:hAnsi="Book Antiqua"/>
              </w:rPr>
            </w:pPr>
            <w:r w:rsidRPr="002F6790">
              <w:rPr>
                <w:rFonts w:ascii="Book Antiqua" w:hAnsi="Book Antiqua"/>
              </w:rPr>
              <w:t>Sub-typing dyslexia: Applica</w:t>
            </w:r>
            <w:r w:rsidR="00D96E73" w:rsidRPr="002F6790">
              <w:rPr>
                <w:rFonts w:ascii="Book Antiqua" w:hAnsi="Book Antiqua"/>
              </w:rPr>
              <w:t>-</w:t>
            </w:r>
            <w:r w:rsidRPr="002F6790">
              <w:rPr>
                <w:rFonts w:ascii="Book Antiqua" w:hAnsi="Book Antiqua"/>
              </w:rPr>
              <w:t>tion of an ERP measure</w:t>
            </w:r>
          </w:p>
        </w:tc>
        <w:tc>
          <w:tcPr>
            <w:tcW w:w="1633" w:type="dxa"/>
            <w:tcBorders>
              <w:top w:val="single" w:sz="4" w:space="0" w:color="auto"/>
              <w:bottom w:val="single" w:sz="4" w:space="0" w:color="auto"/>
            </w:tcBorders>
          </w:tcPr>
          <w:p w:rsidR="001A79A4" w:rsidRPr="002F6790" w:rsidRDefault="00A10572" w:rsidP="00B81140">
            <w:pPr>
              <w:pStyle w:val="ListParagraph"/>
              <w:spacing w:after="120" w:line="240" w:lineRule="auto"/>
              <w:ind w:left="0"/>
              <w:rPr>
                <w:rFonts w:ascii="Book Antiqua" w:hAnsi="Book Antiqua"/>
              </w:rPr>
            </w:pPr>
            <w:r>
              <w:rPr>
                <w:rFonts w:ascii="Book Antiqua" w:hAnsi="Book Antiqua"/>
              </w:rPr>
              <w:t xml:space="preserve">To investigate ERP correlates of implicit phonological processing during the recognition of spoken words in dyslexics and normally reading children </w:t>
            </w:r>
          </w:p>
        </w:tc>
        <w:tc>
          <w:tcPr>
            <w:tcW w:w="1440" w:type="dxa"/>
            <w:tcBorders>
              <w:top w:val="single" w:sz="4" w:space="0" w:color="auto"/>
              <w:bottom w:val="single" w:sz="4" w:space="0" w:color="auto"/>
            </w:tcBorders>
          </w:tcPr>
          <w:p w:rsidR="001A79A4" w:rsidRPr="002F6790" w:rsidRDefault="00434A65" w:rsidP="00B81140">
            <w:pPr>
              <w:pStyle w:val="ListParagraph"/>
              <w:spacing w:after="120" w:line="240" w:lineRule="auto"/>
              <w:ind w:left="0"/>
              <w:rPr>
                <w:rFonts w:ascii="Book Antiqua" w:hAnsi="Book Antiqua"/>
              </w:rPr>
            </w:pPr>
            <w:r w:rsidRPr="002F6790">
              <w:rPr>
                <w:rFonts w:ascii="Book Antiqua" w:hAnsi="Book Antiqua"/>
              </w:rPr>
              <w:t xml:space="preserve">Ms. </w:t>
            </w:r>
            <w:r w:rsidR="00B81140" w:rsidRPr="002F6790">
              <w:rPr>
                <w:rFonts w:ascii="Book Antiqua" w:hAnsi="Book Antiqua"/>
              </w:rPr>
              <w:t>Mamatha N.M</w:t>
            </w:r>
            <w:r w:rsidR="009E2315" w:rsidRPr="002F6790">
              <w:rPr>
                <w:rFonts w:ascii="Book Antiqua" w:hAnsi="Book Antiqua"/>
              </w:rPr>
              <w:t>, Dr. Jayashree C Shanbal</w:t>
            </w:r>
          </w:p>
        </w:tc>
        <w:tc>
          <w:tcPr>
            <w:tcW w:w="1160" w:type="dxa"/>
            <w:tcBorders>
              <w:top w:val="single" w:sz="4" w:space="0" w:color="auto"/>
              <w:bottom w:val="single" w:sz="4" w:space="0" w:color="auto"/>
            </w:tcBorders>
          </w:tcPr>
          <w:p w:rsidR="001A79A4" w:rsidRPr="002F6790" w:rsidRDefault="00B81140" w:rsidP="00420435">
            <w:pPr>
              <w:pStyle w:val="ListParagraph"/>
              <w:spacing w:after="120" w:line="240" w:lineRule="auto"/>
              <w:ind w:left="0"/>
              <w:jc w:val="center"/>
              <w:rPr>
                <w:rFonts w:ascii="Book Antiqua" w:hAnsi="Book Antiqua"/>
              </w:rPr>
            </w:pPr>
            <w:r w:rsidRPr="002F6790">
              <w:rPr>
                <w:rFonts w:ascii="Book Antiqua" w:hAnsi="Book Antiqua"/>
              </w:rPr>
              <w:t>AIISH</w:t>
            </w:r>
          </w:p>
        </w:tc>
        <w:tc>
          <w:tcPr>
            <w:tcW w:w="1435" w:type="dxa"/>
            <w:tcBorders>
              <w:top w:val="single" w:sz="4" w:space="0" w:color="auto"/>
              <w:bottom w:val="single" w:sz="4" w:space="0" w:color="auto"/>
            </w:tcBorders>
          </w:tcPr>
          <w:p w:rsidR="001A79A4" w:rsidRPr="002F6790" w:rsidRDefault="00391E17" w:rsidP="00B81140">
            <w:pPr>
              <w:pStyle w:val="ListParagraph"/>
              <w:spacing w:after="120" w:line="240" w:lineRule="auto"/>
              <w:ind w:left="0"/>
              <w:rPr>
                <w:rFonts w:ascii="Book Antiqua" w:hAnsi="Book Antiqua"/>
              </w:rPr>
            </w:pPr>
            <w:r w:rsidRPr="002F6790">
              <w:rPr>
                <w:rFonts w:ascii="Rupee Foradian" w:hAnsi="Rupee Foradian"/>
              </w:rPr>
              <w:t>`</w:t>
            </w:r>
            <w:r w:rsidR="00B81140" w:rsidRPr="002F6790">
              <w:rPr>
                <w:rFonts w:ascii="Book Antiqua" w:hAnsi="Book Antiqua"/>
              </w:rPr>
              <w:t>5,77,000</w:t>
            </w:r>
          </w:p>
        </w:tc>
      </w:tr>
      <w:tr w:rsidR="008A7F13" w:rsidRPr="00444854" w:rsidTr="00435246">
        <w:tc>
          <w:tcPr>
            <w:tcW w:w="2147" w:type="dxa"/>
            <w:tcBorders>
              <w:top w:val="single" w:sz="4" w:space="0" w:color="auto"/>
              <w:bottom w:val="single" w:sz="4" w:space="0" w:color="auto"/>
            </w:tcBorders>
          </w:tcPr>
          <w:p w:rsidR="001A79A4" w:rsidRPr="00CC30CD" w:rsidRDefault="001A79A4" w:rsidP="00B81140">
            <w:pPr>
              <w:spacing w:after="120" w:line="240" w:lineRule="auto"/>
              <w:rPr>
                <w:rFonts w:ascii="Book Antiqua" w:hAnsi="Book Antiqua"/>
              </w:rPr>
            </w:pPr>
            <w:r w:rsidRPr="00CC30CD">
              <w:rPr>
                <w:rFonts w:ascii="Book Antiqua" w:hAnsi="Book Antiqua"/>
              </w:rPr>
              <w:t>Neurophysiological mechanisms of speech perception in noise</w:t>
            </w:r>
          </w:p>
        </w:tc>
        <w:tc>
          <w:tcPr>
            <w:tcW w:w="1633" w:type="dxa"/>
            <w:tcBorders>
              <w:top w:val="single" w:sz="4" w:space="0" w:color="auto"/>
              <w:bottom w:val="single" w:sz="4" w:space="0" w:color="auto"/>
            </w:tcBorders>
          </w:tcPr>
          <w:p w:rsidR="001A79A4" w:rsidRPr="00CC30CD" w:rsidRDefault="00CC30CD" w:rsidP="00B81140">
            <w:pPr>
              <w:pStyle w:val="ListParagraph"/>
              <w:spacing w:after="120" w:line="240" w:lineRule="auto"/>
              <w:ind w:left="0"/>
              <w:rPr>
                <w:rFonts w:ascii="Book Antiqua" w:hAnsi="Book Antiqua"/>
              </w:rPr>
            </w:pPr>
            <w:r w:rsidRPr="00CC30CD">
              <w:rPr>
                <w:rFonts w:ascii="Book Antiqua" w:hAnsi="Book Antiqua"/>
              </w:rPr>
              <w:t>Auditory brainstem and auditory cortical responses while hearing in noise</w:t>
            </w:r>
          </w:p>
        </w:tc>
        <w:tc>
          <w:tcPr>
            <w:tcW w:w="1440" w:type="dxa"/>
            <w:tcBorders>
              <w:top w:val="single" w:sz="4" w:space="0" w:color="auto"/>
              <w:bottom w:val="single" w:sz="4" w:space="0" w:color="auto"/>
            </w:tcBorders>
          </w:tcPr>
          <w:p w:rsidR="001A79A4" w:rsidRPr="00CC30CD" w:rsidRDefault="00434A65" w:rsidP="00B81140">
            <w:pPr>
              <w:pStyle w:val="ListParagraph"/>
              <w:spacing w:after="120" w:line="240" w:lineRule="auto"/>
              <w:ind w:left="0"/>
              <w:rPr>
                <w:rFonts w:ascii="Book Antiqua" w:hAnsi="Book Antiqua"/>
              </w:rPr>
            </w:pPr>
            <w:r w:rsidRPr="00CC30CD">
              <w:rPr>
                <w:rFonts w:ascii="Book Antiqua" w:hAnsi="Book Antiqua"/>
              </w:rPr>
              <w:t xml:space="preserve">Dr. </w:t>
            </w:r>
            <w:r w:rsidR="00B81140" w:rsidRPr="00CC30CD">
              <w:rPr>
                <w:rFonts w:ascii="Book Antiqua" w:hAnsi="Book Antiqua"/>
              </w:rPr>
              <w:t>Sandeep M</w:t>
            </w:r>
            <w:r w:rsidR="009E2315" w:rsidRPr="00CC30CD">
              <w:rPr>
                <w:rFonts w:ascii="Book Antiqua" w:hAnsi="Book Antiqua"/>
              </w:rPr>
              <w:t>, Dr. Ajith Kumar U</w:t>
            </w:r>
          </w:p>
        </w:tc>
        <w:tc>
          <w:tcPr>
            <w:tcW w:w="1160" w:type="dxa"/>
            <w:tcBorders>
              <w:top w:val="single" w:sz="4" w:space="0" w:color="auto"/>
              <w:bottom w:val="single" w:sz="4" w:space="0" w:color="auto"/>
            </w:tcBorders>
          </w:tcPr>
          <w:p w:rsidR="001A79A4" w:rsidRPr="00CC30CD" w:rsidRDefault="00B81140" w:rsidP="00420435">
            <w:pPr>
              <w:pStyle w:val="ListParagraph"/>
              <w:spacing w:after="120" w:line="240" w:lineRule="auto"/>
              <w:ind w:left="0"/>
              <w:jc w:val="center"/>
              <w:rPr>
                <w:rFonts w:ascii="Book Antiqua" w:hAnsi="Book Antiqua"/>
              </w:rPr>
            </w:pPr>
            <w:r w:rsidRPr="00CC30CD">
              <w:rPr>
                <w:rFonts w:ascii="Book Antiqua" w:hAnsi="Book Antiqua"/>
              </w:rPr>
              <w:t>AIISH</w:t>
            </w:r>
          </w:p>
        </w:tc>
        <w:tc>
          <w:tcPr>
            <w:tcW w:w="1435" w:type="dxa"/>
            <w:tcBorders>
              <w:top w:val="single" w:sz="4" w:space="0" w:color="auto"/>
              <w:bottom w:val="single" w:sz="4" w:space="0" w:color="auto"/>
            </w:tcBorders>
          </w:tcPr>
          <w:p w:rsidR="001A79A4" w:rsidRPr="00CC30CD" w:rsidRDefault="00391E17" w:rsidP="00B81140">
            <w:pPr>
              <w:pStyle w:val="ListParagraph"/>
              <w:spacing w:after="120" w:line="240" w:lineRule="auto"/>
              <w:ind w:left="0"/>
              <w:rPr>
                <w:rFonts w:ascii="Book Antiqua" w:hAnsi="Book Antiqua"/>
              </w:rPr>
            </w:pPr>
            <w:r w:rsidRPr="00CC30CD">
              <w:rPr>
                <w:rFonts w:ascii="Rupee Foradian" w:hAnsi="Rupee Foradian"/>
              </w:rPr>
              <w:t>`</w:t>
            </w:r>
            <w:r w:rsidR="00B81140" w:rsidRPr="00CC30CD">
              <w:rPr>
                <w:rFonts w:ascii="Book Antiqua" w:hAnsi="Book Antiqua"/>
              </w:rPr>
              <w:t>3,26,000</w:t>
            </w:r>
          </w:p>
        </w:tc>
      </w:tr>
      <w:tr w:rsidR="008A7F13" w:rsidRPr="00444854" w:rsidTr="00435246">
        <w:trPr>
          <w:trHeight w:val="3644"/>
        </w:trPr>
        <w:tc>
          <w:tcPr>
            <w:tcW w:w="2147" w:type="dxa"/>
            <w:tcBorders>
              <w:top w:val="single" w:sz="4" w:space="0" w:color="auto"/>
              <w:bottom w:val="single" w:sz="4" w:space="0" w:color="auto"/>
            </w:tcBorders>
          </w:tcPr>
          <w:p w:rsidR="001A79A4" w:rsidRPr="00444854" w:rsidRDefault="001A79A4" w:rsidP="00B81140">
            <w:pPr>
              <w:spacing w:after="120" w:line="240" w:lineRule="auto"/>
              <w:rPr>
                <w:rFonts w:ascii="Book Antiqua" w:hAnsi="Book Antiqua"/>
              </w:rPr>
            </w:pPr>
            <w:r w:rsidRPr="00444854">
              <w:rPr>
                <w:rFonts w:ascii="Book Antiqua" w:hAnsi="Book Antiqua"/>
              </w:rPr>
              <w:lastRenderedPageBreak/>
              <w:t>Comparison of normal &amp; patho</w:t>
            </w:r>
            <w:r w:rsidR="00D96E73" w:rsidRPr="00444854">
              <w:rPr>
                <w:rFonts w:ascii="Book Antiqua" w:hAnsi="Book Antiqua"/>
              </w:rPr>
              <w:t>-</w:t>
            </w:r>
            <w:r w:rsidRPr="00444854">
              <w:rPr>
                <w:rFonts w:ascii="Book Antiqua" w:hAnsi="Book Antiqua"/>
              </w:rPr>
              <w:t>logical middle ears using multi-frequency tympanometry</w:t>
            </w:r>
          </w:p>
        </w:tc>
        <w:tc>
          <w:tcPr>
            <w:tcW w:w="1633" w:type="dxa"/>
            <w:tcBorders>
              <w:top w:val="single" w:sz="4" w:space="0" w:color="auto"/>
              <w:bottom w:val="single" w:sz="4" w:space="0" w:color="auto"/>
            </w:tcBorders>
          </w:tcPr>
          <w:p w:rsidR="001A79A4" w:rsidRPr="005E0AC8" w:rsidRDefault="00CC30CD" w:rsidP="00CC30CD">
            <w:pPr>
              <w:pStyle w:val="abstract"/>
              <w:spacing w:before="0" w:beforeAutospacing="0" w:after="0" w:afterAutospacing="0"/>
              <w:ind w:left="-5"/>
              <w:jc w:val="both"/>
              <w:rPr>
                <w:rFonts w:ascii="Book Antiqua" w:hAnsi="Book Antiqua"/>
                <w:sz w:val="22"/>
                <w:szCs w:val="22"/>
              </w:rPr>
            </w:pPr>
            <w:r>
              <w:rPr>
                <w:rFonts w:ascii="Book Antiqua" w:hAnsi="Book Antiqua"/>
                <w:bCs/>
                <w:sz w:val="22"/>
                <w:szCs w:val="22"/>
              </w:rPr>
              <w:t>To provide norma</w:t>
            </w:r>
            <w:r w:rsidR="00E861D8" w:rsidRPr="00E861D8">
              <w:rPr>
                <w:rFonts w:ascii="Book Antiqua" w:hAnsi="Book Antiqua"/>
                <w:bCs/>
                <w:sz w:val="22"/>
                <w:szCs w:val="22"/>
              </w:rPr>
              <w:t>tive data</w:t>
            </w:r>
            <w:r w:rsidR="005E0AC8">
              <w:rPr>
                <w:rFonts w:ascii="Book Antiqua" w:hAnsi="Book Antiqua"/>
                <w:bCs/>
                <w:sz w:val="22"/>
                <w:szCs w:val="22"/>
              </w:rPr>
              <w:t>,</w:t>
            </w:r>
            <w:r w:rsidR="00E861D8" w:rsidRPr="00E861D8">
              <w:rPr>
                <w:rFonts w:ascii="Book Antiqua" w:hAnsi="Book Antiqua"/>
                <w:bCs/>
                <w:sz w:val="22"/>
                <w:szCs w:val="22"/>
              </w:rPr>
              <w:t xml:space="preserve"> </w:t>
            </w:r>
            <w:r>
              <w:rPr>
                <w:rFonts w:ascii="Book Antiqua" w:hAnsi="Book Antiqua"/>
                <w:bCs/>
                <w:sz w:val="22"/>
                <w:szCs w:val="22"/>
              </w:rPr>
              <w:t>esta</w:t>
            </w:r>
            <w:r w:rsidR="00315EB7">
              <w:rPr>
                <w:rFonts w:ascii="Book Antiqua" w:hAnsi="Book Antiqua"/>
                <w:bCs/>
                <w:sz w:val="22"/>
                <w:szCs w:val="22"/>
              </w:rPr>
              <w:t>-</w:t>
            </w:r>
            <w:r w:rsidR="005E0AC8">
              <w:rPr>
                <w:rFonts w:ascii="Book Antiqua" w:hAnsi="Book Antiqua"/>
                <w:bCs/>
                <w:sz w:val="22"/>
                <w:szCs w:val="22"/>
              </w:rPr>
              <w:t xml:space="preserve">blish </w:t>
            </w:r>
            <w:r w:rsidR="005E0AC8" w:rsidRPr="00E861D8">
              <w:rPr>
                <w:rFonts w:ascii="Book Antiqua" w:hAnsi="Book Antiqua"/>
                <w:bCs/>
                <w:sz w:val="22"/>
                <w:szCs w:val="22"/>
              </w:rPr>
              <w:t>sensiti</w:t>
            </w:r>
            <w:r w:rsidR="00315EB7">
              <w:rPr>
                <w:rFonts w:ascii="Book Antiqua" w:hAnsi="Book Antiqua"/>
                <w:bCs/>
                <w:sz w:val="22"/>
                <w:szCs w:val="22"/>
              </w:rPr>
              <w:t>-</w:t>
            </w:r>
            <w:r w:rsidR="005E0AC8" w:rsidRPr="00E861D8">
              <w:rPr>
                <w:rFonts w:ascii="Book Antiqua" w:hAnsi="Book Antiqua"/>
                <w:bCs/>
                <w:sz w:val="22"/>
                <w:szCs w:val="22"/>
              </w:rPr>
              <w:t xml:space="preserve">vity </w:t>
            </w:r>
            <w:r w:rsidR="005E0AC8">
              <w:rPr>
                <w:rFonts w:ascii="Book Antiqua" w:hAnsi="Book Antiqua"/>
                <w:bCs/>
                <w:sz w:val="22"/>
                <w:szCs w:val="22"/>
              </w:rPr>
              <w:t xml:space="preserve">&amp; </w:t>
            </w:r>
            <w:r w:rsidR="005E0AC8" w:rsidRPr="00E861D8">
              <w:rPr>
                <w:rFonts w:ascii="Book Antiqua" w:hAnsi="Book Antiqua"/>
                <w:bCs/>
                <w:sz w:val="22"/>
                <w:szCs w:val="22"/>
              </w:rPr>
              <w:t>specifi</w:t>
            </w:r>
            <w:r w:rsidR="00315EB7">
              <w:rPr>
                <w:rFonts w:ascii="Book Antiqua" w:hAnsi="Book Antiqua"/>
                <w:bCs/>
                <w:sz w:val="22"/>
                <w:szCs w:val="22"/>
              </w:rPr>
              <w:t>-</w:t>
            </w:r>
            <w:r w:rsidR="005E0AC8" w:rsidRPr="00E861D8">
              <w:rPr>
                <w:rFonts w:ascii="Book Antiqua" w:hAnsi="Book Antiqua"/>
                <w:bCs/>
                <w:sz w:val="22"/>
                <w:szCs w:val="22"/>
              </w:rPr>
              <w:t xml:space="preserve">city of </w:t>
            </w:r>
            <w:r>
              <w:rPr>
                <w:rFonts w:ascii="Book Antiqua" w:hAnsi="Book Antiqua"/>
                <w:sz w:val="22"/>
                <w:szCs w:val="22"/>
              </w:rPr>
              <w:t>RF, t</w:t>
            </w:r>
            <w:r w:rsidR="00E861D8" w:rsidRPr="00E861D8">
              <w:rPr>
                <w:rFonts w:ascii="Book Antiqua" w:hAnsi="Book Antiqua"/>
                <w:sz w:val="22"/>
                <w:szCs w:val="22"/>
              </w:rPr>
              <w:t>o com</w:t>
            </w:r>
            <w:r>
              <w:rPr>
                <w:rFonts w:ascii="Book Antiqua" w:hAnsi="Book Antiqua"/>
                <w:sz w:val="22"/>
                <w:szCs w:val="22"/>
              </w:rPr>
              <w:t>pare multi-f</w:t>
            </w:r>
            <w:r w:rsidR="00E861D8" w:rsidRPr="00E861D8">
              <w:rPr>
                <w:rFonts w:ascii="Book Antiqua" w:hAnsi="Book Antiqua"/>
                <w:sz w:val="22"/>
                <w:szCs w:val="22"/>
              </w:rPr>
              <w:t xml:space="preserve">requency between normal </w:t>
            </w:r>
            <w:r>
              <w:rPr>
                <w:rFonts w:ascii="Book Antiqua" w:hAnsi="Book Antiqua"/>
                <w:sz w:val="22"/>
                <w:szCs w:val="22"/>
              </w:rPr>
              <w:t>&amp;</w:t>
            </w:r>
            <w:r w:rsidR="00E861D8" w:rsidRPr="00E861D8">
              <w:rPr>
                <w:rFonts w:ascii="Book Antiqua" w:hAnsi="Book Antiqua"/>
                <w:sz w:val="22"/>
                <w:szCs w:val="22"/>
              </w:rPr>
              <w:t xml:space="preserve"> pathological middle ears.</w:t>
            </w:r>
          </w:p>
        </w:tc>
        <w:tc>
          <w:tcPr>
            <w:tcW w:w="1440" w:type="dxa"/>
            <w:tcBorders>
              <w:top w:val="single" w:sz="4" w:space="0" w:color="auto"/>
              <w:bottom w:val="single" w:sz="4" w:space="0" w:color="auto"/>
            </w:tcBorders>
          </w:tcPr>
          <w:p w:rsidR="001A79A4" w:rsidRPr="00444854" w:rsidRDefault="00434A65" w:rsidP="009E2315">
            <w:pPr>
              <w:pStyle w:val="ListParagraph"/>
              <w:spacing w:after="120" w:line="240" w:lineRule="auto"/>
              <w:ind w:left="0"/>
              <w:rPr>
                <w:rFonts w:ascii="Book Antiqua" w:hAnsi="Book Antiqua"/>
              </w:rPr>
            </w:pPr>
            <w:r w:rsidRPr="00444854">
              <w:rPr>
                <w:rFonts w:ascii="Book Antiqua" w:hAnsi="Book Antiqua"/>
              </w:rPr>
              <w:t xml:space="preserve">Dr. </w:t>
            </w:r>
            <w:r w:rsidR="00B81140" w:rsidRPr="00444854">
              <w:rPr>
                <w:rFonts w:ascii="Book Antiqua" w:hAnsi="Book Antiqua"/>
              </w:rPr>
              <w:t>Sandeep M</w:t>
            </w:r>
            <w:r w:rsidR="009E2315">
              <w:rPr>
                <w:rFonts w:ascii="Book Antiqua" w:hAnsi="Book Antiqua"/>
              </w:rPr>
              <w:t>, Mr. Sharath Kumar S, Ms. Megha, Dr.Sundara Raju</w:t>
            </w:r>
          </w:p>
        </w:tc>
        <w:tc>
          <w:tcPr>
            <w:tcW w:w="1160" w:type="dxa"/>
            <w:tcBorders>
              <w:top w:val="single" w:sz="4" w:space="0" w:color="auto"/>
              <w:bottom w:val="single" w:sz="4" w:space="0" w:color="auto"/>
            </w:tcBorders>
          </w:tcPr>
          <w:p w:rsidR="001A79A4" w:rsidRPr="00444854" w:rsidRDefault="00B81140"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B81140" w:rsidRPr="00444854">
              <w:rPr>
                <w:rFonts w:ascii="Book Antiqua" w:hAnsi="Book Antiqua"/>
              </w:rPr>
              <w:t>3,16,000</w:t>
            </w:r>
          </w:p>
        </w:tc>
      </w:tr>
      <w:tr w:rsidR="008A7F13" w:rsidRPr="00444854" w:rsidTr="00435246">
        <w:trPr>
          <w:trHeight w:val="3410"/>
        </w:trPr>
        <w:tc>
          <w:tcPr>
            <w:tcW w:w="2147" w:type="dxa"/>
            <w:tcBorders>
              <w:top w:val="single" w:sz="4" w:space="0" w:color="auto"/>
              <w:bottom w:val="single" w:sz="4" w:space="0" w:color="auto"/>
            </w:tcBorders>
          </w:tcPr>
          <w:p w:rsidR="001A79A4" w:rsidRPr="00444854" w:rsidRDefault="001A79A4" w:rsidP="00B81140">
            <w:pPr>
              <w:spacing w:after="120" w:line="240" w:lineRule="auto"/>
              <w:rPr>
                <w:rFonts w:ascii="Book Antiqua" w:hAnsi="Book Antiqua"/>
              </w:rPr>
            </w:pPr>
            <w:r w:rsidRPr="00444854">
              <w:rPr>
                <w:rFonts w:ascii="Book Antiqua" w:hAnsi="Book Antiqua"/>
              </w:rPr>
              <w:t>Development of sentence lists in Kannada for adults</w:t>
            </w:r>
          </w:p>
        </w:tc>
        <w:tc>
          <w:tcPr>
            <w:tcW w:w="1633" w:type="dxa"/>
            <w:tcBorders>
              <w:top w:val="single" w:sz="4" w:space="0" w:color="auto"/>
              <w:bottom w:val="single" w:sz="4" w:space="0" w:color="auto"/>
            </w:tcBorders>
          </w:tcPr>
          <w:p w:rsidR="001A79A4" w:rsidRPr="00444854" w:rsidRDefault="0023777C" w:rsidP="00B43E4E">
            <w:pPr>
              <w:pStyle w:val="ListParagraph"/>
              <w:spacing w:line="240" w:lineRule="auto"/>
              <w:ind w:left="-5"/>
              <w:rPr>
                <w:rFonts w:ascii="Book Antiqua" w:hAnsi="Book Antiqua"/>
              </w:rPr>
            </w:pPr>
            <w:r w:rsidRPr="0023777C">
              <w:rPr>
                <w:rFonts w:ascii="Book Antiqua" w:hAnsi="Book Antiqua"/>
              </w:rPr>
              <w:t>To develop the sentence lists in Kannada for adults</w:t>
            </w:r>
            <w:r w:rsidR="00B43E4E">
              <w:rPr>
                <w:rFonts w:ascii="Book Antiqua" w:hAnsi="Book Antiqua"/>
              </w:rPr>
              <w:t xml:space="preserve">, </w:t>
            </w:r>
            <w:r w:rsidRPr="0023777C">
              <w:rPr>
                <w:rFonts w:ascii="Book Antiqua" w:hAnsi="Book Antiqua"/>
              </w:rPr>
              <w:t>standardize the sentence lists</w:t>
            </w:r>
            <w:r w:rsidR="00B43E4E">
              <w:rPr>
                <w:rFonts w:ascii="Book Antiqua" w:hAnsi="Book Antiqua"/>
              </w:rPr>
              <w:t xml:space="preserve">, </w:t>
            </w:r>
            <w:r w:rsidRPr="0023777C">
              <w:rPr>
                <w:rFonts w:ascii="Book Antiqua" w:hAnsi="Book Antiqua"/>
              </w:rPr>
              <w:t>investi</w:t>
            </w:r>
            <w:r w:rsidR="001248FD">
              <w:rPr>
                <w:rFonts w:ascii="Book Antiqua" w:hAnsi="Book Antiqua"/>
              </w:rPr>
              <w:t>-</w:t>
            </w:r>
            <w:r w:rsidRPr="0023777C">
              <w:rPr>
                <w:rFonts w:ascii="Book Antiqua" w:hAnsi="Book Antiqua"/>
              </w:rPr>
              <w:t>gate the test scores across clinical population</w:t>
            </w:r>
          </w:p>
        </w:tc>
        <w:tc>
          <w:tcPr>
            <w:tcW w:w="1440" w:type="dxa"/>
            <w:tcBorders>
              <w:top w:val="single" w:sz="4" w:space="0" w:color="auto"/>
              <w:bottom w:val="single" w:sz="4" w:space="0" w:color="auto"/>
            </w:tcBorders>
          </w:tcPr>
          <w:p w:rsidR="001A79A4" w:rsidRDefault="00434A65" w:rsidP="00B81140">
            <w:pPr>
              <w:pStyle w:val="ListParagraph"/>
              <w:spacing w:after="120" w:line="240" w:lineRule="auto"/>
              <w:ind w:left="0"/>
              <w:rPr>
                <w:rFonts w:ascii="Book Antiqua" w:hAnsi="Book Antiqua"/>
              </w:rPr>
            </w:pPr>
            <w:r w:rsidRPr="00444854">
              <w:rPr>
                <w:rFonts w:ascii="Book Antiqua" w:hAnsi="Book Antiqua"/>
              </w:rPr>
              <w:t xml:space="preserve">Ms. </w:t>
            </w:r>
            <w:r w:rsidR="00B81140" w:rsidRPr="00444854">
              <w:rPr>
                <w:rFonts w:ascii="Book Antiqua" w:hAnsi="Book Antiqua"/>
              </w:rPr>
              <w:t>Geetha C</w:t>
            </w:r>
          </w:p>
          <w:p w:rsidR="00272E85" w:rsidRPr="00444854" w:rsidRDefault="00272E85" w:rsidP="00B81140">
            <w:pPr>
              <w:pStyle w:val="ListParagraph"/>
              <w:spacing w:after="120" w:line="240" w:lineRule="auto"/>
              <w:ind w:left="0"/>
              <w:rPr>
                <w:rFonts w:ascii="Book Antiqua" w:hAnsi="Book Antiqua"/>
              </w:rPr>
            </w:pPr>
            <w:r>
              <w:rPr>
                <w:rFonts w:ascii="Book Antiqua" w:hAnsi="Book Antiqua"/>
              </w:rPr>
              <w:t>Mr. Sharath Kumar</w:t>
            </w:r>
          </w:p>
        </w:tc>
        <w:tc>
          <w:tcPr>
            <w:tcW w:w="1160" w:type="dxa"/>
            <w:tcBorders>
              <w:top w:val="single" w:sz="4" w:space="0" w:color="auto"/>
              <w:bottom w:val="single" w:sz="4" w:space="0" w:color="auto"/>
            </w:tcBorders>
          </w:tcPr>
          <w:p w:rsidR="001A79A4" w:rsidRPr="00444854" w:rsidRDefault="00B81140"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B81140" w:rsidRPr="00444854">
              <w:rPr>
                <w:rFonts w:ascii="Book Antiqua" w:hAnsi="Book Antiqua"/>
              </w:rPr>
              <w:t>3,16,000</w:t>
            </w:r>
          </w:p>
        </w:tc>
      </w:tr>
      <w:tr w:rsidR="008A7F13" w:rsidRPr="00444854" w:rsidTr="00FC609E">
        <w:trPr>
          <w:trHeight w:val="440"/>
        </w:trPr>
        <w:tc>
          <w:tcPr>
            <w:tcW w:w="2147" w:type="dxa"/>
            <w:tcBorders>
              <w:top w:val="single" w:sz="4" w:space="0" w:color="auto"/>
              <w:bottom w:val="single" w:sz="4" w:space="0" w:color="auto"/>
            </w:tcBorders>
          </w:tcPr>
          <w:p w:rsidR="001A79A4" w:rsidRPr="00444854" w:rsidRDefault="001A79A4" w:rsidP="00B81140">
            <w:pPr>
              <w:spacing w:after="120" w:line="240" w:lineRule="auto"/>
              <w:rPr>
                <w:rFonts w:ascii="Book Antiqua" w:hAnsi="Book Antiqua"/>
              </w:rPr>
            </w:pPr>
            <w:r w:rsidRPr="00444854">
              <w:rPr>
                <w:rFonts w:ascii="Book Antiqua" w:hAnsi="Book Antiqua"/>
              </w:rPr>
              <w:t>Comparision of screening protocols for the differentia</w:t>
            </w:r>
            <w:r w:rsidR="00B81140" w:rsidRPr="00444854">
              <w:rPr>
                <w:rFonts w:ascii="Book Antiqua" w:hAnsi="Book Antiqua"/>
              </w:rPr>
              <w:t>-</w:t>
            </w:r>
            <w:r w:rsidRPr="00444854">
              <w:rPr>
                <w:rFonts w:ascii="Book Antiqua" w:hAnsi="Book Antiqua"/>
              </w:rPr>
              <w:t>tion of type of hearing loss in NICU infants</w:t>
            </w:r>
          </w:p>
        </w:tc>
        <w:tc>
          <w:tcPr>
            <w:tcW w:w="1633" w:type="dxa"/>
            <w:tcBorders>
              <w:top w:val="single" w:sz="4" w:space="0" w:color="auto"/>
              <w:bottom w:val="single" w:sz="4" w:space="0" w:color="auto"/>
            </w:tcBorders>
          </w:tcPr>
          <w:p w:rsidR="001A79A4" w:rsidRPr="00444854" w:rsidRDefault="00E861D8" w:rsidP="008C12CC">
            <w:pPr>
              <w:pStyle w:val="ListParagraph"/>
              <w:spacing w:line="240" w:lineRule="auto"/>
              <w:ind w:left="-5"/>
              <w:rPr>
                <w:rFonts w:ascii="Book Antiqua" w:hAnsi="Book Antiqua"/>
              </w:rPr>
            </w:pPr>
            <w:r w:rsidRPr="00E861D8">
              <w:rPr>
                <w:rFonts w:ascii="Book Antiqua" w:hAnsi="Book Antiqua"/>
              </w:rPr>
              <w:t>Compare the novel proto</w:t>
            </w:r>
            <w:r w:rsidR="008C12CC">
              <w:rPr>
                <w:rFonts w:ascii="Book Antiqua" w:hAnsi="Book Antiqua"/>
              </w:rPr>
              <w:t>-</w:t>
            </w:r>
            <w:r w:rsidRPr="00E861D8">
              <w:rPr>
                <w:rFonts w:ascii="Book Antiqua" w:hAnsi="Book Antiqua"/>
              </w:rPr>
              <w:t xml:space="preserve">col and the standard protocol in terms of </w:t>
            </w:r>
            <w:r w:rsidR="008C12CC">
              <w:rPr>
                <w:rFonts w:ascii="Book Antiqua" w:hAnsi="Book Antiqua"/>
              </w:rPr>
              <w:t>no.</w:t>
            </w:r>
            <w:r w:rsidRPr="00E861D8">
              <w:rPr>
                <w:rFonts w:ascii="Book Antiqua" w:hAnsi="Book Antiqua"/>
              </w:rPr>
              <w:t xml:space="preserve"> of passes and referrals</w:t>
            </w:r>
            <w:r w:rsidR="00992675">
              <w:rPr>
                <w:rFonts w:ascii="Book Antiqua" w:hAnsi="Book Antiqua"/>
              </w:rPr>
              <w:t xml:space="preserve"> &amp; </w:t>
            </w:r>
            <w:r w:rsidRPr="00E861D8">
              <w:rPr>
                <w:rFonts w:ascii="Book Antiqua" w:hAnsi="Book Antiqua"/>
              </w:rPr>
              <w:t>to differentiate between the type of loss</w:t>
            </w:r>
            <w:r w:rsidR="00992675">
              <w:rPr>
                <w:rFonts w:ascii="Book Antiqua" w:hAnsi="Book Antiqua"/>
              </w:rPr>
              <w:t xml:space="preserve"> &amp;</w:t>
            </w:r>
            <w:r w:rsidRPr="00E861D8">
              <w:rPr>
                <w:rFonts w:ascii="Book Antiqua" w:hAnsi="Book Antiqua"/>
              </w:rPr>
              <w:t xml:space="preserve"> </w:t>
            </w:r>
            <w:r w:rsidR="00992675">
              <w:rPr>
                <w:rFonts w:ascii="Book Antiqua" w:hAnsi="Book Antiqua"/>
              </w:rPr>
              <w:t xml:space="preserve">to arrive at </w:t>
            </w:r>
            <w:r w:rsidRPr="00E861D8">
              <w:rPr>
                <w:rFonts w:ascii="Book Antiqua" w:hAnsi="Book Antiqua"/>
              </w:rPr>
              <w:t xml:space="preserve"> the most efficient protocol </w:t>
            </w:r>
          </w:p>
        </w:tc>
        <w:tc>
          <w:tcPr>
            <w:tcW w:w="1440" w:type="dxa"/>
            <w:tcBorders>
              <w:top w:val="single" w:sz="4" w:space="0" w:color="auto"/>
              <w:bottom w:val="single" w:sz="4" w:space="0" w:color="auto"/>
            </w:tcBorders>
          </w:tcPr>
          <w:p w:rsidR="001A79A4" w:rsidRPr="00444854" w:rsidRDefault="00434A65" w:rsidP="00B81140">
            <w:pPr>
              <w:pStyle w:val="ListParagraph"/>
              <w:spacing w:after="120" w:line="240" w:lineRule="auto"/>
              <w:ind w:left="0"/>
              <w:rPr>
                <w:rFonts w:ascii="Book Antiqua" w:hAnsi="Book Antiqua"/>
              </w:rPr>
            </w:pPr>
            <w:r w:rsidRPr="00444854">
              <w:rPr>
                <w:rFonts w:ascii="Book Antiqua" w:hAnsi="Book Antiqua"/>
              </w:rPr>
              <w:t xml:space="preserve">Dr. </w:t>
            </w:r>
            <w:r w:rsidR="00B81140" w:rsidRPr="00444854">
              <w:rPr>
                <w:rFonts w:ascii="Book Antiqua" w:hAnsi="Book Antiqua"/>
              </w:rPr>
              <w:t>Vijayakumar Narne</w:t>
            </w:r>
            <w:r w:rsidR="009E2315">
              <w:rPr>
                <w:rFonts w:ascii="Book Antiqua" w:hAnsi="Book Antiqua"/>
              </w:rPr>
              <w:t>, Dr. Navid Shahnaz, Dr. Rafideh Mazlan, Mr. Sharath Kumar K S</w:t>
            </w:r>
          </w:p>
        </w:tc>
        <w:tc>
          <w:tcPr>
            <w:tcW w:w="1160" w:type="dxa"/>
            <w:tcBorders>
              <w:top w:val="single" w:sz="4" w:space="0" w:color="auto"/>
              <w:bottom w:val="single" w:sz="4" w:space="0" w:color="auto"/>
            </w:tcBorders>
          </w:tcPr>
          <w:p w:rsidR="001A79A4" w:rsidRPr="00444854" w:rsidRDefault="00B81140"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B81140" w:rsidRPr="00444854">
              <w:rPr>
                <w:rFonts w:ascii="Book Antiqua" w:hAnsi="Book Antiqua"/>
              </w:rPr>
              <w:t>3,16,000</w:t>
            </w:r>
          </w:p>
        </w:tc>
      </w:tr>
      <w:tr w:rsidR="008A7F13" w:rsidRPr="00444854" w:rsidTr="00FC609E">
        <w:tc>
          <w:tcPr>
            <w:tcW w:w="2147" w:type="dxa"/>
            <w:tcBorders>
              <w:top w:val="single" w:sz="4" w:space="0" w:color="auto"/>
              <w:bottom w:val="single" w:sz="4" w:space="0" w:color="auto"/>
            </w:tcBorders>
          </w:tcPr>
          <w:p w:rsidR="001A79A4" w:rsidRPr="00444854" w:rsidRDefault="001A79A4" w:rsidP="00B81140">
            <w:pPr>
              <w:spacing w:after="120" w:line="240" w:lineRule="auto"/>
              <w:rPr>
                <w:rFonts w:ascii="Book Antiqua" w:hAnsi="Book Antiqua"/>
              </w:rPr>
            </w:pPr>
            <w:r w:rsidRPr="00444854">
              <w:rPr>
                <w:rFonts w:ascii="Book Antiqua" w:hAnsi="Book Antiqua"/>
              </w:rPr>
              <w:t>Assessment of vestibular function in individuals with auditory neuropathy</w:t>
            </w:r>
          </w:p>
        </w:tc>
        <w:tc>
          <w:tcPr>
            <w:tcW w:w="1633" w:type="dxa"/>
            <w:tcBorders>
              <w:top w:val="single" w:sz="4" w:space="0" w:color="auto"/>
              <w:bottom w:val="single" w:sz="4" w:space="0" w:color="auto"/>
            </w:tcBorders>
          </w:tcPr>
          <w:p w:rsidR="001A79A4" w:rsidRPr="00444854" w:rsidRDefault="00E96EAB" w:rsidP="00B81140">
            <w:pPr>
              <w:pStyle w:val="ListParagraph"/>
              <w:spacing w:after="120" w:line="240" w:lineRule="auto"/>
              <w:ind w:left="0"/>
              <w:rPr>
                <w:rFonts w:ascii="Book Antiqua" w:hAnsi="Book Antiqua"/>
              </w:rPr>
            </w:pPr>
            <w:r>
              <w:rPr>
                <w:rFonts w:ascii="Book Antiqua" w:hAnsi="Book Antiqua"/>
              </w:rPr>
              <w:t>To evaluate the indivi</w:t>
            </w:r>
            <w:r w:rsidR="001248FD">
              <w:rPr>
                <w:rFonts w:ascii="Book Antiqua" w:hAnsi="Book Antiqua"/>
              </w:rPr>
              <w:t>-</w:t>
            </w:r>
            <w:r>
              <w:rPr>
                <w:rFonts w:ascii="Book Antiqua" w:hAnsi="Book Antiqua"/>
              </w:rPr>
              <w:t>duals with auditory neuropathy and to find out the exact site of lesion for vestibular disorder.</w:t>
            </w:r>
          </w:p>
        </w:tc>
        <w:tc>
          <w:tcPr>
            <w:tcW w:w="1440" w:type="dxa"/>
            <w:tcBorders>
              <w:top w:val="single" w:sz="4" w:space="0" w:color="auto"/>
              <w:bottom w:val="single" w:sz="4" w:space="0" w:color="auto"/>
            </w:tcBorders>
          </w:tcPr>
          <w:p w:rsidR="001A79A4" w:rsidRPr="00444854" w:rsidRDefault="00434A65" w:rsidP="00434A65">
            <w:pPr>
              <w:pStyle w:val="ListParagraph"/>
              <w:spacing w:after="120" w:line="240" w:lineRule="auto"/>
              <w:ind w:left="0"/>
              <w:rPr>
                <w:rFonts w:ascii="Book Antiqua" w:hAnsi="Book Antiqua"/>
              </w:rPr>
            </w:pPr>
            <w:r w:rsidRPr="00444854">
              <w:rPr>
                <w:rFonts w:ascii="Book Antiqua" w:hAnsi="Book Antiqua"/>
              </w:rPr>
              <w:t xml:space="preserve">Mr. </w:t>
            </w:r>
            <w:r w:rsidR="00B81140" w:rsidRPr="00444854">
              <w:rPr>
                <w:rFonts w:ascii="Book Antiqua" w:hAnsi="Book Antiqua"/>
              </w:rPr>
              <w:t>Sujeet Kumar Sinha</w:t>
            </w:r>
            <w:r w:rsidR="009E2315">
              <w:rPr>
                <w:rFonts w:ascii="Book Antiqua" w:hAnsi="Book Antiqua"/>
              </w:rPr>
              <w:t>, Dr. Rajeshwari G, Dr. Animesh Barman, Mr. Niraj Kumar Singh</w:t>
            </w:r>
          </w:p>
        </w:tc>
        <w:tc>
          <w:tcPr>
            <w:tcW w:w="1160" w:type="dxa"/>
            <w:tcBorders>
              <w:top w:val="single" w:sz="4" w:space="0" w:color="auto"/>
              <w:bottom w:val="single" w:sz="4" w:space="0" w:color="auto"/>
            </w:tcBorders>
          </w:tcPr>
          <w:p w:rsidR="001A79A4" w:rsidRPr="00444854" w:rsidRDefault="00B81140"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B81140" w:rsidRPr="00444854">
              <w:rPr>
                <w:rFonts w:ascii="Book Antiqua" w:hAnsi="Book Antiqua"/>
              </w:rPr>
              <w:t>3,06,000</w:t>
            </w:r>
          </w:p>
        </w:tc>
      </w:tr>
      <w:tr w:rsidR="008A7F13" w:rsidRPr="00444854" w:rsidTr="00FC609E">
        <w:tc>
          <w:tcPr>
            <w:tcW w:w="2147" w:type="dxa"/>
            <w:tcBorders>
              <w:top w:val="single" w:sz="4" w:space="0" w:color="auto"/>
              <w:bottom w:val="single" w:sz="4" w:space="0" w:color="auto"/>
            </w:tcBorders>
          </w:tcPr>
          <w:p w:rsidR="001A79A4" w:rsidRPr="00444854" w:rsidRDefault="001A79A4" w:rsidP="00B81140">
            <w:pPr>
              <w:spacing w:after="120" w:line="240" w:lineRule="auto"/>
              <w:rPr>
                <w:rFonts w:ascii="Book Antiqua" w:hAnsi="Book Antiqua"/>
              </w:rPr>
            </w:pPr>
            <w:r w:rsidRPr="00444854">
              <w:rPr>
                <w:rFonts w:ascii="Book Antiqua" w:hAnsi="Book Antiqua"/>
              </w:rPr>
              <w:t xml:space="preserve">Altered frequency tuning of VEMP: Could it be a </w:t>
            </w:r>
            <w:r w:rsidRPr="00444854">
              <w:rPr>
                <w:rFonts w:ascii="Book Antiqua" w:hAnsi="Book Antiqua"/>
              </w:rPr>
              <w:lastRenderedPageBreak/>
              <w:t>diagnostic tool to identify endolymphatic hydrop</w:t>
            </w:r>
          </w:p>
        </w:tc>
        <w:tc>
          <w:tcPr>
            <w:tcW w:w="1633" w:type="dxa"/>
            <w:tcBorders>
              <w:top w:val="single" w:sz="4" w:space="0" w:color="auto"/>
              <w:bottom w:val="single" w:sz="4" w:space="0" w:color="auto"/>
            </w:tcBorders>
          </w:tcPr>
          <w:p w:rsidR="001A79A4" w:rsidRPr="00444854" w:rsidRDefault="00475D22" w:rsidP="00B81140">
            <w:pPr>
              <w:pStyle w:val="ListParagraph"/>
              <w:spacing w:after="120" w:line="240" w:lineRule="auto"/>
              <w:ind w:left="0"/>
              <w:rPr>
                <w:rFonts w:ascii="Book Antiqua" w:hAnsi="Book Antiqua"/>
              </w:rPr>
            </w:pPr>
            <w:r>
              <w:rPr>
                <w:rFonts w:ascii="Book Antiqua" w:hAnsi="Book Antiqua"/>
              </w:rPr>
              <w:lastRenderedPageBreak/>
              <w:t xml:space="preserve">To check for efficacy of frequency </w:t>
            </w:r>
            <w:r>
              <w:rPr>
                <w:rFonts w:ascii="Book Antiqua" w:hAnsi="Book Antiqua"/>
              </w:rPr>
              <w:lastRenderedPageBreak/>
              <w:t>tuning of VEMP evalu</w:t>
            </w:r>
            <w:r w:rsidR="001248FD">
              <w:rPr>
                <w:rFonts w:ascii="Book Antiqua" w:hAnsi="Book Antiqua"/>
              </w:rPr>
              <w:t xml:space="preserve">- </w:t>
            </w:r>
            <w:r>
              <w:rPr>
                <w:rFonts w:ascii="Book Antiqua" w:hAnsi="Book Antiqua"/>
              </w:rPr>
              <w:t>ation in identification of Meniere’s disease</w:t>
            </w:r>
          </w:p>
        </w:tc>
        <w:tc>
          <w:tcPr>
            <w:tcW w:w="1440" w:type="dxa"/>
            <w:tcBorders>
              <w:top w:val="single" w:sz="4" w:space="0" w:color="auto"/>
              <w:bottom w:val="single" w:sz="4" w:space="0" w:color="auto"/>
            </w:tcBorders>
          </w:tcPr>
          <w:p w:rsidR="001A79A4" w:rsidRPr="00444854" w:rsidRDefault="00434A65" w:rsidP="00B81140">
            <w:pPr>
              <w:pStyle w:val="ListParagraph"/>
              <w:spacing w:after="120" w:line="240" w:lineRule="auto"/>
              <w:ind w:left="0"/>
              <w:rPr>
                <w:rFonts w:ascii="Book Antiqua" w:hAnsi="Book Antiqua"/>
              </w:rPr>
            </w:pPr>
            <w:r w:rsidRPr="00444854">
              <w:rPr>
                <w:rFonts w:ascii="Book Antiqua" w:hAnsi="Book Antiqua"/>
              </w:rPr>
              <w:lastRenderedPageBreak/>
              <w:t xml:space="preserve">Mr. </w:t>
            </w:r>
            <w:r w:rsidR="00B81140" w:rsidRPr="00444854">
              <w:rPr>
                <w:rFonts w:ascii="Book Antiqua" w:hAnsi="Book Antiqua"/>
              </w:rPr>
              <w:t>Niraj Kumar Singh</w:t>
            </w:r>
            <w:r w:rsidR="009E2315">
              <w:rPr>
                <w:rFonts w:ascii="Book Antiqua" w:hAnsi="Book Antiqua"/>
              </w:rPr>
              <w:t xml:space="preserve">, Dr. </w:t>
            </w:r>
            <w:r w:rsidR="009E2315">
              <w:rPr>
                <w:rFonts w:ascii="Book Antiqua" w:hAnsi="Book Antiqua"/>
              </w:rPr>
              <w:lastRenderedPageBreak/>
              <w:t>G. Rajeshwari, Dr. Animesh Barman, Mr. Sujeet Kumar Sinha</w:t>
            </w:r>
          </w:p>
        </w:tc>
        <w:tc>
          <w:tcPr>
            <w:tcW w:w="1160" w:type="dxa"/>
            <w:tcBorders>
              <w:top w:val="single" w:sz="4" w:space="0" w:color="auto"/>
              <w:bottom w:val="single" w:sz="4" w:space="0" w:color="auto"/>
            </w:tcBorders>
          </w:tcPr>
          <w:p w:rsidR="001A79A4" w:rsidRPr="00444854" w:rsidRDefault="00B81140" w:rsidP="00420435">
            <w:pPr>
              <w:pStyle w:val="ListParagraph"/>
              <w:spacing w:after="120" w:line="240" w:lineRule="auto"/>
              <w:ind w:left="0"/>
              <w:jc w:val="center"/>
              <w:rPr>
                <w:rFonts w:ascii="Book Antiqua" w:hAnsi="Book Antiqua"/>
              </w:rPr>
            </w:pPr>
            <w:r w:rsidRPr="00444854">
              <w:rPr>
                <w:rFonts w:ascii="Book Antiqua" w:hAnsi="Book Antiqua"/>
              </w:rPr>
              <w:lastRenderedPageBreak/>
              <w:t>AIISH</w:t>
            </w:r>
          </w:p>
        </w:tc>
        <w:tc>
          <w:tcPr>
            <w:tcW w:w="1435" w:type="dxa"/>
            <w:tcBorders>
              <w:top w:val="single" w:sz="4" w:space="0" w:color="auto"/>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B81140" w:rsidRPr="00444854">
              <w:rPr>
                <w:rFonts w:ascii="Book Antiqua" w:hAnsi="Book Antiqua"/>
              </w:rPr>
              <w:t>3,21,000</w:t>
            </w:r>
          </w:p>
        </w:tc>
      </w:tr>
      <w:tr w:rsidR="008A7F13" w:rsidRPr="00444854" w:rsidTr="00FC609E">
        <w:tc>
          <w:tcPr>
            <w:tcW w:w="2147" w:type="dxa"/>
            <w:tcBorders>
              <w:top w:val="single" w:sz="4" w:space="0" w:color="auto"/>
              <w:bottom w:val="single" w:sz="4" w:space="0" w:color="auto"/>
            </w:tcBorders>
          </w:tcPr>
          <w:p w:rsidR="001A79A4" w:rsidRPr="00444854" w:rsidRDefault="001A79A4" w:rsidP="00B81140">
            <w:pPr>
              <w:spacing w:after="120" w:line="240" w:lineRule="auto"/>
              <w:rPr>
                <w:rFonts w:ascii="Book Antiqua" w:hAnsi="Book Antiqua"/>
              </w:rPr>
            </w:pPr>
            <w:r w:rsidRPr="00444854">
              <w:rPr>
                <w:rFonts w:ascii="Book Antiqua" w:hAnsi="Book Antiqua"/>
              </w:rPr>
              <w:lastRenderedPageBreak/>
              <w:t>Development of sentence test for speech recognition threshold in Hindi</w:t>
            </w:r>
          </w:p>
        </w:tc>
        <w:tc>
          <w:tcPr>
            <w:tcW w:w="1633" w:type="dxa"/>
            <w:tcBorders>
              <w:top w:val="single" w:sz="4" w:space="0" w:color="auto"/>
              <w:bottom w:val="single" w:sz="4" w:space="0" w:color="auto"/>
            </w:tcBorders>
          </w:tcPr>
          <w:p w:rsidR="001A79A4" w:rsidRPr="00444854" w:rsidRDefault="00307543" w:rsidP="00307543">
            <w:pPr>
              <w:spacing w:line="240" w:lineRule="auto"/>
              <w:rPr>
                <w:rFonts w:ascii="Book Antiqua" w:hAnsi="Book Antiqua"/>
              </w:rPr>
            </w:pPr>
            <w:r w:rsidRPr="005E5A47">
              <w:rPr>
                <w:rFonts w:ascii="Book Antiqua" w:hAnsi="Book Antiqua"/>
              </w:rPr>
              <w:t xml:space="preserve">To develop </w:t>
            </w:r>
            <w:r>
              <w:rPr>
                <w:rFonts w:ascii="Book Antiqua" w:hAnsi="Book Antiqua"/>
              </w:rPr>
              <w:t xml:space="preserve">&amp; </w:t>
            </w:r>
            <w:r w:rsidRPr="005E5A47">
              <w:rPr>
                <w:rFonts w:ascii="Book Antiqua" w:hAnsi="Book Antiqua"/>
              </w:rPr>
              <w:t>standardize the sentence test in Hindi, to investigate in noise and to investigate across clinical populations</w:t>
            </w:r>
          </w:p>
        </w:tc>
        <w:tc>
          <w:tcPr>
            <w:tcW w:w="1440" w:type="dxa"/>
            <w:tcBorders>
              <w:top w:val="single" w:sz="4" w:space="0" w:color="auto"/>
              <w:bottom w:val="single" w:sz="4" w:space="0" w:color="auto"/>
            </w:tcBorders>
          </w:tcPr>
          <w:p w:rsidR="001A79A4" w:rsidRPr="00444854" w:rsidRDefault="00434A65" w:rsidP="009E2315">
            <w:pPr>
              <w:pStyle w:val="ListParagraph"/>
              <w:spacing w:after="120" w:line="240" w:lineRule="auto"/>
              <w:ind w:left="0"/>
              <w:rPr>
                <w:rFonts w:ascii="Book Antiqua" w:hAnsi="Book Antiqua"/>
              </w:rPr>
            </w:pPr>
            <w:r w:rsidRPr="00444854">
              <w:rPr>
                <w:rFonts w:ascii="Book Antiqua" w:hAnsi="Book Antiqua"/>
              </w:rPr>
              <w:t xml:space="preserve">Ms. </w:t>
            </w:r>
            <w:r w:rsidR="00B81140" w:rsidRPr="00444854">
              <w:rPr>
                <w:rFonts w:ascii="Book Antiqua" w:hAnsi="Book Antiqua"/>
              </w:rPr>
              <w:t>Chandni Jain</w:t>
            </w:r>
            <w:r w:rsidR="009E2315">
              <w:rPr>
                <w:rFonts w:ascii="Book Antiqua" w:hAnsi="Book Antiqua"/>
              </w:rPr>
              <w:t>, Dr. Vijayakumar Narne, Mr. Niraj Kumar Singh, Mr. Prawin Kumar</w:t>
            </w:r>
          </w:p>
        </w:tc>
        <w:tc>
          <w:tcPr>
            <w:tcW w:w="1160" w:type="dxa"/>
            <w:tcBorders>
              <w:top w:val="single" w:sz="4" w:space="0" w:color="auto"/>
              <w:bottom w:val="single" w:sz="4" w:space="0" w:color="auto"/>
            </w:tcBorders>
          </w:tcPr>
          <w:p w:rsidR="001A79A4" w:rsidRPr="00444854" w:rsidRDefault="00B81140"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B81140" w:rsidRPr="00444854">
              <w:rPr>
                <w:rFonts w:ascii="Book Antiqua" w:hAnsi="Book Antiqua"/>
              </w:rPr>
              <w:t>3,06,000</w:t>
            </w:r>
          </w:p>
        </w:tc>
      </w:tr>
      <w:tr w:rsidR="008A7F13" w:rsidRPr="00444854" w:rsidTr="00FC609E">
        <w:tc>
          <w:tcPr>
            <w:tcW w:w="2147" w:type="dxa"/>
            <w:tcBorders>
              <w:top w:val="single" w:sz="4" w:space="0" w:color="auto"/>
              <w:bottom w:val="single" w:sz="4" w:space="0" w:color="auto"/>
            </w:tcBorders>
          </w:tcPr>
          <w:p w:rsidR="001A79A4" w:rsidRPr="00444854" w:rsidRDefault="001A79A4" w:rsidP="00B81140">
            <w:pPr>
              <w:spacing w:after="120" w:line="240" w:lineRule="auto"/>
              <w:rPr>
                <w:rFonts w:ascii="Book Antiqua" w:hAnsi="Book Antiqua"/>
              </w:rPr>
            </w:pPr>
            <w:r w:rsidRPr="00444854">
              <w:rPr>
                <w:rFonts w:ascii="Book Antiqua" w:hAnsi="Book Antiqua"/>
              </w:rPr>
              <w:t xml:space="preserve">Hearing conservation programs: Attitudes of employers and employees and the need for </w:t>
            </w:r>
            <w:r w:rsidR="00495499" w:rsidRPr="00444854">
              <w:rPr>
                <w:rFonts w:ascii="Book Antiqua" w:hAnsi="Book Antiqua"/>
              </w:rPr>
              <w:t>interven</w:t>
            </w:r>
            <w:r w:rsidR="009052C2" w:rsidRPr="00444854">
              <w:rPr>
                <w:rFonts w:ascii="Book Antiqua" w:hAnsi="Book Antiqua"/>
              </w:rPr>
              <w:t>-</w:t>
            </w:r>
            <w:r w:rsidRPr="00444854">
              <w:rPr>
                <w:rFonts w:ascii="Book Antiqua" w:hAnsi="Book Antiqua"/>
              </w:rPr>
              <w:t>tion module</w:t>
            </w:r>
          </w:p>
        </w:tc>
        <w:tc>
          <w:tcPr>
            <w:tcW w:w="1633" w:type="dxa"/>
            <w:tcBorders>
              <w:top w:val="single" w:sz="4" w:space="0" w:color="auto"/>
              <w:bottom w:val="single" w:sz="4" w:space="0" w:color="auto"/>
            </w:tcBorders>
          </w:tcPr>
          <w:p w:rsidR="001A79A4" w:rsidRPr="00444854" w:rsidRDefault="00B54886" w:rsidP="001248FD">
            <w:pPr>
              <w:spacing w:line="240" w:lineRule="auto"/>
              <w:ind w:left="31" w:hanging="36"/>
              <w:rPr>
                <w:rFonts w:ascii="Book Antiqua" w:hAnsi="Book Antiqua"/>
              </w:rPr>
            </w:pPr>
            <w:r>
              <w:rPr>
                <w:rFonts w:ascii="Times New Roman" w:hAnsi="Times New Roman"/>
                <w:sz w:val="24"/>
                <w:szCs w:val="24"/>
              </w:rPr>
              <w:t>T</w:t>
            </w:r>
            <w:r w:rsidRPr="00E4630D">
              <w:rPr>
                <w:rFonts w:ascii="Times New Roman" w:hAnsi="Times New Roman"/>
                <w:sz w:val="24"/>
                <w:szCs w:val="24"/>
              </w:rPr>
              <w:t>o investigate</w:t>
            </w:r>
            <w:r w:rsidRPr="00E4630D">
              <w:rPr>
                <w:rFonts w:ascii="Times New Roman" w:hAnsi="Times New Roman"/>
                <w:b/>
                <w:sz w:val="28"/>
              </w:rPr>
              <w:t xml:space="preserve"> </w:t>
            </w:r>
            <w:r w:rsidRPr="00E4630D">
              <w:rPr>
                <w:rFonts w:ascii="Times New Roman" w:hAnsi="Times New Roman"/>
                <w:sz w:val="24"/>
              </w:rPr>
              <w:t xml:space="preserve">employers </w:t>
            </w:r>
            <w:r>
              <w:rPr>
                <w:rFonts w:ascii="Times New Roman" w:hAnsi="Times New Roman"/>
                <w:sz w:val="24"/>
              </w:rPr>
              <w:t xml:space="preserve">&amp; </w:t>
            </w:r>
            <w:r w:rsidRPr="00E4630D">
              <w:rPr>
                <w:rFonts w:ascii="Times New Roman" w:hAnsi="Times New Roman"/>
                <w:sz w:val="24"/>
              </w:rPr>
              <w:t xml:space="preserve">employees attitude towards </w:t>
            </w:r>
            <w:r w:rsidR="001248FD">
              <w:rPr>
                <w:rFonts w:ascii="Times New Roman" w:hAnsi="Times New Roman"/>
                <w:sz w:val="24"/>
              </w:rPr>
              <w:t xml:space="preserve"> </w:t>
            </w:r>
            <w:r w:rsidRPr="00E4630D">
              <w:rPr>
                <w:rFonts w:ascii="Times New Roman" w:hAnsi="Times New Roman"/>
                <w:sz w:val="24"/>
              </w:rPr>
              <w:t>hearing conservation program</w:t>
            </w:r>
            <w:r w:rsidR="001248FD">
              <w:rPr>
                <w:rFonts w:ascii="Times New Roman" w:hAnsi="Times New Roman"/>
                <w:sz w:val="24"/>
              </w:rPr>
              <w:t xml:space="preserve"> &amp; </w:t>
            </w:r>
            <w:r>
              <w:rPr>
                <w:rFonts w:ascii="Times New Roman" w:hAnsi="Times New Roman"/>
                <w:sz w:val="24"/>
              </w:rPr>
              <w:t xml:space="preserve">to develop questionnaire </w:t>
            </w:r>
            <w:r w:rsidR="001248FD">
              <w:rPr>
                <w:rFonts w:ascii="Times New Roman" w:hAnsi="Times New Roman"/>
                <w:sz w:val="24"/>
              </w:rPr>
              <w:t xml:space="preserve"> </w:t>
            </w:r>
            <w:r>
              <w:rPr>
                <w:rFonts w:ascii="Times New Roman" w:hAnsi="Times New Roman"/>
                <w:sz w:val="24"/>
              </w:rPr>
              <w:t xml:space="preserve"> </w:t>
            </w:r>
          </w:p>
        </w:tc>
        <w:tc>
          <w:tcPr>
            <w:tcW w:w="1440" w:type="dxa"/>
            <w:tcBorders>
              <w:top w:val="single" w:sz="4" w:space="0" w:color="auto"/>
              <w:bottom w:val="single" w:sz="4" w:space="0" w:color="auto"/>
            </w:tcBorders>
          </w:tcPr>
          <w:p w:rsidR="001A79A4" w:rsidRPr="00444854" w:rsidRDefault="00434A65" w:rsidP="00B81140">
            <w:pPr>
              <w:pStyle w:val="ListParagraph"/>
              <w:spacing w:after="120" w:line="240" w:lineRule="auto"/>
              <w:ind w:left="0"/>
              <w:rPr>
                <w:rFonts w:ascii="Book Antiqua" w:hAnsi="Book Antiqua"/>
              </w:rPr>
            </w:pPr>
            <w:r w:rsidRPr="00444854">
              <w:rPr>
                <w:rFonts w:ascii="Book Antiqua" w:hAnsi="Book Antiqua"/>
              </w:rPr>
              <w:t xml:space="preserve">Mr. </w:t>
            </w:r>
            <w:r w:rsidR="00B81140" w:rsidRPr="00444854">
              <w:rPr>
                <w:rFonts w:ascii="Book Antiqua" w:hAnsi="Book Antiqua"/>
              </w:rPr>
              <w:t>Arunraj K</w:t>
            </w:r>
            <w:r w:rsidR="009E2315">
              <w:rPr>
                <w:rFonts w:ascii="Book Antiqua" w:hAnsi="Book Antiqua"/>
              </w:rPr>
              <w:t>, Ms. Devi N</w:t>
            </w:r>
          </w:p>
        </w:tc>
        <w:tc>
          <w:tcPr>
            <w:tcW w:w="1160" w:type="dxa"/>
            <w:tcBorders>
              <w:top w:val="single" w:sz="4" w:space="0" w:color="auto"/>
              <w:bottom w:val="single" w:sz="4" w:space="0" w:color="auto"/>
            </w:tcBorders>
          </w:tcPr>
          <w:p w:rsidR="001A79A4" w:rsidRPr="00444854" w:rsidRDefault="00B81140" w:rsidP="00420435">
            <w:pPr>
              <w:pStyle w:val="ListParagraph"/>
              <w:spacing w:after="120" w:line="240" w:lineRule="auto"/>
              <w:ind w:left="0"/>
              <w:jc w:val="center"/>
              <w:rPr>
                <w:rFonts w:ascii="Book Antiqua" w:hAnsi="Book Antiqua"/>
              </w:rPr>
            </w:pPr>
            <w:r w:rsidRPr="00444854">
              <w:rPr>
                <w:rFonts w:ascii="Book Antiqua" w:hAnsi="Book Antiqua"/>
              </w:rPr>
              <w:t>AIISH</w:t>
            </w:r>
          </w:p>
        </w:tc>
        <w:tc>
          <w:tcPr>
            <w:tcW w:w="1435" w:type="dxa"/>
            <w:tcBorders>
              <w:top w:val="single" w:sz="4" w:space="0" w:color="auto"/>
              <w:bottom w:val="single" w:sz="4" w:space="0" w:color="auto"/>
            </w:tcBorders>
          </w:tcPr>
          <w:p w:rsidR="001A79A4" w:rsidRPr="00444854" w:rsidRDefault="00391E17" w:rsidP="00B81140">
            <w:pPr>
              <w:pStyle w:val="ListParagraph"/>
              <w:spacing w:after="120" w:line="240" w:lineRule="auto"/>
              <w:ind w:left="0"/>
              <w:rPr>
                <w:rFonts w:ascii="Book Antiqua" w:hAnsi="Book Antiqua"/>
              </w:rPr>
            </w:pPr>
            <w:r>
              <w:rPr>
                <w:rFonts w:ascii="Rupee Foradian" w:hAnsi="Rupee Foradian"/>
              </w:rPr>
              <w:t>`</w:t>
            </w:r>
            <w:r w:rsidR="00B81140" w:rsidRPr="00444854">
              <w:rPr>
                <w:rFonts w:ascii="Book Antiqua" w:hAnsi="Book Antiqua"/>
              </w:rPr>
              <w:t>3,26,000</w:t>
            </w:r>
          </w:p>
        </w:tc>
      </w:tr>
    </w:tbl>
    <w:p w:rsidR="00FC609E" w:rsidRDefault="00FC609E" w:rsidP="00FE1F30">
      <w:pPr>
        <w:spacing w:after="0"/>
        <w:ind w:left="749"/>
        <w:rPr>
          <w:rFonts w:ascii="Book Antiqua" w:hAnsi="Book Antiqua" w:cs="Calibri"/>
        </w:rPr>
      </w:pPr>
    </w:p>
    <w:p w:rsidR="00B43E35" w:rsidRPr="00444854" w:rsidRDefault="00A70C46" w:rsidP="00FE1F30">
      <w:pPr>
        <w:spacing w:after="0"/>
        <w:ind w:left="749"/>
        <w:rPr>
          <w:rFonts w:ascii="Book Antiqua" w:hAnsi="Book Antiqua" w:cs="Calibri"/>
        </w:rPr>
      </w:pPr>
      <w:r w:rsidRPr="00444854">
        <w:rPr>
          <w:rFonts w:ascii="Book Antiqua" w:hAnsi="Book Antiqua" w:cs="Calibri"/>
        </w:rPr>
        <w:t>iv</w:t>
      </w:r>
      <w:r w:rsidR="00660074" w:rsidRPr="00444854">
        <w:rPr>
          <w:rFonts w:ascii="Book Antiqua" w:hAnsi="Book Antiqua" w:cs="Calibri"/>
        </w:rPr>
        <w:t>)</w:t>
      </w:r>
      <w:r w:rsidR="00FC609E">
        <w:rPr>
          <w:rFonts w:ascii="Book Antiqua" w:hAnsi="Book Antiqua" w:cs="Calibri"/>
        </w:rPr>
        <w:t xml:space="preserve"> </w:t>
      </w:r>
      <w:r w:rsidR="00B43E35" w:rsidRPr="00444854">
        <w:rPr>
          <w:rFonts w:ascii="Book Antiqua" w:hAnsi="Book Antiqua" w:cs="Calibri"/>
          <w:b/>
        </w:rPr>
        <w:t>Ongoing Research Projects</w:t>
      </w:r>
      <w:r w:rsidR="001248FD">
        <w:rPr>
          <w:rFonts w:ascii="Book Antiqua" w:hAnsi="Book Antiqua" w:cs="Calibri"/>
          <w:b/>
        </w:rPr>
        <w:t>: Nil</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5"/>
        <w:gridCol w:w="1316"/>
        <w:gridCol w:w="1597"/>
        <w:gridCol w:w="1238"/>
        <w:gridCol w:w="1435"/>
      </w:tblGrid>
      <w:tr w:rsidR="00E952A2" w:rsidRPr="00444854" w:rsidTr="00520168">
        <w:tc>
          <w:tcPr>
            <w:tcW w:w="1505" w:type="dxa"/>
          </w:tcPr>
          <w:p w:rsidR="00E952A2" w:rsidRPr="00444854" w:rsidRDefault="00E952A2" w:rsidP="00520168">
            <w:pPr>
              <w:pStyle w:val="ListParagraph"/>
              <w:spacing w:after="0" w:line="240" w:lineRule="auto"/>
              <w:ind w:left="0"/>
              <w:rPr>
                <w:rFonts w:ascii="Book Antiqua" w:hAnsi="Book Antiqua"/>
              </w:rPr>
            </w:pPr>
            <w:r w:rsidRPr="00444854">
              <w:rPr>
                <w:rFonts w:ascii="Book Antiqua" w:hAnsi="Book Antiqua"/>
              </w:rPr>
              <w:t xml:space="preserve">Title </w:t>
            </w:r>
          </w:p>
        </w:tc>
        <w:tc>
          <w:tcPr>
            <w:tcW w:w="1316" w:type="dxa"/>
          </w:tcPr>
          <w:p w:rsidR="00E952A2" w:rsidRPr="00444854" w:rsidRDefault="00E952A2" w:rsidP="00520168">
            <w:pPr>
              <w:pStyle w:val="ListParagraph"/>
              <w:spacing w:after="0" w:line="240" w:lineRule="auto"/>
              <w:ind w:left="0"/>
              <w:rPr>
                <w:rFonts w:ascii="Book Antiqua" w:hAnsi="Book Antiqua"/>
              </w:rPr>
            </w:pPr>
            <w:r w:rsidRPr="00444854">
              <w:rPr>
                <w:rFonts w:ascii="Book Antiqua" w:hAnsi="Book Antiqua"/>
              </w:rPr>
              <w:t>Objectives</w:t>
            </w:r>
          </w:p>
        </w:tc>
        <w:tc>
          <w:tcPr>
            <w:tcW w:w="1597" w:type="dxa"/>
          </w:tcPr>
          <w:p w:rsidR="00E952A2" w:rsidRPr="00444854" w:rsidRDefault="00E952A2" w:rsidP="00520168">
            <w:pPr>
              <w:pStyle w:val="ListParagraph"/>
              <w:spacing w:after="0" w:line="240" w:lineRule="auto"/>
              <w:ind w:left="0"/>
              <w:rPr>
                <w:rFonts w:ascii="Book Antiqua" w:hAnsi="Book Antiqua"/>
              </w:rPr>
            </w:pPr>
            <w:r w:rsidRPr="00444854">
              <w:rPr>
                <w:rFonts w:ascii="Book Antiqua" w:hAnsi="Book Antiqua"/>
              </w:rPr>
              <w:t>Investigators</w:t>
            </w:r>
          </w:p>
        </w:tc>
        <w:tc>
          <w:tcPr>
            <w:tcW w:w="1238" w:type="dxa"/>
          </w:tcPr>
          <w:p w:rsidR="00E952A2" w:rsidRPr="00444854" w:rsidRDefault="00E952A2" w:rsidP="00520168">
            <w:pPr>
              <w:pStyle w:val="ListParagraph"/>
              <w:spacing w:after="0" w:line="240" w:lineRule="auto"/>
              <w:ind w:left="0"/>
              <w:rPr>
                <w:rFonts w:ascii="Book Antiqua" w:hAnsi="Book Antiqua"/>
              </w:rPr>
            </w:pPr>
            <w:r w:rsidRPr="00444854">
              <w:rPr>
                <w:rFonts w:ascii="Book Antiqua" w:hAnsi="Book Antiqua"/>
              </w:rPr>
              <w:t>Funding source</w:t>
            </w:r>
          </w:p>
        </w:tc>
        <w:tc>
          <w:tcPr>
            <w:tcW w:w="1435" w:type="dxa"/>
          </w:tcPr>
          <w:p w:rsidR="00E952A2" w:rsidRPr="00444854" w:rsidRDefault="00E952A2" w:rsidP="00520168">
            <w:pPr>
              <w:pStyle w:val="ListParagraph"/>
              <w:spacing w:after="0" w:line="240" w:lineRule="auto"/>
              <w:ind w:left="0"/>
              <w:rPr>
                <w:rFonts w:ascii="Book Antiqua" w:hAnsi="Book Antiqua"/>
              </w:rPr>
            </w:pPr>
            <w:r w:rsidRPr="00444854">
              <w:rPr>
                <w:rFonts w:ascii="Book Antiqua" w:hAnsi="Book Antiqua"/>
              </w:rPr>
              <w:t>Grant amount</w:t>
            </w:r>
          </w:p>
        </w:tc>
      </w:tr>
      <w:tr w:rsidR="00E952A2" w:rsidRPr="00444854" w:rsidTr="00520168">
        <w:tc>
          <w:tcPr>
            <w:tcW w:w="1505" w:type="dxa"/>
          </w:tcPr>
          <w:p w:rsidR="00E952A2" w:rsidRPr="00444854" w:rsidRDefault="00E952A2" w:rsidP="00520168">
            <w:pPr>
              <w:pStyle w:val="ListParagraph"/>
              <w:spacing w:after="0" w:line="240" w:lineRule="auto"/>
              <w:ind w:left="0"/>
              <w:rPr>
                <w:rFonts w:ascii="Book Antiqua" w:hAnsi="Book Antiqua"/>
              </w:rPr>
            </w:pPr>
          </w:p>
        </w:tc>
        <w:tc>
          <w:tcPr>
            <w:tcW w:w="1316" w:type="dxa"/>
          </w:tcPr>
          <w:p w:rsidR="00E952A2" w:rsidRPr="00444854" w:rsidRDefault="00E952A2" w:rsidP="00520168">
            <w:pPr>
              <w:pStyle w:val="ListParagraph"/>
              <w:spacing w:after="0" w:line="240" w:lineRule="auto"/>
              <w:ind w:left="0"/>
              <w:rPr>
                <w:rFonts w:ascii="Book Antiqua" w:hAnsi="Book Antiqua"/>
              </w:rPr>
            </w:pPr>
          </w:p>
        </w:tc>
        <w:tc>
          <w:tcPr>
            <w:tcW w:w="1597" w:type="dxa"/>
          </w:tcPr>
          <w:p w:rsidR="00E952A2" w:rsidRPr="00444854" w:rsidRDefault="00E952A2" w:rsidP="00520168">
            <w:pPr>
              <w:pStyle w:val="ListParagraph"/>
              <w:spacing w:after="0" w:line="240" w:lineRule="auto"/>
              <w:ind w:left="0"/>
              <w:rPr>
                <w:rFonts w:ascii="Book Antiqua" w:hAnsi="Book Antiqua"/>
              </w:rPr>
            </w:pPr>
          </w:p>
        </w:tc>
        <w:tc>
          <w:tcPr>
            <w:tcW w:w="1238" w:type="dxa"/>
          </w:tcPr>
          <w:p w:rsidR="00E952A2" w:rsidRPr="00444854" w:rsidRDefault="00E952A2" w:rsidP="00520168">
            <w:pPr>
              <w:pStyle w:val="ListParagraph"/>
              <w:spacing w:after="0" w:line="240" w:lineRule="auto"/>
              <w:ind w:left="0"/>
              <w:rPr>
                <w:rFonts w:ascii="Book Antiqua" w:hAnsi="Book Antiqua"/>
              </w:rPr>
            </w:pPr>
          </w:p>
        </w:tc>
        <w:tc>
          <w:tcPr>
            <w:tcW w:w="1435" w:type="dxa"/>
          </w:tcPr>
          <w:p w:rsidR="00E952A2" w:rsidRPr="00444854" w:rsidRDefault="00E952A2" w:rsidP="00520168">
            <w:pPr>
              <w:pStyle w:val="ListParagraph"/>
              <w:spacing w:after="0" w:line="240" w:lineRule="auto"/>
              <w:ind w:left="0"/>
              <w:rPr>
                <w:rFonts w:ascii="Book Antiqua" w:hAnsi="Book Antiqua"/>
              </w:rPr>
            </w:pPr>
          </w:p>
        </w:tc>
      </w:tr>
    </w:tbl>
    <w:p w:rsidR="00FE1F30" w:rsidRPr="00444854" w:rsidRDefault="00B43E35" w:rsidP="00A70C46">
      <w:pPr>
        <w:pStyle w:val="ListParagraph"/>
        <w:ind w:left="1620"/>
        <w:rPr>
          <w:rFonts w:ascii="Book Antiqua" w:hAnsi="Book Antiqua" w:cs="Calibri"/>
        </w:rPr>
      </w:pPr>
      <w:r w:rsidRPr="00444854">
        <w:rPr>
          <w:rFonts w:ascii="Book Antiqua" w:hAnsi="Book Antiqua" w:cs="Calibri"/>
        </w:rPr>
        <w:t xml:space="preserve"> </w:t>
      </w:r>
    </w:p>
    <w:p w:rsidR="00F227E4" w:rsidRPr="00444854" w:rsidRDefault="00F227E4" w:rsidP="00520168">
      <w:pPr>
        <w:pStyle w:val="ListParagraph"/>
        <w:numPr>
          <w:ilvl w:val="0"/>
          <w:numId w:val="9"/>
        </w:numPr>
        <w:rPr>
          <w:rFonts w:ascii="Book Antiqua" w:hAnsi="Book Antiqua"/>
          <w:b/>
        </w:rPr>
      </w:pPr>
      <w:r w:rsidRPr="00444854">
        <w:rPr>
          <w:rFonts w:ascii="Book Antiqua" w:hAnsi="Book Antiqua"/>
          <w:b/>
        </w:rPr>
        <w:t xml:space="preserve">Doctoral </w:t>
      </w:r>
      <w:r w:rsidR="00F01F9C" w:rsidRPr="00444854">
        <w:rPr>
          <w:rFonts w:ascii="Book Antiqua" w:hAnsi="Book Antiqua"/>
          <w:b/>
        </w:rPr>
        <w:t xml:space="preserve">and Post Doctoral </w:t>
      </w:r>
      <w:r w:rsidRPr="00444854">
        <w:rPr>
          <w:rFonts w:ascii="Book Antiqua" w:hAnsi="Book Antiqua"/>
          <w:b/>
        </w:rPr>
        <w:t>Program</w:t>
      </w:r>
      <w:r w:rsidR="00F01F9C" w:rsidRPr="00444854">
        <w:rPr>
          <w:rFonts w:ascii="Book Antiqua" w:hAnsi="Book Antiqua"/>
          <w:b/>
        </w:rPr>
        <w:t>s</w:t>
      </w:r>
      <w:r w:rsidRPr="00444854">
        <w:rPr>
          <w:rFonts w:ascii="Book Antiqua" w:hAnsi="Book Antiqua"/>
          <w:b/>
        </w:rPr>
        <w:t xml:space="preserve">         </w:t>
      </w:r>
    </w:p>
    <w:p w:rsidR="00F227E4" w:rsidRPr="00444854" w:rsidRDefault="00F227E4" w:rsidP="000727A5">
      <w:pPr>
        <w:pStyle w:val="ListParagraph"/>
        <w:numPr>
          <w:ilvl w:val="0"/>
          <w:numId w:val="3"/>
        </w:numPr>
        <w:tabs>
          <w:tab w:val="left" w:pos="1440"/>
          <w:tab w:val="left" w:pos="8010"/>
        </w:tabs>
        <w:ind w:left="1440"/>
        <w:rPr>
          <w:rFonts w:ascii="Book Antiqua" w:hAnsi="Book Antiqua"/>
          <w:b/>
        </w:rPr>
      </w:pPr>
      <w:r w:rsidRPr="00444854">
        <w:rPr>
          <w:rFonts w:ascii="Book Antiqua" w:hAnsi="Book Antiqua"/>
          <w:b/>
        </w:rPr>
        <w:t xml:space="preserve">Degree Awarded </w:t>
      </w:r>
      <w:r w:rsidR="000727A5" w:rsidRPr="00444854">
        <w:rPr>
          <w:rFonts w:ascii="Book Antiqua" w:hAnsi="Book Antiqua"/>
          <w:b/>
        </w:rPr>
        <w:tab/>
      </w:r>
      <w:r w:rsidR="000727A5" w:rsidRPr="00444854">
        <w:rPr>
          <w:rFonts w:ascii="Book Antiqua" w:hAnsi="Book Antiqua"/>
        </w:rPr>
        <w:t>NIL</w:t>
      </w:r>
    </w:p>
    <w:p w:rsidR="000727A5" w:rsidRPr="00444854" w:rsidRDefault="00F227E4" w:rsidP="000727A5">
      <w:pPr>
        <w:pStyle w:val="ListParagraph"/>
        <w:numPr>
          <w:ilvl w:val="0"/>
          <w:numId w:val="3"/>
        </w:numPr>
        <w:tabs>
          <w:tab w:val="left" w:pos="1440"/>
          <w:tab w:val="left" w:pos="8010"/>
        </w:tabs>
        <w:ind w:left="1440"/>
        <w:rPr>
          <w:rFonts w:ascii="Book Antiqua" w:hAnsi="Book Antiqua"/>
          <w:b/>
        </w:rPr>
      </w:pPr>
      <w:r w:rsidRPr="00444854">
        <w:rPr>
          <w:rFonts w:ascii="Book Antiqua" w:hAnsi="Book Antiqua"/>
          <w:b/>
        </w:rPr>
        <w:t>Thesis Submitted</w:t>
      </w:r>
      <w:r w:rsidR="000727A5" w:rsidRPr="00444854">
        <w:rPr>
          <w:rFonts w:ascii="Book Antiqua" w:hAnsi="Book Antiqua"/>
          <w:b/>
        </w:rPr>
        <w:tab/>
      </w:r>
      <w:r w:rsidR="000727A5" w:rsidRPr="00444854">
        <w:rPr>
          <w:rFonts w:ascii="Book Antiqua" w:hAnsi="Book Antiqua"/>
        </w:rPr>
        <w:t>1</w:t>
      </w:r>
    </w:p>
    <w:tbl>
      <w:tblPr>
        <w:tblpPr w:leftFromText="180" w:rightFromText="180" w:vertAnchor="text" w:horzAnchor="margin" w:tblpXSpec="right" w:tblpY="203"/>
        <w:tblW w:w="0" w:type="auto"/>
        <w:tblLook w:val="04A0"/>
      </w:tblPr>
      <w:tblGrid>
        <w:gridCol w:w="1998"/>
        <w:gridCol w:w="3420"/>
        <w:gridCol w:w="2088"/>
      </w:tblGrid>
      <w:tr w:rsidR="005A3294" w:rsidRPr="00444854" w:rsidTr="008C12CC">
        <w:trPr>
          <w:trHeight w:val="69"/>
        </w:trPr>
        <w:tc>
          <w:tcPr>
            <w:tcW w:w="1998" w:type="dxa"/>
            <w:tcBorders>
              <w:top w:val="single" w:sz="4" w:space="0" w:color="auto"/>
              <w:bottom w:val="single" w:sz="4" w:space="0" w:color="auto"/>
            </w:tcBorders>
          </w:tcPr>
          <w:p w:rsidR="005A3294" w:rsidRPr="00444854" w:rsidRDefault="005A3294" w:rsidP="005A3294">
            <w:pPr>
              <w:pStyle w:val="BodyText"/>
              <w:spacing w:after="120"/>
              <w:jc w:val="center"/>
              <w:rPr>
                <w:rFonts w:ascii="Book Antiqua" w:hAnsi="Book Antiqua"/>
                <w:b/>
                <w:bCs/>
                <w:sz w:val="22"/>
                <w:szCs w:val="22"/>
              </w:rPr>
            </w:pPr>
            <w:r w:rsidRPr="00444854">
              <w:rPr>
                <w:rFonts w:ascii="Book Antiqua" w:hAnsi="Book Antiqua"/>
                <w:b/>
                <w:bCs/>
                <w:sz w:val="22"/>
                <w:szCs w:val="22"/>
              </w:rPr>
              <w:t>Name</w:t>
            </w:r>
          </w:p>
        </w:tc>
        <w:tc>
          <w:tcPr>
            <w:tcW w:w="3420" w:type="dxa"/>
            <w:tcBorders>
              <w:top w:val="single" w:sz="4" w:space="0" w:color="auto"/>
              <w:bottom w:val="single" w:sz="4" w:space="0" w:color="auto"/>
            </w:tcBorders>
          </w:tcPr>
          <w:p w:rsidR="005A3294" w:rsidRPr="00444854" w:rsidRDefault="005A3294" w:rsidP="005A3294">
            <w:pPr>
              <w:pStyle w:val="BodyText"/>
              <w:spacing w:after="120"/>
              <w:jc w:val="center"/>
              <w:rPr>
                <w:rFonts w:ascii="Book Antiqua" w:hAnsi="Book Antiqua"/>
                <w:b/>
                <w:bCs/>
                <w:sz w:val="22"/>
                <w:szCs w:val="22"/>
              </w:rPr>
            </w:pPr>
            <w:r w:rsidRPr="00444854">
              <w:rPr>
                <w:rFonts w:ascii="Book Antiqua" w:hAnsi="Book Antiqua"/>
                <w:b/>
                <w:bCs/>
                <w:sz w:val="22"/>
                <w:szCs w:val="22"/>
              </w:rPr>
              <w:t>Topic</w:t>
            </w:r>
          </w:p>
        </w:tc>
        <w:tc>
          <w:tcPr>
            <w:tcW w:w="2088" w:type="dxa"/>
            <w:tcBorders>
              <w:top w:val="single" w:sz="4" w:space="0" w:color="auto"/>
              <w:bottom w:val="single" w:sz="4" w:space="0" w:color="auto"/>
            </w:tcBorders>
          </w:tcPr>
          <w:p w:rsidR="005A3294" w:rsidRPr="00444854" w:rsidRDefault="005A3294" w:rsidP="005A3294">
            <w:pPr>
              <w:pStyle w:val="BodyText"/>
              <w:spacing w:after="120"/>
              <w:jc w:val="center"/>
              <w:rPr>
                <w:rFonts w:ascii="Book Antiqua" w:hAnsi="Book Antiqua"/>
                <w:b/>
                <w:bCs/>
                <w:sz w:val="22"/>
                <w:szCs w:val="22"/>
              </w:rPr>
            </w:pPr>
            <w:r w:rsidRPr="00444854">
              <w:rPr>
                <w:rFonts w:ascii="Book Antiqua" w:hAnsi="Book Antiqua"/>
                <w:b/>
                <w:bCs/>
                <w:sz w:val="22"/>
                <w:szCs w:val="22"/>
              </w:rPr>
              <w:t>Guide</w:t>
            </w:r>
          </w:p>
        </w:tc>
      </w:tr>
      <w:tr w:rsidR="005A3294" w:rsidRPr="00444854" w:rsidTr="008C12CC">
        <w:trPr>
          <w:trHeight w:val="69"/>
        </w:trPr>
        <w:tc>
          <w:tcPr>
            <w:tcW w:w="1998" w:type="dxa"/>
            <w:tcBorders>
              <w:bottom w:val="single" w:sz="4" w:space="0" w:color="auto"/>
            </w:tcBorders>
          </w:tcPr>
          <w:p w:rsidR="005A3294" w:rsidRPr="00444854" w:rsidRDefault="005A3294" w:rsidP="008C12CC">
            <w:pPr>
              <w:pStyle w:val="BodyText"/>
              <w:jc w:val="left"/>
              <w:rPr>
                <w:rFonts w:ascii="Book Antiqua" w:hAnsi="Book Antiqua"/>
                <w:bCs/>
                <w:sz w:val="22"/>
                <w:szCs w:val="22"/>
              </w:rPr>
            </w:pPr>
            <w:r w:rsidRPr="00444854">
              <w:rPr>
                <w:rFonts w:ascii="Book Antiqua" w:hAnsi="Book Antiqua"/>
                <w:bCs/>
                <w:sz w:val="22"/>
                <w:szCs w:val="22"/>
              </w:rPr>
              <w:t xml:space="preserve">Mr. Prawin Kumar,  </w:t>
            </w:r>
          </w:p>
          <w:p w:rsidR="005A3294" w:rsidRPr="00444854" w:rsidRDefault="005A3294" w:rsidP="008C12CC">
            <w:pPr>
              <w:pStyle w:val="BodyText"/>
              <w:jc w:val="left"/>
              <w:rPr>
                <w:rFonts w:ascii="Book Antiqua" w:hAnsi="Book Antiqua"/>
                <w:bCs/>
                <w:sz w:val="22"/>
                <w:szCs w:val="22"/>
              </w:rPr>
            </w:pPr>
            <w:r w:rsidRPr="00444854">
              <w:rPr>
                <w:rFonts w:ascii="Book Antiqua" w:hAnsi="Book Antiqua"/>
                <w:bCs/>
                <w:sz w:val="22"/>
                <w:szCs w:val="22"/>
              </w:rPr>
              <w:t xml:space="preserve">Lecturer  </w:t>
            </w:r>
          </w:p>
        </w:tc>
        <w:tc>
          <w:tcPr>
            <w:tcW w:w="3420" w:type="dxa"/>
            <w:tcBorders>
              <w:bottom w:val="single" w:sz="4" w:space="0" w:color="auto"/>
            </w:tcBorders>
          </w:tcPr>
          <w:p w:rsidR="005A3294" w:rsidRPr="00444854" w:rsidRDefault="005A3294" w:rsidP="008C12CC">
            <w:pPr>
              <w:pStyle w:val="BodyText"/>
              <w:tabs>
                <w:tab w:val="left" w:pos="2805"/>
                <w:tab w:val="left" w:pos="6120"/>
              </w:tabs>
              <w:jc w:val="left"/>
              <w:rPr>
                <w:rFonts w:ascii="Book Antiqua" w:hAnsi="Book Antiqua"/>
                <w:sz w:val="22"/>
                <w:szCs w:val="22"/>
              </w:rPr>
            </w:pPr>
            <w:r w:rsidRPr="00444854">
              <w:rPr>
                <w:rFonts w:ascii="Book Antiqua" w:hAnsi="Book Antiqua"/>
                <w:sz w:val="22"/>
                <w:szCs w:val="22"/>
              </w:rPr>
              <w:t>Computer-assisted listening training program for individuals with hearing impairment</w:t>
            </w:r>
          </w:p>
        </w:tc>
        <w:tc>
          <w:tcPr>
            <w:tcW w:w="2088" w:type="dxa"/>
            <w:tcBorders>
              <w:bottom w:val="single" w:sz="4" w:space="0" w:color="auto"/>
            </w:tcBorders>
          </w:tcPr>
          <w:p w:rsidR="005A3294" w:rsidRPr="00444854" w:rsidRDefault="005A3294" w:rsidP="005A3294">
            <w:pPr>
              <w:pStyle w:val="BodyText"/>
              <w:spacing w:after="120"/>
              <w:jc w:val="left"/>
              <w:rPr>
                <w:rFonts w:ascii="Book Antiqua" w:hAnsi="Book Antiqua"/>
                <w:bCs/>
                <w:sz w:val="22"/>
                <w:szCs w:val="22"/>
              </w:rPr>
            </w:pPr>
            <w:r w:rsidRPr="00444854">
              <w:rPr>
                <w:rFonts w:ascii="Book Antiqua" w:hAnsi="Book Antiqua"/>
                <w:bCs/>
                <w:sz w:val="22"/>
                <w:szCs w:val="22"/>
              </w:rPr>
              <w:t>Dr. Asha Yathiraj</w:t>
            </w:r>
          </w:p>
        </w:tc>
      </w:tr>
    </w:tbl>
    <w:p w:rsidR="005A3294" w:rsidRPr="00444854" w:rsidRDefault="005A3294" w:rsidP="005A3294">
      <w:pPr>
        <w:pStyle w:val="ListParagraph"/>
        <w:tabs>
          <w:tab w:val="left" w:pos="1440"/>
          <w:tab w:val="left" w:pos="8010"/>
        </w:tabs>
        <w:rPr>
          <w:rFonts w:ascii="Book Antiqua" w:hAnsi="Book Antiqua"/>
          <w:b/>
        </w:rPr>
      </w:pPr>
    </w:p>
    <w:p w:rsidR="005A3294" w:rsidRPr="00444854" w:rsidRDefault="005A3294" w:rsidP="005A3294">
      <w:pPr>
        <w:pStyle w:val="ListParagraph"/>
        <w:tabs>
          <w:tab w:val="left" w:pos="1440"/>
          <w:tab w:val="left" w:pos="8010"/>
        </w:tabs>
        <w:rPr>
          <w:rFonts w:ascii="Book Antiqua" w:hAnsi="Book Antiqua"/>
          <w:b/>
        </w:rPr>
      </w:pPr>
    </w:p>
    <w:p w:rsidR="000727A5" w:rsidRPr="00444854" w:rsidRDefault="000727A5" w:rsidP="000727A5">
      <w:pPr>
        <w:pStyle w:val="ListParagraph"/>
        <w:tabs>
          <w:tab w:val="left" w:pos="1440"/>
          <w:tab w:val="left" w:pos="8010"/>
        </w:tabs>
        <w:ind w:left="1440"/>
        <w:rPr>
          <w:rFonts w:ascii="Book Antiqua" w:hAnsi="Book Antiqua"/>
          <w:b/>
        </w:rPr>
      </w:pPr>
    </w:p>
    <w:p w:rsidR="000727A5" w:rsidRPr="00444854" w:rsidRDefault="000727A5" w:rsidP="000727A5">
      <w:pPr>
        <w:pStyle w:val="ListParagraph"/>
        <w:tabs>
          <w:tab w:val="left" w:pos="1440"/>
          <w:tab w:val="left" w:pos="8010"/>
        </w:tabs>
        <w:ind w:left="1440"/>
        <w:rPr>
          <w:rFonts w:ascii="Book Antiqua" w:hAnsi="Book Antiqua"/>
          <w:b/>
        </w:rPr>
      </w:pPr>
    </w:p>
    <w:p w:rsidR="000727A5" w:rsidRPr="00444854" w:rsidRDefault="000727A5" w:rsidP="000727A5">
      <w:pPr>
        <w:pStyle w:val="ListParagraph"/>
        <w:tabs>
          <w:tab w:val="left" w:pos="1440"/>
          <w:tab w:val="left" w:pos="8010"/>
        </w:tabs>
        <w:ind w:left="1440"/>
        <w:rPr>
          <w:rFonts w:ascii="Book Antiqua" w:hAnsi="Book Antiqua"/>
          <w:b/>
        </w:rPr>
      </w:pPr>
    </w:p>
    <w:p w:rsidR="000727A5" w:rsidRDefault="000727A5" w:rsidP="000727A5">
      <w:pPr>
        <w:pStyle w:val="ListParagraph"/>
        <w:tabs>
          <w:tab w:val="left" w:pos="1440"/>
          <w:tab w:val="left" w:pos="8010"/>
        </w:tabs>
        <w:ind w:left="1440"/>
        <w:rPr>
          <w:rFonts w:ascii="Book Antiqua" w:hAnsi="Book Antiqua"/>
          <w:b/>
        </w:rPr>
      </w:pPr>
    </w:p>
    <w:p w:rsidR="00FC609E" w:rsidRPr="00444854" w:rsidRDefault="00FC609E" w:rsidP="000727A5">
      <w:pPr>
        <w:pStyle w:val="ListParagraph"/>
        <w:tabs>
          <w:tab w:val="left" w:pos="1440"/>
          <w:tab w:val="left" w:pos="8010"/>
        </w:tabs>
        <w:ind w:left="1440"/>
        <w:rPr>
          <w:rFonts w:ascii="Book Antiqua" w:hAnsi="Book Antiqua"/>
          <w:b/>
        </w:rPr>
      </w:pPr>
      <w:r>
        <w:rPr>
          <w:rFonts w:ascii="Book Antiqua" w:hAnsi="Book Antiqua"/>
          <w:b/>
        </w:rPr>
        <w:br w:type="page"/>
      </w:r>
    </w:p>
    <w:p w:rsidR="000727A5" w:rsidRDefault="00F227E4" w:rsidP="00F948C1">
      <w:pPr>
        <w:pStyle w:val="ListParagraph"/>
        <w:numPr>
          <w:ilvl w:val="0"/>
          <w:numId w:val="3"/>
        </w:numPr>
        <w:tabs>
          <w:tab w:val="left" w:pos="1440"/>
          <w:tab w:val="left" w:pos="8010"/>
        </w:tabs>
        <w:ind w:left="1440"/>
        <w:rPr>
          <w:rFonts w:ascii="Book Antiqua" w:hAnsi="Book Antiqua"/>
          <w:b/>
        </w:rPr>
      </w:pPr>
      <w:r w:rsidRPr="00F948C1">
        <w:rPr>
          <w:rFonts w:ascii="Book Antiqua" w:hAnsi="Book Antiqua"/>
          <w:b/>
        </w:rPr>
        <w:lastRenderedPageBreak/>
        <w:t xml:space="preserve">Under Progress  </w:t>
      </w:r>
      <w:r w:rsidR="000727A5" w:rsidRPr="00F948C1">
        <w:rPr>
          <w:rFonts w:ascii="Book Antiqua" w:hAnsi="Book Antiqua"/>
          <w:b/>
        </w:rPr>
        <w:tab/>
      </w:r>
      <w:r w:rsidR="00F948C1">
        <w:rPr>
          <w:rFonts w:ascii="Book Antiqua" w:hAnsi="Book Antiqua"/>
          <w:b/>
        </w:rPr>
        <w:t xml:space="preserve"> </w:t>
      </w:r>
    </w:p>
    <w:p w:rsidR="00F948C1" w:rsidRPr="00F948C1" w:rsidRDefault="00F948C1" w:rsidP="00F948C1">
      <w:pPr>
        <w:pStyle w:val="ListParagraph"/>
        <w:tabs>
          <w:tab w:val="left" w:pos="1440"/>
          <w:tab w:val="left" w:pos="8010"/>
        </w:tabs>
        <w:ind w:left="1440"/>
        <w:rPr>
          <w:rFonts w:ascii="Book Antiqua" w:hAnsi="Book Antiqua"/>
          <w:b/>
        </w:rPr>
      </w:pPr>
    </w:p>
    <w:tbl>
      <w:tblPr>
        <w:tblpPr w:leftFromText="180" w:rightFromText="180" w:vertAnchor="text" w:horzAnchor="margin" w:tblpXSpec="right" w:tblpY="160"/>
        <w:tblW w:w="0" w:type="auto"/>
        <w:tblLook w:val="04A0"/>
      </w:tblPr>
      <w:tblGrid>
        <w:gridCol w:w="1818"/>
        <w:gridCol w:w="4140"/>
        <w:gridCol w:w="2070"/>
      </w:tblGrid>
      <w:tr w:rsidR="00664F70" w:rsidRPr="00444854" w:rsidTr="00B03904">
        <w:tc>
          <w:tcPr>
            <w:tcW w:w="1818" w:type="dxa"/>
            <w:tcBorders>
              <w:top w:val="single" w:sz="4" w:space="0" w:color="auto"/>
              <w:bottom w:val="single" w:sz="4" w:space="0" w:color="auto"/>
            </w:tcBorders>
          </w:tcPr>
          <w:p w:rsidR="00664F70" w:rsidRPr="00444854" w:rsidRDefault="00664F70" w:rsidP="00B03904">
            <w:pPr>
              <w:pStyle w:val="BodyText"/>
              <w:spacing w:after="120"/>
              <w:jc w:val="center"/>
              <w:rPr>
                <w:rFonts w:ascii="Book Antiqua" w:hAnsi="Book Antiqua"/>
                <w:b/>
                <w:bCs/>
                <w:sz w:val="22"/>
                <w:szCs w:val="22"/>
              </w:rPr>
            </w:pPr>
            <w:r w:rsidRPr="00444854">
              <w:rPr>
                <w:rFonts w:ascii="Book Antiqua" w:hAnsi="Book Antiqua"/>
                <w:b/>
                <w:bCs/>
                <w:sz w:val="22"/>
                <w:szCs w:val="22"/>
              </w:rPr>
              <w:t>Name</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center"/>
              <w:rPr>
                <w:rFonts w:ascii="Book Antiqua" w:hAnsi="Book Antiqua"/>
                <w:b/>
                <w:bCs/>
                <w:sz w:val="22"/>
                <w:szCs w:val="22"/>
              </w:rPr>
            </w:pPr>
            <w:r w:rsidRPr="00444854">
              <w:rPr>
                <w:rFonts w:ascii="Book Antiqua" w:hAnsi="Book Antiqua"/>
                <w:b/>
                <w:bCs/>
                <w:sz w:val="22"/>
                <w:szCs w:val="22"/>
              </w:rPr>
              <w:t>Topic</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center"/>
              <w:rPr>
                <w:rFonts w:ascii="Book Antiqua" w:hAnsi="Book Antiqua"/>
                <w:b/>
                <w:bCs/>
                <w:sz w:val="22"/>
                <w:szCs w:val="22"/>
              </w:rPr>
            </w:pPr>
            <w:r w:rsidRPr="00444854">
              <w:rPr>
                <w:rFonts w:ascii="Book Antiqua" w:hAnsi="Book Antiqua"/>
                <w:b/>
                <w:bCs/>
                <w:sz w:val="22"/>
                <w:szCs w:val="22"/>
              </w:rPr>
              <w:t>Guide</w:t>
            </w:r>
          </w:p>
        </w:tc>
      </w:tr>
      <w:tr w:rsidR="00664F70" w:rsidRPr="00444854" w:rsidTr="00B03904">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Devi N, Lecturer</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Auditory evoked potential correlation of speech and music in musicians and non-musicians</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Dr. Ajith Kumar U</w:t>
            </w:r>
          </w:p>
          <w:p w:rsidR="00664F70" w:rsidRPr="00444854" w:rsidRDefault="00664F70" w:rsidP="00B03904">
            <w:pPr>
              <w:pStyle w:val="BodyText"/>
              <w:spacing w:after="120"/>
              <w:jc w:val="left"/>
              <w:rPr>
                <w:rFonts w:ascii="Book Antiqua" w:hAnsi="Book Antiqua"/>
                <w:bCs/>
                <w:sz w:val="22"/>
                <w:szCs w:val="22"/>
              </w:rPr>
            </w:pPr>
          </w:p>
        </w:tc>
      </w:tr>
      <w:tr w:rsidR="00664F70" w:rsidRPr="00444854" w:rsidTr="00B03904">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 xml:space="preserve">Sujeet Kumar Sinha, Lecturer  </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sz w:val="22"/>
                <w:szCs w:val="22"/>
              </w:rPr>
              <w:t>Brainstem encoding of speech sounds in the aging auditory system -</w:t>
            </w:r>
            <w:r w:rsidRPr="00444854">
              <w:rPr>
                <w:rFonts w:ascii="Book Antiqua" w:hAnsi="Book Antiqua"/>
                <w:bCs/>
                <w:sz w:val="22"/>
                <w:szCs w:val="22"/>
              </w:rPr>
              <w:t xml:space="preserve"> An electrophysiological study</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Dr. Animesh Barman</w:t>
            </w:r>
          </w:p>
        </w:tc>
      </w:tr>
      <w:tr w:rsidR="00664F70" w:rsidRPr="00444854" w:rsidTr="00B03904">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Geetha C, Lecturer</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Optimization of compression parameters in hearing aids using aided audibility index</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Manjula P</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Sharath Kumar K.S. Clinical Assistant</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Effect of noise reduction algorithms (NRA) in hearing aids on acoustic and perceptual measures</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Manjula P</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sz w:val="22"/>
                <w:szCs w:val="22"/>
              </w:rPr>
              <w:t>M.K. Ganapathy,  JRF</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Effect of age and noise on acoustic change complex – An electrophysiological study</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Dr. Manjula P</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P.M. Jijo, JRF</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The effect of enhancement of amplitude and durational cues on speech perception in individuals with auditory neuropathy spectrum disorders</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Asha Yathiraj</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Roshni Pillai,  JRF</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 xml:space="preserve">Auditory, visual and auditory-visual processing in children with learning disability </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sz w:val="22"/>
                <w:szCs w:val="22"/>
              </w:rPr>
              <w:t>Dr. Asha Yathiraj</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N. Hemanth, JRF</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 xml:space="preserve">The effect of amplification on objective measure at brainstem and cortical level </w:t>
            </w:r>
            <w:r>
              <w:rPr>
                <w:rFonts w:ascii="Book Antiqua" w:hAnsi="Book Antiqua"/>
                <w:bCs/>
                <w:sz w:val="22"/>
                <w:szCs w:val="22"/>
              </w:rPr>
              <w:t xml:space="preserve">&amp; </w:t>
            </w:r>
            <w:r w:rsidRPr="00444854">
              <w:rPr>
                <w:rFonts w:ascii="Book Antiqua" w:hAnsi="Book Antiqua"/>
                <w:bCs/>
                <w:sz w:val="22"/>
                <w:szCs w:val="22"/>
              </w:rPr>
              <w:t>behavioural measure in individuals  with peripheral hearing impairment</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Manjula P</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M.P. Reuben Jebaraj, JRF</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Influence of hearing aid fitting strategies on speech recognition in individuals with sloping hearing loss</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Manjula P</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Ms. Chandni Jain</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Topic to be finalized</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Ajith Kumar U</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Mr. Sreeraj K</w:t>
            </w:r>
          </w:p>
        </w:tc>
        <w:tc>
          <w:tcPr>
            <w:tcW w:w="4140" w:type="dxa"/>
            <w:tcBorders>
              <w:top w:val="single" w:sz="4" w:space="0" w:color="auto"/>
              <w:bottom w:val="single" w:sz="4" w:space="0" w:color="auto"/>
            </w:tcBorders>
          </w:tcPr>
          <w:p w:rsidR="00664F70" w:rsidRDefault="00664F70" w:rsidP="00B03904">
            <w:r w:rsidRPr="007729B7">
              <w:rPr>
                <w:rFonts w:ascii="Book Antiqua" w:hAnsi="Book Antiqua"/>
                <w:bCs/>
              </w:rPr>
              <w:t>Topic to be finalized</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Manjula P</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Ms. Megha</w:t>
            </w:r>
          </w:p>
        </w:tc>
        <w:tc>
          <w:tcPr>
            <w:tcW w:w="4140" w:type="dxa"/>
            <w:tcBorders>
              <w:top w:val="single" w:sz="4" w:space="0" w:color="auto"/>
              <w:bottom w:val="single" w:sz="4" w:space="0" w:color="auto"/>
            </w:tcBorders>
          </w:tcPr>
          <w:p w:rsidR="00664F70" w:rsidRDefault="00664F70" w:rsidP="00B03904">
            <w:r w:rsidRPr="007729B7">
              <w:rPr>
                <w:rFonts w:ascii="Book Antiqua" w:hAnsi="Book Antiqua"/>
                <w:bCs/>
              </w:rPr>
              <w:t>Topic to be finalized</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Sandeep M</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Mr. Jithin Raj B</w:t>
            </w:r>
          </w:p>
        </w:tc>
        <w:tc>
          <w:tcPr>
            <w:tcW w:w="4140" w:type="dxa"/>
            <w:tcBorders>
              <w:top w:val="single" w:sz="4" w:space="0" w:color="auto"/>
              <w:bottom w:val="single" w:sz="4" w:space="0" w:color="auto"/>
            </w:tcBorders>
          </w:tcPr>
          <w:p w:rsidR="00664F70" w:rsidRDefault="00664F70" w:rsidP="00B03904">
            <w:r w:rsidRPr="007729B7">
              <w:rPr>
                <w:rFonts w:ascii="Book Antiqua" w:hAnsi="Book Antiqua"/>
                <w:bCs/>
              </w:rPr>
              <w:t>Topic to be finalized</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Sandeep M</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Mr. Niraj Kumar Singh</w:t>
            </w:r>
          </w:p>
        </w:tc>
        <w:tc>
          <w:tcPr>
            <w:tcW w:w="4140" w:type="dxa"/>
            <w:tcBorders>
              <w:top w:val="single" w:sz="4" w:space="0" w:color="auto"/>
              <w:bottom w:val="single" w:sz="4" w:space="0" w:color="auto"/>
            </w:tcBorders>
          </w:tcPr>
          <w:p w:rsidR="00664F70" w:rsidRDefault="00664F70" w:rsidP="00B03904">
            <w:r w:rsidRPr="007729B7">
              <w:rPr>
                <w:rFonts w:ascii="Book Antiqua" w:hAnsi="Book Antiqua"/>
                <w:bCs/>
              </w:rPr>
              <w:t>Topic to be finalized</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Animesh Barman</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Usha Shastri</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Topic to be finalized</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Ajith Kumar U</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Ramya V</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Topic to be finalized</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Asha Yathiraj</w:t>
            </w:r>
          </w:p>
        </w:tc>
      </w:tr>
      <w:tr w:rsidR="00664F70" w:rsidRPr="00444854" w:rsidTr="00B03904">
        <w:trPr>
          <w:trHeight w:val="70"/>
        </w:trPr>
        <w:tc>
          <w:tcPr>
            <w:tcW w:w="1818"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Priyanka V</w:t>
            </w:r>
          </w:p>
        </w:tc>
        <w:tc>
          <w:tcPr>
            <w:tcW w:w="414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bCs/>
                <w:sz w:val="22"/>
                <w:szCs w:val="22"/>
              </w:rPr>
            </w:pPr>
            <w:r w:rsidRPr="00444854">
              <w:rPr>
                <w:rFonts w:ascii="Book Antiqua" w:hAnsi="Book Antiqua"/>
                <w:bCs/>
                <w:sz w:val="22"/>
                <w:szCs w:val="22"/>
              </w:rPr>
              <w:t>Topic to be finalized</w:t>
            </w:r>
          </w:p>
        </w:tc>
        <w:tc>
          <w:tcPr>
            <w:tcW w:w="2070" w:type="dxa"/>
            <w:tcBorders>
              <w:top w:val="single" w:sz="4" w:space="0" w:color="auto"/>
              <w:bottom w:val="single" w:sz="4" w:space="0" w:color="auto"/>
            </w:tcBorders>
          </w:tcPr>
          <w:p w:rsidR="00664F70" w:rsidRPr="00444854" w:rsidRDefault="00664F70" w:rsidP="00B03904">
            <w:pPr>
              <w:pStyle w:val="BodyText"/>
              <w:spacing w:after="120"/>
              <w:jc w:val="left"/>
              <w:rPr>
                <w:rFonts w:ascii="Book Antiqua" w:hAnsi="Book Antiqua"/>
                <w:sz w:val="22"/>
                <w:szCs w:val="22"/>
              </w:rPr>
            </w:pPr>
            <w:r w:rsidRPr="00444854">
              <w:rPr>
                <w:rFonts w:ascii="Book Antiqua" w:hAnsi="Book Antiqua"/>
                <w:sz w:val="22"/>
                <w:szCs w:val="22"/>
              </w:rPr>
              <w:t>Dr. Rajalakshmi K</w:t>
            </w:r>
          </w:p>
        </w:tc>
      </w:tr>
    </w:tbl>
    <w:p w:rsidR="005A3294" w:rsidRDefault="005A3294"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664F70" w:rsidRDefault="00664F70" w:rsidP="005A3294">
      <w:pPr>
        <w:pStyle w:val="ListParagraph"/>
        <w:tabs>
          <w:tab w:val="left" w:pos="1440"/>
          <w:tab w:val="left" w:pos="8010"/>
        </w:tabs>
        <w:ind w:left="0"/>
        <w:rPr>
          <w:rFonts w:ascii="Book Antiqua" w:hAnsi="Book Antiqua"/>
          <w:b/>
        </w:rPr>
      </w:pPr>
    </w:p>
    <w:p w:rsidR="000727A5" w:rsidRPr="00444854" w:rsidRDefault="000727A5" w:rsidP="000727A5">
      <w:pPr>
        <w:pStyle w:val="ListParagraph"/>
        <w:tabs>
          <w:tab w:val="left" w:pos="1440"/>
          <w:tab w:val="left" w:pos="8010"/>
        </w:tabs>
        <w:ind w:left="1440"/>
        <w:rPr>
          <w:rFonts w:ascii="Book Antiqua" w:hAnsi="Book Antiqua"/>
          <w:b/>
        </w:rPr>
      </w:pPr>
    </w:p>
    <w:p w:rsidR="002E0C6D" w:rsidRDefault="002E0C6D" w:rsidP="00456CD6">
      <w:pPr>
        <w:pStyle w:val="ListParagraph"/>
        <w:ind w:left="1185"/>
        <w:rPr>
          <w:rFonts w:ascii="Book Antiqua" w:hAnsi="Book Antiqua"/>
          <w:b/>
        </w:rPr>
      </w:pPr>
    </w:p>
    <w:p w:rsidR="00E54157" w:rsidRPr="00E54157" w:rsidRDefault="00723F5C" w:rsidP="00E54157">
      <w:pPr>
        <w:pStyle w:val="ListParagraph"/>
        <w:numPr>
          <w:ilvl w:val="0"/>
          <w:numId w:val="3"/>
        </w:numPr>
        <w:tabs>
          <w:tab w:val="left" w:pos="360"/>
        </w:tabs>
        <w:spacing w:after="0" w:line="240" w:lineRule="auto"/>
        <w:ind w:hanging="960"/>
        <w:jc w:val="both"/>
        <w:rPr>
          <w:rFonts w:ascii="Book Antiqua" w:hAnsi="Book Antiqua"/>
        </w:rPr>
      </w:pPr>
      <w:r w:rsidRPr="00E54157">
        <w:rPr>
          <w:rFonts w:ascii="Book Antiqua" w:hAnsi="Book Antiqua"/>
          <w:b/>
        </w:rPr>
        <w:t>Dissertation Completed</w:t>
      </w:r>
      <w:r w:rsidR="00E54157">
        <w:rPr>
          <w:rFonts w:ascii="Book Antiqua" w:hAnsi="Book Antiqua"/>
          <w:b/>
        </w:rPr>
        <w:t xml:space="preserve">  </w:t>
      </w:r>
    </w:p>
    <w:p w:rsidR="00E54157" w:rsidRDefault="00E54157" w:rsidP="00E54157">
      <w:pPr>
        <w:tabs>
          <w:tab w:val="left" w:pos="360"/>
          <w:tab w:val="left" w:pos="1170"/>
        </w:tabs>
        <w:spacing w:after="0" w:line="240" w:lineRule="auto"/>
        <w:ind w:left="1170"/>
        <w:jc w:val="both"/>
        <w:rPr>
          <w:rFonts w:ascii="Book Antiqua" w:hAnsi="Book Antiqua"/>
        </w:rPr>
      </w:pPr>
    </w:p>
    <w:p w:rsidR="00E54157" w:rsidRPr="00E54157" w:rsidRDefault="00E54157" w:rsidP="00E54157">
      <w:pPr>
        <w:tabs>
          <w:tab w:val="left" w:pos="360"/>
          <w:tab w:val="left" w:pos="1170"/>
        </w:tabs>
        <w:spacing w:after="0" w:line="240" w:lineRule="auto"/>
        <w:ind w:left="1170"/>
        <w:jc w:val="both"/>
        <w:rPr>
          <w:rFonts w:ascii="Book Antiqua" w:hAnsi="Book Antiqua"/>
        </w:rPr>
      </w:pPr>
      <w:r w:rsidRPr="00E54157">
        <w:rPr>
          <w:rFonts w:ascii="Book Antiqua" w:hAnsi="Book Antiqua"/>
        </w:rPr>
        <w:t>36 students from II M.</w:t>
      </w:r>
      <w:r w:rsidR="00F948C1">
        <w:rPr>
          <w:rFonts w:ascii="Book Antiqua" w:hAnsi="Book Antiqua"/>
        </w:rPr>
        <w:t>M</w:t>
      </w:r>
      <w:r w:rsidRPr="00E54157">
        <w:rPr>
          <w:rFonts w:ascii="Book Antiqua" w:hAnsi="Book Antiqua"/>
        </w:rPr>
        <w:t xml:space="preserve">Sc (Audiology) submitted their dissertations carried out under the guidance of faculty of the department. </w:t>
      </w:r>
    </w:p>
    <w:p w:rsidR="00E54157" w:rsidRPr="00E54157" w:rsidRDefault="00E54157" w:rsidP="00E54157">
      <w:pPr>
        <w:pStyle w:val="BodyText"/>
        <w:tabs>
          <w:tab w:val="left" w:pos="2805"/>
          <w:tab w:val="left" w:pos="6171"/>
        </w:tabs>
        <w:rPr>
          <w:rFonts w:ascii="Book Antiqua" w:hAnsi="Book Antiqua"/>
          <w:bCs/>
          <w:sz w:val="22"/>
          <w:szCs w:val="22"/>
        </w:rPr>
      </w:pPr>
    </w:p>
    <w:tbl>
      <w:tblPr>
        <w:tblW w:w="747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1517"/>
        <w:gridCol w:w="3563"/>
        <w:gridCol w:w="1847"/>
      </w:tblGrid>
      <w:tr w:rsidR="00E54157" w:rsidRPr="00E54157" w:rsidTr="00E54157">
        <w:tc>
          <w:tcPr>
            <w:tcW w:w="543" w:type="dxa"/>
          </w:tcPr>
          <w:p w:rsidR="00E54157" w:rsidRDefault="00E54157" w:rsidP="00E54157">
            <w:pPr>
              <w:pStyle w:val="ListParagraph"/>
              <w:spacing w:after="0" w:line="240" w:lineRule="auto"/>
              <w:ind w:left="0"/>
              <w:jc w:val="center"/>
              <w:rPr>
                <w:rFonts w:ascii="Book Antiqua" w:hAnsi="Book Antiqua"/>
                <w:bCs/>
                <w:sz w:val="20"/>
              </w:rPr>
            </w:pPr>
            <w:r w:rsidRPr="00E54157">
              <w:rPr>
                <w:rFonts w:ascii="Book Antiqua" w:hAnsi="Book Antiqua"/>
                <w:bCs/>
                <w:sz w:val="20"/>
              </w:rPr>
              <w:t>S.</w:t>
            </w:r>
          </w:p>
          <w:p w:rsidR="00E54157" w:rsidRPr="00E54157" w:rsidRDefault="00E54157" w:rsidP="00E54157">
            <w:pPr>
              <w:pStyle w:val="ListParagraph"/>
              <w:spacing w:after="0" w:line="240" w:lineRule="auto"/>
              <w:ind w:left="0"/>
              <w:jc w:val="center"/>
              <w:rPr>
                <w:rFonts w:ascii="Book Antiqua" w:hAnsi="Book Antiqua"/>
                <w:b/>
                <w:sz w:val="20"/>
              </w:rPr>
            </w:pPr>
            <w:r w:rsidRPr="00E54157">
              <w:rPr>
                <w:rFonts w:ascii="Book Antiqua" w:hAnsi="Book Antiqua"/>
                <w:bCs/>
                <w:sz w:val="20"/>
              </w:rPr>
              <w:t>No.</w:t>
            </w:r>
          </w:p>
        </w:tc>
        <w:tc>
          <w:tcPr>
            <w:tcW w:w="1517" w:type="dxa"/>
          </w:tcPr>
          <w:p w:rsidR="00E54157" w:rsidRPr="00E54157" w:rsidRDefault="00E54157" w:rsidP="00E54157">
            <w:pPr>
              <w:pStyle w:val="ListParagraph"/>
              <w:spacing w:after="0" w:line="240" w:lineRule="auto"/>
              <w:ind w:left="0"/>
              <w:jc w:val="center"/>
              <w:rPr>
                <w:rFonts w:ascii="Book Antiqua" w:hAnsi="Book Antiqua"/>
                <w:b/>
                <w:sz w:val="20"/>
              </w:rPr>
            </w:pPr>
            <w:r w:rsidRPr="00E54157">
              <w:rPr>
                <w:rFonts w:ascii="Book Antiqua" w:hAnsi="Book Antiqua"/>
                <w:b/>
                <w:sz w:val="20"/>
              </w:rPr>
              <w:t>Name of the researcher</w:t>
            </w:r>
          </w:p>
        </w:tc>
        <w:tc>
          <w:tcPr>
            <w:tcW w:w="3563" w:type="dxa"/>
          </w:tcPr>
          <w:p w:rsidR="00E54157" w:rsidRPr="00E54157" w:rsidRDefault="00E54157" w:rsidP="00E54157">
            <w:pPr>
              <w:pStyle w:val="ListParagraph"/>
              <w:spacing w:after="0" w:line="240" w:lineRule="auto"/>
              <w:ind w:left="0"/>
              <w:jc w:val="center"/>
              <w:rPr>
                <w:rFonts w:ascii="Book Antiqua" w:hAnsi="Book Antiqua"/>
                <w:b/>
                <w:sz w:val="20"/>
              </w:rPr>
            </w:pPr>
            <w:r w:rsidRPr="00E54157">
              <w:rPr>
                <w:rFonts w:ascii="Book Antiqua" w:hAnsi="Book Antiqua"/>
                <w:b/>
                <w:sz w:val="20"/>
              </w:rPr>
              <w:t>Dissertation topic</w:t>
            </w:r>
          </w:p>
        </w:tc>
        <w:tc>
          <w:tcPr>
            <w:tcW w:w="1847" w:type="dxa"/>
          </w:tcPr>
          <w:p w:rsidR="00E54157" w:rsidRPr="00E54157" w:rsidRDefault="00E54157" w:rsidP="00E54157">
            <w:pPr>
              <w:pStyle w:val="ListParagraph"/>
              <w:spacing w:after="0" w:line="240" w:lineRule="auto"/>
              <w:ind w:left="0"/>
              <w:jc w:val="center"/>
              <w:rPr>
                <w:rFonts w:ascii="Book Antiqua" w:hAnsi="Book Antiqua"/>
                <w:b/>
                <w:sz w:val="20"/>
              </w:rPr>
            </w:pPr>
            <w:r w:rsidRPr="00E54157">
              <w:rPr>
                <w:rFonts w:ascii="Book Antiqua" w:hAnsi="Book Antiqua"/>
                <w:b/>
                <w:sz w:val="20"/>
              </w:rPr>
              <w:t>Name of the guide</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01</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Achaiah M.A</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Comparison of preferred and prescribed gain in experienced hearing aid users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Vijayakumar Narne</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02</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Akash Juneja</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Acoustic change complex in developing children (7-15 years of age)</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Devi N</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03</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Akshay Raj Maggu</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Effect of temporal pattern training on specific central auditory processes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Asha Yathiraj</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04</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Anisha A.B.</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Immittance findings in infants using different probe tone frequencies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Mamatha N.M</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05</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Anjana Beninja Jacob</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Effect of non-linear frequency compression in children with limited benefit from high frequency amplification</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Geetha C</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06</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Anoop B.J.</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Test retest reliability of VEMP parameters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Mr. Niraj Kumar Singh</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07</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Anoop O. Thomas</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Effect of musical training on temporal resolution and speech perception in noise</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Rajalakshmi K</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08</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Ashwini Rao P.N.</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Electrically evoked stapedial reflex thresholds: Relationship with behavioral ‘T’ and ‘C’ levels in cochlear implant users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Asha Yathiraj</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09</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Bhamini Sharma</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Relationship between DPOAE fine structure and hearing sensitivity across different age groups and gender</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 xml:space="preserve">Dr. Vijayalakshmi Basavaraj / </w:t>
            </w:r>
          </w:p>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Mr. Sujit Kumar Sinha</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10</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Bharath Bhushan K.R.</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Physiological correlates of masking level difference</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Animesh Barman</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11</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Chaitra V.</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Effect of filtering and compression on right ear advsntage</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Mr. Niraj Kumar Singh</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12</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Dhatri S. Devaraju</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Developmental changes in co-modulation masking release for puretones: A cross sectional study</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Mamatha N.M</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13</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Divyashree M.S.</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Central auditory maturation and language development in children with hearing impairment</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Mamatha N.M</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14</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Hanan Mohammed N.T.</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Effect of context on brainstem encoding of speech</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Sandeep M</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15</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Jyoti</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 xml:space="preserve">Effect of number of channels of </w:t>
            </w:r>
            <w:r w:rsidRPr="00E54157">
              <w:rPr>
                <w:rFonts w:ascii="Book Antiqua" w:hAnsi="Book Antiqua"/>
              </w:rPr>
              <w:lastRenderedPageBreak/>
              <w:t>hearing aids on speech perception in varying degrees of sloping hearing loss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lastRenderedPageBreak/>
              <w:t xml:space="preserve">Mr. Niraj </w:t>
            </w:r>
            <w:r w:rsidRPr="00E54157">
              <w:rPr>
                <w:rFonts w:ascii="Book Antiqua" w:hAnsi="Book Antiqua"/>
              </w:rPr>
              <w:lastRenderedPageBreak/>
              <w:t>Kumar Singh</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lastRenderedPageBreak/>
              <w:t>16</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Mukesh Kumar</w:t>
            </w:r>
          </w:p>
        </w:tc>
        <w:tc>
          <w:tcPr>
            <w:tcW w:w="3563" w:type="dxa"/>
          </w:tcPr>
          <w:p w:rsidR="00E54157" w:rsidRPr="00E54157" w:rsidRDefault="00E54157" w:rsidP="00C777F9">
            <w:pPr>
              <w:spacing w:after="0" w:line="240" w:lineRule="auto"/>
              <w:rPr>
                <w:rFonts w:ascii="Book Antiqua" w:eastAsia="Calibri" w:hAnsi="Book Antiqua"/>
              </w:rPr>
            </w:pPr>
            <w:r w:rsidRPr="00E54157">
              <w:rPr>
                <w:rFonts w:ascii="Book Antiqua" w:hAnsi="Book Antiqua"/>
              </w:rPr>
              <w:t>Dichotic word test for native Hindi speaking children</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Chandni Jain</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17</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Navdeep Kanwer</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Hearing aid benefit questionnaire for adults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Devi  N.</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18</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Nike Gnanateja G.</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Relation between consonant perception and psychoacoustic measures in auditory dys-synchrony</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Animesh Barman</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19</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Nimisha Saxena</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Temporal resolution in listeners with unilateral deafness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 xml:space="preserve">Dr. Vijayalakshmi Basavaraj / </w:t>
            </w:r>
          </w:p>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Vijayakumar Narne</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20</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Pallavi</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Correlation of electrocochleo-graph (ECochG) and cochlear hydrops analysis masking procedure (CHAMP) in Meniere’s Disease</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Mr. Prawin Kumar</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21</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Pavan M.</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Correlation of Ripple noise discrimination with perception of amplitude compressed speech by individuals with cochlear hearing loss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Rajalakshmi K</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22</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 xml:space="preserve">Prabhash Kumar </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Effects of hearing aid processed speech on brain stem response</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Sandeep M</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23</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Pragati Rao M.V.</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Hearing aid usage: Relationship between auditory plasticity and audiological measures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Manjula  P</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24</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Prajna Nayak</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 xml:space="preserve">Evaluation of hearing aid parameters for optimal music perception in individuals with hearing impairment </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Manjula  P</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25</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Praveen H.R.</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Optimizing and evaluating the performance of  hearing aid in the ear contra-lateral to the ear with cochlear implant in children</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Manjula P</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26</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Priyanjali Harit</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Vocal emotion recognition by normal-hearing listeners, individuals with hearing impairment and by auditory neuropathy/auditory dyssynchrony patients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Devi  N</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27</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Ranjeet Ranjan</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Effect of stimulus rate on sub-cortical auditory processing in children</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Animesh Barman</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28</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Sharanya R.</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Effect of hearing impairment and noise on the processing of simultaneous sentences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Rajalakshmi K</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29</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Shruti D. Gulvadi</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Role of auditory working memory in prescribing hearing aid and type of compression in geriatrics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Geetha C</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lastRenderedPageBreak/>
              <w:t>30</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Sindhushree H.S.</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Perception of emotions in cochlear implant users, hearing aid users and normal hearing children</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Asha Yathiraj</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31</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Sonitha Kumar</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Binaural interaction component of auditory brainstem response in children using click and speech stimuli</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Mr. Sujit Kumar Sinha</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32</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Srikar V.</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Acoustic change within a syllable in auditory neuropathy</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Vijayakumar Narne</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33</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Suma Chatni</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Acoustic change complex in native and non-native speakers of a tonal language</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Sandeep M</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34</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Swathi V.M.</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Effect of dance training on vestibular evoked myogenic potentials</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Mr. Sujit Kumar Sinha</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35</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 xml:space="preserve">Tanvi G.N. </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Management of tinnitus: A comparative study</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Ms. Geetha C</w:t>
            </w:r>
          </w:p>
        </w:tc>
      </w:tr>
      <w:tr w:rsidR="00E54157" w:rsidRPr="00E54157" w:rsidTr="00E54157">
        <w:tc>
          <w:tcPr>
            <w:tcW w:w="543"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36</w:t>
            </w:r>
          </w:p>
        </w:tc>
        <w:tc>
          <w:tcPr>
            <w:tcW w:w="1517" w:type="dxa"/>
          </w:tcPr>
          <w:p w:rsidR="00E54157" w:rsidRPr="00E54157" w:rsidRDefault="00E54157" w:rsidP="00C777F9">
            <w:pPr>
              <w:spacing w:after="0" w:line="240" w:lineRule="auto"/>
              <w:rPr>
                <w:rFonts w:ascii="Book Antiqua" w:hAnsi="Book Antiqua"/>
              </w:rPr>
            </w:pPr>
            <w:r w:rsidRPr="00E54157">
              <w:rPr>
                <w:rFonts w:ascii="Book Antiqua" w:hAnsi="Book Antiqua"/>
              </w:rPr>
              <w:t xml:space="preserve">Vivek S. </w:t>
            </w:r>
          </w:p>
        </w:tc>
        <w:tc>
          <w:tcPr>
            <w:tcW w:w="3563"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 xml:space="preserve">A comparison between outcomes using preferred gain and prescribed gain formulae in children </w:t>
            </w:r>
          </w:p>
        </w:tc>
        <w:tc>
          <w:tcPr>
            <w:tcW w:w="1847"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Vijayakumar Narne</w:t>
            </w:r>
          </w:p>
        </w:tc>
      </w:tr>
    </w:tbl>
    <w:p w:rsidR="00E54157" w:rsidRPr="00E54157" w:rsidRDefault="00E54157" w:rsidP="00E54157">
      <w:pPr>
        <w:spacing w:after="0" w:line="240" w:lineRule="auto"/>
        <w:ind w:left="810"/>
        <w:jc w:val="both"/>
        <w:rPr>
          <w:rFonts w:ascii="Book Antiqua" w:hAnsi="Book Antiqua"/>
        </w:rPr>
      </w:pPr>
    </w:p>
    <w:p w:rsidR="00E54157" w:rsidRPr="00E54157" w:rsidRDefault="00E54157" w:rsidP="00E54157">
      <w:pPr>
        <w:spacing w:after="0" w:line="240" w:lineRule="auto"/>
        <w:ind w:left="810"/>
        <w:jc w:val="both"/>
        <w:rPr>
          <w:rFonts w:ascii="Book Antiqua" w:hAnsi="Book Antiqua"/>
        </w:rPr>
      </w:pPr>
    </w:p>
    <w:p w:rsidR="00E54157" w:rsidRPr="00E54157" w:rsidRDefault="00E54157" w:rsidP="00E54157">
      <w:pPr>
        <w:numPr>
          <w:ilvl w:val="0"/>
          <w:numId w:val="3"/>
        </w:numPr>
        <w:tabs>
          <w:tab w:val="left" w:pos="360"/>
        </w:tabs>
        <w:spacing w:after="0" w:line="240" w:lineRule="auto"/>
        <w:ind w:left="1710"/>
        <w:jc w:val="both"/>
        <w:rPr>
          <w:rFonts w:ascii="Book Antiqua" w:hAnsi="Book Antiqua"/>
          <w:b/>
        </w:rPr>
      </w:pPr>
      <w:r w:rsidRPr="00E54157">
        <w:rPr>
          <w:rFonts w:ascii="Book Antiqua" w:hAnsi="Book Antiqua"/>
          <w:b/>
        </w:rPr>
        <w:t>Post-graduate diploma project work completed</w:t>
      </w:r>
    </w:p>
    <w:p w:rsidR="00E54157" w:rsidRPr="00E54157" w:rsidRDefault="00E54157" w:rsidP="00E54157">
      <w:pPr>
        <w:tabs>
          <w:tab w:val="left" w:pos="360"/>
        </w:tabs>
        <w:spacing w:after="0" w:line="240" w:lineRule="auto"/>
        <w:ind w:left="1710"/>
        <w:jc w:val="both"/>
        <w:rPr>
          <w:rFonts w:ascii="Book Antiqua" w:hAnsi="Book Antiqua"/>
        </w:rPr>
      </w:pPr>
      <w:r w:rsidRPr="00E54157">
        <w:rPr>
          <w:rFonts w:ascii="Book Antiqua" w:hAnsi="Book Antiqua"/>
        </w:rPr>
        <w:t xml:space="preserve">8 Post-Graduate Diploma in Neuroaudiology students submitted their project work carried out under the guidance of faculty of the department.  </w:t>
      </w:r>
      <w:r>
        <w:rPr>
          <w:rFonts w:ascii="Book Antiqua" w:hAnsi="Book Antiqua"/>
        </w:rPr>
        <w:t xml:space="preserve"> </w:t>
      </w:r>
    </w:p>
    <w:p w:rsidR="00E54157" w:rsidRPr="00E54157" w:rsidRDefault="00E54157" w:rsidP="00E54157">
      <w:pPr>
        <w:tabs>
          <w:tab w:val="left" w:pos="360"/>
        </w:tabs>
        <w:spacing w:after="0" w:line="240" w:lineRule="auto"/>
        <w:ind w:left="1605"/>
        <w:jc w:val="both"/>
        <w:rPr>
          <w:rFonts w:ascii="Book Antiqua" w:hAnsi="Book Antiqua"/>
          <w:bCs/>
        </w:rPr>
      </w:pPr>
    </w:p>
    <w:tbl>
      <w:tblPr>
        <w:tblW w:w="7594" w:type="dxa"/>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1823"/>
        <w:gridCol w:w="3199"/>
        <w:gridCol w:w="1995"/>
      </w:tblGrid>
      <w:tr w:rsidR="00E54157" w:rsidRPr="00E54157" w:rsidTr="00E54157">
        <w:tc>
          <w:tcPr>
            <w:tcW w:w="577" w:type="dxa"/>
          </w:tcPr>
          <w:p w:rsidR="00E54157" w:rsidRPr="00E54157" w:rsidRDefault="00E54157" w:rsidP="00C777F9">
            <w:pPr>
              <w:pStyle w:val="ListParagraph"/>
              <w:spacing w:after="0" w:line="240" w:lineRule="auto"/>
              <w:ind w:left="0"/>
              <w:jc w:val="center"/>
              <w:rPr>
                <w:rFonts w:ascii="Book Antiqua" w:hAnsi="Book Antiqua"/>
                <w:b/>
              </w:rPr>
            </w:pPr>
            <w:r>
              <w:rPr>
                <w:rFonts w:ascii="Book Antiqua" w:hAnsi="Book Antiqua"/>
                <w:bCs/>
              </w:rPr>
              <w:t xml:space="preserve"> </w:t>
            </w:r>
            <w:r w:rsidRPr="00E54157">
              <w:rPr>
                <w:rFonts w:ascii="Book Antiqua" w:hAnsi="Book Antiqua"/>
                <w:b/>
              </w:rPr>
              <w:t>Sl.</w:t>
            </w:r>
          </w:p>
          <w:p w:rsidR="00E54157" w:rsidRPr="00E54157" w:rsidRDefault="00E54157" w:rsidP="00C777F9">
            <w:pPr>
              <w:pStyle w:val="ListParagraph"/>
              <w:spacing w:after="0" w:line="240" w:lineRule="auto"/>
              <w:ind w:left="0"/>
              <w:jc w:val="center"/>
              <w:rPr>
                <w:rFonts w:ascii="Book Antiqua" w:hAnsi="Book Antiqua"/>
                <w:b/>
              </w:rPr>
            </w:pPr>
            <w:r w:rsidRPr="00E54157">
              <w:rPr>
                <w:rFonts w:ascii="Book Antiqua" w:hAnsi="Book Antiqua"/>
                <w:b/>
              </w:rPr>
              <w:t>No.</w:t>
            </w:r>
          </w:p>
        </w:tc>
        <w:tc>
          <w:tcPr>
            <w:tcW w:w="1823" w:type="dxa"/>
          </w:tcPr>
          <w:p w:rsidR="00E54157" w:rsidRPr="00E54157" w:rsidRDefault="00E54157" w:rsidP="00C777F9">
            <w:pPr>
              <w:pStyle w:val="ListParagraph"/>
              <w:spacing w:after="0" w:line="240" w:lineRule="auto"/>
              <w:ind w:left="0"/>
              <w:jc w:val="center"/>
              <w:rPr>
                <w:rFonts w:ascii="Book Antiqua" w:hAnsi="Book Antiqua"/>
                <w:b/>
              </w:rPr>
            </w:pPr>
            <w:r w:rsidRPr="00E54157">
              <w:rPr>
                <w:rFonts w:ascii="Book Antiqua" w:hAnsi="Book Antiqua"/>
                <w:b/>
              </w:rPr>
              <w:t>Name of the researcher</w:t>
            </w:r>
          </w:p>
        </w:tc>
        <w:tc>
          <w:tcPr>
            <w:tcW w:w="3199" w:type="dxa"/>
          </w:tcPr>
          <w:p w:rsidR="00E54157" w:rsidRPr="00E54157" w:rsidRDefault="00E54157" w:rsidP="00C777F9">
            <w:pPr>
              <w:pStyle w:val="ListParagraph"/>
              <w:spacing w:after="0" w:line="240" w:lineRule="auto"/>
              <w:ind w:left="0"/>
              <w:jc w:val="center"/>
              <w:rPr>
                <w:rFonts w:ascii="Book Antiqua" w:hAnsi="Book Antiqua"/>
                <w:b/>
              </w:rPr>
            </w:pPr>
            <w:r w:rsidRPr="00E54157">
              <w:rPr>
                <w:rFonts w:ascii="Book Antiqua" w:hAnsi="Book Antiqua"/>
                <w:b/>
              </w:rPr>
              <w:t>Research topic</w:t>
            </w:r>
          </w:p>
        </w:tc>
        <w:tc>
          <w:tcPr>
            <w:tcW w:w="1995" w:type="dxa"/>
          </w:tcPr>
          <w:p w:rsidR="00E54157" w:rsidRPr="00E54157" w:rsidRDefault="00E54157" w:rsidP="00C777F9">
            <w:pPr>
              <w:pStyle w:val="ListParagraph"/>
              <w:spacing w:after="0" w:line="240" w:lineRule="auto"/>
              <w:ind w:left="0"/>
              <w:jc w:val="center"/>
              <w:rPr>
                <w:rFonts w:ascii="Book Antiqua" w:hAnsi="Book Antiqua"/>
                <w:b/>
              </w:rPr>
            </w:pPr>
            <w:r w:rsidRPr="00E54157">
              <w:rPr>
                <w:rFonts w:ascii="Book Antiqua" w:hAnsi="Book Antiqua"/>
                <w:b/>
              </w:rPr>
              <w:t>Name of the guide</w:t>
            </w:r>
          </w:p>
        </w:tc>
      </w:tr>
      <w:tr w:rsidR="00E54157" w:rsidRPr="00E54157" w:rsidTr="00E54157">
        <w:tc>
          <w:tcPr>
            <w:tcW w:w="577"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01</w:t>
            </w:r>
          </w:p>
        </w:tc>
        <w:tc>
          <w:tcPr>
            <w:tcW w:w="1823" w:type="dxa"/>
          </w:tcPr>
          <w:p w:rsidR="00E54157" w:rsidRPr="00E54157" w:rsidRDefault="00E54157" w:rsidP="001248FD">
            <w:pPr>
              <w:spacing w:after="0" w:line="240" w:lineRule="auto"/>
              <w:ind w:left="-18" w:hanging="18"/>
              <w:contextualSpacing/>
              <w:rPr>
                <w:rFonts w:ascii="Book Antiqua" w:hAnsi="Book Antiqua"/>
              </w:rPr>
            </w:pPr>
            <w:r w:rsidRPr="00E54157">
              <w:rPr>
                <w:rFonts w:ascii="Book Antiqua" w:hAnsi="Book Antiqua"/>
              </w:rPr>
              <w:t>Abhishek. K. Sehta</w:t>
            </w:r>
          </w:p>
          <w:p w:rsidR="00E54157" w:rsidRPr="00E54157" w:rsidRDefault="00E54157" w:rsidP="00C777F9">
            <w:pPr>
              <w:spacing w:after="0" w:line="240" w:lineRule="auto"/>
              <w:rPr>
                <w:rFonts w:ascii="Book Antiqua" w:hAnsi="Book Antiqua"/>
              </w:rPr>
            </w:pPr>
          </w:p>
        </w:tc>
        <w:tc>
          <w:tcPr>
            <w:tcW w:w="3199"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Development of normative for tone burst Auditory Brainstem Response for site-of-lesion testing</w:t>
            </w:r>
          </w:p>
        </w:tc>
        <w:tc>
          <w:tcPr>
            <w:tcW w:w="1995" w:type="dxa"/>
          </w:tcPr>
          <w:p w:rsidR="00E54157" w:rsidRPr="00E54157" w:rsidRDefault="00E54157" w:rsidP="00C777F9">
            <w:pPr>
              <w:spacing w:after="0" w:line="240" w:lineRule="auto"/>
              <w:contextualSpacing/>
              <w:rPr>
                <w:rFonts w:ascii="Book Antiqua" w:hAnsi="Book Antiqua"/>
              </w:rPr>
            </w:pPr>
            <w:r w:rsidRPr="00E54157">
              <w:rPr>
                <w:rFonts w:ascii="Book Antiqua" w:hAnsi="Book Antiqua"/>
              </w:rPr>
              <w:t>Dr. Sandeep M</w:t>
            </w:r>
          </w:p>
          <w:p w:rsidR="00E54157" w:rsidRPr="00E54157" w:rsidRDefault="00E54157" w:rsidP="00C777F9">
            <w:pPr>
              <w:pStyle w:val="ListParagraph"/>
              <w:spacing w:after="0" w:line="240" w:lineRule="auto"/>
              <w:ind w:left="0"/>
              <w:rPr>
                <w:rFonts w:ascii="Book Antiqua" w:hAnsi="Book Antiqua"/>
              </w:rPr>
            </w:pPr>
          </w:p>
        </w:tc>
      </w:tr>
      <w:tr w:rsidR="00E54157" w:rsidRPr="00E54157" w:rsidTr="00E54157">
        <w:tc>
          <w:tcPr>
            <w:tcW w:w="577"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02</w:t>
            </w:r>
          </w:p>
        </w:tc>
        <w:tc>
          <w:tcPr>
            <w:tcW w:w="1823" w:type="dxa"/>
          </w:tcPr>
          <w:p w:rsidR="00E54157" w:rsidRPr="00E54157" w:rsidRDefault="00E54157" w:rsidP="00C777F9">
            <w:pPr>
              <w:spacing w:after="0" w:line="240" w:lineRule="auto"/>
              <w:rPr>
                <w:rFonts w:ascii="Book Antiqua" w:hAnsi="Book Antiqua"/>
              </w:rPr>
            </w:pPr>
            <w:r w:rsidRPr="00E54157">
              <w:rPr>
                <w:rFonts w:ascii="Book Antiqua" w:hAnsi="Book Antiqua"/>
              </w:rPr>
              <w:t>Ghazala Perween</w:t>
            </w:r>
          </w:p>
        </w:tc>
        <w:tc>
          <w:tcPr>
            <w:tcW w:w="3199"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Usefulness of Auditory Brainstem response in diagnosis of Retro cochlear Pathology: A Tutorial</w:t>
            </w:r>
          </w:p>
        </w:tc>
        <w:tc>
          <w:tcPr>
            <w:tcW w:w="1995"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Dr. Animesh Barman</w:t>
            </w:r>
          </w:p>
        </w:tc>
      </w:tr>
      <w:tr w:rsidR="00E54157" w:rsidRPr="00E54157" w:rsidTr="00E54157">
        <w:tc>
          <w:tcPr>
            <w:tcW w:w="577"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03</w:t>
            </w:r>
          </w:p>
        </w:tc>
        <w:tc>
          <w:tcPr>
            <w:tcW w:w="1823" w:type="dxa"/>
          </w:tcPr>
          <w:p w:rsidR="00E54157" w:rsidRPr="00E54157" w:rsidRDefault="00E54157" w:rsidP="00C777F9">
            <w:pPr>
              <w:spacing w:after="0" w:line="240" w:lineRule="auto"/>
              <w:rPr>
                <w:rFonts w:ascii="Book Antiqua" w:hAnsi="Book Antiqua"/>
              </w:rPr>
            </w:pPr>
            <w:r w:rsidRPr="00E54157">
              <w:rPr>
                <w:rFonts w:ascii="Book Antiqua" w:hAnsi="Book Antiqua"/>
              </w:rPr>
              <w:t>Mohammed Ameen</w:t>
            </w:r>
          </w:p>
        </w:tc>
        <w:tc>
          <w:tcPr>
            <w:tcW w:w="3199" w:type="dxa"/>
          </w:tcPr>
          <w:p w:rsidR="00E54157" w:rsidRPr="00E54157" w:rsidRDefault="00E54157" w:rsidP="001248FD">
            <w:pPr>
              <w:pStyle w:val="ListParagraph"/>
              <w:spacing w:after="0" w:line="240" w:lineRule="auto"/>
              <w:ind w:left="0"/>
              <w:rPr>
                <w:rFonts w:ascii="Book Antiqua" w:hAnsi="Book Antiqua"/>
              </w:rPr>
            </w:pPr>
            <w:r w:rsidRPr="00E54157">
              <w:rPr>
                <w:rFonts w:ascii="Book Antiqua" w:hAnsi="Book Antiqua"/>
              </w:rPr>
              <w:t xml:space="preserve">Effect of music on efferent </w:t>
            </w:r>
            <w:r w:rsidR="001248FD">
              <w:rPr>
                <w:rFonts w:ascii="Book Antiqua" w:hAnsi="Book Antiqua"/>
              </w:rPr>
              <w:t>a</w:t>
            </w:r>
            <w:r w:rsidRPr="00E54157">
              <w:rPr>
                <w:rFonts w:ascii="Book Antiqua" w:hAnsi="Book Antiqua"/>
              </w:rPr>
              <w:t>uditory system</w:t>
            </w:r>
          </w:p>
        </w:tc>
        <w:tc>
          <w:tcPr>
            <w:tcW w:w="1995" w:type="dxa"/>
          </w:tcPr>
          <w:p w:rsidR="00E54157" w:rsidRPr="00E54157" w:rsidRDefault="00E54157" w:rsidP="00C777F9">
            <w:pPr>
              <w:spacing w:after="0" w:line="240" w:lineRule="auto"/>
              <w:contextualSpacing/>
              <w:rPr>
                <w:rFonts w:ascii="Book Antiqua" w:hAnsi="Book Antiqua"/>
              </w:rPr>
            </w:pPr>
            <w:r w:rsidRPr="00E54157">
              <w:rPr>
                <w:rFonts w:ascii="Book Antiqua" w:hAnsi="Book Antiqua"/>
              </w:rPr>
              <w:t>Dr. Sandeep M</w:t>
            </w:r>
          </w:p>
          <w:p w:rsidR="00E54157" w:rsidRPr="00E54157" w:rsidRDefault="00E54157" w:rsidP="00C777F9">
            <w:pPr>
              <w:pStyle w:val="ListParagraph"/>
              <w:spacing w:after="0" w:line="240" w:lineRule="auto"/>
              <w:ind w:left="0"/>
              <w:rPr>
                <w:rFonts w:ascii="Book Antiqua" w:hAnsi="Book Antiqua"/>
              </w:rPr>
            </w:pPr>
          </w:p>
        </w:tc>
      </w:tr>
      <w:tr w:rsidR="00E54157" w:rsidRPr="00E54157" w:rsidTr="00E54157">
        <w:tc>
          <w:tcPr>
            <w:tcW w:w="577"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04</w:t>
            </w:r>
          </w:p>
        </w:tc>
        <w:tc>
          <w:tcPr>
            <w:tcW w:w="1823" w:type="dxa"/>
          </w:tcPr>
          <w:p w:rsidR="00E54157" w:rsidRPr="00E54157" w:rsidRDefault="00E54157" w:rsidP="00C777F9">
            <w:pPr>
              <w:spacing w:after="0" w:line="240" w:lineRule="auto"/>
              <w:rPr>
                <w:rFonts w:ascii="Book Antiqua" w:hAnsi="Book Antiqua"/>
              </w:rPr>
            </w:pPr>
            <w:r w:rsidRPr="00E54157">
              <w:rPr>
                <w:rFonts w:ascii="Book Antiqua" w:hAnsi="Book Antiqua"/>
              </w:rPr>
              <w:t>Mohammed Shamin</w:t>
            </w:r>
          </w:p>
        </w:tc>
        <w:tc>
          <w:tcPr>
            <w:tcW w:w="3199"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Comparison of tone ABR and ASSR - A meta analysis</w:t>
            </w:r>
          </w:p>
        </w:tc>
        <w:tc>
          <w:tcPr>
            <w:tcW w:w="1995" w:type="dxa"/>
          </w:tcPr>
          <w:p w:rsidR="00E54157" w:rsidRPr="00E54157" w:rsidRDefault="00E54157" w:rsidP="00C777F9">
            <w:pPr>
              <w:spacing w:after="0" w:line="240" w:lineRule="auto"/>
              <w:contextualSpacing/>
              <w:rPr>
                <w:rFonts w:ascii="Book Antiqua" w:hAnsi="Book Antiqua"/>
              </w:rPr>
            </w:pPr>
            <w:r w:rsidRPr="00E54157">
              <w:rPr>
                <w:rFonts w:ascii="Book Antiqua" w:hAnsi="Book Antiqua"/>
              </w:rPr>
              <w:t>Dr. Vijayakumar Narne</w:t>
            </w:r>
          </w:p>
        </w:tc>
      </w:tr>
      <w:tr w:rsidR="00E54157" w:rsidRPr="00E54157" w:rsidTr="00E54157">
        <w:tc>
          <w:tcPr>
            <w:tcW w:w="577"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05</w:t>
            </w:r>
          </w:p>
        </w:tc>
        <w:tc>
          <w:tcPr>
            <w:tcW w:w="1823" w:type="dxa"/>
          </w:tcPr>
          <w:p w:rsidR="00E54157" w:rsidRPr="00E54157" w:rsidRDefault="00E54157" w:rsidP="00C777F9">
            <w:pPr>
              <w:spacing w:after="0" w:line="240" w:lineRule="auto"/>
              <w:rPr>
                <w:rFonts w:ascii="Book Antiqua" w:hAnsi="Book Antiqua"/>
              </w:rPr>
            </w:pPr>
            <w:r w:rsidRPr="00E54157">
              <w:rPr>
                <w:rFonts w:ascii="Book Antiqua" w:hAnsi="Book Antiqua"/>
              </w:rPr>
              <w:t>Prerna. A. Chandekar</w:t>
            </w:r>
          </w:p>
        </w:tc>
        <w:tc>
          <w:tcPr>
            <w:tcW w:w="3199"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Development of normative for   Stacked ABR using derived band technique</w:t>
            </w:r>
          </w:p>
        </w:tc>
        <w:tc>
          <w:tcPr>
            <w:tcW w:w="1995" w:type="dxa"/>
          </w:tcPr>
          <w:p w:rsidR="00E54157" w:rsidRPr="00E54157" w:rsidRDefault="00E54157" w:rsidP="00C777F9">
            <w:pPr>
              <w:spacing w:after="0" w:line="240" w:lineRule="auto"/>
              <w:contextualSpacing/>
              <w:rPr>
                <w:rFonts w:ascii="Book Antiqua" w:hAnsi="Book Antiqua"/>
              </w:rPr>
            </w:pPr>
            <w:r w:rsidRPr="00E54157">
              <w:rPr>
                <w:rFonts w:ascii="Book Antiqua" w:hAnsi="Book Antiqua"/>
              </w:rPr>
              <w:t>Dr. Sandeep M</w:t>
            </w:r>
          </w:p>
          <w:p w:rsidR="00E54157" w:rsidRPr="00E54157" w:rsidRDefault="00E54157" w:rsidP="00C777F9">
            <w:pPr>
              <w:pStyle w:val="ListParagraph"/>
              <w:spacing w:after="0" w:line="240" w:lineRule="auto"/>
              <w:ind w:left="0"/>
              <w:rPr>
                <w:rFonts w:ascii="Book Antiqua" w:hAnsi="Book Antiqua"/>
              </w:rPr>
            </w:pPr>
          </w:p>
        </w:tc>
      </w:tr>
      <w:tr w:rsidR="00E54157" w:rsidRPr="00E54157" w:rsidTr="00E54157">
        <w:tc>
          <w:tcPr>
            <w:tcW w:w="577"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06</w:t>
            </w:r>
          </w:p>
        </w:tc>
        <w:tc>
          <w:tcPr>
            <w:tcW w:w="1823" w:type="dxa"/>
          </w:tcPr>
          <w:p w:rsidR="00E54157" w:rsidRPr="00E54157" w:rsidRDefault="00E54157" w:rsidP="00C777F9">
            <w:pPr>
              <w:spacing w:after="0" w:line="240" w:lineRule="auto"/>
              <w:rPr>
                <w:rFonts w:ascii="Book Antiqua" w:hAnsi="Book Antiqua"/>
              </w:rPr>
            </w:pPr>
            <w:r w:rsidRPr="00E54157">
              <w:rPr>
                <w:rFonts w:ascii="Book Antiqua" w:hAnsi="Book Antiqua"/>
              </w:rPr>
              <w:t>Sony George Mathew</w:t>
            </w:r>
          </w:p>
        </w:tc>
        <w:tc>
          <w:tcPr>
            <w:tcW w:w="3199"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Immittance evaluation in children: A review of literature</w:t>
            </w:r>
          </w:p>
        </w:tc>
        <w:tc>
          <w:tcPr>
            <w:tcW w:w="1995" w:type="dxa"/>
          </w:tcPr>
          <w:p w:rsidR="00E54157" w:rsidRPr="00E54157" w:rsidRDefault="00E54157" w:rsidP="00C777F9">
            <w:pPr>
              <w:spacing w:after="0" w:line="240" w:lineRule="auto"/>
              <w:contextualSpacing/>
              <w:rPr>
                <w:rFonts w:ascii="Book Antiqua" w:hAnsi="Book Antiqua"/>
              </w:rPr>
            </w:pPr>
            <w:r w:rsidRPr="00E54157">
              <w:rPr>
                <w:rFonts w:ascii="Book Antiqua" w:hAnsi="Book Antiqua"/>
              </w:rPr>
              <w:t>Prof. P. Manjula</w:t>
            </w:r>
          </w:p>
          <w:p w:rsidR="00E54157" w:rsidRPr="00E54157" w:rsidRDefault="00E54157" w:rsidP="00C777F9">
            <w:pPr>
              <w:pStyle w:val="ListParagraph"/>
              <w:spacing w:after="0" w:line="240" w:lineRule="auto"/>
              <w:ind w:left="0"/>
              <w:rPr>
                <w:rFonts w:ascii="Book Antiqua" w:hAnsi="Book Antiqua"/>
              </w:rPr>
            </w:pPr>
          </w:p>
        </w:tc>
      </w:tr>
      <w:tr w:rsidR="00E54157" w:rsidRPr="00E54157" w:rsidTr="00E54157">
        <w:tc>
          <w:tcPr>
            <w:tcW w:w="577"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07</w:t>
            </w:r>
          </w:p>
        </w:tc>
        <w:tc>
          <w:tcPr>
            <w:tcW w:w="1823" w:type="dxa"/>
          </w:tcPr>
          <w:p w:rsidR="00E54157" w:rsidRPr="00E54157" w:rsidRDefault="00E54157" w:rsidP="00C777F9">
            <w:pPr>
              <w:spacing w:after="0" w:line="240" w:lineRule="auto"/>
              <w:rPr>
                <w:rFonts w:ascii="Book Antiqua" w:hAnsi="Book Antiqua"/>
              </w:rPr>
            </w:pPr>
            <w:r w:rsidRPr="00E54157">
              <w:rPr>
                <w:rFonts w:ascii="Book Antiqua" w:hAnsi="Book Antiqua"/>
              </w:rPr>
              <w:t>Suchi Soni</w:t>
            </w:r>
          </w:p>
        </w:tc>
        <w:tc>
          <w:tcPr>
            <w:tcW w:w="3199"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Usefulness of Immittance in diagnosis of Retro cochlear pathology: A Tutorial</w:t>
            </w:r>
          </w:p>
        </w:tc>
        <w:tc>
          <w:tcPr>
            <w:tcW w:w="1995" w:type="dxa"/>
          </w:tcPr>
          <w:p w:rsidR="00E54157" w:rsidRPr="00E54157" w:rsidRDefault="00E54157" w:rsidP="00C777F9">
            <w:pPr>
              <w:spacing w:after="0" w:line="240" w:lineRule="auto"/>
              <w:contextualSpacing/>
              <w:rPr>
                <w:rFonts w:ascii="Book Antiqua" w:hAnsi="Book Antiqua"/>
              </w:rPr>
            </w:pPr>
            <w:r w:rsidRPr="00E54157">
              <w:rPr>
                <w:rFonts w:ascii="Book Antiqua" w:hAnsi="Book Antiqua"/>
              </w:rPr>
              <w:t>Dr. Animesh Barman</w:t>
            </w:r>
          </w:p>
          <w:p w:rsidR="00E54157" w:rsidRPr="00E54157" w:rsidRDefault="00E54157" w:rsidP="00C777F9">
            <w:pPr>
              <w:pStyle w:val="ListParagraph"/>
              <w:spacing w:after="0" w:line="240" w:lineRule="auto"/>
              <w:ind w:left="0"/>
              <w:rPr>
                <w:rFonts w:ascii="Book Antiqua" w:hAnsi="Book Antiqua"/>
              </w:rPr>
            </w:pPr>
          </w:p>
        </w:tc>
      </w:tr>
      <w:tr w:rsidR="00E54157" w:rsidRPr="00E54157" w:rsidTr="00E54157">
        <w:tc>
          <w:tcPr>
            <w:tcW w:w="577" w:type="dxa"/>
          </w:tcPr>
          <w:p w:rsidR="00E54157" w:rsidRPr="00E54157" w:rsidRDefault="00E54157" w:rsidP="00C777F9">
            <w:pPr>
              <w:pStyle w:val="ListParagraph"/>
              <w:spacing w:after="0" w:line="240" w:lineRule="auto"/>
              <w:ind w:left="0"/>
              <w:jc w:val="center"/>
              <w:rPr>
                <w:rFonts w:ascii="Book Antiqua" w:hAnsi="Book Antiqua"/>
              </w:rPr>
            </w:pPr>
            <w:r w:rsidRPr="00E54157">
              <w:rPr>
                <w:rFonts w:ascii="Book Antiqua" w:hAnsi="Book Antiqua"/>
              </w:rPr>
              <w:t>08</w:t>
            </w:r>
          </w:p>
        </w:tc>
        <w:tc>
          <w:tcPr>
            <w:tcW w:w="1823" w:type="dxa"/>
          </w:tcPr>
          <w:p w:rsidR="00E54157" w:rsidRPr="00E54157" w:rsidRDefault="00E54157" w:rsidP="00C777F9">
            <w:pPr>
              <w:spacing w:after="0" w:line="240" w:lineRule="auto"/>
              <w:rPr>
                <w:rFonts w:ascii="Book Antiqua" w:hAnsi="Book Antiqua"/>
              </w:rPr>
            </w:pPr>
            <w:r w:rsidRPr="00E54157">
              <w:rPr>
                <w:rFonts w:ascii="Book Antiqua" w:hAnsi="Book Antiqua"/>
              </w:rPr>
              <w:t xml:space="preserve">K. Suresh  </w:t>
            </w:r>
          </w:p>
        </w:tc>
        <w:tc>
          <w:tcPr>
            <w:tcW w:w="3199" w:type="dxa"/>
          </w:tcPr>
          <w:p w:rsidR="00E54157" w:rsidRPr="00E54157" w:rsidRDefault="00E54157" w:rsidP="00C777F9">
            <w:pPr>
              <w:pStyle w:val="ListParagraph"/>
              <w:spacing w:after="0" w:line="240" w:lineRule="auto"/>
              <w:ind w:left="0"/>
              <w:rPr>
                <w:rFonts w:ascii="Book Antiqua" w:hAnsi="Book Antiqua"/>
              </w:rPr>
            </w:pPr>
            <w:r w:rsidRPr="00E54157">
              <w:rPr>
                <w:rFonts w:ascii="Book Antiqua" w:hAnsi="Book Antiqua"/>
              </w:rPr>
              <w:t>Comparison of stacked tone ABR with Chirp ABR in normal hearing listeners</w:t>
            </w:r>
          </w:p>
        </w:tc>
        <w:tc>
          <w:tcPr>
            <w:tcW w:w="1995" w:type="dxa"/>
          </w:tcPr>
          <w:p w:rsidR="00E54157" w:rsidRPr="00E54157" w:rsidRDefault="00E54157" w:rsidP="00C777F9">
            <w:pPr>
              <w:spacing w:after="0" w:line="240" w:lineRule="auto"/>
              <w:contextualSpacing/>
              <w:rPr>
                <w:rFonts w:ascii="Book Antiqua" w:hAnsi="Book Antiqua"/>
              </w:rPr>
            </w:pPr>
            <w:r w:rsidRPr="00E54157">
              <w:rPr>
                <w:rFonts w:ascii="Book Antiqua" w:hAnsi="Book Antiqua"/>
              </w:rPr>
              <w:t>Dr. Vijayakumar Narne</w:t>
            </w:r>
          </w:p>
        </w:tc>
      </w:tr>
    </w:tbl>
    <w:p w:rsidR="00FC609E" w:rsidRDefault="00FC609E" w:rsidP="00723F5C">
      <w:pPr>
        <w:pStyle w:val="ListParagraph"/>
        <w:ind w:left="2040"/>
        <w:rPr>
          <w:rFonts w:ascii="Book Antiqua" w:hAnsi="Book Antiqua"/>
          <w:b/>
        </w:rPr>
      </w:pPr>
    </w:p>
    <w:p w:rsidR="00723F5C" w:rsidRDefault="00FC609E" w:rsidP="00723F5C">
      <w:pPr>
        <w:pStyle w:val="ListParagraph"/>
        <w:ind w:left="2040"/>
        <w:rPr>
          <w:rFonts w:ascii="Book Antiqua" w:hAnsi="Book Antiqua"/>
          <w:b/>
        </w:rPr>
      </w:pPr>
      <w:r>
        <w:rPr>
          <w:rFonts w:ascii="Book Antiqua" w:hAnsi="Book Antiqua"/>
          <w:b/>
        </w:rPr>
        <w:br w:type="page"/>
      </w:r>
    </w:p>
    <w:p w:rsidR="00723F5C" w:rsidRDefault="00723F5C" w:rsidP="00E54157">
      <w:pPr>
        <w:pStyle w:val="ListParagraph"/>
        <w:numPr>
          <w:ilvl w:val="0"/>
          <w:numId w:val="8"/>
        </w:numPr>
        <w:rPr>
          <w:rFonts w:ascii="Book Antiqua" w:hAnsi="Book Antiqua"/>
          <w:b/>
        </w:rPr>
      </w:pPr>
      <w:r>
        <w:rPr>
          <w:rFonts w:ascii="Book Antiqua" w:hAnsi="Book Antiqua"/>
          <w:b/>
        </w:rPr>
        <w:lastRenderedPageBreak/>
        <w:t>Dissertation under progress</w:t>
      </w:r>
    </w:p>
    <w:p w:rsidR="00723F5C" w:rsidRDefault="00723F5C" w:rsidP="00723F5C">
      <w:pPr>
        <w:pStyle w:val="ListParagraph"/>
        <w:ind w:left="2040"/>
        <w:rPr>
          <w:rFonts w:ascii="Book Antiqua" w:hAnsi="Book Antiqua"/>
          <w:b/>
        </w:rPr>
      </w:pPr>
    </w:p>
    <w:tbl>
      <w:tblPr>
        <w:tblW w:w="766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927"/>
        <w:gridCol w:w="3078"/>
        <w:gridCol w:w="2070"/>
      </w:tblGrid>
      <w:tr w:rsidR="00723F5C" w:rsidRPr="000A3C9A" w:rsidTr="00723F5C">
        <w:tc>
          <w:tcPr>
            <w:tcW w:w="593" w:type="dxa"/>
          </w:tcPr>
          <w:p w:rsidR="00723F5C" w:rsidRPr="00723F5C" w:rsidRDefault="00723F5C" w:rsidP="00723F5C">
            <w:pPr>
              <w:pStyle w:val="ListParagraph"/>
              <w:spacing w:after="0" w:line="240" w:lineRule="auto"/>
              <w:ind w:left="0"/>
              <w:jc w:val="center"/>
              <w:rPr>
                <w:rFonts w:ascii="Book Antiqua" w:hAnsi="Book Antiqua"/>
                <w:b/>
              </w:rPr>
            </w:pPr>
            <w:r w:rsidRPr="00723F5C">
              <w:rPr>
                <w:rFonts w:ascii="Book Antiqua" w:hAnsi="Book Antiqua"/>
                <w:b/>
              </w:rPr>
              <w:t>Sl.</w:t>
            </w:r>
          </w:p>
          <w:p w:rsidR="00723F5C" w:rsidRPr="00723F5C" w:rsidRDefault="00723F5C" w:rsidP="00723F5C">
            <w:pPr>
              <w:pStyle w:val="ListParagraph"/>
              <w:spacing w:after="0" w:line="240" w:lineRule="auto"/>
              <w:ind w:left="0"/>
              <w:jc w:val="center"/>
              <w:rPr>
                <w:rFonts w:ascii="Book Antiqua" w:hAnsi="Book Antiqua"/>
                <w:b/>
              </w:rPr>
            </w:pPr>
            <w:r w:rsidRPr="00723F5C">
              <w:rPr>
                <w:rFonts w:ascii="Book Antiqua" w:hAnsi="Book Antiqua"/>
                <w:b/>
              </w:rPr>
              <w:t>No.</w:t>
            </w:r>
          </w:p>
        </w:tc>
        <w:tc>
          <w:tcPr>
            <w:tcW w:w="1927" w:type="dxa"/>
          </w:tcPr>
          <w:p w:rsidR="00723F5C" w:rsidRPr="00723F5C" w:rsidRDefault="00723F5C" w:rsidP="00723F5C">
            <w:pPr>
              <w:pStyle w:val="ListParagraph"/>
              <w:spacing w:after="0" w:line="240" w:lineRule="auto"/>
              <w:ind w:left="0"/>
              <w:jc w:val="center"/>
              <w:rPr>
                <w:rFonts w:ascii="Book Antiqua" w:hAnsi="Book Antiqua"/>
                <w:b/>
              </w:rPr>
            </w:pPr>
            <w:r w:rsidRPr="00723F5C">
              <w:rPr>
                <w:rFonts w:ascii="Book Antiqua" w:hAnsi="Book Antiqua"/>
                <w:b/>
              </w:rPr>
              <w:t>Name of the researcher</w:t>
            </w:r>
          </w:p>
        </w:tc>
        <w:tc>
          <w:tcPr>
            <w:tcW w:w="3078" w:type="dxa"/>
          </w:tcPr>
          <w:p w:rsidR="00723F5C" w:rsidRPr="00723F5C" w:rsidRDefault="00723F5C" w:rsidP="00723F5C">
            <w:pPr>
              <w:pStyle w:val="ListParagraph"/>
              <w:spacing w:after="0" w:line="240" w:lineRule="auto"/>
              <w:ind w:left="0"/>
              <w:jc w:val="center"/>
              <w:rPr>
                <w:rFonts w:ascii="Book Antiqua" w:hAnsi="Book Antiqua"/>
                <w:b/>
              </w:rPr>
            </w:pPr>
            <w:r w:rsidRPr="00723F5C">
              <w:rPr>
                <w:rFonts w:ascii="Book Antiqua" w:hAnsi="Book Antiqua"/>
                <w:b/>
              </w:rPr>
              <w:t>Dissertation topic</w:t>
            </w:r>
          </w:p>
        </w:tc>
        <w:tc>
          <w:tcPr>
            <w:tcW w:w="2070" w:type="dxa"/>
          </w:tcPr>
          <w:p w:rsidR="00723F5C" w:rsidRPr="00723F5C" w:rsidRDefault="00723F5C" w:rsidP="00723F5C">
            <w:pPr>
              <w:pStyle w:val="ListParagraph"/>
              <w:spacing w:after="0" w:line="240" w:lineRule="auto"/>
              <w:ind w:left="0"/>
              <w:jc w:val="center"/>
              <w:rPr>
                <w:rFonts w:ascii="Book Antiqua" w:hAnsi="Book Antiqua"/>
                <w:b/>
              </w:rPr>
            </w:pPr>
            <w:r w:rsidRPr="00723F5C">
              <w:rPr>
                <w:rFonts w:ascii="Book Antiqua" w:hAnsi="Book Antiqua"/>
                <w:b/>
              </w:rPr>
              <w:t>Name of the guide</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01</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Aparna T.H</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Audio-visual interaction in P</w:t>
            </w:r>
            <w:r w:rsidRPr="00723F5C">
              <w:rPr>
                <w:rFonts w:ascii="Book Antiqua" w:hAnsi="Book Antiqua"/>
                <w:vertAlign w:val="subscript"/>
              </w:rPr>
              <w:t>300</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Sandeep M</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02</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Apoorva H.M</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Lexical neighborhood test (LNT)</w:t>
            </w:r>
          </w:p>
        </w:tc>
        <w:tc>
          <w:tcPr>
            <w:tcW w:w="2070" w:type="dxa"/>
          </w:tcPr>
          <w:p w:rsidR="00723F5C" w:rsidRPr="00723F5C" w:rsidRDefault="00723F5C" w:rsidP="00723F5C">
            <w:pPr>
              <w:pStyle w:val="ListParagraph"/>
              <w:spacing w:after="0" w:line="240" w:lineRule="auto"/>
              <w:ind w:left="0"/>
              <w:rPr>
                <w:rFonts w:ascii="Book Antiqua" w:hAnsi="Book Antiqua"/>
              </w:rPr>
            </w:pPr>
            <w:r>
              <w:rPr>
                <w:rFonts w:ascii="Book Antiqua" w:hAnsi="Book Antiqua"/>
              </w:rPr>
              <w:t>Dr.</w:t>
            </w:r>
            <w:r w:rsidRPr="00723F5C">
              <w:rPr>
                <w:rFonts w:ascii="Book Antiqua" w:hAnsi="Book Antiqua"/>
              </w:rPr>
              <w:t xml:space="preserve"> Asha Yathiraj</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03</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Arpitha V</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Effects of compression release time in hearing aid on acoustic and behavioral measures of speech</w:t>
            </w:r>
          </w:p>
        </w:tc>
        <w:tc>
          <w:tcPr>
            <w:tcW w:w="2070" w:type="dxa"/>
          </w:tcPr>
          <w:p w:rsidR="00723F5C" w:rsidRPr="00723F5C" w:rsidRDefault="00723F5C" w:rsidP="00723F5C">
            <w:pPr>
              <w:pStyle w:val="ListParagraph"/>
              <w:spacing w:after="0" w:line="240" w:lineRule="auto"/>
              <w:ind w:left="0"/>
              <w:rPr>
                <w:rFonts w:ascii="Book Antiqua" w:hAnsi="Book Antiqua"/>
              </w:rPr>
            </w:pPr>
            <w:r>
              <w:rPr>
                <w:rFonts w:ascii="Book Antiqua" w:hAnsi="Book Antiqua"/>
              </w:rPr>
              <w:t>Dr.</w:t>
            </w:r>
            <w:r w:rsidRPr="00723F5C">
              <w:rPr>
                <w:rFonts w:ascii="Book Antiqua" w:hAnsi="Book Antiqua"/>
              </w:rPr>
              <w:t xml:space="preserve"> P. Manjula</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04</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Arya Chand</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 comparative study of rhythm perception in Carnatic musicians and Bharatanatyam dancers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K. Rajalakshmi</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05</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Chandan H.S</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Comparison between preferred gain and prescribed gain at different input levels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Vijayakumar Narne</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06</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Chandni Malik</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Effect of age on spectral distribution of click and tone-burst evoked otoacoustic emissions in infants.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Ms. N.M.Mamatha</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07</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Deepashree S.R</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Influence of auditory closure ad working memory on audio-visual perception of speech</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Sandeep M</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08</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Deepika Verma</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Auditory plasticity in musicians: A comparative study</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K. Rajalakshmi</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09</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Deepthi M</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Companding to improve speech recognition in noise in individuals with cochlear hearing loss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Vijayakumar Narne</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10</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Dhanalakshmi G</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Effect of personal music systems on hearing in young adults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 xml:space="preserve">Dr. Ajithkumar U </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11</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Divya Vishu</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Action potential latency in electrocochleography could be a hallmark of endolymphatic hydrops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Mr. Niraj Kumar Singh</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12</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Garvita</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Stimulus rate and subcortical auditory processing of speech in middle aged individuals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Mr. Sujeet Kumar Sinha</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13</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Giten Eliza George</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Effect of hearing aid channels on acoustic change complex</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Mr. Sreeraj K</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14</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Jasmine Abdul Rehman</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Development of tone-burst ABR in infants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Ms. N. M.</w:t>
            </w:r>
            <w:r>
              <w:rPr>
                <w:rFonts w:ascii="Book Antiqua" w:hAnsi="Book Antiqua"/>
              </w:rPr>
              <w:t xml:space="preserve"> </w:t>
            </w:r>
            <w:r w:rsidRPr="00723F5C">
              <w:rPr>
                <w:rFonts w:ascii="Book Antiqua" w:hAnsi="Book Antiqua"/>
              </w:rPr>
              <w:t>Mamatha</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15</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Jobish T.J</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 xml:space="preserve">Aided acoustic change </w:t>
            </w:r>
            <w:r w:rsidRPr="00723F5C">
              <w:rPr>
                <w:rFonts w:ascii="Book Antiqua" w:hAnsi="Book Antiqua"/>
              </w:rPr>
              <w:lastRenderedPageBreak/>
              <w:t>complex in cochlear hearing loss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lastRenderedPageBreak/>
              <w:t>Mr. Sreeraj K</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lastRenderedPageBreak/>
              <w:t>16</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Jonathan Lalchawilena</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Mizo high frequency-speech identification test (MHF-SIT)</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Ms. Chandni Jain</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17</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Kruthika S</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An evaluation of acoustic and perceptual effects of feedback management in hearing aids</w:t>
            </w:r>
          </w:p>
        </w:tc>
        <w:tc>
          <w:tcPr>
            <w:tcW w:w="2070" w:type="dxa"/>
          </w:tcPr>
          <w:p w:rsidR="00723F5C" w:rsidRPr="00723F5C" w:rsidRDefault="00723F5C" w:rsidP="00723F5C">
            <w:pPr>
              <w:pStyle w:val="ListParagraph"/>
              <w:spacing w:after="0" w:line="240" w:lineRule="auto"/>
              <w:ind w:left="0"/>
              <w:rPr>
                <w:rFonts w:ascii="Book Antiqua" w:hAnsi="Book Antiqua"/>
              </w:rPr>
            </w:pPr>
            <w:r>
              <w:rPr>
                <w:rFonts w:ascii="Book Antiqua" w:hAnsi="Book Antiqua"/>
              </w:rPr>
              <w:t>Dr.</w:t>
            </w:r>
            <w:r w:rsidRPr="00723F5C">
              <w:rPr>
                <w:rFonts w:ascii="Book Antiqua" w:hAnsi="Book Antiqua"/>
              </w:rPr>
              <w:t xml:space="preserve"> P. Manjula</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18</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Laxme Janardhanan</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Effect of reverberation on acceptable noise level in individuals with normal hearing and hearing impairment</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Ms. N. Devi</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19</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Mahima Gupta</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Effect of music exposure on online subcortical plasticity</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Sandeep M</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20</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Margaret Hmangte</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Development of high frequency speech identification test in Manipuri language</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Ms. Geetha C</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21</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Merry Elizabeth Roy</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Effect of spectrally and temporally modulated maskers on speech perception in listeners with normal hearing, cochlear hearing loss and auditory dys-synchrony</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Animesh Barman</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22</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Mythri H.M</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Age related changes in auditory memory and sequence in younger and older adults</w:t>
            </w:r>
          </w:p>
        </w:tc>
        <w:tc>
          <w:tcPr>
            <w:tcW w:w="2070" w:type="dxa"/>
          </w:tcPr>
          <w:p w:rsidR="00723F5C" w:rsidRPr="00723F5C" w:rsidRDefault="00723F5C" w:rsidP="00723F5C">
            <w:pPr>
              <w:pStyle w:val="ListParagraph"/>
              <w:spacing w:after="0" w:line="240" w:lineRule="auto"/>
              <w:ind w:left="0"/>
              <w:rPr>
                <w:rFonts w:ascii="Book Antiqua" w:hAnsi="Book Antiqua"/>
              </w:rPr>
            </w:pPr>
            <w:r>
              <w:rPr>
                <w:rFonts w:ascii="Book Antiqua" w:hAnsi="Book Antiqua"/>
              </w:rPr>
              <w:t>Dr.</w:t>
            </w:r>
            <w:r w:rsidRPr="00723F5C">
              <w:rPr>
                <w:rFonts w:ascii="Book Antiqua" w:hAnsi="Book Antiqua"/>
              </w:rPr>
              <w:t xml:space="preserve"> Asha Yathiraj</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23</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Preeti Sahu</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Developmental changes of auditory visual integration: A cross-sectional study</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Ms. Geetha C</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24</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Ratul Dey</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Efficacy of a hearing checklist and screening test in identifying hearing problems in primary school children</w:t>
            </w:r>
          </w:p>
        </w:tc>
        <w:tc>
          <w:tcPr>
            <w:tcW w:w="2070" w:type="dxa"/>
          </w:tcPr>
          <w:p w:rsidR="00723F5C" w:rsidRPr="00723F5C" w:rsidRDefault="00723F5C" w:rsidP="00723F5C">
            <w:pPr>
              <w:pStyle w:val="ListParagraph"/>
              <w:spacing w:after="0" w:line="240" w:lineRule="auto"/>
              <w:ind w:left="0"/>
              <w:rPr>
                <w:rFonts w:ascii="Book Antiqua" w:hAnsi="Book Antiqua"/>
              </w:rPr>
            </w:pPr>
            <w:r>
              <w:rPr>
                <w:rFonts w:ascii="Book Antiqua" w:hAnsi="Book Antiqua"/>
              </w:rPr>
              <w:t>Dr.</w:t>
            </w:r>
            <w:r w:rsidRPr="00723F5C">
              <w:rPr>
                <w:rFonts w:ascii="Book Antiqua" w:hAnsi="Book Antiqua"/>
              </w:rPr>
              <w:t xml:space="preserve"> Asha Yathiraj</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25</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Rishitha Umesh Hosabettu</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Relationship between auditory temporal processing and working memory</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Ajith Kumar U</w:t>
            </w:r>
          </w:p>
        </w:tc>
      </w:tr>
      <w:tr w:rsidR="00723F5C" w:rsidRPr="000A3C9A" w:rsidTr="00E54157">
        <w:trPr>
          <w:trHeight w:val="350"/>
        </w:trPr>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26</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Rohit Kumar Gupta</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LLR and Dichotic speech scores in children with learning disability</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Mr. Prawin Kumar</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27</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Sahana P</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The effect of digital noise reduction (DNR) in hearing aids on ALLR, speech recognition ability and quality</w:t>
            </w:r>
          </w:p>
        </w:tc>
        <w:tc>
          <w:tcPr>
            <w:tcW w:w="2070" w:type="dxa"/>
          </w:tcPr>
          <w:p w:rsidR="00723F5C" w:rsidRPr="00723F5C" w:rsidRDefault="00723F5C" w:rsidP="00723F5C">
            <w:pPr>
              <w:pStyle w:val="ListParagraph"/>
              <w:spacing w:after="0" w:line="240" w:lineRule="auto"/>
              <w:ind w:left="0"/>
              <w:rPr>
                <w:rFonts w:ascii="Book Antiqua" w:hAnsi="Book Antiqua"/>
              </w:rPr>
            </w:pPr>
            <w:r>
              <w:rPr>
                <w:rFonts w:ascii="Book Antiqua" w:hAnsi="Book Antiqua"/>
              </w:rPr>
              <w:t>Dr.</w:t>
            </w:r>
            <w:r w:rsidRPr="00723F5C">
              <w:rPr>
                <w:rFonts w:ascii="Book Antiqua" w:hAnsi="Book Antiqua"/>
              </w:rPr>
              <w:t xml:space="preserve"> Manjula P</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28</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Saravanan P</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Assessment of different vestibular pathways in individuals with dizziness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Mr. Sujeet Kumar Sinha</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29</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Satbir Singh</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 xml:space="preserve">Electrophysiological and </w:t>
            </w:r>
            <w:r w:rsidRPr="00723F5C">
              <w:rPr>
                <w:rFonts w:ascii="Book Antiqua" w:hAnsi="Book Antiqua"/>
              </w:rPr>
              <w:lastRenderedPageBreak/>
              <w:t>behavioral assessment of temporal processing abilities in children with dyslexia</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lastRenderedPageBreak/>
              <w:t>Mr. Prawin Kumar</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lastRenderedPageBreak/>
              <w:t xml:space="preserve">30 </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Shachi</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Perception of spectrally enhanced speech through companding process in individual with auditory neuropathy</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Animesh Barman</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31</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Seby M M</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Effect of spectral bandwidth and spectral integration on speech perception in listeners with normal hearing cochlear hearing loss and auditory dys-synchrony.</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Animesh Barman</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32</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Sneha Bansal</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Subcortical encoding of tonal pitch counters in native speaker and musically trained non-native speakers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Vijayakumar Narne</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33</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Spoorthi T</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Acoustic change complex: Objective measure of speech in noise perception</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Ms. Devi N</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34</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Vinsha K</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Comparison of performance with BAHA and binaural hearing aids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Ms. Devi N</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35</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Vipin Ghosh P.G</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Vestibular evoked myogenic potential in individuals with diabetes mellitus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Mr. Sujeet Kumar Sinha</w:t>
            </w:r>
          </w:p>
        </w:tc>
      </w:tr>
      <w:tr w:rsidR="00723F5C" w:rsidRPr="000A3C9A" w:rsidTr="00723F5C">
        <w:tc>
          <w:tcPr>
            <w:tcW w:w="593" w:type="dxa"/>
          </w:tcPr>
          <w:p w:rsidR="00723F5C" w:rsidRPr="00723F5C" w:rsidRDefault="00723F5C" w:rsidP="00723F5C">
            <w:pPr>
              <w:spacing w:after="0" w:line="240" w:lineRule="auto"/>
              <w:jc w:val="center"/>
              <w:rPr>
                <w:rFonts w:ascii="Book Antiqua" w:hAnsi="Book Antiqua"/>
              </w:rPr>
            </w:pPr>
            <w:r w:rsidRPr="00723F5C">
              <w:rPr>
                <w:rFonts w:ascii="Book Antiqua" w:hAnsi="Book Antiqua"/>
              </w:rPr>
              <w:t>36</w:t>
            </w:r>
          </w:p>
        </w:tc>
        <w:tc>
          <w:tcPr>
            <w:tcW w:w="1927"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Zubin Vinod</w:t>
            </w:r>
          </w:p>
        </w:tc>
        <w:tc>
          <w:tcPr>
            <w:tcW w:w="3078"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Subcortical correlates of speech perception in noise musicians vs. non-musicians</w:t>
            </w:r>
          </w:p>
        </w:tc>
        <w:tc>
          <w:tcPr>
            <w:tcW w:w="2070" w:type="dxa"/>
          </w:tcPr>
          <w:p w:rsidR="00723F5C" w:rsidRPr="00723F5C" w:rsidRDefault="00723F5C" w:rsidP="00723F5C">
            <w:pPr>
              <w:pStyle w:val="ListParagraph"/>
              <w:spacing w:after="0" w:line="240" w:lineRule="auto"/>
              <w:ind w:left="0"/>
              <w:rPr>
                <w:rFonts w:ascii="Book Antiqua" w:hAnsi="Book Antiqua"/>
              </w:rPr>
            </w:pPr>
            <w:r w:rsidRPr="00723F5C">
              <w:rPr>
                <w:rFonts w:ascii="Book Antiqua" w:hAnsi="Book Antiqua"/>
              </w:rPr>
              <w:t>Dr. K. Rajalakshmi</w:t>
            </w:r>
          </w:p>
        </w:tc>
      </w:tr>
    </w:tbl>
    <w:p w:rsidR="00723F5C" w:rsidRDefault="00723F5C" w:rsidP="00723F5C">
      <w:pPr>
        <w:pStyle w:val="ListParagraph"/>
        <w:ind w:left="2040"/>
        <w:rPr>
          <w:rFonts w:ascii="Book Antiqua" w:hAnsi="Book Antiqua"/>
          <w:b/>
        </w:rPr>
      </w:pPr>
    </w:p>
    <w:p w:rsidR="0086708B" w:rsidRPr="00444854" w:rsidRDefault="0086708B" w:rsidP="00520168">
      <w:pPr>
        <w:pStyle w:val="ListParagraph"/>
        <w:numPr>
          <w:ilvl w:val="0"/>
          <w:numId w:val="9"/>
        </w:numPr>
        <w:rPr>
          <w:rFonts w:ascii="Book Antiqua" w:hAnsi="Book Antiqua"/>
          <w:b/>
        </w:rPr>
      </w:pPr>
      <w:r w:rsidRPr="00444854">
        <w:rPr>
          <w:rFonts w:ascii="Book Antiqua" w:hAnsi="Book Antiqua"/>
          <w:b/>
        </w:rPr>
        <w:t>Research Papers Presented at National/Internat</w:t>
      </w:r>
      <w:r w:rsidR="00E95419" w:rsidRPr="00444854">
        <w:rPr>
          <w:rFonts w:ascii="Book Antiqua" w:hAnsi="Book Antiqua"/>
          <w:b/>
        </w:rPr>
        <w:t xml:space="preserve">. </w:t>
      </w:r>
      <w:r w:rsidRPr="00444854">
        <w:rPr>
          <w:rFonts w:ascii="Book Antiqua" w:hAnsi="Book Antiqua"/>
          <w:b/>
        </w:rPr>
        <w:t>Conference</w:t>
      </w:r>
      <w:r w:rsidR="00E95419" w:rsidRPr="00444854">
        <w:rPr>
          <w:rFonts w:ascii="Book Antiqua" w:hAnsi="Book Antiqua"/>
          <w:b/>
        </w:rPr>
        <w:t xml:space="preserve">s </w:t>
      </w:r>
      <w:r w:rsidRPr="00444854">
        <w:rPr>
          <w:rFonts w:ascii="Book Antiqua" w:hAnsi="Book Antiqua"/>
          <w:b/>
        </w:rPr>
        <w:t>/Seminar</w:t>
      </w:r>
      <w:r w:rsidR="00E95419" w:rsidRPr="00444854">
        <w:rPr>
          <w:rFonts w:ascii="Book Antiqua" w:hAnsi="Book Antiqua"/>
          <w:b/>
        </w:rPr>
        <w:t xml:space="preserve">s </w:t>
      </w:r>
    </w:p>
    <w:p w:rsidR="000342D3" w:rsidRPr="00444854" w:rsidRDefault="00E95419" w:rsidP="00FC609E">
      <w:pPr>
        <w:spacing w:after="0" w:line="240" w:lineRule="auto"/>
        <w:ind w:left="1170"/>
        <w:rPr>
          <w:rFonts w:ascii="Book Antiqua" w:eastAsia="PMingLiU" w:hAnsi="Book Antiqua" w:cs="Arial Narrow"/>
        </w:rPr>
      </w:pPr>
      <w:r w:rsidRPr="00444854">
        <w:rPr>
          <w:rFonts w:ascii="Book Antiqua" w:hAnsi="Book Antiqua"/>
        </w:rPr>
        <w:t>(</w:t>
      </w:r>
      <w:r w:rsidR="000342D3" w:rsidRPr="00444854">
        <w:rPr>
          <w:rFonts w:ascii="Book Antiqua" w:hAnsi="Book Antiqua"/>
          <w:b/>
        </w:rPr>
        <w:t>Format:</w:t>
      </w:r>
      <w:r w:rsidR="000342D3" w:rsidRPr="00444854">
        <w:rPr>
          <w:rFonts w:ascii="Book Antiqua" w:hAnsi="Book Antiqua"/>
        </w:rPr>
        <w:t xml:space="preserve"> </w:t>
      </w:r>
      <w:r w:rsidR="00EA1963" w:rsidRPr="00444854">
        <w:rPr>
          <w:rFonts w:ascii="Book Antiqua" w:hAnsi="Book Antiqua"/>
        </w:rPr>
        <w:t xml:space="preserve"> </w:t>
      </w:r>
      <w:r w:rsidR="000342D3" w:rsidRPr="00444854">
        <w:rPr>
          <w:rFonts w:ascii="Book Antiqua" w:eastAsia="PMingLiU" w:hAnsi="Book Antiqua" w:cs="Arial Narrow"/>
        </w:rPr>
        <w:t>Swapna</w:t>
      </w:r>
      <w:r w:rsidR="0085325B" w:rsidRPr="00444854">
        <w:rPr>
          <w:rFonts w:ascii="Book Antiqua" w:eastAsia="PMingLiU" w:hAnsi="Book Antiqua" w:cs="Arial Narrow"/>
        </w:rPr>
        <w:t xml:space="preserve">, </w:t>
      </w:r>
      <w:r w:rsidR="0085325B" w:rsidRPr="00444854">
        <w:rPr>
          <w:rFonts w:ascii="Book Antiqua" w:eastAsia="PMingLiU" w:hAnsi="Book Antiqua" w:cs="Arial Narrow"/>
          <w:spacing w:val="34"/>
        </w:rPr>
        <w:t>N</w:t>
      </w:r>
      <w:r w:rsidR="005176E6" w:rsidRPr="00444854">
        <w:rPr>
          <w:rFonts w:ascii="Book Antiqua" w:eastAsia="PMingLiU" w:hAnsi="Book Antiqua" w:cs="Arial Narrow"/>
        </w:rPr>
        <w:t>.</w:t>
      </w:r>
      <w:r w:rsidR="000342D3" w:rsidRPr="00444854">
        <w:rPr>
          <w:rFonts w:ascii="Book Antiqua" w:eastAsia="PMingLiU" w:hAnsi="Book Antiqua" w:cs="Arial Narrow"/>
          <w:spacing w:val="7"/>
        </w:rPr>
        <w:t xml:space="preserve"> </w:t>
      </w:r>
      <w:r w:rsidR="0085325B" w:rsidRPr="00444854">
        <w:rPr>
          <w:rFonts w:ascii="Book Antiqua" w:eastAsia="PMingLiU" w:hAnsi="Book Antiqua" w:cs="Arial Narrow"/>
        </w:rPr>
        <w:t>&amp; Shylaja</w:t>
      </w:r>
      <w:r w:rsidR="005176E6" w:rsidRPr="00444854">
        <w:rPr>
          <w:rFonts w:ascii="Book Antiqua" w:eastAsia="PMingLiU" w:hAnsi="Book Antiqua" w:cs="Arial Narrow"/>
        </w:rPr>
        <w:t>, K</w:t>
      </w:r>
      <w:r w:rsidR="000342D3" w:rsidRPr="00444854">
        <w:rPr>
          <w:rFonts w:ascii="Book Antiqua" w:eastAsia="PMingLiU" w:hAnsi="Book Antiqua" w:cs="Arial Narrow"/>
        </w:rPr>
        <w:t>.</w:t>
      </w:r>
      <w:r w:rsidR="000342D3" w:rsidRPr="00444854">
        <w:rPr>
          <w:rFonts w:ascii="Book Antiqua" w:eastAsia="PMingLiU" w:hAnsi="Book Antiqua" w:cs="Arial Narrow"/>
          <w:spacing w:val="7"/>
        </w:rPr>
        <w:t xml:space="preserve"> </w:t>
      </w:r>
      <w:r w:rsidR="000342D3" w:rsidRPr="00444854">
        <w:rPr>
          <w:rFonts w:ascii="Book Antiqua" w:eastAsia="PMingLiU" w:hAnsi="Book Antiqua" w:cs="Arial Narrow"/>
          <w:i/>
          <w:iCs/>
        </w:rPr>
        <w:t>Non-word</w:t>
      </w:r>
      <w:r w:rsidR="000342D3" w:rsidRPr="00444854">
        <w:rPr>
          <w:rFonts w:ascii="Book Antiqua" w:eastAsia="PMingLiU" w:hAnsi="Book Antiqua" w:cs="Arial Narrow"/>
          <w:i/>
          <w:iCs/>
          <w:spacing w:val="7"/>
        </w:rPr>
        <w:t xml:space="preserve"> </w:t>
      </w:r>
      <w:r w:rsidR="000342D3" w:rsidRPr="00444854">
        <w:rPr>
          <w:rFonts w:ascii="Book Antiqua" w:eastAsia="PMingLiU" w:hAnsi="Book Antiqua" w:cs="Arial Narrow"/>
          <w:i/>
          <w:iCs/>
        </w:rPr>
        <w:t>repetition</w:t>
      </w:r>
      <w:r w:rsidR="000342D3" w:rsidRPr="00444854">
        <w:rPr>
          <w:rFonts w:ascii="Book Antiqua" w:eastAsia="PMingLiU" w:hAnsi="Book Antiqua" w:cs="Arial Narrow"/>
          <w:i/>
          <w:iCs/>
          <w:spacing w:val="7"/>
        </w:rPr>
        <w:t xml:space="preserve"> </w:t>
      </w:r>
      <w:r w:rsidR="000342D3" w:rsidRPr="00444854">
        <w:rPr>
          <w:rFonts w:ascii="Book Antiqua" w:eastAsia="PMingLiU" w:hAnsi="Book Antiqua" w:cs="Arial Narrow"/>
          <w:i/>
          <w:iCs/>
        </w:rPr>
        <w:t>in</w:t>
      </w:r>
      <w:r w:rsidR="000342D3" w:rsidRPr="00444854">
        <w:rPr>
          <w:rFonts w:ascii="Book Antiqua" w:eastAsia="PMingLiU" w:hAnsi="Book Antiqua" w:cs="Arial Narrow"/>
          <w:i/>
          <w:iCs/>
          <w:spacing w:val="7"/>
        </w:rPr>
        <w:t xml:space="preserve"> </w:t>
      </w:r>
      <w:r w:rsidR="000342D3" w:rsidRPr="00444854">
        <w:rPr>
          <w:rFonts w:ascii="Book Antiqua" w:eastAsia="PMingLiU" w:hAnsi="Book Antiqua" w:cs="Arial Narrow"/>
          <w:i/>
          <w:iCs/>
        </w:rPr>
        <w:t>children with</w:t>
      </w:r>
      <w:r w:rsidR="000342D3" w:rsidRPr="00444854">
        <w:rPr>
          <w:rFonts w:ascii="Book Antiqua" w:eastAsia="PMingLiU" w:hAnsi="Book Antiqua" w:cs="Arial Narrow"/>
          <w:i/>
          <w:iCs/>
          <w:spacing w:val="-13"/>
        </w:rPr>
        <w:t xml:space="preserve"> </w:t>
      </w:r>
      <w:r w:rsidR="000342D3" w:rsidRPr="00444854">
        <w:rPr>
          <w:rFonts w:ascii="Book Antiqua" w:eastAsia="PMingLiU" w:hAnsi="Book Antiqua" w:cs="Arial Narrow"/>
          <w:i/>
          <w:iCs/>
        </w:rPr>
        <w:t>specific</w:t>
      </w:r>
      <w:r w:rsidR="000342D3" w:rsidRPr="00444854">
        <w:rPr>
          <w:rFonts w:ascii="Book Antiqua" w:eastAsia="PMingLiU" w:hAnsi="Book Antiqua" w:cs="Arial Narrow"/>
          <w:i/>
          <w:iCs/>
          <w:spacing w:val="-12"/>
        </w:rPr>
        <w:t xml:space="preserve"> </w:t>
      </w:r>
      <w:r w:rsidR="000342D3" w:rsidRPr="00444854">
        <w:rPr>
          <w:rFonts w:ascii="Book Antiqua" w:eastAsia="PMingLiU" w:hAnsi="Book Antiqua" w:cs="Arial Narrow"/>
          <w:i/>
          <w:iCs/>
        </w:rPr>
        <w:t>language</w:t>
      </w:r>
      <w:r w:rsidR="000342D3" w:rsidRPr="00444854">
        <w:rPr>
          <w:rFonts w:ascii="Book Antiqua" w:eastAsia="PMingLiU" w:hAnsi="Book Antiqua" w:cs="Arial Narrow"/>
          <w:i/>
          <w:iCs/>
          <w:spacing w:val="-13"/>
        </w:rPr>
        <w:t xml:space="preserve"> </w:t>
      </w:r>
      <w:r w:rsidR="000342D3" w:rsidRPr="00444854">
        <w:rPr>
          <w:rFonts w:ascii="Book Antiqua" w:eastAsia="PMingLiU" w:hAnsi="Book Antiqua" w:cs="Arial Narrow"/>
          <w:i/>
          <w:iCs/>
        </w:rPr>
        <w:t>impairment:</w:t>
      </w:r>
      <w:r w:rsidR="000342D3" w:rsidRPr="00444854">
        <w:rPr>
          <w:rFonts w:ascii="Book Antiqua" w:eastAsia="PMingLiU" w:hAnsi="Book Antiqua" w:cs="Arial Narrow"/>
          <w:i/>
          <w:iCs/>
          <w:spacing w:val="-23"/>
        </w:rPr>
        <w:t xml:space="preserve"> </w:t>
      </w:r>
      <w:r w:rsidR="000342D3" w:rsidRPr="00444854">
        <w:rPr>
          <w:rFonts w:ascii="Book Antiqua" w:eastAsia="PMingLiU" w:hAnsi="Book Antiqua" w:cs="Arial Narrow"/>
          <w:i/>
          <w:iCs/>
        </w:rPr>
        <w:t>An</w:t>
      </w:r>
      <w:r w:rsidR="000342D3" w:rsidRPr="00444854">
        <w:rPr>
          <w:rFonts w:ascii="Book Antiqua" w:eastAsia="PMingLiU" w:hAnsi="Book Antiqua" w:cs="Arial Narrow"/>
          <w:i/>
          <w:iCs/>
          <w:spacing w:val="-13"/>
        </w:rPr>
        <w:t xml:space="preserve"> </w:t>
      </w:r>
      <w:r w:rsidR="000342D3" w:rsidRPr="00444854">
        <w:rPr>
          <w:rFonts w:ascii="Book Antiqua" w:eastAsia="PMingLiU" w:hAnsi="Book Antiqua" w:cs="Arial Narrow"/>
          <w:i/>
          <w:iCs/>
        </w:rPr>
        <w:t>exploratory</w:t>
      </w:r>
      <w:r w:rsidR="000342D3" w:rsidRPr="00444854">
        <w:rPr>
          <w:rFonts w:ascii="Book Antiqua" w:eastAsia="PMingLiU" w:hAnsi="Book Antiqua" w:cs="Arial Narrow"/>
          <w:i/>
          <w:iCs/>
          <w:spacing w:val="-13"/>
        </w:rPr>
        <w:t xml:space="preserve"> </w:t>
      </w:r>
      <w:r w:rsidR="000342D3" w:rsidRPr="00444854">
        <w:rPr>
          <w:rFonts w:ascii="Book Antiqua" w:eastAsia="PMingLiU" w:hAnsi="Book Antiqua" w:cs="Arial Narrow"/>
          <w:i/>
          <w:iCs/>
        </w:rPr>
        <w:t>study</w:t>
      </w:r>
      <w:r w:rsidR="000342D3" w:rsidRPr="00444854">
        <w:rPr>
          <w:rFonts w:ascii="Book Antiqua" w:eastAsia="PMingLiU" w:hAnsi="Book Antiqua" w:cs="Arial Narrow"/>
        </w:rPr>
        <w:t>. 8</w:t>
      </w:r>
      <w:r w:rsidR="00EA1963" w:rsidRPr="00444854">
        <w:rPr>
          <w:rFonts w:ascii="Book Antiqua" w:eastAsia="PMingLiU" w:hAnsi="Book Antiqua" w:cs="Arial Narrow"/>
          <w:position w:val="9"/>
        </w:rPr>
        <w:t>th</w:t>
      </w:r>
      <w:r w:rsidR="000342D3" w:rsidRPr="00444854">
        <w:rPr>
          <w:rFonts w:ascii="Book Antiqua" w:eastAsia="PMingLiU" w:hAnsi="Book Antiqua" w:cs="Arial Narrow"/>
          <w:position w:val="9"/>
        </w:rPr>
        <w:t xml:space="preserve"> </w:t>
      </w:r>
      <w:r w:rsidR="000342D3" w:rsidRPr="00444854">
        <w:rPr>
          <w:rFonts w:ascii="Book Antiqua" w:eastAsia="PMingLiU" w:hAnsi="Book Antiqua" w:cs="Arial Narrow"/>
          <w:spacing w:val="4"/>
          <w:position w:val="9"/>
        </w:rPr>
        <w:t xml:space="preserve"> </w:t>
      </w:r>
      <w:r w:rsidR="000342D3" w:rsidRPr="00444854">
        <w:rPr>
          <w:rFonts w:ascii="Book Antiqua" w:eastAsia="PMingLiU" w:hAnsi="Book Antiqua" w:cs="Arial Narrow"/>
        </w:rPr>
        <w:t>Asia</w:t>
      </w:r>
      <w:r w:rsidR="000342D3" w:rsidRPr="00444854">
        <w:rPr>
          <w:rFonts w:ascii="Book Antiqua" w:eastAsia="PMingLiU" w:hAnsi="Book Antiqua" w:cs="Arial Narrow"/>
          <w:spacing w:val="40"/>
        </w:rPr>
        <w:t xml:space="preserve"> </w:t>
      </w:r>
      <w:r w:rsidR="000342D3" w:rsidRPr="00444854">
        <w:rPr>
          <w:rFonts w:ascii="Book Antiqua" w:eastAsia="PMingLiU" w:hAnsi="Book Antiqua" w:cs="Arial Narrow"/>
        </w:rPr>
        <w:t>Pacific</w:t>
      </w:r>
      <w:r w:rsidR="000342D3" w:rsidRPr="00444854">
        <w:rPr>
          <w:rFonts w:ascii="Book Antiqua" w:eastAsia="PMingLiU" w:hAnsi="Book Antiqua" w:cs="Arial Narrow"/>
          <w:spacing w:val="38"/>
        </w:rPr>
        <w:t xml:space="preserve"> </w:t>
      </w:r>
      <w:r w:rsidR="000342D3" w:rsidRPr="00444854">
        <w:rPr>
          <w:rFonts w:ascii="Book Antiqua" w:eastAsia="PMingLiU" w:hAnsi="Book Antiqua" w:cs="Arial Narrow"/>
        </w:rPr>
        <w:t>Conference</w:t>
      </w:r>
      <w:r w:rsidR="000342D3" w:rsidRPr="00444854">
        <w:rPr>
          <w:rFonts w:ascii="Book Antiqua" w:eastAsia="PMingLiU" w:hAnsi="Book Antiqua" w:cs="Arial Narrow"/>
          <w:spacing w:val="38"/>
        </w:rPr>
        <w:t xml:space="preserve"> </w:t>
      </w:r>
      <w:r w:rsidR="000342D3" w:rsidRPr="00444854">
        <w:rPr>
          <w:rFonts w:ascii="Book Antiqua" w:eastAsia="PMingLiU" w:hAnsi="Book Antiqua" w:cs="Arial Narrow"/>
        </w:rPr>
        <w:t>on</w:t>
      </w:r>
      <w:r w:rsidR="000342D3" w:rsidRPr="00444854">
        <w:rPr>
          <w:rFonts w:ascii="Book Antiqua" w:eastAsia="PMingLiU" w:hAnsi="Book Antiqua" w:cs="Arial Narrow"/>
          <w:spacing w:val="38"/>
        </w:rPr>
        <w:t xml:space="preserve"> </w:t>
      </w:r>
      <w:r w:rsidR="000342D3" w:rsidRPr="00444854">
        <w:rPr>
          <w:rFonts w:ascii="Book Antiqua" w:eastAsia="PMingLiU" w:hAnsi="Book Antiqua" w:cs="Arial Narrow"/>
          <w:i/>
          <w:iCs/>
        </w:rPr>
        <w:t>Speech</w:t>
      </w:r>
      <w:r w:rsidRPr="00444854">
        <w:rPr>
          <w:rFonts w:ascii="Book Antiqua" w:eastAsia="PMingLiU" w:hAnsi="Book Antiqua" w:cs="Arial Narrow"/>
          <w:i/>
          <w:iCs/>
        </w:rPr>
        <w:t xml:space="preserve">, </w:t>
      </w:r>
      <w:r w:rsidRPr="00444854">
        <w:rPr>
          <w:rFonts w:ascii="Book Antiqua" w:eastAsia="PMingLiU" w:hAnsi="Book Antiqua" w:cs="Arial Narrow"/>
          <w:i/>
          <w:iCs/>
          <w:spacing w:val="-8"/>
        </w:rPr>
        <w:t>Language</w:t>
      </w:r>
      <w:r w:rsidRPr="00444854">
        <w:rPr>
          <w:rFonts w:ascii="Book Antiqua" w:eastAsia="PMingLiU" w:hAnsi="Book Antiqua" w:cs="Arial Narrow"/>
          <w:i/>
          <w:iCs/>
        </w:rPr>
        <w:t xml:space="preserve"> </w:t>
      </w:r>
      <w:r w:rsidRPr="00444854">
        <w:rPr>
          <w:rFonts w:ascii="Book Antiqua" w:eastAsia="PMingLiU" w:hAnsi="Book Antiqua" w:cs="Arial Narrow"/>
          <w:i/>
          <w:iCs/>
          <w:spacing w:val="-8"/>
        </w:rPr>
        <w:t>&amp;</w:t>
      </w:r>
      <w:r w:rsidR="000342D3" w:rsidRPr="00444854">
        <w:rPr>
          <w:rFonts w:ascii="Book Antiqua" w:eastAsia="PMingLiU" w:hAnsi="Book Antiqua" w:cs="Arial Narrow"/>
          <w:i/>
          <w:iCs/>
        </w:rPr>
        <w:t xml:space="preserve"> Hearing.</w:t>
      </w:r>
      <w:r w:rsidR="000342D3" w:rsidRPr="00444854">
        <w:rPr>
          <w:rFonts w:ascii="Book Antiqua" w:eastAsia="PMingLiU" w:hAnsi="Book Antiqua" w:cs="Arial Narrow"/>
          <w:i/>
          <w:iCs/>
          <w:spacing w:val="29"/>
        </w:rPr>
        <w:t xml:space="preserve"> </w:t>
      </w:r>
      <w:r w:rsidR="000342D3" w:rsidRPr="00444854">
        <w:rPr>
          <w:rFonts w:ascii="Book Antiqua" w:eastAsia="PMingLiU" w:hAnsi="Book Antiqua" w:cs="Arial Narrow"/>
        </w:rPr>
        <w:t>Christchurch,</w:t>
      </w:r>
      <w:r w:rsidR="000342D3" w:rsidRPr="00444854">
        <w:rPr>
          <w:rFonts w:ascii="Book Antiqua" w:eastAsia="PMingLiU" w:hAnsi="Book Antiqua" w:cs="Arial Narrow"/>
          <w:spacing w:val="29"/>
        </w:rPr>
        <w:t xml:space="preserve"> </w:t>
      </w:r>
      <w:r w:rsidR="000342D3" w:rsidRPr="00444854">
        <w:rPr>
          <w:rFonts w:ascii="Book Antiqua" w:eastAsia="PMingLiU" w:hAnsi="Book Antiqua" w:cs="Arial Narrow"/>
        </w:rPr>
        <w:t>New</w:t>
      </w:r>
      <w:r w:rsidR="000342D3" w:rsidRPr="00444854">
        <w:rPr>
          <w:rFonts w:ascii="Book Antiqua" w:eastAsia="PMingLiU" w:hAnsi="Book Antiqua" w:cs="Arial Narrow"/>
          <w:spacing w:val="29"/>
        </w:rPr>
        <w:t xml:space="preserve"> </w:t>
      </w:r>
      <w:r w:rsidR="000342D3" w:rsidRPr="00444854">
        <w:rPr>
          <w:rFonts w:ascii="Book Antiqua" w:eastAsia="PMingLiU" w:hAnsi="Book Antiqua" w:cs="Arial Narrow"/>
        </w:rPr>
        <w:t xml:space="preserve">Zealand, </w:t>
      </w:r>
      <w:r w:rsidR="000342D3" w:rsidRPr="00444854">
        <w:rPr>
          <w:rFonts w:ascii="Book Antiqua" w:eastAsia="PMingLiU" w:hAnsi="Book Antiqua" w:cs="Arial Narrow"/>
          <w:spacing w:val="-17"/>
        </w:rPr>
        <w:t>11</w:t>
      </w:r>
      <w:r w:rsidR="000342D3" w:rsidRPr="00444854">
        <w:rPr>
          <w:rFonts w:ascii="Book Antiqua" w:eastAsia="PMingLiU" w:hAnsi="Book Antiqua" w:cs="Arial Narrow"/>
        </w:rPr>
        <w:t>-14 January 2011.</w:t>
      </w:r>
      <w:r w:rsidRPr="00444854">
        <w:rPr>
          <w:rFonts w:ascii="Book Antiqua" w:eastAsia="PMingLiU" w:hAnsi="Book Antiqua" w:cs="Arial Narrow"/>
        </w:rPr>
        <w:t>)</w:t>
      </w:r>
    </w:p>
    <w:p w:rsidR="002A6613" w:rsidRPr="00444854" w:rsidRDefault="002A6613" w:rsidP="002A6613">
      <w:pPr>
        <w:spacing w:after="0"/>
        <w:ind w:left="1170"/>
        <w:rPr>
          <w:rFonts w:ascii="Book Antiqua" w:eastAsia="PMingLiU" w:hAnsi="Book Antiqua" w:cs="Arial Narrow"/>
        </w:rPr>
      </w:pPr>
    </w:p>
    <w:p w:rsidR="002A6613" w:rsidRPr="00444854" w:rsidRDefault="002A6613" w:rsidP="002A6613">
      <w:pPr>
        <w:spacing w:after="0"/>
        <w:ind w:left="1170"/>
        <w:rPr>
          <w:rFonts w:ascii="Book Antiqua" w:eastAsia="PMingLiU" w:hAnsi="Book Antiqua" w:cs="Arial Narrow"/>
          <w:b/>
        </w:rPr>
      </w:pPr>
      <w:r w:rsidRPr="00444854">
        <w:rPr>
          <w:rFonts w:ascii="Book Antiqua" w:eastAsia="PMingLiU" w:hAnsi="Book Antiqua" w:cs="Arial Narrow"/>
          <w:b/>
        </w:rPr>
        <w:t>International</w:t>
      </w:r>
      <w:r w:rsidR="00E54157">
        <w:rPr>
          <w:rFonts w:ascii="Book Antiqua" w:eastAsia="PMingLiU" w:hAnsi="Book Antiqua" w:cs="Arial Narrow"/>
          <w:b/>
        </w:rPr>
        <w:t>: Nil</w:t>
      </w:r>
    </w:p>
    <w:p w:rsidR="009F2177" w:rsidRPr="00444854" w:rsidRDefault="009F2177" w:rsidP="002A6613">
      <w:pPr>
        <w:spacing w:after="0"/>
        <w:ind w:left="1170"/>
        <w:rPr>
          <w:rFonts w:ascii="Book Antiqua" w:eastAsia="PMingLiU" w:hAnsi="Book Antiqua" w:cs="Arial Narrow"/>
          <w:b/>
        </w:rPr>
      </w:pPr>
    </w:p>
    <w:p w:rsidR="002A6613" w:rsidRPr="00444854" w:rsidRDefault="002A6613" w:rsidP="002A6613">
      <w:pPr>
        <w:spacing w:after="0"/>
        <w:ind w:left="1170"/>
        <w:rPr>
          <w:rFonts w:ascii="Book Antiqua" w:eastAsia="PMingLiU" w:hAnsi="Book Antiqua" w:cs="Arial Narrow"/>
          <w:b/>
        </w:rPr>
      </w:pPr>
      <w:r w:rsidRPr="00444854">
        <w:rPr>
          <w:rFonts w:ascii="Book Antiqua" w:eastAsia="PMingLiU" w:hAnsi="Book Antiqua" w:cs="Arial Narrow"/>
          <w:b/>
        </w:rPr>
        <w:t>National</w:t>
      </w:r>
    </w:p>
    <w:p w:rsidR="00A71760"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Anjali V Bhat, Madhuri Sharma, </w:t>
      </w:r>
      <w:r w:rsidR="00CA7B03" w:rsidRPr="00444854">
        <w:rPr>
          <w:rFonts w:ascii="Book Antiqua" w:eastAsia="PMingLiU" w:hAnsi="Book Antiqua" w:cs="Arial Narrow"/>
        </w:rPr>
        <w:t xml:space="preserve">&amp; </w:t>
      </w:r>
      <w:r w:rsidRPr="00F82763">
        <w:rPr>
          <w:rFonts w:ascii="Book Antiqua" w:eastAsia="PMingLiU" w:hAnsi="Book Antiqua" w:cs="Arial Narrow"/>
          <w:b/>
        </w:rPr>
        <w:t>Ajith Kumar U</w:t>
      </w:r>
      <w:r w:rsidR="00CA7B03" w:rsidRPr="00F82763">
        <w:rPr>
          <w:rFonts w:ascii="Book Antiqua" w:eastAsia="PMingLiU" w:hAnsi="Book Antiqua" w:cs="Arial Narrow"/>
          <w:b/>
        </w:rPr>
        <w:t>.</w:t>
      </w:r>
      <w:r w:rsidR="00CA7B03" w:rsidRPr="00444854">
        <w:rPr>
          <w:rFonts w:ascii="Book Antiqua" w:eastAsia="PMingLiU" w:hAnsi="Book Antiqua" w:cs="Arial Narrow"/>
        </w:rPr>
        <w:t xml:space="preserve"> Test-retest-reliability of contralateral suppression of TEOAEs.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D63696"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Deepika Verma, </w:t>
      </w:r>
      <w:r w:rsidR="00D63696" w:rsidRPr="00444854">
        <w:rPr>
          <w:rFonts w:ascii="Book Antiqua" w:eastAsia="PMingLiU" w:hAnsi="Book Antiqua" w:cs="Arial Narrow"/>
        </w:rPr>
        <w:t xml:space="preserve">&amp; </w:t>
      </w:r>
      <w:r w:rsidRPr="00F82763">
        <w:rPr>
          <w:rFonts w:ascii="Book Antiqua" w:eastAsia="PMingLiU" w:hAnsi="Book Antiqua" w:cs="Arial Narrow"/>
          <w:b/>
        </w:rPr>
        <w:t>Rajalakshmi K</w:t>
      </w:r>
      <w:r w:rsidR="00D63696" w:rsidRPr="00444854">
        <w:rPr>
          <w:rFonts w:ascii="Book Antiqua" w:eastAsia="PMingLiU" w:hAnsi="Book Antiqua" w:cs="Arial Narrow"/>
        </w:rPr>
        <w:t xml:space="preserve">. Brainstem correlates of speech in noise perception in musicians and non-musicians. </w:t>
      </w:r>
      <w:r w:rsidR="00391E17">
        <w:rPr>
          <w:rFonts w:ascii="Book Antiqua" w:eastAsia="PMingLiU" w:hAnsi="Book Antiqua" w:cs="Arial Narrow"/>
        </w:rPr>
        <w:t>FRSM, New Delhi</w:t>
      </w:r>
      <w:r w:rsidR="00D63696" w:rsidRPr="00444854">
        <w:rPr>
          <w:rFonts w:ascii="Book Antiqua" w:eastAsia="PMingLiU" w:hAnsi="Book Antiqua" w:cs="Arial Narrow"/>
        </w:rPr>
        <w:t>, January, 201</w:t>
      </w:r>
      <w:r w:rsidR="00391E17">
        <w:rPr>
          <w:rFonts w:ascii="Book Antiqua" w:eastAsia="PMingLiU" w:hAnsi="Book Antiqua" w:cs="Arial Narrow"/>
        </w:rPr>
        <w:t>2</w:t>
      </w:r>
      <w:r w:rsidR="00D63696" w:rsidRPr="00444854">
        <w:rPr>
          <w:rFonts w:ascii="Book Antiqua" w:eastAsia="PMingLiU" w:hAnsi="Book Antiqua" w:cs="Arial Narrow"/>
        </w:rPr>
        <w:t>.</w:t>
      </w:r>
    </w:p>
    <w:p w:rsidR="00CA7B03"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Dhatri S Devaraju, </w:t>
      </w:r>
      <w:r w:rsidR="00CA7B03" w:rsidRPr="00444854">
        <w:rPr>
          <w:rFonts w:ascii="Book Antiqua" w:eastAsia="PMingLiU" w:hAnsi="Book Antiqua" w:cs="Arial Narrow"/>
        </w:rPr>
        <w:t xml:space="preserve">&amp; </w:t>
      </w:r>
      <w:r w:rsidRPr="00F82763">
        <w:rPr>
          <w:rFonts w:ascii="Book Antiqua" w:eastAsia="PMingLiU" w:hAnsi="Book Antiqua" w:cs="Arial Narrow"/>
          <w:b/>
        </w:rPr>
        <w:t>Mamatha N.M</w:t>
      </w:r>
      <w:r w:rsidR="00CA7B03" w:rsidRPr="00F82763">
        <w:rPr>
          <w:rFonts w:ascii="Book Antiqua" w:eastAsia="PMingLiU" w:hAnsi="Book Antiqua" w:cs="Arial Narrow"/>
          <w:b/>
        </w:rPr>
        <w:t>.</w:t>
      </w:r>
      <w:r w:rsidR="00CA7B03" w:rsidRPr="00444854">
        <w:rPr>
          <w:rFonts w:ascii="Book Antiqua" w:eastAsia="PMingLiU" w:hAnsi="Book Antiqua" w:cs="Arial Narrow"/>
        </w:rPr>
        <w:t xml:space="preserve"> Developmental changes in co-modulation masking release for puretone: A cross-sectional study.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CA7B03"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G.Nike Gnanateja,</w:t>
      </w:r>
      <w:r w:rsidR="00CA7B03" w:rsidRPr="00444854">
        <w:rPr>
          <w:rFonts w:ascii="Book Antiqua" w:eastAsia="PMingLiU" w:hAnsi="Book Antiqua" w:cs="Arial Narrow"/>
        </w:rPr>
        <w:t xml:space="preserve"> </w:t>
      </w:r>
      <w:r w:rsidRPr="00444854">
        <w:rPr>
          <w:rFonts w:ascii="Book Antiqua" w:eastAsia="PMingLiU" w:hAnsi="Book Antiqua" w:cs="Arial Narrow"/>
        </w:rPr>
        <w:t xml:space="preserve">Ranjeet Ranjan, </w:t>
      </w:r>
      <w:r w:rsidR="00CA7B03" w:rsidRPr="00444854">
        <w:rPr>
          <w:rFonts w:ascii="Book Antiqua" w:eastAsia="PMingLiU" w:hAnsi="Book Antiqua" w:cs="Arial Narrow"/>
        </w:rPr>
        <w:t xml:space="preserve">&amp; </w:t>
      </w:r>
      <w:r w:rsidRPr="00F82763">
        <w:rPr>
          <w:rFonts w:ascii="Book Antiqua" w:eastAsia="PMingLiU" w:hAnsi="Book Antiqua" w:cs="Arial Narrow"/>
          <w:b/>
        </w:rPr>
        <w:t>Sandeep M</w:t>
      </w:r>
      <w:r w:rsidR="00CA7B03" w:rsidRPr="00444854">
        <w:rPr>
          <w:rFonts w:ascii="Book Antiqua" w:eastAsia="PMingLiU" w:hAnsi="Book Antiqua" w:cs="Arial Narrow"/>
        </w:rPr>
        <w:t>. Physiological bases of the encoding of speech evoked frequency following responses.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CA7B03"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lastRenderedPageBreak/>
        <w:t xml:space="preserve">Garvita, </w:t>
      </w:r>
      <w:r w:rsidR="00CA7B03" w:rsidRPr="00444854">
        <w:rPr>
          <w:rFonts w:ascii="Book Antiqua" w:eastAsia="PMingLiU" w:hAnsi="Book Antiqua" w:cs="Arial Narrow"/>
        </w:rPr>
        <w:t xml:space="preserve">&amp; </w:t>
      </w:r>
      <w:r w:rsidRPr="00F82763">
        <w:rPr>
          <w:rFonts w:ascii="Book Antiqua" w:eastAsia="PMingLiU" w:hAnsi="Book Antiqua" w:cs="Arial Narrow"/>
          <w:b/>
        </w:rPr>
        <w:t>Niraj Kumar Singh</w:t>
      </w:r>
      <w:r w:rsidR="00CA7B03" w:rsidRPr="00444854">
        <w:rPr>
          <w:rFonts w:ascii="Book Antiqua" w:eastAsia="PMingLiU" w:hAnsi="Book Antiqua" w:cs="Arial Narrow"/>
        </w:rPr>
        <w:t>.  Stimulus rate and subcortical auditory processing in children with learning disability.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D63696"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Himanshu Kumar Sanju, Vaishnavi Bohra, </w:t>
      </w:r>
      <w:r w:rsidR="00D63696" w:rsidRPr="00444854">
        <w:rPr>
          <w:rFonts w:ascii="Book Antiqua" w:eastAsia="PMingLiU" w:hAnsi="Book Antiqua" w:cs="Arial Narrow"/>
        </w:rPr>
        <w:t xml:space="preserve">&amp; </w:t>
      </w:r>
      <w:r w:rsidRPr="00F82763">
        <w:rPr>
          <w:rFonts w:ascii="Book Antiqua" w:eastAsia="PMingLiU" w:hAnsi="Book Antiqua" w:cs="Arial Narrow"/>
          <w:b/>
        </w:rPr>
        <w:t>Sujeet Kumar Sinha</w:t>
      </w:r>
      <w:r w:rsidR="00D63696" w:rsidRPr="00444854">
        <w:rPr>
          <w:rFonts w:ascii="Book Antiqua" w:eastAsia="PMingLiU" w:hAnsi="Book Antiqua" w:cs="Arial Narrow"/>
        </w:rPr>
        <w:t>.  A comparative study of cVEMP and oVEMP beween dancer and non-dancer. 44</w:t>
      </w:r>
      <w:r w:rsidR="00D63696" w:rsidRPr="00444854">
        <w:rPr>
          <w:rFonts w:ascii="Book Antiqua" w:eastAsia="PMingLiU" w:hAnsi="Book Antiqua" w:cs="Arial Narrow"/>
          <w:vertAlign w:val="superscript"/>
        </w:rPr>
        <w:t>th</w:t>
      </w:r>
      <w:r w:rsidR="00D63696" w:rsidRPr="00444854">
        <w:rPr>
          <w:rFonts w:ascii="Book Antiqua" w:eastAsia="PMingLiU" w:hAnsi="Book Antiqua" w:cs="Arial Narrow"/>
        </w:rPr>
        <w:t xml:space="preserve"> ISHACON, Hyderabad, January, 2011.</w:t>
      </w:r>
    </w:p>
    <w:p w:rsidR="00CA7B03"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Husna Firdose, G. Nike Dnanateja, </w:t>
      </w:r>
      <w:r w:rsidRPr="00F82763">
        <w:rPr>
          <w:rFonts w:ascii="Book Antiqua" w:eastAsia="PMingLiU" w:hAnsi="Book Antiqua" w:cs="Arial Narrow"/>
          <w:b/>
        </w:rPr>
        <w:t xml:space="preserve">Sandeep, M., </w:t>
      </w:r>
      <w:r w:rsidR="00CA7B03" w:rsidRPr="00F82763">
        <w:rPr>
          <w:rFonts w:ascii="Book Antiqua" w:eastAsia="PMingLiU" w:hAnsi="Book Antiqua" w:cs="Arial Narrow"/>
          <w:b/>
        </w:rPr>
        <w:t xml:space="preserve">&amp; </w:t>
      </w:r>
      <w:r w:rsidRPr="00F82763">
        <w:rPr>
          <w:rFonts w:ascii="Book Antiqua" w:eastAsia="PMingLiU" w:hAnsi="Book Antiqua" w:cs="Arial Narrow"/>
          <w:b/>
        </w:rPr>
        <w:t>Sujeet Kumar Sinha</w:t>
      </w:r>
      <w:r w:rsidR="00CA7B03" w:rsidRPr="00444854">
        <w:rPr>
          <w:rFonts w:ascii="Book Antiqua" w:eastAsia="PMingLiU" w:hAnsi="Book Antiqua" w:cs="Arial Narrow"/>
        </w:rPr>
        <w:t>. Context dependent encoding of speech evoked brainstem</w:t>
      </w:r>
      <w:r w:rsidR="00D63696" w:rsidRPr="00444854">
        <w:rPr>
          <w:rFonts w:ascii="Book Antiqua" w:eastAsia="PMingLiU" w:hAnsi="Book Antiqua" w:cs="Arial Narrow"/>
        </w:rPr>
        <w:t xml:space="preserve"> </w:t>
      </w:r>
      <w:r w:rsidR="00CA7B03" w:rsidRPr="00444854">
        <w:rPr>
          <w:rFonts w:ascii="Book Antiqua" w:eastAsia="PMingLiU" w:hAnsi="Book Antiqua" w:cs="Arial Narrow"/>
        </w:rPr>
        <w:t>responses.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D63696"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Jithin P Jacob, Swathi,</w:t>
      </w:r>
      <w:r w:rsidR="00D63696" w:rsidRPr="00444854">
        <w:rPr>
          <w:rFonts w:ascii="Book Antiqua" w:eastAsia="PMingLiU" w:hAnsi="Book Antiqua" w:cs="Arial Narrow"/>
        </w:rPr>
        <w:t xml:space="preserve"> </w:t>
      </w:r>
      <w:r w:rsidRPr="00444854">
        <w:rPr>
          <w:rFonts w:ascii="Book Antiqua" w:eastAsia="PMingLiU" w:hAnsi="Book Antiqua" w:cs="Arial Narrow"/>
        </w:rPr>
        <w:t xml:space="preserve">C.S. </w:t>
      </w:r>
      <w:r w:rsidR="00D63696" w:rsidRPr="00444854">
        <w:rPr>
          <w:rFonts w:ascii="Book Antiqua" w:eastAsia="PMingLiU" w:hAnsi="Book Antiqua" w:cs="Arial Narrow"/>
        </w:rPr>
        <w:t xml:space="preserve">&amp; </w:t>
      </w:r>
      <w:r w:rsidRPr="00F82763">
        <w:rPr>
          <w:rFonts w:ascii="Book Antiqua" w:eastAsia="PMingLiU" w:hAnsi="Book Antiqua" w:cs="Arial Narrow"/>
          <w:b/>
        </w:rPr>
        <w:t>Sandeep</w:t>
      </w:r>
      <w:r w:rsidR="00D63696" w:rsidRPr="00F82763">
        <w:rPr>
          <w:rFonts w:ascii="Book Antiqua" w:eastAsia="PMingLiU" w:hAnsi="Book Antiqua" w:cs="Arial Narrow"/>
          <w:b/>
        </w:rPr>
        <w:t>,</w:t>
      </w:r>
      <w:r w:rsidRPr="00F82763">
        <w:rPr>
          <w:rFonts w:ascii="Book Antiqua" w:eastAsia="PMingLiU" w:hAnsi="Book Antiqua" w:cs="Arial Narrow"/>
          <w:b/>
        </w:rPr>
        <w:t xml:space="preserve"> M</w:t>
      </w:r>
      <w:r w:rsidR="00D63696" w:rsidRPr="00444854">
        <w:rPr>
          <w:rFonts w:ascii="Book Antiqua" w:eastAsia="PMingLiU" w:hAnsi="Book Antiqua" w:cs="Arial Narrow"/>
        </w:rPr>
        <w:t>. Training related changes in the efferent auditory system.  44</w:t>
      </w:r>
      <w:r w:rsidR="00D63696" w:rsidRPr="00444854">
        <w:rPr>
          <w:rFonts w:ascii="Book Antiqua" w:eastAsia="PMingLiU" w:hAnsi="Book Antiqua" w:cs="Arial Narrow"/>
          <w:vertAlign w:val="superscript"/>
        </w:rPr>
        <w:t>th</w:t>
      </w:r>
      <w:r w:rsidR="00D63696" w:rsidRPr="00444854">
        <w:rPr>
          <w:rFonts w:ascii="Book Antiqua" w:eastAsia="PMingLiU" w:hAnsi="Book Antiqua" w:cs="Arial Narrow"/>
        </w:rPr>
        <w:t xml:space="preserve"> ISHACON, Hyderabad, January, 2011.</w:t>
      </w:r>
    </w:p>
    <w:p w:rsidR="00CA7B03" w:rsidRPr="00444854" w:rsidRDefault="00A71760" w:rsidP="00391E17">
      <w:pPr>
        <w:spacing w:after="120" w:line="240" w:lineRule="auto"/>
        <w:ind w:left="1170"/>
        <w:jc w:val="both"/>
        <w:rPr>
          <w:rFonts w:ascii="Book Antiqua" w:eastAsia="PMingLiU" w:hAnsi="Book Antiqua" w:cs="Arial Narrow"/>
        </w:rPr>
      </w:pPr>
      <w:r w:rsidRPr="00F82763">
        <w:rPr>
          <w:rFonts w:ascii="Book Antiqua" w:eastAsia="PMingLiU" w:hAnsi="Book Antiqua" w:cs="Arial Narrow"/>
          <w:b/>
        </w:rPr>
        <w:t>Niraj Kumar Singh</w:t>
      </w:r>
      <w:r w:rsidRPr="00444854">
        <w:rPr>
          <w:rFonts w:ascii="Book Antiqua" w:eastAsia="PMingLiU" w:hAnsi="Book Antiqua" w:cs="Arial Narrow"/>
        </w:rPr>
        <w:t xml:space="preserve">, </w:t>
      </w:r>
      <w:r w:rsidR="00CA7B03" w:rsidRPr="00444854">
        <w:rPr>
          <w:rFonts w:ascii="Book Antiqua" w:eastAsia="PMingLiU" w:hAnsi="Book Antiqua" w:cs="Arial Narrow"/>
        </w:rPr>
        <w:t xml:space="preserve">&amp; </w:t>
      </w:r>
      <w:r w:rsidRPr="00444854">
        <w:rPr>
          <w:rFonts w:ascii="Book Antiqua" w:eastAsia="PMingLiU" w:hAnsi="Book Antiqua" w:cs="Arial Narrow"/>
        </w:rPr>
        <w:t>Kumari Apeksha</w:t>
      </w:r>
      <w:r w:rsidR="00CA7B03" w:rsidRPr="00444854">
        <w:rPr>
          <w:rFonts w:ascii="Book Antiqua" w:eastAsia="PMingLiU" w:hAnsi="Book Antiqua" w:cs="Arial Narrow"/>
        </w:rPr>
        <w:t>.  Effect of rise/fall time on vestibular evoked myogenic potential elicited by short tone bursts of 500 Hz.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CA7B03"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Preeta Singh, Akshay, M., Usha, M, </w:t>
      </w:r>
      <w:r w:rsidR="00CA7B03" w:rsidRPr="00444854">
        <w:rPr>
          <w:rFonts w:ascii="Book Antiqua" w:eastAsia="PMingLiU" w:hAnsi="Book Antiqua" w:cs="Arial Narrow"/>
        </w:rPr>
        <w:t xml:space="preserve">&amp; </w:t>
      </w:r>
      <w:r w:rsidRPr="00F82763">
        <w:rPr>
          <w:rFonts w:ascii="Book Antiqua" w:eastAsia="PMingLiU" w:hAnsi="Book Antiqua" w:cs="Arial Narrow"/>
          <w:b/>
        </w:rPr>
        <w:t>Niraj Kumar Singh</w:t>
      </w:r>
      <w:r w:rsidR="00CA7B03" w:rsidRPr="00444854">
        <w:rPr>
          <w:rFonts w:ascii="Book Antiqua" w:eastAsia="PMingLiU" w:hAnsi="Book Antiqua" w:cs="Arial Narrow"/>
        </w:rPr>
        <w:t>.  Audio-vestibular profile of cases with vestibular paroxysmia.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CA7B03"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Priyanjali Hari, </w:t>
      </w:r>
      <w:r w:rsidR="00CA7B03" w:rsidRPr="00444854">
        <w:rPr>
          <w:rFonts w:ascii="Book Antiqua" w:eastAsia="PMingLiU" w:hAnsi="Book Antiqua" w:cs="Arial Narrow"/>
        </w:rPr>
        <w:t xml:space="preserve">&amp; </w:t>
      </w:r>
      <w:r w:rsidRPr="00F82763">
        <w:rPr>
          <w:rFonts w:ascii="Book Antiqua" w:eastAsia="PMingLiU" w:hAnsi="Book Antiqua" w:cs="Arial Narrow"/>
          <w:b/>
        </w:rPr>
        <w:t>Devi N</w:t>
      </w:r>
      <w:r w:rsidR="00CA7B03" w:rsidRPr="00444854">
        <w:rPr>
          <w:rFonts w:ascii="Book Antiqua" w:eastAsia="PMingLiU" w:hAnsi="Book Antiqua" w:cs="Arial Narrow"/>
        </w:rPr>
        <w:t>.  Effect of mode of stimulation on vocal emotion perception by individuals with auditory dys-synchrony.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CA7B03"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Priyanjali Hari, </w:t>
      </w:r>
      <w:r w:rsidR="00CA7B03" w:rsidRPr="00444854">
        <w:rPr>
          <w:rFonts w:ascii="Book Antiqua" w:eastAsia="PMingLiU" w:hAnsi="Book Antiqua" w:cs="Arial Narrow"/>
        </w:rPr>
        <w:t xml:space="preserve">&amp; </w:t>
      </w:r>
      <w:r w:rsidR="00CA7B03" w:rsidRPr="00F82763">
        <w:rPr>
          <w:rFonts w:ascii="Book Antiqua" w:eastAsia="PMingLiU" w:hAnsi="Book Antiqua" w:cs="Arial Narrow"/>
          <w:b/>
        </w:rPr>
        <w:t>N</w:t>
      </w:r>
      <w:r w:rsidRPr="00F82763">
        <w:rPr>
          <w:rFonts w:ascii="Book Antiqua" w:eastAsia="PMingLiU" w:hAnsi="Book Antiqua" w:cs="Arial Narrow"/>
          <w:b/>
        </w:rPr>
        <w:t>iraj Kum</w:t>
      </w:r>
      <w:r w:rsidR="00CA7B03" w:rsidRPr="00F82763">
        <w:rPr>
          <w:rFonts w:ascii="Book Antiqua" w:eastAsia="PMingLiU" w:hAnsi="Book Antiqua" w:cs="Arial Narrow"/>
          <w:b/>
        </w:rPr>
        <w:t>a</w:t>
      </w:r>
      <w:r w:rsidRPr="00F82763">
        <w:rPr>
          <w:rFonts w:ascii="Book Antiqua" w:eastAsia="PMingLiU" w:hAnsi="Book Antiqua" w:cs="Arial Narrow"/>
          <w:b/>
        </w:rPr>
        <w:t>r Singh</w:t>
      </w:r>
      <w:r w:rsidR="00CA7B03" w:rsidRPr="00444854">
        <w:rPr>
          <w:rFonts w:ascii="Book Antiqua" w:eastAsia="PMingLiU" w:hAnsi="Book Antiqua" w:cs="Arial Narrow"/>
        </w:rPr>
        <w:t>.  Effect of rate, step size and surfaces of fukuda stepping test in normal and vestibular dysfunction.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CA7B03"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Sabir Singh, Rohit Kumar, </w:t>
      </w:r>
      <w:r w:rsidR="00CA7B03" w:rsidRPr="00444854">
        <w:rPr>
          <w:rFonts w:ascii="Book Antiqua" w:eastAsia="PMingLiU" w:hAnsi="Book Antiqua" w:cs="Arial Narrow"/>
        </w:rPr>
        <w:t xml:space="preserve">&amp; </w:t>
      </w:r>
      <w:r w:rsidRPr="00F82763">
        <w:rPr>
          <w:rFonts w:ascii="Book Antiqua" w:eastAsia="PMingLiU" w:hAnsi="Book Antiqua" w:cs="Arial Narrow"/>
          <w:b/>
        </w:rPr>
        <w:t>Prawin</w:t>
      </w:r>
      <w:r w:rsidR="00CA7B03" w:rsidRPr="00F82763">
        <w:rPr>
          <w:rFonts w:ascii="Book Antiqua" w:eastAsia="PMingLiU" w:hAnsi="Book Antiqua" w:cs="Arial Narrow"/>
          <w:b/>
        </w:rPr>
        <w:t xml:space="preserve"> </w:t>
      </w:r>
      <w:r w:rsidRPr="00F82763">
        <w:rPr>
          <w:rFonts w:ascii="Book Antiqua" w:eastAsia="PMingLiU" w:hAnsi="Book Antiqua" w:cs="Arial Narrow"/>
          <w:b/>
        </w:rPr>
        <w:t>Kumar</w:t>
      </w:r>
      <w:r w:rsidR="00CA7B03" w:rsidRPr="00444854">
        <w:rPr>
          <w:rFonts w:ascii="Book Antiqua" w:eastAsia="PMingLiU" w:hAnsi="Book Antiqua" w:cs="Arial Narrow"/>
        </w:rPr>
        <w:t>.  Vestibular evoked myogenic potentials in children with sensorineural hearing loss.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CA7B03"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Sharanya R.,</w:t>
      </w:r>
      <w:r w:rsidR="00CA7B03" w:rsidRPr="00444854">
        <w:rPr>
          <w:rFonts w:ascii="Book Antiqua" w:eastAsia="PMingLiU" w:hAnsi="Book Antiqua" w:cs="Arial Narrow"/>
        </w:rPr>
        <w:t xml:space="preserve"> </w:t>
      </w:r>
      <w:r w:rsidRPr="00F82763">
        <w:rPr>
          <w:rFonts w:ascii="Book Antiqua" w:eastAsia="PMingLiU" w:hAnsi="Book Antiqua" w:cs="Arial Narrow"/>
          <w:b/>
        </w:rPr>
        <w:t xml:space="preserve">Animesh Barman, </w:t>
      </w:r>
      <w:r w:rsidR="00D46EDF" w:rsidRPr="00F82763">
        <w:rPr>
          <w:rFonts w:ascii="Book Antiqua" w:eastAsia="PMingLiU" w:hAnsi="Book Antiqua" w:cs="Arial Narrow"/>
          <w:b/>
        </w:rPr>
        <w:t>Niraj Kumar Singh &amp;</w:t>
      </w:r>
      <w:r w:rsidR="00D46EDF">
        <w:rPr>
          <w:rFonts w:ascii="Book Antiqua" w:eastAsia="PMingLiU" w:hAnsi="Book Antiqua" w:cs="Arial Narrow"/>
          <w:b/>
        </w:rPr>
        <w:t xml:space="preserve"> </w:t>
      </w:r>
      <w:r w:rsidRPr="00F82763">
        <w:rPr>
          <w:rFonts w:ascii="Book Antiqua" w:eastAsia="PMingLiU" w:hAnsi="Book Antiqua" w:cs="Arial Narrow"/>
          <w:b/>
        </w:rPr>
        <w:t>Sujeet Kum</w:t>
      </w:r>
      <w:r w:rsidR="00CA7B03" w:rsidRPr="00F82763">
        <w:rPr>
          <w:rFonts w:ascii="Book Antiqua" w:eastAsia="PMingLiU" w:hAnsi="Book Antiqua" w:cs="Arial Narrow"/>
          <w:b/>
        </w:rPr>
        <w:t>a</w:t>
      </w:r>
      <w:r w:rsidRPr="00F82763">
        <w:rPr>
          <w:rFonts w:ascii="Book Antiqua" w:eastAsia="PMingLiU" w:hAnsi="Book Antiqua" w:cs="Arial Narrow"/>
          <w:b/>
        </w:rPr>
        <w:t>r Sinha</w:t>
      </w:r>
      <w:r w:rsidR="00D46EDF">
        <w:rPr>
          <w:rFonts w:ascii="Book Antiqua" w:eastAsia="PMingLiU" w:hAnsi="Book Antiqua" w:cs="Arial Narrow"/>
          <w:b/>
        </w:rPr>
        <w:t>.</w:t>
      </w:r>
      <w:r w:rsidR="00CA7B03" w:rsidRPr="00444854">
        <w:rPr>
          <w:rFonts w:ascii="Book Antiqua" w:eastAsia="PMingLiU" w:hAnsi="Book Antiqua" w:cs="Arial Narrow"/>
        </w:rPr>
        <w:t xml:space="preserve"> Comprehensive assessment of vestibular functions in individuals with audiology neuropathy. 44</w:t>
      </w:r>
      <w:r w:rsidR="00CA7B03" w:rsidRPr="00444854">
        <w:rPr>
          <w:rFonts w:ascii="Book Antiqua" w:eastAsia="PMingLiU" w:hAnsi="Book Antiqua" w:cs="Arial Narrow"/>
          <w:vertAlign w:val="superscript"/>
        </w:rPr>
        <w:t>th</w:t>
      </w:r>
      <w:r w:rsidR="00CA7B03" w:rsidRPr="00444854">
        <w:rPr>
          <w:rFonts w:ascii="Book Antiqua" w:eastAsia="PMingLiU" w:hAnsi="Book Antiqua" w:cs="Arial Narrow"/>
        </w:rPr>
        <w:t xml:space="preserve"> ISHACON, Hyderabad, January, 2011.</w:t>
      </w:r>
    </w:p>
    <w:p w:rsidR="00D63696" w:rsidRPr="00444854" w:rsidRDefault="00A71760" w:rsidP="00391E17">
      <w:pPr>
        <w:spacing w:after="120" w:line="240" w:lineRule="auto"/>
        <w:ind w:left="1170"/>
        <w:jc w:val="both"/>
        <w:rPr>
          <w:rFonts w:ascii="Book Antiqua" w:eastAsia="PMingLiU" w:hAnsi="Book Antiqua" w:cs="Arial Narrow"/>
        </w:rPr>
      </w:pPr>
      <w:r w:rsidRPr="00444854">
        <w:rPr>
          <w:rFonts w:ascii="Book Antiqua" w:eastAsia="PMingLiU" w:hAnsi="Book Antiqua" w:cs="Arial Narrow"/>
        </w:rPr>
        <w:t xml:space="preserve">Suma Chatni, </w:t>
      </w:r>
      <w:r w:rsidR="00D63696" w:rsidRPr="00444854">
        <w:rPr>
          <w:rFonts w:ascii="Book Antiqua" w:eastAsia="PMingLiU" w:hAnsi="Book Antiqua" w:cs="Arial Narrow"/>
        </w:rPr>
        <w:t xml:space="preserve">&amp; </w:t>
      </w:r>
      <w:r w:rsidRPr="00F82763">
        <w:rPr>
          <w:rFonts w:ascii="Book Antiqua" w:eastAsia="PMingLiU" w:hAnsi="Book Antiqua" w:cs="Arial Narrow"/>
          <w:b/>
        </w:rPr>
        <w:t>Sandeep, M</w:t>
      </w:r>
      <w:r w:rsidR="00D63696" w:rsidRPr="00444854">
        <w:rPr>
          <w:rFonts w:ascii="Book Antiqua" w:eastAsia="PMingLiU" w:hAnsi="Book Antiqua" w:cs="Arial Narrow"/>
        </w:rPr>
        <w:t>.  Acoustic change complex in native speakers of tonal and non-tonal languages. 44</w:t>
      </w:r>
      <w:r w:rsidR="00D63696" w:rsidRPr="00444854">
        <w:rPr>
          <w:rFonts w:ascii="Book Antiqua" w:eastAsia="PMingLiU" w:hAnsi="Book Antiqua" w:cs="Arial Narrow"/>
          <w:vertAlign w:val="superscript"/>
        </w:rPr>
        <w:t>th</w:t>
      </w:r>
      <w:r w:rsidR="00D63696" w:rsidRPr="00444854">
        <w:rPr>
          <w:rFonts w:ascii="Book Antiqua" w:eastAsia="PMingLiU" w:hAnsi="Book Antiqua" w:cs="Arial Narrow"/>
        </w:rPr>
        <w:t xml:space="preserve"> ISHACON, Hyderabad, January, 2011.</w:t>
      </w:r>
    </w:p>
    <w:p w:rsidR="00A71760" w:rsidRPr="00444854" w:rsidRDefault="00A71760" w:rsidP="002A6613">
      <w:pPr>
        <w:spacing w:after="0"/>
        <w:ind w:left="1170"/>
        <w:rPr>
          <w:rFonts w:ascii="Book Antiqua" w:eastAsia="PMingLiU" w:hAnsi="Book Antiqua" w:cs="Arial Narrow"/>
        </w:rPr>
      </w:pPr>
    </w:p>
    <w:p w:rsidR="0086708B" w:rsidRPr="00444854" w:rsidRDefault="0086708B" w:rsidP="00520168">
      <w:pPr>
        <w:pStyle w:val="ListParagraph"/>
        <w:numPr>
          <w:ilvl w:val="0"/>
          <w:numId w:val="9"/>
        </w:numPr>
        <w:rPr>
          <w:rFonts w:ascii="Book Antiqua" w:hAnsi="Book Antiqua"/>
          <w:b/>
        </w:rPr>
      </w:pPr>
      <w:r w:rsidRPr="00444854">
        <w:rPr>
          <w:rFonts w:ascii="Book Antiqua" w:hAnsi="Book Antiqua"/>
          <w:b/>
        </w:rPr>
        <w:t>Research Papers Published</w:t>
      </w:r>
    </w:p>
    <w:p w:rsidR="00A22198" w:rsidRPr="00444854" w:rsidRDefault="00175785" w:rsidP="00175785">
      <w:pPr>
        <w:ind w:left="1185"/>
        <w:rPr>
          <w:rFonts w:ascii="Book Antiqua" w:hAnsi="Book Antiqua"/>
          <w:b/>
        </w:rPr>
      </w:pPr>
      <w:r w:rsidRPr="00444854">
        <w:rPr>
          <w:rFonts w:ascii="Book Antiqua" w:hAnsi="Book Antiqua"/>
          <w:b/>
        </w:rPr>
        <w:t>i)</w:t>
      </w:r>
      <w:r w:rsidR="004B633A" w:rsidRPr="00444854">
        <w:rPr>
          <w:rFonts w:ascii="Book Antiqua" w:hAnsi="Book Antiqua"/>
          <w:b/>
        </w:rPr>
        <w:t xml:space="preserve"> </w:t>
      </w:r>
      <w:r w:rsidR="0086708B" w:rsidRPr="00444854">
        <w:rPr>
          <w:rFonts w:ascii="Book Antiqua" w:hAnsi="Book Antiqua"/>
          <w:b/>
        </w:rPr>
        <w:t xml:space="preserve">Papers Published in National /International Journals </w:t>
      </w:r>
    </w:p>
    <w:p w:rsidR="00A22198" w:rsidRPr="00444854" w:rsidRDefault="004B633A" w:rsidP="00175785">
      <w:pPr>
        <w:ind w:left="1260" w:hanging="1260"/>
        <w:jc w:val="both"/>
        <w:rPr>
          <w:rFonts w:ascii="Book Antiqua" w:hAnsi="Book Antiqua"/>
          <w:color w:val="000000"/>
        </w:rPr>
      </w:pPr>
      <w:r w:rsidRPr="00444854">
        <w:rPr>
          <w:rFonts w:ascii="Book Antiqua" w:hAnsi="Book Antiqua"/>
        </w:rPr>
        <w:t xml:space="preserve">                     </w:t>
      </w:r>
      <w:r w:rsidR="00B94420" w:rsidRPr="00444854">
        <w:rPr>
          <w:rFonts w:ascii="Book Antiqua" w:hAnsi="Book Antiqua"/>
        </w:rPr>
        <w:t>(</w:t>
      </w:r>
      <w:r w:rsidR="00B94420" w:rsidRPr="00444854">
        <w:rPr>
          <w:rFonts w:ascii="Book Antiqua" w:hAnsi="Book Antiqua"/>
          <w:b/>
        </w:rPr>
        <w:t>Format:</w:t>
      </w:r>
      <w:r w:rsidR="00B94420" w:rsidRPr="00444854">
        <w:rPr>
          <w:rFonts w:ascii="Book Antiqua" w:hAnsi="Book Antiqua"/>
        </w:rPr>
        <w:t xml:space="preserve"> </w:t>
      </w:r>
      <w:r w:rsidR="00A22198" w:rsidRPr="00444854">
        <w:rPr>
          <w:rFonts w:ascii="Book Antiqua" w:hAnsi="Book Antiqua"/>
        </w:rPr>
        <w:t xml:space="preserve"> </w:t>
      </w:r>
      <w:r w:rsidR="00A22198" w:rsidRPr="00444854">
        <w:rPr>
          <w:rFonts w:ascii="Book Antiqua" w:hAnsi="Book Antiqua"/>
          <w:color w:val="000000"/>
        </w:rPr>
        <w:t xml:space="preserve">Klimoski, R., &amp; Palmer, S. (1993). The ADA and the hiring process in organizations. </w:t>
      </w:r>
      <w:r w:rsidR="00A22198" w:rsidRPr="00444854">
        <w:rPr>
          <w:rStyle w:val="Emphasis"/>
          <w:rFonts w:ascii="Book Antiqua" w:hAnsi="Book Antiqua"/>
          <w:color w:val="000000"/>
        </w:rPr>
        <w:t>Consulting Psychology Journal: Practice and Research, 45</w:t>
      </w:r>
      <w:r w:rsidR="00A22198" w:rsidRPr="00444854">
        <w:rPr>
          <w:rFonts w:ascii="Book Antiqua" w:hAnsi="Book Antiqua"/>
          <w:color w:val="000000"/>
        </w:rPr>
        <w:t>(2), 10-36.</w:t>
      </w:r>
      <w:r w:rsidR="00660074" w:rsidRPr="00444854">
        <w:rPr>
          <w:rFonts w:ascii="Book Antiqua" w:hAnsi="Book Antiqua"/>
          <w:color w:val="000000"/>
        </w:rPr>
        <w:t>)</w:t>
      </w:r>
      <w:r w:rsidR="00A22198" w:rsidRPr="00444854">
        <w:rPr>
          <w:rFonts w:ascii="Book Antiqua" w:hAnsi="Book Antiqua"/>
          <w:color w:val="000000"/>
        </w:rPr>
        <w:t xml:space="preserve"> </w:t>
      </w:r>
    </w:p>
    <w:p w:rsidR="002A6613" w:rsidRPr="00444854" w:rsidRDefault="002A6613" w:rsidP="004C24B9">
      <w:pPr>
        <w:numPr>
          <w:ilvl w:val="0"/>
          <w:numId w:val="14"/>
        </w:numPr>
        <w:spacing w:after="120"/>
        <w:jc w:val="both"/>
        <w:rPr>
          <w:rFonts w:ascii="Book Antiqua" w:hAnsi="Book Antiqua"/>
          <w:b/>
          <w:color w:val="000000"/>
        </w:rPr>
      </w:pPr>
      <w:r w:rsidRPr="00444854">
        <w:rPr>
          <w:rFonts w:ascii="Book Antiqua" w:hAnsi="Book Antiqua"/>
          <w:b/>
          <w:color w:val="000000"/>
        </w:rPr>
        <w:t>International</w:t>
      </w:r>
    </w:p>
    <w:p w:rsidR="00D9184A" w:rsidRPr="00444854" w:rsidRDefault="00D9184A" w:rsidP="00EC5B53">
      <w:pPr>
        <w:pStyle w:val="ListParagraph"/>
        <w:spacing w:after="120" w:line="240" w:lineRule="auto"/>
        <w:ind w:left="1440"/>
        <w:jc w:val="both"/>
        <w:rPr>
          <w:rFonts w:ascii="Book Antiqua" w:hAnsi="Book Antiqua"/>
        </w:rPr>
      </w:pPr>
      <w:r w:rsidRPr="00444854">
        <w:rPr>
          <w:rFonts w:ascii="Book Antiqua" w:hAnsi="Book Antiqua"/>
        </w:rPr>
        <w:t xml:space="preserve">B. Rana &amp; </w:t>
      </w:r>
      <w:r w:rsidRPr="00444854">
        <w:rPr>
          <w:rFonts w:ascii="Book Antiqua" w:hAnsi="Book Antiqua"/>
          <w:b/>
        </w:rPr>
        <w:t>A. Barman</w:t>
      </w:r>
      <w:r w:rsidRPr="00444854">
        <w:rPr>
          <w:rFonts w:ascii="Book Antiqua" w:hAnsi="Book Antiqua"/>
        </w:rPr>
        <w:t xml:space="preserve"> (2011).  Correlation between Speech-Evoked Auditory Brainstem Responses and Transient Evoked Otoacoustic Emissions.  </w:t>
      </w:r>
      <w:r w:rsidRPr="00444854">
        <w:rPr>
          <w:rFonts w:ascii="Book Antiqua" w:hAnsi="Book Antiqua"/>
          <w:i/>
        </w:rPr>
        <w:t>The</w:t>
      </w:r>
      <w:r w:rsidRPr="00444854">
        <w:rPr>
          <w:rFonts w:ascii="Book Antiqua" w:hAnsi="Book Antiqua"/>
        </w:rPr>
        <w:t xml:space="preserve"> </w:t>
      </w:r>
      <w:r w:rsidRPr="00444854">
        <w:rPr>
          <w:rFonts w:ascii="Book Antiqua" w:hAnsi="Book Antiqua"/>
          <w:i/>
        </w:rPr>
        <w:t>Journal of Laryngology &amp; Otology</w:t>
      </w:r>
      <w:r w:rsidRPr="00444854">
        <w:rPr>
          <w:rFonts w:ascii="Book Antiqua" w:hAnsi="Book Antiqua"/>
        </w:rPr>
        <w:t>, 125, 911-916.</w:t>
      </w:r>
    </w:p>
    <w:p w:rsidR="00EC5B53" w:rsidRPr="00444854" w:rsidRDefault="00EC5B53" w:rsidP="00EC5B53">
      <w:pPr>
        <w:pStyle w:val="ListParagraph"/>
        <w:spacing w:after="120" w:line="240" w:lineRule="auto"/>
        <w:ind w:left="1440"/>
        <w:jc w:val="both"/>
        <w:rPr>
          <w:rFonts w:ascii="Book Antiqua" w:hAnsi="Book Antiqua"/>
          <w:color w:val="000000"/>
        </w:rPr>
      </w:pPr>
    </w:p>
    <w:p w:rsidR="00D9184A" w:rsidRPr="00444854" w:rsidRDefault="00D9184A" w:rsidP="00EC5B53">
      <w:pPr>
        <w:pStyle w:val="ListParagraph"/>
        <w:spacing w:after="120" w:line="240" w:lineRule="auto"/>
        <w:ind w:left="1440"/>
        <w:jc w:val="both"/>
        <w:rPr>
          <w:rFonts w:ascii="Book Antiqua" w:hAnsi="Book Antiqua"/>
        </w:rPr>
      </w:pPr>
      <w:r w:rsidRPr="00444854">
        <w:rPr>
          <w:rFonts w:ascii="Book Antiqua" w:hAnsi="Book Antiqua"/>
        </w:rPr>
        <w:t xml:space="preserve">K. Kumar, </w:t>
      </w:r>
      <w:r w:rsidR="00DA6CED">
        <w:rPr>
          <w:rFonts w:ascii="Book Antiqua" w:hAnsi="Book Antiqua"/>
          <w:b/>
        </w:rPr>
        <w:t xml:space="preserve">Sinha, S.K., </w:t>
      </w:r>
      <w:r w:rsidR="00DA6CED">
        <w:rPr>
          <w:rFonts w:ascii="Book Antiqua" w:hAnsi="Book Antiqua"/>
        </w:rPr>
        <w:t>Bharti, A.K.,</w:t>
      </w:r>
      <w:r w:rsidRPr="00444854">
        <w:rPr>
          <w:rFonts w:ascii="Book Antiqua" w:hAnsi="Book Antiqua"/>
        </w:rPr>
        <w:t xml:space="preserve"> &amp; </w:t>
      </w:r>
      <w:r w:rsidRPr="00444854">
        <w:rPr>
          <w:rFonts w:ascii="Book Antiqua" w:hAnsi="Book Antiqua"/>
          <w:b/>
        </w:rPr>
        <w:t>Barman</w:t>
      </w:r>
      <w:r w:rsidRPr="00444854">
        <w:rPr>
          <w:rFonts w:ascii="Book Antiqua" w:hAnsi="Book Antiqua"/>
        </w:rPr>
        <w:t xml:space="preserve"> </w:t>
      </w:r>
      <w:r w:rsidR="00DA6CED">
        <w:rPr>
          <w:rFonts w:ascii="Book Antiqua" w:hAnsi="Book Antiqua"/>
        </w:rPr>
        <w:t xml:space="preserve">A. </w:t>
      </w:r>
      <w:r w:rsidRPr="00444854">
        <w:rPr>
          <w:rFonts w:ascii="Book Antiqua" w:hAnsi="Book Antiqua"/>
        </w:rPr>
        <w:t xml:space="preserve">(2011).  Comparision of Vestibular Evoked Myogenic Potentials Elicited by Click and Short Duration Tone Bust Stimuli.  </w:t>
      </w:r>
      <w:r w:rsidRPr="00444854">
        <w:rPr>
          <w:rFonts w:ascii="Book Antiqua" w:hAnsi="Book Antiqua"/>
          <w:i/>
        </w:rPr>
        <w:t>The Journal of Laryngology and Otology</w:t>
      </w:r>
      <w:r w:rsidRPr="00444854">
        <w:rPr>
          <w:rFonts w:ascii="Book Antiqua" w:hAnsi="Book Antiqua"/>
        </w:rPr>
        <w:t>, 125, 343-347.</w:t>
      </w:r>
    </w:p>
    <w:p w:rsidR="00EC5B53" w:rsidRPr="00444854" w:rsidRDefault="00EC5B53" w:rsidP="00EC5B53">
      <w:pPr>
        <w:pStyle w:val="ListParagraph"/>
        <w:spacing w:after="120" w:line="240" w:lineRule="auto"/>
        <w:ind w:left="1440"/>
        <w:jc w:val="both"/>
        <w:rPr>
          <w:rFonts w:ascii="Book Antiqua" w:hAnsi="Book Antiqua"/>
        </w:rPr>
      </w:pPr>
    </w:p>
    <w:p w:rsidR="00D9184A" w:rsidRPr="00444854" w:rsidRDefault="00D9184A" w:rsidP="00EC5B53">
      <w:pPr>
        <w:pStyle w:val="ListParagraph"/>
        <w:spacing w:after="120" w:line="240" w:lineRule="auto"/>
        <w:ind w:left="1440"/>
        <w:jc w:val="both"/>
        <w:rPr>
          <w:rFonts w:ascii="Book Antiqua" w:hAnsi="Book Antiqua"/>
        </w:rPr>
      </w:pPr>
      <w:r w:rsidRPr="00444854">
        <w:rPr>
          <w:rFonts w:ascii="Book Antiqua" w:hAnsi="Book Antiqua"/>
          <w:b/>
        </w:rPr>
        <w:lastRenderedPageBreak/>
        <w:t>Prashanth Prabhu, P</w:t>
      </w:r>
      <w:r w:rsidRPr="00444854">
        <w:rPr>
          <w:rFonts w:ascii="Book Antiqua" w:hAnsi="Book Antiqua"/>
        </w:rPr>
        <w:t xml:space="preserve">., Vijay Kumar Yadav Avilala &amp; </w:t>
      </w:r>
      <w:r w:rsidRPr="00444854">
        <w:rPr>
          <w:rFonts w:ascii="Book Antiqua" w:hAnsi="Book Antiqua"/>
          <w:b/>
        </w:rPr>
        <w:t>Animesh Barman</w:t>
      </w:r>
      <w:r w:rsidRPr="00444854">
        <w:rPr>
          <w:rFonts w:ascii="Book Antiqua" w:hAnsi="Book Antiqua"/>
        </w:rPr>
        <w:t xml:space="preserve"> (2011).  Effect of Filtering on Perception Monosyllables (CV) and Words.  </w:t>
      </w:r>
      <w:r w:rsidRPr="00444854">
        <w:rPr>
          <w:rFonts w:ascii="Book Antiqua" w:hAnsi="Book Antiqua"/>
          <w:i/>
        </w:rPr>
        <w:t>Asia Pacific Journal of Speech, Language and Hearing</w:t>
      </w:r>
      <w:r w:rsidRPr="00444854">
        <w:rPr>
          <w:rFonts w:ascii="Book Antiqua" w:hAnsi="Book Antiqua"/>
        </w:rPr>
        <w:t>, 14(2), 111-118.</w:t>
      </w:r>
    </w:p>
    <w:p w:rsidR="00EC5B53" w:rsidRPr="00444854" w:rsidRDefault="00EC5B53" w:rsidP="00EC5B53">
      <w:pPr>
        <w:pStyle w:val="ListParagraph"/>
        <w:spacing w:after="120" w:line="240" w:lineRule="auto"/>
        <w:ind w:left="1440"/>
        <w:jc w:val="both"/>
        <w:rPr>
          <w:rFonts w:ascii="Book Antiqua" w:hAnsi="Book Antiqua"/>
        </w:rPr>
      </w:pPr>
    </w:p>
    <w:p w:rsidR="00D9184A" w:rsidRPr="00444854" w:rsidRDefault="00D9184A" w:rsidP="00EC5B53">
      <w:pPr>
        <w:pStyle w:val="ListParagraph"/>
        <w:spacing w:after="120" w:line="240" w:lineRule="auto"/>
        <w:ind w:left="1440"/>
        <w:jc w:val="both"/>
        <w:rPr>
          <w:rFonts w:ascii="Book Antiqua" w:hAnsi="Book Antiqua"/>
          <w:lang w:val="en-GB"/>
        </w:rPr>
      </w:pPr>
      <w:r w:rsidRPr="00444854">
        <w:rPr>
          <w:rFonts w:ascii="Book Antiqua" w:hAnsi="Book Antiqua"/>
          <w:b/>
          <w:lang w:val="en-GB"/>
        </w:rPr>
        <w:t>Prashanth Prabhu, P.,</w:t>
      </w:r>
      <w:r w:rsidRPr="00444854">
        <w:rPr>
          <w:rFonts w:ascii="Book Antiqua" w:hAnsi="Book Antiqua"/>
          <w:lang w:val="en-GB"/>
        </w:rPr>
        <w:t xml:space="preserve"> Vijay Kumar Yadav Avilala &amp; </w:t>
      </w:r>
      <w:r w:rsidRPr="00444854">
        <w:rPr>
          <w:rFonts w:ascii="Book Antiqua" w:hAnsi="Book Antiqua"/>
          <w:b/>
          <w:lang w:val="en-GB"/>
        </w:rPr>
        <w:t>Animesh Barman</w:t>
      </w:r>
      <w:r w:rsidRPr="00444854">
        <w:rPr>
          <w:rFonts w:ascii="Book Antiqua" w:hAnsi="Book Antiqua"/>
          <w:lang w:val="en-GB"/>
        </w:rPr>
        <w:t xml:space="preserve"> (2011).  Speech Perception Abilities for Spectrally Modified Single in Individuals with Auditory Dys-Synchrony.  </w:t>
      </w:r>
      <w:r w:rsidRPr="00444854">
        <w:rPr>
          <w:rFonts w:ascii="Book Antiqua" w:hAnsi="Book Antiqua"/>
          <w:i/>
          <w:lang w:val="en-GB"/>
        </w:rPr>
        <w:t>International Journal of Audiology</w:t>
      </w:r>
      <w:r w:rsidRPr="00444854">
        <w:rPr>
          <w:rFonts w:ascii="Book Antiqua" w:hAnsi="Book Antiqua"/>
          <w:lang w:val="en-GB"/>
        </w:rPr>
        <w:t>, 50, 349-352.</w:t>
      </w:r>
    </w:p>
    <w:p w:rsidR="00EC5B53" w:rsidRPr="00444854" w:rsidRDefault="00EC5B53" w:rsidP="00EC5B53">
      <w:pPr>
        <w:pStyle w:val="ListParagraph"/>
        <w:spacing w:after="120" w:line="240" w:lineRule="auto"/>
        <w:ind w:left="1440"/>
        <w:jc w:val="both"/>
        <w:rPr>
          <w:rFonts w:ascii="Book Antiqua" w:hAnsi="Book Antiqua"/>
          <w:color w:val="000000"/>
        </w:rPr>
      </w:pPr>
    </w:p>
    <w:p w:rsidR="00D9184A" w:rsidRPr="00444854" w:rsidRDefault="00D9184A" w:rsidP="00EC5B53">
      <w:pPr>
        <w:pStyle w:val="ListParagraph"/>
        <w:spacing w:after="120" w:line="240" w:lineRule="auto"/>
        <w:ind w:left="1440"/>
        <w:jc w:val="both"/>
        <w:rPr>
          <w:rFonts w:ascii="Book Antiqua" w:hAnsi="Book Antiqua"/>
          <w:lang w:val="en-GB"/>
        </w:rPr>
      </w:pPr>
      <w:r w:rsidRPr="00444854">
        <w:rPr>
          <w:rFonts w:ascii="Book Antiqua" w:hAnsi="Book Antiqua"/>
          <w:b/>
          <w:lang w:val="en-GB"/>
        </w:rPr>
        <w:t>Prashanth Prabhu</w:t>
      </w:r>
      <w:r w:rsidRPr="00444854">
        <w:rPr>
          <w:rFonts w:ascii="Book Antiqua" w:hAnsi="Book Antiqua"/>
          <w:lang w:val="en-GB"/>
        </w:rPr>
        <w:t xml:space="preserve">, </w:t>
      </w:r>
      <w:r w:rsidRPr="00444854">
        <w:rPr>
          <w:rFonts w:ascii="Book Antiqua" w:hAnsi="Book Antiqua"/>
          <w:b/>
          <w:lang w:val="en-GB"/>
        </w:rPr>
        <w:t>P</w:t>
      </w:r>
      <w:r w:rsidRPr="00444854">
        <w:rPr>
          <w:rFonts w:ascii="Book Antiqua" w:hAnsi="Book Antiqua"/>
          <w:lang w:val="en-GB"/>
        </w:rPr>
        <w:t xml:space="preserve">., Vijay Kumar Yadav Avilala &amp; </w:t>
      </w:r>
      <w:r w:rsidRPr="00444854">
        <w:rPr>
          <w:rFonts w:ascii="Book Antiqua" w:hAnsi="Book Antiqua"/>
          <w:b/>
          <w:lang w:val="en-GB"/>
        </w:rPr>
        <w:t>P. Manjula</w:t>
      </w:r>
      <w:r w:rsidRPr="00444854">
        <w:rPr>
          <w:rFonts w:ascii="Book Antiqua" w:hAnsi="Book Antiqua"/>
          <w:lang w:val="en-GB"/>
        </w:rPr>
        <w:t xml:space="preserve"> (2012).  Predisposing Factors in Individuals with Late-Onset Auditory Dys-Synchrony.  </w:t>
      </w:r>
      <w:r w:rsidRPr="00444854">
        <w:rPr>
          <w:rFonts w:ascii="Book Antiqua" w:hAnsi="Book Antiqua"/>
          <w:i/>
          <w:lang w:val="en-GB"/>
        </w:rPr>
        <w:t>Asia Pacific Journal of Speech, Language and Hearing</w:t>
      </w:r>
      <w:r w:rsidRPr="00444854">
        <w:rPr>
          <w:rFonts w:ascii="Book Antiqua" w:hAnsi="Book Antiqua"/>
          <w:lang w:val="en-GB"/>
        </w:rPr>
        <w:t>, Vol.15, No.1, pp.41-50.</w:t>
      </w:r>
    </w:p>
    <w:p w:rsidR="00EC5B53" w:rsidRPr="00444854" w:rsidRDefault="00EC5B53" w:rsidP="00EC5B53">
      <w:pPr>
        <w:pStyle w:val="ListParagraph"/>
        <w:spacing w:after="120" w:line="240" w:lineRule="auto"/>
        <w:ind w:left="1440"/>
        <w:jc w:val="both"/>
        <w:rPr>
          <w:rFonts w:ascii="Book Antiqua" w:hAnsi="Book Antiqua"/>
          <w:color w:val="000000"/>
        </w:rPr>
      </w:pPr>
    </w:p>
    <w:p w:rsidR="00D9184A" w:rsidRDefault="00D9184A" w:rsidP="00EC5B53">
      <w:pPr>
        <w:pStyle w:val="ListParagraph"/>
        <w:spacing w:after="120" w:line="240" w:lineRule="auto"/>
        <w:ind w:left="1440"/>
        <w:jc w:val="both"/>
        <w:rPr>
          <w:rFonts w:ascii="Book Antiqua" w:hAnsi="Book Antiqua"/>
        </w:rPr>
      </w:pPr>
      <w:r w:rsidRPr="00444854">
        <w:rPr>
          <w:rFonts w:ascii="Book Antiqua" w:hAnsi="Book Antiqua"/>
        </w:rPr>
        <w:t xml:space="preserve">Vijay Kumar Yadav Avilala, Dhanya Mohan &amp; </w:t>
      </w:r>
      <w:r w:rsidRPr="00444854">
        <w:rPr>
          <w:rFonts w:ascii="Book Antiqua" w:hAnsi="Book Antiqua"/>
          <w:b/>
        </w:rPr>
        <w:t>Animesh Barman</w:t>
      </w:r>
      <w:r w:rsidRPr="00444854">
        <w:rPr>
          <w:rFonts w:ascii="Book Antiqua" w:hAnsi="Book Antiqua"/>
        </w:rPr>
        <w:t xml:space="preserve"> (2012).  Spontaneous Otoacoustic Emissions in Individuals with Auditory Neuropathy Spectrum Disorder.  </w:t>
      </w:r>
      <w:r w:rsidRPr="00444854">
        <w:rPr>
          <w:rFonts w:ascii="Book Antiqua" w:hAnsi="Book Antiqua"/>
          <w:i/>
        </w:rPr>
        <w:t>Audiological Medicine</w:t>
      </w:r>
      <w:r w:rsidRPr="00444854">
        <w:rPr>
          <w:rFonts w:ascii="Book Antiqua" w:hAnsi="Book Antiqua"/>
        </w:rPr>
        <w:t>, 10:50-54.</w:t>
      </w:r>
    </w:p>
    <w:p w:rsidR="002F6FC1" w:rsidRDefault="002F6FC1" w:rsidP="002F6FC1">
      <w:pPr>
        <w:spacing w:after="0"/>
        <w:ind w:left="1260" w:firstLine="180"/>
        <w:jc w:val="both"/>
        <w:rPr>
          <w:rFonts w:ascii="Book Antiqua" w:hAnsi="Book Antiqua"/>
          <w:b/>
          <w:color w:val="000000"/>
        </w:rPr>
      </w:pPr>
    </w:p>
    <w:p w:rsidR="002A6613" w:rsidRPr="00444854" w:rsidRDefault="00EC5B53" w:rsidP="00EC5B53">
      <w:pPr>
        <w:spacing w:after="120"/>
        <w:ind w:left="1260" w:firstLine="180"/>
        <w:jc w:val="both"/>
        <w:rPr>
          <w:rFonts w:ascii="Book Antiqua" w:hAnsi="Book Antiqua"/>
          <w:b/>
          <w:color w:val="000000"/>
        </w:rPr>
      </w:pPr>
      <w:r w:rsidRPr="00444854">
        <w:rPr>
          <w:rFonts w:ascii="Book Antiqua" w:hAnsi="Book Antiqua"/>
          <w:b/>
          <w:color w:val="000000"/>
        </w:rPr>
        <w:t xml:space="preserve">(b) </w:t>
      </w:r>
      <w:r w:rsidR="002A6613" w:rsidRPr="00444854">
        <w:rPr>
          <w:rFonts w:ascii="Book Antiqua" w:hAnsi="Book Antiqua"/>
          <w:b/>
          <w:color w:val="000000"/>
        </w:rPr>
        <w:t>National</w:t>
      </w:r>
    </w:p>
    <w:p w:rsidR="00D9184A" w:rsidRPr="00444854" w:rsidRDefault="00D9184A" w:rsidP="00EC5B53">
      <w:pPr>
        <w:pStyle w:val="ListParagraph"/>
        <w:spacing w:after="120" w:line="240" w:lineRule="auto"/>
        <w:ind w:left="1440"/>
        <w:jc w:val="both"/>
        <w:rPr>
          <w:rFonts w:ascii="Book Antiqua" w:hAnsi="Book Antiqua"/>
        </w:rPr>
      </w:pPr>
      <w:r w:rsidRPr="00444854">
        <w:rPr>
          <w:rFonts w:ascii="Book Antiqua" w:hAnsi="Book Antiqua"/>
          <w:b/>
        </w:rPr>
        <w:t>Niraj Kumar Singh</w:t>
      </w:r>
      <w:r w:rsidRPr="00444854">
        <w:rPr>
          <w:rFonts w:ascii="Book Antiqua" w:hAnsi="Book Antiqua"/>
        </w:rPr>
        <w:t>, Sharada Sarda, Sachidanan Sinha &amp; Tamesekar Sulochana Shivajirao. (2011). Test Retest Reliability of Ocular Evoked Myogenic Potentials</w:t>
      </w:r>
      <w:r w:rsidRPr="00444854">
        <w:rPr>
          <w:rFonts w:ascii="Book Antiqua" w:hAnsi="Book Antiqua"/>
          <w:i/>
        </w:rPr>
        <w:t>. JAIISH,</w:t>
      </w:r>
      <w:r w:rsidRPr="00444854">
        <w:rPr>
          <w:rFonts w:ascii="Book Antiqua" w:hAnsi="Book Antiqua"/>
        </w:rPr>
        <w:t xml:space="preserve"> 30, 207-210. </w:t>
      </w:r>
    </w:p>
    <w:p w:rsidR="00EC5B53" w:rsidRPr="00444854" w:rsidRDefault="00EC5B53" w:rsidP="00EC5B53">
      <w:pPr>
        <w:pStyle w:val="ListParagraph"/>
        <w:spacing w:after="120" w:line="240" w:lineRule="auto"/>
        <w:ind w:left="1440"/>
        <w:jc w:val="both"/>
        <w:rPr>
          <w:rFonts w:ascii="Book Antiqua" w:hAnsi="Book Antiqua"/>
        </w:rPr>
      </w:pPr>
    </w:p>
    <w:p w:rsidR="00D9184A" w:rsidRPr="00444854" w:rsidRDefault="00D9184A" w:rsidP="00EC5B53">
      <w:pPr>
        <w:pStyle w:val="ListParagraph"/>
        <w:spacing w:after="120" w:line="240" w:lineRule="auto"/>
        <w:ind w:left="1440"/>
        <w:jc w:val="both"/>
        <w:rPr>
          <w:rFonts w:ascii="Book Antiqua" w:hAnsi="Book Antiqua"/>
        </w:rPr>
      </w:pPr>
      <w:r w:rsidRPr="00444854">
        <w:rPr>
          <w:rFonts w:ascii="Book Antiqua" w:hAnsi="Book Antiqua"/>
          <w:b/>
        </w:rPr>
        <w:t>Prawin Kumar</w:t>
      </w:r>
      <w:r w:rsidRPr="00444854">
        <w:rPr>
          <w:rFonts w:ascii="Book Antiqua" w:hAnsi="Book Antiqua"/>
        </w:rPr>
        <w:t xml:space="preserve"> &amp; Pallavi (2011).  Comparision of Click and Tone Burst Induced Electro-cochleography in Individuals with Normal Hearing.  JAIISH, 30, 195-200.</w:t>
      </w:r>
    </w:p>
    <w:p w:rsidR="00EC5B53" w:rsidRPr="00444854" w:rsidRDefault="00EC5B53" w:rsidP="00EC5B53">
      <w:pPr>
        <w:pStyle w:val="ListParagraph"/>
        <w:spacing w:after="120" w:line="240" w:lineRule="auto"/>
        <w:ind w:left="1440"/>
        <w:jc w:val="both"/>
        <w:rPr>
          <w:rFonts w:ascii="Book Antiqua" w:hAnsi="Book Antiqua"/>
        </w:rPr>
      </w:pPr>
    </w:p>
    <w:p w:rsidR="00D9184A" w:rsidRPr="00444854" w:rsidRDefault="00D9184A" w:rsidP="00EC5B53">
      <w:pPr>
        <w:pStyle w:val="ListParagraph"/>
        <w:spacing w:after="120" w:line="240" w:lineRule="auto"/>
        <w:ind w:left="1440"/>
        <w:jc w:val="both"/>
        <w:rPr>
          <w:rFonts w:ascii="Book Antiqua" w:hAnsi="Book Antiqua"/>
        </w:rPr>
      </w:pPr>
      <w:r w:rsidRPr="00444854">
        <w:rPr>
          <w:rFonts w:ascii="Book Antiqua" w:hAnsi="Book Antiqua"/>
        </w:rPr>
        <w:t xml:space="preserve">Vijay Kumar Yadav Avilala, Dhanya Mohan &amp; </w:t>
      </w:r>
      <w:r w:rsidRPr="00444854">
        <w:rPr>
          <w:rFonts w:ascii="Book Antiqua" w:hAnsi="Book Antiqua"/>
          <w:b/>
        </w:rPr>
        <w:t>Ramadevi Sreenivas K J</w:t>
      </w:r>
      <w:r w:rsidRPr="00444854">
        <w:rPr>
          <w:rFonts w:ascii="Book Antiqua" w:hAnsi="Book Antiqua"/>
        </w:rPr>
        <w:t>. (2011). Effect of Different Compression Procedures on Aided Speech Identification Scores in Individuals with Varying Degree of Hearing Loss</w:t>
      </w:r>
      <w:r w:rsidRPr="00444854">
        <w:rPr>
          <w:rFonts w:ascii="Book Antiqua" w:hAnsi="Book Antiqua"/>
          <w:i/>
        </w:rPr>
        <w:t>. JAIISH</w:t>
      </w:r>
      <w:r w:rsidRPr="00444854">
        <w:rPr>
          <w:rFonts w:ascii="Book Antiqua" w:hAnsi="Book Antiqua"/>
        </w:rPr>
        <w:t xml:space="preserve">, 30, 201-206. </w:t>
      </w:r>
    </w:p>
    <w:p w:rsidR="007974B0" w:rsidRDefault="007974B0" w:rsidP="00E54157">
      <w:pPr>
        <w:spacing w:after="0"/>
        <w:ind w:left="1260" w:hanging="90"/>
        <w:jc w:val="both"/>
        <w:rPr>
          <w:rFonts w:ascii="Book Antiqua" w:hAnsi="Book Antiqua"/>
          <w:color w:val="000000"/>
        </w:rPr>
      </w:pPr>
    </w:p>
    <w:p w:rsidR="0086708B" w:rsidRPr="00444854" w:rsidRDefault="00175785" w:rsidP="00251CB3">
      <w:pPr>
        <w:tabs>
          <w:tab w:val="left" w:pos="1170"/>
        </w:tabs>
        <w:rPr>
          <w:rFonts w:ascii="Book Antiqua" w:hAnsi="Book Antiqua"/>
        </w:rPr>
      </w:pPr>
      <w:r w:rsidRPr="00444854">
        <w:rPr>
          <w:rFonts w:ascii="Book Antiqua" w:hAnsi="Book Antiqua"/>
        </w:rPr>
        <w:t xml:space="preserve">                   ii</w:t>
      </w:r>
      <w:r w:rsidRPr="00444854">
        <w:rPr>
          <w:rFonts w:ascii="Book Antiqua" w:hAnsi="Book Antiqua"/>
          <w:b/>
        </w:rPr>
        <w:t xml:space="preserve">) </w:t>
      </w:r>
      <w:r w:rsidR="0086708B" w:rsidRPr="00444854">
        <w:rPr>
          <w:rFonts w:ascii="Book Antiqua" w:hAnsi="Book Antiqua"/>
          <w:b/>
        </w:rPr>
        <w:t>Papers Published in Conference/Seminar Proceedings</w:t>
      </w:r>
      <w:r w:rsidR="00EA1963" w:rsidRPr="00444854">
        <w:rPr>
          <w:rFonts w:ascii="Book Antiqua" w:hAnsi="Book Antiqua"/>
          <w:b/>
        </w:rPr>
        <w:t>.</w:t>
      </w:r>
    </w:p>
    <w:p w:rsidR="00961A9E" w:rsidRPr="00444854" w:rsidRDefault="004B633A" w:rsidP="002E0C6D">
      <w:pPr>
        <w:pStyle w:val="ListParagraph"/>
        <w:spacing w:line="240" w:lineRule="auto"/>
        <w:ind w:left="1350"/>
        <w:jc w:val="both"/>
        <w:rPr>
          <w:rStyle w:val="HTMLCite"/>
          <w:rFonts w:ascii="Book Antiqua" w:hAnsi="Book Antiqua" w:cs="Courier New"/>
          <w:i w:val="0"/>
          <w:iCs w:val="0"/>
          <w:color w:val="000000"/>
        </w:rPr>
      </w:pPr>
      <w:r w:rsidRPr="00444854">
        <w:rPr>
          <w:rFonts w:ascii="Book Antiqua" w:hAnsi="Book Antiqua"/>
        </w:rPr>
        <w:t>(</w:t>
      </w:r>
      <w:r w:rsidRPr="00444854">
        <w:rPr>
          <w:rFonts w:ascii="Book Antiqua" w:hAnsi="Book Antiqua"/>
          <w:b/>
        </w:rPr>
        <w:t>Format:</w:t>
      </w:r>
      <w:r w:rsidRPr="00444854">
        <w:rPr>
          <w:rFonts w:ascii="Book Antiqua" w:hAnsi="Book Antiqua"/>
        </w:rPr>
        <w:t xml:space="preserve"> </w:t>
      </w:r>
      <w:r w:rsidR="001074BF" w:rsidRPr="00444854">
        <w:rPr>
          <w:rStyle w:val="HTMLCite"/>
          <w:rFonts w:ascii="Book Antiqua" w:hAnsi="Book Antiqua" w:cs="Courier New"/>
          <w:i w:val="0"/>
          <w:iCs w:val="0"/>
          <w:color w:val="000000"/>
        </w:rPr>
        <w:t xml:space="preserve">Common, M. </w:t>
      </w:r>
      <w:r w:rsidR="001074BF" w:rsidRPr="00444854">
        <w:rPr>
          <w:rStyle w:val="HTMLCite"/>
          <w:rFonts w:ascii="Book Antiqua" w:hAnsi="Book Antiqua" w:cs="Courier New"/>
          <w:iCs w:val="0"/>
          <w:color w:val="000000"/>
        </w:rPr>
        <w:t xml:space="preserve">The Role of Economics in Natural Heritage Decision Making. </w:t>
      </w:r>
      <w:r w:rsidR="001074BF" w:rsidRPr="00444854">
        <w:rPr>
          <w:rStyle w:val="HTMLCite"/>
          <w:rFonts w:ascii="Book Antiqua" w:hAnsi="Book Antiqua" w:cs="Courier New"/>
          <w:i w:val="0"/>
          <w:iCs w:val="0"/>
          <w:color w:val="000000"/>
        </w:rPr>
        <w:t>In</w:t>
      </w:r>
      <w:r w:rsidR="001074BF" w:rsidRPr="00444854">
        <w:rPr>
          <w:rStyle w:val="Emphasis"/>
          <w:rFonts w:ascii="Book Antiqua" w:hAnsi="Book Antiqua" w:cs="Courier New"/>
          <w:i w:val="0"/>
          <w:color w:val="000000"/>
        </w:rPr>
        <w:t xml:space="preserve"> </w:t>
      </w:r>
      <w:r w:rsidR="001074BF" w:rsidRPr="00444854">
        <w:rPr>
          <w:rStyle w:val="Emphasis"/>
          <w:rFonts w:ascii="Book Antiqua" w:hAnsi="Book Antiqua" w:cs="Courier New"/>
          <w:color w:val="000000"/>
        </w:rPr>
        <w:t>Heritage</w:t>
      </w:r>
      <w:r w:rsidR="001074BF" w:rsidRPr="00444854">
        <w:rPr>
          <w:rStyle w:val="HTMLCite"/>
          <w:rFonts w:ascii="Book Antiqua" w:hAnsi="Book Antiqua" w:cs="Courier New"/>
          <w:iCs w:val="0"/>
          <w:color w:val="000000"/>
        </w:rPr>
        <w:t xml:space="preserve"> </w:t>
      </w:r>
      <w:r w:rsidR="001074BF" w:rsidRPr="00444854">
        <w:rPr>
          <w:rStyle w:val="Emphasis"/>
          <w:rFonts w:ascii="Book Antiqua" w:hAnsi="Book Antiqua" w:cs="Courier New"/>
          <w:color w:val="000000"/>
        </w:rPr>
        <w:t>Economics: Challenges for Heritage Conservation and Sustainable Development in the 21</w:t>
      </w:r>
      <w:r w:rsidR="001074BF" w:rsidRPr="00444854">
        <w:rPr>
          <w:rStyle w:val="Emphasis"/>
          <w:rFonts w:ascii="Book Antiqua" w:hAnsi="Book Antiqua" w:cs="Courier New"/>
          <w:color w:val="000000"/>
          <w:vertAlign w:val="superscript"/>
        </w:rPr>
        <w:t>st</w:t>
      </w:r>
      <w:r w:rsidR="002A6613" w:rsidRPr="00444854">
        <w:rPr>
          <w:rStyle w:val="Emphasis"/>
          <w:rFonts w:ascii="Book Antiqua" w:hAnsi="Book Antiqua" w:cs="Courier New"/>
          <w:color w:val="000000"/>
        </w:rPr>
        <w:t xml:space="preserve"> </w:t>
      </w:r>
      <w:r w:rsidR="001074BF" w:rsidRPr="00444854">
        <w:rPr>
          <w:rStyle w:val="Emphasis"/>
          <w:rFonts w:ascii="Book Antiqua" w:hAnsi="Book Antiqua" w:cs="Courier New"/>
          <w:color w:val="000000"/>
        </w:rPr>
        <w:t>Century</w:t>
      </w:r>
      <w:r w:rsidR="00C77A5A" w:rsidRPr="00444854">
        <w:rPr>
          <w:rStyle w:val="Emphasis"/>
          <w:rFonts w:ascii="Book Antiqua" w:hAnsi="Book Antiqua" w:cs="Courier New"/>
          <w:color w:val="000000"/>
        </w:rPr>
        <w:t>:</w:t>
      </w:r>
      <w:r w:rsidR="001074BF" w:rsidRPr="00444854">
        <w:rPr>
          <w:rStyle w:val="Emphasis"/>
          <w:rFonts w:ascii="Book Antiqua" w:hAnsi="Book Antiqua" w:cs="Courier New"/>
          <w:color w:val="000000"/>
        </w:rPr>
        <w:t xml:space="preserve"> Proceedings of the International Society for Ecological Economics Conference, Canberra, 4 July 2000</w:t>
      </w:r>
      <w:r w:rsidR="001074BF" w:rsidRPr="00444854">
        <w:rPr>
          <w:rStyle w:val="HTMLCite"/>
          <w:rFonts w:ascii="Book Antiqua" w:hAnsi="Book Antiqua" w:cs="Courier New"/>
          <w:i w:val="0"/>
          <w:iCs w:val="0"/>
          <w:color w:val="000000"/>
        </w:rPr>
        <w:t>. Canberra: Australian Heritage Commission, 2001.</w:t>
      </w:r>
      <w:r w:rsidRPr="00444854">
        <w:rPr>
          <w:rStyle w:val="HTMLCite"/>
          <w:rFonts w:ascii="Book Antiqua" w:hAnsi="Book Antiqua" w:cs="Courier New"/>
          <w:i w:val="0"/>
          <w:iCs w:val="0"/>
          <w:color w:val="000000"/>
        </w:rPr>
        <w:t>)</w:t>
      </w:r>
    </w:p>
    <w:p w:rsidR="002E0C6D" w:rsidRPr="00444854" w:rsidRDefault="002E0C6D" w:rsidP="002E0C6D">
      <w:pPr>
        <w:spacing w:after="120" w:line="240" w:lineRule="auto"/>
        <w:ind w:left="1350"/>
        <w:jc w:val="both"/>
        <w:rPr>
          <w:rFonts w:ascii="Book Antiqua" w:eastAsia="PMingLiU" w:hAnsi="Book Antiqua" w:cs="Arial Narrow"/>
        </w:rPr>
      </w:pPr>
      <w:r w:rsidRPr="00444854">
        <w:rPr>
          <w:rFonts w:ascii="Book Antiqua" w:eastAsia="PMingLiU" w:hAnsi="Book Antiqua" w:cs="Arial Narrow"/>
        </w:rPr>
        <w:t xml:space="preserve">Deepika Verma, </w:t>
      </w:r>
      <w:r>
        <w:rPr>
          <w:rFonts w:ascii="Book Antiqua" w:eastAsia="PMingLiU" w:hAnsi="Book Antiqua" w:cs="Arial Narrow"/>
        </w:rPr>
        <w:t xml:space="preserve">Zubin Vinod, Pravesh Arya </w:t>
      </w:r>
      <w:r w:rsidRPr="00444854">
        <w:rPr>
          <w:rFonts w:ascii="Book Antiqua" w:eastAsia="PMingLiU" w:hAnsi="Book Antiqua" w:cs="Arial Narrow"/>
        </w:rPr>
        <w:t xml:space="preserve">&amp; </w:t>
      </w:r>
      <w:r w:rsidRPr="00F82763">
        <w:rPr>
          <w:rFonts w:ascii="Book Antiqua" w:eastAsia="PMingLiU" w:hAnsi="Book Antiqua" w:cs="Arial Narrow"/>
          <w:b/>
        </w:rPr>
        <w:t>Rajalakshmi K</w:t>
      </w:r>
      <w:r w:rsidRPr="00444854">
        <w:rPr>
          <w:rFonts w:ascii="Book Antiqua" w:eastAsia="PMingLiU" w:hAnsi="Book Antiqua" w:cs="Arial Narrow"/>
        </w:rPr>
        <w:t xml:space="preserve">. </w:t>
      </w:r>
      <w:r>
        <w:rPr>
          <w:rFonts w:ascii="Book Antiqua" w:eastAsia="PMingLiU" w:hAnsi="Book Antiqua" w:cs="Arial Narrow"/>
        </w:rPr>
        <w:t xml:space="preserve">(2012). </w:t>
      </w:r>
      <w:r w:rsidRPr="00444854">
        <w:rPr>
          <w:rFonts w:ascii="Book Antiqua" w:eastAsia="PMingLiU" w:hAnsi="Book Antiqua" w:cs="Arial Narrow"/>
        </w:rPr>
        <w:t xml:space="preserve">Brainstem correlates of speech in noise perception in musicians and non-musicians. </w:t>
      </w:r>
      <w:r>
        <w:rPr>
          <w:rFonts w:ascii="Book Antiqua" w:eastAsia="PMingLiU" w:hAnsi="Book Antiqua" w:cs="Arial Narrow"/>
        </w:rPr>
        <w:t>Proceedings International Symposium Frontiers of Research on Speech and Music (FRSM-2012), 69-72</w:t>
      </w:r>
      <w:r w:rsidRPr="00444854">
        <w:rPr>
          <w:rFonts w:ascii="Book Antiqua" w:eastAsia="PMingLiU" w:hAnsi="Book Antiqua" w:cs="Arial Narrow"/>
        </w:rPr>
        <w:t>.</w:t>
      </w:r>
    </w:p>
    <w:p w:rsidR="002E0C6D" w:rsidRPr="00444854" w:rsidRDefault="002E0C6D" w:rsidP="00251CB3">
      <w:pPr>
        <w:pStyle w:val="ListParagraph"/>
        <w:tabs>
          <w:tab w:val="left" w:pos="1170"/>
        </w:tabs>
        <w:ind w:left="1260"/>
        <w:jc w:val="both"/>
        <w:rPr>
          <w:rFonts w:ascii="Book Antiqua" w:hAnsi="Book Antiqua"/>
          <w:i/>
        </w:rPr>
      </w:pPr>
    </w:p>
    <w:p w:rsidR="000714D8" w:rsidRPr="00444854" w:rsidRDefault="009E7111" w:rsidP="00520168">
      <w:pPr>
        <w:pStyle w:val="ListParagraph"/>
        <w:numPr>
          <w:ilvl w:val="0"/>
          <w:numId w:val="9"/>
        </w:numPr>
        <w:tabs>
          <w:tab w:val="left" w:pos="1170"/>
        </w:tabs>
        <w:spacing w:after="240"/>
        <w:ind w:left="1181"/>
        <w:rPr>
          <w:rFonts w:ascii="Book Antiqua" w:hAnsi="Book Antiqua"/>
          <w:b/>
        </w:rPr>
      </w:pPr>
      <w:r w:rsidRPr="00444854">
        <w:rPr>
          <w:rFonts w:ascii="Book Antiqua" w:hAnsi="Book Antiqua"/>
          <w:b/>
        </w:rPr>
        <w:t>Research Papers in Press</w:t>
      </w:r>
      <w:r w:rsidR="00175785" w:rsidRPr="00444854">
        <w:rPr>
          <w:rFonts w:ascii="Book Antiqua" w:hAnsi="Book Antiqua"/>
          <w:b/>
        </w:rPr>
        <w:t>.</w:t>
      </w:r>
    </w:p>
    <w:p w:rsidR="00F4283B" w:rsidRPr="00BF73F1" w:rsidRDefault="00EC5B53" w:rsidP="002E0C6D">
      <w:pPr>
        <w:pStyle w:val="ListParagraph"/>
        <w:tabs>
          <w:tab w:val="left" w:pos="1170"/>
        </w:tabs>
        <w:spacing w:after="240" w:line="240" w:lineRule="auto"/>
        <w:ind w:left="1181"/>
        <w:jc w:val="both"/>
        <w:rPr>
          <w:rFonts w:ascii="Book Antiqua" w:hAnsi="Book Antiqua"/>
        </w:rPr>
      </w:pPr>
      <w:r w:rsidRPr="00E54157">
        <w:rPr>
          <w:rFonts w:ascii="Book Antiqua" w:hAnsi="Book Antiqua"/>
          <w:b/>
        </w:rPr>
        <w:t>Ajith Kumar U</w:t>
      </w:r>
      <w:r w:rsidR="00495499" w:rsidRPr="00BF73F1">
        <w:rPr>
          <w:rFonts w:ascii="Book Antiqua" w:hAnsi="Book Antiqua"/>
        </w:rPr>
        <w:t xml:space="preserve"> </w:t>
      </w:r>
      <w:r w:rsidR="00183423" w:rsidRPr="00BF73F1">
        <w:rPr>
          <w:rFonts w:ascii="Book Antiqua" w:hAnsi="Book Antiqua"/>
        </w:rPr>
        <w:t>, San</w:t>
      </w:r>
      <w:r w:rsidR="00E46A5D">
        <w:rPr>
          <w:rFonts w:ascii="Book Antiqua" w:hAnsi="Book Antiqua"/>
        </w:rPr>
        <w:t xml:space="preserve">gamanatha, A.V., Ameeruddin, S. </w:t>
      </w:r>
      <w:r w:rsidR="00183423" w:rsidRPr="00BF73F1">
        <w:rPr>
          <w:rFonts w:ascii="Book Antiqua" w:hAnsi="Book Antiqua"/>
        </w:rPr>
        <w:t xml:space="preserve"> (in press).  Temporal processing and speech perception</w:t>
      </w:r>
      <w:r w:rsidR="00E46A5D">
        <w:rPr>
          <w:rFonts w:ascii="Book Antiqua" w:hAnsi="Book Antiqua"/>
        </w:rPr>
        <w:t xml:space="preserve"> </w:t>
      </w:r>
      <w:r w:rsidR="00183423" w:rsidRPr="00BF73F1">
        <w:rPr>
          <w:rFonts w:ascii="Book Antiqua" w:hAnsi="Book Antiqua"/>
        </w:rPr>
        <w:t>in</w:t>
      </w:r>
      <w:r w:rsidR="00E46A5D">
        <w:rPr>
          <w:rFonts w:ascii="Book Antiqua" w:hAnsi="Book Antiqua"/>
        </w:rPr>
        <w:t xml:space="preserve"> </w:t>
      </w:r>
      <w:r w:rsidR="00183423" w:rsidRPr="00BF73F1">
        <w:rPr>
          <w:rFonts w:ascii="Book Antiqua" w:hAnsi="Book Antiqua"/>
        </w:rPr>
        <w:t>individuals with exposure to high levels of occupational noise.  Noise and Health.</w:t>
      </w:r>
    </w:p>
    <w:p w:rsidR="00EC5B53" w:rsidRPr="00444854" w:rsidRDefault="00EC5B53" w:rsidP="00251CB3">
      <w:pPr>
        <w:pStyle w:val="ListParagraph"/>
        <w:tabs>
          <w:tab w:val="left" w:pos="1170"/>
        </w:tabs>
        <w:spacing w:after="240"/>
        <w:ind w:left="1181"/>
        <w:rPr>
          <w:rFonts w:ascii="Book Antiqua" w:hAnsi="Book Antiqua"/>
        </w:rPr>
      </w:pPr>
    </w:p>
    <w:p w:rsidR="0086708B" w:rsidRPr="00444854" w:rsidRDefault="0086708B" w:rsidP="002A6613">
      <w:pPr>
        <w:pStyle w:val="ListParagraph"/>
        <w:numPr>
          <w:ilvl w:val="0"/>
          <w:numId w:val="9"/>
        </w:numPr>
        <w:tabs>
          <w:tab w:val="left" w:pos="1170"/>
        </w:tabs>
        <w:spacing w:after="0"/>
        <w:rPr>
          <w:rFonts w:ascii="Book Antiqua" w:hAnsi="Book Antiqua"/>
          <w:b/>
        </w:rPr>
      </w:pPr>
      <w:r w:rsidRPr="00444854">
        <w:rPr>
          <w:rFonts w:ascii="Book Antiqua" w:hAnsi="Book Antiqua"/>
          <w:b/>
        </w:rPr>
        <w:t>Books</w:t>
      </w:r>
      <w:r w:rsidR="00AF5B9B" w:rsidRPr="00444854">
        <w:rPr>
          <w:rFonts w:ascii="Book Antiqua" w:hAnsi="Book Antiqua"/>
          <w:b/>
        </w:rPr>
        <w:t xml:space="preserve"> </w:t>
      </w:r>
      <w:r w:rsidRPr="00444854">
        <w:rPr>
          <w:rFonts w:ascii="Book Antiqua" w:hAnsi="Book Antiqua"/>
          <w:b/>
        </w:rPr>
        <w:t xml:space="preserve"> Published</w:t>
      </w:r>
      <w:r w:rsidR="00175785" w:rsidRPr="00444854">
        <w:rPr>
          <w:rFonts w:ascii="Book Antiqua" w:hAnsi="Book Antiqua"/>
          <w:b/>
        </w:rPr>
        <w:t>.</w:t>
      </w:r>
      <w:r w:rsidRPr="00444854">
        <w:rPr>
          <w:rFonts w:ascii="Book Antiqua" w:hAnsi="Book Antiqua"/>
          <w:b/>
        </w:rPr>
        <w:t xml:space="preserve"> </w:t>
      </w:r>
    </w:p>
    <w:p w:rsidR="00175785" w:rsidRPr="00444854" w:rsidRDefault="00175785" w:rsidP="00251CB3">
      <w:pPr>
        <w:pStyle w:val="NoSpacing"/>
        <w:tabs>
          <w:tab w:val="left" w:pos="1170"/>
        </w:tabs>
        <w:rPr>
          <w:rFonts w:ascii="Book Antiqua" w:hAnsi="Book Antiqua"/>
        </w:rPr>
      </w:pPr>
      <w:r w:rsidRPr="00444854">
        <w:rPr>
          <w:rFonts w:ascii="Book Antiqua" w:hAnsi="Book Antiqua"/>
        </w:rPr>
        <w:t xml:space="preserve">                   </w:t>
      </w:r>
      <w:r w:rsidR="008C0FAA" w:rsidRPr="00444854">
        <w:rPr>
          <w:rFonts w:ascii="Book Antiqua" w:hAnsi="Book Antiqua"/>
        </w:rPr>
        <w:t xml:space="preserve"> </w:t>
      </w:r>
      <w:r w:rsidRPr="00444854">
        <w:rPr>
          <w:rFonts w:ascii="Book Antiqua" w:hAnsi="Book Antiqua"/>
        </w:rPr>
        <w:t xml:space="preserve"> </w:t>
      </w:r>
      <w:r w:rsidR="00A22198" w:rsidRPr="00444854">
        <w:rPr>
          <w:rFonts w:ascii="Book Antiqua" w:hAnsi="Book Antiqua"/>
        </w:rPr>
        <w:t>(</w:t>
      </w:r>
      <w:r w:rsidR="00A22198" w:rsidRPr="00444854">
        <w:rPr>
          <w:rFonts w:ascii="Book Antiqua" w:hAnsi="Book Antiqua"/>
          <w:b/>
        </w:rPr>
        <w:t>Format:</w:t>
      </w:r>
      <w:r w:rsidR="00A22198" w:rsidRPr="00444854">
        <w:rPr>
          <w:rFonts w:ascii="Book Antiqua" w:hAnsi="Book Antiqua"/>
        </w:rPr>
        <w:t xml:space="preserve"> </w:t>
      </w:r>
      <w:r w:rsidR="002A4751" w:rsidRPr="00444854">
        <w:rPr>
          <w:rFonts w:ascii="Book Antiqua" w:hAnsi="Book Antiqua"/>
        </w:rPr>
        <w:t xml:space="preserve">Nicol, A. M., &amp; Pexman, P. M. (1999). Presenting your findings: A </w:t>
      </w:r>
      <w:r w:rsidRPr="00444854">
        <w:rPr>
          <w:rFonts w:ascii="Book Antiqua" w:hAnsi="Book Antiqua"/>
        </w:rPr>
        <w:t xml:space="preserve">        </w:t>
      </w:r>
    </w:p>
    <w:p w:rsidR="00175785" w:rsidRDefault="00175785" w:rsidP="00251CB3">
      <w:pPr>
        <w:pStyle w:val="NoSpacing"/>
        <w:tabs>
          <w:tab w:val="left" w:pos="1170"/>
        </w:tabs>
        <w:rPr>
          <w:rFonts w:ascii="Book Antiqua" w:hAnsi="Book Antiqua"/>
        </w:rPr>
      </w:pPr>
      <w:r w:rsidRPr="00444854">
        <w:rPr>
          <w:rFonts w:ascii="Book Antiqua" w:hAnsi="Book Antiqua"/>
        </w:rPr>
        <w:lastRenderedPageBreak/>
        <w:t xml:space="preserve">                      </w:t>
      </w:r>
      <w:r w:rsidR="002A4751" w:rsidRPr="00444854">
        <w:rPr>
          <w:rFonts w:ascii="Book Antiqua" w:hAnsi="Book Antiqua"/>
        </w:rPr>
        <w:t xml:space="preserve">practical guide </w:t>
      </w:r>
      <w:r w:rsidR="00A22198" w:rsidRPr="00444854">
        <w:rPr>
          <w:rFonts w:ascii="Book Antiqua" w:hAnsi="Book Antiqua"/>
        </w:rPr>
        <w:t xml:space="preserve"> </w:t>
      </w:r>
      <w:r w:rsidR="002A4751" w:rsidRPr="00444854">
        <w:rPr>
          <w:rFonts w:ascii="Book Antiqua" w:hAnsi="Book Antiqua"/>
        </w:rPr>
        <w:t>for</w:t>
      </w:r>
      <w:r w:rsidR="00A22198" w:rsidRPr="00444854">
        <w:rPr>
          <w:rFonts w:ascii="Book Antiqua" w:hAnsi="Book Antiqua"/>
        </w:rPr>
        <w:t xml:space="preserve"> </w:t>
      </w:r>
      <w:r w:rsidR="002A4751" w:rsidRPr="00444854">
        <w:rPr>
          <w:rFonts w:ascii="Book Antiqua" w:hAnsi="Book Antiqua"/>
        </w:rPr>
        <w:t xml:space="preserve">creating tables. Washington, DC: </w:t>
      </w:r>
      <w:r w:rsidR="00A22198" w:rsidRPr="00444854">
        <w:rPr>
          <w:rFonts w:ascii="Book Antiqua" w:hAnsi="Book Antiqua"/>
        </w:rPr>
        <w:t>Random House)</w:t>
      </w:r>
    </w:p>
    <w:p w:rsidR="00C704FA" w:rsidRDefault="00C704FA" w:rsidP="00251CB3">
      <w:pPr>
        <w:pStyle w:val="NoSpacing"/>
        <w:tabs>
          <w:tab w:val="left" w:pos="1170"/>
        </w:tabs>
        <w:rPr>
          <w:rFonts w:ascii="Book Antiqua" w:hAnsi="Book Antiqua"/>
        </w:rPr>
      </w:pPr>
      <w:r>
        <w:rPr>
          <w:rFonts w:ascii="Book Antiqua" w:hAnsi="Book Antiqua"/>
        </w:rPr>
        <w:tab/>
      </w:r>
    </w:p>
    <w:p w:rsidR="00C704FA" w:rsidRPr="00444854" w:rsidRDefault="00C704FA" w:rsidP="002E0C6D">
      <w:pPr>
        <w:pStyle w:val="NoSpacing"/>
        <w:tabs>
          <w:tab w:val="left" w:pos="1170"/>
        </w:tabs>
        <w:ind w:left="1170" w:hanging="1170"/>
        <w:jc w:val="both"/>
        <w:rPr>
          <w:rFonts w:ascii="Book Antiqua" w:hAnsi="Book Antiqua"/>
        </w:rPr>
      </w:pPr>
      <w:r>
        <w:rPr>
          <w:rFonts w:ascii="Book Antiqua" w:hAnsi="Book Antiqua"/>
        </w:rPr>
        <w:tab/>
      </w:r>
      <w:r w:rsidRPr="00E54157">
        <w:rPr>
          <w:rFonts w:ascii="Book Antiqua" w:hAnsi="Book Antiqua"/>
          <w:b/>
        </w:rPr>
        <w:t>Rajalakshmi, K.</w:t>
      </w:r>
      <w:r>
        <w:rPr>
          <w:rFonts w:ascii="Book Antiqua" w:hAnsi="Book Antiqua"/>
        </w:rPr>
        <w:t xml:space="preserve"> (Ed). </w:t>
      </w:r>
      <w:r w:rsidR="002E0C6D">
        <w:rPr>
          <w:rFonts w:ascii="Book Antiqua" w:hAnsi="Book Antiqua"/>
        </w:rPr>
        <w:t xml:space="preserve">(2011). </w:t>
      </w:r>
      <w:r>
        <w:rPr>
          <w:rFonts w:ascii="Book Antiqua" w:hAnsi="Book Antiqua"/>
        </w:rPr>
        <w:t xml:space="preserve">Maguvige tarabEti koduvudu-hanta 2.  Shravanadoshavulla makkala poshakara kaipidi.  Published by All India Institute of </w:t>
      </w:r>
      <w:r w:rsidR="002E0C6D">
        <w:rPr>
          <w:rFonts w:ascii="Book Antiqua" w:hAnsi="Book Antiqua"/>
        </w:rPr>
        <w:t>Speech and Hearing, Mysore</w:t>
      </w:r>
      <w:r>
        <w:rPr>
          <w:rFonts w:ascii="Book Antiqua" w:hAnsi="Book Antiqua"/>
        </w:rPr>
        <w:t>.</w:t>
      </w:r>
    </w:p>
    <w:p w:rsidR="002A6613" w:rsidRPr="00444854" w:rsidRDefault="002A6613" w:rsidP="002A6613">
      <w:pPr>
        <w:pStyle w:val="NoSpacing"/>
        <w:tabs>
          <w:tab w:val="left" w:pos="1170"/>
        </w:tabs>
        <w:ind w:left="720" w:firstLine="450"/>
        <w:rPr>
          <w:rFonts w:ascii="Book Antiqua" w:hAnsi="Book Antiqua"/>
        </w:rPr>
      </w:pPr>
    </w:p>
    <w:p w:rsidR="00A22198" w:rsidRPr="00444854" w:rsidRDefault="00AF5B9B" w:rsidP="002A6613">
      <w:pPr>
        <w:pStyle w:val="NoSpacing"/>
        <w:tabs>
          <w:tab w:val="left" w:pos="1170"/>
        </w:tabs>
        <w:ind w:left="720" w:firstLine="450"/>
        <w:rPr>
          <w:rFonts w:ascii="Book Antiqua" w:hAnsi="Book Antiqua"/>
        </w:rPr>
      </w:pPr>
      <w:r w:rsidRPr="00444854">
        <w:rPr>
          <w:rFonts w:ascii="Book Antiqua" w:hAnsi="Book Antiqua"/>
        </w:rPr>
        <w:t xml:space="preserve">        </w:t>
      </w:r>
    </w:p>
    <w:p w:rsidR="00315337" w:rsidRPr="00444854" w:rsidRDefault="00AF5B9B" w:rsidP="002A6613">
      <w:pPr>
        <w:pStyle w:val="ListParagraph"/>
        <w:numPr>
          <w:ilvl w:val="0"/>
          <w:numId w:val="9"/>
        </w:numPr>
        <w:tabs>
          <w:tab w:val="left" w:pos="1170"/>
        </w:tabs>
        <w:spacing w:after="0"/>
        <w:rPr>
          <w:rFonts w:ascii="Book Antiqua" w:hAnsi="Book Antiqua"/>
          <w:b/>
        </w:rPr>
      </w:pPr>
      <w:r w:rsidRPr="00444854">
        <w:rPr>
          <w:rFonts w:ascii="Book Antiqua" w:hAnsi="Book Antiqua"/>
          <w:b/>
        </w:rPr>
        <w:t>Book Chapter</w:t>
      </w:r>
      <w:r w:rsidR="00315337" w:rsidRPr="00444854">
        <w:rPr>
          <w:rFonts w:ascii="Book Antiqua" w:hAnsi="Book Antiqua"/>
          <w:b/>
        </w:rPr>
        <w:t>s</w:t>
      </w:r>
      <w:r w:rsidR="009E7111" w:rsidRPr="00444854">
        <w:rPr>
          <w:rFonts w:ascii="Book Antiqua" w:hAnsi="Book Antiqua"/>
          <w:b/>
        </w:rPr>
        <w:t xml:space="preserve"> Published</w:t>
      </w:r>
    </w:p>
    <w:p w:rsidR="00B25B2D" w:rsidRPr="00444854" w:rsidRDefault="00B25B2D" w:rsidP="002E0C6D">
      <w:pPr>
        <w:pStyle w:val="NoSpacing"/>
        <w:tabs>
          <w:tab w:val="left" w:pos="1170"/>
        </w:tabs>
        <w:spacing w:after="120"/>
        <w:ind w:left="1260" w:hanging="1260"/>
        <w:rPr>
          <w:rFonts w:ascii="Book Antiqua" w:hAnsi="Book Antiqua"/>
        </w:rPr>
      </w:pPr>
      <w:r w:rsidRPr="00444854">
        <w:rPr>
          <w:rFonts w:ascii="Book Antiqua" w:hAnsi="Book Antiqua"/>
        </w:rPr>
        <w:t xml:space="preserve">                       (</w:t>
      </w:r>
      <w:r w:rsidRPr="00444854">
        <w:rPr>
          <w:rFonts w:ascii="Book Antiqua" w:hAnsi="Book Antiqua"/>
          <w:b/>
        </w:rPr>
        <w:t>Format :</w:t>
      </w:r>
      <w:r w:rsidRPr="00444854">
        <w:rPr>
          <w:rFonts w:ascii="Book Antiqua" w:hAnsi="Book Antiqua"/>
        </w:rPr>
        <w:t xml:space="preserve"> Hartley, J. T., Harker J. O., &amp; Walsh, D. A. (1980). Contemporary issues in  information  management. In L. W. Lancaster (Ed.), </w:t>
      </w:r>
      <w:r w:rsidRPr="00444854">
        <w:rPr>
          <w:rFonts w:ascii="Book Antiqua" w:hAnsi="Book Antiqua"/>
          <w:i/>
        </w:rPr>
        <w:t>Information</w:t>
      </w:r>
      <w:r w:rsidRPr="00444854">
        <w:rPr>
          <w:rFonts w:ascii="Book Antiqua" w:hAnsi="Book Antiqua"/>
        </w:rPr>
        <w:t xml:space="preserve"> </w:t>
      </w:r>
      <w:r w:rsidRPr="00444854">
        <w:rPr>
          <w:rFonts w:ascii="Book Antiqua" w:hAnsi="Book Antiqua"/>
          <w:i/>
          <w:iCs/>
        </w:rPr>
        <w:t xml:space="preserve">Aging  </w:t>
      </w:r>
      <w:r w:rsidRPr="00444854">
        <w:rPr>
          <w:rFonts w:ascii="Book Antiqua" w:hAnsi="Book Antiqua"/>
        </w:rPr>
        <w:t xml:space="preserve">(pp. 239-252). </w:t>
      </w:r>
      <w:r w:rsidR="00B82A09" w:rsidRPr="00444854">
        <w:rPr>
          <w:rFonts w:ascii="Book Antiqua" w:hAnsi="Book Antiqua"/>
        </w:rPr>
        <w:t xml:space="preserve">  </w:t>
      </w:r>
      <w:r w:rsidRPr="00444854">
        <w:rPr>
          <w:rFonts w:ascii="Book Antiqua" w:hAnsi="Book Antiqua"/>
        </w:rPr>
        <w:t xml:space="preserve"> Chicago: American   Information  Association.)</w:t>
      </w:r>
    </w:p>
    <w:p w:rsidR="002A6613" w:rsidRPr="00444854" w:rsidRDefault="002A6613" w:rsidP="002A6613">
      <w:pPr>
        <w:pStyle w:val="BlockText"/>
        <w:spacing w:after="120"/>
        <w:ind w:left="1170" w:right="0"/>
        <w:jc w:val="both"/>
        <w:rPr>
          <w:rFonts w:ascii="Book Antiqua" w:hAnsi="Book Antiqua"/>
          <w:sz w:val="22"/>
          <w:szCs w:val="22"/>
          <w:lang w:val="en-GB"/>
        </w:rPr>
      </w:pPr>
      <w:r w:rsidRPr="00444854">
        <w:rPr>
          <w:rFonts w:ascii="Book Antiqua" w:hAnsi="Book Antiqua"/>
          <w:b/>
          <w:sz w:val="22"/>
          <w:szCs w:val="22"/>
          <w:lang w:val="en-GB"/>
        </w:rPr>
        <w:t>Ajith U. Kumar</w:t>
      </w:r>
      <w:r w:rsidRPr="00444854">
        <w:rPr>
          <w:rFonts w:ascii="Book Antiqua" w:hAnsi="Book Antiqua"/>
          <w:sz w:val="22"/>
          <w:szCs w:val="22"/>
          <w:lang w:val="en-GB"/>
        </w:rPr>
        <w:t xml:space="preserve"> </w:t>
      </w:r>
      <w:r w:rsidR="002E0C6D">
        <w:rPr>
          <w:rFonts w:ascii="Book Antiqua" w:hAnsi="Book Antiqua"/>
          <w:sz w:val="22"/>
          <w:szCs w:val="22"/>
          <w:lang w:val="en-GB"/>
        </w:rPr>
        <w:t>&amp;</w:t>
      </w:r>
      <w:r w:rsidRPr="00444854">
        <w:rPr>
          <w:rFonts w:ascii="Book Antiqua" w:hAnsi="Book Antiqua"/>
          <w:sz w:val="22"/>
          <w:szCs w:val="22"/>
          <w:lang w:val="en-GB"/>
        </w:rPr>
        <w:t xml:space="preserve"> M. Jayaram (2011).  Auditory Neuropathy/Dys-Synchrony, In Jason P. Dupont (Ed.), Hearing Loss: Classification, causes and treatment Chapter XIX, (pp. 379-388), published by Otolaryngology Research Advances,  New York: Nova Science Publishers, Inc.</w:t>
      </w:r>
    </w:p>
    <w:p w:rsidR="002A6613" w:rsidRPr="00444854" w:rsidRDefault="002A6613" w:rsidP="00B25B2D">
      <w:pPr>
        <w:pStyle w:val="ListParagraph"/>
        <w:ind w:left="1185"/>
        <w:rPr>
          <w:rFonts w:ascii="Book Antiqua" w:hAnsi="Book Antiqua"/>
        </w:rPr>
      </w:pPr>
    </w:p>
    <w:p w:rsidR="00106CC8" w:rsidRPr="00444854" w:rsidRDefault="00106CC8" w:rsidP="00520168">
      <w:pPr>
        <w:pStyle w:val="ListParagraph"/>
        <w:numPr>
          <w:ilvl w:val="0"/>
          <w:numId w:val="9"/>
        </w:numPr>
        <w:rPr>
          <w:rFonts w:ascii="Book Antiqua" w:hAnsi="Book Antiqua"/>
          <w:b/>
        </w:rPr>
      </w:pPr>
      <w:r w:rsidRPr="00444854">
        <w:rPr>
          <w:rFonts w:ascii="Book Antiqua" w:hAnsi="Book Antiqua"/>
          <w:b/>
          <w:color w:val="000000"/>
        </w:rPr>
        <w:t>Books in Press</w:t>
      </w:r>
    </w:p>
    <w:p w:rsidR="00B25B2D" w:rsidRPr="00444854" w:rsidRDefault="00B25B2D" w:rsidP="00B25B2D">
      <w:pPr>
        <w:pStyle w:val="ListParagraph"/>
        <w:ind w:left="1185"/>
        <w:rPr>
          <w:rFonts w:ascii="Book Antiqua" w:hAnsi="Book Antiqua"/>
        </w:rPr>
      </w:pPr>
    </w:p>
    <w:p w:rsidR="0086708B" w:rsidRPr="00444854" w:rsidRDefault="0086708B" w:rsidP="00520168">
      <w:pPr>
        <w:pStyle w:val="ListParagraph"/>
        <w:numPr>
          <w:ilvl w:val="0"/>
          <w:numId w:val="9"/>
        </w:numPr>
        <w:rPr>
          <w:rFonts w:ascii="Book Antiqua" w:hAnsi="Book Antiqua"/>
          <w:b/>
        </w:rPr>
      </w:pPr>
      <w:r w:rsidRPr="00444854">
        <w:rPr>
          <w:rFonts w:ascii="Book Antiqua" w:hAnsi="Book Antiqua"/>
          <w:b/>
        </w:rPr>
        <w:t>Books/Seminar Proceedings Edited</w:t>
      </w:r>
      <w:r w:rsidR="00660074" w:rsidRPr="00444854">
        <w:rPr>
          <w:rFonts w:ascii="Book Antiqua" w:hAnsi="Book Antiqua"/>
          <w:b/>
        </w:rPr>
        <w:t>.</w:t>
      </w:r>
    </w:p>
    <w:p w:rsidR="00B25B2D" w:rsidRDefault="007C4073" w:rsidP="007C4073">
      <w:pPr>
        <w:pStyle w:val="ListParagraph"/>
        <w:ind w:left="1170"/>
        <w:rPr>
          <w:rFonts w:ascii="Book Antiqua" w:hAnsi="Book Antiqua"/>
        </w:rPr>
      </w:pPr>
      <w:r>
        <w:rPr>
          <w:rFonts w:ascii="Book Antiqua" w:hAnsi="Book Antiqua"/>
          <w:b/>
        </w:rPr>
        <w:t>Dr. Ajith Kumar U</w:t>
      </w:r>
    </w:p>
    <w:p w:rsidR="007C4073" w:rsidRDefault="00A1725E" w:rsidP="004C24B9">
      <w:pPr>
        <w:pStyle w:val="ListParagraph"/>
        <w:numPr>
          <w:ilvl w:val="0"/>
          <w:numId w:val="17"/>
        </w:numPr>
        <w:spacing w:line="240" w:lineRule="auto"/>
        <w:ind w:left="1440" w:hanging="270"/>
        <w:rPr>
          <w:rFonts w:ascii="Book Antiqua" w:hAnsi="Book Antiqua"/>
        </w:rPr>
      </w:pPr>
      <w:r>
        <w:rPr>
          <w:rFonts w:ascii="Book Antiqua" w:hAnsi="Book Antiqua"/>
        </w:rPr>
        <w:t>Associate editor for Journal of Indian Speech and Hearing Association, International Journal of Otolaryngology</w:t>
      </w:r>
    </w:p>
    <w:p w:rsidR="00A1725E" w:rsidRDefault="00A1725E" w:rsidP="004C24B9">
      <w:pPr>
        <w:pStyle w:val="ListParagraph"/>
        <w:numPr>
          <w:ilvl w:val="0"/>
          <w:numId w:val="17"/>
        </w:numPr>
        <w:spacing w:line="240" w:lineRule="auto"/>
        <w:ind w:left="1440" w:hanging="270"/>
        <w:rPr>
          <w:rFonts w:ascii="Book Antiqua" w:hAnsi="Book Antiqua"/>
        </w:rPr>
      </w:pPr>
      <w:r>
        <w:rPr>
          <w:rFonts w:ascii="Book Antiqua" w:hAnsi="Book Antiqua"/>
        </w:rPr>
        <w:t>Reviewer for Journal of American Society of America, Journal of Indian Speech and Hearing Association, Medical Hypothesis.</w:t>
      </w:r>
    </w:p>
    <w:p w:rsidR="00A1725E" w:rsidRPr="007C4073" w:rsidRDefault="00A1725E" w:rsidP="00A1725E">
      <w:pPr>
        <w:pStyle w:val="ListParagraph"/>
        <w:spacing w:line="240" w:lineRule="auto"/>
        <w:ind w:left="1440"/>
        <w:rPr>
          <w:rFonts w:ascii="Book Antiqua" w:hAnsi="Book Antiqua"/>
        </w:rPr>
      </w:pPr>
    </w:p>
    <w:p w:rsidR="0086708B" w:rsidRPr="00444854" w:rsidRDefault="00CB4B5A" w:rsidP="00520168">
      <w:pPr>
        <w:pStyle w:val="ListParagraph"/>
        <w:numPr>
          <w:ilvl w:val="0"/>
          <w:numId w:val="9"/>
        </w:numPr>
        <w:rPr>
          <w:rFonts w:ascii="Book Antiqua" w:hAnsi="Book Antiqua"/>
          <w:b/>
        </w:rPr>
      </w:pPr>
      <w:r w:rsidRPr="00444854">
        <w:rPr>
          <w:rFonts w:ascii="Book Antiqua" w:hAnsi="Book Antiqua"/>
          <w:b/>
        </w:rPr>
        <w:t>Scholarly R</w:t>
      </w:r>
      <w:r w:rsidR="0086708B" w:rsidRPr="00444854">
        <w:rPr>
          <w:rFonts w:ascii="Book Antiqua" w:hAnsi="Book Antiqua"/>
          <w:b/>
        </w:rPr>
        <w:t>eview</w:t>
      </w:r>
      <w:r w:rsidRPr="00444854">
        <w:rPr>
          <w:rFonts w:ascii="Book Antiqua" w:hAnsi="Book Antiqua"/>
          <w:b/>
        </w:rPr>
        <w:t>ing Activities</w:t>
      </w:r>
    </w:p>
    <w:p w:rsidR="006A6DC3" w:rsidRPr="00444854" w:rsidRDefault="001D27BE" w:rsidP="004C24B9">
      <w:pPr>
        <w:pStyle w:val="NoSpacing"/>
        <w:numPr>
          <w:ilvl w:val="0"/>
          <w:numId w:val="21"/>
        </w:numPr>
        <w:tabs>
          <w:tab w:val="left" w:pos="1170"/>
          <w:tab w:val="left" w:pos="1440"/>
        </w:tabs>
        <w:rPr>
          <w:rFonts w:ascii="Book Antiqua" w:hAnsi="Book Antiqua"/>
          <w:b/>
        </w:rPr>
      </w:pPr>
      <w:r w:rsidRPr="00444854">
        <w:rPr>
          <w:rFonts w:ascii="Book Antiqua" w:hAnsi="Book Antiqua"/>
          <w:b/>
        </w:rPr>
        <w:t>Reviewer for</w:t>
      </w:r>
      <w:r w:rsidR="00CB4B5A" w:rsidRPr="00444854">
        <w:rPr>
          <w:rFonts w:ascii="Book Antiqua" w:hAnsi="Book Antiqua"/>
          <w:b/>
        </w:rPr>
        <w:t xml:space="preserve"> Scholarly Journals</w:t>
      </w:r>
    </w:p>
    <w:p w:rsidR="006A6DC3" w:rsidRPr="00444854" w:rsidRDefault="006A6DC3" w:rsidP="006A6DC3">
      <w:pPr>
        <w:pStyle w:val="NoSpacing"/>
        <w:tabs>
          <w:tab w:val="left" w:pos="1170"/>
          <w:tab w:val="left" w:pos="1440"/>
        </w:tabs>
        <w:ind w:left="1230"/>
        <w:rPr>
          <w:rFonts w:ascii="Book Antiqua" w:hAnsi="Book Antiqua"/>
          <w:b/>
        </w:rPr>
      </w:pPr>
      <w:r w:rsidRPr="00444854">
        <w:rPr>
          <w:rFonts w:ascii="Book Antiqua" w:hAnsi="Book Antiqua"/>
          <w:b/>
        </w:rPr>
        <w:tab/>
        <w:t>Dr. Asha Yathiraj</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Journal of RCI.</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JISHA</w:t>
      </w:r>
    </w:p>
    <w:p w:rsidR="006A6DC3" w:rsidRPr="00444854" w:rsidRDefault="006A6DC3" w:rsidP="006A6DC3">
      <w:pPr>
        <w:pStyle w:val="NoSpacing"/>
        <w:tabs>
          <w:tab w:val="left" w:pos="1170"/>
          <w:tab w:val="left" w:pos="1440"/>
        </w:tabs>
        <w:rPr>
          <w:rFonts w:ascii="Book Antiqua" w:hAnsi="Book Antiqua"/>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Dr. Manjula P</w:t>
      </w:r>
    </w:p>
    <w:p w:rsidR="006A6DC3"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JISHA</w:t>
      </w:r>
    </w:p>
    <w:p w:rsidR="002B10F3" w:rsidRDefault="002B10F3" w:rsidP="002B10F3">
      <w:pPr>
        <w:pStyle w:val="NoSpacing"/>
        <w:tabs>
          <w:tab w:val="left" w:pos="1170"/>
          <w:tab w:val="left" w:pos="1440"/>
        </w:tabs>
        <w:ind w:left="1590"/>
        <w:rPr>
          <w:rFonts w:ascii="Book Antiqua" w:hAnsi="Book Antiqua"/>
        </w:rPr>
      </w:pPr>
    </w:p>
    <w:p w:rsidR="002B10F3" w:rsidRPr="002B10F3" w:rsidRDefault="002B10F3" w:rsidP="002B10F3">
      <w:pPr>
        <w:pStyle w:val="NoSpacing"/>
        <w:tabs>
          <w:tab w:val="left" w:pos="1170"/>
          <w:tab w:val="left" w:pos="1440"/>
        </w:tabs>
        <w:ind w:left="1440"/>
        <w:rPr>
          <w:rFonts w:ascii="Book Antiqua" w:hAnsi="Book Antiqua"/>
          <w:b/>
        </w:rPr>
      </w:pPr>
      <w:r w:rsidRPr="002B10F3">
        <w:rPr>
          <w:rFonts w:ascii="Book Antiqua" w:hAnsi="Book Antiqua"/>
          <w:b/>
        </w:rPr>
        <w:t>Dr. Rajalakshmi K</w:t>
      </w:r>
    </w:p>
    <w:p w:rsidR="002B10F3" w:rsidRDefault="002B10F3" w:rsidP="004C24B9">
      <w:pPr>
        <w:pStyle w:val="NoSpacing"/>
        <w:numPr>
          <w:ilvl w:val="0"/>
          <w:numId w:val="22"/>
        </w:numPr>
        <w:tabs>
          <w:tab w:val="left" w:pos="1170"/>
          <w:tab w:val="left" w:pos="1440"/>
        </w:tabs>
        <w:rPr>
          <w:rFonts w:ascii="Book Antiqua" w:hAnsi="Book Antiqua"/>
        </w:rPr>
      </w:pPr>
      <w:r>
        <w:rPr>
          <w:rFonts w:ascii="Book Antiqua" w:hAnsi="Book Antiqua"/>
        </w:rPr>
        <w:t>Reviewer for Noise and health online journal</w:t>
      </w:r>
    </w:p>
    <w:p w:rsidR="00A460F5" w:rsidRPr="00444854" w:rsidRDefault="00A460F5" w:rsidP="004C24B9">
      <w:pPr>
        <w:pStyle w:val="NoSpacing"/>
        <w:numPr>
          <w:ilvl w:val="0"/>
          <w:numId w:val="22"/>
        </w:numPr>
        <w:tabs>
          <w:tab w:val="left" w:pos="1170"/>
          <w:tab w:val="left" w:pos="1440"/>
        </w:tabs>
        <w:rPr>
          <w:rFonts w:ascii="Book Antiqua" w:hAnsi="Book Antiqua"/>
        </w:rPr>
      </w:pPr>
      <w:r>
        <w:rPr>
          <w:rFonts w:ascii="Book Antiqua" w:hAnsi="Book Antiqua"/>
        </w:rPr>
        <w:t>Peer  reviewer for audiology articles in Journal of Psychology</w:t>
      </w:r>
    </w:p>
    <w:p w:rsidR="002E0C6D" w:rsidRDefault="002E0C6D" w:rsidP="001973AF">
      <w:pPr>
        <w:pStyle w:val="NoSpacing"/>
        <w:tabs>
          <w:tab w:val="left" w:pos="1170"/>
          <w:tab w:val="left" w:pos="1440"/>
        </w:tabs>
        <w:ind w:left="1440"/>
        <w:rPr>
          <w:rFonts w:ascii="Book Antiqua" w:hAnsi="Book Antiqua"/>
          <w:b/>
        </w:rPr>
      </w:pPr>
    </w:p>
    <w:p w:rsidR="002E0C6D" w:rsidRDefault="002E0C6D" w:rsidP="001973AF">
      <w:pPr>
        <w:pStyle w:val="NoSpacing"/>
        <w:tabs>
          <w:tab w:val="left" w:pos="1170"/>
          <w:tab w:val="left" w:pos="1440"/>
        </w:tabs>
        <w:ind w:left="1440"/>
        <w:rPr>
          <w:rFonts w:ascii="Book Antiqua" w:hAnsi="Book Antiqua"/>
          <w:b/>
        </w:rPr>
      </w:pPr>
      <w:r>
        <w:rPr>
          <w:rFonts w:ascii="Book Antiqua" w:hAnsi="Book Antiqua"/>
          <w:b/>
        </w:rPr>
        <w:t>Dr. Ajith Kumar U</w:t>
      </w:r>
    </w:p>
    <w:p w:rsidR="002E0C6D" w:rsidRPr="00444854" w:rsidRDefault="002E0C6D" w:rsidP="004C24B9">
      <w:pPr>
        <w:pStyle w:val="NoSpacing"/>
        <w:numPr>
          <w:ilvl w:val="0"/>
          <w:numId w:val="22"/>
        </w:numPr>
        <w:tabs>
          <w:tab w:val="left" w:pos="1170"/>
          <w:tab w:val="left" w:pos="1440"/>
        </w:tabs>
        <w:ind w:left="1440" w:hanging="210"/>
        <w:rPr>
          <w:rFonts w:ascii="Book Antiqua" w:hAnsi="Book Antiqua"/>
        </w:rPr>
      </w:pPr>
      <w:r w:rsidRPr="00444854">
        <w:rPr>
          <w:rFonts w:ascii="Book Antiqua" w:hAnsi="Book Antiqua"/>
        </w:rPr>
        <w:t>Associate editor for Journal of Indian Speech and Hearing Association, International journal of otolaryngology</w:t>
      </w:r>
    </w:p>
    <w:p w:rsidR="002E0C6D" w:rsidRDefault="002E0C6D" w:rsidP="004C24B9">
      <w:pPr>
        <w:pStyle w:val="NoSpacing"/>
        <w:numPr>
          <w:ilvl w:val="0"/>
          <w:numId w:val="22"/>
        </w:numPr>
        <w:tabs>
          <w:tab w:val="left" w:pos="1170"/>
          <w:tab w:val="left" w:pos="1440"/>
        </w:tabs>
        <w:ind w:left="1440" w:hanging="210"/>
        <w:rPr>
          <w:rFonts w:ascii="Book Antiqua" w:hAnsi="Book Antiqua"/>
        </w:rPr>
      </w:pPr>
      <w:r w:rsidRPr="00444854">
        <w:rPr>
          <w:rFonts w:ascii="Book Antiqua" w:hAnsi="Book Antiqua"/>
        </w:rPr>
        <w:t>Reviewer for Journal of American Society of America, Journal of Indian Speech and Hearing Association, Medical hypothesis.</w:t>
      </w:r>
    </w:p>
    <w:p w:rsidR="007C4073" w:rsidRPr="007C4073" w:rsidRDefault="007C4073" w:rsidP="004C24B9">
      <w:pPr>
        <w:pStyle w:val="NoSpacing"/>
        <w:numPr>
          <w:ilvl w:val="0"/>
          <w:numId w:val="22"/>
        </w:numPr>
        <w:tabs>
          <w:tab w:val="left" w:pos="1170"/>
          <w:tab w:val="left" w:pos="1440"/>
        </w:tabs>
        <w:ind w:left="1440" w:hanging="210"/>
        <w:rPr>
          <w:rFonts w:ascii="Book Antiqua" w:hAnsi="Book Antiqua"/>
        </w:rPr>
      </w:pPr>
      <w:r>
        <w:rPr>
          <w:rFonts w:ascii="Book Antiqua" w:hAnsi="Book Antiqua"/>
        </w:rPr>
        <w:t>Reviewer of Journal of AIISH</w:t>
      </w:r>
    </w:p>
    <w:p w:rsidR="002E0C6D" w:rsidRDefault="002E0C6D" w:rsidP="001973AF">
      <w:pPr>
        <w:pStyle w:val="NoSpacing"/>
        <w:tabs>
          <w:tab w:val="left" w:pos="1170"/>
          <w:tab w:val="left" w:pos="1440"/>
        </w:tabs>
        <w:ind w:left="1440"/>
        <w:rPr>
          <w:rFonts w:ascii="Book Antiqua" w:hAnsi="Book Antiqua"/>
          <w:b/>
        </w:rPr>
      </w:pPr>
    </w:p>
    <w:p w:rsidR="007C4073" w:rsidRDefault="007C4073" w:rsidP="001973AF">
      <w:pPr>
        <w:pStyle w:val="NoSpacing"/>
        <w:tabs>
          <w:tab w:val="left" w:pos="1170"/>
          <w:tab w:val="left" w:pos="1440"/>
        </w:tabs>
        <w:ind w:left="1440"/>
        <w:rPr>
          <w:rFonts w:ascii="Book Antiqua" w:hAnsi="Book Antiqua"/>
          <w:b/>
        </w:rPr>
      </w:pPr>
      <w:r>
        <w:rPr>
          <w:rFonts w:ascii="Book Antiqua" w:hAnsi="Book Antiqua"/>
          <w:b/>
        </w:rPr>
        <w:t>Dr. Sandeep M</w:t>
      </w:r>
    </w:p>
    <w:p w:rsidR="007C4073" w:rsidRPr="007C4073" w:rsidRDefault="007C4073" w:rsidP="004C24B9">
      <w:pPr>
        <w:pStyle w:val="NoSpacing"/>
        <w:numPr>
          <w:ilvl w:val="0"/>
          <w:numId w:val="22"/>
        </w:numPr>
        <w:tabs>
          <w:tab w:val="left" w:pos="1170"/>
          <w:tab w:val="left" w:pos="1440"/>
        </w:tabs>
        <w:ind w:left="1440" w:hanging="210"/>
        <w:rPr>
          <w:rFonts w:ascii="Book Antiqua" w:hAnsi="Book Antiqua"/>
        </w:rPr>
      </w:pPr>
      <w:r>
        <w:rPr>
          <w:rFonts w:ascii="Book Antiqua" w:hAnsi="Book Antiqua"/>
        </w:rPr>
        <w:t xml:space="preserve">Reviewer of Journal of </w:t>
      </w:r>
      <w:r w:rsidR="00F33282">
        <w:rPr>
          <w:rFonts w:ascii="Book Antiqua" w:hAnsi="Book Antiqua"/>
        </w:rPr>
        <w:t>JISHA</w:t>
      </w:r>
    </w:p>
    <w:p w:rsidR="007C4073" w:rsidRDefault="007C4073" w:rsidP="001973AF">
      <w:pPr>
        <w:pStyle w:val="NoSpacing"/>
        <w:tabs>
          <w:tab w:val="left" w:pos="1170"/>
          <w:tab w:val="left" w:pos="1440"/>
        </w:tabs>
        <w:ind w:left="1440"/>
        <w:rPr>
          <w:rFonts w:ascii="Book Antiqua" w:hAnsi="Book Antiqua"/>
          <w:b/>
        </w:rPr>
      </w:pPr>
    </w:p>
    <w:p w:rsidR="001973AF" w:rsidRPr="002B10F3" w:rsidRDefault="006B23B0" w:rsidP="001973AF">
      <w:pPr>
        <w:pStyle w:val="NoSpacing"/>
        <w:tabs>
          <w:tab w:val="left" w:pos="1170"/>
          <w:tab w:val="left" w:pos="1440"/>
        </w:tabs>
        <w:ind w:left="1440"/>
        <w:rPr>
          <w:rFonts w:ascii="Book Antiqua" w:hAnsi="Book Antiqua"/>
          <w:b/>
        </w:rPr>
      </w:pPr>
      <w:r>
        <w:rPr>
          <w:rFonts w:ascii="Book Antiqua" w:hAnsi="Book Antiqua"/>
          <w:b/>
        </w:rPr>
        <w:t xml:space="preserve">Mr. </w:t>
      </w:r>
      <w:r w:rsidR="001973AF">
        <w:rPr>
          <w:rFonts w:ascii="Book Antiqua" w:hAnsi="Book Antiqua"/>
          <w:b/>
        </w:rPr>
        <w:t>Sujeet Kumar Sinha</w:t>
      </w:r>
    </w:p>
    <w:p w:rsidR="001973AF" w:rsidRDefault="001973AF" w:rsidP="004C24B9">
      <w:pPr>
        <w:pStyle w:val="NoSpacing"/>
        <w:numPr>
          <w:ilvl w:val="0"/>
          <w:numId w:val="22"/>
        </w:numPr>
        <w:tabs>
          <w:tab w:val="left" w:pos="1170"/>
          <w:tab w:val="left" w:pos="1440"/>
        </w:tabs>
        <w:rPr>
          <w:rFonts w:ascii="Book Antiqua" w:hAnsi="Book Antiqua"/>
        </w:rPr>
      </w:pPr>
      <w:r>
        <w:rPr>
          <w:rFonts w:ascii="Book Antiqua" w:hAnsi="Book Antiqua"/>
        </w:rPr>
        <w:t>Reviewer for Journal of Indian Speech and Hearing Association</w:t>
      </w:r>
    </w:p>
    <w:p w:rsidR="006A6DC3" w:rsidRPr="00444854" w:rsidRDefault="006A6DC3" w:rsidP="006A6DC3">
      <w:pPr>
        <w:pStyle w:val="NoSpacing"/>
        <w:tabs>
          <w:tab w:val="left" w:pos="1170"/>
          <w:tab w:val="left" w:pos="1440"/>
        </w:tabs>
        <w:ind w:left="1440"/>
        <w:rPr>
          <w:rFonts w:ascii="Book Antiqua" w:hAnsi="Book Antiqua"/>
          <w:b/>
        </w:rPr>
      </w:pPr>
    </w:p>
    <w:p w:rsidR="00FC609E" w:rsidRDefault="00CB4B5A" w:rsidP="006A6DC3">
      <w:pPr>
        <w:pStyle w:val="NoSpacing"/>
        <w:tabs>
          <w:tab w:val="left" w:pos="1170"/>
          <w:tab w:val="left" w:pos="1440"/>
        </w:tabs>
        <w:rPr>
          <w:rFonts w:ascii="Book Antiqua" w:hAnsi="Book Antiqua"/>
          <w:b/>
        </w:rPr>
      </w:pPr>
      <w:r w:rsidRPr="00444854">
        <w:rPr>
          <w:rFonts w:ascii="Book Antiqua" w:hAnsi="Book Antiqua"/>
          <w:b/>
        </w:rPr>
        <w:t xml:space="preserve">                </w:t>
      </w:r>
      <w:r w:rsidR="005D3E16" w:rsidRPr="00444854">
        <w:rPr>
          <w:rFonts w:ascii="Book Antiqua" w:hAnsi="Book Antiqua"/>
          <w:b/>
        </w:rPr>
        <w:t xml:space="preserve">    </w:t>
      </w:r>
      <w:r w:rsidR="006E598E" w:rsidRPr="00444854">
        <w:rPr>
          <w:rFonts w:ascii="Book Antiqua" w:hAnsi="Book Antiqua"/>
          <w:b/>
        </w:rPr>
        <w:t xml:space="preserve"> </w:t>
      </w:r>
    </w:p>
    <w:p w:rsidR="00CB4B5A" w:rsidRPr="00444854" w:rsidRDefault="00FC609E" w:rsidP="006A6DC3">
      <w:pPr>
        <w:pStyle w:val="NoSpacing"/>
        <w:tabs>
          <w:tab w:val="left" w:pos="1170"/>
          <w:tab w:val="left" w:pos="1440"/>
        </w:tabs>
        <w:rPr>
          <w:rFonts w:ascii="Book Antiqua" w:hAnsi="Book Antiqua"/>
          <w:b/>
        </w:rPr>
      </w:pPr>
      <w:r>
        <w:rPr>
          <w:rFonts w:ascii="Book Antiqua" w:hAnsi="Book Antiqua"/>
          <w:b/>
        </w:rPr>
        <w:br w:type="page"/>
      </w:r>
      <w:r>
        <w:rPr>
          <w:rFonts w:ascii="Book Antiqua" w:hAnsi="Book Antiqua"/>
          <w:b/>
        </w:rPr>
        <w:lastRenderedPageBreak/>
        <w:tab/>
      </w:r>
      <w:r w:rsidR="00660074" w:rsidRPr="00444854">
        <w:rPr>
          <w:rFonts w:ascii="Book Antiqua" w:hAnsi="Book Antiqua"/>
          <w:b/>
        </w:rPr>
        <w:t>ii)</w:t>
      </w:r>
      <w:r w:rsidR="006E598E" w:rsidRPr="00444854">
        <w:rPr>
          <w:rFonts w:ascii="Book Antiqua" w:hAnsi="Book Antiqua"/>
          <w:b/>
        </w:rPr>
        <w:t xml:space="preserve"> </w:t>
      </w:r>
      <w:r w:rsidR="006A6DC3" w:rsidRPr="00444854">
        <w:rPr>
          <w:rFonts w:ascii="Book Antiqua" w:hAnsi="Book Antiqua"/>
          <w:b/>
        </w:rPr>
        <w:t xml:space="preserve"> </w:t>
      </w:r>
      <w:r w:rsidR="001D27BE" w:rsidRPr="00444854">
        <w:rPr>
          <w:rFonts w:ascii="Book Antiqua" w:hAnsi="Book Antiqua"/>
          <w:b/>
        </w:rPr>
        <w:t>Reviewer for</w:t>
      </w:r>
      <w:r w:rsidR="00CB4B5A" w:rsidRPr="00444854">
        <w:rPr>
          <w:rFonts w:ascii="Book Antiqua" w:hAnsi="Book Antiqua"/>
          <w:b/>
        </w:rPr>
        <w:t xml:space="preserve"> Scholarly Conference Papers</w:t>
      </w:r>
    </w:p>
    <w:p w:rsidR="006A6DC3" w:rsidRPr="00444854" w:rsidRDefault="006A6DC3" w:rsidP="006A6DC3">
      <w:pPr>
        <w:pStyle w:val="NoSpacing"/>
        <w:tabs>
          <w:tab w:val="left" w:pos="1170"/>
          <w:tab w:val="left" w:pos="1440"/>
        </w:tabs>
        <w:rPr>
          <w:rFonts w:ascii="Book Antiqua" w:hAnsi="Book Antiqua"/>
          <w:b/>
        </w:rPr>
      </w:pPr>
      <w:r w:rsidRPr="00444854">
        <w:rPr>
          <w:rFonts w:ascii="Book Antiqua" w:hAnsi="Book Antiqua"/>
          <w:b/>
        </w:rPr>
        <w:tab/>
      </w:r>
      <w:r w:rsidRPr="00444854">
        <w:rPr>
          <w:rFonts w:ascii="Book Antiqua" w:hAnsi="Book Antiqua"/>
          <w:b/>
        </w:rPr>
        <w:tab/>
        <w:t>Dr. Manjula P</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rPr>
      </w:pPr>
    </w:p>
    <w:p w:rsidR="00BE5B70" w:rsidRDefault="00BE5B70" w:rsidP="006A6DC3">
      <w:pPr>
        <w:pStyle w:val="NoSpacing"/>
        <w:tabs>
          <w:tab w:val="left" w:pos="1170"/>
          <w:tab w:val="left" w:pos="1440"/>
        </w:tabs>
        <w:ind w:left="1590" w:hanging="150"/>
        <w:rPr>
          <w:rFonts w:ascii="Book Antiqua" w:hAnsi="Book Antiqua"/>
          <w:b/>
        </w:rPr>
      </w:pPr>
      <w:r>
        <w:rPr>
          <w:rFonts w:ascii="Book Antiqua" w:hAnsi="Book Antiqua"/>
          <w:b/>
        </w:rPr>
        <w:t>Dr. Rajalakshmi K</w:t>
      </w:r>
    </w:p>
    <w:p w:rsidR="00BE5B70" w:rsidRPr="00444854" w:rsidRDefault="00BE5B70"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BE5B70" w:rsidRDefault="00BE5B70" w:rsidP="006A6DC3">
      <w:pPr>
        <w:pStyle w:val="NoSpacing"/>
        <w:tabs>
          <w:tab w:val="left" w:pos="1170"/>
          <w:tab w:val="left" w:pos="1440"/>
        </w:tabs>
        <w:ind w:left="1590" w:hanging="150"/>
        <w:rPr>
          <w:rFonts w:ascii="Book Antiqua" w:hAnsi="Book Antiqua"/>
          <w:b/>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Dr. Animesh Barman</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b/>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Dr. Ajith Kumar U</w:t>
      </w:r>
    </w:p>
    <w:p w:rsidR="006A6DC3" w:rsidRPr="00444854" w:rsidRDefault="006A6DC3" w:rsidP="004C24B9">
      <w:pPr>
        <w:pStyle w:val="NoSpacing"/>
        <w:numPr>
          <w:ilvl w:val="0"/>
          <w:numId w:val="22"/>
        </w:numPr>
        <w:tabs>
          <w:tab w:val="left" w:pos="1170"/>
          <w:tab w:val="left" w:pos="1440"/>
        </w:tabs>
        <w:ind w:left="1440" w:hanging="210"/>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5C41E3" w:rsidRPr="00444854" w:rsidRDefault="005C41E3" w:rsidP="005C41E3">
      <w:pPr>
        <w:pStyle w:val="NoSpacing"/>
        <w:tabs>
          <w:tab w:val="left" w:pos="1170"/>
          <w:tab w:val="left" w:pos="1440"/>
        </w:tabs>
        <w:ind w:left="1590"/>
        <w:rPr>
          <w:rFonts w:ascii="Book Antiqua" w:hAnsi="Book Antiqua"/>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Ms. N. Devi</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b/>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Ms. Mamatha N.M</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b/>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Dr. Sandeep M</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b/>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Dr. Vijayakumar Narne</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b/>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Ms. Geetha C</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b/>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Mr. Prawin Kumar</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b/>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Mr. Sujeet Kumar Sinha</w:t>
      </w:r>
    </w:p>
    <w:p w:rsidR="006A6DC3"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b/>
        </w:rPr>
      </w:pPr>
    </w:p>
    <w:p w:rsidR="006A6DC3" w:rsidRPr="00444854" w:rsidRDefault="006A6DC3" w:rsidP="006A6DC3">
      <w:pPr>
        <w:pStyle w:val="NoSpacing"/>
        <w:tabs>
          <w:tab w:val="left" w:pos="1170"/>
          <w:tab w:val="left" w:pos="1440"/>
        </w:tabs>
        <w:ind w:left="1590" w:hanging="150"/>
        <w:rPr>
          <w:rFonts w:ascii="Book Antiqua" w:hAnsi="Book Antiqua"/>
          <w:b/>
        </w:rPr>
      </w:pPr>
      <w:r w:rsidRPr="00444854">
        <w:rPr>
          <w:rFonts w:ascii="Book Antiqua" w:hAnsi="Book Antiqua"/>
          <w:b/>
        </w:rPr>
        <w:t>Mr. Niraj Kumar Singh</w:t>
      </w:r>
    </w:p>
    <w:p w:rsidR="006A6DC3" w:rsidRPr="00444854" w:rsidRDefault="006A6DC3" w:rsidP="004C24B9">
      <w:pPr>
        <w:pStyle w:val="NoSpacing"/>
        <w:numPr>
          <w:ilvl w:val="0"/>
          <w:numId w:val="22"/>
        </w:numPr>
        <w:tabs>
          <w:tab w:val="left" w:pos="1170"/>
          <w:tab w:val="left" w:pos="1440"/>
        </w:tabs>
        <w:rPr>
          <w:rFonts w:ascii="Book Antiqua" w:hAnsi="Book Antiqua"/>
        </w:rPr>
      </w:pPr>
      <w:r w:rsidRPr="00444854">
        <w:rPr>
          <w:rFonts w:ascii="Book Antiqua" w:hAnsi="Book Antiqua"/>
        </w:rPr>
        <w:t>Reviewer for 44</w:t>
      </w:r>
      <w:r w:rsidRPr="00444854">
        <w:rPr>
          <w:rFonts w:ascii="Book Antiqua" w:hAnsi="Book Antiqua"/>
          <w:vertAlign w:val="superscript"/>
        </w:rPr>
        <w:t>th</w:t>
      </w:r>
      <w:r w:rsidRPr="00444854">
        <w:rPr>
          <w:rFonts w:ascii="Book Antiqua" w:hAnsi="Book Antiqua"/>
        </w:rPr>
        <w:t xml:space="preserve"> ISHA conference poster / platform session papers.</w:t>
      </w:r>
    </w:p>
    <w:p w:rsidR="006A6DC3" w:rsidRPr="00444854" w:rsidRDefault="006A6DC3" w:rsidP="006A6DC3">
      <w:pPr>
        <w:pStyle w:val="NoSpacing"/>
        <w:tabs>
          <w:tab w:val="left" w:pos="1170"/>
          <w:tab w:val="left" w:pos="1440"/>
        </w:tabs>
        <w:ind w:left="1590" w:hanging="150"/>
        <w:rPr>
          <w:rFonts w:ascii="Book Antiqua" w:hAnsi="Book Antiqua"/>
        </w:rPr>
      </w:pPr>
    </w:p>
    <w:p w:rsidR="00C22DD9" w:rsidRPr="00444854" w:rsidRDefault="00CB4B5A" w:rsidP="006A6DC3">
      <w:pPr>
        <w:pStyle w:val="NoSpacing"/>
        <w:tabs>
          <w:tab w:val="left" w:pos="1170"/>
          <w:tab w:val="left" w:pos="1440"/>
        </w:tabs>
        <w:rPr>
          <w:rFonts w:ascii="Book Antiqua" w:hAnsi="Book Antiqua"/>
          <w:b/>
        </w:rPr>
      </w:pPr>
      <w:r w:rsidRPr="00444854">
        <w:rPr>
          <w:rFonts w:ascii="Book Antiqua" w:hAnsi="Book Antiqua"/>
          <w:b/>
        </w:rPr>
        <w:t xml:space="preserve">               </w:t>
      </w:r>
      <w:r w:rsidR="005D3E16" w:rsidRPr="00444854">
        <w:rPr>
          <w:rFonts w:ascii="Book Antiqua" w:hAnsi="Book Antiqua"/>
          <w:b/>
        </w:rPr>
        <w:t xml:space="preserve">    </w:t>
      </w:r>
      <w:r w:rsidRPr="00444854">
        <w:rPr>
          <w:rFonts w:ascii="Book Antiqua" w:hAnsi="Book Antiqua"/>
          <w:b/>
        </w:rPr>
        <w:t xml:space="preserve"> </w:t>
      </w:r>
      <w:r w:rsidR="00660074" w:rsidRPr="00444854">
        <w:rPr>
          <w:rFonts w:ascii="Book Antiqua" w:hAnsi="Book Antiqua"/>
          <w:b/>
        </w:rPr>
        <w:t>iii)</w:t>
      </w:r>
      <w:r w:rsidRPr="00444854">
        <w:rPr>
          <w:rFonts w:ascii="Book Antiqua" w:hAnsi="Book Antiqua"/>
          <w:b/>
        </w:rPr>
        <w:t xml:space="preserve"> </w:t>
      </w:r>
      <w:r w:rsidR="001D27BE" w:rsidRPr="00444854">
        <w:rPr>
          <w:rFonts w:ascii="Book Antiqua" w:hAnsi="Book Antiqua"/>
          <w:b/>
        </w:rPr>
        <w:t>Reviewer for</w:t>
      </w:r>
      <w:r w:rsidRPr="00444854">
        <w:rPr>
          <w:rFonts w:ascii="Book Antiqua" w:hAnsi="Book Antiqua"/>
          <w:b/>
        </w:rPr>
        <w:t xml:space="preserve"> Research Projects</w:t>
      </w:r>
    </w:p>
    <w:p w:rsidR="00991F5A" w:rsidRPr="00444854" w:rsidRDefault="00991F5A" w:rsidP="00991F5A">
      <w:pPr>
        <w:pStyle w:val="NoSpacing"/>
        <w:tabs>
          <w:tab w:val="left" w:pos="1170"/>
          <w:tab w:val="left" w:pos="1440"/>
        </w:tabs>
        <w:spacing w:after="120"/>
        <w:rPr>
          <w:rFonts w:ascii="Book Antiqua" w:hAnsi="Book Antiqua"/>
          <w:b/>
        </w:rPr>
      </w:pPr>
      <w:r w:rsidRPr="00444854">
        <w:rPr>
          <w:rFonts w:ascii="Book Antiqua" w:hAnsi="Book Antiqua"/>
          <w:b/>
        </w:rPr>
        <w:tab/>
        <w:t xml:space="preserve">     Dr. Asha Yathiraj</w:t>
      </w:r>
    </w:p>
    <w:p w:rsidR="00991F5A" w:rsidRPr="00444854" w:rsidRDefault="00991F5A" w:rsidP="004C24B9">
      <w:pPr>
        <w:pStyle w:val="NoSpacing"/>
        <w:numPr>
          <w:ilvl w:val="0"/>
          <w:numId w:val="22"/>
        </w:numPr>
        <w:tabs>
          <w:tab w:val="left" w:pos="1170"/>
          <w:tab w:val="left" w:pos="1440"/>
        </w:tabs>
        <w:spacing w:after="120"/>
        <w:ind w:hanging="150"/>
        <w:rPr>
          <w:rFonts w:ascii="Book Antiqua" w:hAnsi="Book Antiqua"/>
        </w:rPr>
      </w:pPr>
      <w:r w:rsidRPr="00444854">
        <w:rPr>
          <w:rFonts w:ascii="Book Antiqua" w:hAnsi="Book Antiqua"/>
        </w:rPr>
        <w:t>ARF research Projects</w:t>
      </w:r>
    </w:p>
    <w:p w:rsidR="00991F5A" w:rsidRPr="00444854" w:rsidRDefault="00991F5A" w:rsidP="00991F5A">
      <w:pPr>
        <w:pStyle w:val="NoSpacing"/>
        <w:tabs>
          <w:tab w:val="left" w:pos="1170"/>
          <w:tab w:val="left" w:pos="1440"/>
        </w:tabs>
        <w:spacing w:after="120"/>
        <w:rPr>
          <w:rFonts w:ascii="Book Antiqua" w:hAnsi="Book Antiqua"/>
          <w:b/>
        </w:rPr>
      </w:pPr>
      <w:r w:rsidRPr="00444854">
        <w:rPr>
          <w:rFonts w:ascii="Book Antiqua" w:hAnsi="Book Antiqua"/>
          <w:b/>
        </w:rPr>
        <w:tab/>
      </w:r>
      <w:r w:rsidRPr="00444854">
        <w:rPr>
          <w:rFonts w:ascii="Book Antiqua" w:hAnsi="Book Antiqua"/>
          <w:b/>
        </w:rPr>
        <w:tab/>
        <w:t>Dr. Manjula P</w:t>
      </w:r>
    </w:p>
    <w:p w:rsidR="00991F5A" w:rsidRPr="00444854" w:rsidRDefault="00991F5A" w:rsidP="004C24B9">
      <w:pPr>
        <w:pStyle w:val="NoSpacing"/>
        <w:numPr>
          <w:ilvl w:val="0"/>
          <w:numId w:val="22"/>
        </w:numPr>
        <w:tabs>
          <w:tab w:val="left" w:pos="1170"/>
          <w:tab w:val="left" w:pos="1440"/>
        </w:tabs>
        <w:spacing w:after="120"/>
        <w:ind w:hanging="150"/>
        <w:rPr>
          <w:rFonts w:ascii="Book Antiqua" w:hAnsi="Book Antiqua"/>
        </w:rPr>
      </w:pPr>
      <w:r w:rsidRPr="00444854">
        <w:rPr>
          <w:rFonts w:ascii="Book Antiqua" w:hAnsi="Book Antiqua"/>
        </w:rPr>
        <w:t>ARF research Projects</w:t>
      </w:r>
    </w:p>
    <w:p w:rsidR="006A23A6" w:rsidRPr="00444854" w:rsidRDefault="006A23A6" w:rsidP="00CA0ED2">
      <w:pPr>
        <w:pStyle w:val="NoSpacing"/>
        <w:rPr>
          <w:rFonts w:ascii="Book Antiqua" w:hAnsi="Book Antiqua"/>
        </w:rPr>
      </w:pPr>
    </w:p>
    <w:p w:rsidR="0086708B" w:rsidRPr="00444854" w:rsidRDefault="00C22DD9" w:rsidP="009C0DC3">
      <w:pPr>
        <w:rPr>
          <w:rFonts w:ascii="Book Antiqua" w:hAnsi="Book Antiqua"/>
          <w:b/>
        </w:rPr>
      </w:pPr>
      <w:r w:rsidRPr="00444854">
        <w:rPr>
          <w:rFonts w:ascii="Book Antiqua" w:hAnsi="Book Antiqua"/>
          <w:b/>
        </w:rPr>
        <w:t>III.</w:t>
      </w:r>
      <w:r w:rsidR="009C0DC3" w:rsidRPr="00444854">
        <w:rPr>
          <w:rFonts w:ascii="Book Antiqua" w:hAnsi="Book Antiqua"/>
          <w:b/>
        </w:rPr>
        <w:t xml:space="preserve">  </w:t>
      </w:r>
      <w:r w:rsidR="0086708B" w:rsidRPr="00444854">
        <w:rPr>
          <w:rFonts w:ascii="Book Antiqua" w:hAnsi="Book Antiqua"/>
          <w:b/>
          <w:caps/>
        </w:rPr>
        <w:t>Clinical Services</w:t>
      </w:r>
    </w:p>
    <w:p w:rsidR="0086708B" w:rsidRPr="00444854" w:rsidRDefault="0086708B" w:rsidP="00520168">
      <w:pPr>
        <w:pStyle w:val="ListParagraph"/>
        <w:numPr>
          <w:ilvl w:val="0"/>
          <w:numId w:val="12"/>
        </w:numPr>
        <w:rPr>
          <w:rFonts w:ascii="Book Antiqua" w:hAnsi="Book Antiqua"/>
          <w:b/>
        </w:rPr>
      </w:pPr>
      <w:r w:rsidRPr="00444854">
        <w:rPr>
          <w:rFonts w:ascii="Book Antiqua" w:hAnsi="Book Antiqua"/>
          <w:b/>
        </w:rPr>
        <w:t xml:space="preserve">General Clinical Services </w:t>
      </w:r>
    </w:p>
    <w:p w:rsidR="00747762" w:rsidRPr="00444854" w:rsidRDefault="00747762" w:rsidP="00520168">
      <w:pPr>
        <w:pStyle w:val="ListParagraph"/>
        <w:numPr>
          <w:ilvl w:val="0"/>
          <w:numId w:val="4"/>
        </w:numPr>
        <w:tabs>
          <w:tab w:val="left" w:pos="1260"/>
          <w:tab w:val="left" w:pos="7830"/>
        </w:tabs>
        <w:ind w:left="1260" w:hanging="540"/>
        <w:rPr>
          <w:rFonts w:ascii="Book Antiqua" w:hAnsi="Book Antiqua"/>
          <w:b/>
        </w:rPr>
      </w:pPr>
      <w:r w:rsidRPr="00444854">
        <w:rPr>
          <w:rFonts w:ascii="Book Antiqua" w:hAnsi="Book Antiqua"/>
          <w:b/>
        </w:rPr>
        <w:t>Speech and Language Assessment</w:t>
      </w:r>
      <w:r w:rsidR="006E598E" w:rsidRPr="00444854">
        <w:rPr>
          <w:rFonts w:ascii="Book Antiqua" w:hAnsi="Book Antiqua"/>
          <w:b/>
        </w:rPr>
        <w:tab/>
        <w:t>NA</w:t>
      </w:r>
    </w:p>
    <w:p w:rsidR="00747762" w:rsidRPr="00444854" w:rsidRDefault="00747762" w:rsidP="00520168">
      <w:pPr>
        <w:pStyle w:val="ListParagraph"/>
        <w:numPr>
          <w:ilvl w:val="0"/>
          <w:numId w:val="4"/>
        </w:numPr>
        <w:tabs>
          <w:tab w:val="left" w:pos="1260"/>
          <w:tab w:val="left" w:pos="7830"/>
        </w:tabs>
        <w:ind w:left="1260" w:hanging="540"/>
        <w:rPr>
          <w:rFonts w:ascii="Book Antiqua" w:hAnsi="Book Antiqua"/>
          <w:b/>
        </w:rPr>
      </w:pPr>
      <w:r w:rsidRPr="00444854">
        <w:rPr>
          <w:rFonts w:ascii="Book Antiqua" w:hAnsi="Book Antiqua"/>
          <w:b/>
        </w:rPr>
        <w:t>Speech and Language Rehabilitation</w:t>
      </w:r>
      <w:r w:rsidR="006E598E" w:rsidRPr="00444854">
        <w:rPr>
          <w:rFonts w:ascii="Book Antiqua" w:hAnsi="Book Antiqua"/>
          <w:b/>
        </w:rPr>
        <w:tab/>
        <w:t>NA</w:t>
      </w:r>
    </w:p>
    <w:p w:rsidR="00747762" w:rsidRPr="00444854" w:rsidRDefault="00747762" w:rsidP="00520168">
      <w:pPr>
        <w:pStyle w:val="ListParagraph"/>
        <w:numPr>
          <w:ilvl w:val="0"/>
          <w:numId w:val="4"/>
        </w:numPr>
        <w:ind w:left="1260" w:hanging="540"/>
        <w:rPr>
          <w:rFonts w:ascii="Book Antiqua" w:hAnsi="Book Antiqua"/>
          <w:b/>
        </w:rPr>
      </w:pPr>
      <w:r w:rsidRPr="00444854">
        <w:rPr>
          <w:rFonts w:ascii="Book Antiqua" w:hAnsi="Book Antiqua"/>
          <w:b/>
        </w:rPr>
        <w:t>Hearing Evaluation</w:t>
      </w:r>
    </w:p>
    <w:p w:rsidR="002A25B2" w:rsidRPr="00444854" w:rsidRDefault="002A25B2" w:rsidP="006E546E">
      <w:pPr>
        <w:pStyle w:val="ListParagraph"/>
        <w:spacing w:line="240" w:lineRule="auto"/>
        <w:ind w:left="1260"/>
        <w:jc w:val="both"/>
        <w:rPr>
          <w:rFonts w:ascii="Book Antiqua" w:hAnsi="Book Antiqua"/>
        </w:rPr>
      </w:pPr>
      <w:r w:rsidRPr="00444854">
        <w:rPr>
          <w:rFonts w:ascii="Book Antiqua" w:hAnsi="Book Antiqua"/>
        </w:rPr>
        <w:t xml:space="preserve">The clinical services of the department have been extended to individuals aged from one hour after birth right up to 100 years. The detailed evaluation was carried out on all the clients registered at the institute with the complaint of hearing loss and/or symptoms associated with hearing loss. A battery of tests </w:t>
      </w:r>
      <w:r w:rsidRPr="00444854">
        <w:rPr>
          <w:rFonts w:ascii="Book Antiqua" w:hAnsi="Book Antiqua"/>
        </w:rPr>
        <w:lastRenderedPageBreak/>
        <w:t xml:space="preserve">is administered using the state-of-the-art equipment on clients complaining of problem in hearing.  These clients visit the institute from all over the country and abroad.  Physiological and electrophysiological tests play an important role in detecting retrocochlear pathology and the clients with functional hearing loss, whose number has </w:t>
      </w:r>
      <w:r w:rsidR="00A1725E">
        <w:rPr>
          <w:rFonts w:ascii="Book Antiqua" w:hAnsi="Book Antiqua"/>
        </w:rPr>
        <w:t>s</w:t>
      </w:r>
      <w:r w:rsidRPr="00444854">
        <w:rPr>
          <w:rFonts w:ascii="Book Antiqua" w:hAnsi="Book Antiqua"/>
        </w:rPr>
        <w:t>hot up to avail the increased financial aid.  Below mentioned table gives the details of clients seen for hearing evaluation.  The table also provides information on certificates issued for eligible clients in order to avail welfare measure.</w:t>
      </w:r>
    </w:p>
    <w:tbl>
      <w:tblPr>
        <w:tblW w:w="7072" w:type="dxa"/>
        <w:tblInd w:w="1969" w:type="dxa"/>
        <w:tblLook w:val="04A0"/>
      </w:tblPr>
      <w:tblGrid>
        <w:gridCol w:w="3359"/>
        <w:gridCol w:w="180"/>
        <w:gridCol w:w="2453"/>
        <w:gridCol w:w="1080"/>
      </w:tblGrid>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seen for hearing evaluation at AIISH</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11375</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ears</w:t>
            </w:r>
            <w:r w:rsidRPr="00444854">
              <w:rPr>
                <w:rFonts w:ascii="Book Antiqua" w:hAnsi="Book Antiqua"/>
                <w:color w:val="FF0000"/>
              </w:rPr>
              <w:t xml:space="preserve"> </w:t>
            </w:r>
            <w:r w:rsidRPr="00444854">
              <w:rPr>
                <w:rFonts w:ascii="Book Antiqua" w:hAnsi="Book Antiqua"/>
                <w:color w:val="000000"/>
              </w:rPr>
              <w:t>with different degrees of hearing loss:</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21890</w:t>
            </w:r>
          </w:p>
        </w:tc>
      </w:tr>
      <w:tr w:rsidR="00C777F9" w:rsidRPr="00444854" w:rsidTr="00C777F9">
        <w:trPr>
          <w:trHeight w:val="300"/>
        </w:trPr>
        <w:tc>
          <w:tcPr>
            <w:tcW w:w="3359" w:type="dxa"/>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Normal</w:t>
            </w:r>
            <w:r>
              <w:rPr>
                <w:rFonts w:ascii="Book Antiqua" w:hAnsi="Book Antiqua"/>
                <w:color w:val="000000"/>
              </w:rPr>
              <w:t xml:space="preserve"> hearing</w:t>
            </w:r>
          </w:p>
        </w:tc>
        <w:tc>
          <w:tcPr>
            <w:tcW w:w="2633" w:type="dxa"/>
            <w:gridSpan w:val="2"/>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4187</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359" w:type="dxa"/>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Minimal</w:t>
            </w:r>
          </w:p>
        </w:tc>
        <w:tc>
          <w:tcPr>
            <w:tcW w:w="2633" w:type="dxa"/>
            <w:gridSpan w:val="2"/>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2333</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359" w:type="dxa"/>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Mild</w:t>
            </w:r>
          </w:p>
        </w:tc>
        <w:tc>
          <w:tcPr>
            <w:tcW w:w="2633" w:type="dxa"/>
            <w:gridSpan w:val="2"/>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2632</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359" w:type="dxa"/>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Moderate</w:t>
            </w:r>
          </w:p>
        </w:tc>
        <w:tc>
          <w:tcPr>
            <w:tcW w:w="2633" w:type="dxa"/>
            <w:gridSpan w:val="2"/>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2943</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359" w:type="dxa"/>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Moderately severe</w:t>
            </w:r>
          </w:p>
        </w:tc>
        <w:tc>
          <w:tcPr>
            <w:tcW w:w="2633" w:type="dxa"/>
            <w:gridSpan w:val="2"/>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3125</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359" w:type="dxa"/>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Severe</w:t>
            </w:r>
          </w:p>
        </w:tc>
        <w:tc>
          <w:tcPr>
            <w:tcW w:w="2633" w:type="dxa"/>
            <w:gridSpan w:val="2"/>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3995</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359" w:type="dxa"/>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Profound</w:t>
            </w:r>
          </w:p>
        </w:tc>
        <w:tc>
          <w:tcPr>
            <w:tcW w:w="2633" w:type="dxa"/>
            <w:gridSpan w:val="2"/>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3531</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ears tested having  </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13918</w:t>
            </w:r>
          </w:p>
        </w:tc>
      </w:tr>
      <w:tr w:rsidR="00C777F9" w:rsidRPr="00444854" w:rsidTr="00C777F9">
        <w:trPr>
          <w:trHeight w:val="234"/>
        </w:trPr>
        <w:tc>
          <w:tcPr>
            <w:tcW w:w="3539" w:type="dxa"/>
            <w:gridSpan w:val="2"/>
            <w:shd w:val="clear" w:color="auto" w:fill="auto"/>
            <w:hideMark/>
          </w:tcPr>
          <w:p w:rsidR="00C777F9" w:rsidRPr="00444854" w:rsidRDefault="00C777F9" w:rsidP="00C777F9">
            <w:pPr>
              <w:spacing w:after="0" w:line="240" w:lineRule="auto"/>
              <w:ind w:left="461" w:hanging="450"/>
              <w:rPr>
                <w:rFonts w:ascii="Book Antiqua" w:hAnsi="Book Antiqua"/>
                <w:color w:val="000000"/>
              </w:rPr>
            </w:pPr>
            <w:r>
              <w:rPr>
                <w:rFonts w:ascii="Book Antiqua" w:hAnsi="Book Antiqua"/>
                <w:color w:val="000000"/>
              </w:rPr>
              <w:t xml:space="preserve">.  </w:t>
            </w:r>
            <w:r w:rsidRPr="00444854">
              <w:rPr>
                <w:rFonts w:ascii="Book Antiqua" w:hAnsi="Book Antiqua"/>
                <w:color w:val="000000"/>
              </w:rPr>
              <w:t xml:space="preserve">Conductive hearing      </w:t>
            </w:r>
          </w:p>
        </w:tc>
        <w:tc>
          <w:tcPr>
            <w:tcW w:w="2453" w:type="dxa"/>
            <w:shd w:val="clear" w:color="auto" w:fill="auto"/>
          </w:tcPr>
          <w:p w:rsidR="00C777F9" w:rsidRPr="00444854" w:rsidRDefault="00C777F9" w:rsidP="00C777F9">
            <w:pPr>
              <w:spacing w:after="0" w:line="240" w:lineRule="auto"/>
              <w:ind w:left="162"/>
              <w:rPr>
                <w:rFonts w:ascii="Book Antiqua" w:hAnsi="Book Antiqua"/>
                <w:color w:val="000000"/>
              </w:rPr>
            </w:pPr>
            <w:r w:rsidRPr="00444854">
              <w:rPr>
                <w:rFonts w:ascii="Book Antiqua" w:hAnsi="Book Antiqua"/>
                <w:color w:val="000000"/>
              </w:rPr>
              <w:t>2742</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539" w:type="dxa"/>
            <w:gridSpan w:val="2"/>
            <w:shd w:val="clear" w:color="auto" w:fill="auto"/>
            <w:hideMark/>
          </w:tcPr>
          <w:p w:rsidR="00C777F9" w:rsidRPr="00444854" w:rsidRDefault="00C777F9" w:rsidP="00C777F9">
            <w:pPr>
              <w:spacing w:after="0" w:line="240" w:lineRule="auto"/>
              <w:ind w:left="461" w:hanging="450"/>
              <w:rPr>
                <w:rFonts w:ascii="Book Antiqua" w:hAnsi="Book Antiqua"/>
                <w:color w:val="000000"/>
              </w:rPr>
            </w:pPr>
            <w:r>
              <w:rPr>
                <w:rFonts w:ascii="Book Antiqua" w:hAnsi="Book Antiqua"/>
                <w:color w:val="000000"/>
              </w:rPr>
              <w:t xml:space="preserve">.  </w:t>
            </w:r>
            <w:r w:rsidRPr="00444854">
              <w:rPr>
                <w:rFonts w:ascii="Book Antiqua" w:hAnsi="Book Antiqua"/>
                <w:color w:val="000000"/>
              </w:rPr>
              <w:t>Sensori-neural loss hearing loss</w:t>
            </w:r>
          </w:p>
        </w:tc>
        <w:tc>
          <w:tcPr>
            <w:tcW w:w="2453" w:type="dxa"/>
            <w:shd w:val="clear" w:color="auto" w:fill="auto"/>
          </w:tcPr>
          <w:p w:rsidR="00C777F9" w:rsidRPr="00444854" w:rsidRDefault="00C777F9" w:rsidP="00C777F9">
            <w:pPr>
              <w:spacing w:after="0" w:line="240" w:lineRule="auto"/>
              <w:ind w:left="162"/>
              <w:rPr>
                <w:rFonts w:ascii="Book Antiqua" w:hAnsi="Book Antiqua"/>
                <w:color w:val="000000"/>
              </w:rPr>
            </w:pPr>
            <w:r w:rsidRPr="00444854">
              <w:rPr>
                <w:rFonts w:ascii="Book Antiqua" w:hAnsi="Book Antiqua"/>
                <w:color w:val="000000"/>
              </w:rPr>
              <w:t>7840</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539" w:type="dxa"/>
            <w:gridSpan w:val="2"/>
            <w:shd w:val="clear" w:color="auto" w:fill="auto"/>
            <w:hideMark/>
          </w:tcPr>
          <w:p w:rsidR="00C777F9" w:rsidRPr="00444854" w:rsidRDefault="00C777F9" w:rsidP="00C777F9">
            <w:pPr>
              <w:spacing w:after="0" w:line="240" w:lineRule="auto"/>
              <w:ind w:left="461" w:hanging="450"/>
              <w:rPr>
                <w:rFonts w:ascii="Book Antiqua" w:hAnsi="Book Antiqua"/>
                <w:color w:val="000000"/>
              </w:rPr>
            </w:pPr>
            <w:r>
              <w:rPr>
                <w:rFonts w:ascii="Book Antiqua" w:hAnsi="Book Antiqua"/>
                <w:color w:val="000000"/>
              </w:rPr>
              <w:t xml:space="preserve">.  </w:t>
            </w:r>
            <w:r w:rsidRPr="00444854">
              <w:rPr>
                <w:rFonts w:ascii="Book Antiqua" w:hAnsi="Book Antiqua"/>
                <w:color w:val="000000"/>
              </w:rPr>
              <w:t>Mixed hearing loss</w:t>
            </w:r>
          </w:p>
        </w:tc>
        <w:tc>
          <w:tcPr>
            <w:tcW w:w="2453" w:type="dxa"/>
            <w:shd w:val="clear" w:color="auto" w:fill="auto"/>
          </w:tcPr>
          <w:p w:rsidR="00C777F9" w:rsidRPr="00444854" w:rsidRDefault="00C777F9" w:rsidP="00C777F9">
            <w:pPr>
              <w:spacing w:after="0" w:line="240" w:lineRule="auto"/>
              <w:ind w:left="162"/>
              <w:rPr>
                <w:rFonts w:ascii="Book Antiqua" w:hAnsi="Book Antiqua"/>
                <w:color w:val="000000"/>
              </w:rPr>
            </w:pPr>
            <w:r w:rsidRPr="00444854">
              <w:rPr>
                <w:rFonts w:ascii="Book Antiqua" w:hAnsi="Book Antiqua"/>
                <w:color w:val="000000"/>
              </w:rPr>
              <w:t>3336</w:t>
            </w:r>
          </w:p>
        </w:tc>
        <w:tc>
          <w:tcPr>
            <w:tcW w:w="1080" w:type="dxa"/>
          </w:tcPr>
          <w:p w:rsidR="00C777F9" w:rsidRPr="00444854" w:rsidRDefault="00C777F9" w:rsidP="00F308BF">
            <w:pPr>
              <w:spacing w:after="0" w:line="240" w:lineRule="auto"/>
              <w:jc w:val="right"/>
              <w:rPr>
                <w:rFonts w:ascii="Book Antiqua" w:hAnsi="Book Antiqua"/>
                <w:color w:val="000000"/>
              </w:rPr>
            </w:pP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with unilateral hearing loss</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1312</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with bilateral hearing loss</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6346</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ears with Auditory Dys-synchrony</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72</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w:t>
            </w:r>
            <w:r w:rsidR="002E0C6D">
              <w:rPr>
                <w:rFonts w:ascii="Book Antiqua" w:hAnsi="Book Antiqua"/>
                <w:color w:val="000000"/>
              </w:rPr>
              <w:t xml:space="preserve">with </w:t>
            </w:r>
            <w:r w:rsidRPr="00444854">
              <w:rPr>
                <w:rFonts w:ascii="Book Antiqua" w:hAnsi="Book Antiqua"/>
                <w:color w:val="000000"/>
              </w:rPr>
              <w:t>Auditory Processing Disorders</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26</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with Functional Hearing Loss</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39</w:t>
            </w:r>
          </w:p>
        </w:tc>
      </w:tr>
      <w:tr w:rsidR="00F308BF" w:rsidRPr="00444854" w:rsidTr="00C777F9">
        <w:trPr>
          <w:trHeight w:val="300"/>
        </w:trPr>
        <w:tc>
          <w:tcPr>
            <w:tcW w:w="5992" w:type="dxa"/>
            <w:gridSpan w:val="3"/>
            <w:shd w:val="clear" w:color="auto" w:fill="auto"/>
            <w:hideMark/>
          </w:tcPr>
          <w:p w:rsidR="00F308BF" w:rsidRPr="00444854" w:rsidRDefault="00F308BF" w:rsidP="002E0C6D">
            <w:pPr>
              <w:spacing w:after="0" w:line="240" w:lineRule="auto"/>
              <w:rPr>
                <w:rFonts w:ascii="Book Antiqua" w:hAnsi="Book Antiqua"/>
                <w:color w:val="000000"/>
              </w:rPr>
            </w:pPr>
            <w:r w:rsidRPr="00444854">
              <w:rPr>
                <w:rFonts w:ascii="Book Antiqua" w:hAnsi="Book Antiqua"/>
                <w:color w:val="000000"/>
              </w:rPr>
              <w:t xml:space="preserve">No. of clients </w:t>
            </w:r>
            <w:r w:rsidR="002E0C6D">
              <w:rPr>
                <w:rFonts w:ascii="Book Antiqua" w:hAnsi="Book Antiqua"/>
                <w:color w:val="000000"/>
              </w:rPr>
              <w:t xml:space="preserve">undergone </w:t>
            </w:r>
            <w:r w:rsidRPr="00444854">
              <w:rPr>
                <w:rFonts w:ascii="Book Antiqua" w:hAnsi="Book Antiqua"/>
                <w:color w:val="000000"/>
              </w:rPr>
              <w:t xml:space="preserve"> tinnitus evaluation</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118</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audiogram copies issued</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6690</w:t>
            </w:r>
          </w:p>
        </w:tc>
      </w:tr>
      <w:tr w:rsidR="00F308BF" w:rsidRPr="00444854" w:rsidTr="00C777F9">
        <w:trPr>
          <w:trHeight w:val="300"/>
        </w:trPr>
        <w:tc>
          <w:tcPr>
            <w:tcW w:w="5992" w:type="dxa"/>
            <w:gridSpan w:val="3"/>
            <w:shd w:val="clear" w:color="auto" w:fill="auto"/>
            <w:hideMark/>
          </w:tcPr>
          <w:p w:rsidR="00F308BF" w:rsidRPr="00444854" w:rsidRDefault="00F308BF" w:rsidP="002E0C6D">
            <w:pPr>
              <w:spacing w:after="0" w:line="240" w:lineRule="auto"/>
              <w:rPr>
                <w:rFonts w:ascii="Book Antiqua" w:hAnsi="Book Antiqua"/>
                <w:color w:val="000000"/>
              </w:rPr>
            </w:pPr>
            <w:r w:rsidRPr="00444854">
              <w:rPr>
                <w:rFonts w:ascii="Book Antiqua" w:hAnsi="Book Antiqua"/>
                <w:color w:val="000000"/>
              </w:rPr>
              <w:t xml:space="preserve">No. of clients tested </w:t>
            </w:r>
            <w:r w:rsidR="002E0C6D">
              <w:rPr>
                <w:rFonts w:ascii="Book Antiqua" w:hAnsi="Book Antiqua"/>
                <w:color w:val="000000"/>
              </w:rPr>
              <w:t>in</w:t>
            </w:r>
            <w:r w:rsidRPr="00444854">
              <w:rPr>
                <w:rFonts w:ascii="Book Antiqua" w:hAnsi="Book Antiqua"/>
                <w:color w:val="000000"/>
              </w:rPr>
              <w:t xml:space="preserve"> Hindi</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442</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certificates issued at camp </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for whom case history taken</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13389</w:t>
            </w:r>
          </w:p>
        </w:tc>
      </w:tr>
      <w:tr w:rsidR="00F308BF" w:rsidRPr="00444854" w:rsidTr="00C777F9">
        <w:trPr>
          <w:trHeight w:val="300"/>
        </w:trPr>
        <w:tc>
          <w:tcPr>
            <w:tcW w:w="5992" w:type="dxa"/>
            <w:gridSpan w:val="3"/>
            <w:shd w:val="clear" w:color="auto" w:fill="auto"/>
            <w:hideMark/>
          </w:tcPr>
          <w:p w:rsidR="00F308BF" w:rsidRPr="00444854" w:rsidRDefault="00F308BF" w:rsidP="00A1725E">
            <w:pPr>
              <w:spacing w:after="0" w:line="240" w:lineRule="auto"/>
              <w:rPr>
                <w:rFonts w:ascii="Book Antiqua" w:hAnsi="Book Antiqua"/>
                <w:color w:val="000000"/>
              </w:rPr>
            </w:pPr>
            <w:r w:rsidRPr="00444854">
              <w:rPr>
                <w:rFonts w:ascii="Book Antiqua" w:hAnsi="Book Antiqua"/>
                <w:color w:val="000000"/>
              </w:rPr>
              <w:t xml:space="preserve">No. of clients for </w:t>
            </w:r>
            <w:r w:rsidR="002E0C6D">
              <w:rPr>
                <w:rFonts w:ascii="Book Antiqua" w:hAnsi="Book Antiqua"/>
                <w:color w:val="000000"/>
              </w:rPr>
              <w:t>wh</w:t>
            </w:r>
            <w:r w:rsidR="00A1725E">
              <w:rPr>
                <w:rFonts w:ascii="Book Antiqua" w:hAnsi="Book Antiqua"/>
                <w:color w:val="000000"/>
              </w:rPr>
              <w:t>om</w:t>
            </w:r>
            <w:r w:rsidR="002E0C6D">
              <w:rPr>
                <w:rFonts w:ascii="Book Antiqua" w:hAnsi="Book Antiqua"/>
                <w:color w:val="000000"/>
              </w:rPr>
              <w:t xml:space="preserve"> </w:t>
            </w:r>
            <w:r w:rsidRPr="00444854">
              <w:rPr>
                <w:rFonts w:ascii="Book Antiqua" w:hAnsi="Book Antiqua"/>
                <w:color w:val="000000"/>
              </w:rPr>
              <w:t>Pure tone audiometry</w:t>
            </w:r>
            <w:r w:rsidR="002E0C6D">
              <w:rPr>
                <w:rFonts w:ascii="Book Antiqua" w:hAnsi="Book Antiqua"/>
                <w:color w:val="000000"/>
              </w:rPr>
              <w:t xml:space="preserve"> done</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10323</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for </w:t>
            </w:r>
            <w:r w:rsidR="00A1725E">
              <w:rPr>
                <w:rFonts w:ascii="Book Antiqua" w:hAnsi="Book Antiqua"/>
                <w:color w:val="000000"/>
              </w:rPr>
              <w:t>whom</w:t>
            </w:r>
            <w:r w:rsidR="00A1725E" w:rsidRPr="00444854">
              <w:rPr>
                <w:rFonts w:ascii="Book Antiqua" w:hAnsi="Book Antiqua"/>
                <w:color w:val="000000"/>
              </w:rPr>
              <w:t xml:space="preserve"> </w:t>
            </w:r>
            <w:r w:rsidRPr="00444854">
              <w:rPr>
                <w:rFonts w:ascii="Book Antiqua" w:hAnsi="Book Antiqua"/>
                <w:color w:val="000000"/>
              </w:rPr>
              <w:t>Speech audiometry</w:t>
            </w:r>
            <w:r w:rsidR="002E0C6D">
              <w:rPr>
                <w:rFonts w:ascii="Book Antiqua" w:hAnsi="Book Antiqua"/>
                <w:color w:val="000000"/>
              </w:rPr>
              <w:t xml:space="preserve"> done</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10473</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for </w:t>
            </w:r>
            <w:r w:rsidR="00A1725E">
              <w:rPr>
                <w:rFonts w:ascii="Book Antiqua" w:hAnsi="Book Antiqua"/>
                <w:color w:val="000000"/>
              </w:rPr>
              <w:t>whom</w:t>
            </w:r>
            <w:r w:rsidR="00A1725E" w:rsidRPr="00444854">
              <w:rPr>
                <w:rFonts w:ascii="Book Antiqua" w:hAnsi="Book Antiqua"/>
                <w:color w:val="000000"/>
              </w:rPr>
              <w:t xml:space="preserve"> </w:t>
            </w:r>
            <w:r w:rsidRPr="00444854">
              <w:rPr>
                <w:rFonts w:ascii="Book Antiqua" w:hAnsi="Book Antiqua"/>
                <w:color w:val="000000"/>
              </w:rPr>
              <w:t>Immittance evaluation</w:t>
            </w:r>
            <w:r w:rsidR="002E0C6D">
              <w:rPr>
                <w:rFonts w:ascii="Book Antiqua" w:hAnsi="Book Antiqua"/>
                <w:color w:val="000000"/>
              </w:rPr>
              <w:t xml:space="preserve"> done</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10862</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for </w:t>
            </w:r>
            <w:r w:rsidR="00A1725E">
              <w:rPr>
                <w:rFonts w:ascii="Book Antiqua" w:hAnsi="Book Antiqua"/>
                <w:color w:val="000000"/>
              </w:rPr>
              <w:t>whom</w:t>
            </w:r>
            <w:r w:rsidR="00A1725E" w:rsidRPr="00444854">
              <w:rPr>
                <w:rFonts w:ascii="Book Antiqua" w:hAnsi="Book Antiqua"/>
                <w:color w:val="000000"/>
              </w:rPr>
              <w:t xml:space="preserve"> </w:t>
            </w:r>
            <w:r w:rsidRPr="00444854">
              <w:rPr>
                <w:rFonts w:ascii="Book Antiqua" w:hAnsi="Book Antiqua"/>
                <w:color w:val="000000"/>
              </w:rPr>
              <w:t>BOA</w:t>
            </w:r>
            <w:r w:rsidR="002E0C6D">
              <w:rPr>
                <w:rFonts w:ascii="Book Antiqua" w:hAnsi="Book Antiqua"/>
                <w:color w:val="000000"/>
              </w:rPr>
              <w:t xml:space="preserve"> done</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906</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for </w:t>
            </w:r>
            <w:r w:rsidR="00A1725E">
              <w:rPr>
                <w:rFonts w:ascii="Book Antiqua" w:hAnsi="Book Antiqua"/>
                <w:color w:val="000000"/>
              </w:rPr>
              <w:t>whom</w:t>
            </w:r>
            <w:r w:rsidR="00A1725E" w:rsidRPr="00444854">
              <w:rPr>
                <w:rFonts w:ascii="Book Antiqua" w:hAnsi="Book Antiqua"/>
                <w:color w:val="000000"/>
              </w:rPr>
              <w:t xml:space="preserve"> </w:t>
            </w:r>
            <w:r w:rsidRPr="00444854">
              <w:rPr>
                <w:rFonts w:ascii="Book Antiqua" w:hAnsi="Book Antiqua"/>
                <w:color w:val="000000"/>
              </w:rPr>
              <w:t>ABR</w:t>
            </w:r>
            <w:r w:rsidR="002E0C6D">
              <w:rPr>
                <w:rFonts w:ascii="Book Antiqua" w:hAnsi="Book Antiqua"/>
                <w:color w:val="000000"/>
              </w:rPr>
              <w:t xml:space="preserve"> done</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2768</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for </w:t>
            </w:r>
            <w:r w:rsidR="00A1725E">
              <w:rPr>
                <w:rFonts w:ascii="Book Antiqua" w:hAnsi="Book Antiqua"/>
                <w:color w:val="000000"/>
              </w:rPr>
              <w:t>whom</w:t>
            </w:r>
            <w:r w:rsidR="00A1725E" w:rsidRPr="00444854">
              <w:rPr>
                <w:rFonts w:ascii="Book Antiqua" w:hAnsi="Book Antiqua"/>
                <w:color w:val="000000"/>
              </w:rPr>
              <w:t xml:space="preserve"> </w:t>
            </w:r>
            <w:r w:rsidRPr="00444854">
              <w:rPr>
                <w:rFonts w:ascii="Book Antiqua" w:hAnsi="Book Antiqua"/>
                <w:color w:val="000000"/>
              </w:rPr>
              <w:t>OAE</w:t>
            </w:r>
            <w:r w:rsidR="002E0C6D">
              <w:rPr>
                <w:rFonts w:ascii="Book Antiqua" w:hAnsi="Book Antiqua"/>
                <w:color w:val="000000"/>
              </w:rPr>
              <w:t xml:space="preserve"> done</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1272</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for </w:t>
            </w:r>
            <w:r w:rsidR="00A1725E">
              <w:rPr>
                <w:rFonts w:ascii="Book Antiqua" w:hAnsi="Book Antiqua"/>
                <w:color w:val="000000"/>
              </w:rPr>
              <w:t>whom</w:t>
            </w:r>
            <w:r w:rsidR="00A1725E" w:rsidRPr="00444854">
              <w:rPr>
                <w:rFonts w:ascii="Book Antiqua" w:hAnsi="Book Antiqua"/>
                <w:color w:val="000000"/>
              </w:rPr>
              <w:t xml:space="preserve"> </w:t>
            </w:r>
            <w:r w:rsidRPr="00444854">
              <w:rPr>
                <w:rFonts w:ascii="Book Antiqua" w:hAnsi="Book Antiqua"/>
                <w:color w:val="000000"/>
              </w:rPr>
              <w:t>VRA</w:t>
            </w:r>
            <w:r w:rsidR="002E0C6D">
              <w:rPr>
                <w:rFonts w:ascii="Book Antiqua" w:hAnsi="Book Antiqua"/>
                <w:color w:val="000000"/>
              </w:rPr>
              <w:t xml:space="preserve"> done</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55</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for </w:t>
            </w:r>
            <w:r w:rsidR="00A1725E">
              <w:rPr>
                <w:rFonts w:ascii="Book Antiqua" w:hAnsi="Book Antiqua"/>
                <w:color w:val="000000"/>
              </w:rPr>
              <w:t>whom</w:t>
            </w:r>
            <w:r w:rsidR="00A1725E" w:rsidRPr="00444854">
              <w:rPr>
                <w:rFonts w:ascii="Book Antiqua" w:hAnsi="Book Antiqua"/>
                <w:color w:val="000000"/>
              </w:rPr>
              <w:t xml:space="preserve"> </w:t>
            </w:r>
            <w:r w:rsidRPr="00444854">
              <w:rPr>
                <w:rFonts w:ascii="Book Antiqua" w:hAnsi="Book Antiqua"/>
                <w:color w:val="000000"/>
              </w:rPr>
              <w:t>VEMP</w:t>
            </w:r>
            <w:r w:rsidR="002E0C6D">
              <w:rPr>
                <w:rFonts w:ascii="Book Antiqua" w:hAnsi="Book Antiqua"/>
                <w:color w:val="000000"/>
              </w:rPr>
              <w:t xml:space="preserve"> done</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34</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for </w:t>
            </w:r>
            <w:r w:rsidR="00A1725E">
              <w:rPr>
                <w:rFonts w:ascii="Book Antiqua" w:hAnsi="Book Antiqua"/>
                <w:color w:val="000000"/>
              </w:rPr>
              <w:t>whom</w:t>
            </w:r>
            <w:r w:rsidR="00A1725E" w:rsidRPr="00444854">
              <w:rPr>
                <w:rFonts w:ascii="Book Antiqua" w:hAnsi="Book Antiqua"/>
                <w:color w:val="000000"/>
              </w:rPr>
              <w:t xml:space="preserve"> </w:t>
            </w:r>
            <w:r w:rsidRPr="00444854">
              <w:rPr>
                <w:rFonts w:ascii="Book Antiqua" w:hAnsi="Book Antiqua"/>
                <w:color w:val="000000"/>
              </w:rPr>
              <w:t>ASSR</w:t>
            </w:r>
            <w:r w:rsidR="002E0C6D">
              <w:rPr>
                <w:rFonts w:ascii="Book Antiqua" w:hAnsi="Book Antiqua"/>
                <w:color w:val="000000"/>
              </w:rPr>
              <w:t xml:space="preserve"> done</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6</w:t>
            </w:r>
          </w:p>
        </w:tc>
      </w:tr>
      <w:tr w:rsidR="00F308BF" w:rsidRPr="00444854" w:rsidTr="00C777F9">
        <w:trPr>
          <w:trHeight w:val="300"/>
        </w:trPr>
        <w:tc>
          <w:tcPr>
            <w:tcW w:w="5992"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for whom TEN test administered</w:t>
            </w:r>
          </w:p>
        </w:tc>
        <w:tc>
          <w:tcPr>
            <w:tcW w:w="108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11</w:t>
            </w:r>
          </w:p>
        </w:tc>
      </w:tr>
    </w:tbl>
    <w:p w:rsidR="00F308BF" w:rsidRPr="00444854" w:rsidRDefault="00F308BF" w:rsidP="00F308BF">
      <w:pPr>
        <w:pStyle w:val="ListParagraph"/>
        <w:ind w:left="1260"/>
        <w:rPr>
          <w:rFonts w:ascii="Book Antiqua" w:hAnsi="Book Antiqua"/>
          <w:b/>
        </w:rPr>
      </w:pPr>
    </w:p>
    <w:p w:rsidR="00747762" w:rsidRPr="00444854" w:rsidRDefault="00747762" w:rsidP="00520168">
      <w:pPr>
        <w:pStyle w:val="ListParagraph"/>
        <w:numPr>
          <w:ilvl w:val="0"/>
          <w:numId w:val="4"/>
        </w:numPr>
        <w:ind w:left="1260" w:hanging="540"/>
        <w:rPr>
          <w:rFonts w:ascii="Book Antiqua" w:hAnsi="Book Antiqua"/>
          <w:b/>
        </w:rPr>
      </w:pPr>
      <w:r w:rsidRPr="00444854">
        <w:rPr>
          <w:rFonts w:ascii="Book Antiqua" w:hAnsi="Book Antiqua"/>
          <w:b/>
        </w:rPr>
        <w:t>Hearing Aid Trial</w:t>
      </w:r>
    </w:p>
    <w:p w:rsidR="008452F9" w:rsidRPr="00444854" w:rsidRDefault="008452F9" w:rsidP="008452F9">
      <w:pPr>
        <w:spacing w:line="240" w:lineRule="auto"/>
        <w:ind w:left="1260"/>
        <w:jc w:val="both"/>
        <w:rPr>
          <w:rFonts w:ascii="Book Antiqua" w:hAnsi="Book Antiqua"/>
          <w:b/>
          <w:caps/>
        </w:rPr>
      </w:pPr>
      <w:r w:rsidRPr="00444854">
        <w:rPr>
          <w:rFonts w:ascii="Book Antiqua" w:hAnsi="Book Antiqua"/>
        </w:rPr>
        <w:t>The department is well equipped with real time analyzers, which enable</w:t>
      </w:r>
      <w:r w:rsidR="009200CE">
        <w:rPr>
          <w:rFonts w:ascii="Book Antiqua" w:hAnsi="Book Antiqua"/>
        </w:rPr>
        <w:t>s</w:t>
      </w:r>
      <w:r w:rsidRPr="00444854">
        <w:rPr>
          <w:rFonts w:ascii="Book Antiqua" w:hAnsi="Book Antiqua"/>
        </w:rPr>
        <w:t xml:space="preserve"> the audiologist to carryout measurement of electro-acoustic characteristics of hearing aids.  The measurement </w:t>
      </w:r>
      <w:r w:rsidR="005543AD">
        <w:rPr>
          <w:rFonts w:ascii="Book Antiqua" w:hAnsi="Book Antiqua"/>
        </w:rPr>
        <w:t xml:space="preserve">has </w:t>
      </w:r>
      <w:r w:rsidRPr="00444854">
        <w:rPr>
          <w:rFonts w:ascii="Book Antiqua" w:hAnsi="Book Antiqua"/>
        </w:rPr>
        <w:t>help</w:t>
      </w:r>
      <w:r w:rsidR="005543AD">
        <w:rPr>
          <w:rFonts w:ascii="Book Antiqua" w:hAnsi="Book Antiqua"/>
        </w:rPr>
        <w:t>ed</w:t>
      </w:r>
      <w:r w:rsidRPr="00444854">
        <w:rPr>
          <w:rFonts w:ascii="Book Antiqua" w:hAnsi="Book Antiqua"/>
        </w:rPr>
        <w:t xml:space="preserve"> in the certificat</w:t>
      </w:r>
      <w:r w:rsidR="005543AD">
        <w:rPr>
          <w:rFonts w:ascii="Book Antiqua" w:hAnsi="Book Antiqua"/>
        </w:rPr>
        <w:t>ion</w:t>
      </w:r>
      <w:r w:rsidRPr="00444854">
        <w:rPr>
          <w:rFonts w:ascii="Book Antiqua" w:hAnsi="Book Antiqua"/>
        </w:rPr>
        <w:t xml:space="preserve"> of new trial hearing aids.  This provides information on whether a hearing aid procured or received meets standard specifications or not.  Measurement of electro-acoustic characteristics of 333 hearing aids was carried out during the year.</w:t>
      </w:r>
    </w:p>
    <w:p w:rsidR="00C777F9" w:rsidRDefault="00C777F9" w:rsidP="00C777F9">
      <w:pPr>
        <w:pStyle w:val="ListParagraph"/>
        <w:spacing w:line="240" w:lineRule="auto"/>
        <w:ind w:left="1260"/>
        <w:jc w:val="both"/>
        <w:rPr>
          <w:rFonts w:ascii="Book Antiqua" w:hAnsi="Book Antiqua"/>
        </w:rPr>
      </w:pPr>
      <w:r w:rsidRPr="00444854">
        <w:rPr>
          <w:rFonts w:ascii="Book Antiqua" w:hAnsi="Book Antiqua"/>
        </w:rPr>
        <w:lastRenderedPageBreak/>
        <w:t>Rehabilitation through amplification devices is one of the major activities of the department.  The availability of the state-of-art equipment has made it possible to refer clients as young as two years for cochlear implant. The programming of the cochlear implants is being carried out for clients.  This device has revolutionized rehabilitation to move ‘deaf’ children to ‘hearing’ zone.</w:t>
      </w:r>
      <w:r>
        <w:rPr>
          <w:rFonts w:ascii="Book Antiqua" w:hAnsi="Book Antiqua"/>
        </w:rPr>
        <w:t xml:space="preserve">  </w:t>
      </w:r>
    </w:p>
    <w:p w:rsidR="00C777F9" w:rsidRDefault="00C777F9" w:rsidP="00C777F9">
      <w:pPr>
        <w:pStyle w:val="ListParagraph"/>
        <w:spacing w:line="240" w:lineRule="auto"/>
        <w:ind w:left="1260"/>
        <w:jc w:val="both"/>
        <w:rPr>
          <w:rFonts w:ascii="Book Antiqua" w:hAnsi="Book Antiqua"/>
        </w:rPr>
      </w:pPr>
    </w:p>
    <w:p w:rsidR="00C16CD2" w:rsidRPr="00444854" w:rsidRDefault="005543AD" w:rsidP="006E546E">
      <w:pPr>
        <w:pStyle w:val="ListParagraph"/>
        <w:spacing w:line="240" w:lineRule="auto"/>
        <w:ind w:left="1260"/>
        <w:jc w:val="both"/>
        <w:rPr>
          <w:rFonts w:ascii="Book Antiqua" w:hAnsi="Book Antiqua"/>
        </w:rPr>
      </w:pPr>
      <w:r>
        <w:rPr>
          <w:rFonts w:ascii="Book Antiqua" w:hAnsi="Book Antiqua"/>
        </w:rPr>
        <w:t>T</w:t>
      </w:r>
      <w:r w:rsidR="002E0C6D">
        <w:rPr>
          <w:rFonts w:ascii="Book Antiqua" w:hAnsi="Book Antiqua"/>
        </w:rPr>
        <w:t xml:space="preserve">he details of no. of clients </w:t>
      </w:r>
      <w:r>
        <w:rPr>
          <w:rFonts w:ascii="Book Antiqua" w:hAnsi="Book Antiqua"/>
        </w:rPr>
        <w:t xml:space="preserve">who have </w:t>
      </w:r>
      <w:r w:rsidR="002E0C6D">
        <w:rPr>
          <w:rFonts w:ascii="Book Antiqua" w:hAnsi="Book Antiqua"/>
        </w:rPr>
        <w:t xml:space="preserve">availed </w:t>
      </w:r>
      <w:r w:rsidR="008452F9">
        <w:rPr>
          <w:rFonts w:ascii="Book Antiqua" w:hAnsi="Book Antiqua"/>
        </w:rPr>
        <w:t>different rehabilitative facilities</w:t>
      </w:r>
      <w:r w:rsidRPr="005543AD">
        <w:rPr>
          <w:rFonts w:ascii="Book Antiqua" w:hAnsi="Book Antiqua"/>
        </w:rPr>
        <w:t xml:space="preserve"> </w:t>
      </w:r>
      <w:r>
        <w:rPr>
          <w:rFonts w:ascii="Book Antiqua" w:hAnsi="Book Antiqua"/>
        </w:rPr>
        <w:t>are mentioned below</w:t>
      </w:r>
      <w:r w:rsidR="008452F9">
        <w:rPr>
          <w:rFonts w:ascii="Book Antiqua" w:hAnsi="Book Antiqua"/>
        </w:rPr>
        <w:t>:</w:t>
      </w:r>
    </w:p>
    <w:tbl>
      <w:tblPr>
        <w:tblW w:w="7104" w:type="dxa"/>
        <w:tblInd w:w="1386" w:type="dxa"/>
        <w:tblLook w:val="04A0"/>
      </w:tblPr>
      <w:tblGrid>
        <w:gridCol w:w="2322"/>
        <w:gridCol w:w="1260"/>
        <w:gridCol w:w="2622"/>
        <w:gridCol w:w="900"/>
      </w:tblGrid>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Total no. of clients evaluated  for hearing devices                 </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8927</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seen for hearing aid trial at AIISH  </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8572</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seen for hearing aid trial at Camps</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355</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hearing aid prescribed at Camps</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295</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counseled at AIISH</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2028</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counseled at Camps</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395</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Hearing aids prescribed at AIISH</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4736</w:t>
            </w:r>
          </w:p>
        </w:tc>
      </w:tr>
      <w:tr w:rsidR="00C777F9" w:rsidRPr="00444854" w:rsidTr="00C777F9">
        <w:trPr>
          <w:trHeight w:val="300"/>
        </w:trPr>
        <w:tc>
          <w:tcPr>
            <w:tcW w:w="3582" w:type="dxa"/>
            <w:gridSpan w:val="2"/>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Body level hearing aid</w:t>
            </w:r>
          </w:p>
        </w:tc>
        <w:tc>
          <w:tcPr>
            <w:tcW w:w="2622" w:type="dxa"/>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3044</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2322" w:type="dxa"/>
            <w:shd w:val="clear" w:color="auto" w:fill="auto"/>
            <w:hideMark/>
          </w:tcPr>
          <w:p w:rsidR="00C777F9" w:rsidRPr="00444854" w:rsidRDefault="00C777F9" w:rsidP="00993766">
            <w:pPr>
              <w:spacing w:after="0" w:line="240" w:lineRule="auto"/>
              <w:ind w:firstLine="336"/>
              <w:rPr>
                <w:rFonts w:ascii="Book Antiqua" w:hAnsi="Book Antiqua"/>
                <w:color w:val="000000"/>
              </w:rPr>
            </w:pPr>
            <w:r w:rsidRPr="00444854">
              <w:rPr>
                <w:rFonts w:ascii="Book Antiqua" w:hAnsi="Book Antiqua"/>
                <w:color w:val="000000"/>
              </w:rPr>
              <w:t xml:space="preserve">      - ADIP</w:t>
            </w:r>
          </w:p>
        </w:tc>
        <w:tc>
          <w:tcPr>
            <w:tcW w:w="3882" w:type="dxa"/>
            <w:gridSpan w:val="2"/>
            <w:shd w:val="clear" w:color="auto" w:fill="auto"/>
          </w:tcPr>
          <w:p w:rsidR="00C777F9" w:rsidRPr="00444854" w:rsidRDefault="00C777F9" w:rsidP="00C777F9">
            <w:pPr>
              <w:spacing w:after="0" w:line="240" w:lineRule="auto"/>
              <w:rPr>
                <w:rFonts w:ascii="Book Antiqua" w:hAnsi="Book Antiqua"/>
                <w:color w:val="000000"/>
              </w:rPr>
            </w:pPr>
            <w:r w:rsidRPr="00444854">
              <w:rPr>
                <w:rFonts w:ascii="Book Antiqua" w:hAnsi="Book Antiqua"/>
                <w:color w:val="000000"/>
              </w:rPr>
              <w:t>2781</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2322" w:type="dxa"/>
            <w:shd w:val="clear" w:color="auto" w:fill="auto"/>
            <w:hideMark/>
          </w:tcPr>
          <w:p w:rsidR="00C777F9" w:rsidRPr="00444854" w:rsidRDefault="00C777F9" w:rsidP="00993766">
            <w:pPr>
              <w:spacing w:after="0" w:line="240" w:lineRule="auto"/>
              <w:ind w:firstLine="336"/>
              <w:rPr>
                <w:rFonts w:ascii="Book Antiqua" w:hAnsi="Book Antiqua"/>
                <w:color w:val="000000"/>
              </w:rPr>
            </w:pPr>
            <w:r w:rsidRPr="00444854">
              <w:rPr>
                <w:rFonts w:ascii="Book Antiqua" w:hAnsi="Book Antiqua"/>
                <w:color w:val="000000"/>
              </w:rPr>
              <w:t xml:space="preserve">      - Purchased</w:t>
            </w:r>
          </w:p>
        </w:tc>
        <w:tc>
          <w:tcPr>
            <w:tcW w:w="3882" w:type="dxa"/>
            <w:gridSpan w:val="2"/>
            <w:shd w:val="clear" w:color="auto" w:fill="auto"/>
          </w:tcPr>
          <w:p w:rsidR="00C777F9" w:rsidRPr="00444854" w:rsidRDefault="00C777F9" w:rsidP="00C777F9">
            <w:pPr>
              <w:spacing w:after="0" w:line="240" w:lineRule="auto"/>
              <w:rPr>
                <w:rFonts w:ascii="Book Antiqua" w:hAnsi="Book Antiqua"/>
                <w:color w:val="000000"/>
              </w:rPr>
            </w:pPr>
            <w:r w:rsidRPr="00444854">
              <w:rPr>
                <w:rFonts w:ascii="Book Antiqua" w:hAnsi="Book Antiqua"/>
                <w:color w:val="000000"/>
              </w:rPr>
              <w:t>263</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582" w:type="dxa"/>
            <w:gridSpan w:val="2"/>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Analogue BTE</w:t>
            </w:r>
          </w:p>
        </w:tc>
        <w:tc>
          <w:tcPr>
            <w:tcW w:w="2622" w:type="dxa"/>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20</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582" w:type="dxa"/>
            <w:gridSpan w:val="2"/>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Digital BTE</w:t>
            </w:r>
          </w:p>
        </w:tc>
        <w:tc>
          <w:tcPr>
            <w:tcW w:w="2622" w:type="dxa"/>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1470</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582" w:type="dxa"/>
            <w:gridSpan w:val="2"/>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Trimmer Digital BTE</w:t>
            </w:r>
          </w:p>
        </w:tc>
        <w:tc>
          <w:tcPr>
            <w:tcW w:w="2622" w:type="dxa"/>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134</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582" w:type="dxa"/>
            <w:gridSpan w:val="2"/>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Digital ITE</w:t>
            </w:r>
          </w:p>
        </w:tc>
        <w:tc>
          <w:tcPr>
            <w:tcW w:w="2622" w:type="dxa"/>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5</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582" w:type="dxa"/>
            <w:gridSpan w:val="2"/>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Digital ITC</w:t>
            </w:r>
          </w:p>
        </w:tc>
        <w:tc>
          <w:tcPr>
            <w:tcW w:w="2622" w:type="dxa"/>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47</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582" w:type="dxa"/>
            <w:gridSpan w:val="2"/>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Digital CIC</w:t>
            </w:r>
          </w:p>
        </w:tc>
        <w:tc>
          <w:tcPr>
            <w:tcW w:w="2622" w:type="dxa"/>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9</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recommended </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2632</w:t>
            </w:r>
          </w:p>
        </w:tc>
      </w:tr>
      <w:tr w:rsidR="00C777F9" w:rsidRPr="00444854" w:rsidTr="00C777F9">
        <w:trPr>
          <w:trHeight w:val="300"/>
        </w:trPr>
        <w:tc>
          <w:tcPr>
            <w:tcW w:w="3582" w:type="dxa"/>
            <w:gridSpan w:val="2"/>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xml:space="preserve">·         Auditory training </w:t>
            </w:r>
          </w:p>
        </w:tc>
        <w:tc>
          <w:tcPr>
            <w:tcW w:w="2622" w:type="dxa"/>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1827</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C777F9" w:rsidRPr="00444854" w:rsidTr="00C777F9">
        <w:trPr>
          <w:trHeight w:val="300"/>
        </w:trPr>
        <w:tc>
          <w:tcPr>
            <w:tcW w:w="3582" w:type="dxa"/>
            <w:gridSpan w:val="2"/>
            <w:shd w:val="clear" w:color="auto" w:fill="auto"/>
            <w:hideMark/>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         Speechreading</w:t>
            </w:r>
          </w:p>
        </w:tc>
        <w:tc>
          <w:tcPr>
            <w:tcW w:w="2622" w:type="dxa"/>
            <w:shd w:val="clear" w:color="auto" w:fill="auto"/>
          </w:tcPr>
          <w:p w:rsidR="00C777F9" w:rsidRPr="00444854" w:rsidRDefault="00C777F9" w:rsidP="00F308BF">
            <w:pPr>
              <w:spacing w:after="0" w:line="240" w:lineRule="auto"/>
              <w:rPr>
                <w:rFonts w:ascii="Book Antiqua" w:hAnsi="Book Antiqua"/>
                <w:color w:val="000000"/>
              </w:rPr>
            </w:pPr>
            <w:r w:rsidRPr="00444854">
              <w:rPr>
                <w:rFonts w:ascii="Book Antiqua" w:hAnsi="Book Antiqua"/>
                <w:color w:val="000000"/>
              </w:rPr>
              <w:t>805</w:t>
            </w:r>
          </w:p>
        </w:tc>
        <w:tc>
          <w:tcPr>
            <w:tcW w:w="900" w:type="dxa"/>
          </w:tcPr>
          <w:p w:rsidR="00C777F9" w:rsidRPr="00444854" w:rsidRDefault="00C777F9" w:rsidP="00F308BF">
            <w:pPr>
              <w:spacing w:after="0" w:line="240" w:lineRule="auto"/>
              <w:jc w:val="right"/>
              <w:rPr>
                <w:rFonts w:ascii="Book Antiqua" w:hAnsi="Book Antiqua"/>
                <w:color w:val="000000"/>
              </w:rPr>
            </w:pP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hearing aids prescribed on exchange</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132</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No. of clients  for whom aided ASSR done        </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unaided/aided audiograms</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739</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unaided/aided audiograms for CI</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59</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Candidacy for CI</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36</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Mapping for CI</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81</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 xml:space="preserve">Aided VRA  </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90</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Programming of digital hearing aids</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1061</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IGO done</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100</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EAC of hearing aids done</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333</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tested in Hindi</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326</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recommended for retrial with custom EM</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503</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for whom ALDs tried</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5</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referred to AIISH (from camp)</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24</w:t>
            </w:r>
          </w:p>
        </w:tc>
      </w:tr>
      <w:tr w:rsidR="00F308BF" w:rsidRPr="00444854" w:rsidTr="006E546E">
        <w:trPr>
          <w:trHeight w:val="300"/>
        </w:trPr>
        <w:tc>
          <w:tcPr>
            <w:tcW w:w="6204" w:type="dxa"/>
            <w:gridSpan w:val="3"/>
            <w:shd w:val="clear" w:color="auto" w:fill="auto"/>
            <w:hideMark/>
          </w:tcPr>
          <w:p w:rsidR="00F308BF" w:rsidRPr="00444854" w:rsidRDefault="00F308BF" w:rsidP="00F308BF">
            <w:pPr>
              <w:spacing w:after="0" w:line="240" w:lineRule="auto"/>
              <w:rPr>
                <w:rFonts w:ascii="Book Antiqua" w:hAnsi="Book Antiqua"/>
                <w:color w:val="000000"/>
              </w:rPr>
            </w:pPr>
            <w:r w:rsidRPr="00444854">
              <w:rPr>
                <w:rFonts w:ascii="Book Antiqua" w:hAnsi="Book Antiqua"/>
                <w:color w:val="000000"/>
              </w:rPr>
              <w:t>No. of clients for whom BAHA was tried</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3</w:t>
            </w:r>
          </w:p>
        </w:tc>
      </w:tr>
      <w:tr w:rsidR="00F308BF" w:rsidRPr="00444854" w:rsidTr="006E546E">
        <w:trPr>
          <w:trHeight w:val="300"/>
        </w:trPr>
        <w:tc>
          <w:tcPr>
            <w:tcW w:w="6204" w:type="dxa"/>
            <w:gridSpan w:val="3"/>
            <w:shd w:val="clear" w:color="auto" w:fill="auto"/>
            <w:hideMark/>
          </w:tcPr>
          <w:p w:rsidR="00F308BF" w:rsidRPr="00444854" w:rsidRDefault="008452F9" w:rsidP="008452F9">
            <w:pPr>
              <w:spacing w:after="0" w:line="240" w:lineRule="auto"/>
              <w:rPr>
                <w:rFonts w:ascii="Book Antiqua" w:hAnsi="Book Antiqua"/>
                <w:color w:val="000000"/>
              </w:rPr>
            </w:pPr>
            <w:r>
              <w:rPr>
                <w:rFonts w:ascii="Book Antiqua" w:hAnsi="Book Antiqua"/>
                <w:color w:val="000000"/>
              </w:rPr>
              <w:t xml:space="preserve">Counseled regarding usefulness of </w:t>
            </w:r>
            <w:r w:rsidR="00F308BF" w:rsidRPr="00444854">
              <w:rPr>
                <w:rFonts w:ascii="Book Antiqua" w:hAnsi="Book Antiqua"/>
                <w:color w:val="000000"/>
              </w:rPr>
              <w:t>EPD</w:t>
            </w:r>
            <w:r w:rsidR="009200CE">
              <w:rPr>
                <w:rFonts w:ascii="Book Antiqua" w:hAnsi="Book Antiqua"/>
                <w:color w:val="000000"/>
              </w:rPr>
              <w:t>s</w:t>
            </w:r>
            <w:r w:rsidR="00F308BF" w:rsidRPr="00444854">
              <w:rPr>
                <w:rFonts w:ascii="Book Antiqua" w:hAnsi="Book Antiqua"/>
                <w:color w:val="000000"/>
              </w:rPr>
              <w:t xml:space="preserve"> </w:t>
            </w:r>
            <w:r>
              <w:rPr>
                <w:rFonts w:ascii="Book Antiqua" w:hAnsi="Book Antiqua"/>
                <w:color w:val="000000"/>
              </w:rPr>
              <w:t>and provided guidelines</w:t>
            </w:r>
          </w:p>
        </w:tc>
        <w:tc>
          <w:tcPr>
            <w:tcW w:w="900" w:type="dxa"/>
          </w:tcPr>
          <w:p w:rsidR="00F308BF" w:rsidRPr="00444854" w:rsidRDefault="00F308BF" w:rsidP="00F308BF">
            <w:pPr>
              <w:spacing w:after="0" w:line="240" w:lineRule="auto"/>
              <w:jc w:val="right"/>
              <w:rPr>
                <w:rFonts w:ascii="Book Antiqua" w:hAnsi="Book Antiqua"/>
                <w:color w:val="000000"/>
              </w:rPr>
            </w:pPr>
            <w:r w:rsidRPr="00444854">
              <w:rPr>
                <w:rFonts w:ascii="Book Antiqua" w:hAnsi="Book Antiqua"/>
                <w:color w:val="000000"/>
              </w:rPr>
              <w:t>24</w:t>
            </w:r>
          </w:p>
        </w:tc>
      </w:tr>
    </w:tbl>
    <w:p w:rsidR="00F308BF" w:rsidRPr="00444854" w:rsidRDefault="00F308BF" w:rsidP="00F308BF">
      <w:pPr>
        <w:pStyle w:val="ListParagraph"/>
        <w:ind w:left="1260"/>
        <w:rPr>
          <w:rFonts w:ascii="Book Antiqua" w:hAnsi="Book Antiqua"/>
          <w:b/>
        </w:rPr>
      </w:pPr>
    </w:p>
    <w:p w:rsidR="00747762" w:rsidRPr="00444854" w:rsidRDefault="00747762" w:rsidP="00520168">
      <w:pPr>
        <w:pStyle w:val="ListParagraph"/>
        <w:numPr>
          <w:ilvl w:val="0"/>
          <w:numId w:val="4"/>
        </w:numPr>
        <w:ind w:left="1260" w:hanging="540"/>
        <w:rPr>
          <w:rFonts w:ascii="Book Antiqua" w:hAnsi="Book Antiqua"/>
          <w:b/>
        </w:rPr>
      </w:pPr>
      <w:r w:rsidRPr="00444854">
        <w:rPr>
          <w:rFonts w:ascii="Book Antiqua" w:hAnsi="Book Antiqua"/>
          <w:b/>
        </w:rPr>
        <w:t>Hearing Aid Dispensing</w:t>
      </w:r>
    </w:p>
    <w:p w:rsidR="006E546E" w:rsidRPr="00444854" w:rsidRDefault="006E546E" w:rsidP="006E546E">
      <w:pPr>
        <w:pStyle w:val="ListParagraph"/>
        <w:spacing w:line="240" w:lineRule="auto"/>
        <w:ind w:left="1260"/>
        <w:jc w:val="both"/>
        <w:rPr>
          <w:rFonts w:ascii="Book Antiqua" w:hAnsi="Book Antiqua"/>
        </w:rPr>
      </w:pPr>
      <w:r w:rsidRPr="00444854">
        <w:rPr>
          <w:rFonts w:ascii="Book Antiqua" w:hAnsi="Book Antiqua"/>
        </w:rPr>
        <w:t xml:space="preserve">For clients who are not eligible to avail hearing aids under the ADIP scheme and for those clients who can afford to purchase the hearing aids, hearing aids are dispensed at discounted rates through this scheme.  The details of hearing </w:t>
      </w:r>
      <w:r w:rsidRPr="00444854">
        <w:rPr>
          <w:rFonts w:ascii="Book Antiqua" w:hAnsi="Book Antiqua"/>
        </w:rPr>
        <w:lastRenderedPageBreak/>
        <w:t>aids prescribed for purchase under hearing aid dispensing scheme (HADS) are given below:</w:t>
      </w:r>
    </w:p>
    <w:tbl>
      <w:tblPr>
        <w:tblW w:w="5807" w:type="dxa"/>
        <w:tblInd w:w="2718" w:type="dxa"/>
        <w:tblLook w:val="04A0"/>
      </w:tblPr>
      <w:tblGrid>
        <w:gridCol w:w="2880"/>
        <w:gridCol w:w="2027"/>
        <w:gridCol w:w="900"/>
      </w:tblGrid>
      <w:tr w:rsidR="005B0014" w:rsidRPr="00444854" w:rsidTr="009200CE">
        <w:trPr>
          <w:trHeight w:val="300"/>
        </w:trPr>
        <w:tc>
          <w:tcPr>
            <w:tcW w:w="4907" w:type="dxa"/>
            <w:gridSpan w:val="2"/>
            <w:shd w:val="clear" w:color="auto" w:fill="auto"/>
            <w:noWrap/>
            <w:vAlign w:val="bottom"/>
            <w:hideMark/>
          </w:tcPr>
          <w:p w:rsidR="005B0014" w:rsidRPr="00444854" w:rsidRDefault="005B0014" w:rsidP="005B0014">
            <w:pPr>
              <w:spacing w:after="0" w:line="240" w:lineRule="auto"/>
              <w:rPr>
                <w:rFonts w:ascii="Book Antiqua" w:hAnsi="Book Antiqua"/>
                <w:color w:val="000000"/>
              </w:rPr>
            </w:pPr>
            <w:r w:rsidRPr="00444854">
              <w:rPr>
                <w:rFonts w:ascii="Book Antiqua" w:hAnsi="Book Antiqua"/>
                <w:color w:val="000000"/>
              </w:rPr>
              <w:t>Total no. of hearing aids prescribed</w:t>
            </w:r>
          </w:p>
        </w:tc>
        <w:tc>
          <w:tcPr>
            <w:tcW w:w="900" w:type="dxa"/>
          </w:tcPr>
          <w:p w:rsidR="005B0014" w:rsidRPr="00444854" w:rsidRDefault="005B0014" w:rsidP="005B0014">
            <w:pPr>
              <w:spacing w:after="0" w:line="240" w:lineRule="auto"/>
              <w:jc w:val="right"/>
              <w:rPr>
                <w:rFonts w:ascii="Book Antiqua" w:hAnsi="Book Antiqua"/>
                <w:color w:val="000000"/>
              </w:rPr>
            </w:pPr>
            <w:r w:rsidRPr="00444854">
              <w:rPr>
                <w:rFonts w:ascii="Book Antiqua" w:hAnsi="Book Antiqua"/>
                <w:color w:val="000000"/>
              </w:rPr>
              <w:t>1440</w:t>
            </w:r>
          </w:p>
        </w:tc>
      </w:tr>
      <w:tr w:rsidR="00C777F9" w:rsidRPr="00444854" w:rsidTr="00C777F9">
        <w:trPr>
          <w:trHeight w:val="300"/>
        </w:trPr>
        <w:tc>
          <w:tcPr>
            <w:tcW w:w="2880" w:type="dxa"/>
            <w:shd w:val="clear" w:color="auto" w:fill="auto"/>
            <w:noWrap/>
            <w:vAlign w:val="bottom"/>
            <w:hideMark/>
          </w:tcPr>
          <w:p w:rsidR="00C777F9" w:rsidRPr="00444854" w:rsidRDefault="00C777F9" w:rsidP="00C777F9">
            <w:pPr>
              <w:spacing w:after="0" w:line="240" w:lineRule="auto"/>
              <w:ind w:left="252"/>
              <w:rPr>
                <w:rFonts w:ascii="Book Antiqua" w:hAnsi="Book Antiqua"/>
                <w:color w:val="000000"/>
              </w:rPr>
            </w:pPr>
            <w:r>
              <w:rPr>
                <w:rFonts w:ascii="Book Antiqua" w:hAnsi="Book Antiqua"/>
                <w:color w:val="000000"/>
              </w:rPr>
              <w:t xml:space="preserve">. </w:t>
            </w:r>
            <w:r w:rsidRPr="00444854">
              <w:rPr>
                <w:rFonts w:ascii="Book Antiqua" w:hAnsi="Book Antiqua"/>
                <w:color w:val="000000"/>
              </w:rPr>
              <w:t>Body level</w:t>
            </w:r>
          </w:p>
        </w:tc>
        <w:tc>
          <w:tcPr>
            <w:tcW w:w="2027" w:type="dxa"/>
            <w:shd w:val="clear" w:color="auto" w:fill="auto"/>
          </w:tcPr>
          <w:p w:rsidR="00C777F9" w:rsidRPr="00444854" w:rsidRDefault="00C777F9" w:rsidP="00C777F9">
            <w:pPr>
              <w:spacing w:after="0" w:line="240" w:lineRule="auto"/>
              <w:rPr>
                <w:rFonts w:ascii="Book Antiqua" w:hAnsi="Book Antiqua"/>
                <w:color w:val="000000"/>
              </w:rPr>
            </w:pPr>
            <w:r w:rsidRPr="00444854">
              <w:rPr>
                <w:rFonts w:ascii="Book Antiqua" w:hAnsi="Book Antiqua"/>
                <w:color w:val="000000"/>
              </w:rPr>
              <w:t>255</w:t>
            </w:r>
          </w:p>
        </w:tc>
        <w:tc>
          <w:tcPr>
            <w:tcW w:w="900" w:type="dxa"/>
          </w:tcPr>
          <w:p w:rsidR="00C777F9" w:rsidRPr="00444854" w:rsidRDefault="00C777F9" w:rsidP="005B0014">
            <w:pPr>
              <w:spacing w:after="0" w:line="240" w:lineRule="auto"/>
              <w:jc w:val="right"/>
              <w:rPr>
                <w:rFonts w:ascii="Book Antiqua" w:hAnsi="Book Antiqua"/>
                <w:color w:val="000000"/>
              </w:rPr>
            </w:pPr>
          </w:p>
        </w:tc>
      </w:tr>
      <w:tr w:rsidR="00C777F9" w:rsidRPr="00444854" w:rsidTr="00C777F9">
        <w:trPr>
          <w:trHeight w:val="300"/>
        </w:trPr>
        <w:tc>
          <w:tcPr>
            <w:tcW w:w="2880" w:type="dxa"/>
            <w:shd w:val="clear" w:color="auto" w:fill="auto"/>
            <w:noWrap/>
            <w:vAlign w:val="bottom"/>
            <w:hideMark/>
          </w:tcPr>
          <w:p w:rsidR="00C777F9" w:rsidRPr="00444854" w:rsidRDefault="00C777F9" w:rsidP="00C777F9">
            <w:pPr>
              <w:spacing w:after="0" w:line="240" w:lineRule="auto"/>
              <w:ind w:left="252"/>
              <w:rPr>
                <w:rFonts w:ascii="Book Antiqua" w:hAnsi="Book Antiqua"/>
                <w:color w:val="000000"/>
              </w:rPr>
            </w:pPr>
            <w:r>
              <w:rPr>
                <w:rFonts w:ascii="Book Antiqua" w:hAnsi="Book Antiqua"/>
                <w:color w:val="000000"/>
              </w:rPr>
              <w:t xml:space="preserve">. </w:t>
            </w:r>
            <w:r w:rsidRPr="00444854">
              <w:rPr>
                <w:rFonts w:ascii="Book Antiqua" w:hAnsi="Book Antiqua"/>
                <w:color w:val="000000"/>
              </w:rPr>
              <w:t>BTE digital</w:t>
            </w:r>
          </w:p>
        </w:tc>
        <w:tc>
          <w:tcPr>
            <w:tcW w:w="2027" w:type="dxa"/>
            <w:shd w:val="clear" w:color="auto" w:fill="auto"/>
          </w:tcPr>
          <w:p w:rsidR="00C777F9" w:rsidRPr="00444854" w:rsidRDefault="00C777F9" w:rsidP="00C777F9">
            <w:pPr>
              <w:spacing w:after="0" w:line="240" w:lineRule="auto"/>
              <w:rPr>
                <w:rFonts w:ascii="Book Antiqua" w:hAnsi="Book Antiqua"/>
                <w:color w:val="000000"/>
              </w:rPr>
            </w:pPr>
            <w:r w:rsidRPr="00444854">
              <w:rPr>
                <w:rFonts w:ascii="Book Antiqua" w:hAnsi="Book Antiqua"/>
                <w:color w:val="000000"/>
              </w:rPr>
              <w:t>1049</w:t>
            </w:r>
          </w:p>
        </w:tc>
        <w:tc>
          <w:tcPr>
            <w:tcW w:w="900" w:type="dxa"/>
          </w:tcPr>
          <w:p w:rsidR="00C777F9" w:rsidRPr="00444854" w:rsidRDefault="00C777F9" w:rsidP="005B0014">
            <w:pPr>
              <w:spacing w:after="0" w:line="240" w:lineRule="auto"/>
              <w:jc w:val="right"/>
              <w:rPr>
                <w:rFonts w:ascii="Book Antiqua" w:hAnsi="Book Antiqua"/>
                <w:color w:val="000000"/>
              </w:rPr>
            </w:pPr>
          </w:p>
        </w:tc>
      </w:tr>
      <w:tr w:rsidR="00C777F9" w:rsidRPr="00444854" w:rsidTr="00C777F9">
        <w:trPr>
          <w:trHeight w:val="300"/>
        </w:trPr>
        <w:tc>
          <w:tcPr>
            <w:tcW w:w="2880" w:type="dxa"/>
            <w:shd w:val="clear" w:color="auto" w:fill="auto"/>
            <w:noWrap/>
            <w:vAlign w:val="bottom"/>
            <w:hideMark/>
          </w:tcPr>
          <w:p w:rsidR="00C777F9" w:rsidRPr="00444854" w:rsidRDefault="00C777F9" w:rsidP="00C777F9">
            <w:pPr>
              <w:spacing w:after="0" w:line="240" w:lineRule="auto"/>
              <w:ind w:left="252"/>
              <w:rPr>
                <w:rFonts w:ascii="Book Antiqua" w:hAnsi="Book Antiqua"/>
                <w:color w:val="000000"/>
              </w:rPr>
            </w:pPr>
            <w:r>
              <w:rPr>
                <w:rFonts w:ascii="Book Antiqua" w:hAnsi="Book Antiqua"/>
                <w:color w:val="000000"/>
              </w:rPr>
              <w:t xml:space="preserve">. </w:t>
            </w:r>
            <w:r w:rsidRPr="00444854">
              <w:rPr>
                <w:rFonts w:ascii="Book Antiqua" w:hAnsi="Book Antiqua"/>
                <w:color w:val="000000"/>
              </w:rPr>
              <w:t>BTE trimmer digital</w:t>
            </w:r>
          </w:p>
        </w:tc>
        <w:tc>
          <w:tcPr>
            <w:tcW w:w="2027" w:type="dxa"/>
            <w:shd w:val="clear" w:color="auto" w:fill="auto"/>
          </w:tcPr>
          <w:p w:rsidR="00C777F9" w:rsidRPr="00444854" w:rsidRDefault="00C777F9" w:rsidP="00C777F9">
            <w:pPr>
              <w:spacing w:after="0" w:line="240" w:lineRule="auto"/>
              <w:rPr>
                <w:rFonts w:ascii="Book Antiqua" w:hAnsi="Book Antiqua"/>
                <w:color w:val="000000"/>
              </w:rPr>
            </w:pPr>
            <w:r w:rsidRPr="00444854">
              <w:rPr>
                <w:rFonts w:ascii="Book Antiqua" w:hAnsi="Book Antiqua"/>
                <w:color w:val="000000"/>
              </w:rPr>
              <w:t>103</w:t>
            </w:r>
          </w:p>
        </w:tc>
        <w:tc>
          <w:tcPr>
            <w:tcW w:w="900" w:type="dxa"/>
          </w:tcPr>
          <w:p w:rsidR="00C777F9" w:rsidRPr="00444854" w:rsidRDefault="00C777F9" w:rsidP="005B0014">
            <w:pPr>
              <w:spacing w:after="0" w:line="240" w:lineRule="auto"/>
              <w:jc w:val="right"/>
              <w:rPr>
                <w:rFonts w:ascii="Book Antiqua" w:hAnsi="Book Antiqua"/>
                <w:color w:val="000000"/>
              </w:rPr>
            </w:pPr>
          </w:p>
        </w:tc>
      </w:tr>
      <w:tr w:rsidR="00C777F9" w:rsidRPr="00444854" w:rsidTr="00C777F9">
        <w:trPr>
          <w:trHeight w:val="300"/>
        </w:trPr>
        <w:tc>
          <w:tcPr>
            <w:tcW w:w="2880" w:type="dxa"/>
            <w:shd w:val="clear" w:color="auto" w:fill="auto"/>
            <w:noWrap/>
            <w:vAlign w:val="bottom"/>
            <w:hideMark/>
          </w:tcPr>
          <w:p w:rsidR="00C777F9" w:rsidRPr="00444854" w:rsidRDefault="00C777F9" w:rsidP="00C777F9">
            <w:pPr>
              <w:spacing w:after="0" w:line="240" w:lineRule="auto"/>
              <w:ind w:left="252"/>
              <w:rPr>
                <w:rFonts w:ascii="Book Antiqua" w:hAnsi="Book Antiqua"/>
                <w:color w:val="000000"/>
              </w:rPr>
            </w:pPr>
            <w:r>
              <w:rPr>
                <w:rFonts w:ascii="Book Antiqua" w:hAnsi="Book Antiqua"/>
                <w:color w:val="000000"/>
              </w:rPr>
              <w:t xml:space="preserve">. </w:t>
            </w:r>
            <w:r w:rsidRPr="00444854">
              <w:rPr>
                <w:rFonts w:ascii="Book Antiqua" w:hAnsi="Book Antiqua"/>
                <w:color w:val="000000"/>
              </w:rPr>
              <w:t>ITE digital</w:t>
            </w:r>
          </w:p>
        </w:tc>
        <w:tc>
          <w:tcPr>
            <w:tcW w:w="2027" w:type="dxa"/>
            <w:shd w:val="clear" w:color="auto" w:fill="auto"/>
          </w:tcPr>
          <w:p w:rsidR="00C777F9" w:rsidRPr="00444854" w:rsidRDefault="00C777F9" w:rsidP="00C777F9">
            <w:pPr>
              <w:spacing w:after="0" w:line="240" w:lineRule="auto"/>
              <w:rPr>
                <w:rFonts w:ascii="Book Antiqua" w:hAnsi="Book Antiqua"/>
                <w:color w:val="000000"/>
              </w:rPr>
            </w:pPr>
            <w:r w:rsidRPr="00444854">
              <w:rPr>
                <w:rFonts w:ascii="Book Antiqua" w:hAnsi="Book Antiqua"/>
                <w:color w:val="000000"/>
              </w:rPr>
              <w:t>29</w:t>
            </w:r>
          </w:p>
        </w:tc>
        <w:tc>
          <w:tcPr>
            <w:tcW w:w="900" w:type="dxa"/>
          </w:tcPr>
          <w:p w:rsidR="00C777F9" w:rsidRPr="00444854" w:rsidRDefault="00C777F9" w:rsidP="005B0014">
            <w:pPr>
              <w:spacing w:after="0" w:line="240" w:lineRule="auto"/>
              <w:jc w:val="right"/>
              <w:rPr>
                <w:rFonts w:ascii="Book Antiqua" w:hAnsi="Book Antiqua"/>
                <w:color w:val="000000"/>
              </w:rPr>
            </w:pPr>
          </w:p>
        </w:tc>
      </w:tr>
      <w:tr w:rsidR="00C777F9" w:rsidRPr="00444854" w:rsidTr="00C777F9">
        <w:trPr>
          <w:trHeight w:val="300"/>
        </w:trPr>
        <w:tc>
          <w:tcPr>
            <w:tcW w:w="2880" w:type="dxa"/>
            <w:shd w:val="clear" w:color="auto" w:fill="auto"/>
            <w:noWrap/>
            <w:vAlign w:val="bottom"/>
            <w:hideMark/>
          </w:tcPr>
          <w:p w:rsidR="00C777F9" w:rsidRPr="00444854" w:rsidRDefault="00C777F9" w:rsidP="00C777F9">
            <w:pPr>
              <w:spacing w:after="0" w:line="240" w:lineRule="auto"/>
              <w:ind w:left="252"/>
              <w:rPr>
                <w:rFonts w:ascii="Book Antiqua" w:hAnsi="Book Antiqua"/>
                <w:color w:val="000000"/>
              </w:rPr>
            </w:pPr>
            <w:r>
              <w:rPr>
                <w:rFonts w:ascii="Book Antiqua" w:hAnsi="Book Antiqua"/>
                <w:color w:val="000000"/>
              </w:rPr>
              <w:t xml:space="preserve">. </w:t>
            </w:r>
            <w:r w:rsidRPr="00444854">
              <w:rPr>
                <w:rFonts w:ascii="Book Antiqua" w:hAnsi="Book Antiqua"/>
                <w:color w:val="000000"/>
              </w:rPr>
              <w:t>CIC digital</w:t>
            </w:r>
          </w:p>
        </w:tc>
        <w:tc>
          <w:tcPr>
            <w:tcW w:w="2027" w:type="dxa"/>
            <w:shd w:val="clear" w:color="auto" w:fill="auto"/>
          </w:tcPr>
          <w:p w:rsidR="00C777F9" w:rsidRPr="00444854" w:rsidRDefault="00C777F9" w:rsidP="00C777F9">
            <w:pPr>
              <w:spacing w:after="0" w:line="240" w:lineRule="auto"/>
              <w:rPr>
                <w:rFonts w:ascii="Book Antiqua" w:hAnsi="Book Antiqua"/>
                <w:color w:val="000000"/>
              </w:rPr>
            </w:pPr>
            <w:r w:rsidRPr="00444854">
              <w:rPr>
                <w:rFonts w:ascii="Book Antiqua" w:hAnsi="Book Antiqua"/>
                <w:color w:val="000000"/>
              </w:rPr>
              <w:t>2</w:t>
            </w:r>
          </w:p>
        </w:tc>
        <w:tc>
          <w:tcPr>
            <w:tcW w:w="900" w:type="dxa"/>
          </w:tcPr>
          <w:p w:rsidR="00C777F9" w:rsidRPr="00444854" w:rsidRDefault="00C777F9" w:rsidP="005B0014">
            <w:pPr>
              <w:spacing w:after="0" w:line="240" w:lineRule="auto"/>
              <w:jc w:val="right"/>
              <w:rPr>
                <w:rFonts w:ascii="Book Antiqua" w:hAnsi="Book Antiqua"/>
                <w:color w:val="000000"/>
              </w:rPr>
            </w:pPr>
          </w:p>
        </w:tc>
      </w:tr>
      <w:tr w:rsidR="00C777F9" w:rsidRPr="00444854" w:rsidTr="00C777F9">
        <w:trPr>
          <w:trHeight w:val="300"/>
        </w:trPr>
        <w:tc>
          <w:tcPr>
            <w:tcW w:w="2880" w:type="dxa"/>
            <w:shd w:val="clear" w:color="auto" w:fill="auto"/>
            <w:noWrap/>
            <w:vAlign w:val="bottom"/>
            <w:hideMark/>
          </w:tcPr>
          <w:p w:rsidR="00C777F9" w:rsidRPr="00444854" w:rsidRDefault="00C777F9" w:rsidP="00C777F9">
            <w:pPr>
              <w:spacing w:after="0" w:line="240" w:lineRule="auto"/>
              <w:ind w:left="252"/>
              <w:rPr>
                <w:rFonts w:ascii="Book Antiqua" w:hAnsi="Book Antiqua"/>
                <w:color w:val="000000"/>
              </w:rPr>
            </w:pPr>
            <w:r>
              <w:rPr>
                <w:rFonts w:ascii="Book Antiqua" w:hAnsi="Book Antiqua"/>
                <w:color w:val="000000"/>
              </w:rPr>
              <w:t xml:space="preserve">. </w:t>
            </w:r>
            <w:r w:rsidRPr="00444854">
              <w:rPr>
                <w:rFonts w:ascii="Book Antiqua" w:hAnsi="Book Antiqua"/>
                <w:color w:val="000000"/>
              </w:rPr>
              <w:t>ITE digital</w:t>
            </w:r>
          </w:p>
        </w:tc>
        <w:tc>
          <w:tcPr>
            <w:tcW w:w="2027" w:type="dxa"/>
            <w:shd w:val="clear" w:color="auto" w:fill="auto"/>
          </w:tcPr>
          <w:p w:rsidR="00C777F9" w:rsidRPr="00444854" w:rsidRDefault="00C777F9" w:rsidP="00C777F9">
            <w:pPr>
              <w:spacing w:after="0" w:line="240" w:lineRule="auto"/>
              <w:rPr>
                <w:rFonts w:ascii="Book Antiqua" w:hAnsi="Book Antiqua"/>
                <w:color w:val="000000"/>
              </w:rPr>
            </w:pPr>
            <w:r w:rsidRPr="00444854">
              <w:rPr>
                <w:rFonts w:ascii="Book Antiqua" w:hAnsi="Book Antiqua"/>
                <w:color w:val="000000"/>
              </w:rPr>
              <w:t>2</w:t>
            </w:r>
          </w:p>
        </w:tc>
        <w:tc>
          <w:tcPr>
            <w:tcW w:w="900" w:type="dxa"/>
          </w:tcPr>
          <w:p w:rsidR="00C777F9" w:rsidRPr="00444854" w:rsidRDefault="00C777F9" w:rsidP="005B0014">
            <w:pPr>
              <w:spacing w:after="0" w:line="240" w:lineRule="auto"/>
              <w:jc w:val="right"/>
              <w:rPr>
                <w:rFonts w:ascii="Book Antiqua" w:hAnsi="Book Antiqua"/>
                <w:color w:val="000000"/>
              </w:rPr>
            </w:pPr>
          </w:p>
        </w:tc>
      </w:tr>
    </w:tbl>
    <w:p w:rsidR="005B0014" w:rsidRPr="00444854" w:rsidRDefault="005B0014" w:rsidP="005B0014">
      <w:pPr>
        <w:pStyle w:val="ListParagraph"/>
        <w:ind w:left="1260"/>
        <w:rPr>
          <w:rFonts w:ascii="Book Antiqua" w:hAnsi="Book Antiqua"/>
          <w:b/>
        </w:rPr>
      </w:pPr>
    </w:p>
    <w:p w:rsidR="00747762" w:rsidRPr="00444854" w:rsidRDefault="00747762" w:rsidP="00520168">
      <w:pPr>
        <w:pStyle w:val="ListParagraph"/>
        <w:numPr>
          <w:ilvl w:val="0"/>
          <w:numId w:val="4"/>
        </w:numPr>
        <w:tabs>
          <w:tab w:val="left" w:pos="1260"/>
          <w:tab w:val="left" w:pos="7830"/>
        </w:tabs>
        <w:ind w:left="1260" w:hanging="540"/>
        <w:rPr>
          <w:rFonts w:ascii="Book Antiqua" w:hAnsi="Book Antiqua"/>
          <w:b/>
        </w:rPr>
      </w:pPr>
      <w:r w:rsidRPr="00444854">
        <w:rPr>
          <w:rFonts w:ascii="Book Antiqua" w:hAnsi="Book Antiqua"/>
          <w:b/>
        </w:rPr>
        <w:t>Psychological Evaluation</w:t>
      </w:r>
      <w:r w:rsidR="006E598E" w:rsidRPr="00444854">
        <w:rPr>
          <w:rFonts w:ascii="Book Antiqua" w:hAnsi="Book Antiqua"/>
          <w:b/>
        </w:rPr>
        <w:tab/>
        <w:t>NA</w:t>
      </w:r>
    </w:p>
    <w:p w:rsidR="00747762" w:rsidRPr="00444854" w:rsidRDefault="00747762" w:rsidP="00520168">
      <w:pPr>
        <w:pStyle w:val="ListParagraph"/>
        <w:numPr>
          <w:ilvl w:val="0"/>
          <w:numId w:val="4"/>
        </w:numPr>
        <w:ind w:left="1260" w:hanging="540"/>
        <w:rPr>
          <w:rFonts w:ascii="Book Antiqua" w:hAnsi="Book Antiqua"/>
          <w:b/>
        </w:rPr>
      </w:pPr>
      <w:r w:rsidRPr="00444854">
        <w:rPr>
          <w:rFonts w:ascii="Book Antiqua" w:hAnsi="Book Antiqua"/>
          <w:b/>
        </w:rPr>
        <w:t>Counseling and Guidance</w:t>
      </w:r>
    </w:p>
    <w:p w:rsidR="00325A81" w:rsidRPr="00444854" w:rsidRDefault="00325A81" w:rsidP="006E546E">
      <w:pPr>
        <w:pStyle w:val="ListParagraph"/>
        <w:spacing w:line="240" w:lineRule="auto"/>
        <w:ind w:left="1260"/>
        <w:jc w:val="both"/>
        <w:rPr>
          <w:rFonts w:ascii="Book Antiqua" w:hAnsi="Book Antiqua"/>
        </w:rPr>
      </w:pPr>
      <w:r w:rsidRPr="00444854">
        <w:rPr>
          <w:rFonts w:ascii="Book Antiqua" w:hAnsi="Book Antiqua"/>
        </w:rPr>
        <w:t>Counselling and demonstration of hearing aid usage were carried out for clients.  The use of communication strategies and speechreading for individuals with speech identification problems was recommended wherever necessary.</w:t>
      </w:r>
    </w:p>
    <w:p w:rsidR="00325A81" w:rsidRPr="00444854" w:rsidRDefault="00325A81" w:rsidP="00325A81">
      <w:pPr>
        <w:pStyle w:val="ListParagraph"/>
        <w:ind w:left="1260"/>
        <w:rPr>
          <w:rFonts w:ascii="Book Antiqua" w:hAnsi="Book Antiqua"/>
          <w:b/>
        </w:rPr>
      </w:pPr>
    </w:p>
    <w:p w:rsidR="00747762" w:rsidRPr="00444854" w:rsidRDefault="00747762" w:rsidP="00520168">
      <w:pPr>
        <w:pStyle w:val="ListParagraph"/>
        <w:numPr>
          <w:ilvl w:val="0"/>
          <w:numId w:val="4"/>
        </w:numPr>
        <w:ind w:left="1260" w:hanging="540"/>
        <w:rPr>
          <w:rFonts w:ascii="Book Antiqua" w:hAnsi="Book Antiqua"/>
          <w:b/>
        </w:rPr>
      </w:pPr>
      <w:r w:rsidRPr="00444854">
        <w:rPr>
          <w:rFonts w:ascii="Book Antiqua" w:hAnsi="Book Antiqua"/>
          <w:b/>
        </w:rPr>
        <w:t>Ear Moulds</w:t>
      </w:r>
    </w:p>
    <w:p w:rsidR="006E546E" w:rsidRDefault="005543AD" w:rsidP="006E546E">
      <w:pPr>
        <w:pStyle w:val="ListParagraph"/>
        <w:spacing w:line="240" w:lineRule="auto"/>
        <w:ind w:left="1260"/>
        <w:jc w:val="both"/>
        <w:rPr>
          <w:rFonts w:ascii="Book Antiqua" w:hAnsi="Book Antiqua"/>
        </w:rPr>
      </w:pPr>
      <w:r>
        <w:rPr>
          <w:rFonts w:ascii="Book Antiqua" w:hAnsi="Book Antiqua"/>
        </w:rPr>
        <w:t>Ear molds are d</w:t>
      </w:r>
      <w:r w:rsidR="00026B6A">
        <w:rPr>
          <w:rFonts w:ascii="Book Antiqua" w:hAnsi="Book Antiqua"/>
        </w:rPr>
        <w:t>esigned to conduct the amplified</w:t>
      </w:r>
      <w:r>
        <w:rPr>
          <w:rFonts w:ascii="Book Antiqua" w:hAnsi="Book Antiqua"/>
        </w:rPr>
        <w:t xml:space="preserve"> sounds from the hearing aids into the ear canal and to the tympanic membrane.  A well-fitting ear mold is as important as a hearing aid.  Ear molds provide a snug fit </w:t>
      </w:r>
      <w:r w:rsidR="001123FE">
        <w:rPr>
          <w:rFonts w:ascii="Book Antiqua" w:hAnsi="Book Antiqua"/>
        </w:rPr>
        <w:t xml:space="preserve">and holds the hearing aid in position.  </w:t>
      </w:r>
      <w:r w:rsidR="006E546E" w:rsidRPr="00444854">
        <w:rPr>
          <w:rFonts w:ascii="Book Antiqua" w:hAnsi="Book Antiqua"/>
        </w:rPr>
        <w:t xml:space="preserve">Custom ear moulds </w:t>
      </w:r>
      <w:r>
        <w:rPr>
          <w:rFonts w:ascii="Book Antiqua" w:hAnsi="Book Antiqua"/>
        </w:rPr>
        <w:t>are e</w:t>
      </w:r>
      <w:r w:rsidR="001123FE">
        <w:rPr>
          <w:rFonts w:ascii="Book Antiqua" w:hAnsi="Book Antiqua"/>
        </w:rPr>
        <w:t>ssential to get maximum benefit from the hearing aid.</w:t>
      </w:r>
      <w:r w:rsidR="006E546E" w:rsidRPr="00444854">
        <w:rPr>
          <w:rFonts w:ascii="Book Antiqua" w:hAnsi="Book Antiqua"/>
        </w:rPr>
        <w:t xml:space="preserve"> </w:t>
      </w:r>
      <w:r w:rsidR="001123FE">
        <w:rPr>
          <w:rFonts w:ascii="Book Antiqua" w:hAnsi="Book Antiqua"/>
        </w:rPr>
        <w:t>In addition</w:t>
      </w:r>
      <w:r w:rsidR="00026B6A">
        <w:rPr>
          <w:rFonts w:ascii="Book Antiqua" w:hAnsi="Book Antiqua"/>
        </w:rPr>
        <w:t>, acoustic</w:t>
      </w:r>
      <w:r w:rsidR="001123FE">
        <w:rPr>
          <w:rFonts w:ascii="Book Antiqua" w:hAnsi="Book Antiqua"/>
        </w:rPr>
        <w:t xml:space="preserve"> modifications are done in the custom ear molds to optimize the hearing aid benefit and </w:t>
      </w:r>
      <w:r w:rsidR="0093280D">
        <w:rPr>
          <w:rFonts w:ascii="Book Antiqua" w:hAnsi="Book Antiqua"/>
        </w:rPr>
        <w:t xml:space="preserve">also to overcome certain problems such as tolerance problem, occlusion problem encountered in the clients.  Custom ear molds, hard and soft ear molds are </w:t>
      </w:r>
      <w:r w:rsidR="006E546E" w:rsidRPr="00444854">
        <w:rPr>
          <w:rFonts w:ascii="Book Antiqua" w:hAnsi="Book Antiqua"/>
        </w:rPr>
        <w:t xml:space="preserve">made for clients who were prescribed and issued hearing aids.  </w:t>
      </w:r>
      <w:r w:rsidR="00F54EAD">
        <w:rPr>
          <w:rFonts w:ascii="Book Antiqua" w:hAnsi="Book Antiqua"/>
        </w:rPr>
        <w:t xml:space="preserve">Earmold making facilities is made available across the country with the implementation of Central Prosthetic lLab.  </w:t>
      </w:r>
      <w:r w:rsidR="006E546E" w:rsidRPr="00444854">
        <w:rPr>
          <w:rFonts w:ascii="Book Antiqua" w:hAnsi="Book Antiqua"/>
        </w:rPr>
        <w:t>The central prosthetic lab had received ear impres</w:t>
      </w:r>
      <w:r w:rsidR="0093280D">
        <w:rPr>
          <w:rFonts w:ascii="Book Antiqua" w:hAnsi="Book Antiqua"/>
        </w:rPr>
        <w:t xml:space="preserve">sions </w:t>
      </w:r>
      <w:r w:rsidR="00F54EAD">
        <w:rPr>
          <w:rFonts w:ascii="Book Antiqua" w:hAnsi="Book Antiqua"/>
        </w:rPr>
        <w:t xml:space="preserve">from different states </w:t>
      </w:r>
      <w:r w:rsidR="0093280D">
        <w:rPr>
          <w:rFonts w:ascii="Book Antiqua" w:hAnsi="Book Antiqua"/>
        </w:rPr>
        <w:t>to be processed as ear mo</w:t>
      </w:r>
      <w:r w:rsidR="006E546E" w:rsidRPr="00444854">
        <w:rPr>
          <w:rFonts w:ascii="Book Antiqua" w:hAnsi="Book Antiqua"/>
        </w:rPr>
        <w:t>lds.  T</w:t>
      </w:r>
      <w:r w:rsidR="0093280D">
        <w:rPr>
          <w:rFonts w:ascii="Book Antiqua" w:hAnsi="Book Antiqua"/>
        </w:rPr>
        <w:t>h</w:t>
      </w:r>
      <w:r w:rsidR="006E546E" w:rsidRPr="00444854">
        <w:rPr>
          <w:rFonts w:ascii="Book Antiqua" w:hAnsi="Book Antiqua"/>
        </w:rPr>
        <w:t>e details of activities carried out in the ear mould lab at AIISH and the ear moulds processed at camps</w:t>
      </w:r>
      <w:r w:rsidR="008452F9">
        <w:rPr>
          <w:rFonts w:ascii="Book Antiqua" w:hAnsi="Book Antiqua"/>
        </w:rPr>
        <w:t xml:space="preserve"> are given below:</w:t>
      </w:r>
    </w:p>
    <w:tbl>
      <w:tblPr>
        <w:tblW w:w="7391" w:type="dxa"/>
        <w:tblInd w:w="1639" w:type="dxa"/>
        <w:tblLook w:val="04A0"/>
      </w:tblPr>
      <w:tblGrid>
        <w:gridCol w:w="6401"/>
        <w:gridCol w:w="990"/>
      </w:tblGrid>
      <w:tr w:rsidR="00F308BF" w:rsidRPr="00444854" w:rsidTr="00026B6A">
        <w:trPr>
          <w:trHeight w:val="278"/>
        </w:trPr>
        <w:tc>
          <w:tcPr>
            <w:tcW w:w="6401" w:type="dxa"/>
            <w:shd w:val="clear" w:color="auto" w:fill="auto"/>
            <w:hideMark/>
          </w:tcPr>
          <w:p w:rsidR="00F308BF" w:rsidRPr="00444854" w:rsidRDefault="00F308BF" w:rsidP="008452F9">
            <w:pPr>
              <w:spacing w:after="0" w:line="240" w:lineRule="auto"/>
              <w:rPr>
                <w:rFonts w:ascii="Book Antiqua" w:hAnsi="Book Antiqua"/>
                <w:color w:val="000000"/>
              </w:rPr>
            </w:pPr>
            <w:r w:rsidRPr="00444854">
              <w:rPr>
                <w:rFonts w:ascii="Book Antiqua" w:hAnsi="Book Antiqua"/>
                <w:color w:val="000000"/>
              </w:rPr>
              <w:t xml:space="preserve">No. of clients </w:t>
            </w:r>
            <w:r w:rsidR="008452F9">
              <w:rPr>
                <w:rFonts w:ascii="Book Antiqua" w:hAnsi="Book Antiqua"/>
                <w:color w:val="000000"/>
              </w:rPr>
              <w:t>for whom ear impression taken</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2628</w:t>
            </w:r>
          </w:p>
        </w:tc>
      </w:tr>
      <w:tr w:rsidR="00F308BF" w:rsidRPr="00444854" w:rsidTr="00026B6A">
        <w:trPr>
          <w:trHeight w:val="260"/>
        </w:trPr>
        <w:tc>
          <w:tcPr>
            <w:tcW w:w="6401" w:type="dxa"/>
            <w:shd w:val="clear" w:color="auto" w:fill="auto"/>
            <w:hideMark/>
          </w:tcPr>
          <w:p w:rsidR="00F308BF" w:rsidRPr="00444854" w:rsidRDefault="008452F9" w:rsidP="001B3A4C">
            <w:pPr>
              <w:spacing w:after="0" w:line="240" w:lineRule="auto"/>
              <w:rPr>
                <w:rFonts w:ascii="Book Antiqua" w:hAnsi="Book Antiqua"/>
                <w:color w:val="000000"/>
              </w:rPr>
            </w:pPr>
            <w:r>
              <w:rPr>
                <w:rFonts w:ascii="Book Antiqua" w:hAnsi="Book Antiqua"/>
                <w:color w:val="000000"/>
              </w:rPr>
              <w:t>No. of new clients</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2068</w:t>
            </w:r>
          </w:p>
        </w:tc>
      </w:tr>
      <w:tr w:rsidR="00F308BF" w:rsidRPr="00444854" w:rsidTr="00026B6A">
        <w:trPr>
          <w:trHeight w:val="242"/>
        </w:trPr>
        <w:tc>
          <w:tcPr>
            <w:tcW w:w="6401" w:type="dxa"/>
            <w:shd w:val="clear" w:color="auto" w:fill="auto"/>
            <w:hideMark/>
          </w:tcPr>
          <w:p w:rsidR="00F308BF" w:rsidRPr="00444854" w:rsidRDefault="00F308BF" w:rsidP="008452F9">
            <w:pPr>
              <w:spacing w:after="0" w:line="240" w:lineRule="auto"/>
              <w:rPr>
                <w:rFonts w:ascii="Book Antiqua" w:hAnsi="Book Antiqua"/>
                <w:color w:val="000000"/>
              </w:rPr>
            </w:pPr>
            <w:r w:rsidRPr="00444854">
              <w:rPr>
                <w:rFonts w:ascii="Book Antiqua" w:hAnsi="Book Antiqua"/>
                <w:color w:val="000000"/>
              </w:rPr>
              <w:t xml:space="preserve">No. of old </w:t>
            </w:r>
            <w:r w:rsidR="008452F9">
              <w:rPr>
                <w:rFonts w:ascii="Book Antiqua" w:hAnsi="Book Antiqua"/>
                <w:color w:val="000000"/>
              </w:rPr>
              <w:t>clients</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560</w:t>
            </w:r>
          </w:p>
        </w:tc>
      </w:tr>
      <w:tr w:rsidR="00F308BF" w:rsidRPr="00444854" w:rsidTr="00026B6A">
        <w:trPr>
          <w:trHeight w:val="242"/>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ear  impressions taken</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4424</w:t>
            </w:r>
          </w:p>
        </w:tc>
      </w:tr>
      <w:tr w:rsidR="00F308BF" w:rsidRPr="00444854" w:rsidTr="00026B6A">
        <w:trPr>
          <w:trHeight w:val="251"/>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ear moulds made free-of-cost</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1938</w:t>
            </w:r>
          </w:p>
        </w:tc>
      </w:tr>
      <w:tr w:rsidR="00F308BF" w:rsidRPr="00444854" w:rsidTr="00026B6A">
        <w:trPr>
          <w:trHeight w:val="206"/>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ear moulds made on 50% payment</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0</w:t>
            </w:r>
          </w:p>
        </w:tc>
      </w:tr>
      <w:tr w:rsidR="00F308BF" w:rsidRPr="00444854" w:rsidTr="00026B6A">
        <w:trPr>
          <w:trHeight w:val="197"/>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ear moulds made on 100% payment</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2486</w:t>
            </w:r>
          </w:p>
        </w:tc>
      </w:tr>
      <w:tr w:rsidR="00F308BF" w:rsidRPr="00444854" w:rsidTr="00026B6A">
        <w:trPr>
          <w:trHeight w:val="179"/>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ear moulds completed</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4119</w:t>
            </w:r>
          </w:p>
        </w:tc>
      </w:tr>
      <w:tr w:rsidR="00F308BF" w:rsidRPr="00444854" w:rsidTr="00026B6A">
        <w:trPr>
          <w:trHeight w:val="260"/>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 xml:space="preserve">No. of ear moulds issued  </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3475</w:t>
            </w:r>
          </w:p>
        </w:tc>
      </w:tr>
      <w:tr w:rsidR="00F308BF" w:rsidRPr="00444854" w:rsidTr="00026B6A">
        <w:trPr>
          <w:trHeight w:val="242"/>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hard regular moulds made</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1854</w:t>
            </w:r>
          </w:p>
        </w:tc>
      </w:tr>
      <w:tr w:rsidR="00F308BF" w:rsidRPr="00444854" w:rsidTr="00026B6A">
        <w:trPr>
          <w:trHeight w:val="224"/>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hard shell moulds made</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148</w:t>
            </w:r>
          </w:p>
        </w:tc>
      </w:tr>
      <w:tr w:rsidR="00F308BF" w:rsidRPr="00444854" w:rsidTr="00026B6A">
        <w:trPr>
          <w:trHeight w:val="224"/>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soft moulds made</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2298</w:t>
            </w:r>
          </w:p>
        </w:tc>
      </w:tr>
      <w:tr w:rsidR="00F308BF" w:rsidRPr="00444854" w:rsidTr="00026B6A">
        <w:trPr>
          <w:trHeight w:val="206"/>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ITC impression made</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47</w:t>
            </w:r>
          </w:p>
        </w:tc>
      </w:tr>
      <w:tr w:rsidR="00F308BF" w:rsidRPr="00444854" w:rsidTr="00026B6A">
        <w:trPr>
          <w:trHeight w:val="188"/>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swimmer plug (soft)</w:t>
            </w:r>
            <w:r w:rsidR="008452F9">
              <w:rPr>
                <w:rFonts w:ascii="Book Antiqua" w:hAnsi="Book Antiqua"/>
                <w:color w:val="000000"/>
              </w:rPr>
              <w:t xml:space="preserve"> made</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71</w:t>
            </w:r>
          </w:p>
        </w:tc>
      </w:tr>
      <w:tr w:rsidR="00F308BF" w:rsidRPr="00444854" w:rsidTr="00026B6A">
        <w:trPr>
          <w:trHeight w:val="179"/>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swimmer plug (hard)</w:t>
            </w:r>
            <w:r w:rsidR="008452F9">
              <w:rPr>
                <w:rFonts w:ascii="Book Antiqua" w:hAnsi="Book Antiqua"/>
                <w:color w:val="000000"/>
              </w:rPr>
              <w:t xml:space="preserve"> made</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6</w:t>
            </w:r>
          </w:p>
        </w:tc>
      </w:tr>
      <w:tr w:rsidR="00F308BF" w:rsidRPr="00444854" w:rsidTr="00026B6A">
        <w:trPr>
          <w:trHeight w:val="161"/>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molds with acoustic modifications</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1</w:t>
            </w:r>
          </w:p>
        </w:tc>
      </w:tr>
      <w:tr w:rsidR="00F308BF" w:rsidRPr="00444854" w:rsidTr="00026B6A">
        <w:trPr>
          <w:trHeight w:val="233"/>
        </w:trPr>
        <w:tc>
          <w:tcPr>
            <w:tcW w:w="6401" w:type="dxa"/>
            <w:shd w:val="clear" w:color="auto" w:fill="auto"/>
            <w:hideMark/>
          </w:tcPr>
          <w:p w:rsidR="00F308BF" w:rsidRPr="00444854" w:rsidRDefault="00F308BF" w:rsidP="008452F9">
            <w:pPr>
              <w:spacing w:after="0" w:line="240" w:lineRule="auto"/>
              <w:rPr>
                <w:rFonts w:ascii="Book Antiqua" w:hAnsi="Book Antiqua"/>
                <w:color w:val="000000"/>
              </w:rPr>
            </w:pPr>
            <w:r w:rsidRPr="00444854">
              <w:rPr>
                <w:rFonts w:ascii="Book Antiqua" w:hAnsi="Book Antiqua"/>
                <w:color w:val="000000"/>
              </w:rPr>
              <w:t>No. of c</w:t>
            </w:r>
            <w:r w:rsidR="008452F9">
              <w:rPr>
                <w:rFonts w:ascii="Book Antiqua" w:hAnsi="Book Antiqua"/>
                <w:color w:val="000000"/>
              </w:rPr>
              <w:t>lients</w:t>
            </w:r>
            <w:r w:rsidRPr="00444854">
              <w:rPr>
                <w:rFonts w:ascii="Book Antiqua" w:hAnsi="Book Antiqua"/>
                <w:color w:val="000000"/>
              </w:rPr>
              <w:t xml:space="preserve"> seen at camp</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72</w:t>
            </w:r>
          </w:p>
        </w:tc>
      </w:tr>
      <w:tr w:rsidR="00F308BF" w:rsidRPr="00444854" w:rsidTr="00026B6A">
        <w:trPr>
          <w:trHeight w:val="233"/>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ear moulds impression taken at camp</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116</w:t>
            </w:r>
          </w:p>
        </w:tc>
      </w:tr>
      <w:tr w:rsidR="00F308BF" w:rsidRPr="00444854" w:rsidTr="00026B6A">
        <w:trPr>
          <w:trHeight w:val="260"/>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CPL impressions received</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95</w:t>
            </w:r>
          </w:p>
        </w:tc>
      </w:tr>
      <w:tr w:rsidR="00F308BF" w:rsidRPr="00444854" w:rsidTr="00026B6A">
        <w:trPr>
          <w:trHeight w:val="333"/>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No. of CPL moulds completed</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95</w:t>
            </w:r>
          </w:p>
        </w:tc>
      </w:tr>
      <w:tr w:rsidR="00F308BF" w:rsidRPr="00444854" w:rsidTr="00026B6A">
        <w:trPr>
          <w:trHeight w:val="305"/>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lastRenderedPageBreak/>
              <w:t>No. of CPL moulds defective ear impressions received by CPL</w:t>
            </w:r>
          </w:p>
        </w:tc>
        <w:tc>
          <w:tcPr>
            <w:tcW w:w="990" w:type="dxa"/>
          </w:tcPr>
          <w:p w:rsidR="00F308BF" w:rsidRPr="00444854" w:rsidRDefault="00F308BF" w:rsidP="001B3A4C">
            <w:pPr>
              <w:spacing w:after="0" w:line="240" w:lineRule="auto"/>
              <w:jc w:val="right"/>
              <w:rPr>
                <w:rFonts w:ascii="Book Antiqua" w:hAnsi="Book Antiqua"/>
                <w:color w:val="000000"/>
              </w:rPr>
            </w:pPr>
            <w:r w:rsidRPr="00444854">
              <w:rPr>
                <w:rFonts w:ascii="Book Antiqua" w:hAnsi="Book Antiqua"/>
                <w:color w:val="000000"/>
              </w:rPr>
              <w:t>3</w:t>
            </w:r>
          </w:p>
        </w:tc>
      </w:tr>
      <w:tr w:rsidR="00F308BF" w:rsidRPr="00444854" w:rsidTr="00026B6A">
        <w:trPr>
          <w:trHeight w:val="324"/>
        </w:trPr>
        <w:tc>
          <w:tcPr>
            <w:tcW w:w="6401" w:type="dxa"/>
            <w:shd w:val="clear" w:color="auto" w:fill="auto"/>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State-wise statistics</w:t>
            </w:r>
          </w:p>
        </w:tc>
        <w:tc>
          <w:tcPr>
            <w:tcW w:w="990" w:type="dxa"/>
          </w:tcPr>
          <w:p w:rsidR="00F308BF" w:rsidRPr="00444854" w:rsidRDefault="00F308BF" w:rsidP="001B3A4C">
            <w:pPr>
              <w:spacing w:after="0" w:line="240" w:lineRule="auto"/>
              <w:jc w:val="right"/>
              <w:rPr>
                <w:rFonts w:ascii="Book Antiqua" w:hAnsi="Book Antiqua"/>
                <w:color w:val="000000"/>
              </w:rPr>
            </w:pPr>
          </w:p>
        </w:tc>
      </w:tr>
      <w:tr w:rsidR="00F308BF" w:rsidRPr="00444854" w:rsidTr="00026B6A">
        <w:trPr>
          <w:trHeight w:val="242"/>
        </w:trPr>
        <w:tc>
          <w:tcPr>
            <w:tcW w:w="6401" w:type="dxa"/>
            <w:shd w:val="clear" w:color="auto" w:fill="auto"/>
            <w:hideMark/>
          </w:tcPr>
          <w:p w:rsidR="00F308BF" w:rsidRPr="00444854" w:rsidRDefault="00F308BF" w:rsidP="00026B6A">
            <w:pPr>
              <w:tabs>
                <w:tab w:val="left" w:pos="521"/>
              </w:tabs>
              <w:spacing w:after="0" w:line="240" w:lineRule="auto"/>
              <w:ind w:firstLine="251"/>
              <w:rPr>
                <w:rFonts w:ascii="Book Antiqua" w:hAnsi="Book Antiqua"/>
                <w:color w:val="000000"/>
              </w:rPr>
            </w:pPr>
            <w:r w:rsidRPr="00444854">
              <w:rPr>
                <w:rFonts w:ascii="Book Antiqua" w:hAnsi="Book Antiqua"/>
                <w:color w:val="000000"/>
              </w:rPr>
              <w:t xml:space="preserve">a)      Andhra Pradesh  </w:t>
            </w:r>
          </w:p>
        </w:tc>
        <w:tc>
          <w:tcPr>
            <w:tcW w:w="990" w:type="dxa"/>
          </w:tcPr>
          <w:p w:rsidR="00F308BF" w:rsidRPr="00444854" w:rsidRDefault="00993766" w:rsidP="001B3A4C">
            <w:pPr>
              <w:spacing w:after="0" w:line="240" w:lineRule="auto"/>
              <w:jc w:val="right"/>
              <w:rPr>
                <w:rFonts w:ascii="Book Antiqua" w:hAnsi="Book Antiqua"/>
                <w:color w:val="000000"/>
              </w:rPr>
            </w:pPr>
            <w:r w:rsidRPr="00444854">
              <w:rPr>
                <w:rFonts w:ascii="Book Antiqua" w:hAnsi="Book Antiqua"/>
                <w:color w:val="000000"/>
              </w:rPr>
              <w:t>12</w:t>
            </w:r>
          </w:p>
        </w:tc>
      </w:tr>
      <w:tr w:rsidR="00F308BF" w:rsidRPr="00444854" w:rsidTr="00026B6A">
        <w:trPr>
          <w:trHeight w:val="224"/>
        </w:trPr>
        <w:tc>
          <w:tcPr>
            <w:tcW w:w="6401" w:type="dxa"/>
            <w:shd w:val="clear" w:color="auto" w:fill="auto"/>
            <w:hideMark/>
          </w:tcPr>
          <w:p w:rsidR="00F308BF" w:rsidRPr="00444854" w:rsidRDefault="00F308BF" w:rsidP="00026B6A">
            <w:pPr>
              <w:tabs>
                <w:tab w:val="left" w:pos="521"/>
              </w:tabs>
              <w:spacing w:after="0" w:line="240" w:lineRule="auto"/>
              <w:ind w:firstLine="251"/>
              <w:rPr>
                <w:rFonts w:ascii="Book Antiqua" w:hAnsi="Book Antiqua"/>
                <w:color w:val="000000"/>
              </w:rPr>
            </w:pPr>
            <w:r w:rsidRPr="00444854">
              <w:rPr>
                <w:rFonts w:ascii="Book Antiqua" w:hAnsi="Book Antiqua"/>
                <w:color w:val="000000"/>
              </w:rPr>
              <w:t xml:space="preserve">b)      Karnataka  </w:t>
            </w:r>
          </w:p>
        </w:tc>
        <w:tc>
          <w:tcPr>
            <w:tcW w:w="990" w:type="dxa"/>
          </w:tcPr>
          <w:p w:rsidR="00F308BF" w:rsidRPr="00444854" w:rsidRDefault="00993766" w:rsidP="001B3A4C">
            <w:pPr>
              <w:spacing w:after="0" w:line="240" w:lineRule="auto"/>
              <w:jc w:val="right"/>
              <w:rPr>
                <w:rFonts w:ascii="Book Antiqua" w:hAnsi="Book Antiqua"/>
                <w:color w:val="000000"/>
              </w:rPr>
            </w:pPr>
            <w:r w:rsidRPr="00444854">
              <w:rPr>
                <w:rFonts w:ascii="Book Antiqua" w:hAnsi="Book Antiqua"/>
                <w:color w:val="000000"/>
              </w:rPr>
              <w:t>2369</w:t>
            </w:r>
          </w:p>
        </w:tc>
      </w:tr>
      <w:tr w:rsidR="00F308BF" w:rsidRPr="00444854" w:rsidTr="00026B6A">
        <w:trPr>
          <w:trHeight w:val="206"/>
        </w:trPr>
        <w:tc>
          <w:tcPr>
            <w:tcW w:w="6401" w:type="dxa"/>
            <w:shd w:val="clear" w:color="auto" w:fill="auto"/>
            <w:hideMark/>
          </w:tcPr>
          <w:p w:rsidR="00F308BF" w:rsidRPr="00444854" w:rsidRDefault="00F308BF" w:rsidP="00026B6A">
            <w:pPr>
              <w:tabs>
                <w:tab w:val="left" w:pos="521"/>
              </w:tabs>
              <w:spacing w:after="0" w:line="240" w:lineRule="auto"/>
              <w:ind w:firstLine="251"/>
              <w:rPr>
                <w:rFonts w:ascii="Book Antiqua" w:hAnsi="Book Antiqua"/>
                <w:color w:val="000000"/>
              </w:rPr>
            </w:pPr>
            <w:r w:rsidRPr="00444854">
              <w:rPr>
                <w:rFonts w:ascii="Book Antiqua" w:hAnsi="Book Antiqua"/>
                <w:color w:val="000000"/>
              </w:rPr>
              <w:t xml:space="preserve">c)      Kerala  </w:t>
            </w:r>
          </w:p>
        </w:tc>
        <w:tc>
          <w:tcPr>
            <w:tcW w:w="990" w:type="dxa"/>
          </w:tcPr>
          <w:p w:rsidR="00F308BF" w:rsidRPr="00444854" w:rsidRDefault="00993766" w:rsidP="001B3A4C">
            <w:pPr>
              <w:spacing w:after="0" w:line="240" w:lineRule="auto"/>
              <w:jc w:val="right"/>
              <w:rPr>
                <w:rFonts w:ascii="Book Antiqua" w:hAnsi="Book Antiqua"/>
                <w:color w:val="000000"/>
              </w:rPr>
            </w:pPr>
            <w:r w:rsidRPr="00444854">
              <w:rPr>
                <w:rFonts w:ascii="Book Antiqua" w:hAnsi="Book Antiqua"/>
                <w:color w:val="000000"/>
              </w:rPr>
              <w:t>158</w:t>
            </w:r>
          </w:p>
        </w:tc>
      </w:tr>
      <w:tr w:rsidR="00F308BF" w:rsidRPr="00444854" w:rsidTr="00026B6A">
        <w:trPr>
          <w:trHeight w:val="206"/>
        </w:trPr>
        <w:tc>
          <w:tcPr>
            <w:tcW w:w="6401" w:type="dxa"/>
            <w:shd w:val="clear" w:color="auto" w:fill="auto"/>
            <w:hideMark/>
          </w:tcPr>
          <w:p w:rsidR="00F308BF" w:rsidRPr="00444854" w:rsidRDefault="00F308BF" w:rsidP="00026B6A">
            <w:pPr>
              <w:tabs>
                <w:tab w:val="left" w:pos="521"/>
              </w:tabs>
              <w:spacing w:after="0" w:line="240" w:lineRule="auto"/>
              <w:ind w:firstLine="251"/>
              <w:rPr>
                <w:rFonts w:ascii="Book Antiqua" w:hAnsi="Book Antiqua"/>
                <w:color w:val="000000"/>
              </w:rPr>
            </w:pPr>
            <w:r w:rsidRPr="00444854">
              <w:rPr>
                <w:rFonts w:ascii="Book Antiqua" w:hAnsi="Book Antiqua"/>
                <w:color w:val="000000"/>
              </w:rPr>
              <w:t xml:space="preserve">d)     Tamil Nadu  </w:t>
            </w:r>
          </w:p>
        </w:tc>
        <w:tc>
          <w:tcPr>
            <w:tcW w:w="990" w:type="dxa"/>
          </w:tcPr>
          <w:p w:rsidR="00F308BF" w:rsidRPr="00444854" w:rsidRDefault="00993766" w:rsidP="001B3A4C">
            <w:pPr>
              <w:spacing w:after="0" w:line="240" w:lineRule="auto"/>
              <w:jc w:val="right"/>
              <w:rPr>
                <w:rFonts w:ascii="Book Antiqua" w:hAnsi="Book Antiqua"/>
                <w:color w:val="000000"/>
              </w:rPr>
            </w:pPr>
            <w:r w:rsidRPr="00444854">
              <w:rPr>
                <w:rFonts w:ascii="Book Antiqua" w:hAnsi="Book Antiqua"/>
                <w:color w:val="000000"/>
              </w:rPr>
              <w:t>57</w:t>
            </w:r>
          </w:p>
        </w:tc>
      </w:tr>
      <w:tr w:rsidR="00F308BF" w:rsidRPr="00444854" w:rsidTr="00026B6A">
        <w:trPr>
          <w:trHeight w:val="278"/>
        </w:trPr>
        <w:tc>
          <w:tcPr>
            <w:tcW w:w="6401" w:type="dxa"/>
            <w:shd w:val="clear" w:color="auto" w:fill="auto"/>
            <w:hideMark/>
          </w:tcPr>
          <w:p w:rsidR="00F308BF" w:rsidRPr="00444854" w:rsidRDefault="00F308BF" w:rsidP="00026B6A">
            <w:pPr>
              <w:tabs>
                <w:tab w:val="left" w:pos="521"/>
              </w:tabs>
              <w:spacing w:after="0" w:line="240" w:lineRule="auto"/>
              <w:ind w:firstLine="251"/>
              <w:rPr>
                <w:rFonts w:ascii="Book Antiqua" w:hAnsi="Book Antiqua"/>
                <w:color w:val="000000"/>
              </w:rPr>
            </w:pPr>
            <w:r w:rsidRPr="00444854">
              <w:rPr>
                <w:rFonts w:ascii="Book Antiqua" w:hAnsi="Book Antiqua"/>
                <w:color w:val="000000"/>
              </w:rPr>
              <w:t>e)      Others</w:t>
            </w:r>
          </w:p>
        </w:tc>
        <w:tc>
          <w:tcPr>
            <w:tcW w:w="990" w:type="dxa"/>
          </w:tcPr>
          <w:p w:rsidR="00F308BF" w:rsidRPr="00444854" w:rsidRDefault="00993766" w:rsidP="001B3A4C">
            <w:pPr>
              <w:spacing w:after="0" w:line="240" w:lineRule="auto"/>
              <w:jc w:val="right"/>
              <w:rPr>
                <w:rFonts w:ascii="Book Antiqua" w:hAnsi="Book Antiqua"/>
                <w:color w:val="000000"/>
              </w:rPr>
            </w:pPr>
            <w:r w:rsidRPr="00444854">
              <w:rPr>
                <w:rFonts w:ascii="Book Antiqua" w:hAnsi="Book Antiqua"/>
                <w:color w:val="000000"/>
              </w:rPr>
              <w:t>32</w:t>
            </w:r>
          </w:p>
        </w:tc>
      </w:tr>
      <w:tr w:rsidR="00F308BF" w:rsidRPr="00444854" w:rsidTr="00026B6A">
        <w:trPr>
          <w:trHeight w:val="260"/>
        </w:trPr>
        <w:tc>
          <w:tcPr>
            <w:tcW w:w="6401" w:type="dxa"/>
            <w:shd w:val="clear" w:color="auto" w:fill="auto"/>
            <w:noWrap/>
            <w:vAlign w:val="bottom"/>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Amount paid for spares by clients</w:t>
            </w:r>
            <w:r w:rsidR="008452F9">
              <w:rPr>
                <w:rFonts w:ascii="Book Antiqua" w:hAnsi="Book Antiqua"/>
                <w:color w:val="000000"/>
              </w:rPr>
              <w:t xml:space="preserve"> (</w:t>
            </w:r>
            <w:r w:rsidR="008452F9">
              <w:rPr>
                <w:rFonts w:ascii="Rupee Foradian" w:hAnsi="Rupee Foradian"/>
                <w:color w:val="000000"/>
              </w:rPr>
              <w:t>`</w:t>
            </w:r>
            <w:r w:rsidR="00993766" w:rsidRPr="00444854">
              <w:rPr>
                <w:rFonts w:ascii="Book Antiqua" w:hAnsi="Book Antiqua"/>
                <w:color w:val="000000"/>
              </w:rPr>
              <w:t>)</w:t>
            </w:r>
          </w:p>
        </w:tc>
        <w:tc>
          <w:tcPr>
            <w:tcW w:w="990" w:type="dxa"/>
          </w:tcPr>
          <w:p w:rsidR="00F308BF" w:rsidRPr="00444854" w:rsidRDefault="00993766" w:rsidP="001B3A4C">
            <w:pPr>
              <w:spacing w:after="0" w:line="240" w:lineRule="auto"/>
              <w:jc w:val="right"/>
              <w:rPr>
                <w:rFonts w:ascii="Book Antiqua" w:hAnsi="Book Antiqua"/>
                <w:color w:val="000000"/>
              </w:rPr>
            </w:pPr>
            <w:r w:rsidRPr="00444854">
              <w:rPr>
                <w:rFonts w:ascii="Book Antiqua" w:hAnsi="Book Antiqua"/>
                <w:color w:val="000000"/>
              </w:rPr>
              <w:t>38045</w:t>
            </w:r>
          </w:p>
        </w:tc>
      </w:tr>
      <w:tr w:rsidR="00F308BF" w:rsidRPr="00444854" w:rsidTr="00026B6A">
        <w:trPr>
          <w:trHeight w:val="152"/>
        </w:trPr>
        <w:tc>
          <w:tcPr>
            <w:tcW w:w="6401" w:type="dxa"/>
            <w:shd w:val="clear" w:color="auto" w:fill="auto"/>
            <w:noWrap/>
            <w:vAlign w:val="bottom"/>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Amount paid for postage by clients</w:t>
            </w:r>
            <w:r w:rsidR="008452F9">
              <w:rPr>
                <w:rFonts w:ascii="Book Antiqua" w:hAnsi="Book Antiqua"/>
                <w:color w:val="000000"/>
              </w:rPr>
              <w:t xml:space="preserve"> (</w:t>
            </w:r>
            <w:r w:rsidR="008452F9">
              <w:rPr>
                <w:rFonts w:ascii="Rupee Foradian" w:hAnsi="Rupee Foradian"/>
                <w:color w:val="000000"/>
              </w:rPr>
              <w:t>`</w:t>
            </w:r>
            <w:r w:rsidR="00993766" w:rsidRPr="00444854">
              <w:rPr>
                <w:rFonts w:ascii="Book Antiqua" w:hAnsi="Book Antiqua"/>
                <w:color w:val="000000"/>
              </w:rPr>
              <w:t>)</w:t>
            </w:r>
          </w:p>
        </w:tc>
        <w:tc>
          <w:tcPr>
            <w:tcW w:w="990" w:type="dxa"/>
          </w:tcPr>
          <w:p w:rsidR="00F308BF" w:rsidRPr="00444854" w:rsidRDefault="00993766" w:rsidP="001B3A4C">
            <w:pPr>
              <w:spacing w:after="0" w:line="240" w:lineRule="auto"/>
              <w:jc w:val="right"/>
              <w:rPr>
                <w:rFonts w:ascii="Book Antiqua" w:hAnsi="Book Antiqua"/>
                <w:color w:val="000000"/>
              </w:rPr>
            </w:pPr>
            <w:r w:rsidRPr="00444854">
              <w:rPr>
                <w:rFonts w:ascii="Book Antiqua" w:hAnsi="Book Antiqua"/>
                <w:color w:val="000000"/>
              </w:rPr>
              <w:t>4900</w:t>
            </w:r>
          </w:p>
        </w:tc>
      </w:tr>
      <w:tr w:rsidR="00F308BF" w:rsidRPr="00444854" w:rsidTr="00026B6A">
        <w:trPr>
          <w:trHeight w:val="143"/>
        </w:trPr>
        <w:tc>
          <w:tcPr>
            <w:tcW w:w="6401" w:type="dxa"/>
            <w:shd w:val="clear" w:color="auto" w:fill="auto"/>
            <w:noWrap/>
            <w:vAlign w:val="bottom"/>
            <w:hideMark/>
          </w:tcPr>
          <w:p w:rsidR="00F308BF" w:rsidRPr="00444854" w:rsidRDefault="00F308BF" w:rsidP="001B3A4C">
            <w:pPr>
              <w:spacing w:after="0" w:line="240" w:lineRule="auto"/>
              <w:rPr>
                <w:rFonts w:ascii="Book Antiqua" w:hAnsi="Book Antiqua"/>
                <w:color w:val="000000"/>
              </w:rPr>
            </w:pPr>
            <w:r w:rsidRPr="00444854">
              <w:rPr>
                <w:rFonts w:ascii="Book Antiqua" w:hAnsi="Book Antiqua"/>
                <w:color w:val="000000"/>
              </w:rPr>
              <w:t>Amount paid for making moulds</w:t>
            </w:r>
            <w:r w:rsidR="008452F9">
              <w:rPr>
                <w:rFonts w:ascii="Book Antiqua" w:hAnsi="Book Antiqua"/>
                <w:color w:val="000000"/>
              </w:rPr>
              <w:t xml:space="preserve"> (</w:t>
            </w:r>
            <w:r w:rsidR="008452F9">
              <w:rPr>
                <w:rFonts w:ascii="Rupee Foradian" w:hAnsi="Rupee Foradian"/>
                <w:color w:val="000000"/>
              </w:rPr>
              <w:t>`</w:t>
            </w:r>
            <w:r w:rsidR="00993766" w:rsidRPr="00444854">
              <w:rPr>
                <w:rFonts w:ascii="Book Antiqua" w:hAnsi="Book Antiqua"/>
                <w:color w:val="000000"/>
              </w:rPr>
              <w:t>)</w:t>
            </w:r>
          </w:p>
        </w:tc>
        <w:tc>
          <w:tcPr>
            <w:tcW w:w="990" w:type="dxa"/>
          </w:tcPr>
          <w:p w:rsidR="00F308BF" w:rsidRPr="00444854" w:rsidRDefault="00993766" w:rsidP="001B3A4C">
            <w:pPr>
              <w:spacing w:after="0" w:line="240" w:lineRule="auto"/>
              <w:jc w:val="right"/>
              <w:rPr>
                <w:rFonts w:ascii="Book Antiqua" w:hAnsi="Book Antiqua"/>
                <w:color w:val="000000"/>
              </w:rPr>
            </w:pPr>
            <w:r w:rsidRPr="00444854">
              <w:rPr>
                <w:rFonts w:ascii="Book Antiqua" w:hAnsi="Book Antiqua"/>
                <w:color w:val="000000"/>
              </w:rPr>
              <w:t>593300</w:t>
            </w:r>
          </w:p>
        </w:tc>
      </w:tr>
    </w:tbl>
    <w:p w:rsidR="00F308BF" w:rsidRPr="00444854" w:rsidRDefault="00F308BF" w:rsidP="00F308BF">
      <w:pPr>
        <w:pStyle w:val="ListParagraph"/>
        <w:ind w:left="1260"/>
        <w:rPr>
          <w:rFonts w:ascii="Book Antiqua" w:hAnsi="Book Antiqua"/>
          <w:b/>
        </w:rPr>
      </w:pPr>
    </w:p>
    <w:p w:rsidR="006E546E" w:rsidRPr="00444854" w:rsidRDefault="006E546E" w:rsidP="00823C65">
      <w:pPr>
        <w:pStyle w:val="ListParagraph"/>
        <w:ind w:firstLine="450"/>
        <w:rPr>
          <w:rFonts w:ascii="Book Antiqua" w:hAnsi="Book Antiqua"/>
          <w:b/>
        </w:rPr>
      </w:pPr>
      <w:r w:rsidRPr="00444854">
        <w:rPr>
          <w:rFonts w:ascii="Book Antiqua" w:hAnsi="Book Antiqua"/>
          <w:b/>
        </w:rPr>
        <w:t>Age-wise statistics: Audiological disorders</w:t>
      </w:r>
    </w:p>
    <w:p w:rsidR="00613F95" w:rsidRPr="00444854" w:rsidRDefault="00613F95" w:rsidP="00823C65">
      <w:pPr>
        <w:pStyle w:val="BodyText"/>
        <w:ind w:left="1170"/>
        <w:rPr>
          <w:rFonts w:ascii="Book Antiqua" w:hAnsi="Book Antiqua"/>
          <w:bCs/>
          <w:sz w:val="22"/>
          <w:szCs w:val="22"/>
        </w:rPr>
      </w:pPr>
      <w:r w:rsidRPr="00444854">
        <w:rPr>
          <w:rFonts w:ascii="Book Antiqua" w:hAnsi="Book Antiqua"/>
          <w:sz w:val="22"/>
          <w:szCs w:val="22"/>
        </w:rPr>
        <w:t xml:space="preserve">Age-wise statistics of clients seen in hearing evaluation (HE), hearing aid trial (HAT) &amp; counseling and ear mould (EM) sections of the department of Audiology is given in the table. </w:t>
      </w:r>
      <w:r w:rsidRPr="00444854">
        <w:rPr>
          <w:rFonts w:ascii="Book Antiqua" w:hAnsi="Book Antiqua"/>
          <w:bCs/>
          <w:sz w:val="22"/>
          <w:szCs w:val="22"/>
        </w:rPr>
        <w:t xml:space="preserve">                                                   </w:t>
      </w:r>
      <w:r w:rsidRPr="00444854">
        <w:rPr>
          <w:rFonts w:ascii="Book Antiqua" w:hAnsi="Book Antiqua"/>
          <w:bCs/>
          <w:i/>
          <w:sz w:val="22"/>
          <w:szCs w:val="22"/>
        </w:rPr>
        <w:t xml:space="preserve"> </w:t>
      </w:r>
    </w:p>
    <w:p w:rsidR="00613F95" w:rsidRPr="00444854" w:rsidRDefault="00613F95" w:rsidP="00613F95">
      <w:pPr>
        <w:spacing w:after="0" w:line="240" w:lineRule="auto"/>
        <w:jc w:val="center"/>
        <w:rPr>
          <w:rFonts w:ascii="Book Antiqua" w:hAnsi="Book Antiqua"/>
        </w:rPr>
      </w:pPr>
    </w:p>
    <w:tbl>
      <w:tblPr>
        <w:tblpPr w:leftFromText="180" w:rightFromText="180" w:vertAnchor="text" w:horzAnchor="page" w:tblpX="2827" w:tblpYSpec="inside"/>
        <w:tblW w:w="0" w:type="auto"/>
        <w:tblBorders>
          <w:top w:val="single" w:sz="4" w:space="0" w:color="auto"/>
          <w:left w:val="single" w:sz="4" w:space="0" w:color="auto"/>
          <w:bottom w:val="single" w:sz="4" w:space="0" w:color="auto"/>
          <w:right w:val="single" w:sz="4" w:space="0" w:color="auto"/>
        </w:tblBorders>
        <w:tblLook w:val="0000"/>
      </w:tblPr>
      <w:tblGrid>
        <w:gridCol w:w="816"/>
        <w:gridCol w:w="730"/>
        <w:gridCol w:w="938"/>
        <w:gridCol w:w="730"/>
        <w:gridCol w:w="938"/>
        <w:gridCol w:w="730"/>
        <w:gridCol w:w="938"/>
        <w:gridCol w:w="730"/>
        <w:gridCol w:w="938"/>
      </w:tblGrid>
      <w:tr w:rsidR="00823C65" w:rsidRPr="00444854" w:rsidTr="00823C65">
        <w:trPr>
          <w:cantSplit/>
        </w:trPr>
        <w:tc>
          <w:tcPr>
            <w:tcW w:w="0" w:type="auto"/>
            <w:vMerge w:val="restart"/>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Age</w:t>
            </w:r>
          </w:p>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group</w:t>
            </w:r>
          </w:p>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yrs.</w:t>
            </w:r>
          </w:p>
        </w:tc>
        <w:tc>
          <w:tcPr>
            <w:tcW w:w="0" w:type="auto"/>
            <w:gridSpan w:val="2"/>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Hearing</w:t>
            </w:r>
          </w:p>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Evaluation</w:t>
            </w:r>
          </w:p>
        </w:tc>
        <w:tc>
          <w:tcPr>
            <w:tcW w:w="0" w:type="auto"/>
            <w:gridSpan w:val="2"/>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Hearing Aid</w:t>
            </w:r>
          </w:p>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Trial</w:t>
            </w:r>
          </w:p>
        </w:tc>
        <w:tc>
          <w:tcPr>
            <w:tcW w:w="0" w:type="auto"/>
            <w:gridSpan w:val="2"/>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HAT</w:t>
            </w:r>
          </w:p>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Counseling</w:t>
            </w:r>
          </w:p>
        </w:tc>
        <w:tc>
          <w:tcPr>
            <w:tcW w:w="0" w:type="auto"/>
            <w:gridSpan w:val="2"/>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Ear moulds</w:t>
            </w:r>
          </w:p>
        </w:tc>
      </w:tr>
      <w:tr w:rsidR="00823C65" w:rsidRPr="00444854" w:rsidTr="00823C6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823C65" w:rsidRPr="00444854" w:rsidRDefault="00823C65" w:rsidP="00823C65">
            <w:pPr>
              <w:spacing w:after="0" w:line="240" w:lineRule="auto"/>
              <w:jc w:val="center"/>
              <w:rPr>
                <w:rFonts w:ascii="Book Antiqua" w:hAnsi="Book Antiqua"/>
                <w:b/>
              </w:rPr>
            </w:pPr>
          </w:p>
        </w:tc>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Male</w:t>
            </w:r>
          </w:p>
        </w:tc>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Female</w:t>
            </w:r>
          </w:p>
        </w:tc>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Male</w:t>
            </w:r>
          </w:p>
        </w:tc>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Female</w:t>
            </w:r>
          </w:p>
        </w:tc>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Male</w:t>
            </w:r>
          </w:p>
        </w:tc>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Female</w:t>
            </w:r>
          </w:p>
        </w:tc>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Male</w:t>
            </w:r>
          </w:p>
        </w:tc>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sz w:val="22"/>
                <w:szCs w:val="22"/>
              </w:rPr>
            </w:pPr>
            <w:r w:rsidRPr="00444854">
              <w:rPr>
                <w:rFonts w:ascii="Book Antiqua" w:hAnsi="Book Antiqua"/>
                <w:b/>
                <w:sz w:val="22"/>
                <w:szCs w:val="22"/>
              </w:rPr>
              <w:t>Female</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00-01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207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133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163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123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39</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02-05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766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619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1006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704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114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83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297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277</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06-10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506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425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521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430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92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136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131</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11-15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419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315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285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209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101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70</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16-20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392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320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260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175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79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50</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21-25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409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300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179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111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43</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26-30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399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279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139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87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20</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31-35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365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244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118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83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23</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36-40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327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280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172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98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32</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41-45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345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256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164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128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37</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46-50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326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242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174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106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47</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51-55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338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229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203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127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43</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56-60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393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246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307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178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101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96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51</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61-65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373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234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348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184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128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112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59</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66-70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354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206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361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202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135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108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48</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71-75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336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155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385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140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136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110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47</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76-80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235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110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296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105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130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87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32</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81-85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119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146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19</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86-90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49</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w:t>
            </w:r>
          </w:p>
        </w:tc>
      </w:tr>
      <w:tr w:rsidR="00823C65" w:rsidRPr="00444854" w:rsidTr="00823C65">
        <w:tc>
          <w:tcPr>
            <w:tcW w:w="0" w:type="auto"/>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sz w:val="22"/>
                <w:szCs w:val="22"/>
              </w:rPr>
              <w:t>91+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15</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2</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w:t>
            </w:r>
          </w:p>
        </w:tc>
      </w:tr>
      <w:tr w:rsidR="00823C65" w:rsidRPr="00444854" w:rsidTr="00823C65">
        <w:trPr>
          <w:cantSplit/>
        </w:trPr>
        <w:tc>
          <w:tcPr>
            <w:tcW w:w="0" w:type="auto"/>
            <w:vMerge w:val="restart"/>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rPr>
                <w:rFonts w:ascii="Book Antiqua" w:hAnsi="Book Antiqua"/>
                <w:sz w:val="22"/>
                <w:szCs w:val="22"/>
              </w:rPr>
            </w:pPr>
            <w:r w:rsidRPr="00444854">
              <w:rPr>
                <w:rFonts w:ascii="Book Antiqua" w:hAnsi="Book Antiqua"/>
                <w:b/>
                <w:bCs/>
                <w:sz w:val="22"/>
                <w:szCs w:val="22"/>
              </w:rPr>
              <w:t>Total</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6678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4687</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5291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3281</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1338</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690</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1553</w:t>
            </w:r>
          </w:p>
        </w:tc>
        <w:tc>
          <w:tcPr>
            <w:tcW w:w="0" w:type="auto"/>
            <w:tcBorders>
              <w:top w:val="single" w:sz="4" w:space="0" w:color="auto"/>
              <w:left w:val="single" w:sz="4" w:space="0" w:color="auto"/>
              <w:bottom w:val="single" w:sz="4" w:space="0" w:color="auto"/>
              <w:right w:val="single" w:sz="4" w:space="0" w:color="auto"/>
            </w:tcBorders>
            <w:vAlign w:val="bottom"/>
          </w:tcPr>
          <w:p w:rsidR="00823C65" w:rsidRPr="00444854" w:rsidRDefault="00823C65" w:rsidP="00823C65">
            <w:pPr>
              <w:spacing w:after="0" w:line="240" w:lineRule="auto"/>
              <w:jc w:val="right"/>
              <w:rPr>
                <w:rFonts w:ascii="Book Antiqua" w:hAnsi="Book Antiqua"/>
              </w:rPr>
            </w:pPr>
            <w:r w:rsidRPr="00444854">
              <w:rPr>
                <w:rFonts w:ascii="Book Antiqua" w:hAnsi="Book Antiqua"/>
              </w:rPr>
              <w:t>1075</w:t>
            </w:r>
          </w:p>
        </w:tc>
      </w:tr>
      <w:tr w:rsidR="00823C65" w:rsidRPr="00444854" w:rsidTr="00823C65">
        <w:trPr>
          <w:cantSplit/>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823C65" w:rsidRPr="00444854" w:rsidRDefault="00823C65" w:rsidP="00823C65">
            <w:pPr>
              <w:spacing w:after="0" w:line="240" w:lineRule="auto"/>
              <w:jc w:val="both"/>
              <w:rPr>
                <w:rFonts w:ascii="Book Antiqua" w:hAnsi="Book Antiqua"/>
              </w:rPr>
            </w:pPr>
          </w:p>
        </w:tc>
        <w:tc>
          <w:tcPr>
            <w:tcW w:w="0" w:type="auto"/>
            <w:gridSpan w:val="2"/>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bCs/>
                <w:sz w:val="22"/>
                <w:szCs w:val="22"/>
              </w:rPr>
            </w:pPr>
            <w:r w:rsidRPr="00444854">
              <w:rPr>
                <w:rFonts w:ascii="Book Antiqua" w:hAnsi="Book Antiqua"/>
                <w:b/>
                <w:bCs/>
                <w:sz w:val="22"/>
                <w:szCs w:val="22"/>
              </w:rPr>
              <w:t>11365</w:t>
            </w:r>
          </w:p>
        </w:tc>
        <w:tc>
          <w:tcPr>
            <w:tcW w:w="0" w:type="auto"/>
            <w:gridSpan w:val="2"/>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bCs/>
                <w:sz w:val="22"/>
                <w:szCs w:val="22"/>
              </w:rPr>
            </w:pPr>
            <w:r w:rsidRPr="00444854">
              <w:rPr>
                <w:rFonts w:ascii="Book Antiqua" w:hAnsi="Book Antiqua"/>
                <w:b/>
                <w:bCs/>
                <w:sz w:val="22"/>
                <w:szCs w:val="22"/>
              </w:rPr>
              <w:t>8572</w:t>
            </w:r>
          </w:p>
        </w:tc>
        <w:tc>
          <w:tcPr>
            <w:tcW w:w="0" w:type="auto"/>
            <w:gridSpan w:val="2"/>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bCs/>
                <w:sz w:val="22"/>
                <w:szCs w:val="22"/>
              </w:rPr>
            </w:pPr>
            <w:r w:rsidRPr="00444854">
              <w:rPr>
                <w:rFonts w:ascii="Book Antiqua" w:hAnsi="Book Antiqua"/>
                <w:b/>
                <w:bCs/>
                <w:sz w:val="22"/>
                <w:szCs w:val="22"/>
              </w:rPr>
              <w:t>2028</w:t>
            </w:r>
          </w:p>
        </w:tc>
        <w:tc>
          <w:tcPr>
            <w:tcW w:w="0" w:type="auto"/>
            <w:gridSpan w:val="2"/>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bCs/>
                <w:sz w:val="22"/>
                <w:szCs w:val="22"/>
              </w:rPr>
            </w:pPr>
            <w:r w:rsidRPr="00444854">
              <w:rPr>
                <w:rFonts w:ascii="Book Antiqua" w:hAnsi="Book Antiqua"/>
                <w:b/>
                <w:bCs/>
                <w:sz w:val="22"/>
                <w:szCs w:val="22"/>
              </w:rPr>
              <w:t>2628</w:t>
            </w:r>
          </w:p>
        </w:tc>
      </w:tr>
      <w:tr w:rsidR="00823C65" w:rsidRPr="00444854" w:rsidTr="00823C65">
        <w:tc>
          <w:tcPr>
            <w:tcW w:w="0" w:type="auto"/>
            <w:gridSpan w:val="9"/>
            <w:tcBorders>
              <w:top w:val="single" w:sz="4" w:space="0" w:color="auto"/>
              <w:left w:val="single" w:sz="4" w:space="0" w:color="auto"/>
              <w:bottom w:val="single" w:sz="4" w:space="0" w:color="auto"/>
              <w:right w:val="single" w:sz="4" w:space="0" w:color="auto"/>
            </w:tcBorders>
          </w:tcPr>
          <w:p w:rsidR="00823C65" w:rsidRPr="00444854" w:rsidRDefault="00823C65" w:rsidP="00823C65">
            <w:pPr>
              <w:pStyle w:val="BodyText"/>
              <w:jc w:val="center"/>
              <w:rPr>
                <w:rFonts w:ascii="Book Antiqua" w:hAnsi="Book Antiqua"/>
                <w:b/>
                <w:bCs/>
                <w:sz w:val="22"/>
                <w:szCs w:val="22"/>
              </w:rPr>
            </w:pPr>
            <w:r w:rsidRPr="00444854">
              <w:rPr>
                <w:rFonts w:ascii="Book Antiqua" w:hAnsi="Book Antiqua"/>
                <w:b/>
                <w:bCs/>
                <w:sz w:val="22"/>
                <w:szCs w:val="22"/>
              </w:rPr>
              <w:t>Grand Total  –  24593</w:t>
            </w:r>
          </w:p>
        </w:tc>
      </w:tr>
    </w:tbl>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Pr="00444854" w:rsidRDefault="00613F95" w:rsidP="00613F95">
      <w:pPr>
        <w:spacing w:after="0" w:line="240" w:lineRule="auto"/>
        <w:jc w:val="center"/>
        <w:rPr>
          <w:rFonts w:ascii="Book Antiqua" w:hAnsi="Book Antiqua"/>
        </w:rPr>
      </w:pPr>
    </w:p>
    <w:p w:rsidR="00613F95" w:rsidRDefault="00613F95"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Default="00F33282" w:rsidP="00823C65">
      <w:pPr>
        <w:spacing w:after="0" w:line="240" w:lineRule="auto"/>
        <w:rPr>
          <w:rFonts w:ascii="Book Antiqua" w:hAnsi="Book Antiqua"/>
        </w:rPr>
      </w:pPr>
    </w:p>
    <w:p w:rsidR="00F33282" w:rsidRPr="00444854" w:rsidRDefault="00F33282" w:rsidP="00823C65">
      <w:pPr>
        <w:spacing w:after="0" w:line="240" w:lineRule="auto"/>
        <w:rPr>
          <w:rFonts w:ascii="Book Antiqua" w:hAnsi="Book Antiqua"/>
        </w:rPr>
      </w:pPr>
    </w:p>
    <w:p w:rsidR="00747762" w:rsidRPr="00444854" w:rsidRDefault="00747762" w:rsidP="00520168">
      <w:pPr>
        <w:pStyle w:val="ListParagraph"/>
        <w:numPr>
          <w:ilvl w:val="0"/>
          <w:numId w:val="4"/>
        </w:numPr>
        <w:ind w:left="1260" w:hanging="540"/>
        <w:rPr>
          <w:rFonts w:ascii="Book Antiqua" w:hAnsi="Book Antiqua"/>
          <w:b/>
        </w:rPr>
      </w:pPr>
      <w:r w:rsidRPr="00444854">
        <w:rPr>
          <w:rFonts w:ascii="Book Antiqua" w:hAnsi="Book Antiqua"/>
          <w:b/>
        </w:rPr>
        <w:t>Hearing Aid Issue and Electro-Acoustic Evaluation (ADIP Scheme, Ministry of Social justice)</w:t>
      </w:r>
      <w:r w:rsidR="00CA46B1">
        <w:rPr>
          <w:rFonts w:ascii="Book Antiqua" w:hAnsi="Book Antiqua"/>
          <w:b/>
        </w:rPr>
        <w:t xml:space="preserve"> : NA</w:t>
      </w:r>
    </w:p>
    <w:p w:rsidR="00747762" w:rsidRPr="00444854" w:rsidRDefault="00747762" w:rsidP="00520168">
      <w:pPr>
        <w:pStyle w:val="ListParagraph"/>
        <w:numPr>
          <w:ilvl w:val="0"/>
          <w:numId w:val="4"/>
        </w:numPr>
        <w:ind w:left="1260" w:hanging="540"/>
        <w:rPr>
          <w:rFonts w:ascii="Book Antiqua" w:hAnsi="Book Antiqua"/>
          <w:b/>
        </w:rPr>
      </w:pPr>
      <w:r w:rsidRPr="00444854">
        <w:rPr>
          <w:rFonts w:ascii="Book Antiqua" w:hAnsi="Book Antiqua"/>
          <w:b/>
        </w:rPr>
        <w:t>AIISH Hearing Aid Dispensing Scheme</w:t>
      </w:r>
      <w:r w:rsidR="00CA46B1">
        <w:rPr>
          <w:rFonts w:ascii="Book Antiqua" w:hAnsi="Book Antiqua"/>
          <w:b/>
        </w:rPr>
        <w:t>: NA</w:t>
      </w:r>
    </w:p>
    <w:p w:rsidR="00747762" w:rsidRPr="00444854" w:rsidRDefault="00747762" w:rsidP="00747762">
      <w:pPr>
        <w:pStyle w:val="ListParagraph"/>
        <w:ind w:left="795"/>
        <w:rPr>
          <w:rFonts w:ascii="Book Antiqua" w:hAnsi="Book Antiqua"/>
          <w:b/>
        </w:rPr>
      </w:pPr>
    </w:p>
    <w:p w:rsidR="0086708B" w:rsidRPr="00444854" w:rsidRDefault="0086708B" w:rsidP="00520168">
      <w:pPr>
        <w:pStyle w:val="ListParagraph"/>
        <w:numPr>
          <w:ilvl w:val="0"/>
          <w:numId w:val="12"/>
        </w:numPr>
        <w:rPr>
          <w:rFonts w:ascii="Book Antiqua" w:hAnsi="Book Antiqua"/>
          <w:b/>
        </w:rPr>
      </w:pPr>
      <w:r w:rsidRPr="00444854">
        <w:rPr>
          <w:rFonts w:ascii="Book Antiqua" w:hAnsi="Book Antiqua"/>
          <w:b/>
        </w:rPr>
        <w:t xml:space="preserve"> Specialized Clinical Services </w:t>
      </w: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t xml:space="preserve">Augmentative and Alternative Communication Unit </w:t>
      </w:r>
      <w:r w:rsidR="006E598E" w:rsidRPr="00444854">
        <w:rPr>
          <w:rFonts w:ascii="Book Antiqua" w:hAnsi="Book Antiqua"/>
          <w:b/>
        </w:rPr>
        <w:t xml:space="preserve">: </w:t>
      </w:r>
      <w:r w:rsidR="006E598E" w:rsidRPr="00444854">
        <w:rPr>
          <w:rFonts w:ascii="Book Antiqua" w:hAnsi="Book Antiqua"/>
          <w:b/>
        </w:rPr>
        <w:tab/>
        <w:t>NA</w:t>
      </w: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t xml:space="preserve">Autism Spectrum Disorder Unit </w:t>
      </w:r>
      <w:r w:rsidR="006E598E" w:rsidRPr="00444854">
        <w:rPr>
          <w:rFonts w:ascii="Book Antiqua" w:hAnsi="Book Antiqua"/>
          <w:b/>
        </w:rPr>
        <w:t xml:space="preserve">: </w:t>
      </w:r>
      <w:r w:rsidR="006E598E" w:rsidRPr="00444854">
        <w:rPr>
          <w:rFonts w:ascii="Book Antiqua" w:hAnsi="Book Antiqua"/>
          <w:b/>
        </w:rPr>
        <w:tab/>
        <w:t>NA</w:t>
      </w: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t>Fluency Unit</w:t>
      </w:r>
      <w:r w:rsidR="006E598E" w:rsidRPr="00444854">
        <w:rPr>
          <w:rFonts w:ascii="Book Antiqua" w:hAnsi="Book Antiqua"/>
          <w:b/>
        </w:rPr>
        <w:t xml:space="preserve">: </w:t>
      </w:r>
      <w:r w:rsidR="006E598E" w:rsidRPr="00444854">
        <w:rPr>
          <w:rFonts w:ascii="Book Antiqua" w:hAnsi="Book Antiqua"/>
          <w:b/>
        </w:rPr>
        <w:tab/>
        <w:t>NA</w:t>
      </w: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lastRenderedPageBreak/>
        <w:t>Learning Disability Clinic</w:t>
      </w:r>
      <w:r w:rsidR="006E598E" w:rsidRPr="00444854">
        <w:rPr>
          <w:rFonts w:ascii="Book Antiqua" w:hAnsi="Book Antiqua"/>
          <w:b/>
        </w:rPr>
        <w:t xml:space="preserve"> </w:t>
      </w:r>
      <w:r w:rsidR="00456CD6" w:rsidRPr="00444854">
        <w:rPr>
          <w:rFonts w:ascii="Book Antiqua" w:hAnsi="Book Antiqua"/>
          <w:b/>
        </w:rPr>
        <w:t xml:space="preserve"> </w:t>
      </w:r>
      <w:r w:rsidR="006E598E" w:rsidRPr="00444854">
        <w:rPr>
          <w:rFonts w:ascii="Book Antiqua" w:hAnsi="Book Antiqua"/>
          <w:b/>
        </w:rPr>
        <w:t xml:space="preserve"> </w:t>
      </w:r>
      <w:r w:rsidR="006E598E" w:rsidRPr="00444854">
        <w:rPr>
          <w:rFonts w:ascii="Book Antiqua" w:hAnsi="Book Antiqua"/>
          <w:b/>
        </w:rPr>
        <w:tab/>
        <w:t>NA</w:t>
      </w: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t>Listening Training Unit</w:t>
      </w:r>
    </w:p>
    <w:p w:rsidR="006E546E" w:rsidRDefault="006E546E" w:rsidP="006E546E">
      <w:pPr>
        <w:pStyle w:val="ListParagraph"/>
        <w:tabs>
          <w:tab w:val="left" w:pos="1260"/>
          <w:tab w:val="left" w:pos="7830"/>
        </w:tabs>
        <w:spacing w:line="240" w:lineRule="auto"/>
        <w:ind w:left="1260"/>
        <w:jc w:val="both"/>
        <w:rPr>
          <w:rFonts w:ascii="Book Antiqua" w:hAnsi="Book Antiqua"/>
        </w:rPr>
      </w:pPr>
      <w:r w:rsidRPr="00444854">
        <w:rPr>
          <w:rFonts w:ascii="Book Antiqua" w:hAnsi="Book Antiqua"/>
        </w:rPr>
        <w:t>Listening training is provided for clients who use hearing devices such as hearing aids and cochlear implants.  Training is also imparted to clients having tinnitus and hyperacusis.  Training is provided mainly by student clinicians under the supervision of the staff.  Training is also given to some of the cochlear implantees by the staff of the department.  The table provides the details of the clients who have undergone listening training.</w:t>
      </w:r>
    </w:p>
    <w:p w:rsidR="009200CE" w:rsidRPr="00444854" w:rsidRDefault="009200CE" w:rsidP="006E546E">
      <w:pPr>
        <w:pStyle w:val="ListParagraph"/>
        <w:tabs>
          <w:tab w:val="left" w:pos="1260"/>
          <w:tab w:val="left" w:pos="7830"/>
        </w:tabs>
        <w:spacing w:line="240" w:lineRule="auto"/>
        <w:ind w:left="1260"/>
        <w:jc w:val="both"/>
        <w:rPr>
          <w:rFonts w:ascii="Book Antiqua" w:hAnsi="Book Antiqua"/>
        </w:rPr>
      </w:pPr>
    </w:p>
    <w:tbl>
      <w:tblPr>
        <w:tblW w:w="6992" w:type="dxa"/>
        <w:jc w:val="center"/>
        <w:tblInd w:w="95" w:type="dxa"/>
        <w:tblLook w:val="04A0"/>
      </w:tblPr>
      <w:tblGrid>
        <w:gridCol w:w="6183"/>
        <w:gridCol w:w="809"/>
      </w:tblGrid>
      <w:tr w:rsidR="00415A10" w:rsidRPr="00444854" w:rsidTr="008452F9">
        <w:trPr>
          <w:trHeight w:val="250"/>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 xml:space="preserve">Total no. of clients seen                      </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2684</w:t>
            </w:r>
          </w:p>
        </w:tc>
      </w:tr>
      <w:tr w:rsidR="00415A10" w:rsidRPr="00444854" w:rsidTr="008452F9">
        <w:trPr>
          <w:trHeight w:val="232"/>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Total no. of sessions</w:t>
            </w:r>
            <w:r w:rsidR="008452F9">
              <w:rPr>
                <w:rFonts w:ascii="Book Antiqua" w:hAnsi="Book Antiqua"/>
                <w:color w:val="000000"/>
              </w:rPr>
              <w:t xml:space="preserve"> taken</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16505</w:t>
            </w:r>
          </w:p>
        </w:tc>
      </w:tr>
      <w:tr w:rsidR="00415A10" w:rsidRPr="00444854" w:rsidTr="008452F9">
        <w:trPr>
          <w:trHeight w:val="205"/>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clients for whom demonstration therapy given</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202</w:t>
            </w:r>
          </w:p>
        </w:tc>
      </w:tr>
      <w:tr w:rsidR="00415A10" w:rsidRPr="00444854" w:rsidTr="008452F9">
        <w:trPr>
          <w:trHeight w:val="187"/>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new clients</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373</w:t>
            </w:r>
          </w:p>
        </w:tc>
      </w:tr>
      <w:tr w:rsidR="00415A10" w:rsidRPr="00444854" w:rsidTr="008452F9">
        <w:trPr>
          <w:trHeight w:val="241"/>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repeat clients</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2214</w:t>
            </w:r>
          </w:p>
        </w:tc>
      </w:tr>
      <w:tr w:rsidR="00415A10" w:rsidRPr="00444854" w:rsidTr="008452F9">
        <w:trPr>
          <w:trHeight w:val="223"/>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clients discharged</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49</w:t>
            </w:r>
          </w:p>
        </w:tc>
      </w:tr>
      <w:tr w:rsidR="00415A10" w:rsidRPr="00444854" w:rsidTr="008452F9">
        <w:trPr>
          <w:trHeight w:val="196"/>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clients discontinued</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156</w:t>
            </w:r>
          </w:p>
        </w:tc>
      </w:tr>
      <w:tr w:rsidR="00415A10" w:rsidRPr="00444854" w:rsidTr="008452F9">
        <w:trPr>
          <w:trHeight w:val="178"/>
          <w:jc w:val="center"/>
        </w:trPr>
        <w:tc>
          <w:tcPr>
            <w:tcW w:w="6183" w:type="dxa"/>
            <w:shd w:val="clear" w:color="auto" w:fill="auto"/>
            <w:hideMark/>
          </w:tcPr>
          <w:p w:rsidR="00415A10" w:rsidRPr="00444854" w:rsidRDefault="008452F9" w:rsidP="00415A10">
            <w:pPr>
              <w:spacing w:after="0" w:line="240" w:lineRule="auto"/>
              <w:jc w:val="both"/>
              <w:rPr>
                <w:rFonts w:ascii="Book Antiqua" w:hAnsi="Book Antiqua"/>
                <w:color w:val="000000"/>
              </w:rPr>
            </w:pPr>
            <w:r>
              <w:rPr>
                <w:rFonts w:ascii="Book Antiqua" w:hAnsi="Book Antiqua"/>
                <w:color w:val="000000"/>
              </w:rPr>
              <w:t>No. of Pre-school sessions attended</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557</w:t>
            </w:r>
          </w:p>
        </w:tc>
      </w:tr>
      <w:tr w:rsidR="00415A10" w:rsidRPr="00444854" w:rsidTr="008452F9">
        <w:trPr>
          <w:trHeight w:val="250"/>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 xml:space="preserve">No. of clients given training in Hindi                                                                                       </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185</w:t>
            </w:r>
          </w:p>
        </w:tc>
      </w:tr>
      <w:tr w:rsidR="00415A10" w:rsidRPr="00444854" w:rsidTr="008452F9">
        <w:trPr>
          <w:trHeight w:val="151"/>
          <w:jc w:val="center"/>
        </w:trPr>
        <w:tc>
          <w:tcPr>
            <w:tcW w:w="6183" w:type="dxa"/>
            <w:shd w:val="clear" w:color="auto" w:fill="auto"/>
            <w:hideMark/>
          </w:tcPr>
          <w:p w:rsidR="00415A10" w:rsidRPr="00444854" w:rsidRDefault="008452F9" w:rsidP="00415A10">
            <w:pPr>
              <w:spacing w:after="0" w:line="240" w:lineRule="auto"/>
              <w:jc w:val="both"/>
              <w:rPr>
                <w:rFonts w:ascii="Book Antiqua" w:hAnsi="Book Antiqua"/>
                <w:color w:val="000000"/>
              </w:rPr>
            </w:pPr>
            <w:r>
              <w:rPr>
                <w:rFonts w:ascii="Book Antiqua" w:hAnsi="Book Antiqua"/>
                <w:color w:val="000000"/>
              </w:rPr>
              <w:t>No. of clients with CI trained</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202</w:t>
            </w:r>
          </w:p>
        </w:tc>
      </w:tr>
      <w:tr w:rsidR="00415A10" w:rsidRPr="00444854" w:rsidTr="008452F9">
        <w:trPr>
          <w:trHeight w:val="196"/>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sessions for clients with CI</w:t>
            </w:r>
            <w:r w:rsidR="008452F9">
              <w:rPr>
                <w:rFonts w:ascii="Book Antiqua" w:hAnsi="Book Antiqua"/>
                <w:color w:val="000000"/>
              </w:rPr>
              <w:t xml:space="preserve"> taken</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1565</w:t>
            </w:r>
          </w:p>
        </w:tc>
      </w:tr>
      <w:tr w:rsidR="00415A10" w:rsidRPr="00444854" w:rsidTr="008452F9">
        <w:trPr>
          <w:trHeight w:val="259"/>
          <w:jc w:val="center"/>
        </w:trPr>
        <w:tc>
          <w:tcPr>
            <w:tcW w:w="6183" w:type="dxa"/>
            <w:shd w:val="clear" w:color="auto" w:fill="auto"/>
            <w:hideMark/>
          </w:tcPr>
          <w:p w:rsidR="00415A10" w:rsidRPr="00444854" w:rsidRDefault="00415A10" w:rsidP="008452F9">
            <w:pPr>
              <w:spacing w:after="0" w:line="240" w:lineRule="auto"/>
              <w:jc w:val="both"/>
              <w:rPr>
                <w:rFonts w:ascii="Book Antiqua" w:hAnsi="Book Antiqua"/>
                <w:color w:val="000000"/>
              </w:rPr>
            </w:pPr>
            <w:r w:rsidRPr="00444854">
              <w:rPr>
                <w:rFonts w:ascii="Book Antiqua" w:hAnsi="Book Antiqua"/>
                <w:color w:val="000000"/>
              </w:rPr>
              <w:t>No. of client</w:t>
            </w:r>
            <w:r w:rsidR="008452F9">
              <w:rPr>
                <w:rFonts w:ascii="Book Antiqua" w:hAnsi="Book Antiqua"/>
                <w:color w:val="000000"/>
              </w:rPr>
              <w:t>s</w:t>
            </w:r>
            <w:r w:rsidRPr="00444854">
              <w:rPr>
                <w:rFonts w:ascii="Book Antiqua" w:hAnsi="Book Antiqua"/>
                <w:color w:val="000000"/>
              </w:rPr>
              <w:t xml:space="preserve"> </w:t>
            </w:r>
            <w:r w:rsidR="008452F9">
              <w:rPr>
                <w:rFonts w:ascii="Book Antiqua" w:hAnsi="Book Antiqua"/>
                <w:color w:val="000000"/>
              </w:rPr>
              <w:t>with</w:t>
            </w:r>
            <w:r w:rsidRPr="00444854">
              <w:rPr>
                <w:rFonts w:ascii="Book Antiqua" w:hAnsi="Book Antiqua"/>
                <w:color w:val="000000"/>
              </w:rPr>
              <w:t xml:space="preserve"> tinnitus</w:t>
            </w:r>
            <w:r w:rsidR="008452F9">
              <w:rPr>
                <w:rFonts w:ascii="Book Antiqua" w:hAnsi="Book Antiqua"/>
                <w:color w:val="000000"/>
              </w:rPr>
              <w:t xml:space="preserve"> attended therapy</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8</w:t>
            </w:r>
          </w:p>
        </w:tc>
      </w:tr>
      <w:tr w:rsidR="00415A10" w:rsidRPr="00444854" w:rsidTr="008452F9">
        <w:trPr>
          <w:trHeight w:val="241"/>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sessions for clients with tinnitus</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51</w:t>
            </w:r>
          </w:p>
        </w:tc>
      </w:tr>
      <w:tr w:rsidR="00415A10" w:rsidRPr="00444854" w:rsidTr="008452F9">
        <w:trPr>
          <w:trHeight w:val="214"/>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clients with hyperacusis</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0</w:t>
            </w:r>
          </w:p>
        </w:tc>
      </w:tr>
      <w:tr w:rsidR="00415A10" w:rsidRPr="00444854" w:rsidTr="008452F9">
        <w:trPr>
          <w:trHeight w:val="196"/>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sessions for clients with hyperacusis</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0</w:t>
            </w:r>
          </w:p>
        </w:tc>
      </w:tr>
      <w:tr w:rsidR="00415A10" w:rsidRPr="00444854" w:rsidTr="008452F9">
        <w:trPr>
          <w:trHeight w:val="178"/>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clients with CAPD</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14</w:t>
            </w:r>
          </w:p>
        </w:tc>
      </w:tr>
      <w:tr w:rsidR="00415A10" w:rsidRPr="00444854" w:rsidTr="008452F9">
        <w:trPr>
          <w:trHeight w:val="142"/>
          <w:jc w:val="center"/>
        </w:trPr>
        <w:tc>
          <w:tcPr>
            <w:tcW w:w="6183" w:type="dxa"/>
            <w:shd w:val="clear" w:color="auto" w:fill="auto"/>
            <w:hideMark/>
          </w:tcPr>
          <w:p w:rsidR="00415A10" w:rsidRPr="00444854" w:rsidRDefault="00415A10" w:rsidP="00415A10">
            <w:pPr>
              <w:spacing w:after="0" w:line="240" w:lineRule="auto"/>
              <w:jc w:val="both"/>
              <w:rPr>
                <w:rFonts w:ascii="Book Antiqua" w:hAnsi="Book Antiqua"/>
                <w:color w:val="000000"/>
              </w:rPr>
            </w:pPr>
            <w:r w:rsidRPr="00444854">
              <w:rPr>
                <w:rFonts w:ascii="Book Antiqua" w:hAnsi="Book Antiqua"/>
                <w:color w:val="000000"/>
              </w:rPr>
              <w:t>No. of sessions for clients with CAPD</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75</w:t>
            </w:r>
          </w:p>
        </w:tc>
      </w:tr>
      <w:tr w:rsidR="00415A10" w:rsidRPr="00444854" w:rsidTr="008452F9">
        <w:trPr>
          <w:trHeight w:val="270"/>
          <w:jc w:val="center"/>
        </w:trPr>
        <w:tc>
          <w:tcPr>
            <w:tcW w:w="6183" w:type="dxa"/>
            <w:shd w:val="clear" w:color="auto" w:fill="auto"/>
            <w:hideMark/>
          </w:tcPr>
          <w:p w:rsidR="00415A10" w:rsidRPr="00444854" w:rsidRDefault="00415A10" w:rsidP="008452F9">
            <w:pPr>
              <w:spacing w:after="0" w:line="240" w:lineRule="auto"/>
              <w:jc w:val="both"/>
              <w:rPr>
                <w:rFonts w:ascii="Book Antiqua" w:hAnsi="Book Antiqua"/>
                <w:color w:val="000000"/>
              </w:rPr>
            </w:pPr>
            <w:r w:rsidRPr="00444854">
              <w:rPr>
                <w:rFonts w:ascii="Book Antiqua" w:hAnsi="Book Antiqua"/>
                <w:color w:val="000000"/>
              </w:rPr>
              <w:t xml:space="preserve">No. of clients </w:t>
            </w:r>
            <w:r w:rsidR="008452F9">
              <w:rPr>
                <w:rFonts w:ascii="Book Antiqua" w:hAnsi="Book Antiqua"/>
                <w:color w:val="000000"/>
              </w:rPr>
              <w:t>for attended</w:t>
            </w:r>
            <w:r w:rsidRPr="00444854">
              <w:rPr>
                <w:rFonts w:ascii="Book Antiqua" w:hAnsi="Book Antiqua"/>
                <w:color w:val="000000"/>
              </w:rPr>
              <w:t xml:space="preserve"> speech </w:t>
            </w:r>
            <w:r w:rsidR="008452F9">
              <w:rPr>
                <w:rFonts w:ascii="Book Antiqua" w:hAnsi="Book Antiqua"/>
                <w:color w:val="000000"/>
              </w:rPr>
              <w:t xml:space="preserve">training for </w:t>
            </w:r>
            <w:r w:rsidRPr="00444854">
              <w:rPr>
                <w:rFonts w:ascii="Book Antiqua" w:hAnsi="Book Antiqua"/>
                <w:color w:val="000000"/>
              </w:rPr>
              <w:t xml:space="preserve">reading </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0</w:t>
            </w:r>
          </w:p>
        </w:tc>
      </w:tr>
      <w:tr w:rsidR="00415A10" w:rsidRPr="00444854" w:rsidTr="008452F9">
        <w:trPr>
          <w:trHeight w:val="187"/>
          <w:jc w:val="center"/>
        </w:trPr>
        <w:tc>
          <w:tcPr>
            <w:tcW w:w="6183" w:type="dxa"/>
            <w:shd w:val="clear" w:color="auto" w:fill="auto"/>
            <w:hideMark/>
          </w:tcPr>
          <w:p w:rsidR="00415A10" w:rsidRPr="00444854" w:rsidRDefault="00415A10" w:rsidP="008452F9">
            <w:pPr>
              <w:spacing w:after="0" w:line="240" w:lineRule="auto"/>
              <w:jc w:val="both"/>
              <w:rPr>
                <w:rFonts w:ascii="Book Antiqua" w:hAnsi="Book Antiqua"/>
                <w:color w:val="000000"/>
              </w:rPr>
            </w:pPr>
            <w:r w:rsidRPr="00444854">
              <w:rPr>
                <w:rFonts w:ascii="Book Antiqua" w:hAnsi="Book Antiqua"/>
                <w:color w:val="000000"/>
              </w:rPr>
              <w:t xml:space="preserve">No. of clients for observation for </w:t>
            </w:r>
            <w:r w:rsidR="008452F9">
              <w:rPr>
                <w:rFonts w:ascii="Book Antiqua" w:hAnsi="Book Antiqua"/>
                <w:color w:val="000000"/>
              </w:rPr>
              <w:t>session hearing aid fitting</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12</w:t>
            </w:r>
          </w:p>
        </w:tc>
      </w:tr>
      <w:tr w:rsidR="00415A10" w:rsidRPr="00444854" w:rsidTr="008452F9">
        <w:trPr>
          <w:trHeight w:val="169"/>
          <w:jc w:val="center"/>
        </w:trPr>
        <w:tc>
          <w:tcPr>
            <w:tcW w:w="6183" w:type="dxa"/>
            <w:shd w:val="clear" w:color="auto" w:fill="auto"/>
            <w:hideMark/>
          </w:tcPr>
          <w:p w:rsidR="00415A10" w:rsidRPr="00444854" w:rsidRDefault="00415A10" w:rsidP="008452F9">
            <w:pPr>
              <w:spacing w:after="0" w:line="240" w:lineRule="auto"/>
              <w:jc w:val="both"/>
              <w:rPr>
                <w:rFonts w:ascii="Book Antiqua" w:hAnsi="Book Antiqua"/>
                <w:color w:val="000000"/>
              </w:rPr>
            </w:pPr>
            <w:r w:rsidRPr="00444854">
              <w:rPr>
                <w:rFonts w:ascii="Book Antiqua" w:hAnsi="Book Antiqua"/>
                <w:color w:val="000000"/>
              </w:rPr>
              <w:t xml:space="preserve">Total no. of students </w:t>
            </w:r>
            <w:r w:rsidR="008452F9">
              <w:rPr>
                <w:rFonts w:ascii="Book Antiqua" w:hAnsi="Book Antiqua"/>
                <w:color w:val="000000"/>
              </w:rPr>
              <w:t>trained</w:t>
            </w:r>
          </w:p>
        </w:tc>
        <w:tc>
          <w:tcPr>
            <w:tcW w:w="809" w:type="dxa"/>
          </w:tcPr>
          <w:p w:rsidR="00415A10" w:rsidRPr="00444854" w:rsidRDefault="0098532D" w:rsidP="0098532D">
            <w:pPr>
              <w:spacing w:after="0" w:line="240" w:lineRule="auto"/>
              <w:jc w:val="right"/>
              <w:rPr>
                <w:rFonts w:ascii="Book Antiqua" w:hAnsi="Book Antiqua"/>
                <w:color w:val="000000"/>
              </w:rPr>
            </w:pPr>
            <w:r w:rsidRPr="00444854">
              <w:rPr>
                <w:rFonts w:ascii="Book Antiqua" w:hAnsi="Book Antiqua"/>
                <w:color w:val="000000"/>
              </w:rPr>
              <w:t>1238</w:t>
            </w:r>
          </w:p>
        </w:tc>
      </w:tr>
    </w:tbl>
    <w:p w:rsidR="00415A10" w:rsidRPr="00444854" w:rsidRDefault="00415A10" w:rsidP="00415A10">
      <w:pPr>
        <w:pStyle w:val="ListParagraph"/>
        <w:tabs>
          <w:tab w:val="left" w:pos="1260"/>
          <w:tab w:val="left" w:pos="7830"/>
        </w:tabs>
        <w:ind w:left="1260"/>
        <w:rPr>
          <w:rFonts w:ascii="Book Antiqua" w:hAnsi="Book Antiqua"/>
          <w:b/>
        </w:rPr>
      </w:pP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t>Neuromotor Speech Disorder Unit</w:t>
      </w:r>
      <w:r w:rsidR="006E598E" w:rsidRPr="00444854">
        <w:rPr>
          <w:rFonts w:ascii="Book Antiqua" w:hAnsi="Book Antiqua"/>
          <w:b/>
        </w:rPr>
        <w:t xml:space="preserve"> </w:t>
      </w:r>
      <w:r w:rsidR="00F54EBF" w:rsidRPr="00444854">
        <w:rPr>
          <w:rFonts w:ascii="Book Antiqua" w:hAnsi="Book Antiqua"/>
          <w:b/>
        </w:rPr>
        <w:t xml:space="preserve"> </w:t>
      </w:r>
      <w:r w:rsidR="006E598E" w:rsidRPr="00444854">
        <w:rPr>
          <w:rFonts w:ascii="Book Antiqua" w:hAnsi="Book Antiqua"/>
          <w:b/>
        </w:rPr>
        <w:t xml:space="preserve"> </w:t>
      </w:r>
      <w:r w:rsidR="006E598E" w:rsidRPr="00444854">
        <w:rPr>
          <w:rFonts w:ascii="Book Antiqua" w:hAnsi="Book Antiqua"/>
          <w:b/>
        </w:rPr>
        <w:tab/>
        <w:t>NA</w:t>
      </w: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t>Pre-School Training and Special education</w:t>
      </w:r>
      <w:r w:rsidR="006E598E" w:rsidRPr="00444854">
        <w:rPr>
          <w:rFonts w:ascii="Book Antiqua" w:hAnsi="Book Antiqua"/>
          <w:b/>
        </w:rPr>
        <w:t xml:space="preserve"> </w:t>
      </w:r>
      <w:r w:rsidR="00456CD6" w:rsidRPr="00444854">
        <w:rPr>
          <w:rFonts w:ascii="Book Antiqua" w:hAnsi="Book Antiqua"/>
          <w:b/>
        </w:rPr>
        <w:t xml:space="preserve"> </w:t>
      </w:r>
      <w:r w:rsidR="006E598E" w:rsidRPr="00444854">
        <w:rPr>
          <w:rFonts w:ascii="Book Antiqua" w:hAnsi="Book Antiqua"/>
          <w:b/>
        </w:rPr>
        <w:t xml:space="preserve"> </w:t>
      </w:r>
      <w:r w:rsidR="006E598E" w:rsidRPr="00444854">
        <w:rPr>
          <w:rFonts w:ascii="Book Antiqua" w:hAnsi="Book Antiqua"/>
          <w:b/>
        </w:rPr>
        <w:tab/>
        <w:t>NA</w:t>
      </w: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t>Professional Voice Care Unit</w:t>
      </w:r>
      <w:r w:rsidR="006E598E" w:rsidRPr="00444854">
        <w:rPr>
          <w:rFonts w:ascii="Book Antiqua" w:hAnsi="Book Antiqua"/>
          <w:b/>
        </w:rPr>
        <w:t xml:space="preserve">   </w:t>
      </w:r>
      <w:r w:rsidR="006E598E" w:rsidRPr="00444854">
        <w:rPr>
          <w:rFonts w:ascii="Book Antiqua" w:hAnsi="Book Antiqua"/>
          <w:b/>
        </w:rPr>
        <w:tab/>
        <w:t>NA</w:t>
      </w: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t>U-SOFA</w:t>
      </w:r>
      <w:r w:rsidR="00456CD6" w:rsidRPr="00444854">
        <w:rPr>
          <w:rFonts w:ascii="Book Antiqua" w:hAnsi="Book Antiqua"/>
          <w:b/>
        </w:rPr>
        <w:t xml:space="preserve"> </w:t>
      </w:r>
      <w:r w:rsidR="006E598E" w:rsidRPr="00444854">
        <w:rPr>
          <w:rFonts w:ascii="Book Antiqua" w:hAnsi="Book Antiqua"/>
          <w:b/>
        </w:rPr>
        <w:tab/>
        <w:t>NA</w:t>
      </w:r>
    </w:p>
    <w:p w:rsidR="00747762" w:rsidRPr="00444854" w:rsidRDefault="00747762" w:rsidP="00520168">
      <w:pPr>
        <w:pStyle w:val="ListParagraph"/>
        <w:numPr>
          <w:ilvl w:val="0"/>
          <w:numId w:val="5"/>
        </w:numPr>
        <w:tabs>
          <w:tab w:val="left" w:pos="1260"/>
          <w:tab w:val="left" w:pos="7830"/>
        </w:tabs>
        <w:ind w:left="1260" w:hanging="540"/>
        <w:rPr>
          <w:rFonts w:ascii="Book Antiqua" w:hAnsi="Book Antiqua"/>
          <w:b/>
        </w:rPr>
      </w:pPr>
      <w:r w:rsidRPr="00444854">
        <w:rPr>
          <w:rFonts w:ascii="Book Antiqua" w:hAnsi="Book Antiqua"/>
          <w:b/>
        </w:rPr>
        <w:t>Vertigo Clinic</w:t>
      </w:r>
      <w:r w:rsidR="00F54EBF" w:rsidRPr="00444854">
        <w:rPr>
          <w:rFonts w:ascii="Book Antiqua" w:hAnsi="Book Antiqua"/>
          <w:b/>
        </w:rPr>
        <w:tab/>
        <w:t>NA</w:t>
      </w:r>
    </w:p>
    <w:p w:rsidR="00747762" w:rsidRPr="00444854" w:rsidRDefault="00747762" w:rsidP="00747762">
      <w:pPr>
        <w:pStyle w:val="ListParagraph"/>
        <w:ind w:left="795"/>
        <w:rPr>
          <w:rFonts w:ascii="Book Antiqua" w:hAnsi="Book Antiqua"/>
          <w:b/>
        </w:rPr>
      </w:pPr>
    </w:p>
    <w:p w:rsidR="00005F3C" w:rsidRPr="00444854" w:rsidRDefault="00005F3C" w:rsidP="00520168">
      <w:pPr>
        <w:pStyle w:val="ListParagraph"/>
        <w:numPr>
          <w:ilvl w:val="0"/>
          <w:numId w:val="12"/>
        </w:numPr>
        <w:spacing w:after="0"/>
        <w:ind w:left="792" w:hanging="432"/>
        <w:contextualSpacing w:val="0"/>
        <w:rPr>
          <w:rFonts w:ascii="Book Antiqua" w:hAnsi="Book Antiqua"/>
          <w:b/>
        </w:rPr>
      </w:pPr>
      <w:r w:rsidRPr="00444854">
        <w:rPr>
          <w:rFonts w:ascii="Book Antiqua" w:hAnsi="Book Antiqua"/>
          <w:b/>
        </w:rPr>
        <w:t>Clinical Support Services to Patients and Family</w:t>
      </w:r>
    </w:p>
    <w:p w:rsidR="009200CE" w:rsidRDefault="00747762" w:rsidP="004C24B9">
      <w:pPr>
        <w:pStyle w:val="NoSpacing"/>
        <w:numPr>
          <w:ilvl w:val="0"/>
          <w:numId w:val="33"/>
        </w:numPr>
        <w:tabs>
          <w:tab w:val="left" w:pos="1170"/>
          <w:tab w:val="left" w:pos="7830"/>
        </w:tabs>
        <w:rPr>
          <w:rFonts w:ascii="Book Antiqua" w:hAnsi="Book Antiqua"/>
          <w:b/>
        </w:rPr>
      </w:pPr>
      <w:r w:rsidRPr="00444854">
        <w:rPr>
          <w:rFonts w:ascii="Book Antiqua" w:hAnsi="Book Antiqua"/>
          <w:b/>
        </w:rPr>
        <w:t xml:space="preserve">Details of Certificates Issued </w:t>
      </w:r>
    </w:p>
    <w:tbl>
      <w:tblPr>
        <w:tblW w:w="7612" w:type="dxa"/>
        <w:tblInd w:w="1226" w:type="dxa"/>
        <w:tblLook w:val="04A0"/>
      </w:tblPr>
      <w:tblGrid>
        <w:gridCol w:w="5812"/>
        <w:gridCol w:w="1144"/>
        <w:gridCol w:w="656"/>
      </w:tblGrid>
      <w:tr w:rsidR="007E5BE5" w:rsidRPr="00444854" w:rsidTr="00CA46B1">
        <w:trPr>
          <w:trHeight w:val="300"/>
        </w:trPr>
        <w:tc>
          <w:tcPr>
            <w:tcW w:w="6956" w:type="dxa"/>
            <w:gridSpan w:val="2"/>
            <w:shd w:val="clear" w:color="auto" w:fill="auto"/>
            <w:hideMark/>
          </w:tcPr>
          <w:p w:rsidR="007E5BE5" w:rsidRPr="00444854" w:rsidRDefault="007E5BE5" w:rsidP="00C32034">
            <w:pPr>
              <w:spacing w:after="0" w:line="240" w:lineRule="auto"/>
              <w:rPr>
                <w:rFonts w:ascii="Book Antiqua" w:hAnsi="Book Antiqua"/>
                <w:color w:val="000000"/>
              </w:rPr>
            </w:pPr>
            <w:r w:rsidRPr="00444854">
              <w:rPr>
                <w:rFonts w:ascii="Book Antiqua" w:hAnsi="Book Antiqua"/>
                <w:color w:val="000000"/>
              </w:rPr>
              <w:t>No. of certificates issued for</w:t>
            </w:r>
          </w:p>
        </w:tc>
        <w:tc>
          <w:tcPr>
            <w:tcW w:w="656" w:type="dxa"/>
          </w:tcPr>
          <w:p w:rsidR="007E5BE5" w:rsidRPr="00444854" w:rsidRDefault="007E5BE5" w:rsidP="00C32034">
            <w:pPr>
              <w:spacing w:after="0" w:line="240" w:lineRule="auto"/>
              <w:jc w:val="right"/>
              <w:rPr>
                <w:rFonts w:ascii="Book Antiqua" w:hAnsi="Book Antiqua"/>
                <w:color w:val="000000"/>
              </w:rPr>
            </w:pPr>
            <w:r w:rsidRPr="00444854">
              <w:rPr>
                <w:rFonts w:ascii="Book Antiqua" w:hAnsi="Book Antiqua"/>
                <w:color w:val="000000"/>
              </w:rPr>
              <w:t>1018</w:t>
            </w:r>
          </w:p>
        </w:tc>
      </w:tr>
      <w:tr w:rsidR="00CA46B1" w:rsidRPr="00444854" w:rsidTr="00CA46B1">
        <w:trPr>
          <w:trHeight w:val="300"/>
        </w:trPr>
        <w:tc>
          <w:tcPr>
            <w:tcW w:w="5812" w:type="dxa"/>
            <w:shd w:val="clear" w:color="auto" w:fill="auto"/>
            <w:hideMark/>
          </w:tcPr>
          <w:p w:rsidR="00CA46B1" w:rsidRPr="00444854" w:rsidRDefault="00CA46B1" w:rsidP="00CA46B1">
            <w:pPr>
              <w:spacing w:after="0" w:line="240" w:lineRule="auto"/>
              <w:rPr>
                <w:rFonts w:ascii="Book Antiqua" w:hAnsi="Book Antiqua"/>
                <w:color w:val="000000"/>
              </w:rPr>
            </w:pPr>
            <w:r w:rsidRPr="00444854">
              <w:rPr>
                <w:rFonts w:ascii="Book Antiqua" w:hAnsi="Book Antiqua"/>
                <w:color w:val="000000"/>
              </w:rPr>
              <w:t>·     Financial aid</w:t>
            </w:r>
            <w:r>
              <w:rPr>
                <w:rFonts w:ascii="Book Antiqua" w:hAnsi="Book Antiqua"/>
                <w:color w:val="000000"/>
              </w:rPr>
              <w:t>(monthly pension of Govt. of Karnataka</w:t>
            </w:r>
          </w:p>
        </w:tc>
        <w:tc>
          <w:tcPr>
            <w:tcW w:w="1144" w:type="dxa"/>
            <w:shd w:val="clear" w:color="auto" w:fill="auto"/>
          </w:tcPr>
          <w:p w:rsidR="00CA46B1" w:rsidRPr="00444854" w:rsidRDefault="00CA46B1" w:rsidP="00CA46B1">
            <w:pPr>
              <w:spacing w:after="0" w:line="240" w:lineRule="auto"/>
              <w:rPr>
                <w:rFonts w:ascii="Book Antiqua" w:hAnsi="Book Antiqua"/>
                <w:color w:val="000000"/>
              </w:rPr>
            </w:pPr>
            <w:r w:rsidRPr="00444854">
              <w:rPr>
                <w:rFonts w:ascii="Book Antiqua" w:hAnsi="Book Antiqua"/>
                <w:color w:val="000000"/>
              </w:rPr>
              <w:t>553</w:t>
            </w:r>
          </w:p>
        </w:tc>
        <w:tc>
          <w:tcPr>
            <w:tcW w:w="656" w:type="dxa"/>
          </w:tcPr>
          <w:p w:rsidR="00CA46B1" w:rsidRPr="00444854" w:rsidRDefault="00CA46B1" w:rsidP="00C32034">
            <w:pPr>
              <w:spacing w:after="0" w:line="240" w:lineRule="auto"/>
              <w:jc w:val="right"/>
              <w:rPr>
                <w:rFonts w:ascii="Book Antiqua" w:hAnsi="Book Antiqua"/>
                <w:color w:val="000000"/>
              </w:rPr>
            </w:pPr>
          </w:p>
        </w:tc>
      </w:tr>
      <w:tr w:rsidR="00CA46B1" w:rsidRPr="00444854" w:rsidTr="00CA46B1">
        <w:trPr>
          <w:trHeight w:val="300"/>
        </w:trPr>
        <w:tc>
          <w:tcPr>
            <w:tcW w:w="5812" w:type="dxa"/>
            <w:shd w:val="clear" w:color="auto" w:fill="auto"/>
            <w:hideMark/>
          </w:tcPr>
          <w:p w:rsidR="00CA46B1" w:rsidRPr="00444854" w:rsidRDefault="00CA46B1" w:rsidP="004C24B9">
            <w:pPr>
              <w:spacing w:after="0" w:line="240" w:lineRule="auto"/>
              <w:rPr>
                <w:rFonts w:ascii="Book Antiqua" w:hAnsi="Book Antiqua"/>
                <w:color w:val="000000"/>
              </w:rPr>
            </w:pPr>
            <w:r w:rsidRPr="00444854">
              <w:rPr>
                <w:rFonts w:ascii="Book Antiqua" w:hAnsi="Book Antiqua"/>
                <w:color w:val="000000"/>
              </w:rPr>
              <w:t xml:space="preserve">·     Admission to deaf school </w:t>
            </w:r>
          </w:p>
        </w:tc>
        <w:tc>
          <w:tcPr>
            <w:tcW w:w="1144" w:type="dxa"/>
            <w:shd w:val="clear" w:color="auto" w:fill="auto"/>
          </w:tcPr>
          <w:p w:rsidR="00CA46B1" w:rsidRPr="00444854" w:rsidRDefault="00CA46B1" w:rsidP="00CA46B1">
            <w:pPr>
              <w:spacing w:after="0" w:line="240" w:lineRule="auto"/>
              <w:rPr>
                <w:rFonts w:ascii="Book Antiqua" w:hAnsi="Book Antiqua"/>
                <w:color w:val="000000"/>
              </w:rPr>
            </w:pPr>
            <w:r w:rsidRPr="00444854">
              <w:rPr>
                <w:rFonts w:ascii="Book Antiqua" w:hAnsi="Book Antiqua"/>
                <w:color w:val="000000"/>
              </w:rPr>
              <w:t>75</w:t>
            </w:r>
          </w:p>
        </w:tc>
        <w:tc>
          <w:tcPr>
            <w:tcW w:w="656" w:type="dxa"/>
          </w:tcPr>
          <w:p w:rsidR="00CA46B1" w:rsidRPr="00444854" w:rsidRDefault="00CA46B1" w:rsidP="00C32034">
            <w:pPr>
              <w:spacing w:after="0" w:line="240" w:lineRule="auto"/>
              <w:jc w:val="right"/>
              <w:rPr>
                <w:rFonts w:ascii="Book Antiqua" w:hAnsi="Book Antiqua"/>
                <w:color w:val="000000"/>
              </w:rPr>
            </w:pPr>
          </w:p>
        </w:tc>
      </w:tr>
      <w:tr w:rsidR="00CA46B1" w:rsidRPr="00444854" w:rsidTr="00CA46B1">
        <w:trPr>
          <w:trHeight w:val="300"/>
        </w:trPr>
        <w:tc>
          <w:tcPr>
            <w:tcW w:w="5812" w:type="dxa"/>
            <w:shd w:val="clear" w:color="auto" w:fill="auto"/>
            <w:hideMark/>
          </w:tcPr>
          <w:p w:rsidR="00CA46B1" w:rsidRPr="00444854" w:rsidRDefault="00CA46B1" w:rsidP="004C24B9">
            <w:pPr>
              <w:spacing w:after="0" w:line="240" w:lineRule="auto"/>
              <w:rPr>
                <w:rFonts w:ascii="Book Antiqua" w:hAnsi="Book Antiqua"/>
                <w:color w:val="000000"/>
              </w:rPr>
            </w:pPr>
            <w:r w:rsidRPr="00444854">
              <w:rPr>
                <w:rFonts w:ascii="Book Antiqua" w:hAnsi="Book Antiqua"/>
                <w:color w:val="000000"/>
              </w:rPr>
              <w:t>·     Physically handicapped</w:t>
            </w:r>
          </w:p>
        </w:tc>
        <w:tc>
          <w:tcPr>
            <w:tcW w:w="1144" w:type="dxa"/>
            <w:shd w:val="clear" w:color="auto" w:fill="auto"/>
          </w:tcPr>
          <w:p w:rsidR="00CA46B1" w:rsidRPr="00444854" w:rsidRDefault="00CA46B1" w:rsidP="00CA46B1">
            <w:pPr>
              <w:spacing w:after="0" w:line="240" w:lineRule="auto"/>
              <w:rPr>
                <w:rFonts w:ascii="Book Antiqua" w:hAnsi="Book Antiqua"/>
                <w:color w:val="000000"/>
              </w:rPr>
            </w:pPr>
            <w:r w:rsidRPr="00444854">
              <w:rPr>
                <w:rFonts w:ascii="Book Antiqua" w:hAnsi="Book Antiqua"/>
                <w:color w:val="000000"/>
              </w:rPr>
              <w:t>195</w:t>
            </w:r>
          </w:p>
        </w:tc>
        <w:tc>
          <w:tcPr>
            <w:tcW w:w="656" w:type="dxa"/>
          </w:tcPr>
          <w:p w:rsidR="00CA46B1" w:rsidRPr="00444854" w:rsidRDefault="00CA46B1" w:rsidP="00C32034">
            <w:pPr>
              <w:spacing w:after="0" w:line="240" w:lineRule="auto"/>
              <w:jc w:val="right"/>
              <w:rPr>
                <w:rFonts w:ascii="Book Antiqua" w:hAnsi="Book Antiqua"/>
                <w:color w:val="000000"/>
              </w:rPr>
            </w:pPr>
          </w:p>
        </w:tc>
      </w:tr>
      <w:tr w:rsidR="00CA46B1" w:rsidRPr="00444854" w:rsidTr="00CA46B1">
        <w:trPr>
          <w:trHeight w:val="300"/>
        </w:trPr>
        <w:tc>
          <w:tcPr>
            <w:tcW w:w="5812" w:type="dxa"/>
            <w:shd w:val="clear" w:color="auto" w:fill="auto"/>
            <w:hideMark/>
          </w:tcPr>
          <w:p w:rsidR="00CA46B1" w:rsidRPr="00444854" w:rsidRDefault="00CA46B1" w:rsidP="004C24B9">
            <w:pPr>
              <w:spacing w:after="0" w:line="240" w:lineRule="auto"/>
              <w:rPr>
                <w:rFonts w:ascii="Book Antiqua" w:hAnsi="Book Antiqua"/>
                <w:color w:val="000000"/>
              </w:rPr>
            </w:pPr>
            <w:r w:rsidRPr="00444854">
              <w:rPr>
                <w:rFonts w:ascii="Book Antiqua" w:hAnsi="Book Antiqua"/>
                <w:color w:val="000000"/>
              </w:rPr>
              <w:t>·     Tax exemption</w:t>
            </w:r>
          </w:p>
        </w:tc>
        <w:tc>
          <w:tcPr>
            <w:tcW w:w="1144" w:type="dxa"/>
            <w:shd w:val="clear" w:color="auto" w:fill="auto"/>
          </w:tcPr>
          <w:p w:rsidR="00CA46B1" w:rsidRPr="00444854" w:rsidRDefault="00CA46B1" w:rsidP="00CA46B1">
            <w:pPr>
              <w:spacing w:after="0" w:line="240" w:lineRule="auto"/>
              <w:rPr>
                <w:rFonts w:ascii="Book Antiqua" w:hAnsi="Book Antiqua"/>
                <w:color w:val="000000"/>
              </w:rPr>
            </w:pPr>
            <w:r w:rsidRPr="00444854">
              <w:rPr>
                <w:rFonts w:ascii="Book Antiqua" w:hAnsi="Book Antiqua"/>
                <w:color w:val="000000"/>
              </w:rPr>
              <w:t>48</w:t>
            </w:r>
          </w:p>
        </w:tc>
        <w:tc>
          <w:tcPr>
            <w:tcW w:w="656" w:type="dxa"/>
          </w:tcPr>
          <w:p w:rsidR="00CA46B1" w:rsidRPr="00444854" w:rsidRDefault="00CA46B1" w:rsidP="00C32034">
            <w:pPr>
              <w:spacing w:after="0" w:line="240" w:lineRule="auto"/>
              <w:jc w:val="right"/>
              <w:rPr>
                <w:rFonts w:ascii="Book Antiqua" w:hAnsi="Book Antiqua"/>
                <w:color w:val="000000"/>
              </w:rPr>
            </w:pPr>
          </w:p>
        </w:tc>
      </w:tr>
      <w:tr w:rsidR="00CA46B1" w:rsidRPr="00444854" w:rsidTr="00CA46B1">
        <w:trPr>
          <w:trHeight w:val="300"/>
        </w:trPr>
        <w:tc>
          <w:tcPr>
            <w:tcW w:w="5812" w:type="dxa"/>
            <w:shd w:val="clear" w:color="auto" w:fill="auto"/>
            <w:hideMark/>
          </w:tcPr>
          <w:p w:rsidR="00CA46B1" w:rsidRPr="00444854" w:rsidRDefault="00CA46B1" w:rsidP="004C24B9">
            <w:pPr>
              <w:spacing w:after="0" w:line="240" w:lineRule="auto"/>
              <w:rPr>
                <w:rFonts w:ascii="Book Antiqua" w:hAnsi="Book Antiqua"/>
                <w:color w:val="000000"/>
              </w:rPr>
            </w:pPr>
            <w:r w:rsidRPr="00444854">
              <w:rPr>
                <w:rFonts w:ascii="Book Antiqua" w:hAnsi="Book Antiqua"/>
                <w:color w:val="000000"/>
              </w:rPr>
              <w:t>·     Education scholarship</w:t>
            </w:r>
          </w:p>
        </w:tc>
        <w:tc>
          <w:tcPr>
            <w:tcW w:w="1144" w:type="dxa"/>
            <w:shd w:val="clear" w:color="auto" w:fill="auto"/>
          </w:tcPr>
          <w:p w:rsidR="00CA46B1" w:rsidRPr="00444854" w:rsidRDefault="00CA46B1" w:rsidP="00CA46B1">
            <w:pPr>
              <w:spacing w:after="0" w:line="240" w:lineRule="auto"/>
              <w:rPr>
                <w:rFonts w:ascii="Book Antiqua" w:hAnsi="Book Antiqua"/>
                <w:color w:val="000000"/>
              </w:rPr>
            </w:pPr>
            <w:r w:rsidRPr="00444854">
              <w:rPr>
                <w:rFonts w:ascii="Book Antiqua" w:hAnsi="Book Antiqua"/>
                <w:color w:val="000000"/>
              </w:rPr>
              <w:t>53</w:t>
            </w:r>
          </w:p>
        </w:tc>
        <w:tc>
          <w:tcPr>
            <w:tcW w:w="656" w:type="dxa"/>
          </w:tcPr>
          <w:p w:rsidR="00CA46B1" w:rsidRPr="00444854" w:rsidRDefault="00CA46B1" w:rsidP="00C32034">
            <w:pPr>
              <w:spacing w:after="0" w:line="240" w:lineRule="auto"/>
              <w:jc w:val="right"/>
              <w:rPr>
                <w:rFonts w:ascii="Book Antiqua" w:hAnsi="Book Antiqua"/>
                <w:color w:val="000000"/>
              </w:rPr>
            </w:pPr>
          </w:p>
        </w:tc>
      </w:tr>
      <w:tr w:rsidR="00CA46B1" w:rsidRPr="00444854" w:rsidTr="00CA46B1">
        <w:trPr>
          <w:trHeight w:val="300"/>
        </w:trPr>
        <w:tc>
          <w:tcPr>
            <w:tcW w:w="5812" w:type="dxa"/>
            <w:shd w:val="clear" w:color="auto" w:fill="auto"/>
            <w:hideMark/>
          </w:tcPr>
          <w:p w:rsidR="00CA46B1" w:rsidRPr="00444854" w:rsidRDefault="00CA46B1" w:rsidP="004C24B9">
            <w:pPr>
              <w:spacing w:after="0" w:line="240" w:lineRule="auto"/>
              <w:rPr>
                <w:rFonts w:ascii="Book Antiqua" w:hAnsi="Book Antiqua"/>
                <w:color w:val="000000"/>
              </w:rPr>
            </w:pPr>
            <w:r w:rsidRPr="00444854">
              <w:rPr>
                <w:rFonts w:ascii="Book Antiqua" w:hAnsi="Book Antiqua"/>
                <w:color w:val="000000"/>
              </w:rPr>
              <w:t>·     Others</w:t>
            </w:r>
          </w:p>
        </w:tc>
        <w:tc>
          <w:tcPr>
            <w:tcW w:w="1144" w:type="dxa"/>
            <w:shd w:val="clear" w:color="auto" w:fill="auto"/>
          </w:tcPr>
          <w:p w:rsidR="00CA46B1" w:rsidRPr="00444854" w:rsidRDefault="00CA46B1" w:rsidP="00CA46B1">
            <w:pPr>
              <w:spacing w:after="0" w:line="240" w:lineRule="auto"/>
              <w:rPr>
                <w:rFonts w:ascii="Book Antiqua" w:hAnsi="Book Antiqua"/>
                <w:color w:val="000000"/>
              </w:rPr>
            </w:pPr>
            <w:r w:rsidRPr="00444854">
              <w:rPr>
                <w:rFonts w:ascii="Book Antiqua" w:hAnsi="Book Antiqua"/>
                <w:color w:val="000000"/>
              </w:rPr>
              <w:t>94</w:t>
            </w:r>
          </w:p>
        </w:tc>
        <w:tc>
          <w:tcPr>
            <w:tcW w:w="656" w:type="dxa"/>
          </w:tcPr>
          <w:p w:rsidR="00CA46B1" w:rsidRPr="00444854" w:rsidRDefault="00CA46B1" w:rsidP="00C32034">
            <w:pPr>
              <w:spacing w:after="0" w:line="240" w:lineRule="auto"/>
              <w:jc w:val="right"/>
              <w:rPr>
                <w:rFonts w:ascii="Book Antiqua" w:hAnsi="Book Antiqua"/>
                <w:color w:val="000000"/>
              </w:rPr>
            </w:pPr>
          </w:p>
        </w:tc>
      </w:tr>
    </w:tbl>
    <w:p w:rsidR="00747762" w:rsidRPr="00444854" w:rsidRDefault="00F54EBF" w:rsidP="009200CE">
      <w:pPr>
        <w:pStyle w:val="NoSpacing"/>
        <w:tabs>
          <w:tab w:val="left" w:pos="1170"/>
          <w:tab w:val="left" w:pos="7830"/>
        </w:tabs>
        <w:ind w:left="1440"/>
        <w:rPr>
          <w:rFonts w:ascii="Book Antiqua" w:hAnsi="Book Antiqua"/>
          <w:b/>
        </w:rPr>
      </w:pPr>
      <w:r w:rsidRPr="00444854">
        <w:rPr>
          <w:rFonts w:ascii="Book Antiqua" w:hAnsi="Book Antiqua"/>
          <w:b/>
        </w:rPr>
        <w:tab/>
      </w:r>
      <w:r w:rsidR="009200CE">
        <w:rPr>
          <w:rFonts w:ascii="Book Antiqua" w:hAnsi="Book Antiqua"/>
          <w:b/>
        </w:rPr>
        <w:t xml:space="preserve"> </w:t>
      </w:r>
    </w:p>
    <w:p w:rsidR="00600A39" w:rsidRDefault="00747762" w:rsidP="004C24B9">
      <w:pPr>
        <w:pStyle w:val="NoSpacing"/>
        <w:numPr>
          <w:ilvl w:val="0"/>
          <w:numId w:val="33"/>
        </w:numPr>
        <w:tabs>
          <w:tab w:val="left" w:pos="1170"/>
          <w:tab w:val="left" w:pos="7830"/>
        </w:tabs>
        <w:rPr>
          <w:rFonts w:ascii="Book Antiqua" w:hAnsi="Book Antiqua"/>
          <w:b/>
        </w:rPr>
      </w:pPr>
      <w:r w:rsidRPr="00444854">
        <w:rPr>
          <w:rFonts w:ascii="Book Antiqua" w:hAnsi="Book Antiqua"/>
          <w:b/>
        </w:rPr>
        <w:t>Financial Aid</w:t>
      </w:r>
    </w:p>
    <w:tbl>
      <w:tblPr>
        <w:tblW w:w="7104" w:type="dxa"/>
        <w:tblInd w:w="1386" w:type="dxa"/>
        <w:tblLook w:val="04A0"/>
      </w:tblPr>
      <w:tblGrid>
        <w:gridCol w:w="6204"/>
        <w:gridCol w:w="900"/>
      </w:tblGrid>
      <w:tr w:rsidR="00600A39" w:rsidRPr="00444854" w:rsidTr="00C32034">
        <w:trPr>
          <w:trHeight w:val="300"/>
        </w:trPr>
        <w:tc>
          <w:tcPr>
            <w:tcW w:w="6204" w:type="dxa"/>
            <w:shd w:val="clear" w:color="auto" w:fill="auto"/>
            <w:hideMark/>
          </w:tcPr>
          <w:p w:rsidR="00600A39" w:rsidRPr="00444854" w:rsidRDefault="00600A39" w:rsidP="00C32034">
            <w:pPr>
              <w:spacing w:after="0" w:line="240" w:lineRule="auto"/>
              <w:rPr>
                <w:rFonts w:ascii="Book Antiqua" w:hAnsi="Book Antiqua"/>
                <w:color w:val="000000"/>
              </w:rPr>
            </w:pPr>
            <w:r w:rsidRPr="00444854">
              <w:rPr>
                <w:rFonts w:ascii="Book Antiqua" w:hAnsi="Book Antiqua"/>
                <w:color w:val="000000"/>
              </w:rPr>
              <w:t>No. of certificates issued for DL/LIC/Financial aid</w:t>
            </w:r>
            <w:r w:rsidR="00CA46B1">
              <w:rPr>
                <w:rFonts w:ascii="Book Antiqua" w:hAnsi="Book Antiqua"/>
                <w:color w:val="000000"/>
              </w:rPr>
              <w:t xml:space="preserve"> for purchase of hearing aids </w:t>
            </w:r>
          </w:p>
        </w:tc>
        <w:tc>
          <w:tcPr>
            <w:tcW w:w="900" w:type="dxa"/>
          </w:tcPr>
          <w:p w:rsidR="00600A39" w:rsidRPr="00444854" w:rsidRDefault="00600A39" w:rsidP="00C32034">
            <w:pPr>
              <w:spacing w:after="0" w:line="240" w:lineRule="auto"/>
              <w:jc w:val="right"/>
              <w:rPr>
                <w:rFonts w:ascii="Book Antiqua" w:hAnsi="Book Antiqua"/>
                <w:color w:val="000000"/>
              </w:rPr>
            </w:pPr>
            <w:r w:rsidRPr="00444854">
              <w:rPr>
                <w:rFonts w:ascii="Book Antiqua" w:hAnsi="Book Antiqua"/>
                <w:color w:val="000000"/>
              </w:rPr>
              <w:t>275</w:t>
            </w:r>
          </w:p>
        </w:tc>
      </w:tr>
    </w:tbl>
    <w:p w:rsidR="00747762" w:rsidRPr="00444854" w:rsidRDefault="00F54EBF" w:rsidP="00600A39">
      <w:pPr>
        <w:pStyle w:val="NoSpacing"/>
        <w:tabs>
          <w:tab w:val="left" w:pos="1170"/>
          <w:tab w:val="left" w:pos="7830"/>
        </w:tabs>
        <w:ind w:left="1440"/>
        <w:rPr>
          <w:rFonts w:ascii="Book Antiqua" w:hAnsi="Book Antiqua"/>
          <w:b/>
        </w:rPr>
      </w:pPr>
      <w:r w:rsidRPr="00444854">
        <w:rPr>
          <w:rFonts w:ascii="Book Antiqua" w:hAnsi="Book Antiqua"/>
          <w:b/>
        </w:rPr>
        <w:tab/>
      </w:r>
      <w:r w:rsidR="00600A39">
        <w:rPr>
          <w:rFonts w:ascii="Book Antiqua" w:hAnsi="Book Antiqua"/>
          <w:b/>
        </w:rPr>
        <w:t xml:space="preserve"> </w:t>
      </w:r>
    </w:p>
    <w:p w:rsidR="00747762" w:rsidRPr="00444854" w:rsidRDefault="00747762" w:rsidP="00F54EBF">
      <w:pPr>
        <w:pStyle w:val="NoSpacing"/>
        <w:tabs>
          <w:tab w:val="left" w:pos="1170"/>
          <w:tab w:val="left" w:pos="7830"/>
        </w:tabs>
        <w:ind w:left="720"/>
        <w:rPr>
          <w:rFonts w:ascii="Book Antiqua" w:hAnsi="Book Antiqua"/>
          <w:b/>
        </w:rPr>
      </w:pPr>
      <w:r w:rsidRPr="00444854">
        <w:rPr>
          <w:rFonts w:ascii="Book Antiqua" w:hAnsi="Book Antiqua"/>
          <w:b/>
        </w:rPr>
        <w:t xml:space="preserve">iii)   Legal advice </w:t>
      </w:r>
      <w:r w:rsidR="00F54EBF" w:rsidRPr="00444854">
        <w:rPr>
          <w:rFonts w:ascii="Book Antiqua" w:hAnsi="Book Antiqua"/>
          <w:b/>
        </w:rPr>
        <w:tab/>
        <w:t>NA</w:t>
      </w:r>
    </w:p>
    <w:p w:rsidR="00747762" w:rsidRPr="00444854" w:rsidRDefault="00747762" w:rsidP="00F54EBF">
      <w:pPr>
        <w:pStyle w:val="NoSpacing"/>
        <w:tabs>
          <w:tab w:val="left" w:pos="1170"/>
          <w:tab w:val="left" w:pos="7830"/>
        </w:tabs>
        <w:ind w:left="720"/>
        <w:rPr>
          <w:rFonts w:ascii="Book Antiqua" w:hAnsi="Book Antiqua"/>
          <w:b/>
        </w:rPr>
      </w:pPr>
      <w:r w:rsidRPr="00444854">
        <w:rPr>
          <w:rFonts w:ascii="Book Antiqua" w:hAnsi="Book Antiqua"/>
          <w:b/>
        </w:rPr>
        <w:t>iv)   Any other</w:t>
      </w:r>
      <w:r w:rsidR="00F54EBF" w:rsidRPr="00444854">
        <w:rPr>
          <w:rFonts w:ascii="Book Antiqua" w:hAnsi="Book Antiqua"/>
          <w:b/>
        </w:rPr>
        <w:tab/>
        <w:t>NA</w:t>
      </w:r>
    </w:p>
    <w:p w:rsidR="00747762" w:rsidRPr="00444854" w:rsidRDefault="00747762" w:rsidP="00747762">
      <w:pPr>
        <w:pStyle w:val="ListParagraph"/>
        <w:spacing w:after="0"/>
        <w:ind w:left="792"/>
        <w:contextualSpacing w:val="0"/>
        <w:rPr>
          <w:rFonts w:ascii="Book Antiqua" w:hAnsi="Book Antiqua"/>
          <w:b/>
        </w:rPr>
      </w:pPr>
    </w:p>
    <w:p w:rsidR="003127D1" w:rsidRPr="00444854" w:rsidRDefault="001864BE" w:rsidP="00520168">
      <w:pPr>
        <w:pStyle w:val="ListParagraph"/>
        <w:numPr>
          <w:ilvl w:val="0"/>
          <w:numId w:val="12"/>
        </w:numPr>
        <w:spacing w:after="0"/>
        <w:ind w:left="792" w:hanging="432"/>
        <w:contextualSpacing w:val="0"/>
        <w:rPr>
          <w:rFonts w:ascii="Book Antiqua" w:hAnsi="Book Antiqua"/>
          <w:b/>
        </w:rPr>
      </w:pPr>
      <w:r w:rsidRPr="00444854">
        <w:rPr>
          <w:rFonts w:ascii="Book Antiqua" w:hAnsi="Book Antiqua"/>
          <w:b/>
        </w:rPr>
        <w:t xml:space="preserve">Clinical Electronic Services </w:t>
      </w:r>
    </w:p>
    <w:p w:rsidR="001864BE" w:rsidRPr="00444854" w:rsidRDefault="005A40F3" w:rsidP="00F54EBF">
      <w:pPr>
        <w:pStyle w:val="NoSpacing"/>
        <w:tabs>
          <w:tab w:val="left" w:pos="7830"/>
        </w:tabs>
        <w:ind w:left="720"/>
        <w:rPr>
          <w:rFonts w:ascii="Book Antiqua" w:hAnsi="Book Antiqua"/>
          <w:b/>
        </w:rPr>
      </w:pPr>
      <w:r w:rsidRPr="00444854">
        <w:rPr>
          <w:rFonts w:ascii="Book Antiqua" w:hAnsi="Book Antiqua"/>
          <w:b/>
        </w:rPr>
        <w:t>i)</w:t>
      </w:r>
      <w:r w:rsidR="001864BE" w:rsidRPr="00444854">
        <w:rPr>
          <w:rFonts w:ascii="Book Antiqua" w:hAnsi="Book Antiqua"/>
          <w:b/>
        </w:rPr>
        <w:t xml:space="preserve"> </w:t>
      </w:r>
      <w:r w:rsidRPr="00444854">
        <w:rPr>
          <w:rFonts w:ascii="Book Antiqua" w:hAnsi="Book Antiqua"/>
          <w:b/>
        </w:rPr>
        <w:t xml:space="preserve">   </w:t>
      </w:r>
      <w:r w:rsidR="00747762" w:rsidRPr="00444854">
        <w:rPr>
          <w:rFonts w:ascii="Book Antiqua" w:hAnsi="Book Antiqua"/>
          <w:b/>
        </w:rPr>
        <w:t xml:space="preserve"> </w:t>
      </w:r>
      <w:r w:rsidRPr="00444854">
        <w:rPr>
          <w:rFonts w:ascii="Book Antiqua" w:hAnsi="Book Antiqua"/>
          <w:b/>
        </w:rPr>
        <w:t xml:space="preserve"> </w:t>
      </w:r>
      <w:r w:rsidR="001864BE" w:rsidRPr="00444854">
        <w:rPr>
          <w:rFonts w:ascii="Book Antiqua" w:hAnsi="Book Antiqua"/>
          <w:b/>
        </w:rPr>
        <w:t>Electro-Acoustic Evaluation</w:t>
      </w:r>
      <w:r w:rsidR="00756776" w:rsidRPr="00444854">
        <w:rPr>
          <w:rFonts w:ascii="Book Antiqua" w:hAnsi="Book Antiqua"/>
          <w:b/>
        </w:rPr>
        <w:t xml:space="preserve">: </w:t>
      </w:r>
      <w:r w:rsidR="00F54EBF" w:rsidRPr="00444854">
        <w:rPr>
          <w:rFonts w:ascii="Book Antiqua" w:hAnsi="Book Antiqua"/>
          <w:b/>
        </w:rPr>
        <w:tab/>
      </w:r>
      <w:r w:rsidR="00756776" w:rsidRPr="00444854">
        <w:rPr>
          <w:rFonts w:ascii="Book Antiqua" w:hAnsi="Book Antiqua"/>
          <w:b/>
        </w:rPr>
        <w:t>NA</w:t>
      </w:r>
    </w:p>
    <w:p w:rsidR="008F2488" w:rsidRPr="00444854" w:rsidRDefault="005D534D" w:rsidP="00F54EBF">
      <w:pPr>
        <w:pStyle w:val="NoSpacing"/>
        <w:tabs>
          <w:tab w:val="left" w:pos="7830"/>
        </w:tabs>
        <w:ind w:left="720"/>
        <w:rPr>
          <w:rFonts w:ascii="Book Antiqua" w:hAnsi="Book Antiqua"/>
          <w:b/>
        </w:rPr>
      </w:pPr>
      <w:r w:rsidRPr="00444854">
        <w:rPr>
          <w:rFonts w:ascii="Book Antiqua" w:hAnsi="Book Antiqua"/>
          <w:b/>
        </w:rPr>
        <w:t>ii)     Hearing Aid Dispensing</w:t>
      </w:r>
      <w:r w:rsidR="006E598E" w:rsidRPr="00444854">
        <w:rPr>
          <w:rFonts w:ascii="Book Antiqua" w:hAnsi="Book Antiqua"/>
          <w:b/>
        </w:rPr>
        <w:t xml:space="preserve">: </w:t>
      </w:r>
      <w:r w:rsidR="00F54EBF" w:rsidRPr="00444854">
        <w:rPr>
          <w:rFonts w:ascii="Book Antiqua" w:hAnsi="Book Antiqua"/>
          <w:b/>
        </w:rPr>
        <w:tab/>
      </w:r>
      <w:r w:rsidR="006E598E" w:rsidRPr="00444854">
        <w:rPr>
          <w:rFonts w:ascii="Book Antiqua" w:hAnsi="Book Antiqua"/>
          <w:b/>
        </w:rPr>
        <w:t>NA</w:t>
      </w:r>
    </w:p>
    <w:p w:rsidR="001864BE" w:rsidRPr="00444854" w:rsidRDefault="005A40F3" w:rsidP="00F54EBF">
      <w:pPr>
        <w:pStyle w:val="NoSpacing"/>
        <w:tabs>
          <w:tab w:val="left" w:pos="7830"/>
        </w:tabs>
        <w:ind w:left="720"/>
        <w:rPr>
          <w:rFonts w:ascii="Book Antiqua" w:hAnsi="Book Antiqua"/>
          <w:b/>
        </w:rPr>
      </w:pPr>
      <w:r w:rsidRPr="00444854">
        <w:rPr>
          <w:rFonts w:ascii="Book Antiqua" w:hAnsi="Book Antiqua"/>
          <w:b/>
        </w:rPr>
        <w:t>ii</w:t>
      </w:r>
      <w:r w:rsidR="00747762" w:rsidRPr="00444854">
        <w:rPr>
          <w:rFonts w:ascii="Book Antiqua" w:hAnsi="Book Antiqua"/>
          <w:b/>
        </w:rPr>
        <w:t>i</w:t>
      </w:r>
      <w:r w:rsidRPr="00444854">
        <w:rPr>
          <w:rFonts w:ascii="Book Antiqua" w:hAnsi="Book Antiqua"/>
          <w:b/>
        </w:rPr>
        <w:t xml:space="preserve">)    </w:t>
      </w:r>
      <w:r w:rsidR="001864BE" w:rsidRPr="00444854">
        <w:rPr>
          <w:rFonts w:ascii="Book Antiqua" w:hAnsi="Book Antiqua"/>
          <w:b/>
        </w:rPr>
        <w:t>Repair of Hearing Aids</w:t>
      </w:r>
      <w:r w:rsidR="00756776" w:rsidRPr="00444854">
        <w:rPr>
          <w:rFonts w:ascii="Book Antiqua" w:hAnsi="Book Antiqua"/>
          <w:b/>
        </w:rPr>
        <w:t xml:space="preserve">: </w:t>
      </w:r>
      <w:r w:rsidR="00F54EBF" w:rsidRPr="00444854">
        <w:rPr>
          <w:rFonts w:ascii="Book Antiqua" w:hAnsi="Book Antiqua"/>
          <w:b/>
        </w:rPr>
        <w:tab/>
      </w:r>
      <w:r w:rsidR="00756776" w:rsidRPr="00444854">
        <w:rPr>
          <w:rFonts w:ascii="Book Antiqua" w:hAnsi="Book Antiqua"/>
          <w:b/>
        </w:rPr>
        <w:t>NA</w:t>
      </w:r>
    </w:p>
    <w:p w:rsidR="00747762" w:rsidRPr="00444854" w:rsidRDefault="00747762" w:rsidP="001F2097">
      <w:pPr>
        <w:pStyle w:val="NoSpacing"/>
        <w:rPr>
          <w:rFonts w:ascii="Book Antiqua" w:hAnsi="Book Antiqua"/>
          <w:b/>
        </w:rPr>
      </w:pPr>
    </w:p>
    <w:p w:rsidR="0086708B" w:rsidRPr="00444854" w:rsidRDefault="008F2488" w:rsidP="00CA46B1">
      <w:pPr>
        <w:spacing w:line="240" w:lineRule="auto"/>
        <w:rPr>
          <w:rFonts w:ascii="Book Antiqua" w:hAnsi="Book Antiqua"/>
          <w:b/>
          <w:caps/>
        </w:rPr>
      </w:pPr>
      <w:r w:rsidRPr="00444854">
        <w:rPr>
          <w:rFonts w:ascii="Book Antiqua" w:hAnsi="Book Antiqua"/>
          <w:b/>
          <w:caps/>
        </w:rPr>
        <w:t xml:space="preserve">IV. </w:t>
      </w:r>
      <w:r w:rsidR="009C0DC3" w:rsidRPr="00444854">
        <w:rPr>
          <w:rFonts w:ascii="Book Antiqua" w:hAnsi="Book Antiqua"/>
          <w:b/>
          <w:caps/>
        </w:rPr>
        <w:t xml:space="preserve"> </w:t>
      </w:r>
      <w:r w:rsidR="0086708B" w:rsidRPr="00444854">
        <w:rPr>
          <w:rFonts w:ascii="Book Antiqua" w:hAnsi="Book Antiqua"/>
          <w:b/>
          <w:caps/>
        </w:rPr>
        <w:t>Extension Activities</w:t>
      </w:r>
    </w:p>
    <w:p w:rsidR="0086708B" w:rsidRPr="00444854" w:rsidRDefault="0086708B" w:rsidP="00520168">
      <w:pPr>
        <w:pStyle w:val="ListParagraph"/>
        <w:numPr>
          <w:ilvl w:val="0"/>
          <w:numId w:val="2"/>
        </w:numPr>
        <w:tabs>
          <w:tab w:val="left" w:pos="1080"/>
          <w:tab w:val="left" w:pos="7830"/>
        </w:tabs>
        <w:rPr>
          <w:rFonts w:ascii="Book Antiqua" w:hAnsi="Book Antiqua"/>
          <w:b/>
        </w:rPr>
      </w:pPr>
      <w:r w:rsidRPr="00444854">
        <w:rPr>
          <w:rFonts w:ascii="Book Antiqua" w:hAnsi="Book Antiqua"/>
          <w:b/>
        </w:rPr>
        <w:t xml:space="preserve">Rehabilitation </w:t>
      </w:r>
      <w:r w:rsidR="005176E6" w:rsidRPr="00444854">
        <w:rPr>
          <w:rFonts w:ascii="Book Antiqua" w:hAnsi="Book Antiqua"/>
          <w:b/>
        </w:rPr>
        <w:t>and</w:t>
      </w:r>
      <w:r w:rsidRPr="00444854">
        <w:rPr>
          <w:rFonts w:ascii="Book Antiqua" w:hAnsi="Book Antiqua"/>
          <w:b/>
        </w:rPr>
        <w:t xml:space="preserve"> Education through Distance Mode</w:t>
      </w:r>
      <w:r w:rsidR="006E598E" w:rsidRPr="00444854">
        <w:rPr>
          <w:rFonts w:ascii="Book Antiqua" w:hAnsi="Book Antiqua"/>
          <w:b/>
        </w:rPr>
        <w:tab/>
        <w:t>NA</w:t>
      </w:r>
    </w:p>
    <w:p w:rsidR="0086708B" w:rsidRPr="00444854" w:rsidRDefault="0086708B" w:rsidP="00520168">
      <w:pPr>
        <w:pStyle w:val="ListParagraph"/>
        <w:numPr>
          <w:ilvl w:val="0"/>
          <w:numId w:val="2"/>
        </w:numPr>
        <w:tabs>
          <w:tab w:val="left" w:pos="1080"/>
          <w:tab w:val="left" w:pos="7830"/>
        </w:tabs>
        <w:rPr>
          <w:rFonts w:ascii="Book Antiqua" w:hAnsi="Book Antiqua"/>
          <w:b/>
        </w:rPr>
      </w:pPr>
      <w:r w:rsidRPr="00444854">
        <w:rPr>
          <w:rFonts w:ascii="Book Antiqua" w:hAnsi="Book Antiqua"/>
          <w:b/>
        </w:rPr>
        <w:t xml:space="preserve">Prevention of Communication Disorders </w:t>
      </w:r>
      <w:r w:rsidR="006E598E" w:rsidRPr="00444854">
        <w:rPr>
          <w:rFonts w:ascii="Book Antiqua" w:hAnsi="Book Antiqua"/>
          <w:b/>
        </w:rPr>
        <w:tab/>
        <w:t>NA</w:t>
      </w:r>
    </w:p>
    <w:p w:rsidR="0086708B" w:rsidRPr="00444854" w:rsidRDefault="00175785" w:rsidP="00520168">
      <w:pPr>
        <w:pStyle w:val="ListParagraph"/>
        <w:numPr>
          <w:ilvl w:val="0"/>
          <w:numId w:val="2"/>
        </w:numPr>
        <w:tabs>
          <w:tab w:val="left" w:pos="1080"/>
          <w:tab w:val="left" w:pos="7830"/>
        </w:tabs>
        <w:rPr>
          <w:rFonts w:ascii="Book Antiqua" w:hAnsi="Book Antiqua"/>
          <w:b/>
        </w:rPr>
      </w:pPr>
      <w:r w:rsidRPr="00444854">
        <w:rPr>
          <w:rFonts w:ascii="Book Antiqua" w:hAnsi="Book Antiqua"/>
          <w:b/>
        </w:rPr>
        <w:t xml:space="preserve">Communication </w:t>
      </w:r>
      <w:r w:rsidR="00DB245C" w:rsidRPr="00444854">
        <w:rPr>
          <w:rFonts w:ascii="Book Antiqua" w:hAnsi="Book Antiqua"/>
          <w:b/>
        </w:rPr>
        <w:t>Disorders</w:t>
      </w:r>
      <w:r w:rsidR="00961A9E" w:rsidRPr="00444854">
        <w:rPr>
          <w:rFonts w:ascii="Book Antiqua" w:hAnsi="Book Antiqua"/>
          <w:b/>
        </w:rPr>
        <w:t xml:space="preserve"> Screening </w:t>
      </w:r>
      <w:r w:rsidR="0086708B" w:rsidRPr="00444854">
        <w:rPr>
          <w:rFonts w:ascii="Book Antiqua" w:hAnsi="Book Antiqua"/>
          <w:b/>
        </w:rPr>
        <w:t>Camps</w:t>
      </w:r>
    </w:p>
    <w:p w:rsidR="00456CD6" w:rsidRPr="00444854" w:rsidRDefault="00456CD6" w:rsidP="00456CD6">
      <w:pPr>
        <w:pStyle w:val="ListParagraph"/>
        <w:tabs>
          <w:tab w:val="left" w:pos="1080"/>
          <w:tab w:val="left" w:pos="7830"/>
        </w:tabs>
        <w:ind w:left="1080"/>
        <w:rPr>
          <w:rFonts w:ascii="Book Antiqua" w:hAnsi="Book Antiqua"/>
          <w:b/>
        </w:rPr>
      </w:pPr>
      <w:r w:rsidRPr="00444854">
        <w:rPr>
          <w:rFonts w:ascii="Book Antiqua" w:hAnsi="Book Antiqua"/>
          <w:b/>
        </w:rPr>
        <w:t>Camps attended</w:t>
      </w:r>
    </w:p>
    <w:p w:rsidR="00AD4144" w:rsidRPr="00444854" w:rsidRDefault="00AD4144" w:rsidP="004C24B9">
      <w:pPr>
        <w:pStyle w:val="ListParagraph"/>
        <w:numPr>
          <w:ilvl w:val="0"/>
          <w:numId w:val="26"/>
        </w:numPr>
        <w:tabs>
          <w:tab w:val="left" w:pos="1080"/>
        </w:tabs>
        <w:rPr>
          <w:rFonts w:ascii="Book Antiqua" w:hAnsi="Book Antiqua"/>
        </w:rPr>
      </w:pPr>
      <w:r w:rsidRPr="00444854">
        <w:rPr>
          <w:rFonts w:ascii="Book Antiqua" w:hAnsi="Book Antiqua"/>
        </w:rPr>
        <w:t>Mandya</w:t>
      </w:r>
    </w:p>
    <w:p w:rsidR="00AD4144" w:rsidRPr="00444854" w:rsidRDefault="00AD4144" w:rsidP="004C24B9">
      <w:pPr>
        <w:pStyle w:val="ListParagraph"/>
        <w:numPr>
          <w:ilvl w:val="0"/>
          <w:numId w:val="27"/>
        </w:numPr>
        <w:tabs>
          <w:tab w:val="left" w:pos="1080"/>
          <w:tab w:val="left" w:pos="1800"/>
          <w:tab w:val="left" w:pos="6480"/>
        </w:tabs>
        <w:spacing w:line="240" w:lineRule="auto"/>
        <w:rPr>
          <w:rFonts w:ascii="Book Antiqua" w:hAnsi="Book Antiqua"/>
        </w:rPr>
      </w:pPr>
      <w:r w:rsidRPr="00444854">
        <w:rPr>
          <w:rFonts w:ascii="Book Antiqua" w:hAnsi="Book Antiqua"/>
        </w:rPr>
        <w:t>Staff deputed</w:t>
      </w:r>
      <w:r w:rsidRPr="00444854">
        <w:rPr>
          <w:rFonts w:ascii="Book Antiqua" w:hAnsi="Book Antiqua"/>
        </w:rPr>
        <w:tab/>
        <w:t xml:space="preserve">Dr. K.J. Ramadevi </w:t>
      </w:r>
    </w:p>
    <w:p w:rsidR="00AD4144" w:rsidRPr="00444854" w:rsidRDefault="00AD4144" w:rsidP="004C24B9">
      <w:pPr>
        <w:pStyle w:val="ListParagraph"/>
        <w:numPr>
          <w:ilvl w:val="0"/>
          <w:numId w:val="27"/>
        </w:numPr>
        <w:tabs>
          <w:tab w:val="left" w:pos="1080"/>
          <w:tab w:val="left" w:pos="1800"/>
          <w:tab w:val="left" w:pos="6480"/>
        </w:tabs>
        <w:spacing w:line="240" w:lineRule="auto"/>
        <w:rPr>
          <w:rFonts w:ascii="Book Antiqua" w:hAnsi="Book Antiqua"/>
        </w:rPr>
      </w:pPr>
      <w:r w:rsidRPr="00444854">
        <w:rPr>
          <w:rFonts w:ascii="Book Antiqua" w:hAnsi="Book Antiqua"/>
        </w:rPr>
        <w:t>Date</w:t>
      </w:r>
      <w:r w:rsidRPr="00444854">
        <w:rPr>
          <w:rFonts w:ascii="Book Antiqua" w:hAnsi="Book Antiqua"/>
        </w:rPr>
        <w:tab/>
        <w:t>24.02.12</w:t>
      </w:r>
    </w:p>
    <w:p w:rsidR="00AD4144" w:rsidRPr="00444854" w:rsidRDefault="00AD4144" w:rsidP="004C24B9">
      <w:pPr>
        <w:pStyle w:val="ListParagraph"/>
        <w:numPr>
          <w:ilvl w:val="0"/>
          <w:numId w:val="27"/>
        </w:numPr>
        <w:tabs>
          <w:tab w:val="left" w:pos="1080"/>
          <w:tab w:val="left" w:pos="1800"/>
          <w:tab w:val="left" w:pos="6480"/>
        </w:tabs>
        <w:spacing w:line="240" w:lineRule="auto"/>
        <w:rPr>
          <w:rFonts w:ascii="Book Antiqua" w:hAnsi="Book Antiqua"/>
        </w:rPr>
      </w:pPr>
      <w:r w:rsidRPr="00444854">
        <w:rPr>
          <w:rFonts w:ascii="Book Antiqua" w:hAnsi="Book Antiqua"/>
        </w:rPr>
        <w:t>Details of the camp</w:t>
      </w:r>
    </w:p>
    <w:p w:rsidR="00AD4144" w:rsidRPr="00444854" w:rsidRDefault="00AD4144" w:rsidP="004C24B9">
      <w:pPr>
        <w:pStyle w:val="ListParagraph"/>
        <w:numPr>
          <w:ilvl w:val="0"/>
          <w:numId w:val="28"/>
        </w:numPr>
        <w:tabs>
          <w:tab w:val="left" w:pos="1080"/>
          <w:tab w:val="left" w:pos="1800"/>
          <w:tab w:val="left" w:pos="2340"/>
          <w:tab w:val="left" w:pos="6480"/>
        </w:tabs>
        <w:spacing w:line="240" w:lineRule="auto"/>
        <w:rPr>
          <w:rFonts w:ascii="Book Antiqua" w:hAnsi="Book Antiqua"/>
        </w:rPr>
      </w:pPr>
      <w:r w:rsidRPr="00444854">
        <w:rPr>
          <w:rFonts w:ascii="Book Antiqua" w:hAnsi="Book Antiqua"/>
        </w:rPr>
        <w:t>No. of clients regd. in HAT</w:t>
      </w:r>
      <w:r w:rsidR="002E75A8" w:rsidRPr="00444854">
        <w:rPr>
          <w:rFonts w:ascii="Book Antiqua" w:hAnsi="Book Antiqua"/>
        </w:rPr>
        <w:tab/>
        <w:t>37</w:t>
      </w:r>
      <w:r w:rsidRPr="00444854">
        <w:rPr>
          <w:rFonts w:ascii="Book Antiqua" w:hAnsi="Book Antiqua"/>
        </w:rPr>
        <w:tab/>
      </w:r>
    </w:p>
    <w:p w:rsidR="00AD4144" w:rsidRPr="00444854" w:rsidRDefault="00AD4144" w:rsidP="004C24B9">
      <w:pPr>
        <w:pStyle w:val="ListParagraph"/>
        <w:numPr>
          <w:ilvl w:val="0"/>
          <w:numId w:val="28"/>
        </w:numPr>
        <w:tabs>
          <w:tab w:val="left" w:pos="1080"/>
          <w:tab w:val="left" w:pos="1800"/>
          <w:tab w:val="left" w:pos="2340"/>
          <w:tab w:val="left" w:pos="6480"/>
        </w:tabs>
        <w:spacing w:line="240" w:lineRule="auto"/>
        <w:rPr>
          <w:rFonts w:ascii="Book Antiqua" w:hAnsi="Book Antiqua"/>
        </w:rPr>
      </w:pPr>
      <w:r w:rsidRPr="00444854">
        <w:rPr>
          <w:rFonts w:ascii="Book Antiqua" w:hAnsi="Book Antiqua"/>
        </w:rPr>
        <w:t>No. of hearing aid trial done</w:t>
      </w:r>
      <w:r w:rsidR="002E75A8" w:rsidRPr="00444854">
        <w:rPr>
          <w:rFonts w:ascii="Book Antiqua" w:hAnsi="Book Antiqua"/>
        </w:rPr>
        <w:tab/>
        <w:t>37</w:t>
      </w:r>
    </w:p>
    <w:p w:rsidR="00AD4144" w:rsidRPr="00444854" w:rsidRDefault="00AD4144" w:rsidP="004C24B9">
      <w:pPr>
        <w:pStyle w:val="ListParagraph"/>
        <w:numPr>
          <w:ilvl w:val="0"/>
          <w:numId w:val="28"/>
        </w:numPr>
        <w:tabs>
          <w:tab w:val="left" w:pos="1080"/>
          <w:tab w:val="left" w:pos="1800"/>
          <w:tab w:val="left" w:pos="2340"/>
          <w:tab w:val="left" w:pos="6480"/>
        </w:tabs>
        <w:spacing w:line="240" w:lineRule="auto"/>
        <w:rPr>
          <w:rFonts w:ascii="Book Antiqua" w:hAnsi="Book Antiqua"/>
        </w:rPr>
      </w:pPr>
      <w:r w:rsidRPr="00444854">
        <w:rPr>
          <w:rFonts w:ascii="Book Antiqua" w:hAnsi="Book Antiqua"/>
        </w:rPr>
        <w:t>No. of hearing aid prescribed</w:t>
      </w:r>
      <w:r w:rsidR="002E75A8" w:rsidRPr="00444854">
        <w:rPr>
          <w:rFonts w:ascii="Book Antiqua" w:hAnsi="Book Antiqua"/>
        </w:rPr>
        <w:tab/>
        <w:t>20</w:t>
      </w:r>
    </w:p>
    <w:p w:rsidR="00AD4144" w:rsidRPr="00444854" w:rsidRDefault="00AD4144" w:rsidP="004C24B9">
      <w:pPr>
        <w:pStyle w:val="ListParagraph"/>
        <w:numPr>
          <w:ilvl w:val="0"/>
          <w:numId w:val="28"/>
        </w:numPr>
        <w:tabs>
          <w:tab w:val="left" w:pos="1080"/>
          <w:tab w:val="left" w:pos="1800"/>
          <w:tab w:val="left" w:pos="2340"/>
          <w:tab w:val="left" w:pos="6480"/>
        </w:tabs>
        <w:spacing w:line="240" w:lineRule="auto"/>
        <w:rPr>
          <w:rFonts w:ascii="Book Antiqua" w:hAnsi="Book Antiqua"/>
        </w:rPr>
      </w:pPr>
      <w:r w:rsidRPr="00444854">
        <w:rPr>
          <w:rFonts w:ascii="Book Antiqua" w:hAnsi="Book Antiqua"/>
        </w:rPr>
        <w:t>No. of clients counseled</w:t>
      </w:r>
      <w:r w:rsidR="002E75A8" w:rsidRPr="00444854">
        <w:rPr>
          <w:rFonts w:ascii="Book Antiqua" w:hAnsi="Book Antiqua"/>
        </w:rPr>
        <w:tab/>
        <w:t>20</w:t>
      </w:r>
    </w:p>
    <w:p w:rsidR="00AD4144" w:rsidRPr="00444854" w:rsidRDefault="00AD4144" w:rsidP="004C24B9">
      <w:pPr>
        <w:pStyle w:val="ListParagraph"/>
        <w:numPr>
          <w:ilvl w:val="0"/>
          <w:numId w:val="28"/>
        </w:numPr>
        <w:tabs>
          <w:tab w:val="left" w:pos="1080"/>
          <w:tab w:val="left" w:pos="1800"/>
          <w:tab w:val="left" w:pos="2340"/>
          <w:tab w:val="left" w:pos="6480"/>
        </w:tabs>
        <w:spacing w:line="240" w:lineRule="auto"/>
        <w:rPr>
          <w:rFonts w:ascii="Book Antiqua" w:hAnsi="Book Antiqua"/>
        </w:rPr>
      </w:pPr>
      <w:r w:rsidRPr="00444854">
        <w:rPr>
          <w:rFonts w:ascii="Book Antiqua" w:hAnsi="Book Antiqua"/>
        </w:rPr>
        <w:t>No. of cases referred to AIISH</w:t>
      </w:r>
      <w:r w:rsidR="002E75A8" w:rsidRPr="00444854">
        <w:rPr>
          <w:rFonts w:ascii="Book Antiqua" w:hAnsi="Book Antiqua"/>
        </w:rPr>
        <w:tab/>
        <w:t>6</w:t>
      </w:r>
    </w:p>
    <w:p w:rsidR="00AD4144" w:rsidRPr="00444854" w:rsidRDefault="00AD4144" w:rsidP="00823C65">
      <w:pPr>
        <w:pStyle w:val="ListParagraph"/>
        <w:tabs>
          <w:tab w:val="left" w:pos="1080"/>
          <w:tab w:val="left" w:pos="1800"/>
          <w:tab w:val="left" w:pos="6480"/>
        </w:tabs>
        <w:spacing w:line="240" w:lineRule="auto"/>
        <w:ind w:left="1800"/>
        <w:rPr>
          <w:rFonts w:ascii="Book Antiqua" w:hAnsi="Book Antiqua"/>
        </w:rPr>
      </w:pPr>
    </w:p>
    <w:p w:rsidR="00AD4144" w:rsidRPr="00444854" w:rsidRDefault="00AD4144" w:rsidP="004C24B9">
      <w:pPr>
        <w:pStyle w:val="ListParagraph"/>
        <w:numPr>
          <w:ilvl w:val="0"/>
          <w:numId w:val="26"/>
        </w:numPr>
        <w:tabs>
          <w:tab w:val="left" w:pos="1080"/>
          <w:tab w:val="left" w:pos="1440"/>
          <w:tab w:val="left" w:pos="6480"/>
        </w:tabs>
        <w:spacing w:line="240" w:lineRule="auto"/>
        <w:rPr>
          <w:rFonts w:ascii="Book Antiqua" w:hAnsi="Book Antiqua"/>
        </w:rPr>
      </w:pPr>
      <w:r w:rsidRPr="00444854">
        <w:rPr>
          <w:rFonts w:ascii="Book Antiqua" w:hAnsi="Book Antiqua"/>
        </w:rPr>
        <w:t>Keerala, Mandya</w:t>
      </w:r>
    </w:p>
    <w:p w:rsidR="00AD4144" w:rsidRPr="00444854" w:rsidRDefault="00AD4144" w:rsidP="004C24B9">
      <w:pPr>
        <w:pStyle w:val="ListParagraph"/>
        <w:numPr>
          <w:ilvl w:val="0"/>
          <w:numId w:val="29"/>
        </w:numPr>
        <w:tabs>
          <w:tab w:val="left" w:pos="1080"/>
          <w:tab w:val="left" w:pos="1800"/>
          <w:tab w:val="left" w:pos="6480"/>
          <w:tab w:val="left" w:pos="6570"/>
        </w:tabs>
        <w:spacing w:line="240" w:lineRule="auto"/>
        <w:ind w:left="1800"/>
        <w:rPr>
          <w:rFonts w:ascii="Book Antiqua" w:hAnsi="Book Antiqua"/>
        </w:rPr>
      </w:pPr>
      <w:r w:rsidRPr="00444854">
        <w:rPr>
          <w:rFonts w:ascii="Book Antiqua" w:hAnsi="Book Antiqua"/>
        </w:rPr>
        <w:t>Staff deputed</w:t>
      </w:r>
      <w:r w:rsidRPr="00444854">
        <w:rPr>
          <w:rFonts w:ascii="Book Antiqua" w:hAnsi="Book Antiqua"/>
        </w:rPr>
        <w:tab/>
        <w:t>Dr. Sandeep M</w:t>
      </w:r>
    </w:p>
    <w:p w:rsidR="00AD4144" w:rsidRPr="00444854" w:rsidRDefault="00AD4144" w:rsidP="00823C65">
      <w:pPr>
        <w:pStyle w:val="ListParagraph"/>
        <w:tabs>
          <w:tab w:val="left" w:pos="1080"/>
          <w:tab w:val="left" w:pos="1800"/>
          <w:tab w:val="left" w:pos="6480"/>
          <w:tab w:val="left" w:pos="6570"/>
        </w:tabs>
        <w:spacing w:line="240" w:lineRule="auto"/>
        <w:ind w:left="1800"/>
        <w:rPr>
          <w:rFonts w:ascii="Book Antiqua" w:hAnsi="Book Antiqua"/>
        </w:rPr>
      </w:pPr>
      <w:r w:rsidRPr="00444854">
        <w:rPr>
          <w:rFonts w:ascii="Book Antiqua" w:hAnsi="Book Antiqua"/>
        </w:rPr>
        <w:tab/>
        <w:t>Mr. Sharath Kumar K.S</w:t>
      </w:r>
    </w:p>
    <w:p w:rsidR="00AD4144" w:rsidRPr="00444854" w:rsidRDefault="00AD4144" w:rsidP="00823C65">
      <w:pPr>
        <w:pStyle w:val="ListParagraph"/>
        <w:tabs>
          <w:tab w:val="left" w:pos="1080"/>
          <w:tab w:val="left" w:pos="1800"/>
          <w:tab w:val="left" w:pos="6480"/>
          <w:tab w:val="left" w:pos="6570"/>
        </w:tabs>
        <w:spacing w:line="240" w:lineRule="auto"/>
        <w:ind w:left="1800"/>
        <w:rPr>
          <w:rFonts w:ascii="Book Antiqua" w:hAnsi="Book Antiqua"/>
        </w:rPr>
      </w:pPr>
      <w:r w:rsidRPr="00444854">
        <w:rPr>
          <w:rFonts w:ascii="Book Antiqua" w:hAnsi="Book Antiqua"/>
        </w:rPr>
        <w:tab/>
        <w:t>Mr. Vivek A</w:t>
      </w:r>
    </w:p>
    <w:p w:rsidR="00AD4144" w:rsidRPr="00444854" w:rsidRDefault="00AD4144" w:rsidP="00823C65">
      <w:pPr>
        <w:pStyle w:val="ListParagraph"/>
        <w:tabs>
          <w:tab w:val="left" w:pos="1080"/>
          <w:tab w:val="left" w:pos="1800"/>
          <w:tab w:val="left" w:pos="6480"/>
          <w:tab w:val="left" w:pos="6570"/>
        </w:tabs>
        <w:spacing w:line="240" w:lineRule="auto"/>
        <w:ind w:left="1800" w:hanging="360"/>
        <w:rPr>
          <w:rFonts w:ascii="Book Antiqua" w:hAnsi="Book Antiqua"/>
        </w:rPr>
      </w:pPr>
      <w:r w:rsidRPr="00444854">
        <w:rPr>
          <w:rFonts w:ascii="Book Antiqua" w:hAnsi="Book Antiqua"/>
        </w:rPr>
        <w:t>2)   Date</w:t>
      </w:r>
      <w:r w:rsidRPr="00444854">
        <w:rPr>
          <w:rFonts w:ascii="Book Antiqua" w:hAnsi="Book Antiqua"/>
        </w:rPr>
        <w:tab/>
        <w:t>09-10.03.12</w:t>
      </w:r>
    </w:p>
    <w:p w:rsidR="00AD4144" w:rsidRPr="00444854" w:rsidRDefault="00AD4144" w:rsidP="00823C65">
      <w:pPr>
        <w:pStyle w:val="ListParagraph"/>
        <w:tabs>
          <w:tab w:val="left" w:pos="1080"/>
          <w:tab w:val="left" w:pos="1800"/>
          <w:tab w:val="left" w:pos="6480"/>
          <w:tab w:val="left" w:pos="6570"/>
        </w:tabs>
        <w:spacing w:line="240" w:lineRule="auto"/>
        <w:ind w:left="1800" w:hanging="360"/>
        <w:rPr>
          <w:rFonts w:ascii="Book Antiqua" w:hAnsi="Book Antiqua"/>
        </w:rPr>
      </w:pPr>
      <w:r w:rsidRPr="00444854">
        <w:rPr>
          <w:rFonts w:ascii="Book Antiqua" w:hAnsi="Book Antiqua"/>
        </w:rPr>
        <w:t>3)   Details of the camp</w:t>
      </w:r>
    </w:p>
    <w:p w:rsidR="00AD4144" w:rsidRPr="00444854" w:rsidRDefault="00AD4144" w:rsidP="004C24B9">
      <w:pPr>
        <w:pStyle w:val="ListParagraph"/>
        <w:numPr>
          <w:ilvl w:val="0"/>
          <w:numId w:val="30"/>
        </w:numPr>
        <w:tabs>
          <w:tab w:val="left" w:pos="1080"/>
          <w:tab w:val="left" w:pos="1800"/>
          <w:tab w:val="left" w:pos="2340"/>
          <w:tab w:val="left" w:pos="6480"/>
          <w:tab w:val="left" w:pos="6570"/>
        </w:tabs>
        <w:spacing w:line="240" w:lineRule="auto"/>
        <w:ind w:left="2340" w:hanging="540"/>
        <w:rPr>
          <w:rFonts w:ascii="Book Antiqua" w:hAnsi="Book Antiqua"/>
        </w:rPr>
      </w:pPr>
      <w:r w:rsidRPr="00444854">
        <w:rPr>
          <w:rFonts w:ascii="Book Antiqua" w:hAnsi="Book Antiqua"/>
        </w:rPr>
        <w:t>No. of clients regd. in HAT</w:t>
      </w:r>
      <w:r w:rsidRPr="00444854">
        <w:rPr>
          <w:rFonts w:ascii="Book Antiqua" w:hAnsi="Book Antiqua"/>
        </w:rPr>
        <w:tab/>
        <w:t>162</w:t>
      </w:r>
    </w:p>
    <w:p w:rsidR="00AD4144" w:rsidRPr="00444854" w:rsidRDefault="00AD4144" w:rsidP="004C24B9">
      <w:pPr>
        <w:pStyle w:val="ListParagraph"/>
        <w:numPr>
          <w:ilvl w:val="0"/>
          <w:numId w:val="30"/>
        </w:numPr>
        <w:tabs>
          <w:tab w:val="left" w:pos="1080"/>
          <w:tab w:val="left" w:pos="1800"/>
          <w:tab w:val="left" w:pos="2340"/>
          <w:tab w:val="left" w:pos="6480"/>
          <w:tab w:val="left" w:pos="6570"/>
        </w:tabs>
        <w:spacing w:line="240" w:lineRule="auto"/>
        <w:ind w:left="2340" w:hanging="540"/>
        <w:rPr>
          <w:rFonts w:ascii="Book Antiqua" w:hAnsi="Book Antiqua"/>
        </w:rPr>
      </w:pPr>
      <w:r w:rsidRPr="00444854">
        <w:rPr>
          <w:rFonts w:ascii="Book Antiqua" w:hAnsi="Book Antiqua"/>
        </w:rPr>
        <w:t>No. of hearing aid trial done</w:t>
      </w:r>
      <w:r w:rsidRPr="00444854">
        <w:rPr>
          <w:rFonts w:ascii="Book Antiqua" w:hAnsi="Book Antiqua"/>
        </w:rPr>
        <w:tab/>
        <w:t>162</w:t>
      </w:r>
    </w:p>
    <w:p w:rsidR="00AD4144" w:rsidRPr="00444854" w:rsidRDefault="00AD4144" w:rsidP="004C24B9">
      <w:pPr>
        <w:pStyle w:val="ListParagraph"/>
        <w:numPr>
          <w:ilvl w:val="0"/>
          <w:numId w:val="30"/>
        </w:numPr>
        <w:tabs>
          <w:tab w:val="left" w:pos="1080"/>
          <w:tab w:val="left" w:pos="1800"/>
          <w:tab w:val="left" w:pos="2340"/>
          <w:tab w:val="left" w:pos="6480"/>
        </w:tabs>
        <w:spacing w:line="240" w:lineRule="auto"/>
        <w:ind w:left="2340" w:hanging="540"/>
        <w:rPr>
          <w:rFonts w:ascii="Book Antiqua" w:hAnsi="Book Antiqua"/>
        </w:rPr>
      </w:pPr>
      <w:r w:rsidRPr="00444854">
        <w:rPr>
          <w:rFonts w:ascii="Book Antiqua" w:hAnsi="Book Antiqua"/>
        </w:rPr>
        <w:t>No. of hearing aid prescribed</w:t>
      </w:r>
      <w:r w:rsidRPr="00444854">
        <w:rPr>
          <w:rFonts w:ascii="Book Antiqua" w:hAnsi="Book Antiqua"/>
        </w:rPr>
        <w:tab/>
        <w:t>123</w:t>
      </w:r>
    </w:p>
    <w:p w:rsidR="00AD4144" w:rsidRPr="00444854" w:rsidRDefault="00AD4144" w:rsidP="00823C65">
      <w:pPr>
        <w:pStyle w:val="ListParagraph"/>
        <w:tabs>
          <w:tab w:val="left" w:pos="1080"/>
          <w:tab w:val="left" w:pos="1800"/>
          <w:tab w:val="left" w:pos="2340"/>
          <w:tab w:val="left" w:pos="4230"/>
          <w:tab w:val="left" w:pos="6480"/>
        </w:tabs>
        <w:spacing w:line="240" w:lineRule="auto"/>
        <w:ind w:left="2340"/>
        <w:rPr>
          <w:rFonts w:ascii="Book Antiqua" w:hAnsi="Book Antiqua"/>
        </w:rPr>
      </w:pPr>
      <w:r w:rsidRPr="00444854">
        <w:rPr>
          <w:rFonts w:ascii="Book Antiqua" w:hAnsi="Book Antiqua"/>
        </w:rPr>
        <w:t>- Mild</w:t>
      </w:r>
      <w:r w:rsidRPr="00444854">
        <w:rPr>
          <w:rFonts w:ascii="Book Antiqua" w:hAnsi="Book Antiqua"/>
        </w:rPr>
        <w:tab/>
        <w:t>21</w:t>
      </w:r>
    </w:p>
    <w:p w:rsidR="00AD4144" w:rsidRPr="00444854" w:rsidRDefault="00AD4144" w:rsidP="00823C65">
      <w:pPr>
        <w:pStyle w:val="ListParagraph"/>
        <w:tabs>
          <w:tab w:val="left" w:pos="1080"/>
          <w:tab w:val="left" w:pos="1800"/>
          <w:tab w:val="left" w:pos="2430"/>
          <w:tab w:val="left" w:pos="3690"/>
          <w:tab w:val="left" w:pos="4230"/>
          <w:tab w:val="left" w:pos="6480"/>
        </w:tabs>
        <w:spacing w:line="240" w:lineRule="auto"/>
        <w:ind w:left="2340" w:firstLine="90"/>
        <w:rPr>
          <w:rFonts w:ascii="Book Antiqua" w:hAnsi="Book Antiqua"/>
        </w:rPr>
      </w:pPr>
      <w:r w:rsidRPr="00444854">
        <w:rPr>
          <w:rFonts w:ascii="Book Antiqua" w:hAnsi="Book Antiqua"/>
        </w:rPr>
        <w:t xml:space="preserve">* V Cord </w:t>
      </w:r>
      <w:r w:rsidRPr="00444854">
        <w:rPr>
          <w:rFonts w:ascii="Book Antiqua" w:hAnsi="Book Antiqua"/>
        </w:rPr>
        <w:tab/>
        <w:t>18</w:t>
      </w:r>
    </w:p>
    <w:p w:rsidR="00AD4144" w:rsidRPr="00444854" w:rsidRDefault="00AD4144" w:rsidP="00823C65">
      <w:pPr>
        <w:pStyle w:val="ListParagraph"/>
        <w:tabs>
          <w:tab w:val="left" w:pos="1080"/>
          <w:tab w:val="left" w:pos="1800"/>
          <w:tab w:val="left" w:pos="2430"/>
          <w:tab w:val="left" w:pos="3690"/>
          <w:tab w:val="left" w:pos="4230"/>
          <w:tab w:val="left" w:pos="6480"/>
        </w:tabs>
        <w:spacing w:line="240" w:lineRule="auto"/>
        <w:ind w:left="2340" w:firstLine="90"/>
        <w:rPr>
          <w:rFonts w:ascii="Book Antiqua" w:hAnsi="Book Antiqua"/>
        </w:rPr>
      </w:pPr>
      <w:r w:rsidRPr="00444854">
        <w:rPr>
          <w:rFonts w:ascii="Book Antiqua" w:hAnsi="Book Antiqua"/>
        </w:rPr>
        <w:t>* S Cord</w:t>
      </w:r>
      <w:r w:rsidRPr="00444854">
        <w:rPr>
          <w:rFonts w:ascii="Book Antiqua" w:hAnsi="Book Antiqua"/>
        </w:rPr>
        <w:tab/>
        <w:t>3</w:t>
      </w:r>
      <w:r w:rsidRPr="00444854">
        <w:rPr>
          <w:rFonts w:ascii="Book Antiqua" w:hAnsi="Book Antiqua"/>
        </w:rPr>
        <w:tab/>
      </w:r>
    </w:p>
    <w:p w:rsidR="00AD4144" w:rsidRPr="00444854" w:rsidRDefault="00AD4144" w:rsidP="00823C65">
      <w:pPr>
        <w:pStyle w:val="ListParagraph"/>
        <w:tabs>
          <w:tab w:val="left" w:pos="1080"/>
          <w:tab w:val="left" w:pos="1800"/>
          <w:tab w:val="left" w:pos="2340"/>
          <w:tab w:val="left" w:pos="4230"/>
          <w:tab w:val="left" w:pos="6480"/>
        </w:tabs>
        <w:spacing w:line="240" w:lineRule="auto"/>
        <w:ind w:left="2340"/>
        <w:rPr>
          <w:rFonts w:ascii="Book Antiqua" w:hAnsi="Book Antiqua"/>
        </w:rPr>
      </w:pPr>
      <w:r w:rsidRPr="00444854">
        <w:rPr>
          <w:rFonts w:ascii="Book Antiqua" w:hAnsi="Book Antiqua"/>
        </w:rPr>
        <w:t>- Moderate</w:t>
      </w:r>
      <w:r w:rsidRPr="00444854">
        <w:rPr>
          <w:rFonts w:ascii="Book Antiqua" w:hAnsi="Book Antiqua"/>
        </w:rPr>
        <w:tab/>
        <w:t>30</w:t>
      </w:r>
    </w:p>
    <w:p w:rsidR="00AD4144" w:rsidRPr="00444854" w:rsidRDefault="00AD4144" w:rsidP="00823C65">
      <w:pPr>
        <w:pStyle w:val="ListParagraph"/>
        <w:tabs>
          <w:tab w:val="left" w:pos="1080"/>
          <w:tab w:val="left" w:pos="1800"/>
          <w:tab w:val="left" w:pos="2340"/>
          <w:tab w:val="left" w:pos="4230"/>
          <w:tab w:val="left" w:pos="6480"/>
        </w:tabs>
        <w:spacing w:line="240" w:lineRule="auto"/>
        <w:ind w:left="2340"/>
        <w:rPr>
          <w:rFonts w:ascii="Book Antiqua" w:hAnsi="Book Antiqua"/>
        </w:rPr>
      </w:pPr>
      <w:r w:rsidRPr="00444854">
        <w:rPr>
          <w:rFonts w:ascii="Book Antiqua" w:hAnsi="Book Antiqua"/>
        </w:rPr>
        <w:t>- Strong</w:t>
      </w:r>
      <w:r w:rsidRPr="00444854">
        <w:rPr>
          <w:rFonts w:ascii="Book Antiqua" w:hAnsi="Book Antiqua"/>
        </w:rPr>
        <w:tab/>
        <w:t>46</w:t>
      </w:r>
    </w:p>
    <w:p w:rsidR="00AD4144" w:rsidRPr="00444854" w:rsidRDefault="00AD4144" w:rsidP="00823C65">
      <w:pPr>
        <w:pStyle w:val="ListParagraph"/>
        <w:tabs>
          <w:tab w:val="left" w:pos="1080"/>
          <w:tab w:val="left" w:pos="1800"/>
          <w:tab w:val="left" w:pos="2340"/>
          <w:tab w:val="left" w:pos="4230"/>
          <w:tab w:val="left" w:pos="6480"/>
        </w:tabs>
        <w:spacing w:line="240" w:lineRule="auto"/>
        <w:ind w:left="2340"/>
        <w:rPr>
          <w:rFonts w:ascii="Book Antiqua" w:hAnsi="Book Antiqua"/>
        </w:rPr>
      </w:pPr>
      <w:r w:rsidRPr="00444854">
        <w:rPr>
          <w:rFonts w:ascii="Book Antiqua" w:hAnsi="Book Antiqua"/>
        </w:rPr>
        <w:t>- Extra strong</w:t>
      </w:r>
      <w:r w:rsidRPr="00444854">
        <w:rPr>
          <w:rFonts w:ascii="Book Antiqua" w:hAnsi="Book Antiqua"/>
        </w:rPr>
        <w:tab/>
        <w:t>22</w:t>
      </w:r>
      <w:r w:rsidRPr="00444854">
        <w:rPr>
          <w:rFonts w:ascii="Book Antiqua" w:hAnsi="Book Antiqua"/>
        </w:rPr>
        <w:tab/>
      </w:r>
    </w:p>
    <w:p w:rsidR="00AD4144" w:rsidRPr="00444854" w:rsidRDefault="00AD4144" w:rsidP="004C24B9">
      <w:pPr>
        <w:pStyle w:val="ListParagraph"/>
        <w:numPr>
          <w:ilvl w:val="0"/>
          <w:numId w:val="30"/>
        </w:numPr>
        <w:tabs>
          <w:tab w:val="left" w:pos="1080"/>
          <w:tab w:val="left" w:pos="1800"/>
          <w:tab w:val="left" w:pos="2340"/>
          <w:tab w:val="left" w:pos="6480"/>
          <w:tab w:val="left" w:pos="6570"/>
        </w:tabs>
        <w:spacing w:line="240" w:lineRule="auto"/>
        <w:ind w:left="2340" w:hanging="540"/>
        <w:rPr>
          <w:rFonts w:ascii="Book Antiqua" w:hAnsi="Book Antiqua"/>
        </w:rPr>
      </w:pPr>
      <w:r w:rsidRPr="00444854">
        <w:rPr>
          <w:rFonts w:ascii="Book Antiqua" w:hAnsi="Book Antiqua"/>
        </w:rPr>
        <w:t>No. of clients counseled</w:t>
      </w:r>
      <w:r w:rsidRPr="00444854">
        <w:rPr>
          <w:rFonts w:ascii="Book Antiqua" w:hAnsi="Book Antiqua"/>
        </w:rPr>
        <w:tab/>
        <w:t>123</w:t>
      </w:r>
    </w:p>
    <w:p w:rsidR="00AD4144" w:rsidRPr="00444854" w:rsidRDefault="00AD4144" w:rsidP="004C24B9">
      <w:pPr>
        <w:pStyle w:val="ListParagraph"/>
        <w:numPr>
          <w:ilvl w:val="0"/>
          <w:numId w:val="30"/>
        </w:numPr>
        <w:tabs>
          <w:tab w:val="left" w:pos="1080"/>
          <w:tab w:val="left" w:pos="1800"/>
          <w:tab w:val="left" w:pos="2340"/>
          <w:tab w:val="left" w:pos="6480"/>
          <w:tab w:val="left" w:pos="6570"/>
        </w:tabs>
        <w:spacing w:line="240" w:lineRule="auto"/>
        <w:ind w:left="2340" w:hanging="540"/>
        <w:rPr>
          <w:rFonts w:ascii="Book Antiqua" w:hAnsi="Book Antiqua"/>
        </w:rPr>
      </w:pPr>
      <w:r w:rsidRPr="00444854">
        <w:rPr>
          <w:rFonts w:ascii="Book Antiqua" w:hAnsi="Book Antiqua"/>
        </w:rPr>
        <w:t>No. of cases referred to AIISH</w:t>
      </w:r>
      <w:r w:rsidRPr="00444854">
        <w:rPr>
          <w:rFonts w:ascii="Book Antiqua" w:hAnsi="Book Antiqua"/>
        </w:rPr>
        <w:tab/>
        <w:t>16</w:t>
      </w:r>
    </w:p>
    <w:p w:rsidR="00AD4144" w:rsidRPr="00444854" w:rsidRDefault="00AD4144" w:rsidP="004C24B9">
      <w:pPr>
        <w:pStyle w:val="ListParagraph"/>
        <w:numPr>
          <w:ilvl w:val="0"/>
          <w:numId w:val="30"/>
        </w:numPr>
        <w:tabs>
          <w:tab w:val="left" w:pos="1080"/>
          <w:tab w:val="left" w:pos="1800"/>
          <w:tab w:val="left" w:pos="2340"/>
          <w:tab w:val="left" w:pos="6480"/>
          <w:tab w:val="left" w:pos="6570"/>
        </w:tabs>
        <w:spacing w:line="240" w:lineRule="auto"/>
        <w:ind w:left="2340" w:hanging="540"/>
        <w:rPr>
          <w:rFonts w:ascii="Book Antiqua" w:hAnsi="Book Antiqua"/>
        </w:rPr>
      </w:pPr>
      <w:r w:rsidRPr="00444854">
        <w:rPr>
          <w:rFonts w:ascii="Book Antiqua" w:hAnsi="Book Antiqua"/>
        </w:rPr>
        <w:t xml:space="preserve">No. of certificate issued </w:t>
      </w:r>
      <w:r w:rsidRPr="00444854">
        <w:rPr>
          <w:rFonts w:ascii="Book Antiqua" w:hAnsi="Book Antiqua"/>
        </w:rPr>
        <w:tab/>
        <w:t>1</w:t>
      </w:r>
    </w:p>
    <w:p w:rsidR="00AD4144" w:rsidRPr="00444854" w:rsidRDefault="00AD4144" w:rsidP="004C24B9">
      <w:pPr>
        <w:pStyle w:val="ListParagraph"/>
        <w:numPr>
          <w:ilvl w:val="0"/>
          <w:numId w:val="30"/>
        </w:numPr>
        <w:tabs>
          <w:tab w:val="left" w:pos="1080"/>
          <w:tab w:val="left" w:pos="1800"/>
          <w:tab w:val="left" w:pos="2340"/>
          <w:tab w:val="left" w:pos="6480"/>
          <w:tab w:val="left" w:pos="6570"/>
        </w:tabs>
        <w:spacing w:line="240" w:lineRule="auto"/>
        <w:ind w:left="2340" w:hanging="540"/>
        <w:rPr>
          <w:rFonts w:ascii="Book Antiqua" w:hAnsi="Book Antiqua"/>
        </w:rPr>
      </w:pPr>
      <w:r w:rsidRPr="00444854">
        <w:rPr>
          <w:rFonts w:ascii="Book Antiqua" w:hAnsi="Book Antiqua"/>
        </w:rPr>
        <w:t>No. of cases seen for ear impression</w:t>
      </w:r>
      <w:r w:rsidRPr="00444854">
        <w:rPr>
          <w:rFonts w:ascii="Book Antiqua" w:hAnsi="Book Antiqua"/>
        </w:rPr>
        <w:tab/>
        <w:t>35</w:t>
      </w:r>
    </w:p>
    <w:p w:rsidR="00AD4144" w:rsidRPr="00444854" w:rsidRDefault="00AD4144" w:rsidP="004C24B9">
      <w:pPr>
        <w:pStyle w:val="ListParagraph"/>
        <w:numPr>
          <w:ilvl w:val="0"/>
          <w:numId w:val="30"/>
        </w:numPr>
        <w:tabs>
          <w:tab w:val="left" w:pos="1080"/>
          <w:tab w:val="left" w:pos="1800"/>
          <w:tab w:val="left" w:pos="2340"/>
          <w:tab w:val="left" w:pos="6480"/>
          <w:tab w:val="left" w:pos="6570"/>
        </w:tabs>
        <w:spacing w:line="240" w:lineRule="auto"/>
        <w:ind w:left="2340" w:hanging="540"/>
        <w:rPr>
          <w:rFonts w:ascii="Book Antiqua" w:hAnsi="Book Antiqua"/>
        </w:rPr>
      </w:pPr>
      <w:r w:rsidRPr="00444854">
        <w:rPr>
          <w:rFonts w:ascii="Book Antiqua" w:hAnsi="Book Antiqua"/>
        </w:rPr>
        <w:t>No. of ear impression taken</w:t>
      </w:r>
      <w:r w:rsidRPr="00444854">
        <w:rPr>
          <w:rFonts w:ascii="Book Antiqua" w:hAnsi="Book Antiqua"/>
        </w:rPr>
        <w:tab/>
        <w:t>51</w:t>
      </w:r>
    </w:p>
    <w:p w:rsidR="00E97CC1" w:rsidRPr="00444854" w:rsidRDefault="00E97CC1" w:rsidP="00823C65">
      <w:pPr>
        <w:pStyle w:val="ListParagraph"/>
        <w:spacing w:line="240" w:lineRule="auto"/>
        <w:ind w:left="1080"/>
        <w:rPr>
          <w:rFonts w:ascii="Book Antiqua" w:hAnsi="Book Antiqua"/>
        </w:rPr>
      </w:pPr>
    </w:p>
    <w:p w:rsidR="0086708B" w:rsidRDefault="0086708B" w:rsidP="00520168">
      <w:pPr>
        <w:pStyle w:val="ListParagraph"/>
        <w:numPr>
          <w:ilvl w:val="0"/>
          <w:numId w:val="2"/>
        </w:numPr>
        <w:rPr>
          <w:rFonts w:ascii="Book Antiqua" w:hAnsi="Book Antiqua"/>
          <w:b/>
        </w:rPr>
      </w:pPr>
      <w:r w:rsidRPr="00444854">
        <w:rPr>
          <w:rFonts w:ascii="Book Antiqua" w:hAnsi="Book Antiqua"/>
          <w:b/>
        </w:rPr>
        <w:t>Orientation Programs</w:t>
      </w:r>
    </w:p>
    <w:p w:rsidR="00FC609E" w:rsidRPr="00444854" w:rsidRDefault="00FC609E" w:rsidP="00FC609E">
      <w:pPr>
        <w:pStyle w:val="ListParagraph"/>
        <w:ind w:left="1080"/>
        <w:rPr>
          <w:rFonts w:ascii="Book Antiqua" w:hAnsi="Book Antiqua"/>
          <w:b/>
        </w:rPr>
      </w:pPr>
      <w:r>
        <w:rPr>
          <w:rFonts w:ascii="Book Antiqua" w:hAnsi="Book Antiqua"/>
          <w:b/>
        </w:rPr>
        <w:br w:type="page"/>
      </w:r>
    </w:p>
    <w:p w:rsidR="0086708B" w:rsidRPr="00444854" w:rsidRDefault="0086708B" w:rsidP="00520168">
      <w:pPr>
        <w:pStyle w:val="ListParagraph"/>
        <w:numPr>
          <w:ilvl w:val="0"/>
          <w:numId w:val="2"/>
        </w:numPr>
        <w:rPr>
          <w:rFonts w:ascii="Book Antiqua" w:hAnsi="Book Antiqua"/>
          <w:b/>
        </w:rPr>
      </w:pPr>
      <w:r w:rsidRPr="00444854">
        <w:rPr>
          <w:rFonts w:ascii="Book Antiqua" w:hAnsi="Book Antiqua"/>
          <w:b/>
        </w:rPr>
        <w:lastRenderedPageBreak/>
        <w:t>Public Lecture Series</w:t>
      </w:r>
    </w:p>
    <w:tbl>
      <w:tblPr>
        <w:tblW w:w="7488" w:type="dxa"/>
        <w:tblInd w:w="1080" w:type="dxa"/>
        <w:tblLook w:val="04A0"/>
      </w:tblPr>
      <w:tblGrid>
        <w:gridCol w:w="648"/>
        <w:gridCol w:w="2610"/>
        <w:gridCol w:w="3150"/>
        <w:gridCol w:w="1080"/>
      </w:tblGrid>
      <w:tr w:rsidR="00015C57" w:rsidRPr="00444854" w:rsidTr="005B27D9">
        <w:tc>
          <w:tcPr>
            <w:tcW w:w="648" w:type="dxa"/>
            <w:tcBorders>
              <w:top w:val="single" w:sz="4" w:space="0" w:color="auto"/>
              <w:bottom w:val="single" w:sz="4" w:space="0" w:color="auto"/>
            </w:tcBorders>
          </w:tcPr>
          <w:p w:rsidR="00015C57" w:rsidRPr="00444854" w:rsidRDefault="00015C57" w:rsidP="00520168">
            <w:pPr>
              <w:pStyle w:val="BodyText"/>
              <w:jc w:val="center"/>
              <w:rPr>
                <w:rFonts w:ascii="Book Antiqua" w:hAnsi="Book Antiqua"/>
                <w:b/>
                <w:bCs/>
                <w:sz w:val="22"/>
                <w:szCs w:val="22"/>
              </w:rPr>
            </w:pPr>
            <w:r w:rsidRPr="00444854">
              <w:rPr>
                <w:rFonts w:ascii="Book Antiqua" w:hAnsi="Book Antiqua"/>
                <w:b/>
                <w:bCs/>
                <w:sz w:val="22"/>
                <w:szCs w:val="22"/>
              </w:rPr>
              <w:t>Sl. No.</w:t>
            </w:r>
          </w:p>
        </w:tc>
        <w:tc>
          <w:tcPr>
            <w:tcW w:w="2610" w:type="dxa"/>
            <w:tcBorders>
              <w:top w:val="single" w:sz="4" w:space="0" w:color="auto"/>
              <w:bottom w:val="single" w:sz="4" w:space="0" w:color="auto"/>
            </w:tcBorders>
          </w:tcPr>
          <w:p w:rsidR="00015C57" w:rsidRPr="00444854" w:rsidRDefault="00015C57" w:rsidP="00520168">
            <w:pPr>
              <w:pStyle w:val="BodyText"/>
              <w:jc w:val="center"/>
              <w:rPr>
                <w:rFonts w:ascii="Book Antiqua" w:hAnsi="Book Antiqua"/>
                <w:b/>
                <w:bCs/>
                <w:sz w:val="22"/>
                <w:szCs w:val="22"/>
              </w:rPr>
            </w:pPr>
            <w:r w:rsidRPr="00444854">
              <w:rPr>
                <w:rFonts w:ascii="Book Antiqua" w:hAnsi="Book Antiqua"/>
                <w:b/>
                <w:bCs/>
                <w:sz w:val="22"/>
                <w:szCs w:val="22"/>
              </w:rPr>
              <w:t>Resource person</w:t>
            </w:r>
          </w:p>
        </w:tc>
        <w:tc>
          <w:tcPr>
            <w:tcW w:w="3150" w:type="dxa"/>
            <w:tcBorders>
              <w:top w:val="single" w:sz="4" w:space="0" w:color="auto"/>
              <w:bottom w:val="single" w:sz="4" w:space="0" w:color="auto"/>
            </w:tcBorders>
          </w:tcPr>
          <w:p w:rsidR="00015C57" w:rsidRPr="00444854" w:rsidRDefault="00015C57" w:rsidP="00520168">
            <w:pPr>
              <w:pStyle w:val="BodyText"/>
              <w:jc w:val="center"/>
              <w:rPr>
                <w:rFonts w:ascii="Book Antiqua" w:hAnsi="Book Antiqua"/>
                <w:b/>
                <w:bCs/>
                <w:sz w:val="22"/>
                <w:szCs w:val="22"/>
              </w:rPr>
            </w:pPr>
            <w:r w:rsidRPr="00444854">
              <w:rPr>
                <w:rFonts w:ascii="Book Antiqua" w:hAnsi="Book Antiqua"/>
                <w:b/>
                <w:bCs/>
                <w:sz w:val="22"/>
                <w:szCs w:val="22"/>
              </w:rPr>
              <w:t>Topic</w:t>
            </w:r>
          </w:p>
        </w:tc>
        <w:tc>
          <w:tcPr>
            <w:tcW w:w="1080" w:type="dxa"/>
            <w:tcBorders>
              <w:top w:val="single" w:sz="4" w:space="0" w:color="auto"/>
              <w:bottom w:val="single" w:sz="4" w:space="0" w:color="auto"/>
            </w:tcBorders>
          </w:tcPr>
          <w:p w:rsidR="00015C57" w:rsidRPr="00444854" w:rsidRDefault="00015C57" w:rsidP="00520168">
            <w:pPr>
              <w:pStyle w:val="BodyText"/>
              <w:jc w:val="center"/>
              <w:rPr>
                <w:rFonts w:ascii="Book Antiqua" w:hAnsi="Book Antiqua"/>
                <w:b/>
                <w:bCs/>
                <w:sz w:val="22"/>
                <w:szCs w:val="22"/>
              </w:rPr>
            </w:pPr>
            <w:r w:rsidRPr="00444854">
              <w:rPr>
                <w:rFonts w:ascii="Book Antiqua" w:hAnsi="Book Antiqua"/>
                <w:b/>
                <w:bCs/>
                <w:sz w:val="22"/>
                <w:szCs w:val="22"/>
              </w:rPr>
              <w:t>Date</w:t>
            </w:r>
          </w:p>
        </w:tc>
      </w:tr>
      <w:tr w:rsidR="005B27D9" w:rsidRPr="00444854" w:rsidTr="005B27D9">
        <w:trPr>
          <w:trHeight w:val="2420"/>
        </w:trPr>
        <w:tc>
          <w:tcPr>
            <w:tcW w:w="648" w:type="dxa"/>
            <w:tcBorders>
              <w:top w:val="single" w:sz="4" w:space="0" w:color="auto"/>
            </w:tcBorders>
          </w:tcPr>
          <w:p w:rsidR="005B27D9" w:rsidRPr="00444854" w:rsidRDefault="005B27D9" w:rsidP="00E52884">
            <w:pPr>
              <w:pStyle w:val="BodyText"/>
              <w:jc w:val="center"/>
              <w:rPr>
                <w:rFonts w:ascii="Book Antiqua" w:hAnsi="Book Antiqua"/>
                <w:bCs/>
                <w:sz w:val="22"/>
                <w:szCs w:val="22"/>
              </w:rPr>
            </w:pPr>
            <w:r w:rsidRPr="00444854">
              <w:rPr>
                <w:rFonts w:ascii="Book Antiqua" w:hAnsi="Book Antiqua"/>
                <w:bCs/>
                <w:sz w:val="22"/>
                <w:szCs w:val="22"/>
              </w:rPr>
              <w:t>01</w:t>
            </w:r>
          </w:p>
        </w:tc>
        <w:tc>
          <w:tcPr>
            <w:tcW w:w="2610" w:type="dxa"/>
            <w:tcBorders>
              <w:top w:val="single" w:sz="4" w:space="0" w:color="auto"/>
            </w:tcBorders>
          </w:tcPr>
          <w:p w:rsidR="005B27D9" w:rsidRPr="00444854" w:rsidRDefault="005B27D9" w:rsidP="00E52884">
            <w:pPr>
              <w:tabs>
                <w:tab w:val="left" w:pos="900"/>
              </w:tabs>
              <w:spacing w:after="0" w:line="240" w:lineRule="auto"/>
              <w:rPr>
                <w:rFonts w:ascii="Book Antiqua" w:hAnsi="Book Antiqua"/>
              </w:rPr>
            </w:pPr>
            <w:r w:rsidRPr="00444854">
              <w:rPr>
                <w:rFonts w:ascii="Book Antiqua" w:hAnsi="Book Antiqua"/>
              </w:rPr>
              <w:t>Dr. Manjula P</w:t>
            </w:r>
          </w:p>
        </w:tc>
        <w:tc>
          <w:tcPr>
            <w:tcW w:w="3150" w:type="dxa"/>
            <w:tcBorders>
              <w:top w:val="single" w:sz="4" w:space="0" w:color="auto"/>
            </w:tcBorders>
          </w:tcPr>
          <w:p w:rsidR="005B27D9" w:rsidRPr="00444854" w:rsidRDefault="005733D5" w:rsidP="005733D5">
            <w:pPr>
              <w:spacing w:after="120" w:line="240" w:lineRule="auto"/>
              <w:jc w:val="both"/>
              <w:rPr>
                <w:rFonts w:ascii="Book Antiqua" w:hAnsi="Book Antiqua"/>
                <w:color w:val="0D0D0D"/>
              </w:rPr>
            </w:pPr>
            <w:r>
              <w:rPr>
                <w:rFonts w:ascii="Book Antiqua" w:hAnsi="Book Antiqua"/>
                <w:color w:val="0D0D0D"/>
              </w:rPr>
              <w:t>Gave an</w:t>
            </w:r>
            <w:r w:rsidR="005B27D9" w:rsidRPr="00444854">
              <w:rPr>
                <w:rFonts w:ascii="Book Antiqua" w:hAnsi="Book Antiqua"/>
                <w:color w:val="0D0D0D"/>
              </w:rPr>
              <w:t xml:space="preserve"> interview feature on Women issues (Mahila ranga program) ‘Dhwanigondu daari’ was broadcast by AIR, Mysore during a regular feature titled ‘Belagutite Mahila Jyothi’, participated to speak in Kannada language </w:t>
            </w:r>
          </w:p>
        </w:tc>
        <w:tc>
          <w:tcPr>
            <w:tcW w:w="1080" w:type="dxa"/>
            <w:tcBorders>
              <w:top w:val="single" w:sz="4" w:space="0" w:color="auto"/>
            </w:tcBorders>
          </w:tcPr>
          <w:p w:rsidR="005B27D9" w:rsidRPr="00444854" w:rsidRDefault="005B27D9" w:rsidP="00E52884">
            <w:pPr>
              <w:pStyle w:val="BodyText"/>
              <w:jc w:val="center"/>
              <w:rPr>
                <w:rFonts w:ascii="Book Antiqua" w:hAnsi="Book Antiqua"/>
                <w:sz w:val="22"/>
                <w:szCs w:val="22"/>
              </w:rPr>
            </w:pPr>
            <w:r w:rsidRPr="00444854">
              <w:rPr>
                <w:rFonts w:ascii="Book Antiqua" w:hAnsi="Book Antiqua"/>
                <w:color w:val="0D0D0D"/>
                <w:sz w:val="22"/>
                <w:szCs w:val="22"/>
              </w:rPr>
              <w:t>27.08.11</w:t>
            </w:r>
          </w:p>
        </w:tc>
      </w:tr>
      <w:tr w:rsidR="00015C57" w:rsidRPr="00444854" w:rsidTr="005B27D9">
        <w:trPr>
          <w:trHeight w:val="593"/>
        </w:trPr>
        <w:tc>
          <w:tcPr>
            <w:tcW w:w="648" w:type="dxa"/>
          </w:tcPr>
          <w:p w:rsidR="00015C57" w:rsidRPr="00444854" w:rsidRDefault="00015C57" w:rsidP="005B27D9">
            <w:pPr>
              <w:pStyle w:val="BodyText"/>
              <w:jc w:val="center"/>
              <w:rPr>
                <w:rFonts w:ascii="Book Antiqua" w:hAnsi="Book Antiqua"/>
                <w:bCs/>
                <w:sz w:val="22"/>
                <w:szCs w:val="22"/>
              </w:rPr>
            </w:pPr>
            <w:r w:rsidRPr="00444854">
              <w:rPr>
                <w:rFonts w:ascii="Book Antiqua" w:hAnsi="Book Antiqua"/>
                <w:bCs/>
                <w:sz w:val="22"/>
                <w:szCs w:val="22"/>
              </w:rPr>
              <w:t>0</w:t>
            </w:r>
            <w:r w:rsidR="005B27D9" w:rsidRPr="00444854">
              <w:rPr>
                <w:rFonts w:ascii="Book Antiqua" w:hAnsi="Book Antiqua"/>
                <w:bCs/>
                <w:sz w:val="22"/>
                <w:szCs w:val="22"/>
              </w:rPr>
              <w:t>2</w:t>
            </w:r>
          </w:p>
        </w:tc>
        <w:tc>
          <w:tcPr>
            <w:tcW w:w="2610" w:type="dxa"/>
          </w:tcPr>
          <w:p w:rsidR="00015C57" w:rsidRPr="00444854" w:rsidRDefault="00015C57" w:rsidP="00E52884">
            <w:pPr>
              <w:tabs>
                <w:tab w:val="left" w:pos="900"/>
              </w:tabs>
              <w:spacing w:after="0" w:line="240" w:lineRule="auto"/>
              <w:rPr>
                <w:rFonts w:ascii="Book Antiqua" w:hAnsi="Book Antiqua"/>
              </w:rPr>
            </w:pPr>
            <w:r w:rsidRPr="00444854">
              <w:rPr>
                <w:rFonts w:ascii="Book Antiqua" w:hAnsi="Book Antiqua"/>
              </w:rPr>
              <w:t>Mr. Sujeet Kumar Sinha</w:t>
            </w:r>
          </w:p>
          <w:p w:rsidR="00015C57" w:rsidRPr="00444854" w:rsidRDefault="00015C57" w:rsidP="00E52884">
            <w:pPr>
              <w:tabs>
                <w:tab w:val="left" w:pos="900"/>
              </w:tabs>
              <w:spacing w:after="0" w:line="240" w:lineRule="auto"/>
              <w:rPr>
                <w:rFonts w:ascii="Book Antiqua" w:hAnsi="Book Antiqua"/>
              </w:rPr>
            </w:pPr>
            <w:r w:rsidRPr="00444854">
              <w:rPr>
                <w:rFonts w:ascii="Book Antiqua" w:hAnsi="Book Antiqua"/>
              </w:rPr>
              <w:t>Lecturer in Audiology</w:t>
            </w:r>
          </w:p>
        </w:tc>
        <w:tc>
          <w:tcPr>
            <w:tcW w:w="3150" w:type="dxa"/>
          </w:tcPr>
          <w:p w:rsidR="00015C57" w:rsidRPr="00444854" w:rsidRDefault="00015C57" w:rsidP="00E52884">
            <w:pPr>
              <w:pStyle w:val="BodyText"/>
              <w:jc w:val="left"/>
              <w:rPr>
                <w:rFonts w:ascii="Book Antiqua" w:hAnsi="Book Antiqua"/>
                <w:bCs/>
                <w:sz w:val="22"/>
                <w:szCs w:val="22"/>
              </w:rPr>
            </w:pPr>
            <w:r w:rsidRPr="00444854">
              <w:rPr>
                <w:rFonts w:ascii="Book Antiqua" w:hAnsi="Book Antiqua"/>
                <w:sz w:val="22"/>
                <w:szCs w:val="22"/>
              </w:rPr>
              <w:t>Ear and balance</w:t>
            </w:r>
          </w:p>
        </w:tc>
        <w:tc>
          <w:tcPr>
            <w:tcW w:w="1080" w:type="dxa"/>
          </w:tcPr>
          <w:p w:rsidR="00015C57" w:rsidRPr="00444854" w:rsidRDefault="00015C57" w:rsidP="00E52884">
            <w:pPr>
              <w:pStyle w:val="BodyText"/>
              <w:jc w:val="center"/>
              <w:rPr>
                <w:rFonts w:ascii="Book Antiqua" w:hAnsi="Book Antiqua"/>
                <w:bCs/>
                <w:sz w:val="22"/>
                <w:szCs w:val="22"/>
              </w:rPr>
            </w:pPr>
            <w:r w:rsidRPr="00444854">
              <w:rPr>
                <w:rFonts w:ascii="Book Antiqua" w:hAnsi="Book Antiqua"/>
                <w:sz w:val="22"/>
                <w:szCs w:val="22"/>
              </w:rPr>
              <w:t>24.09.11</w:t>
            </w:r>
          </w:p>
        </w:tc>
      </w:tr>
      <w:tr w:rsidR="00015C57" w:rsidRPr="00444854" w:rsidTr="00E52884">
        <w:trPr>
          <w:trHeight w:val="900"/>
        </w:trPr>
        <w:tc>
          <w:tcPr>
            <w:tcW w:w="648" w:type="dxa"/>
          </w:tcPr>
          <w:p w:rsidR="00015C57" w:rsidRPr="00444854" w:rsidRDefault="00015C57" w:rsidP="005B27D9">
            <w:pPr>
              <w:pStyle w:val="BodyText"/>
              <w:jc w:val="center"/>
              <w:rPr>
                <w:rFonts w:ascii="Book Antiqua" w:hAnsi="Book Antiqua"/>
                <w:bCs/>
                <w:sz w:val="22"/>
                <w:szCs w:val="22"/>
              </w:rPr>
            </w:pPr>
            <w:r w:rsidRPr="00444854">
              <w:rPr>
                <w:rFonts w:ascii="Book Antiqua" w:hAnsi="Book Antiqua"/>
                <w:bCs/>
                <w:sz w:val="22"/>
                <w:szCs w:val="22"/>
              </w:rPr>
              <w:t>0</w:t>
            </w:r>
            <w:r w:rsidR="005B27D9" w:rsidRPr="00444854">
              <w:rPr>
                <w:rFonts w:ascii="Book Antiqua" w:hAnsi="Book Antiqua"/>
                <w:bCs/>
                <w:sz w:val="22"/>
                <w:szCs w:val="22"/>
              </w:rPr>
              <w:t>3</w:t>
            </w:r>
          </w:p>
        </w:tc>
        <w:tc>
          <w:tcPr>
            <w:tcW w:w="2610" w:type="dxa"/>
          </w:tcPr>
          <w:p w:rsidR="00015C57" w:rsidRPr="00444854" w:rsidRDefault="00015C57" w:rsidP="00E52884">
            <w:pPr>
              <w:tabs>
                <w:tab w:val="left" w:pos="900"/>
              </w:tabs>
              <w:spacing w:after="0" w:line="240" w:lineRule="auto"/>
              <w:rPr>
                <w:rFonts w:ascii="Book Antiqua" w:hAnsi="Book Antiqua"/>
              </w:rPr>
            </w:pPr>
            <w:r w:rsidRPr="00444854">
              <w:rPr>
                <w:rFonts w:ascii="Book Antiqua" w:hAnsi="Book Antiqua"/>
              </w:rPr>
              <w:t>Ms. Mamatha N.M</w:t>
            </w:r>
          </w:p>
          <w:p w:rsidR="00E46385" w:rsidRPr="00444854" w:rsidRDefault="00E46385" w:rsidP="00E52884">
            <w:pPr>
              <w:tabs>
                <w:tab w:val="left" w:pos="900"/>
              </w:tabs>
              <w:spacing w:after="0" w:line="240" w:lineRule="auto"/>
              <w:rPr>
                <w:rFonts w:ascii="Book Antiqua" w:hAnsi="Book Antiqua"/>
              </w:rPr>
            </w:pPr>
            <w:r w:rsidRPr="00444854">
              <w:rPr>
                <w:rFonts w:ascii="Book Antiqua" w:hAnsi="Book Antiqua"/>
              </w:rPr>
              <w:t>Lecturer in Audiology</w:t>
            </w:r>
          </w:p>
        </w:tc>
        <w:tc>
          <w:tcPr>
            <w:tcW w:w="3150" w:type="dxa"/>
          </w:tcPr>
          <w:p w:rsidR="00015C57" w:rsidRPr="00444854" w:rsidRDefault="00015C57" w:rsidP="00E52884">
            <w:pPr>
              <w:pStyle w:val="BodyText"/>
              <w:jc w:val="left"/>
              <w:rPr>
                <w:rFonts w:ascii="Book Antiqua" w:hAnsi="Book Antiqua"/>
                <w:sz w:val="22"/>
                <w:szCs w:val="22"/>
              </w:rPr>
            </w:pPr>
            <w:r w:rsidRPr="00444854">
              <w:rPr>
                <w:rFonts w:ascii="Book Antiqua" w:hAnsi="Book Antiqua"/>
                <w:sz w:val="22"/>
                <w:szCs w:val="22"/>
              </w:rPr>
              <w:t>Middle ear infection consequences and solutions: Audiologists’ perspective</w:t>
            </w:r>
          </w:p>
        </w:tc>
        <w:tc>
          <w:tcPr>
            <w:tcW w:w="1080" w:type="dxa"/>
          </w:tcPr>
          <w:p w:rsidR="00015C57" w:rsidRPr="00444854" w:rsidRDefault="00015C57" w:rsidP="00E52884">
            <w:pPr>
              <w:pStyle w:val="BodyText"/>
              <w:jc w:val="center"/>
              <w:rPr>
                <w:rFonts w:ascii="Book Antiqua" w:hAnsi="Book Antiqua"/>
                <w:sz w:val="22"/>
                <w:szCs w:val="22"/>
              </w:rPr>
            </w:pPr>
            <w:r w:rsidRPr="00444854">
              <w:rPr>
                <w:rFonts w:ascii="Book Antiqua" w:hAnsi="Book Antiqua"/>
                <w:sz w:val="22"/>
                <w:szCs w:val="22"/>
              </w:rPr>
              <w:t>31.12.11</w:t>
            </w:r>
          </w:p>
        </w:tc>
      </w:tr>
      <w:tr w:rsidR="00015C57" w:rsidRPr="00444854" w:rsidTr="00E46385">
        <w:tc>
          <w:tcPr>
            <w:tcW w:w="648" w:type="dxa"/>
            <w:tcBorders>
              <w:bottom w:val="single" w:sz="4" w:space="0" w:color="auto"/>
            </w:tcBorders>
          </w:tcPr>
          <w:p w:rsidR="00015C57" w:rsidRPr="00444854" w:rsidRDefault="00015C57" w:rsidP="005B27D9">
            <w:pPr>
              <w:pStyle w:val="BodyText"/>
              <w:jc w:val="center"/>
              <w:rPr>
                <w:rFonts w:ascii="Book Antiqua" w:hAnsi="Book Antiqua"/>
                <w:bCs/>
                <w:sz w:val="22"/>
                <w:szCs w:val="22"/>
              </w:rPr>
            </w:pPr>
            <w:r w:rsidRPr="00444854">
              <w:rPr>
                <w:rFonts w:ascii="Book Antiqua" w:hAnsi="Book Antiqua"/>
                <w:bCs/>
                <w:sz w:val="22"/>
                <w:szCs w:val="22"/>
              </w:rPr>
              <w:t>0</w:t>
            </w:r>
            <w:r w:rsidR="005B27D9" w:rsidRPr="00444854">
              <w:rPr>
                <w:rFonts w:ascii="Book Antiqua" w:hAnsi="Book Antiqua"/>
                <w:bCs/>
                <w:sz w:val="22"/>
                <w:szCs w:val="22"/>
              </w:rPr>
              <w:t>4</w:t>
            </w:r>
          </w:p>
        </w:tc>
        <w:tc>
          <w:tcPr>
            <w:tcW w:w="2610" w:type="dxa"/>
            <w:tcBorders>
              <w:bottom w:val="single" w:sz="4" w:space="0" w:color="auto"/>
            </w:tcBorders>
          </w:tcPr>
          <w:p w:rsidR="00015C57" w:rsidRPr="00444854" w:rsidRDefault="00015C57" w:rsidP="00E52884">
            <w:pPr>
              <w:tabs>
                <w:tab w:val="left" w:pos="900"/>
              </w:tabs>
              <w:spacing w:after="0" w:line="240" w:lineRule="auto"/>
              <w:jc w:val="both"/>
              <w:rPr>
                <w:rFonts w:ascii="Book Antiqua" w:hAnsi="Book Antiqua"/>
              </w:rPr>
            </w:pPr>
            <w:r w:rsidRPr="00444854">
              <w:rPr>
                <w:rFonts w:ascii="Book Antiqua" w:hAnsi="Book Antiqua"/>
              </w:rPr>
              <w:t>Mr. Prashanth Prabhu P</w:t>
            </w:r>
          </w:p>
          <w:p w:rsidR="00015C57" w:rsidRPr="00444854" w:rsidRDefault="00E46385" w:rsidP="00E52884">
            <w:pPr>
              <w:tabs>
                <w:tab w:val="left" w:pos="900"/>
              </w:tabs>
              <w:spacing w:after="0" w:line="240" w:lineRule="auto"/>
              <w:jc w:val="both"/>
              <w:rPr>
                <w:rFonts w:ascii="Book Antiqua" w:hAnsi="Book Antiqua"/>
              </w:rPr>
            </w:pPr>
            <w:r w:rsidRPr="00444854">
              <w:rPr>
                <w:rFonts w:ascii="Book Antiqua" w:hAnsi="Book Antiqua"/>
              </w:rPr>
              <w:t>Clinical Assistant</w:t>
            </w:r>
          </w:p>
        </w:tc>
        <w:tc>
          <w:tcPr>
            <w:tcW w:w="3150" w:type="dxa"/>
            <w:tcBorders>
              <w:bottom w:val="single" w:sz="4" w:space="0" w:color="auto"/>
            </w:tcBorders>
          </w:tcPr>
          <w:p w:rsidR="00015C57" w:rsidRPr="00444854" w:rsidRDefault="00015C57" w:rsidP="00E52884">
            <w:pPr>
              <w:pStyle w:val="BodyText"/>
              <w:jc w:val="left"/>
              <w:rPr>
                <w:rFonts w:ascii="Book Antiqua" w:hAnsi="Book Antiqua"/>
                <w:bCs/>
                <w:sz w:val="22"/>
                <w:szCs w:val="22"/>
              </w:rPr>
            </w:pPr>
            <w:r w:rsidRPr="00444854">
              <w:rPr>
                <w:rFonts w:ascii="Book Antiqua" w:hAnsi="Book Antiqua"/>
                <w:sz w:val="22"/>
                <w:szCs w:val="22"/>
              </w:rPr>
              <w:t>Benefits and concessions for individuals with disability</w:t>
            </w:r>
          </w:p>
        </w:tc>
        <w:tc>
          <w:tcPr>
            <w:tcW w:w="1080" w:type="dxa"/>
            <w:tcBorders>
              <w:bottom w:val="single" w:sz="4" w:space="0" w:color="auto"/>
            </w:tcBorders>
          </w:tcPr>
          <w:p w:rsidR="00015C57" w:rsidRPr="00444854" w:rsidRDefault="00015C57" w:rsidP="00E52884">
            <w:pPr>
              <w:pStyle w:val="BodyText"/>
              <w:jc w:val="center"/>
              <w:rPr>
                <w:rFonts w:ascii="Book Antiqua" w:hAnsi="Book Antiqua"/>
                <w:bCs/>
                <w:sz w:val="22"/>
                <w:szCs w:val="22"/>
              </w:rPr>
            </w:pPr>
            <w:r w:rsidRPr="00444854">
              <w:rPr>
                <w:rFonts w:ascii="Book Antiqua" w:hAnsi="Book Antiqua"/>
                <w:sz w:val="22"/>
                <w:szCs w:val="22"/>
              </w:rPr>
              <w:t>31.03.12</w:t>
            </w:r>
          </w:p>
        </w:tc>
      </w:tr>
    </w:tbl>
    <w:p w:rsidR="00015C57" w:rsidRPr="00444854" w:rsidRDefault="00015C57" w:rsidP="00015C57">
      <w:pPr>
        <w:pStyle w:val="ListParagraph"/>
        <w:ind w:left="1080"/>
        <w:rPr>
          <w:rFonts w:ascii="Book Antiqua" w:hAnsi="Book Antiqua"/>
          <w:b/>
        </w:rPr>
      </w:pPr>
    </w:p>
    <w:p w:rsidR="00C02E72" w:rsidRDefault="008F2488" w:rsidP="008F2488">
      <w:pPr>
        <w:rPr>
          <w:rFonts w:ascii="Book Antiqua" w:hAnsi="Book Antiqua"/>
          <w:b/>
          <w:caps/>
        </w:rPr>
      </w:pPr>
      <w:r w:rsidRPr="00444854">
        <w:rPr>
          <w:rFonts w:ascii="Book Antiqua" w:hAnsi="Book Antiqua"/>
          <w:b/>
        </w:rPr>
        <w:t xml:space="preserve"> </w:t>
      </w:r>
      <w:r w:rsidRPr="00444854">
        <w:rPr>
          <w:rFonts w:ascii="Book Antiqua" w:hAnsi="Book Antiqua"/>
          <w:b/>
          <w:caps/>
        </w:rPr>
        <w:t>V.</w:t>
      </w:r>
      <w:r w:rsidR="009C0DC3" w:rsidRPr="00444854">
        <w:rPr>
          <w:rFonts w:ascii="Book Antiqua" w:hAnsi="Book Antiqua"/>
          <w:b/>
          <w:caps/>
        </w:rPr>
        <w:t xml:space="preserve"> </w:t>
      </w:r>
      <w:r w:rsidRPr="00444854">
        <w:rPr>
          <w:rFonts w:ascii="Book Antiqua" w:hAnsi="Book Antiqua"/>
          <w:b/>
          <w:caps/>
        </w:rPr>
        <w:t>Technological Consultancy Services</w:t>
      </w:r>
      <w:r w:rsidR="002A6613" w:rsidRPr="00444854">
        <w:rPr>
          <w:rFonts w:ascii="Book Antiqua" w:hAnsi="Book Antiqua"/>
          <w:b/>
          <w:caps/>
        </w:rPr>
        <w:tab/>
      </w:r>
    </w:p>
    <w:p w:rsidR="00C02E72" w:rsidRDefault="00C02E72" w:rsidP="00C02E72">
      <w:pPr>
        <w:spacing w:after="0" w:line="240" w:lineRule="auto"/>
        <w:ind w:left="360"/>
        <w:rPr>
          <w:rFonts w:ascii="Book Antiqua" w:hAnsi="Book Antiqua"/>
        </w:rPr>
      </w:pPr>
      <w:r>
        <w:rPr>
          <w:rFonts w:ascii="Book Antiqua" w:hAnsi="Book Antiqua"/>
        </w:rPr>
        <w:t>Ms. Devi N provided technological and professional consultancy to the Superintendent, Govt. School for Deaf Children, Mysore regarding the following aspects:</w:t>
      </w:r>
    </w:p>
    <w:p w:rsidR="00C02E72" w:rsidRPr="00C02E72" w:rsidRDefault="00C02E72" w:rsidP="004C24B9">
      <w:pPr>
        <w:numPr>
          <w:ilvl w:val="0"/>
          <w:numId w:val="22"/>
        </w:numPr>
        <w:spacing w:after="0" w:line="240" w:lineRule="auto"/>
        <w:rPr>
          <w:rFonts w:ascii="Book Antiqua" w:hAnsi="Book Antiqua"/>
          <w:b/>
          <w:caps/>
        </w:rPr>
      </w:pPr>
      <w:r>
        <w:rPr>
          <w:rFonts w:ascii="Book Antiqua" w:hAnsi="Book Antiqua"/>
        </w:rPr>
        <w:t>Different group hearing aid system and their availability</w:t>
      </w:r>
      <w:r>
        <w:rPr>
          <w:rFonts w:ascii="Book Antiqua" w:hAnsi="Book Antiqua"/>
          <w:b/>
        </w:rPr>
        <w:tab/>
      </w:r>
    </w:p>
    <w:p w:rsidR="00C85900" w:rsidRPr="00C02E72" w:rsidRDefault="00C02E72" w:rsidP="004C24B9">
      <w:pPr>
        <w:numPr>
          <w:ilvl w:val="0"/>
          <w:numId w:val="22"/>
        </w:numPr>
        <w:spacing w:after="0" w:line="240" w:lineRule="auto"/>
        <w:rPr>
          <w:rFonts w:ascii="Book Antiqua" w:hAnsi="Book Antiqua"/>
          <w:caps/>
        </w:rPr>
      </w:pPr>
      <w:r>
        <w:rPr>
          <w:rFonts w:ascii="Book Antiqua" w:hAnsi="Book Antiqua"/>
        </w:rPr>
        <w:t>Strategies to optimize the acoustics of the classroom</w:t>
      </w:r>
    </w:p>
    <w:p w:rsidR="00C02E72" w:rsidRDefault="00C02E72" w:rsidP="00C02E72">
      <w:pPr>
        <w:spacing w:after="0" w:line="240" w:lineRule="auto"/>
        <w:rPr>
          <w:rFonts w:ascii="Book Antiqua" w:hAnsi="Book Antiqua"/>
          <w:b/>
          <w:caps/>
        </w:rPr>
      </w:pPr>
    </w:p>
    <w:p w:rsidR="00BA4257" w:rsidRPr="00444854" w:rsidRDefault="00BA4257" w:rsidP="00BA4257">
      <w:pPr>
        <w:rPr>
          <w:rFonts w:ascii="Book Antiqua" w:hAnsi="Book Antiqua"/>
          <w:b/>
          <w:caps/>
        </w:rPr>
      </w:pPr>
      <w:r w:rsidRPr="00444854">
        <w:rPr>
          <w:rFonts w:ascii="Book Antiqua" w:hAnsi="Book Antiqua"/>
          <w:b/>
          <w:caps/>
        </w:rPr>
        <w:t>VI.</w:t>
      </w:r>
      <w:r w:rsidR="009C0DC3" w:rsidRPr="00444854">
        <w:rPr>
          <w:rFonts w:ascii="Book Antiqua" w:hAnsi="Book Antiqua"/>
          <w:b/>
          <w:caps/>
        </w:rPr>
        <w:t xml:space="preserve"> </w:t>
      </w:r>
      <w:r w:rsidRPr="00444854">
        <w:rPr>
          <w:rFonts w:ascii="Book Antiqua" w:hAnsi="Book Antiqua"/>
          <w:b/>
          <w:caps/>
        </w:rPr>
        <w:t>Central Facilities</w:t>
      </w:r>
    </w:p>
    <w:p w:rsidR="00BA4257" w:rsidRPr="00444854" w:rsidRDefault="00BA4257" w:rsidP="002A6613">
      <w:pPr>
        <w:pStyle w:val="ListParagraph"/>
        <w:numPr>
          <w:ilvl w:val="0"/>
          <w:numId w:val="6"/>
        </w:numPr>
        <w:tabs>
          <w:tab w:val="left" w:pos="1080"/>
          <w:tab w:val="left" w:pos="7920"/>
        </w:tabs>
        <w:ind w:left="1080"/>
        <w:rPr>
          <w:rFonts w:ascii="Book Antiqua" w:hAnsi="Book Antiqua"/>
          <w:b/>
        </w:rPr>
      </w:pPr>
      <w:r w:rsidRPr="00444854">
        <w:rPr>
          <w:rFonts w:ascii="Book Antiqua" w:hAnsi="Book Antiqua"/>
          <w:b/>
        </w:rPr>
        <w:t>Library and Information Services</w:t>
      </w:r>
      <w:r w:rsidR="002A6613" w:rsidRPr="00444854">
        <w:rPr>
          <w:rFonts w:ascii="Book Antiqua" w:hAnsi="Book Antiqua"/>
          <w:b/>
        </w:rPr>
        <w:tab/>
        <w:t>NA</w:t>
      </w:r>
    </w:p>
    <w:p w:rsidR="00BA4257" w:rsidRPr="00444854" w:rsidRDefault="00BA4257" w:rsidP="00520168">
      <w:pPr>
        <w:pStyle w:val="ListParagraph"/>
        <w:numPr>
          <w:ilvl w:val="0"/>
          <w:numId w:val="6"/>
        </w:numPr>
        <w:ind w:left="1080"/>
        <w:rPr>
          <w:rFonts w:ascii="Book Antiqua" w:hAnsi="Book Antiqua"/>
          <w:b/>
        </w:rPr>
      </w:pPr>
      <w:r w:rsidRPr="00444854">
        <w:rPr>
          <w:rFonts w:ascii="Book Antiqua" w:hAnsi="Book Antiqua"/>
          <w:b/>
        </w:rPr>
        <w:t>Public Information Activities</w:t>
      </w:r>
    </w:p>
    <w:p w:rsidR="00BA4257" w:rsidRPr="00444854" w:rsidRDefault="00BA4257" w:rsidP="00520168">
      <w:pPr>
        <w:pStyle w:val="ListParagraph"/>
        <w:numPr>
          <w:ilvl w:val="0"/>
          <w:numId w:val="10"/>
        </w:numPr>
        <w:tabs>
          <w:tab w:val="left" w:pos="1530"/>
        </w:tabs>
        <w:ind w:left="1620" w:hanging="540"/>
        <w:rPr>
          <w:rFonts w:ascii="Book Antiqua" w:hAnsi="Book Antiqua"/>
          <w:b/>
        </w:rPr>
      </w:pPr>
      <w:r w:rsidRPr="00444854">
        <w:rPr>
          <w:rFonts w:ascii="Book Antiqua" w:hAnsi="Book Antiqua"/>
          <w:b/>
        </w:rPr>
        <w:t>Major Events of the Year with a brief account</w:t>
      </w:r>
    </w:p>
    <w:p w:rsidR="00BA4257" w:rsidRPr="00444854" w:rsidRDefault="00BA4257" w:rsidP="00520168">
      <w:pPr>
        <w:pStyle w:val="ListParagraph"/>
        <w:numPr>
          <w:ilvl w:val="0"/>
          <w:numId w:val="10"/>
        </w:numPr>
        <w:tabs>
          <w:tab w:val="left" w:pos="1530"/>
        </w:tabs>
        <w:ind w:left="1620" w:hanging="540"/>
        <w:rPr>
          <w:rFonts w:ascii="Book Antiqua" w:hAnsi="Book Antiqua"/>
          <w:b/>
        </w:rPr>
      </w:pPr>
      <w:r w:rsidRPr="00444854">
        <w:rPr>
          <w:rFonts w:ascii="Book Antiqua" w:hAnsi="Book Antiqua"/>
          <w:b/>
        </w:rPr>
        <w:t>Press Releases and Media Coverage</w:t>
      </w:r>
    </w:p>
    <w:p w:rsidR="00BA4257" w:rsidRPr="00444854" w:rsidRDefault="00BA4257" w:rsidP="00520168">
      <w:pPr>
        <w:pStyle w:val="ListParagraph"/>
        <w:numPr>
          <w:ilvl w:val="0"/>
          <w:numId w:val="10"/>
        </w:numPr>
        <w:tabs>
          <w:tab w:val="left" w:pos="1530"/>
        </w:tabs>
        <w:ind w:left="1620" w:hanging="540"/>
        <w:rPr>
          <w:rFonts w:ascii="Book Antiqua" w:hAnsi="Book Antiqua"/>
          <w:b/>
        </w:rPr>
      </w:pPr>
      <w:r w:rsidRPr="00444854">
        <w:rPr>
          <w:rFonts w:ascii="Book Antiqua" w:hAnsi="Book Antiqua"/>
          <w:b/>
        </w:rPr>
        <w:t>Details of Institute Publications during the year</w:t>
      </w:r>
    </w:p>
    <w:p w:rsidR="00BA4257" w:rsidRPr="00444854" w:rsidRDefault="00BA4257" w:rsidP="00520168">
      <w:pPr>
        <w:pStyle w:val="ListParagraph"/>
        <w:numPr>
          <w:ilvl w:val="0"/>
          <w:numId w:val="6"/>
        </w:numPr>
        <w:tabs>
          <w:tab w:val="left" w:pos="1080"/>
        </w:tabs>
        <w:ind w:left="1080"/>
        <w:rPr>
          <w:rFonts w:ascii="Book Antiqua" w:hAnsi="Book Antiqua"/>
          <w:b/>
          <w:caps/>
        </w:rPr>
      </w:pPr>
      <w:r w:rsidRPr="00444854">
        <w:rPr>
          <w:rFonts w:ascii="Book Antiqua" w:hAnsi="Book Antiqua"/>
          <w:b/>
        </w:rPr>
        <w:t>Material Development</w:t>
      </w:r>
    </w:p>
    <w:p w:rsidR="005D534D" w:rsidRPr="00444854" w:rsidRDefault="005D534D" w:rsidP="00E52884">
      <w:pPr>
        <w:pStyle w:val="ListParagraph"/>
        <w:tabs>
          <w:tab w:val="left" w:pos="1080"/>
        </w:tabs>
        <w:ind w:left="1080"/>
        <w:rPr>
          <w:rFonts w:ascii="Book Antiqua" w:hAnsi="Book Antiqua"/>
        </w:rPr>
      </w:pPr>
      <w:r w:rsidRPr="00444854">
        <w:rPr>
          <w:rFonts w:ascii="Book Antiqua" w:hAnsi="Book Antiqua"/>
        </w:rPr>
        <w:t>The following public education pamphlets were developed and got printed, by staff members in English</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Adjusting to amplification</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Assistive listening devices</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Beware of noise</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Body level hearing aid care</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Caring for your hearing aids: dos and donts</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Child with hearing impairment in the class</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Correcting simple problem of BTE hearing aid</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Correcting simple problems of body level hearing aid</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Facts about hearing loss and hearing aids</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For the person using hearing aid</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Getting to know digital hearing aid</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Getting to know your hearing aid</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Prevention of hearing impairment</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Some tips for families with person using hearing aid</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lastRenderedPageBreak/>
        <w:t>Tinnitus: Ringing in the ears</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Tips for better communication</w:t>
      </w:r>
    </w:p>
    <w:p w:rsidR="005D534D" w:rsidRPr="00444854" w:rsidRDefault="005D534D" w:rsidP="004C24B9">
      <w:pPr>
        <w:pStyle w:val="ListParagraph"/>
        <w:numPr>
          <w:ilvl w:val="0"/>
          <w:numId w:val="16"/>
        </w:numPr>
        <w:tabs>
          <w:tab w:val="left" w:pos="1080"/>
        </w:tabs>
        <w:spacing w:line="240" w:lineRule="auto"/>
        <w:rPr>
          <w:rFonts w:ascii="Book Antiqua" w:hAnsi="Book Antiqua"/>
        </w:rPr>
      </w:pPr>
      <w:r w:rsidRPr="00444854">
        <w:rPr>
          <w:rFonts w:ascii="Book Antiqua" w:hAnsi="Book Antiqua"/>
        </w:rPr>
        <w:t>Use and care of BTE hearing aid</w:t>
      </w:r>
    </w:p>
    <w:p w:rsidR="005D534D" w:rsidRPr="00444854" w:rsidRDefault="005D534D" w:rsidP="005D534D">
      <w:pPr>
        <w:pStyle w:val="ListParagraph"/>
        <w:tabs>
          <w:tab w:val="left" w:pos="1080"/>
        </w:tabs>
        <w:ind w:left="1440"/>
        <w:rPr>
          <w:rFonts w:ascii="Book Antiqua" w:hAnsi="Book Antiqua"/>
        </w:rPr>
      </w:pPr>
    </w:p>
    <w:p w:rsidR="00E52884" w:rsidRPr="00444854" w:rsidRDefault="00E52884" w:rsidP="00E52884">
      <w:pPr>
        <w:pStyle w:val="ListParagraph"/>
        <w:tabs>
          <w:tab w:val="left" w:pos="1080"/>
        </w:tabs>
        <w:ind w:left="1080"/>
        <w:rPr>
          <w:rFonts w:ascii="Book Antiqua" w:hAnsi="Book Antiqua"/>
        </w:rPr>
      </w:pPr>
      <w:r w:rsidRPr="00444854">
        <w:rPr>
          <w:rFonts w:ascii="Book Antiqua" w:hAnsi="Book Antiqua"/>
        </w:rPr>
        <w:t xml:space="preserve">The following public education pamphlets were </w:t>
      </w:r>
      <w:r w:rsidR="00A326BB" w:rsidRPr="00444854">
        <w:rPr>
          <w:rFonts w:ascii="Book Antiqua" w:hAnsi="Book Antiqua"/>
        </w:rPr>
        <w:t>translated from English to Hindi</w:t>
      </w:r>
      <w:r w:rsidRPr="00444854">
        <w:rPr>
          <w:rFonts w:ascii="Book Antiqua" w:hAnsi="Book Antiqua"/>
        </w:rPr>
        <w:t xml:space="preserve"> by staff members</w:t>
      </w:r>
      <w:r w:rsidR="00A326BB" w:rsidRPr="00444854">
        <w:rPr>
          <w:rFonts w:ascii="Book Antiqua" w:hAnsi="Book Antiqua"/>
        </w:rPr>
        <w:t>.  Details are given below</w:t>
      </w:r>
      <w:r w:rsidRPr="00444854">
        <w:rPr>
          <w:rFonts w:ascii="Book Antiqua" w:hAnsi="Book Antiqua"/>
        </w:rPr>
        <w:t>:</w:t>
      </w:r>
    </w:p>
    <w:tbl>
      <w:tblPr>
        <w:tblW w:w="0" w:type="auto"/>
        <w:tblInd w:w="1080" w:type="dxa"/>
        <w:tblLook w:val="04A0"/>
      </w:tblPr>
      <w:tblGrid>
        <w:gridCol w:w="574"/>
        <w:gridCol w:w="2504"/>
        <w:gridCol w:w="5085"/>
      </w:tblGrid>
      <w:tr w:rsidR="005A7303" w:rsidRPr="00444854" w:rsidTr="00B85B5F">
        <w:tc>
          <w:tcPr>
            <w:tcW w:w="574" w:type="dxa"/>
            <w:tcBorders>
              <w:top w:val="single" w:sz="4" w:space="0" w:color="auto"/>
              <w:bottom w:val="single" w:sz="4" w:space="0" w:color="auto"/>
            </w:tcBorders>
          </w:tcPr>
          <w:p w:rsidR="005A7303" w:rsidRPr="00444854" w:rsidRDefault="005A7303" w:rsidP="00A326BB">
            <w:pPr>
              <w:pStyle w:val="ListParagraph"/>
              <w:tabs>
                <w:tab w:val="left" w:pos="1080"/>
              </w:tabs>
              <w:spacing w:after="0"/>
              <w:ind w:left="0"/>
              <w:jc w:val="center"/>
              <w:rPr>
                <w:rFonts w:ascii="Book Antiqua" w:hAnsi="Book Antiqua"/>
              </w:rPr>
            </w:pPr>
            <w:r w:rsidRPr="00444854">
              <w:rPr>
                <w:rFonts w:ascii="Book Antiqua" w:hAnsi="Book Antiqua"/>
              </w:rPr>
              <w:t>No.</w:t>
            </w:r>
          </w:p>
        </w:tc>
        <w:tc>
          <w:tcPr>
            <w:tcW w:w="2504" w:type="dxa"/>
            <w:tcBorders>
              <w:top w:val="single" w:sz="4" w:space="0" w:color="auto"/>
              <w:bottom w:val="single" w:sz="4" w:space="0" w:color="auto"/>
            </w:tcBorders>
          </w:tcPr>
          <w:p w:rsidR="005A7303" w:rsidRPr="00444854" w:rsidRDefault="005A7303" w:rsidP="00A326BB">
            <w:pPr>
              <w:pStyle w:val="ListParagraph"/>
              <w:tabs>
                <w:tab w:val="left" w:pos="1080"/>
              </w:tabs>
              <w:spacing w:after="0"/>
              <w:ind w:left="0"/>
              <w:jc w:val="center"/>
              <w:rPr>
                <w:rFonts w:ascii="Book Antiqua" w:hAnsi="Book Antiqua"/>
              </w:rPr>
            </w:pPr>
            <w:r w:rsidRPr="00444854">
              <w:rPr>
                <w:rFonts w:ascii="Book Antiqua" w:hAnsi="Book Antiqua"/>
              </w:rPr>
              <w:t>Staff involved</w:t>
            </w:r>
          </w:p>
        </w:tc>
        <w:tc>
          <w:tcPr>
            <w:tcW w:w="5085" w:type="dxa"/>
            <w:tcBorders>
              <w:top w:val="single" w:sz="4" w:space="0" w:color="auto"/>
              <w:bottom w:val="single" w:sz="4" w:space="0" w:color="auto"/>
            </w:tcBorders>
          </w:tcPr>
          <w:p w:rsidR="005A7303" w:rsidRPr="00444854" w:rsidRDefault="005A7303" w:rsidP="00A326BB">
            <w:pPr>
              <w:pStyle w:val="ListParagraph"/>
              <w:tabs>
                <w:tab w:val="left" w:pos="1080"/>
              </w:tabs>
              <w:spacing w:after="0"/>
              <w:ind w:left="0"/>
              <w:jc w:val="center"/>
              <w:rPr>
                <w:rFonts w:ascii="Book Antiqua" w:hAnsi="Book Antiqua"/>
              </w:rPr>
            </w:pPr>
            <w:r w:rsidRPr="00444854">
              <w:rPr>
                <w:rFonts w:ascii="Book Antiqua" w:hAnsi="Book Antiqua"/>
              </w:rPr>
              <w:t>Name of the PEP</w:t>
            </w:r>
          </w:p>
        </w:tc>
      </w:tr>
      <w:tr w:rsidR="005A7303" w:rsidRPr="00444854" w:rsidTr="008452F9">
        <w:trPr>
          <w:trHeight w:val="737"/>
        </w:trPr>
        <w:tc>
          <w:tcPr>
            <w:tcW w:w="574" w:type="dxa"/>
            <w:tcBorders>
              <w:top w:val="single" w:sz="4" w:space="0" w:color="auto"/>
            </w:tcBorders>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01</w:t>
            </w:r>
          </w:p>
        </w:tc>
        <w:tc>
          <w:tcPr>
            <w:tcW w:w="2504" w:type="dxa"/>
            <w:tcBorders>
              <w:top w:val="single" w:sz="4" w:space="0" w:color="auto"/>
            </w:tcBorders>
          </w:tcPr>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Borders>
              <w:top w:val="single" w:sz="4" w:space="0" w:color="auto"/>
            </w:tcBorders>
          </w:tcPr>
          <w:p w:rsidR="005A7303" w:rsidRPr="00444854" w:rsidRDefault="005A7303" w:rsidP="00A326BB">
            <w:pPr>
              <w:pStyle w:val="ListParagraph"/>
              <w:tabs>
                <w:tab w:val="left" w:pos="1080"/>
              </w:tabs>
              <w:spacing w:after="0"/>
              <w:ind w:left="0"/>
              <w:rPr>
                <w:rFonts w:ascii="Book Antiqua" w:hAnsi="Book Antiqua"/>
              </w:rPr>
            </w:pPr>
            <w:r w:rsidRPr="00F82763">
              <w:rPr>
                <w:rFonts w:ascii="BRH Devanagari" w:hAnsi="BRH Devanagari"/>
              </w:rPr>
              <w:t>eÉåoÉuÉÉsÉå ´ÉuÉhÉrÉÇ§É MüÐ SåZÉUåZÉ</w:t>
            </w:r>
            <w:r w:rsidRPr="00444854">
              <w:rPr>
                <w:rFonts w:ascii="Book Antiqua" w:hAnsi="Book Antiqua"/>
              </w:rPr>
              <w:t xml:space="preserve"> (Getting to know your body level hearing aid)</w:t>
            </w:r>
          </w:p>
        </w:tc>
      </w:tr>
      <w:tr w:rsidR="005A7303" w:rsidRPr="00444854" w:rsidTr="00595802">
        <w:trPr>
          <w:trHeight w:val="720"/>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02</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pStyle w:val="ListParagraph"/>
              <w:tabs>
                <w:tab w:val="left" w:pos="1080"/>
              </w:tabs>
              <w:spacing w:after="0"/>
              <w:ind w:left="0"/>
              <w:rPr>
                <w:rFonts w:ascii="Book Antiqua" w:hAnsi="Book Antiqua"/>
              </w:rPr>
            </w:pPr>
            <w:r w:rsidRPr="00F82763">
              <w:rPr>
                <w:rFonts w:ascii="BRH Devanagari" w:hAnsi="BRH Devanagari"/>
              </w:rPr>
              <w:t>AÉmÉMåü ´ÉuÉhÉrÉÇ§É MüÐ SåZÉpÉÉsÉ: YrÉÉ MüUåÇ, YrÉÉ lÉWûÏÇ MüUåÇ</w:t>
            </w:r>
            <w:r w:rsidRPr="00444854">
              <w:rPr>
                <w:rFonts w:ascii="Book Antiqua" w:hAnsi="Book Antiqua"/>
              </w:rPr>
              <w:t xml:space="preserve"> (Dos and don’ts of hearing aids)</w:t>
            </w:r>
          </w:p>
        </w:tc>
      </w:tr>
      <w:tr w:rsidR="005A7303" w:rsidRPr="00444854" w:rsidTr="00595802">
        <w:trPr>
          <w:trHeight w:val="720"/>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03</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bCs/>
              </w:rPr>
              <w:t>´ÉuÉhÉ SÉåwÉ LuÉÇ ´ÉuÉhÉrÉÇ§É Måü oÉÉUå qÉåÇ xÉŠÉD</w:t>
            </w:r>
            <w:r w:rsidRPr="00444854">
              <w:rPr>
                <w:rFonts w:ascii="Book Antiqua" w:hAnsi="Book Antiqua"/>
                <w:bCs/>
              </w:rPr>
              <w:t xml:space="preserve"> </w:t>
            </w:r>
            <w:r w:rsidRPr="00444854">
              <w:rPr>
                <w:rFonts w:ascii="Book Antiqua" w:hAnsi="Book Antiqua"/>
              </w:rPr>
              <w:t>(Facts about hearing loss and hearing aids)</w:t>
            </w:r>
          </w:p>
        </w:tc>
      </w:tr>
      <w:tr w:rsidR="005A7303" w:rsidRPr="00444854" w:rsidTr="00595802">
        <w:trPr>
          <w:trHeight w:val="720"/>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04</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rPr>
              <w:t>MüÉlÉ Måü mÉÏNåû sÉaÉlÉå uÉÉsÉå ´ÉuÉhÉrÉÇ§É MüÉ EmÉrÉÉåaÉ LuÉÇ ExÉMüÐ SåZÉ UåZÉ</w:t>
            </w:r>
            <w:r w:rsidRPr="00444854">
              <w:rPr>
                <w:rFonts w:ascii="Book Antiqua" w:hAnsi="Book Antiqua"/>
              </w:rPr>
              <w:t xml:space="preserve"> (Getting to know your</w:t>
            </w:r>
            <w:r w:rsidR="00A326BB" w:rsidRPr="00444854">
              <w:rPr>
                <w:rFonts w:ascii="Book Antiqua" w:hAnsi="Book Antiqua"/>
              </w:rPr>
              <w:t xml:space="preserve"> </w:t>
            </w:r>
            <w:r w:rsidRPr="00444854">
              <w:rPr>
                <w:rFonts w:ascii="Book Antiqua" w:hAnsi="Book Antiqua"/>
              </w:rPr>
              <w:t>BTE hearing aid)</w:t>
            </w:r>
          </w:p>
        </w:tc>
      </w:tr>
      <w:tr w:rsidR="005A7303" w:rsidRPr="00444854" w:rsidTr="00595802">
        <w:trPr>
          <w:trHeight w:val="990"/>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05</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cs="BRH Devanagari"/>
                <w:bCs/>
              </w:rPr>
              <w:t>eÉåoÉuÉÉsÉå ´ÉuÉhÉrÉÇ§É MüÐ xÉUsÉ xÉqÉxrÉÉAÉåÇ MüÉ xÉÉqÉÉkÉÉlÉ</w:t>
            </w:r>
            <w:r w:rsidR="00A326BB" w:rsidRPr="00444854">
              <w:rPr>
                <w:rFonts w:ascii="Book Antiqua" w:hAnsi="Book Antiqua" w:cs="BRH Devanagari"/>
                <w:bCs/>
              </w:rPr>
              <w:t xml:space="preserve"> </w:t>
            </w:r>
            <w:r w:rsidR="00A326BB" w:rsidRPr="00444854">
              <w:rPr>
                <w:rFonts w:ascii="Book Antiqua" w:hAnsi="Book Antiqua"/>
              </w:rPr>
              <w:t>(Correcting simple problems of Body level hearing aids)</w:t>
            </w:r>
          </w:p>
        </w:tc>
      </w:tr>
      <w:tr w:rsidR="005A7303" w:rsidRPr="00444854" w:rsidTr="00595802">
        <w:trPr>
          <w:trHeight w:val="945"/>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06</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cs="BRH Devanagari"/>
                <w:bCs/>
              </w:rPr>
              <w:t>MüÉlÉ Måü mÉÏNåû sÉaÉlÉå uÉÉsÉå ´ÉuÉhÉrÉÇ§É MüÐ xÉUsÉ xÉqÉxrÉÉAÉåÇ MüÉ xÉÉqÉÉkÉÉlÉ</w:t>
            </w:r>
            <w:r w:rsidRPr="00444854">
              <w:rPr>
                <w:rFonts w:ascii="Book Antiqua" w:hAnsi="Book Antiqua" w:cs="BRH Devanagari"/>
                <w:bCs/>
              </w:rPr>
              <w:t xml:space="preserve"> </w:t>
            </w:r>
            <w:r w:rsidRPr="00444854">
              <w:rPr>
                <w:rFonts w:ascii="Book Antiqua" w:hAnsi="Book Antiqua"/>
              </w:rPr>
              <w:t>(Correcting simple problems of BTE hearing aids)</w:t>
            </w:r>
          </w:p>
        </w:tc>
      </w:tr>
      <w:tr w:rsidR="005A7303" w:rsidRPr="00444854" w:rsidTr="00595802">
        <w:trPr>
          <w:trHeight w:val="684"/>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07</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rPr>
              <w:t>Mü¤ÉÉ qÉåÇ ´ÉuÉhÉ ÌuÉMüsÉÉÇaÉ oÉŠÉ</w:t>
            </w:r>
            <w:r w:rsidRPr="00444854">
              <w:rPr>
                <w:rFonts w:ascii="Book Antiqua" w:hAnsi="Book Antiqua"/>
              </w:rPr>
              <w:t xml:space="preserve">  (A child with HI in the classroom)</w:t>
            </w:r>
          </w:p>
        </w:tc>
      </w:tr>
      <w:tr w:rsidR="005A7303" w:rsidRPr="00444854" w:rsidTr="00595802">
        <w:trPr>
          <w:trHeight w:val="675"/>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08</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cs="BRH Devanagari"/>
              </w:rPr>
              <w:t>zÉÉåU xÉå xÉÉuÉkÉÉlÉ UWåÇû</w:t>
            </w:r>
            <w:r w:rsidRPr="00444854">
              <w:rPr>
                <w:rFonts w:ascii="Book Antiqua" w:hAnsi="Book Antiqua" w:cs="BRH Devanagari"/>
              </w:rPr>
              <w:t xml:space="preserve"> </w:t>
            </w:r>
            <w:r w:rsidRPr="00444854">
              <w:rPr>
                <w:rFonts w:ascii="Book Antiqua" w:hAnsi="Book Antiqua"/>
              </w:rPr>
              <w:t>(Beware of noise)</w:t>
            </w:r>
          </w:p>
        </w:tc>
      </w:tr>
      <w:tr w:rsidR="005A7303" w:rsidRPr="00444854" w:rsidTr="00595802">
        <w:trPr>
          <w:trHeight w:val="711"/>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09</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F8276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rPr>
              <w:t>´ÉuÉhÉ</w:t>
            </w:r>
            <w:r w:rsidR="005A7303" w:rsidRPr="00F82763">
              <w:rPr>
                <w:rFonts w:ascii="BRH Devanagari" w:hAnsi="BRH Devanagari"/>
              </w:rPr>
              <w:t xml:space="preserve"> SÉåwÉ UÉåMülÉå Måü ÌSzÉÉ ÌlÉSåïzÉ</w:t>
            </w:r>
            <w:r w:rsidR="005A7303" w:rsidRPr="00444854">
              <w:rPr>
                <w:rFonts w:ascii="Book Antiqua" w:hAnsi="Book Antiqua"/>
              </w:rPr>
              <w:t xml:space="preserve"> (Prevention of hearing loss)</w:t>
            </w:r>
          </w:p>
        </w:tc>
      </w:tr>
      <w:tr w:rsidR="005A7303" w:rsidRPr="00444854" w:rsidTr="00B85B5F">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10</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rPr>
              <w:t>oÉåWûiÉU xÉÇmÉëåwÉhÉ Måü ÍsÉL MÑüNû xÉÑfÉÉuÉ</w:t>
            </w:r>
            <w:r w:rsidRPr="00444854">
              <w:rPr>
                <w:rFonts w:ascii="Book Antiqua" w:hAnsi="Book Antiqua"/>
              </w:rPr>
              <w:t xml:space="preserve"> (Tips for better communication)</w:t>
            </w:r>
          </w:p>
        </w:tc>
      </w:tr>
      <w:tr w:rsidR="005A7303" w:rsidRPr="00444854" w:rsidTr="00595802">
        <w:trPr>
          <w:trHeight w:val="1080"/>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11</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Mr. Niraj Kumar Singh</w:t>
            </w:r>
          </w:p>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rPr>
              <w:t>AÉmÉMåü ´ÉuÉhÉrÉÇ§É MüÐ eÉÉlÉMüÉUÏ</w:t>
            </w:r>
            <w:r w:rsidRPr="00444854">
              <w:rPr>
                <w:rFonts w:ascii="Book Antiqua" w:hAnsi="Book Antiqua"/>
              </w:rPr>
              <w:t xml:space="preserve"> (Getting to know your hearing aid)</w:t>
            </w:r>
          </w:p>
        </w:tc>
      </w:tr>
      <w:tr w:rsidR="005A7303" w:rsidRPr="00444854" w:rsidTr="00595802">
        <w:trPr>
          <w:trHeight w:val="729"/>
        </w:trPr>
        <w:tc>
          <w:tcPr>
            <w:tcW w:w="574" w:type="dxa"/>
          </w:tcPr>
          <w:p w:rsidR="005A7303"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12</w:t>
            </w:r>
          </w:p>
        </w:tc>
        <w:tc>
          <w:tcPr>
            <w:tcW w:w="2504" w:type="dxa"/>
          </w:tcPr>
          <w:p w:rsidR="00A326BB"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Chand</w:t>
            </w:r>
            <w:r w:rsidR="007C106F">
              <w:rPr>
                <w:rFonts w:ascii="Book Antiqua" w:hAnsi="Book Antiqua"/>
              </w:rPr>
              <w:t>n</w:t>
            </w:r>
            <w:r w:rsidRPr="00444854">
              <w:rPr>
                <w:rFonts w:ascii="Book Antiqua" w:hAnsi="Book Antiqua"/>
              </w:rPr>
              <w:t>i Jain</w:t>
            </w:r>
          </w:p>
          <w:p w:rsidR="005A7303" w:rsidRPr="00444854" w:rsidRDefault="00A326BB" w:rsidP="00A326BB">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5A7303" w:rsidRPr="00444854" w:rsidRDefault="005A7303" w:rsidP="00A326BB">
            <w:pPr>
              <w:tabs>
                <w:tab w:val="left" w:pos="1170"/>
              </w:tabs>
              <w:autoSpaceDE w:val="0"/>
              <w:autoSpaceDN w:val="0"/>
              <w:adjustRightInd w:val="0"/>
              <w:spacing w:after="0" w:line="240" w:lineRule="auto"/>
              <w:rPr>
                <w:rFonts w:ascii="Book Antiqua" w:hAnsi="Book Antiqua"/>
              </w:rPr>
            </w:pPr>
            <w:r w:rsidRPr="00F82763">
              <w:rPr>
                <w:rFonts w:ascii="BRH Devanagari" w:hAnsi="BRH Devanagari"/>
              </w:rPr>
              <w:t>qÉÉiÉÉ/ÌmÉiÉÉ/AÍpÉpÉÉuÉMüÉåÇ ²ÉUÉ pÉUå eÉÉlÉå uÉÉsÉÉ cÉåMüÍsÉxO</w:t>
            </w:r>
            <w:r w:rsidRPr="00444854">
              <w:rPr>
                <w:rFonts w:ascii="Book Antiqua" w:hAnsi="Book Antiqua"/>
              </w:rPr>
              <w:t xml:space="preserve"> (</w:t>
            </w:r>
            <w:r w:rsidRPr="00444854">
              <w:rPr>
                <w:rFonts w:ascii="Book Antiqua" w:hAnsi="Book Antiqua"/>
                <w:caps/>
              </w:rPr>
              <w:t>C</w:t>
            </w:r>
            <w:r w:rsidRPr="00444854">
              <w:rPr>
                <w:rFonts w:ascii="Book Antiqua" w:hAnsi="Book Antiqua"/>
              </w:rPr>
              <w:t>hecklist to be filled by parents/guardians)</w:t>
            </w:r>
          </w:p>
        </w:tc>
      </w:tr>
      <w:tr w:rsidR="00A326BB" w:rsidRPr="00444854" w:rsidTr="00B85B5F">
        <w:tc>
          <w:tcPr>
            <w:tcW w:w="574" w:type="dxa"/>
          </w:tcPr>
          <w:p w:rsidR="00A326BB" w:rsidRPr="00444854" w:rsidRDefault="00A326BB" w:rsidP="00A326BB">
            <w:pPr>
              <w:pStyle w:val="ListParagraph"/>
              <w:tabs>
                <w:tab w:val="left" w:pos="1080"/>
              </w:tabs>
              <w:spacing w:after="0"/>
              <w:ind w:left="0"/>
              <w:jc w:val="center"/>
              <w:rPr>
                <w:rFonts w:ascii="Book Antiqua" w:hAnsi="Book Antiqua"/>
              </w:rPr>
            </w:pPr>
            <w:r w:rsidRPr="00444854">
              <w:rPr>
                <w:rFonts w:ascii="Book Antiqua" w:hAnsi="Book Antiqua"/>
              </w:rPr>
              <w:t>13</w:t>
            </w:r>
          </w:p>
        </w:tc>
        <w:tc>
          <w:tcPr>
            <w:tcW w:w="2504" w:type="dxa"/>
          </w:tcPr>
          <w:p w:rsidR="00A326BB" w:rsidRPr="00444854" w:rsidRDefault="00A326BB" w:rsidP="00613F95">
            <w:pPr>
              <w:pStyle w:val="ListParagraph"/>
              <w:tabs>
                <w:tab w:val="left" w:pos="1080"/>
              </w:tabs>
              <w:spacing w:after="0"/>
              <w:ind w:left="0"/>
              <w:rPr>
                <w:rFonts w:ascii="Book Antiqua" w:hAnsi="Book Antiqua"/>
              </w:rPr>
            </w:pPr>
            <w:r w:rsidRPr="00444854">
              <w:rPr>
                <w:rFonts w:ascii="Book Antiqua" w:hAnsi="Book Antiqua"/>
              </w:rPr>
              <w:t>Ms. Mamatha N.M</w:t>
            </w:r>
          </w:p>
          <w:p w:rsidR="00A326BB" w:rsidRPr="00444854" w:rsidRDefault="00A326BB" w:rsidP="00613F95">
            <w:pPr>
              <w:pStyle w:val="ListParagraph"/>
              <w:tabs>
                <w:tab w:val="left" w:pos="1080"/>
              </w:tabs>
              <w:spacing w:after="0"/>
              <w:ind w:left="0"/>
              <w:rPr>
                <w:rFonts w:ascii="Book Antiqua" w:hAnsi="Book Antiqua"/>
              </w:rPr>
            </w:pPr>
            <w:r w:rsidRPr="00444854">
              <w:rPr>
                <w:rFonts w:ascii="Book Antiqua" w:hAnsi="Book Antiqua"/>
              </w:rPr>
              <w:t>Ms. Rajalakshmi R</w:t>
            </w:r>
          </w:p>
        </w:tc>
        <w:tc>
          <w:tcPr>
            <w:tcW w:w="5085" w:type="dxa"/>
          </w:tcPr>
          <w:p w:rsidR="00A326BB" w:rsidRPr="00444854" w:rsidRDefault="00A326BB" w:rsidP="00613F95">
            <w:pPr>
              <w:tabs>
                <w:tab w:val="left" w:pos="1170"/>
              </w:tabs>
              <w:autoSpaceDE w:val="0"/>
              <w:autoSpaceDN w:val="0"/>
              <w:adjustRightInd w:val="0"/>
              <w:spacing w:after="0" w:line="240" w:lineRule="auto"/>
              <w:rPr>
                <w:rFonts w:ascii="Book Antiqua" w:hAnsi="Book Antiqua"/>
              </w:rPr>
            </w:pPr>
            <w:r w:rsidRPr="00444854">
              <w:rPr>
                <w:rFonts w:ascii="Book Antiqua" w:hAnsi="Book Antiqua"/>
              </w:rPr>
              <w:t>Questionnaire for industrial workers (Kannada)</w:t>
            </w:r>
          </w:p>
        </w:tc>
      </w:tr>
    </w:tbl>
    <w:p w:rsidR="00A5701E" w:rsidRPr="00444854" w:rsidRDefault="00A5701E" w:rsidP="005A7303">
      <w:pPr>
        <w:tabs>
          <w:tab w:val="left" w:pos="1170"/>
        </w:tabs>
        <w:autoSpaceDE w:val="0"/>
        <w:autoSpaceDN w:val="0"/>
        <w:adjustRightInd w:val="0"/>
        <w:spacing w:after="120" w:line="240" w:lineRule="auto"/>
        <w:ind w:left="1080"/>
        <w:rPr>
          <w:rFonts w:ascii="Book Antiqua" w:hAnsi="Book Antiqua"/>
        </w:rPr>
      </w:pPr>
    </w:p>
    <w:p w:rsidR="007C2E01" w:rsidRDefault="00E21437" w:rsidP="002A6613">
      <w:pPr>
        <w:spacing w:after="120"/>
        <w:rPr>
          <w:rFonts w:ascii="Book Antiqua" w:hAnsi="Book Antiqua"/>
          <w:b/>
          <w:caps/>
          <w:color w:val="0D0D0D"/>
        </w:rPr>
      </w:pPr>
      <w:r w:rsidRPr="00444854">
        <w:rPr>
          <w:rFonts w:ascii="Book Antiqua" w:hAnsi="Book Antiqua"/>
          <w:b/>
          <w:caps/>
          <w:color w:val="0D0D0D"/>
        </w:rPr>
        <w:t>VI</w:t>
      </w:r>
      <w:r w:rsidR="00961C38" w:rsidRPr="00444854">
        <w:rPr>
          <w:rFonts w:ascii="Book Antiqua" w:hAnsi="Book Antiqua"/>
          <w:b/>
          <w:caps/>
          <w:color w:val="0D0D0D"/>
        </w:rPr>
        <w:t>I</w:t>
      </w:r>
      <w:r w:rsidRPr="00444854">
        <w:rPr>
          <w:rFonts w:ascii="Book Antiqua" w:hAnsi="Book Antiqua"/>
          <w:b/>
          <w:caps/>
          <w:color w:val="0D0D0D"/>
        </w:rPr>
        <w:t>.</w:t>
      </w:r>
      <w:r w:rsidR="009C0DC3" w:rsidRPr="00444854">
        <w:rPr>
          <w:rFonts w:ascii="Book Antiqua" w:hAnsi="Book Antiqua"/>
          <w:b/>
          <w:caps/>
          <w:color w:val="0D0D0D"/>
        </w:rPr>
        <w:t xml:space="preserve"> </w:t>
      </w:r>
      <w:r w:rsidR="0086708B" w:rsidRPr="00444854">
        <w:rPr>
          <w:rFonts w:ascii="Book Antiqua" w:hAnsi="Book Antiqua"/>
          <w:b/>
          <w:caps/>
          <w:color w:val="0D0D0D"/>
        </w:rPr>
        <w:t>Awards and Honors Received by Faculty and Staff</w:t>
      </w:r>
    </w:p>
    <w:p w:rsidR="007C2E01" w:rsidRDefault="006A08B1" w:rsidP="004C24B9">
      <w:pPr>
        <w:numPr>
          <w:ilvl w:val="0"/>
          <w:numId w:val="31"/>
        </w:numPr>
        <w:spacing w:after="120" w:line="240" w:lineRule="auto"/>
        <w:jc w:val="both"/>
        <w:rPr>
          <w:rFonts w:ascii="Book Antiqua" w:hAnsi="Book Antiqua"/>
          <w:color w:val="0D0D0D"/>
          <w:sz w:val="24"/>
          <w:szCs w:val="24"/>
        </w:rPr>
      </w:pPr>
      <w:r>
        <w:rPr>
          <w:rFonts w:ascii="Book Antiqua" w:hAnsi="Book Antiqua"/>
          <w:b/>
          <w:color w:val="0D0D0D"/>
        </w:rPr>
        <w:t>Sharanya R, Animesh Barman, Niraj Kumar Singh, &amp; Sujeet Kumar Sinha</w:t>
      </w:r>
      <w:r w:rsidR="001A3D6D">
        <w:rPr>
          <w:rFonts w:ascii="Book Antiqua" w:hAnsi="Book Antiqua"/>
          <w:b/>
          <w:caps/>
          <w:color w:val="0D0D0D"/>
        </w:rPr>
        <w:t>.</w:t>
      </w:r>
      <w:r w:rsidR="007C2E01">
        <w:rPr>
          <w:rFonts w:ascii="Book Antiqua" w:hAnsi="Book Antiqua"/>
          <w:b/>
          <w:caps/>
          <w:color w:val="0D0D0D"/>
        </w:rPr>
        <w:t xml:space="preserve"> </w:t>
      </w:r>
      <w:r w:rsidR="00600A39" w:rsidRPr="00600A39">
        <w:rPr>
          <w:rFonts w:ascii="Book Antiqua" w:hAnsi="Book Antiqua"/>
          <w:color w:val="0D0D0D"/>
        </w:rPr>
        <w:t xml:space="preserve">Comprehensive </w:t>
      </w:r>
      <w:r w:rsidR="00600A39">
        <w:rPr>
          <w:rFonts w:ascii="Book Antiqua" w:hAnsi="Book Antiqua"/>
          <w:color w:val="0D0D0D"/>
        </w:rPr>
        <w:t>a</w:t>
      </w:r>
      <w:r w:rsidR="00600A39" w:rsidRPr="00600A39">
        <w:rPr>
          <w:rFonts w:ascii="Book Antiqua" w:hAnsi="Book Antiqua"/>
          <w:color w:val="0D0D0D"/>
        </w:rPr>
        <w:t>ssessment</w:t>
      </w:r>
      <w:r w:rsidR="00600A39">
        <w:rPr>
          <w:rFonts w:ascii="Book Antiqua" w:hAnsi="Book Antiqua"/>
          <w:b/>
          <w:caps/>
          <w:color w:val="0D0D0D"/>
        </w:rPr>
        <w:t xml:space="preserve"> </w:t>
      </w:r>
      <w:r w:rsidR="00600A39" w:rsidRPr="00600A39">
        <w:rPr>
          <w:rFonts w:ascii="Book Antiqua" w:hAnsi="Book Antiqua"/>
          <w:color w:val="0D0D0D"/>
        </w:rPr>
        <w:t>of</w:t>
      </w:r>
      <w:r w:rsidR="00600A39" w:rsidRPr="00600A39">
        <w:rPr>
          <w:rFonts w:ascii="Book Antiqua" w:hAnsi="Book Antiqua"/>
          <w:caps/>
          <w:color w:val="0D0D0D"/>
        </w:rPr>
        <w:t xml:space="preserve"> </w:t>
      </w:r>
      <w:r w:rsidR="00600A39" w:rsidRPr="00600A39">
        <w:rPr>
          <w:rFonts w:ascii="Book Antiqua" w:hAnsi="Book Antiqua"/>
          <w:color w:val="0D0D0D"/>
        </w:rPr>
        <w:t>vestibular functions in individuals with audi</w:t>
      </w:r>
      <w:r w:rsidR="00600A39">
        <w:rPr>
          <w:rFonts w:ascii="Book Antiqua" w:hAnsi="Book Antiqua"/>
          <w:color w:val="0D0D0D"/>
        </w:rPr>
        <w:t xml:space="preserve">tory </w:t>
      </w:r>
      <w:r w:rsidR="00600A39" w:rsidRPr="00600A39">
        <w:rPr>
          <w:rFonts w:ascii="Book Antiqua" w:hAnsi="Book Antiqua"/>
          <w:color w:val="0D0D0D"/>
        </w:rPr>
        <w:t xml:space="preserve"> neuropathy</w:t>
      </w:r>
      <w:r w:rsidR="00600A39" w:rsidRPr="00600A39">
        <w:rPr>
          <w:rFonts w:ascii="Book Antiqua" w:hAnsi="Book Antiqua"/>
          <w:caps/>
          <w:color w:val="0D0D0D"/>
        </w:rPr>
        <w:t>.</w:t>
      </w:r>
      <w:r w:rsidR="00600A39">
        <w:rPr>
          <w:rFonts w:ascii="Book Antiqua" w:hAnsi="Book Antiqua"/>
          <w:b/>
          <w:caps/>
          <w:color w:val="0D0D0D"/>
        </w:rPr>
        <w:t xml:space="preserve">   </w:t>
      </w:r>
      <w:r w:rsidR="007C2E01" w:rsidRPr="00F607C9">
        <w:rPr>
          <w:rFonts w:ascii="Book Antiqua" w:hAnsi="Book Antiqua"/>
          <w:b/>
          <w:caps/>
          <w:color w:val="0D0D0D"/>
        </w:rPr>
        <w:t>m</w:t>
      </w:r>
      <w:r w:rsidR="007C2E01" w:rsidRPr="00F607C9">
        <w:rPr>
          <w:rFonts w:ascii="Book Antiqua" w:hAnsi="Book Antiqua"/>
          <w:b/>
          <w:color w:val="0D0D0D"/>
          <w:sz w:val="24"/>
          <w:szCs w:val="24"/>
        </w:rPr>
        <w:t xml:space="preserve">uktesh best paper in </w:t>
      </w:r>
      <w:r w:rsidR="00600A39" w:rsidRPr="00F607C9">
        <w:rPr>
          <w:rFonts w:ascii="Book Antiqua" w:hAnsi="Book Antiqua"/>
          <w:b/>
          <w:color w:val="0D0D0D"/>
          <w:sz w:val="24"/>
          <w:szCs w:val="24"/>
        </w:rPr>
        <w:t>A</w:t>
      </w:r>
      <w:r w:rsidR="007C2E01" w:rsidRPr="00F607C9">
        <w:rPr>
          <w:rFonts w:ascii="Book Antiqua" w:hAnsi="Book Antiqua"/>
          <w:b/>
          <w:color w:val="0D0D0D"/>
          <w:sz w:val="24"/>
          <w:szCs w:val="24"/>
        </w:rPr>
        <w:t>udiology</w:t>
      </w:r>
      <w:r w:rsidR="007C2E01" w:rsidRPr="00C46DE6">
        <w:rPr>
          <w:rFonts w:ascii="Book Antiqua" w:hAnsi="Book Antiqua"/>
          <w:color w:val="0D0D0D"/>
          <w:sz w:val="24"/>
          <w:szCs w:val="24"/>
        </w:rPr>
        <w:t xml:space="preserve"> at 44</w:t>
      </w:r>
      <w:r w:rsidR="007C2E01" w:rsidRPr="00C46DE6">
        <w:rPr>
          <w:rFonts w:ascii="Book Antiqua" w:hAnsi="Book Antiqua"/>
          <w:color w:val="0D0D0D"/>
          <w:sz w:val="24"/>
          <w:szCs w:val="24"/>
          <w:vertAlign w:val="superscript"/>
        </w:rPr>
        <w:t>th</w:t>
      </w:r>
      <w:r w:rsidR="007C2E01" w:rsidRPr="00C46DE6">
        <w:rPr>
          <w:rFonts w:ascii="Book Antiqua" w:hAnsi="Book Antiqua"/>
          <w:color w:val="0D0D0D"/>
          <w:sz w:val="24"/>
          <w:szCs w:val="24"/>
        </w:rPr>
        <w:t xml:space="preserve"> ISHACON at </w:t>
      </w:r>
      <w:r w:rsidR="00C46DE6" w:rsidRPr="00C46DE6">
        <w:rPr>
          <w:rFonts w:ascii="Book Antiqua" w:hAnsi="Book Antiqua"/>
          <w:color w:val="0D0D0D"/>
          <w:sz w:val="24"/>
          <w:szCs w:val="24"/>
        </w:rPr>
        <w:t>H</w:t>
      </w:r>
      <w:r w:rsidR="007C2E01" w:rsidRPr="00C46DE6">
        <w:rPr>
          <w:rFonts w:ascii="Book Antiqua" w:hAnsi="Book Antiqua"/>
          <w:color w:val="0D0D0D"/>
          <w:sz w:val="24"/>
          <w:szCs w:val="24"/>
        </w:rPr>
        <w:t>yderabad.</w:t>
      </w:r>
    </w:p>
    <w:p w:rsidR="001A3D6D" w:rsidRDefault="001A3D6D" w:rsidP="004C24B9">
      <w:pPr>
        <w:numPr>
          <w:ilvl w:val="0"/>
          <w:numId w:val="31"/>
        </w:numPr>
        <w:spacing w:after="120" w:line="240" w:lineRule="auto"/>
        <w:jc w:val="both"/>
        <w:rPr>
          <w:rFonts w:ascii="Book Antiqua" w:hAnsi="Book Antiqua"/>
          <w:color w:val="0D0D0D"/>
          <w:sz w:val="24"/>
          <w:szCs w:val="24"/>
        </w:rPr>
      </w:pPr>
      <w:r w:rsidRPr="001A3D6D">
        <w:rPr>
          <w:rFonts w:ascii="Book Antiqua" w:hAnsi="Book Antiqua"/>
          <w:b/>
          <w:color w:val="0D0D0D"/>
          <w:sz w:val="24"/>
          <w:szCs w:val="24"/>
        </w:rPr>
        <w:lastRenderedPageBreak/>
        <w:t>Niraj Kumar Singh &amp; Kumar Apeksha</w:t>
      </w:r>
      <w:r>
        <w:rPr>
          <w:rFonts w:ascii="Book Antiqua" w:hAnsi="Book Antiqua"/>
          <w:color w:val="0D0D0D"/>
          <w:sz w:val="24"/>
          <w:szCs w:val="24"/>
        </w:rPr>
        <w:t xml:space="preserve">. </w:t>
      </w:r>
      <w:r w:rsidR="00600A39">
        <w:rPr>
          <w:rFonts w:ascii="Book Antiqua" w:hAnsi="Book Antiqua"/>
          <w:color w:val="0D0D0D"/>
          <w:sz w:val="24"/>
          <w:szCs w:val="24"/>
        </w:rPr>
        <w:t xml:space="preserve">Effect of rise/fall time on vestibular evoked myogenic potential elicited by short tone bursts of 500 Hz. </w:t>
      </w:r>
      <w:r w:rsidRPr="00F607C9">
        <w:rPr>
          <w:rFonts w:ascii="Book Antiqua" w:hAnsi="Book Antiqua"/>
          <w:b/>
          <w:color w:val="0D0D0D"/>
          <w:sz w:val="24"/>
          <w:szCs w:val="24"/>
        </w:rPr>
        <w:t>Dr. M. Raghunathan Memorial award for best paper in Audiology</w:t>
      </w:r>
      <w:r>
        <w:rPr>
          <w:rFonts w:ascii="Book Antiqua" w:hAnsi="Book Antiqua"/>
          <w:color w:val="0D0D0D"/>
          <w:sz w:val="24"/>
          <w:szCs w:val="24"/>
        </w:rPr>
        <w:t xml:space="preserve"> </w:t>
      </w:r>
      <w:r w:rsidRPr="00C46DE6">
        <w:rPr>
          <w:rFonts w:ascii="Book Antiqua" w:hAnsi="Book Antiqua"/>
          <w:color w:val="0D0D0D"/>
          <w:sz w:val="24"/>
          <w:szCs w:val="24"/>
        </w:rPr>
        <w:t>at 44</w:t>
      </w:r>
      <w:r w:rsidRPr="00C46DE6">
        <w:rPr>
          <w:rFonts w:ascii="Book Antiqua" w:hAnsi="Book Antiqua"/>
          <w:color w:val="0D0D0D"/>
          <w:sz w:val="24"/>
          <w:szCs w:val="24"/>
          <w:vertAlign w:val="superscript"/>
        </w:rPr>
        <w:t>th</w:t>
      </w:r>
      <w:r w:rsidRPr="00C46DE6">
        <w:rPr>
          <w:rFonts w:ascii="Book Antiqua" w:hAnsi="Book Antiqua"/>
          <w:color w:val="0D0D0D"/>
          <w:sz w:val="24"/>
          <w:szCs w:val="24"/>
        </w:rPr>
        <w:t xml:space="preserve"> ISHACON at Hyderabad</w:t>
      </w:r>
      <w:r>
        <w:rPr>
          <w:rFonts w:ascii="Book Antiqua" w:hAnsi="Book Antiqua"/>
          <w:color w:val="0D0D0D"/>
          <w:sz w:val="24"/>
          <w:szCs w:val="24"/>
        </w:rPr>
        <w:t>.</w:t>
      </w:r>
    </w:p>
    <w:p w:rsidR="001A3D6D" w:rsidRDefault="001A3D6D" w:rsidP="004C24B9">
      <w:pPr>
        <w:numPr>
          <w:ilvl w:val="0"/>
          <w:numId w:val="31"/>
        </w:numPr>
        <w:spacing w:after="120" w:line="240" w:lineRule="auto"/>
        <w:jc w:val="both"/>
        <w:rPr>
          <w:rFonts w:ascii="Book Antiqua" w:hAnsi="Book Antiqua"/>
          <w:color w:val="0D0D0D"/>
          <w:sz w:val="24"/>
          <w:szCs w:val="24"/>
        </w:rPr>
      </w:pPr>
      <w:r>
        <w:rPr>
          <w:rFonts w:ascii="Book Antiqua" w:hAnsi="Book Antiqua"/>
          <w:b/>
          <w:color w:val="0D0D0D"/>
          <w:sz w:val="24"/>
          <w:szCs w:val="24"/>
        </w:rPr>
        <w:t>Dhatri S Devaraju &amp; Mamatha N</w:t>
      </w:r>
      <w:r w:rsidRPr="001A3D6D">
        <w:rPr>
          <w:rFonts w:ascii="Book Antiqua" w:hAnsi="Book Antiqua"/>
          <w:color w:val="0D0D0D"/>
          <w:sz w:val="24"/>
          <w:szCs w:val="24"/>
        </w:rPr>
        <w:t>.</w:t>
      </w:r>
      <w:r w:rsidR="00600A39">
        <w:rPr>
          <w:rFonts w:ascii="Book Antiqua" w:hAnsi="Book Antiqua"/>
          <w:color w:val="0D0D0D"/>
          <w:sz w:val="24"/>
          <w:szCs w:val="24"/>
        </w:rPr>
        <w:t>M</w:t>
      </w:r>
      <w:r>
        <w:rPr>
          <w:rFonts w:ascii="Book Antiqua" w:hAnsi="Book Antiqua"/>
          <w:color w:val="0D0D0D"/>
          <w:sz w:val="24"/>
          <w:szCs w:val="24"/>
        </w:rPr>
        <w:t xml:space="preserve">.  </w:t>
      </w:r>
      <w:r w:rsidR="00600A39">
        <w:rPr>
          <w:rFonts w:ascii="Book Antiqua" w:hAnsi="Book Antiqua"/>
          <w:color w:val="0D0D0D"/>
          <w:sz w:val="24"/>
          <w:szCs w:val="24"/>
        </w:rPr>
        <w:t xml:space="preserve">Development changes in co-modulation masking release for puretone: A cross-sectional study.  </w:t>
      </w:r>
      <w:r w:rsidRPr="00F607C9">
        <w:rPr>
          <w:rFonts w:ascii="Book Antiqua" w:hAnsi="Book Antiqua"/>
          <w:b/>
          <w:color w:val="0D0D0D"/>
          <w:sz w:val="24"/>
          <w:szCs w:val="24"/>
        </w:rPr>
        <w:t xml:space="preserve">Dr. N.R.Chaudhary Memorial award for best poster in </w:t>
      </w:r>
      <w:r w:rsidR="00600A39" w:rsidRPr="00F607C9">
        <w:rPr>
          <w:rFonts w:ascii="Book Antiqua" w:hAnsi="Book Antiqua"/>
          <w:b/>
          <w:color w:val="0D0D0D"/>
          <w:sz w:val="24"/>
          <w:szCs w:val="24"/>
        </w:rPr>
        <w:t>A</w:t>
      </w:r>
      <w:r w:rsidRPr="00F607C9">
        <w:rPr>
          <w:rFonts w:ascii="Book Antiqua" w:hAnsi="Book Antiqua"/>
          <w:b/>
          <w:color w:val="0D0D0D"/>
          <w:sz w:val="24"/>
          <w:szCs w:val="24"/>
        </w:rPr>
        <w:t>udiology</w:t>
      </w:r>
      <w:r>
        <w:rPr>
          <w:rFonts w:ascii="Book Antiqua" w:hAnsi="Book Antiqua"/>
          <w:color w:val="0D0D0D"/>
          <w:sz w:val="24"/>
          <w:szCs w:val="24"/>
        </w:rPr>
        <w:t xml:space="preserve"> </w:t>
      </w:r>
      <w:r w:rsidRPr="00C46DE6">
        <w:rPr>
          <w:rFonts w:ascii="Book Antiqua" w:hAnsi="Book Antiqua"/>
          <w:color w:val="0D0D0D"/>
          <w:sz w:val="24"/>
          <w:szCs w:val="24"/>
        </w:rPr>
        <w:t>at 44</w:t>
      </w:r>
      <w:r w:rsidRPr="00C46DE6">
        <w:rPr>
          <w:rFonts w:ascii="Book Antiqua" w:hAnsi="Book Antiqua"/>
          <w:color w:val="0D0D0D"/>
          <w:sz w:val="24"/>
          <w:szCs w:val="24"/>
          <w:vertAlign w:val="superscript"/>
        </w:rPr>
        <w:t>th</w:t>
      </w:r>
      <w:r w:rsidRPr="00C46DE6">
        <w:rPr>
          <w:rFonts w:ascii="Book Antiqua" w:hAnsi="Book Antiqua"/>
          <w:color w:val="0D0D0D"/>
          <w:sz w:val="24"/>
          <w:szCs w:val="24"/>
        </w:rPr>
        <w:t xml:space="preserve"> ISHACON at Hyderabad</w:t>
      </w:r>
      <w:r>
        <w:rPr>
          <w:rFonts w:ascii="Book Antiqua" w:hAnsi="Book Antiqua"/>
          <w:color w:val="0D0D0D"/>
          <w:sz w:val="24"/>
          <w:szCs w:val="24"/>
        </w:rPr>
        <w:t>.</w:t>
      </w:r>
    </w:p>
    <w:p w:rsidR="00600A39" w:rsidRPr="001A3D6D" w:rsidRDefault="00600A39" w:rsidP="004C24B9">
      <w:pPr>
        <w:numPr>
          <w:ilvl w:val="0"/>
          <w:numId w:val="31"/>
        </w:numPr>
        <w:spacing w:after="120" w:line="240" w:lineRule="auto"/>
        <w:jc w:val="both"/>
        <w:rPr>
          <w:rFonts w:ascii="Book Antiqua" w:hAnsi="Book Antiqua"/>
          <w:color w:val="0D0D0D"/>
          <w:sz w:val="24"/>
          <w:szCs w:val="24"/>
        </w:rPr>
      </w:pPr>
      <w:r>
        <w:rPr>
          <w:rFonts w:ascii="Book Antiqua" w:hAnsi="Book Antiqua"/>
          <w:b/>
          <w:color w:val="0D0D0D"/>
          <w:sz w:val="24"/>
          <w:szCs w:val="24"/>
        </w:rPr>
        <w:t>Jithin P Jacob, Swathi, C</w:t>
      </w:r>
      <w:r w:rsidRPr="00600A39">
        <w:rPr>
          <w:rFonts w:ascii="Book Antiqua" w:hAnsi="Book Antiqua"/>
          <w:color w:val="0D0D0D"/>
          <w:sz w:val="24"/>
          <w:szCs w:val="24"/>
        </w:rPr>
        <w:t>.</w:t>
      </w:r>
      <w:r>
        <w:rPr>
          <w:rFonts w:ascii="Book Antiqua" w:hAnsi="Book Antiqua"/>
          <w:color w:val="0D0D0D"/>
          <w:sz w:val="24"/>
          <w:szCs w:val="24"/>
        </w:rPr>
        <w:t xml:space="preserve">S. &amp; Sandeep M. Training related changes in the efferent auditory system.  </w:t>
      </w:r>
      <w:r w:rsidRPr="00F607C9">
        <w:rPr>
          <w:rFonts w:ascii="Book Antiqua" w:hAnsi="Book Antiqua"/>
          <w:b/>
          <w:color w:val="0D0D0D"/>
          <w:sz w:val="24"/>
          <w:szCs w:val="24"/>
        </w:rPr>
        <w:t>Manorama Young Scientist award for best paper in Audiology</w:t>
      </w:r>
      <w:r>
        <w:rPr>
          <w:rFonts w:ascii="Book Antiqua" w:hAnsi="Book Antiqua"/>
          <w:color w:val="0D0D0D"/>
          <w:sz w:val="24"/>
          <w:szCs w:val="24"/>
        </w:rPr>
        <w:t xml:space="preserve"> </w:t>
      </w:r>
      <w:r w:rsidRPr="00C46DE6">
        <w:rPr>
          <w:rFonts w:ascii="Book Antiqua" w:hAnsi="Book Antiqua"/>
          <w:color w:val="0D0D0D"/>
          <w:sz w:val="24"/>
          <w:szCs w:val="24"/>
        </w:rPr>
        <w:t>at 44</w:t>
      </w:r>
      <w:r w:rsidRPr="00C46DE6">
        <w:rPr>
          <w:rFonts w:ascii="Book Antiqua" w:hAnsi="Book Antiqua"/>
          <w:color w:val="0D0D0D"/>
          <w:sz w:val="24"/>
          <w:szCs w:val="24"/>
          <w:vertAlign w:val="superscript"/>
        </w:rPr>
        <w:t>th</w:t>
      </w:r>
      <w:r w:rsidRPr="00C46DE6">
        <w:rPr>
          <w:rFonts w:ascii="Book Antiqua" w:hAnsi="Book Antiqua"/>
          <w:color w:val="0D0D0D"/>
          <w:sz w:val="24"/>
          <w:szCs w:val="24"/>
        </w:rPr>
        <w:t xml:space="preserve"> ISHACON at Hyderabad</w:t>
      </w:r>
      <w:r>
        <w:rPr>
          <w:rFonts w:ascii="Book Antiqua" w:hAnsi="Book Antiqua"/>
          <w:color w:val="0D0D0D"/>
          <w:sz w:val="24"/>
          <w:szCs w:val="24"/>
        </w:rPr>
        <w:t>.</w:t>
      </w:r>
    </w:p>
    <w:p w:rsidR="0086708B" w:rsidRPr="00444854" w:rsidRDefault="00E21437" w:rsidP="00E21437">
      <w:pPr>
        <w:rPr>
          <w:rFonts w:ascii="Book Antiqua" w:hAnsi="Book Antiqua"/>
          <w:b/>
          <w:caps/>
          <w:color w:val="0D0D0D"/>
        </w:rPr>
      </w:pPr>
      <w:r w:rsidRPr="00444854">
        <w:rPr>
          <w:rFonts w:ascii="Book Antiqua" w:hAnsi="Book Antiqua"/>
          <w:b/>
          <w:caps/>
          <w:color w:val="0D0D0D"/>
        </w:rPr>
        <w:t xml:space="preserve"> VII</w:t>
      </w:r>
      <w:r w:rsidR="002F6DB7" w:rsidRPr="00444854">
        <w:rPr>
          <w:rFonts w:ascii="Book Antiqua" w:hAnsi="Book Antiqua"/>
          <w:b/>
          <w:caps/>
          <w:color w:val="0D0D0D"/>
        </w:rPr>
        <w:t>I</w:t>
      </w:r>
      <w:r w:rsidRPr="00444854">
        <w:rPr>
          <w:rFonts w:ascii="Book Antiqua" w:hAnsi="Book Antiqua"/>
          <w:b/>
          <w:caps/>
          <w:color w:val="0D0D0D"/>
        </w:rPr>
        <w:t>.</w:t>
      </w:r>
      <w:r w:rsidR="009C0DC3" w:rsidRPr="00444854">
        <w:rPr>
          <w:rFonts w:ascii="Book Antiqua" w:hAnsi="Book Antiqua"/>
          <w:b/>
          <w:caps/>
          <w:color w:val="0D0D0D"/>
        </w:rPr>
        <w:t xml:space="preserve"> </w:t>
      </w:r>
      <w:r w:rsidR="0086708B" w:rsidRPr="00444854">
        <w:rPr>
          <w:rFonts w:ascii="Book Antiqua" w:hAnsi="Book Antiqua"/>
          <w:b/>
          <w:caps/>
          <w:color w:val="0D0D0D"/>
        </w:rPr>
        <w:t>Extra Curricular Activities</w:t>
      </w:r>
    </w:p>
    <w:p w:rsidR="005C03A7" w:rsidRPr="00444854" w:rsidRDefault="005C03A7" w:rsidP="002A6613">
      <w:pPr>
        <w:pStyle w:val="ListParagraph"/>
        <w:numPr>
          <w:ilvl w:val="0"/>
          <w:numId w:val="11"/>
        </w:numPr>
        <w:tabs>
          <w:tab w:val="left" w:pos="1080"/>
          <w:tab w:val="left" w:pos="7920"/>
        </w:tabs>
        <w:ind w:left="1080"/>
        <w:rPr>
          <w:rFonts w:ascii="Book Antiqua" w:hAnsi="Book Antiqua"/>
          <w:b/>
          <w:caps/>
          <w:color w:val="0D0D0D"/>
        </w:rPr>
      </w:pPr>
      <w:r w:rsidRPr="00444854">
        <w:rPr>
          <w:rFonts w:ascii="Book Antiqua" w:hAnsi="Book Antiqua"/>
          <w:b/>
          <w:caps/>
          <w:color w:val="0D0D0D"/>
        </w:rPr>
        <w:t>AIISH GYMKHANA</w:t>
      </w:r>
      <w:r w:rsidR="002A6613" w:rsidRPr="00444854">
        <w:rPr>
          <w:rFonts w:ascii="Book Antiqua" w:hAnsi="Book Antiqua"/>
          <w:b/>
          <w:caps/>
          <w:color w:val="0D0D0D"/>
        </w:rPr>
        <w:tab/>
        <w:t>NA</w:t>
      </w:r>
    </w:p>
    <w:p w:rsidR="005C03A7" w:rsidRPr="00444854" w:rsidRDefault="005C03A7" w:rsidP="002A6613">
      <w:pPr>
        <w:pStyle w:val="ListParagraph"/>
        <w:numPr>
          <w:ilvl w:val="0"/>
          <w:numId w:val="11"/>
        </w:numPr>
        <w:tabs>
          <w:tab w:val="left" w:pos="1080"/>
          <w:tab w:val="left" w:pos="7920"/>
        </w:tabs>
        <w:ind w:left="1080"/>
        <w:rPr>
          <w:rFonts w:ascii="Book Antiqua" w:hAnsi="Book Antiqua"/>
          <w:b/>
          <w:caps/>
          <w:color w:val="0D0D0D"/>
        </w:rPr>
      </w:pPr>
      <w:r w:rsidRPr="00444854">
        <w:rPr>
          <w:rFonts w:ascii="Book Antiqua" w:hAnsi="Book Antiqua"/>
          <w:b/>
          <w:caps/>
          <w:color w:val="0D0D0D"/>
        </w:rPr>
        <w:t>NSS</w:t>
      </w:r>
      <w:r w:rsidR="002A6613" w:rsidRPr="00444854">
        <w:rPr>
          <w:rFonts w:ascii="Book Antiqua" w:hAnsi="Book Antiqua"/>
          <w:b/>
          <w:caps/>
          <w:color w:val="0D0D0D"/>
        </w:rPr>
        <w:tab/>
        <w:t>NA</w:t>
      </w:r>
    </w:p>
    <w:p w:rsidR="005C03A7" w:rsidRPr="00444854" w:rsidRDefault="005C03A7" w:rsidP="002A6613">
      <w:pPr>
        <w:pStyle w:val="ListParagraph"/>
        <w:numPr>
          <w:ilvl w:val="0"/>
          <w:numId w:val="11"/>
        </w:numPr>
        <w:tabs>
          <w:tab w:val="left" w:pos="1080"/>
          <w:tab w:val="left" w:pos="7920"/>
        </w:tabs>
        <w:ind w:left="1080"/>
        <w:rPr>
          <w:rFonts w:ascii="Book Antiqua" w:hAnsi="Book Antiqua"/>
          <w:b/>
          <w:caps/>
          <w:color w:val="0D0D0D"/>
        </w:rPr>
      </w:pPr>
      <w:r w:rsidRPr="00444854">
        <w:rPr>
          <w:rFonts w:ascii="Book Antiqua" w:hAnsi="Book Antiqua"/>
          <w:b/>
          <w:caps/>
          <w:color w:val="0D0D0D"/>
        </w:rPr>
        <w:t>OTHERS</w:t>
      </w:r>
      <w:r w:rsidR="002A6613" w:rsidRPr="00444854">
        <w:rPr>
          <w:rFonts w:ascii="Book Antiqua" w:hAnsi="Book Antiqua"/>
          <w:b/>
          <w:caps/>
          <w:color w:val="0D0D0D"/>
        </w:rPr>
        <w:tab/>
        <w:t>NA</w:t>
      </w:r>
    </w:p>
    <w:p w:rsidR="00EB0189" w:rsidRPr="00444854" w:rsidRDefault="00EB0189" w:rsidP="00E21437">
      <w:pPr>
        <w:rPr>
          <w:rFonts w:ascii="Book Antiqua" w:hAnsi="Book Antiqua"/>
          <w:b/>
          <w:caps/>
          <w:color w:val="0D0D0D"/>
        </w:rPr>
      </w:pPr>
      <w:r w:rsidRPr="00444854">
        <w:rPr>
          <w:rFonts w:ascii="Book Antiqua" w:hAnsi="Book Antiqua"/>
          <w:b/>
          <w:caps/>
          <w:color w:val="0D0D0D"/>
        </w:rPr>
        <w:t>I</w:t>
      </w:r>
      <w:r w:rsidR="002F6DB7" w:rsidRPr="00444854">
        <w:rPr>
          <w:rFonts w:ascii="Book Antiqua" w:hAnsi="Book Antiqua"/>
          <w:b/>
          <w:caps/>
          <w:color w:val="0D0D0D"/>
        </w:rPr>
        <w:t>x</w:t>
      </w:r>
      <w:r w:rsidRPr="00444854">
        <w:rPr>
          <w:rFonts w:ascii="Book Antiqua" w:hAnsi="Book Antiqua"/>
          <w:b/>
          <w:caps/>
          <w:color w:val="0D0D0D"/>
        </w:rPr>
        <w:t>.</w:t>
      </w:r>
      <w:r w:rsidR="009C0DC3" w:rsidRPr="00444854">
        <w:rPr>
          <w:rFonts w:ascii="Book Antiqua" w:hAnsi="Book Antiqua"/>
          <w:b/>
          <w:caps/>
          <w:color w:val="0D0D0D"/>
        </w:rPr>
        <w:t xml:space="preserve"> </w:t>
      </w:r>
      <w:r w:rsidRPr="00444854">
        <w:rPr>
          <w:rFonts w:ascii="Book Antiqua" w:hAnsi="Book Antiqua"/>
          <w:b/>
          <w:caps/>
          <w:color w:val="0D0D0D"/>
        </w:rPr>
        <w:t>MAJOR EVENTS OF THE YEAR</w:t>
      </w:r>
    </w:p>
    <w:p w:rsidR="007F2FA9" w:rsidRPr="00444854" w:rsidRDefault="007F2FA9" w:rsidP="004C24B9">
      <w:pPr>
        <w:numPr>
          <w:ilvl w:val="0"/>
          <w:numId w:val="23"/>
        </w:numPr>
        <w:spacing w:after="120"/>
        <w:rPr>
          <w:rFonts w:ascii="Book Antiqua" w:hAnsi="Book Antiqua"/>
          <w:color w:val="0D0D0D"/>
        </w:rPr>
      </w:pPr>
      <w:r w:rsidRPr="00444854">
        <w:rPr>
          <w:rFonts w:ascii="Book Antiqua" w:hAnsi="Book Antiqua"/>
          <w:color w:val="0D0D0D"/>
        </w:rPr>
        <w:t xml:space="preserve">Extension of audiology block work started </w:t>
      </w:r>
      <w:r w:rsidR="00FA130E">
        <w:rPr>
          <w:rFonts w:ascii="Book Antiqua" w:hAnsi="Book Antiqua"/>
          <w:caps/>
          <w:color w:val="0D0D0D"/>
        </w:rPr>
        <w:t>on</w:t>
      </w:r>
      <w:r w:rsidRPr="00444854">
        <w:rPr>
          <w:rFonts w:ascii="Book Antiqua" w:hAnsi="Book Antiqua"/>
          <w:caps/>
          <w:color w:val="0D0D0D"/>
        </w:rPr>
        <w:t xml:space="preserve"> 26.11.2010.  </w:t>
      </w:r>
      <w:r w:rsidRPr="00444854">
        <w:rPr>
          <w:rFonts w:ascii="Book Antiqua" w:hAnsi="Book Antiqua"/>
          <w:color w:val="0D0D0D"/>
        </w:rPr>
        <w:t>Work is under progress.</w:t>
      </w:r>
    </w:p>
    <w:p w:rsidR="005F10A0" w:rsidRPr="00444854" w:rsidRDefault="005F10A0" w:rsidP="004C24B9">
      <w:pPr>
        <w:numPr>
          <w:ilvl w:val="0"/>
          <w:numId w:val="23"/>
        </w:numPr>
        <w:rPr>
          <w:rFonts w:ascii="Book Antiqua" w:hAnsi="Book Antiqua"/>
          <w:caps/>
          <w:color w:val="0D0D0D"/>
        </w:rPr>
      </w:pPr>
      <w:r w:rsidRPr="00444854">
        <w:rPr>
          <w:rFonts w:ascii="Book Antiqua" w:hAnsi="Book Antiqua"/>
          <w:color w:val="0D0D0D"/>
        </w:rPr>
        <w:t>The National Seminar on Cochlear Implants got the CRE status from RCI.</w:t>
      </w:r>
    </w:p>
    <w:p w:rsidR="0086708B" w:rsidRPr="00444854" w:rsidRDefault="002F6DB7" w:rsidP="00EB0189">
      <w:pPr>
        <w:rPr>
          <w:rFonts w:ascii="Book Antiqua" w:hAnsi="Book Antiqua"/>
          <w:b/>
          <w:caps/>
          <w:color w:val="0D0D0D"/>
        </w:rPr>
      </w:pPr>
      <w:r w:rsidRPr="00444854">
        <w:rPr>
          <w:rFonts w:ascii="Book Antiqua" w:hAnsi="Book Antiqua"/>
          <w:b/>
          <w:caps/>
          <w:color w:val="0D0D0D"/>
        </w:rPr>
        <w:t>x</w:t>
      </w:r>
      <w:r w:rsidR="00EB0189" w:rsidRPr="00444854">
        <w:rPr>
          <w:rFonts w:ascii="Book Antiqua" w:hAnsi="Book Antiqua"/>
          <w:b/>
          <w:caps/>
          <w:color w:val="0D0D0D"/>
        </w:rPr>
        <w:t>.</w:t>
      </w:r>
      <w:r w:rsidR="00E21437" w:rsidRPr="00444854">
        <w:rPr>
          <w:rFonts w:ascii="Book Antiqua" w:hAnsi="Book Antiqua"/>
          <w:b/>
          <w:caps/>
          <w:color w:val="0D0D0D"/>
        </w:rPr>
        <w:t xml:space="preserve"> </w:t>
      </w:r>
      <w:r w:rsidR="009C0DC3" w:rsidRPr="00444854">
        <w:rPr>
          <w:rFonts w:ascii="Book Antiqua" w:hAnsi="Book Antiqua"/>
          <w:b/>
          <w:caps/>
          <w:color w:val="0D0D0D"/>
        </w:rPr>
        <w:t xml:space="preserve"> </w:t>
      </w:r>
      <w:r w:rsidR="0086708B" w:rsidRPr="00444854">
        <w:rPr>
          <w:rFonts w:ascii="Book Antiqua" w:hAnsi="Book Antiqua"/>
          <w:b/>
          <w:caps/>
          <w:color w:val="0D0D0D"/>
        </w:rPr>
        <w:t xml:space="preserve">Eminent Visitors </w:t>
      </w:r>
    </w:p>
    <w:tbl>
      <w:tblPr>
        <w:tblW w:w="8658" w:type="dxa"/>
        <w:tblInd w:w="720" w:type="dxa"/>
        <w:tblLook w:val="04A0"/>
      </w:tblPr>
      <w:tblGrid>
        <w:gridCol w:w="840"/>
        <w:gridCol w:w="2473"/>
        <w:gridCol w:w="4265"/>
        <w:gridCol w:w="1080"/>
      </w:tblGrid>
      <w:tr w:rsidR="002A6613" w:rsidRPr="00444854" w:rsidTr="00595802">
        <w:tc>
          <w:tcPr>
            <w:tcW w:w="840" w:type="dxa"/>
            <w:tcBorders>
              <w:top w:val="single" w:sz="4" w:space="0" w:color="auto"/>
              <w:bottom w:val="single" w:sz="4" w:space="0" w:color="auto"/>
            </w:tcBorders>
          </w:tcPr>
          <w:p w:rsidR="002A6613" w:rsidRPr="00444854" w:rsidRDefault="002A6613" w:rsidP="00823C65">
            <w:pPr>
              <w:spacing w:after="120" w:line="240" w:lineRule="auto"/>
              <w:jc w:val="center"/>
              <w:rPr>
                <w:rFonts w:ascii="Book Antiqua" w:hAnsi="Book Antiqua"/>
                <w:b/>
              </w:rPr>
            </w:pPr>
            <w:r w:rsidRPr="00444854">
              <w:rPr>
                <w:rFonts w:ascii="Book Antiqua" w:hAnsi="Book Antiqua"/>
                <w:b/>
              </w:rPr>
              <w:t>Sl.No.</w:t>
            </w:r>
          </w:p>
        </w:tc>
        <w:tc>
          <w:tcPr>
            <w:tcW w:w="6738" w:type="dxa"/>
            <w:gridSpan w:val="2"/>
            <w:tcBorders>
              <w:top w:val="single" w:sz="4" w:space="0" w:color="auto"/>
              <w:bottom w:val="single" w:sz="4" w:space="0" w:color="auto"/>
            </w:tcBorders>
          </w:tcPr>
          <w:p w:rsidR="002A6613" w:rsidRPr="00444854" w:rsidRDefault="002A6613" w:rsidP="00823C65">
            <w:pPr>
              <w:pStyle w:val="Default"/>
              <w:spacing w:after="120"/>
              <w:ind w:hanging="18"/>
              <w:jc w:val="center"/>
              <w:rPr>
                <w:rFonts w:ascii="Book Antiqua" w:hAnsi="Book Antiqua"/>
                <w:b/>
                <w:bCs/>
                <w:sz w:val="22"/>
                <w:szCs w:val="22"/>
              </w:rPr>
            </w:pPr>
            <w:r w:rsidRPr="00444854">
              <w:rPr>
                <w:rFonts w:ascii="Book Antiqua" w:hAnsi="Book Antiqua"/>
                <w:b/>
                <w:bCs/>
                <w:sz w:val="22"/>
                <w:szCs w:val="22"/>
              </w:rPr>
              <w:t>Particulars</w:t>
            </w:r>
          </w:p>
        </w:tc>
        <w:tc>
          <w:tcPr>
            <w:tcW w:w="1080" w:type="dxa"/>
            <w:tcBorders>
              <w:top w:val="single" w:sz="4" w:space="0" w:color="auto"/>
              <w:bottom w:val="single" w:sz="4" w:space="0" w:color="auto"/>
            </w:tcBorders>
          </w:tcPr>
          <w:p w:rsidR="002A6613" w:rsidRPr="00444854" w:rsidRDefault="002A6613" w:rsidP="00595802">
            <w:pPr>
              <w:spacing w:after="120" w:line="240" w:lineRule="auto"/>
              <w:jc w:val="center"/>
              <w:rPr>
                <w:rFonts w:ascii="Book Antiqua" w:hAnsi="Book Antiqua"/>
                <w:b/>
              </w:rPr>
            </w:pPr>
            <w:r w:rsidRPr="00444854">
              <w:rPr>
                <w:rFonts w:ascii="Book Antiqua" w:hAnsi="Book Antiqua"/>
                <w:b/>
              </w:rPr>
              <w:t>Date</w:t>
            </w:r>
          </w:p>
        </w:tc>
      </w:tr>
      <w:tr w:rsidR="002A6613" w:rsidRPr="00444854" w:rsidTr="00595802">
        <w:tc>
          <w:tcPr>
            <w:tcW w:w="840" w:type="dxa"/>
            <w:tcBorders>
              <w:top w:val="single" w:sz="4" w:space="0" w:color="auto"/>
            </w:tcBorders>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01</w:t>
            </w:r>
          </w:p>
        </w:tc>
        <w:tc>
          <w:tcPr>
            <w:tcW w:w="2473" w:type="dxa"/>
            <w:tcBorders>
              <w:top w:val="single" w:sz="4" w:space="0" w:color="auto"/>
            </w:tcBorders>
          </w:tcPr>
          <w:p w:rsidR="002A6613" w:rsidRPr="00444854" w:rsidRDefault="002A6613" w:rsidP="00823C65">
            <w:pPr>
              <w:spacing w:after="120" w:line="240" w:lineRule="auto"/>
              <w:rPr>
                <w:rFonts w:ascii="Book Antiqua" w:hAnsi="Book Antiqua"/>
              </w:rPr>
            </w:pPr>
            <w:r w:rsidRPr="00444854">
              <w:rPr>
                <w:rFonts w:ascii="Book Antiqua" w:hAnsi="Book Antiqua"/>
              </w:rPr>
              <w:t>Dr. Vijayakumar</w:t>
            </w:r>
          </w:p>
        </w:tc>
        <w:tc>
          <w:tcPr>
            <w:tcW w:w="4265" w:type="dxa"/>
            <w:tcBorders>
              <w:top w:val="single" w:sz="4" w:space="0" w:color="auto"/>
            </w:tcBorders>
          </w:tcPr>
          <w:p w:rsidR="002A6613" w:rsidRPr="00444854" w:rsidRDefault="002A6613" w:rsidP="00823C65">
            <w:pPr>
              <w:spacing w:after="120" w:line="240" w:lineRule="auto"/>
              <w:rPr>
                <w:rFonts w:ascii="Book Antiqua" w:hAnsi="Book Antiqua"/>
              </w:rPr>
            </w:pPr>
            <w:r w:rsidRPr="00444854">
              <w:rPr>
                <w:rFonts w:ascii="Book Antiqua" w:hAnsi="Book Antiqua"/>
              </w:rPr>
              <w:t xml:space="preserve">Deputy DGHS, Ministry of Health and Family Welfare, New Delhi  </w:t>
            </w:r>
          </w:p>
        </w:tc>
        <w:tc>
          <w:tcPr>
            <w:tcW w:w="1080" w:type="dxa"/>
            <w:tcBorders>
              <w:top w:val="single" w:sz="4" w:space="0" w:color="auto"/>
            </w:tcBorders>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05.07.11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02</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Mrs. Shalini A</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 xml:space="preserve">Professor of Audiology, Louisiana, USA and AIISH alumnius of 1979 batch  </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26.07.11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03</w:t>
            </w:r>
          </w:p>
        </w:tc>
        <w:tc>
          <w:tcPr>
            <w:tcW w:w="2473" w:type="dxa"/>
          </w:tcPr>
          <w:p w:rsidR="002A6613" w:rsidRPr="00444854" w:rsidRDefault="002A6613" w:rsidP="00823C65">
            <w:pPr>
              <w:pStyle w:val="Default"/>
              <w:spacing w:after="120"/>
              <w:ind w:hanging="18"/>
              <w:rPr>
                <w:rFonts w:ascii="Book Antiqua" w:hAnsi="Book Antiqua"/>
                <w:sz w:val="22"/>
                <w:szCs w:val="22"/>
              </w:rPr>
            </w:pPr>
            <w:r w:rsidRPr="00444854">
              <w:rPr>
                <w:rFonts w:ascii="Book Antiqua" w:hAnsi="Book Antiqua"/>
                <w:bCs/>
                <w:sz w:val="22"/>
                <w:szCs w:val="22"/>
              </w:rPr>
              <w:t xml:space="preserve">Sri. K. Chandramouly IAS </w:t>
            </w:r>
          </w:p>
          <w:p w:rsidR="002A6613" w:rsidRPr="00444854" w:rsidRDefault="002A6613" w:rsidP="00823C65">
            <w:pPr>
              <w:spacing w:after="120" w:line="240" w:lineRule="auto"/>
              <w:rPr>
                <w:rFonts w:ascii="Book Antiqua" w:hAnsi="Book Antiqua"/>
              </w:rPr>
            </w:pPr>
          </w:p>
        </w:tc>
        <w:tc>
          <w:tcPr>
            <w:tcW w:w="4265" w:type="dxa"/>
          </w:tcPr>
          <w:p w:rsidR="002A6613" w:rsidRPr="00444854" w:rsidRDefault="002A6613" w:rsidP="00823C65">
            <w:pPr>
              <w:pStyle w:val="Default"/>
              <w:spacing w:after="120"/>
              <w:ind w:hanging="18"/>
              <w:rPr>
                <w:rFonts w:ascii="Book Antiqua" w:hAnsi="Book Antiqua"/>
                <w:bCs/>
                <w:sz w:val="22"/>
                <w:szCs w:val="22"/>
              </w:rPr>
            </w:pPr>
            <w:r w:rsidRPr="00444854">
              <w:rPr>
                <w:rFonts w:ascii="Book Antiqua" w:hAnsi="Book Antiqua"/>
                <w:bCs/>
                <w:sz w:val="22"/>
                <w:szCs w:val="22"/>
              </w:rPr>
              <w:t>Hon’ble Secretary, Ministry of Health and Family Welfare,   Govt. of India,  New Delhi</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09.08.11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04</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bCs/>
              </w:rPr>
              <w:t>Dr. K. S. Sriprakash,</w:t>
            </w:r>
          </w:p>
        </w:tc>
        <w:tc>
          <w:tcPr>
            <w:tcW w:w="4265" w:type="dxa"/>
          </w:tcPr>
          <w:p w:rsidR="002A6613" w:rsidRPr="00444854" w:rsidRDefault="002A6613" w:rsidP="00823C65">
            <w:pPr>
              <w:pStyle w:val="Default"/>
              <w:spacing w:after="120"/>
              <w:ind w:hanging="18"/>
              <w:rPr>
                <w:rFonts w:ascii="Book Antiqua" w:hAnsi="Book Antiqua"/>
                <w:sz w:val="22"/>
                <w:szCs w:val="22"/>
              </w:rPr>
            </w:pPr>
            <w:r w:rsidRPr="00444854">
              <w:rPr>
                <w:rFonts w:ascii="Book Antiqua" w:hAnsi="Book Antiqua"/>
                <w:bCs/>
                <w:sz w:val="22"/>
                <w:szCs w:val="22"/>
              </w:rPr>
              <w:t xml:space="preserve">Vice Chancellor, RGUHS, Bangalore </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09.08.11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05</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bCs/>
              </w:rPr>
              <w:t xml:space="preserve">Dr. K.S. Rangappa,    </w:t>
            </w:r>
          </w:p>
        </w:tc>
        <w:tc>
          <w:tcPr>
            <w:tcW w:w="4265" w:type="dxa"/>
          </w:tcPr>
          <w:p w:rsidR="002A6613" w:rsidRPr="00444854" w:rsidRDefault="002A6613" w:rsidP="00823C65">
            <w:pPr>
              <w:pStyle w:val="Default"/>
              <w:spacing w:after="120"/>
              <w:rPr>
                <w:rFonts w:ascii="Book Antiqua" w:hAnsi="Book Antiqua"/>
                <w:sz w:val="22"/>
                <w:szCs w:val="22"/>
              </w:rPr>
            </w:pPr>
            <w:r w:rsidRPr="00444854">
              <w:rPr>
                <w:rFonts w:ascii="Book Antiqua" w:hAnsi="Book Antiqua"/>
                <w:bCs/>
                <w:sz w:val="22"/>
                <w:szCs w:val="22"/>
              </w:rPr>
              <w:t>Vice-Chancellor, Karnataka State,    Open University, Mysore</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09.08.11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06</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Dr. G.Y.  Nagaraja</w:t>
            </w:r>
          </w:p>
          <w:p w:rsidR="002A6613" w:rsidRPr="00444854" w:rsidRDefault="002A6613" w:rsidP="00823C65">
            <w:pPr>
              <w:spacing w:after="120" w:line="240" w:lineRule="auto"/>
              <w:rPr>
                <w:rFonts w:ascii="Book Antiqua" w:hAnsi="Book Antiqua"/>
              </w:rPr>
            </w:pP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Joint Director (HI), Karnataka Health System Development &amp;  Reform Project, K.R. Circle</w:t>
            </w:r>
          </w:p>
          <w:p w:rsidR="002A6613" w:rsidRPr="00444854" w:rsidRDefault="002A6613" w:rsidP="00823C65">
            <w:pPr>
              <w:pStyle w:val="Default"/>
              <w:spacing w:after="120"/>
              <w:rPr>
                <w:rFonts w:ascii="Book Antiqua" w:hAnsi="Book Antiqua"/>
                <w:bCs/>
                <w:sz w:val="22"/>
                <w:szCs w:val="22"/>
              </w:rPr>
            </w:pPr>
            <w:r w:rsidRPr="00444854">
              <w:rPr>
                <w:rFonts w:ascii="Book Antiqua" w:hAnsi="Book Antiqua"/>
                <w:sz w:val="22"/>
                <w:szCs w:val="22"/>
              </w:rPr>
              <w:t>Bangalore – 560 001</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09.08.11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 xml:space="preserve"> 07</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Mr. Nitin Sisodia and Mr. Mayank</w:t>
            </w:r>
          </w:p>
        </w:tc>
        <w:tc>
          <w:tcPr>
            <w:tcW w:w="4265" w:type="dxa"/>
          </w:tcPr>
          <w:p w:rsidR="002A6613" w:rsidRPr="00444854" w:rsidRDefault="002A6613" w:rsidP="00823C65">
            <w:pPr>
              <w:pStyle w:val="Default"/>
              <w:spacing w:after="120"/>
              <w:ind w:hanging="18"/>
              <w:rPr>
                <w:rFonts w:ascii="Book Antiqua" w:hAnsi="Book Antiqua"/>
                <w:bCs/>
                <w:sz w:val="22"/>
                <w:szCs w:val="22"/>
              </w:rPr>
            </w:pPr>
            <w:r w:rsidRPr="00444854">
              <w:rPr>
                <w:rFonts w:ascii="Book Antiqua" w:hAnsi="Book Antiqua"/>
                <w:bCs/>
                <w:sz w:val="22"/>
                <w:szCs w:val="22"/>
              </w:rPr>
              <w:t>Fellow , Stanford India Biodesign Program, AIIMS, New Delhi 110029</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05.09.11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08</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Shri Pradhan P.K</w:t>
            </w:r>
          </w:p>
        </w:tc>
        <w:tc>
          <w:tcPr>
            <w:tcW w:w="4265" w:type="dxa"/>
          </w:tcPr>
          <w:p w:rsidR="002A6613" w:rsidRPr="00444854" w:rsidRDefault="002A6613" w:rsidP="00823C65">
            <w:pPr>
              <w:pStyle w:val="Default"/>
              <w:spacing w:after="120"/>
              <w:ind w:hanging="18"/>
              <w:rPr>
                <w:rFonts w:ascii="Book Antiqua" w:hAnsi="Book Antiqua"/>
                <w:bCs/>
                <w:color w:val="auto"/>
                <w:sz w:val="22"/>
                <w:szCs w:val="22"/>
              </w:rPr>
            </w:pPr>
            <w:r w:rsidRPr="00444854">
              <w:rPr>
                <w:rFonts w:ascii="Book Antiqua" w:hAnsi="Book Antiqua"/>
                <w:bCs/>
                <w:color w:val="auto"/>
                <w:sz w:val="22"/>
                <w:szCs w:val="22"/>
              </w:rPr>
              <w:t>Special Secretary and Mission Director (NRHM), Ministry of  Heath and Family Welfare, Government of India, New Delhi</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05.10.11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09</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 xml:space="preserve">Ms. Laura Hill </w:t>
            </w:r>
          </w:p>
        </w:tc>
        <w:tc>
          <w:tcPr>
            <w:tcW w:w="4265" w:type="dxa"/>
          </w:tcPr>
          <w:p w:rsidR="002A6613" w:rsidRPr="00444854" w:rsidRDefault="002A6613" w:rsidP="00823C65">
            <w:pPr>
              <w:pStyle w:val="Default"/>
              <w:spacing w:after="120"/>
              <w:ind w:hanging="18"/>
              <w:rPr>
                <w:rFonts w:ascii="Book Antiqua" w:hAnsi="Book Antiqua"/>
                <w:bCs/>
                <w:color w:val="auto"/>
                <w:sz w:val="22"/>
                <w:szCs w:val="22"/>
              </w:rPr>
            </w:pPr>
            <w:r w:rsidRPr="00444854">
              <w:rPr>
                <w:rFonts w:ascii="Book Antiqua" w:hAnsi="Book Antiqua"/>
                <w:color w:val="auto"/>
                <w:sz w:val="22"/>
                <w:szCs w:val="22"/>
              </w:rPr>
              <w:t>Educationist, Australia</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25.10.11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lastRenderedPageBreak/>
              <w:t>10</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74 Nursing students</w:t>
            </w:r>
          </w:p>
        </w:tc>
        <w:tc>
          <w:tcPr>
            <w:tcW w:w="4265" w:type="dxa"/>
          </w:tcPr>
          <w:p w:rsidR="002A6613" w:rsidRPr="00444854" w:rsidRDefault="002A6613" w:rsidP="00823C65">
            <w:pPr>
              <w:pStyle w:val="Default"/>
              <w:spacing w:after="120"/>
              <w:ind w:hanging="18"/>
              <w:rPr>
                <w:rFonts w:ascii="Book Antiqua" w:hAnsi="Book Antiqua"/>
                <w:bCs/>
                <w:color w:val="auto"/>
                <w:sz w:val="22"/>
                <w:szCs w:val="22"/>
              </w:rPr>
            </w:pPr>
            <w:r w:rsidRPr="00444854">
              <w:rPr>
                <w:rFonts w:ascii="Book Antiqua" w:hAnsi="Book Antiqua"/>
                <w:bCs/>
                <w:color w:val="auto"/>
                <w:sz w:val="22"/>
                <w:szCs w:val="22"/>
              </w:rPr>
              <w:t>From Nursing School, Mysore</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31.10.11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11</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28 nursing students +2 staff members</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Kamakshi College of Nursing and Hospital, Mysore</w:t>
            </w:r>
          </w:p>
        </w:tc>
        <w:tc>
          <w:tcPr>
            <w:tcW w:w="1080" w:type="dxa"/>
          </w:tcPr>
          <w:p w:rsidR="002A6613" w:rsidRPr="00444854" w:rsidRDefault="002A6613" w:rsidP="00595802">
            <w:pPr>
              <w:pStyle w:val="ListParagraph"/>
              <w:spacing w:after="120" w:line="240" w:lineRule="auto"/>
              <w:ind w:left="0"/>
              <w:jc w:val="center"/>
              <w:rPr>
                <w:rFonts w:ascii="Book Antiqua" w:hAnsi="Book Antiqua"/>
              </w:rPr>
            </w:pPr>
            <w:r w:rsidRPr="00444854">
              <w:rPr>
                <w:rFonts w:ascii="Book Antiqua" w:hAnsi="Book Antiqua"/>
              </w:rPr>
              <w:t>04.11.11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12</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1 ENT Doctor</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South Africa</w:t>
            </w:r>
          </w:p>
        </w:tc>
        <w:tc>
          <w:tcPr>
            <w:tcW w:w="1080" w:type="dxa"/>
          </w:tcPr>
          <w:p w:rsidR="002A6613" w:rsidRPr="00444854" w:rsidRDefault="002A6613" w:rsidP="00595802">
            <w:pPr>
              <w:pStyle w:val="ListParagraph"/>
              <w:spacing w:after="120" w:line="240" w:lineRule="auto"/>
              <w:ind w:left="0"/>
              <w:jc w:val="center"/>
              <w:rPr>
                <w:rFonts w:ascii="Book Antiqua" w:hAnsi="Book Antiqua"/>
              </w:rPr>
            </w:pPr>
            <w:r w:rsidRPr="00444854">
              <w:rPr>
                <w:rFonts w:ascii="Book Antiqua" w:hAnsi="Book Antiqua"/>
              </w:rPr>
              <w:t>11.11.11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13</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35+ nursing students +2 staff members</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BM College of Nursing and Hospital, Mysore</w:t>
            </w:r>
          </w:p>
        </w:tc>
        <w:tc>
          <w:tcPr>
            <w:tcW w:w="1080" w:type="dxa"/>
          </w:tcPr>
          <w:p w:rsidR="002A6613" w:rsidRPr="00444854" w:rsidRDefault="002A6613" w:rsidP="00595802">
            <w:pPr>
              <w:pStyle w:val="ListParagraph"/>
              <w:spacing w:after="120" w:line="240" w:lineRule="auto"/>
              <w:ind w:left="0"/>
              <w:jc w:val="center"/>
              <w:rPr>
                <w:rFonts w:ascii="Book Antiqua" w:hAnsi="Book Antiqua"/>
              </w:rPr>
            </w:pPr>
            <w:r w:rsidRPr="00444854">
              <w:rPr>
                <w:rFonts w:ascii="Book Antiqua" w:hAnsi="Book Antiqua"/>
              </w:rPr>
              <w:t>11.11.11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14</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 xml:space="preserve">31 nursing students +2 staff members </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BM College of Nursing and Hospital, Mysore</w:t>
            </w:r>
          </w:p>
        </w:tc>
        <w:tc>
          <w:tcPr>
            <w:tcW w:w="1080" w:type="dxa"/>
          </w:tcPr>
          <w:p w:rsidR="002A6613" w:rsidRPr="00444854" w:rsidRDefault="002A6613" w:rsidP="00595802">
            <w:pPr>
              <w:pStyle w:val="ListParagraph"/>
              <w:spacing w:after="120" w:line="240" w:lineRule="auto"/>
              <w:ind w:left="0"/>
              <w:jc w:val="center"/>
              <w:rPr>
                <w:rFonts w:ascii="Book Antiqua" w:hAnsi="Book Antiqua"/>
              </w:rPr>
            </w:pPr>
            <w:r w:rsidRPr="00444854">
              <w:rPr>
                <w:rFonts w:ascii="Book Antiqua" w:hAnsi="Book Antiqua"/>
              </w:rPr>
              <w:t>14.11.11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15</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33  nursing students +2 staff members</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BM College of Nursing and Hospital, Mysore</w:t>
            </w:r>
          </w:p>
        </w:tc>
        <w:tc>
          <w:tcPr>
            <w:tcW w:w="1080" w:type="dxa"/>
          </w:tcPr>
          <w:p w:rsidR="002A6613" w:rsidRPr="00444854" w:rsidRDefault="002A6613" w:rsidP="00595802">
            <w:pPr>
              <w:pStyle w:val="ListParagraph"/>
              <w:spacing w:after="120" w:line="240" w:lineRule="auto"/>
              <w:ind w:left="0"/>
              <w:jc w:val="center"/>
              <w:rPr>
                <w:rFonts w:ascii="Book Antiqua" w:hAnsi="Book Antiqua"/>
              </w:rPr>
            </w:pPr>
            <w:r w:rsidRPr="00444854">
              <w:rPr>
                <w:rFonts w:ascii="Book Antiqua" w:hAnsi="Book Antiqua"/>
              </w:rPr>
              <w:t>18.11.11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16</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30 nursing students +2 staff members</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Apollo College of Nursing and Hospital, Mysore</w:t>
            </w:r>
          </w:p>
        </w:tc>
        <w:tc>
          <w:tcPr>
            <w:tcW w:w="1080" w:type="dxa"/>
          </w:tcPr>
          <w:p w:rsidR="002A6613" w:rsidRPr="00444854" w:rsidRDefault="002A6613" w:rsidP="00595802">
            <w:pPr>
              <w:pStyle w:val="ListParagraph"/>
              <w:spacing w:after="120" w:line="240" w:lineRule="auto"/>
              <w:ind w:left="0"/>
              <w:jc w:val="center"/>
              <w:rPr>
                <w:rFonts w:ascii="Book Antiqua" w:hAnsi="Book Antiqua"/>
              </w:rPr>
            </w:pPr>
            <w:r w:rsidRPr="00444854">
              <w:rPr>
                <w:rFonts w:ascii="Book Antiqua" w:hAnsi="Book Antiqua"/>
              </w:rPr>
              <w:t>21.11.11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17</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41 nursing students +2 staff members</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Nataraja Womens College and Nursing School, Mysore</w:t>
            </w:r>
          </w:p>
        </w:tc>
        <w:tc>
          <w:tcPr>
            <w:tcW w:w="1080" w:type="dxa"/>
          </w:tcPr>
          <w:p w:rsidR="002A6613" w:rsidRPr="00444854" w:rsidRDefault="002A6613" w:rsidP="00595802">
            <w:pPr>
              <w:pStyle w:val="ListParagraph"/>
              <w:spacing w:after="120" w:line="240" w:lineRule="auto"/>
              <w:ind w:left="0"/>
              <w:jc w:val="center"/>
              <w:rPr>
                <w:rFonts w:ascii="Book Antiqua" w:hAnsi="Book Antiqua"/>
              </w:rPr>
            </w:pPr>
            <w:r w:rsidRPr="00444854">
              <w:rPr>
                <w:rFonts w:ascii="Book Antiqua" w:hAnsi="Book Antiqua"/>
              </w:rPr>
              <w:t>22.11.11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18</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50 primary school teachers</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Block Education Office, Mysore Taluk</w:t>
            </w:r>
          </w:p>
        </w:tc>
        <w:tc>
          <w:tcPr>
            <w:tcW w:w="1080" w:type="dxa"/>
          </w:tcPr>
          <w:p w:rsidR="002A6613" w:rsidRPr="00444854" w:rsidRDefault="002A6613" w:rsidP="00595802">
            <w:pPr>
              <w:pStyle w:val="ListParagraph"/>
              <w:spacing w:after="120" w:line="240" w:lineRule="auto"/>
              <w:ind w:left="0"/>
              <w:jc w:val="center"/>
              <w:rPr>
                <w:rFonts w:ascii="Book Antiqua" w:hAnsi="Book Antiqua"/>
              </w:rPr>
            </w:pPr>
            <w:r w:rsidRPr="00444854">
              <w:rPr>
                <w:rFonts w:ascii="Book Antiqua" w:hAnsi="Book Antiqua"/>
              </w:rPr>
              <w:t>22.12.11</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19</w:t>
            </w:r>
          </w:p>
        </w:tc>
        <w:tc>
          <w:tcPr>
            <w:tcW w:w="2473" w:type="dxa"/>
          </w:tcPr>
          <w:p w:rsidR="002A6613" w:rsidRPr="00444854" w:rsidRDefault="002A6613" w:rsidP="00823C65">
            <w:pPr>
              <w:spacing w:after="0" w:line="240" w:lineRule="auto"/>
              <w:rPr>
                <w:rFonts w:ascii="Book Antiqua" w:hAnsi="Book Antiqua"/>
              </w:rPr>
            </w:pPr>
            <w:r w:rsidRPr="00444854">
              <w:rPr>
                <w:rFonts w:ascii="Book Antiqua" w:hAnsi="Book Antiqua"/>
              </w:rPr>
              <w:t xml:space="preserve">18 PHC doctors </w:t>
            </w:r>
          </w:p>
        </w:tc>
        <w:tc>
          <w:tcPr>
            <w:tcW w:w="4265" w:type="dxa"/>
          </w:tcPr>
          <w:p w:rsidR="002A6613" w:rsidRPr="00444854" w:rsidRDefault="002A6613" w:rsidP="00823C65">
            <w:pPr>
              <w:spacing w:after="0" w:line="240" w:lineRule="auto"/>
              <w:rPr>
                <w:rFonts w:ascii="Book Antiqua" w:hAnsi="Book Antiqua"/>
              </w:rPr>
            </w:pPr>
            <w:r w:rsidRPr="00444854">
              <w:rPr>
                <w:rFonts w:ascii="Book Antiqua" w:hAnsi="Book Antiqua"/>
              </w:rPr>
              <w:t>Karnataka</w:t>
            </w:r>
          </w:p>
        </w:tc>
        <w:tc>
          <w:tcPr>
            <w:tcW w:w="1080" w:type="dxa"/>
          </w:tcPr>
          <w:p w:rsidR="002A6613" w:rsidRPr="00444854" w:rsidRDefault="002A6613" w:rsidP="00595802">
            <w:pPr>
              <w:pStyle w:val="ListParagraph"/>
              <w:spacing w:after="0" w:line="240" w:lineRule="auto"/>
              <w:ind w:left="0"/>
              <w:jc w:val="center"/>
              <w:rPr>
                <w:rFonts w:ascii="Book Antiqua" w:hAnsi="Book Antiqua"/>
              </w:rPr>
            </w:pPr>
            <w:r w:rsidRPr="00444854">
              <w:rPr>
                <w:rFonts w:ascii="Book Antiqua" w:hAnsi="Book Antiqua"/>
              </w:rPr>
              <w:t>03.01.12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20</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 xml:space="preserve">21 students and 2 staff </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BSW (Baliga Institute of Social Sciences and Rural Management, Haradi, Bhram</w:t>
            </w:r>
            <w:r w:rsidR="00595802">
              <w:rPr>
                <w:rFonts w:ascii="Book Antiqua" w:hAnsi="Book Antiqua"/>
              </w:rPr>
              <w:t>h</w:t>
            </w:r>
            <w:r w:rsidRPr="00444854">
              <w:rPr>
                <w:rFonts w:ascii="Book Antiqua" w:hAnsi="Book Antiqua"/>
              </w:rPr>
              <w:t>avar, Udupi)</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20.01.12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21</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26 students and 1 staff</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Mother Teresa School of Nursing, Mysore</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23.01.12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22</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Sri S Gandhiselvan</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 xml:space="preserve">Hon’ble Minister of State for Health and Family Welfare, GOI, New Delhi  </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23.01.12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23</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lang w:val="en-GB"/>
              </w:rPr>
              <w:t xml:space="preserve">Dr. Chandrasekhara Kambara   </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lang w:val="en-GB"/>
              </w:rPr>
              <w:t>Kannada Writer and Gnanapeetha Awardee</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lang w:val="en-GB"/>
              </w:rPr>
              <w:t>28.01.12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24</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Mr. Hans Oswald</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Director of Path. Medical Solution, Germany (M/s. Elkon)</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01.02.12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25</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Dr. Vinod Nadig</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Director, Advanced Bionics India (P) Ltd. Bangalore</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01.02.12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26</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18 students and 1 staff</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Mother Teresa School of Nursing, Mysore</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06.02.12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27</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29 students from Special Education (HI) and 1 staff member</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Sri Padmavathi Mahila Visvavidyalaya, Tirupathi</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15.02.12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28</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3 students  and 1 staff</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Teresian College, Mysore</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28.02.12</w:t>
            </w:r>
          </w:p>
        </w:tc>
      </w:tr>
      <w:tr w:rsidR="002A6613" w:rsidRPr="00444854" w:rsidTr="00595802">
        <w:tc>
          <w:tcPr>
            <w:tcW w:w="840" w:type="dxa"/>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29</w:t>
            </w:r>
          </w:p>
        </w:tc>
        <w:tc>
          <w:tcPr>
            <w:tcW w:w="2473" w:type="dxa"/>
          </w:tcPr>
          <w:p w:rsidR="002A6613" w:rsidRPr="00444854" w:rsidRDefault="002A6613" w:rsidP="00823C65">
            <w:pPr>
              <w:spacing w:after="120" w:line="240" w:lineRule="auto"/>
              <w:rPr>
                <w:rFonts w:ascii="Book Antiqua" w:hAnsi="Book Antiqua"/>
              </w:rPr>
            </w:pPr>
            <w:r w:rsidRPr="00444854">
              <w:rPr>
                <w:rFonts w:ascii="Book Antiqua" w:hAnsi="Book Antiqua"/>
              </w:rPr>
              <w:t>45 students, 2 staff</w:t>
            </w:r>
          </w:p>
        </w:tc>
        <w:tc>
          <w:tcPr>
            <w:tcW w:w="4265" w:type="dxa"/>
          </w:tcPr>
          <w:p w:rsidR="002A6613" w:rsidRPr="00444854" w:rsidRDefault="002A6613" w:rsidP="00823C65">
            <w:pPr>
              <w:spacing w:after="120" w:line="240" w:lineRule="auto"/>
              <w:rPr>
                <w:rFonts w:ascii="Book Antiqua" w:hAnsi="Book Antiqua"/>
              </w:rPr>
            </w:pPr>
            <w:r w:rsidRPr="00444854">
              <w:rPr>
                <w:rFonts w:ascii="Book Antiqua" w:hAnsi="Book Antiqua"/>
              </w:rPr>
              <w:t>Teacher Trainees from RIE, Mysore</w:t>
            </w:r>
          </w:p>
        </w:tc>
        <w:tc>
          <w:tcPr>
            <w:tcW w:w="1080" w:type="dxa"/>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29.02.12</w:t>
            </w:r>
          </w:p>
        </w:tc>
      </w:tr>
      <w:tr w:rsidR="002A6613" w:rsidRPr="00444854" w:rsidTr="00595802">
        <w:tc>
          <w:tcPr>
            <w:tcW w:w="840" w:type="dxa"/>
            <w:tcBorders>
              <w:bottom w:val="single" w:sz="4" w:space="0" w:color="auto"/>
            </w:tcBorders>
          </w:tcPr>
          <w:p w:rsidR="002A6613" w:rsidRPr="00444854" w:rsidRDefault="002A6613" w:rsidP="00823C65">
            <w:pPr>
              <w:spacing w:after="120" w:line="240" w:lineRule="auto"/>
              <w:jc w:val="center"/>
              <w:rPr>
                <w:rFonts w:ascii="Book Antiqua" w:hAnsi="Book Antiqua"/>
              </w:rPr>
            </w:pPr>
            <w:r w:rsidRPr="00444854">
              <w:rPr>
                <w:rFonts w:ascii="Book Antiqua" w:hAnsi="Book Antiqua"/>
              </w:rPr>
              <w:t>30</w:t>
            </w:r>
          </w:p>
        </w:tc>
        <w:tc>
          <w:tcPr>
            <w:tcW w:w="2473" w:type="dxa"/>
            <w:tcBorders>
              <w:bottom w:val="single" w:sz="4" w:space="0" w:color="auto"/>
            </w:tcBorders>
          </w:tcPr>
          <w:p w:rsidR="002A6613" w:rsidRPr="00444854" w:rsidRDefault="002A6613" w:rsidP="00823C65">
            <w:pPr>
              <w:spacing w:after="120" w:line="240" w:lineRule="auto"/>
              <w:rPr>
                <w:rFonts w:ascii="Book Antiqua" w:hAnsi="Book Antiqua"/>
              </w:rPr>
            </w:pPr>
            <w:r w:rsidRPr="00444854">
              <w:rPr>
                <w:rFonts w:ascii="Book Antiqua" w:hAnsi="Book Antiqua"/>
              </w:rPr>
              <w:t>14 D.Ed students</w:t>
            </w:r>
          </w:p>
        </w:tc>
        <w:tc>
          <w:tcPr>
            <w:tcW w:w="4265" w:type="dxa"/>
            <w:tcBorders>
              <w:bottom w:val="single" w:sz="4" w:space="0" w:color="auto"/>
            </w:tcBorders>
          </w:tcPr>
          <w:p w:rsidR="002A6613" w:rsidRPr="00444854" w:rsidRDefault="002A6613" w:rsidP="00823C65">
            <w:pPr>
              <w:spacing w:after="120" w:line="240" w:lineRule="auto"/>
              <w:rPr>
                <w:rFonts w:ascii="Book Antiqua" w:hAnsi="Book Antiqua"/>
              </w:rPr>
            </w:pPr>
            <w:r w:rsidRPr="00444854">
              <w:rPr>
                <w:rFonts w:ascii="Book Antiqua" w:hAnsi="Book Antiqua"/>
              </w:rPr>
              <w:t>Physically Challenged and Senior Citizens Department, Government of Karnataka, Mysore</w:t>
            </w:r>
          </w:p>
        </w:tc>
        <w:tc>
          <w:tcPr>
            <w:tcW w:w="1080" w:type="dxa"/>
            <w:tcBorders>
              <w:bottom w:val="single" w:sz="4" w:space="0" w:color="auto"/>
            </w:tcBorders>
          </w:tcPr>
          <w:p w:rsidR="002A6613" w:rsidRPr="00444854" w:rsidRDefault="002A6613" w:rsidP="00595802">
            <w:pPr>
              <w:spacing w:after="120" w:line="240" w:lineRule="auto"/>
              <w:jc w:val="center"/>
              <w:rPr>
                <w:rFonts w:ascii="Book Antiqua" w:hAnsi="Book Antiqua"/>
              </w:rPr>
            </w:pPr>
            <w:r w:rsidRPr="00444854">
              <w:rPr>
                <w:rFonts w:ascii="Book Antiqua" w:hAnsi="Book Antiqua"/>
              </w:rPr>
              <w:t>5-7.03.12</w:t>
            </w:r>
          </w:p>
        </w:tc>
      </w:tr>
    </w:tbl>
    <w:p w:rsidR="002A6613" w:rsidRPr="00444854" w:rsidRDefault="002A6613" w:rsidP="00EB0189">
      <w:pPr>
        <w:rPr>
          <w:rFonts w:ascii="Book Antiqua" w:hAnsi="Book Antiqua"/>
          <w:b/>
          <w:caps/>
          <w:color w:val="0D0D0D"/>
        </w:rPr>
      </w:pPr>
    </w:p>
    <w:p w:rsidR="007924DB" w:rsidRPr="00444854" w:rsidRDefault="00FC609E" w:rsidP="00FC609E">
      <w:pPr>
        <w:spacing w:after="0" w:line="240" w:lineRule="auto"/>
        <w:ind w:left="45"/>
        <w:rPr>
          <w:rFonts w:ascii="Book Antiqua" w:hAnsi="Book Antiqua"/>
          <w:b/>
          <w:caps/>
          <w:color w:val="0D0D0D"/>
        </w:rPr>
      </w:pPr>
      <w:r>
        <w:rPr>
          <w:rFonts w:ascii="Book Antiqua" w:hAnsi="Book Antiqua"/>
          <w:b/>
          <w:caps/>
          <w:color w:val="0D0D0D"/>
        </w:rPr>
        <w:br w:type="page"/>
      </w:r>
      <w:r w:rsidR="00EB0189" w:rsidRPr="00444854">
        <w:rPr>
          <w:rFonts w:ascii="Book Antiqua" w:hAnsi="Book Antiqua"/>
          <w:b/>
          <w:caps/>
          <w:color w:val="0D0D0D"/>
        </w:rPr>
        <w:lastRenderedPageBreak/>
        <w:t>X</w:t>
      </w:r>
      <w:r w:rsidR="002F6DB7" w:rsidRPr="00444854">
        <w:rPr>
          <w:rFonts w:ascii="Book Antiqua" w:hAnsi="Book Antiqua"/>
          <w:b/>
          <w:caps/>
          <w:color w:val="0D0D0D"/>
        </w:rPr>
        <w:t>I</w:t>
      </w:r>
      <w:r w:rsidR="00EB0189" w:rsidRPr="00444854">
        <w:rPr>
          <w:rFonts w:ascii="Book Antiqua" w:hAnsi="Book Antiqua"/>
          <w:b/>
          <w:caps/>
          <w:color w:val="0D0D0D"/>
        </w:rPr>
        <w:t>.</w:t>
      </w:r>
      <w:r w:rsidR="009C0DC3" w:rsidRPr="00444854">
        <w:rPr>
          <w:rFonts w:ascii="Book Antiqua" w:hAnsi="Book Antiqua"/>
          <w:b/>
          <w:caps/>
          <w:color w:val="0D0D0D"/>
        </w:rPr>
        <w:t xml:space="preserve"> </w:t>
      </w:r>
      <w:r w:rsidR="0086708B" w:rsidRPr="00444854">
        <w:rPr>
          <w:rFonts w:ascii="Book Antiqua" w:hAnsi="Book Antiqua"/>
          <w:b/>
          <w:caps/>
          <w:color w:val="0D0D0D"/>
        </w:rPr>
        <w:t>Any Other</w:t>
      </w:r>
    </w:p>
    <w:p w:rsidR="00A56CF7" w:rsidRPr="00444854" w:rsidRDefault="00A56CF7" w:rsidP="0094265A">
      <w:pPr>
        <w:spacing w:after="0" w:line="240" w:lineRule="auto"/>
        <w:ind w:left="45"/>
        <w:rPr>
          <w:rFonts w:ascii="Book Antiqua" w:hAnsi="Book Antiqua"/>
          <w:b/>
          <w:color w:val="0D0D0D"/>
        </w:rPr>
      </w:pPr>
      <w:r w:rsidRPr="00444854">
        <w:rPr>
          <w:rFonts w:ascii="Book Antiqua" w:hAnsi="Book Antiqua"/>
          <w:b/>
          <w:color w:val="0D0D0D"/>
        </w:rPr>
        <w:t>Dr. Asha Yathiraj</w:t>
      </w:r>
    </w:p>
    <w:p w:rsidR="009F76C3" w:rsidRDefault="009F76C3" w:rsidP="004C24B9">
      <w:pPr>
        <w:numPr>
          <w:ilvl w:val="0"/>
          <w:numId w:val="19"/>
        </w:numPr>
        <w:tabs>
          <w:tab w:val="left" w:pos="450"/>
        </w:tabs>
        <w:spacing w:after="0" w:line="240" w:lineRule="auto"/>
        <w:ind w:left="450"/>
        <w:rPr>
          <w:rFonts w:ascii="Book Antiqua" w:hAnsi="Book Antiqua"/>
          <w:color w:val="0D0D0D"/>
        </w:rPr>
      </w:pPr>
      <w:r w:rsidRPr="00444854">
        <w:rPr>
          <w:rFonts w:ascii="Book Antiqua" w:hAnsi="Book Antiqua"/>
          <w:color w:val="0D0D0D"/>
        </w:rPr>
        <w:t>Attended meeting regarding CBCS and C</w:t>
      </w:r>
      <w:r>
        <w:rPr>
          <w:rFonts w:ascii="Book Antiqua" w:hAnsi="Book Antiqua"/>
          <w:color w:val="0D0D0D"/>
        </w:rPr>
        <w:t>A</w:t>
      </w:r>
      <w:r w:rsidRPr="00444854">
        <w:rPr>
          <w:rFonts w:ascii="Book Antiqua" w:hAnsi="Book Antiqua"/>
          <w:color w:val="0D0D0D"/>
        </w:rPr>
        <w:t>GP at University of Mysore, Mysore on 16.08.11.</w:t>
      </w:r>
      <w:r>
        <w:rPr>
          <w:rFonts w:ascii="Book Antiqua" w:hAnsi="Book Antiqua"/>
          <w:color w:val="0D0D0D"/>
        </w:rPr>
        <w:t xml:space="preserve"> </w:t>
      </w:r>
    </w:p>
    <w:p w:rsidR="009F76C3" w:rsidRPr="00B973A2" w:rsidRDefault="009F76C3" w:rsidP="004C24B9">
      <w:pPr>
        <w:numPr>
          <w:ilvl w:val="0"/>
          <w:numId w:val="19"/>
        </w:numPr>
        <w:tabs>
          <w:tab w:val="left" w:pos="450"/>
        </w:tabs>
        <w:spacing w:after="0" w:line="240" w:lineRule="auto"/>
        <w:ind w:left="450"/>
        <w:jc w:val="both"/>
        <w:rPr>
          <w:rFonts w:ascii="Book Antiqua" w:hAnsi="Book Antiqua"/>
          <w:color w:val="0D0D0D"/>
        </w:rPr>
      </w:pPr>
      <w:r w:rsidRPr="00B973A2">
        <w:rPr>
          <w:rFonts w:ascii="Book Antiqua" w:hAnsi="Book Antiqua"/>
          <w:color w:val="0D0D0D"/>
        </w:rPr>
        <w:t>Attended meeting regarding Implementation of CBCS and CAGP regulations for PG programs at the institute on 03.10.11.</w:t>
      </w:r>
    </w:p>
    <w:p w:rsidR="009F76C3" w:rsidRPr="00444854" w:rsidRDefault="009F76C3" w:rsidP="004C24B9">
      <w:pPr>
        <w:numPr>
          <w:ilvl w:val="0"/>
          <w:numId w:val="19"/>
        </w:numPr>
        <w:tabs>
          <w:tab w:val="left" w:pos="450"/>
        </w:tabs>
        <w:spacing w:after="0" w:line="240" w:lineRule="auto"/>
        <w:ind w:left="450"/>
        <w:rPr>
          <w:rFonts w:ascii="Book Antiqua" w:hAnsi="Book Antiqua"/>
          <w:color w:val="0D0D0D"/>
        </w:rPr>
      </w:pPr>
      <w:r w:rsidRPr="00444854">
        <w:rPr>
          <w:rFonts w:ascii="Book Antiqua" w:hAnsi="Book Antiqua"/>
          <w:color w:val="0D0D0D"/>
        </w:rPr>
        <w:t>Attended the meeting to select Ph.D. candidates on 05.12.11.</w:t>
      </w:r>
    </w:p>
    <w:p w:rsidR="00776B0F" w:rsidRPr="00444854" w:rsidRDefault="00776B0F" w:rsidP="004C24B9">
      <w:pPr>
        <w:numPr>
          <w:ilvl w:val="0"/>
          <w:numId w:val="20"/>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a meeting on Consultation to update the framework and guidelines for disability certification to principles of ICF in India at AYJNIHH, Mumbai on 08.04.11</w:t>
      </w:r>
      <w:r w:rsidR="00D40A92" w:rsidRPr="00444854">
        <w:rPr>
          <w:rFonts w:ascii="Book Antiqua" w:hAnsi="Book Antiqua"/>
          <w:color w:val="0D0D0D"/>
        </w:rPr>
        <w:t>.</w:t>
      </w:r>
    </w:p>
    <w:p w:rsidR="005B27D9" w:rsidRPr="00444854" w:rsidRDefault="005B27D9" w:rsidP="004C24B9">
      <w:pPr>
        <w:numPr>
          <w:ilvl w:val="0"/>
          <w:numId w:val="20"/>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first meeting of the investigator and consultant of NTD project – prevalence and epidemiological study of hearing impairment at NIMS Committee Room, 2</w:t>
      </w:r>
      <w:r w:rsidRPr="00444854">
        <w:rPr>
          <w:rFonts w:ascii="Book Antiqua" w:hAnsi="Book Antiqua"/>
          <w:color w:val="0D0D0D"/>
          <w:vertAlign w:val="superscript"/>
        </w:rPr>
        <w:t>nd</w:t>
      </w:r>
      <w:r w:rsidRPr="00444854">
        <w:rPr>
          <w:rFonts w:ascii="Book Antiqua" w:hAnsi="Book Antiqua"/>
          <w:color w:val="0D0D0D"/>
        </w:rPr>
        <w:t xml:space="preserve"> Floor at ICMR headquarters, New Delhi on 02.08.11.</w:t>
      </w:r>
    </w:p>
    <w:p w:rsidR="00C548FD" w:rsidRPr="00444854" w:rsidRDefault="00C548FD"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4</w:t>
      </w:r>
      <w:r w:rsidRPr="00444854">
        <w:rPr>
          <w:rFonts w:ascii="Book Antiqua" w:hAnsi="Book Antiqua"/>
          <w:color w:val="0D0D0D"/>
          <w:vertAlign w:val="superscript"/>
        </w:rPr>
        <w:t>th</w:t>
      </w:r>
      <w:r w:rsidRPr="00444854">
        <w:rPr>
          <w:rFonts w:ascii="Book Antiqua" w:hAnsi="Book Antiqua"/>
          <w:color w:val="0D0D0D"/>
        </w:rPr>
        <w:t xml:space="preserve"> Annual conference to ISHA-KSB at Hosanna Mount, Edamattom (PO), Pala, Kottayam Dist. Kerala on 1</w:t>
      </w:r>
      <w:r w:rsidRPr="00444854">
        <w:rPr>
          <w:rFonts w:ascii="Book Antiqua" w:hAnsi="Book Antiqua"/>
          <w:color w:val="0D0D0D"/>
          <w:vertAlign w:val="superscript"/>
        </w:rPr>
        <w:t>st</w:t>
      </w:r>
      <w:r w:rsidRPr="00444854">
        <w:rPr>
          <w:rFonts w:ascii="Book Antiqua" w:hAnsi="Book Antiqua"/>
          <w:color w:val="0D0D0D"/>
        </w:rPr>
        <w:t xml:space="preserve"> and 2</w:t>
      </w:r>
      <w:r w:rsidRPr="00444854">
        <w:rPr>
          <w:rFonts w:ascii="Book Antiqua" w:hAnsi="Book Antiqua"/>
          <w:color w:val="0D0D0D"/>
          <w:vertAlign w:val="superscript"/>
        </w:rPr>
        <w:t>nd</w:t>
      </w:r>
      <w:r w:rsidRPr="00444854">
        <w:rPr>
          <w:rFonts w:ascii="Book Antiqua" w:hAnsi="Book Antiqua"/>
          <w:color w:val="0D0D0D"/>
        </w:rPr>
        <w:t xml:space="preserve"> October 2011.  Also served as a panelist for panel discussion on ‘Professional issues’.</w:t>
      </w:r>
    </w:p>
    <w:p w:rsidR="00EF2F9D" w:rsidRPr="00444854" w:rsidRDefault="00EF2F9D" w:rsidP="004C24B9">
      <w:pPr>
        <w:numPr>
          <w:ilvl w:val="0"/>
          <w:numId w:val="19"/>
        </w:numPr>
        <w:tabs>
          <w:tab w:val="left" w:pos="450"/>
        </w:tabs>
        <w:spacing w:after="0" w:line="240" w:lineRule="auto"/>
        <w:ind w:left="450"/>
        <w:rPr>
          <w:rFonts w:ascii="Book Antiqua" w:hAnsi="Book Antiqua"/>
          <w:color w:val="0D0D0D"/>
        </w:rPr>
      </w:pPr>
      <w:r w:rsidRPr="00444854">
        <w:rPr>
          <w:rFonts w:ascii="Book Antiqua" w:hAnsi="Book Antiqua"/>
          <w:color w:val="0D0D0D"/>
        </w:rPr>
        <w:t>Modified M.Sc (Audiology) program structure.</w:t>
      </w:r>
    </w:p>
    <w:p w:rsidR="00C548FD" w:rsidRPr="00444854" w:rsidRDefault="00C548FD"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meeting with Shri P.K. Pradhan, Special Secretary and Mission Director (NRHM), Ministry of Health and Family Welfare, GOI, New Delhi at boardroom of the Director’s Office on 05.10.11.</w:t>
      </w:r>
    </w:p>
    <w:p w:rsidR="00C548FD" w:rsidRPr="00444854" w:rsidRDefault="00C548FD" w:rsidP="004C24B9">
      <w:pPr>
        <w:numPr>
          <w:ilvl w:val="0"/>
          <w:numId w:val="20"/>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internal research committee meeting for reviewing ARF project (2010-11) on 18.10.11.</w:t>
      </w:r>
    </w:p>
    <w:p w:rsidR="006A6DC3" w:rsidRPr="00444854" w:rsidRDefault="006A6DC3" w:rsidP="004C24B9">
      <w:pPr>
        <w:numPr>
          <w:ilvl w:val="0"/>
          <w:numId w:val="20"/>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the RCI program on Advances in the management of persons with the hearing impairment held at Bharati Vidyapeeth Deemed University School of Audiology and Speech Language Pathology, Pune from 14</w:t>
      </w:r>
      <w:r w:rsidRPr="00444854">
        <w:rPr>
          <w:rFonts w:ascii="Book Antiqua" w:hAnsi="Book Antiqua"/>
          <w:color w:val="0D0D0D"/>
          <w:vertAlign w:val="superscript"/>
        </w:rPr>
        <w:t>th</w:t>
      </w:r>
      <w:r w:rsidRPr="00444854">
        <w:rPr>
          <w:rFonts w:ascii="Book Antiqua" w:hAnsi="Book Antiqua"/>
          <w:color w:val="0D0D0D"/>
        </w:rPr>
        <w:t xml:space="preserve"> to 16</w:t>
      </w:r>
      <w:r w:rsidRPr="00444854">
        <w:rPr>
          <w:rFonts w:ascii="Book Antiqua" w:hAnsi="Book Antiqua"/>
          <w:color w:val="0D0D0D"/>
          <w:vertAlign w:val="superscript"/>
        </w:rPr>
        <w:t>th</w:t>
      </w:r>
      <w:r w:rsidRPr="00444854">
        <w:rPr>
          <w:rFonts w:ascii="Book Antiqua" w:hAnsi="Book Antiqua"/>
          <w:color w:val="0D0D0D"/>
        </w:rPr>
        <w:t xml:space="preserve"> November 2011.</w:t>
      </w:r>
    </w:p>
    <w:p w:rsidR="007D50BA" w:rsidRPr="00444854" w:rsidRDefault="007D50BA" w:rsidP="004C24B9">
      <w:pPr>
        <w:numPr>
          <w:ilvl w:val="0"/>
          <w:numId w:val="20"/>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a video conference meeting of sound hearing 20-30, a program aimed on infant screening.</w:t>
      </w:r>
    </w:p>
    <w:p w:rsidR="007D50BA" w:rsidRPr="00444854" w:rsidRDefault="007D50BA" w:rsidP="004C24B9">
      <w:pPr>
        <w:numPr>
          <w:ilvl w:val="0"/>
          <w:numId w:val="20"/>
        </w:numPr>
        <w:spacing w:after="0" w:line="240" w:lineRule="auto"/>
        <w:jc w:val="both"/>
        <w:rPr>
          <w:rFonts w:ascii="Book Antiqua" w:hAnsi="Book Antiqua"/>
          <w:color w:val="0D0D0D"/>
        </w:rPr>
      </w:pPr>
      <w:r w:rsidRPr="00444854">
        <w:rPr>
          <w:rFonts w:ascii="Book Antiqua" w:hAnsi="Book Antiqua"/>
          <w:color w:val="0D0D0D"/>
        </w:rPr>
        <w:t>Attended a video conference meeting of sound hearing 20-30, a program aimed on infant screening.</w:t>
      </w:r>
    </w:p>
    <w:p w:rsidR="006A6DC3" w:rsidRPr="00444854" w:rsidRDefault="00A14434" w:rsidP="004C24B9">
      <w:pPr>
        <w:numPr>
          <w:ilvl w:val="0"/>
          <w:numId w:val="20"/>
        </w:numPr>
        <w:spacing w:after="0" w:line="240" w:lineRule="auto"/>
        <w:jc w:val="both"/>
        <w:rPr>
          <w:rFonts w:ascii="Book Antiqua" w:hAnsi="Book Antiqua"/>
          <w:color w:val="0D0D0D"/>
        </w:rPr>
      </w:pPr>
      <w:r w:rsidRPr="00444854">
        <w:rPr>
          <w:rFonts w:ascii="Book Antiqua" w:hAnsi="Book Antiqua"/>
          <w:color w:val="0D0D0D"/>
        </w:rPr>
        <w:t>Attended meeting on funding for cochlear implant with Sri R. Guru, Chairman, M/s. Rangsons group &amp; Mysore Agenda Task Force at boardroom, AIISH, Mysore on 10.01.12.</w:t>
      </w:r>
    </w:p>
    <w:p w:rsidR="001D2038" w:rsidRPr="00444854" w:rsidRDefault="001D2038" w:rsidP="004C24B9">
      <w:pPr>
        <w:numPr>
          <w:ilvl w:val="0"/>
          <w:numId w:val="20"/>
        </w:numPr>
        <w:spacing w:after="0" w:line="240" w:lineRule="auto"/>
        <w:jc w:val="both"/>
        <w:rPr>
          <w:rFonts w:ascii="Book Antiqua" w:hAnsi="Book Antiqua"/>
          <w:color w:val="0D0D0D"/>
        </w:rPr>
      </w:pPr>
      <w:r w:rsidRPr="00444854">
        <w:rPr>
          <w:rFonts w:ascii="Book Antiqua" w:hAnsi="Book Antiqua"/>
          <w:color w:val="0D0D0D"/>
        </w:rPr>
        <w:t>Chaired the meeting on fund donated by Dr. Vijayalakshmi Basavaraj Charitable Society to formulate the terms and conditions of medal to post-graduate students on 14.02.12.</w:t>
      </w:r>
    </w:p>
    <w:p w:rsidR="0094265A" w:rsidRDefault="0094265A" w:rsidP="0094265A">
      <w:pPr>
        <w:spacing w:after="0" w:line="240" w:lineRule="auto"/>
        <w:ind w:left="45"/>
        <w:rPr>
          <w:rFonts w:ascii="Book Antiqua" w:hAnsi="Book Antiqua"/>
          <w:b/>
          <w:color w:val="0D0D0D"/>
        </w:rPr>
      </w:pPr>
    </w:p>
    <w:p w:rsidR="00A56CF7" w:rsidRPr="00444854" w:rsidRDefault="00A56CF7" w:rsidP="0094265A">
      <w:pPr>
        <w:spacing w:after="0" w:line="240" w:lineRule="auto"/>
        <w:ind w:left="45"/>
        <w:rPr>
          <w:rFonts w:ascii="Book Antiqua" w:hAnsi="Book Antiqua"/>
          <w:b/>
          <w:color w:val="0D0D0D"/>
        </w:rPr>
      </w:pPr>
      <w:r w:rsidRPr="00444854">
        <w:rPr>
          <w:rFonts w:ascii="Book Antiqua" w:hAnsi="Book Antiqua"/>
          <w:b/>
          <w:color w:val="0D0D0D"/>
        </w:rPr>
        <w:t>Dr. Manjula P</w:t>
      </w:r>
    </w:p>
    <w:p w:rsidR="009F76C3" w:rsidRPr="00444854" w:rsidRDefault="009F76C3" w:rsidP="004C24B9">
      <w:pPr>
        <w:numPr>
          <w:ilvl w:val="0"/>
          <w:numId w:val="19"/>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Attended PG paper valuation on 30.01.12.</w:t>
      </w:r>
    </w:p>
    <w:p w:rsidR="009F76C3" w:rsidRPr="00B973A2" w:rsidRDefault="009F76C3" w:rsidP="004C24B9">
      <w:pPr>
        <w:numPr>
          <w:ilvl w:val="0"/>
          <w:numId w:val="19"/>
        </w:numPr>
        <w:tabs>
          <w:tab w:val="left" w:pos="450"/>
        </w:tabs>
        <w:spacing w:after="0" w:line="240" w:lineRule="auto"/>
        <w:ind w:left="450" w:hanging="450"/>
        <w:jc w:val="both"/>
        <w:rPr>
          <w:rFonts w:ascii="Book Antiqua" w:hAnsi="Book Antiqua"/>
          <w:color w:val="0D0D0D"/>
        </w:rPr>
      </w:pPr>
      <w:r w:rsidRPr="00B973A2">
        <w:rPr>
          <w:rFonts w:ascii="Book Antiqua" w:hAnsi="Book Antiqua"/>
          <w:color w:val="0D0D0D"/>
        </w:rPr>
        <w:t>Attended meeting regarding Implementation of CBCS and CAGP regulations for PG programs at the institute on 03.10.11.</w:t>
      </w:r>
    </w:p>
    <w:p w:rsidR="009F76C3" w:rsidRPr="00444854" w:rsidRDefault="009F76C3" w:rsidP="004C24B9">
      <w:pPr>
        <w:numPr>
          <w:ilvl w:val="0"/>
          <w:numId w:val="19"/>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Attended the meeting to select Ph.D. candidates on 05.12.11.</w:t>
      </w:r>
    </w:p>
    <w:p w:rsidR="009F76C3" w:rsidRPr="00444854" w:rsidRDefault="009F76C3" w:rsidP="004C24B9">
      <w:pPr>
        <w:numPr>
          <w:ilvl w:val="0"/>
          <w:numId w:val="19"/>
        </w:numPr>
        <w:tabs>
          <w:tab w:val="left" w:pos="450"/>
        </w:tabs>
        <w:spacing w:after="0" w:line="240" w:lineRule="auto"/>
        <w:ind w:left="450" w:hanging="450"/>
        <w:jc w:val="both"/>
        <w:rPr>
          <w:rFonts w:ascii="Book Antiqua" w:hAnsi="Book Antiqua"/>
          <w:color w:val="0D0D0D"/>
        </w:rPr>
      </w:pPr>
      <w:r w:rsidRPr="00444854">
        <w:rPr>
          <w:rFonts w:ascii="Book Antiqua" w:hAnsi="Book Antiqua"/>
          <w:color w:val="0D0D0D"/>
        </w:rPr>
        <w:t>Attended a meeting regarding Board Appointment of Examiners (BOAE) in University of Mysore on 06.03.12.</w:t>
      </w:r>
    </w:p>
    <w:p w:rsidR="00776B0F" w:rsidRPr="00444854" w:rsidRDefault="00776B0F" w:rsidP="004C24B9">
      <w:pPr>
        <w:numPr>
          <w:ilvl w:val="0"/>
          <w:numId w:val="19"/>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Attended project proposal review committee meeting at ICMR at New Delhi on 13.04.11</w:t>
      </w:r>
      <w:r w:rsidR="00D40A92" w:rsidRPr="00444854">
        <w:rPr>
          <w:rFonts w:ascii="Book Antiqua" w:hAnsi="Book Antiqua"/>
          <w:color w:val="0D0D0D"/>
        </w:rPr>
        <w:t>.</w:t>
      </w:r>
    </w:p>
    <w:p w:rsidR="00D40A92" w:rsidRPr="00444854" w:rsidRDefault="00D40A92" w:rsidP="004C24B9">
      <w:pPr>
        <w:numPr>
          <w:ilvl w:val="0"/>
          <w:numId w:val="19"/>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Attended meeting regarding creation of posts with reference to RCI norms on 23.06.11 &amp; 27.06.11.</w:t>
      </w:r>
    </w:p>
    <w:p w:rsidR="00EF2F9D" w:rsidRPr="00444854" w:rsidRDefault="00EF2F9D" w:rsidP="004C24B9">
      <w:pPr>
        <w:numPr>
          <w:ilvl w:val="0"/>
          <w:numId w:val="19"/>
        </w:numPr>
        <w:spacing w:after="0" w:line="240" w:lineRule="auto"/>
        <w:rPr>
          <w:rFonts w:ascii="Book Antiqua" w:hAnsi="Book Antiqua"/>
          <w:color w:val="0D0D0D"/>
        </w:rPr>
      </w:pPr>
      <w:r w:rsidRPr="00444854">
        <w:rPr>
          <w:rFonts w:ascii="Book Antiqua" w:hAnsi="Book Antiqua"/>
          <w:color w:val="0D0D0D"/>
        </w:rPr>
        <w:t>Modified PGDNA and M.Sc (Audiology) program structure.</w:t>
      </w:r>
    </w:p>
    <w:p w:rsidR="00D40A92" w:rsidRPr="00444854" w:rsidRDefault="00D40A92"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a meeting in connection with the National Symposium on Exploring areas of research in cognitive sciences</w:t>
      </w:r>
      <w:r w:rsidRPr="00444854">
        <w:rPr>
          <w:rFonts w:ascii="Book Antiqua" w:hAnsi="Book Antiqua"/>
          <w:color w:val="FF0000"/>
        </w:rPr>
        <w:t>.</w:t>
      </w:r>
    </w:p>
    <w:p w:rsidR="00983976" w:rsidRPr="00444854" w:rsidRDefault="00983976"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with CPWD Electrical Engineers on 05.07.11.</w:t>
      </w:r>
    </w:p>
    <w:p w:rsidR="00983976" w:rsidRPr="00444854" w:rsidRDefault="00983976"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reg. HADU scheme in the board room</w:t>
      </w:r>
      <w:r w:rsidR="00C548FD" w:rsidRPr="00444854">
        <w:rPr>
          <w:rFonts w:ascii="Book Antiqua" w:hAnsi="Book Antiqua"/>
          <w:color w:val="0D0D0D"/>
        </w:rPr>
        <w:t xml:space="preserve"> </w:t>
      </w:r>
      <w:r w:rsidRPr="00444854">
        <w:rPr>
          <w:rFonts w:ascii="Book Antiqua" w:hAnsi="Book Antiqua"/>
          <w:color w:val="0D0D0D"/>
        </w:rPr>
        <w:t>on</w:t>
      </w:r>
      <w:r w:rsidR="00C548FD" w:rsidRPr="00444854">
        <w:rPr>
          <w:rFonts w:ascii="Book Antiqua" w:hAnsi="Book Antiqua"/>
          <w:color w:val="0D0D0D"/>
        </w:rPr>
        <w:t xml:space="preserve"> </w:t>
      </w:r>
      <w:r w:rsidRPr="00444854">
        <w:rPr>
          <w:rFonts w:ascii="Book Antiqua" w:hAnsi="Book Antiqua"/>
          <w:color w:val="0D0D0D"/>
        </w:rPr>
        <w:t>13.07.11.</w:t>
      </w:r>
    </w:p>
    <w:p w:rsidR="00983976" w:rsidRPr="00444854" w:rsidRDefault="00983976"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building committee meeting on 15.07.11.</w:t>
      </w:r>
    </w:p>
    <w:p w:rsidR="00983976" w:rsidRPr="00444854" w:rsidRDefault="00983976" w:rsidP="004C24B9">
      <w:pPr>
        <w:numPr>
          <w:ilvl w:val="0"/>
          <w:numId w:val="19"/>
        </w:numPr>
        <w:spacing w:after="0" w:line="240" w:lineRule="auto"/>
        <w:rPr>
          <w:rFonts w:ascii="Book Antiqua" w:hAnsi="Book Antiqua"/>
          <w:color w:val="0D0D0D"/>
        </w:rPr>
      </w:pPr>
      <w:r w:rsidRPr="00444854">
        <w:rPr>
          <w:rFonts w:ascii="Book Antiqua" w:hAnsi="Book Antiqua"/>
          <w:color w:val="0D0D0D"/>
        </w:rPr>
        <w:t xml:space="preserve">Attended purchase committee meeting in the board room on 28.07.11. </w:t>
      </w:r>
    </w:p>
    <w:p w:rsidR="00DA4499" w:rsidRPr="00444854" w:rsidRDefault="00C548FD"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lastRenderedPageBreak/>
        <w:t>Attended meeting with Shri P.K. Pradhan, Special Secretary and Mission Director (NRHM), Ministry of Health and Family Welfare, GOI, New Delhi at boardroom of the Director’s Office on 05.10.11.</w:t>
      </w:r>
    </w:p>
    <w:p w:rsidR="00A14434" w:rsidRPr="00444854" w:rsidRDefault="00A1443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regarding CI activities with the Director on 03.01.12.</w:t>
      </w:r>
    </w:p>
    <w:p w:rsidR="00A14434" w:rsidRPr="00444854" w:rsidRDefault="00A1443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on funding for cochlear implant with Sri R. Guru, Chairman, M/s. Rangsons group &amp; Mysore Agenda Task Force at boardroom, AIISH, Mysore on 10.01.12.</w:t>
      </w:r>
    </w:p>
    <w:p w:rsidR="0094265A" w:rsidRDefault="0094265A" w:rsidP="0094265A">
      <w:pPr>
        <w:spacing w:after="0" w:line="240" w:lineRule="auto"/>
        <w:ind w:left="45"/>
        <w:rPr>
          <w:rFonts w:ascii="Book Antiqua" w:hAnsi="Book Antiqua"/>
          <w:b/>
          <w:color w:val="0D0D0D"/>
        </w:rPr>
      </w:pPr>
    </w:p>
    <w:p w:rsidR="00A56CF7" w:rsidRPr="00444854" w:rsidRDefault="00A56CF7" w:rsidP="0094265A">
      <w:pPr>
        <w:spacing w:after="0" w:line="240" w:lineRule="auto"/>
        <w:ind w:left="45"/>
        <w:rPr>
          <w:rFonts w:ascii="Book Antiqua" w:hAnsi="Book Antiqua"/>
          <w:b/>
          <w:color w:val="0D0D0D"/>
        </w:rPr>
      </w:pPr>
      <w:r w:rsidRPr="00444854">
        <w:rPr>
          <w:rFonts w:ascii="Book Antiqua" w:hAnsi="Book Antiqua"/>
          <w:b/>
          <w:color w:val="0D0D0D"/>
        </w:rPr>
        <w:t>Dr. Rajalakshmi K</w:t>
      </w:r>
    </w:p>
    <w:p w:rsidR="009F76C3" w:rsidRDefault="009F76C3" w:rsidP="004C24B9">
      <w:pPr>
        <w:numPr>
          <w:ilvl w:val="0"/>
          <w:numId w:val="18"/>
        </w:numPr>
        <w:spacing w:after="0" w:line="240" w:lineRule="auto"/>
        <w:jc w:val="both"/>
        <w:rPr>
          <w:rFonts w:ascii="Book Antiqua" w:hAnsi="Book Antiqua"/>
          <w:color w:val="0D0D0D"/>
        </w:rPr>
      </w:pPr>
      <w:r w:rsidRPr="00B973A2">
        <w:rPr>
          <w:rFonts w:ascii="Book Antiqua" w:hAnsi="Book Antiqua"/>
          <w:color w:val="0D0D0D"/>
        </w:rPr>
        <w:t>Attended meeting regarding Implementation of CBCS and CAGP regulations for PG programs at the institute on 03.10.11.</w:t>
      </w:r>
    </w:p>
    <w:p w:rsidR="009F76C3" w:rsidRPr="00444854" w:rsidRDefault="009F76C3" w:rsidP="004C24B9">
      <w:pPr>
        <w:numPr>
          <w:ilvl w:val="0"/>
          <w:numId w:val="18"/>
        </w:numPr>
        <w:spacing w:after="0" w:line="240" w:lineRule="auto"/>
        <w:rPr>
          <w:rFonts w:ascii="Book Antiqua" w:hAnsi="Book Antiqua"/>
          <w:color w:val="0D0D0D"/>
        </w:rPr>
      </w:pPr>
      <w:r w:rsidRPr="00444854">
        <w:rPr>
          <w:rFonts w:ascii="Book Antiqua" w:hAnsi="Book Antiqua"/>
          <w:color w:val="0D0D0D"/>
        </w:rPr>
        <w:t>Attended DHLS coordinators meeting held at AIISH on 22.09.11.</w:t>
      </w:r>
    </w:p>
    <w:p w:rsidR="009F76C3" w:rsidRPr="00444854" w:rsidRDefault="009F76C3" w:rsidP="004C24B9">
      <w:pPr>
        <w:numPr>
          <w:ilvl w:val="0"/>
          <w:numId w:val="18"/>
        </w:numPr>
        <w:spacing w:after="0" w:line="240" w:lineRule="auto"/>
        <w:rPr>
          <w:rFonts w:ascii="Book Antiqua" w:hAnsi="Book Antiqua"/>
          <w:color w:val="0D0D0D"/>
        </w:rPr>
      </w:pPr>
      <w:r w:rsidRPr="00444854">
        <w:rPr>
          <w:rFonts w:ascii="Book Antiqua" w:hAnsi="Book Antiqua"/>
          <w:color w:val="0D0D0D"/>
        </w:rPr>
        <w:t>Attended the meeting to select Ph.D. candidates on 05.12.11.</w:t>
      </w:r>
    </w:p>
    <w:p w:rsidR="00E94381" w:rsidRPr="00444854" w:rsidRDefault="00E94381" w:rsidP="004C24B9">
      <w:pPr>
        <w:numPr>
          <w:ilvl w:val="0"/>
          <w:numId w:val="18"/>
        </w:numPr>
        <w:spacing w:after="0" w:line="240" w:lineRule="auto"/>
        <w:jc w:val="both"/>
        <w:rPr>
          <w:rFonts w:ascii="Book Antiqua" w:hAnsi="Book Antiqua"/>
          <w:color w:val="0D0D0D"/>
        </w:rPr>
      </w:pPr>
      <w:r w:rsidRPr="00444854">
        <w:rPr>
          <w:rFonts w:ascii="Book Antiqua" w:hAnsi="Book Antiqua"/>
          <w:color w:val="0D0D0D"/>
        </w:rPr>
        <w:t>Attended a meeting in connection with the National Symposium on Exploring areas of research in cognitive sciences</w:t>
      </w:r>
      <w:r w:rsidR="0094265A">
        <w:rPr>
          <w:rFonts w:ascii="Book Antiqua" w:hAnsi="Book Antiqua"/>
          <w:color w:val="0D0D0D"/>
        </w:rPr>
        <w:t>.</w:t>
      </w:r>
      <w:r w:rsidRPr="00444854">
        <w:rPr>
          <w:rFonts w:ascii="Book Antiqua" w:hAnsi="Book Antiqua"/>
          <w:color w:val="0D0D0D"/>
        </w:rPr>
        <w:t xml:space="preserve"> </w:t>
      </w:r>
      <w:r w:rsidR="0094265A">
        <w:rPr>
          <w:rFonts w:ascii="Book Antiqua" w:hAnsi="Book Antiqua"/>
          <w:color w:val="0D0D0D"/>
        </w:rPr>
        <w:t xml:space="preserve"> </w:t>
      </w:r>
    </w:p>
    <w:p w:rsidR="00BE5B70" w:rsidRPr="00444854" w:rsidRDefault="00BE5B70" w:rsidP="004C24B9">
      <w:pPr>
        <w:numPr>
          <w:ilvl w:val="0"/>
          <w:numId w:val="18"/>
        </w:numPr>
        <w:spacing w:after="0" w:line="240" w:lineRule="auto"/>
        <w:rPr>
          <w:rFonts w:ascii="Book Antiqua" w:hAnsi="Book Antiqua"/>
          <w:color w:val="0D0D0D"/>
        </w:rPr>
      </w:pPr>
      <w:r w:rsidRPr="00444854">
        <w:rPr>
          <w:rFonts w:ascii="Book Antiqua" w:hAnsi="Book Antiqua"/>
          <w:color w:val="0D0D0D"/>
        </w:rPr>
        <w:t>Attended DHLS coordinators meeting held at AIISH on 22.09.11.</w:t>
      </w:r>
    </w:p>
    <w:p w:rsidR="00664D63" w:rsidRPr="00444854" w:rsidRDefault="00664D63" w:rsidP="004C24B9">
      <w:pPr>
        <w:numPr>
          <w:ilvl w:val="0"/>
          <w:numId w:val="18"/>
        </w:numPr>
        <w:spacing w:after="0" w:line="240" w:lineRule="auto"/>
        <w:jc w:val="both"/>
        <w:rPr>
          <w:rFonts w:ascii="Book Antiqua" w:hAnsi="Book Antiqua"/>
          <w:color w:val="0D0D0D"/>
        </w:rPr>
      </w:pPr>
      <w:r w:rsidRPr="00444854">
        <w:rPr>
          <w:rFonts w:ascii="Book Antiqua" w:hAnsi="Book Antiqua"/>
          <w:color w:val="0D0D0D"/>
        </w:rPr>
        <w:t>Attended OLIC meeting in July 2011 and October 2011.</w:t>
      </w:r>
    </w:p>
    <w:p w:rsidR="00BE5B70" w:rsidRDefault="00BE5B70" w:rsidP="004C24B9">
      <w:pPr>
        <w:numPr>
          <w:ilvl w:val="0"/>
          <w:numId w:val="18"/>
        </w:numPr>
        <w:spacing w:after="0" w:line="240" w:lineRule="auto"/>
        <w:rPr>
          <w:rFonts w:ascii="Book Antiqua" w:hAnsi="Book Antiqua"/>
          <w:color w:val="0D0D0D"/>
        </w:rPr>
      </w:pPr>
      <w:r>
        <w:rPr>
          <w:rFonts w:ascii="Book Antiqua" w:hAnsi="Book Antiqua"/>
          <w:color w:val="0D0D0D"/>
        </w:rPr>
        <w:t xml:space="preserve">Judge for Kannada Essay competition for </w:t>
      </w:r>
      <w:r w:rsidRPr="00444854">
        <w:rPr>
          <w:rFonts w:ascii="Book Antiqua" w:hAnsi="Book Antiqua"/>
          <w:color w:val="0D0D0D"/>
        </w:rPr>
        <w:t>‘</w:t>
      </w:r>
      <w:r>
        <w:rPr>
          <w:rFonts w:ascii="Book Antiqua" w:hAnsi="Book Antiqua"/>
          <w:color w:val="0D0D0D"/>
        </w:rPr>
        <w:t>Rajyotsava</w:t>
      </w:r>
      <w:r w:rsidRPr="00444854">
        <w:rPr>
          <w:rFonts w:ascii="Book Antiqua" w:hAnsi="Book Antiqua"/>
          <w:color w:val="0D0D0D"/>
        </w:rPr>
        <w:t xml:space="preserve"> day’ celebrations held </w:t>
      </w:r>
      <w:r>
        <w:rPr>
          <w:rFonts w:ascii="Book Antiqua" w:hAnsi="Book Antiqua"/>
          <w:color w:val="0D0D0D"/>
        </w:rPr>
        <w:t>in Nov</w:t>
      </w:r>
      <w:r w:rsidRPr="00444854">
        <w:rPr>
          <w:rFonts w:ascii="Book Antiqua" w:hAnsi="Book Antiqua"/>
          <w:color w:val="0D0D0D"/>
        </w:rPr>
        <w:t>.11</w:t>
      </w:r>
    </w:p>
    <w:p w:rsidR="007D50BA" w:rsidRPr="00444854" w:rsidRDefault="007D50BA" w:rsidP="004C24B9">
      <w:pPr>
        <w:numPr>
          <w:ilvl w:val="0"/>
          <w:numId w:val="18"/>
        </w:numPr>
        <w:spacing w:after="0" w:line="240" w:lineRule="auto"/>
        <w:rPr>
          <w:rFonts w:ascii="Book Antiqua" w:hAnsi="Book Antiqua"/>
          <w:color w:val="0D0D0D"/>
        </w:rPr>
      </w:pPr>
      <w:r w:rsidRPr="00444854">
        <w:rPr>
          <w:rFonts w:ascii="Book Antiqua" w:hAnsi="Book Antiqua"/>
          <w:color w:val="0D0D0D"/>
        </w:rPr>
        <w:t>Attended the meeting to select Ph.D. candidates on 05.12.11.</w:t>
      </w:r>
    </w:p>
    <w:p w:rsidR="00363944" w:rsidRPr="00444854" w:rsidRDefault="00363944" w:rsidP="004C24B9">
      <w:pPr>
        <w:numPr>
          <w:ilvl w:val="0"/>
          <w:numId w:val="18"/>
        </w:numPr>
        <w:spacing w:after="0" w:line="240" w:lineRule="auto"/>
        <w:jc w:val="both"/>
        <w:rPr>
          <w:rFonts w:ascii="Book Antiqua" w:hAnsi="Book Antiqua"/>
          <w:color w:val="0D0D0D"/>
        </w:rPr>
      </w:pPr>
      <w:r w:rsidRPr="00444854">
        <w:rPr>
          <w:rFonts w:ascii="Book Antiqua" w:hAnsi="Book Antiqua"/>
          <w:color w:val="0D0D0D"/>
        </w:rPr>
        <w:t>Attended meeting to finalize the AIISH documentary film at boardroom on 09.03.12.</w:t>
      </w:r>
    </w:p>
    <w:p w:rsidR="00EF2F9D" w:rsidRPr="00444854" w:rsidRDefault="00EF2F9D" w:rsidP="004C24B9">
      <w:pPr>
        <w:numPr>
          <w:ilvl w:val="0"/>
          <w:numId w:val="18"/>
        </w:numPr>
        <w:spacing w:after="0" w:line="240" w:lineRule="auto"/>
        <w:rPr>
          <w:rFonts w:ascii="Book Antiqua" w:hAnsi="Book Antiqua"/>
          <w:color w:val="0D0D0D"/>
        </w:rPr>
      </w:pPr>
      <w:r w:rsidRPr="00444854">
        <w:rPr>
          <w:rFonts w:ascii="Book Antiqua" w:hAnsi="Book Antiqua"/>
          <w:color w:val="0D0D0D"/>
        </w:rPr>
        <w:t>Modified M.Sc (Audiology) program structure.</w:t>
      </w:r>
    </w:p>
    <w:p w:rsidR="00394784" w:rsidRPr="00444854" w:rsidRDefault="00394784" w:rsidP="004C24B9">
      <w:pPr>
        <w:numPr>
          <w:ilvl w:val="0"/>
          <w:numId w:val="18"/>
        </w:numPr>
        <w:spacing w:after="0" w:line="240" w:lineRule="auto"/>
        <w:jc w:val="both"/>
        <w:rPr>
          <w:rFonts w:ascii="Book Antiqua" w:hAnsi="Book Antiqua"/>
          <w:color w:val="0D0D0D"/>
        </w:rPr>
      </w:pPr>
      <w:r w:rsidRPr="00444854">
        <w:rPr>
          <w:rFonts w:ascii="Book Antiqua" w:hAnsi="Book Antiqua"/>
          <w:color w:val="0D0D0D"/>
        </w:rPr>
        <w:t>Chairperson for TV spots on ‘Communication disorders’ – finalizing 10 TV spots.</w:t>
      </w:r>
    </w:p>
    <w:p w:rsidR="0094265A" w:rsidRDefault="0094265A" w:rsidP="0094265A">
      <w:pPr>
        <w:spacing w:after="0" w:line="240" w:lineRule="auto"/>
        <w:ind w:left="45"/>
        <w:rPr>
          <w:rFonts w:ascii="Book Antiqua" w:hAnsi="Book Antiqua"/>
          <w:b/>
          <w:color w:val="0D0D0D"/>
        </w:rPr>
      </w:pPr>
    </w:p>
    <w:p w:rsidR="00A56CF7" w:rsidRPr="00444854" w:rsidRDefault="00A56CF7" w:rsidP="0094265A">
      <w:pPr>
        <w:spacing w:after="0" w:line="240" w:lineRule="auto"/>
        <w:ind w:left="45"/>
        <w:rPr>
          <w:rFonts w:ascii="Book Antiqua" w:hAnsi="Book Antiqua"/>
          <w:b/>
          <w:color w:val="0D0D0D"/>
        </w:rPr>
      </w:pPr>
      <w:r w:rsidRPr="00444854">
        <w:rPr>
          <w:rFonts w:ascii="Book Antiqua" w:hAnsi="Book Antiqua"/>
          <w:b/>
          <w:color w:val="0D0D0D"/>
        </w:rPr>
        <w:t>Dr. Animesh Barman</w:t>
      </w:r>
    </w:p>
    <w:p w:rsidR="009F76C3" w:rsidRPr="00444854" w:rsidRDefault="009F76C3"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Examiner, Bangalore University on 29.04.11.</w:t>
      </w:r>
    </w:p>
    <w:p w:rsidR="009F76C3" w:rsidRPr="00444854" w:rsidRDefault="009F76C3" w:rsidP="004C24B9">
      <w:pPr>
        <w:numPr>
          <w:ilvl w:val="0"/>
          <w:numId w:val="19"/>
        </w:numPr>
        <w:tabs>
          <w:tab w:val="left" w:pos="450"/>
        </w:tabs>
        <w:spacing w:after="0" w:line="240" w:lineRule="auto"/>
        <w:ind w:left="450"/>
        <w:rPr>
          <w:rFonts w:ascii="Book Antiqua" w:hAnsi="Book Antiqua"/>
          <w:color w:val="0D0D0D"/>
        </w:rPr>
      </w:pPr>
      <w:r w:rsidRPr="00444854">
        <w:rPr>
          <w:rFonts w:ascii="Book Antiqua" w:hAnsi="Book Antiqua"/>
          <w:color w:val="0D0D0D"/>
        </w:rPr>
        <w:t>Attended DHLS coordinators meeting held at AIISH on 22.09.11.</w:t>
      </w:r>
    </w:p>
    <w:p w:rsidR="009F76C3" w:rsidRPr="00444854" w:rsidRDefault="009F76C3" w:rsidP="004C24B9">
      <w:pPr>
        <w:numPr>
          <w:ilvl w:val="0"/>
          <w:numId w:val="19"/>
        </w:numPr>
        <w:tabs>
          <w:tab w:val="left" w:pos="450"/>
        </w:tabs>
        <w:spacing w:after="0" w:line="240" w:lineRule="auto"/>
        <w:ind w:left="450"/>
        <w:rPr>
          <w:rFonts w:ascii="Book Antiqua" w:hAnsi="Book Antiqua"/>
          <w:color w:val="0D0D0D"/>
        </w:rPr>
      </w:pPr>
      <w:r w:rsidRPr="00444854">
        <w:rPr>
          <w:rFonts w:ascii="Book Antiqua" w:hAnsi="Book Antiqua"/>
          <w:color w:val="0D0D0D"/>
        </w:rPr>
        <w:t>Modified PGDNA and M.Sc (Audiology) program structure.</w:t>
      </w:r>
    </w:p>
    <w:p w:rsidR="009F76C3" w:rsidRDefault="009F76C3" w:rsidP="004C24B9">
      <w:pPr>
        <w:numPr>
          <w:ilvl w:val="0"/>
          <w:numId w:val="19"/>
        </w:numPr>
        <w:tabs>
          <w:tab w:val="left" w:pos="450"/>
        </w:tabs>
        <w:spacing w:after="0" w:line="240" w:lineRule="auto"/>
        <w:ind w:left="450"/>
        <w:jc w:val="both"/>
        <w:rPr>
          <w:rFonts w:ascii="Book Antiqua" w:hAnsi="Book Antiqua"/>
          <w:color w:val="0D0D0D"/>
        </w:rPr>
      </w:pPr>
      <w:r w:rsidRPr="00B973A2">
        <w:rPr>
          <w:rFonts w:ascii="Book Antiqua" w:hAnsi="Book Antiqua"/>
          <w:color w:val="0D0D0D"/>
        </w:rPr>
        <w:t>Attended meeting regarding Implementation of CBCS and CAGP regulations for PG programs at the institute on 03.10.11.</w:t>
      </w:r>
    </w:p>
    <w:p w:rsidR="009F76C3" w:rsidRPr="00444854" w:rsidRDefault="009F76C3" w:rsidP="004C24B9">
      <w:pPr>
        <w:numPr>
          <w:ilvl w:val="0"/>
          <w:numId w:val="19"/>
        </w:numPr>
        <w:tabs>
          <w:tab w:val="left" w:pos="450"/>
        </w:tabs>
        <w:spacing w:after="0" w:line="240" w:lineRule="auto"/>
        <w:ind w:left="450"/>
        <w:rPr>
          <w:rFonts w:ascii="Book Antiqua" w:hAnsi="Book Antiqua"/>
          <w:color w:val="0D0D0D"/>
        </w:rPr>
      </w:pPr>
      <w:r w:rsidRPr="00444854">
        <w:rPr>
          <w:rFonts w:ascii="Book Antiqua" w:hAnsi="Book Antiqua"/>
          <w:color w:val="0D0D0D"/>
        </w:rPr>
        <w:t>Attended the meeting to select Ph.D. candidates on 05.12.11.</w:t>
      </w:r>
    </w:p>
    <w:p w:rsidR="009F76C3" w:rsidRPr="00444854" w:rsidRDefault="009F76C3" w:rsidP="004C24B9">
      <w:pPr>
        <w:numPr>
          <w:ilvl w:val="0"/>
          <w:numId w:val="19"/>
        </w:numPr>
        <w:tabs>
          <w:tab w:val="left" w:pos="450"/>
        </w:tabs>
        <w:spacing w:after="0" w:line="240" w:lineRule="auto"/>
        <w:ind w:left="450"/>
        <w:rPr>
          <w:rFonts w:ascii="Book Antiqua" w:hAnsi="Book Antiqua"/>
          <w:color w:val="0D0D0D"/>
        </w:rPr>
      </w:pPr>
      <w:r>
        <w:rPr>
          <w:rFonts w:ascii="Book Antiqua" w:hAnsi="Book Antiqua"/>
          <w:color w:val="0D0D0D"/>
        </w:rPr>
        <w:t>Examiner</w:t>
      </w:r>
      <w:r w:rsidRPr="00444854">
        <w:rPr>
          <w:rFonts w:ascii="Book Antiqua" w:hAnsi="Book Antiqua"/>
          <w:color w:val="0D0D0D"/>
        </w:rPr>
        <w:t xml:space="preserve"> for PG courses, Mangalore University on 14.12.11.</w:t>
      </w:r>
    </w:p>
    <w:p w:rsidR="009F76C3" w:rsidRPr="00444854" w:rsidRDefault="009F76C3" w:rsidP="004C24B9">
      <w:pPr>
        <w:numPr>
          <w:ilvl w:val="0"/>
          <w:numId w:val="19"/>
        </w:numPr>
        <w:tabs>
          <w:tab w:val="left" w:pos="450"/>
        </w:tabs>
        <w:spacing w:after="0" w:line="240" w:lineRule="auto"/>
        <w:ind w:left="450"/>
        <w:rPr>
          <w:rFonts w:ascii="Book Antiqua" w:hAnsi="Book Antiqua"/>
          <w:color w:val="0D0D0D"/>
        </w:rPr>
      </w:pPr>
      <w:r>
        <w:rPr>
          <w:rFonts w:ascii="Book Antiqua" w:hAnsi="Book Antiqua"/>
          <w:color w:val="0D0D0D"/>
        </w:rPr>
        <w:t>Examiner</w:t>
      </w:r>
      <w:r w:rsidRPr="00444854">
        <w:rPr>
          <w:rFonts w:ascii="Book Antiqua" w:hAnsi="Book Antiqua"/>
          <w:color w:val="0D0D0D"/>
        </w:rPr>
        <w:t xml:space="preserve"> for UG, University of Mysore on 15</w:t>
      </w:r>
      <w:r w:rsidRPr="00444854">
        <w:rPr>
          <w:rFonts w:ascii="Book Antiqua" w:hAnsi="Book Antiqua"/>
          <w:color w:val="0D0D0D"/>
          <w:vertAlign w:val="superscript"/>
        </w:rPr>
        <w:t>th</w:t>
      </w:r>
      <w:r w:rsidRPr="00444854">
        <w:rPr>
          <w:rFonts w:ascii="Book Antiqua" w:hAnsi="Book Antiqua"/>
          <w:color w:val="0D0D0D"/>
        </w:rPr>
        <w:t>, 16</w:t>
      </w:r>
      <w:r w:rsidRPr="00444854">
        <w:rPr>
          <w:rFonts w:ascii="Book Antiqua" w:hAnsi="Book Antiqua"/>
          <w:color w:val="0D0D0D"/>
          <w:vertAlign w:val="superscript"/>
        </w:rPr>
        <w:t>th</w:t>
      </w:r>
      <w:r w:rsidRPr="00444854">
        <w:rPr>
          <w:rFonts w:ascii="Book Antiqua" w:hAnsi="Book Antiqua"/>
          <w:color w:val="0D0D0D"/>
        </w:rPr>
        <w:t>, &amp; 19.12.11.</w:t>
      </w:r>
    </w:p>
    <w:p w:rsidR="009F76C3" w:rsidRPr="00444854" w:rsidRDefault="009F76C3"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PG paper valuation on 30.01.12.</w:t>
      </w:r>
    </w:p>
    <w:p w:rsidR="009F76C3" w:rsidRPr="00444854" w:rsidRDefault="009F76C3"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UG paper valuation on 02.02.12.</w:t>
      </w:r>
    </w:p>
    <w:p w:rsidR="009F76C3" w:rsidRPr="00444854" w:rsidRDefault="009F76C3"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meeting of the faculty handling the II Semester of I M.Sc under the CBCS regulations on 27.01.12.</w:t>
      </w:r>
    </w:p>
    <w:p w:rsidR="00776B0F" w:rsidRPr="00444854" w:rsidRDefault="00776B0F"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a meeting in connection with the National Symposium on Exploring areas of research in cognitive sciences on 05.04.11.</w:t>
      </w:r>
    </w:p>
    <w:p w:rsidR="00D67ADB" w:rsidRPr="00444854" w:rsidRDefault="00D67ADB"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 xml:space="preserve">Attended a meeting in connection with the National Symposium on Exploring areas of research in cognitive sciences </w:t>
      </w:r>
      <w:r>
        <w:rPr>
          <w:rFonts w:ascii="Book Antiqua" w:hAnsi="Book Antiqua"/>
          <w:color w:val="0D0D0D"/>
        </w:rPr>
        <w:t xml:space="preserve"> in June 2011. </w:t>
      </w:r>
    </w:p>
    <w:p w:rsidR="00DA4499" w:rsidRPr="00444854" w:rsidRDefault="00DA4499"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DHLS coordinators meeting held at AIISH on 22.09.11.</w:t>
      </w:r>
    </w:p>
    <w:p w:rsidR="00983976" w:rsidRPr="00444854" w:rsidRDefault="006A6DC3" w:rsidP="004C24B9">
      <w:pPr>
        <w:numPr>
          <w:ilvl w:val="0"/>
          <w:numId w:val="19"/>
        </w:numPr>
        <w:spacing w:after="0" w:line="240" w:lineRule="auto"/>
        <w:rPr>
          <w:rFonts w:ascii="Book Antiqua" w:hAnsi="Book Antiqua"/>
          <w:color w:val="0D0D0D"/>
        </w:rPr>
      </w:pPr>
      <w:r w:rsidRPr="00444854">
        <w:rPr>
          <w:rFonts w:ascii="Book Antiqua" w:hAnsi="Book Antiqua"/>
          <w:color w:val="0D0D0D"/>
        </w:rPr>
        <w:t>Modified PGDNA and M.Sc (Audiology) program structure.</w:t>
      </w:r>
    </w:p>
    <w:p w:rsidR="007D50BA" w:rsidRPr="00444854" w:rsidRDefault="007D50BA"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the meeting to select Ph.D. candidates on 05.12.11.</w:t>
      </w:r>
    </w:p>
    <w:p w:rsidR="007D50BA" w:rsidRPr="00444854" w:rsidRDefault="007D50BA"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pre-bid conference on computerization on 05.12.11.</w:t>
      </w:r>
    </w:p>
    <w:p w:rsidR="00A14434" w:rsidRPr="00444854" w:rsidRDefault="00A1443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regarding CI activities with the Director on 03.01.12.</w:t>
      </w:r>
    </w:p>
    <w:p w:rsidR="00A14434" w:rsidRPr="00444854" w:rsidRDefault="00A1443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reg. Patient welfare fund of AIISH held on 06.01.12.</w:t>
      </w:r>
    </w:p>
    <w:p w:rsidR="00A14434" w:rsidRPr="00444854" w:rsidRDefault="00A1443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on funding for cochlear implant with Sri R. Guru, Chairman, M/s. Rangsons group &amp; Mysore Agenda Task Force at boardroom, AIISH, Mysore on 10.01.12.</w:t>
      </w:r>
    </w:p>
    <w:p w:rsidR="00A14434" w:rsidRPr="00444854" w:rsidRDefault="00A14434"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Selection committee meeting in boardroom AIISH on 31.01.12.</w:t>
      </w:r>
    </w:p>
    <w:p w:rsidR="007B4992" w:rsidRPr="00444854" w:rsidRDefault="007B4992" w:rsidP="004C24B9">
      <w:pPr>
        <w:numPr>
          <w:ilvl w:val="0"/>
          <w:numId w:val="20"/>
        </w:numPr>
        <w:spacing w:after="0" w:line="240" w:lineRule="auto"/>
        <w:jc w:val="both"/>
        <w:rPr>
          <w:rFonts w:ascii="Book Antiqua" w:hAnsi="Book Antiqua"/>
          <w:color w:val="0D0D0D"/>
        </w:rPr>
      </w:pPr>
      <w:r>
        <w:rPr>
          <w:rFonts w:ascii="Book Antiqua" w:hAnsi="Book Antiqua"/>
          <w:color w:val="0D0D0D"/>
        </w:rPr>
        <w:t xml:space="preserve">Attended the </w:t>
      </w:r>
      <w:r w:rsidRPr="00444854">
        <w:rPr>
          <w:rFonts w:ascii="Book Antiqua" w:hAnsi="Book Antiqua"/>
          <w:color w:val="0D0D0D"/>
        </w:rPr>
        <w:t>meeting on fund donated by Dr. Vijayalakshmi Basavaraj Charitable Society to formulate the terms and conditions of medal to post-graduate students on 14.02.12.</w:t>
      </w:r>
    </w:p>
    <w:p w:rsidR="002551C4" w:rsidRPr="00444854" w:rsidRDefault="002551C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selection committee meeting on 31.01.12 to select Group ‘B’ technical staff.</w:t>
      </w:r>
    </w:p>
    <w:p w:rsidR="002551C4" w:rsidRPr="00444854" w:rsidRDefault="002551C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lastRenderedPageBreak/>
        <w:t>Attended building and works committee meeting on 01.02.12.</w:t>
      </w:r>
    </w:p>
    <w:p w:rsidR="002551C4" w:rsidRPr="00444854" w:rsidRDefault="002551C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of the faculty handling the II Semester of I M.Sc under the CBCS regulations on 27.01.12.</w:t>
      </w:r>
    </w:p>
    <w:p w:rsidR="00EB0C4C" w:rsidRPr="00444854" w:rsidRDefault="00EB0C4C"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NAAC steering committee meeting on 03.02.12, 13.02.12, 21.02.12, 27.02.12, 28.02.12, 01.03.12, 05.03.12, 09.03.12.</w:t>
      </w:r>
    </w:p>
    <w:p w:rsidR="002551C4" w:rsidRPr="00444854" w:rsidRDefault="002551C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purchase committee meeting in board room on 14.02.12.</w:t>
      </w:r>
    </w:p>
    <w:p w:rsidR="00EB0C4C" w:rsidRPr="00444854" w:rsidRDefault="00EB0C4C"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to finalize the AIISH documentary film at boardroom on 09.03.12.</w:t>
      </w:r>
    </w:p>
    <w:p w:rsidR="00EB0C4C" w:rsidRPr="00444854" w:rsidRDefault="00EB0C4C"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meeting in UOM (ERMC) building to scrutinize the application form submitted for University Scholarship by the applicant having hearing impairment on 28.03.12.</w:t>
      </w:r>
    </w:p>
    <w:p w:rsidR="0094265A" w:rsidRDefault="0094265A" w:rsidP="0094265A">
      <w:pPr>
        <w:spacing w:after="0" w:line="240" w:lineRule="auto"/>
        <w:ind w:left="45"/>
        <w:rPr>
          <w:rFonts w:ascii="Book Antiqua" w:hAnsi="Book Antiqua"/>
          <w:b/>
          <w:color w:val="0D0D0D"/>
        </w:rPr>
      </w:pPr>
    </w:p>
    <w:p w:rsidR="00A56CF7" w:rsidRPr="00444854" w:rsidRDefault="00A56CF7" w:rsidP="0094265A">
      <w:pPr>
        <w:spacing w:after="0" w:line="240" w:lineRule="auto"/>
        <w:ind w:left="45"/>
        <w:rPr>
          <w:rFonts w:ascii="Book Antiqua" w:hAnsi="Book Antiqua"/>
          <w:b/>
          <w:color w:val="0D0D0D"/>
        </w:rPr>
      </w:pPr>
      <w:r w:rsidRPr="00444854">
        <w:rPr>
          <w:rFonts w:ascii="Book Antiqua" w:hAnsi="Book Antiqua"/>
          <w:b/>
          <w:color w:val="0D0D0D"/>
        </w:rPr>
        <w:t>Dr. Ajith Kumar U</w:t>
      </w:r>
    </w:p>
    <w:p w:rsidR="009F76C3" w:rsidRPr="00444854" w:rsidRDefault="009F76C3" w:rsidP="004C24B9">
      <w:pPr>
        <w:numPr>
          <w:ilvl w:val="0"/>
          <w:numId w:val="19"/>
        </w:numPr>
        <w:tabs>
          <w:tab w:val="left" w:pos="450"/>
        </w:tabs>
        <w:spacing w:after="0" w:line="240" w:lineRule="auto"/>
        <w:ind w:left="450"/>
        <w:jc w:val="both"/>
        <w:rPr>
          <w:rFonts w:ascii="Book Antiqua" w:hAnsi="Book Antiqua"/>
          <w:color w:val="0D0D0D"/>
        </w:rPr>
      </w:pPr>
      <w:r>
        <w:rPr>
          <w:rFonts w:ascii="Book Antiqua" w:hAnsi="Book Antiqua"/>
          <w:color w:val="0D0D0D"/>
        </w:rPr>
        <w:t xml:space="preserve">Compiler of the projects carried out by PG Diploma students to be published in </w:t>
      </w:r>
      <w:r w:rsidRPr="00444854">
        <w:rPr>
          <w:rFonts w:ascii="Book Antiqua" w:hAnsi="Book Antiqua"/>
          <w:color w:val="0D0D0D"/>
        </w:rPr>
        <w:t>IX volume of ‘Student Research at AIISH, Mysore (articles based on dissertation done at AIISH)’.</w:t>
      </w:r>
    </w:p>
    <w:p w:rsidR="009F76C3" w:rsidRPr="00444854" w:rsidRDefault="009F76C3"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lecture delivered by Dr. Asha Yathiraj on CBCS on 01.08.11.</w:t>
      </w:r>
    </w:p>
    <w:p w:rsidR="009F76C3" w:rsidRPr="00B973A2" w:rsidRDefault="009F76C3" w:rsidP="004C24B9">
      <w:pPr>
        <w:numPr>
          <w:ilvl w:val="0"/>
          <w:numId w:val="19"/>
        </w:numPr>
        <w:tabs>
          <w:tab w:val="left" w:pos="450"/>
        </w:tabs>
        <w:spacing w:after="0" w:line="240" w:lineRule="auto"/>
        <w:ind w:left="450"/>
        <w:jc w:val="both"/>
        <w:rPr>
          <w:rFonts w:ascii="Book Antiqua" w:hAnsi="Book Antiqua"/>
          <w:color w:val="0D0D0D"/>
        </w:rPr>
      </w:pPr>
      <w:r w:rsidRPr="00B973A2">
        <w:rPr>
          <w:rFonts w:ascii="Book Antiqua" w:hAnsi="Book Antiqua"/>
          <w:color w:val="0D0D0D"/>
        </w:rPr>
        <w:t>Attended meeting regarding Implementation of CBCS and CAGP regulations for PG programs at the institute on 03.10.11.</w:t>
      </w:r>
    </w:p>
    <w:p w:rsidR="009F76C3" w:rsidRPr="00444854" w:rsidRDefault="009F76C3" w:rsidP="004C24B9">
      <w:pPr>
        <w:numPr>
          <w:ilvl w:val="0"/>
          <w:numId w:val="19"/>
        </w:numPr>
        <w:tabs>
          <w:tab w:val="left" w:pos="450"/>
        </w:tabs>
        <w:spacing w:after="0" w:line="240" w:lineRule="auto"/>
        <w:ind w:left="450"/>
        <w:rPr>
          <w:rFonts w:ascii="Book Antiqua" w:hAnsi="Book Antiqua"/>
          <w:color w:val="0D0D0D"/>
        </w:rPr>
      </w:pPr>
      <w:r w:rsidRPr="00444854">
        <w:rPr>
          <w:rFonts w:ascii="Book Antiqua" w:hAnsi="Book Antiqua"/>
          <w:color w:val="0D0D0D"/>
        </w:rPr>
        <w:t>Member, Panel of examination for UG, University of Mysore on 15</w:t>
      </w:r>
      <w:r w:rsidRPr="00444854">
        <w:rPr>
          <w:rFonts w:ascii="Book Antiqua" w:hAnsi="Book Antiqua"/>
          <w:color w:val="0D0D0D"/>
          <w:vertAlign w:val="superscript"/>
        </w:rPr>
        <w:t>th</w:t>
      </w:r>
      <w:r w:rsidRPr="00444854">
        <w:rPr>
          <w:rFonts w:ascii="Book Antiqua" w:hAnsi="Book Antiqua"/>
          <w:color w:val="0D0D0D"/>
        </w:rPr>
        <w:t>, 16</w:t>
      </w:r>
      <w:r w:rsidRPr="00444854">
        <w:rPr>
          <w:rFonts w:ascii="Book Antiqua" w:hAnsi="Book Antiqua"/>
          <w:color w:val="0D0D0D"/>
          <w:vertAlign w:val="superscript"/>
        </w:rPr>
        <w:t>th</w:t>
      </w:r>
      <w:r w:rsidRPr="00444854">
        <w:rPr>
          <w:rFonts w:ascii="Book Antiqua" w:hAnsi="Book Antiqua"/>
          <w:color w:val="0D0D0D"/>
        </w:rPr>
        <w:t>, &amp; 19.12.11.</w:t>
      </w:r>
    </w:p>
    <w:p w:rsidR="009F76C3" w:rsidRPr="00444854" w:rsidRDefault="009F76C3"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Custodian for central valuation from 23.01.12 to 01.02.12.</w:t>
      </w:r>
    </w:p>
    <w:p w:rsidR="009F76C3" w:rsidRPr="00444854" w:rsidRDefault="009F76C3"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Attended PG paper valuation on 24.01.12.</w:t>
      </w:r>
    </w:p>
    <w:p w:rsidR="009F76C3" w:rsidRPr="00444854" w:rsidRDefault="009F76C3" w:rsidP="004C24B9">
      <w:pPr>
        <w:numPr>
          <w:ilvl w:val="0"/>
          <w:numId w:val="19"/>
        </w:numPr>
        <w:tabs>
          <w:tab w:val="left" w:pos="450"/>
        </w:tabs>
        <w:spacing w:after="0" w:line="240" w:lineRule="auto"/>
        <w:ind w:left="450"/>
        <w:rPr>
          <w:rFonts w:ascii="Book Antiqua" w:hAnsi="Book Antiqua"/>
          <w:color w:val="0D0D0D"/>
        </w:rPr>
      </w:pPr>
      <w:r w:rsidRPr="00444854">
        <w:rPr>
          <w:rFonts w:ascii="Book Antiqua" w:hAnsi="Book Antiqua"/>
          <w:color w:val="0D0D0D"/>
        </w:rPr>
        <w:t>Attended meeting of the faculty handling the II Semester of I M.Sc under the CBCS regulations on 27.01.12.</w:t>
      </w:r>
    </w:p>
    <w:p w:rsidR="009F76C3" w:rsidRPr="00444854" w:rsidRDefault="009F76C3"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Member, BOE, University of Mysore on 08.02.12.</w:t>
      </w:r>
    </w:p>
    <w:p w:rsidR="005B7834" w:rsidRPr="00444854" w:rsidRDefault="005B7834"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 xml:space="preserve">Attended a meeting in connection with the National Symposium on Exploring areas of research in cognitive sciences </w:t>
      </w:r>
      <w:r w:rsidR="00D67ADB">
        <w:rPr>
          <w:rFonts w:ascii="Book Antiqua" w:hAnsi="Book Antiqua"/>
          <w:color w:val="0D0D0D"/>
        </w:rPr>
        <w:t xml:space="preserve"> in June 2011. </w:t>
      </w:r>
    </w:p>
    <w:p w:rsidR="005545D5" w:rsidRPr="00444854" w:rsidRDefault="005545D5" w:rsidP="004C24B9">
      <w:pPr>
        <w:numPr>
          <w:ilvl w:val="0"/>
          <w:numId w:val="19"/>
        </w:numPr>
        <w:tabs>
          <w:tab w:val="left" w:pos="450"/>
        </w:tabs>
        <w:spacing w:after="0" w:line="240" w:lineRule="auto"/>
        <w:ind w:left="450"/>
        <w:jc w:val="both"/>
        <w:rPr>
          <w:rFonts w:ascii="Book Antiqua" w:hAnsi="Book Antiqua"/>
          <w:color w:val="0D0D0D"/>
        </w:rPr>
      </w:pPr>
      <w:r w:rsidRPr="00444854">
        <w:rPr>
          <w:rFonts w:ascii="Book Antiqua" w:hAnsi="Book Antiqua"/>
          <w:color w:val="0D0D0D"/>
        </w:rPr>
        <w:t>Presented a project proposal at the Cognitive Science Initiative Task Force at Delhi for seeking funds from DST on 15.11.11.</w:t>
      </w:r>
    </w:p>
    <w:p w:rsidR="00EF2F9D" w:rsidRPr="00444854" w:rsidRDefault="00EF2F9D" w:rsidP="004C24B9">
      <w:pPr>
        <w:numPr>
          <w:ilvl w:val="0"/>
          <w:numId w:val="19"/>
        </w:numPr>
        <w:spacing w:after="0" w:line="240" w:lineRule="auto"/>
        <w:rPr>
          <w:rFonts w:ascii="Book Antiqua" w:hAnsi="Book Antiqua"/>
          <w:color w:val="0D0D0D"/>
        </w:rPr>
      </w:pPr>
      <w:r w:rsidRPr="00444854">
        <w:rPr>
          <w:rFonts w:ascii="Book Antiqua" w:hAnsi="Book Antiqua"/>
          <w:color w:val="0D0D0D"/>
        </w:rPr>
        <w:t>Modified M.Sc (Audiology) program structure.</w:t>
      </w:r>
    </w:p>
    <w:p w:rsidR="002551C4" w:rsidRPr="00444854" w:rsidRDefault="002551C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NAAC steering committee meeting on 03.02.12, 13.02.12, 21.02.12, 27.02.12, 28.02.12</w:t>
      </w:r>
      <w:r w:rsidR="00EB0C4C" w:rsidRPr="00444854">
        <w:rPr>
          <w:rFonts w:ascii="Book Antiqua" w:hAnsi="Book Antiqua"/>
          <w:color w:val="0D0D0D"/>
        </w:rPr>
        <w:t>, 01.03.12, 05.03.12, 09.03.12</w:t>
      </w:r>
      <w:r w:rsidRPr="00444854">
        <w:rPr>
          <w:rFonts w:ascii="Book Antiqua" w:hAnsi="Book Antiqua"/>
          <w:color w:val="0D0D0D"/>
        </w:rPr>
        <w:t>.</w:t>
      </w:r>
    </w:p>
    <w:p w:rsidR="0094265A" w:rsidRDefault="0094265A" w:rsidP="0094265A">
      <w:pPr>
        <w:spacing w:after="0" w:line="240" w:lineRule="auto"/>
        <w:ind w:left="45"/>
        <w:rPr>
          <w:rFonts w:ascii="Book Antiqua" w:hAnsi="Book Antiqua"/>
          <w:b/>
          <w:color w:val="0D0D0D"/>
        </w:rPr>
      </w:pPr>
    </w:p>
    <w:p w:rsidR="00A56CF7" w:rsidRPr="00444854" w:rsidRDefault="00A56CF7" w:rsidP="0094265A">
      <w:pPr>
        <w:spacing w:after="0" w:line="240" w:lineRule="auto"/>
        <w:ind w:left="45"/>
        <w:rPr>
          <w:rFonts w:ascii="Book Antiqua" w:hAnsi="Book Antiqua"/>
          <w:b/>
          <w:color w:val="0D0D0D"/>
        </w:rPr>
      </w:pPr>
      <w:r w:rsidRPr="00444854">
        <w:rPr>
          <w:rFonts w:ascii="Book Antiqua" w:hAnsi="Book Antiqua"/>
          <w:b/>
          <w:color w:val="0D0D0D"/>
        </w:rPr>
        <w:t>Ms. Devi N</w:t>
      </w:r>
    </w:p>
    <w:p w:rsidR="009F76C3" w:rsidRPr="00444854" w:rsidRDefault="009F76C3" w:rsidP="004C24B9">
      <w:pPr>
        <w:numPr>
          <w:ilvl w:val="0"/>
          <w:numId w:val="19"/>
        </w:numPr>
        <w:tabs>
          <w:tab w:val="left" w:pos="450"/>
        </w:tabs>
        <w:spacing w:after="0" w:line="240" w:lineRule="auto"/>
        <w:ind w:left="450" w:hanging="450"/>
        <w:jc w:val="both"/>
        <w:rPr>
          <w:rFonts w:ascii="Book Antiqua" w:hAnsi="Book Antiqua"/>
          <w:color w:val="0D0D0D"/>
        </w:rPr>
      </w:pPr>
      <w:r w:rsidRPr="00444854">
        <w:rPr>
          <w:rFonts w:ascii="Book Antiqua" w:hAnsi="Book Antiqua"/>
          <w:color w:val="0D0D0D"/>
        </w:rPr>
        <w:t>Attended lecture delivered by Dr. Asha Yathiraj on CBCS on 01.08.11.</w:t>
      </w:r>
    </w:p>
    <w:p w:rsidR="009F76C3" w:rsidRPr="00B973A2" w:rsidRDefault="009F76C3" w:rsidP="004C24B9">
      <w:pPr>
        <w:numPr>
          <w:ilvl w:val="0"/>
          <w:numId w:val="19"/>
        </w:numPr>
        <w:tabs>
          <w:tab w:val="left" w:pos="450"/>
        </w:tabs>
        <w:spacing w:after="0" w:line="240" w:lineRule="auto"/>
        <w:ind w:left="450" w:hanging="450"/>
        <w:jc w:val="both"/>
        <w:rPr>
          <w:rFonts w:ascii="Book Antiqua" w:hAnsi="Book Antiqua"/>
          <w:color w:val="0D0D0D"/>
        </w:rPr>
      </w:pPr>
      <w:r w:rsidRPr="00B973A2">
        <w:rPr>
          <w:rFonts w:ascii="Book Antiqua" w:hAnsi="Book Antiqua"/>
          <w:color w:val="0D0D0D"/>
        </w:rPr>
        <w:t>Attended meeting regarding Implementation of CBCS and CAGP regulations for PG programs at the institute on 03.10.11.</w:t>
      </w:r>
    </w:p>
    <w:p w:rsidR="009F76C3" w:rsidRPr="00444854" w:rsidRDefault="009F76C3" w:rsidP="004C24B9">
      <w:pPr>
        <w:numPr>
          <w:ilvl w:val="0"/>
          <w:numId w:val="19"/>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Invigilator for BSc/BASLP semester examination on 23.11.11.</w:t>
      </w:r>
    </w:p>
    <w:p w:rsidR="009F76C3" w:rsidRPr="00444854" w:rsidRDefault="009F76C3" w:rsidP="004C24B9">
      <w:pPr>
        <w:numPr>
          <w:ilvl w:val="0"/>
          <w:numId w:val="19"/>
        </w:numPr>
        <w:tabs>
          <w:tab w:val="left" w:pos="450"/>
        </w:tabs>
        <w:spacing w:after="0" w:line="240" w:lineRule="auto"/>
        <w:ind w:left="450" w:hanging="450"/>
        <w:rPr>
          <w:rFonts w:ascii="Book Antiqua" w:hAnsi="Book Antiqua"/>
          <w:color w:val="0D0D0D"/>
        </w:rPr>
      </w:pPr>
      <w:r>
        <w:rPr>
          <w:rFonts w:ascii="Book Antiqua" w:hAnsi="Book Antiqua"/>
          <w:color w:val="0D0D0D"/>
        </w:rPr>
        <w:t>Examiner</w:t>
      </w:r>
      <w:r w:rsidRPr="00444854">
        <w:rPr>
          <w:rFonts w:ascii="Book Antiqua" w:hAnsi="Book Antiqua"/>
          <w:color w:val="0D0D0D"/>
        </w:rPr>
        <w:t xml:space="preserve"> for UG, University of Mysore on 19</w:t>
      </w:r>
      <w:r w:rsidRPr="00444854">
        <w:rPr>
          <w:rFonts w:ascii="Book Antiqua" w:hAnsi="Book Antiqua"/>
          <w:color w:val="0D0D0D"/>
          <w:vertAlign w:val="superscript"/>
        </w:rPr>
        <w:t>th</w:t>
      </w:r>
      <w:r w:rsidRPr="00444854">
        <w:rPr>
          <w:rFonts w:ascii="Book Antiqua" w:hAnsi="Book Antiqua"/>
          <w:color w:val="0D0D0D"/>
        </w:rPr>
        <w:t>, &amp; 20.12.11.</w:t>
      </w:r>
    </w:p>
    <w:p w:rsidR="005B7834" w:rsidRPr="00EF2F9D" w:rsidRDefault="005B7834" w:rsidP="004C24B9">
      <w:pPr>
        <w:numPr>
          <w:ilvl w:val="0"/>
          <w:numId w:val="19"/>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 xml:space="preserve">Attended a meeting in connection with the National Symposium on Exploring areas of research in cognitive sciences </w:t>
      </w:r>
      <w:r w:rsidR="00D67ADB">
        <w:rPr>
          <w:rFonts w:ascii="Book Antiqua" w:hAnsi="Book Antiqua"/>
          <w:color w:val="0D0D0D"/>
        </w:rPr>
        <w:t xml:space="preserve"> in June 2011.</w:t>
      </w:r>
    </w:p>
    <w:p w:rsidR="00EF2F9D" w:rsidRPr="00444854" w:rsidRDefault="00EF2F9D" w:rsidP="004C24B9">
      <w:pPr>
        <w:numPr>
          <w:ilvl w:val="0"/>
          <w:numId w:val="19"/>
        </w:numPr>
        <w:spacing w:after="0" w:line="240" w:lineRule="auto"/>
        <w:rPr>
          <w:rFonts w:ascii="Book Antiqua" w:hAnsi="Book Antiqua"/>
          <w:color w:val="0D0D0D"/>
        </w:rPr>
      </w:pPr>
      <w:r w:rsidRPr="00444854">
        <w:rPr>
          <w:rFonts w:ascii="Book Antiqua" w:hAnsi="Book Antiqua"/>
          <w:color w:val="0D0D0D"/>
        </w:rPr>
        <w:t>Modified M.Sc (Audiology) program structure.</w:t>
      </w:r>
    </w:p>
    <w:p w:rsidR="0094265A" w:rsidRDefault="0094265A" w:rsidP="0094265A">
      <w:pPr>
        <w:spacing w:after="0" w:line="240" w:lineRule="auto"/>
        <w:ind w:left="45"/>
        <w:rPr>
          <w:rFonts w:ascii="Book Antiqua" w:hAnsi="Book Antiqua"/>
          <w:b/>
          <w:color w:val="0D0D0D"/>
        </w:rPr>
      </w:pPr>
    </w:p>
    <w:p w:rsidR="00EF2F9D" w:rsidRDefault="00EF2F9D" w:rsidP="0094265A">
      <w:pPr>
        <w:spacing w:after="0" w:line="240" w:lineRule="auto"/>
        <w:ind w:left="45"/>
        <w:rPr>
          <w:rFonts w:ascii="Book Antiqua" w:hAnsi="Book Antiqua"/>
          <w:b/>
          <w:color w:val="0D0D0D"/>
        </w:rPr>
      </w:pPr>
      <w:r>
        <w:rPr>
          <w:rFonts w:ascii="Book Antiqua" w:hAnsi="Book Antiqua"/>
          <w:b/>
          <w:color w:val="0D0D0D"/>
        </w:rPr>
        <w:t>Ms.Mamatha N.M</w:t>
      </w:r>
    </w:p>
    <w:p w:rsidR="009F76C3" w:rsidRPr="00444854" w:rsidRDefault="009F76C3"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lecture delivered by Dr. Asha Yathiraj on CBCS on 01.08.11.</w:t>
      </w:r>
    </w:p>
    <w:p w:rsidR="009F76C3" w:rsidRPr="00444854" w:rsidRDefault="009F76C3"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Invigilator for BSc/BASLP semester examination on 23.11.11.</w:t>
      </w:r>
    </w:p>
    <w:p w:rsidR="009F76C3" w:rsidRPr="00444854" w:rsidRDefault="009F76C3"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Practical examiner for I M.Sc (Audiology) on 16.12.11.</w:t>
      </w:r>
    </w:p>
    <w:p w:rsidR="009F76C3" w:rsidRPr="00444854" w:rsidRDefault="009F76C3"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Invigilator for I M.Sc. (S&amp;H) semester on 31.12.11.</w:t>
      </w:r>
    </w:p>
    <w:p w:rsidR="00EF2F9D" w:rsidRPr="00444854" w:rsidRDefault="00EF2F9D" w:rsidP="004C24B9">
      <w:pPr>
        <w:numPr>
          <w:ilvl w:val="0"/>
          <w:numId w:val="19"/>
        </w:numPr>
        <w:spacing w:after="0" w:line="240" w:lineRule="auto"/>
        <w:rPr>
          <w:rFonts w:ascii="Book Antiqua" w:hAnsi="Book Antiqua"/>
          <w:color w:val="0D0D0D"/>
        </w:rPr>
      </w:pPr>
      <w:r w:rsidRPr="00444854">
        <w:rPr>
          <w:rFonts w:ascii="Book Antiqua" w:hAnsi="Book Antiqua"/>
          <w:color w:val="0D0D0D"/>
        </w:rPr>
        <w:t>Modified M.Sc (Audiology) program structure.</w:t>
      </w:r>
    </w:p>
    <w:p w:rsidR="00EF2F9D" w:rsidRDefault="00EF2F9D" w:rsidP="0094265A">
      <w:pPr>
        <w:spacing w:after="0" w:line="240" w:lineRule="auto"/>
        <w:ind w:left="45"/>
        <w:rPr>
          <w:rFonts w:ascii="Book Antiqua" w:hAnsi="Book Antiqua"/>
          <w:b/>
          <w:color w:val="0D0D0D"/>
        </w:rPr>
      </w:pPr>
    </w:p>
    <w:p w:rsidR="00A56CF7" w:rsidRPr="00444854" w:rsidRDefault="00A56CF7" w:rsidP="0094265A">
      <w:pPr>
        <w:spacing w:after="0" w:line="240" w:lineRule="auto"/>
        <w:ind w:left="45"/>
        <w:rPr>
          <w:rFonts w:ascii="Book Antiqua" w:hAnsi="Book Antiqua"/>
          <w:b/>
          <w:color w:val="0D0D0D"/>
        </w:rPr>
      </w:pPr>
      <w:r w:rsidRPr="00444854">
        <w:rPr>
          <w:rFonts w:ascii="Book Antiqua" w:hAnsi="Book Antiqua"/>
          <w:b/>
          <w:color w:val="0D0D0D"/>
        </w:rPr>
        <w:t>Dr. Sandeep M</w:t>
      </w:r>
    </w:p>
    <w:p w:rsidR="009F76C3" w:rsidRPr="00444854" w:rsidRDefault="009F76C3" w:rsidP="004C24B9">
      <w:pPr>
        <w:numPr>
          <w:ilvl w:val="0"/>
          <w:numId w:val="19"/>
        </w:numPr>
        <w:spacing w:after="0" w:line="240" w:lineRule="auto"/>
        <w:ind w:left="450" w:hanging="450"/>
        <w:jc w:val="both"/>
        <w:rPr>
          <w:rFonts w:ascii="Book Antiqua" w:hAnsi="Book Antiqua"/>
          <w:color w:val="0D0D0D"/>
        </w:rPr>
      </w:pPr>
      <w:r w:rsidRPr="00444854">
        <w:rPr>
          <w:rFonts w:ascii="Book Antiqua" w:hAnsi="Book Antiqua"/>
          <w:color w:val="0D0D0D"/>
        </w:rPr>
        <w:t>Attended lecture delivered by Dr. Asha Yathiraj on CBCS on 01.08.11.</w:t>
      </w:r>
    </w:p>
    <w:p w:rsidR="009F76C3" w:rsidRPr="00444854" w:rsidRDefault="009F76C3" w:rsidP="004C24B9">
      <w:pPr>
        <w:numPr>
          <w:ilvl w:val="0"/>
          <w:numId w:val="19"/>
        </w:numPr>
        <w:spacing w:after="0" w:line="240" w:lineRule="auto"/>
        <w:ind w:left="450" w:hanging="450"/>
        <w:jc w:val="both"/>
        <w:rPr>
          <w:rFonts w:ascii="Book Antiqua" w:hAnsi="Book Antiqua"/>
          <w:color w:val="0D0D0D"/>
        </w:rPr>
      </w:pPr>
      <w:r w:rsidRPr="00444854">
        <w:rPr>
          <w:rFonts w:ascii="Book Antiqua" w:hAnsi="Book Antiqua"/>
          <w:color w:val="0D0D0D"/>
        </w:rPr>
        <w:t>Compiled the modification suggested for PGDNA and M.Sc (Audiology) program structure.</w:t>
      </w:r>
    </w:p>
    <w:p w:rsidR="009F76C3" w:rsidRPr="00444854" w:rsidRDefault="009F76C3" w:rsidP="004C24B9">
      <w:pPr>
        <w:numPr>
          <w:ilvl w:val="0"/>
          <w:numId w:val="19"/>
        </w:numPr>
        <w:spacing w:after="0" w:line="240" w:lineRule="auto"/>
        <w:ind w:left="450" w:hanging="450"/>
        <w:rPr>
          <w:rFonts w:ascii="Book Antiqua" w:hAnsi="Book Antiqua"/>
          <w:color w:val="0D0D0D"/>
        </w:rPr>
      </w:pPr>
      <w:r w:rsidRPr="00444854">
        <w:rPr>
          <w:rFonts w:ascii="Book Antiqua" w:hAnsi="Book Antiqua"/>
          <w:color w:val="0D0D0D"/>
        </w:rPr>
        <w:t>Attended the meeting to select Ph.D. candidates on 05.12.11.</w:t>
      </w:r>
    </w:p>
    <w:p w:rsidR="009F76C3" w:rsidRPr="00444854" w:rsidRDefault="009F76C3" w:rsidP="004C24B9">
      <w:pPr>
        <w:numPr>
          <w:ilvl w:val="0"/>
          <w:numId w:val="19"/>
        </w:numPr>
        <w:spacing w:after="0" w:line="240" w:lineRule="auto"/>
        <w:ind w:left="450" w:hanging="450"/>
        <w:jc w:val="both"/>
        <w:rPr>
          <w:rFonts w:ascii="Book Antiqua" w:hAnsi="Book Antiqua"/>
          <w:color w:val="0D0D0D"/>
        </w:rPr>
      </w:pPr>
      <w:r w:rsidRPr="00444854">
        <w:rPr>
          <w:rFonts w:ascii="Book Antiqua" w:hAnsi="Book Antiqua"/>
          <w:color w:val="0D0D0D"/>
        </w:rPr>
        <w:lastRenderedPageBreak/>
        <w:t>Invigilator for BSc/BASLP semester examination on 21.11.11.</w:t>
      </w:r>
    </w:p>
    <w:p w:rsidR="009F76C3" w:rsidRPr="00444854" w:rsidRDefault="009F76C3" w:rsidP="004C24B9">
      <w:pPr>
        <w:numPr>
          <w:ilvl w:val="0"/>
          <w:numId w:val="19"/>
        </w:numPr>
        <w:spacing w:after="0" w:line="240" w:lineRule="auto"/>
        <w:ind w:left="450" w:hanging="450"/>
        <w:jc w:val="both"/>
        <w:rPr>
          <w:rFonts w:ascii="Book Antiqua" w:hAnsi="Book Antiqua"/>
          <w:color w:val="0D0D0D"/>
        </w:rPr>
      </w:pPr>
      <w:r>
        <w:rPr>
          <w:rFonts w:ascii="Book Antiqua" w:hAnsi="Book Antiqua"/>
          <w:color w:val="0D0D0D"/>
        </w:rPr>
        <w:t>Examiner</w:t>
      </w:r>
      <w:r w:rsidRPr="00444854">
        <w:rPr>
          <w:rFonts w:ascii="Book Antiqua" w:hAnsi="Book Antiqua"/>
          <w:color w:val="0D0D0D"/>
        </w:rPr>
        <w:t xml:space="preserve"> for UG, University of Mysore on 14</w:t>
      </w:r>
      <w:r w:rsidRPr="00444854">
        <w:rPr>
          <w:rFonts w:ascii="Book Antiqua" w:hAnsi="Book Antiqua"/>
          <w:color w:val="0D0D0D"/>
          <w:vertAlign w:val="superscript"/>
        </w:rPr>
        <w:t>th</w:t>
      </w:r>
      <w:r w:rsidRPr="00444854">
        <w:rPr>
          <w:rFonts w:ascii="Book Antiqua" w:hAnsi="Book Antiqua"/>
          <w:color w:val="0D0D0D"/>
        </w:rPr>
        <w:t>, 15</w:t>
      </w:r>
      <w:r w:rsidRPr="00444854">
        <w:rPr>
          <w:rFonts w:ascii="Book Antiqua" w:hAnsi="Book Antiqua"/>
          <w:color w:val="0D0D0D"/>
          <w:vertAlign w:val="superscript"/>
        </w:rPr>
        <w:t>th</w:t>
      </w:r>
      <w:r w:rsidRPr="00444854">
        <w:rPr>
          <w:rFonts w:ascii="Book Antiqua" w:hAnsi="Book Antiqua"/>
          <w:color w:val="0D0D0D"/>
        </w:rPr>
        <w:t>, &amp; 16.12.11.</w:t>
      </w:r>
    </w:p>
    <w:p w:rsidR="009F76C3" w:rsidRDefault="009F76C3" w:rsidP="004C24B9">
      <w:pPr>
        <w:numPr>
          <w:ilvl w:val="0"/>
          <w:numId w:val="19"/>
        </w:numPr>
        <w:spacing w:after="0" w:line="240" w:lineRule="auto"/>
        <w:ind w:left="450" w:hanging="450"/>
        <w:jc w:val="both"/>
        <w:rPr>
          <w:rFonts w:ascii="Book Antiqua" w:hAnsi="Book Antiqua"/>
          <w:color w:val="0D0D0D"/>
        </w:rPr>
      </w:pPr>
      <w:r w:rsidRPr="00444854">
        <w:rPr>
          <w:rFonts w:ascii="Book Antiqua" w:hAnsi="Book Antiqua"/>
          <w:color w:val="0D0D0D"/>
        </w:rPr>
        <w:t>Attended meeting of the faculty handling the II Semester of I M.Sc under the CBCS regulations on 27.01.12.</w:t>
      </w:r>
    </w:p>
    <w:p w:rsidR="009F76C3" w:rsidRPr="00444854" w:rsidRDefault="009F76C3" w:rsidP="004C24B9">
      <w:pPr>
        <w:numPr>
          <w:ilvl w:val="0"/>
          <w:numId w:val="19"/>
        </w:numPr>
        <w:spacing w:after="0" w:line="240" w:lineRule="auto"/>
        <w:ind w:left="450" w:hanging="450"/>
        <w:jc w:val="both"/>
        <w:rPr>
          <w:rFonts w:ascii="Book Antiqua" w:hAnsi="Book Antiqua"/>
          <w:color w:val="0D0D0D"/>
        </w:rPr>
      </w:pPr>
      <w:r>
        <w:rPr>
          <w:rFonts w:ascii="Book Antiqua" w:hAnsi="Book Antiqua"/>
          <w:color w:val="0D0D0D"/>
        </w:rPr>
        <w:t>Sports secretary for the year 2011-12 AIISH Gymkhana.</w:t>
      </w:r>
    </w:p>
    <w:p w:rsidR="00776B0F" w:rsidRPr="00444854" w:rsidRDefault="00776B0F" w:rsidP="004C24B9">
      <w:pPr>
        <w:numPr>
          <w:ilvl w:val="0"/>
          <w:numId w:val="19"/>
        </w:numPr>
        <w:spacing w:after="0" w:line="240" w:lineRule="auto"/>
        <w:ind w:left="450" w:hanging="450"/>
        <w:jc w:val="both"/>
        <w:rPr>
          <w:rFonts w:ascii="Book Antiqua" w:hAnsi="Book Antiqua"/>
          <w:color w:val="0D0D0D"/>
        </w:rPr>
      </w:pPr>
      <w:r w:rsidRPr="00444854">
        <w:rPr>
          <w:rFonts w:ascii="Book Antiqua" w:hAnsi="Book Antiqua"/>
          <w:color w:val="0D0D0D"/>
        </w:rPr>
        <w:t>Attended a meeting in connection with the National Symposium on Exploring areas of research in cognitive sciences on 05.04.11.</w:t>
      </w:r>
    </w:p>
    <w:p w:rsidR="00EF2F9D" w:rsidRPr="00444854" w:rsidRDefault="00EF2F9D" w:rsidP="004C24B9">
      <w:pPr>
        <w:numPr>
          <w:ilvl w:val="0"/>
          <w:numId w:val="19"/>
        </w:numPr>
        <w:spacing w:after="0" w:line="240" w:lineRule="auto"/>
        <w:ind w:left="450" w:hanging="450"/>
        <w:rPr>
          <w:rFonts w:ascii="Book Antiqua" w:hAnsi="Book Antiqua"/>
          <w:color w:val="0D0D0D"/>
        </w:rPr>
      </w:pPr>
      <w:r w:rsidRPr="00444854">
        <w:rPr>
          <w:rFonts w:ascii="Book Antiqua" w:hAnsi="Book Antiqua"/>
          <w:color w:val="0D0D0D"/>
        </w:rPr>
        <w:t>Modified PGDNA and M.Sc (Audiology) program structure.</w:t>
      </w:r>
    </w:p>
    <w:p w:rsidR="005545D5" w:rsidRPr="00444854" w:rsidRDefault="005545D5"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Attended a meeting in relation to the presentation of a project proposal at the Cognitive Science Initiative Task Force at Delhi for seeking funds from DST on 15.11.11.</w:t>
      </w:r>
    </w:p>
    <w:p w:rsidR="002551C4" w:rsidRPr="00444854" w:rsidRDefault="002551C4" w:rsidP="004C24B9">
      <w:pPr>
        <w:numPr>
          <w:ilvl w:val="0"/>
          <w:numId w:val="19"/>
        </w:numPr>
        <w:spacing w:after="0" w:line="240" w:lineRule="auto"/>
        <w:jc w:val="both"/>
        <w:rPr>
          <w:rFonts w:ascii="Book Antiqua" w:hAnsi="Book Antiqua"/>
          <w:color w:val="0D0D0D"/>
        </w:rPr>
      </w:pPr>
      <w:r w:rsidRPr="00444854">
        <w:rPr>
          <w:rFonts w:ascii="Book Antiqua" w:hAnsi="Book Antiqua"/>
          <w:color w:val="0D0D0D"/>
        </w:rPr>
        <w:t xml:space="preserve">Attended </w:t>
      </w:r>
      <w:r w:rsidR="00EB0C4C" w:rsidRPr="00444854">
        <w:rPr>
          <w:rFonts w:ascii="Book Antiqua" w:hAnsi="Book Antiqua"/>
          <w:color w:val="0D0D0D"/>
        </w:rPr>
        <w:t>pre-board conference regarding A</w:t>
      </w:r>
      <w:r w:rsidRPr="00444854">
        <w:rPr>
          <w:rFonts w:ascii="Book Antiqua" w:hAnsi="Book Antiqua"/>
          <w:color w:val="0D0D0D"/>
        </w:rPr>
        <w:t>coustication of audiometric room held at Nirman Bhavan, CPWD buildings, Mysore on 28.02.12.</w:t>
      </w:r>
    </w:p>
    <w:p w:rsidR="00EB0C4C" w:rsidRPr="00444854" w:rsidRDefault="00EB0C4C"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brainstorming meeting on educational neurosciences conducted by DST under the cognitive neuroscience initiative at New Delhi reg. possible multidisciplinary project on LD held on 01-02.03.12.</w:t>
      </w:r>
    </w:p>
    <w:p w:rsidR="00EB0C4C" w:rsidRPr="00444854" w:rsidRDefault="00EB0C4C"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NSS special camp at Mandya on 05 &amp; 09.03.12.</w:t>
      </w:r>
    </w:p>
    <w:p w:rsidR="00EB0C4C" w:rsidRPr="00444854" w:rsidRDefault="00EB0C4C"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Gymkhana EC meeting at Seminar Hall, Academics on 13.03.12.</w:t>
      </w:r>
    </w:p>
    <w:p w:rsidR="0094265A" w:rsidRDefault="0094265A" w:rsidP="0094265A">
      <w:pPr>
        <w:spacing w:after="0" w:line="240" w:lineRule="auto"/>
        <w:rPr>
          <w:rFonts w:ascii="Book Antiqua" w:hAnsi="Book Antiqua"/>
          <w:b/>
          <w:color w:val="0D0D0D"/>
        </w:rPr>
      </w:pPr>
    </w:p>
    <w:p w:rsidR="00A56CF7" w:rsidRPr="00444854" w:rsidRDefault="00A56CF7" w:rsidP="0094265A">
      <w:pPr>
        <w:spacing w:after="0" w:line="240" w:lineRule="auto"/>
        <w:rPr>
          <w:rFonts w:ascii="Book Antiqua" w:hAnsi="Book Antiqua"/>
          <w:b/>
          <w:color w:val="0D0D0D"/>
        </w:rPr>
      </w:pPr>
      <w:r w:rsidRPr="00444854">
        <w:rPr>
          <w:rFonts w:ascii="Book Antiqua" w:hAnsi="Book Antiqua"/>
          <w:b/>
          <w:color w:val="0D0D0D"/>
        </w:rPr>
        <w:t>Ms. Geetha C</w:t>
      </w:r>
    </w:p>
    <w:p w:rsidR="009F76C3" w:rsidRPr="00444854" w:rsidRDefault="009F76C3" w:rsidP="004C24B9">
      <w:pPr>
        <w:numPr>
          <w:ilvl w:val="0"/>
          <w:numId w:val="19"/>
        </w:numPr>
        <w:tabs>
          <w:tab w:val="left" w:pos="450"/>
        </w:tabs>
        <w:spacing w:after="0" w:line="240" w:lineRule="auto"/>
        <w:ind w:left="1710" w:hanging="1620"/>
        <w:rPr>
          <w:rFonts w:ascii="Book Antiqua" w:hAnsi="Book Antiqua"/>
          <w:color w:val="0D0D0D"/>
        </w:rPr>
      </w:pPr>
      <w:r w:rsidRPr="00444854">
        <w:rPr>
          <w:rFonts w:ascii="Book Antiqua" w:hAnsi="Book Antiqua"/>
          <w:color w:val="0D0D0D"/>
        </w:rPr>
        <w:t>Invigilator for B.Sc (S&amp;H) semester on 01.12.11.</w:t>
      </w:r>
    </w:p>
    <w:p w:rsidR="009F76C3" w:rsidRPr="00444854" w:rsidRDefault="009F76C3" w:rsidP="004C24B9">
      <w:pPr>
        <w:numPr>
          <w:ilvl w:val="0"/>
          <w:numId w:val="19"/>
        </w:numPr>
        <w:tabs>
          <w:tab w:val="left" w:pos="450"/>
        </w:tabs>
        <w:spacing w:after="0" w:line="240" w:lineRule="auto"/>
        <w:ind w:left="1710" w:hanging="1620"/>
        <w:rPr>
          <w:rFonts w:ascii="Book Antiqua" w:hAnsi="Book Antiqua"/>
          <w:color w:val="0D0D0D"/>
        </w:rPr>
      </w:pPr>
      <w:r>
        <w:rPr>
          <w:rFonts w:ascii="Book Antiqua" w:hAnsi="Book Antiqua"/>
          <w:color w:val="0D0D0D"/>
        </w:rPr>
        <w:t xml:space="preserve">Examiner </w:t>
      </w:r>
      <w:r w:rsidRPr="00444854">
        <w:rPr>
          <w:rFonts w:ascii="Book Antiqua" w:hAnsi="Book Antiqua"/>
          <w:color w:val="0D0D0D"/>
        </w:rPr>
        <w:t xml:space="preserve"> for UG, University of Mysore on 14</w:t>
      </w:r>
      <w:r w:rsidRPr="00444854">
        <w:rPr>
          <w:rFonts w:ascii="Book Antiqua" w:hAnsi="Book Antiqua"/>
          <w:color w:val="0D0D0D"/>
          <w:vertAlign w:val="superscript"/>
        </w:rPr>
        <w:t>th</w:t>
      </w:r>
      <w:r w:rsidRPr="00444854">
        <w:rPr>
          <w:rFonts w:ascii="Book Antiqua" w:hAnsi="Book Antiqua"/>
          <w:color w:val="0D0D0D"/>
        </w:rPr>
        <w:t>, 15</w:t>
      </w:r>
      <w:r w:rsidRPr="00444854">
        <w:rPr>
          <w:rFonts w:ascii="Book Antiqua" w:hAnsi="Book Antiqua"/>
          <w:color w:val="0D0D0D"/>
          <w:vertAlign w:val="superscript"/>
        </w:rPr>
        <w:t>th</w:t>
      </w:r>
      <w:r w:rsidRPr="00444854">
        <w:rPr>
          <w:rFonts w:ascii="Book Antiqua" w:hAnsi="Book Antiqua"/>
          <w:color w:val="0D0D0D"/>
        </w:rPr>
        <w:t>, &amp; 16.12.11.</w:t>
      </w:r>
    </w:p>
    <w:p w:rsidR="009F76C3" w:rsidRPr="00444854" w:rsidRDefault="009F76C3" w:rsidP="004C24B9">
      <w:pPr>
        <w:numPr>
          <w:ilvl w:val="0"/>
          <w:numId w:val="19"/>
        </w:numPr>
        <w:tabs>
          <w:tab w:val="left" w:pos="450"/>
        </w:tabs>
        <w:spacing w:after="0" w:line="240" w:lineRule="auto"/>
        <w:ind w:left="1710" w:hanging="1620"/>
        <w:rPr>
          <w:rFonts w:ascii="Book Antiqua" w:hAnsi="Book Antiqua"/>
          <w:color w:val="0D0D0D"/>
        </w:rPr>
      </w:pPr>
      <w:r w:rsidRPr="00444854">
        <w:rPr>
          <w:rFonts w:ascii="Book Antiqua" w:hAnsi="Book Antiqua"/>
          <w:color w:val="0D0D0D"/>
        </w:rPr>
        <w:t>Invigilator for PG examination on 04.01.12.</w:t>
      </w:r>
    </w:p>
    <w:p w:rsidR="00EF2F9D" w:rsidRPr="00444854" w:rsidRDefault="00EF2F9D" w:rsidP="004C24B9">
      <w:pPr>
        <w:numPr>
          <w:ilvl w:val="0"/>
          <w:numId w:val="19"/>
        </w:numPr>
        <w:tabs>
          <w:tab w:val="left" w:pos="450"/>
        </w:tabs>
        <w:spacing w:after="0" w:line="240" w:lineRule="auto"/>
        <w:ind w:hanging="1620"/>
        <w:rPr>
          <w:rFonts w:ascii="Book Antiqua" w:hAnsi="Book Antiqua"/>
          <w:color w:val="0D0D0D"/>
        </w:rPr>
      </w:pPr>
      <w:r w:rsidRPr="00444854">
        <w:rPr>
          <w:rFonts w:ascii="Book Antiqua" w:hAnsi="Book Antiqua"/>
          <w:color w:val="0D0D0D"/>
        </w:rPr>
        <w:t>Modified M.Sc (Audiology) program structure.</w:t>
      </w:r>
    </w:p>
    <w:p w:rsidR="00EB0C4C" w:rsidRPr="00444854" w:rsidRDefault="00EB0C4C" w:rsidP="004C24B9">
      <w:pPr>
        <w:numPr>
          <w:ilvl w:val="0"/>
          <w:numId w:val="19"/>
        </w:numPr>
        <w:tabs>
          <w:tab w:val="left" w:pos="450"/>
        </w:tabs>
        <w:spacing w:after="0" w:line="240" w:lineRule="auto"/>
        <w:ind w:hanging="1620"/>
        <w:rPr>
          <w:rFonts w:ascii="Book Antiqua" w:hAnsi="Book Antiqua"/>
          <w:color w:val="0D0D0D"/>
        </w:rPr>
      </w:pPr>
      <w:r w:rsidRPr="00444854">
        <w:rPr>
          <w:rFonts w:ascii="Book Antiqua" w:hAnsi="Book Antiqua"/>
          <w:color w:val="0D0D0D"/>
        </w:rPr>
        <w:t>Attended Gymkhana EC meeting at Seminar Hall, Academics on 13.03.12.</w:t>
      </w:r>
    </w:p>
    <w:p w:rsidR="0094265A" w:rsidRDefault="0094265A" w:rsidP="0094265A">
      <w:pPr>
        <w:spacing w:after="0" w:line="240" w:lineRule="auto"/>
        <w:ind w:left="45"/>
        <w:rPr>
          <w:rFonts w:ascii="Book Antiqua" w:hAnsi="Book Antiqua"/>
          <w:b/>
          <w:color w:val="0D0D0D"/>
        </w:rPr>
      </w:pPr>
    </w:p>
    <w:p w:rsidR="00EF2F9D" w:rsidRDefault="00EF2F9D" w:rsidP="0094265A">
      <w:pPr>
        <w:spacing w:after="0" w:line="240" w:lineRule="auto"/>
        <w:ind w:left="45"/>
        <w:rPr>
          <w:rFonts w:ascii="Book Antiqua" w:hAnsi="Book Antiqua"/>
          <w:b/>
          <w:color w:val="0D0D0D"/>
        </w:rPr>
      </w:pPr>
      <w:r>
        <w:rPr>
          <w:rFonts w:ascii="Book Antiqua" w:hAnsi="Book Antiqua"/>
          <w:b/>
          <w:color w:val="0D0D0D"/>
        </w:rPr>
        <w:t>Mr. Prawin Kumar</w:t>
      </w:r>
    </w:p>
    <w:p w:rsidR="009F76C3" w:rsidRPr="00B973A2" w:rsidRDefault="009F76C3" w:rsidP="004C24B9">
      <w:pPr>
        <w:numPr>
          <w:ilvl w:val="0"/>
          <w:numId w:val="19"/>
        </w:numPr>
        <w:tabs>
          <w:tab w:val="left" w:pos="450"/>
        </w:tabs>
        <w:spacing w:after="0" w:line="240" w:lineRule="auto"/>
        <w:ind w:left="450"/>
        <w:jc w:val="both"/>
        <w:rPr>
          <w:rFonts w:ascii="Book Antiqua" w:hAnsi="Book Antiqua"/>
          <w:color w:val="0D0D0D"/>
        </w:rPr>
      </w:pPr>
      <w:r w:rsidRPr="00B973A2">
        <w:rPr>
          <w:rFonts w:ascii="Book Antiqua" w:hAnsi="Book Antiqua"/>
          <w:color w:val="0D0D0D"/>
        </w:rPr>
        <w:t>Attended meeting regarding Implementation of CBCS and CAGP regulations for PG programs at the institute on 03.10.11.</w:t>
      </w:r>
    </w:p>
    <w:p w:rsidR="00EF2F9D" w:rsidRPr="00444854" w:rsidRDefault="00EF2F9D" w:rsidP="004C24B9">
      <w:pPr>
        <w:numPr>
          <w:ilvl w:val="0"/>
          <w:numId w:val="19"/>
        </w:numPr>
        <w:tabs>
          <w:tab w:val="left" w:pos="450"/>
        </w:tabs>
        <w:spacing w:after="0" w:line="240" w:lineRule="auto"/>
        <w:ind w:left="450"/>
        <w:rPr>
          <w:rFonts w:ascii="Book Antiqua" w:hAnsi="Book Antiqua"/>
          <w:color w:val="0D0D0D"/>
        </w:rPr>
      </w:pPr>
      <w:r w:rsidRPr="00444854">
        <w:rPr>
          <w:rFonts w:ascii="Book Antiqua" w:hAnsi="Book Antiqua"/>
          <w:color w:val="0D0D0D"/>
        </w:rPr>
        <w:t>Modified M.Sc (Audiology) program structure.</w:t>
      </w:r>
    </w:p>
    <w:p w:rsidR="00EF2F9D" w:rsidRDefault="00EF2F9D" w:rsidP="0094265A">
      <w:pPr>
        <w:spacing w:after="0" w:line="240" w:lineRule="auto"/>
        <w:ind w:left="45"/>
        <w:rPr>
          <w:rFonts w:ascii="Book Antiqua" w:hAnsi="Book Antiqua"/>
          <w:b/>
          <w:color w:val="0D0D0D"/>
        </w:rPr>
      </w:pPr>
    </w:p>
    <w:p w:rsidR="00A56CF7" w:rsidRPr="00444854" w:rsidRDefault="00A56CF7" w:rsidP="0094265A">
      <w:pPr>
        <w:spacing w:after="0" w:line="240" w:lineRule="auto"/>
        <w:ind w:left="45"/>
        <w:rPr>
          <w:rFonts w:ascii="Book Antiqua" w:hAnsi="Book Antiqua"/>
          <w:b/>
          <w:color w:val="0D0D0D"/>
        </w:rPr>
      </w:pPr>
      <w:r w:rsidRPr="00444854">
        <w:rPr>
          <w:rFonts w:ascii="Book Antiqua" w:hAnsi="Book Antiqua"/>
          <w:b/>
          <w:color w:val="0D0D0D"/>
        </w:rPr>
        <w:t>Mr. Sreeraj K</w:t>
      </w:r>
    </w:p>
    <w:p w:rsidR="009F76C3" w:rsidRPr="00B973A2" w:rsidRDefault="009F76C3" w:rsidP="004C24B9">
      <w:pPr>
        <w:numPr>
          <w:ilvl w:val="0"/>
          <w:numId w:val="18"/>
        </w:numPr>
        <w:tabs>
          <w:tab w:val="left" w:pos="450"/>
        </w:tabs>
        <w:spacing w:after="0" w:line="240" w:lineRule="auto"/>
        <w:ind w:left="450" w:hanging="450"/>
        <w:jc w:val="both"/>
        <w:rPr>
          <w:rFonts w:ascii="Book Antiqua" w:hAnsi="Book Antiqua"/>
          <w:color w:val="0D0D0D"/>
        </w:rPr>
      </w:pPr>
      <w:r w:rsidRPr="00B973A2">
        <w:rPr>
          <w:rFonts w:ascii="Book Antiqua" w:hAnsi="Book Antiqua"/>
          <w:color w:val="0D0D0D"/>
        </w:rPr>
        <w:t>Attended meeting regarding Implementation of CBCS and CAGP regulations for PG programs at the institute on 03.10.11.</w:t>
      </w:r>
    </w:p>
    <w:p w:rsidR="009F76C3" w:rsidRPr="00444854" w:rsidRDefault="009F76C3" w:rsidP="004C24B9">
      <w:pPr>
        <w:numPr>
          <w:ilvl w:val="0"/>
          <w:numId w:val="18"/>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Attended meeting of the faculty handling the II Semester of I M.Sc under the CBCS regulations on 27.01.12.</w:t>
      </w:r>
    </w:p>
    <w:p w:rsidR="00EF2F9D" w:rsidRPr="00444854" w:rsidRDefault="00EF2F9D" w:rsidP="004C24B9">
      <w:pPr>
        <w:numPr>
          <w:ilvl w:val="0"/>
          <w:numId w:val="18"/>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Modified M.Sc (Audiology) program structure.</w:t>
      </w:r>
    </w:p>
    <w:p w:rsidR="0043273D" w:rsidRPr="00444854" w:rsidRDefault="0043273D" w:rsidP="004C24B9">
      <w:pPr>
        <w:numPr>
          <w:ilvl w:val="0"/>
          <w:numId w:val="18"/>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Organized blood donation camp at AIISH under NSS activity on 26.08.11.</w:t>
      </w:r>
    </w:p>
    <w:p w:rsidR="00EB0C4C" w:rsidRPr="00444854" w:rsidRDefault="00EB0C4C" w:rsidP="004C24B9">
      <w:pPr>
        <w:numPr>
          <w:ilvl w:val="0"/>
          <w:numId w:val="18"/>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NSS Camp Officer, NS special camp at Mandya between 05-11.03.12.</w:t>
      </w:r>
    </w:p>
    <w:p w:rsidR="00EB0C4C" w:rsidRPr="00444854" w:rsidRDefault="00EB0C4C" w:rsidP="004C24B9">
      <w:pPr>
        <w:numPr>
          <w:ilvl w:val="0"/>
          <w:numId w:val="18"/>
        </w:numPr>
        <w:spacing w:after="0" w:line="240" w:lineRule="auto"/>
        <w:rPr>
          <w:rFonts w:ascii="Book Antiqua" w:hAnsi="Book Antiqua"/>
          <w:color w:val="0D0D0D"/>
        </w:rPr>
      </w:pPr>
      <w:r w:rsidRPr="00444854">
        <w:rPr>
          <w:rFonts w:ascii="Book Antiqua" w:hAnsi="Book Antiqua"/>
          <w:color w:val="0D0D0D"/>
        </w:rPr>
        <w:t>Attended Gymkhana EC meeting at Seminar Hall, Academics on 13.03.12.</w:t>
      </w:r>
    </w:p>
    <w:p w:rsidR="0094265A" w:rsidRDefault="0094265A" w:rsidP="0094265A">
      <w:pPr>
        <w:spacing w:after="0" w:line="240" w:lineRule="auto"/>
        <w:rPr>
          <w:rFonts w:ascii="Book Antiqua" w:hAnsi="Book Antiqua"/>
          <w:b/>
          <w:color w:val="0D0D0D"/>
        </w:rPr>
      </w:pPr>
    </w:p>
    <w:p w:rsidR="00EF2F9D" w:rsidRDefault="00EF2F9D" w:rsidP="0094265A">
      <w:pPr>
        <w:spacing w:after="0" w:line="240" w:lineRule="auto"/>
        <w:rPr>
          <w:rFonts w:ascii="Book Antiqua" w:hAnsi="Book Antiqua"/>
          <w:b/>
          <w:color w:val="0D0D0D"/>
        </w:rPr>
      </w:pPr>
      <w:r>
        <w:rPr>
          <w:rFonts w:ascii="Book Antiqua" w:hAnsi="Book Antiqua"/>
          <w:b/>
          <w:color w:val="0D0D0D"/>
        </w:rPr>
        <w:t>Dr. Vijayakumar Narne</w:t>
      </w:r>
    </w:p>
    <w:p w:rsidR="009F76C3" w:rsidRPr="00444854" w:rsidRDefault="009F76C3" w:rsidP="004C24B9">
      <w:pPr>
        <w:numPr>
          <w:ilvl w:val="0"/>
          <w:numId w:val="19"/>
        </w:numPr>
        <w:spacing w:after="0" w:line="240" w:lineRule="auto"/>
        <w:rPr>
          <w:rFonts w:ascii="Book Antiqua" w:hAnsi="Book Antiqua"/>
          <w:color w:val="0D0D0D"/>
        </w:rPr>
      </w:pPr>
      <w:r w:rsidRPr="00444854">
        <w:rPr>
          <w:rFonts w:ascii="Book Antiqua" w:hAnsi="Book Antiqua"/>
          <w:color w:val="0D0D0D"/>
        </w:rPr>
        <w:t>Invigilator for B.Sc/BASLP semester examination on 21.11.11 and 29.11.11.</w:t>
      </w:r>
    </w:p>
    <w:p w:rsidR="009F76C3" w:rsidRPr="00444854" w:rsidRDefault="009F76C3" w:rsidP="004C24B9">
      <w:pPr>
        <w:numPr>
          <w:ilvl w:val="0"/>
          <w:numId w:val="19"/>
        </w:numPr>
        <w:spacing w:after="0" w:line="240" w:lineRule="auto"/>
        <w:rPr>
          <w:rFonts w:ascii="Book Antiqua" w:hAnsi="Book Antiqua"/>
          <w:color w:val="0D0D0D"/>
        </w:rPr>
      </w:pPr>
      <w:r w:rsidRPr="00444854">
        <w:rPr>
          <w:rFonts w:ascii="Book Antiqua" w:hAnsi="Book Antiqua"/>
          <w:color w:val="0D0D0D"/>
        </w:rPr>
        <w:t>Invigilator for PG examination on 04.01.12.</w:t>
      </w:r>
    </w:p>
    <w:p w:rsidR="009F76C3" w:rsidRPr="00444854" w:rsidRDefault="009F76C3"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meeting of the faculty handling the II Semester of I M.Sc under the CBCS regulations on 27.01.12.</w:t>
      </w:r>
    </w:p>
    <w:p w:rsidR="00EF2F9D" w:rsidRPr="00444854" w:rsidRDefault="00EF2F9D" w:rsidP="004C24B9">
      <w:pPr>
        <w:numPr>
          <w:ilvl w:val="0"/>
          <w:numId w:val="19"/>
        </w:numPr>
        <w:spacing w:after="0" w:line="240" w:lineRule="auto"/>
        <w:rPr>
          <w:rFonts w:ascii="Book Antiqua" w:hAnsi="Book Antiqua"/>
          <w:color w:val="0D0D0D"/>
        </w:rPr>
      </w:pPr>
      <w:r w:rsidRPr="00444854">
        <w:rPr>
          <w:rFonts w:ascii="Book Antiqua" w:hAnsi="Book Antiqua"/>
          <w:color w:val="0D0D0D"/>
        </w:rPr>
        <w:t>Modified PGDNA and M.Sc (Audiology) program structure.</w:t>
      </w:r>
    </w:p>
    <w:p w:rsidR="00EF2F9D" w:rsidRDefault="00EF2F9D" w:rsidP="0094265A">
      <w:pPr>
        <w:spacing w:after="0" w:line="240" w:lineRule="auto"/>
        <w:rPr>
          <w:rFonts w:ascii="Book Antiqua" w:hAnsi="Book Antiqua"/>
          <w:b/>
          <w:color w:val="0D0D0D"/>
        </w:rPr>
      </w:pPr>
    </w:p>
    <w:p w:rsidR="00A56CF7" w:rsidRPr="00444854" w:rsidRDefault="00A56CF7" w:rsidP="0094265A">
      <w:pPr>
        <w:spacing w:after="0" w:line="240" w:lineRule="auto"/>
        <w:rPr>
          <w:rFonts w:ascii="Book Antiqua" w:hAnsi="Book Antiqua"/>
          <w:b/>
          <w:color w:val="0D0D0D"/>
        </w:rPr>
      </w:pPr>
      <w:r w:rsidRPr="00444854">
        <w:rPr>
          <w:rFonts w:ascii="Book Antiqua" w:hAnsi="Book Antiqua"/>
          <w:b/>
          <w:color w:val="0D0D0D"/>
        </w:rPr>
        <w:t>Mr. Sujeet Kumar Sinha</w:t>
      </w:r>
    </w:p>
    <w:p w:rsidR="009F76C3" w:rsidRPr="00444854" w:rsidRDefault="009F76C3" w:rsidP="004C24B9">
      <w:pPr>
        <w:numPr>
          <w:ilvl w:val="0"/>
          <w:numId w:val="18"/>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Attended meeting of the faculty handling the II Semester of I M.Sc under the CBCS regulations on 27.01.12.</w:t>
      </w:r>
    </w:p>
    <w:p w:rsidR="00776B0F" w:rsidRPr="00444854" w:rsidRDefault="00776B0F" w:rsidP="004C24B9">
      <w:pPr>
        <w:numPr>
          <w:ilvl w:val="0"/>
          <w:numId w:val="18"/>
        </w:numPr>
        <w:tabs>
          <w:tab w:val="left" w:pos="450"/>
        </w:tabs>
        <w:spacing w:after="0" w:line="240" w:lineRule="auto"/>
        <w:ind w:left="450" w:hanging="450"/>
        <w:jc w:val="both"/>
        <w:rPr>
          <w:rFonts w:ascii="Book Antiqua" w:hAnsi="Book Antiqua"/>
          <w:color w:val="0D0D0D"/>
        </w:rPr>
      </w:pPr>
      <w:r w:rsidRPr="00444854">
        <w:rPr>
          <w:rFonts w:ascii="Book Antiqua" w:hAnsi="Book Antiqua"/>
          <w:color w:val="0D0D0D"/>
        </w:rPr>
        <w:t>Attended meeting in connection with the work attended by CPWD at the institute on 06.04.11.</w:t>
      </w:r>
    </w:p>
    <w:p w:rsidR="00EF2F9D" w:rsidRPr="00444854" w:rsidRDefault="00EF2F9D" w:rsidP="004C24B9">
      <w:pPr>
        <w:numPr>
          <w:ilvl w:val="0"/>
          <w:numId w:val="18"/>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Modified PGDNA and M.Sc (Audiology) program structure.</w:t>
      </w:r>
    </w:p>
    <w:p w:rsidR="00BB0E6F" w:rsidRPr="00444854" w:rsidRDefault="00BB0E6F" w:rsidP="004C24B9">
      <w:pPr>
        <w:numPr>
          <w:ilvl w:val="0"/>
          <w:numId w:val="18"/>
        </w:numPr>
        <w:tabs>
          <w:tab w:val="left" w:pos="450"/>
        </w:tabs>
        <w:spacing w:after="0" w:line="240" w:lineRule="auto"/>
        <w:ind w:left="450" w:hanging="450"/>
        <w:jc w:val="both"/>
        <w:rPr>
          <w:rFonts w:ascii="Book Antiqua" w:hAnsi="Book Antiqua"/>
          <w:color w:val="0D0D0D"/>
        </w:rPr>
      </w:pPr>
      <w:r w:rsidRPr="00444854">
        <w:rPr>
          <w:rFonts w:ascii="Book Antiqua" w:hAnsi="Book Antiqua"/>
          <w:color w:val="0D0D0D"/>
        </w:rPr>
        <w:lastRenderedPageBreak/>
        <w:t>Attended meeting regarding construction of new audiology block where items to be included in the tender for acoustic treatment</w:t>
      </w:r>
      <w:r w:rsidR="00782485" w:rsidRPr="00444854">
        <w:rPr>
          <w:rFonts w:ascii="Book Antiqua" w:hAnsi="Book Antiqua"/>
          <w:color w:val="0D0D0D"/>
        </w:rPr>
        <w:t>.</w:t>
      </w:r>
      <w:r w:rsidRPr="00444854">
        <w:rPr>
          <w:rFonts w:ascii="Book Antiqua" w:hAnsi="Book Antiqua"/>
          <w:color w:val="0D0D0D"/>
        </w:rPr>
        <w:t xml:space="preserve"> </w:t>
      </w:r>
      <w:r w:rsidR="00782485" w:rsidRPr="00444854">
        <w:rPr>
          <w:rFonts w:ascii="Book Antiqua" w:hAnsi="Book Antiqua"/>
          <w:color w:val="0D0D0D"/>
        </w:rPr>
        <w:t xml:space="preserve"> </w:t>
      </w:r>
    </w:p>
    <w:p w:rsidR="0094265A" w:rsidRDefault="0094265A" w:rsidP="0094265A">
      <w:pPr>
        <w:spacing w:after="0" w:line="240" w:lineRule="auto"/>
        <w:ind w:left="45"/>
        <w:rPr>
          <w:rFonts w:ascii="Book Antiqua" w:hAnsi="Book Antiqua"/>
          <w:b/>
          <w:color w:val="0D0D0D"/>
        </w:rPr>
      </w:pPr>
    </w:p>
    <w:p w:rsidR="00EF2F9D" w:rsidRDefault="00EF2F9D" w:rsidP="0094265A">
      <w:pPr>
        <w:spacing w:after="0" w:line="240" w:lineRule="auto"/>
        <w:ind w:left="45"/>
        <w:rPr>
          <w:rFonts w:ascii="Book Antiqua" w:hAnsi="Book Antiqua"/>
          <w:b/>
          <w:color w:val="0D0D0D"/>
        </w:rPr>
      </w:pPr>
      <w:r>
        <w:rPr>
          <w:rFonts w:ascii="Book Antiqua" w:hAnsi="Book Antiqua"/>
          <w:b/>
          <w:color w:val="0D0D0D"/>
        </w:rPr>
        <w:t>Mr. Niraj Kumar Singh</w:t>
      </w:r>
    </w:p>
    <w:p w:rsidR="009F76C3" w:rsidRPr="00444854" w:rsidRDefault="009F76C3" w:rsidP="004C24B9">
      <w:pPr>
        <w:numPr>
          <w:ilvl w:val="0"/>
          <w:numId w:val="19"/>
        </w:numPr>
        <w:spacing w:after="0" w:line="240" w:lineRule="auto"/>
        <w:rPr>
          <w:rFonts w:ascii="Book Antiqua" w:hAnsi="Book Antiqua"/>
          <w:color w:val="0D0D0D"/>
        </w:rPr>
      </w:pPr>
      <w:r w:rsidRPr="00444854">
        <w:rPr>
          <w:rFonts w:ascii="Book Antiqua" w:hAnsi="Book Antiqua"/>
          <w:color w:val="0D0D0D"/>
        </w:rPr>
        <w:t>Invigilator for BSc/BASLP semester examination on 19.11.11.</w:t>
      </w:r>
    </w:p>
    <w:p w:rsidR="009F76C3" w:rsidRPr="00444854" w:rsidRDefault="009F76C3" w:rsidP="004C24B9">
      <w:pPr>
        <w:numPr>
          <w:ilvl w:val="0"/>
          <w:numId w:val="19"/>
        </w:numPr>
        <w:spacing w:after="0" w:line="240" w:lineRule="auto"/>
        <w:rPr>
          <w:rFonts w:ascii="Book Antiqua" w:hAnsi="Book Antiqua"/>
          <w:color w:val="0D0D0D"/>
        </w:rPr>
      </w:pPr>
      <w:r>
        <w:rPr>
          <w:rFonts w:ascii="Book Antiqua" w:hAnsi="Book Antiqua"/>
          <w:color w:val="0D0D0D"/>
        </w:rPr>
        <w:t>Examiner</w:t>
      </w:r>
      <w:r w:rsidRPr="00444854">
        <w:rPr>
          <w:rFonts w:ascii="Book Antiqua" w:hAnsi="Book Antiqua"/>
          <w:color w:val="0D0D0D"/>
        </w:rPr>
        <w:t xml:space="preserve"> for UG, University of Mysore on 14</w:t>
      </w:r>
      <w:r w:rsidRPr="00444854">
        <w:rPr>
          <w:rFonts w:ascii="Book Antiqua" w:hAnsi="Book Antiqua"/>
          <w:color w:val="0D0D0D"/>
          <w:vertAlign w:val="superscript"/>
        </w:rPr>
        <w:t>th</w:t>
      </w:r>
      <w:r w:rsidRPr="00444854">
        <w:rPr>
          <w:rFonts w:ascii="Book Antiqua" w:hAnsi="Book Antiqua"/>
          <w:color w:val="0D0D0D"/>
        </w:rPr>
        <w:t>, 15</w:t>
      </w:r>
      <w:r w:rsidRPr="00444854">
        <w:rPr>
          <w:rFonts w:ascii="Book Antiqua" w:hAnsi="Book Antiqua"/>
          <w:color w:val="0D0D0D"/>
          <w:vertAlign w:val="superscript"/>
        </w:rPr>
        <w:t>th</w:t>
      </w:r>
      <w:r w:rsidRPr="00444854">
        <w:rPr>
          <w:rFonts w:ascii="Book Antiqua" w:hAnsi="Book Antiqua"/>
          <w:color w:val="0D0D0D"/>
        </w:rPr>
        <w:t>, 19.12.11.</w:t>
      </w:r>
    </w:p>
    <w:p w:rsidR="009F76C3" w:rsidRPr="00444854" w:rsidRDefault="009F76C3" w:rsidP="004C24B9">
      <w:pPr>
        <w:numPr>
          <w:ilvl w:val="0"/>
          <w:numId w:val="19"/>
        </w:numPr>
        <w:spacing w:after="0" w:line="240" w:lineRule="auto"/>
        <w:rPr>
          <w:rFonts w:ascii="Book Antiqua" w:hAnsi="Book Antiqua"/>
          <w:color w:val="0D0D0D"/>
        </w:rPr>
      </w:pPr>
      <w:r w:rsidRPr="00444854">
        <w:rPr>
          <w:rFonts w:ascii="Book Antiqua" w:hAnsi="Book Antiqua"/>
          <w:color w:val="0D0D0D"/>
        </w:rPr>
        <w:t>Invigilator for B.Sc (S&amp;H) semester on 05.12.11.</w:t>
      </w:r>
    </w:p>
    <w:p w:rsidR="009F76C3" w:rsidRPr="00444854" w:rsidRDefault="009F76C3" w:rsidP="004C24B9">
      <w:pPr>
        <w:numPr>
          <w:ilvl w:val="0"/>
          <w:numId w:val="19"/>
        </w:numPr>
        <w:spacing w:after="0" w:line="240" w:lineRule="auto"/>
        <w:rPr>
          <w:rFonts w:ascii="Book Antiqua" w:hAnsi="Book Antiqua"/>
          <w:color w:val="0D0D0D"/>
        </w:rPr>
      </w:pPr>
      <w:r w:rsidRPr="00444854">
        <w:rPr>
          <w:rFonts w:ascii="Book Antiqua" w:hAnsi="Book Antiqua"/>
          <w:color w:val="0D0D0D"/>
        </w:rPr>
        <w:t>Practical examiner for I M.Sc (Audiology) on 16.12.11.</w:t>
      </w:r>
    </w:p>
    <w:p w:rsidR="009F76C3" w:rsidRPr="00444854" w:rsidRDefault="009F76C3" w:rsidP="004C24B9">
      <w:pPr>
        <w:numPr>
          <w:ilvl w:val="0"/>
          <w:numId w:val="19"/>
        </w:numPr>
        <w:spacing w:after="0" w:line="240" w:lineRule="auto"/>
        <w:rPr>
          <w:rFonts w:ascii="Book Antiqua" w:hAnsi="Book Antiqua"/>
          <w:color w:val="0D0D0D"/>
        </w:rPr>
      </w:pPr>
      <w:r w:rsidRPr="00444854">
        <w:rPr>
          <w:rFonts w:ascii="Book Antiqua" w:hAnsi="Book Antiqua"/>
          <w:color w:val="0D0D0D"/>
        </w:rPr>
        <w:t>Invigilator for PG examination on 02.01.12.</w:t>
      </w:r>
    </w:p>
    <w:p w:rsidR="009F76C3" w:rsidRDefault="009F76C3" w:rsidP="004C24B9">
      <w:pPr>
        <w:numPr>
          <w:ilvl w:val="0"/>
          <w:numId w:val="19"/>
        </w:numPr>
        <w:spacing w:after="0" w:line="240" w:lineRule="auto"/>
        <w:rPr>
          <w:rFonts w:ascii="Book Antiqua" w:hAnsi="Book Antiqua"/>
          <w:color w:val="0D0D0D"/>
        </w:rPr>
      </w:pPr>
      <w:r w:rsidRPr="00444854">
        <w:rPr>
          <w:rFonts w:ascii="Book Antiqua" w:hAnsi="Book Antiqua"/>
          <w:color w:val="0D0D0D"/>
        </w:rPr>
        <w:t>Attended meeting of the faculty handling the II Semester of I M.Sc under the CBCS regulations on 27.01.12.</w:t>
      </w:r>
    </w:p>
    <w:p w:rsidR="00EF2F9D" w:rsidRPr="00444854" w:rsidRDefault="00EF2F9D" w:rsidP="004C24B9">
      <w:pPr>
        <w:numPr>
          <w:ilvl w:val="0"/>
          <w:numId w:val="19"/>
        </w:numPr>
        <w:spacing w:after="0" w:line="240" w:lineRule="auto"/>
        <w:rPr>
          <w:rFonts w:ascii="Book Antiqua" w:hAnsi="Book Antiqua"/>
          <w:color w:val="0D0D0D"/>
        </w:rPr>
      </w:pPr>
      <w:r w:rsidRPr="00444854">
        <w:rPr>
          <w:rFonts w:ascii="Book Antiqua" w:hAnsi="Book Antiqua"/>
          <w:color w:val="0D0D0D"/>
        </w:rPr>
        <w:t>Modified M.Sc (Audiology) program structure.</w:t>
      </w:r>
    </w:p>
    <w:p w:rsidR="00EF2F9D" w:rsidRDefault="00EF2F9D" w:rsidP="0094265A">
      <w:pPr>
        <w:spacing w:after="0" w:line="240" w:lineRule="auto"/>
        <w:ind w:left="45"/>
        <w:rPr>
          <w:rFonts w:ascii="Book Antiqua" w:hAnsi="Book Antiqua"/>
          <w:b/>
          <w:color w:val="0D0D0D"/>
        </w:rPr>
      </w:pPr>
    </w:p>
    <w:p w:rsidR="00A56CF7" w:rsidRPr="00444854" w:rsidRDefault="00A56CF7" w:rsidP="0094265A">
      <w:pPr>
        <w:spacing w:after="0" w:line="240" w:lineRule="auto"/>
        <w:ind w:left="45"/>
        <w:rPr>
          <w:rFonts w:ascii="Book Antiqua" w:hAnsi="Book Antiqua"/>
          <w:color w:val="0D0D0D"/>
        </w:rPr>
      </w:pPr>
      <w:r w:rsidRPr="00444854">
        <w:rPr>
          <w:rFonts w:ascii="Book Antiqua" w:hAnsi="Book Antiqua"/>
          <w:b/>
          <w:color w:val="0D0D0D"/>
        </w:rPr>
        <w:t>Ms. Chandni Jain</w:t>
      </w:r>
    </w:p>
    <w:p w:rsidR="009F76C3" w:rsidRPr="00B973A2" w:rsidRDefault="009F76C3" w:rsidP="004C24B9">
      <w:pPr>
        <w:numPr>
          <w:ilvl w:val="0"/>
          <w:numId w:val="18"/>
        </w:numPr>
        <w:tabs>
          <w:tab w:val="left" w:pos="450"/>
        </w:tabs>
        <w:spacing w:after="0" w:line="240" w:lineRule="auto"/>
        <w:ind w:left="450" w:hanging="450"/>
        <w:jc w:val="both"/>
        <w:rPr>
          <w:rFonts w:ascii="Book Antiqua" w:hAnsi="Book Antiqua"/>
          <w:color w:val="0D0D0D"/>
        </w:rPr>
      </w:pPr>
      <w:r w:rsidRPr="00B973A2">
        <w:rPr>
          <w:rFonts w:ascii="Book Antiqua" w:hAnsi="Book Antiqua"/>
          <w:color w:val="0D0D0D"/>
        </w:rPr>
        <w:t>Attended meeting regarding Implementation of CBCS and CAGP regulations for PG programs at the institute on 03.10.11.</w:t>
      </w:r>
    </w:p>
    <w:p w:rsidR="009F76C3" w:rsidRPr="00444854" w:rsidRDefault="009F76C3" w:rsidP="004C24B9">
      <w:pPr>
        <w:numPr>
          <w:ilvl w:val="0"/>
          <w:numId w:val="18"/>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Invigilator for BSc/BASLP semester examination on 25.11.11.</w:t>
      </w:r>
    </w:p>
    <w:p w:rsidR="00EF2F9D" w:rsidRPr="00444854" w:rsidRDefault="00EF2F9D" w:rsidP="004C24B9">
      <w:pPr>
        <w:numPr>
          <w:ilvl w:val="0"/>
          <w:numId w:val="18"/>
        </w:numPr>
        <w:tabs>
          <w:tab w:val="left" w:pos="450"/>
        </w:tabs>
        <w:spacing w:after="0" w:line="240" w:lineRule="auto"/>
        <w:ind w:left="450" w:hanging="450"/>
        <w:rPr>
          <w:rFonts w:ascii="Book Antiqua" w:hAnsi="Book Antiqua"/>
          <w:color w:val="0D0D0D"/>
        </w:rPr>
      </w:pPr>
      <w:r w:rsidRPr="00444854">
        <w:rPr>
          <w:rFonts w:ascii="Book Antiqua" w:hAnsi="Book Antiqua"/>
          <w:color w:val="0D0D0D"/>
        </w:rPr>
        <w:t>Modified M.Sc (Audiology) program structure.</w:t>
      </w:r>
    </w:p>
    <w:p w:rsidR="005B7834" w:rsidRPr="00444854" w:rsidRDefault="005B7834" w:rsidP="004C24B9">
      <w:pPr>
        <w:numPr>
          <w:ilvl w:val="0"/>
          <w:numId w:val="18"/>
        </w:numPr>
        <w:spacing w:after="0" w:line="240" w:lineRule="auto"/>
        <w:rPr>
          <w:rFonts w:ascii="Book Antiqua" w:hAnsi="Book Antiqua"/>
          <w:color w:val="0D0D0D"/>
        </w:rPr>
      </w:pPr>
      <w:r w:rsidRPr="00444854">
        <w:rPr>
          <w:rFonts w:ascii="Book Antiqua" w:hAnsi="Book Antiqua"/>
          <w:color w:val="0D0D0D"/>
        </w:rPr>
        <w:t>Stock verification of furniture of Library and Information Centre.</w:t>
      </w:r>
    </w:p>
    <w:p w:rsidR="0094265A" w:rsidRDefault="0094265A" w:rsidP="0094265A">
      <w:pPr>
        <w:spacing w:after="0" w:line="240" w:lineRule="auto"/>
        <w:ind w:left="45"/>
        <w:rPr>
          <w:rFonts w:ascii="Book Antiqua" w:hAnsi="Book Antiqua"/>
          <w:b/>
          <w:color w:val="0D0D0D"/>
        </w:rPr>
      </w:pPr>
    </w:p>
    <w:p w:rsidR="009F76C3" w:rsidRPr="00444854" w:rsidRDefault="009F76C3" w:rsidP="009F76C3">
      <w:pPr>
        <w:tabs>
          <w:tab w:val="left" w:pos="1710"/>
        </w:tabs>
        <w:spacing w:after="0" w:line="240" w:lineRule="auto"/>
        <w:ind w:left="1710" w:hanging="1710"/>
        <w:rPr>
          <w:rFonts w:ascii="Book Antiqua" w:hAnsi="Book Antiqua"/>
          <w:color w:val="0D0D0D"/>
        </w:rPr>
      </w:pPr>
      <w:r w:rsidRPr="00444854">
        <w:rPr>
          <w:rFonts w:ascii="Book Antiqua" w:hAnsi="Book Antiqua"/>
          <w:b/>
          <w:color w:val="0D0D0D"/>
        </w:rPr>
        <w:t>Mr. Kishore Tanniru</w:t>
      </w:r>
    </w:p>
    <w:p w:rsidR="009F76C3" w:rsidRPr="00444854" w:rsidRDefault="009F76C3" w:rsidP="004C24B9">
      <w:pPr>
        <w:numPr>
          <w:ilvl w:val="0"/>
          <w:numId w:val="18"/>
        </w:numPr>
        <w:spacing w:after="0" w:line="240" w:lineRule="auto"/>
        <w:ind w:left="450" w:hanging="450"/>
        <w:rPr>
          <w:rFonts w:ascii="Book Antiqua" w:hAnsi="Book Antiqua"/>
          <w:color w:val="0D0D0D"/>
        </w:rPr>
      </w:pPr>
      <w:r w:rsidRPr="00444854">
        <w:rPr>
          <w:rFonts w:ascii="Book Antiqua" w:hAnsi="Book Antiqua"/>
          <w:color w:val="0D0D0D"/>
        </w:rPr>
        <w:t>Invigilator for BSc/BASLP semester examination on 19.11.11.</w:t>
      </w:r>
    </w:p>
    <w:p w:rsidR="009F76C3" w:rsidRDefault="009F76C3" w:rsidP="0094265A">
      <w:pPr>
        <w:spacing w:after="0" w:line="240" w:lineRule="auto"/>
        <w:ind w:left="45"/>
        <w:rPr>
          <w:rFonts w:ascii="Book Antiqua" w:hAnsi="Book Antiqua"/>
          <w:b/>
          <w:color w:val="0D0D0D"/>
        </w:rPr>
      </w:pPr>
    </w:p>
    <w:p w:rsidR="00A56CF7" w:rsidRPr="00444854" w:rsidRDefault="00A56CF7" w:rsidP="0094265A">
      <w:pPr>
        <w:spacing w:after="0" w:line="240" w:lineRule="auto"/>
        <w:ind w:left="45"/>
        <w:rPr>
          <w:rFonts w:ascii="Book Antiqua" w:hAnsi="Book Antiqua"/>
          <w:b/>
          <w:color w:val="0D0D0D"/>
        </w:rPr>
      </w:pPr>
      <w:r w:rsidRPr="00444854">
        <w:rPr>
          <w:rFonts w:ascii="Book Antiqua" w:hAnsi="Book Antiqua"/>
          <w:b/>
          <w:color w:val="0D0D0D"/>
        </w:rPr>
        <w:t xml:space="preserve">Dr. Ramadevi K.J Srinivas </w:t>
      </w:r>
    </w:p>
    <w:p w:rsidR="003A6E1D" w:rsidRPr="00444854" w:rsidRDefault="003A6E1D" w:rsidP="004C24B9">
      <w:pPr>
        <w:numPr>
          <w:ilvl w:val="0"/>
          <w:numId w:val="17"/>
        </w:numPr>
        <w:spacing w:after="0" w:line="240" w:lineRule="auto"/>
        <w:rPr>
          <w:rFonts w:ascii="Book Antiqua" w:hAnsi="Book Antiqua"/>
          <w:color w:val="0D0D0D"/>
        </w:rPr>
      </w:pPr>
      <w:r w:rsidRPr="00444854">
        <w:rPr>
          <w:rFonts w:ascii="Book Antiqua" w:hAnsi="Book Antiqua"/>
          <w:color w:val="0D0D0D"/>
        </w:rPr>
        <w:t>Attended a meeting reg. HADU scheme in the board room on 13.07.11.</w:t>
      </w:r>
    </w:p>
    <w:p w:rsidR="0094265A" w:rsidRDefault="0094265A" w:rsidP="0094265A">
      <w:pPr>
        <w:spacing w:after="0" w:line="240" w:lineRule="auto"/>
        <w:ind w:left="45"/>
        <w:rPr>
          <w:rFonts w:ascii="Book Antiqua" w:hAnsi="Book Antiqua"/>
          <w:b/>
          <w:color w:val="0D0D0D"/>
        </w:rPr>
      </w:pPr>
    </w:p>
    <w:p w:rsidR="003A6E1D" w:rsidRPr="00444854" w:rsidRDefault="003A6E1D" w:rsidP="0094265A">
      <w:pPr>
        <w:spacing w:after="0" w:line="240" w:lineRule="auto"/>
        <w:ind w:left="45"/>
        <w:rPr>
          <w:rFonts w:ascii="Book Antiqua" w:hAnsi="Book Antiqua"/>
          <w:b/>
          <w:color w:val="0D0D0D"/>
        </w:rPr>
      </w:pPr>
      <w:r w:rsidRPr="00444854">
        <w:rPr>
          <w:rFonts w:ascii="Book Antiqua" w:hAnsi="Book Antiqua"/>
          <w:b/>
          <w:color w:val="0D0D0D"/>
        </w:rPr>
        <w:t>Ms. Revathi K.S</w:t>
      </w:r>
    </w:p>
    <w:p w:rsidR="00DA4499" w:rsidRPr="00444854" w:rsidRDefault="00DA4499" w:rsidP="004C24B9">
      <w:pPr>
        <w:numPr>
          <w:ilvl w:val="0"/>
          <w:numId w:val="18"/>
        </w:numPr>
        <w:spacing w:after="0" w:line="240" w:lineRule="auto"/>
        <w:ind w:left="360" w:hanging="315"/>
        <w:rPr>
          <w:rFonts w:ascii="Book Antiqua" w:hAnsi="Book Antiqua"/>
          <w:color w:val="0D0D0D"/>
        </w:rPr>
      </w:pPr>
      <w:r w:rsidRPr="00444854">
        <w:rPr>
          <w:rFonts w:ascii="Book Antiqua" w:hAnsi="Book Antiqua"/>
          <w:color w:val="0D0D0D"/>
        </w:rPr>
        <w:t>Attended the meeting in the boardroom to discuss the issues related to special clinics on 19.09.11.</w:t>
      </w:r>
    </w:p>
    <w:p w:rsidR="00DA4499" w:rsidRPr="00444854" w:rsidRDefault="00DA4499" w:rsidP="004C24B9">
      <w:pPr>
        <w:numPr>
          <w:ilvl w:val="0"/>
          <w:numId w:val="18"/>
        </w:numPr>
        <w:spacing w:after="0" w:line="240" w:lineRule="auto"/>
        <w:ind w:left="360" w:hanging="315"/>
        <w:rPr>
          <w:rFonts w:ascii="Book Antiqua" w:hAnsi="Book Antiqua"/>
          <w:color w:val="0D0D0D"/>
        </w:rPr>
      </w:pPr>
      <w:r w:rsidRPr="00444854">
        <w:rPr>
          <w:rFonts w:ascii="Book Antiqua" w:hAnsi="Book Antiqua"/>
          <w:color w:val="0D0D0D"/>
        </w:rPr>
        <w:t>Attended DHLS coordinators meeting held at AIISH on 22.09.11.</w:t>
      </w:r>
    </w:p>
    <w:p w:rsidR="0094265A" w:rsidRDefault="0094265A" w:rsidP="0094265A">
      <w:pPr>
        <w:spacing w:after="0" w:line="240" w:lineRule="auto"/>
        <w:ind w:left="45"/>
        <w:rPr>
          <w:rFonts w:ascii="Book Antiqua" w:hAnsi="Book Antiqua" w:cs="Calibri"/>
          <w:b/>
          <w:color w:val="0D0D0D"/>
        </w:rPr>
      </w:pPr>
    </w:p>
    <w:p w:rsidR="00EB0C4C" w:rsidRPr="00444854" w:rsidRDefault="00EB0C4C" w:rsidP="0094265A">
      <w:pPr>
        <w:spacing w:after="0" w:line="240" w:lineRule="auto"/>
        <w:ind w:left="45"/>
        <w:rPr>
          <w:rFonts w:ascii="Book Antiqua" w:hAnsi="Book Antiqua" w:cs="Calibri"/>
          <w:b/>
          <w:color w:val="0D0D0D"/>
        </w:rPr>
      </w:pPr>
      <w:r w:rsidRPr="00444854">
        <w:rPr>
          <w:rFonts w:ascii="Book Antiqua" w:hAnsi="Book Antiqua" w:cs="Calibri"/>
          <w:b/>
          <w:color w:val="0D0D0D"/>
        </w:rPr>
        <w:t>Mr. Vivek A</w:t>
      </w:r>
    </w:p>
    <w:p w:rsidR="00EB0C4C" w:rsidRPr="00444854" w:rsidRDefault="00EB0C4C" w:rsidP="004C24B9">
      <w:pPr>
        <w:numPr>
          <w:ilvl w:val="0"/>
          <w:numId w:val="18"/>
        </w:numPr>
        <w:spacing w:after="0" w:line="240" w:lineRule="auto"/>
        <w:rPr>
          <w:rFonts w:ascii="Book Antiqua" w:hAnsi="Book Antiqua" w:cs="Calibri"/>
          <w:color w:val="0D0D0D"/>
        </w:rPr>
      </w:pPr>
      <w:r w:rsidRPr="00444854">
        <w:rPr>
          <w:rFonts w:ascii="Book Antiqua" w:hAnsi="Book Antiqua" w:cs="Calibri"/>
          <w:color w:val="0D0D0D"/>
        </w:rPr>
        <w:t>Attended NSS special camp (Speech and Hearing) at Keelara, Mandya on 9-10.03.12.</w:t>
      </w:r>
    </w:p>
    <w:p w:rsidR="00EB0C4C" w:rsidRPr="00444854" w:rsidRDefault="00EB0C4C" w:rsidP="004C24B9">
      <w:pPr>
        <w:numPr>
          <w:ilvl w:val="0"/>
          <w:numId w:val="18"/>
        </w:numPr>
        <w:spacing w:after="0" w:line="240" w:lineRule="auto"/>
        <w:rPr>
          <w:rFonts w:ascii="Book Antiqua" w:hAnsi="Book Antiqua"/>
          <w:color w:val="0D0D0D"/>
        </w:rPr>
      </w:pPr>
      <w:r w:rsidRPr="00444854">
        <w:rPr>
          <w:rFonts w:ascii="Book Antiqua" w:hAnsi="Book Antiqua"/>
          <w:color w:val="0D0D0D"/>
        </w:rPr>
        <w:t>Attended Gymkhana EC meeting at Seminar Hall, Academics on 13.03.12.</w:t>
      </w:r>
    </w:p>
    <w:p w:rsidR="0094265A" w:rsidRDefault="0094265A" w:rsidP="0094265A">
      <w:pPr>
        <w:spacing w:after="0" w:line="240" w:lineRule="auto"/>
        <w:ind w:left="45"/>
        <w:rPr>
          <w:rFonts w:ascii="Book Antiqua" w:hAnsi="Book Antiqua"/>
          <w:b/>
          <w:color w:val="0D0D0D"/>
        </w:rPr>
      </w:pPr>
    </w:p>
    <w:p w:rsidR="003A6E1D" w:rsidRPr="00444854" w:rsidRDefault="003A6E1D" w:rsidP="0094265A">
      <w:pPr>
        <w:spacing w:after="0" w:line="240" w:lineRule="auto"/>
        <w:ind w:left="45"/>
        <w:rPr>
          <w:rFonts w:ascii="Book Antiqua" w:hAnsi="Book Antiqua"/>
          <w:b/>
          <w:color w:val="0D0D0D"/>
        </w:rPr>
      </w:pPr>
      <w:r w:rsidRPr="00444854">
        <w:rPr>
          <w:rFonts w:ascii="Book Antiqua" w:hAnsi="Book Antiqua"/>
          <w:b/>
          <w:color w:val="0D0D0D"/>
        </w:rPr>
        <w:t>Ms. Poornima N</w:t>
      </w:r>
    </w:p>
    <w:p w:rsidR="003A6E1D" w:rsidRPr="00444854" w:rsidRDefault="003A6E1D" w:rsidP="004C24B9">
      <w:pPr>
        <w:numPr>
          <w:ilvl w:val="0"/>
          <w:numId w:val="17"/>
        </w:numPr>
        <w:spacing w:after="0" w:line="240" w:lineRule="auto"/>
        <w:rPr>
          <w:rFonts w:ascii="Book Antiqua" w:hAnsi="Book Antiqua"/>
          <w:color w:val="0D0D0D"/>
        </w:rPr>
      </w:pPr>
      <w:r w:rsidRPr="00444854">
        <w:rPr>
          <w:rFonts w:ascii="Book Antiqua" w:hAnsi="Book Antiqua"/>
          <w:color w:val="0D0D0D"/>
        </w:rPr>
        <w:t>Attended a meeting reg. HADU scheme in the board room on 13.07.11.</w:t>
      </w:r>
    </w:p>
    <w:p w:rsidR="0094265A" w:rsidRDefault="0094265A" w:rsidP="0094265A">
      <w:pPr>
        <w:spacing w:after="0" w:line="240" w:lineRule="auto"/>
        <w:ind w:left="45"/>
        <w:rPr>
          <w:rFonts w:ascii="Book Antiqua" w:hAnsi="Book Antiqua"/>
          <w:b/>
          <w:color w:val="0D0D0D"/>
        </w:rPr>
      </w:pPr>
    </w:p>
    <w:p w:rsidR="003A6E1D" w:rsidRPr="00444854" w:rsidRDefault="003A6E1D" w:rsidP="0094265A">
      <w:pPr>
        <w:spacing w:after="0" w:line="240" w:lineRule="auto"/>
        <w:ind w:left="45"/>
        <w:rPr>
          <w:rFonts w:ascii="Book Antiqua" w:hAnsi="Book Antiqua"/>
          <w:b/>
          <w:color w:val="0D0D0D"/>
        </w:rPr>
      </w:pPr>
      <w:r w:rsidRPr="00444854">
        <w:rPr>
          <w:rFonts w:ascii="Book Antiqua" w:hAnsi="Book Antiqua"/>
          <w:b/>
          <w:color w:val="0D0D0D"/>
        </w:rPr>
        <w:t>Ms. Meenakshi</w:t>
      </w:r>
    </w:p>
    <w:p w:rsidR="003A6E1D" w:rsidRDefault="003A6E1D" w:rsidP="004C24B9">
      <w:pPr>
        <w:numPr>
          <w:ilvl w:val="0"/>
          <w:numId w:val="17"/>
        </w:numPr>
        <w:spacing w:after="0" w:line="240" w:lineRule="auto"/>
        <w:rPr>
          <w:rFonts w:ascii="Book Antiqua" w:hAnsi="Book Antiqua"/>
          <w:color w:val="0D0D0D"/>
        </w:rPr>
      </w:pPr>
      <w:r w:rsidRPr="00444854">
        <w:rPr>
          <w:rFonts w:ascii="Book Antiqua" w:hAnsi="Book Antiqua"/>
          <w:color w:val="0D0D0D"/>
        </w:rPr>
        <w:t>Attended a meeting reg. HADU scheme in the board room on 13.07.11.</w:t>
      </w:r>
    </w:p>
    <w:p w:rsidR="00122BD5" w:rsidRDefault="00122BD5" w:rsidP="0094265A">
      <w:pPr>
        <w:spacing w:after="0" w:line="240" w:lineRule="auto"/>
        <w:rPr>
          <w:rFonts w:ascii="Book Antiqua" w:hAnsi="Book Antiqua"/>
          <w:color w:val="0D0D0D"/>
        </w:rPr>
      </w:pPr>
    </w:p>
    <w:p w:rsidR="00D67ADB" w:rsidRDefault="00D67ADB" w:rsidP="0094265A">
      <w:pPr>
        <w:spacing w:after="0" w:line="240" w:lineRule="auto"/>
        <w:rPr>
          <w:rFonts w:ascii="Book Antiqua" w:hAnsi="Book Antiqua"/>
          <w:color w:val="0D0D0D"/>
        </w:rPr>
      </w:pPr>
    </w:p>
    <w:p w:rsidR="00D67ADB" w:rsidRDefault="00D67ADB" w:rsidP="0094265A">
      <w:pPr>
        <w:spacing w:after="0" w:line="240" w:lineRule="auto"/>
        <w:rPr>
          <w:rFonts w:ascii="Book Antiqua" w:hAnsi="Book Antiqua"/>
          <w:color w:val="0D0D0D"/>
        </w:rPr>
      </w:pPr>
    </w:p>
    <w:p w:rsidR="00D67ADB" w:rsidRDefault="00D67ADB" w:rsidP="0094265A">
      <w:pPr>
        <w:spacing w:after="0" w:line="240" w:lineRule="auto"/>
        <w:rPr>
          <w:rFonts w:ascii="Book Antiqua" w:hAnsi="Book Antiqua"/>
          <w:color w:val="0D0D0D"/>
        </w:rPr>
      </w:pPr>
      <w:r>
        <w:rPr>
          <w:rFonts w:ascii="Book Antiqua" w:hAnsi="Book Antiqua"/>
          <w:color w:val="0D0D0D"/>
        </w:rPr>
        <w:tab/>
      </w:r>
      <w:r>
        <w:rPr>
          <w:rFonts w:ascii="Book Antiqua" w:hAnsi="Book Antiqua"/>
          <w:color w:val="0D0D0D"/>
        </w:rPr>
        <w:tab/>
      </w:r>
      <w:r>
        <w:rPr>
          <w:rFonts w:ascii="Book Antiqua" w:hAnsi="Book Antiqua"/>
          <w:color w:val="0D0D0D"/>
        </w:rPr>
        <w:tab/>
      </w:r>
      <w:r>
        <w:rPr>
          <w:rFonts w:ascii="Book Antiqua" w:hAnsi="Book Antiqua"/>
          <w:color w:val="0D0D0D"/>
        </w:rPr>
        <w:tab/>
      </w:r>
      <w:r>
        <w:rPr>
          <w:rFonts w:ascii="Book Antiqua" w:hAnsi="Book Antiqua"/>
          <w:color w:val="0D0D0D"/>
        </w:rPr>
        <w:tab/>
      </w:r>
      <w:r>
        <w:rPr>
          <w:rFonts w:ascii="Book Antiqua" w:hAnsi="Book Antiqua"/>
          <w:color w:val="0D0D0D"/>
        </w:rPr>
        <w:tab/>
      </w:r>
      <w:r>
        <w:rPr>
          <w:rFonts w:ascii="Book Antiqua" w:hAnsi="Book Antiqua"/>
          <w:color w:val="0D0D0D"/>
        </w:rPr>
        <w:tab/>
      </w:r>
      <w:r>
        <w:rPr>
          <w:rFonts w:ascii="Book Antiqua" w:hAnsi="Book Antiqua"/>
          <w:color w:val="0D0D0D"/>
        </w:rPr>
        <w:tab/>
      </w:r>
      <w:r>
        <w:rPr>
          <w:rFonts w:ascii="Book Antiqua" w:hAnsi="Book Antiqua"/>
          <w:color w:val="0D0D0D"/>
        </w:rPr>
        <w:tab/>
      </w:r>
      <w:r>
        <w:rPr>
          <w:rFonts w:ascii="Book Antiqua" w:hAnsi="Book Antiqua"/>
          <w:color w:val="0D0D0D"/>
        </w:rPr>
        <w:tab/>
        <w:t>HOD-Audiology</w:t>
      </w:r>
    </w:p>
    <w:sectPr w:rsidR="00D67ADB" w:rsidSect="007C4073">
      <w:headerReference w:type="default" r:id="rId7"/>
      <w:pgSz w:w="11907" w:h="16839" w:code="9"/>
      <w:pgMar w:top="1179" w:right="1440" w:bottom="72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B5C" w:rsidRDefault="00D50B5C" w:rsidP="00096709">
      <w:pPr>
        <w:spacing w:after="0" w:line="240" w:lineRule="auto"/>
      </w:pPr>
      <w:r>
        <w:separator/>
      </w:r>
    </w:p>
  </w:endnote>
  <w:endnote w:type="continuationSeparator" w:id="1">
    <w:p w:rsidR="00D50B5C" w:rsidRDefault="00D50B5C" w:rsidP="0009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BRH Devanagari">
    <w:charset w:val="00"/>
    <w:family w:val="auto"/>
    <w:pitch w:val="variable"/>
    <w:sig w:usb0="8000000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B5C" w:rsidRDefault="00D50B5C" w:rsidP="00096709">
      <w:pPr>
        <w:spacing w:after="0" w:line="240" w:lineRule="auto"/>
      </w:pPr>
      <w:r>
        <w:separator/>
      </w:r>
    </w:p>
  </w:footnote>
  <w:footnote w:type="continuationSeparator" w:id="1">
    <w:p w:rsidR="00D50B5C" w:rsidRDefault="00D50B5C" w:rsidP="00096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F9" w:rsidRDefault="00E0171A">
    <w:pPr>
      <w:pStyle w:val="Header"/>
      <w:jc w:val="center"/>
    </w:pPr>
    <w:fldSimple w:instr=" PAGE   \* MERGEFORMAT ">
      <w:r w:rsidR="00C5691B">
        <w:rPr>
          <w:noProof/>
        </w:rPr>
        <w:t>10</w:t>
      </w:r>
    </w:fldSimple>
  </w:p>
  <w:p w:rsidR="00C777F9" w:rsidRDefault="00C77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nsid w:val="051404CF"/>
    <w:multiLevelType w:val="hybridMultilevel"/>
    <w:tmpl w:val="717E8EE4"/>
    <w:lvl w:ilvl="0" w:tplc="9C169ED2">
      <w:start w:val="1"/>
      <w:numFmt w:val="lowerRoman"/>
      <w:lvlText w:val="%1)"/>
      <w:lvlJc w:val="left"/>
      <w:pPr>
        <w:ind w:left="1950" w:hanging="720"/>
      </w:pPr>
      <w:rPr>
        <w:rFonts w:ascii="Calibri" w:hAnsi="Calibri"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05F37557"/>
    <w:multiLevelType w:val="hybridMultilevel"/>
    <w:tmpl w:val="3560EF6E"/>
    <w:lvl w:ilvl="0" w:tplc="3990CFD2">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0AE24443"/>
    <w:multiLevelType w:val="hybridMultilevel"/>
    <w:tmpl w:val="BCF22AFC"/>
    <w:lvl w:ilvl="0" w:tplc="89669A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8A6FB6"/>
    <w:multiLevelType w:val="hybridMultilevel"/>
    <w:tmpl w:val="E2B272A2"/>
    <w:lvl w:ilvl="0" w:tplc="6494F52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DE379C"/>
    <w:multiLevelType w:val="hybridMultilevel"/>
    <w:tmpl w:val="EAB60F6C"/>
    <w:lvl w:ilvl="0" w:tplc="9C3070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18E23D96"/>
    <w:multiLevelType w:val="hybridMultilevel"/>
    <w:tmpl w:val="D61C72A6"/>
    <w:lvl w:ilvl="0" w:tplc="B18CE1E4">
      <w:start w:val="1"/>
      <w:numFmt w:val="upperLetter"/>
      <w:lvlText w:val="%1)"/>
      <w:lvlJc w:val="left"/>
      <w:pPr>
        <w:ind w:left="1080" w:hanging="360"/>
      </w:pPr>
      <w:rPr>
        <w:rFonts w:ascii="Book Antiqua" w:eastAsia="Times New Roman" w:hAnsi="Book Antiqua"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BD87104"/>
    <w:multiLevelType w:val="hybridMultilevel"/>
    <w:tmpl w:val="61D815E8"/>
    <w:lvl w:ilvl="0" w:tplc="C2D02A7C">
      <w:start w:val="1"/>
      <w:numFmt w:val="decimal"/>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1DA041D9"/>
    <w:multiLevelType w:val="hybridMultilevel"/>
    <w:tmpl w:val="45D20A06"/>
    <w:lvl w:ilvl="0" w:tplc="BBF64428">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1DB56763"/>
    <w:multiLevelType w:val="hybridMultilevel"/>
    <w:tmpl w:val="81F072AC"/>
    <w:lvl w:ilvl="0" w:tplc="01D83A5E">
      <w:start w:val="1"/>
      <w:numFmt w:val="decimalZero"/>
      <w:lvlText w:val="%1-"/>
      <w:lvlJc w:val="left"/>
      <w:pPr>
        <w:ind w:left="720" w:hanging="360"/>
      </w:pPr>
      <w:rPr>
        <w:rFonts w:hint="default"/>
        <w:color w:val="0D0D0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954CA"/>
    <w:multiLevelType w:val="hybridMultilevel"/>
    <w:tmpl w:val="FD24E862"/>
    <w:lvl w:ilvl="0" w:tplc="55F8A5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FD4BFA"/>
    <w:multiLevelType w:val="hybridMultilevel"/>
    <w:tmpl w:val="17AA3B48"/>
    <w:lvl w:ilvl="0" w:tplc="9516D654">
      <w:start w:val="1"/>
      <w:numFmt w:val="lowerRoman"/>
      <w:lvlText w:val="%1)"/>
      <w:lvlJc w:val="left"/>
      <w:pPr>
        <w:ind w:left="2040" w:hanging="360"/>
      </w:pPr>
      <w:rPr>
        <w:rFonts w:ascii="Book Antiqua" w:eastAsia="Times New Roman" w:hAnsi="Book Antiqua" w:cs="Times New Roman"/>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14">
    <w:nsid w:val="27632BC8"/>
    <w:multiLevelType w:val="hybridMultilevel"/>
    <w:tmpl w:val="BD6C929C"/>
    <w:lvl w:ilvl="0" w:tplc="0A72249C">
      <w:start w:val="23"/>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8962C12"/>
    <w:multiLevelType w:val="hybridMultilevel"/>
    <w:tmpl w:val="E7F2B9BC"/>
    <w:lvl w:ilvl="0" w:tplc="9DD2F4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A1F1C46"/>
    <w:multiLevelType w:val="hybridMultilevel"/>
    <w:tmpl w:val="93BC242A"/>
    <w:lvl w:ilvl="0" w:tplc="1032BCD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B5369"/>
    <w:multiLevelType w:val="hybridMultilevel"/>
    <w:tmpl w:val="F58CAC88"/>
    <w:lvl w:ilvl="0" w:tplc="F8D461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126EA9"/>
    <w:multiLevelType w:val="hybridMultilevel"/>
    <w:tmpl w:val="C0FC2856"/>
    <w:lvl w:ilvl="0" w:tplc="C0A64C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CB3212"/>
    <w:multiLevelType w:val="hybridMultilevel"/>
    <w:tmpl w:val="E29E5718"/>
    <w:lvl w:ilvl="0" w:tplc="15B65276">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nsid w:val="4E6A0D9A"/>
    <w:multiLevelType w:val="hybridMultilevel"/>
    <w:tmpl w:val="D3B6A8EA"/>
    <w:lvl w:ilvl="0" w:tplc="A4E445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513532B9"/>
    <w:multiLevelType w:val="hybridMultilevel"/>
    <w:tmpl w:val="012A2276"/>
    <w:lvl w:ilvl="0" w:tplc="8A4E4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38A1446"/>
    <w:multiLevelType w:val="hybridMultilevel"/>
    <w:tmpl w:val="C1045E18"/>
    <w:lvl w:ilvl="0" w:tplc="42264086">
      <w:start w:val="1"/>
      <w:numFmt w:val="lowerRoman"/>
      <w:lvlText w:val="%1)"/>
      <w:lvlJc w:val="left"/>
      <w:pPr>
        <w:ind w:left="1440" w:hanging="360"/>
      </w:pPr>
      <w:rPr>
        <w:rFonts w:ascii="Book Antiqua" w:eastAsia="Times New Roman"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9A2BDE"/>
    <w:multiLevelType w:val="hybridMultilevel"/>
    <w:tmpl w:val="5B74E60A"/>
    <w:lvl w:ilvl="0" w:tplc="4AA075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27">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8">
    <w:nsid w:val="6A9360BB"/>
    <w:multiLevelType w:val="hybridMultilevel"/>
    <w:tmpl w:val="601EDAE6"/>
    <w:lvl w:ilvl="0" w:tplc="6494F52A">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72341130"/>
    <w:multiLevelType w:val="hybridMultilevel"/>
    <w:tmpl w:val="8522CDBA"/>
    <w:lvl w:ilvl="0" w:tplc="C8526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7F6AC1"/>
    <w:multiLevelType w:val="hybridMultilevel"/>
    <w:tmpl w:val="23222306"/>
    <w:lvl w:ilvl="0" w:tplc="EEFE3792">
      <w:start w:val="1"/>
      <w:numFmt w:val="lowerLetter"/>
      <w:lvlText w:val="%1)"/>
      <w:lvlJc w:val="left"/>
      <w:pPr>
        <w:ind w:left="1440" w:hanging="360"/>
      </w:pPr>
      <w:rPr>
        <w:rFonts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62B33D7"/>
    <w:multiLevelType w:val="hybridMultilevel"/>
    <w:tmpl w:val="A29E2AC2"/>
    <w:lvl w:ilvl="0" w:tplc="E26AB3D0">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4">
    <w:nsid w:val="7FA36DC1"/>
    <w:multiLevelType w:val="hybridMultilevel"/>
    <w:tmpl w:val="029E9E4E"/>
    <w:lvl w:ilvl="0" w:tplc="D826AA12">
      <w:start w:val="1"/>
      <w:numFmt w:val="bullet"/>
      <w:lvlText w:val="-"/>
      <w:lvlJc w:val="left"/>
      <w:pPr>
        <w:ind w:left="1590" w:hanging="360"/>
      </w:pPr>
      <w:rPr>
        <w:rFonts w:ascii="Book Antiqua" w:eastAsia="Times New Roman" w:hAnsi="Book Antiqua"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abstractNumId w:val="29"/>
  </w:num>
  <w:num w:numId="2">
    <w:abstractNumId w:val="7"/>
  </w:num>
  <w:num w:numId="3">
    <w:abstractNumId w:val="13"/>
  </w:num>
  <w:num w:numId="4">
    <w:abstractNumId w:val="22"/>
  </w:num>
  <w:num w:numId="5">
    <w:abstractNumId w:val="26"/>
  </w:num>
  <w:num w:numId="6">
    <w:abstractNumId w:val="33"/>
  </w:num>
  <w:num w:numId="7">
    <w:abstractNumId w:val="9"/>
  </w:num>
  <w:num w:numId="8">
    <w:abstractNumId w:val="24"/>
  </w:num>
  <w:num w:numId="9">
    <w:abstractNumId w:val="27"/>
  </w:num>
  <w:num w:numId="10">
    <w:abstractNumId w:val="0"/>
  </w:num>
  <w:num w:numId="11">
    <w:abstractNumId w:val="6"/>
  </w:num>
  <w:num w:numId="12">
    <w:abstractNumId w:val="19"/>
  </w:num>
  <w:num w:numId="13">
    <w:abstractNumId w:val="17"/>
  </w:num>
  <w:num w:numId="14">
    <w:abstractNumId w:val="21"/>
  </w:num>
  <w:num w:numId="15">
    <w:abstractNumId w:val="5"/>
  </w:num>
  <w:num w:numId="16">
    <w:abstractNumId w:val="30"/>
  </w:num>
  <w:num w:numId="17">
    <w:abstractNumId w:val="32"/>
  </w:num>
  <w:num w:numId="18">
    <w:abstractNumId w:val="20"/>
  </w:num>
  <w:num w:numId="19">
    <w:abstractNumId w:val="10"/>
  </w:num>
  <w:num w:numId="20">
    <w:abstractNumId w:val="2"/>
  </w:num>
  <w:num w:numId="21">
    <w:abstractNumId w:val="1"/>
  </w:num>
  <w:num w:numId="22">
    <w:abstractNumId w:val="34"/>
  </w:num>
  <w:num w:numId="23">
    <w:abstractNumId w:val="8"/>
  </w:num>
  <w:num w:numId="24">
    <w:abstractNumId w:val="31"/>
  </w:num>
  <w:num w:numId="25">
    <w:abstractNumId w:val="14"/>
  </w:num>
  <w:num w:numId="26">
    <w:abstractNumId w:val="12"/>
  </w:num>
  <w:num w:numId="27">
    <w:abstractNumId w:val="23"/>
  </w:num>
  <w:num w:numId="28">
    <w:abstractNumId w:val="4"/>
  </w:num>
  <w:num w:numId="29">
    <w:abstractNumId w:val="25"/>
  </w:num>
  <w:num w:numId="30">
    <w:abstractNumId w:val="28"/>
  </w:num>
  <w:num w:numId="31">
    <w:abstractNumId w:val="16"/>
  </w:num>
  <w:num w:numId="32">
    <w:abstractNumId w:val="15"/>
  </w:num>
  <w:num w:numId="33">
    <w:abstractNumId w:val="3"/>
  </w:num>
  <w:num w:numId="34">
    <w:abstractNumId w:val="18"/>
  </w:num>
  <w:num w:numId="35">
    <w:abstractNumId w:val="1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4C99"/>
    <w:rsid w:val="00003FB8"/>
    <w:rsid w:val="00005F3C"/>
    <w:rsid w:val="000113EB"/>
    <w:rsid w:val="000125F4"/>
    <w:rsid w:val="00015A97"/>
    <w:rsid w:val="00015C57"/>
    <w:rsid w:val="00017A93"/>
    <w:rsid w:val="00020371"/>
    <w:rsid w:val="000221E9"/>
    <w:rsid w:val="000260D2"/>
    <w:rsid w:val="00026B6A"/>
    <w:rsid w:val="00027304"/>
    <w:rsid w:val="00032C63"/>
    <w:rsid w:val="000342D3"/>
    <w:rsid w:val="00044966"/>
    <w:rsid w:val="0004500E"/>
    <w:rsid w:val="00046CA8"/>
    <w:rsid w:val="00054590"/>
    <w:rsid w:val="00060CD0"/>
    <w:rsid w:val="000658D6"/>
    <w:rsid w:val="00067C00"/>
    <w:rsid w:val="000714D8"/>
    <w:rsid w:val="000727A5"/>
    <w:rsid w:val="00072DBA"/>
    <w:rsid w:val="000748B1"/>
    <w:rsid w:val="00076923"/>
    <w:rsid w:val="00081948"/>
    <w:rsid w:val="00091F30"/>
    <w:rsid w:val="0009593C"/>
    <w:rsid w:val="00096709"/>
    <w:rsid w:val="000A37AD"/>
    <w:rsid w:val="000B2FC2"/>
    <w:rsid w:val="000B77D2"/>
    <w:rsid w:val="000B7B2C"/>
    <w:rsid w:val="000C1F29"/>
    <w:rsid w:val="000C3B3C"/>
    <w:rsid w:val="000C7180"/>
    <w:rsid w:val="000D186F"/>
    <w:rsid w:val="000D1A58"/>
    <w:rsid w:val="000D5AFA"/>
    <w:rsid w:val="000E0EC3"/>
    <w:rsid w:val="000E19D9"/>
    <w:rsid w:val="000E2CA9"/>
    <w:rsid w:val="000E7788"/>
    <w:rsid w:val="000F3DD7"/>
    <w:rsid w:val="000F6CAF"/>
    <w:rsid w:val="0010206E"/>
    <w:rsid w:val="00104737"/>
    <w:rsid w:val="00106CC8"/>
    <w:rsid w:val="001074BF"/>
    <w:rsid w:val="001123FE"/>
    <w:rsid w:val="00112514"/>
    <w:rsid w:val="001204A2"/>
    <w:rsid w:val="00122BD5"/>
    <w:rsid w:val="00122F88"/>
    <w:rsid w:val="001248FD"/>
    <w:rsid w:val="00130D81"/>
    <w:rsid w:val="00143837"/>
    <w:rsid w:val="00153057"/>
    <w:rsid w:val="00154659"/>
    <w:rsid w:val="00155442"/>
    <w:rsid w:val="00156FFC"/>
    <w:rsid w:val="00160801"/>
    <w:rsid w:val="00161575"/>
    <w:rsid w:val="00161856"/>
    <w:rsid w:val="00166A1F"/>
    <w:rsid w:val="00172175"/>
    <w:rsid w:val="00175785"/>
    <w:rsid w:val="00175E87"/>
    <w:rsid w:val="00176459"/>
    <w:rsid w:val="00183423"/>
    <w:rsid w:val="00183873"/>
    <w:rsid w:val="001864BE"/>
    <w:rsid w:val="00186AE7"/>
    <w:rsid w:val="00192DD3"/>
    <w:rsid w:val="001973AF"/>
    <w:rsid w:val="001A1C61"/>
    <w:rsid w:val="001A31A4"/>
    <w:rsid w:val="001A3D6D"/>
    <w:rsid w:val="001A5DC5"/>
    <w:rsid w:val="001A79A4"/>
    <w:rsid w:val="001B33C8"/>
    <w:rsid w:val="001B3A4C"/>
    <w:rsid w:val="001B4F54"/>
    <w:rsid w:val="001C0BE0"/>
    <w:rsid w:val="001C489E"/>
    <w:rsid w:val="001C5388"/>
    <w:rsid w:val="001D17F5"/>
    <w:rsid w:val="001D2038"/>
    <w:rsid w:val="001D22A7"/>
    <w:rsid w:val="001D27BE"/>
    <w:rsid w:val="001E6B69"/>
    <w:rsid w:val="001F0565"/>
    <w:rsid w:val="001F2097"/>
    <w:rsid w:val="001F7B95"/>
    <w:rsid w:val="002308D2"/>
    <w:rsid w:val="0023777C"/>
    <w:rsid w:val="002450CC"/>
    <w:rsid w:val="00246393"/>
    <w:rsid w:val="00251CB3"/>
    <w:rsid w:val="00253779"/>
    <w:rsid w:val="0025464C"/>
    <w:rsid w:val="002551C4"/>
    <w:rsid w:val="00257175"/>
    <w:rsid w:val="00260D4E"/>
    <w:rsid w:val="002622EB"/>
    <w:rsid w:val="00272E85"/>
    <w:rsid w:val="00295FA2"/>
    <w:rsid w:val="00297136"/>
    <w:rsid w:val="002A2247"/>
    <w:rsid w:val="002A25B2"/>
    <w:rsid w:val="002A4751"/>
    <w:rsid w:val="002A6613"/>
    <w:rsid w:val="002B10F3"/>
    <w:rsid w:val="002B190D"/>
    <w:rsid w:val="002B2B24"/>
    <w:rsid w:val="002C0971"/>
    <w:rsid w:val="002C478D"/>
    <w:rsid w:val="002D0210"/>
    <w:rsid w:val="002D1845"/>
    <w:rsid w:val="002D2B0E"/>
    <w:rsid w:val="002E068A"/>
    <w:rsid w:val="002E0C6D"/>
    <w:rsid w:val="002E1BA1"/>
    <w:rsid w:val="002E3D11"/>
    <w:rsid w:val="002E5AD2"/>
    <w:rsid w:val="002E63E1"/>
    <w:rsid w:val="002E75A8"/>
    <w:rsid w:val="002F0CC3"/>
    <w:rsid w:val="002F6790"/>
    <w:rsid w:val="002F6DB7"/>
    <w:rsid w:val="002F6FC1"/>
    <w:rsid w:val="002F7C93"/>
    <w:rsid w:val="00307543"/>
    <w:rsid w:val="00307A3D"/>
    <w:rsid w:val="003127D1"/>
    <w:rsid w:val="00315337"/>
    <w:rsid w:val="00315EB7"/>
    <w:rsid w:val="00316AAC"/>
    <w:rsid w:val="003173B3"/>
    <w:rsid w:val="0032279F"/>
    <w:rsid w:val="00325864"/>
    <w:rsid w:val="00325A81"/>
    <w:rsid w:val="003315CB"/>
    <w:rsid w:val="003429C2"/>
    <w:rsid w:val="00342A47"/>
    <w:rsid w:val="003435EA"/>
    <w:rsid w:val="003577D4"/>
    <w:rsid w:val="00361578"/>
    <w:rsid w:val="00362F7F"/>
    <w:rsid w:val="00363944"/>
    <w:rsid w:val="0037454A"/>
    <w:rsid w:val="003747C0"/>
    <w:rsid w:val="00375B17"/>
    <w:rsid w:val="00376F4D"/>
    <w:rsid w:val="003770DE"/>
    <w:rsid w:val="0038054E"/>
    <w:rsid w:val="00385569"/>
    <w:rsid w:val="00385D56"/>
    <w:rsid w:val="003866D4"/>
    <w:rsid w:val="00391E17"/>
    <w:rsid w:val="00392B48"/>
    <w:rsid w:val="00394784"/>
    <w:rsid w:val="00397A61"/>
    <w:rsid w:val="003A047B"/>
    <w:rsid w:val="003A18EB"/>
    <w:rsid w:val="003A6B03"/>
    <w:rsid w:val="003A6BC1"/>
    <w:rsid w:val="003A6E1D"/>
    <w:rsid w:val="003B680E"/>
    <w:rsid w:val="003B7810"/>
    <w:rsid w:val="003C3E4C"/>
    <w:rsid w:val="003C4E11"/>
    <w:rsid w:val="003D7749"/>
    <w:rsid w:val="003E6951"/>
    <w:rsid w:val="003E6A7D"/>
    <w:rsid w:val="003E6CC2"/>
    <w:rsid w:val="003F303F"/>
    <w:rsid w:val="003F475E"/>
    <w:rsid w:val="00400205"/>
    <w:rsid w:val="0040054E"/>
    <w:rsid w:val="0040099A"/>
    <w:rsid w:val="004054E2"/>
    <w:rsid w:val="00407058"/>
    <w:rsid w:val="00412082"/>
    <w:rsid w:val="00413084"/>
    <w:rsid w:val="00415A10"/>
    <w:rsid w:val="00416631"/>
    <w:rsid w:val="00420435"/>
    <w:rsid w:val="00420B65"/>
    <w:rsid w:val="00420DD4"/>
    <w:rsid w:val="0042511F"/>
    <w:rsid w:val="0043273D"/>
    <w:rsid w:val="00432B72"/>
    <w:rsid w:val="00432D36"/>
    <w:rsid w:val="00434A65"/>
    <w:rsid w:val="00435246"/>
    <w:rsid w:val="00437EE1"/>
    <w:rsid w:val="00443E4A"/>
    <w:rsid w:val="00444854"/>
    <w:rsid w:val="004462D3"/>
    <w:rsid w:val="00451000"/>
    <w:rsid w:val="00454E5C"/>
    <w:rsid w:val="00456607"/>
    <w:rsid w:val="00456CD6"/>
    <w:rsid w:val="00465584"/>
    <w:rsid w:val="00467680"/>
    <w:rsid w:val="00470EFD"/>
    <w:rsid w:val="00475C63"/>
    <w:rsid w:val="00475D22"/>
    <w:rsid w:val="004763C5"/>
    <w:rsid w:val="00486624"/>
    <w:rsid w:val="00494B1C"/>
    <w:rsid w:val="00495499"/>
    <w:rsid w:val="00497290"/>
    <w:rsid w:val="00497500"/>
    <w:rsid w:val="004A01EA"/>
    <w:rsid w:val="004A702F"/>
    <w:rsid w:val="004B633A"/>
    <w:rsid w:val="004B692D"/>
    <w:rsid w:val="004C24B9"/>
    <w:rsid w:val="004D158E"/>
    <w:rsid w:val="004D4624"/>
    <w:rsid w:val="004D6077"/>
    <w:rsid w:val="004D7297"/>
    <w:rsid w:val="004E6692"/>
    <w:rsid w:val="004F094F"/>
    <w:rsid w:val="004F10CE"/>
    <w:rsid w:val="004F3635"/>
    <w:rsid w:val="004F42BB"/>
    <w:rsid w:val="00503E0B"/>
    <w:rsid w:val="00510480"/>
    <w:rsid w:val="0051250A"/>
    <w:rsid w:val="00512B2C"/>
    <w:rsid w:val="005176E6"/>
    <w:rsid w:val="00520168"/>
    <w:rsid w:val="00523848"/>
    <w:rsid w:val="00526E62"/>
    <w:rsid w:val="005355AC"/>
    <w:rsid w:val="00535BE5"/>
    <w:rsid w:val="00537D48"/>
    <w:rsid w:val="00540AFB"/>
    <w:rsid w:val="00550EF6"/>
    <w:rsid w:val="0055191F"/>
    <w:rsid w:val="005543AD"/>
    <w:rsid w:val="005545D5"/>
    <w:rsid w:val="00554E4B"/>
    <w:rsid w:val="0056345C"/>
    <w:rsid w:val="00564870"/>
    <w:rsid w:val="0057026A"/>
    <w:rsid w:val="005726C1"/>
    <w:rsid w:val="00572BC1"/>
    <w:rsid w:val="005733D5"/>
    <w:rsid w:val="0057477F"/>
    <w:rsid w:val="00576B63"/>
    <w:rsid w:val="00586C9D"/>
    <w:rsid w:val="00587BBC"/>
    <w:rsid w:val="00592505"/>
    <w:rsid w:val="00595802"/>
    <w:rsid w:val="005A3294"/>
    <w:rsid w:val="005A39BF"/>
    <w:rsid w:val="005A40F3"/>
    <w:rsid w:val="005A66AA"/>
    <w:rsid w:val="005A7303"/>
    <w:rsid w:val="005B0014"/>
    <w:rsid w:val="005B27D9"/>
    <w:rsid w:val="005B2D68"/>
    <w:rsid w:val="005B76F3"/>
    <w:rsid w:val="005B7834"/>
    <w:rsid w:val="005C03A7"/>
    <w:rsid w:val="005C41E3"/>
    <w:rsid w:val="005C4786"/>
    <w:rsid w:val="005C5D1C"/>
    <w:rsid w:val="005C74A7"/>
    <w:rsid w:val="005D0ABD"/>
    <w:rsid w:val="005D16CF"/>
    <w:rsid w:val="005D3E16"/>
    <w:rsid w:val="005D534D"/>
    <w:rsid w:val="005D7C5F"/>
    <w:rsid w:val="005D7CFE"/>
    <w:rsid w:val="005E0AC8"/>
    <w:rsid w:val="005E28D0"/>
    <w:rsid w:val="005F10A0"/>
    <w:rsid w:val="005F1481"/>
    <w:rsid w:val="005F14FC"/>
    <w:rsid w:val="005F20D6"/>
    <w:rsid w:val="005F3455"/>
    <w:rsid w:val="005F7C10"/>
    <w:rsid w:val="00600A39"/>
    <w:rsid w:val="00600BE6"/>
    <w:rsid w:val="00604D9A"/>
    <w:rsid w:val="0060699D"/>
    <w:rsid w:val="00610022"/>
    <w:rsid w:val="00613F95"/>
    <w:rsid w:val="006164FA"/>
    <w:rsid w:val="00620732"/>
    <w:rsid w:val="0062178D"/>
    <w:rsid w:val="00624F54"/>
    <w:rsid w:val="006334EA"/>
    <w:rsid w:val="00633563"/>
    <w:rsid w:val="00637AEE"/>
    <w:rsid w:val="00640BE7"/>
    <w:rsid w:val="00650B34"/>
    <w:rsid w:val="00651C84"/>
    <w:rsid w:val="00660074"/>
    <w:rsid w:val="00664D63"/>
    <w:rsid w:val="00664F70"/>
    <w:rsid w:val="00670FD6"/>
    <w:rsid w:val="00684402"/>
    <w:rsid w:val="00691342"/>
    <w:rsid w:val="00694325"/>
    <w:rsid w:val="006A08B1"/>
    <w:rsid w:val="006A23A6"/>
    <w:rsid w:val="006A6DC3"/>
    <w:rsid w:val="006A6F51"/>
    <w:rsid w:val="006B20EC"/>
    <w:rsid w:val="006B23B0"/>
    <w:rsid w:val="006B395B"/>
    <w:rsid w:val="006C107E"/>
    <w:rsid w:val="006D1376"/>
    <w:rsid w:val="006E0451"/>
    <w:rsid w:val="006E546E"/>
    <w:rsid w:val="006E598E"/>
    <w:rsid w:val="006E5D7D"/>
    <w:rsid w:val="006F1C6D"/>
    <w:rsid w:val="006F2085"/>
    <w:rsid w:val="006F5251"/>
    <w:rsid w:val="00700A38"/>
    <w:rsid w:val="00703393"/>
    <w:rsid w:val="007061FC"/>
    <w:rsid w:val="007105F1"/>
    <w:rsid w:val="00712DAA"/>
    <w:rsid w:val="00713BBF"/>
    <w:rsid w:val="00716BFF"/>
    <w:rsid w:val="007207B1"/>
    <w:rsid w:val="00722DBF"/>
    <w:rsid w:val="00723F5C"/>
    <w:rsid w:val="00732F25"/>
    <w:rsid w:val="00734B91"/>
    <w:rsid w:val="00736C10"/>
    <w:rsid w:val="00746D40"/>
    <w:rsid w:val="00747762"/>
    <w:rsid w:val="007508BB"/>
    <w:rsid w:val="007515F1"/>
    <w:rsid w:val="0075358B"/>
    <w:rsid w:val="00754C14"/>
    <w:rsid w:val="00756776"/>
    <w:rsid w:val="007610FB"/>
    <w:rsid w:val="00763293"/>
    <w:rsid w:val="00766D16"/>
    <w:rsid w:val="00776B0F"/>
    <w:rsid w:val="00781321"/>
    <w:rsid w:val="00781B1A"/>
    <w:rsid w:val="00782485"/>
    <w:rsid w:val="007924DB"/>
    <w:rsid w:val="00794CA2"/>
    <w:rsid w:val="0079518C"/>
    <w:rsid w:val="007966D2"/>
    <w:rsid w:val="007974B0"/>
    <w:rsid w:val="00797C19"/>
    <w:rsid w:val="007A18A2"/>
    <w:rsid w:val="007A27B5"/>
    <w:rsid w:val="007A2E05"/>
    <w:rsid w:val="007A79B8"/>
    <w:rsid w:val="007B0994"/>
    <w:rsid w:val="007B4992"/>
    <w:rsid w:val="007C106F"/>
    <w:rsid w:val="007C2E01"/>
    <w:rsid w:val="007C4073"/>
    <w:rsid w:val="007C5E00"/>
    <w:rsid w:val="007D50BA"/>
    <w:rsid w:val="007D6633"/>
    <w:rsid w:val="007D7EB7"/>
    <w:rsid w:val="007E1632"/>
    <w:rsid w:val="007E1F4B"/>
    <w:rsid w:val="007E5BE5"/>
    <w:rsid w:val="007F2FA9"/>
    <w:rsid w:val="007F38F3"/>
    <w:rsid w:val="007F44E0"/>
    <w:rsid w:val="00801597"/>
    <w:rsid w:val="00801645"/>
    <w:rsid w:val="00802126"/>
    <w:rsid w:val="008055C5"/>
    <w:rsid w:val="00806328"/>
    <w:rsid w:val="00807423"/>
    <w:rsid w:val="0081006C"/>
    <w:rsid w:val="00810717"/>
    <w:rsid w:val="00811E8F"/>
    <w:rsid w:val="00823108"/>
    <w:rsid w:val="00823C65"/>
    <w:rsid w:val="008306B6"/>
    <w:rsid w:val="00830A4F"/>
    <w:rsid w:val="008355F4"/>
    <w:rsid w:val="0084147D"/>
    <w:rsid w:val="008452F9"/>
    <w:rsid w:val="0084681F"/>
    <w:rsid w:val="0085325B"/>
    <w:rsid w:val="00854C38"/>
    <w:rsid w:val="00854D4A"/>
    <w:rsid w:val="0085699D"/>
    <w:rsid w:val="00856F67"/>
    <w:rsid w:val="0085728C"/>
    <w:rsid w:val="00861F16"/>
    <w:rsid w:val="00865532"/>
    <w:rsid w:val="0086708B"/>
    <w:rsid w:val="00870274"/>
    <w:rsid w:val="008721F5"/>
    <w:rsid w:val="00872FC5"/>
    <w:rsid w:val="00876500"/>
    <w:rsid w:val="00885B43"/>
    <w:rsid w:val="008953BB"/>
    <w:rsid w:val="00897217"/>
    <w:rsid w:val="008A1E96"/>
    <w:rsid w:val="008A2C1F"/>
    <w:rsid w:val="008A3DEC"/>
    <w:rsid w:val="008A7EA7"/>
    <w:rsid w:val="008A7F13"/>
    <w:rsid w:val="008B1A7D"/>
    <w:rsid w:val="008B25E2"/>
    <w:rsid w:val="008B4BA2"/>
    <w:rsid w:val="008C0009"/>
    <w:rsid w:val="008C0307"/>
    <w:rsid w:val="008C0FAA"/>
    <w:rsid w:val="008C12CC"/>
    <w:rsid w:val="008C2601"/>
    <w:rsid w:val="008C3A65"/>
    <w:rsid w:val="008C4143"/>
    <w:rsid w:val="008D1DBD"/>
    <w:rsid w:val="008D2264"/>
    <w:rsid w:val="008D2833"/>
    <w:rsid w:val="008E0B64"/>
    <w:rsid w:val="008E40E7"/>
    <w:rsid w:val="008E5561"/>
    <w:rsid w:val="008E7004"/>
    <w:rsid w:val="008F2488"/>
    <w:rsid w:val="008F508A"/>
    <w:rsid w:val="008F70CC"/>
    <w:rsid w:val="00902570"/>
    <w:rsid w:val="009052C2"/>
    <w:rsid w:val="0090777C"/>
    <w:rsid w:val="00912FAA"/>
    <w:rsid w:val="009153A9"/>
    <w:rsid w:val="00917434"/>
    <w:rsid w:val="00917F9B"/>
    <w:rsid w:val="009200CE"/>
    <w:rsid w:val="009207B3"/>
    <w:rsid w:val="009230B9"/>
    <w:rsid w:val="00926848"/>
    <w:rsid w:val="009275A1"/>
    <w:rsid w:val="00927D53"/>
    <w:rsid w:val="00930575"/>
    <w:rsid w:val="00931E75"/>
    <w:rsid w:val="0093280D"/>
    <w:rsid w:val="00935B7A"/>
    <w:rsid w:val="00941DA9"/>
    <w:rsid w:val="0094265A"/>
    <w:rsid w:val="00943031"/>
    <w:rsid w:val="00943796"/>
    <w:rsid w:val="009503E2"/>
    <w:rsid w:val="00953098"/>
    <w:rsid w:val="009558E9"/>
    <w:rsid w:val="00961A9E"/>
    <w:rsid w:val="00961C38"/>
    <w:rsid w:val="00971656"/>
    <w:rsid w:val="0097292E"/>
    <w:rsid w:val="009734A7"/>
    <w:rsid w:val="009749C5"/>
    <w:rsid w:val="0097584C"/>
    <w:rsid w:val="00980760"/>
    <w:rsid w:val="00983976"/>
    <w:rsid w:val="0098532D"/>
    <w:rsid w:val="009913DE"/>
    <w:rsid w:val="00991F5A"/>
    <w:rsid w:val="00992675"/>
    <w:rsid w:val="00993766"/>
    <w:rsid w:val="00996028"/>
    <w:rsid w:val="0099762E"/>
    <w:rsid w:val="009A32CA"/>
    <w:rsid w:val="009B042C"/>
    <w:rsid w:val="009B11F6"/>
    <w:rsid w:val="009B33DE"/>
    <w:rsid w:val="009B5198"/>
    <w:rsid w:val="009B7F5A"/>
    <w:rsid w:val="009C0DC3"/>
    <w:rsid w:val="009C5B0F"/>
    <w:rsid w:val="009C713A"/>
    <w:rsid w:val="009C77EE"/>
    <w:rsid w:val="009C7E1B"/>
    <w:rsid w:val="009D0F12"/>
    <w:rsid w:val="009D575D"/>
    <w:rsid w:val="009E2315"/>
    <w:rsid w:val="009E282D"/>
    <w:rsid w:val="009E6654"/>
    <w:rsid w:val="009E7111"/>
    <w:rsid w:val="009F0CBD"/>
    <w:rsid w:val="009F2177"/>
    <w:rsid w:val="009F76C3"/>
    <w:rsid w:val="00A013C4"/>
    <w:rsid w:val="00A10121"/>
    <w:rsid w:val="00A10512"/>
    <w:rsid w:val="00A10572"/>
    <w:rsid w:val="00A114D1"/>
    <w:rsid w:val="00A115C1"/>
    <w:rsid w:val="00A14434"/>
    <w:rsid w:val="00A1725E"/>
    <w:rsid w:val="00A214C9"/>
    <w:rsid w:val="00A22198"/>
    <w:rsid w:val="00A306A1"/>
    <w:rsid w:val="00A326BB"/>
    <w:rsid w:val="00A34FFF"/>
    <w:rsid w:val="00A427FA"/>
    <w:rsid w:val="00A4374D"/>
    <w:rsid w:val="00A460F5"/>
    <w:rsid w:val="00A474A4"/>
    <w:rsid w:val="00A47DF0"/>
    <w:rsid w:val="00A50881"/>
    <w:rsid w:val="00A50FD8"/>
    <w:rsid w:val="00A51479"/>
    <w:rsid w:val="00A54EA5"/>
    <w:rsid w:val="00A5690F"/>
    <w:rsid w:val="00A56CF7"/>
    <w:rsid w:val="00A5701E"/>
    <w:rsid w:val="00A573AE"/>
    <w:rsid w:val="00A6178B"/>
    <w:rsid w:val="00A70724"/>
    <w:rsid w:val="00A70C46"/>
    <w:rsid w:val="00A71509"/>
    <w:rsid w:val="00A71760"/>
    <w:rsid w:val="00A73C49"/>
    <w:rsid w:val="00A76631"/>
    <w:rsid w:val="00A7784B"/>
    <w:rsid w:val="00A8095B"/>
    <w:rsid w:val="00A810ED"/>
    <w:rsid w:val="00AA42E1"/>
    <w:rsid w:val="00AA51BC"/>
    <w:rsid w:val="00AA79AB"/>
    <w:rsid w:val="00AB5AD7"/>
    <w:rsid w:val="00AB7584"/>
    <w:rsid w:val="00AC47BC"/>
    <w:rsid w:val="00AD082D"/>
    <w:rsid w:val="00AD26BF"/>
    <w:rsid w:val="00AD4144"/>
    <w:rsid w:val="00AD556F"/>
    <w:rsid w:val="00AD7E72"/>
    <w:rsid w:val="00AE1BB6"/>
    <w:rsid w:val="00AE2E21"/>
    <w:rsid w:val="00AE31A5"/>
    <w:rsid w:val="00AE63EA"/>
    <w:rsid w:val="00AF5B9B"/>
    <w:rsid w:val="00B00840"/>
    <w:rsid w:val="00B03904"/>
    <w:rsid w:val="00B070D8"/>
    <w:rsid w:val="00B1462C"/>
    <w:rsid w:val="00B17C26"/>
    <w:rsid w:val="00B25B2D"/>
    <w:rsid w:val="00B34259"/>
    <w:rsid w:val="00B37117"/>
    <w:rsid w:val="00B42C05"/>
    <w:rsid w:val="00B43E35"/>
    <w:rsid w:val="00B43E4E"/>
    <w:rsid w:val="00B44E55"/>
    <w:rsid w:val="00B45BA6"/>
    <w:rsid w:val="00B50F8A"/>
    <w:rsid w:val="00B51882"/>
    <w:rsid w:val="00B53E53"/>
    <w:rsid w:val="00B54886"/>
    <w:rsid w:val="00B57E17"/>
    <w:rsid w:val="00B61203"/>
    <w:rsid w:val="00B62509"/>
    <w:rsid w:val="00B70847"/>
    <w:rsid w:val="00B70A64"/>
    <w:rsid w:val="00B80227"/>
    <w:rsid w:val="00B81140"/>
    <w:rsid w:val="00B82A09"/>
    <w:rsid w:val="00B85B5F"/>
    <w:rsid w:val="00B9197E"/>
    <w:rsid w:val="00B91B4E"/>
    <w:rsid w:val="00B92FDA"/>
    <w:rsid w:val="00B94420"/>
    <w:rsid w:val="00B973A2"/>
    <w:rsid w:val="00B97A73"/>
    <w:rsid w:val="00BA0AE5"/>
    <w:rsid w:val="00BA139F"/>
    <w:rsid w:val="00BA4257"/>
    <w:rsid w:val="00BB0E6F"/>
    <w:rsid w:val="00BB10C9"/>
    <w:rsid w:val="00BB4659"/>
    <w:rsid w:val="00BB4D38"/>
    <w:rsid w:val="00BC1846"/>
    <w:rsid w:val="00BC6104"/>
    <w:rsid w:val="00BC7511"/>
    <w:rsid w:val="00BD2459"/>
    <w:rsid w:val="00BD2CB3"/>
    <w:rsid w:val="00BD51B9"/>
    <w:rsid w:val="00BD6480"/>
    <w:rsid w:val="00BD6B2A"/>
    <w:rsid w:val="00BE043F"/>
    <w:rsid w:val="00BE5B70"/>
    <w:rsid w:val="00BE6E57"/>
    <w:rsid w:val="00BE6F1D"/>
    <w:rsid w:val="00BF5445"/>
    <w:rsid w:val="00BF73F1"/>
    <w:rsid w:val="00C02E72"/>
    <w:rsid w:val="00C113C2"/>
    <w:rsid w:val="00C139EE"/>
    <w:rsid w:val="00C16CD2"/>
    <w:rsid w:val="00C220FF"/>
    <w:rsid w:val="00C22DD9"/>
    <w:rsid w:val="00C25432"/>
    <w:rsid w:val="00C32034"/>
    <w:rsid w:val="00C321FA"/>
    <w:rsid w:val="00C34F44"/>
    <w:rsid w:val="00C37F0F"/>
    <w:rsid w:val="00C46505"/>
    <w:rsid w:val="00C46DE6"/>
    <w:rsid w:val="00C548FD"/>
    <w:rsid w:val="00C55EFB"/>
    <w:rsid w:val="00C5691B"/>
    <w:rsid w:val="00C56EDF"/>
    <w:rsid w:val="00C704FA"/>
    <w:rsid w:val="00C70FDC"/>
    <w:rsid w:val="00C777F9"/>
    <w:rsid w:val="00C77A5A"/>
    <w:rsid w:val="00C82943"/>
    <w:rsid w:val="00C8368E"/>
    <w:rsid w:val="00C85900"/>
    <w:rsid w:val="00C86A4A"/>
    <w:rsid w:val="00C94C8F"/>
    <w:rsid w:val="00C96515"/>
    <w:rsid w:val="00C96CF0"/>
    <w:rsid w:val="00CA0ED2"/>
    <w:rsid w:val="00CA2302"/>
    <w:rsid w:val="00CA272B"/>
    <w:rsid w:val="00CA46B1"/>
    <w:rsid w:val="00CA64B7"/>
    <w:rsid w:val="00CA7B03"/>
    <w:rsid w:val="00CB0787"/>
    <w:rsid w:val="00CB0962"/>
    <w:rsid w:val="00CB4B5A"/>
    <w:rsid w:val="00CB678A"/>
    <w:rsid w:val="00CC0287"/>
    <w:rsid w:val="00CC03BF"/>
    <w:rsid w:val="00CC128B"/>
    <w:rsid w:val="00CC1DC7"/>
    <w:rsid w:val="00CC30CD"/>
    <w:rsid w:val="00CC662D"/>
    <w:rsid w:val="00CD1293"/>
    <w:rsid w:val="00CD1F1A"/>
    <w:rsid w:val="00CE0B68"/>
    <w:rsid w:val="00CE0F7E"/>
    <w:rsid w:val="00CE5CDB"/>
    <w:rsid w:val="00CE5D47"/>
    <w:rsid w:val="00CE652C"/>
    <w:rsid w:val="00CE72B9"/>
    <w:rsid w:val="00CF084E"/>
    <w:rsid w:val="00CF1056"/>
    <w:rsid w:val="00D04A69"/>
    <w:rsid w:val="00D170B3"/>
    <w:rsid w:val="00D203DA"/>
    <w:rsid w:val="00D214BE"/>
    <w:rsid w:val="00D23645"/>
    <w:rsid w:val="00D3246F"/>
    <w:rsid w:val="00D37131"/>
    <w:rsid w:val="00D40A92"/>
    <w:rsid w:val="00D41ED8"/>
    <w:rsid w:val="00D43964"/>
    <w:rsid w:val="00D44094"/>
    <w:rsid w:val="00D440D6"/>
    <w:rsid w:val="00D45F0D"/>
    <w:rsid w:val="00D46EDF"/>
    <w:rsid w:val="00D50B5C"/>
    <w:rsid w:val="00D5228A"/>
    <w:rsid w:val="00D53D71"/>
    <w:rsid w:val="00D6248F"/>
    <w:rsid w:val="00D63696"/>
    <w:rsid w:val="00D6499B"/>
    <w:rsid w:val="00D67ADB"/>
    <w:rsid w:val="00D73995"/>
    <w:rsid w:val="00D82BDB"/>
    <w:rsid w:val="00D84C99"/>
    <w:rsid w:val="00D87D7C"/>
    <w:rsid w:val="00D9184A"/>
    <w:rsid w:val="00D934A0"/>
    <w:rsid w:val="00D9591E"/>
    <w:rsid w:val="00D96E73"/>
    <w:rsid w:val="00D97865"/>
    <w:rsid w:val="00DA04B7"/>
    <w:rsid w:val="00DA0F08"/>
    <w:rsid w:val="00DA1AFB"/>
    <w:rsid w:val="00DA2936"/>
    <w:rsid w:val="00DA3BCA"/>
    <w:rsid w:val="00DA4499"/>
    <w:rsid w:val="00DA6CED"/>
    <w:rsid w:val="00DA7445"/>
    <w:rsid w:val="00DB05CF"/>
    <w:rsid w:val="00DB245C"/>
    <w:rsid w:val="00DB7DF0"/>
    <w:rsid w:val="00DC1004"/>
    <w:rsid w:val="00DC2283"/>
    <w:rsid w:val="00DC24E3"/>
    <w:rsid w:val="00DC2B6C"/>
    <w:rsid w:val="00DC44D3"/>
    <w:rsid w:val="00DC7002"/>
    <w:rsid w:val="00DD412D"/>
    <w:rsid w:val="00DD78B4"/>
    <w:rsid w:val="00DE1E40"/>
    <w:rsid w:val="00DE3B4C"/>
    <w:rsid w:val="00DE3CAF"/>
    <w:rsid w:val="00DE4BFA"/>
    <w:rsid w:val="00DF197A"/>
    <w:rsid w:val="00DF3F4B"/>
    <w:rsid w:val="00E0171A"/>
    <w:rsid w:val="00E0436A"/>
    <w:rsid w:val="00E10470"/>
    <w:rsid w:val="00E12CEA"/>
    <w:rsid w:val="00E16A17"/>
    <w:rsid w:val="00E1750C"/>
    <w:rsid w:val="00E17580"/>
    <w:rsid w:val="00E21437"/>
    <w:rsid w:val="00E25288"/>
    <w:rsid w:val="00E2739E"/>
    <w:rsid w:val="00E27E4B"/>
    <w:rsid w:val="00E34EDA"/>
    <w:rsid w:val="00E44430"/>
    <w:rsid w:val="00E44610"/>
    <w:rsid w:val="00E46385"/>
    <w:rsid w:val="00E46A5D"/>
    <w:rsid w:val="00E508CE"/>
    <w:rsid w:val="00E52884"/>
    <w:rsid w:val="00E52C19"/>
    <w:rsid w:val="00E537FE"/>
    <w:rsid w:val="00E54157"/>
    <w:rsid w:val="00E572CC"/>
    <w:rsid w:val="00E61A7A"/>
    <w:rsid w:val="00E62EFC"/>
    <w:rsid w:val="00E631C4"/>
    <w:rsid w:val="00E639D8"/>
    <w:rsid w:val="00E7711B"/>
    <w:rsid w:val="00E7766B"/>
    <w:rsid w:val="00E80D6A"/>
    <w:rsid w:val="00E861D8"/>
    <w:rsid w:val="00E94381"/>
    <w:rsid w:val="00E952A2"/>
    <w:rsid w:val="00E95419"/>
    <w:rsid w:val="00E95ADE"/>
    <w:rsid w:val="00E96EAB"/>
    <w:rsid w:val="00E977A6"/>
    <w:rsid w:val="00E97CC1"/>
    <w:rsid w:val="00EA1963"/>
    <w:rsid w:val="00EA78E3"/>
    <w:rsid w:val="00EB0189"/>
    <w:rsid w:val="00EB0C4C"/>
    <w:rsid w:val="00EB31AE"/>
    <w:rsid w:val="00EB4094"/>
    <w:rsid w:val="00EC37FD"/>
    <w:rsid w:val="00EC5B53"/>
    <w:rsid w:val="00EC5EB3"/>
    <w:rsid w:val="00EC76EC"/>
    <w:rsid w:val="00ED18BE"/>
    <w:rsid w:val="00ED29DC"/>
    <w:rsid w:val="00ED5964"/>
    <w:rsid w:val="00ED686C"/>
    <w:rsid w:val="00EE649C"/>
    <w:rsid w:val="00EF2F9D"/>
    <w:rsid w:val="00EF31C5"/>
    <w:rsid w:val="00EF7942"/>
    <w:rsid w:val="00EF7BAF"/>
    <w:rsid w:val="00F00D56"/>
    <w:rsid w:val="00F01ADE"/>
    <w:rsid w:val="00F01CEC"/>
    <w:rsid w:val="00F01F9C"/>
    <w:rsid w:val="00F03DAF"/>
    <w:rsid w:val="00F12686"/>
    <w:rsid w:val="00F1280C"/>
    <w:rsid w:val="00F1293A"/>
    <w:rsid w:val="00F20D69"/>
    <w:rsid w:val="00F227E4"/>
    <w:rsid w:val="00F23BBC"/>
    <w:rsid w:val="00F23E74"/>
    <w:rsid w:val="00F308BF"/>
    <w:rsid w:val="00F33282"/>
    <w:rsid w:val="00F35518"/>
    <w:rsid w:val="00F35FCC"/>
    <w:rsid w:val="00F36151"/>
    <w:rsid w:val="00F4283B"/>
    <w:rsid w:val="00F47273"/>
    <w:rsid w:val="00F53102"/>
    <w:rsid w:val="00F54EAD"/>
    <w:rsid w:val="00F54EBF"/>
    <w:rsid w:val="00F57731"/>
    <w:rsid w:val="00F57AAC"/>
    <w:rsid w:val="00F607C9"/>
    <w:rsid w:val="00F60B94"/>
    <w:rsid w:val="00F627E2"/>
    <w:rsid w:val="00F66D1E"/>
    <w:rsid w:val="00F67199"/>
    <w:rsid w:val="00F7019E"/>
    <w:rsid w:val="00F766F8"/>
    <w:rsid w:val="00F76CC7"/>
    <w:rsid w:val="00F773E8"/>
    <w:rsid w:val="00F801B2"/>
    <w:rsid w:val="00F81D54"/>
    <w:rsid w:val="00F82763"/>
    <w:rsid w:val="00F90C18"/>
    <w:rsid w:val="00F948C1"/>
    <w:rsid w:val="00F95DA2"/>
    <w:rsid w:val="00FA130E"/>
    <w:rsid w:val="00FA42EA"/>
    <w:rsid w:val="00FA590B"/>
    <w:rsid w:val="00FA747E"/>
    <w:rsid w:val="00FB321E"/>
    <w:rsid w:val="00FB6CF6"/>
    <w:rsid w:val="00FC21E5"/>
    <w:rsid w:val="00FC38E7"/>
    <w:rsid w:val="00FC609E"/>
    <w:rsid w:val="00FE001E"/>
    <w:rsid w:val="00FE0512"/>
    <w:rsid w:val="00FE1F30"/>
    <w:rsid w:val="00FE1F7B"/>
    <w:rsid w:val="00FE2699"/>
    <w:rsid w:val="00FE6E8C"/>
    <w:rsid w:val="00FF1EE1"/>
    <w:rsid w:val="00FF607D"/>
    <w:rsid w:val="00FF71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C99"/>
    <w:pPr>
      <w:ind w:left="720"/>
      <w:contextualSpacing/>
    </w:pPr>
  </w:style>
  <w:style w:type="paragraph" w:styleId="Header">
    <w:name w:val="header"/>
    <w:basedOn w:val="Normal"/>
    <w:link w:val="HeaderChar"/>
    <w:uiPriority w:val="99"/>
    <w:unhideWhenUsed/>
    <w:rsid w:val="0009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709"/>
  </w:style>
  <w:style w:type="paragraph" w:styleId="Footer">
    <w:name w:val="footer"/>
    <w:basedOn w:val="Normal"/>
    <w:link w:val="FooterChar"/>
    <w:uiPriority w:val="99"/>
    <w:unhideWhenUsed/>
    <w:rsid w:val="0009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09"/>
  </w:style>
  <w:style w:type="paragraph" w:styleId="NoSpacing">
    <w:name w:val="No Spacing"/>
    <w:uiPriority w:val="1"/>
    <w:qFormat/>
    <w:rsid w:val="005C74A7"/>
    <w:rPr>
      <w:sz w:val="22"/>
      <w:szCs w:val="22"/>
    </w:rPr>
  </w:style>
  <w:style w:type="paragraph" w:styleId="NormalWeb">
    <w:name w:val="Normal (Web)"/>
    <w:basedOn w:val="Normal"/>
    <w:uiPriority w:val="99"/>
    <w:semiHidden/>
    <w:unhideWhenUsed/>
    <w:rsid w:val="00A22198"/>
    <w:pPr>
      <w:spacing w:line="240" w:lineRule="auto"/>
    </w:pPr>
    <w:rPr>
      <w:rFonts w:ascii="Arial" w:hAnsi="Arial" w:cs="Arial"/>
      <w:sz w:val="18"/>
      <w:szCs w:val="18"/>
    </w:rPr>
  </w:style>
  <w:style w:type="character" w:styleId="Emphasis">
    <w:name w:val="Emphasis"/>
    <w:basedOn w:val="DefaultParagraphFont"/>
    <w:uiPriority w:val="20"/>
    <w:qFormat/>
    <w:rsid w:val="00A22198"/>
    <w:rPr>
      <w:i/>
      <w:iCs/>
    </w:rPr>
  </w:style>
  <w:style w:type="character" w:styleId="HTMLCite">
    <w:name w:val="HTML Cite"/>
    <w:basedOn w:val="DefaultParagraphFont"/>
    <w:uiPriority w:val="99"/>
    <w:semiHidden/>
    <w:unhideWhenUsed/>
    <w:rsid w:val="001074BF"/>
    <w:rPr>
      <w:i/>
      <w:iCs/>
    </w:rPr>
  </w:style>
  <w:style w:type="table" w:styleId="TableGrid">
    <w:name w:val="Table Grid"/>
    <w:basedOn w:val="TableNormal"/>
    <w:uiPriority w:val="59"/>
    <w:rsid w:val="009C0D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15C57"/>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015C57"/>
    <w:rPr>
      <w:rFonts w:ascii="Times New Roman" w:hAnsi="Times New Roman"/>
      <w:sz w:val="24"/>
      <w:szCs w:val="24"/>
    </w:rPr>
  </w:style>
  <w:style w:type="paragraph" w:customStyle="1" w:styleId="Default">
    <w:name w:val="Default"/>
    <w:rsid w:val="002A6613"/>
    <w:pPr>
      <w:autoSpaceDE w:val="0"/>
      <w:autoSpaceDN w:val="0"/>
      <w:adjustRightInd w:val="0"/>
    </w:pPr>
    <w:rPr>
      <w:rFonts w:ascii="Times New Roman" w:hAnsi="Times New Roman"/>
      <w:color w:val="000000"/>
      <w:sz w:val="24"/>
      <w:szCs w:val="24"/>
      <w:lang w:val="en-IN" w:eastAsia="en-IN"/>
    </w:rPr>
  </w:style>
  <w:style w:type="paragraph" w:styleId="BlockText">
    <w:name w:val="Block Text"/>
    <w:basedOn w:val="Normal"/>
    <w:rsid w:val="002A6613"/>
    <w:pPr>
      <w:spacing w:after="0" w:line="240" w:lineRule="auto"/>
      <w:ind w:left="-1980" w:right="2578"/>
    </w:pPr>
    <w:rPr>
      <w:rFonts w:ascii="Times New Roman" w:hAnsi="Times New Roman"/>
      <w:sz w:val="24"/>
      <w:szCs w:val="24"/>
    </w:rPr>
  </w:style>
  <w:style w:type="paragraph" w:customStyle="1" w:styleId="abstract">
    <w:name w:val="abstract"/>
    <w:basedOn w:val="Normal"/>
    <w:rsid w:val="00E861D8"/>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1034788">
      <w:bodyDiv w:val="1"/>
      <w:marLeft w:val="0"/>
      <w:marRight w:val="0"/>
      <w:marTop w:val="0"/>
      <w:marBottom w:val="0"/>
      <w:divBdr>
        <w:top w:val="none" w:sz="0" w:space="0" w:color="auto"/>
        <w:left w:val="none" w:sz="0" w:space="0" w:color="auto"/>
        <w:bottom w:val="none" w:sz="0" w:space="0" w:color="auto"/>
        <w:right w:val="none" w:sz="0" w:space="0" w:color="auto"/>
      </w:divBdr>
      <w:divsChild>
        <w:div w:id="2109932724">
          <w:marLeft w:val="0"/>
          <w:marRight w:val="0"/>
          <w:marTop w:val="0"/>
          <w:marBottom w:val="0"/>
          <w:divBdr>
            <w:top w:val="single" w:sz="2" w:space="0" w:color="002200"/>
            <w:left w:val="single" w:sz="4" w:space="0" w:color="002200"/>
            <w:bottom w:val="single" w:sz="2" w:space="13" w:color="002200"/>
            <w:right w:val="single" w:sz="4" w:space="0" w:color="002200"/>
          </w:divBdr>
          <w:divsChild>
            <w:div w:id="233130956">
              <w:marLeft w:val="0"/>
              <w:marRight w:val="0"/>
              <w:marTop w:val="100"/>
              <w:marBottom w:val="100"/>
              <w:divBdr>
                <w:top w:val="none" w:sz="0" w:space="0" w:color="auto"/>
                <w:left w:val="none" w:sz="0" w:space="0" w:color="auto"/>
                <w:bottom w:val="none" w:sz="0" w:space="0" w:color="auto"/>
                <w:right w:val="none" w:sz="0" w:space="0" w:color="auto"/>
              </w:divBdr>
              <w:divsChild>
                <w:div w:id="723140302">
                  <w:marLeft w:val="7"/>
                  <w:marRight w:val="7"/>
                  <w:marTop w:val="0"/>
                  <w:marBottom w:val="0"/>
                  <w:divBdr>
                    <w:top w:val="none" w:sz="0" w:space="0" w:color="auto"/>
                    <w:left w:val="none" w:sz="0" w:space="0" w:color="auto"/>
                    <w:bottom w:val="none" w:sz="0" w:space="0" w:color="auto"/>
                    <w:right w:val="none" w:sz="0" w:space="0" w:color="auto"/>
                  </w:divBdr>
                  <w:divsChild>
                    <w:div w:id="94923771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7162">
      <w:bodyDiv w:val="1"/>
      <w:marLeft w:val="0"/>
      <w:marRight w:val="0"/>
      <w:marTop w:val="0"/>
      <w:marBottom w:val="0"/>
      <w:divBdr>
        <w:top w:val="none" w:sz="0" w:space="0" w:color="auto"/>
        <w:left w:val="none" w:sz="0" w:space="0" w:color="auto"/>
        <w:bottom w:val="none" w:sz="0" w:space="0" w:color="auto"/>
        <w:right w:val="none" w:sz="0" w:space="0" w:color="auto"/>
      </w:divBdr>
    </w:div>
    <w:div w:id="432022186">
      <w:bodyDiv w:val="1"/>
      <w:marLeft w:val="0"/>
      <w:marRight w:val="0"/>
      <w:marTop w:val="0"/>
      <w:marBottom w:val="0"/>
      <w:divBdr>
        <w:top w:val="none" w:sz="0" w:space="0" w:color="auto"/>
        <w:left w:val="none" w:sz="0" w:space="0" w:color="auto"/>
        <w:bottom w:val="none" w:sz="0" w:space="0" w:color="auto"/>
        <w:right w:val="none" w:sz="0" w:space="0" w:color="auto"/>
      </w:divBdr>
    </w:div>
    <w:div w:id="663511976">
      <w:bodyDiv w:val="1"/>
      <w:marLeft w:val="0"/>
      <w:marRight w:val="0"/>
      <w:marTop w:val="0"/>
      <w:marBottom w:val="0"/>
      <w:divBdr>
        <w:top w:val="none" w:sz="0" w:space="0" w:color="auto"/>
        <w:left w:val="none" w:sz="0" w:space="0" w:color="auto"/>
        <w:bottom w:val="none" w:sz="0" w:space="0" w:color="auto"/>
        <w:right w:val="none" w:sz="0" w:space="0" w:color="auto"/>
      </w:divBdr>
      <w:divsChild>
        <w:div w:id="999388119">
          <w:marLeft w:val="0"/>
          <w:marRight w:val="0"/>
          <w:marTop w:val="0"/>
          <w:marBottom w:val="0"/>
          <w:divBdr>
            <w:top w:val="single" w:sz="2" w:space="0" w:color="002200"/>
            <w:left w:val="single" w:sz="4" w:space="0" w:color="002200"/>
            <w:bottom w:val="single" w:sz="2" w:space="13" w:color="002200"/>
            <w:right w:val="single" w:sz="4" w:space="0" w:color="002200"/>
          </w:divBdr>
          <w:divsChild>
            <w:div w:id="1709333589">
              <w:marLeft w:val="0"/>
              <w:marRight w:val="0"/>
              <w:marTop w:val="100"/>
              <w:marBottom w:val="100"/>
              <w:divBdr>
                <w:top w:val="none" w:sz="0" w:space="0" w:color="auto"/>
                <w:left w:val="none" w:sz="0" w:space="0" w:color="auto"/>
                <w:bottom w:val="none" w:sz="0" w:space="0" w:color="auto"/>
                <w:right w:val="none" w:sz="0" w:space="0" w:color="auto"/>
              </w:divBdr>
              <w:divsChild>
                <w:div w:id="366612897">
                  <w:marLeft w:val="7"/>
                  <w:marRight w:val="7"/>
                  <w:marTop w:val="0"/>
                  <w:marBottom w:val="0"/>
                  <w:divBdr>
                    <w:top w:val="none" w:sz="0" w:space="0" w:color="auto"/>
                    <w:left w:val="none" w:sz="0" w:space="0" w:color="auto"/>
                    <w:bottom w:val="none" w:sz="0" w:space="0" w:color="auto"/>
                    <w:right w:val="none" w:sz="0" w:space="0" w:color="auto"/>
                  </w:divBdr>
                  <w:divsChild>
                    <w:div w:id="1035886896">
                      <w:marLeft w:val="0"/>
                      <w:marRight w:val="0"/>
                      <w:marTop w:val="0"/>
                      <w:marBottom w:val="0"/>
                      <w:divBdr>
                        <w:top w:val="none" w:sz="0" w:space="0" w:color="auto"/>
                        <w:left w:val="none" w:sz="0" w:space="0" w:color="auto"/>
                        <w:bottom w:val="none" w:sz="0" w:space="0" w:color="auto"/>
                        <w:right w:val="none" w:sz="0" w:space="0" w:color="auto"/>
                      </w:divBdr>
                      <w:divsChild>
                        <w:div w:id="80912996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0591">
      <w:bodyDiv w:val="1"/>
      <w:marLeft w:val="0"/>
      <w:marRight w:val="0"/>
      <w:marTop w:val="0"/>
      <w:marBottom w:val="0"/>
      <w:divBdr>
        <w:top w:val="none" w:sz="0" w:space="0" w:color="auto"/>
        <w:left w:val="none" w:sz="0" w:space="0" w:color="auto"/>
        <w:bottom w:val="none" w:sz="0" w:space="0" w:color="auto"/>
        <w:right w:val="none" w:sz="0" w:space="0" w:color="auto"/>
      </w:divBdr>
      <w:divsChild>
        <w:div w:id="1977878706">
          <w:marLeft w:val="0"/>
          <w:marRight w:val="0"/>
          <w:marTop w:val="0"/>
          <w:marBottom w:val="0"/>
          <w:divBdr>
            <w:top w:val="single" w:sz="2" w:space="0" w:color="002200"/>
            <w:left w:val="single" w:sz="4" w:space="0" w:color="002200"/>
            <w:bottom w:val="single" w:sz="2" w:space="13" w:color="002200"/>
            <w:right w:val="single" w:sz="4" w:space="0" w:color="002200"/>
          </w:divBdr>
          <w:divsChild>
            <w:div w:id="1817649110">
              <w:marLeft w:val="0"/>
              <w:marRight w:val="0"/>
              <w:marTop w:val="100"/>
              <w:marBottom w:val="100"/>
              <w:divBdr>
                <w:top w:val="none" w:sz="0" w:space="0" w:color="auto"/>
                <w:left w:val="none" w:sz="0" w:space="0" w:color="auto"/>
                <w:bottom w:val="none" w:sz="0" w:space="0" w:color="auto"/>
                <w:right w:val="none" w:sz="0" w:space="0" w:color="auto"/>
              </w:divBdr>
              <w:divsChild>
                <w:div w:id="1345787748">
                  <w:marLeft w:val="7"/>
                  <w:marRight w:val="7"/>
                  <w:marTop w:val="0"/>
                  <w:marBottom w:val="0"/>
                  <w:divBdr>
                    <w:top w:val="none" w:sz="0" w:space="0" w:color="auto"/>
                    <w:left w:val="none" w:sz="0" w:space="0" w:color="auto"/>
                    <w:bottom w:val="none" w:sz="0" w:space="0" w:color="auto"/>
                    <w:right w:val="none" w:sz="0" w:space="0" w:color="auto"/>
                  </w:divBdr>
                  <w:divsChild>
                    <w:div w:id="341469157">
                      <w:marLeft w:val="0"/>
                      <w:marRight w:val="0"/>
                      <w:marTop w:val="0"/>
                      <w:marBottom w:val="0"/>
                      <w:divBdr>
                        <w:top w:val="none" w:sz="0" w:space="0" w:color="auto"/>
                        <w:left w:val="none" w:sz="0" w:space="0" w:color="auto"/>
                        <w:bottom w:val="none" w:sz="0" w:space="0" w:color="auto"/>
                        <w:right w:val="none" w:sz="0" w:space="0" w:color="auto"/>
                      </w:divBdr>
                      <w:divsChild>
                        <w:div w:id="115121172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632081">
      <w:bodyDiv w:val="1"/>
      <w:marLeft w:val="0"/>
      <w:marRight w:val="0"/>
      <w:marTop w:val="0"/>
      <w:marBottom w:val="0"/>
      <w:divBdr>
        <w:top w:val="none" w:sz="0" w:space="0" w:color="auto"/>
        <w:left w:val="none" w:sz="0" w:space="0" w:color="auto"/>
        <w:bottom w:val="none" w:sz="0" w:space="0" w:color="auto"/>
        <w:right w:val="none" w:sz="0" w:space="0" w:color="auto"/>
      </w:divBdr>
    </w:div>
    <w:div w:id="1166048959">
      <w:bodyDiv w:val="1"/>
      <w:marLeft w:val="0"/>
      <w:marRight w:val="0"/>
      <w:marTop w:val="0"/>
      <w:marBottom w:val="0"/>
      <w:divBdr>
        <w:top w:val="none" w:sz="0" w:space="0" w:color="auto"/>
        <w:left w:val="none" w:sz="0" w:space="0" w:color="auto"/>
        <w:bottom w:val="none" w:sz="0" w:space="0" w:color="auto"/>
        <w:right w:val="none" w:sz="0" w:space="0" w:color="auto"/>
      </w:divBdr>
    </w:div>
    <w:div w:id="1301493964">
      <w:bodyDiv w:val="1"/>
      <w:marLeft w:val="0"/>
      <w:marRight w:val="0"/>
      <w:marTop w:val="0"/>
      <w:marBottom w:val="0"/>
      <w:divBdr>
        <w:top w:val="none" w:sz="0" w:space="0" w:color="auto"/>
        <w:left w:val="none" w:sz="0" w:space="0" w:color="auto"/>
        <w:bottom w:val="none" w:sz="0" w:space="0" w:color="auto"/>
        <w:right w:val="none" w:sz="0" w:space="0" w:color="auto"/>
      </w:divBdr>
    </w:div>
    <w:div w:id="1333491825">
      <w:bodyDiv w:val="1"/>
      <w:marLeft w:val="0"/>
      <w:marRight w:val="0"/>
      <w:marTop w:val="0"/>
      <w:marBottom w:val="0"/>
      <w:divBdr>
        <w:top w:val="none" w:sz="0" w:space="0" w:color="auto"/>
        <w:left w:val="none" w:sz="0" w:space="0" w:color="auto"/>
        <w:bottom w:val="none" w:sz="0" w:space="0" w:color="auto"/>
        <w:right w:val="none" w:sz="0" w:space="0" w:color="auto"/>
      </w:divBdr>
    </w:div>
    <w:div w:id="1474523379">
      <w:bodyDiv w:val="1"/>
      <w:marLeft w:val="0"/>
      <w:marRight w:val="0"/>
      <w:marTop w:val="0"/>
      <w:marBottom w:val="0"/>
      <w:divBdr>
        <w:top w:val="none" w:sz="0" w:space="0" w:color="auto"/>
        <w:left w:val="none" w:sz="0" w:space="0" w:color="auto"/>
        <w:bottom w:val="none" w:sz="0" w:space="0" w:color="auto"/>
        <w:right w:val="none" w:sz="0" w:space="0" w:color="auto"/>
      </w:divBdr>
    </w:div>
    <w:div w:id="1504780780">
      <w:bodyDiv w:val="1"/>
      <w:marLeft w:val="0"/>
      <w:marRight w:val="0"/>
      <w:marTop w:val="0"/>
      <w:marBottom w:val="0"/>
      <w:divBdr>
        <w:top w:val="none" w:sz="0" w:space="0" w:color="auto"/>
        <w:left w:val="none" w:sz="0" w:space="0" w:color="auto"/>
        <w:bottom w:val="none" w:sz="0" w:space="0" w:color="auto"/>
        <w:right w:val="none" w:sz="0" w:space="0" w:color="auto"/>
      </w:divBdr>
    </w:div>
    <w:div w:id="1588687519">
      <w:bodyDiv w:val="1"/>
      <w:marLeft w:val="0"/>
      <w:marRight w:val="0"/>
      <w:marTop w:val="0"/>
      <w:marBottom w:val="0"/>
      <w:divBdr>
        <w:top w:val="none" w:sz="0" w:space="0" w:color="auto"/>
        <w:left w:val="none" w:sz="0" w:space="0" w:color="auto"/>
        <w:bottom w:val="none" w:sz="0" w:space="0" w:color="auto"/>
        <w:right w:val="none" w:sz="0" w:space="0" w:color="auto"/>
      </w:divBdr>
    </w:div>
    <w:div w:id="176425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52</Pages>
  <Words>13462</Words>
  <Characters>76734</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90016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Dr. Shijith Kumar C</cp:lastModifiedBy>
  <cp:revision>3</cp:revision>
  <cp:lastPrinted>2012-04-12T17:18:00Z</cp:lastPrinted>
  <dcterms:created xsi:type="dcterms:W3CDTF">2012-04-12T18:33:00Z</dcterms:created>
  <dcterms:modified xsi:type="dcterms:W3CDTF">2012-05-18T02:56:00Z</dcterms:modified>
</cp:coreProperties>
</file>