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CC7" w:rsidRPr="005C3E3B" w:rsidRDefault="00F37CC7" w:rsidP="00F37CC7">
      <w:pPr>
        <w:pStyle w:val="NoSpacing"/>
        <w:jc w:val="center"/>
        <w:rPr>
          <w:rFonts w:ascii="Script MT Bold" w:hAnsi="Script MT Bold" w:cs="Arial"/>
          <w:b/>
          <w:color w:val="0F243E" w:themeColor="text2" w:themeShade="80"/>
          <w:sz w:val="32"/>
          <w:szCs w:val="32"/>
        </w:rPr>
      </w:pPr>
      <w:r w:rsidRPr="005C3E3B">
        <w:rPr>
          <w:rFonts w:ascii="Script MT Bold" w:hAnsi="Script MT Bold" w:cs="Arial"/>
          <w:b/>
          <w:color w:val="0F243E" w:themeColor="text2" w:themeShade="80"/>
          <w:sz w:val="32"/>
          <w:szCs w:val="32"/>
        </w:rPr>
        <w:t>OBITUARY / DEDICATION</w:t>
      </w:r>
    </w:p>
    <w:p w:rsidR="00F37CC7" w:rsidRDefault="00F37CC7" w:rsidP="00F37CC7">
      <w:pPr>
        <w:pStyle w:val="NoSpacing"/>
        <w:spacing w:line="480" w:lineRule="auto"/>
        <w:jc w:val="both"/>
        <w:rPr>
          <w:rFonts w:ascii="Arial Narrow" w:hAnsi="Arial Narrow" w:cs="Arial"/>
          <w:i/>
          <w:sz w:val="32"/>
          <w:szCs w:val="32"/>
        </w:rPr>
      </w:pPr>
    </w:p>
    <w:p w:rsidR="00F37CC7" w:rsidRDefault="00563009" w:rsidP="00F37CC7">
      <w:pPr>
        <w:pStyle w:val="NoSpacing"/>
        <w:spacing w:line="480" w:lineRule="auto"/>
        <w:jc w:val="both"/>
        <w:rPr>
          <w:rFonts w:ascii="Arial Narrow" w:hAnsi="Arial Narrow" w:cs="Arial"/>
          <w:i/>
          <w:sz w:val="32"/>
          <w:szCs w:val="32"/>
        </w:rPr>
      </w:pPr>
      <w:r>
        <w:rPr>
          <w:rFonts w:ascii="Arial Narrow" w:hAnsi="Arial Narrow" w:cs="Arial"/>
          <w:i/>
          <w:noProof/>
          <w:sz w:val="32"/>
          <w:szCs w:val="32"/>
          <w:lang w:eastAsia="en-IN"/>
        </w:rPr>
        <w:drawing>
          <wp:inline distT="0" distB="0" distL="0" distR="0">
            <wp:extent cx="3061252" cy="3371353"/>
            <wp:effectExtent l="19050" t="0" r="5798" b="0"/>
            <wp:docPr id="1" name="Picture 1" descr="F:\Official\Annual Report\draft-depts\PHOTOS\Vijay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Official\Annual Report\draft-depts\PHOTOS\Vijaya.bmp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1103" cy="33711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7CC7" w:rsidRDefault="00F37CC7" w:rsidP="00F37CC7">
      <w:pPr>
        <w:pStyle w:val="NoSpacing"/>
        <w:spacing w:line="480" w:lineRule="auto"/>
        <w:jc w:val="both"/>
        <w:rPr>
          <w:rFonts w:ascii="Arial Narrow" w:hAnsi="Arial Narrow" w:cs="Arial"/>
          <w:i/>
          <w:sz w:val="32"/>
          <w:szCs w:val="32"/>
        </w:rPr>
      </w:pPr>
    </w:p>
    <w:p w:rsidR="00F37CC7" w:rsidRPr="00E1579E" w:rsidRDefault="00F37CC7" w:rsidP="00F37CC7">
      <w:pPr>
        <w:pStyle w:val="NoSpacing"/>
        <w:spacing w:line="480" w:lineRule="auto"/>
        <w:jc w:val="both"/>
        <w:rPr>
          <w:rFonts w:ascii="Script MT Bold" w:hAnsi="Script MT Bold"/>
          <w:b/>
          <w:sz w:val="28"/>
          <w:szCs w:val="28"/>
        </w:rPr>
      </w:pPr>
      <w:r w:rsidRPr="000E2977">
        <w:rPr>
          <w:rFonts w:ascii="Arial Narrow" w:hAnsi="Arial Narrow" w:cs="Arial"/>
          <w:sz w:val="32"/>
          <w:szCs w:val="32"/>
        </w:rPr>
        <w:t xml:space="preserve">     </w:t>
      </w:r>
      <w:r>
        <w:rPr>
          <w:rFonts w:ascii="Arial Narrow" w:hAnsi="Arial Narrow" w:cs="Arial"/>
          <w:b/>
          <w:sz w:val="32"/>
          <w:szCs w:val="32"/>
        </w:rPr>
        <w:t xml:space="preserve">     </w:t>
      </w:r>
      <w:r w:rsidRPr="00F37CC7">
        <w:rPr>
          <w:rFonts w:ascii="Script MT Bold" w:hAnsi="Script MT Bold" w:cs="Arial"/>
          <w:sz w:val="32"/>
          <w:szCs w:val="32"/>
        </w:rPr>
        <w:t>I</w:t>
      </w:r>
      <w:r w:rsidRPr="00F37CC7">
        <w:rPr>
          <w:rFonts w:ascii="Script MT Bold" w:hAnsi="Script MT Bold" w:cs="Arial"/>
          <w:b/>
          <w:sz w:val="32"/>
          <w:szCs w:val="32"/>
        </w:rPr>
        <w:t>t</w:t>
      </w:r>
      <w:r>
        <w:rPr>
          <w:rFonts w:ascii="Script MT Bold" w:hAnsi="Script MT Bold" w:cs="Arial"/>
          <w:b/>
          <w:sz w:val="32"/>
          <w:szCs w:val="32"/>
        </w:rPr>
        <w:t xml:space="preserve"> </w:t>
      </w:r>
      <w:r w:rsidRPr="00E1579E">
        <w:rPr>
          <w:rFonts w:ascii="Script MT Bold" w:hAnsi="Script MT Bold"/>
          <w:b/>
          <w:sz w:val="28"/>
          <w:szCs w:val="28"/>
        </w:rPr>
        <w:t xml:space="preserve">is with deep sorrow that we mourn the sad demise of our </w:t>
      </w:r>
      <w:proofErr w:type="gramStart"/>
      <w:r w:rsidRPr="00E1579E">
        <w:rPr>
          <w:rFonts w:ascii="Script MT Bold" w:hAnsi="Script MT Bold"/>
          <w:b/>
          <w:sz w:val="28"/>
          <w:szCs w:val="28"/>
        </w:rPr>
        <w:t xml:space="preserve">former </w:t>
      </w:r>
      <w:r>
        <w:rPr>
          <w:rFonts w:ascii="Script MT Bold" w:hAnsi="Script MT Bold"/>
          <w:b/>
          <w:sz w:val="28"/>
          <w:szCs w:val="28"/>
        </w:rPr>
        <w:t xml:space="preserve"> </w:t>
      </w:r>
      <w:r w:rsidRPr="00E1579E">
        <w:rPr>
          <w:rFonts w:ascii="Script MT Bold" w:hAnsi="Script MT Bold"/>
          <w:b/>
          <w:sz w:val="28"/>
          <w:szCs w:val="28"/>
        </w:rPr>
        <w:t>Director</w:t>
      </w:r>
      <w:proofErr w:type="gramEnd"/>
      <w:r w:rsidRPr="00E1579E">
        <w:rPr>
          <w:rFonts w:ascii="Script MT Bold" w:hAnsi="Script MT Bold"/>
          <w:b/>
          <w:sz w:val="28"/>
          <w:szCs w:val="28"/>
        </w:rPr>
        <w:t xml:space="preserve">, </w:t>
      </w:r>
      <w:proofErr w:type="spellStart"/>
      <w:r w:rsidRPr="00E1579E">
        <w:rPr>
          <w:rFonts w:ascii="Script MT Bold" w:hAnsi="Script MT Bold"/>
          <w:b/>
          <w:sz w:val="28"/>
          <w:szCs w:val="28"/>
        </w:rPr>
        <w:t>Dr.Vijayalakshmi</w:t>
      </w:r>
      <w:proofErr w:type="spellEnd"/>
      <w:r w:rsidRPr="00E1579E">
        <w:rPr>
          <w:rFonts w:ascii="Script MT Bold" w:hAnsi="Script MT Bold"/>
          <w:b/>
          <w:sz w:val="28"/>
          <w:szCs w:val="28"/>
        </w:rPr>
        <w:t xml:space="preserve"> </w:t>
      </w:r>
      <w:proofErr w:type="spellStart"/>
      <w:r w:rsidRPr="00E1579E">
        <w:rPr>
          <w:rFonts w:ascii="Script MT Bold" w:hAnsi="Script MT Bold"/>
          <w:b/>
          <w:sz w:val="28"/>
          <w:szCs w:val="28"/>
        </w:rPr>
        <w:t>Basavaraj</w:t>
      </w:r>
      <w:proofErr w:type="spellEnd"/>
      <w:r w:rsidRPr="00E1579E">
        <w:rPr>
          <w:rFonts w:ascii="Script MT Bold" w:hAnsi="Script MT Bold"/>
          <w:b/>
          <w:sz w:val="28"/>
          <w:szCs w:val="28"/>
        </w:rPr>
        <w:t>, who left us on 19</w:t>
      </w:r>
      <w:r w:rsidRPr="00E1579E">
        <w:rPr>
          <w:rFonts w:ascii="Script MT Bold" w:hAnsi="Script MT Bold"/>
          <w:b/>
          <w:sz w:val="28"/>
          <w:szCs w:val="28"/>
          <w:vertAlign w:val="superscript"/>
        </w:rPr>
        <w:t>th</w:t>
      </w:r>
      <w:r w:rsidRPr="00E1579E">
        <w:rPr>
          <w:rFonts w:ascii="Script MT Bold" w:hAnsi="Script MT Bold"/>
          <w:b/>
          <w:sz w:val="28"/>
          <w:szCs w:val="28"/>
        </w:rPr>
        <w:t xml:space="preserve"> March </w:t>
      </w:r>
      <w:r>
        <w:rPr>
          <w:rFonts w:ascii="Script MT Bold" w:hAnsi="Script MT Bold"/>
          <w:b/>
          <w:sz w:val="28"/>
          <w:szCs w:val="28"/>
        </w:rPr>
        <w:t xml:space="preserve">   </w:t>
      </w:r>
      <w:r w:rsidRPr="00E1579E">
        <w:rPr>
          <w:rFonts w:ascii="Script MT Bold" w:hAnsi="Script MT Bold"/>
          <w:b/>
          <w:sz w:val="28"/>
          <w:szCs w:val="28"/>
        </w:rPr>
        <w:t xml:space="preserve">2011. As the Director of the institute, she contributed </w:t>
      </w:r>
      <w:proofErr w:type="gramStart"/>
      <w:r w:rsidRPr="00E1579E">
        <w:rPr>
          <w:rFonts w:ascii="Script MT Bold" w:hAnsi="Script MT Bold"/>
          <w:b/>
          <w:sz w:val="28"/>
          <w:szCs w:val="28"/>
        </w:rPr>
        <w:t xml:space="preserve">immensely </w:t>
      </w:r>
      <w:r>
        <w:rPr>
          <w:rFonts w:ascii="Script MT Bold" w:hAnsi="Script MT Bold"/>
          <w:b/>
          <w:sz w:val="28"/>
          <w:szCs w:val="28"/>
        </w:rPr>
        <w:t xml:space="preserve"> </w:t>
      </w:r>
      <w:r w:rsidRPr="00E1579E">
        <w:rPr>
          <w:rFonts w:ascii="Script MT Bold" w:hAnsi="Script MT Bold"/>
          <w:b/>
          <w:sz w:val="28"/>
          <w:szCs w:val="28"/>
        </w:rPr>
        <w:t>towards</w:t>
      </w:r>
      <w:proofErr w:type="gramEnd"/>
      <w:r w:rsidRPr="00E1579E">
        <w:rPr>
          <w:rFonts w:ascii="Script MT Bold" w:hAnsi="Script MT Bold"/>
          <w:b/>
          <w:sz w:val="28"/>
          <w:szCs w:val="28"/>
        </w:rPr>
        <w:t xml:space="preserve"> its progress and development.</w:t>
      </w:r>
    </w:p>
    <w:p w:rsidR="00666647" w:rsidRDefault="00F37CC7" w:rsidP="00F37CC7">
      <w:pPr>
        <w:spacing w:line="360" w:lineRule="auto"/>
        <w:jc w:val="both"/>
      </w:pPr>
      <w:r w:rsidRPr="00E1579E">
        <w:rPr>
          <w:rFonts w:ascii="Script MT Bold" w:hAnsi="Script MT Bold"/>
          <w:b/>
          <w:sz w:val="28"/>
          <w:szCs w:val="28"/>
        </w:rPr>
        <w:t xml:space="preserve">         </w:t>
      </w:r>
      <w:r>
        <w:rPr>
          <w:rFonts w:ascii="Script MT Bold" w:hAnsi="Script MT Bold"/>
          <w:b/>
          <w:sz w:val="28"/>
          <w:szCs w:val="28"/>
        </w:rPr>
        <w:t xml:space="preserve">   </w:t>
      </w:r>
      <w:r w:rsidRPr="00E1579E">
        <w:rPr>
          <w:rFonts w:ascii="Script MT Bold" w:hAnsi="Script MT Bold"/>
          <w:b/>
          <w:sz w:val="28"/>
          <w:szCs w:val="28"/>
        </w:rPr>
        <w:t>We dedicate the 46</w:t>
      </w:r>
      <w:r w:rsidRPr="00E1579E">
        <w:rPr>
          <w:rFonts w:ascii="Script MT Bold" w:hAnsi="Script MT Bold"/>
          <w:b/>
          <w:sz w:val="28"/>
          <w:szCs w:val="28"/>
          <w:vertAlign w:val="superscript"/>
        </w:rPr>
        <w:t>th</w:t>
      </w:r>
      <w:r w:rsidRPr="00E1579E">
        <w:rPr>
          <w:rFonts w:ascii="Script MT Bold" w:hAnsi="Script MT Bold"/>
          <w:b/>
          <w:sz w:val="28"/>
          <w:szCs w:val="28"/>
        </w:rPr>
        <w:t xml:space="preserve"> Annual Report of the institute</w:t>
      </w:r>
      <w:r>
        <w:rPr>
          <w:rFonts w:ascii="Script MT Bold" w:hAnsi="Script MT Bold"/>
          <w:b/>
          <w:sz w:val="28"/>
          <w:szCs w:val="28"/>
        </w:rPr>
        <w:t xml:space="preserve"> </w:t>
      </w:r>
      <w:r w:rsidRPr="00E1579E">
        <w:rPr>
          <w:rFonts w:ascii="Script MT Bold" w:hAnsi="Script MT Bold"/>
          <w:b/>
          <w:sz w:val="28"/>
          <w:szCs w:val="28"/>
        </w:rPr>
        <w:t xml:space="preserve">to </w:t>
      </w:r>
      <w:proofErr w:type="spellStart"/>
      <w:r w:rsidRPr="00E1579E">
        <w:rPr>
          <w:rFonts w:ascii="Script MT Bold" w:hAnsi="Script MT Bold"/>
          <w:b/>
          <w:sz w:val="28"/>
          <w:szCs w:val="28"/>
        </w:rPr>
        <w:t>Dr.Vijayalakshmi</w:t>
      </w:r>
      <w:proofErr w:type="spellEnd"/>
      <w:r w:rsidRPr="00E1579E">
        <w:rPr>
          <w:rFonts w:ascii="Script MT Bold" w:hAnsi="Script MT Bold"/>
          <w:b/>
          <w:sz w:val="28"/>
          <w:szCs w:val="28"/>
        </w:rPr>
        <w:t xml:space="preserve"> </w:t>
      </w:r>
      <w:proofErr w:type="spellStart"/>
      <w:r w:rsidRPr="00E1579E">
        <w:rPr>
          <w:rFonts w:ascii="Script MT Bold" w:hAnsi="Script MT Bold"/>
          <w:b/>
          <w:sz w:val="28"/>
          <w:szCs w:val="28"/>
        </w:rPr>
        <w:t>Basavaraj</w:t>
      </w:r>
      <w:proofErr w:type="spellEnd"/>
      <w:r w:rsidRPr="00E1579E">
        <w:rPr>
          <w:rFonts w:ascii="Script MT Bold" w:hAnsi="Script MT Bold"/>
          <w:b/>
          <w:sz w:val="28"/>
          <w:szCs w:val="28"/>
        </w:rPr>
        <w:t xml:space="preserve"> with deep appreciation</w:t>
      </w:r>
      <w:r>
        <w:rPr>
          <w:rFonts w:ascii="Script MT Bold" w:hAnsi="Script MT Bold"/>
          <w:b/>
          <w:sz w:val="28"/>
          <w:szCs w:val="28"/>
        </w:rPr>
        <w:t xml:space="preserve"> </w:t>
      </w:r>
      <w:r w:rsidRPr="00E1579E">
        <w:rPr>
          <w:rFonts w:ascii="Script MT Bold" w:hAnsi="Script MT Bold"/>
          <w:b/>
          <w:sz w:val="28"/>
          <w:szCs w:val="28"/>
        </w:rPr>
        <w:t xml:space="preserve">of her bold leadership, unyielding passion for success and outstanding commitment which helped to fortify the </w:t>
      </w:r>
      <w:proofErr w:type="gramStart"/>
      <w:r w:rsidRPr="00E1579E">
        <w:rPr>
          <w:rFonts w:ascii="Script MT Bold" w:hAnsi="Script MT Bold"/>
          <w:b/>
          <w:sz w:val="28"/>
          <w:szCs w:val="28"/>
        </w:rPr>
        <w:t xml:space="preserve">institute’s </w:t>
      </w:r>
      <w:r>
        <w:rPr>
          <w:rFonts w:ascii="Script MT Bold" w:hAnsi="Script MT Bold"/>
          <w:b/>
          <w:sz w:val="28"/>
          <w:szCs w:val="28"/>
        </w:rPr>
        <w:t xml:space="preserve"> </w:t>
      </w:r>
      <w:r w:rsidRPr="00E1579E">
        <w:rPr>
          <w:rFonts w:ascii="Script MT Bold" w:hAnsi="Script MT Bold"/>
          <w:b/>
          <w:sz w:val="28"/>
          <w:szCs w:val="28"/>
        </w:rPr>
        <w:t>position</w:t>
      </w:r>
      <w:proofErr w:type="gramEnd"/>
      <w:r w:rsidRPr="00E1579E">
        <w:rPr>
          <w:rFonts w:ascii="Script MT Bold" w:hAnsi="Script MT Bold"/>
          <w:b/>
          <w:sz w:val="28"/>
          <w:szCs w:val="28"/>
        </w:rPr>
        <w:t xml:space="preserve"> as the national leader in the area of Speech and Hearing.</w:t>
      </w:r>
    </w:p>
    <w:sectPr w:rsidR="00666647" w:rsidSect="00C839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F37CC7"/>
    <w:rsid w:val="00563009"/>
    <w:rsid w:val="005C3E3B"/>
    <w:rsid w:val="00666647"/>
    <w:rsid w:val="006E3252"/>
    <w:rsid w:val="00C839F6"/>
    <w:rsid w:val="00F37CC7"/>
    <w:rsid w:val="00FD1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F37CC7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7CC7"/>
    <w:rPr>
      <w:rFonts w:ascii="Calibri" w:eastAsia="Calibri" w:hAnsi="Calibri" w:cs="Times New Roman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30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30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496</Characters>
  <Application>Microsoft Office Word</Application>
  <DocSecurity>0</DocSecurity>
  <Lines>4</Lines>
  <Paragraphs>1</Paragraphs>
  <ScaleCrop>false</ScaleCrop>
  <Company>Microsoft</Company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shijith kumar</dc:creator>
  <cp:keywords/>
  <dc:description/>
  <cp:lastModifiedBy>shijith kumar</cp:lastModifiedBy>
  <cp:revision>6</cp:revision>
  <dcterms:created xsi:type="dcterms:W3CDTF">2011-06-08T04:40:00Z</dcterms:created>
  <dcterms:modified xsi:type="dcterms:W3CDTF">2011-06-08T05:58:00Z</dcterms:modified>
</cp:coreProperties>
</file>