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96" w:rsidRDefault="00823D96" w:rsidP="00823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 INDIA INSTITUTE OF SPEECH AND HEARING: MYSORE – 570 006</w:t>
      </w:r>
    </w:p>
    <w:p w:rsidR="00823D96" w:rsidRDefault="00823D96" w:rsidP="00823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D96" w:rsidRDefault="00823D96" w:rsidP="00823D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Details of speech and hearing camps held at different places for the year 2010 - 2011</w:t>
      </w:r>
    </w:p>
    <w:p w:rsidR="00823D96" w:rsidRDefault="00823D96" w:rsidP="00823D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95" w:type="dxa"/>
        <w:tblLayout w:type="fixed"/>
        <w:tblLook w:val="04A0"/>
      </w:tblPr>
      <w:tblGrid>
        <w:gridCol w:w="557"/>
        <w:gridCol w:w="1259"/>
        <w:gridCol w:w="1799"/>
        <w:gridCol w:w="990"/>
        <w:gridCol w:w="990"/>
        <w:gridCol w:w="1170"/>
        <w:gridCol w:w="1170"/>
        <w:gridCol w:w="1260"/>
      </w:tblGrid>
      <w:tr w:rsidR="00823D96" w:rsidTr="00823D96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Place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cases seen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hearing aids issued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ind w:right="-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Earmolds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made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cases referred to AIISH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ind w:right="-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certificates issued</w:t>
            </w:r>
          </w:p>
        </w:tc>
      </w:tr>
      <w:tr w:rsidR="00823D96" w:rsidTr="00823D96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April 2010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ind w:right="-1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Tarikere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Chickmagalur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District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23D96" w:rsidTr="00823D96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July 2010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Nanjangud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Mysore District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23D96" w:rsidTr="00823D96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July 2010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Sultan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Bathery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Wayanad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Kerala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23D96" w:rsidTr="00823D96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July 2010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Panamaram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Wayanad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Kerala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23D96" w:rsidTr="00823D96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September 2010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Narasipura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Mysore District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23D96" w:rsidTr="00823D96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December 2010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Periyapatna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Mysore District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3D96" w:rsidTr="00823D96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December 2010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Mekedhatu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Ramanagara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District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D96" w:rsidTr="00823D96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December 2010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Labland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Biotech, Mysore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3D96" w:rsidTr="00823D96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February 2011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Narasipura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Mysore District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3D96" w:rsidTr="00823D96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February 2011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Hospet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Bellary District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23D96" w:rsidTr="00823D96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 2011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Tarikere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Chickmagalur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District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23D96" w:rsidTr="00823D96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 2011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Devanur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Nanjangud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Taluk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Mysore District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D96" w:rsidRDefault="0082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23D96" w:rsidRDefault="00823D96" w:rsidP="00823D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3D96" w:rsidRDefault="00823D96" w:rsidP="0082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D96" w:rsidRDefault="00823D96" w:rsidP="0082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D96" w:rsidRDefault="00823D96" w:rsidP="0082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PIO</w:t>
      </w:r>
    </w:p>
    <w:p w:rsidR="00823D96" w:rsidRDefault="00823D96" w:rsidP="0082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D96" w:rsidRDefault="00823D96" w:rsidP="0082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D96" w:rsidRDefault="00823D96" w:rsidP="0082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23D96" w:rsidRDefault="00823D96" w:rsidP="00823D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INDIA INSTITUTE OF SPEECH AND HEARING: MYSORE – 6</w:t>
      </w:r>
    </w:p>
    <w:p w:rsidR="00823D96" w:rsidRDefault="00823D96" w:rsidP="00823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D96" w:rsidRDefault="00823D96" w:rsidP="00823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SH/PIO/AR/2011-12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2.6.2011</w:t>
      </w:r>
    </w:p>
    <w:p w:rsidR="00823D96" w:rsidRDefault="00823D96" w:rsidP="00823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D96" w:rsidRDefault="00823D96" w:rsidP="00823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to the Director</w:t>
      </w:r>
    </w:p>
    <w:p w:rsidR="00823D96" w:rsidRDefault="00823D96" w:rsidP="00823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D96" w:rsidRDefault="00823D96" w:rsidP="00823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Sub: Annual Report material for the year 2010-11</w:t>
      </w:r>
    </w:p>
    <w:p w:rsidR="00823D96" w:rsidRDefault="00823D96" w:rsidP="00823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Ref: No. SH/Dir/Annual Report/ 2011-12</w:t>
      </w:r>
    </w:p>
    <w:p w:rsidR="00823D96" w:rsidRDefault="00823D96" w:rsidP="00823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D96" w:rsidRDefault="00823D96" w:rsidP="0082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With reference to the above, please find enclosed Annual Report material for the year 2010-11. </w:t>
      </w:r>
    </w:p>
    <w:p w:rsidR="00823D96" w:rsidRDefault="00823D96" w:rsidP="00823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23D96" w:rsidRDefault="00823D96" w:rsidP="0082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D96" w:rsidRDefault="00823D96" w:rsidP="0082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D96" w:rsidRDefault="00823D96" w:rsidP="0082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23D96" w:rsidRDefault="00823D96" w:rsidP="0082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PIO</w:t>
      </w:r>
    </w:p>
    <w:p w:rsidR="00823D96" w:rsidRDefault="00823D96" w:rsidP="0082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D96" w:rsidRDefault="00823D96" w:rsidP="0082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D96" w:rsidRDefault="00823D96" w:rsidP="0082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027" w:rsidRDefault="00A04027"/>
    <w:sectPr w:rsidR="00A04027" w:rsidSect="00A04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5"/>
  <w:proofState w:spelling="clean" w:grammar="clean"/>
  <w:defaultTabStop w:val="720"/>
  <w:characterSpacingControl w:val="doNotCompress"/>
  <w:compat/>
  <w:rsids>
    <w:rsidRoot w:val="00823D96"/>
    <w:rsid w:val="00823D96"/>
    <w:rsid w:val="00A04027"/>
    <w:rsid w:val="00CD2DB9"/>
    <w:rsid w:val="00CF2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D9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D9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1239</Characters>
  <Application>Microsoft Office Word</Application>
  <DocSecurity>0</DocSecurity>
  <Lines>10</Lines>
  <Paragraphs>2</Paragraphs>
  <ScaleCrop>false</ScaleCrop>
  <Company>aiishoffice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girish</dc:creator>
  <cp:lastModifiedBy>shijith kumar</cp:lastModifiedBy>
  <cp:revision>2</cp:revision>
  <dcterms:created xsi:type="dcterms:W3CDTF">2011-06-02T11:54:00Z</dcterms:created>
  <dcterms:modified xsi:type="dcterms:W3CDTF">2011-06-02T11:54:00Z</dcterms:modified>
</cp:coreProperties>
</file>