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AB" w:rsidRDefault="007F56AB" w:rsidP="00A3709F">
      <w:pPr>
        <w:jc w:val="both"/>
        <w:rPr>
          <w:rStyle w:val="bold"/>
          <w:rFonts w:ascii="Arial Narrow" w:hAnsi="Arial Narrow"/>
          <w:b/>
          <w:sz w:val="28"/>
          <w:szCs w:val="28"/>
        </w:rPr>
      </w:pPr>
      <w:proofErr w:type="spellStart"/>
      <w:r w:rsidRPr="00FE7A59">
        <w:rPr>
          <w:rStyle w:val="bold"/>
          <w:rFonts w:ascii="Arial Narrow" w:hAnsi="Arial Narrow"/>
          <w:b/>
          <w:sz w:val="28"/>
          <w:szCs w:val="28"/>
        </w:rPr>
        <w:t>Center</w:t>
      </w:r>
      <w:proofErr w:type="spellEnd"/>
      <w:r w:rsidRPr="00FE7A59">
        <w:rPr>
          <w:rStyle w:val="bold"/>
          <w:rFonts w:ascii="Arial Narrow" w:hAnsi="Arial Narrow"/>
          <w:b/>
          <w:sz w:val="28"/>
          <w:szCs w:val="28"/>
        </w:rPr>
        <w:t xml:space="preserve"> for Rehabilitation and Education through Distance Mode (CREDM)</w:t>
      </w:r>
    </w:p>
    <w:p w:rsidR="00FE7A59" w:rsidRDefault="00FE7A59" w:rsidP="00FE7A59">
      <w:pPr>
        <w:spacing w:after="0" w:line="240" w:lineRule="auto"/>
        <w:rPr>
          <w:rFonts w:ascii="Times New Roman" w:eastAsia="Times New Roman" w:hAnsi="Times New Roman"/>
          <w:sz w:val="24"/>
          <w:szCs w:val="24"/>
          <w:lang w:val="en-US"/>
        </w:rPr>
      </w:pPr>
      <w:r>
        <w:t xml:space="preserve">This </w:t>
      </w:r>
      <w:proofErr w:type="spellStart"/>
      <w:r>
        <w:t>center</w:t>
      </w:r>
      <w:proofErr w:type="spellEnd"/>
      <w:r>
        <w:t xml:space="preserve"> has been initiated from 2008 with the </w:t>
      </w:r>
      <w:r w:rsidRPr="00FE7A59">
        <w:rPr>
          <w:rFonts w:ascii="Times New Roman" w:eastAsia="Times New Roman" w:hAnsi="Times New Roman"/>
          <w:sz w:val="24"/>
          <w:szCs w:val="24"/>
          <w:lang w:val="en-US"/>
        </w:rPr>
        <w:t xml:space="preserve">aim </w:t>
      </w:r>
      <w:proofErr w:type="gramStart"/>
      <w:r>
        <w:rPr>
          <w:rFonts w:ascii="Times New Roman" w:eastAsia="Times New Roman" w:hAnsi="Times New Roman"/>
          <w:sz w:val="24"/>
          <w:szCs w:val="24"/>
          <w:lang w:val="en-US"/>
        </w:rPr>
        <w:t xml:space="preserve">of </w:t>
      </w:r>
      <w:r w:rsidRPr="00FE7A59">
        <w:rPr>
          <w:rFonts w:ascii="Times New Roman" w:eastAsia="Times New Roman" w:hAnsi="Times New Roman"/>
          <w:sz w:val="24"/>
          <w:szCs w:val="24"/>
          <w:lang w:val="en-US"/>
        </w:rPr>
        <w:t xml:space="preserve"> reach</w:t>
      </w:r>
      <w:r>
        <w:rPr>
          <w:rFonts w:ascii="Times New Roman" w:eastAsia="Times New Roman" w:hAnsi="Times New Roman"/>
          <w:sz w:val="24"/>
          <w:szCs w:val="24"/>
          <w:lang w:val="en-US"/>
        </w:rPr>
        <w:t>ing</w:t>
      </w:r>
      <w:proofErr w:type="gramEnd"/>
      <w:r w:rsidRPr="00FE7A59">
        <w:rPr>
          <w:rFonts w:ascii="Times New Roman" w:eastAsia="Times New Roman" w:hAnsi="Times New Roman"/>
          <w:sz w:val="24"/>
          <w:szCs w:val="24"/>
          <w:lang w:val="en-US"/>
        </w:rPr>
        <w:t xml:space="preserve"> parents and caregivers who are seeking professional help</w:t>
      </w:r>
      <w:r>
        <w:rPr>
          <w:rFonts w:ascii="Times New Roman" w:eastAsia="Times New Roman" w:hAnsi="Times New Roman"/>
          <w:sz w:val="24"/>
          <w:szCs w:val="24"/>
          <w:lang w:val="en-US"/>
        </w:rPr>
        <w:t>.</w:t>
      </w:r>
      <w:r w:rsidRPr="00FE7A59">
        <w:rPr>
          <w:rFonts w:ascii="Times New Roman" w:eastAsia="Times New Roman" w:hAnsi="Times New Roman"/>
          <w:sz w:val="24"/>
          <w:szCs w:val="24"/>
          <w:lang w:val="en-US"/>
        </w:rPr>
        <w:t xml:space="preserve"> The center aspires at educating parents and care-givers through orientation </w:t>
      </w:r>
      <w:proofErr w:type="spellStart"/>
      <w:r w:rsidRPr="00FE7A59">
        <w:rPr>
          <w:rFonts w:ascii="Times New Roman" w:eastAsia="Times New Roman" w:hAnsi="Times New Roman"/>
          <w:sz w:val="24"/>
          <w:szCs w:val="24"/>
          <w:lang w:val="en-US"/>
        </w:rPr>
        <w:t>programmes</w:t>
      </w:r>
      <w:proofErr w:type="spellEnd"/>
      <w:r w:rsidRPr="00FE7A59">
        <w:rPr>
          <w:rFonts w:ascii="Times New Roman" w:eastAsia="Times New Roman" w:hAnsi="Times New Roman"/>
          <w:sz w:val="24"/>
          <w:szCs w:val="24"/>
          <w:lang w:val="en-US"/>
        </w:rPr>
        <w:t xml:space="preserve"> and home training materials. The e-discussion forums and </w:t>
      </w:r>
      <w:proofErr w:type="spellStart"/>
      <w:r w:rsidRPr="00FE7A59">
        <w:rPr>
          <w:rFonts w:ascii="Times New Roman" w:eastAsia="Times New Roman" w:hAnsi="Times New Roman"/>
          <w:sz w:val="24"/>
          <w:szCs w:val="24"/>
          <w:lang w:val="en-US"/>
        </w:rPr>
        <w:t>tele</w:t>
      </w:r>
      <w:proofErr w:type="spellEnd"/>
      <w:r w:rsidRPr="00FE7A59">
        <w:rPr>
          <w:rFonts w:ascii="Times New Roman" w:eastAsia="Times New Roman" w:hAnsi="Times New Roman"/>
          <w:sz w:val="24"/>
          <w:szCs w:val="24"/>
          <w:lang w:val="en-US"/>
        </w:rPr>
        <w:t>- video conferencing, diagnosis and rehabilitation services serve the purpose of extending the clinical services across the country. The Center for Rehabilitation and Education through Distance Mode works with the motto of ‘REACHING THE UNREACHED’</w:t>
      </w:r>
    </w:p>
    <w:p w:rsidR="00BF4710" w:rsidRDefault="00BF4710" w:rsidP="00BF4710">
      <w:pPr>
        <w:pStyle w:val="NormalWeb"/>
        <w:spacing w:before="0" w:beforeAutospacing="0" w:after="120" w:afterAutospacing="0" w:line="276" w:lineRule="auto"/>
        <w:jc w:val="both"/>
        <w:rPr>
          <w:rStyle w:val="Emphasis"/>
          <w:i w:val="0"/>
          <w:color w:val="000000"/>
        </w:rPr>
      </w:pPr>
    </w:p>
    <w:p w:rsidR="00BF4710" w:rsidRPr="006346E3" w:rsidRDefault="00BF4710" w:rsidP="00BF4710">
      <w:pPr>
        <w:pStyle w:val="NormalWeb"/>
        <w:spacing w:before="0" w:beforeAutospacing="0" w:after="120" w:afterAutospacing="0" w:line="276" w:lineRule="auto"/>
        <w:jc w:val="both"/>
        <w:rPr>
          <w:i/>
          <w:color w:val="000000"/>
        </w:rPr>
      </w:pPr>
      <w:r w:rsidRPr="006346E3">
        <w:rPr>
          <w:rStyle w:val="Emphasis"/>
          <w:i w:val="0"/>
          <w:color w:val="000000"/>
        </w:rPr>
        <w:t xml:space="preserve">The objectives of the </w:t>
      </w:r>
      <w:proofErr w:type="spellStart"/>
      <w:r w:rsidRPr="006346E3">
        <w:rPr>
          <w:rStyle w:val="Emphasis"/>
          <w:i w:val="0"/>
          <w:color w:val="000000"/>
        </w:rPr>
        <w:t>center</w:t>
      </w:r>
      <w:proofErr w:type="spellEnd"/>
      <w:r w:rsidRPr="006346E3">
        <w:rPr>
          <w:rStyle w:val="Emphasis"/>
          <w:i w:val="0"/>
          <w:color w:val="000000"/>
        </w:rPr>
        <w:t xml:space="preserve"> include </w:t>
      </w:r>
    </w:p>
    <w:p w:rsidR="00BF4710" w:rsidRPr="006346E3" w:rsidRDefault="00BF4710" w:rsidP="00BF4710">
      <w:pPr>
        <w:pStyle w:val="NormalWeb"/>
        <w:spacing w:before="0" w:beforeAutospacing="0" w:after="0" w:afterAutospacing="0" w:line="276" w:lineRule="auto"/>
        <w:ind w:left="720"/>
        <w:jc w:val="both"/>
        <w:rPr>
          <w:i/>
          <w:color w:val="000000"/>
        </w:rPr>
      </w:pPr>
      <w:r w:rsidRPr="006346E3">
        <w:rPr>
          <w:rStyle w:val="Emphasis"/>
          <w:i w:val="0"/>
          <w:color w:val="000000"/>
        </w:rPr>
        <w:t xml:space="preserve">(a) Development of correspondence therapy software for   communication disorders. </w:t>
      </w:r>
    </w:p>
    <w:p w:rsidR="00BF4710" w:rsidRPr="006346E3" w:rsidRDefault="00BF4710" w:rsidP="00BF4710">
      <w:pPr>
        <w:pStyle w:val="NormalWeb"/>
        <w:spacing w:before="0" w:beforeAutospacing="0" w:after="0" w:afterAutospacing="0" w:line="276" w:lineRule="auto"/>
        <w:ind w:left="720"/>
        <w:jc w:val="both"/>
        <w:rPr>
          <w:i/>
          <w:color w:val="000000"/>
        </w:rPr>
      </w:pPr>
      <w:r w:rsidRPr="006346E3">
        <w:rPr>
          <w:rStyle w:val="Emphasis"/>
          <w:i w:val="0"/>
          <w:color w:val="000000"/>
        </w:rPr>
        <w:t>(b) Establishing Tele-intervention for communication disorders.</w:t>
      </w:r>
    </w:p>
    <w:p w:rsidR="00BF4710" w:rsidRPr="006346E3" w:rsidRDefault="00BF4710" w:rsidP="00BF4710">
      <w:pPr>
        <w:pStyle w:val="NormalWeb"/>
        <w:spacing w:before="0" w:beforeAutospacing="0" w:after="0" w:afterAutospacing="0" w:line="276" w:lineRule="auto"/>
        <w:ind w:left="720"/>
        <w:jc w:val="both"/>
        <w:rPr>
          <w:i/>
          <w:color w:val="000000"/>
        </w:rPr>
      </w:pPr>
      <w:r w:rsidRPr="006346E3">
        <w:rPr>
          <w:rStyle w:val="Emphasis"/>
          <w:i w:val="0"/>
          <w:color w:val="000000"/>
        </w:rPr>
        <w:t>(c) Helpline for senior citizens with communication disorders</w:t>
      </w:r>
    </w:p>
    <w:p w:rsidR="00BF4710" w:rsidRPr="006346E3" w:rsidRDefault="00BF4710" w:rsidP="00BF4710">
      <w:pPr>
        <w:pStyle w:val="NormalWeb"/>
        <w:spacing w:before="0" w:beforeAutospacing="0" w:after="0" w:afterAutospacing="0" w:line="276" w:lineRule="auto"/>
        <w:ind w:left="720"/>
        <w:jc w:val="both"/>
        <w:rPr>
          <w:i/>
          <w:color w:val="000000"/>
        </w:rPr>
      </w:pPr>
      <w:r w:rsidRPr="006346E3">
        <w:rPr>
          <w:rStyle w:val="Emphasis"/>
          <w:i w:val="0"/>
          <w:color w:val="000000"/>
        </w:rPr>
        <w:t>(d) Establishing support system for users of assistive devices and</w:t>
      </w:r>
    </w:p>
    <w:p w:rsidR="00BF4710" w:rsidRPr="006346E3" w:rsidRDefault="00BF4710" w:rsidP="00BF4710">
      <w:pPr>
        <w:pStyle w:val="NormalWeb"/>
        <w:spacing w:before="0" w:beforeAutospacing="0" w:after="120" w:afterAutospacing="0" w:line="276" w:lineRule="auto"/>
        <w:ind w:left="720"/>
        <w:jc w:val="both"/>
        <w:rPr>
          <w:i/>
          <w:color w:val="000000"/>
        </w:rPr>
      </w:pPr>
      <w:r w:rsidRPr="006346E3">
        <w:rPr>
          <w:rStyle w:val="Emphasis"/>
          <w:i w:val="0"/>
          <w:color w:val="000000"/>
        </w:rPr>
        <w:t>(e) Educational guidance services for parents with hearing impairment.</w:t>
      </w:r>
    </w:p>
    <w:p w:rsidR="00BF4710" w:rsidRDefault="00BF4710" w:rsidP="00FE7A59">
      <w:pPr>
        <w:spacing w:after="0" w:line="240" w:lineRule="auto"/>
        <w:rPr>
          <w:rFonts w:ascii="Times New Roman" w:eastAsia="Times New Roman" w:hAnsi="Times New Roman"/>
          <w:sz w:val="24"/>
          <w:szCs w:val="24"/>
          <w:lang w:val="en-US"/>
        </w:rPr>
      </w:pPr>
    </w:p>
    <w:p w:rsidR="00BF4710" w:rsidRDefault="00BF4710" w:rsidP="00FE7A59">
      <w:pPr>
        <w:spacing w:after="0" w:line="240" w:lineRule="auto"/>
        <w:rPr>
          <w:rFonts w:ascii="Times New Roman" w:eastAsia="Times New Roman" w:hAnsi="Times New Roman"/>
          <w:sz w:val="24"/>
          <w:szCs w:val="24"/>
          <w:lang w:val="en-US"/>
        </w:rPr>
      </w:pPr>
    </w:p>
    <w:p w:rsidR="00BF4710" w:rsidRDefault="00BF4710" w:rsidP="00FE7A59">
      <w:pPr>
        <w:spacing w:after="0" w:line="240" w:lineRule="auto"/>
        <w:rPr>
          <w:rFonts w:ascii="Times New Roman" w:eastAsia="Times New Roman" w:hAnsi="Times New Roman"/>
          <w:sz w:val="24"/>
          <w:szCs w:val="24"/>
          <w:lang w:val="en-US"/>
        </w:rPr>
      </w:pPr>
    </w:p>
    <w:p w:rsidR="006E2138" w:rsidRDefault="006E2138" w:rsidP="006E2138">
      <w:pPr>
        <w:spacing w:after="0" w:line="240" w:lineRule="auto"/>
        <w:rPr>
          <w:rFonts w:ascii="Times New Roman" w:eastAsia="Times New Roman" w:hAnsi="Times New Roman"/>
          <w:b/>
          <w:sz w:val="24"/>
          <w:szCs w:val="24"/>
          <w:lang w:val="en-US"/>
        </w:rPr>
      </w:pPr>
      <w:r w:rsidRPr="006E2138">
        <w:rPr>
          <w:rFonts w:ascii="Times New Roman" w:eastAsia="Times New Roman" w:hAnsi="Times New Roman"/>
          <w:b/>
          <w:sz w:val="24"/>
          <w:szCs w:val="24"/>
          <w:lang w:val="en-US"/>
        </w:rPr>
        <w:t>Educational</w:t>
      </w:r>
      <w:r w:rsidR="00BF4710">
        <w:rPr>
          <w:rFonts w:ascii="Times New Roman" w:eastAsia="Times New Roman" w:hAnsi="Times New Roman"/>
          <w:b/>
          <w:sz w:val="24"/>
          <w:szCs w:val="24"/>
          <w:lang w:val="en-US"/>
        </w:rPr>
        <w:t xml:space="preserve"> Activities </w:t>
      </w:r>
    </w:p>
    <w:p w:rsidR="00BF4710" w:rsidRPr="006E2138" w:rsidRDefault="00BF4710" w:rsidP="006E2138">
      <w:pPr>
        <w:spacing w:after="0" w:line="240" w:lineRule="auto"/>
        <w:rPr>
          <w:rFonts w:ascii="Times New Roman" w:eastAsia="Times New Roman" w:hAnsi="Times New Roman"/>
          <w:b/>
          <w:sz w:val="24"/>
          <w:szCs w:val="24"/>
          <w:lang w:val="en-US"/>
        </w:rPr>
      </w:pPr>
    </w:p>
    <w:p w:rsidR="006E2138" w:rsidRDefault="006E2138" w:rsidP="006E2138">
      <w:pPr>
        <w:spacing w:after="0" w:line="240" w:lineRule="auto"/>
        <w:rPr>
          <w:rFonts w:ascii="Times New Roman" w:eastAsia="Times New Roman" w:hAnsi="Times New Roman"/>
          <w:sz w:val="24"/>
          <w:szCs w:val="24"/>
          <w:lang w:val="en-US"/>
        </w:rPr>
      </w:pPr>
      <w:r w:rsidRPr="006E2138">
        <w:rPr>
          <w:rFonts w:ascii="Times New Roman" w:eastAsia="Times New Roman" w:hAnsi="Times New Roman"/>
          <w:sz w:val="24"/>
          <w:szCs w:val="24"/>
          <w:lang w:val="en-US"/>
        </w:rPr>
        <w:t>Intervention for children with communication disorders begins with training in communication skills, but is not complete without preparation and continued support for successful education. The center will help you to prepare your child with communication disorder for school readiness. It also supports their learning in different stages of schooling to ensure that there is grade appropriate academic development in them</w:t>
      </w:r>
      <w:r>
        <w:rPr>
          <w:rFonts w:ascii="Times New Roman" w:eastAsia="Times New Roman" w:hAnsi="Times New Roman"/>
          <w:sz w:val="24"/>
          <w:szCs w:val="24"/>
          <w:lang w:val="en-US"/>
        </w:rPr>
        <w:t>.</w:t>
      </w:r>
    </w:p>
    <w:p w:rsidR="00071484" w:rsidRDefault="00071484" w:rsidP="006E2138">
      <w:pPr>
        <w:spacing w:after="0" w:line="240" w:lineRule="auto"/>
        <w:rPr>
          <w:rFonts w:ascii="Times New Roman" w:eastAsia="Times New Roman" w:hAnsi="Times New Roman"/>
          <w:sz w:val="24"/>
          <w:szCs w:val="24"/>
          <w:lang w:val="en-US"/>
        </w:rPr>
      </w:pPr>
    </w:p>
    <w:p w:rsidR="00071484" w:rsidRPr="00071484" w:rsidRDefault="00071484" w:rsidP="00071484">
      <w:pPr>
        <w:jc w:val="both"/>
        <w:rPr>
          <w:rFonts w:ascii="Times New Roman" w:hAnsi="Times New Roman"/>
          <w:b/>
          <w:i/>
          <w:sz w:val="24"/>
          <w:szCs w:val="24"/>
        </w:rPr>
      </w:pPr>
      <w:r w:rsidRPr="00071484">
        <w:rPr>
          <w:rFonts w:ascii="Times New Roman" w:hAnsi="Times New Roman"/>
          <w:b/>
          <w:i/>
          <w:sz w:val="24"/>
          <w:szCs w:val="24"/>
        </w:rPr>
        <w:t>Orientation Programs</w:t>
      </w:r>
    </w:p>
    <w:p w:rsidR="00071484" w:rsidRDefault="00071484" w:rsidP="00071484">
      <w:pPr>
        <w:pStyle w:val="ListParagraph"/>
        <w:jc w:val="both"/>
        <w:rPr>
          <w:rFonts w:ascii="Times New Roman" w:hAnsi="Times New Roman"/>
          <w:b/>
          <w:i/>
          <w:sz w:val="24"/>
          <w:szCs w:val="24"/>
        </w:rPr>
      </w:pPr>
    </w:p>
    <w:p w:rsidR="00071484" w:rsidRPr="00AD556D" w:rsidRDefault="00071484" w:rsidP="00071484">
      <w:pPr>
        <w:pStyle w:val="ListParagraph"/>
        <w:numPr>
          <w:ilvl w:val="0"/>
          <w:numId w:val="52"/>
        </w:numPr>
        <w:ind w:left="1134"/>
        <w:jc w:val="both"/>
        <w:rPr>
          <w:rFonts w:ascii="Times New Roman" w:hAnsi="Times New Roman"/>
          <w:sz w:val="24"/>
          <w:szCs w:val="24"/>
        </w:rPr>
      </w:pPr>
      <w:r w:rsidRPr="002D52D4">
        <w:rPr>
          <w:rFonts w:ascii="Times New Roman" w:hAnsi="Times New Roman"/>
          <w:sz w:val="24"/>
          <w:szCs w:val="24"/>
        </w:rPr>
        <w:t xml:space="preserve">Orientation Programme on Learning Disability was conducted on 04.03.11 </w:t>
      </w:r>
      <w:r>
        <w:rPr>
          <w:rFonts w:ascii="Times New Roman" w:hAnsi="Times New Roman"/>
          <w:sz w:val="24"/>
          <w:szCs w:val="24"/>
        </w:rPr>
        <w:t>f</w:t>
      </w:r>
      <w:r w:rsidRPr="002D52D4">
        <w:rPr>
          <w:rFonts w:ascii="Times New Roman" w:hAnsi="Times New Roman"/>
          <w:sz w:val="24"/>
          <w:szCs w:val="24"/>
        </w:rPr>
        <w:t xml:space="preserve">or the parents/caregivers and allied professionals across 12 (Delhi, </w:t>
      </w:r>
      <w:proofErr w:type="spellStart"/>
      <w:r w:rsidRPr="002D52D4">
        <w:rPr>
          <w:rFonts w:ascii="Times New Roman" w:hAnsi="Times New Roman"/>
          <w:sz w:val="24"/>
          <w:szCs w:val="24"/>
        </w:rPr>
        <w:t>Imphal</w:t>
      </w:r>
      <w:proofErr w:type="spellEnd"/>
      <w:r w:rsidRPr="002D52D4">
        <w:rPr>
          <w:rFonts w:ascii="Times New Roman" w:hAnsi="Times New Roman"/>
          <w:sz w:val="24"/>
          <w:szCs w:val="24"/>
        </w:rPr>
        <w:t xml:space="preserve">, Jabalpur, Mumbai, </w:t>
      </w:r>
      <w:proofErr w:type="spellStart"/>
      <w:r w:rsidRPr="002D52D4">
        <w:rPr>
          <w:rFonts w:ascii="Times New Roman" w:hAnsi="Times New Roman"/>
          <w:sz w:val="24"/>
          <w:szCs w:val="24"/>
        </w:rPr>
        <w:t>Puducherry</w:t>
      </w:r>
      <w:proofErr w:type="spellEnd"/>
      <w:r w:rsidRPr="002D52D4">
        <w:rPr>
          <w:rFonts w:ascii="Times New Roman" w:hAnsi="Times New Roman"/>
          <w:sz w:val="24"/>
          <w:szCs w:val="24"/>
        </w:rPr>
        <w:t xml:space="preserve">, Ranchi, Bhagalpur, </w:t>
      </w:r>
      <w:proofErr w:type="spellStart"/>
      <w:r w:rsidRPr="002D52D4">
        <w:rPr>
          <w:rFonts w:ascii="Times New Roman" w:hAnsi="Times New Roman"/>
          <w:sz w:val="24"/>
          <w:szCs w:val="24"/>
        </w:rPr>
        <w:t>Lucknow</w:t>
      </w:r>
      <w:proofErr w:type="spellEnd"/>
      <w:r w:rsidRPr="002D52D4">
        <w:rPr>
          <w:rFonts w:ascii="Times New Roman" w:hAnsi="Times New Roman"/>
          <w:sz w:val="24"/>
          <w:szCs w:val="24"/>
        </w:rPr>
        <w:t xml:space="preserve">, Cuttack, </w:t>
      </w:r>
      <w:proofErr w:type="spellStart"/>
      <w:r w:rsidRPr="002D52D4">
        <w:rPr>
          <w:rFonts w:ascii="Times New Roman" w:hAnsi="Times New Roman"/>
          <w:sz w:val="24"/>
          <w:szCs w:val="24"/>
        </w:rPr>
        <w:t>Shimla</w:t>
      </w:r>
      <w:proofErr w:type="spellEnd"/>
      <w:r w:rsidRPr="002D52D4">
        <w:rPr>
          <w:rFonts w:ascii="Times New Roman" w:hAnsi="Times New Roman"/>
          <w:sz w:val="24"/>
          <w:szCs w:val="24"/>
        </w:rPr>
        <w:t xml:space="preserve">, Ajmer and Mysore) centres. The orientations </w:t>
      </w:r>
      <w:r>
        <w:rPr>
          <w:rFonts w:ascii="Times New Roman" w:hAnsi="Times New Roman"/>
          <w:sz w:val="24"/>
          <w:szCs w:val="24"/>
        </w:rPr>
        <w:t>were</w:t>
      </w:r>
      <w:r w:rsidRPr="002D52D4">
        <w:rPr>
          <w:rFonts w:ascii="Times New Roman" w:hAnsi="Times New Roman"/>
          <w:sz w:val="24"/>
          <w:szCs w:val="24"/>
        </w:rPr>
        <w:t xml:space="preserve"> done in two language</w:t>
      </w:r>
      <w:r>
        <w:rPr>
          <w:rFonts w:ascii="Times New Roman" w:hAnsi="Times New Roman"/>
          <w:sz w:val="24"/>
          <w:szCs w:val="24"/>
        </w:rPr>
        <w:t>s</w:t>
      </w:r>
      <w:r w:rsidRPr="002D52D4">
        <w:rPr>
          <w:rFonts w:ascii="Times New Roman" w:hAnsi="Times New Roman"/>
          <w:sz w:val="24"/>
          <w:szCs w:val="24"/>
        </w:rPr>
        <w:t xml:space="preserve"> Hindi and English</w:t>
      </w:r>
      <w:r>
        <w:rPr>
          <w:rFonts w:ascii="Times New Roman" w:hAnsi="Times New Roman"/>
          <w:sz w:val="24"/>
          <w:szCs w:val="24"/>
        </w:rPr>
        <w:t xml:space="preserve"> </w:t>
      </w:r>
      <w:r w:rsidRPr="00AD556D">
        <w:rPr>
          <w:rFonts w:ascii="Times New Roman" w:hAnsi="Times New Roman"/>
          <w:sz w:val="24"/>
          <w:szCs w:val="24"/>
        </w:rPr>
        <w:t xml:space="preserve">by Dr. </w:t>
      </w:r>
      <w:proofErr w:type="spellStart"/>
      <w:r w:rsidRPr="00AD556D">
        <w:rPr>
          <w:rFonts w:ascii="Times New Roman" w:hAnsi="Times New Roman"/>
          <w:sz w:val="24"/>
          <w:szCs w:val="24"/>
        </w:rPr>
        <w:t>Jay</w:t>
      </w:r>
      <w:r>
        <w:rPr>
          <w:rFonts w:ascii="Times New Roman" w:hAnsi="Times New Roman"/>
          <w:sz w:val="24"/>
          <w:szCs w:val="24"/>
        </w:rPr>
        <w:t>a</w:t>
      </w:r>
      <w:r w:rsidRPr="00AD556D">
        <w:rPr>
          <w:rFonts w:ascii="Times New Roman" w:hAnsi="Times New Roman"/>
          <w:sz w:val="24"/>
          <w:szCs w:val="24"/>
        </w:rPr>
        <w:t>shree</w:t>
      </w:r>
      <w:proofErr w:type="spellEnd"/>
      <w:r w:rsidRPr="00AD556D">
        <w:rPr>
          <w:rFonts w:ascii="Times New Roman" w:hAnsi="Times New Roman"/>
          <w:sz w:val="24"/>
          <w:szCs w:val="24"/>
        </w:rPr>
        <w:t xml:space="preserve"> </w:t>
      </w:r>
      <w:proofErr w:type="spellStart"/>
      <w:r w:rsidRPr="00AD556D">
        <w:rPr>
          <w:rFonts w:ascii="Times New Roman" w:hAnsi="Times New Roman"/>
          <w:sz w:val="24"/>
          <w:szCs w:val="24"/>
        </w:rPr>
        <w:t>Shanbal</w:t>
      </w:r>
      <w:proofErr w:type="spellEnd"/>
      <w:r>
        <w:rPr>
          <w:rFonts w:ascii="Times New Roman" w:hAnsi="Times New Roman"/>
          <w:sz w:val="24"/>
          <w:szCs w:val="24"/>
        </w:rPr>
        <w:t>, Lecturer in Language Pathology was the resource person.</w:t>
      </w:r>
    </w:p>
    <w:p w:rsidR="00071484" w:rsidRDefault="00071484" w:rsidP="00071484">
      <w:pPr>
        <w:pStyle w:val="ListParagraph"/>
        <w:ind w:left="360"/>
        <w:jc w:val="both"/>
        <w:rPr>
          <w:rFonts w:ascii="Times New Roman" w:hAnsi="Times New Roman"/>
          <w:sz w:val="24"/>
          <w:szCs w:val="24"/>
        </w:rPr>
      </w:pPr>
    </w:p>
    <w:p w:rsidR="00071484" w:rsidRDefault="00071484" w:rsidP="00071484">
      <w:pPr>
        <w:pStyle w:val="ListParagraph"/>
        <w:numPr>
          <w:ilvl w:val="0"/>
          <w:numId w:val="52"/>
        </w:numPr>
        <w:ind w:left="1134" w:hanging="425"/>
        <w:jc w:val="both"/>
        <w:rPr>
          <w:rFonts w:ascii="Times New Roman" w:hAnsi="Times New Roman"/>
          <w:sz w:val="24"/>
          <w:szCs w:val="24"/>
        </w:rPr>
      </w:pPr>
      <w:r>
        <w:rPr>
          <w:rFonts w:ascii="Times New Roman" w:hAnsi="Times New Roman"/>
          <w:sz w:val="24"/>
          <w:szCs w:val="24"/>
        </w:rPr>
        <w:t xml:space="preserve">Along with this parents were given appropriate guidance and </w:t>
      </w:r>
      <w:proofErr w:type="spellStart"/>
      <w:r>
        <w:rPr>
          <w:rFonts w:ascii="Times New Roman" w:hAnsi="Times New Roman"/>
          <w:sz w:val="24"/>
          <w:szCs w:val="24"/>
        </w:rPr>
        <w:t>counseling</w:t>
      </w:r>
      <w:proofErr w:type="spellEnd"/>
      <w:r>
        <w:rPr>
          <w:rFonts w:ascii="Times New Roman" w:hAnsi="Times New Roman"/>
          <w:sz w:val="24"/>
          <w:szCs w:val="24"/>
        </w:rPr>
        <w:t xml:space="preserve"> on individual basis.</w:t>
      </w:r>
    </w:p>
    <w:p w:rsidR="00071484" w:rsidRDefault="00071484" w:rsidP="00071484">
      <w:pPr>
        <w:pStyle w:val="ListParagraph"/>
        <w:rPr>
          <w:rFonts w:ascii="Times New Roman" w:hAnsi="Times New Roman"/>
          <w:sz w:val="24"/>
          <w:szCs w:val="24"/>
        </w:rPr>
      </w:pPr>
    </w:p>
    <w:p w:rsidR="00071484" w:rsidRDefault="00071484" w:rsidP="00071484">
      <w:pPr>
        <w:pStyle w:val="ListParagraph"/>
        <w:jc w:val="both"/>
        <w:rPr>
          <w:rFonts w:ascii="Times New Roman" w:hAnsi="Times New Roman"/>
          <w:sz w:val="24"/>
          <w:szCs w:val="24"/>
        </w:rPr>
      </w:pPr>
    </w:p>
    <w:p w:rsidR="00071484" w:rsidRPr="009F2226" w:rsidRDefault="00071484" w:rsidP="00071484">
      <w:pPr>
        <w:pStyle w:val="ListParagraph"/>
        <w:jc w:val="both"/>
        <w:rPr>
          <w:rFonts w:ascii="Times New Roman" w:hAnsi="Times New Roman"/>
          <w:sz w:val="24"/>
          <w:szCs w:val="24"/>
        </w:rPr>
      </w:pPr>
    </w:p>
    <w:tbl>
      <w:tblPr>
        <w:tblpPr w:leftFromText="180" w:rightFromText="180" w:vertAnchor="text" w:horzAnchor="margin" w:tblpXSpec="center" w:tblpY="232"/>
        <w:tblW w:w="0" w:type="auto"/>
        <w:tblLook w:val="04A0"/>
      </w:tblPr>
      <w:tblGrid>
        <w:gridCol w:w="763"/>
        <w:gridCol w:w="2156"/>
        <w:gridCol w:w="2143"/>
      </w:tblGrid>
      <w:tr w:rsidR="00071484" w:rsidRPr="00173177" w:rsidTr="0092294B">
        <w:tc>
          <w:tcPr>
            <w:tcW w:w="0" w:type="auto"/>
          </w:tcPr>
          <w:p w:rsidR="00071484" w:rsidRPr="00173177" w:rsidRDefault="00071484" w:rsidP="0092294B">
            <w:pPr>
              <w:pStyle w:val="ListParagraph"/>
              <w:spacing w:line="240" w:lineRule="auto"/>
              <w:ind w:left="0"/>
              <w:jc w:val="center"/>
              <w:rPr>
                <w:rFonts w:ascii="Times New Roman" w:hAnsi="Times New Roman"/>
                <w:b/>
                <w:sz w:val="24"/>
                <w:szCs w:val="24"/>
              </w:rPr>
            </w:pPr>
            <w:proofErr w:type="spellStart"/>
            <w:r w:rsidRPr="00173177">
              <w:rPr>
                <w:rFonts w:ascii="Times New Roman" w:hAnsi="Times New Roman"/>
                <w:b/>
                <w:sz w:val="24"/>
                <w:szCs w:val="24"/>
              </w:rPr>
              <w:t>S.No</w:t>
            </w:r>
            <w:proofErr w:type="spellEnd"/>
            <w:r w:rsidRPr="00173177">
              <w:rPr>
                <w:rFonts w:ascii="Times New Roman" w:hAnsi="Times New Roman"/>
                <w:b/>
                <w:sz w:val="24"/>
                <w:szCs w:val="24"/>
              </w:rPr>
              <w:t>.</w:t>
            </w:r>
          </w:p>
        </w:tc>
        <w:tc>
          <w:tcPr>
            <w:tcW w:w="0" w:type="auto"/>
          </w:tcPr>
          <w:p w:rsidR="00071484" w:rsidRPr="00173177" w:rsidRDefault="00071484" w:rsidP="0092294B">
            <w:pPr>
              <w:pStyle w:val="ListParagraph"/>
              <w:spacing w:line="240" w:lineRule="auto"/>
              <w:ind w:left="0"/>
              <w:jc w:val="center"/>
              <w:rPr>
                <w:rFonts w:ascii="Times New Roman" w:hAnsi="Times New Roman"/>
                <w:b/>
                <w:sz w:val="24"/>
                <w:szCs w:val="24"/>
              </w:rPr>
            </w:pPr>
            <w:r w:rsidRPr="00173177">
              <w:rPr>
                <w:rFonts w:ascii="Times New Roman" w:hAnsi="Times New Roman"/>
                <w:b/>
                <w:sz w:val="24"/>
                <w:szCs w:val="24"/>
              </w:rPr>
              <w:t>Group</w:t>
            </w:r>
          </w:p>
        </w:tc>
        <w:tc>
          <w:tcPr>
            <w:tcW w:w="0" w:type="auto"/>
          </w:tcPr>
          <w:p w:rsidR="00071484" w:rsidRPr="00173177" w:rsidRDefault="00071484" w:rsidP="0092294B">
            <w:pPr>
              <w:pStyle w:val="ListParagraph"/>
              <w:spacing w:line="240" w:lineRule="auto"/>
              <w:ind w:left="0"/>
              <w:jc w:val="center"/>
              <w:rPr>
                <w:rFonts w:ascii="Times New Roman" w:hAnsi="Times New Roman"/>
                <w:b/>
                <w:sz w:val="24"/>
                <w:szCs w:val="24"/>
              </w:rPr>
            </w:pPr>
            <w:r w:rsidRPr="00173177">
              <w:rPr>
                <w:rFonts w:ascii="Times New Roman" w:hAnsi="Times New Roman"/>
                <w:b/>
                <w:sz w:val="24"/>
                <w:szCs w:val="24"/>
              </w:rPr>
              <w:t>No. of Participants</w:t>
            </w:r>
          </w:p>
        </w:tc>
      </w:tr>
      <w:tr w:rsidR="00071484" w:rsidRPr="00173177" w:rsidTr="0092294B">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1.</w:t>
            </w:r>
          </w:p>
        </w:tc>
        <w:tc>
          <w:tcPr>
            <w:tcW w:w="0" w:type="auto"/>
          </w:tcPr>
          <w:p w:rsidR="00071484" w:rsidRPr="00173177" w:rsidRDefault="00071484" w:rsidP="0092294B">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Parents</w:t>
            </w:r>
          </w:p>
        </w:tc>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10</w:t>
            </w:r>
          </w:p>
        </w:tc>
      </w:tr>
      <w:tr w:rsidR="00071484" w:rsidRPr="00173177" w:rsidTr="0092294B">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lastRenderedPageBreak/>
              <w:t>2.</w:t>
            </w:r>
          </w:p>
        </w:tc>
        <w:tc>
          <w:tcPr>
            <w:tcW w:w="0" w:type="auto"/>
          </w:tcPr>
          <w:p w:rsidR="00071484" w:rsidRPr="00173177" w:rsidRDefault="00071484" w:rsidP="0092294B">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Students (DHLS)</w:t>
            </w:r>
          </w:p>
        </w:tc>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46</w:t>
            </w:r>
          </w:p>
        </w:tc>
      </w:tr>
      <w:tr w:rsidR="00071484" w:rsidRPr="00173177" w:rsidTr="0092294B">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3.</w:t>
            </w:r>
          </w:p>
        </w:tc>
        <w:tc>
          <w:tcPr>
            <w:tcW w:w="0" w:type="auto"/>
          </w:tcPr>
          <w:p w:rsidR="00071484" w:rsidRPr="00173177" w:rsidRDefault="00071484" w:rsidP="0092294B">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Allied Professionals</w:t>
            </w:r>
          </w:p>
        </w:tc>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8</w:t>
            </w:r>
          </w:p>
        </w:tc>
      </w:tr>
    </w:tbl>
    <w:p w:rsidR="00071484" w:rsidRDefault="00071484" w:rsidP="00071484">
      <w:pPr>
        <w:pStyle w:val="ListParagraph"/>
        <w:ind w:left="360"/>
        <w:jc w:val="both"/>
        <w:rPr>
          <w:rFonts w:ascii="Times New Roman" w:hAnsi="Times New Roman"/>
          <w:sz w:val="24"/>
          <w:szCs w:val="24"/>
        </w:rPr>
      </w:pPr>
    </w:p>
    <w:p w:rsidR="00071484" w:rsidRDefault="00071484" w:rsidP="00071484">
      <w:pPr>
        <w:pStyle w:val="ListParagraph"/>
        <w:ind w:left="360"/>
        <w:jc w:val="both"/>
        <w:rPr>
          <w:rFonts w:ascii="Times New Roman" w:hAnsi="Times New Roman"/>
          <w:sz w:val="24"/>
          <w:szCs w:val="24"/>
        </w:rPr>
      </w:pPr>
    </w:p>
    <w:p w:rsidR="00071484" w:rsidRDefault="00071484" w:rsidP="00071484">
      <w:pPr>
        <w:pStyle w:val="ListParagraph"/>
        <w:jc w:val="both"/>
        <w:rPr>
          <w:rFonts w:ascii="Times New Roman" w:hAnsi="Times New Roman"/>
          <w:b/>
          <w:i/>
          <w:sz w:val="24"/>
          <w:szCs w:val="24"/>
        </w:rPr>
      </w:pPr>
    </w:p>
    <w:p w:rsidR="00071484" w:rsidRDefault="00071484" w:rsidP="00071484">
      <w:pPr>
        <w:pStyle w:val="ListParagraph"/>
        <w:jc w:val="both"/>
        <w:rPr>
          <w:rFonts w:ascii="Times New Roman" w:hAnsi="Times New Roman"/>
          <w:b/>
          <w:i/>
          <w:sz w:val="24"/>
          <w:szCs w:val="24"/>
        </w:rPr>
      </w:pPr>
    </w:p>
    <w:p w:rsidR="00071484" w:rsidRDefault="00071484" w:rsidP="00071484">
      <w:pPr>
        <w:pStyle w:val="ListParagraph"/>
        <w:jc w:val="both"/>
        <w:rPr>
          <w:rFonts w:ascii="Times New Roman" w:hAnsi="Times New Roman"/>
          <w:b/>
          <w:i/>
          <w:sz w:val="24"/>
          <w:szCs w:val="24"/>
        </w:rPr>
      </w:pPr>
    </w:p>
    <w:p w:rsidR="00071484" w:rsidRDefault="00071484" w:rsidP="00071484">
      <w:pPr>
        <w:pStyle w:val="ListParagraph"/>
        <w:numPr>
          <w:ilvl w:val="0"/>
          <w:numId w:val="16"/>
        </w:numPr>
        <w:ind w:left="720"/>
        <w:jc w:val="both"/>
        <w:rPr>
          <w:rFonts w:ascii="Times New Roman" w:hAnsi="Times New Roman"/>
          <w:b/>
          <w:i/>
          <w:sz w:val="24"/>
          <w:szCs w:val="24"/>
        </w:rPr>
      </w:pPr>
      <w:r>
        <w:rPr>
          <w:rFonts w:ascii="Times New Roman" w:hAnsi="Times New Roman"/>
          <w:b/>
          <w:i/>
          <w:sz w:val="24"/>
          <w:szCs w:val="24"/>
        </w:rPr>
        <w:t>Educational Guidance</w:t>
      </w:r>
    </w:p>
    <w:p w:rsidR="00071484" w:rsidRDefault="00071484" w:rsidP="00071484">
      <w:pPr>
        <w:pStyle w:val="ListParagraph"/>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orientation program on Educational guidance services was given on 30.09.10 for individuals with communication disorders by Dr. </w:t>
      </w:r>
      <w:proofErr w:type="spellStart"/>
      <w:r>
        <w:rPr>
          <w:rFonts w:ascii="Times New Roman" w:hAnsi="Times New Roman"/>
          <w:sz w:val="24"/>
          <w:szCs w:val="24"/>
        </w:rPr>
        <w:t>Malar</w:t>
      </w:r>
      <w:proofErr w:type="spellEnd"/>
      <w:r>
        <w:rPr>
          <w:rFonts w:ascii="Times New Roman" w:hAnsi="Times New Roman"/>
          <w:sz w:val="24"/>
          <w:szCs w:val="24"/>
        </w:rPr>
        <w:t xml:space="preserve">, Lecturer, Dept. of Special Education. It was done in English, Hindi and Tamil. The program was conducted for parents and caregivers of the 12 DHLS study </w:t>
      </w:r>
      <w:proofErr w:type="spellStart"/>
      <w:r>
        <w:rPr>
          <w:rFonts w:ascii="Times New Roman" w:hAnsi="Times New Roman"/>
          <w:sz w:val="24"/>
          <w:szCs w:val="24"/>
        </w:rPr>
        <w:t>centers</w:t>
      </w:r>
      <w:proofErr w:type="spellEnd"/>
      <w:r>
        <w:rPr>
          <w:rFonts w:ascii="Times New Roman" w:hAnsi="Times New Roman"/>
          <w:sz w:val="24"/>
          <w:szCs w:val="24"/>
        </w:rPr>
        <w:t xml:space="preserve"> Delhi, </w:t>
      </w:r>
      <w:proofErr w:type="spellStart"/>
      <w:r>
        <w:rPr>
          <w:rFonts w:ascii="Times New Roman" w:hAnsi="Times New Roman"/>
          <w:sz w:val="24"/>
          <w:szCs w:val="24"/>
        </w:rPr>
        <w:t>Imphal</w:t>
      </w:r>
      <w:proofErr w:type="spellEnd"/>
      <w:r>
        <w:rPr>
          <w:rFonts w:ascii="Times New Roman" w:hAnsi="Times New Roman"/>
          <w:sz w:val="24"/>
          <w:szCs w:val="24"/>
        </w:rPr>
        <w:t xml:space="preserve">, Jabalpur, Mumbai, </w:t>
      </w:r>
      <w:proofErr w:type="spellStart"/>
      <w:r>
        <w:rPr>
          <w:rFonts w:ascii="Times New Roman" w:hAnsi="Times New Roman"/>
          <w:sz w:val="24"/>
          <w:szCs w:val="24"/>
        </w:rPr>
        <w:t>Puducherry</w:t>
      </w:r>
      <w:proofErr w:type="spellEnd"/>
      <w:r>
        <w:rPr>
          <w:rFonts w:ascii="Times New Roman" w:hAnsi="Times New Roman"/>
          <w:sz w:val="24"/>
          <w:szCs w:val="24"/>
        </w:rPr>
        <w:t xml:space="preserve">, Ranchi, Bhagalpur, </w:t>
      </w:r>
      <w:proofErr w:type="spellStart"/>
      <w:r>
        <w:rPr>
          <w:rFonts w:ascii="Times New Roman" w:hAnsi="Times New Roman"/>
          <w:sz w:val="24"/>
          <w:szCs w:val="24"/>
        </w:rPr>
        <w:t>Lucknow</w:t>
      </w:r>
      <w:proofErr w:type="spellEnd"/>
      <w:r>
        <w:rPr>
          <w:rFonts w:ascii="Times New Roman" w:hAnsi="Times New Roman"/>
          <w:sz w:val="24"/>
          <w:szCs w:val="24"/>
        </w:rPr>
        <w:t xml:space="preserve">, Cuttack, </w:t>
      </w:r>
      <w:proofErr w:type="spellStart"/>
      <w:r>
        <w:rPr>
          <w:rFonts w:ascii="Times New Roman" w:hAnsi="Times New Roman"/>
          <w:sz w:val="24"/>
          <w:szCs w:val="24"/>
        </w:rPr>
        <w:t>Shimla</w:t>
      </w:r>
      <w:proofErr w:type="spellEnd"/>
      <w:r>
        <w:rPr>
          <w:rFonts w:ascii="Times New Roman" w:hAnsi="Times New Roman"/>
          <w:sz w:val="24"/>
          <w:szCs w:val="24"/>
        </w:rPr>
        <w:t xml:space="preserve">, Ajmer and Mysore. </w:t>
      </w:r>
    </w:p>
    <w:p w:rsidR="00071484" w:rsidRDefault="00071484" w:rsidP="00071484">
      <w:pPr>
        <w:pStyle w:val="ListParagraph"/>
        <w:ind w:left="0"/>
        <w:jc w:val="both"/>
        <w:rPr>
          <w:rFonts w:ascii="Times New Roman" w:hAnsi="Times New Roman"/>
          <w:sz w:val="24"/>
          <w:szCs w:val="24"/>
        </w:rPr>
      </w:pPr>
    </w:p>
    <w:tbl>
      <w:tblPr>
        <w:tblpPr w:leftFromText="180" w:rightFromText="180" w:vertAnchor="text" w:horzAnchor="margin" w:tblpXSpec="center" w:tblpY="232"/>
        <w:tblW w:w="0" w:type="auto"/>
        <w:tblLook w:val="04A0"/>
      </w:tblPr>
      <w:tblGrid>
        <w:gridCol w:w="763"/>
        <w:gridCol w:w="1890"/>
        <w:gridCol w:w="2143"/>
      </w:tblGrid>
      <w:tr w:rsidR="00071484" w:rsidRPr="00173177" w:rsidTr="0092294B">
        <w:tc>
          <w:tcPr>
            <w:tcW w:w="0" w:type="auto"/>
          </w:tcPr>
          <w:p w:rsidR="00071484" w:rsidRPr="00173177" w:rsidRDefault="00071484" w:rsidP="0092294B">
            <w:pPr>
              <w:pStyle w:val="ListParagraph"/>
              <w:spacing w:line="240" w:lineRule="auto"/>
              <w:ind w:left="0"/>
              <w:jc w:val="center"/>
              <w:rPr>
                <w:rFonts w:ascii="Times New Roman" w:hAnsi="Times New Roman"/>
                <w:b/>
                <w:sz w:val="24"/>
                <w:szCs w:val="24"/>
              </w:rPr>
            </w:pPr>
            <w:proofErr w:type="spellStart"/>
            <w:r w:rsidRPr="00173177">
              <w:rPr>
                <w:rFonts w:ascii="Times New Roman" w:hAnsi="Times New Roman"/>
                <w:b/>
                <w:sz w:val="24"/>
                <w:szCs w:val="24"/>
              </w:rPr>
              <w:t>S.No</w:t>
            </w:r>
            <w:proofErr w:type="spellEnd"/>
            <w:r w:rsidRPr="00173177">
              <w:rPr>
                <w:rFonts w:ascii="Times New Roman" w:hAnsi="Times New Roman"/>
                <w:b/>
                <w:sz w:val="24"/>
                <w:szCs w:val="24"/>
              </w:rPr>
              <w:t>.</w:t>
            </w:r>
          </w:p>
        </w:tc>
        <w:tc>
          <w:tcPr>
            <w:tcW w:w="0" w:type="auto"/>
          </w:tcPr>
          <w:p w:rsidR="00071484" w:rsidRPr="00173177" w:rsidRDefault="00071484" w:rsidP="0092294B">
            <w:pPr>
              <w:pStyle w:val="ListParagraph"/>
              <w:spacing w:line="240" w:lineRule="auto"/>
              <w:ind w:left="0"/>
              <w:jc w:val="center"/>
              <w:rPr>
                <w:rFonts w:ascii="Times New Roman" w:hAnsi="Times New Roman"/>
                <w:b/>
                <w:sz w:val="24"/>
                <w:szCs w:val="24"/>
              </w:rPr>
            </w:pPr>
            <w:r w:rsidRPr="00173177">
              <w:rPr>
                <w:rFonts w:ascii="Times New Roman" w:hAnsi="Times New Roman"/>
                <w:b/>
                <w:sz w:val="24"/>
                <w:szCs w:val="24"/>
              </w:rPr>
              <w:t>Group</w:t>
            </w:r>
          </w:p>
        </w:tc>
        <w:tc>
          <w:tcPr>
            <w:tcW w:w="0" w:type="auto"/>
          </w:tcPr>
          <w:p w:rsidR="00071484" w:rsidRPr="00173177" w:rsidRDefault="00071484" w:rsidP="0092294B">
            <w:pPr>
              <w:pStyle w:val="ListParagraph"/>
              <w:spacing w:line="240" w:lineRule="auto"/>
              <w:ind w:left="0"/>
              <w:jc w:val="center"/>
              <w:rPr>
                <w:rFonts w:ascii="Times New Roman" w:hAnsi="Times New Roman"/>
                <w:b/>
                <w:sz w:val="24"/>
                <w:szCs w:val="24"/>
              </w:rPr>
            </w:pPr>
            <w:r w:rsidRPr="00173177">
              <w:rPr>
                <w:rFonts w:ascii="Times New Roman" w:hAnsi="Times New Roman"/>
                <w:b/>
                <w:sz w:val="24"/>
                <w:szCs w:val="24"/>
              </w:rPr>
              <w:t>No. of Participants</w:t>
            </w:r>
          </w:p>
        </w:tc>
      </w:tr>
      <w:tr w:rsidR="00071484" w:rsidRPr="00173177" w:rsidTr="0092294B">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1.</w:t>
            </w:r>
          </w:p>
        </w:tc>
        <w:tc>
          <w:tcPr>
            <w:tcW w:w="0" w:type="auto"/>
          </w:tcPr>
          <w:p w:rsidR="00071484" w:rsidRPr="00173177" w:rsidRDefault="00071484" w:rsidP="0092294B">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Parents</w:t>
            </w:r>
          </w:p>
        </w:tc>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14</w:t>
            </w:r>
          </w:p>
        </w:tc>
      </w:tr>
      <w:tr w:rsidR="00071484" w:rsidRPr="00173177" w:rsidTr="0092294B">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2.</w:t>
            </w:r>
          </w:p>
        </w:tc>
        <w:tc>
          <w:tcPr>
            <w:tcW w:w="0" w:type="auto"/>
          </w:tcPr>
          <w:p w:rsidR="00071484" w:rsidRPr="00173177" w:rsidRDefault="00071484" w:rsidP="0092294B">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Students (DHLS)</w:t>
            </w:r>
          </w:p>
        </w:tc>
        <w:tc>
          <w:tcPr>
            <w:tcW w:w="0" w:type="auto"/>
          </w:tcPr>
          <w:p w:rsidR="00071484" w:rsidRPr="00173177" w:rsidRDefault="00071484" w:rsidP="0092294B">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95</w:t>
            </w:r>
          </w:p>
        </w:tc>
      </w:tr>
    </w:tbl>
    <w:p w:rsidR="00071484" w:rsidRDefault="00071484" w:rsidP="006E2138">
      <w:pPr>
        <w:spacing w:after="0" w:line="240" w:lineRule="auto"/>
        <w:rPr>
          <w:rFonts w:ascii="Times New Roman" w:eastAsia="Times New Roman" w:hAnsi="Times New Roman"/>
          <w:sz w:val="24"/>
          <w:szCs w:val="24"/>
          <w:lang w:val="en-US"/>
        </w:rPr>
      </w:pPr>
    </w:p>
    <w:p w:rsidR="00BF4710" w:rsidRDefault="00BF4710" w:rsidP="006E2138">
      <w:pPr>
        <w:spacing w:after="0" w:line="240" w:lineRule="auto"/>
        <w:rPr>
          <w:rFonts w:ascii="Times New Roman" w:eastAsia="Times New Roman" w:hAnsi="Times New Roman"/>
          <w:sz w:val="24"/>
          <w:szCs w:val="24"/>
          <w:lang w:val="en-US"/>
        </w:rPr>
      </w:pPr>
    </w:p>
    <w:p w:rsidR="00AB691F" w:rsidRDefault="00AB691F" w:rsidP="006E2138">
      <w:pPr>
        <w:rPr>
          <w:b/>
        </w:rPr>
      </w:pPr>
    </w:p>
    <w:p w:rsidR="00AB691F" w:rsidRDefault="00AB691F" w:rsidP="006E2138">
      <w:pPr>
        <w:rPr>
          <w:b/>
        </w:rPr>
      </w:pPr>
    </w:p>
    <w:p w:rsidR="00DE37D8" w:rsidRDefault="00DE37D8" w:rsidP="006E2138">
      <w:pPr>
        <w:rPr>
          <w:b/>
        </w:rPr>
      </w:pPr>
    </w:p>
    <w:p w:rsidR="00DE37D8" w:rsidRDefault="00DE37D8" w:rsidP="006E2138">
      <w:pPr>
        <w:rPr>
          <w:b/>
        </w:rPr>
      </w:pPr>
    </w:p>
    <w:p w:rsidR="00DE37D8" w:rsidRDefault="00DE37D8" w:rsidP="006E2138">
      <w:pPr>
        <w:rPr>
          <w:b/>
        </w:rPr>
      </w:pPr>
    </w:p>
    <w:p w:rsidR="00DE37D8" w:rsidRDefault="00DE37D8" w:rsidP="00DE37D8">
      <w:pPr>
        <w:pStyle w:val="ListParagraph"/>
        <w:numPr>
          <w:ilvl w:val="0"/>
          <w:numId w:val="35"/>
        </w:numPr>
        <w:ind w:left="709"/>
        <w:jc w:val="both"/>
        <w:rPr>
          <w:rFonts w:ascii="Times New Roman" w:hAnsi="Times New Roman"/>
          <w:b/>
          <w:sz w:val="24"/>
          <w:szCs w:val="24"/>
        </w:rPr>
      </w:pPr>
      <w:r w:rsidRPr="00FC1228">
        <w:rPr>
          <w:rFonts w:ascii="Times New Roman" w:hAnsi="Times New Roman"/>
          <w:b/>
          <w:sz w:val="24"/>
          <w:szCs w:val="24"/>
        </w:rPr>
        <w:t>Tele- Intervention and Rehabilitation:</w:t>
      </w:r>
    </w:p>
    <w:p w:rsidR="00DE37D8" w:rsidRDefault="00DE37D8" w:rsidP="00DE37D8">
      <w:pPr>
        <w:pStyle w:val="ListParagraph"/>
        <w:ind w:left="709"/>
        <w:jc w:val="both"/>
        <w:rPr>
          <w:rFonts w:ascii="Times New Roman" w:hAnsi="Times New Roman"/>
          <w:b/>
          <w:sz w:val="24"/>
          <w:szCs w:val="24"/>
        </w:rPr>
      </w:pPr>
    </w:p>
    <w:p w:rsidR="00DE37D8" w:rsidRDefault="00DE37D8" w:rsidP="00DE37D8">
      <w:pPr>
        <w:pStyle w:val="ListParagraph"/>
        <w:ind w:left="709"/>
        <w:jc w:val="both"/>
        <w:rPr>
          <w:rFonts w:ascii="Times New Roman" w:hAnsi="Times New Roman"/>
          <w:b/>
          <w:sz w:val="24"/>
          <w:szCs w:val="24"/>
        </w:rPr>
      </w:pPr>
    </w:p>
    <w:p w:rsidR="00DE37D8" w:rsidRDefault="00DE37D8" w:rsidP="00DE37D8">
      <w:pPr>
        <w:pStyle w:val="ListParagraph"/>
        <w:ind w:left="709"/>
        <w:jc w:val="both"/>
        <w:rPr>
          <w:rFonts w:ascii="Times New Roman" w:hAnsi="Times New Roman"/>
          <w:sz w:val="24"/>
          <w:szCs w:val="24"/>
        </w:rPr>
      </w:pPr>
      <w:r w:rsidRPr="00BB766B">
        <w:rPr>
          <w:rFonts w:ascii="Times New Roman" w:hAnsi="Times New Roman"/>
          <w:sz w:val="24"/>
          <w:szCs w:val="24"/>
        </w:rPr>
        <w:t xml:space="preserve">Tele intervention and rehabilitation </w:t>
      </w:r>
      <w:r>
        <w:rPr>
          <w:rFonts w:ascii="Times New Roman" w:hAnsi="Times New Roman"/>
          <w:sz w:val="24"/>
          <w:szCs w:val="24"/>
        </w:rPr>
        <w:t xml:space="preserve">is done every day for the various DHLS </w:t>
      </w:r>
      <w:proofErr w:type="spellStart"/>
      <w:r>
        <w:rPr>
          <w:rFonts w:ascii="Times New Roman" w:hAnsi="Times New Roman"/>
          <w:sz w:val="24"/>
          <w:szCs w:val="24"/>
        </w:rPr>
        <w:t>centers</w:t>
      </w:r>
      <w:proofErr w:type="spellEnd"/>
      <w:r>
        <w:rPr>
          <w:rFonts w:ascii="Times New Roman" w:hAnsi="Times New Roman"/>
          <w:sz w:val="24"/>
          <w:szCs w:val="24"/>
        </w:rPr>
        <w:t xml:space="preserve">. Constant home training is given and follow up is done for the cases. There were around 202 cases for rehabilitation and 18 cases for </w:t>
      </w:r>
      <w:proofErr w:type="spellStart"/>
      <w:r>
        <w:rPr>
          <w:rFonts w:ascii="Times New Roman" w:hAnsi="Times New Roman"/>
          <w:sz w:val="24"/>
          <w:szCs w:val="24"/>
        </w:rPr>
        <w:t>diagnosis.Tele</w:t>
      </w:r>
      <w:proofErr w:type="spellEnd"/>
      <w:r>
        <w:rPr>
          <w:rFonts w:ascii="Times New Roman" w:hAnsi="Times New Roman"/>
          <w:sz w:val="24"/>
          <w:szCs w:val="24"/>
        </w:rPr>
        <w:t xml:space="preserve"> intervention and diagnosis is carried out from Monday to Friday from 10.00 am -12.00 pm to the various DHLS study </w:t>
      </w:r>
      <w:proofErr w:type="spellStart"/>
      <w:r>
        <w:rPr>
          <w:rFonts w:ascii="Times New Roman" w:hAnsi="Times New Roman"/>
          <w:sz w:val="24"/>
          <w:szCs w:val="24"/>
        </w:rPr>
        <w:t>centers</w:t>
      </w:r>
      <w:proofErr w:type="spellEnd"/>
      <w:r>
        <w:rPr>
          <w:rFonts w:ascii="Times New Roman" w:hAnsi="Times New Roman"/>
          <w:sz w:val="24"/>
          <w:szCs w:val="24"/>
        </w:rPr>
        <w:t>.</w:t>
      </w:r>
    </w:p>
    <w:p w:rsidR="00DE37D8" w:rsidRDefault="00DE37D8" w:rsidP="00DE37D8">
      <w:pPr>
        <w:pStyle w:val="ListParagraph"/>
        <w:ind w:left="0"/>
        <w:jc w:val="both"/>
        <w:rPr>
          <w:rFonts w:ascii="Times New Roman" w:hAnsi="Times New Roman"/>
          <w:sz w:val="24"/>
          <w:szCs w:val="24"/>
        </w:rPr>
      </w:pPr>
    </w:p>
    <w:p w:rsidR="00DE37D8" w:rsidRPr="00205673" w:rsidRDefault="00DE37D8" w:rsidP="00DE37D8">
      <w:pPr>
        <w:pStyle w:val="ListParagraph"/>
        <w:ind w:left="709"/>
        <w:jc w:val="both"/>
        <w:rPr>
          <w:rFonts w:ascii="Times New Roman" w:hAnsi="Times New Roman"/>
          <w:b/>
          <w:sz w:val="24"/>
          <w:szCs w:val="24"/>
        </w:rPr>
      </w:pPr>
      <w:r w:rsidRPr="00205673">
        <w:rPr>
          <w:rFonts w:ascii="Times New Roman" w:hAnsi="Times New Roman"/>
          <w:b/>
          <w:sz w:val="24"/>
          <w:szCs w:val="24"/>
        </w:rPr>
        <w:t>Tele Diagnosis</w:t>
      </w:r>
    </w:p>
    <w:p w:rsidR="00DE37D8" w:rsidRDefault="00DE37D8" w:rsidP="00DE37D8">
      <w:pPr>
        <w:pStyle w:val="ListParagraph"/>
        <w:ind w:left="709"/>
        <w:jc w:val="both"/>
        <w:rPr>
          <w:rFonts w:ascii="Times New Roman" w:hAnsi="Times New Roman"/>
          <w:sz w:val="24"/>
          <w:szCs w:val="24"/>
        </w:rPr>
      </w:pPr>
    </w:p>
    <w:p w:rsidR="00DE37D8" w:rsidRDefault="00DE37D8" w:rsidP="00DE37D8">
      <w:pPr>
        <w:pStyle w:val="ListParagraph"/>
        <w:ind w:left="709"/>
        <w:jc w:val="both"/>
        <w:rPr>
          <w:rFonts w:ascii="Times New Roman" w:hAnsi="Times New Roman"/>
          <w:sz w:val="24"/>
          <w:szCs w:val="24"/>
        </w:rPr>
      </w:pPr>
    </w:p>
    <w:p w:rsidR="00DE37D8" w:rsidRDefault="00DE37D8" w:rsidP="00DE37D8">
      <w:pPr>
        <w:pStyle w:val="ListParagraph"/>
        <w:ind w:left="709"/>
        <w:jc w:val="both"/>
        <w:rPr>
          <w:rFonts w:ascii="Times New Roman" w:hAnsi="Times New Roman"/>
          <w:sz w:val="24"/>
          <w:szCs w:val="24"/>
        </w:rPr>
      </w:pPr>
    </w:p>
    <w:p w:rsidR="00DE37D8" w:rsidRDefault="00DE37D8" w:rsidP="00DE37D8">
      <w:pPr>
        <w:pStyle w:val="ListParagraph"/>
        <w:ind w:left="709"/>
        <w:jc w:val="both"/>
        <w:rPr>
          <w:rFonts w:ascii="Times New Roman" w:hAnsi="Times New Roman"/>
          <w:sz w:val="24"/>
          <w:szCs w:val="24"/>
        </w:rPr>
      </w:pPr>
      <w:r>
        <w:rPr>
          <w:rFonts w:ascii="Times New Roman" w:hAnsi="Times New Roman"/>
          <w:noProof/>
          <w:sz w:val="24"/>
          <w:szCs w:val="24"/>
          <w:lang w:val="en-US"/>
        </w:rPr>
        <w:lastRenderedPageBreak/>
        <w:drawing>
          <wp:inline distT="0" distB="0" distL="0" distR="0">
            <wp:extent cx="4801308" cy="3088395"/>
            <wp:effectExtent l="12192" t="6096" r="6150" b="1134"/>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E37D8" w:rsidRDefault="00DE37D8" w:rsidP="00DE37D8">
      <w:pPr>
        <w:pStyle w:val="ListParagraph"/>
        <w:ind w:left="709"/>
        <w:jc w:val="both"/>
        <w:rPr>
          <w:rFonts w:ascii="Times New Roman" w:hAnsi="Times New Roman"/>
          <w:sz w:val="24"/>
          <w:szCs w:val="24"/>
        </w:rPr>
      </w:pPr>
    </w:p>
    <w:p w:rsidR="00DE37D8" w:rsidRDefault="00DE37D8" w:rsidP="00DE37D8">
      <w:pPr>
        <w:pStyle w:val="ListParagraph"/>
        <w:ind w:left="709"/>
        <w:jc w:val="both"/>
        <w:rPr>
          <w:rFonts w:ascii="Times New Roman" w:hAnsi="Times New Roman"/>
          <w:sz w:val="24"/>
          <w:szCs w:val="24"/>
        </w:rPr>
      </w:pPr>
    </w:p>
    <w:p w:rsidR="00DE37D8" w:rsidRDefault="00DE37D8" w:rsidP="00DE37D8">
      <w:pPr>
        <w:pStyle w:val="ListParagraph"/>
        <w:ind w:left="0"/>
        <w:jc w:val="both"/>
        <w:rPr>
          <w:rFonts w:ascii="Times New Roman" w:hAnsi="Times New Roman"/>
          <w:sz w:val="24"/>
          <w:szCs w:val="24"/>
        </w:rPr>
      </w:pPr>
    </w:p>
    <w:p w:rsidR="00DE37D8" w:rsidRPr="00205673" w:rsidRDefault="00DE37D8" w:rsidP="00DE37D8">
      <w:pPr>
        <w:pStyle w:val="ListParagraph"/>
        <w:ind w:left="0"/>
        <w:jc w:val="both"/>
        <w:rPr>
          <w:rFonts w:ascii="Times New Roman" w:hAnsi="Times New Roman"/>
          <w:b/>
          <w:sz w:val="24"/>
          <w:szCs w:val="24"/>
        </w:rPr>
      </w:pPr>
      <w:r w:rsidRPr="00205673">
        <w:rPr>
          <w:rFonts w:ascii="Times New Roman" w:hAnsi="Times New Roman"/>
          <w:b/>
          <w:sz w:val="24"/>
          <w:szCs w:val="24"/>
        </w:rPr>
        <w:t>Tele - Intervention</w:t>
      </w:r>
    </w:p>
    <w:p w:rsidR="00DE37D8" w:rsidRDefault="00DE37D8" w:rsidP="00DE37D8">
      <w:pPr>
        <w:pStyle w:val="ListParagraph"/>
        <w:ind w:left="709"/>
        <w:jc w:val="both"/>
        <w:rPr>
          <w:rFonts w:ascii="Times New Roman" w:hAnsi="Times New Roman"/>
          <w:sz w:val="24"/>
          <w:szCs w:val="24"/>
        </w:rPr>
      </w:pPr>
      <w:r>
        <w:rPr>
          <w:rFonts w:ascii="Times New Roman" w:hAnsi="Times New Roman"/>
          <w:sz w:val="24"/>
          <w:szCs w:val="24"/>
        </w:rPr>
        <w:t xml:space="preserve">     </w:t>
      </w:r>
    </w:p>
    <w:p w:rsidR="00DE37D8" w:rsidRDefault="00DE37D8" w:rsidP="00DE37D8">
      <w:pPr>
        <w:pStyle w:val="ListParagraph"/>
        <w:ind w:left="709"/>
        <w:jc w:val="both"/>
        <w:rPr>
          <w:rFonts w:ascii="Times New Roman" w:hAnsi="Times New Roman"/>
          <w:sz w:val="24"/>
          <w:szCs w:val="24"/>
        </w:rPr>
      </w:pPr>
      <w:r>
        <w:rPr>
          <w:rFonts w:ascii="Times New Roman" w:hAnsi="Times New Roman"/>
          <w:noProof/>
          <w:sz w:val="24"/>
          <w:szCs w:val="24"/>
          <w:lang w:val="en-US"/>
        </w:rPr>
        <w:drawing>
          <wp:inline distT="0" distB="0" distL="0" distR="0">
            <wp:extent cx="4572762" cy="2746629"/>
            <wp:effectExtent l="12192" t="6096" r="6096"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37D8" w:rsidRDefault="00DE37D8" w:rsidP="00DE37D8">
      <w:pPr>
        <w:pStyle w:val="ListParagraph"/>
        <w:ind w:left="709"/>
        <w:jc w:val="both"/>
        <w:rPr>
          <w:rFonts w:ascii="Times New Roman" w:hAnsi="Times New Roman"/>
          <w:sz w:val="24"/>
          <w:szCs w:val="24"/>
        </w:rPr>
      </w:pPr>
    </w:p>
    <w:p w:rsidR="00DE37D8" w:rsidRDefault="00DE37D8" w:rsidP="00DE37D8">
      <w:pPr>
        <w:pStyle w:val="ListParagraph"/>
        <w:ind w:left="0"/>
        <w:jc w:val="both"/>
        <w:rPr>
          <w:rFonts w:ascii="Times New Roman" w:hAnsi="Times New Roman"/>
          <w:sz w:val="24"/>
          <w:szCs w:val="24"/>
        </w:rPr>
      </w:pPr>
    </w:p>
    <w:p w:rsidR="00DE37D8" w:rsidRDefault="00DE37D8" w:rsidP="006E2138">
      <w:pPr>
        <w:rPr>
          <w:b/>
        </w:rPr>
      </w:pPr>
    </w:p>
    <w:p w:rsidR="00AB691F" w:rsidRDefault="00AB691F" w:rsidP="006E2138">
      <w:pPr>
        <w:rPr>
          <w:b/>
        </w:rPr>
      </w:pPr>
    </w:p>
    <w:p w:rsidR="00AB691F" w:rsidRDefault="00AB691F" w:rsidP="006E2138">
      <w:pPr>
        <w:rPr>
          <w:b/>
        </w:rPr>
      </w:pPr>
    </w:p>
    <w:p w:rsidR="006E2138" w:rsidRPr="006E2138" w:rsidRDefault="006E2138" w:rsidP="006E2138">
      <w:pPr>
        <w:rPr>
          <w:b/>
        </w:rPr>
      </w:pPr>
      <w:r w:rsidRPr="006E2138">
        <w:rPr>
          <w:b/>
        </w:rPr>
        <w:t xml:space="preserve">Tele-diagnosis </w:t>
      </w:r>
    </w:p>
    <w:p w:rsidR="006E2138" w:rsidRDefault="006E2138" w:rsidP="006E2138">
      <w:pPr>
        <w:spacing w:after="0" w:line="240" w:lineRule="auto"/>
      </w:pPr>
      <w:r>
        <w:lastRenderedPageBreak/>
        <w:t xml:space="preserve">Tele diagnosis of communication disorders is identification of speech-language problems in a remote place via videoconferencing. Persons with speech and language disorders (persons with stuttering, voice disorders, articulation disorders, </w:t>
      </w:r>
      <w:proofErr w:type="spellStart"/>
      <w:r>
        <w:t>dysarthria</w:t>
      </w:r>
      <w:proofErr w:type="spellEnd"/>
      <w:r>
        <w:t xml:space="preserve">, aphasia, children with delayed speech and language, mental retardation, cerebral palsy, autism, learning disability etc.) can access this facility from one of our </w:t>
      </w:r>
      <w:r w:rsidRPr="00722987">
        <w:t xml:space="preserve">videoconference </w:t>
      </w:r>
      <w:proofErr w:type="spellStart"/>
      <w:r w:rsidRPr="00722987">
        <w:t>centers</w:t>
      </w:r>
      <w:proofErr w:type="spellEnd"/>
      <w:r>
        <w:t>.</w:t>
      </w:r>
    </w:p>
    <w:p w:rsidR="006E2138" w:rsidRDefault="006E2138" w:rsidP="006E2138">
      <w:pPr>
        <w:spacing w:after="0" w:line="240" w:lineRule="auto"/>
      </w:pPr>
    </w:p>
    <w:p w:rsidR="006E2138" w:rsidRPr="006E2138" w:rsidRDefault="006E2138" w:rsidP="006E2138">
      <w:pPr>
        <w:spacing w:after="0" w:line="240" w:lineRule="auto"/>
        <w:rPr>
          <w:b/>
        </w:rPr>
      </w:pPr>
      <w:r w:rsidRPr="006E2138">
        <w:rPr>
          <w:b/>
        </w:rPr>
        <w:t>For parents/caregivers/ clients</w:t>
      </w:r>
    </w:p>
    <w:p w:rsidR="006E2138" w:rsidRPr="006E2138" w:rsidRDefault="006E2138" w:rsidP="006E2138">
      <w:pPr>
        <w:numPr>
          <w:ilvl w:val="0"/>
          <w:numId w:val="68"/>
        </w:numPr>
        <w:spacing w:before="100" w:beforeAutospacing="1" w:after="100" w:afterAutospacing="1" w:line="240" w:lineRule="auto"/>
        <w:rPr>
          <w:rFonts w:ascii="Times New Roman" w:eastAsia="Times New Roman" w:hAnsi="Times New Roman"/>
          <w:sz w:val="24"/>
          <w:szCs w:val="24"/>
          <w:lang w:val="en-US"/>
        </w:rPr>
      </w:pPr>
      <w:r w:rsidRPr="006E2138">
        <w:rPr>
          <w:rFonts w:ascii="Times New Roman" w:eastAsia="Times New Roman" w:hAnsi="Times New Roman"/>
          <w:sz w:val="24"/>
          <w:szCs w:val="24"/>
          <w:lang w:val="en-US"/>
        </w:rPr>
        <w:t>Correspondence therapy software for communication disorders</w:t>
      </w:r>
    </w:p>
    <w:p w:rsidR="006E2138" w:rsidRPr="006E2138" w:rsidRDefault="006E2138" w:rsidP="006E2138">
      <w:pPr>
        <w:numPr>
          <w:ilvl w:val="0"/>
          <w:numId w:val="68"/>
        </w:numPr>
        <w:spacing w:before="100" w:beforeAutospacing="1" w:after="100" w:afterAutospacing="1" w:line="240" w:lineRule="auto"/>
        <w:rPr>
          <w:rFonts w:ascii="Times New Roman" w:eastAsia="Times New Roman" w:hAnsi="Times New Roman"/>
          <w:sz w:val="24"/>
          <w:szCs w:val="24"/>
          <w:lang w:val="en-US"/>
        </w:rPr>
      </w:pPr>
      <w:r w:rsidRPr="006E2138">
        <w:rPr>
          <w:rFonts w:ascii="Times New Roman" w:eastAsia="Times New Roman" w:hAnsi="Times New Roman"/>
          <w:sz w:val="24"/>
          <w:szCs w:val="24"/>
          <w:lang w:val="en-US"/>
        </w:rPr>
        <w:t xml:space="preserve">Helpline for senior citizens with communication disorders </w:t>
      </w:r>
    </w:p>
    <w:p w:rsidR="006E2138" w:rsidRPr="006E2138" w:rsidRDefault="006E2138" w:rsidP="006E2138">
      <w:pPr>
        <w:numPr>
          <w:ilvl w:val="0"/>
          <w:numId w:val="68"/>
        </w:numPr>
        <w:spacing w:before="100" w:beforeAutospacing="1" w:after="100" w:afterAutospacing="1" w:line="240" w:lineRule="auto"/>
        <w:rPr>
          <w:rFonts w:ascii="Times New Roman" w:eastAsia="Times New Roman" w:hAnsi="Times New Roman"/>
          <w:sz w:val="24"/>
          <w:szCs w:val="24"/>
          <w:lang w:val="en-US"/>
        </w:rPr>
      </w:pPr>
      <w:r w:rsidRPr="006E2138">
        <w:rPr>
          <w:rFonts w:ascii="Times New Roman" w:eastAsia="Times New Roman" w:hAnsi="Times New Roman"/>
          <w:sz w:val="24"/>
          <w:szCs w:val="24"/>
          <w:lang w:val="en-US"/>
        </w:rPr>
        <w:t xml:space="preserve">Support system for users of alternate and assistive devices </w:t>
      </w:r>
    </w:p>
    <w:p w:rsidR="00A4763C" w:rsidRDefault="006E2138" w:rsidP="00A4763C">
      <w:pPr>
        <w:numPr>
          <w:ilvl w:val="0"/>
          <w:numId w:val="68"/>
        </w:numPr>
        <w:spacing w:before="100" w:beforeAutospacing="1" w:after="100" w:afterAutospacing="1" w:line="240" w:lineRule="auto"/>
        <w:rPr>
          <w:rFonts w:ascii="Times New Roman" w:eastAsia="Times New Roman" w:hAnsi="Times New Roman"/>
          <w:sz w:val="24"/>
          <w:szCs w:val="24"/>
          <w:lang w:val="en-US"/>
        </w:rPr>
      </w:pPr>
      <w:r w:rsidRPr="006E2138">
        <w:rPr>
          <w:rFonts w:ascii="Times New Roman" w:eastAsia="Times New Roman" w:hAnsi="Times New Roman"/>
          <w:sz w:val="24"/>
          <w:szCs w:val="24"/>
          <w:lang w:val="en-US"/>
        </w:rPr>
        <w:t>Educational guidance services for parents of children with hearing impairment</w:t>
      </w:r>
      <w:r w:rsidR="00A4763C">
        <w:rPr>
          <w:rFonts w:ascii="Times New Roman" w:eastAsia="Times New Roman" w:hAnsi="Times New Roman"/>
          <w:sz w:val="24"/>
          <w:szCs w:val="24"/>
          <w:lang w:val="en-US"/>
        </w:rPr>
        <w:t>.</w:t>
      </w:r>
    </w:p>
    <w:p w:rsidR="00A63151" w:rsidRPr="00FE7A59" w:rsidRDefault="00A63151" w:rsidP="00FE7A59">
      <w:pPr>
        <w:spacing w:after="0" w:line="240" w:lineRule="auto"/>
        <w:rPr>
          <w:rFonts w:ascii="Arial Narrow" w:hAnsi="Arial Narrow"/>
          <w:b/>
          <w:i/>
          <w:sz w:val="28"/>
          <w:szCs w:val="28"/>
        </w:rPr>
      </w:pPr>
    </w:p>
    <w:p w:rsidR="001162A1" w:rsidRDefault="001162A1" w:rsidP="00A3709F">
      <w:pPr>
        <w:pStyle w:val="ListParagraph"/>
        <w:numPr>
          <w:ilvl w:val="0"/>
          <w:numId w:val="16"/>
        </w:numPr>
        <w:jc w:val="both"/>
        <w:rPr>
          <w:rFonts w:ascii="Times New Roman" w:hAnsi="Times New Roman"/>
          <w:b/>
          <w:i/>
          <w:sz w:val="24"/>
          <w:szCs w:val="24"/>
        </w:rPr>
      </w:pPr>
      <w:r w:rsidRPr="000C2825">
        <w:rPr>
          <w:rFonts w:ascii="Times New Roman" w:hAnsi="Times New Roman"/>
          <w:b/>
          <w:i/>
          <w:sz w:val="24"/>
          <w:szCs w:val="24"/>
        </w:rPr>
        <w:t>Orientation Programs</w:t>
      </w:r>
    </w:p>
    <w:p w:rsidR="00161561" w:rsidRDefault="00161561" w:rsidP="00161561">
      <w:pPr>
        <w:pStyle w:val="ListParagraph"/>
        <w:jc w:val="both"/>
        <w:rPr>
          <w:rFonts w:ascii="Times New Roman" w:hAnsi="Times New Roman"/>
          <w:b/>
          <w:i/>
          <w:sz w:val="24"/>
          <w:szCs w:val="24"/>
        </w:rPr>
      </w:pPr>
    </w:p>
    <w:p w:rsidR="0082565E" w:rsidRPr="00AD556D" w:rsidRDefault="00655D38" w:rsidP="00AD556D">
      <w:pPr>
        <w:pStyle w:val="ListParagraph"/>
        <w:numPr>
          <w:ilvl w:val="0"/>
          <w:numId w:val="52"/>
        </w:numPr>
        <w:ind w:left="1134"/>
        <w:jc w:val="both"/>
        <w:rPr>
          <w:rFonts w:ascii="Times New Roman" w:hAnsi="Times New Roman"/>
          <w:sz w:val="24"/>
          <w:szCs w:val="24"/>
        </w:rPr>
      </w:pPr>
      <w:r w:rsidRPr="002D52D4">
        <w:rPr>
          <w:rFonts w:ascii="Times New Roman" w:hAnsi="Times New Roman"/>
          <w:sz w:val="24"/>
          <w:szCs w:val="24"/>
        </w:rPr>
        <w:t>Orientation Programme</w:t>
      </w:r>
      <w:r w:rsidR="002D52D4" w:rsidRPr="002D52D4">
        <w:rPr>
          <w:rFonts w:ascii="Times New Roman" w:hAnsi="Times New Roman"/>
          <w:sz w:val="24"/>
          <w:szCs w:val="24"/>
        </w:rPr>
        <w:t xml:space="preserve"> on Learning Disability was conducted on 04.03.11</w:t>
      </w:r>
      <w:r w:rsidR="00161561" w:rsidRPr="002D52D4">
        <w:rPr>
          <w:rFonts w:ascii="Times New Roman" w:hAnsi="Times New Roman"/>
          <w:sz w:val="24"/>
          <w:szCs w:val="24"/>
        </w:rPr>
        <w:t xml:space="preserve"> </w:t>
      </w:r>
      <w:r w:rsidR="00AD556D">
        <w:rPr>
          <w:rFonts w:ascii="Times New Roman" w:hAnsi="Times New Roman"/>
          <w:sz w:val="24"/>
          <w:szCs w:val="24"/>
        </w:rPr>
        <w:t>f</w:t>
      </w:r>
      <w:r w:rsidRPr="002D52D4">
        <w:rPr>
          <w:rFonts w:ascii="Times New Roman" w:hAnsi="Times New Roman"/>
          <w:sz w:val="24"/>
          <w:szCs w:val="24"/>
        </w:rPr>
        <w:t>or the parents</w:t>
      </w:r>
      <w:r w:rsidR="00161561" w:rsidRPr="002D52D4">
        <w:rPr>
          <w:rFonts w:ascii="Times New Roman" w:hAnsi="Times New Roman"/>
          <w:sz w:val="24"/>
          <w:szCs w:val="24"/>
        </w:rPr>
        <w:t>/caregivers and allied professionals</w:t>
      </w:r>
      <w:r w:rsidR="00327CC4" w:rsidRPr="002D52D4">
        <w:rPr>
          <w:rFonts w:ascii="Times New Roman" w:hAnsi="Times New Roman"/>
          <w:sz w:val="24"/>
          <w:szCs w:val="24"/>
        </w:rPr>
        <w:t xml:space="preserve"> </w:t>
      </w:r>
      <w:r w:rsidRPr="002D52D4">
        <w:rPr>
          <w:rFonts w:ascii="Times New Roman" w:hAnsi="Times New Roman"/>
          <w:sz w:val="24"/>
          <w:szCs w:val="24"/>
        </w:rPr>
        <w:t xml:space="preserve">across </w:t>
      </w:r>
      <w:r w:rsidR="00161561" w:rsidRPr="002D52D4">
        <w:rPr>
          <w:rFonts w:ascii="Times New Roman" w:hAnsi="Times New Roman"/>
          <w:sz w:val="24"/>
          <w:szCs w:val="24"/>
        </w:rPr>
        <w:t>12</w:t>
      </w:r>
      <w:r w:rsidRPr="002D52D4">
        <w:rPr>
          <w:rFonts w:ascii="Times New Roman" w:hAnsi="Times New Roman"/>
          <w:sz w:val="24"/>
          <w:szCs w:val="24"/>
        </w:rPr>
        <w:t xml:space="preserve"> (Delhi, </w:t>
      </w:r>
      <w:proofErr w:type="spellStart"/>
      <w:r w:rsidRPr="002D52D4">
        <w:rPr>
          <w:rFonts w:ascii="Times New Roman" w:hAnsi="Times New Roman"/>
          <w:sz w:val="24"/>
          <w:szCs w:val="24"/>
        </w:rPr>
        <w:t>Imphal</w:t>
      </w:r>
      <w:proofErr w:type="spellEnd"/>
      <w:r w:rsidRPr="002D52D4">
        <w:rPr>
          <w:rFonts w:ascii="Times New Roman" w:hAnsi="Times New Roman"/>
          <w:sz w:val="24"/>
          <w:szCs w:val="24"/>
        </w:rPr>
        <w:t xml:space="preserve">, Jabalpur, Mumbai, </w:t>
      </w:r>
      <w:proofErr w:type="spellStart"/>
      <w:r w:rsidRPr="002D52D4">
        <w:rPr>
          <w:rFonts w:ascii="Times New Roman" w:hAnsi="Times New Roman"/>
          <w:sz w:val="24"/>
          <w:szCs w:val="24"/>
        </w:rPr>
        <w:t>Puducherry</w:t>
      </w:r>
      <w:proofErr w:type="spellEnd"/>
      <w:r w:rsidR="00161561" w:rsidRPr="002D52D4">
        <w:rPr>
          <w:rFonts w:ascii="Times New Roman" w:hAnsi="Times New Roman"/>
          <w:sz w:val="24"/>
          <w:szCs w:val="24"/>
        </w:rPr>
        <w:t xml:space="preserve">, Ranchi, Bhagalpur, </w:t>
      </w:r>
      <w:proofErr w:type="spellStart"/>
      <w:r w:rsidR="00161561" w:rsidRPr="002D52D4">
        <w:rPr>
          <w:rFonts w:ascii="Times New Roman" w:hAnsi="Times New Roman"/>
          <w:sz w:val="24"/>
          <w:szCs w:val="24"/>
        </w:rPr>
        <w:t>Lucknow</w:t>
      </w:r>
      <w:proofErr w:type="spellEnd"/>
      <w:r w:rsidR="00161561" w:rsidRPr="002D52D4">
        <w:rPr>
          <w:rFonts w:ascii="Times New Roman" w:hAnsi="Times New Roman"/>
          <w:sz w:val="24"/>
          <w:szCs w:val="24"/>
        </w:rPr>
        <w:t xml:space="preserve">, Cuttack, </w:t>
      </w:r>
      <w:proofErr w:type="spellStart"/>
      <w:r w:rsidR="00161561" w:rsidRPr="002D52D4">
        <w:rPr>
          <w:rFonts w:ascii="Times New Roman" w:hAnsi="Times New Roman"/>
          <w:sz w:val="24"/>
          <w:szCs w:val="24"/>
        </w:rPr>
        <w:t>Shimla</w:t>
      </w:r>
      <w:proofErr w:type="spellEnd"/>
      <w:r w:rsidR="00161561" w:rsidRPr="002D52D4">
        <w:rPr>
          <w:rFonts w:ascii="Times New Roman" w:hAnsi="Times New Roman"/>
          <w:sz w:val="24"/>
          <w:szCs w:val="24"/>
        </w:rPr>
        <w:t>, Ajmer and Mysore</w:t>
      </w:r>
      <w:r w:rsidR="00436C8E" w:rsidRPr="002D52D4">
        <w:rPr>
          <w:rFonts w:ascii="Times New Roman" w:hAnsi="Times New Roman"/>
          <w:sz w:val="24"/>
          <w:szCs w:val="24"/>
        </w:rPr>
        <w:t>)</w:t>
      </w:r>
      <w:r w:rsidRPr="002D52D4">
        <w:rPr>
          <w:rFonts w:ascii="Times New Roman" w:hAnsi="Times New Roman"/>
          <w:sz w:val="24"/>
          <w:szCs w:val="24"/>
        </w:rPr>
        <w:t xml:space="preserve"> centres</w:t>
      </w:r>
      <w:r w:rsidR="00436C8E" w:rsidRPr="002D52D4">
        <w:rPr>
          <w:rFonts w:ascii="Times New Roman" w:hAnsi="Times New Roman"/>
          <w:sz w:val="24"/>
          <w:szCs w:val="24"/>
        </w:rPr>
        <w:t>.</w:t>
      </w:r>
      <w:r w:rsidRPr="002D52D4">
        <w:rPr>
          <w:rFonts w:ascii="Times New Roman" w:hAnsi="Times New Roman"/>
          <w:sz w:val="24"/>
          <w:szCs w:val="24"/>
        </w:rPr>
        <w:t xml:space="preserve"> </w:t>
      </w:r>
      <w:r w:rsidR="00436C8E" w:rsidRPr="002D52D4">
        <w:rPr>
          <w:rFonts w:ascii="Times New Roman" w:hAnsi="Times New Roman"/>
          <w:sz w:val="24"/>
          <w:szCs w:val="24"/>
        </w:rPr>
        <w:t xml:space="preserve">The </w:t>
      </w:r>
      <w:r w:rsidR="004F3774" w:rsidRPr="002D52D4">
        <w:rPr>
          <w:rFonts w:ascii="Times New Roman" w:hAnsi="Times New Roman"/>
          <w:sz w:val="24"/>
          <w:szCs w:val="24"/>
        </w:rPr>
        <w:t xml:space="preserve">orientations </w:t>
      </w:r>
      <w:r w:rsidR="004F3774">
        <w:rPr>
          <w:rFonts w:ascii="Times New Roman" w:hAnsi="Times New Roman"/>
          <w:sz w:val="24"/>
          <w:szCs w:val="24"/>
        </w:rPr>
        <w:t>were</w:t>
      </w:r>
      <w:r w:rsidR="00436C8E" w:rsidRPr="002D52D4">
        <w:rPr>
          <w:rFonts w:ascii="Times New Roman" w:hAnsi="Times New Roman"/>
          <w:sz w:val="24"/>
          <w:szCs w:val="24"/>
        </w:rPr>
        <w:t xml:space="preserve"> done</w:t>
      </w:r>
      <w:r w:rsidRPr="002D52D4">
        <w:rPr>
          <w:rFonts w:ascii="Times New Roman" w:hAnsi="Times New Roman"/>
          <w:sz w:val="24"/>
          <w:szCs w:val="24"/>
        </w:rPr>
        <w:t xml:space="preserve"> </w:t>
      </w:r>
      <w:r w:rsidR="004E2CF1" w:rsidRPr="002D52D4">
        <w:rPr>
          <w:rFonts w:ascii="Times New Roman" w:hAnsi="Times New Roman"/>
          <w:sz w:val="24"/>
          <w:szCs w:val="24"/>
        </w:rPr>
        <w:t xml:space="preserve">in </w:t>
      </w:r>
      <w:r w:rsidR="0082565E" w:rsidRPr="002D52D4">
        <w:rPr>
          <w:rFonts w:ascii="Times New Roman" w:hAnsi="Times New Roman"/>
          <w:sz w:val="24"/>
          <w:szCs w:val="24"/>
        </w:rPr>
        <w:t>two la</w:t>
      </w:r>
      <w:r w:rsidR="002D52D4" w:rsidRPr="002D52D4">
        <w:rPr>
          <w:rFonts w:ascii="Times New Roman" w:hAnsi="Times New Roman"/>
          <w:sz w:val="24"/>
          <w:szCs w:val="24"/>
        </w:rPr>
        <w:t>nguage</w:t>
      </w:r>
      <w:r w:rsidR="004F3774">
        <w:rPr>
          <w:rFonts w:ascii="Times New Roman" w:hAnsi="Times New Roman"/>
          <w:sz w:val="24"/>
          <w:szCs w:val="24"/>
        </w:rPr>
        <w:t>s</w:t>
      </w:r>
      <w:r w:rsidR="002D52D4" w:rsidRPr="002D52D4">
        <w:rPr>
          <w:rFonts w:ascii="Times New Roman" w:hAnsi="Times New Roman"/>
          <w:sz w:val="24"/>
          <w:szCs w:val="24"/>
        </w:rPr>
        <w:t xml:space="preserve"> </w:t>
      </w:r>
      <w:r w:rsidR="0082565E" w:rsidRPr="002D52D4">
        <w:rPr>
          <w:rFonts w:ascii="Times New Roman" w:hAnsi="Times New Roman"/>
          <w:sz w:val="24"/>
          <w:szCs w:val="24"/>
        </w:rPr>
        <w:t xml:space="preserve">Hindi </w:t>
      </w:r>
      <w:r w:rsidR="004E2CF1" w:rsidRPr="002D52D4">
        <w:rPr>
          <w:rFonts w:ascii="Times New Roman" w:hAnsi="Times New Roman"/>
          <w:sz w:val="24"/>
          <w:szCs w:val="24"/>
        </w:rPr>
        <w:t>and English</w:t>
      </w:r>
      <w:r w:rsidR="00AD556D">
        <w:rPr>
          <w:rFonts w:ascii="Times New Roman" w:hAnsi="Times New Roman"/>
          <w:sz w:val="24"/>
          <w:szCs w:val="24"/>
        </w:rPr>
        <w:t xml:space="preserve"> </w:t>
      </w:r>
      <w:r w:rsidR="0082565E" w:rsidRPr="00AD556D">
        <w:rPr>
          <w:rFonts w:ascii="Times New Roman" w:hAnsi="Times New Roman"/>
          <w:sz w:val="24"/>
          <w:szCs w:val="24"/>
        </w:rPr>
        <w:t xml:space="preserve">by Dr. </w:t>
      </w:r>
      <w:proofErr w:type="spellStart"/>
      <w:r w:rsidR="0082565E" w:rsidRPr="00AD556D">
        <w:rPr>
          <w:rFonts w:ascii="Times New Roman" w:hAnsi="Times New Roman"/>
          <w:sz w:val="24"/>
          <w:szCs w:val="24"/>
        </w:rPr>
        <w:t>Jay</w:t>
      </w:r>
      <w:r w:rsidR="00AD556D">
        <w:rPr>
          <w:rFonts w:ascii="Times New Roman" w:hAnsi="Times New Roman"/>
          <w:sz w:val="24"/>
          <w:szCs w:val="24"/>
        </w:rPr>
        <w:t>a</w:t>
      </w:r>
      <w:r w:rsidR="0082565E" w:rsidRPr="00AD556D">
        <w:rPr>
          <w:rFonts w:ascii="Times New Roman" w:hAnsi="Times New Roman"/>
          <w:sz w:val="24"/>
          <w:szCs w:val="24"/>
        </w:rPr>
        <w:t>shree</w:t>
      </w:r>
      <w:proofErr w:type="spellEnd"/>
      <w:r w:rsidR="0082565E" w:rsidRPr="00AD556D">
        <w:rPr>
          <w:rFonts w:ascii="Times New Roman" w:hAnsi="Times New Roman"/>
          <w:sz w:val="24"/>
          <w:szCs w:val="24"/>
        </w:rPr>
        <w:t xml:space="preserve"> </w:t>
      </w:r>
      <w:proofErr w:type="spellStart"/>
      <w:r w:rsidR="0082565E" w:rsidRPr="00AD556D">
        <w:rPr>
          <w:rFonts w:ascii="Times New Roman" w:hAnsi="Times New Roman"/>
          <w:sz w:val="24"/>
          <w:szCs w:val="24"/>
        </w:rPr>
        <w:t>Shanbal</w:t>
      </w:r>
      <w:proofErr w:type="spellEnd"/>
      <w:r w:rsidR="00AD556D">
        <w:rPr>
          <w:rFonts w:ascii="Times New Roman" w:hAnsi="Times New Roman"/>
          <w:sz w:val="24"/>
          <w:szCs w:val="24"/>
        </w:rPr>
        <w:t>, Lecturer in Language Pathology was the resource person.</w:t>
      </w:r>
    </w:p>
    <w:p w:rsidR="00436C8E" w:rsidRDefault="00436C8E" w:rsidP="00436C8E">
      <w:pPr>
        <w:pStyle w:val="ListParagraph"/>
        <w:ind w:left="360"/>
        <w:jc w:val="both"/>
        <w:rPr>
          <w:rFonts w:ascii="Times New Roman" w:hAnsi="Times New Roman"/>
          <w:sz w:val="24"/>
          <w:szCs w:val="24"/>
        </w:rPr>
      </w:pPr>
    </w:p>
    <w:p w:rsidR="00327CC4" w:rsidRDefault="00436C8E" w:rsidP="009F2226">
      <w:pPr>
        <w:pStyle w:val="ListParagraph"/>
        <w:numPr>
          <w:ilvl w:val="0"/>
          <w:numId w:val="52"/>
        </w:numPr>
        <w:ind w:left="1134" w:hanging="425"/>
        <w:jc w:val="both"/>
        <w:rPr>
          <w:rFonts w:ascii="Times New Roman" w:hAnsi="Times New Roman"/>
          <w:sz w:val="24"/>
          <w:szCs w:val="24"/>
        </w:rPr>
      </w:pPr>
      <w:r>
        <w:rPr>
          <w:rFonts w:ascii="Times New Roman" w:hAnsi="Times New Roman"/>
          <w:sz w:val="24"/>
          <w:szCs w:val="24"/>
        </w:rPr>
        <w:t xml:space="preserve">Along with this parents were given </w:t>
      </w:r>
      <w:r w:rsidR="00241F1A">
        <w:rPr>
          <w:rFonts w:ascii="Times New Roman" w:hAnsi="Times New Roman"/>
          <w:sz w:val="24"/>
          <w:szCs w:val="24"/>
        </w:rPr>
        <w:t xml:space="preserve">appropriate guidance and </w:t>
      </w:r>
      <w:proofErr w:type="spellStart"/>
      <w:r w:rsidR="00241F1A">
        <w:rPr>
          <w:rFonts w:ascii="Times New Roman" w:hAnsi="Times New Roman"/>
          <w:sz w:val="24"/>
          <w:szCs w:val="24"/>
        </w:rPr>
        <w:t>counse</w:t>
      </w:r>
      <w:r>
        <w:rPr>
          <w:rFonts w:ascii="Times New Roman" w:hAnsi="Times New Roman"/>
          <w:sz w:val="24"/>
          <w:szCs w:val="24"/>
        </w:rPr>
        <w:t>ling</w:t>
      </w:r>
      <w:proofErr w:type="spellEnd"/>
      <w:r>
        <w:rPr>
          <w:rFonts w:ascii="Times New Roman" w:hAnsi="Times New Roman"/>
          <w:sz w:val="24"/>
          <w:szCs w:val="24"/>
        </w:rPr>
        <w:t xml:space="preserve"> on individual basis.</w:t>
      </w:r>
    </w:p>
    <w:p w:rsidR="00C21C93" w:rsidRDefault="00C21C93" w:rsidP="00C21C93">
      <w:pPr>
        <w:pStyle w:val="ListParagraph"/>
        <w:rPr>
          <w:rFonts w:ascii="Times New Roman" w:hAnsi="Times New Roman"/>
          <w:sz w:val="24"/>
          <w:szCs w:val="24"/>
        </w:rPr>
      </w:pPr>
    </w:p>
    <w:p w:rsidR="00C21C93" w:rsidRDefault="00C21C93" w:rsidP="00C21C93">
      <w:pPr>
        <w:pStyle w:val="ListParagraph"/>
        <w:jc w:val="both"/>
        <w:rPr>
          <w:rFonts w:ascii="Times New Roman" w:hAnsi="Times New Roman"/>
          <w:sz w:val="24"/>
          <w:szCs w:val="24"/>
        </w:rPr>
      </w:pPr>
    </w:p>
    <w:p w:rsidR="00C21C93" w:rsidRPr="009F2226" w:rsidRDefault="00C21C93" w:rsidP="00C21C93">
      <w:pPr>
        <w:pStyle w:val="ListParagraph"/>
        <w:jc w:val="both"/>
        <w:rPr>
          <w:rFonts w:ascii="Times New Roman" w:hAnsi="Times New Roman"/>
          <w:sz w:val="24"/>
          <w:szCs w:val="24"/>
        </w:rPr>
      </w:pPr>
    </w:p>
    <w:tbl>
      <w:tblPr>
        <w:tblpPr w:leftFromText="180" w:rightFromText="180" w:vertAnchor="text" w:horzAnchor="margin" w:tblpXSpec="center" w:tblpY="232"/>
        <w:tblW w:w="0" w:type="auto"/>
        <w:tblLook w:val="04A0"/>
      </w:tblPr>
      <w:tblGrid>
        <w:gridCol w:w="763"/>
        <w:gridCol w:w="2156"/>
        <w:gridCol w:w="2143"/>
      </w:tblGrid>
      <w:tr w:rsidR="004F3774" w:rsidRPr="00173177" w:rsidTr="00173177">
        <w:tc>
          <w:tcPr>
            <w:tcW w:w="0" w:type="auto"/>
          </w:tcPr>
          <w:p w:rsidR="004F3774" w:rsidRPr="00173177" w:rsidRDefault="004F3774" w:rsidP="00173177">
            <w:pPr>
              <w:pStyle w:val="ListParagraph"/>
              <w:spacing w:line="240" w:lineRule="auto"/>
              <w:ind w:left="0"/>
              <w:jc w:val="center"/>
              <w:rPr>
                <w:rFonts w:ascii="Times New Roman" w:hAnsi="Times New Roman"/>
                <w:b/>
                <w:sz w:val="24"/>
                <w:szCs w:val="24"/>
              </w:rPr>
            </w:pPr>
            <w:proofErr w:type="spellStart"/>
            <w:r w:rsidRPr="00173177">
              <w:rPr>
                <w:rFonts w:ascii="Times New Roman" w:hAnsi="Times New Roman"/>
                <w:b/>
                <w:sz w:val="24"/>
                <w:szCs w:val="24"/>
              </w:rPr>
              <w:t>S.No</w:t>
            </w:r>
            <w:proofErr w:type="spellEnd"/>
            <w:r w:rsidRPr="00173177">
              <w:rPr>
                <w:rFonts w:ascii="Times New Roman" w:hAnsi="Times New Roman"/>
                <w:b/>
                <w:sz w:val="24"/>
                <w:szCs w:val="24"/>
              </w:rPr>
              <w:t>.</w:t>
            </w:r>
          </w:p>
        </w:tc>
        <w:tc>
          <w:tcPr>
            <w:tcW w:w="0" w:type="auto"/>
          </w:tcPr>
          <w:p w:rsidR="004F3774" w:rsidRPr="00173177" w:rsidRDefault="004F3774" w:rsidP="00173177">
            <w:pPr>
              <w:pStyle w:val="ListParagraph"/>
              <w:spacing w:line="240" w:lineRule="auto"/>
              <w:ind w:left="0"/>
              <w:jc w:val="center"/>
              <w:rPr>
                <w:rFonts w:ascii="Times New Roman" w:hAnsi="Times New Roman"/>
                <w:b/>
                <w:sz w:val="24"/>
                <w:szCs w:val="24"/>
              </w:rPr>
            </w:pPr>
            <w:r w:rsidRPr="00173177">
              <w:rPr>
                <w:rFonts w:ascii="Times New Roman" w:hAnsi="Times New Roman"/>
                <w:b/>
                <w:sz w:val="24"/>
                <w:szCs w:val="24"/>
              </w:rPr>
              <w:t>Group</w:t>
            </w:r>
          </w:p>
        </w:tc>
        <w:tc>
          <w:tcPr>
            <w:tcW w:w="0" w:type="auto"/>
          </w:tcPr>
          <w:p w:rsidR="004F3774" w:rsidRPr="00173177" w:rsidRDefault="004F3774" w:rsidP="00173177">
            <w:pPr>
              <w:pStyle w:val="ListParagraph"/>
              <w:spacing w:line="240" w:lineRule="auto"/>
              <w:ind w:left="0"/>
              <w:jc w:val="center"/>
              <w:rPr>
                <w:rFonts w:ascii="Times New Roman" w:hAnsi="Times New Roman"/>
                <w:b/>
                <w:sz w:val="24"/>
                <w:szCs w:val="24"/>
              </w:rPr>
            </w:pPr>
            <w:r w:rsidRPr="00173177">
              <w:rPr>
                <w:rFonts w:ascii="Times New Roman" w:hAnsi="Times New Roman"/>
                <w:b/>
                <w:sz w:val="24"/>
                <w:szCs w:val="24"/>
              </w:rPr>
              <w:t>No. of Participants</w:t>
            </w:r>
          </w:p>
        </w:tc>
      </w:tr>
      <w:tr w:rsidR="004F3774" w:rsidRPr="00173177" w:rsidTr="00173177">
        <w:tc>
          <w:tcPr>
            <w:tcW w:w="0" w:type="auto"/>
          </w:tcPr>
          <w:p w:rsidR="004F3774" w:rsidRPr="00173177" w:rsidRDefault="004F3774"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1.</w:t>
            </w:r>
          </w:p>
        </w:tc>
        <w:tc>
          <w:tcPr>
            <w:tcW w:w="0" w:type="auto"/>
          </w:tcPr>
          <w:p w:rsidR="004F3774" w:rsidRPr="00173177" w:rsidRDefault="004F3774" w:rsidP="00173177">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Parents</w:t>
            </w:r>
          </w:p>
        </w:tc>
        <w:tc>
          <w:tcPr>
            <w:tcW w:w="0" w:type="auto"/>
          </w:tcPr>
          <w:p w:rsidR="004F3774" w:rsidRPr="00173177" w:rsidRDefault="004F3774"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10</w:t>
            </w:r>
          </w:p>
        </w:tc>
      </w:tr>
      <w:tr w:rsidR="004F3774" w:rsidRPr="00173177" w:rsidTr="00173177">
        <w:tc>
          <w:tcPr>
            <w:tcW w:w="0" w:type="auto"/>
          </w:tcPr>
          <w:p w:rsidR="004F3774" w:rsidRPr="00173177" w:rsidRDefault="004F3774"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2.</w:t>
            </w:r>
          </w:p>
        </w:tc>
        <w:tc>
          <w:tcPr>
            <w:tcW w:w="0" w:type="auto"/>
          </w:tcPr>
          <w:p w:rsidR="004F3774" w:rsidRPr="00173177" w:rsidRDefault="004F3774" w:rsidP="00173177">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Students (DHLS)</w:t>
            </w:r>
          </w:p>
        </w:tc>
        <w:tc>
          <w:tcPr>
            <w:tcW w:w="0" w:type="auto"/>
          </w:tcPr>
          <w:p w:rsidR="004F3774" w:rsidRPr="00173177" w:rsidRDefault="004F3774"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46</w:t>
            </w:r>
          </w:p>
        </w:tc>
      </w:tr>
      <w:tr w:rsidR="004F3774" w:rsidRPr="00173177" w:rsidTr="00173177">
        <w:tc>
          <w:tcPr>
            <w:tcW w:w="0" w:type="auto"/>
          </w:tcPr>
          <w:p w:rsidR="004F3774" w:rsidRPr="00173177" w:rsidRDefault="004F3774"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3.</w:t>
            </w:r>
          </w:p>
        </w:tc>
        <w:tc>
          <w:tcPr>
            <w:tcW w:w="0" w:type="auto"/>
          </w:tcPr>
          <w:p w:rsidR="004F3774" w:rsidRPr="00173177" w:rsidRDefault="004F3774" w:rsidP="00173177">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Allied Professionals</w:t>
            </w:r>
          </w:p>
        </w:tc>
        <w:tc>
          <w:tcPr>
            <w:tcW w:w="0" w:type="auto"/>
          </w:tcPr>
          <w:p w:rsidR="004F3774" w:rsidRPr="00173177" w:rsidRDefault="004F3774"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8</w:t>
            </w:r>
          </w:p>
        </w:tc>
      </w:tr>
    </w:tbl>
    <w:p w:rsidR="00327CC4" w:rsidRDefault="00327CC4" w:rsidP="00436C8E">
      <w:pPr>
        <w:pStyle w:val="ListParagraph"/>
        <w:ind w:left="360"/>
        <w:jc w:val="both"/>
        <w:rPr>
          <w:rFonts w:ascii="Times New Roman" w:hAnsi="Times New Roman"/>
          <w:sz w:val="24"/>
          <w:szCs w:val="24"/>
        </w:rPr>
      </w:pPr>
    </w:p>
    <w:p w:rsidR="00327CC4" w:rsidRDefault="00327CC4" w:rsidP="00436C8E">
      <w:pPr>
        <w:pStyle w:val="ListParagraph"/>
        <w:ind w:left="360"/>
        <w:jc w:val="both"/>
        <w:rPr>
          <w:rFonts w:ascii="Times New Roman" w:hAnsi="Times New Roman"/>
          <w:sz w:val="24"/>
          <w:szCs w:val="24"/>
        </w:rPr>
      </w:pPr>
    </w:p>
    <w:p w:rsidR="002D52D4" w:rsidRDefault="002D52D4" w:rsidP="002D52D4">
      <w:pPr>
        <w:pStyle w:val="ListParagraph"/>
        <w:jc w:val="both"/>
        <w:rPr>
          <w:rFonts w:ascii="Times New Roman" w:hAnsi="Times New Roman"/>
          <w:b/>
          <w:i/>
          <w:sz w:val="24"/>
          <w:szCs w:val="24"/>
        </w:rPr>
      </w:pPr>
    </w:p>
    <w:p w:rsidR="002D52D4" w:rsidRDefault="002D52D4" w:rsidP="002D52D4">
      <w:pPr>
        <w:pStyle w:val="ListParagraph"/>
        <w:jc w:val="both"/>
        <w:rPr>
          <w:rFonts w:ascii="Times New Roman" w:hAnsi="Times New Roman"/>
          <w:b/>
          <w:i/>
          <w:sz w:val="24"/>
          <w:szCs w:val="24"/>
        </w:rPr>
      </w:pPr>
    </w:p>
    <w:p w:rsidR="002D52D4" w:rsidRDefault="002D52D4" w:rsidP="002D52D4">
      <w:pPr>
        <w:pStyle w:val="ListParagraph"/>
        <w:jc w:val="both"/>
        <w:rPr>
          <w:rFonts w:ascii="Times New Roman" w:hAnsi="Times New Roman"/>
          <w:b/>
          <w:i/>
          <w:sz w:val="24"/>
          <w:szCs w:val="24"/>
        </w:rPr>
      </w:pPr>
    </w:p>
    <w:p w:rsidR="0082565E" w:rsidRDefault="0082565E" w:rsidP="00853765">
      <w:pPr>
        <w:pStyle w:val="ListParagraph"/>
        <w:numPr>
          <w:ilvl w:val="0"/>
          <w:numId w:val="16"/>
        </w:numPr>
        <w:jc w:val="both"/>
        <w:rPr>
          <w:rFonts w:ascii="Times New Roman" w:hAnsi="Times New Roman"/>
          <w:b/>
          <w:i/>
          <w:sz w:val="24"/>
          <w:szCs w:val="24"/>
        </w:rPr>
      </w:pPr>
      <w:r>
        <w:rPr>
          <w:rFonts w:ascii="Times New Roman" w:hAnsi="Times New Roman"/>
          <w:b/>
          <w:i/>
          <w:sz w:val="24"/>
          <w:szCs w:val="24"/>
        </w:rPr>
        <w:t>Educational Guidance</w:t>
      </w:r>
    </w:p>
    <w:p w:rsidR="0082565E" w:rsidRDefault="002D52D4" w:rsidP="0082565E">
      <w:pPr>
        <w:pStyle w:val="ListParagraph"/>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00A21C26">
        <w:rPr>
          <w:rFonts w:ascii="Times New Roman" w:hAnsi="Times New Roman"/>
          <w:sz w:val="24"/>
          <w:szCs w:val="24"/>
        </w:rPr>
        <w:t xml:space="preserve">orientation program on Educational guidance services </w:t>
      </w:r>
      <w:r w:rsidR="004F3774">
        <w:rPr>
          <w:rFonts w:ascii="Times New Roman" w:hAnsi="Times New Roman"/>
          <w:sz w:val="24"/>
          <w:szCs w:val="24"/>
        </w:rPr>
        <w:t xml:space="preserve">was given on 30.09.10 </w:t>
      </w:r>
      <w:r w:rsidR="00A21C26">
        <w:rPr>
          <w:rFonts w:ascii="Times New Roman" w:hAnsi="Times New Roman"/>
          <w:sz w:val="24"/>
          <w:szCs w:val="24"/>
        </w:rPr>
        <w:t xml:space="preserve">for individuals with communication disorders by </w:t>
      </w:r>
      <w:r w:rsidR="0082565E">
        <w:rPr>
          <w:rFonts w:ascii="Times New Roman" w:hAnsi="Times New Roman"/>
          <w:sz w:val="24"/>
          <w:szCs w:val="24"/>
        </w:rPr>
        <w:t xml:space="preserve">Dr. </w:t>
      </w:r>
      <w:proofErr w:type="spellStart"/>
      <w:r w:rsidR="0082565E">
        <w:rPr>
          <w:rFonts w:ascii="Times New Roman" w:hAnsi="Times New Roman"/>
          <w:sz w:val="24"/>
          <w:szCs w:val="24"/>
        </w:rPr>
        <w:t>Malar</w:t>
      </w:r>
      <w:proofErr w:type="spellEnd"/>
      <w:r w:rsidR="0082565E">
        <w:rPr>
          <w:rFonts w:ascii="Times New Roman" w:hAnsi="Times New Roman"/>
          <w:sz w:val="24"/>
          <w:szCs w:val="24"/>
        </w:rPr>
        <w:t>, Lecturer, Dept. of Special Education.</w:t>
      </w:r>
      <w:r w:rsidR="00A21C26">
        <w:rPr>
          <w:rFonts w:ascii="Times New Roman" w:hAnsi="Times New Roman"/>
          <w:sz w:val="24"/>
          <w:szCs w:val="24"/>
        </w:rPr>
        <w:t xml:space="preserve"> It was done in English, Hindi and Tamil.</w:t>
      </w:r>
      <w:r>
        <w:rPr>
          <w:rFonts w:ascii="Times New Roman" w:hAnsi="Times New Roman"/>
          <w:sz w:val="24"/>
          <w:szCs w:val="24"/>
        </w:rPr>
        <w:t xml:space="preserve"> The program was conducted for parents and caregivers of the 12 DHLS study </w:t>
      </w:r>
      <w:proofErr w:type="spellStart"/>
      <w:r>
        <w:rPr>
          <w:rFonts w:ascii="Times New Roman" w:hAnsi="Times New Roman"/>
          <w:sz w:val="24"/>
          <w:szCs w:val="24"/>
        </w:rPr>
        <w:t>centers</w:t>
      </w:r>
      <w:proofErr w:type="spellEnd"/>
      <w:r>
        <w:rPr>
          <w:rFonts w:ascii="Times New Roman" w:hAnsi="Times New Roman"/>
          <w:sz w:val="24"/>
          <w:szCs w:val="24"/>
        </w:rPr>
        <w:t xml:space="preserve"> Delhi, </w:t>
      </w:r>
      <w:proofErr w:type="spellStart"/>
      <w:r>
        <w:rPr>
          <w:rFonts w:ascii="Times New Roman" w:hAnsi="Times New Roman"/>
          <w:sz w:val="24"/>
          <w:szCs w:val="24"/>
        </w:rPr>
        <w:t>Imphal</w:t>
      </w:r>
      <w:proofErr w:type="spellEnd"/>
      <w:r>
        <w:rPr>
          <w:rFonts w:ascii="Times New Roman" w:hAnsi="Times New Roman"/>
          <w:sz w:val="24"/>
          <w:szCs w:val="24"/>
        </w:rPr>
        <w:t xml:space="preserve">, Jabalpur, Mumbai, </w:t>
      </w:r>
      <w:proofErr w:type="spellStart"/>
      <w:r>
        <w:rPr>
          <w:rFonts w:ascii="Times New Roman" w:hAnsi="Times New Roman"/>
          <w:sz w:val="24"/>
          <w:szCs w:val="24"/>
        </w:rPr>
        <w:t>Puducherry</w:t>
      </w:r>
      <w:proofErr w:type="spellEnd"/>
      <w:r>
        <w:rPr>
          <w:rFonts w:ascii="Times New Roman" w:hAnsi="Times New Roman"/>
          <w:sz w:val="24"/>
          <w:szCs w:val="24"/>
        </w:rPr>
        <w:t xml:space="preserve">, Ranchi, Bhagalpur, </w:t>
      </w:r>
      <w:proofErr w:type="spellStart"/>
      <w:r>
        <w:rPr>
          <w:rFonts w:ascii="Times New Roman" w:hAnsi="Times New Roman"/>
          <w:sz w:val="24"/>
          <w:szCs w:val="24"/>
        </w:rPr>
        <w:t>Lucknow</w:t>
      </w:r>
      <w:proofErr w:type="spellEnd"/>
      <w:r>
        <w:rPr>
          <w:rFonts w:ascii="Times New Roman" w:hAnsi="Times New Roman"/>
          <w:sz w:val="24"/>
          <w:szCs w:val="24"/>
        </w:rPr>
        <w:t xml:space="preserve">, Cuttack, </w:t>
      </w:r>
      <w:proofErr w:type="spellStart"/>
      <w:r>
        <w:rPr>
          <w:rFonts w:ascii="Times New Roman" w:hAnsi="Times New Roman"/>
          <w:sz w:val="24"/>
          <w:szCs w:val="24"/>
        </w:rPr>
        <w:t>Shimla</w:t>
      </w:r>
      <w:proofErr w:type="spellEnd"/>
      <w:r>
        <w:rPr>
          <w:rFonts w:ascii="Times New Roman" w:hAnsi="Times New Roman"/>
          <w:sz w:val="24"/>
          <w:szCs w:val="24"/>
        </w:rPr>
        <w:t xml:space="preserve">, Ajmer and Mysore. </w:t>
      </w:r>
    </w:p>
    <w:p w:rsidR="002D52D4" w:rsidRDefault="002D52D4" w:rsidP="002D52D4">
      <w:pPr>
        <w:pStyle w:val="ListParagraph"/>
        <w:ind w:left="0"/>
        <w:jc w:val="both"/>
        <w:rPr>
          <w:rFonts w:ascii="Times New Roman" w:hAnsi="Times New Roman"/>
          <w:sz w:val="24"/>
          <w:szCs w:val="24"/>
        </w:rPr>
      </w:pPr>
    </w:p>
    <w:tbl>
      <w:tblPr>
        <w:tblpPr w:leftFromText="180" w:rightFromText="180" w:vertAnchor="text" w:horzAnchor="margin" w:tblpXSpec="center" w:tblpY="232"/>
        <w:tblW w:w="0" w:type="auto"/>
        <w:tblLook w:val="04A0"/>
      </w:tblPr>
      <w:tblGrid>
        <w:gridCol w:w="763"/>
        <w:gridCol w:w="1890"/>
        <w:gridCol w:w="2143"/>
      </w:tblGrid>
      <w:tr w:rsidR="0082565E" w:rsidRPr="00173177" w:rsidTr="00173177">
        <w:tc>
          <w:tcPr>
            <w:tcW w:w="0" w:type="auto"/>
          </w:tcPr>
          <w:p w:rsidR="0082565E" w:rsidRPr="00173177" w:rsidRDefault="0082565E" w:rsidP="00173177">
            <w:pPr>
              <w:pStyle w:val="ListParagraph"/>
              <w:spacing w:line="240" w:lineRule="auto"/>
              <w:ind w:left="0"/>
              <w:jc w:val="center"/>
              <w:rPr>
                <w:rFonts w:ascii="Times New Roman" w:hAnsi="Times New Roman"/>
                <w:b/>
                <w:sz w:val="24"/>
                <w:szCs w:val="24"/>
              </w:rPr>
            </w:pPr>
            <w:proofErr w:type="spellStart"/>
            <w:r w:rsidRPr="00173177">
              <w:rPr>
                <w:rFonts w:ascii="Times New Roman" w:hAnsi="Times New Roman"/>
                <w:b/>
                <w:sz w:val="24"/>
                <w:szCs w:val="24"/>
              </w:rPr>
              <w:t>S.No</w:t>
            </w:r>
            <w:proofErr w:type="spellEnd"/>
            <w:r w:rsidRPr="00173177">
              <w:rPr>
                <w:rFonts w:ascii="Times New Roman" w:hAnsi="Times New Roman"/>
                <w:b/>
                <w:sz w:val="24"/>
                <w:szCs w:val="24"/>
              </w:rPr>
              <w:t>.</w:t>
            </w:r>
          </w:p>
        </w:tc>
        <w:tc>
          <w:tcPr>
            <w:tcW w:w="0" w:type="auto"/>
          </w:tcPr>
          <w:p w:rsidR="0082565E" w:rsidRPr="00173177" w:rsidRDefault="0082565E" w:rsidP="00173177">
            <w:pPr>
              <w:pStyle w:val="ListParagraph"/>
              <w:spacing w:line="240" w:lineRule="auto"/>
              <w:ind w:left="0"/>
              <w:jc w:val="center"/>
              <w:rPr>
                <w:rFonts w:ascii="Times New Roman" w:hAnsi="Times New Roman"/>
                <w:b/>
                <w:sz w:val="24"/>
                <w:szCs w:val="24"/>
              </w:rPr>
            </w:pPr>
            <w:r w:rsidRPr="00173177">
              <w:rPr>
                <w:rFonts w:ascii="Times New Roman" w:hAnsi="Times New Roman"/>
                <w:b/>
                <w:sz w:val="24"/>
                <w:szCs w:val="24"/>
              </w:rPr>
              <w:t>Group</w:t>
            </w:r>
          </w:p>
        </w:tc>
        <w:tc>
          <w:tcPr>
            <w:tcW w:w="0" w:type="auto"/>
          </w:tcPr>
          <w:p w:rsidR="0082565E" w:rsidRPr="00173177" w:rsidRDefault="0082565E" w:rsidP="00173177">
            <w:pPr>
              <w:pStyle w:val="ListParagraph"/>
              <w:spacing w:line="240" w:lineRule="auto"/>
              <w:ind w:left="0"/>
              <w:jc w:val="center"/>
              <w:rPr>
                <w:rFonts w:ascii="Times New Roman" w:hAnsi="Times New Roman"/>
                <w:b/>
                <w:sz w:val="24"/>
                <w:szCs w:val="24"/>
              </w:rPr>
            </w:pPr>
            <w:r w:rsidRPr="00173177">
              <w:rPr>
                <w:rFonts w:ascii="Times New Roman" w:hAnsi="Times New Roman"/>
                <w:b/>
                <w:sz w:val="24"/>
                <w:szCs w:val="24"/>
              </w:rPr>
              <w:t>No. of Participants</w:t>
            </w:r>
          </w:p>
        </w:tc>
      </w:tr>
      <w:tr w:rsidR="0082565E" w:rsidRPr="00173177" w:rsidTr="00173177">
        <w:tc>
          <w:tcPr>
            <w:tcW w:w="0" w:type="auto"/>
          </w:tcPr>
          <w:p w:rsidR="0082565E" w:rsidRPr="00173177" w:rsidRDefault="0082565E"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lastRenderedPageBreak/>
              <w:t>1.</w:t>
            </w:r>
          </w:p>
        </w:tc>
        <w:tc>
          <w:tcPr>
            <w:tcW w:w="0" w:type="auto"/>
          </w:tcPr>
          <w:p w:rsidR="0082565E" w:rsidRPr="00173177" w:rsidRDefault="0082565E" w:rsidP="00173177">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Parents</w:t>
            </w:r>
          </w:p>
        </w:tc>
        <w:tc>
          <w:tcPr>
            <w:tcW w:w="0" w:type="auto"/>
          </w:tcPr>
          <w:p w:rsidR="0082565E" w:rsidRPr="00173177" w:rsidRDefault="00A21C26"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14</w:t>
            </w:r>
          </w:p>
        </w:tc>
      </w:tr>
      <w:tr w:rsidR="0082565E" w:rsidRPr="00173177" w:rsidTr="00173177">
        <w:tc>
          <w:tcPr>
            <w:tcW w:w="0" w:type="auto"/>
          </w:tcPr>
          <w:p w:rsidR="0082565E" w:rsidRPr="00173177" w:rsidRDefault="0082565E"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2.</w:t>
            </w:r>
          </w:p>
        </w:tc>
        <w:tc>
          <w:tcPr>
            <w:tcW w:w="0" w:type="auto"/>
          </w:tcPr>
          <w:p w:rsidR="0082565E" w:rsidRPr="00173177" w:rsidRDefault="0082565E" w:rsidP="00173177">
            <w:pPr>
              <w:pStyle w:val="ListParagraph"/>
              <w:spacing w:line="240" w:lineRule="auto"/>
              <w:ind w:left="0"/>
              <w:jc w:val="both"/>
              <w:rPr>
                <w:rFonts w:ascii="Times New Roman" w:hAnsi="Times New Roman"/>
                <w:sz w:val="24"/>
                <w:szCs w:val="24"/>
              </w:rPr>
            </w:pPr>
            <w:r w:rsidRPr="00173177">
              <w:rPr>
                <w:rFonts w:ascii="Times New Roman" w:hAnsi="Times New Roman"/>
                <w:sz w:val="24"/>
                <w:szCs w:val="24"/>
              </w:rPr>
              <w:t>Students (DHLS)</w:t>
            </w:r>
          </w:p>
        </w:tc>
        <w:tc>
          <w:tcPr>
            <w:tcW w:w="0" w:type="auto"/>
          </w:tcPr>
          <w:p w:rsidR="0082565E" w:rsidRPr="00173177" w:rsidRDefault="00A21C26" w:rsidP="00173177">
            <w:pPr>
              <w:pStyle w:val="ListParagraph"/>
              <w:spacing w:line="240" w:lineRule="auto"/>
              <w:ind w:left="0"/>
              <w:jc w:val="center"/>
              <w:rPr>
                <w:rFonts w:ascii="Times New Roman" w:hAnsi="Times New Roman"/>
                <w:sz w:val="24"/>
                <w:szCs w:val="24"/>
              </w:rPr>
            </w:pPr>
            <w:r w:rsidRPr="00173177">
              <w:rPr>
                <w:rFonts w:ascii="Times New Roman" w:hAnsi="Times New Roman"/>
                <w:sz w:val="24"/>
                <w:szCs w:val="24"/>
              </w:rPr>
              <w:t>95</w:t>
            </w:r>
          </w:p>
        </w:tc>
      </w:tr>
    </w:tbl>
    <w:p w:rsidR="0082565E" w:rsidRPr="0082565E" w:rsidRDefault="0082565E" w:rsidP="0082565E">
      <w:pPr>
        <w:pStyle w:val="ListParagraph"/>
        <w:jc w:val="both"/>
        <w:rPr>
          <w:rFonts w:ascii="Times New Roman" w:hAnsi="Times New Roman"/>
          <w:sz w:val="24"/>
          <w:szCs w:val="24"/>
        </w:rPr>
      </w:pPr>
    </w:p>
    <w:p w:rsidR="0082565E" w:rsidRDefault="0082565E" w:rsidP="0082565E">
      <w:pPr>
        <w:pStyle w:val="ListParagraph"/>
        <w:jc w:val="both"/>
        <w:rPr>
          <w:rFonts w:ascii="Times New Roman" w:hAnsi="Times New Roman"/>
          <w:b/>
          <w:i/>
          <w:sz w:val="24"/>
          <w:szCs w:val="24"/>
        </w:rPr>
      </w:pPr>
    </w:p>
    <w:p w:rsidR="002D52D4" w:rsidRDefault="002D52D4" w:rsidP="0082565E">
      <w:pPr>
        <w:pStyle w:val="ListParagraph"/>
        <w:jc w:val="both"/>
        <w:rPr>
          <w:rFonts w:ascii="Times New Roman" w:hAnsi="Times New Roman"/>
          <w:b/>
          <w:i/>
          <w:sz w:val="24"/>
          <w:szCs w:val="24"/>
        </w:rPr>
      </w:pPr>
    </w:p>
    <w:p w:rsidR="002D52D4" w:rsidRDefault="002D52D4" w:rsidP="0082565E">
      <w:pPr>
        <w:pStyle w:val="ListParagraph"/>
        <w:jc w:val="both"/>
        <w:rPr>
          <w:rFonts w:ascii="Times New Roman" w:hAnsi="Times New Roman"/>
          <w:b/>
          <w:i/>
          <w:sz w:val="24"/>
          <w:szCs w:val="24"/>
        </w:rPr>
      </w:pPr>
    </w:p>
    <w:p w:rsidR="002D52D4" w:rsidRDefault="002D52D4" w:rsidP="0082565E">
      <w:pPr>
        <w:pStyle w:val="ListParagraph"/>
        <w:jc w:val="both"/>
        <w:rPr>
          <w:rFonts w:ascii="Times New Roman" w:hAnsi="Times New Roman"/>
          <w:b/>
          <w:i/>
          <w:sz w:val="24"/>
          <w:szCs w:val="24"/>
        </w:rPr>
      </w:pPr>
    </w:p>
    <w:p w:rsidR="002D52D4" w:rsidRDefault="002D52D4" w:rsidP="0082565E">
      <w:pPr>
        <w:pStyle w:val="ListParagraph"/>
        <w:jc w:val="both"/>
        <w:rPr>
          <w:rFonts w:ascii="Times New Roman" w:hAnsi="Times New Roman"/>
          <w:b/>
          <w:i/>
          <w:sz w:val="24"/>
          <w:szCs w:val="24"/>
        </w:rPr>
      </w:pPr>
    </w:p>
    <w:p w:rsidR="006346E3" w:rsidRDefault="006346E3" w:rsidP="006346E3">
      <w:pPr>
        <w:pStyle w:val="ListParagraph"/>
        <w:ind w:left="0"/>
        <w:jc w:val="both"/>
        <w:rPr>
          <w:rFonts w:ascii="Times New Roman" w:hAnsi="Times New Roman"/>
          <w:b/>
          <w:sz w:val="24"/>
          <w:szCs w:val="24"/>
        </w:rPr>
      </w:pPr>
    </w:p>
    <w:p w:rsidR="008F4E7D" w:rsidRPr="000342ED" w:rsidRDefault="004E2CF1" w:rsidP="000342ED">
      <w:pPr>
        <w:pStyle w:val="ListParagraph"/>
        <w:numPr>
          <w:ilvl w:val="0"/>
          <w:numId w:val="34"/>
        </w:numPr>
        <w:jc w:val="both"/>
        <w:rPr>
          <w:rFonts w:ascii="Times New Roman" w:hAnsi="Times New Roman"/>
          <w:sz w:val="24"/>
          <w:szCs w:val="24"/>
        </w:rPr>
      </w:pPr>
      <w:r w:rsidRPr="004E2CF1">
        <w:rPr>
          <w:rFonts w:ascii="Times New Roman" w:hAnsi="Times New Roman"/>
          <w:b/>
          <w:sz w:val="24"/>
          <w:szCs w:val="24"/>
        </w:rPr>
        <w:t>Project Activities</w:t>
      </w:r>
      <w:r w:rsidR="000C4F54">
        <w:rPr>
          <w:rFonts w:ascii="Times New Roman" w:hAnsi="Times New Roman"/>
          <w:b/>
          <w:sz w:val="24"/>
          <w:szCs w:val="24"/>
        </w:rPr>
        <w:t>:</w:t>
      </w:r>
      <w:r w:rsidR="00B00795">
        <w:rPr>
          <w:rFonts w:ascii="Times New Roman" w:hAnsi="Times New Roman"/>
          <w:b/>
          <w:sz w:val="24"/>
          <w:szCs w:val="24"/>
        </w:rPr>
        <w:t xml:space="preserve"> </w:t>
      </w:r>
    </w:p>
    <w:p w:rsidR="00C0214A" w:rsidRPr="00486BF9" w:rsidRDefault="008F4E7D" w:rsidP="004F6B47">
      <w:pPr>
        <w:numPr>
          <w:ilvl w:val="0"/>
          <w:numId w:val="35"/>
        </w:numPr>
        <w:tabs>
          <w:tab w:val="left" w:pos="709"/>
        </w:tabs>
        <w:ind w:left="709" w:hanging="283"/>
        <w:jc w:val="both"/>
        <w:rPr>
          <w:rFonts w:ascii="Times New Roman" w:hAnsi="Times New Roman"/>
          <w:color w:val="0D0D0D"/>
          <w:sz w:val="26"/>
          <w:szCs w:val="26"/>
        </w:rPr>
      </w:pPr>
      <w:r w:rsidRPr="008F4E7D">
        <w:rPr>
          <w:rFonts w:ascii="Times New Roman" w:hAnsi="Times New Roman"/>
          <w:b/>
          <w:sz w:val="24"/>
          <w:szCs w:val="24"/>
        </w:rPr>
        <w:t xml:space="preserve">CREDM </w:t>
      </w:r>
      <w:r w:rsidR="004F6B47">
        <w:rPr>
          <w:rFonts w:ascii="Times New Roman" w:hAnsi="Times New Roman"/>
          <w:b/>
          <w:sz w:val="24"/>
          <w:szCs w:val="24"/>
        </w:rPr>
        <w:t>– POCD program</w:t>
      </w:r>
    </w:p>
    <w:p w:rsidR="006B0419" w:rsidRPr="006E2E0A" w:rsidRDefault="00486BF9" w:rsidP="006E2E0A">
      <w:pPr>
        <w:tabs>
          <w:tab w:val="left" w:pos="709"/>
        </w:tabs>
        <w:ind w:left="709"/>
        <w:jc w:val="both"/>
        <w:rPr>
          <w:rFonts w:ascii="Times New Roman" w:hAnsi="Times New Roman"/>
          <w:sz w:val="24"/>
          <w:szCs w:val="24"/>
        </w:rPr>
      </w:pPr>
      <w:r w:rsidRPr="00486BF9">
        <w:rPr>
          <w:rFonts w:ascii="Times New Roman" w:hAnsi="Times New Roman"/>
          <w:sz w:val="24"/>
          <w:szCs w:val="24"/>
        </w:rPr>
        <w:t xml:space="preserve">The CREDM </w:t>
      </w:r>
      <w:r>
        <w:rPr>
          <w:rFonts w:ascii="Times New Roman" w:hAnsi="Times New Roman"/>
          <w:sz w:val="24"/>
          <w:szCs w:val="24"/>
        </w:rPr>
        <w:t xml:space="preserve">– POCD program was launched on 03.01.11. The program was launched to extend the services to villages. The villages that are given rehabilitation services are </w:t>
      </w:r>
      <w:proofErr w:type="spellStart"/>
      <w:r>
        <w:rPr>
          <w:rFonts w:ascii="Times New Roman" w:hAnsi="Times New Roman"/>
          <w:sz w:val="24"/>
          <w:szCs w:val="24"/>
        </w:rPr>
        <w:t>Akkihebbal</w:t>
      </w:r>
      <w:proofErr w:type="spellEnd"/>
      <w:r>
        <w:rPr>
          <w:rFonts w:ascii="Times New Roman" w:hAnsi="Times New Roman"/>
          <w:sz w:val="24"/>
          <w:szCs w:val="24"/>
        </w:rPr>
        <w:t xml:space="preserve"> and </w:t>
      </w:r>
      <w:proofErr w:type="spellStart"/>
      <w:r>
        <w:rPr>
          <w:rFonts w:ascii="Times New Roman" w:hAnsi="Times New Roman"/>
          <w:sz w:val="24"/>
          <w:szCs w:val="24"/>
        </w:rPr>
        <w:t>Hullahalli</w:t>
      </w:r>
      <w:proofErr w:type="spellEnd"/>
      <w:r w:rsidR="00984D40">
        <w:rPr>
          <w:rFonts w:ascii="Times New Roman" w:hAnsi="Times New Roman"/>
          <w:sz w:val="24"/>
          <w:szCs w:val="24"/>
        </w:rPr>
        <w:t xml:space="preserve"> on Monday, Wednesday and Friday.</w:t>
      </w:r>
    </w:p>
    <w:p w:rsidR="0031741F" w:rsidRPr="0031741F" w:rsidRDefault="0031741F" w:rsidP="0031741F">
      <w:pPr>
        <w:pStyle w:val="ListParagraph"/>
        <w:numPr>
          <w:ilvl w:val="0"/>
          <w:numId w:val="35"/>
        </w:numPr>
        <w:ind w:left="709" w:hanging="283"/>
        <w:jc w:val="both"/>
        <w:rPr>
          <w:rFonts w:ascii="Times New Roman" w:hAnsi="Times New Roman"/>
          <w:sz w:val="24"/>
          <w:szCs w:val="24"/>
        </w:rPr>
      </w:pPr>
      <w:r w:rsidRPr="0031741F">
        <w:rPr>
          <w:rFonts w:ascii="Times New Roman" w:hAnsi="Times New Roman"/>
          <w:b/>
          <w:sz w:val="24"/>
        </w:rPr>
        <w:t>Release of workbook ‘Train Your Child- Level 1’</w:t>
      </w:r>
    </w:p>
    <w:p w:rsidR="0031741F" w:rsidRPr="0031741F" w:rsidRDefault="0031741F" w:rsidP="0031741F">
      <w:pPr>
        <w:spacing w:line="240" w:lineRule="auto"/>
        <w:ind w:left="709"/>
        <w:jc w:val="both"/>
        <w:rPr>
          <w:rFonts w:ascii="Times New Roman" w:hAnsi="Times New Roman"/>
          <w:sz w:val="24"/>
          <w:szCs w:val="24"/>
        </w:rPr>
      </w:pPr>
      <w:r w:rsidRPr="0031741F">
        <w:rPr>
          <w:rFonts w:ascii="Times New Roman" w:hAnsi="Times New Roman"/>
          <w:sz w:val="24"/>
        </w:rPr>
        <w:t xml:space="preserve">A workbook titled </w:t>
      </w:r>
      <w:r w:rsidRPr="0031741F">
        <w:rPr>
          <w:rFonts w:ascii="Times New Roman" w:hAnsi="Times New Roman"/>
          <w:b/>
          <w:sz w:val="24"/>
        </w:rPr>
        <w:t>‘Train Your Child- Level 1’ (English version),</w:t>
      </w:r>
      <w:r w:rsidRPr="0031741F">
        <w:rPr>
          <w:rFonts w:ascii="Times New Roman" w:hAnsi="Times New Roman"/>
          <w:sz w:val="24"/>
        </w:rPr>
        <w:t xml:space="preserve"> second of the series of the book </w:t>
      </w:r>
      <w:r w:rsidRPr="0031741F">
        <w:rPr>
          <w:rFonts w:ascii="Times New Roman" w:hAnsi="Times New Roman"/>
          <w:b/>
          <w:sz w:val="24"/>
        </w:rPr>
        <w:t>‘Parent and Child’</w:t>
      </w:r>
      <w:r w:rsidRPr="0031741F">
        <w:rPr>
          <w:rFonts w:ascii="Times New Roman" w:hAnsi="Times New Roman"/>
          <w:sz w:val="24"/>
        </w:rPr>
        <w:t xml:space="preserve"> was released on </w:t>
      </w:r>
      <w:r w:rsidR="00173177">
        <w:rPr>
          <w:rFonts w:ascii="Times New Roman" w:hAnsi="Times New Roman"/>
          <w:sz w:val="24"/>
        </w:rPr>
        <w:t>9</w:t>
      </w:r>
      <w:r w:rsidR="00173177" w:rsidRPr="00173177">
        <w:rPr>
          <w:rFonts w:ascii="Times New Roman" w:hAnsi="Times New Roman"/>
          <w:sz w:val="24"/>
          <w:vertAlign w:val="superscript"/>
        </w:rPr>
        <w:t>th</w:t>
      </w:r>
      <w:r w:rsidR="00173177">
        <w:rPr>
          <w:rFonts w:ascii="Times New Roman" w:hAnsi="Times New Roman"/>
          <w:sz w:val="24"/>
        </w:rPr>
        <w:t xml:space="preserve"> August</w:t>
      </w:r>
      <w:r w:rsidR="00897317">
        <w:rPr>
          <w:rFonts w:ascii="Times New Roman" w:hAnsi="Times New Roman"/>
          <w:sz w:val="24"/>
        </w:rPr>
        <w:t>, 2010 by the Guest of H</w:t>
      </w:r>
      <w:r w:rsidR="00897317" w:rsidRPr="0031741F">
        <w:rPr>
          <w:rFonts w:ascii="Times New Roman" w:hAnsi="Times New Roman"/>
          <w:sz w:val="24"/>
        </w:rPr>
        <w:t>onour</w:t>
      </w:r>
      <w:r w:rsidRPr="0031741F">
        <w:rPr>
          <w:rFonts w:ascii="Times New Roman" w:hAnsi="Times New Roman"/>
          <w:sz w:val="24"/>
        </w:rPr>
        <w:t xml:space="preserve"> Dr. N. </w:t>
      </w:r>
      <w:proofErr w:type="spellStart"/>
      <w:r w:rsidRPr="0031741F">
        <w:rPr>
          <w:rFonts w:ascii="Times New Roman" w:hAnsi="Times New Roman"/>
          <w:sz w:val="24"/>
        </w:rPr>
        <w:t>Rathna</w:t>
      </w:r>
      <w:proofErr w:type="spellEnd"/>
      <w:r w:rsidRPr="0031741F">
        <w:rPr>
          <w:rFonts w:ascii="Times New Roman" w:hAnsi="Times New Roman"/>
          <w:sz w:val="24"/>
        </w:rPr>
        <w:t xml:space="preserve">, Former Director, All India Institute of Speech and Hearing, Mysore. </w:t>
      </w:r>
    </w:p>
    <w:p w:rsidR="00C0214A" w:rsidRDefault="00C0214A" w:rsidP="00C0214A">
      <w:pPr>
        <w:tabs>
          <w:tab w:val="left" w:pos="990"/>
        </w:tabs>
        <w:ind w:left="709"/>
        <w:jc w:val="both"/>
        <w:rPr>
          <w:rFonts w:ascii="Times New Roman" w:hAnsi="Times New Roman"/>
          <w:sz w:val="24"/>
          <w:szCs w:val="24"/>
        </w:rPr>
      </w:pPr>
      <w:r>
        <w:rPr>
          <w:rFonts w:ascii="Times New Roman" w:hAnsi="Times New Roman"/>
          <w:sz w:val="24"/>
          <w:szCs w:val="24"/>
        </w:rPr>
        <w:t xml:space="preserve"> The work book contains the following topics:</w:t>
      </w:r>
    </w:p>
    <w:p w:rsidR="008F4E7D" w:rsidRDefault="004F6B47" w:rsidP="004F6B47">
      <w:pPr>
        <w:pStyle w:val="ListParagraph"/>
        <w:numPr>
          <w:ilvl w:val="0"/>
          <w:numId w:val="35"/>
        </w:numPr>
        <w:jc w:val="both"/>
        <w:rPr>
          <w:rFonts w:ascii="Times New Roman" w:hAnsi="Times New Roman"/>
          <w:sz w:val="24"/>
          <w:szCs w:val="24"/>
        </w:rPr>
      </w:pPr>
      <w:r>
        <w:rPr>
          <w:rFonts w:ascii="Times New Roman" w:hAnsi="Times New Roman"/>
          <w:sz w:val="24"/>
          <w:szCs w:val="24"/>
        </w:rPr>
        <w:t>Awareness of sounds</w:t>
      </w:r>
    </w:p>
    <w:p w:rsidR="004F6B47" w:rsidRDefault="004F6B47" w:rsidP="004F6B47">
      <w:pPr>
        <w:pStyle w:val="ListParagraph"/>
        <w:numPr>
          <w:ilvl w:val="0"/>
          <w:numId w:val="35"/>
        </w:numPr>
        <w:jc w:val="both"/>
        <w:rPr>
          <w:rFonts w:ascii="Times New Roman" w:hAnsi="Times New Roman"/>
          <w:sz w:val="24"/>
          <w:szCs w:val="24"/>
        </w:rPr>
      </w:pPr>
      <w:r>
        <w:rPr>
          <w:rFonts w:ascii="Times New Roman" w:hAnsi="Times New Roman"/>
          <w:sz w:val="24"/>
          <w:szCs w:val="24"/>
        </w:rPr>
        <w:t>Attention and Localisation</w:t>
      </w:r>
    </w:p>
    <w:p w:rsidR="004F6B47" w:rsidRDefault="004F6B47" w:rsidP="004F6B47">
      <w:pPr>
        <w:pStyle w:val="ListParagraph"/>
        <w:numPr>
          <w:ilvl w:val="0"/>
          <w:numId w:val="35"/>
        </w:numPr>
        <w:jc w:val="both"/>
        <w:rPr>
          <w:rFonts w:ascii="Times New Roman" w:hAnsi="Times New Roman"/>
          <w:sz w:val="24"/>
          <w:szCs w:val="24"/>
        </w:rPr>
      </w:pPr>
      <w:r>
        <w:rPr>
          <w:rFonts w:ascii="Times New Roman" w:hAnsi="Times New Roman"/>
          <w:sz w:val="24"/>
          <w:szCs w:val="24"/>
        </w:rPr>
        <w:t>Response to name call</w:t>
      </w:r>
    </w:p>
    <w:p w:rsidR="004F6B47" w:rsidRDefault="004F6B47" w:rsidP="004F6B47">
      <w:pPr>
        <w:pStyle w:val="ListParagraph"/>
        <w:numPr>
          <w:ilvl w:val="0"/>
          <w:numId w:val="35"/>
        </w:numPr>
        <w:jc w:val="both"/>
        <w:rPr>
          <w:rFonts w:ascii="Times New Roman" w:hAnsi="Times New Roman"/>
          <w:sz w:val="24"/>
          <w:szCs w:val="24"/>
        </w:rPr>
      </w:pPr>
      <w:r>
        <w:rPr>
          <w:rFonts w:ascii="Times New Roman" w:hAnsi="Times New Roman"/>
          <w:sz w:val="24"/>
          <w:szCs w:val="24"/>
        </w:rPr>
        <w:t>Understanding simple words and commands</w:t>
      </w:r>
    </w:p>
    <w:p w:rsidR="004F6B47" w:rsidRDefault="004F6B47" w:rsidP="004F6B47">
      <w:pPr>
        <w:pStyle w:val="ListParagraph"/>
        <w:numPr>
          <w:ilvl w:val="0"/>
          <w:numId w:val="35"/>
        </w:numPr>
        <w:jc w:val="both"/>
        <w:rPr>
          <w:rFonts w:ascii="Times New Roman" w:hAnsi="Times New Roman"/>
          <w:sz w:val="24"/>
          <w:szCs w:val="24"/>
        </w:rPr>
      </w:pPr>
      <w:r>
        <w:rPr>
          <w:rFonts w:ascii="Times New Roman" w:hAnsi="Times New Roman"/>
          <w:sz w:val="24"/>
          <w:szCs w:val="24"/>
        </w:rPr>
        <w:t>Speaking in simple words</w:t>
      </w:r>
    </w:p>
    <w:p w:rsidR="004F6B47" w:rsidRDefault="004F6B47" w:rsidP="004F6B47">
      <w:pPr>
        <w:pStyle w:val="ListParagraph"/>
        <w:ind w:left="2062"/>
        <w:jc w:val="both"/>
        <w:rPr>
          <w:rFonts w:ascii="Times New Roman" w:hAnsi="Times New Roman"/>
          <w:sz w:val="24"/>
          <w:szCs w:val="24"/>
        </w:rPr>
      </w:pPr>
    </w:p>
    <w:p w:rsidR="00BA2BE8" w:rsidRDefault="00BA2BE8" w:rsidP="00920F37">
      <w:pPr>
        <w:pStyle w:val="ListParagraph"/>
        <w:numPr>
          <w:ilvl w:val="0"/>
          <w:numId w:val="35"/>
        </w:numPr>
        <w:ind w:left="709"/>
        <w:jc w:val="both"/>
        <w:rPr>
          <w:rFonts w:ascii="Times New Roman" w:hAnsi="Times New Roman"/>
          <w:sz w:val="24"/>
          <w:szCs w:val="24"/>
        </w:rPr>
      </w:pPr>
      <w:r>
        <w:rPr>
          <w:rFonts w:ascii="Times New Roman" w:hAnsi="Times New Roman"/>
          <w:b/>
          <w:sz w:val="24"/>
          <w:szCs w:val="24"/>
        </w:rPr>
        <w:t xml:space="preserve">Module Preparation: </w:t>
      </w:r>
    </w:p>
    <w:p w:rsidR="00BA2BE8" w:rsidRDefault="00BA2BE8" w:rsidP="00920F37">
      <w:pPr>
        <w:pStyle w:val="ListParagraph"/>
        <w:ind w:left="709"/>
        <w:jc w:val="both"/>
        <w:rPr>
          <w:rFonts w:ascii="Times New Roman" w:hAnsi="Times New Roman"/>
          <w:sz w:val="24"/>
          <w:szCs w:val="24"/>
        </w:rPr>
      </w:pPr>
    </w:p>
    <w:p w:rsidR="00920F37" w:rsidRDefault="00BA2BE8" w:rsidP="00BF4943">
      <w:pPr>
        <w:pStyle w:val="ListParagraph"/>
        <w:numPr>
          <w:ilvl w:val="2"/>
          <w:numId w:val="47"/>
        </w:numPr>
        <w:ind w:left="1418"/>
        <w:jc w:val="both"/>
        <w:rPr>
          <w:rFonts w:ascii="Times New Roman" w:hAnsi="Times New Roman"/>
          <w:sz w:val="24"/>
          <w:szCs w:val="24"/>
        </w:rPr>
      </w:pPr>
      <w:r w:rsidRPr="004568F9">
        <w:rPr>
          <w:rFonts w:ascii="Times New Roman" w:hAnsi="Times New Roman"/>
          <w:sz w:val="24"/>
          <w:szCs w:val="24"/>
        </w:rPr>
        <w:t xml:space="preserve">Preparation of </w:t>
      </w:r>
      <w:r>
        <w:rPr>
          <w:rFonts w:ascii="Times New Roman" w:hAnsi="Times New Roman"/>
          <w:sz w:val="24"/>
          <w:szCs w:val="24"/>
        </w:rPr>
        <w:t xml:space="preserve">home training </w:t>
      </w:r>
      <w:r w:rsidRPr="004568F9">
        <w:rPr>
          <w:rFonts w:ascii="Times New Roman" w:hAnsi="Times New Roman"/>
          <w:sz w:val="24"/>
          <w:szCs w:val="24"/>
        </w:rPr>
        <w:t xml:space="preserve">materials </w:t>
      </w:r>
      <w:r>
        <w:rPr>
          <w:rFonts w:ascii="Times New Roman" w:hAnsi="Times New Roman"/>
          <w:sz w:val="24"/>
          <w:szCs w:val="24"/>
        </w:rPr>
        <w:t xml:space="preserve">for parents of children with Hearing </w:t>
      </w:r>
      <w:r w:rsidR="008F4E7D">
        <w:rPr>
          <w:rFonts w:ascii="Times New Roman" w:hAnsi="Times New Roman"/>
          <w:sz w:val="24"/>
          <w:szCs w:val="24"/>
        </w:rPr>
        <w:t>Impairment in</w:t>
      </w:r>
      <w:r w:rsidRPr="004568F9">
        <w:rPr>
          <w:rFonts w:ascii="Times New Roman" w:hAnsi="Times New Roman"/>
          <w:sz w:val="24"/>
          <w:szCs w:val="24"/>
        </w:rPr>
        <w:t xml:space="preserve"> </w:t>
      </w:r>
      <w:r w:rsidR="009E1CD7">
        <w:rPr>
          <w:rFonts w:ascii="Times New Roman" w:hAnsi="Times New Roman"/>
          <w:sz w:val="24"/>
          <w:szCs w:val="24"/>
        </w:rPr>
        <w:t>3</w:t>
      </w:r>
      <w:r w:rsidR="008F4E7D">
        <w:rPr>
          <w:rFonts w:ascii="Times New Roman" w:hAnsi="Times New Roman"/>
          <w:sz w:val="24"/>
          <w:szCs w:val="24"/>
        </w:rPr>
        <w:t xml:space="preserve"> languages – English</w:t>
      </w:r>
      <w:r w:rsidR="009E1CD7">
        <w:rPr>
          <w:rFonts w:ascii="Times New Roman" w:hAnsi="Times New Roman"/>
          <w:sz w:val="24"/>
          <w:szCs w:val="24"/>
        </w:rPr>
        <w:t>, Hindi</w:t>
      </w:r>
      <w:r w:rsidR="008F4E7D">
        <w:rPr>
          <w:rFonts w:ascii="Times New Roman" w:hAnsi="Times New Roman"/>
          <w:sz w:val="24"/>
          <w:szCs w:val="24"/>
        </w:rPr>
        <w:t xml:space="preserve"> and Kannada is in progress. It is being done </w:t>
      </w:r>
      <w:r w:rsidR="00E1149F">
        <w:rPr>
          <w:rFonts w:ascii="Times New Roman" w:hAnsi="Times New Roman"/>
          <w:sz w:val="24"/>
          <w:szCs w:val="24"/>
        </w:rPr>
        <w:t>in a series of</w:t>
      </w:r>
      <w:r w:rsidR="008F4E7D">
        <w:rPr>
          <w:rFonts w:ascii="Times New Roman" w:hAnsi="Times New Roman"/>
          <w:sz w:val="24"/>
          <w:szCs w:val="24"/>
        </w:rPr>
        <w:t xml:space="preserve"> levels </w:t>
      </w:r>
      <w:r w:rsidR="00E1149F">
        <w:rPr>
          <w:rFonts w:ascii="Times New Roman" w:hAnsi="Times New Roman"/>
          <w:sz w:val="24"/>
          <w:szCs w:val="24"/>
        </w:rPr>
        <w:t>with</w:t>
      </w:r>
      <w:r w:rsidR="008F4E7D">
        <w:rPr>
          <w:rFonts w:ascii="Times New Roman" w:hAnsi="Times New Roman"/>
          <w:sz w:val="24"/>
          <w:szCs w:val="24"/>
        </w:rPr>
        <w:t xml:space="preserve"> goals and </w:t>
      </w:r>
      <w:r w:rsidR="00E1149F">
        <w:rPr>
          <w:rFonts w:ascii="Times New Roman" w:hAnsi="Times New Roman"/>
          <w:sz w:val="24"/>
          <w:szCs w:val="24"/>
        </w:rPr>
        <w:t xml:space="preserve">activities at each level (Level </w:t>
      </w:r>
      <w:r w:rsidR="009E1CD7">
        <w:rPr>
          <w:rFonts w:ascii="Times New Roman" w:hAnsi="Times New Roman"/>
          <w:sz w:val="24"/>
          <w:szCs w:val="24"/>
        </w:rPr>
        <w:t>2</w:t>
      </w:r>
      <w:r w:rsidR="00E1149F">
        <w:rPr>
          <w:rFonts w:ascii="Times New Roman" w:hAnsi="Times New Roman"/>
          <w:sz w:val="24"/>
          <w:szCs w:val="24"/>
        </w:rPr>
        <w:t xml:space="preserve">, Level </w:t>
      </w:r>
      <w:r w:rsidR="009E1CD7">
        <w:rPr>
          <w:rFonts w:ascii="Times New Roman" w:hAnsi="Times New Roman"/>
          <w:sz w:val="24"/>
          <w:szCs w:val="24"/>
        </w:rPr>
        <w:t>3</w:t>
      </w:r>
      <w:r w:rsidR="00E1149F">
        <w:rPr>
          <w:rFonts w:ascii="Times New Roman" w:hAnsi="Times New Roman"/>
          <w:sz w:val="24"/>
          <w:szCs w:val="24"/>
        </w:rPr>
        <w:t xml:space="preserve">, Level </w:t>
      </w:r>
      <w:r w:rsidR="009E1CD7">
        <w:rPr>
          <w:rFonts w:ascii="Times New Roman" w:hAnsi="Times New Roman"/>
          <w:sz w:val="24"/>
          <w:szCs w:val="24"/>
        </w:rPr>
        <w:t>4</w:t>
      </w:r>
      <w:r w:rsidR="006E2E0A">
        <w:rPr>
          <w:rFonts w:ascii="Times New Roman" w:hAnsi="Times New Roman"/>
          <w:sz w:val="24"/>
          <w:szCs w:val="24"/>
        </w:rPr>
        <w:t xml:space="preserve">, </w:t>
      </w:r>
      <w:r w:rsidR="008F4E7D">
        <w:rPr>
          <w:rFonts w:ascii="Times New Roman" w:hAnsi="Times New Roman"/>
          <w:sz w:val="24"/>
          <w:szCs w:val="24"/>
        </w:rPr>
        <w:t xml:space="preserve">Level </w:t>
      </w:r>
      <w:r w:rsidR="009E1CD7">
        <w:rPr>
          <w:rFonts w:ascii="Times New Roman" w:hAnsi="Times New Roman"/>
          <w:sz w:val="24"/>
          <w:szCs w:val="24"/>
        </w:rPr>
        <w:t>5</w:t>
      </w:r>
      <w:r w:rsidR="006E2E0A">
        <w:rPr>
          <w:rFonts w:ascii="Times New Roman" w:hAnsi="Times New Roman"/>
          <w:sz w:val="24"/>
          <w:szCs w:val="24"/>
        </w:rPr>
        <w:t xml:space="preserve"> and Level 6</w:t>
      </w:r>
      <w:r w:rsidR="008F4E7D">
        <w:rPr>
          <w:rFonts w:ascii="Times New Roman" w:hAnsi="Times New Roman"/>
          <w:sz w:val="24"/>
          <w:szCs w:val="24"/>
        </w:rPr>
        <w:t>).</w:t>
      </w:r>
      <w:r w:rsidR="00E1149F">
        <w:rPr>
          <w:rFonts w:ascii="Times New Roman" w:hAnsi="Times New Roman"/>
          <w:sz w:val="24"/>
          <w:szCs w:val="24"/>
        </w:rPr>
        <w:t xml:space="preserve"> Checklists are also pr</w:t>
      </w:r>
      <w:r w:rsidR="000F3B26">
        <w:rPr>
          <w:rFonts w:ascii="Times New Roman" w:hAnsi="Times New Roman"/>
          <w:sz w:val="24"/>
          <w:szCs w:val="24"/>
        </w:rPr>
        <w:t>ovided at the end of each level</w:t>
      </w:r>
      <w:r w:rsidR="00E1149F">
        <w:rPr>
          <w:rFonts w:ascii="Times New Roman" w:hAnsi="Times New Roman"/>
          <w:sz w:val="24"/>
          <w:szCs w:val="24"/>
        </w:rPr>
        <w:t>.</w:t>
      </w:r>
    </w:p>
    <w:p w:rsidR="008E484A" w:rsidRDefault="008E484A" w:rsidP="00BF4943">
      <w:pPr>
        <w:pStyle w:val="ListParagraph"/>
        <w:numPr>
          <w:ilvl w:val="2"/>
          <w:numId w:val="47"/>
        </w:numPr>
        <w:ind w:left="1418"/>
        <w:jc w:val="both"/>
        <w:rPr>
          <w:rFonts w:ascii="Times New Roman" w:hAnsi="Times New Roman"/>
          <w:sz w:val="24"/>
          <w:szCs w:val="24"/>
        </w:rPr>
      </w:pPr>
      <w:r>
        <w:rPr>
          <w:rFonts w:ascii="Times New Roman" w:hAnsi="Times New Roman"/>
          <w:sz w:val="24"/>
          <w:szCs w:val="24"/>
        </w:rPr>
        <w:t>Preparation of home training material on Phonological disorders (An Introduction).</w:t>
      </w:r>
    </w:p>
    <w:p w:rsidR="008F4E7D" w:rsidRPr="008F4E7D" w:rsidRDefault="008F4E7D" w:rsidP="00920F37">
      <w:pPr>
        <w:pStyle w:val="ListParagraph"/>
        <w:ind w:left="709"/>
        <w:jc w:val="both"/>
        <w:rPr>
          <w:rFonts w:ascii="Times New Roman" w:hAnsi="Times New Roman"/>
          <w:sz w:val="24"/>
          <w:szCs w:val="24"/>
        </w:rPr>
      </w:pPr>
    </w:p>
    <w:p w:rsidR="00FC1228" w:rsidRDefault="00223055" w:rsidP="00920F37">
      <w:pPr>
        <w:pStyle w:val="ListParagraph"/>
        <w:numPr>
          <w:ilvl w:val="0"/>
          <w:numId w:val="35"/>
        </w:numPr>
        <w:ind w:left="709"/>
        <w:jc w:val="both"/>
        <w:rPr>
          <w:rFonts w:ascii="Times New Roman" w:hAnsi="Times New Roman"/>
          <w:b/>
          <w:sz w:val="24"/>
          <w:szCs w:val="24"/>
        </w:rPr>
      </w:pPr>
      <w:r>
        <w:rPr>
          <w:rFonts w:ascii="Times New Roman" w:hAnsi="Times New Roman"/>
          <w:b/>
          <w:sz w:val="24"/>
          <w:szCs w:val="24"/>
        </w:rPr>
        <w:t xml:space="preserve">CREDM </w:t>
      </w:r>
      <w:r w:rsidR="00D739C2">
        <w:rPr>
          <w:rFonts w:ascii="Times New Roman" w:hAnsi="Times New Roman"/>
          <w:b/>
          <w:sz w:val="24"/>
          <w:szCs w:val="24"/>
        </w:rPr>
        <w:t>Website and Multimedia Content:</w:t>
      </w:r>
    </w:p>
    <w:p w:rsidR="00897317" w:rsidRDefault="00897317" w:rsidP="00897317">
      <w:pPr>
        <w:pStyle w:val="ListParagraph"/>
        <w:tabs>
          <w:tab w:val="left" w:pos="1418"/>
        </w:tabs>
        <w:ind w:left="0"/>
        <w:jc w:val="both"/>
        <w:rPr>
          <w:rFonts w:ascii="Times New Roman" w:hAnsi="Times New Roman"/>
          <w:sz w:val="24"/>
          <w:szCs w:val="24"/>
        </w:rPr>
      </w:pPr>
    </w:p>
    <w:p w:rsidR="006346E3" w:rsidRDefault="00223055" w:rsidP="00920F37">
      <w:pPr>
        <w:pStyle w:val="ListParagraph"/>
        <w:numPr>
          <w:ilvl w:val="0"/>
          <w:numId w:val="42"/>
        </w:numPr>
        <w:tabs>
          <w:tab w:val="left" w:pos="1418"/>
        </w:tabs>
        <w:ind w:left="1418" w:hanging="425"/>
        <w:jc w:val="both"/>
        <w:rPr>
          <w:rFonts w:ascii="Times New Roman" w:hAnsi="Times New Roman"/>
          <w:sz w:val="24"/>
          <w:szCs w:val="24"/>
        </w:rPr>
      </w:pPr>
      <w:r>
        <w:rPr>
          <w:rFonts w:ascii="Times New Roman" w:hAnsi="Times New Roman"/>
          <w:sz w:val="24"/>
          <w:szCs w:val="24"/>
        </w:rPr>
        <w:t>Constant correspondence was done through e- mail and phone regarding modifications and corrections to be made in the</w:t>
      </w:r>
      <w:r w:rsidR="00897317">
        <w:rPr>
          <w:rFonts w:ascii="Times New Roman" w:hAnsi="Times New Roman"/>
          <w:sz w:val="24"/>
          <w:szCs w:val="24"/>
        </w:rPr>
        <w:t xml:space="preserve"> introductory </w:t>
      </w:r>
      <w:r w:rsidR="00F77757">
        <w:rPr>
          <w:rFonts w:ascii="Times New Roman" w:hAnsi="Times New Roman"/>
          <w:sz w:val="24"/>
          <w:szCs w:val="24"/>
        </w:rPr>
        <w:t>multimedia</w:t>
      </w:r>
      <w:r>
        <w:rPr>
          <w:rFonts w:ascii="Times New Roman" w:hAnsi="Times New Roman"/>
          <w:sz w:val="24"/>
          <w:szCs w:val="24"/>
        </w:rPr>
        <w:t xml:space="preserve"> content.</w:t>
      </w:r>
    </w:p>
    <w:p w:rsidR="00F77757" w:rsidRDefault="00F77757" w:rsidP="00920F37">
      <w:pPr>
        <w:pStyle w:val="ListParagraph"/>
        <w:numPr>
          <w:ilvl w:val="0"/>
          <w:numId w:val="42"/>
        </w:numPr>
        <w:tabs>
          <w:tab w:val="left" w:pos="1418"/>
        </w:tabs>
        <w:ind w:left="1418" w:hanging="425"/>
        <w:jc w:val="both"/>
        <w:rPr>
          <w:rFonts w:ascii="Times New Roman" w:hAnsi="Times New Roman"/>
          <w:sz w:val="24"/>
          <w:szCs w:val="24"/>
        </w:rPr>
      </w:pPr>
      <w:r>
        <w:rPr>
          <w:rFonts w:ascii="Times New Roman" w:hAnsi="Times New Roman"/>
          <w:sz w:val="24"/>
          <w:szCs w:val="24"/>
        </w:rPr>
        <w:lastRenderedPageBreak/>
        <w:t xml:space="preserve">Prepared </w:t>
      </w:r>
      <w:r w:rsidR="00471AF3">
        <w:rPr>
          <w:rFonts w:ascii="Times New Roman" w:hAnsi="Times New Roman"/>
          <w:sz w:val="24"/>
          <w:szCs w:val="24"/>
        </w:rPr>
        <w:t xml:space="preserve">posters for parents/ caregivers in English and Kannada regarding website and </w:t>
      </w:r>
      <w:r w:rsidR="00D87CFD">
        <w:rPr>
          <w:rFonts w:ascii="Times New Roman" w:hAnsi="Times New Roman"/>
          <w:sz w:val="24"/>
          <w:szCs w:val="24"/>
        </w:rPr>
        <w:t xml:space="preserve">workbooks and </w:t>
      </w:r>
      <w:r w:rsidR="00471AF3">
        <w:rPr>
          <w:rFonts w:ascii="Times New Roman" w:hAnsi="Times New Roman"/>
          <w:sz w:val="24"/>
          <w:szCs w:val="24"/>
        </w:rPr>
        <w:t>were put up for display in various departments.</w:t>
      </w:r>
    </w:p>
    <w:p w:rsidR="00471AF3" w:rsidRDefault="00471AF3" w:rsidP="00920F37">
      <w:pPr>
        <w:pStyle w:val="ListParagraph"/>
        <w:numPr>
          <w:ilvl w:val="0"/>
          <w:numId w:val="42"/>
        </w:numPr>
        <w:tabs>
          <w:tab w:val="left" w:pos="1418"/>
        </w:tabs>
        <w:ind w:left="1418" w:hanging="425"/>
        <w:jc w:val="both"/>
        <w:rPr>
          <w:rFonts w:ascii="Times New Roman" w:hAnsi="Times New Roman"/>
          <w:sz w:val="24"/>
          <w:szCs w:val="24"/>
        </w:rPr>
      </w:pPr>
      <w:r>
        <w:rPr>
          <w:rFonts w:ascii="Times New Roman" w:hAnsi="Times New Roman"/>
          <w:sz w:val="24"/>
          <w:szCs w:val="24"/>
        </w:rPr>
        <w:t>List of DHLS coordinators and ASLPs was prepared in English and was translated in Kannada and Hindi for the website.</w:t>
      </w:r>
    </w:p>
    <w:p w:rsidR="00471AF3" w:rsidRDefault="00D373B3" w:rsidP="00920F37">
      <w:pPr>
        <w:pStyle w:val="ListParagraph"/>
        <w:numPr>
          <w:ilvl w:val="0"/>
          <w:numId w:val="42"/>
        </w:numPr>
        <w:tabs>
          <w:tab w:val="left" w:pos="1418"/>
        </w:tabs>
        <w:ind w:left="1418" w:hanging="425"/>
        <w:jc w:val="both"/>
        <w:rPr>
          <w:rFonts w:ascii="Times New Roman" w:hAnsi="Times New Roman"/>
          <w:sz w:val="24"/>
          <w:szCs w:val="24"/>
        </w:rPr>
      </w:pPr>
      <w:r>
        <w:rPr>
          <w:rFonts w:ascii="Times New Roman" w:hAnsi="Times New Roman"/>
          <w:sz w:val="24"/>
          <w:szCs w:val="24"/>
        </w:rPr>
        <w:t>Voice over recordings was done for ‘</w:t>
      </w:r>
      <w:r w:rsidR="00D87CFD">
        <w:rPr>
          <w:rFonts w:ascii="Times New Roman" w:hAnsi="Times New Roman"/>
          <w:sz w:val="24"/>
          <w:szCs w:val="24"/>
        </w:rPr>
        <w:t>Train Your Child- Level 1</w:t>
      </w:r>
      <w:r>
        <w:rPr>
          <w:rFonts w:ascii="Times New Roman" w:hAnsi="Times New Roman"/>
          <w:sz w:val="24"/>
          <w:szCs w:val="24"/>
        </w:rPr>
        <w:t xml:space="preserve">’ in English </w:t>
      </w:r>
      <w:r w:rsidR="00D87CFD">
        <w:rPr>
          <w:rFonts w:ascii="Times New Roman" w:hAnsi="Times New Roman"/>
          <w:sz w:val="24"/>
          <w:szCs w:val="24"/>
        </w:rPr>
        <w:t>by</w:t>
      </w:r>
      <w:r w:rsidR="00C21C93">
        <w:rPr>
          <w:rFonts w:ascii="Times New Roman" w:hAnsi="Times New Roman"/>
          <w:sz w:val="24"/>
          <w:szCs w:val="24"/>
        </w:rPr>
        <w:t xml:space="preserve"> Mr. </w:t>
      </w:r>
      <w:proofErr w:type="spellStart"/>
      <w:r w:rsidR="00C21C93">
        <w:rPr>
          <w:rFonts w:ascii="Times New Roman" w:hAnsi="Times New Roman"/>
          <w:sz w:val="24"/>
          <w:szCs w:val="24"/>
        </w:rPr>
        <w:t>Varun</w:t>
      </w:r>
      <w:proofErr w:type="spellEnd"/>
      <w:r w:rsidR="00C21C93">
        <w:rPr>
          <w:rFonts w:ascii="Times New Roman" w:hAnsi="Times New Roman"/>
          <w:sz w:val="24"/>
          <w:szCs w:val="24"/>
        </w:rPr>
        <w:t xml:space="preserve"> </w:t>
      </w:r>
      <w:proofErr w:type="spellStart"/>
      <w:r w:rsidR="005D70E5">
        <w:rPr>
          <w:rFonts w:ascii="Times New Roman" w:hAnsi="Times New Roman"/>
          <w:sz w:val="24"/>
          <w:szCs w:val="24"/>
        </w:rPr>
        <w:t>Uttappa</w:t>
      </w:r>
      <w:proofErr w:type="spellEnd"/>
      <w:r w:rsidR="00C21C93">
        <w:rPr>
          <w:rFonts w:ascii="Times New Roman" w:hAnsi="Times New Roman"/>
          <w:sz w:val="24"/>
          <w:szCs w:val="24"/>
        </w:rPr>
        <w:t xml:space="preserve"> II M.Sc. SLP. (</w:t>
      </w:r>
      <w:r w:rsidR="00173177">
        <w:rPr>
          <w:rFonts w:ascii="Times New Roman" w:hAnsi="Times New Roman"/>
          <w:sz w:val="24"/>
          <w:szCs w:val="24"/>
        </w:rPr>
        <w:t>Student</w:t>
      </w:r>
      <w:r w:rsidR="00C21C93">
        <w:rPr>
          <w:rFonts w:ascii="Times New Roman" w:hAnsi="Times New Roman"/>
          <w:sz w:val="24"/>
          <w:szCs w:val="24"/>
        </w:rPr>
        <w:t>).</w:t>
      </w:r>
    </w:p>
    <w:p w:rsidR="00D373B3" w:rsidRPr="007F6BF5" w:rsidRDefault="00D373B3" w:rsidP="00920F37">
      <w:pPr>
        <w:pStyle w:val="ListParagraph"/>
        <w:ind w:left="709"/>
        <w:jc w:val="both"/>
        <w:rPr>
          <w:rFonts w:ascii="Times New Roman" w:hAnsi="Times New Roman"/>
          <w:sz w:val="24"/>
          <w:szCs w:val="24"/>
        </w:rPr>
      </w:pPr>
    </w:p>
    <w:p w:rsidR="006346E3" w:rsidRDefault="00674BCC" w:rsidP="00920F37">
      <w:pPr>
        <w:pStyle w:val="ListParagraph"/>
        <w:numPr>
          <w:ilvl w:val="0"/>
          <w:numId w:val="35"/>
        </w:numPr>
        <w:ind w:left="709"/>
        <w:jc w:val="both"/>
        <w:rPr>
          <w:rFonts w:ascii="Times New Roman" w:hAnsi="Times New Roman"/>
          <w:b/>
          <w:sz w:val="24"/>
          <w:szCs w:val="24"/>
        </w:rPr>
      </w:pPr>
      <w:r w:rsidRPr="00674BCC">
        <w:rPr>
          <w:rFonts w:ascii="Times New Roman" w:hAnsi="Times New Roman"/>
          <w:b/>
          <w:sz w:val="24"/>
          <w:szCs w:val="24"/>
        </w:rPr>
        <w:t>Photo and Videos:</w:t>
      </w:r>
    </w:p>
    <w:p w:rsidR="00920F37" w:rsidRDefault="00920F37" w:rsidP="00920F37">
      <w:pPr>
        <w:pStyle w:val="ListParagraph"/>
        <w:ind w:left="709"/>
        <w:jc w:val="both"/>
        <w:rPr>
          <w:rFonts w:ascii="Times New Roman" w:hAnsi="Times New Roman"/>
          <w:b/>
          <w:sz w:val="24"/>
          <w:szCs w:val="24"/>
        </w:rPr>
      </w:pPr>
    </w:p>
    <w:p w:rsidR="00674BCC" w:rsidRDefault="002F3133" w:rsidP="00920F37">
      <w:pPr>
        <w:pStyle w:val="ListParagraph"/>
        <w:numPr>
          <w:ilvl w:val="0"/>
          <w:numId w:val="37"/>
        </w:numPr>
        <w:ind w:left="1418" w:hanging="425"/>
        <w:jc w:val="both"/>
        <w:rPr>
          <w:rFonts w:ascii="Times New Roman" w:hAnsi="Times New Roman"/>
          <w:sz w:val="24"/>
          <w:szCs w:val="24"/>
        </w:rPr>
      </w:pPr>
      <w:r>
        <w:rPr>
          <w:rFonts w:ascii="Times New Roman" w:hAnsi="Times New Roman"/>
          <w:sz w:val="24"/>
          <w:szCs w:val="24"/>
        </w:rPr>
        <w:t xml:space="preserve">Photos and videos </w:t>
      </w:r>
      <w:r w:rsidR="00674BCC" w:rsidRPr="00674BCC">
        <w:rPr>
          <w:rFonts w:ascii="Times New Roman" w:hAnsi="Times New Roman"/>
          <w:sz w:val="24"/>
          <w:szCs w:val="24"/>
        </w:rPr>
        <w:t xml:space="preserve">for the </w:t>
      </w:r>
      <w:r w:rsidR="00B7441F">
        <w:rPr>
          <w:rFonts w:ascii="Times New Roman" w:hAnsi="Times New Roman"/>
          <w:sz w:val="24"/>
          <w:szCs w:val="24"/>
        </w:rPr>
        <w:t xml:space="preserve">orientation programmes, </w:t>
      </w:r>
      <w:r w:rsidR="00674BCC" w:rsidRPr="00674BCC">
        <w:rPr>
          <w:rFonts w:ascii="Times New Roman" w:hAnsi="Times New Roman"/>
          <w:sz w:val="24"/>
          <w:szCs w:val="24"/>
        </w:rPr>
        <w:t>website and workbook</w:t>
      </w:r>
      <w:r>
        <w:rPr>
          <w:rFonts w:ascii="Times New Roman" w:hAnsi="Times New Roman"/>
          <w:sz w:val="24"/>
          <w:szCs w:val="24"/>
        </w:rPr>
        <w:t>.</w:t>
      </w:r>
    </w:p>
    <w:p w:rsidR="00B7441F" w:rsidRDefault="002F3133" w:rsidP="00920F37">
      <w:pPr>
        <w:pStyle w:val="ListParagraph"/>
        <w:numPr>
          <w:ilvl w:val="0"/>
          <w:numId w:val="37"/>
        </w:numPr>
        <w:ind w:left="1418" w:hanging="425"/>
        <w:jc w:val="both"/>
        <w:rPr>
          <w:rFonts w:ascii="Times New Roman" w:hAnsi="Times New Roman"/>
          <w:sz w:val="24"/>
          <w:szCs w:val="24"/>
        </w:rPr>
      </w:pPr>
      <w:r>
        <w:rPr>
          <w:rFonts w:ascii="Times New Roman" w:hAnsi="Times New Roman"/>
          <w:sz w:val="24"/>
          <w:szCs w:val="24"/>
        </w:rPr>
        <w:t xml:space="preserve">The following </w:t>
      </w:r>
      <w:r w:rsidR="004E6C81">
        <w:rPr>
          <w:rFonts w:ascii="Times New Roman" w:hAnsi="Times New Roman"/>
          <w:sz w:val="24"/>
          <w:szCs w:val="24"/>
        </w:rPr>
        <w:t xml:space="preserve">movies </w:t>
      </w:r>
      <w:r>
        <w:rPr>
          <w:rFonts w:ascii="Times New Roman" w:hAnsi="Times New Roman"/>
          <w:sz w:val="24"/>
          <w:szCs w:val="24"/>
        </w:rPr>
        <w:t>have been prepared:</w:t>
      </w:r>
    </w:p>
    <w:p w:rsidR="004E6C81" w:rsidRDefault="003F17E8" w:rsidP="00920F37">
      <w:pPr>
        <w:pStyle w:val="ListParagraph"/>
        <w:numPr>
          <w:ilvl w:val="0"/>
          <w:numId w:val="38"/>
        </w:numPr>
        <w:tabs>
          <w:tab w:val="left" w:pos="1985"/>
        </w:tabs>
        <w:ind w:left="1985" w:hanging="425"/>
        <w:jc w:val="both"/>
        <w:rPr>
          <w:rFonts w:ascii="Times New Roman" w:hAnsi="Times New Roman"/>
          <w:sz w:val="24"/>
          <w:szCs w:val="24"/>
        </w:rPr>
      </w:pPr>
      <w:r>
        <w:rPr>
          <w:rFonts w:ascii="Times New Roman" w:hAnsi="Times New Roman"/>
          <w:sz w:val="24"/>
          <w:szCs w:val="24"/>
        </w:rPr>
        <w:t>Normal Speech and Language development.</w:t>
      </w:r>
    </w:p>
    <w:p w:rsidR="002F3133" w:rsidRDefault="002F3133" w:rsidP="00920F37">
      <w:pPr>
        <w:pStyle w:val="ListParagraph"/>
        <w:numPr>
          <w:ilvl w:val="0"/>
          <w:numId w:val="38"/>
        </w:numPr>
        <w:tabs>
          <w:tab w:val="left" w:pos="1985"/>
        </w:tabs>
        <w:ind w:left="1985" w:hanging="425"/>
        <w:jc w:val="both"/>
        <w:rPr>
          <w:rFonts w:ascii="Times New Roman" w:hAnsi="Times New Roman"/>
          <w:sz w:val="24"/>
          <w:szCs w:val="24"/>
        </w:rPr>
      </w:pPr>
      <w:r>
        <w:rPr>
          <w:rFonts w:ascii="Times New Roman" w:hAnsi="Times New Roman"/>
          <w:sz w:val="24"/>
          <w:szCs w:val="24"/>
        </w:rPr>
        <w:t>Hearing development in children with normal hearing</w:t>
      </w:r>
      <w:r w:rsidR="00771F00">
        <w:rPr>
          <w:rFonts w:ascii="Times New Roman" w:hAnsi="Times New Roman"/>
          <w:sz w:val="24"/>
          <w:szCs w:val="24"/>
        </w:rPr>
        <w:t xml:space="preserve"> in Kannada</w:t>
      </w:r>
      <w:r>
        <w:rPr>
          <w:rFonts w:ascii="Times New Roman" w:hAnsi="Times New Roman"/>
          <w:sz w:val="24"/>
          <w:szCs w:val="24"/>
        </w:rPr>
        <w:t>.</w:t>
      </w:r>
    </w:p>
    <w:p w:rsidR="0059677A" w:rsidRDefault="00AF2981" w:rsidP="00920F37">
      <w:pPr>
        <w:pStyle w:val="ListParagraph"/>
        <w:numPr>
          <w:ilvl w:val="0"/>
          <w:numId w:val="38"/>
        </w:numPr>
        <w:ind w:left="1985" w:hanging="425"/>
        <w:jc w:val="both"/>
        <w:rPr>
          <w:rFonts w:ascii="Times New Roman" w:hAnsi="Times New Roman"/>
          <w:sz w:val="24"/>
          <w:szCs w:val="24"/>
        </w:rPr>
      </w:pPr>
      <w:r>
        <w:rPr>
          <w:rFonts w:ascii="Times New Roman" w:hAnsi="Times New Roman"/>
          <w:sz w:val="24"/>
          <w:szCs w:val="24"/>
        </w:rPr>
        <w:t>Types of hearing aids in Kannada.</w:t>
      </w:r>
    </w:p>
    <w:p w:rsidR="00543507" w:rsidRDefault="00543507" w:rsidP="00BF4943">
      <w:pPr>
        <w:pStyle w:val="ListParagraph"/>
        <w:numPr>
          <w:ilvl w:val="0"/>
          <w:numId w:val="48"/>
        </w:numPr>
        <w:ind w:left="1418" w:hanging="425"/>
        <w:jc w:val="both"/>
        <w:rPr>
          <w:rFonts w:ascii="Times New Roman" w:hAnsi="Times New Roman"/>
          <w:sz w:val="24"/>
          <w:szCs w:val="24"/>
        </w:rPr>
      </w:pPr>
      <w:r>
        <w:rPr>
          <w:rFonts w:ascii="Times New Roman" w:hAnsi="Times New Roman"/>
          <w:sz w:val="24"/>
          <w:szCs w:val="24"/>
        </w:rPr>
        <w:t>Video shoot of CREDM for AIISH documentary was done on 16.03.11.</w:t>
      </w:r>
    </w:p>
    <w:p w:rsidR="00B56E9E" w:rsidRDefault="00B56E9E" w:rsidP="00920F37">
      <w:pPr>
        <w:pStyle w:val="ListParagraph"/>
        <w:ind w:left="709"/>
        <w:jc w:val="both"/>
        <w:rPr>
          <w:rFonts w:ascii="Times New Roman" w:hAnsi="Times New Roman"/>
          <w:sz w:val="24"/>
          <w:szCs w:val="24"/>
        </w:rPr>
      </w:pPr>
    </w:p>
    <w:p w:rsidR="00BC2C54" w:rsidRPr="00BC2C54" w:rsidRDefault="00BC2C54" w:rsidP="00920F37">
      <w:pPr>
        <w:pStyle w:val="ListParagraph"/>
        <w:ind w:left="709"/>
        <w:jc w:val="both"/>
        <w:rPr>
          <w:rFonts w:ascii="Times New Roman" w:hAnsi="Times New Roman"/>
          <w:b/>
          <w:sz w:val="24"/>
          <w:szCs w:val="24"/>
        </w:rPr>
      </w:pPr>
    </w:p>
    <w:p w:rsidR="00BC2C54" w:rsidRDefault="00BC2C54" w:rsidP="00920F37">
      <w:pPr>
        <w:pStyle w:val="ListParagraph"/>
        <w:numPr>
          <w:ilvl w:val="0"/>
          <w:numId w:val="35"/>
        </w:numPr>
        <w:ind w:left="709"/>
        <w:jc w:val="both"/>
        <w:rPr>
          <w:rFonts w:ascii="Times New Roman" w:hAnsi="Times New Roman"/>
          <w:b/>
          <w:sz w:val="24"/>
          <w:szCs w:val="24"/>
        </w:rPr>
      </w:pPr>
      <w:r w:rsidRPr="00BC2C54">
        <w:rPr>
          <w:rFonts w:ascii="Times New Roman" w:hAnsi="Times New Roman"/>
          <w:b/>
          <w:sz w:val="24"/>
          <w:szCs w:val="24"/>
        </w:rPr>
        <w:t>Official meetings attended</w:t>
      </w:r>
      <w:r>
        <w:rPr>
          <w:rFonts w:ascii="Times New Roman" w:hAnsi="Times New Roman"/>
          <w:b/>
          <w:sz w:val="24"/>
          <w:szCs w:val="24"/>
        </w:rPr>
        <w:t>:</w:t>
      </w:r>
    </w:p>
    <w:p w:rsidR="006447FE" w:rsidRDefault="00BC2C54" w:rsidP="006447FE">
      <w:pPr>
        <w:pStyle w:val="ListParagraph"/>
        <w:numPr>
          <w:ilvl w:val="0"/>
          <w:numId w:val="50"/>
        </w:numPr>
        <w:ind w:left="1418"/>
        <w:jc w:val="both"/>
        <w:rPr>
          <w:rFonts w:ascii="Times New Roman" w:hAnsi="Times New Roman"/>
          <w:sz w:val="24"/>
          <w:szCs w:val="24"/>
        </w:rPr>
      </w:pPr>
      <w:r>
        <w:rPr>
          <w:rFonts w:ascii="Times New Roman" w:hAnsi="Times New Roman"/>
          <w:sz w:val="24"/>
          <w:szCs w:val="24"/>
        </w:rPr>
        <w:t xml:space="preserve">Meetings with the </w:t>
      </w:r>
      <w:r w:rsidRPr="00BC2C54">
        <w:rPr>
          <w:rFonts w:ascii="Times New Roman" w:hAnsi="Times New Roman"/>
          <w:sz w:val="24"/>
          <w:szCs w:val="24"/>
        </w:rPr>
        <w:t xml:space="preserve">Head, </w:t>
      </w:r>
      <w:r w:rsidR="00BE5EFA" w:rsidRPr="00BC2C54">
        <w:rPr>
          <w:rFonts w:ascii="Times New Roman" w:hAnsi="Times New Roman"/>
          <w:sz w:val="24"/>
          <w:szCs w:val="24"/>
        </w:rPr>
        <w:t>CREDM,</w:t>
      </w:r>
      <w:r>
        <w:rPr>
          <w:rFonts w:ascii="Times New Roman" w:hAnsi="Times New Roman"/>
          <w:sz w:val="24"/>
          <w:szCs w:val="24"/>
        </w:rPr>
        <w:t xml:space="preserve"> regarding the workbook, </w:t>
      </w:r>
      <w:proofErr w:type="spellStart"/>
      <w:r w:rsidR="003F17E8">
        <w:rPr>
          <w:rFonts w:ascii="Times New Roman" w:hAnsi="Times New Roman"/>
          <w:sz w:val="24"/>
          <w:szCs w:val="24"/>
        </w:rPr>
        <w:t>tele</w:t>
      </w:r>
      <w:proofErr w:type="spellEnd"/>
      <w:r w:rsidR="003F17E8">
        <w:rPr>
          <w:rFonts w:ascii="Times New Roman" w:hAnsi="Times New Roman"/>
          <w:sz w:val="24"/>
          <w:szCs w:val="24"/>
        </w:rPr>
        <w:t xml:space="preserve"> –intervention and rehabilitation, </w:t>
      </w:r>
      <w:r>
        <w:rPr>
          <w:rFonts w:ascii="Times New Roman" w:hAnsi="Times New Roman"/>
          <w:sz w:val="24"/>
          <w:szCs w:val="24"/>
        </w:rPr>
        <w:t>orien</w:t>
      </w:r>
      <w:r w:rsidR="00BE5EFA">
        <w:rPr>
          <w:rFonts w:ascii="Times New Roman" w:hAnsi="Times New Roman"/>
          <w:sz w:val="24"/>
          <w:szCs w:val="24"/>
        </w:rPr>
        <w:t xml:space="preserve">tation programs, multimedia content, </w:t>
      </w:r>
      <w:r w:rsidR="003F17E8">
        <w:rPr>
          <w:rFonts w:ascii="Times New Roman" w:hAnsi="Times New Roman"/>
          <w:sz w:val="24"/>
          <w:szCs w:val="24"/>
        </w:rPr>
        <w:t xml:space="preserve">movie on normal speech and language development, </w:t>
      </w:r>
      <w:r w:rsidR="00BE5EFA">
        <w:rPr>
          <w:rFonts w:ascii="Times New Roman" w:hAnsi="Times New Roman"/>
          <w:sz w:val="24"/>
          <w:szCs w:val="24"/>
        </w:rPr>
        <w:t>photo/video shoots.</w:t>
      </w:r>
    </w:p>
    <w:p w:rsidR="006447FE" w:rsidRPr="006447FE" w:rsidRDefault="006447FE" w:rsidP="006447FE">
      <w:pPr>
        <w:pStyle w:val="ListParagraph"/>
        <w:numPr>
          <w:ilvl w:val="0"/>
          <w:numId w:val="50"/>
        </w:numPr>
        <w:ind w:left="1418"/>
        <w:jc w:val="both"/>
        <w:rPr>
          <w:rFonts w:ascii="Times New Roman" w:hAnsi="Times New Roman"/>
          <w:sz w:val="24"/>
          <w:szCs w:val="24"/>
        </w:rPr>
      </w:pPr>
      <w:r w:rsidRPr="006447FE">
        <w:rPr>
          <w:rFonts w:ascii="Times New Roman" w:hAnsi="Times New Roman"/>
          <w:sz w:val="24"/>
          <w:szCs w:val="24"/>
        </w:rPr>
        <w:t>Meeting</w:t>
      </w:r>
      <w:r w:rsidRPr="006447FE">
        <w:rPr>
          <w:rFonts w:ascii="Times New Roman" w:hAnsi="Times New Roman"/>
          <w:b/>
          <w:sz w:val="24"/>
          <w:szCs w:val="24"/>
        </w:rPr>
        <w:t xml:space="preserve"> </w:t>
      </w:r>
      <w:r w:rsidRPr="006447FE">
        <w:rPr>
          <w:rFonts w:ascii="Times New Roman" w:hAnsi="Times New Roman"/>
          <w:sz w:val="24"/>
          <w:szCs w:val="24"/>
        </w:rPr>
        <w:t>with the Director and presentation of the 12</w:t>
      </w:r>
      <w:r w:rsidRPr="006447FE">
        <w:rPr>
          <w:rFonts w:ascii="Times New Roman" w:hAnsi="Times New Roman"/>
          <w:sz w:val="24"/>
          <w:szCs w:val="24"/>
          <w:vertAlign w:val="superscript"/>
        </w:rPr>
        <w:t>th</w:t>
      </w:r>
      <w:r w:rsidRPr="006447FE">
        <w:rPr>
          <w:rFonts w:ascii="Times New Roman" w:hAnsi="Times New Roman"/>
          <w:sz w:val="24"/>
          <w:szCs w:val="24"/>
        </w:rPr>
        <w:t xml:space="preserve"> five year plan by Dr. </w:t>
      </w:r>
      <w:proofErr w:type="spellStart"/>
      <w:r w:rsidRPr="006447FE">
        <w:rPr>
          <w:rFonts w:ascii="Times New Roman" w:hAnsi="Times New Roman"/>
          <w:sz w:val="24"/>
          <w:szCs w:val="24"/>
        </w:rPr>
        <w:t>Malar</w:t>
      </w:r>
      <w:proofErr w:type="spellEnd"/>
      <w:r w:rsidRPr="006447FE">
        <w:rPr>
          <w:rFonts w:ascii="Times New Roman" w:hAnsi="Times New Roman"/>
          <w:sz w:val="24"/>
          <w:szCs w:val="24"/>
        </w:rPr>
        <w:t xml:space="preserve"> on behalf of Head, CREDM on 25.01.11.</w:t>
      </w:r>
    </w:p>
    <w:p w:rsidR="00BE5EFA" w:rsidRDefault="00BE5EFA" w:rsidP="00BF4943">
      <w:pPr>
        <w:pStyle w:val="ListParagraph"/>
        <w:numPr>
          <w:ilvl w:val="0"/>
          <w:numId w:val="50"/>
        </w:numPr>
        <w:ind w:left="1418"/>
        <w:jc w:val="both"/>
        <w:rPr>
          <w:rFonts w:ascii="Times New Roman" w:hAnsi="Times New Roman"/>
          <w:sz w:val="24"/>
          <w:szCs w:val="24"/>
        </w:rPr>
      </w:pPr>
      <w:r>
        <w:rPr>
          <w:rFonts w:ascii="Times New Roman" w:hAnsi="Times New Roman"/>
          <w:sz w:val="24"/>
          <w:szCs w:val="24"/>
        </w:rPr>
        <w:t xml:space="preserve">Meeting with Mr. </w:t>
      </w:r>
      <w:proofErr w:type="spellStart"/>
      <w:r>
        <w:rPr>
          <w:rFonts w:ascii="Times New Roman" w:hAnsi="Times New Roman"/>
          <w:sz w:val="24"/>
          <w:szCs w:val="24"/>
        </w:rPr>
        <w:t>Keshav</w:t>
      </w:r>
      <w:proofErr w:type="spellEnd"/>
      <w:r>
        <w:rPr>
          <w:rFonts w:ascii="Times New Roman" w:hAnsi="Times New Roman"/>
          <w:sz w:val="24"/>
          <w:szCs w:val="24"/>
        </w:rPr>
        <w:t xml:space="preserve">, IT Swift Solutions regarding </w:t>
      </w:r>
      <w:r w:rsidR="00F972BE">
        <w:rPr>
          <w:rFonts w:ascii="Times New Roman" w:hAnsi="Times New Roman"/>
          <w:sz w:val="24"/>
          <w:szCs w:val="24"/>
        </w:rPr>
        <w:t>Train Your Child – Level 1 Multimedia content</w:t>
      </w:r>
    </w:p>
    <w:p w:rsidR="00381667" w:rsidRPr="007F6BF5" w:rsidRDefault="00D91F74" w:rsidP="00BF4943">
      <w:pPr>
        <w:pStyle w:val="ListParagraph"/>
        <w:numPr>
          <w:ilvl w:val="0"/>
          <w:numId w:val="50"/>
        </w:numPr>
        <w:ind w:left="1418"/>
        <w:jc w:val="both"/>
        <w:rPr>
          <w:rFonts w:ascii="Times New Roman" w:hAnsi="Times New Roman"/>
          <w:sz w:val="24"/>
          <w:szCs w:val="24"/>
        </w:rPr>
      </w:pPr>
      <w:r>
        <w:rPr>
          <w:rFonts w:ascii="Times New Roman" w:hAnsi="Times New Roman"/>
          <w:sz w:val="24"/>
          <w:szCs w:val="24"/>
        </w:rPr>
        <w:t>M</w:t>
      </w:r>
      <w:r w:rsidR="00381667">
        <w:rPr>
          <w:rFonts w:ascii="Times New Roman" w:hAnsi="Times New Roman"/>
          <w:sz w:val="24"/>
          <w:szCs w:val="24"/>
        </w:rPr>
        <w:t xml:space="preserve">eeting with ASLPs regarding </w:t>
      </w:r>
      <w:r w:rsidR="003F17E8">
        <w:rPr>
          <w:rFonts w:ascii="Times New Roman" w:hAnsi="Times New Roman"/>
          <w:sz w:val="24"/>
          <w:szCs w:val="24"/>
        </w:rPr>
        <w:t>Tele-intervention and diagnosis</w:t>
      </w:r>
      <w:r>
        <w:rPr>
          <w:rFonts w:ascii="Times New Roman" w:hAnsi="Times New Roman"/>
          <w:sz w:val="24"/>
          <w:szCs w:val="24"/>
        </w:rPr>
        <w:t xml:space="preserve"> and Orientation Programs.</w:t>
      </w:r>
    </w:p>
    <w:p w:rsidR="00BE5EFA" w:rsidRPr="00BC2C54" w:rsidRDefault="00BE5EFA" w:rsidP="00920F37">
      <w:pPr>
        <w:pStyle w:val="ListParagraph"/>
        <w:ind w:left="709"/>
        <w:jc w:val="both"/>
        <w:rPr>
          <w:rFonts w:ascii="Times New Roman" w:hAnsi="Times New Roman"/>
          <w:sz w:val="24"/>
          <w:szCs w:val="24"/>
        </w:rPr>
      </w:pPr>
    </w:p>
    <w:p w:rsidR="00BC2C54" w:rsidRPr="00BC2C54" w:rsidRDefault="00BC2C54" w:rsidP="00920F37">
      <w:pPr>
        <w:pStyle w:val="ListParagraph"/>
        <w:numPr>
          <w:ilvl w:val="0"/>
          <w:numId w:val="35"/>
        </w:numPr>
        <w:ind w:left="709"/>
        <w:jc w:val="both"/>
        <w:rPr>
          <w:rFonts w:ascii="Times New Roman" w:hAnsi="Times New Roman"/>
          <w:b/>
          <w:sz w:val="24"/>
          <w:szCs w:val="24"/>
        </w:rPr>
      </w:pPr>
      <w:r w:rsidRPr="00B56E9E">
        <w:rPr>
          <w:rFonts w:ascii="Times New Roman" w:hAnsi="Times New Roman"/>
          <w:b/>
          <w:sz w:val="24"/>
          <w:szCs w:val="24"/>
        </w:rPr>
        <w:t>Google Group:</w:t>
      </w:r>
      <w:r w:rsidRPr="0059677A">
        <w:t xml:space="preserve"> </w:t>
      </w:r>
      <w:r>
        <w:t xml:space="preserve"> </w:t>
      </w:r>
    </w:p>
    <w:p w:rsidR="004D6BA7" w:rsidRPr="00BC2C54" w:rsidRDefault="004D6BA7" w:rsidP="00920F37">
      <w:pPr>
        <w:pStyle w:val="ListParagraph"/>
        <w:ind w:left="709"/>
        <w:jc w:val="both"/>
        <w:rPr>
          <w:rFonts w:ascii="Times New Roman" w:hAnsi="Times New Roman"/>
          <w:b/>
          <w:sz w:val="24"/>
          <w:szCs w:val="24"/>
        </w:rPr>
      </w:pPr>
    </w:p>
    <w:p w:rsidR="004500F9" w:rsidRPr="00BC2C54" w:rsidRDefault="004500F9" w:rsidP="00920F37">
      <w:pPr>
        <w:pStyle w:val="ListParagraph"/>
        <w:numPr>
          <w:ilvl w:val="0"/>
          <w:numId w:val="39"/>
        </w:numPr>
        <w:ind w:left="1418" w:hanging="284"/>
        <w:jc w:val="both"/>
        <w:rPr>
          <w:rFonts w:ascii="Times New Roman" w:hAnsi="Times New Roman"/>
          <w:sz w:val="24"/>
          <w:szCs w:val="24"/>
        </w:rPr>
      </w:pPr>
      <w:r w:rsidRPr="00BC2C54">
        <w:rPr>
          <w:rFonts w:ascii="Times New Roman" w:hAnsi="Times New Roman"/>
          <w:sz w:val="24"/>
          <w:szCs w:val="24"/>
        </w:rPr>
        <w:t xml:space="preserve">Currently there are </w:t>
      </w:r>
      <w:r w:rsidR="0059677A" w:rsidRPr="00BC2C54">
        <w:rPr>
          <w:rFonts w:ascii="Times New Roman" w:hAnsi="Times New Roman"/>
          <w:sz w:val="24"/>
          <w:szCs w:val="24"/>
        </w:rPr>
        <w:t xml:space="preserve">hundred and </w:t>
      </w:r>
      <w:r w:rsidR="00942536">
        <w:rPr>
          <w:rFonts w:ascii="Times New Roman" w:hAnsi="Times New Roman"/>
          <w:sz w:val="24"/>
          <w:szCs w:val="24"/>
        </w:rPr>
        <w:t>ten</w:t>
      </w:r>
      <w:r w:rsidR="0059677A" w:rsidRPr="00BC2C54">
        <w:rPr>
          <w:rFonts w:ascii="Times New Roman" w:hAnsi="Times New Roman"/>
          <w:sz w:val="24"/>
          <w:szCs w:val="24"/>
        </w:rPr>
        <w:t xml:space="preserve"> </w:t>
      </w:r>
      <w:r w:rsidRPr="00BC2C54">
        <w:rPr>
          <w:rFonts w:ascii="Times New Roman" w:hAnsi="Times New Roman"/>
          <w:sz w:val="24"/>
          <w:szCs w:val="24"/>
        </w:rPr>
        <w:t xml:space="preserve">members- </w:t>
      </w:r>
      <w:r w:rsidR="00942536">
        <w:rPr>
          <w:rFonts w:ascii="Times New Roman" w:hAnsi="Times New Roman"/>
          <w:sz w:val="24"/>
          <w:szCs w:val="24"/>
        </w:rPr>
        <w:t>93</w:t>
      </w:r>
      <w:r w:rsidRPr="00BC2C54">
        <w:rPr>
          <w:rFonts w:ascii="Times New Roman" w:hAnsi="Times New Roman"/>
          <w:sz w:val="24"/>
          <w:szCs w:val="24"/>
        </w:rPr>
        <w:t xml:space="preserve"> professionals and students and </w:t>
      </w:r>
      <w:r w:rsidR="0059677A" w:rsidRPr="00BC2C54">
        <w:rPr>
          <w:rFonts w:ascii="Times New Roman" w:hAnsi="Times New Roman"/>
          <w:sz w:val="24"/>
          <w:szCs w:val="24"/>
        </w:rPr>
        <w:t>15</w:t>
      </w:r>
      <w:r w:rsidRPr="00BC2C54">
        <w:rPr>
          <w:rFonts w:ascii="Times New Roman" w:hAnsi="Times New Roman"/>
          <w:sz w:val="24"/>
          <w:szCs w:val="24"/>
        </w:rPr>
        <w:t xml:space="preserve"> parents</w:t>
      </w:r>
      <w:r w:rsidR="0059677A" w:rsidRPr="00BC2C54">
        <w:rPr>
          <w:rFonts w:ascii="Times New Roman" w:hAnsi="Times New Roman"/>
          <w:sz w:val="24"/>
          <w:szCs w:val="24"/>
        </w:rPr>
        <w:t>.</w:t>
      </w:r>
    </w:p>
    <w:p w:rsidR="007869AE" w:rsidRDefault="007869AE" w:rsidP="00920F37">
      <w:pPr>
        <w:pStyle w:val="ListParagraph"/>
        <w:ind w:left="709"/>
        <w:jc w:val="both"/>
        <w:rPr>
          <w:rFonts w:ascii="Times New Roman" w:hAnsi="Times New Roman"/>
        </w:rPr>
      </w:pPr>
    </w:p>
    <w:p w:rsidR="004500F9" w:rsidRDefault="004500F9" w:rsidP="00920F37">
      <w:pPr>
        <w:pStyle w:val="ListParagraph"/>
        <w:ind w:left="709"/>
        <w:jc w:val="both"/>
        <w:rPr>
          <w:rFonts w:ascii="Times New Roman" w:hAnsi="Times New Roman"/>
          <w:sz w:val="24"/>
          <w:szCs w:val="24"/>
        </w:rPr>
      </w:pPr>
    </w:p>
    <w:p w:rsidR="004500F9" w:rsidRDefault="004500F9" w:rsidP="00920F37">
      <w:pPr>
        <w:pStyle w:val="ListParagraph"/>
        <w:numPr>
          <w:ilvl w:val="0"/>
          <w:numId w:val="35"/>
        </w:numPr>
        <w:ind w:left="709"/>
        <w:jc w:val="both"/>
        <w:rPr>
          <w:rFonts w:ascii="Times New Roman" w:hAnsi="Times New Roman"/>
          <w:b/>
          <w:sz w:val="24"/>
          <w:szCs w:val="24"/>
        </w:rPr>
      </w:pPr>
      <w:r w:rsidRPr="00FC1228">
        <w:rPr>
          <w:rFonts w:ascii="Times New Roman" w:hAnsi="Times New Roman"/>
          <w:b/>
          <w:sz w:val="24"/>
          <w:szCs w:val="24"/>
        </w:rPr>
        <w:t>Tele- Intervention and Rehabilitation:</w:t>
      </w:r>
    </w:p>
    <w:p w:rsidR="004D6BA7" w:rsidRDefault="004D6BA7" w:rsidP="00920F37">
      <w:pPr>
        <w:pStyle w:val="ListParagraph"/>
        <w:ind w:left="709"/>
        <w:jc w:val="both"/>
        <w:rPr>
          <w:rFonts w:ascii="Times New Roman" w:hAnsi="Times New Roman"/>
          <w:b/>
          <w:sz w:val="24"/>
          <w:szCs w:val="24"/>
        </w:rPr>
      </w:pPr>
    </w:p>
    <w:p w:rsidR="00953946" w:rsidRDefault="00BB766B" w:rsidP="00953946">
      <w:pPr>
        <w:pStyle w:val="ListParagraph"/>
        <w:ind w:left="709"/>
        <w:jc w:val="both"/>
        <w:rPr>
          <w:rFonts w:ascii="Times New Roman" w:hAnsi="Times New Roman"/>
          <w:sz w:val="24"/>
          <w:szCs w:val="24"/>
        </w:rPr>
      </w:pPr>
      <w:r w:rsidRPr="00BB766B">
        <w:rPr>
          <w:rFonts w:ascii="Times New Roman" w:hAnsi="Times New Roman"/>
          <w:sz w:val="24"/>
          <w:szCs w:val="24"/>
        </w:rPr>
        <w:t xml:space="preserve">Tele intervention and rehabilitation </w:t>
      </w:r>
      <w:r w:rsidR="005F0C5F">
        <w:rPr>
          <w:rFonts w:ascii="Times New Roman" w:hAnsi="Times New Roman"/>
          <w:sz w:val="24"/>
          <w:szCs w:val="24"/>
        </w:rPr>
        <w:t xml:space="preserve">is done every day for the various DHLS </w:t>
      </w:r>
      <w:proofErr w:type="spellStart"/>
      <w:r w:rsidR="005F0C5F">
        <w:rPr>
          <w:rFonts w:ascii="Times New Roman" w:hAnsi="Times New Roman"/>
          <w:sz w:val="24"/>
          <w:szCs w:val="24"/>
        </w:rPr>
        <w:t>centers</w:t>
      </w:r>
      <w:proofErr w:type="spellEnd"/>
      <w:r w:rsidR="005F0C5F">
        <w:rPr>
          <w:rFonts w:ascii="Times New Roman" w:hAnsi="Times New Roman"/>
          <w:sz w:val="24"/>
          <w:szCs w:val="24"/>
        </w:rPr>
        <w:t>.</w:t>
      </w:r>
      <w:r w:rsidR="00953946">
        <w:rPr>
          <w:rFonts w:ascii="Times New Roman" w:hAnsi="Times New Roman"/>
          <w:sz w:val="24"/>
          <w:szCs w:val="24"/>
        </w:rPr>
        <w:t xml:space="preserve"> Constant home training is given and follow up is done for the cases. There were around 202 cases for rehabilitation and 18 cases for </w:t>
      </w:r>
      <w:r w:rsidR="0066349E">
        <w:rPr>
          <w:rFonts w:ascii="Times New Roman" w:hAnsi="Times New Roman"/>
          <w:sz w:val="24"/>
          <w:szCs w:val="24"/>
        </w:rPr>
        <w:t>diagnosis</w:t>
      </w:r>
      <w:r w:rsidR="00953946">
        <w:rPr>
          <w:rFonts w:ascii="Times New Roman" w:hAnsi="Times New Roman"/>
          <w:sz w:val="24"/>
          <w:szCs w:val="24"/>
        </w:rPr>
        <w:t>.</w:t>
      </w:r>
    </w:p>
    <w:p w:rsidR="00E47F26" w:rsidRDefault="00E47F26" w:rsidP="00953946">
      <w:pPr>
        <w:pStyle w:val="ListParagraph"/>
        <w:ind w:left="709"/>
        <w:jc w:val="both"/>
        <w:rPr>
          <w:rFonts w:ascii="Times New Roman" w:hAnsi="Times New Roman"/>
          <w:sz w:val="24"/>
          <w:szCs w:val="24"/>
        </w:rPr>
      </w:pPr>
      <w:r>
        <w:rPr>
          <w:rFonts w:ascii="Times New Roman" w:hAnsi="Times New Roman"/>
          <w:sz w:val="24"/>
          <w:szCs w:val="24"/>
        </w:rPr>
        <w:t xml:space="preserve">Tele intervention and diagnosis </w:t>
      </w:r>
      <w:r w:rsidR="00116451">
        <w:rPr>
          <w:rFonts w:ascii="Times New Roman" w:hAnsi="Times New Roman"/>
          <w:sz w:val="24"/>
          <w:szCs w:val="24"/>
        </w:rPr>
        <w:t>is carried out from Monday to</w:t>
      </w:r>
      <w:r w:rsidR="006B0419">
        <w:rPr>
          <w:rFonts w:ascii="Times New Roman" w:hAnsi="Times New Roman"/>
          <w:sz w:val="24"/>
          <w:szCs w:val="24"/>
        </w:rPr>
        <w:t xml:space="preserve"> Friday from 10.00 am -12.00 pm to the various DHLS study </w:t>
      </w:r>
      <w:proofErr w:type="spellStart"/>
      <w:r w:rsidR="006B0419">
        <w:rPr>
          <w:rFonts w:ascii="Times New Roman" w:hAnsi="Times New Roman"/>
          <w:sz w:val="24"/>
          <w:szCs w:val="24"/>
        </w:rPr>
        <w:t>centers</w:t>
      </w:r>
      <w:proofErr w:type="spellEnd"/>
      <w:r w:rsidR="006B0419">
        <w:rPr>
          <w:rFonts w:ascii="Times New Roman" w:hAnsi="Times New Roman"/>
          <w:sz w:val="24"/>
          <w:szCs w:val="24"/>
        </w:rPr>
        <w:t>.</w:t>
      </w:r>
    </w:p>
    <w:p w:rsidR="00205673" w:rsidRDefault="00205673" w:rsidP="00205673">
      <w:pPr>
        <w:pStyle w:val="ListParagraph"/>
        <w:ind w:left="0"/>
        <w:jc w:val="both"/>
        <w:rPr>
          <w:rFonts w:ascii="Times New Roman" w:hAnsi="Times New Roman"/>
          <w:sz w:val="24"/>
          <w:szCs w:val="24"/>
        </w:rPr>
      </w:pPr>
    </w:p>
    <w:p w:rsidR="00116451" w:rsidRPr="00205673" w:rsidRDefault="00205673" w:rsidP="00953946">
      <w:pPr>
        <w:pStyle w:val="ListParagraph"/>
        <w:ind w:left="709"/>
        <w:jc w:val="both"/>
        <w:rPr>
          <w:rFonts w:ascii="Times New Roman" w:hAnsi="Times New Roman"/>
          <w:b/>
          <w:sz w:val="24"/>
          <w:szCs w:val="24"/>
        </w:rPr>
      </w:pPr>
      <w:r w:rsidRPr="00205673">
        <w:rPr>
          <w:rFonts w:ascii="Times New Roman" w:hAnsi="Times New Roman"/>
          <w:b/>
          <w:sz w:val="24"/>
          <w:szCs w:val="24"/>
        </w:rPr>
        <w:t>Tele Diagnosis</w:t>
      </w:r>
    </w:p>
    <w:p w:rsidR="00205673" w:rsidRDefault="00205673" w:rsidP="00953946">
      <w:pPr>
        <w:pStyle w:val="ListParagraph"/>
        <w:ind w:left="709"/>
        <w:jc w:val="both"/>
        <w:rPr>
          <w:rFonts w:ascii="Times New Roman" w:hAnsi="Times New Roman"/>
          <w:sz w:val="24"/>
          <w:szCs w:val="24"/>
        </w:rPr>
      </w:pPr>
    </w:p>
    <w:p w:rsidR="00205673" w:rsidRDefault="00205673" w:rsidP="00953946">
      <w:pPr>
        <w:pStyle w:val="ListParagraph"/>
        <w:ind w:left="709"/>
        <w:jc w:val="both"/>
        <w:rPr>
          <w:rFonts w:ascii="Times New Roman" w:hAnsi="Times New Roman"/>
          <w:sz w:val="24"/>
          <w:szCs w:val="24"/>
        </w:rPr>
      </w:pPr>
    </w:p>
    <w:p w:rsidR="00205673" w:rsidRDefault="00205673" w:rsidP="00953946">
      <w:pPr>
        <w:pStyle w:val="ListParagraph"/>
        <w:ind w:left="709"/>
        <w:jc w:val="both"/>
        <w:rPr>
          <w:rFonts w:ascii="Times New Roman" w:hAnsi="Times New Roman"/>
          <w:sz w:val="24"/>
          <w:szCs w:val="24"/>
        </w:rPr>
      </w:pPr>
    </w:p>
    <w:p w:rsidR="00205673" w:rsidRDefault="00F3147E" w:rsidP="00953946">
      <w:pPr>
        <w:pStyle w:val="ListParagraph"/>
        <w:ind w:left="709"/>
        <w:jc w:val="both"/>
        <w:rPr>
          <w:rFonts w:ascii="Times New Roman" w:hAnsi="Times New Roman"/>
          <w:sz w:val="24"/>
          <w:szCs w:val="24"/>
        </w:rPr>
      </w:pPr>
      <w:r>
        <w:rPr>
          <w:rFonts w:ascii="Times New Roman" w:hAnsi="Times New Roman"/>
          <w:noProof/>
          <w:sz w:val="24"/>
          <w:szCs w:val="24"/>
          <w:lang w:val="en-US"/>
        </w:rPr>
        <w:drawing>
          <wp:inline distT="0" distB="0" distL="0" distR="0">
            <wp:extent cx="4801308" cy="3088395"/>
            <wp:effectExtent l="12192" t="6096" r="6150" b="1134"/>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5673" w:rsidRDefault="00205673" w:rsidP="00953946">
      <w:pPr>
        <w:pStyle w:val="ListParagraph"/>
        <w:ind w:left="709"/>
        <w:jc w:val="both"/>
        <w:rPr>
          <w:rFonts w:ascii="Times New Roman" w:hAnsi="Times New Roman"/>
          <w:sz w:val="24"/>
          <w:szCs w:val="24"/>
        </w:rPr>
      </w:pPr>
    </w:p>
    <w:p w:rsidR="009F2226" w:rsidRDefault="009F2226" w:rsidP="00953946">
      <w:pPr>
        <w:pStyle w:val="ListParagraph"/>
        <w:ind w:left="709"/>
        <w:jc w:val="both"/>
        <w:rPr>
          <w:rFonts w:ascii="Times New Roman" w:hAnsi="Times New Roman"/>
          <w:sz w:val="24"/>
          <w:szCs w:val="24"/>
        </w:rPr>
      </w:pPr>
    </w:p>
    <w:p w:rsidR="00E955FF" w:rsidRDefault="00E955FF" w:rsidP="00E955FF">
      <w:pPr>
        <w:pStyle w:val="ListParagraph"/>
        <w:ind w:left="0"/>
        <w:jc w:val="both"/>
        <w:rPr>
          <w:rFonts w:ascii="Times New Roman" w:hAnsi="Times New Roman"/>
          <w:sz w:val="24"/>
          <w:szCs w:val="24"/>
        </w:rPr>
      </w:pPr>
    </w:p>
    <w:p w:rsidR="00205673" w:rsidRPr="00205673" w:rsidRDefault="00205673" w:rsidP="00E955FF">
      <w:pPr>
        <w:pStyle w:val="ListParagraph"/>
        <w:ind w:left="0"/>
        <w:jc w:val="both"/>
        <w:rPr>
          <w:rFonts w:ascii="Times New Roman" w:hAnsi="Times New Roman"/>
          <w:b/>
          <w:sz w:val="24"/>
          <w:szCs w:val="24"/>
        </w:rPr>
      </w:pPr>
      <w:r w:rsidRPr="00205673">
        <w:rPr>
          <w:rFonts w:ascii="Times New Roman" w:hAnsi="Times New Roman"/>
          <w:b/>
          <w:sz w:val="24"/>
          <w:szCs w:val="24"/>
        </w:rPr>
        <w:t>Tele - Intervention</w:t>
      </w:r>
    </w:p>
    <w:p w:rsidR="001952AD" w:rsidRDefault="00D739C2" w:rsidP="00953946">
      <w:pPr>
        <w:pStyle w:val="ListParagraph"/>
        <w:ind w:left="709"/>
        <w:jc w:val="both"/>
        <w:rPr>
          <w:rFonts w:ascii="Times New Roman" w:hAnsi="Times New Roman"/>
          <w:sz w:val="24"/>
          <w:szCs w:val="24"/>
        </w:rPr>
      </w:pPr>
      <w:r>
        <w:rPr>
          <w:rFonts w:ascii="Times New Roman" w:hAnsi="Times New Roman"/>
          <w:sz w:val="24"/>
          <w:szCs w:val="24"/>
        </w:rPr>
        <w:t xml:space="preserve">     </w:t>
      </w:r>
    </w:p>
    <w:p w:rsidR="001952AD" w:rsidRDefault="00F3147E" w:rsidP="00953946">
      <w:pPr>
        <w:pStyle w:val="ListParagraph"/>
        <w:ind w:left="709"/>
        <w:jc w:val="both"/>
        <w:rPr>
          <w:rFonts w:ascii="Times New Roman" w:hAnsi="Times New Roman"/>
          <w:sz w:val="24"/>
          <w:szCs w:val="24"/>
        </w:rPr>
      </w:pPr>
      <w:r>
        <w:rPr>
          <w:rFonts w:ascii="Times New Roman" w:hAnsi="Times New Roman"/>
          <w:noProof/>
          <w:sz w:val="24"/>
          <w:szCs w:val="24"/>
          <w:lang w:val="en-US"/>
        </w:rPr>
        <w:drawing>
          <wp:inline distT="0" distB="0" distL="0" distR="0">
            <wp:extent cx="4572762" cy="2746629"/>
            <wp:effectExtent l="12192" t="6096" r="6096"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52AD" w:rsidRDefault="001952AD" w:rsidP="00953946">
      <w:pPr>
        <w:pStyle w:val="ListParagraph"/>
        <w:ind w:left="709"/>
        <w:jc w:val="both"/>
        <w:rPr>
          <w:rFonts w:ascii="Times New Roman" w:hAnsi="Times New Roman"/>
          <w:sz w:val="24"/>
          <w:szCs w:val="24"/>
        </w:rPr>
      </w:pPr>
    </w:p>
    <w:p w:rsidR="001952AD" w:rsidRDefault="001952AD" w:rsidP="00E955FF">
      <w:pPr>
        <w:pStyle w:val="ListParagraph"/>
        <w:ind w:left="0"/>
        <w:jc w:val="both"/>
        <w:rPr>
          <w:rFonts w:ascii="Times New Roman" w:hAnsi="Times New Roman"/>
          <w:sz w:val="24"/>
          <w:szCs w:val="24"/>
        </w:rPr>
      </w:pPr>
    </w:p>
    <w:p w:rsidR="00970783" w:rsidRDefault="00970783" w:rsidP="001952AD">
      <w:pPr>
        <w:pStyle w:val="ListParagraph"/>
        <w:ind w:left="0"/>
        <w:jc w:val="both"/>
        <w:rPr>
          <w:rFonts w:ascii="Times New Roman" w:hAnsi="Times New Roman"/>
          <w:sz w:val="24"/>
          <w:szCs w:val="24"/>
        </w:rPr>
      </w:pPr>
    </w:p>
    <w:p w:rsidR="00674BCC" w:rsidRDefault="00576838" w:rsidP="00920F37">
      <w:pPr>
        <w:pStyle w:val="ListParagraph"/>
        <w:numPr>
          <w:ilvl w:val="0"/>
          <w:numId w:val="35"/>
        </w:numPr>
        <w:ind w:left="709"/>
        <w:jc w:val="both"/>
        <w:rPr>
          <w:rFonts w:ascii="Times New Roman" w:hAnsi="Times New Roman"/>
          <w:b/>
          <w:sz w:val="24"/>
          <w:szCs w:val="24"/>
        </w:rPr>
      </w:pPr>
      <w:r w:rsidRPr="006346E3">
        <w:rPr>
          <w:rFonts w:ascii="Times New Roman" w:hAnsi="Times New Roman"/>
          <w:b/>
          <w:sz w:val="24"/>
          <w:szCs w:val="24"/>
        </w:rPr>
        <w:t>Others:</w:t>
      </w:r>
    </w:p>
    <w:p w:rsidR="00576838" w:rsidRPr="00423F9D" w:rsidRDefault="00576838" w:rsidP="00BF4943">
      <w:pPr>
        <w:pStyle w:val="ListParagraph"/>
        <w:numPr>
          <w:ilvl w:val="0"/>
          <w:numId w:val="45"/>
        </w:numPr>
        <w:ind w:left="1276" w:hanging="283"/>
        <w:jc w:val="both"/>
        <w:rPr>
          <w:rFonts w:ascii="Times New Roman" w:hAnsi="Times New Roman"/>
          <w:sz w:val="24"/>
          <w:szCs w:val="24"/>
        </w:rPr>
      </w:pPr>
      <w:r w:rsidRPr="00423F9D">
        <w:rPr>
          <w:rFonts w:ascii="Times New Roman" w:hAnsi="Times New Roman"/>
          <w:sz w:val="24"/>
          <w:szCs w:val="24"/>
        </w:rPr>
        <w:t>Preparation of</w:t>
      </w:r>
    </w:p>
    <w:p w:rsidR="00576838" w:rsidRDefault="00576838" w:rsidP="00920F37">
      <w:pPr>
        <w:pStyle w:val="ListParagraph"/>
        <w:numPr>
          <w:ilvl w:val="0"/>
          <w:numId w:val="41"/>
        </w:numPr>
        <w:ind w:left="1701" w:hanging="283"/>
        <w:jc w:val="both"/>
        <w:rPr>
          <w:rFonts w:ascii="Times New Roman" w:hAnsi="Times New Roman"/>
          <w:sz w:val="24"/>
          <w:szCs w:val="24"/>
        </w:rPr>
      </w:pPr>
      <w:r>
        <w:rPr>
          <w:rFonts w:ascii="Times New Roman" w:hAnsi="Times New Roman"/>
          <w:sz w:val="24"/>
          <w:szCs w:val="24"/>
        </w:rPr>
        <w:t>RE-BE 20</w:t>
      </w:r>
      <w:r w:rsidR="00BB766B">
        <w:rPr>
          <w:rFonts w:ascii="Times New Roman" w:hAnsi="Times New Roman"/>
          <w:sz w:val="24"/>
          <w:szCs w:val="24"/>
        </w:rPr>
        <w:t>10</w:t>
      </w:r>
      <w:r>
        <w:rPr>
          <w:rFonts w:ascii="Times New Roman" w:hAnsi="Times New Roman"/>
          <w:sz w:val="24"/>
          <w:szCs w:val="24"/>
        </w:rPr>
        <w:t>-20</w:t>
      </w:r>
      <w:r w:rsidR="00BB766B">
        <w:rPr>
          <w:rFonts w:ascii="Times New Roman" w:hAnsi="Times New Roman"/>
          <w:sz w:val="24"/>
          <w:szCs w:val="24"/>
        </w:rPr>
        <w:t>11</w:t>
      </w:r>
    </w:p>
    <w:p w:rsidR="00920563" w:rsidRDefault="005F0C5F" w:rsidP="00920F37">
      <w:pPr>
        <w:pStyle w:val="ListParagraph"/>
        <w:numPr>
          <w:ilvl w:val="0"/>
          <w:numId w:val="41"/>
        </w:numPr>
        <w:ind w:left="1701"/>
        <w:jc w:val="both"/>
        <w:rPr>
          <w:rFonts w:ascii="Times New Roman" w:hAnsi="Times New Roman"/>
          <w:sz w:val="24"/>
          <w:szCs w:val="24"/>
        </w:rPr>
      </w:pPr>
      <w:r>
        <w:rPr>
          <w:rFonts w:ascii="Times New Roman" w:hAnsi="Times New Roman"/>
          <w:sz w:val="24"/>
          <w:szCs w:val="24"/>
        </w:rPr>
        <w:t>Annual report 2010-11</w:t>
      </w:r>
    </w:p>
    <w:p w:rsidR="00920F37" w:rsidRPr="00920F37" w:rsidRDefault="00F97758" w:rsidP="00946A5D">
      <w:pPr>
        <w:pStyle w:val="ListParagraph"/>
        <w:ind w:left="0"/>
        <w:jc w:val="both"/>
        <w:rPr>
          <w:rFonts w:ascii="Times New Roman" w:hAnsi="Times New Roman"/>
          <w:sz w:val="24"/>
          <w:szCs w:val="24"/>
        </w:rPr>
      </w:pPr>
      <w:r w:rsidRPr="00920F37">
        <w:rPr>
          <w:rFonts w:ascii="Times New Roman" w:hAnsi="Times New Roman"/>
          <w:sz w:val="24"/>
          <w:szCs w:val="24"/>
        </w:rPr>
        <w:lastRenderedPageBreak/>
        <w:t xml:space="preserve">    </w:t>
      </w:r>
    </w:p>
    <w:p w:rsidR="00FA120E" w:rsidRPr="008A576A" w:rsidRDefault="00946A5D" w:rsidP="00920F37">
      <w:pPr>
        <w:pStyle w:val="ListParagraph"/>
        <w:ind w:left="709"/>
        <w:jc w:val="both"/>
        <w:rPr>
          <w:rFonts w:ascii="Times New Roman" w:hAnsi="Times New Roman"/>
          <w:sz w:val="24"/>
          <w:szCs w:val="24"/>
        </w:rPr>
      </w:pPr>
      <w:r>
        <w:rPr>
          <w:rFonts w:ascii="Times New Roman" w:hAnsi="Times New Roman"/>
          <w:sz w:val="24"/>
          <w:szCs w:val="24"/>
        </w:rPr>
        <w:t xml:space="preserve">       </w:t>
      </w:r>
      <w:r w:rsidR="00F97758" w:rsidRPr="008A576A">
        <w:rPr>
          <w:rFonts w:ascii="Times New Roman" w:hAnsi="Times New Roman"/>
          <w:sz w:val="24"/>
          <w:szCs w:val="24"/>
        </w:rPr>
        <w:t xml:space="preserve">                                                                                                                                                                                                                                                                                                                                                                                               </w:t>
      </w:r>
    </w:p>
    <w:p w:rsidR="00FA120E" w:rsidRDefault="008D4EA6" w:rsidP="00920F37">
      <w:pPr>
        <w:pStyle w:val="ListParagraph"/>
        <w:numPr>
          <w:ilvl w:val="0"/>
          <w:numId w:val="35"/>
        </w:numPr>
        <w:ind w:left="709"/>
        <w:jc w:val="both"/>
        <w:rPr>
          <w:rFonts w:ascii="Times New Roman" w:hAnsi="Times New Roman"/>
          <w:b/>
          <w:sz w:val="24"/>
          <w:szCs w:val="24"/>
        </w:rPr>
      </w:pPr>
      <w:r w:rsidRPr="008D4EA6">
        <w:rPr>
          <w:rFonts w:ascii="Times New Roman" w:hAnsi="Times New Roman"/>
          <w:b/>
          <w:sz w:val="24"/>
          <w:szCs w:val="24"/>
        </w:rPr>
        <w:t>Additional Responsibilities</w:t>
      </w:r>
      <w:r w:rsidR="004D6BA7">
        <w:rPr>
          <w:rFonts w:ascii="Times New Roman" w:hAnsi="Times New Roman"/>
          <w:b/>
          <w:sz w:val="24"/>
          <w:szCs w:val="24"/>
        </w:rPr>
        <w:t xml:space="preserve"> </w:t>
      </w:r>
    </w:p>
    <w:p w:rsidR="00920563" w:rsidRDefault="004D6BA7" w:rsidP="00946A5D">
      <w:pPr>
        <w:pStyle w:val="ListParagraph"/>
        <w:ind w:left="709"/>
        <w:jc w:val="both"/>
        <w:rPr>
          <w:rFonts w:ascii="Times New Roman" w:hAnsi="Times New Roman"/>
          <w:b/>
          <w:sz w:val="24"/>
          <w:szCs w:val="24"/>
        </w:rPr>
      </w:pPr>
      <w:r>
        <w:rPr>
          <w:rFonts w:ascii="Times New Roman" w:hAnsi="Times New Roman"/>
          <w:b/>
          <w:sz w:val="24"/>
          <w:szCs w:val="24"/>
        </w:rPr>
        <w:tab/>
        <w:t xml:space="preserve">Dr. </w:t>
      </w:r>
      <w:proofErr w:type="spellStart"/>
      <w:r>
        <w:rPr>
          <w:rFonts w:ascii="Times New Roman" w:hAnsi="Times New Roman"/>
          <w:b/>
          <w:sz w:val="24"/>
          <w:szCs w:val="24"/>
        </w:rPr>
        <w:t>S.R.Savithri</w:t>
      </w:r>
      <w:proofErr w:type="spellEnd"/>
    </w:p>
    <w:p w:rsidR="008D4EA6" w:rsidRDefault="00946A5D" w:rsidP="00920F37">
      <w:pPr>
        <w:pStyle w:val="ListParagraph"/>
        <w:numPr>
          <w:ilvl w:val="0"/>
          <w:numId w:val="44"/>
        </w:numPr>
        <w:ind w:left="709"/>
        <w:jc w:val="both"/>
        <w:rPr>
          <w:rFonts w:ascii="Times New Roman" w:hAnsi="Times New Roman"/>
          <w:sz w:val="24"/>
          <w:szCs w:val="24"/>
        </w:rPr>
      </w:pPr>
      <w:r>
        <w:rPr>
          <w:rFonts w:ascii="Times New Roman" w:hAnsi="Times New Roman"/>
          <w:sz w:val="24"/>
          <w:szCs w:val="24"/>
        </w:rPr>
        <w:t xml:space="preserve">Director </w:t>
      </w:r>
      <w:proofErr w:type="spellStart"/>
      <w:r>
        <w:rPr>
          <w:rFonts w:ascii="Times New Roman" w:hAnsi="Times New Roman"/>
          <w:sz w:val="24"/>
          <w:szCs w:val="24"/>
        </w:rPr>
        <w:t>Incharge</w:t>
      </w:r>
      <w:proofErr w:type="spellEnd"/>
    </w:p>
    <w:p w:rsidR="008D4EA6" w:rsidRDefault="008D4EA6" w:rsidP="00920F37">
      <w:pPr>
        <w:pStyle w:val="ListParagraph"/>
        <w:numPr>
          <w:ilvl w:val="0"/>
          <w:numId w:val="44"/>
        </w:numPr>
        <w:ind w:left="709"/>
        <w:jc w:val="both"/>
        <w:rPr>
          <w:rFonts w:ascii="Times New Roman" w:hAnsi="Times New Roman"/>
          <w:sz w:val="24"/>
          <w:szCs w:val="24"/>
        </w:rPr>
      </w:pPr>
      <w:r>
        <w:rPr>
          <w:rFonts w:ascii="Times New Roman" w:hAnsi="Times New Roman"/>
          <w:sz w:val="24"/>
          <w:szCs w:val="24"/>
        </w:rPr>
        <w:t xml:space="preserve">DHLS- </w:t>
      </w:r>
      <w:r w:rsidR="000F3B26">
        <w:rPr>
          <w:rFonts w:ascii="Times New Roman" w:hAnsi="Times New Roman"/>
          <w:sz w:val="24"/>
          <w:szCs w:val="24"/>
        </w:rPr>
        <w:t>Mysore</w:t>
      </w:r>
      <w:r>
        <w:rPr>
          <w:rFonts w:ascii="Times New Roman" w:hAnsi="Times New Roman"/>
          <w:sz w:val="24"/>
          <w:szCs w:val="24"/>
        </w:rPr>
        <w:t xml:space="preserve"> Coordinator</w:t>
      </w:r>
    </w:p>
    <w:p w:rsidR="00AF7FD4" w:rsidRDefault="00AF7FD4" w:rsidP="006346E3">
      <w:pPr>
        <w:pStyle w:val="ListParagraph"/>
        <w:ind w:left="2206"/>
        <w:jc w:val="both"/>
        <w:rPr>
          <w:rFonts w:ascii="Times New Roman" w:hAnsi="Times New Roman"/>
          <w:sz w:val="24"/>
          <w:szCs w:val="24"/>
        </w:rPr>
      </w:pPr>
    </w:p>
    <w:p w:rsidR="003B2D0D" w:rsidRDefault="003B2D0D" w:rsidP="006346E3">
      <w:pPr>
        <w:pStyle w:val="ListParagraph"/>
        <w:ind w:left="2206"/>
        <w:jc w:val="both"/>
        <w:rPr>
          <w:rFonts w:ascii="Times New Roman" w:hAnsi="Times New Roman"/>
          <w:sz w:val="24"/>
          <w:szCs w:val="24"/>
        </w:rPr>
      </w:pPr>
    </w:p>
    <w:p w:rsidR="003B2D0D" w:rsidRDefault="003B2D0D" w:rsidP="006346E3">
      <w:pPr>
        <w:pStyle w:val="ListParagraph"/>
        <w:ind w:left="2206"/>
        <w:jc w:val="both"/>
        <w:rPr>
          <w:rFonts w:ascii="Times New Roman" w:hAnsi="Times New Roman"/>
          <w:sz w:val="24"/>
          <w:szCs w:val="24"/>
        </w:rPr>
      </w:pPr>
    </w:p>
    <w:p w:rsidR="003B2D0D" w:rsidRDefault="003B2D0D" w:rsidP="006346E3">
      <w:pPr>
        <w:pStyle w:val="ListParagraph"/>
        <w:ind w:left="2206"/>
        <w:jc w:val="both"/>
        <w:rPr>
          <w:rFonts w:ascii="Times New Roman" w:hAnsi="Times New Roman"/>
          <w:sz w:val="24"/>
          <w:szCs w:val="24"/>
        </w:rPr>
      </w:pPr>
    </w:p>
    <w:p w:rsidR="003B2D0D" w:rsidRDefault="003B2D0D" w:rsidP="006346E3">
      <w:pPr>
        <w:pStyle w:val="ListParagraph"/>
        <w:ind w:left="2206"/>
        <w:jc w:val="both"/>
        <w:rPr>
          <w:rFonts w:ascii="Times New Roman" w:hAnsi="Times New Roman"/>
          <w:sz w:val="24"/>
          <w:szCs w:val="24"/>
        </w:rPr>
      </w:pPr>
    </w:p>
    <w:p w:rsidR="003B2D0D" w:rsidRPr="00777A50" w:rsidRDefault="003B2D0D" w:rsidP="006346E3">
      <w:pPr>
        <w:pStyle w:val="ListParagraph"/>
        <w:ind w:left="2206"/>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0563">
        <w:rPr>
          <w:rFonts w:ascii="Times New Roman" w:hAnsi="Times New Roman"/>
          <w:sz w:val="24"/>
          <w:szCs w:val="24"/>
        </w:rPr>
        <w:tab/>
      </w:r>
      <w:r w:rsidR="005D70E5">
        <w:rPr>
          <w:rFonts w:ascii="Times New Roman" w:hAnsi="Times New Roman"/>
          <w:b/>
          <w:sz w:val="24"/>
          <w:szCs w:val="24"/>
        </w:rPr>
        <w:t>Date: 02.05.11</w:t>
      </w:r>
    </w:p>
    <w:sectPr w:rsidR="003B2D0D" w:rsidRPr="00777A50" w:rsidSect="00952D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BD14565_"/>
      </v:shape>
    </w:pict>
  </w:numPicBullet>
  <w:abstractNum w:abstractNumId="0">
    <w:nsid w:val="005F5E4E"/>
    <w:multiLevelType w:val="hybridMultilevel"/>
    <w:tmpl w:val="5538A5A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09D276A"/>
    <w:multiLevelType w:val="hybridMultilevel"/>
    <w:tmpl w:val="C20A7FCC"/>
    <w:lvl w:ilvl="0" w:tplc="1422AE14">
      <w:start w:val="1"/>
      <w:numFmt w:val="lowerRoman"/>
      <w:lvlText w:val="%1."/>
      <w:lvlJc w:val="left"/>
      <w:pPr>
        <w:ind w:left="1680" w:hanging="72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2">
    <w:nsid w:val="05B80907"/>
    <w:multiLevelType w:val="hybridMultilevel"/>
    <w:tmpl w:val="2ACAFC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4E0FA1"/>
    <w:multiLevelType w:val="hybridMultilevel"/>
    <w:tmpl w:val="8A9E6702"/>
    <w:lvl w:ilvl="0" w:tplc="4B3C9414">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68C517E"/>
    <w:multiLevelType w:val="hybridMultilevel"/>
    <w:tmpl w:val="04D4B000"/>
    <w:lvl w:ilvl="0" w:tplc="4009000D">
      <w:start w:val="1"/>
      <w:numFmt w:val="bullet"/>
      <w:lvlText w:val=""/>
      <w:lvlJc w:val="left"/>
      <w:pPr>
        <w:ind w:left="3479" w:hanging="360"/>
      </w:pPr>
      <w:rPr>
        <w:rFonts w:ascii="Wingdings" w:hAnsi="Wingdings" w:hint="default"/>
      </w:rPr>
    </w:lvl>
    <w:lvl w:ilvl="1" w:tplc="40090003" w:tentative="1">
      <w:start w:val="1"/>
      <w:numFmt w:val="bullet"/>
      <w:lvlText w:val="o"/>
      <w:lvlJc w:val="left"/>
      <w:pPr>
        <w:ind w:left="4199" w:hanging="360"/>
      </w:pPr>
      <w:rPr>
        <w:rFonts w:ascii="Courier New" w:hAnsi="Courier New" w:cs="Courier New" w:hint="default"/>
      </w:rPr>
    </w:lvl>
    <w:lvl w:ilvl="2" w:tplc="40090005" w:tentative="1">
      <w:start w:val="1"/>
      <w:numFmt w:val="bullet"/>
      <w:lvlText w:val=""/>
      <w:lvlJc w:val="left"/>
      <w:pPr>
        <w:ind w:left="4919" w:hanging="360"/>
      </w:pPr>
      <w:rPr>
        <w:rFonts w:ascii="Wingdings" w:hAnsi="Wingdings" w:hint="default"/>
      </w:rPr>
    </w:lvl>
    <w:lvl w:ilvl="3" w:tplc="40090001" w:tentative="1">
      <w:start w:val="1"/>
      <w:numFmt w:val="bullet"/>
      <w:lvlText w:val=""/>
      <w:lvlJc w:val="left"/>
      <w:pPr>
        <w:ind w:left="5639" w:hanging="360"/>
      </w:pPr>
      <w:rPr>
        <w:rFonts w:ascii="Symbol" w:hAnsi="Symbol" w:hint="default"/>
      </w:rPr>
    </w:lvl>
    <w:lvl w:ilvl="4" w:tplc="40090003" w:tentative="1">
      <w:start w:val="1"/>
      <w:numFmt w:val="bullet"/>
      <w:lvlText w:val="o"/>
      <w:lvlJc w:val="left"/>
      <w:pPr>
        <w:ind w:left="6359" w:hanging="360"/>
      </w:pPr>
      <w:rPr>
        <w:rFonts w:ascii="Courier New" w:hAnsi="Courier New" w:cs="Courier New" w:hint="default"/>
      </w:rPr>
    </w:lvl>
    <w:lvl w:ilvl="5" w:tplc="40090005" w:tentative="1">
      <w:start w:val="1"/>
      <w:numFmt w:val="bullet"/>
      <w:lvlText w:val=""/>
      <w:lvlJc w:val="left"/>
      <w:pPr>
        <w:ind w:left="7079" w:hanging="360"/>
      </w:pPr>
      <w:rPr>
        <w:rFonts w:ascii="Wingdings" w:hAnsi="Wingdings" w:hint="default"/>
      </w:rPr>
    </w:lvl>
    <w:lvl w:ilvl="6" w:tplc="40090001" w:tentative="1">
      <w:start w:val="1"/>
      <w:numFmt w:val="bullet"/>
      <w:lvlText w:val=""/>
      <w:lvlJc w:val="left"/>
      <w:pPr>
        <w:ind w:left="7799" w:hanging="360"/>
      </w:pPr>
      <w:rPr>
        <w:rFonts w:ascii="Symbol" w:hAnsi="Symbol" w:hint="default"/>
      </w:rPr>
    </w:lvl>
    <w:lvl w:ilvl="7" w:tplc="40090003" w:tentative="1">
      <w:start w:val="1"/>
      <w:numFmt w:val="bullet"/>
      <w:lvlText w:val="o"/>
      <w:lvlJc w:val="left"/>
      <w:pPr>
        <w:ind w:left="8519" w:hanging="360"/>
      </w:pPr>
      <w:rPr>
        <w:rFonts w:ascii="Courier New" w:hAnsi="Courier New" w:cs="Courier New" w:hint="default"/>
      </w:rPr>
    </w:lvl>
    <w:lvl w:ilvl="8" w:tplc="40090005" w:tentative="1">
      <w:start w:val="1"/>
      <w:numFmt w:val="bullet"/>
      <w:lvlText w:val=""/>
      <w:lvlJc w:val="left"/>
      <w:pPr>
        <w:ind w:left="9239" w:hanging="360"/>
      </w:pPr>
      <w:rPr>
        <w:rFonts w:ascii="Wingdings" w:hAnsi="Wingdings" w:hint="default"/>
      </w:rPr>
    </w:lvl>
  </w:abstractNum>
  <w:abstractNum w:abstractNumId="5">
    <w:nsid w:val="09867DEA"/>
    <w:multiLevelType w:val="hybridMultilevel"/>
    <w:tmpl w:val="AA2A9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FB0089"/>
    <w:multiLevelType w:val="hybridMultilevel"/>
    <w:tmpl w:val="594AF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A033DFD"/>
    <w:multiLevelType w:val="hybridMultilevel"/>
    <w:tmpl w:val="827C3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BAA2D7D"/>
    <w:multiLevelType w:val="hybridMultilevel"/>
    <w:tmpl w:val="7F0C8E50"/>
    <w:lvl w:ilvl="0" w:tplc="4B3C9414">
      <w:start w:val="1"/>
      <w:numFmt w:val="bullet"/>
      <w:lvlText w:val=""/>
      <w:lvlJc w:val="left"/>
      <w:pPr>
        <w:ind w:left="3555" w:hanging="360"/>
      </w:pPr>
      <w:rPr>
        <w:rFonts w:ascii="Wingdings" w:hAnsi="Wingdings" w:hint="default"/>
      </w:rPr>
    </w:lvl>
    <w:lvl w:ilvl="1" w:tplc="40090003" w:tentative="1">
      <w:start w:val="1"/>
      <w:numFmt w:val="bullet"/>
      <w:lvlText w:val="o"/>
      <w:lvlJc w:val="left"/>
      <w:pPr>
        <w:ind w:left="4275" w:hanging="360"/>
      </w:pPr>
      <w:rPr>
        <w:rFonts w:ascii="Courier New" w:hAnsi="Courier New" w:cs="Courier New" w:hint="default"/>
      </w:rPr>
    </w:lvl>
    <w:lvl w:ilvl="2" w:tplc="40090005" w:tentative="1">
      <w:start w:val="1"/>
      <w:numFmt w:val="bullet"/>
      <w:lvlText w:val=""/>
      <w:lvlJc w:val="left"/>
      <w:pPr>
        <w:ind w:left="4995" w:hanging="360"/>
      </w:pPr>
      <w:rPr>
        <w:rFonts w:ascii="Wingdings" w:hAnsi="Wingdings" w:hint="default"/>
      </w:rPr>
    </w:lvl>
    <w:lvl w:ilvl="3" w:tplc="40090001" w:tentative="1">
      <w:start w:val="1"/>
      <w:numFmt w:val="bullet"/>
      <w:lvlText w:val=""/>
      <w:lvlJc w:val="left"/>
      <w:pPr>
        <w:ind w:left="5715" w:hanging="360"/>
      </w:pPr>
      <w:rPr>
        <w:rFonts w:ascii="Symbol" w:hAnsi="Symbol" w:hint="default"/>
      </w:rPr>
    </w:lvl>
    <w:lvl w:ilvl="4" w:tplc="40090003" w:tentative="1">
      <w:start w:val="1"/>
      <w:numFmt w:val="bullet"/>
      <w:lvlText w:val="o"/>
      <w:lvlJc w:val="left"/>
      <w:pPr>
        <w:ind w:left="6435" w:hanging="360"/>
      </w:pPr>
      <w:rPr>
        <w:rFonts w:ascii="Courier New" w:hAnsi="Courier New" w:cs="Courier New" w:hint="default"/>
      </w:rPr>
    </w:lvl>
    <w:lvl w:ilvl="5" w:tplc="40090005" w:tentative="1">
      <w:start w:val="1"/>
      <w:numFmt w:val="bullet"/>
      <w:lvlText w:val=""/>
      <w:lvlJc w:val="left"/>
      <w:pPr>
        <w:ind w:left="7155" w:hanging="360"/>
      </w:pPr>
      <w:rPr>
        <w:rFonts w:ascii="Wingdings" w:hAnsi="Wingdings" w:hint="default"/>
      </w:rPr>
    </w:lvl>
    <w:lvl w:ilvl="6" w:tplc="40090001" w:tentative="1">
      <w:start w:val="1"/>
      <w:numFmt w:val="bullet"/>
      <w:lvlText w:val=""/>
      <w:lvlJc w:val="left"/>
      <w:pPr>
        <w:ind w:left="7875" w:hanging="360"/>
      </w:pPr>
      <w:rPr>
        <w:rFonts w:ascii="Symbol" w:hAnsi="Symbol" w:hint="default"/>
      </w:rPr>
    </w:lvl>
    <w:lvl w:ilvl="7" w:tplc="40090003" w:tentative="1">
      <w:start w:val="1"/>
      <w:numFmt w:val="bullet"/>
      <w:lvlText w:val="o"/>
      <w:lvlJc w:val="left"/>
      <w:pPr>
        <w:ind w:left="8595" w:hanging="360"/>
      </w:pPr>
      <w:rPr>
        <w:rFonts w:ascii="Courier New" w:hAnsi="Courier New" w:cs="Courier New" w:hint="default"/>
      </w:rPr>
    </w:lvl>
    <w:lvl w:ilvl="8" w:tplc="40090005" w:tentative="1">
      <w:start w:val="1"/>
      <w:numFmt w:val="bullet"/>
      <w:lvlText w:val=""/>
      <w:lvlJc w:val="left"/>
      <w:pPr>
        <w:ind w:left="9315" w:hanging="360"/>
      </w:pPr>
      <w:rPr>
        <w:rFonts w:ascii="Wingdings" w:hAnsi="Wingdings" w:hint="default"/>
      </w:rPr>
    </w:lvl>
  </w:abstractNum>
  <w:abstractNum w:abstractNumId="9">
    <w:nsid w:val="0EE76F30"/>
    <w:multiLevelType w:val="hybridMultilevel"/>
    <w:tmpl w:val="BA5E4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F8E5B31"/>
    <w:multiLevelType w:val="hybridMultilevel"/>
    <w:tmpl w:val="93AC9BA2"/>
    <w:lvl w:ilvl="0" w:tplc="4009001B">
      <w:start w:val="1"/>
      <w:numFmt w:val="lowerRoman"/>
      <w:lvlText w:val="%1."/>
      <w:lvlJc w:val="right"/>
      <w:pPr>
        <w:ind w:left="1410" w:hanging="360"/>
      </w:p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11">
    <w:nsid w:val="157B45D2"/>
    <w:multiLevelType w:val="hybridMultilevel"/>
    <w:tmpl w:val="975C173C"/>
    <w:lvl w:ilvl="0" w:tplc="4009000D">
      <w:start w:val="1"/>
      <w:numFmt w:val="bullet"/>
      <w:lvlText w:val=""/>
      <w:lvlJc w:val="left"/>
      <w:pPr>
        <w:ind w:left="4320" w:hanging="360"/>
      </w:pPr>
      <w:rPr>
        <w:rFonts w:ascii="Wingdings" w:hAnsi="Wingdings"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12">
    <w:nsid w:val="163932E9"/>
    <w:multiLevelType w:val="hybridMultilevel"/>
    <w:tmpl w:val="FC029BB0"/>
    <w:lvl w:ilvl="0" w:tplc="40090001">
      <w:start w:val="1"/>
      <w:numFmt w:val="bullet"/>
      <w:lvlText w:val=""/>
      <w:lvlJc w:val="left"/>
      <w:pPr>
        <w:ind w:left="2204"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1702543E"/>
    <w:multiLevelType w:val="hybridMultilevel"/>
    <w:tmpl w:val="1F626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A1B442A"/>
    <w:multiLevelType w:val="hybridMultilevel"/>
    <w:tmpl w:val="7200C268"/>
    <w:lvl w:ilvl="0" w:tplc="BE4C09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CC14748"/>
    <w:multiLevelType w:val="hybridMultilevel"/>
    <w:tmpl w:val="9B4EA1C4"/>
    <w:lvl w:ilvl="0" w:tplc="4B3C9414">
      <w:start w:val="1"/>
      <w:numFmt w:val="bullet"/>
      <w:lvlText w:val=""/>
      <w:lvlJc w:val="left"/>
      <w:pPr>
        <w:ind w:left="2782" w:hanging="360"/>
      </w:pPr>
      <w:rPr>
        <w:rFonts w:ascii="Wingdings" w:hAnsi="Wingdings" w:hint="default"/>
      </w:rPr>
    </w:lvl>
    <w:lvl w:ilvl="1" w:tplc="40090003" w:tentative="1">
      <w:start w:val="1"/>
      <w:numFmt w:val="bullet"/>
      <w:lvlText w:val="o"/>
      <w:lvlJc w:val="left"/>
      <w:pPr>
        <w:ind w:left="3502" w:hanging="360"/>
      </w:pPr>
      <w:rPr>
        <w:rFonts w:ascii="Courier New" w:hAnsi="Courier New" w:cs="Courier New" w:hint="default"/>
      </w:rPr>
    </w:lvl>
    <w:lvl w:ilvl="2" w:tplc="40090005" w:tentative="1">
      <w:start w:val="1"/>
      <w:numFmt w:val="bullet"/>
      <w:lvlText w:val=""/>
      <w:lvlJc w:val="left"/>
      <w:pPr>
        <w:ind w:left="4222" w:hanging="360"/>
      </w:pPr>
      <w:rPr>
        <w:rFonts w:ascii="Wingdings" w:hAnsi="Wingdings" w:hint="default"/>
      </w:rPr>
    </w:lvl>
    <w:lvl w:ilvl="3" w:tplc="40090001" w:tentative="1">
      <w:start w:val="1"/>
      <w:numFmt w:val="bullet"/>
      <w:lvlText w:val=""/>
      <w:lvlJc w:val="left"/>
      <w:pPr>
        <w:ind w:left="4942" w:hanging="360"/>
      </w:pPr>
      <w:rPr>
        <w:rFonts w:ascii="Symbol" w:hAnsi="Symbol" w:hint="default"/>
      </w:rPr>
    </w:lvl>
    <w:lvl w:ilvl="4" w:tplc="40090003" w:tentative="1">
      <w:start w:val="1"/>
      <w:numFmt w:val="bullet"/>
      <w:lvlText w:val="o"/>
      <w:lvlJc w:val="left"/>
      <w:pPr>
        <w:ind w:left="5662" w:hanging="360"/>
      </w:pPr>
      <w:rPr>
        <w:rFonts w:ascii="Courier New" w:hAnsi="Courier New" w:cs="Courier New" w:hint="default"/>
      </w:rPr>
    </w:lvl>
    <w:lvl w:ilvl="5" w:tplc="40090005" w:tentative="1">
      <w:start w:val="1"/>
      <w:numFmt w:val="bullet"/>
      <w:lvlText w:val=""/>
      <w:lvlJc w:val="left"/>
      <w:pPr>
        <w:ind w:left="6382" w:hanging="360"/>
      </w:pPr>
      <w:rPr>
        <w:rFonts w:ascii="Wingdings" w:hAnsi="Wingdings" w:hint="default"/>
      </w:rPr>
    </w:lvl>
    <w:lvl w:ilvl="6" w:tplc="40090001" w:tentative="1">
      <w:start w:val="1"/>
      <w:numFmt w:val="bullet"/>
      <w:lvlText w:val=""/>
      <w:lvlJc w:val="left"/>
      <w:pPr>
        <w:ind w:left="7102" w:hanging="360"/>
      </w:pPr>
      <w:rPr>
        <w:rFonts w:ascii="Symbol" w:hAnsi="Symbol" w:hint="default"/>
      </w:rPr>
    </w:lvl>
    <w:lvl w:ilvl="7" w:tplc="40090003" w:tentative="1">
      <w:start w:val="1"/>
      <w:numFmt w:val="bullet"/>
      <w:lvlText w:val="o"/>
      <w:lvlJc w:val="left"/>
      <w:pPr>
        <w:ind w:left="7822" w:hanging="360"/>
      </w:pPr>
      <w:rPr>
        <w:rFonts w:ascii="Courier New" w:hAnsi="Courier New" w:cs="Courier New" w:hint="default"/>
      </w:rPr>
    </w:lvl>
    <w:lvl w:ilvl="8" w:tplc="40090005" w:tentative="1">
      <w:start w:val="1"/>
      <w:numFmt w:val="bullet"/>
      <w:lvlText w:val=""/>
      <w:lvlJc w:val="left"/>
      <w:pPr>
        <w:ind w:left="8542" w:hanging="360"/>
      </w:pPr>
      <w:rPr>
        <w:rFonts w:ascii="Wingdings" w:hAnsi="Wingdings" w:hint="default"/>
      </w:rPr>
    </w:lvl>
  </w:abstractNum>
  <w:abstractNum w:abstractNumId="16">
    <w:nsid w:val="1E1C56A2"/>
    <w:multiLevelType w:val="hybridMultilevel"/>
    <w:tmpl w:val="412C9A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ECF2527"/>
    <w:multiLevelType w:val="hybridMultilevel"/>
    <w:tmpl w:val="14CC1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0CC6675"/>
    <w:multiLevelType w:val="hybridMultilevel"/>
    <w:tmpl w:val="C6649320"/>
    <w:lvl w:ilvl="0" w:tplc="40090015">
      <w:start w:val="1"/>
      <w:numFmt w:val="upperLetter"/>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37757E4"/>
    <w:multiLevelType w:val="hybridMultilevel"/>
    <w:tmpl w:val="FF5E5DCE"/>
    <w:lvl w:ilvl="0" w:tplc="54E096D2">
      <w:start w:val="1"/>
      <w:numFmt w:val="bullet"/>
      <w:lvlText w:val=""/>
      <w:lvlPicBulletId w:val="0"/>
      <w:lvlJc w:val="left"/>
      <w:pPr>
        <w:ind w:left="3272" w:hanging="360"/>
      </w:pPr>
      <w:rPr>
        <w:rFonts w:ascii="Symbol" w:hAnsi="Symbol" w:hint="default"/>
        <w:color w:val="auto"/>
      </w:rPr>
    </w:lvl>
    <w:lvl w:ilvl="1" w:tplc="40090003" w:tentative="1">
      <w:start w:val="1"/>
      <w:numFmt w:val="bullet"/>
      <w:lvlText w:val="o"/>
      <w:lvlJc w:val="left"/>
      <w:pPr>
        <w:ind w:left="3992" w:hanging="360"/>
      </w:pPr>
      <w:rPr>
        <w:rFonts w:ascii="Courier New" w:hAnsi="Courier New" w:cs="Courier New" w:hint="default"/>
      </w:rPr>
    </w:lvl>
    <w:lvl w:ilvl="2" w:tplc="40090005" w:tentative="1">
      <w:start w:val="1"/>
      <w:numFmt w:val="bullet"/>
      <w:lvlText w:val=""/>
      <w:lvlJc w:val="left"/>
      <w:pPr>
        <w:ind w:left="4712" w:hanging="360"/>
      </w:pPr>
      <w:rPr>
        <w:rFonts w:ascii="Wingdings" w:hAnsi="Wingdings" w:hint="default"/>
      </w:rPr>
    </w:lvl>
    <w:lvl w:ilvl="3" w:tplc="40090001" w:tentative="1">
      <w:start w:val="1"/>
      <w:numFmt w:val="bullet"/>
      <w:lvlText w:val=""/>
      <w:lvlJc w:val="left"/>
      <w:pPr>
        <w:ind w:left="5432" w:hanging="360"/>
      </w:pPr>
      <w:rPr>
        <w:rFonts w:ascii="Symbol" w:hAnsi="Symbol" w:hint="default"/>
      </w:rPr>
    </w:lvl>
    <w:lvl w:ilvl="4" w:tplc="40090003" w:tentative="1">
      <w:start w:val="1"/>
      <w:numFmt w:val="bullet"/>
      <w:lvlText w:val="o"/>
      <w:lvlJc w:val="left"/>
      <w:pPr>
        <w:ind w:left="6152" w:hanging="360"/>
      </w:pPr>
      <w:rPr>
        <w:rFonts w:ascii="Courier New" w:hAnsi="Courier New" w:cs="Courier New" w:hint="default"/>
      </w:rPr>
    </w:lvl>
    <w:lvl w:ilvl="5" w:tplc="40090005" w:tentative="1">
      <w:start w:val="1"/>
      <w:numFmt w:val="bullet"/>
      <w:lvlText w:val=""/>
      <w:lvlJc w:val="left"/>
      <w:pPr>
        <w:ind w:left="6872" w:hanging="360"/>
      </w:pPr>
      <w:rPr>
        <w:rFonts w:ascii="Wingdings" w:hAnsi="Wingdings" w:hint="default"/>
      </w:rPr>
    </w:lvl>
    <w:lvl w:ilvl="6" w:tplc="40090001" w:tentative="1">
      <w:start w:val="1"/>
      <w:numFmt w:val="bullet"/>
      <w:lvlText w:val=""/>
      <w:lvlJc w:val="left"/>
      <w:pPr>
        <w:ind w:left="7592" w:hanging="360"/>
      </w:pPr>
      <w:rPr>
        <w:rFonts w:ascii="Symbol" w:hAnsi="Symbol" w:hint="default"/>
      </w:rPr>
    </w:lvl>
    <w:lvl w:ilvl="7" w:tplc="40090003" w:tentative="1">
      <w:start w:val="1"/>
      <w:numFmt w:val="bullet"/>
      <w:lvlText w:val="o"/>
      <w:lvlJc w:val="left"/>
      <w:pPr>
        <w:ind w:left="8312" w:hanging="360"/>
      </w:pPr>
      <w:rPr>
        <w:rFonts w:ascii="Courier New" w:hAnsi="Courier New" w:cs="Courier New" w:hint="default"/>
      </w:rPr>
    </w:lvl>
    <w:lvl w:ilvl="8" w:tplc="40090005" w:tentative="1">
      <w:start w:val="1"/>
      <w:numFmt w:val="bullet"/>
      <w:lvlText w:val=""/>
      <w:lvlJc w:val="left"/>
      <w:pPr>
        <w:ind w:left="9032" w:hanging="360"/>
      </w:pPr>
      <w:rPr>
        <w:rFonts w:ascii="Wingdings" w:hAnsi="Wingdings" w:hint="default"/>
      </w:rPr>
    </w:lvl>
  </w:abstractNum>
  <w:abstractNum w:abstractNumId="20">
    <w:nsid w:val="23A948D3"/>
    <w:multiLevelType w:val="hybridMultilevel"/>
    <w:tmpl w:val="124893C2"/>
    <w:lvl w:ilvl="0" w:tplc="4009000D">
      <w:start w:val="1"/>
      <w:numFmt w:val="bullet"/>
      <w:lvlText w:val=""/>
      <w:lvlJc w:val="left"/>
      <w:pPr>
        <w:ind w:left="4320" w:hanging="360"/>
      </w:pPr>
      <w:rPr>
        <w:rFonts w:ascii="Wingdings" w:hAnsi="Wingdings"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21">
    <w:nsid w:val="24045C49"/>
    <w:multiLevelType w:val="hybridMultilevel"/>
    <w:tmpl w:val="4D66AC1A"/>
    <w:lvl w:ilvl="0" w:tplc="4009000D">
      <w:start w:val="1"/>
      <w:numFmt w:val="bullet"/>
      <w:lvlText w:val=""/>
      <w:lvlJc w:val="left"/>
      <w:pPr>
        <w:ind w:left="3555" w:hanging="360"/>
      </w:pPr>
      <w:rPr>
        <w:rFonts w:ascii="Wingdings" w:hAnsi="Wingdings" w:hint="default"/>
      </w:rPr>
    </w:lvl>
    <w:lvl w:ilvl="1" w:tplc="40090003" w:tentative="1">
      <w:start w:val="1"/>
      <w:numFmt w:val="bullet"/>
      <w:lvlText w:val="o"/>
      <w:lvlJc w:val="left"/>
      <w:pPr>
        <w:ind w:left="4275" w:hanging="360"/>
      </w:pPr>
      <w:rPr>
        <w:rFonts w:ascii="Courier New" w:hAnsi="Courier New" w:cs="Courier New" w:hint="default"/>
      </w:rPr>
    </w:lvl>
    <w:lvl w:ilvl="2" w:tplc="40090005" w:tentative="1">
      <w:start w:val="1"/>
      <w:numFmt w:val="bullet"/>
      <w:lvlText w:val=""/>
      <w:lvlJc w:val="left"/>
      <w:pPr>
        <w:ind w:left="4995" w:hanging="360"/>
      </w:pPr>
      <w:rPr>
        <w:rFonts w:ascii="Wingdings" w:hAnsi="Wingdings" w:hint="default"/>
      </w:rPr>
    </w:lvl>
    <w:lvl w:ilvl="3" w:tplc="40090001" w:tentative="1">
      <w:start w:val="1"/>
      <w:numFmt w:val="bullet"/>
      <w:lvlText w:val=""/>
      <w:lvlJc w:val="left"/>
      <w:pPr>
        <w:ind w:left="5715" w:hanging="360"/>
      </w:pPr>
      <w:rPr>
        <w:rFonts w:ascii="Symbol" w:hAnsi="Symbol" w:hint="default"/>
      </w:rPr>
    </w:lvl>
    <w:lvl w:ilvl="4" w:tplc="40090003" w:tentative="1">
      <w:start w:val="1"/>
      <w:numFmt w:val="bullet"/>
      <w:lvlText w:val="o"/>
      <w:lvlJc w:val="left"/>
      <w:pPr>
        <w:ind w:left="6435" w:hanging="360"/>
      </w:pPr>
      <w:rPr>
        <w:rFonts w:ascii="Courier New" w:hAnsi="Courier New" w:cs="Courier New" w:hint="default"/>
      </w:rPr>
    </w:lvl>
    <w:lvl w:ilvl="5" w:tplc="40090005" w:tentative="1">
      <w:start w:val="1"/>
      <w:numFmt w:val="bullet"/>
      <w:lvlText w:val=""/>
      <w:lvlJc w:val="left"/>
      <w:pPr>
        <w:ind w:left="7155" w:hanging="360"/>
      </w:pPr>
      <w:rPr>
        <w:rFonts w:ascii="Wingdings" w:hAnsi="Wingdings" w:hint="default"/>
      </w:rPr>
    </w:lvl>
    <w:lvl w:ilvl="6" w:tplc="40090001" w:tentative="1">
      <w:start w:val="1"/>
      <w:numFmt w:val="bullet"/>
      <w:lvlText w:val=""/>
      <w:lvlJc w:val="left"/>
      <w:pPr>
        <w:ind w:left="7875" w:hanging="360"/>
      </w:pPr>
      <w:rPr>
        <w:rFonts w:ascii="Symbol" w:hAnsi="Symbol" w:hint="default"/>
      </w:rPr>
    </w:lvl>
    <w:lvl w:ilvl="7" w:tplc="40090003" w:tentative="1">
      <w:start w:val="1"/>
      <w:numFmt w:val="bullet"/>
      <w:lvlText w:val="o"/>
      <w:lvlJc w:val="left"/>
      <w:pPr>
        <w:ind w:left="8595" w:hanging="360"/>
      </w:pPr>
      <w:rPr>
        <w:rFonts w:ascii="Courier New" w:hAnsi="Courier New" w:cs="Courier New" w:hint="default"/>
      </w:rPr>
    </w:lvl>
    <w:lvl w:ilvl="8" w:tplc="40090005" w:tentative="1">
      <w:start w:val="1"/>
      <w:numFmt w:val="bullet"/>
      <w:lvlText w:val=""/>
      <w:lvlJc w:val="left"/>
      <w:pPr>
        <w:ind w:left="9315" w:hanging="360"/>
      </w:pPr>
      <w:rPr>
        <w:rFonts w:ascii="Wingdings" w:hAnsi="Wingdings" w:hint="default"/>
      </w:rPr>
    </w:lvl>
  </w:abstractNum>
  <w:abstractNum w:abstractNumId="22">
    <w:nsid w:val="25A5552A"/>
    <w:multiLevelType w:val="hybridMultilevel"/>
    <w:tmpl w:val="597A3358"/>
    <w:lvl w:ilvl="0" w:tplc="06BA53DA">
      <w:start w:val="1"/>
      <w:numFmt w:val="lowerRoman"/>
      <w:lvlText w:val="%1."/>
      <w:lvlJc w:val="left"/>
      <w:pPr>
        <w:ind w:left="1410" w:hanging="72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23">
    <w:nsid w:val="25B136A5"/>
    <w:multiLevelType w:val="hybridMultilevel"/>
    <w:tmpl w:val="0BB46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5E754F6"/>
    <w:multiLevelType w:val="hybridMultilevel"/>
    <w:tmpl w:val="45425848"/>
    <w:lvl w:ilvl="0" w:tplc="4009000B">
      <w:start w:val="1"/>
      <w:numFmt w:val="bullet"/>
      <w:lvlText w:val=""/>
      <w:lvlJc w:val="left"/>
      <w:pPr>
        <w:ind w:left="2924" w:hanging="360"/>
      </w:pPr>
      <w:rPr>
        <w:rFonts w:ascii="Wingdings" w:hAnsi="Wingdings" w:hint="default"/>
      </w:rPr>
    </w:lvl>
    <w:lvl w:ilvl="1" w:tplc="40090003" w:tentative="1">
      <w:start w:val="1"/>
      <w:numFmt w:val="bullet"/>
      <w:lvlText w:val="o"/>
      <w:lvlJc w:val="left"/>
      <w:pPr>
        <w:ind w:left="3644" w:hanging="360"/>
      </w:pPr>
      <w:rPr>
        <w:rFonts w:ascii="Courier New" w:hAnsi="Courier New" w:cs="Courier New" w:hint="default"/>
      </w:rPr>
    </w:lvl>
    <w:lvl w:ilvl="2" w:tplc="40090005" w:tentative="1">
      <w:start w:val="1"/>
      <w:numFmt w:val="bullet"/>
      <w:lvlText w:val=""/>
      <w:lvlJc w:val="left"/>
      <w:pPr>
        <w:ind w:left="4364" w:hanging="360"/>
      </w:pPr>
      <w:rPr>
        <w:rFonts w:ascii="Wingdings" w:hAnsi="Wingdings" w:hint="default"/>
      </w:rPr>
    </w:lvl>
    <w:lvl w:ilvl="3" w:tplc="40090001" w:tentative="1">
      <w:start w:val="1"/>
      <w:numFmt w:val="bullet"/>
      <w:lvlText w:val=""/>
      <w:lvlJc w:val="left"/>
      <w:pPr>
        <w:ind w:left="5084" w:hanging="360"/>
      </w:pPr>
      <w:rPr>
        <w:rFonts w:ascii="Symbol" w:hAnsi="Symbol" w:hint="default"/>
      </w:rPr>
    </w:lvl>
    <w:lvl w:ilvl="4" w:tplc="40090003" w:tentative="1">
      <w:start w:val="1"/>
      <w:numFmt w:val="bullet"/>
      <w:lvlText w:val="o"/>
      <w:lvlJc w:val="left"/>
      <w:pPr>
        <w:ind w:left="5804" w:hanging="360"/>
      </w:pPr>
      <w:rPr>
        <w:rFonts w:ascii="Courier New" w:hAnsi="Courier New" w:cs="Courier New" w:hint="default"/>
      </w:rPr>
    </w:lvl>
    <w:lvl w:ilvl="5" w:tplc="40090005" w:tentative="1">
      <w:start w:val="1"/>
      <w:numFmt w:val="bullet"/>
      <w:lvlText w:val=""/>
      <w:lvlJc w:val="left"/>
      <w:pPr>
        <w:ind w:left="6524" w:hanging="360"/>
      </w:pPr>
      <w:rPr>
        <w:rFonts w:ascii="Wingdings" w:hAnsi="Wingdings" w:hint="default"/>
      </w:rPr>
    </w:lvl>
    <w:lvl w:ilvl="6" w:tplc="40090001" w:tentative="1">
      <w:start w:val="1"/>
      <w:numFmt w:val="bullet"/>
      <w:lvlText w:val=""/>
      <w:lvlJc w:val="left"/>
      <w:pPr>
        <w:ind w:left="7244" w:hanging="360"/>
      </w:pPr>
      <w:rPr>
        <w:rFonts w:ascii="Symbol" w:hAnsi="Symbol" w:hint="default"/>
      </w:rPr>
    </w:lvl>
    <w:lvl w:ilvl="7" w:tplc="40090003" w:tentative="1">
      <w:start w:val="1"/>
      <w:numFmt w:val="bullet"/>
      <w:lvlText w:val="o"/>
      <w:lvlJc w:val="left"/>
      <w:pPr>
        <w:ind w:left="7964" w:hanging="360"/>
      </w:pPr>
      <w:rPr>
        <w:rFonts w:ascii="Courier New" w:hAnsi="Courier New" w:cs="Courier New" w:hint="default"/>
      </w:rPr>
    </w:lvl>
    <w:lvl w:ilvl="8" w:tplc="40090005" w:tentative="1">
      <w:start w:val="1"/>
      <w:numFmt w:val="bullet"/>
      <w:lvlText w:val=""/>
      <w:lvlJc w:val="left"/>
      <w:pPr>
        <w:ind w:left="8684" w:hanging="360"/>
      </w:pPr>
      <w:rPr>
        <w:rFonts w:ascii="Wingdings" w:hAnsi="Wingdings" w:hint="default"/>
      </w:rPr>
    </w:lvl>
  </w:abstractNum>
  <w:abstractNum w:abstractNumId="25">
    <w:nsid w:val="25F72D70"/>
    <w:multiLevelType w:val="hybridMultilevel"/>
    <w:tmpl w:val="7D56C69C"/>
    <w:lvl w:ilvl="0" w:tplc="4B3C9414">
      <w:start w:val="1"/>
      <w:numFmt w:val="bullet"/>
      <w:lvlText w:val=""/>
      <w:lvlJc w:val="left"/>
      <w:pPr>
        <w:ind w:left="1886" w:hanging="360"/>
      </w:pPr>
      <w:rPr>
        <w:rFonts w:ascii="Wingdings" w:hAnsi="Wingdings" w:hint="default"/>
      </w:rPr>
    </w:lvl>
    <w:lvl w:ilvl="1" w:tplc="40090003">
      <w:start w:val="1"/>
      <w:numFmt w:val="bullet"/>
      <w:lvlText w:val="o"/>
      <w:lvlJc w:val="left"/>
      <w:pPr>
        <w:ind w:left="2606" w:hanging="360"/>
      </w:pPr>
      <w:rPr>
        <w:rFonts w:ascii="Courier New" w:hAnsi="Courier New" w:cs="Courier New" w:hint="default"/>
      </w:rPr>
    </w:lvl>
    <w:lvl w:ilvl="2" w:tplc="40090005" w:tentative="1">
      <w:start w:val="1"/>
      <w:numFmt w:val="bullet"/>
      <w:lvlText w:val=""/>
      <w:lvlJc w:val="left"/>
      <w:pPr>
        <w:ind w:left="3326" w:hanging="360"/>
      </w:pPr>
      <w:rPr>
        <w:rFonts w:ascii="Wingdings" w:hAnsi="Wingdings" w:hint="default"/>
      </w:rPr>
    </w:lvl>
    <w:lvl w:ilvl="3" w:tplc="40090001" w:tentative="1">
      <w:start w:val="1"/>
      <w:numFmt w:val="bullet"/>
      <w:lvlText w:val=""/>
      <w:lvlJc w:val="left"/>
      <w:pPr>
        <w:ind w:left="4046" w:hanging="360"/>
      </w:pPr>
      <w:rPr>
        <w:rFonts w:ascii="Symbol" w:hAnsi="Symbol" w:hint="default"/>
      </w:rPr>
    </w:lvl>
    <w:lvl w:ilvl="4" w:tplc="40090003" w:tentative="1">
      <w:start w:val="1"/>
      <w:numFmt w:val="bullet"/>
      <w:lvlText w:val="o"/>
      <w:lvlJc w:val="left"/>
      <w:pPr>
        <w:ind w:left="4766" w:hanging="360"/>
      </w:pPr>
      <w:rPr>
        <w:rFonts w:ascii="Courier New" w:hAnsi="Courier New" w:cs="Courier New" w:hint="default"/>
      </w:rPr>
    </w:lvl>
    <w:lvl w:ilvl="5" w:tplc="40090005" w:tentative="1">
      <w:start w:val="1"/>
      <w:numFmt w:val="bullet"/>
      <w:lvlText w:val=""/>
      <w:lvlJc w:val="left"/>
      <w:pPr>
        <w:ind w:left="5486" w:hanging="360"/>
      </w:pPr>
      <w:rPr>
        <w:rFonts w:ascii="Wingdings" w:hAnsi="Wingdings" w:hint="default"/>
      </w:rPr>
    </w:lvl>
    <w:lvl w:ilvl="6" w:tplc="40090001" w:tentative="1">
      <w:start w:val="1"/>
      <w:numFmt w:val="bullet"/>
      <w:lvlText w:val=""/>
      <w:lvlJc w:val="left"/>
      <w:pPr>
        <w:ind w:left="6206" w:hanging="360"/>
      </w:pPr>
      <w:rPr>
        <w:rFonts w:ascii="Symbol" w:hAnsi="Symbol" w:hint="default"/>
      </w:rPr>
    </w:lvl>
    <w:lvl w:ilvl="7" w:tplc="40090003" w:tentative="1">
      <w:start w:val="1"/>
      <w:numFmt w:val="bullet"/>
      <w:lvlText w:val="o"/>
      <w:lvlJc w:val="left"/>
      <w:pPr>
        <w:ind w:left="6926" w:hanging="360"/>
      </w:pPr>
      <w:rPr>
        <w:rFonts w:ascii="Courier New" w:hAnsi="Courier New" w:cs="Courier New" w:hint="default"/>
      </w:rPr>
    </w:lvl>
    <w:lvl w:ilvl="8" w:tplc="40090005" w:tentative="1">
      <w:start w:val="1"/>
      <w:numFmt w:val="bullet"/>
      <w:lvlText w:val=""/>
      <w:lvlJc w:val="left"/>
      <w:pPr>
        <w:ind w:left="7646" w:hanging="360"/>
      </w:pPr>
      <w:rPr>
        <w:rFonts w:ascii="Wingdings" w:hAnsi="Wingdings" w:hint="default"/>
      </w:rPr>
    </w:lvl>
  </w:abstractNum>
  <w:abstractNum w:abstractNumId="26">
    <w:nsid w:val="26FD7EE1"/>
    <w:multiLevelType w:val="hybridMultilevel"/>
    <w:tmpl w:val="3BF458C0"/>
    <w:lvl w:ilvl="0" w:tplc="AE42B88A">
      <w:numFmt w:val="bullet"/>
      <w:lvlText w:val="-"/>
      <w:lvlJc w:val="left"/>
      <w:pPr>
        <w:ind w:left="5400" w:hanging="360"/>
      </w:pPr>
      <w:rPr>
        <w:rFonts w:ascii="Times New Roman" w:eastAsia="Calibri" w:hAnsi="Times New Roman" w:cs="Times New Roman"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27">
    <w:nsid w:val="27581740"/>
    <w:multiLevelType w:val="hybridMultilevel"/>
    <w:tmpl w:val="4CFA90D6"/>
    <w:lvl w:ilvl="0" w:tplc="AE42B88A">
      <w:numFmt w:val="bullet"/>
      <w:lvlText w:val="-"/>
      <w:lvlJc w:val="left"/>
      <w:pPr>
        <w:ind w:left="1440" w:hanging="360"/>
      </w:pPr>
      <w:rPr>
        <w:rFonts w:ascii="Times New Roman" w:eastAsia="Calibr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288D5B26"/>
    <w:multiLevelType w:val="hybridMultilevel"/>
    <w:tmpl w:val="F222AB24"/>
    <w:lvl w:ilvl="0" w:tplc="4009000D">
      <w:start w:val="1"/>
      <w:numFmt w:val="bullet"/>
      <w:lvlText w:val=""/>
      <w:lvlJc w:val="left"/>
      <w:pPr>
        <w:ind w:left="2912" w:hanging="360"/>
      </w:pPr>
      <w:rPr>
        <w:rFonts w:ascii="Wingdings" w:hAnsi="Wingdings" w:hint="default"/>
      </w:rPr>
    </w:lvl>
    <w:lvl w:ilvl="1" w:tplc="40090003" w:tentative="1">
      <w:start w:val="1"/>
      <w:numFmt w:val="bullet"/>
      <w:lvlText w:val="o"/>
      <w:lvlJc w:val="left"/>
      <w:pPr>
        <w:ind w:left="3753" w:hanging="360"/>
      </w:pPr>
      <w:rPr>
        <w:rFonts w:ascii="Courier New" w:hAnsi="Courier New" w:cs="Courier New" w:hint="default"/>
      </w:rPr>
    </w:lvl>
    <w:lvl w:ilvl="2" w:tplc="40090005" w:tentative="1">
      <w:start w:val="1"/>
      <w:numFmt w:val="bullet"/>
      <w:lvlText w:val=""/>
      <w:lvlJc w:val="left"/>
      <w:pPr>
        <w:ind w:left="4473" w:hanging="360"/>
      </w:pPr>
      <w:rPr>
        <w:rFonts w:ascii="Wingdings" w:hAnsi="Wingdings" w:hint="default"/>
      </w:rPr>
    </w:lvl>
    <w:lvl w:ilvl="3" w:tplc="40090001" w:tentative="1">
      <w:start w:val="1"/>
      <w:numFmt w:val="bullet"/>
      <w:lvlText w:val=""/>
      <w:lvlJc w:val="left"/>
      <w:pPr>
        <w:ind w:left="5193" w:hanging="360"/>
      </w:pPr>
      <w:rPr>
        <w:rFonts w:ascii="Symbol" w:hAnsi="Symbol" w:hint="default"/>
      </w:rPr>
    </w:lvl>
    <w:lvl w:ilvl="4" w:tplc="40090003" w:tentative="1">
      <w:start w:val="1"/>
      <w:numFmt w:val="bullet"/>
      <w:lvlText w:val="o"/>
      <w:lvlJc w:val="left"/>
      <w:pPr>
        <w:ind w:left="5913" w:hanging="360"/>
      </w:pPr>
      <w:rPr>
        <w:rFonts w:ascii="Courier New" w:hAnsi="Courier New" w:cs="Courier New" w:hint="default"/>
      </w:rPr>
    </w:lvl>
    <w:lvl w:ilvl="5" w:tplc="40090005" w:tentative="1">
      <w:start w:val="1"/>
      <w:numFmt w:val="bullet"/>
      <w:lvlText w:val=""/>
      <w:lvlJc w:val="left"/>
      <w:pPr>
        <w:ind w:left="6633" w:hanging="360"/>
      </w:pPr>
      <w:rPr>
        <w:rFonts w:ascii="Wingdings" w:hAnsi="Wingdings" w:hint="default"/>
      </w:rPr>
    </w:lvl>
    <w:lvl w:ilvl="6" w:tplc="40090001" w:tentative="1">
      <w:start w:val="1"/>
      <w:numFmt w:val="bullet"/>
      <w:lvlText w:val=""/>
      <w:lvlJc w:val="left"/>
      <w:pPr>
        <w:ind w:left="7353" w:hanging="360"/>
      </w:pPr>
      <w:rPr>
        <w:rFonts w:ascii="Symbol" w:hAnsi="Symbol" w:hint="default"/>
      </w:rPr>
    </w:lvl>
    <w:lvl w:ilvl="7" w:tplc="40090003" w:tentative="1">
      <w:start w:val="1"/>
      <w:numFmt w:val="bullet"/>
      <w:lvlText w:val="o"/>
      <w:lvlJc w:val="left"/>
      <w:pPr>
        <w:ind w:left="8073" w:hanging="360"/>
      </w:pPr>
      <w:rPr>
        <w:rFonts w:ascii="Courier New" w:hAnsi="Courier New" w:cs="Courier New" w:hint="default"/>
      </w:rPr>
    </w:lvl>
    <w:lvl w:ilvl="8" w:tplc="40090005" w:tentative="1">
      <w:start w:val="1"/>
      <w:numFmt w:val="bullet"/>
      <w:lvlText w:val=""/>
      <w:lvlJc w:val="left"/>
      <w:pPr>
        <w:ind w:left="8793" w:hanging="360"/>
      </w:pPr>
      <w:rPr>
        <w:rFonts w:ascii="Wingdings" w:hAnsi="Wingdings" w:hint="default"/>
      </w:rPr>
    </w:lvl>
  </w:abstractNum>
  <w:abstractNum w:abstractNumId="29">
    <w:nsid w:val="293A4477"/>
    <w:multiLevelType w:val="hybridMultilevel"/>
    <w:tmpl w:val="7E60CA42"/>
    <w:lvl w:ilvl="0" w:tplc="40090005">
      <w:start w:val="1"/>
      <w:numFmt w:val="bullet"/>
      <w:lvlText w:val=""/>
      <w:lvlJc w:val="left"/>
      <w:pPr>
        <w:ind w:left="5040" w:hanging="360"/>
      </w:pPr>
      <w:rPr>
        <w:rFonts w:ascii="Wingdings" w:hAnsi="Wingdings" w:hint="default"/>
      </w:rPr>
    </w:lvl>
    <w:lvl w:ilvl="1" w:tplc="40090003" w:tentative="1">
      <w:start w:val="1"/>
      <w:numFmt w:val="bullet"/>
      <w:lvlText w:val="o"/>
      <w:lvlJc w:val="left"/>
      <w:pPr>
        <w:ind w:left="5760" w:hanging="360"/>
      </w:pPr>
      <w:rPr>
        <w:rFonts w:ascii="Courier New" w:hAnsi="Courier New" w:cs="Courier New" w:hint="default"/>
      </w:rPr>
    </w:lvl>
    <w:lvl w:ilvl="2" w:tplc="40090005" w:tentative="1">
      <w:start w:val="1"/>
      <w:numFmt w:val="bullet"/>
      <w:lvlText w:val=""/>
      <w:lvlJc w:val="left"/>
      <w:pPr>
        <w:ind w:left="6480" w:hanging="360"/>
      </w:pPr>
      <w:rPr>
        <w:rFonts w:ascii="Wingdings" w:hAnsi="Wingdings" w:hint="default"/>
      </w:rPr>
    </w:lvl>
    <w:lvl w:ilvl="3" w:tplc="40090001" w:tentative="1">
      <w:start w:val="1"/>
      <w:numFmt w:val="bullet"/>
      <w:lvlText w:val=""/>
      <w:lvlJc w:val="left"/>
      <w:pPr>
        <w:ind w:left="7200" w:hanging="360"/>
      </w:pPr>
      <w:rPr>
        <w:rFonts w:ascii="Symbol" w:hAnsi="Symbol" w:hint="default"/>
      </w:rPr>
    </w:lvl>
    <w:lvl w:ilvl="4" w:tplc="40090003" w:tentative="1">
      <w:start w:val="1"/>
      <w:numFmt w:val="bullet"/>
      <w:lvlText w:val="o"/>
      <w:lvlJc w:val="left"/>
      <w:pPr>
        <w:ind w:left="7920" w:hanging="360"/>
      </w:pPr>
      <w:rPr>
        <w:rFonts w:ascii="Courier New" w:hAnsi="Courier New" w:cs="Courier New" w:hint="default"/>
      </w:rPr>
    </w:lvl>
    <w:lvl w:ilvl="5" w:tplc="40090005" w:tentative="1">
      <w:start w:val="1"/>
      <w:numFmt w:val="bullet"/>
      <w:lvlText w:val=""/>
      <w:lvlJc w:val="left"/>
      <w:pPr>
        <w:ind w:left="8640" w:hanging="360"/>
      </w:pPr>
      <w:rPr>
        <w:rFonts w:ascii="Wingdings" w:hAnsi="Wingdings" w:hint="default"/>
      </w:rPr>
    </w:lvl>
    <w:lvl w:ilvl="6" w:tplc="40090001" w:tentative="1">
      <w:start w:val="1"/>
      <w:numFmt w:val="bullet"/>
      <w:lvlText w:val=""/>
      <w:lvlJc w:val="left"/>
      <w:pPr>
        <w:ind w:left="9360" w:hanging="360"/>
      </w:pPr>
      <w:rPr>
        <w:rFonts w:ascii="Symbol" w:hAnsi="Symbol" w:hint="default"/>
      </w:rPr>
    </w:lvl>
    <w:lvl w:ilvl="7" w:tplc="40090003" w:tentative="1">
      <w:start w:val="1"/>
      <w:numFmt w:val="bullet"/>
      <w:lvlText w:val="o"/>
      <w:lvlJc w:val="left"/>
      <w:pPr>
        <w:ind w:left="10080" w:hanging="360"/>
      </w:pPr>
      <w:rPr>
        <w:rFonts w:ascii="Courier New" w:hAnsi="Courier New" w:cs="Courier New" w:hint="default"/>
      </w:rPr>
    </w:lvl>
    <w:lvl w:ilvl="8" w:tplc="40090005" w:tentative="1">
      <w:start w:val="1"/>
      <w:numFmt w:val="bullet"/>
      <w:lvlText w:val=""/>
      <w:lvlJc w:val="left"/>
      <w:pPr>
        <w:ind w:left="10800" w:hanging="360"/>
      </w:pPr>
      <w:rPr>
        <w:rFonts w:ascii="Wingdings" w:hAnsi="Wingdings" w:hint="default"/>
      </w:rPr>
    </w:lvl>
  </w:abstractNum>
  <w:abstractNum w:abstractNumId="30">
    <w:nsid w:val="2BEA62BD"/>
    <w:multiLevelType w:val="hybridMultilevel"/>
    <w:tmpl w:val="8FE6EC86"/>
    <w:lvl w:ilvl="0" w:tplc="4009000B">
      <w:start w:val="1"/>
      <w:numFmt w:val="bullet"/>
      <w:lvlText w:val=""/>
      <w:lvlJc w:val="left"/>
      <w:pPr>
        <w:ind w:left="2206" w:hanging="360"/>
      </w:pPr>
      <w:rPr>
        <w:rFonts w:ascii="Wingdings" w:hAnsi="Wingdings" w:hint="default"/>
      </w:rPr>
    </w:lvl>
    <w:lvl w:ilvl="1" w:tplc="40090003" w:tentative="1">
      <w:start w:val="1"/>
      <w:numFmt w:val="bullet"/>
      <w:lvlText w:val="o"/>
      <w:lvlJc w:val="left"/>
      <w:pPr>
        <w:ind w:left="2926" w:hanging="360"/>
      </w:pPr>
      <w:rPr>
        <w:rFonts w:ascii="Courier New" w:hAnsi="Courier New" w:cs="Courier New" w:hint="default"/>
      </w:rPr>
    </w:lvl>
    <w:lvl w:ilvl="2" w:tplc="40090005" w:tentative="1">
      <w:start w:val="1"/>
      <w:numFmt w:val="bullet"/>
      <w:lvlText w:val=""/>
      <w:lvlJc w:val="left"/>
      <w:pPr>
        <w:ind w:left="3646" w:hanging="360"/>
      </w:pPr>
      <w:rPr>
        <w:rFonts w:ascii="Wingdings" w:hAnsi="Wingdings" w:hint="default"/>
      </w:rPr>
    </w:lvl>
    <w:lvl w:ilvl="3" w:tplc="40090001" w:tentative="1">
      <w:start w:val="1"/>
      <w:numFmt w:val="bullet"/>
      <w:lvlText w:val=""/>
      <w:lvlJc w:val="left"/>
      <w:pPr>
        <w:ind w:left="4366" w:hanging="360"/>
      </w:pPr>
      <w:rPr>
        <w:rFonts w:ascii="Symbol" w:hAnsi="Symbol" w:hint="default"/>
      </w:rPr>
    </w:lvl>
    <w:lvl w:ilvl="4" w:tplc="40090003" w:tentative="1">
      <w:start w:val="1"/>
      <w:numFmt w:val="bullet"/>
      <w:lvlText w:val="o"/>
      <w:lvlJc w:val="left"/>
      <w:pPr>
        <w:ind w:left="5086" w:hanging="360"/>
      </w:pPr>
      <w:rPr>
        <w:rFonts w:ascii="Courier New" w:hAnsi="Courier New" w:cs="Courier New" w:hint="default"/>
      </w:rPr>
    </w:lvl>
    <w:lvl w:ilvl="5" w:tplc="40090005" w:tentative="1">
      <w:start w:val="1"/>
      <w:numFmt w:val="bullet"/>
      <w:lvlText w:val=""/>
      <w:lvlJc w:val="left"/>
      <w:pPr>
        <w:ind w:left="5806" w:hanging="360"/>
      </w:pPr>
      <w:rPr>
        <w:rFonts w:ascii="Wingdings" w:hAnsi="Wingdings" w:hint="default"/>
      </w:rPr>
    </w:lvl>
    <w:lvl w:ilvl="6" w:tplc="40090001" w:tentative="1">
      <w:start w:val="1"/>
      <w:numFmt w:val="bullet"/>
      <w:lvlText w:val=""/>
      <w:lvlJc w:val="left"/>
      <w:pPr>
        <w:ind w:left="6526" w:hanging="360"/>
      </w:pPr>
      <w:rPr>
        <w:rFonts w:ascii="Symbol" w:hAnsi="Symbol" w:hint="default"/>
      </w:rPr>
    </w:lvl>
    <w:lvl w:ilvl="7" w:tplc="40090003" w:tentative="1">
      <w:start w:val="1"/>
      <w:numFmt w:val="bullet"/>
      <w:lvlText w:val="o"/>
      <w:lvlJc w:val="left"/>
      <w:pPr>
        <w:ind w:left="7246" w:hanging="360"/>
      </w:pPr>
      <w:rPr>
        <w:rFonts w:ascii="Courier New" w:hAnsi="Courier New" w:cs="Courier New" w:hint="default"/>
      </w:rPr>
    </w:lvl>
    <w:lvl w:ilvl="8" w:tplc="40090005" w:tentative="1">
      <w:start w:val="1"/>
      <w:numFmt w:val="bullet"/>
      <w:lvlText w:val=""/>
      <w:lvlJc w:val="left"/>
      <w:pPr>
        <w:ind w:left="7966" w:hanging="360"/>
      </w:pPr>
      <w:rPr>
        <w:rFonts w:ascii="Wingdings" w:hAnsi="Wingdings" w:hint="default"/>
      </w:rPr>
    </w:lvl>
  </w:abstractNum>
  <w:abstractNum w:abstractNumId="31">
    <w:nsid w:val="2E077AF5"/>
    <w:multiLevelType w:val="hybridMultilevel"/>
    <w:tmpl w:val="A07C54AA"/>
    <w:lvl w:ilvl="0" w:tplc="4009000B">
      <w:start w:val="1"/>
      <w:numFmt w:val="bullet"/>
      <w:lvlText w:val=""/>
      <w:lvlJc w:val="left"/>
      <w:pPr>
        <w:ind w:left="2062"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nsid w:val="2E9257E4"/>
    <w:multiLevelType w:val="hybridMultilevel"/>
    <w:tmpl w:val="93AC9BA2"/>
    <w:lvl w:ilvl="0" w:tplc="4009001B">
      <w:start w:val="1"/>
      <w:numFmt w:val="lowerRoman"/>
      <w:lvlText w:val="%1."/>
      <w:lvlJc w:val="right"/>
      <w:pPr>
        <w:ind w:left="1410" w:hanging="360"/>
      </w:p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33">
    <w:nsid w:val="30BF4431"/>
    <w:multiLevelType w:val="hybridMultilevel"/>
    <w:tmpl w:val="7F7AC83C"/>
    <w:lvl w:ilvl="0" w:tplc="4009000D">
      <w:start w:val="1"/>
      <w:numFmt w:val="bullet"/>
      <w:lvlText w:val=""/>
      <w:lvlJc w:val="left"/>
      <w:pPr>
        <w:ind w:left="2782" w:hanging="360"/>
      </w:pPr>
      <w:rPr>
        <w:rFonts w:ascii="Wingdings" w:hAnsi="Wingdings" w:hint="default"/>
      </w:rPr>
    </w:lvl>
    <w:lvl w:ilvl="1" w:tplc="40090003" w:tentative="1">
      <w:start w:val="1"/>
      <w:numFmt w:val="bullet"/>
      <w:lvlText w:val="o"/>
      <w:lvlJc w:val="left"/>
      <w:pPr>
        <w:ind w:left="3502" w:hanging="360"/>
      </w:pPr>
      <w:rPr>
        <w:rFonts w:ascii="Courier New" w:hAnsi="Courier New" w:cs="Courier New" w:hint="default"/>
      </w:rPr>
    </w:lvl>
    <w:lvl w:ilvl="2" w:tplc="40090005" w:tentative="1">
      <w:start w:val="1"/>
      <w:numFmt w:val="bullet"/>
      <w:lvlText w:val=""/>
      <w:lvlJc w:val="left"/>
      <w:pPr>
        <w:ind w:left="4222" w:hanging="360"/>
      </w:pPr>
      <w:rPr>
        <w:rFonts w:ascii="Wingdings" w:hAnsi="Wingdings" w:hint="default"/>
      </w:rPr>
    </w:lvl>
    <w:lvl w:ilvl="3" w:tplc="40090001" w:tentative="1">
      <w:start w:val="1"/>
      <w:numFmt w:val="bullet"/>
      <w:lvlText w:val=""/>
      <w:lvlJc w:val="left"/>
      <w:pPr>
        <w:ind w:left="4942" w:hanging="360"/>
      </w:pPr>
      <w:rPr>
        <w:rFonts w:ascii="Symbol" w:hAnsi="Symbol" w:hint="default"/>
      </w:rPr>
    </w:lvl>
    <w:lvl w:ilvl="4" w:tplc="40090003" w:tentative="1">
      <w:start w:val="1"/>
      <w:numFmt w:val="bullet"/>
      <w:lvlText w:val="o"/>
      <w:lvlJc w:val="left"/>
      <w:pPr>
        <w:ind w:left="5662" w:hanging="360"/>
      </w:pPr>
      <w:rPr>
        <w:rFonts w:ascii="Courier New" w:hAnsi="Courier New" w:cs="Courier New" w:hint="default"/>
      </w:rPr>
    </w:lvl>
    <w:lvl w:ilvl="5" w:tplc="40090005" w:tentative="1">
      <w:start w:val="1"/>
      <w:numFmt w:val="bullet"/>
      <w:lvlText w:val=""/>
      <w:lvlJc w:val="left"/>
      <w:pPr>
        <w:ind w:left="6382" w:hanging="360"/>
      </w:pPr>
      <w:rPr>
        <w:rFonts w:ascii="Wingdings" w:hAnsi="Wingdings" w:hint="default"/>
      </w:rPr>
    </w:lvl>
    <w:lvl w:ilvl="6" w:tplc="40090001" w:tentative="1">
      <w:start w:val="1"/>
      <w:numFmt w:val="bullet"/>
      <w:lvlText w:val=""/>
      <w:lvlJc w:val="left"/>
      <w:pPr>
        <w:ind w:left="7102" w:hanging="360"/>
      </w:pPr>
      <w:rPr>
        <w:rFonts w:ascii="Symbol" w:hAnsi="Symbol" w:hint="default"/>
      </w:rPr>
    </w:lvl>
    <w:lvl w:ilvl="7" w:tplc="40090003" w:tentative="1">
      <w:start w:val="1"/>
      <w:numFmt w:val="bullet"/>
      <w:lvlText w:val="o"/>
      <w:lvlJc w:val="left"/>
      <w:pPr>
        <w:ind w:left="7822" w:hanging="360"/>
      </w:pPr>
      <w:rPr>
        <w:rFonts w:ascii="Courier New" w:hAnsi="Courier New" w:cs="Courier New" w:hint="default"/>
      </w:rPr>
    </w:lvl>
    <w:lvl w:ilvl="8" w:tplc="40090005" w:tentative="1">
      <w:start w:val="1"/>
      <w:numFmt w:val="bullet"/>
      <w:lvlText w:val=""/>
      <w:lvlJc w:val="left"/>
      <w:pPr>
        <w:ind w:left="8542" w:hanging="360"/>
      </w:pPr>
      <w:rPr>
        <w:rFonts w:ascii="Wingdings" w:hAnsi="Wingdings" w:hint="default"/>
      </w:rPr>
    </w:lvl>
  </w:abstractNum>
  <w:abstractNum w:abstractNumId="34">
    <w:nsid w:val="30FB4B9A"/>
    <w:multiLevelType w:val="hybridMultilevel"/>
    <w:tmpl w:val="4D88C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3894D68"/>
    <w:multiLevelType w:val="hybridMultilevel"/>
    <w:tmpl w:val="93AC9BA2"/>
    <w:lvl w:ilvl="0" w:tplc="4009001B">
      <w:start w:val="1"/>
      <w:numFmt w:val="lowerRoman"/>
      <w:lvlText w:val="%1."/>
      <w:lvlJc w:val="right"/>
      <w:pPr>
        <w:ind w:left="1410" w:hanging="360"/>
      </w:p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36">
    <w:nsid w:val="366A4EA9"/>
    <w:multiLevelType w:val="hybridMultilevel"/>
    <w:tmpl w:val="4B0208B2"/>
    <w:lvl w:ilvl="0" w:tplc="DBD8818E">
      <w:start w:val="1"/>
      <w:numFmt w:val="upperLetter"/>
      <w:lvlText w:val="%1."/>
      <w:lvlJc w:val="left"/>
      <w:pPr>
        <w:ind w:left="690" w:hanging="360"/>
      </w:pPr>
      <w:rPr>
        <w:rFonts w:hint="default"/>
        <w:b/>
        <w:i/>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7">
    <w:nsid w:val="3CE02431"/>
    <w:multiLevelType w:val="hybridMultilevel"/>
    <w:tmpl w:val="0496396E"/>
    <w:lvl w:ilvl="0" w:tplc="B2FE2EF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EB2024D"/>
    <w:multiLevelType w:val="hybridMultilevel"/>
    <w:tmpl w:val="BD84222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9">
    <w:nsid w:val="3F4A3F86"/>
    <w:multiLevelType w:val="hybridMultilevel"/>
    <w:tmpl w:val="5B88E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3F68449A"/>
    <w:multiLevelType w:val="hybridMultilevel"/>
    <w:tmpl w:val="2D34AF7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1">
    <w:nsid w:val="426E48C7"/>
    <w:multiLevelType w:val="hybridMultilevel"/>
    <w:tmpl w:val="7F1E43BC"/>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2">
    <w:nsid w:val="42B30320"/>
    <w:multiLevelType w:val="hybridMultilevel"/>
    <w:tmpl w:val="98DA5A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nsid w:val="42E33EAC"/>
    <w:multiLevelType w:val="hybridMultilevel"/>
    <w:tmpl w:val="93AC9BA2"/>
    <w:lvl w:ilvl="0" w:tplc="4009001B">
      <w:start w:val="1"/>
      <w:numFmt w:val="lowerRoman"/>
      <w:lvlText w:val="%1."/>
      <w:lvlJc w:val="right"/>
      <w:pPr>
        <w:ind w:left="1410" w:hanging="360"/>
      </w:p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44">
    <w:nsid w:val="438A4386"/>
    <w:multiLevelType w:val="hybridMultilevel"/>
    <w:tmpl w:val="5B0897B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5">
    <w:nsid w:val="4694625D"/>
    <w:multiLevelType w:val="hybridMultilevel"/>
    <w:tmpl w:val="8C6ECE84"/>
    <w:lvl w:ilvl="0" w:tplc="40090005">
      <w:start w:val="1"/>
      <w:numFmt w:val="bullet"/>
      <w:lvlText w:val=""/>
      <w:lvlJc w:val="left"/>
      <w:pPr>
        <w:ind w:left="4320" w:hanging="360"/>
      </w:pPr>
      <w:rPr>
        <w:rFonts w:ascii="Wingdings" w:hAnsi="Wingdings"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46">
    <w:nsid w:val="47C643D0"/>
    <w:multiLevelType w:val="hybridMultilevel"/>
    <w:tmpl w:val="AEDA9564"/>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7">
    <w:nsid w:val="4C2275F4"/>
    <w:multiLevelType w:val="hybridMultilevel"/>
    <w:tmpl w:val="E524355E"/>
    <w:lvl w:ilvl="0" w:tplc="4B3C9414">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nsid w:val="5002248A"/>
    <w:multiLevelType w:val="hybridMultilevel"/>
    <w:tmpl w:val="12BC34DE"/>
    <w:lvl w:ilvl="0" w:tplc="4B3C9414">
      <w:start w:val="1"/>
      <w:numFmt w:val="bullet"/>
      <w:lvlText w:val=""/>
      <w:lvlJc w:val="left"/>
      <w:pPr>
        <w:ind w:left="2782" w:hanging="360"/>
      </w:pPr>
      <w:rPr>
        <w:rFonts w:ascii="Wingdings" w:hAnsi="Wingdings" w:hint="default"/>
      </w:rPr>
    </w:lvl>
    <w:lvl w:ilvl="1" w:tplc="40090003" w:tentative="1">
      <w:start w:val="1"/>
      <w:numFmt w:val="bullet"/>
      <w:lvlText w:val="o"/>
      <w:lvlJc w:val="left"/>
      <w:pPr>
        <w:ind w:left="3502" w:hanging="360"/>
      </w:pPr>
      <w:rPr>
        <w:rFonts w:ascii="Courier New" w:hAnsi="Courier New" w:cs="Courier New" w:hint="default"/>
      </w:rPr>
    </w:lvl>
    <w:lvl w:ilvl="2" w:tplc="40090005" w:tentative="1">
      <w:start w:val="1"/>
      <w:numFmt w:val="bullet"/>
      <w:lvlText w:val=""/>
      <w:lvlJc w:val="left"/>
      <w:pPr>
        <w:ind w:left="4222" w:hanging="360"/>
      </w:pPr>
      <w:rPr>
        <w:rFonts w:ascii="Wingdings" w:hAnsi="Wingdings" w:hint="default"/>
      </w:rPr>
    </w:lvl>
    <w:lvl w:ilvl="3" w:tplc="40090001" w:tentative="1">
      <w:start w:val="1"/>
      <w:numFmt w:val="bullet"/>
      <w:lvlText w:val=""/>
      <w:lvlJc w:val="left"/>
      <w:pPr>
        <w:ind w:left="4942" w:hanging="360"/>
      </w:pPr>
      <w:rPr>
        <w:rFonts w:ascii="Symbol" w:hAnsi="Symbol" w:hint="default"/>
      </w:rPr>
    </w:lvl>
    <w:lvl w:ilvl="4" w:tplc="40090003" w:tentative="1">
      <w:start w:val="1"/>
      <w:numFmt w:val="bullet"/>
      <w:lvlText w:val="o"/>
      <w:lvlJc w:val="left"/>
      <w:pPr>
        <w:ind w:left="5662" w:hanging="360"/>
      </w:pPr>
      <w:rPr>
        <w:rFonts w:ascii="Courier New" w:hAnsi="Courier New" w:cs="Courier New" w:hint="default"/>
      </w:rPr>
    </w:lvl>
    <w:lvl w:ilvl="5" w:tplc="40090005" w:tentative="1">
      <w:start w:val="1"/>
      <w:numFmt w:val="bullet"/>
      <w:lvlText w:val=""/>
      <w:lvlJc w:val="left"/>
      <w:pPr>
        <w:ind w:left="6382" w:hanging="360"/>
      </w:pPr>
      <w:rPr>
        <w:rFonts w:ascii="Wingdings" w:hAnsi="Wingdings" w:hint="default"/>
      </w:rPr>
    </w:lvl>
    <w:lvl w:ilvl="6" w:tplc="40090001" w:tentative="1">
      <w:start w:val="1"/>
      <w:numFmt w:val="bullet"/>
      <w:lvlText w:val=""/>
      <w:lvlJc w:val="left"/>
      <w:pPr>
        <w:ind w:left="7102" w:hanging="360"/>
      </w:pPr>
      <w:rPr>
        <w:rFonts w:ascii="Symbol" w:hAnsi="Symbol" w:hint="default"/>
      </w:rPr>
    </w:lvl>
    <w:lvl w:ilvl="7" w:tplc="40090003" w:tentative="1">
      <w:start w:val="1"/>
      <w:numFmt w:val="bullet"/>
      <w:lvlText w:val="o"/>
      <w:lvlJc w:val="left"/>
      <w:pPr>
        <w:ind w:left="7822" w:hanging="360"/>
      </w:pPr>
      <w:rPr>
        <w:rFonts w:ascii="Courier New" w:hAnsi="Courier New" w:cs="Courier New" w:hint="default"/>
      </w:rPr>
    </w:lvl>
    <w:lvl w:ilvl="8" w:tplc="40090005" w:tentative="1">
      <w:start w:val="1"/>
      <w:numFmt w:val="bullet"/>
      <w:lvlText w:val=""/>
      <w:lvlJc w:val="left"/>
      <w:pPr>
        <w:ind w:left="8542" w:hanging="360"/>
      </w:pPr>
      <w:rPr>
        <w:rFonts w:ascii="Wingdings" w:hAnsi="Wingdings" w:hint="default"/>
      </w:rPr>
    </w:lvl>
  </w:abstractNum>
  <w:abstractNum w:abstractNumId="49">
    <w:nsid w:val="543D61CC"/>
    <w:multiLevelType w:val="hybridMultilevel"/>
    <w:tmpl w:val="2CB46B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0">
    <w:nsid w:val="561C31F1"/>
    <w:multiLevelType w:val="hybridMultilevel"/>
    <w:tmpl w:val="DBEEE3C8"/>
    <w:lvl w:ilvl="0" w:tplc="4B3C9414">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1">
    <w:nsid w:val="58A159F2"/>
    <w:multiLevelType w:val="hybridMultilevel"/>
    <w:tmpl w:val="111EFB04"/>
    <w:lvl w:ilvl="0" w:tplc="4009001B">
      <w:start w:val="1"/>
      <w:numFmt w:val="lowerRoman"/>
      <w:lvlText w:val="%1."/>
      <w:lvlJc w:val="right"/>
      <w:pPr>
        <w:ind w:left="1410" w:hanging="360"/>
      </w:p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52">
    <w:nsid w:val="58D53032"/>
    <w:multiLevelType w:val="hybridMultilevel"/>
    <w:tmpl w:val="7B587A8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nsid w:val="5A9B3952"/>
    <w:multiLevelType w:val="multilevel"/>
    <w:tmpl w:val="853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D30B33"/>
    <w:multiLevelType w:val="hybridMultilevel"/>
    <w:tmpl w:val="93AC9BA2"/>
    <w:lvl w:ilvl="0" w:tplc="4009001B">
      <w:start w:val="1"/>
      <w:numFmt w:val="lowerRoman"/>
      <w:lvlText w:val="%1."/>
      <w:lvlJc w:val="right"/>
      <w:pPr>
        <w:ind w:left="1410" w:hanging="360"/>
      </w:p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55">
    <w:nsid w:val="5C520551"/>
    <w:multiLevelType w:val="hybridMultilevel"/>
    <w:tmpl w:val="572C955A"/>
    <w:lvl w:ilvl="0" w:tplc="4B3C9414">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nsid w:val="5CF60C01"/>
    <w:multiLevelType w:val="hybridMultilevel"/>
    <w:tmpl w:val="6AA6DF68"/>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7">
    <w:nsid w:val="5EF23D1C"/>
    <w:multiLevelType w:val="hybridMultilevel"/>
    <w:tmpl w:val="D63A0E32"/>
    <w:lvl w:ilvl="0" w:tplc="F00808E6">
      <w:start w:val="1"/>
      <w:numFmt w:val="upperLetter"/>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8">
    <w:nsid w:val="617A5BBE"/>
    <w:multiLevelType w:val="hybridMultilevel"/>
    <w:tmpl w:val="A3104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69565AAF"/>
    <w:multiLevelType w:val="hybridMultilevel"/>
    <w:tmpl w:val="7C7E49FC"/>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0">
    <w:nsid w:val="6FD34ACA"/>
    <w:multiLevelType w:val="hybridMultilevel"/>
    <w:tmpl w:val="F95013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nsid w:val="70D55968"/>
    <w:multiLevelType w:val="hybridMultilevel"/>
    <w:tmpl w:val="6AC45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71BC1C8F"/>
    <w:multiLevelType w:val="hybridMultilevel"/>
    <w:tmpl w:val="93AC9BA2"/>
    <w:lvl w:ilvl="0" w:tplc="4009001B">
      <w:start w:val="1"/>
      <w:numFmt w:val="lowerRoman"/>
      <w:lvlText w:val="%1."/>
      <w:lvlJc w:val="right"/>
      <w:pPr>
        <w:ind w:left="1410" w:hanging="360"/>
      </w:p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63">
    <w:nsid w:val="72770C16"/>
    <w:multiLevelType w:val="hybridMultilevel"/>
    <w:tmpl w:val="8C0C46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nsid w:val="74483CFC"/>
    <w:multiLevelType w:val="hybridMultilevel"/>
    <w:tmpl w:val="ACF47828"/>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5">
    <w:nsid w:val="74EB1B68"/>
    <w:multiLevelType w:val="hybridMultilevel"/>
    <w:tmpl w:val="150EF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75A20BE1"/>
    <w:multiLevelType w:val="hybridMultilevel"/>
    <w:tmpl w:val="85881D34"/>
    <w:lvl w:ilvl="0" w:tplc="962465FA">
      <w:start w:val="1"/>
      <w:numFmt w:val="upperLetter"/>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7B9F5380"/>
    <w:multiLevelType w:val="hybridMultilevel"/>
    <w:tmpl w:val="21F65948"/>
    <w:lvl w:ilvl="0" w:tplc="4009000F">
      <w:start w:val="1"/>
      <w:numFmt w:val="decimal"/>
      <w:lvlText w:val="%1."/>
      <w:lvlJc w:val="left"/>
      <w:pPr>
        <w:ind w:left="1886" w:hanging="360"/>
      </w:pPr>
      <w:rPr>
        <w:rFonts w:hint="default"/>
      </w:rPr>
    </w:lvl>
    <w:lvl w:ilvl="1" w:tplc="40090003">
      <w:start w:val="1"/>
      <w:numFmt w:val="bullet"/>
      <w:lvlText w:val="o"/>
      <w:lvlJc w:val="left"/>
      <w:pPr>
        <w:ind w:left="2606" w:hanging="360"/>
      </w:pPr>
      <w:rPr>
        <w:rFonts w:ascii="Courier New" w:hAnsi="Courier New" w:cs="Courier New" w:hint="default"/>
      </w:rPr>
    </w:lvl>
    <w:lvl w:ilvl="2" w:tplc="40090005" w:tentative="1">
      <w:start w:val="1"/>
      <w:numFmt w:val="bullet"/>
      <w:lvlText w:val=""/>
      <w:lvlJc w:val="left"/>
      <w:pPr>
        <w:ind w:left="3326" w:hanging="360"/>
      </w:pPr>
      <w:rPr>
        <w:rFonts w:ascii="Wingdings" w:hAnsi="Wingdings" w:hint="default"/>
      </w:rPr>
    </w:lvl>
    <w:lvl w:ilvl="3" w:tplc="40090001" w:tentative="1">
      <w:start w:val="1"/>
      <w:numFmt w:val="bullet"/>
      <w:lvlText w:val=""/>
      <w:lvlJc w:val="left"/>
      <w:pPr>
        <w:ind w:left="4046" w:hanging="360"/>
      </w:pPr>
      <w:rPr>
        <w:rFonts w:ascii="Symbol" w:hAnsi="Symbol" w:hint="default"/>
      </w:rPr>
    </w:lvl>
    <w:lvl w:ilvl="4" w:tplc="40090003" w:tentative="1">
      <w:start w:val="1"/>
      <w:numFmt w:val="bullet"/>
      <w:lvlText w:val="o"/>
      <w:lvlJc w:val="left"/>
      <w:pPr>
        <w:ind w:left="4766" w:hanging="360"/>
      </w:pPr>
      <w:rPr>
        <w:rFonts w:ascii="Courier New" w:hAnsi="Courier New" w:cs="Courier New" w:hint="default"/>
      </w:rPr>
    </w:lvl>
    <w:lvl w:ilvl="5" w:tplc="40090005" w:tentative="1">
      <w:start w:val="1"/>
      <w:numFmt w:val="bullet"/>
      <w:lvlText w:val=""/>
      <w:lvlJc w:val="left"/>
      <w:pPr>
        <w:ind w:left="5486" w:hanging="360"/>
      </w:pPr>
      <w:rPr>
        <w:rFonts w:ascii="Wingdings" w:hAnsi="Wingdings" w:hint="default"/>
      </w:rPr>
    </w:lvl>
    <w:lvl w:ilvl="6" w:tplc="40090001" w:tentative="1">
      <w:start w:val="1"/>
      <w:numFmt w:val="bullet"/>
      <w:lvlText w:val=""/>
      <w:lvlJc w:val="left"/>
      <w:pPr>
        <w:ind w:left="6206" w:hanging="360"/>
      </w:pPr>
      <w:rPr>
        <w:rFonts w:ascii="Symbol" w:hAnsi="Symbol" w:hint="default"/>
      </w:rPr>
    </w:lvl>
    <w:lvl w:ilvl="7" w:tplc="40090003" w:tentative="1">
      <w:start w:val="1"/>
      <w:numFmt w:val="bullet"/>
      <w:lvlText w:val="o"/>
      <w:lvlJc w:val="left"/>
      <w:pPr>
        <w:ind w:left="6926" w:hanging="360"/>
      </w:pPr>
      <w:rPr>
        <w:rFonts w:ascii="Courier New" w:hAnsi="Courier New" w:cs="Courier New" w:hint="default"/>
      </w:rPr>
    </w:lvl>
    <w:lvl w:ilvl="8" w:tplc="40090005" w:tentative="1">
      <w:start w:val="1"/>
      <w:numFmt w:val="bullet"/>
      <w:lvlText w:val=""/>
      <w:lvlJc w:val="left"/>
      <w:pPr>
        <w:ind w:left="7646" w:hanging="360"/>
      </w:pPr>
      <w:rPr>
        <w:rFonts w:ascii="Wingdings" w:hAnsi="Wingdings" w:hint="default"/>
      </w:rPr>
    </w:lvl>
  </w:abstractNum>
  <w:num w:numId="1">
    <w:abstractNumId w:val="16"/>
  </w:num>
  <w:num w:numId="2">
    <w:abstractNumId w:val="36"/>
  </w:num>
  <w:num w:numId="3">
    <w:abstractNumId w:val="34"/>
  </w:num>
  <w:num w:numId="4">
    <w:abstractNumId w:val="66"/>
  </w:num>
  <w:num w:numId="5">
    <w:abstractNumId w:val="61"/>
  </w:num>
  <w:num w:numId="6">
    <w:abstractNumId w:val="47"/>
  </w:num>
  <w:num w:numId="7">
    <w:abstractNumId w:val="65"/>
  </w:num>
  <w:num w:numId="8">
    <w:abstractNumId w:val="9"/>
  </w:num>
  <w:num w:numId="9">
    <w:abstractNumId w:val="39"/>
  </w:num>
  <w:num w:numId="10">
    <w:abstractNumId w:val="5"/>
  </w:num>
  <w:num w:numId="11">
    <w:abstractNumId w:val="23"/>
  </w:num>
  <w:num w:numId="12">
    <w:abstractNumId w:val="37"/>
  </w:num>
  <w:num w:numId="13">
    <w:abstractNumId w:val="7"/>
  </w:num>
  <w:num w:numId="14">
    <w:abstractNumId w:val="17"/>
  </w:num>
  <w:num w:numId="15">
    <w:abstractNumId w:val="13"/>
  </w:num>
  <w:num w:numId="16">
    <w:abstractNumId w:val="18"/>
  </w:num>
  <w:num w:numId="17">
    <w:abstractNumId w:val="55"/>
  </w:num>
  <w:num w:numId="18">
    <w:abstractNumId w:val="0"/>
  </w:num>
  <w:num w:numId="19">
    <w:abstractNumId w:val="25"/>
  </w:num>
  <w:num w:numId="20">
    <w:abstractNumId w:val="52"/>
  </w:num>
  <w:num w:numId="21">
    <w:abstractNumId w:val="57"/>
  </w:num>
  <w:num w:numId="22">
    <w:abstractNumId w:val="60"/>
  </w:num>
  <w:num w:numId="23">
    <w:abstractNumId w:val="42"/>
  </w:num>
  <w:num w:numId="24">
    <w:abstractNumId w:val="40"/>
  </w:num>
  <w:num w:numId="25">
    <w:abstractNumId w:val="30"/>
  </w:num>
  <w:num w:numId="26">
    <w:abstractNumId w:val="2"/>
  </w:num>
  <w:num w:numId="27">
    <w:abstractNumId w:val="35"/>
  </w:num>
  <w:num w:numId="28">
    <w:abstractNumId w:val="51"/>
  </w:num>
  <w:num w:numId="29">
    <w:abstractNumId w:val="44"/>
  </w:num>
  <w:num w:numId="30">
    <w:abstractNumId w:val="50"/>
  </w:num>
  <w:num w:numId="31">
    <w:abstractNumId w:val="46"/>
  </w:num>
  <w:num w:numId="32">
    <w:abstractNumId w:val="26"/>
  </w:num>
  <w:num w:numId="33">
    <w:abstractNumId w:val="38"/>
  </w:num>
  <w:num w:numId="34">
    <w:abstractNumId w:val="58"/>
  </w:num>
  <w:num w:numId="35">
    <w:abstractNumId w:val="31"/>
  </w:num>
  <w:num w:numId="36">
    <w:abstractNumId w:val="41"/>
  </w:num>
  <w:num w:numId="37">
    <w:abstractNumId w:val="4"/>
  </w:num>
  <w:num w:numId="38">
    <w:abstractNumId w:val="29"/>
  </w:num>
  <w:num w:numId="39">
    <w:abstractNumId w:val="11"/>
  </w:num>
  <w:num w:numId="40">
    <w:abstractNumId w:val="20"/>
  </w:num>
  <w:num w:numId="41">
    <w:abstractNumId w:val="64"/>
  </w:num>
  <w:num w:numId="42">
    <w:abstractNumId w:val="28"/>
  </w:num>
  <w:num w:numId="43">
    <w:abstractNumId w:val="63"/>
  </w:num>
  <w:num w:numId="44">
    <w:abstractNumId w:val="45"/>
  </w:num>
  <w:num w:numId="45">
    <w:abstractNumId w:val="15"/>
  </w:num>
  <w:num w:numId="46">
    <w:abstractNumId w:val="67"/>
  </w:num>
  <w:num w:numId="47">
    <w:abstractNumId w:val="6"/>
  </w:num>
  <w:num w:numId="48">
    <w:abstractNumId w:val="33"/>
  </w:num>
  <w:num w:numId="49">
    <w:abstractNumId w:val="8"/>
  </w:num>
  <w:num w:numId="50">
    <w:abstractNumId w:val="48"/>
  </w:num>
  <w:num w:numId="51">
    <w:abstractNumId w:val="21"/>
  </w:num>
  <w:num w:numId="52">
    <w:abstractNumId w:val="12"/>
  </w:num>
  <w:num w:numId="53">
    <w:abstractNumId w:val="27"/>
  </w:num>
  <w:num w:numId="54">
    <w:abstractNumId w:val="49"/>
  </w:num>
  <w:num w:numId="55">
    <w:abstractNumId w:val="59"/>
  </w:num>
  <w:num w:numId="56">
    <w:abstractNumId w:val="14"/>
  </w:num>
  <w:num w:numId="57">
    <w:abstractNumId w:val="56"/>
  </w:num>
  <w:num w:numId="58">
    <w:abstractNumId w:val="3"/>
  </w:num>
  <w:num w:numId="59">
    <w:abstractNumId w:val="19"/>
  </w:num>
  <w:num w:numId="60">
    <w:abstractNumId w:val="24"/>
  </w:num>
  <w:num w:numId="61">
    <w:abstractNumId w:val="22"/>
  </w:num>
  <w:num w:numId="62">
    <w:abstractNumId w:val="1"/>
  </w:num>
  <w:num w:numId="63">
    <w:abstractNumId w:val="54"/>
  </w:num>
  <w:num w:numId="64">
    <w:abstractNumId w:val="43"/>
  </w:num>
  <w:num w:numId="65">
    <w:abstractNumId w:val="10"/>
  </w:num>
  <w:num w:numId="66">
    <w:abstractNumId w:val="32"/>
  </w:num>
  <w:num w:numId="67">
    <w:abstractNumId w:val="62"/>
  </w:num>
  <w:num w:numId="68">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FDF"/>
    <w:rsid w:val="0000333B"/>
    <w:rsid w:val="0001157F"/>
    <w:rsid w:val="00020692"/>
    <w:rsid w:val="000342ED"/>
    <w:rsid w:val="00071484"/>
    <w:rsid w:val="000761FA"/>
    <w:rsid w:val="00081B65"/>
    <w:rsid w:val="000820A8"/>
    <w:rsid w:val="000840A4"/>
    <w:rsid w:val="00091E79"/>
    <w:rsid w:val="0009318D"/>
    <w:rsid w:val="00094441"/>
    <w:rsid w:val="000A1B4C"/>
    <w:rsid w:val="000A2E1D"/>
    <w:rsid w:val="000A3211"/>
    <w:rsid w:val="000C2825"/>
    <w:rsid w:val="000C3230"/>
    <w:rsid w:val="000C4F54"/>
    <w:rsid w:val="000F3B26"/>
    <w:rsid w:val="000F6AEF"/>
    <w:rsid w:val="001162A1"/>
    <w:rsid w:val="00116451"/>
    <w:rsid w:val="00161561"/>
    <w:rsid w:val="0017011B"/>
    <w:rsid w:val="00173177"/>
    <w:rsid w:val="00176023"/>
    <w:rsid w:val="00176E85"/>
    <w:rsid w:val="00180687"/>
    <w:rsid w:val="00186926"/>
    <w:rsid w:val="001952AD"/>
    <w:rsid w:val="001A4F44"/>
    <w:rsid w:val="001A582F"/>
    <w:rsid w:val="001C0A5D"/>
    <w:rsid w:val="001F4F4C"/>
    <w:rsid w:val="00205673"/>
    <w:rsid w:val="002177C7"/>
    <w:rsid w:val="00223055"/>
    <w:rsid w:val="00223B0A"/>
    <w:rsid w:val="00232691"/>
    <w:rsid w:val="00241F1A"/>
    <w:rsid w:val="00252697"/>
    <w:rsid w:val="00253169"/>
    <w:rsid w:val="002658B4"/>
    <w:rsid w:val="002705FD"/>
    <w:rsid w:val="00270FDF"/>
    <w:rsid w:val="002922BA"/>
    <w:rsid w:val="002A6D43"/>
    <w:rsid w:val="002C235E"/>
    <w:rsid w:val="002C6A03"/>
    <w:rsid w:val="002D52D4"/>
    <w:rsid w:val="002D6A9C"/>
    <w:rsid w:val="002E0C70"/>
    <w:rsid w:val="002E264C"/>
    <w:rsid w:val="002E4015"/>
    <w:rsid w:val="002E7C79"/>
    <w:rsid w:val="002F3133"/>
    <w:rsid w:val="002F712B"/>
    <w:rsid w:val="0031741F"/>
    <w:rsid w:val="00324DD5"/>
    <w:rsid w:val="00327CC4"/>
    <w:rsid w:val="0036323A"/>
    <w:rsid w:val="00366140"/>
    <w:rsid w:val="00371749"/>
    <w:rsid w:val="00371785"/>
    <w:rsid w:val="00381667"/>
    <w:rsid w:val="003B2D0D"/>
    <w:rsid w:val="003F17E8"/>
    <w:rsid w:val="004207FE"/>
    <w:rsid w:val="00423F9D"/>
    <w:rsid w:val="00436785"/>
    <w:rsid w:val="00436C8E"/>
    <w:rsid w:val="004500F9"/>
    <w:rsid w:val="004568F9"/>
    <w:rsid w:val="00464A6A"/>
    <w:rsid w:val="00471AF3"/>
    <w:rsid w:val="00474C21"/>
    <w:rsid w:val="00486BF9"/>
    <w:rsid w:val="00486E52"/>
    <w:rsid w:val="00493DBE"/>
    <w:rsid w:val="00494B81"/>
    <w:rsid w:val="004956F3"/>
    <w:rsid w:val="0049606D"/>
    <w:rsid w:val="004C2155"/>
    <w:rsid w:val="004C3C10"/>
    <w:rsid w:val="004D229E"/>
    <w:rsid w:val="004D6BA7"/>
    <w:rsid w:val="004E2CF1"/>
    <w:rsid w:val="004E6C81"/>
    <w:rsid w:val="004F3774"/>
    <w:rsid w:val="004F3F16"/>
    <w:rsid w:val="004F6B47"/>
    <w:rsid w:val="004F70F3"/>
    <w:rsid w:val="00512570"/>
    <w:rsid w:val="00522BB3"/>
    <w:rsid w:val="00523100"/>
    <w:rsid w:val="00543507"/>
    <w:rsid w:val="005455FE"/>
    <w:rsid w:val="00550A51"/>
    <w:rsid w:val="00551CFE"/>
    <w:rsid w:val="0056151D"/>
    <w:rsid w:val="00564DB7"/>
    <w:rsid w:val="00576838"/>
    <w:rsid w:val="00576DB4"/>
    <w:rsid w:val="0058296D"/>
    <w:rsid w:val="00584438"/>
    <w:rsid w:val="005914D4"/>
    <w:rsid w:val="0059366C"/>
    <w:rsid w:val="0059677A"/>
    <w:rsid w:val="005A2A0A"/>
    <w:rsid w:val="005B2456"/>
    <w:rsid w:val="005C1C57"/>
    <w:rsid w:val="005C6C67"/>
    <w:rsid w:val="005D70E5"/>
    <w:rsid w:val="005F0C5F"/>
    <w:rsid w:val="0060108C"/>
    <w:rsid w:val="006108BC"/>
    <w:rsid w:val="006346E3"/>
    <w:rsid w:val="006447FE"/>
    <w:rsid w:val="00644FE2"/>
    <w:rsid w:val="00651EEC"/>
    <w:rsid w:val="00654B0B"/>
    <w:rsid w:val="00655D38"/>
    <w:rsid w:val="0066349E"/>
    <w:rsid w:val="00667300"/>
    <w:rsid w:val="00672145"/>
    <w:rsid w:val="00674BCC"/>
    <w:rsid w:val="0068766B"/>
    <w:rsid w:val="006A626D"/>
    <w:rsid w:val="006B0153"/>
    <w:rsid w:val="006B0419"/>
    <w:rsid w:val="006B54CC"/>
    <w:rsid w:val="006C3617"/>
    <w:rsid w:val="006E2138"/>
    <w:rsid w:val="006E2E0A"/>
    <w:rsid w:val="006E7C10"/>
    <w:rsid w:val="006F33E3"/>
    <w:rsid w:val="006F3521"/>
    <w:rsid w:val="006F55B6"/>
    <w:rsid w:val="00705B93"/>
    <w:rsid w:val="00712664"/>
    <w:rsid w:val="0071736C"/>
    <w:rsid w:val="00717DA6"/>
    <w:rsid w:val="00720F0B"/>
    <w:rsid w:val="00721EF5"/>
    <w:rsid w:val="00722987"/>
    <w:rsid w:val="00727B64"/>
    <w:rsid w:val="007614D4"/>
    <w:rsid w:val="00771F00"/>
    <w:rsid w:val="00777A50"/>
    <w:rsid w:val="0078288F"/>
    <w:rsid w:val="007869AE"/>
    <w:rsid w:val="00787CC2"/>
    <w:rsid w:val="00787F4D"/>
    <w:rsid w:val="00787F85"/>
    <w:rsid w:val="007A5B1A"/>
    <w:rsid w:val="007C38E1"/>
    <w:rsid w:val="007C5951"/>
    <w:rsid w:val="007D207A"/>
    <w:rsid w:val="007E16A1"/>
    <w:rsid w:val="007F0565"/>
    <w:rsid w:val="007F32FD"/>
    <w:rsid w:val="007F4D6C"/>
    <w:rsid w:val="007F56AB"/>
    <w:rsid w:val="007F6BF5"/>
    <w:rsid w:val="00801503"/>
    <w:rsid w:val="00804CDC"/>
    <w:rsid w:val="00805376"/>
    <w:rsid w:val="00813A20"/>
    <w:rsid w:val="0082565E"/>
    <w:rsid w:val="00850E8E"/>
    <w:rsid w:val="00853765"/>
    <w:rsid w:val="008547D6"/>
    <w:rsid w:val="00856BD5"/>
    <w:rsid w:val="0086129F"/>
    <w:rsid w:val="0087065C"/>
    <w:rsid w:val="00880ED0"/>
    <w:rsid w:val="00897317"/>
    <w:rsid w:val="008A576A"/>
    <w:rsid w:val="008D1586"/>
    <w:rsid w:val="008D3319"/>
    <w:rsid w:val="008D4EA6"/>
    <w:rsid w:val="008E484A"/>
    <w:rsid w:val="008F1397"/>
    <w:rsid w:val="008F4E7D"/>
    <w:rsid w:val="008F65B0"/>
    <w:rsid w:val="00900DF9"/>
    <w:rsid w:val="00904111"/>
    <w:rsid w:val="0091226C"/>
    <w:rsid w:val="00915664"/>
    <w:rsid w:val="00920563"/>
    <w:rsid w:val="00920F37"/>
    <w:rsid w:val="00942536"/>
    <w:rsid w:val="009439F9"/>
    <w:rsid w:val="00946A5D"/>
    <w:rsid w:val="00952D0E"/>
    <w:rsid w:val="00953946"/>
    <w:rsid w:val="00965E0B"/>
    <w:rsid w:val="00970783"/>
    <w:rsid w:val="00971186"/>
    <w:rsid w:val="0097630D"/>
    <w:rsid w:val="00984D40"/>
    <w:rsid w:val="00997182"/>
    <w:rsid w:val="009B2821"/>
    <w:rsid w:val="009B2965"/>
    <w:rsid w:val="009C34E0"/>
    <w:rsid w:val="009C4A12"/>
    <w:rsid w:val="009E1CD7"/>
    <w:rsid w:val="009E2E8F"/>
    <w:rsid w:val="009F2226"/>
    <w:rsid w:val="009F2E78"/>
    <w:rsid w:val="00A03D1C"/>
    <w:rsid w:val="00A21C26"/>
    <w:rsid w:val="00A3709F"/>
    <w:rsid w:val="00A45F56"/>
    <w:rsid w:val="00A4763C"/>
    <w:rsid w:val="00A5628B"/>
    <w:rsid w:val="00A63151"/>
    <w:rsid w:val="00A70C14"/>
    <w:rsid w:val="00AA03DF"/>
    <w:rsid w:val="00AA0E0E"/>
    <w:rsid w:val="00AA4A4E"/>
    <w:rsid w:val="00AB691F"/>
    <w:rsid w:val="00AC113D"/>
    <w:rsid w:val="00AD5285"/>
    <w:rsid w:val="00AD556D"/>
    <w:rsid w:val="00AE3833"/>
    <w:rsid w:val="00AF2981"/>
    <w:rsid w:val="00AF6886"/>
    <w:rsid w:val="00AF7FD4"/>
    <w:rsid w:val="00B00795"/>
    <w:rsid w:val="00B0402A"/>
    <w:rsid w:val="00B44E3A"/>
    <w:rsid w:val="00B4524C"/>
    <w:rsid w:val="00B56E9E"/>
    <w:rsid w:val="00B62417"/>
    <w:rsid w:val="00B635F8"/>
    <w:rsid w:val="00B650CF"/>
    <w:rsid w:val="00B7441F"/>
    <w:rsid w:val="00B74803"/>
    <w:rsid w:val="00B77A09"/>
    <w:rsid w:val="00B946C0"/>
    <w:rsid w:val="00BA2BE8"/>
    <w:rsid w:val="00BB766B"/>
    <w:rsid w:val="00BC04BA"/>
    <w:rsid w:val="00BC0ED4"/>
    <w:rsid w:val="00BC2C54"/>
    <w:rsid w:val="00BD6895"/>
    <w:rsid w:val="00BE5EFA"/>
    <w:rsid w:val="00BF27B0"/>
    <w:rsid w:val="00BF4710"/>
    <w:rsid w:val="00BF4943"/>
    <w:rsid w:val="00C0214A"/>
    <w:rsid w:val="00C21C93"/>
    <w:rsid w:val="00C242D6"/>
    <w:rsid w:val="00C4285E"/>
    <w:rsid w:val="00C523FD"/>
    <w:rsid w:val="00C605D3"/>
    <w:rsid w:val="00C86B20"/>
    <w:rsid w:val="00C87FED"/>
    <w:rsid w:val="00C941CD"/>
    <w:rsid w:val="00C9560C"/>
    <w:rsid w:val="00CA37B8"/>
    <w:rsid w:val="00CB1042"/>
    <w:rsid w:val="00CB4658"/>
    <w:rsid w:val="00CF2BED"/>
    <w:rsid w:val="00D10498"/>
    <w:rsid w:val="00D14B09"/>
    <w:rsid w:val="00D17563"/>
    <w:rsid w:val="00D17F60"/>
    <w:rsid w:val="00D373B3"/>
    <w:rsid w:val="00D420E1"/>
    <w:rsid w:val="00D739C2"/>
    <w:rsid w:val="00D80207"/>
    <w:rsid w:val="00D85930"/>
    <w:rsid w:val="00D87CFD"/>
    <w:rsid w:val="00D91F74"/>
    <w:rsid w:val="00D9695F"/>
    <w:rsid w:val="00D96B93"/>
    <w:rsid w:val="00DA244E"/>
    <w:rsid w:val="00DB16EC"/>
    <w:rsid w:val="00DE37D8"/>
    <w:rsid w:val="00E1149F"/>
    <w:rsid w:val="00E47F26"/>
    <w:rsid w:val="00E6090D"/>
    <w:rsid w:val="00E64E23"/>
    <w:rsid w:val="00E67EAA"/>
    <w:rsid w:val="00E72A38"/>
    <w:rsid w:val="00E955FF"/>
    <w:rsid w:val="00E95BEC"/>
    <w:rsid w:val="00EB2048"/>
    <w:rsid w:val="00EB58F0"/>
    <w:rsid w:val="00EB7784"/>
    <w:rsid w:val="00EC02BB"/>
    <w:rsid w:val="00EC2320"/>
    <w:rsid w:val="00EC5F82"/>
    <w:rsid w:val="00ED6405"/>
    <w:rsid w:val="00EE25A3"/>
    <w:rsid w:val="00EE2FD4"/>
    <w:rsid w:val="00EF04FF"/>
    <w:rsid w:val="00EF41F4"/>
    <w:rsid w:val="00EF7E8C"/>
    <w:rsid w:val="00F22188"/>
    <w:rsid w:val="00F3147E"/>
    <w:rsid w:val="00F478E4"/>
    <w:rsid w:val="00F64377"/>
    <w:rsid w:val="00F721C8"/>
    <w:rsid w:val="00F72414"/>
    <w:rsid w:val="00F762DE"/>
    <w:rsid w:val="00F77757"/>
    <w:rsid w:val="00F836FC"/>
    <w:rsid w:val="00F84514"/>
    <w:rsid w:val="00F941FA"/>
    <w:rsid w:val="00F972BE"/>
    <w:rsid w:val="00F97758"/>
    <w:rsid w:val="00FA120E"/>
    <w:rsid w:val="00FA6BAF"/>
    <w:rsid w:val="00FB02AC"/>
    <w:rsid w:val="00FB053D"/>
    <w:rsid w:val="00FC1228"/>
    <w:rsid w:val="00FE1C43"/>
    <w:rsid w:val="00FE7A59"/>
    <w:rsid w:val="00FE7AAE"/>
    <w:rsid w:val="00FF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0E"/>
    <w:pPr>
      <w:spacing w:after="200" w:line="276" w:lineRule="auto"/>
    </w:pPr>
    <w:rPr>
      <w:sz w:val="22"/>
      <w:szCs w:val="22"/>
      <w:lang w:eastAsia="en-US"/>
    </w:rPr>
  </w:style>
  <w:style w:type="paragraph" w:styleId="Heading1">
    <w:name w:val="heading 1"/>
    <w:basedOn w:val="Normal"/>
    <w:next w:val="Normal"/>
    <w:link w:val="Heading1Char"/>
    <w:qFormat/>
    <w:rsid w:val="00FC1228"/>
    <w:pPr>
      <w:keepNext/>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DF"/>
    <w:pPr>
      <w:ind w:left="720"/>
      <w:contextualSpacing/>
    </w:pPr>
  </w:style>
  <w:style w:type="character" w:styleId="Hyperlink">
    <w:name w:val="Hyperlink"/>
    <w:basedOn w:val="DefaultParagraphFont"/>
    <w:uiPriority w:val="99"/>
    <w:unhideWhenUsed/>
    <w:rsid w:val="004500F9"/>
    <w:rPr>
      <w:color w:val="0000FF"/>
      <w:u w:val="single"/>
    </w:rPr>
  </w:style>
  <w:style w:type="paragraph" w:styleId="NormalWeb">
    <w:name w:val="Normal (Web)"/>
    <w:basedOn w:val="Normal"/>
    <w:uiPriority w:val="99"/>
    <w:semiHidden/>
    <w:unhideWhenUsed/>
    <w:rsid w:val="00FC1228"/>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FC1228"/>
    <w:rPr>
      <w:i/>
      <w:iCs/>
    </w:rPr>
  </w:style>
  <w:style w:type="character" w:customStyle="1" w:styleId="Heading1Char">
    <w:name w:val="Heading 1 Char"/>
    <w:basedOn w:val="DefaultParagraphFont"/>
    <w:link w:val="Heading1"/>
    <w:rsid w:val="00FC1228"/>
    <w:rPr>
      <w:rFonts w:ascii="Times New Roman" w:eastAsia="Times New Roman" w:hAnsi="Times New Roman"/>
      <w:b/>
      <w:bCs/>
      <w:sz w:val="24"/>
      <w:szCs w:val="24"/>
      <w:lang w:val="en-US" w:eastAsia="en-US"/>
    </w:rPr>
  </w:style>
  <w:style w:type="paragraph" w:styleId="BodyText">
    <w:name w:val="Body Text"/>
    <w:basedOn w:val="Normal"/>
    <w:link w:val="BodyTextChar"/>
    <w:semiHidden/>
    <w:rsid w:val="00FC1228"/>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semiHidden/>
    <w:rsid w:val="00FC1228"/>
    <w:rPr>
      <w:rFonts w:ascii="Times New Roman" w:eastAsia="Times New Roman" w:hAnsi="Times New Roman"/>
      <w:sz w:val="24"/>
      <w:szCs w:val="24"/>
      <w:lang w:val="en-US" w:eastAsia="en-US"/>
    </w:rPr>
  </w:style>
  <w:style w:type="table" w:styleId="TableGrid">
    <w:name w:val="Table Grid"/>
    <w:basedOn w:val="TableNormal"/>
    <w:uiPriority w:val="59"/>
    <w:rsid w:val="00705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rsid w:val="00D96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D9695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B77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605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2658B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97118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yle1">
    <w:name w:val="Style1"/>
    <w:basedOn w:val="TableNormal"/>
    <w:uiPriority w:val="99"/>
    <w:qFormat/>
    <w:rsid w:val="007D207A"/>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6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C67"/>
    <w:rPr>
      <w:rFonts w:ascii="Tahoma" w:hAnsi="Tahoma" w:cs="Tahoma"/>
      <w:sz w:val="16"/>
      <w:szCs w:val="16"/>
      <w:lang w:eastAsia="en-US"/>
    </w:rPr>
  </w:style>
  <w:style w:type="character" w:customStyle="1" w:styleId="bold">
    <w:name w:val="bold"/>
    <w:basedOn w:val="DefaultParagraphFont"/>
    <w:rsid w:val="007F56AB"/>
  </w:style>
</w:styles>
</file>

<file path=word/webSettings.xml><?xml version="1.0" encoding="utf-8"?>
<w:webSettings xmlns:r="http://schemas.openxmlformats.org/officeDocument/2006/relationships" xmlns:w="http://schemas.openxmlformats.org/wordprocessingml/2006/main">
  <w:divs>
    <w:div w:id="1837067693">
      <w:bodyDiv w:val="1"/>
      <w:marLeft w:val="0"/>
      <w:marRight w:val="0"/>
      <w:marTop w:val="0"/>
      <w:marBottom w:val="0"/>
      <w:divBdr>
        <w:top w:val="none" w:sz="0" w:space="0" w:color="auto"/>
        <w:left w:val="none" w:sz="0" w:space="0" w:color="auto"/>
        <w:bottom w:val="none" w:sz="0" w:space="0" w:color="auto"/>
        <w:right w:val="none" w:sz="0" w:space="0" w:color="auto"/>
      </w:divBdr>
      <w:divsChild>
        <w:div w:id="1321957514">
          <w:marLeft w:val="0"/>
          <w:marRight w:val="0"/>
          <w:marTop w:val="0"/>
          <w:marBottom w:val="0"/>
          <w:divBdr>
            <w:top w:val="none" w:sz="0" w:space="0" w:color="auto"/>
            <w:left w:val="none" w:sz="0" w:space="0" w:color="auto"/>
            <w:bottom w:val="none" w:sz="0" w:space="0" w:color="auto"/>
            <w:right w:val="none" w:sz="0" w:space="0" w:color="auto"/>
          </w:divBdr>
          <w:divsChild>
            <w:div w:id="1238511424">
              <w:marLeft w:val="0"/>
              <w:marRight w:val="0"/>
              <w:marTop w:val="0"/>
              <w:marBottom w:val="0"/>
              <w:divBdr>
                <w:top w:val="none" w:sz="0" w:space="0" w:color="auto"/>
                <w:left w:val="none" w:sz="0" w:space="0" w:color="auto"/>
                <w:bottom w:val="none" w:sz="0" w:space="0" w:color="auto"/>
                <w:right w:val="none" w:sz="0" w:space="0" w:color="auto"/>
              </w:divBdr>
              <w:divsChild>
                <w:div w:id="215287133">
                  <w:marLeft w:val="0"/>
                  <w:marRight w:val="0"/>
                  <w:marTop w:val="0"/>
                  <w:marBottom w:val="0"/>
                  <w:divBdr>
                    <w:top w:val="none" w:sz="0" w:space="0" w:color="auto"/>
                    <w:left w:val="none" w:sz="0" w:space="0" w:color="auto"/>
                    <w:bottom w:val="none" w:sz="0" w:space="0" w:color="auto"/>
                    <w:right w:val="none" w:sz="0" w:space="0" w:color="auto"/>
                  </w:divBdr>
                  <w:divsChild>
                    <w:div w:id="556281599">
                      <w:marLeft w:val="0"/>
                      <w:marRight w:val="0"/>
                      <w:marTop w:val="0"/>
                      <w:marBottom w:val="0"/>
                      <w:divBdr>
                        <w:top w:val="none" w:sz="0" w:space="0" w:color="auto"/>
                        <w:left w:val="none" w:sz="0" w:space="0" w:color="auto"/>
                        <w:bottom w:val="none" w:sz="0" w:space="0" w:color="auto"/>
                        <w:right w:val="none" w:sz="0" w:space="0" w:color="auto"/>
                      </w:divBdr>
                      <w:divsChild>
                        <w:div w:id="1269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0"/>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Sheet1!$A$2:$A$10</c:f>
              <c:strCache>
                <c:ptCount val="7"/>
                <c:pt idx="0">
                  <c:v>Jabalpur</c:v>
                </c:pt>
                <c:pt idx="1">
                  <c:v>Bhagalpur</c:v>
                </c:pt>
                <c:pt idx="2">
                  <c:v>Ajmer</c:v>
                </c:pt>
                <c:pt idx="4">
                  <c:v>Cuttack</c:v>
                </c:pt>
                <c:pt idx="6">
                  <c:v>Puducherry</c:v>
                </c:pt>
              </c:strCache>
            </c:strRef>
          </c:cat>
          <c:val>
            <c:numRef>
              <c:f>Sheet1!$B$2:$B$10</c:f>
              <c:numCache>
                <c:formatCode>General</c:formatCode>
                <c:ptCount val="9"/>
                <c:pt idx="0">
                  <c:v>12</c:v>
                </c:pt>
                <c:pt idx="1">
                  <c:v>1</c:v>
                </c:pt>
                <c:pt idx="2">
                  <c:v>3</c:v>
                </c:pt>
                <c:pt idx="4">
                  <c:v>1</c:v>
                </c:pt>
                <c:pt idx="6">
                  <c:v>1</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Sheet1!$C$2:$C$10</c:f>
              <c:strCache>
                <c:ptCount val="9"/>
                <c:pt idx="0">
                  <c:v>Jabalpur</c:v>
                </c:pt>
                <c:pt idx="1">
                  <c:v>Bhagalpur</c:v>
                </c:pt>
                <c:pt idx="2">
                  <c:v>Ajmer</c:v>
                </c:pt>
                <c:pt idx="3">
                  <c:v>Shimla</c:v>
                </c:pt>
                <c:pt idx="4">
                  <c:v>Cuttack</c:v>
                </c:pt>
                <c:pt idx="5">
                  <c:v>Lucknow</c:v>
                </c:pt>
                <c:pt idx="6">
                  <c:v>Puducherry</c:v>
                </c:pt>
                <c:pt idx="7">
                  <c:v>Delhi</c:v>
                </c:pt>
                <c:pt idx="8">
                  <c:v>Ranchi</c:v>
                </c:pt>
              </c:strCache>
            </c:strRef>
          </c:cat>
          <c:val>
            <c:numRef>
              <c:f>Sheet1!$D$2:$D$10</c:f>
              <c:numCache>
                <c:formatCode>General</c:formatCode>
                <c:ptCount val="9"/>
                <c:pt idx="0">
                  <c:v>12</c:v>
                </c:pt>
                <c:pt idx="1">
                  <c:v>55</c:v>
                </c:pt>
                <c:pt idx="2">
                  <c:v>30</c:v>
                </c:pt>
                <c:pt idx="3">
                  <c:v>11</c:v>
                </c:pt>
                <c:pt idx="4">
                  <c:v>23</c:v>
                </c:pt>
                <c:pt idx="5">
                  <c:v>3</c:v>
                </c:pt>
                <c:pt idx="6">
                  <c:v>63</c:v>
                </c:pt>
                <c:pt idx="7">
                  <c:v>3</c:v>
                </c:pt>
                <c:pt idx="8">
                  <c:v>2</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0"/>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Sheet1!$A$2:$A$10</c:f>
              <c:strCache>
                <c:ptCount val="7"/>
                <c:pt idx="0">
                  <c:v>Jabalpur</c:v>
                </c:pt>
                <c:pt idx="1">
                  <c:v>Bhagalpur</c:v>
                </c:pt>
                <c:pt idx="2">
                  <c:v>Ajmer</c:v>
                </c:pt>
                <c:pt idx="4">
                  <c:v>Cuttack</c:v>
                </c:pt>
                <c:pt idx="6">
                  <c:v>Puducherry</c:v>
                </c:pt>
              </c:strCache>
            </c:strRef>
          </c:cat>
          <c:val>
            <c:numRef>
              <c:f>Sheet1!$B$2:$B$10</c:f>
              <c:numCache>
                <c:formatCode>General</c:formatCode>
                <c:ptCount val="9"/>
                <c:pt idx="0">
                  <c:v>12</c:v>
                </c:pt>
                <c:pt idx="1">
                  <c:v>1</c:v>
                </c:pt>
                <c:pt idx="2">
                  <c:v>3</c:v>
                </c:pt>
                <c:pt idx="4">
                  <c:v>1</c:v>
                </c:pt>
                <c:pt idx="6">
                  <c:v>1</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Sheet1!$C$2:$C$10</c:f>
              <c:strCache>
                <c:ptCount val="9"/>
                <c:pt idx="0">
                  <c:v>Jabalpur</c:v>
                </c:pt>
                <c:pt idx="1">
                  <c:v>Bhagalpur</c:v>
                </c:pt>
                <c:pt idx="2">
                  <c:v>Ajmer</c:v>
                </c:pt>
                <c:pt idx="3">
                  <c:v>Shimla</c:v>
                </c:pt>
                <c:pt idx="4">
                  <c:v>Cuttack</c:v>
                </c:pt>
                <c:pt idx="5">
                  <c:v>Lucknow</c:v>
                </c:pt>
                <c:pt idx="6">
                  <c:v>Puducherry</c:v>
                </c:pt>
                <c:pt idx="7">
                  <c:v>Delhi</c:v>
                </c:pt>
                <c:pt idx="8">
                  <c:v>Ranchi</c:v>
                </c:pt>
              </c:strCache>
            </c:strRef>
          </c:cat>
          <c:val>
            <c:numRef>
              <c:f>Sheet1!$D$2:$D$10</c:f>
              <c:numCache>
                <c:formatCode>General</c:formatCode>
                <c:ptCount val="9"/>
                <c:pt idx="0">
                  <c:v>12</c:v>
                </c:pt>
                <c:pt idx="1">
                  <c:v>55</c:v>
                </c:pt>
                <c:pt idx="2">
                  <c:v>30</c:v>
                </c:pt>
                <c:pt idx="3">
                  <c:v>11</c:v>
                </c:pt>
                <c:pt idx="4">
                  <c:v>23</c:v>
                </c:pt>
                <c:pt idx="5">
                  <c:v>3</c:v>
                </c:pt>
                <c:pt idx="6">
                  <c:v>63</c:v>
                </c:pt>
                <c:pt idx="7">
                  <c:v>3</c:v>
                </c:pt>
                <c:pt idx="8">
                  <c:v>2</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0BE1-42A2-41AD-9F72-74D42AA1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hpcredm</dc:creator>
  <cp:lastModifiedBy>Dr. Shijith Kumar C</cp:lastModifiedBy>
  <cp:revision>13</cp:revision>
  <cp:lastPrinted>2011-05-02T03:59:00Z</cp:lastPrinted>
  <dcterms:created xsi:type="dcterms:W3CDTF">2011-10-15T22:30:00Z</dcterms:created>
  <dcterms:modified xsi:type="dcterms:W3CDTF">2011-10-15T23:20:00Z</dcterms:modified>
</cp:coreProperties>
</file>