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08B" w:rsidRPr="004304FD" w:rsidRDefault="00C22DD9" w:rsidP="009C0DC3">
      <w:pPr>
        <w:rPr>
          <w:rFonts w:ascii="Times New Roman" w:hAnsi="Times New Roman"/>
          <w:b/>
        </w:rPr>
      </w:pPr>
      <w:r w:rsidRPr="004304FD">
        <w:rPr>
          <w:rFonts w:ascii="Times New Roman" w:hAnsi="Times New Roman"/>
          <w:b/>
        </w:rPr>
        <w:t>II.</w:t>
      </w:r>
      <w:r w:rsidR="009C0DC3" w:rsidRPr="004304FD">
        <w:rPr>
          <w:rFonts w:ascii="Times New Roman" w:hAnsi="Times New Roman"/>
          <w:b/>
        </w:rPr>
        <w:t xml:space="preserve">  </w:t>
      </w:r>
      <w:r w:rsidR="0086708B" w:rsidRPr="004304FD">
        <w:rPr>
          <w:rFonts w:ascii="Times New Roman" w:hAnsi="Times New Roman"/>
          <w:b/>
          <w:caps/>
        </w:rPr>
        <w:t>Clinical Services</w:t>
      </w:r>
    </w:p>
    <w:p w:rsidR="0086708B" w:rsidRPr="004304FD" w:rsidRDefault="0086708B" w:rsidP="00520168">
      <w:pPr>
        <w:pStyle w:val="ListParagraph"/>
        <w:numPr>
          <w:ilvl w:val="0"/>
          <w:numId w:val="12"/>
        </w:numPr>
        <w:rPr>
          <w:rFonts w:ascii="Times New Roman" w:hAnsi="Times New Roman"/>
          <w:b/>
        </w:rPr>
      </w:pPr>
      <w:r w:rsidRPr="004304FD">
        <w:rPr>
          <w:rFonts w:ascii="Times New Roman" w:hAnsi="Times New Roman"/>
          <w:b/>
        </w:rPr>
        <w:t xml:space="preserve">General Clinical Services </w:t>
      </w:r>
    </w:p>
    <w:p w:rsidR="00747762" w:rsidRPr="004304FD" w:rsidRDefault="00747762" w:rsidP="00520168">
      <w:pPr>
        <w:pStyle w:val="ListParagraph"/>
        <w:numPr>
          <w:ilvl w:val="0"/>
          <w:numId w:val="4"/>
        </w:numPr>
        <w:tabs>
          <w:tab w:val="left" w:pos="1260"/>
          <w:tab w:val="left" w:pos="7830"/>
        </w:tabs>
        <w:ind w:left="1260" w:hanging="540"/>
        <w:rPr>
          <w:rFonts w:ascii="Times New Roman" w:hAnsi="Times New Roman"/>
          <w:b/>
        </w:rPr>
      </w:pPr>
      <w:r w:rsidRPr="004304FD">
        <w:rPr>
          <w:rFonts w:ascii="Times New Roman" w:hAnsi="Times New Roman"/>
          <w:b/>
        </w:rPr>
        <w:t>Speech and Language Assessment</w:t>
      </w:r>
      <w:r w:rsidR="006E598E" w:rsidRPr="004304FD">
        <w:rPr>
          <w:rFonts w:ascii="Times New Roman" w:hAnsi="Times New Roman"/>
          <w:b/>
        </w:rPr>
        <w:tab/>
        <w:t>NA</w:t>
      </w:r>
    </w:p>
    <w:p w:rsidR="00747762" w:rsidRPr="004304FD" w:rsidRDefault="00747762" w:rsidP="00520168">
      <w:pPr>
        <w:pStyle w:val="ListParagraph"/>
        <w:numPr>
          <w:ilvl w:val="0"/>
          <w:numId w:val="4"/>
        </w:numPr>
        <w:tabs>
          <w:tab w:val="left" w:pos="1260"/>
          <w:tab w:val="left" w:pos="7830"/>
        </w:tabs>
        <w:ind w:left="1260" w:hanging="540"/>
        <w:rPr>
          <w:rFonts w:ascii="Times New Roman" w:hAnsi="Times New Roman"/>
          <w:b/>
        </w:rPr>
      </w:pPr>
      <w:r w:rsidRPr="004304FD">
        <w:rPr>
          <w:rFonts w:ascii="Times New Roman" w:hAnsi="Times New Roman"/>
          <w:b/>
        </w:rPr>
        <w:t>Speech and Language Rehabilitation</w:t>
      </w:r>
      <w:r w:rsidR="006E598E" w:rsidRPr="004304FD">
        <w:rPr>
          <w:rFonts w:ascii="Times New Roman" w:hAnsi="Times New Roman"/>
          <w:b/>
        </w:rPr>
        <w:tab/>
        <w:t>NA</w:t>
      </w:r>
    </w:p>
    <w:p w:rsidR="00747762" w:rsidRPr="004304FD" w:rsidRDefault="00747762" w:rsidP="00520168">
      <w:pPr>
        <w:pStyle w:val="ListParagraph"/>
        <w:numPr>
          <w:ilvl w:val="0"/>
          <w:numId w:val="4"/>
        </w:numPr>
        <w:ind w:left="1260" w:hanging="540"/>
        <w:rPr>
          <w:rFonts w:ascii="Times New Roman" w:hAnsi="Times New Roman"/>
          <w:b/>
        </w:rPr>
      </w:pPr>
      <w:r w:rsidRPr="004304FD">
        <w:rPr>
          <w:rFonts w:ascii="Times New Roman" w:hAnsi="Times New Roman"/>
          <w:b/>
        </w:rPr>
        <w:t>Hearing Evaluation</w:t>
      </w:r>
    </w:p>
    <w:p w:rsidR="002A25B2" w:rsidRPr="009C39BE" w:rsidRDefault="00840B2C" w:rsidP="006E546E">
      <w:pPr>
        <w:pStyle w:val="ListParagraph"/>
        <w:spacing w:line="240" w:lineRule="auto"/>
        <w:ind w:left="1260"/>
        <w:jc w:val="both"/>
        <w:rPr>
          <w:rFonts w:ascii="Times New Roman" w:hAnsi="Times New Roman"/>
        </w:rPr>
      </w:pPr>
      <w:r>
        <w:rPr>
          <w:rFonts w:ascii="Times New Roman" w:hAnsi="Times New Roman"/>
        </w:rPr>
        <w:t xml:space="preserve">The hearing evaluation section of the Department of Audiology specializes in </w:t>
      </w:r>
      <w:r w:rsidR="00845F13">
        <w:rPr>
          <w:rFonts w:ascii="Times New Roman" w:hAnsi="Times New Roman"/>
        </w:rPr>
        <w:t>assessment of the hearing abilities of the individuals.</w:t>
      </w:r>
      <w:r>
        <w:rPr>
          <w:rFonts w:ascii="Times New Roman" w:hAnsi="Times New Roman"/>
        </w:rPr>
        <w:t xml:space="preserve"> </w:t>
      </w:r>
      <w:r w:rsidR="002A25B2" w:rsidRPr="009C39BE">
        <w:rPr>
          <w:rFonts w:ascii="Times New Roman" w:hAnsi="Times New Roman"/>
        </w:rPr>
        <w:t xml:space="preserve">The clinical services of the department have been </w:t>
      </w:r>
      <w:r w:rsidR="00845F13">
        <w:rPr>
          <w:rFonts w:ascii="Times New Roman" w:hAnsi="Times New Roman"/>
        </w:rPr>
        <w:t xml:space="preserve">imparted </w:t>
      </w:r>
      <w:r w:rsidR="002A25B2" w:rsidRPr="009C39BE">
        <w:rPr>
          <w:rFonts w:ascii="Times New Roman" w:hAnsi="Times New Roman"/>
        </w:rPr>
        <w:t xml:space="preserve">to individuals </w:t>
      </w:r>
      <w:r w:rsidR="00EE64F6">
        <w:rPr>
          <w:rFonts w:ascii="Times New Roman" w:hAnsi="Times New Roman"/>
        </w:rPr>
        <w:t>in</w:t>
      </w:r>
      <w:r w:rsidR="00845F13">
        <w:rPr>
          <w:rFonts w:ascii="Times New Roman" w:hAnsi="Times New Roman"/>
        </w:rPr>
        <w:t xml:space="preserve"> a wide age range extending from </w:t>
      </w:r>
      <w:r w:rsidR="00EE64F6">
        <w:rPr>
          <w:rFonts w:ascii="Times New Roman" w:hAnsi="Times New Roman"/>
        </w:rPr>
        <w:t xml:space="preserve"> </w:t>
      </w:r>
      <w:r w:rsidR="002A25B2" w:rsidRPr="009C39BE">
        <w:rPr>
          <w:rFonts w:ascii="Times New Roman" w:hAnsi="Times New Roman"/>
        </w:rPr>
        <w:t xml:space="preserve">one hour after birth </w:t>
      </w:r>
      <w:r w:rsidR="00845F13">
        <w:rPr>
          <w:rFonts w:ascii="Times New Roman" w:hAnsi="Times New Roman"/>
        </w:rPr>
        <w:t xml:space="preserve">to individuals of </w:t>
      </w:r>
      <w:r w:rsidR="002A25B2" w:rsidRPr="009C39BE">
        <w:rPr>
          <w:rFonts w:ascii="Times New Roman" w:hAnsi="Times New Roman"/>
        </w:rPr>
        <w:t>100 years</w:t>
      </w:r>
      <w:r w:rsidR="00845F13">
        <w:rPr>
          <w:rFonts w:ascii="Times New Roman" w:hAnsi="Times New Roman"/>
        </w:rPr>
        <w:t xml:space="preserve"> of age</w:t>
      </w:r>
      <w:r w:rsidR="002A25B2" w:rsidRPr="009C39BE">
        <w:rPr>
          <w:rFonts w:ascii="Times New Roman" w:hAnsi="Times New Roman"/>
        </w:rPr>
        <w:t xml:space="preserve">. The detailed evaluation </w:t>
      </w:r>
      <w:r w:rsidR="00C358B1">
        <w:rPr>
          <w:rFonts w:ascii="Times New Roman" w:hAnsi="Times New Roman"/>
        </w:rPr>
        <w:t>i</w:t>
      </w:r>
      <w:r w:rsidR="002A25B2" w:rsidRPr="009C39BE">
        <w:rPr>
          <w:rFonts w:ascii="Times New Roman" w:hAnsi="Times New Roman"/>
        </w:rPr>
        <w:t>s carried out on all the clients registered at the institute with the complaint of hearing loss and/or symptoms associated with hearing loss. A battery of tests is administered using the state-of-the-art equipment on clients complaining of problem in hearing.  These clients visit the institute from all over the country a</w:t>
      </w:r>
      <w:r w:rsidR="00C358B1">
        <w:rPr>
          <w:rFonts w:ascii="Times New Roman" w:hAnsi="Times New Roman"/>
        </w:rPr>
        <w:t>s well as</w:t>
      </w:r>
      <w:r w:rsidR="002A25B2" w:rsidRPr="009C39BE">
        <w:rPr>
          <w:rFonts w:ascii="Times New Roman" w:hAnsi="Times New Roman"/>
        </w:rPr>
        <w:t xml:space="preserve"> abroad.  </w:t>
      </w:r>
      <w:r w:rsidR="00C358B1">
        <w:rPr>
          <w:rFonts w:ascii="Times New Roman" w:hAnsi="Times New Roman"/>
        </w:rPr>
        <w:t xml:space="preserve">In addition to the </w:t>
      </w:r>
      <w:r w:rsidR="00FC2B38">
        <w:rPr>
          <w:rFonts w:ascii="Times New Roman" w:hAnsi="Times New Roman"/>
        </w:rPr>
        <w:t>detection</w:t>
      </w:r>
      <w:r w:rsidR="00C358B1">
        <w:rPr>
          <w:rFonts w:ascii="Times New Roman" w:hAnsi="Times New Roman"/>
        </w:rPr>
        <w:t xml:space="preserve"> of retrocochlear pathologies, the physiological and electrophysiological </w:t>
      </w:r>
      <w:r w:rsidR="002A25B2" w:rsidRPr="009C39BE">
        <w:rPr>
          <w:rFonts w:ascii="Times New Roman" w:hAnsi="Times New Roman"/>
        </w:rPr>
        <w:t xml:space="preserve">tests </w:t>
      </w:r>
      <w:r w:rsidR="00FC2B38">
        <w:rPr>
          <w:rFonts w:ascii="Times New Roman" w:hAnsi="Times New Roman"/>
        </w:rPr>
        <w:t xml:space="preserve">also play </w:t>
      </w:r>
      <w:r w:rsidR="002A25B2" w:rsidRPr="009C39BE">
        <w:rPr>
          <w:rFonts w:ascii="Times New Roman" w:hAnsi="Times New Roman"/>
        </w:rPr>
        <w:t xml:space="preserve">an important role in </w:t>
      </w:r>
      <w:r w:rsidR="00FC2B38">
        <w:rPr>
          <w:rFonts w:ascii="Times New Roman" w:hAnsi="Times New Roman"/>
        </w:rPr>
        <w:t>identification</w:t>
      </w:r>
      <w:r w:rsidR="002A25B2" w:rsidRPr="009C39BE">
        <w:rPr>
          <w:rFonts w:ascii="Times New Roman" w:hAnsi="Times New Roman"/>
        </w:rPr>
        <w:t xml:space="preserve"> clients with functional hearing loss, whose number has </w:t>
      </w:r>
      <w:r w:rsidR="00A1725E" w:rsidRPr="009C39BE">
        <w:rPr>
          <w:rFonts w:ascii="Times New Roman" w:hAnsi="Times New Roman"/>
        </w:rPr>
        <w:t>s</w:t>
      </w:r>
      <w:r w:rsidR="002A25B2" w:rsidRPr="009C39BE">
        <w:rPr>
          <w:rFonts w:ascii="Times New Roman" w:hAnsi="Times New Roman"/>
        </w:rPr>
        <w:t>hot</w:t>
      </w:r>
      <w:r w:rsidR="00C64A3A">
        <w:rPr>
          <w:rFonts w:ascii="Times New Roman" w:hAnsi="Times New Roman"/>
        </w:rPr>
        <w:t xml:space="preserve"> owing to their desire of availing the facilities meant for individuals with hearing disability</w:t>
      </w:r>
      <w:r w:rsidR="002A25B2" w:rsidRPr="009C39BE">
        <w:rPr>
          <w:rFonts w:ascii="Times New Roman" w:hAnsi="Times New Roman"/>
        </w:rPr>
        <w:t xml:space="preserve">.  Below mentioned table gives the details of clients seen for hearing evaluation.  The table also provides information on certificates issued for eligible clients to </w:t>
      </w:r>
      <w:r w:rsidR="0046102B">
        <w:rPr>
          <w:rFonts w:ascii="Times New Roman" w:hAnsi="Times New Roman"/>
        </w:rPr>
        <w:t xml:space="preserve">help them </w:t>
      </w:r>
      <w:r w:rsidR="002A25B2" w:rsidRPr="009C39BE">
        <w:rPr>
          <w:rFonts w:ascii="Times New Roman" w:hAnsi="Times New Roman"/>
        </w:rPr>
        <w:t>avail welfare measure</w:t>
      </w:r>
      <w:r w:rsidR="009C39BE" w:rsidRPr="009C39BE">
        <w:rPr>
          <w:rFonts w:ascii="Times New Roman" w:hAnsi="Times New Roman"/>
        </w:rPr>
        <w:t>s</w:t>
      </w:r>
      <w:r w:rsidR="002A25B2" w:rsidRPr="009C39BE">
        <w:rPr>
          <w:rFonts w:ascii="Times New Roman" w:hAnsi="Times New Roman"/>
        </w:rPr>
        <w:t>.</w:t>
      </w:r>
    </w:p>
    <w:tbl>
      <w:tblPr>
        <w:tblW w:w="7796" w:type="dxa"/>
        <w:tblInd w:w="1384" w:type="dxa"/>
        <w:tblLook w:val="04A0"/>
      </w:tblPr>
      <w:tblGrid>
        <w:gridCol w:w="3359"/>
        <w:gridCol w:w="180"/>
        <w:gridCol w:w="2453"/>
        <w:gridCol w:w="1804"/>
      </w:tblGrid>
      <w:tr w:rsidR="00F308BF" w:rsidRPr="004304FD" w:rsidTr="00D247C4">
        <w:trPr>
          <w:trHeight w:val="300"/>
        </w:trPr>
        <w:tc>
          <w:tcPr>
            <w:tcW w:w="5992"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No. of clients seen for hearing evaluation at AIISH</w:t>
            </w:r>
          </w:p>
        </w:tc>
        <w:tc>
          <w:tcPr>
            <w:tcW w:w="1804" w:type="dxa"/>
          </w:tcPr>
          <w:p w:rsidR="00F308BF" w:rsidRPr="004304FD" w:rsidRDefault="00431D42" w:rsidP="007B7225">
            <w:pPr>
              <w:spacing w:after="0" w:line="240" w:lineRule="auto"/>
              <w:jc w:val="right"/>
              <w:rPr>
                <w:rFonts w:ascii="Times New Roman" w:hAnsi="Times New Roman"/>
                <w:color w:val="000000"/>
              </w:rPr>
            </w:pPr>
            <w:r>
              <w:rPr>
                <w:rFonts w:ascii="Times New Roman" w:hAnsi="Times New Roman"/>
                <w:color w:val="000000"/>
              </w:rPr>
              <w:t>135</w:t>
            </w:r>
            <w:r w:rsidR="007B7225">
              <w:rPr>
                <w:rFonts w:ascii="Times New Roman" w:hAnsi="Times New Roman"/>
                <w:color w:val="000000"/>
              </w:rPr>
              <w:t>72</w:t>
            </w:r>
          </w:p>
        </w:tc>
      </w:tr>
      <w:tr w:rsidR="00F308BF" w:rsidRPr="004304FD" w:rsidTr="00D247C4">
        <w:trPr>
          <w:trHeight w:val="300"/>
        </w:trPr>
        <w:tc>
          <w:tcPr>
            <w:tcW w:w="5992"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No. of ears</w:t>
            </w:r>
            <w:r w:rsidRPr="004304FD">
              <w:rPr>
                <w:rFonts w:ascii="Times New Roman" w:hAnsi="Times New Roman"/>
                <w:color w:val="FF0000"/>
              </w:rPr>
              <w:t xml:space="preserve"> </w:t>
            </w:r>
            <w:r w:rsidRPr="004304FD">
              <w:rPr>
                <w:rFonts w:ascii="Times New Roman" w:hAnsi="Times New Roman"/>
                <w:color w:val="000000"/>
              </w:rPr>
              <w:t>with different degrees of hearing loss:</w:t>
            </w:r>
          </w:p>
        </w:tc>
        <w:tc>
          <w:tcPr>
            <w:tcW w:w="1804" w:type="dxa"/>
          </w:tcPr>
          <w:p w:rsidR="00F308BF" w:rsidRPr="004304FD" w:rsidRDefault="00431D42" w:rsidP="00B5432F">
            <w:pPr>
              <w:spacing w:after="0" w:line="240" w:lineRule="auto"/>
              <w:jc w:val="right"/>
              <w:rPr>
                <w:rFonts w:ascii="Times New Roman" w:hAnsi="Times New Roman"/>
                <w:color w:val="000000"/>
              </w:rPr>
            </w:pPr>
            <w:r>
              <w:rPr>
                <w:rFonts w:ascii="Times New Roman" w:hAnsi="Times New Roman"/>
                <w:color w:val="000000"/>
              </w:rPr>
              <w:t>27</w:t>
            </w:r>
            <w:r w:rsidR="00B5432F">
              <w:rPr>
                <w:rFonts w:ascii="Times New Roman" w:hAnsi="Times New Roman"/>
                <w:color w:val="000000"/>
              </w:rPr>
              <w:t>144</w:t>
            </w:r>
          </w:p>
        </w:tc>
      </w:tr>
      <w:tr w:rsidR="00C777F9" w:rsidRPr="004304FD" w:rsidTr="00D247C4">
        <w:trPr>
          <w:trHeight w:val="300"/>
        </w:trPr>
        <w:tc>
          <w:tcPr>
            <w:tcW w:w="3359" w:type="dxa"/>
            <w:shd w:val="clear" w:color="auto" w:fill="auto"/>
            <w:hideMark/>
          </w:tcPr>
          <w:p w:rsidR="00C777F9" w:rsidRPr="004304FD" w:rsidRDefault="00C777F9" w:rsidP="00F308BF">
            <w:pPr>
              <w:spacing w:after="0" w:line="240" w:lineRule="auto"/>
              <w:rPr>
                <w:rFonts w:ascii="Times New Roman" w:hAnsi="Times New Roman"/>
                <w:color w:val="000000"/>
              </w:rPr>
            </w:pPr>
            <w:r w:rsidRPr="004304FD">
              <w:rPr>
                <w:rFonts w:ascii="Times New Roman" w:hAnsi="Times New Roman"/>
                <w:color w:val="000000"/>
              </w:rPr>
              <w:t>·         Normal hearing</w:t>
            </w:r>
          </w:p>
        </w:tc>
        <w:tc>
          <w:tcPr>
            <w:tcW w:w="2633" w:type="dxa"/>
            <w:gridSpan w:val="2"/>
            <w:shd w:val="clear" w:color="auto" w:fill="auto"/>
          </w:tcPr>
          <w:p w:rsidR="00C777F9" w:rsidRPr="004304FD" w:rsidRDefault="00431D42" w:rsidP="00B5432F">
            <w:pPr>
              <w:spacing w:after="0" w:line="240" w:lineRule="auto"/>
              <w:rPr>
                <w:rFonts w:ascii="Times New Roman" w:hAnsi="Times New Roman"/>
                <w:color w:val="000000"/>
              </w:rPr>
            </w:pPr>
            <w:r>
              <w:rPr>
                <w:rFonts w:ascii="Times New Roman" w:hAnsi="Times New Roman"/>
                <w:color w:val="000000"/>
              </w:rPr>
              <w:t>4</w:t>
            </w:r>
            <w:r w:rsidR="00B5432F">
              <w:rPr>
                <w:rFonts w:ascii="Times New Roman" w:hAnsi="Times New Roman"/>
                <w:color w:val="000000"/>
              </w:rPr>
              <w:t>681</w:t>
            </w:r>
          </w:p>
        </w:tc>
        <w:tc>
          <w:tcPr>
            <w:tcW w:w="1804" w:type="dxa"/>
          </w:tcPr>
          <w:p w:rsidR="00C777F9" w:rsidRPr="004304FD" w:rsidRDefault="00C777F9" w:rsidP="00F308BF">
            <w:pPr>
              <w:spacing w:after="0" w:line="240" w:lineRule="auto"/>
              <w:jc w:val="right"/>
              <w:rPr>
                <w:rFonts w:ascii="Times New Roman" w:hAnsi="Times New Roman"/>
                <w:color w:val="000000"/>
              </w:rPr>
            </w:pPr>
          </w:p>
        </w:tc>
      </w:tr>
      <w:tr w:rsidR="00C777F9" w:rsidRPr="004304FD" w:rsidTr="00D247C4">
        <w:trPr>
          <w:trHeight w:val="300"/>
        </w:trPr>
        <w:tc>
          <w:tcPr>
            <w:tcW w:w="3359" w:type="dxa"/>
            <w:shd w:val="clear" w:color="auto" w:fill="auto"/>
            <w:hideMark/>
          </w:tcPr>
          <w:p w:rsidR="00C777F9" w:rsidRPr="004304FD" w:rsidRDefault="00C777F9" w:rsidP="00F308BF">
            <w:pPr>
              <w:spacing w:after="0" w:line="240" w:lineRule="auto"/>
              <w:rPr>
                <w:rFonts w:ascii="Times New Roman" w:hAnsi="Times New Roman"/>
                <w:color w:val="000000"/>
              </w:rPr>
            </w:pPr>
            <w:r w:rsidRPr="004304FD">
              <w:rPr>
                <w:rFonts w:ascii="Times New Roman" w:hAnsi="Times New Roman"/>
                <w:color w:val="000000"/>
              </w:rPr>
              <w:t>·         Minimal</w:t>
            </w:r>
          </w:p>
        </w:tc>
        <w:tc>
          <w:tcPr>
            <w:tcW w:w="2633" w:type="dxa"/>
            <w:gridSpan w:val="2"/>
            <w:shd w:val="clear" w:color="auto" w:fill="auto"/>
          </w:tcPr>
          <w:p w:rsidR="00C777F9" w:rsidRPr="004304FD" w:rsidRDefault="00431D42" w:rsidP="00F308BF">
            <w:pPr>
              <w:spacing w:after="0" w:line="240" w:lineRule="auto"/>
              <w:rPr>
                <w:rFonts w:ascii="Times New Roman" w:hAnsi="Times New Roman"/>
                <w:color w:val="000000"/>
              </w:rPr>
            </w:pPr>
            <w:r>
              <w:rPr>
                <w:rFonts w:ascii="Times New Roman" w:hAnsi="Times New Roman"/>
                <w:color w:val="000000"/>
              </w:rPr>
              <w:t>2831</w:t>
            </w:r>
          </w:p>
        </w:tc>
        <w:tc>
          <w:tcPr>
            <w:tcW w:w="1804" w:type="dxa"/>
          </w:tcPr>
          <w:p w:rsidR="00C777F9" w:rsidRPr="004304FD" w:rsidRDefault="00C777F9" w:rsidP="00F308BF">
            <w:pPr>
              <w:spacing w:after="0" w:line="240" w:lineRule="auto"/>
              <w:jc w:val="right"/>
              <w:rPr>
                <w:rFonts w:ascii="Times New Roman" w:hAnsi="Times New Roman"/>
                <w:color w:val="000000"/>
              </w:rPr>
            </w:pPr>
          </w:p>
        </w:tc>
      </w:tr>
      <w:tr w:rsidR="00C777F9" w:rsidRPr="004304FD" w:rsidTr="00D247C4">
        <w:trPr>
          <w:trHeight w:val="300"/>
        </w:trPr>
        <w:tc>
          <w:tcPr>
            <w:tcW w:w="3359" w:type="dxa"/>
            <w:shd w:val="clear" w:color="auto" w:fill="auto"/>
            <w:hideMark/>
          </w:tcPr>
          <w:p w:rsidR="00C777F9" w:rsidRPr="004304FD" w:rsidRDefault="00C777F9" w:rsidP="00F308BF">
            <w:pPr>
              <w:spacing w:after="0" w:line="240" w:lineRule="auto"/>
              <w:rPr>
                <w:rFonts w:ascii="Times New Roman" w:hAnsi="Times New Roman"/>
                <w:color w:val="000000"/>
              </w:rPr>
            </w:pPr>
            <w:r w:rsidRPr="004304FD">
              <w:rPr>
                <w:rFonts w:ascii="Times New Roman" w:hAnsi="Times New Roman"/>
                <w:color w:val="000000"/>
              </w:rPr>
              <w:t>·         Mild</w:t>
            </w:r>
          </w:p>
        </w:tc>
        <w:tc>
          <w:tcPr>
            <w:tcW w:w="2633" w:type="dxa"/>
            <w:gridSpan w:val="2"/>
            <w:shd w:val="clear" w:color="auto" w:fill="auto"/>
          </w:tcPr>
          <w:p w:rsidR="00C777F9" w:rsidRPr="004304FD" w:rsidRDefault="00431D42" w:rsidP="00F308BF">
            <w:pPr>
              <w:spacing w:after="0" w:line="240" w:lineRule="auto"/>
              <w:rPr>
                <w:rFonts w:ascii="Times New Roman" w:hAnsi="Times New Roman"/>
                <w:color w:val="000000"/>
              </w:rPr>
            </w:pPr>
            <w:r>
              <w:rPr>
                <w:rFonts w:ascii="Times New Roman" w:hAnsi="Times New Roman"/>
                <w:color w:val="000000"/>
              </w:rPr>
              <w:t>3217</w:t>
            </w:r>
          </w:p>
        </w:tc>
        <w:tc>
          <w:tcPr>
            <w:tcW w:w="1804" w:type="dxa"/>
          </w:tcPr>
          <w:p w:rsidR="00C777F9" w:rsidRPr="004304FD" w:rsidRDefault="00C777F9" w:rsidP="00F308BF">
            <w:pPr>
              <w:spacing w:after="0" w:line="240" w:lineRule="auto"/>
              <w:jc w:val="right"/>
              <w:rPr>
                <w:rFonts w:ascii="Times New Roman" w:hAnsi="Times New Roman"/>
                <w:color w:val="000000"/>
              </w:rPr>
            </w:pPr>
          </w:p>
        </w:tc>
      </w:tr>
      <w:tr w:rsidR="00C777F9" w:rsidRPr="004304FD" w:rsidTr="00D247C4">
        <w:trPr>
          <w:trHeight w:val="300"/>
        </w:trPr>
        <w:tc>
          <w:tcPr>
            <w:tcW w:w="3359" w:type="dxa"/>
            <w:shd w:val="clear" w:color="auto" w:fill="auto"/>
            <w:hideMark/>
          </w:tcPr>
          <w:p w:rsidR="00C777F9" w:rsidRPr="004304FD" w:rsidRDefault="00C777F9" w:rsidP="00F308BF">
            <w:pPr>
              <w:spacing w:after="0" w:line="240" w:lineRule="auto"/>
              <w:rPr>
                <w:rFonts w:ascii="Times New Roman" w:hAnsi="Times New Roman"/>
                <w:color w:val="000000"/>
              </w:rPr>
            </w:pPr>
            <w:r w:rsidRPr="004304FD">
              <w:rPr>
                <w:rFonts w:ascii="Times New Roman" w:hAnsi="Times New Roman"/>
                <w:color w:val="000000"/>
              </w:rPr>
              <w:t>·         Moderate</w:t>
            </w:r>
          </w:p>
        </w:tc>
        <w:tc>
          <w:tcPr>
            <w:tcW w:w="2633" w:type="dxa"/>
            <w:gridSpan w:val="2"/>
            <w:shd w:val="clear" w:color="auto" w:fill="auto"/>
          </w:tcPr>
          <w:p w:rsidR="00C777F9" w:rsidRPr="004304FD" w:rsidRDefault="00431D42" w:rsidP="00F308BF">
            <w:pPr>
              <w:spacing w:after="0" w:line="240" w:lineRule="auto"/>
              <w:rPr>
                <w:rFonts w:ascii="Times New Roman" w:hAnsi="Times New Roman"/>
                <w:color w:val="000000"/>
              </w:rPr>
            </w:pPr>
            <w:r>
              <w:rPr>
                <w:rFonts w:ascii="Times New Roman" w:hAnsi="Times New Roman"/>
                <w:color w:val="000000"/>
              </w:rPr>
              <w:t>3662</w:t>
            </w:r>
          </w:p>
        </w:tc>
        <w:tc>
          <w:tcPr>
            <w:tcW w:w="1804" w:type="dxa"/>
          </w:tcPr>
          <w:p w:rsidR="00C777F9" w:rsidRPr="004304FD" w:rsidRDefault="00C777F9" w:rsidP="00F308BF">
            <w:pPr>
              <w:spacing w:after="0" w:line="240" w:lineRule="auto"/>
              <w:jc w:val="right"/>
              <w:rPr>
                <w:rFonts w:ascii="Times New Roman" w:hAnsi="Times New Roman"/>
                <w:color w:val="000000"/>
              </w:rPr>
            </w:pPr>
          </w:p>
        </w:tc>
      </w:tr>
      <w:tr w:rsidR="00C777F9" w:rsidRPr="004304FD" w:rsidTr="00D247C4">
        <w:trPr>
          <w:trHeight w:val="300"/>
        </w:trPr>
        <w:tc>
          <w:tcPr>
            <w:tcW w:w="3359" w:type="dxa"/>
            <w:shd w:val="clear" w:color="auto" w:fill="auto"/>
            <w:hideMark/>
          </w:tcPr>
          <w:p w:rsidR="00C777F9" w:rsidRPr="004304FD" w:rsidRDefault="00C777F9" w:rsidP="00F308BF">
            <w:pPr>
              <w:spacing w:after="0" w:line="240" w:lineRule="auto"/>
              <w:rPr>
                <w:rFonts w:ascii="Times New Roman" w:hAnsi="Times New Roman"/>
                <w:color w:val="000000"/>
              </w:rPr>
            </w:pPr>
            <w:r w:rsidRPr="004304FD">
              <w:rPr>
                <w:rFonts w:ascii="Times New Roman" w:hAnsi="Times New Roman"/>
                <w:color w:val="000000"/>
              </w:rPr>
              <w:t>·         Moderately severe</w:t>
            </w:r>
          </w:p>
        </w:tc>
        <w:tc>
          <w:tcPr>
            <w:tcW w:w="2633" w:type="dxa"/>
            <w:gridSpan w:val="2"/>
            <w:shd w:val="clear" w:color="auto" w:fill="auto"/>
          </w:tcPr>
          <w:p w:rsidR="00C777F9" w:rsidRPr="004304FD" w:rsidRDefault="00431D42" w:rsidP="00F308BF">
            <w:pPr>
              <w:spacing w:after="0" w:line="240" w:lineRule="auto"/>
              <w:rPr>
                <w:rFonts w:ascii="Times New Roman" w:hAnsi="Times New Roman"/>
                <w:color w:val="000000"/>
              </w:rPr>
            </w:pPr>
            <w:r>
              <w:rPr>
                <w:rFonts w:ascii="Times New Roman" w:hAnsi="Times New Roman"/>
                <w:color w:val="000000"/>
              </w:rPr>
              <w:t>3539</w:t>
            </w:r>
          </w:p>
        </w:tc>
        <w:tc>
          <w:tcPr>
            <w:tcW w:w="1804" w:type="dxa"/>
          </w:tcPr>
          <w:p w:rsidR="00C777F9" w:rsidRPr="004304FD" w:rsidRDefault="00C777F9" w:rsidP="00F308BF">
            <w:pPr>
              <w:spacing w:after="0" w:line="240" w:lineRule="auto"/>
              <w:jc w:val="right"/>
              <w:rPr>
                <w:rFonts w:ascii="Times New Roman" w:hAnsi="Times New Roman"/>
                <w:color w:val="000000"/>
              </w:rPr>
            </w:pPr>
          </w:p>
        </w:tc>
      </w:tr>
      <w:tr w:rsidR="00C777F9" w:rsidRPr="004304FD" w:rsidTr="00D247C4">
        <w:trPr>
          <w:trHeight w:val="300"/>
        </w:trPr>
        <w:tc>
          <w:tcPr>
            <w:tcW w:w="3359" w:type="dxa"/>
            <w:shd w:val="clear" w:color="auto" w:fill="auto"/>
            <w:hideMark/>
          </w:tcPr>
          <w:p w:rsidR="00C777F9" w:rsidRPr="004304FD" w:rsidRDefault="00C777F9" w:rsidP="00F308BF">
            <w:pPr>
              <w:spacing w:after="0" w:line="240" w:lineRule="auto"/>
              <w:rPr>
                <w:rFonts w:ascii="Times New Roman" w:hAnsi="Times New Roman"/>
                <w:color w:val="000000"/>
              </w:rPr>
            </w:pPr>
            <w:r w:rsidRPr="004304FD">
              <w:rPr>
                <w:rFonts w:ascii="Times New Roman" w:hAnsi="Times New Roman"/>
                <w:color w:val="000000"/>
              </w:rPr>
              <w:t>·         Severe</w:t>
            </w:r>
          </w:p>
        </w:tc>
        <w:tc>
          <w:tcPr>
            <w:tcW w:w="2633" w:type="dxa"/>
            <w:gridSpan w:val="2"/>
            <w:shd w:val="clear" w:color="auto" w:fill="auto"/>
          </w:tcPr>
          <w:p w:rsidR="00C777F9" w:rsidRPr="004304FD" w:rsidRDefault="00431D42" w:rsidP="00F308BF">
            <w:pPr>
              <w:spacing w:after="0" w:line="240" w:lineRule="auto"/>
              <w:rPr>
                <w:rFonts w:ascii="Times New Roman" w:hAnsi="Times New Roman"/>
                <w:color w:val="000000"/>
              </w:rPr>
            </w:pPr>
            <w:r>
              <w:rPr>
                <w:rFonts w:ascii="Times New Roman" w:hAnsi="Times New Roman"/>
                <w:color w:val="000000"/>
              </w:rPr>
              <w:t>4639</w:t>
            </w:r>
          </w:p>
        </w:tc>
        <w:tc>
          <w:tcPr>
            <w:tcW w:w="1804" w:type="dxa"/>
          </w:tcPr>
          <w:p w:rsidR="00C777F9" w:rsidRPr="004304FD" w:rsidRDefault="00C777F9" w:rsidP="00F308BF">
            <w:pPr>
              <w:spacing w:after="0" w:line="240" w:lineRule="auto"/>
              <w:jc w:val="right"/>
              <w:rPr>
                <w:rFonts w:ascii="Times New Roman" w:hAnsi="Times New Roman"/>
                <w:color w:val="000000"/>
              </w:rPr>
            </w:pPr>
          </w:p>
        </w:tc>
      </w:tr>
      <w:tr w:rsidR="00C777F9" w:rsidRPr="004304FD" w:rsidTr="00D247C4">
        <w:trPr>
          <w:trHeight w:val="300"/>
        </w:trPr>
        <w:tc>
          <w:tcPr>
            <w:tcW w:w="3359" w:type="dxa"/>
            <w:shd w:val="clear" w:color="auto" w:fill="auto"/>
            <w:hideMark/>
          </w:tcPr>
          <w:p w:rsidR="00C777F9" w:rsidRPr="004304FD" w:rsidRDefault="00C777F9" w:rsidP="00F308BF">
            <w:pPr>
              <w:spacing w:after="0" w:line="240" w:lineRule="auto"/>
              <w:rPr>
                <w:rFonts w:ascii="Times New Roman" w:hAnsi="Times New Roman"/>
                <w:color w:val="000000"/>
              </w:rPr>
            </w:pPr>
            <w:r w:rsidRPr="004304FD">
              <w:rPr>
                <w:rFonts w:ascii="Times New Roman" w:hAnsi="Times New Roman"/>
                <w:color w:val="000000"/>
              </w:rPr>
              <w:t>·         Profound</w:t>
            </w:r>
          </w:p>
        </w:tc>
        <w:tc>
          <w:tcPr>
            <w:tcW w:w="2633" w:type="dxa"/>
            <w:gridSpan w:val="2"/>
            <w:shd w:val="clear" w:color="auto" w:fill="auto"/>
          </w:tcPr>
          <w:p w:rsidR="00C777F9" w:rsidRPr="004304FD" w:rsidRDefault="00431D42" w:rsidP="00F308BF">
            <w:pPr>
              <w:spacing w:after="0" w:line="240" w:lineRule="auto"/>
              <w:rPr>
                <w:rFonts w:ascii="Times New Roman" w:hAnsi="Times New Roman"/>
                <w:color w:val="000000"/>
              </w:rPr>
            </w:pPr>
            <w:r>
              <w:rPr>
                <w:rFonts w:ascii="Times New Roman" w:hAnsi="Times New Roman"/>
                <w:color w:val="000000"/>
              </w:rPr>
              <w:t>4575</w:t>
            </w:r>
          </w:p>
        </w:tc>
        <w:tc>
          <w:tcPr>
            <w:tcW w:w="1804" w:type="dxa"/>
          </w:tcPr>
          <w:p w:rsidR="00C777F9" w:rsidRPr="004304FD" w:rsidRDefault="00C777F9" w:rsidP="00F308BF">
            <w:pPr>
              <w:spacing w:after="0" w:line="240" w:lineRule="auto"/>
              <w:jc w:val="right"/>
              <w:rPr>
                <w:rFonts w:ascii="Times New Roman" w:hAnsi="Times New Roman"/>
                <w:color w:val="000000"/>
              </w:rPr>
            </w:pPr>
          </w:p>
        </w:tc>
      </w:tr>
      <w:tr w:rsidR="00F308BF" w:rsidRPr="004304FD" w:rsidTr="00D247C4">
        <w:trPr>
          <w:trHeight w:val="300"/>
        </w:trPr>
        <w:tc>
          <w:tcPr>
            <w:tcW w:w="5992"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 xml:space="preserve">No. of ears tested having  </w:t>
            </w:r>
          </w:p>
        </w:tc>
        <w:tc>
          <w:tcPr>
            <w:tcW w:w="1804" w:type="dxa"/>
          </w:tcPr>
          <w:p w:rsidR="00F308BF" w:rsidRPr="004304FD" w:rsidRDefault="00431D42" w:rsidP="00F308BF">
            <w:pPr>
              <w:spacing w:after="0" w:line="240" w:lineRule="auto"/>
              <w:jc w:val="right"/>
              <w:rPr>
                <w:rFonts w:ascii="Times New Roman" w:hAnsi="Times New Roman"/>
                <w:color w:val="000000"/>
              </w:rPr>
            </w:pPr>
            <w:r>
              <w:rPr>
                <w:rFonts w:ascii="Times New Roman" w:hAnsi="Times New Roman"/>
                <w:color w:val="000000"/>
              </w:rPr>
              <w:t>14490</w:t>
            </w:r>
          </w:p>
        </w:tc>
      </w:tr>
      <w:tr w:rsidR="00C777F9" w:rsidRPr="004304FD" w:rsidTr="00D247C4">
        <w:trPr>
          <w:trHeight w:val="234"/>
        </w:trPr>
        <w:tc>
          <w:tcPr>
            <w:tcW w:w="3539" w:type="dxa"/>
            <w:gridSpan w:val="2"/>
            <w:shd w:val="clear" w:color="auto" w:fill="auto"/>
            <w:hideMark/>
          </w:tcPr>
          <w:p w:rsidR="00C777F9" w:rsidRPr="004304FD" w:rsidRDefault="00C777F9" w:rsidP="00C777F9">
            <w:pPr>
              <w:spacing w:after="0" w:line="240" w:lineRule="auto"/>
              <w:ind w:left="461" w:hanging="450"/>
              <w:rPr>
                <w:rFonts w:ascii="Times New Roman" w:hAnsi="Times New Roman"/>
                <w:color w:val="000000"/>
              </w:rPr>
            </w:pPr>
            <w:r w:rsidRPr="004304FD">
              <w:rPr>
                <w:rFonts w:ascii="Times New Roman" w:hAnsi="Times New Roman"/>
                <w:color w:val="000000"/>
              </w:rPr>
              <w:t xml:space="preserve">.  Conductive hearing      </w:t>
            </w:r>
          </w:p>
        </w:tc>
        <w:tc>
          <w:tcPr>
            <w:tcW w:w="2453" w:type="dxa"/>
            <w:shd w:val="clear" w:color="auto" w:fill="auto"/>
          </w:tcPr>
          <w:p w:rsidR="00C777F9" w:rsidRPr="004304FD" w:rsidRDefault="00431D42" w:rsidP="00C777F9">
            <w:pPr>
              <w:spacing w:after="0" w:line="240" w:lineRule="auto"/>
              <w:ind w:left="162"/>
              <w:rPr>
                <w:rFonts w:ascii="Times New Roman" w:hAnsi="Times New Roman"/>
                <w:color w:val="000000"/>
              </w:rPr>
            </w:pPr>
            <w:r>
              <w:rPr>
                <w:rFonts w:ascii="Times New Roman" w:hAnsi="Times New Roman"/>
                <w:color w:val="000000"/>
              </w:rPr>
              <w:t>3002</w:t>
            </w:r>
          </w:p>
        </w:tc>
        <w:tc>
          <w:tcPr>
            <w:tcW w:w="1804" w:type="dxa"/>
          </w:tcPr>
          <w:p w:rsidR="00C777F9" w:rsidRPr="004304FD" w:rsidRDefault="00C777F9" w:rsidP="00F308BF">
            <w:pPr>
              <w:spacing w:after="0" w:line="240" w:lineRule="auto"/>
              <w:jc w:val="right"/>
              <w:rPr>
                <w:rFonts w:ascii="Times New Roman" w:hAnsi="Times New Roman"/>
                <w:color w:val="000000"/>
              </w:rPr>
            </w:pPr>
          </w:p>
        </w:tc>
      </w:tr>
      <w:tr w:rsidR="00C777F9" w:rsidRPr="004304FD" w:rsidTr="00D247C4">
        <w:trPr>
          <w:trHeight w:val="300"/>
        </w:trPr>
        <w:tc>
          <w:tcPr>
            <w:tcW w:w="3539" w:type="dxa"/>
            <w:gridSpan w:val="2"/>
            <w:shd w:val="clear" w:color="auto" w:fill="auto"/>
            <w:hideMark/>
          </w:tcPr>
          <w:p w:rsidR="00C777F9" w:rsidRPr="004304FD" w:rsidRDefault="00C777F9" w:rsidP="00C777F9">
            <w:pPr>
              <w:spacing w:after="0" w:line="240" w:lineRule="auto"/>
              <w:ind w:left="461" w:hanging="450"/>
              <w:rPr>
                <w:rFonts w:ascii="Times New Roman" w:hAnsi="Times New Roman"/>
                <w:color w:val="000000"/>
              </w:rPr>
            </w:pPr>
            <w:r w:rsidRPr="004304FD">
              <w:rPr>
                <w:rFonts w:ascii="Times New Roman" w:hAnsi="Times New Roman"/>
                <w:color w:val="000000"/>
              </w:rPr>
              <w:t>.  Sensori-neural loss hearing loss</w:t>
            </w:r>
          </w:p>
        </w:tc>
        <w:tc>
          <w:tcPr>
            <w:tcW w:w="2453" w:type="dxa"/>
            <w:shd w:val="clear" w:color="auto" w:fill="auto"/>
          </w:tcPr>
          <w:p w:rsidR="00C777F9" w:rsidRPr="004304FD" w:rsidRDefault="00431D42" w:rsidP="00C777F9">
            <w:pPr>
              <w:spacing w:after="0" w:line="240" w:lineRule="auto"/>
              <w:ind w:left="162"/>
              <w:rPr>
                <w:rFonts w:ascii="Times New Roman" w:hAnsi="Times New Roman"/>
                <w:color w:val="000000"/>
              </w:rPr>
            </w:pPr>
            <w:r>
              <w:rPr>
                <w:rFonts w:ascii="Times New Roman" w:hAnsi="Times New Roman"/>
                <w:color w:val="000000"/>
              </w:rPr>
              <w:t>6456</w:t>
            </w:r>
          </w:p>
        </w:tc>
        <w:tc>
          <w:tcPr>
            <w:tcW w:w="1804" w:type="dxa"/>
          </w:tcPr>
          <w:p w:rsidR="00C777F9" w:rsidRPr="004304FD" w:rsidRDefault="00C777F9" w:rsidP="00F308BF">
            <w:pPr>
              <w:spacing w:after="0" w:line="240" w:lineRule="auto"/>
              <w:jc w:val="right"/>
              <w:rPr>
                <w:rFonts w:ascii="Times New Roman" w:hAnsi="Times New Roman"/>
                <w:color w:val="000000"/>
              </w:rPr>
            </w:pPr>
          </w:p>
        </w:tc>
      </w:tr>
      <w:tr w:rsidR="00C777F9" w:rsidRPr="004304FD" w:rsidTr="00D247C4">
        <w:trPr>
          <w:trHeight w:val="300"/>
        </w:trPr>
        <w:tc>
          <w:tcPr>
            <w:tcW w:w="3539" w:type="dxa"/>
            <w:gridSpan w:val="2"/>
            <w:shd w:val="clear" w:color="auto" w:fill="auto"/>
            <w:hideMark/>
          </w:tcPr>
          <w:p w:rsidR="00C777F9" w:rsidRPr="004304FD" w:rsidRDefault="00C777F9" w:rsidP="00C777F9">
            <w:pPr>
              <w:spacing w:after="0" w:line="240" w:lineRule="auto"/>
              <w:ind w:left="461" w:hanging="450"/>
              <w:rPr>
                <w:rFonts w:ascii="Times New Roman" w:hAnsi="Times New Roman"/>
                <w:color w:val="000000"/>
              </w:rPr>
            </w:pPr>
            <w:r w:rsidRPr="004304FD">
              <w:rPr>
                <w:rFonts w:ascii="Times New Roman" w:hAnsi="Times New Roman"/>
                <w:color w:val="000000"/>
              </w:rPr>
              <w:t>.  Mixed hearing loss</w:t>
            </w:r>
          </w:p>
        </w:tc>
        <w:tc>
          <w:tcPr>
            <w:tcW w:w="2453" w:type="dxa"/>
            <w:shd w:val="clear" w:color="auto" w:fill="auto"/>
          </w:tcPr>
          <w:p w:rsidR="00C777F9" w:rsidRPr="004304FD" w:rsidRDefault="00431D42" w:rsidP="00C777F9">
            <w:pPr>
              <w:spacing w:after="0" w:line="240" w:lineRule="auto"/>
              <w:ind w:left="162"/>
              <w:rPr>
                <w:rFonts w:ascii="Times New Roman" w:hAnsi="Times New Roman"/>
                <w:color w:val="000000"/>
              </w:rPr>
            </w:pPr>
            <w:r>
              <w:rPr>
                <w:rFonts w:ascii="Times New Roman" w:hAnsi="Times New Roman"/>
                <w:color w:val="000000"/>
              </w:rPr>
              <w:t>5032</w:t>
            </w:r>
          </w:p>
        </w:tc>
        <w:tc>
          <w:tcPr>
            <w:tcW w:w="1804" w:type="dxa"/>
          </w:tcPr>
          <w:p w:rsidR="00C777F9" w:rsidRPr="004304FD" w:rsidRDefault="00C777F9" w:rsidP="00F308BF">
            <w:pPr>
              <w:spacing w:after="0" w:line="240" w:lineRule="auto"/>
              <w:jc w:val="right"/>
              <w:rPr>
                <w:rFonts w:ascii="Times New Roman" w:hAnsi="Times New Roman"/>
                <w:color w:val="000000"/>
              </w:rPr>
            </w:pPr>
          </w:p>
        </w:tc>
      </w:tr>
      <w:tr w:rsidR="00F308BF" w:rsidRPr="004304FD" w:rsidTr="00D247C4">
        <w:trPr>
          <w:trHeight w:val="300"/>
        </w:trPr>
        <w:tc>
          <w:tcPr>
            <w:tcW w:w="5992"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No. of clients with unilateral hearing loss</w:t>
            </w:r>
          </w:p>
        </w:tc>
        <w:tc>
          <w:tcPr>
            <w:tcW w:w="1804" w:type="dxa"/>
          </w:tcPr>
          <w:p w:rsidR="00F308BF" w:rsidRPr="004304FD" w:rsidRDefault="00431D42" w:rsidP="00F308BF">
            <w:pPr>
              <w:spacing w:after="0" w:line="240" w:lineRule="auto"/>
              <w:jc w:val="right"/>
              <w:rPr>
                <w:rFonts w:ascii="Times New Roman" w:hAnsi="Times New Roman"/>
                <w:color w:val="000000"/>
              </w:rPr>
            </w:pPr>
            <w:r>
              <w:rPr>
                <w:rFonts w:ascii="Times New Roman" w:hAnsi="Times New Roman"/>
                <w:color w:val="000000"/>
              </w:rPr>
              <w:t>1332</w:t>
            </w:r>
          </w:p>
        </w:tc>
      </w:tr>
      <w:tr w:rsidR="00F308BF" w:rsidRPr="004304FD" w:rsidTr="00D247C4">
        <w:trPr>
          <w:trHeight w:val="300"/>
        </w:trPr>
        <w:tc>
          <w:tcPr>
            <w:tcW w:w="5992"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No. of clients with bilateral hearing loss</w:t>
            </w:r>
          </w:p>
        </w:tc>
        <w:tc>
          <w:tcPr>
            <w:tcW w:w="1804" w:type="dxa"/>
          </w:tcPr>
          <w:p w:rsidR="00F308BF" w:rsidRPr="004304FD" w:rsidRDefault="00431D42" w:rsidP="00F308BF">
            <w:pPr>
              <w:spacing w:after="0" w:line="240" w:lineRule="auto"/>
              <w:jc w:val="right"/>
              <w:rPr>
                <w:rFonts w:ascii="Times New Roman" w:hAnsi="Times New Roman"/>
                <w:color w:val="000000"/>
              </w:rPr>
            </w:pPr>
            <w:r>
              <w:rPr>
                <w:rFonts w:ascii="Times New Roman" w:hAnsi="Times New Roman"/>
                <w:color w:val="000000"/>
              </w:rPr>
              <w:t>7184</w:t>
            </w:r>
          </w:p>
        </w:tc>
      </w:tr>
      <w:tr w:rsidR="00F308BF" w:rsidRPr="004304FD" w:rsidTr="00D247C4">
        <w:trPr>
          <w:trHeight w:val="300"/>
        </w:trPr>
        <w:tc>
          <w:tcPr>
            <w:tcW w:w="5992"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No. of ears with Auditory Dys-synchrony</w:t>
            </w:r>
          </w:p>
        </w:tc>
        <w:tc>
          <w:tcPr>
            <w:tcW w:w="1804" w:type="dxa"/>
          </w:tcPr>
          <w:p w:rsidR="00F308BF" w:rsidRPr="004304FD" w:rsidRDefault="00431D42" w:rsidP="00F308BF">
            <w:pPr>
              <w:spacing w:after="0" w:line="240" w:lineRule="auto"/>
              <w:jc w:val="right"/>
              <w:rPr>
                <w:rFonts w:ascii="Times New Roman" w:hAnsi="Times New Roman"/>
                <w:color w:val="000000"/>
              </w:rPr>
            </w:pPr>
            <w:r>
              <w:rPr>
                <w:rFonts w:ascii="Times New Roman" w:hAnsi="Times New Roman"/>
                <w:color w:val="000000"/>
              </w:rPr>
              <w:t>105</w:t>
            </w:r>
          </w:p>
        </w:tc>
      </w:tr>
      <w:tr w:rsidR="00F308BF" w:rsidRPr="004304FD" w:rsidTr="00D247C4">
        <w:trPr>
          <w:trHeight w:val="300"/>
        </w:trPr>
        <w:tc>
          <w:tcPr>
            <w:tcW w:w="5992"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 xml:space="preserve">No. of clients </w:t>
            </w:r>
            <w:r w:rsidR="002E0C6D" w:rsidRPr="004304FD">
              <w:rPr>
                <w:rFonts w:ascii="Times New Roman" w:hAnsi="Times New Roman"/>
                <w:color w:val="000000"/>
              </w:rPr>
              <w:t xml:space="preserve">with </w:t>
            </w:r>
            <w:r w:rsidRPr="004304FD">
              <w:rPr>
                <w:rFonts w:ascii="Times New Roman" w:hAnsi="Times New Roman"/>
                <w:color w:val="000000"/>
              </w:rPr>
              <w:t>Auditory Processing Disorders</w:t>
            </w:r>
          </w:p>
        </w:tc>
        <w:tc>
          <w:tcPr>
            <w:tcW w:w="1804" w:type="dxa"/>
          </w:tcPr>
          <w:p w:rsidR="00F308BF" w:rsidRPr="004304FD" w:rsidRDefault="00431D42" w:rsidP="00F308BF">
            <w:pPr>
              <w:spacing w:after="0" w:line="240" w:lineRule="auto"/>
              <w:jc w:val="right"/>
              <w:rPr>
                <w:rFonts w:ascii="Times New Roman" w:hAnsi="Times New Roman"/>
                <w:color w:val="000000"/>
              </w:rPr>
            </w:pPr>
            <w:r>
              <w:rPr>
                <w:rFonts w:ascii="Times New Roman" w:hAnsi="Times New Roman"/>
                <w:color w:val="000000"/>
              </w:rPr>
              <w:t>33</w:t>
            </w:r>
          </w:p>
        </w:tc>
      </w:tr>
      <w:tr w:rsidR="00F308BF" w:rsidRPr="004304FD" w:rsidTr="00D247C4">
        <w:trPr>
          <w:trHeight w:val="300"/>
        </w:trPr>
        <w:tc>
          <w:tcPr>
            <w:tcW w:w="5992"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No. of clients with Functional Hearing Loss</w:t>
            </w:r>
          </w:p>
        </w:tc>
        <w:tc>
          <w:tcPr>
            <w:tcW w:w="1804" w:type="dxa"/>
          </w:tcPr>
          <w:p w:rsidR="00F308BF" w:rsidRPr="004304FD" w:rsidRDefault="00431D42" w:rsidP="00F308BF">
            <w:pPr>
              <w:spacing w:after="0" w:line="240" w:lineRule="auto"/>
              <w:jc w:val="right"/>
              <w:rPr>
                <w:rFonts w:ascii="Times New Roman" w:hAnsi="Times New Roman"/>
                <w:color w:val="000000"/>
              </w:rPr>
            </w:pPr>
            <w:r>
              <w:rPr>
                <w:rFonts w:ascii="Times New Roman" w:hAnsi="Times New Roman"/>
                <w:color w:val="000000"/>
              </w:rPr>
              <w:t>132</w:t>
            </w:r>
          </w:p>
        </w:tc>
      </w:tr>
      <w:tr w:rsidR="00F308BF" w:rsidRPr="004304FD" w:rsidTr="00D247C4">
        <w:trPr>
          <w:trHeight w:val="300"/>
        </w:trPr>
        <w:tc>
          <w:tcPr>
            <w:tcW w:w="5992" w:type="dxa"/>
            <w:gridSpan w:val="3"/>
            <w:shd w:val="clear" w:color="auto" w:fill="auto"/>
            <w:hideMark/>
          </w:tcPr>
          <w:p w:rsidR="00F308BF" w:rsidRPr="004304FD" w:rsidRDefault="00F308BF" w:rsidP="002E0C6D">
            <w:pPr>
              <w:spacing w:after="0" w:line="240" w:lineRule="auto"/>
              <w:rPr>
                <w:rFonts w:ascii="Times New Roman" w:hAnsi="Times New Roman"/>
                <w:color w:val="000000"/>
              </w:rPr>
            </w:pPr>
            <w:r w:rsidRPr="004304FD">
              <w:rPr>
                <w:rFonts w:ascii="Times New Roman" w:hAnsi="Times New Roman"/>
                <w:color w:val="000000"/>
              </w:rPr>
              <w:t xml:space="preserve">No. of clients </w:t>
            </w:r>
            <w:r w:rsidR="002E0C6D" w:rsidRPr="004304FD">
              <w:rPr>
                <w:rFonts w:ascii="Times New Roman" w:hAnsi="Times New Roman"/>
                <w:color w:val="000000"/>
              </w:rPr>
              <w:t xml:space="preserve">undergone </w:t>
            </w:r>
            <w:r w:rsidRPr="004304FD">
              <w:rPr>
                <w:rFonts w:ascii="Times New Roman" w:hAnsi="Times New Roman"/>
                <w:color w:val="000000"/>
              </w:rPr>
              <w:t xml:space="preserve"> tinnitus evaluation</w:t>
            </w:r>
          </w:p>
        </w:tc>
        <w:tc>
          <w:tcPr>
            <w:tcW w:w="1804" w:type="dxa"/>
          </w:tcPr>
          <w:p w:rsidR="00F308BF" w:rsidRPr="004304FD" w:rsidRDefault="00431D42" w:rsidP="00F308BF">
            <w:pPr>
              <w:spacing w:after="0" w:line="240" w:lineRule="auto"/>
              <w:jc w:val="right"/>
              <w:rPr>
                <w:rFonts w:ascii="Times New Roman" w:hAnsi="Times New Roman"/>
                <w:color w:val="000000"/>
              </w:rPr>
            </w:pPr>
            <w:r>
              <w:rPr>
                <w:rFonts w:ascii="Times New Roman" w:hAnsi="Times New Roman"/>
                <w:color w:val="000000"/>
              </w:rPr>
              <w:t>149</w:t>
            </w:r>
          </w:p>
        </w:tc>
      </w:tr>
      <w:tr w:rsidR="00F308BF" w:rsidRPr="004304FD" w:rsidTr="00D247C4">
        <w:trPr>
          <w:trHeight w:val="300"/>
        </w:trPr>
        <w:tc>
          <w:tcPr>
            <w:tcW w:w="5992"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No. of audiogram copies issued</w:t>
            </w:r>
          </w:p>
        </w:tc>
        <w:tc>
          <w:tcPr>
            <w:tcW w:w="1804" w:type="dxa"/>
          </w:tcPr>
          <w:p w:rsidR="00F308BF" w:rsidRPr="004304FD" w:rsidRDefault="00431D42" w:rsidP="00F308BF">
            <w:pPr>
              <w:spacing w:after="0" w:line="240" w:lineRule="auto"/>
              <w:jc w:val="right"/>
              <w:rPr>
                <w:rFonts w:ascii="Times New Roman" w:hAnsi="Times New Roman"/>
                <w:color w:val="000000"/>
              </w:rPr>
            </w:pPr>
            <w:r>
              <w:rPr>
                <w:rFonts w:ascii="Times New Roman" w:hAnsi="Times New Roman"/>
                <w:color w:val="000000"/>
              </w:rPr>
              <w:t>9130</w:t>
            </w:r>
          </w:p>
        </w:tc>
      </w:tr>
      <w:tr w:rsidR="00F308BF" w:rsidRPr="004304FD" w:rsidTr="00D247C4">
        <w:trPr>
          <w:trHeight w:val="300"/>
        </w:trPr>
        <w:tc>
          <w:tcPr>
            <w:tcW w:w="5992" w:type="dxa"/>
            <w:gridSpan w:val="3"/>
            <w:shd w:val="clear" w:color="auto" w:fill="auto"/>
            <w:hideMark/>
          </w:tcPr>
          <w:p w:rsidR="00F308BF" w:rsidRPr="004304FD" w:rsidRDefault="00F308BF" w:rsidP="002E0C6D">
            <w:pPr>
              <w:spacing w:after="0" w:line="240" w:lineRule="auto"/>
              <w:rPr>
                <w:rFonts w:ascii="Times New Roman" w:hAnsi="Times New Roman"/>
                <w:color w:val="000000"/>
              </w:rPr>
            </w:pPr>
            <w:r w:rsidRPr="004304FD">
              <w:rPr>
                <w:rFonts w:ascii="Times New Roman" w:hAnsi="Times New Roman"/>
                <w:color w:val="000000"/>
              </w:rPr>
              <w:t xml:space="preserve">No. of clients tested </w:t>
            </w:r>
            <w:r w:rsidR="002E0C6D" w:rsidRPr="004304FD">
              <w:rPr>
                <w:rFonts w:ascii="Times New Roman" w:hAnsi="Times New Roman"/>
                <w:color w:val="000000"/>
              </w:rPr>
              <w:t>in</w:t>
            </w:r>
            <w:r w:rsidRPr="004304FD">
              <w:rPr>
                <w:rFonts w:ascii="Times New Roman" w:hAnsi="Times New Roman"/>
                <w:color w:val="000000"/>
              </w:rPr>
              <w:t xml:space="preserve"> Hindi</w:t>
            </w:r>
          </w:p>
        </w:tc>
        <w:tc>
          <w:tcPr>
            <w:tcW w:w="1804" w:type="dxa"/>
          </w:tcPr>
          <w:p w:rsidR="00F308BF" w:rsidRPr="004304FD" w:rsidRDefault="00431D42" w:rsidP="00F308BF">
            <w:pPr>
              <w:spacing w:after="0" w:line="240" w:lineRule="auto"/>
              <w:jc w:val="right"/>
              <w:rPr>
                <w:rFonts w:ascii="Times New Roman" w:hAnsi="Times New Roman"/>
                <w:color w:val="000000"/>
              </w:rPr>
            </w:pPr>
            <w:r>
              <w:rPr>
                <w:rFonts w:ascii="Times New Roman" w:hAnsi="Times New Roman"/>
                <w:color w:val="000000"/>
              </w:rPr>
              <w:t>475</w:t>
            </w:r>
          </w:p>
        </w:tc>
      </w:tr>
      <w:tr w:rsidR="00F308BF" w:rsidRPr="004304FD" w:rsidTr="00D247C4">
        <w:trPr>
          <w:trHeight w:val="300"/>
        </w:trPr>
        <w:tc>
          <w:tcPr>
            <w:tcW w:w="5992"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No. of clients for whom case history taken</w:t>
            </w:r>
          </w:p>
        </w:tc>
        <w:tc>
          <w:tcPr>
            <w:tcW w:w="1804" w:type="dxa"/>
          </w:tcPr>
          <w:p w:rsidR="00F308BF" w:rsidRPr="004304FD" w:rsidRDefault="00431D42" w:rsidP="00F308BF">
            <w:pPr>
              <w:spacing w:after="0" w:line="240" w:lineRule="auto"/>
              <w:jc w:val="right"/>
              <w:rPr>
                <w:rFonts w:ascii="Times New Roman" w:hAnsi="Times New Roman"/>
                <w:color w:val="000000"/>
              </w:rPr>
            </w:pPr>
            <w:r>
              <w:rPr>
                <w:rFonts w:ascii="Times New Roman" w:hAnsi="Times New Roman"/>
                <w:color w:val="000000"/>
              </w:rPr>
              <w:t>14215</w:t>
            </w:r>
          </w:p>
        </w:tc>
      </w:tr>
      <w:tr w:rsidR="00F308BF" w:rsidRPr="004304FD" w:rsidTr="00D247C4">
        <w:trPr>
          <w:trHeight w:val="300"/>
        </w:trPr>
        <w:tc>
          <w:tcPr>
            <w:tcW w:w="5992" w:type="dxa"/>
            <w:gridSpan w:val="3"/>
            <w:shd w:val="clear" w:color="auto" w:fill="auto"/>
            <w:hideMark/>
          </w:tcPr>
          <w:p w:rsidR="00F308BF" w:rsidRPr="004304FD" w:rsidRDefault="00F308BF" w:rsidP="00A1725E">
            <w:pPr>
              <w:spacing w:after="0" w:line="240" w:lineRule="auto"/>
              <w:rPr>
                <w:rFonts w:ascii="Times New Roman" w:hAnsi="Times New Roman"/>
                <w:color w:val="000000"/>
              </w:rPr>
            </w:pPr>
            <w:r w:rsidRPr="004304FD">
              <w:rPr>
                <w:rFonts w:ascii="Times New Roman" w:hAnsi="Times New Roman"/>
                <w:color w:val="000000"/>
              </w:rPr>
              <w:t xml:space="preserve">No. of clients for </w:t>
            </w:r>
            <w:r w:rsidR="002E0C6D" w:rsidRPr="004304FD">
              <w:rPr>
                <w:rFonts w:ascii="Times New Roman" w:hAnsi="Times New Roman"/>
                <w:color w:val="000000"/>
              </w:rPr>
              <w:t>wh</w:t>
            </w:r>
            <w:r w:rsidR="00A1725E" w:rsidRPr="004304FD">
              <w:rPr>
                <w:rFonts w:ascii="Times New Roman" w:hAnsi="Times New Roman"/>
                <w:color w:val="000000"/>
              </w:rPr>
              <w:t>om</w:t>
            </w:r>
            <w:r w:rsidR="002E0C6D" w:rsidRPr="004304FD">
              <w:rPr>
                <w:rFonts w:ascii="Times New Roman" w:hAnsi="Times New Roman"/>
                <w:color w:val="000000"/>
              </w:rPr>
              <w:t xml:space="preserve"> </w:t>
            </w:r>
            <w:r w:rsidRPr="004304FD">
              <w:rPr>
                <w:rFonts w:ascii="Times New Roman" w:hAnsi="Times New Roman"/>
                <w:color w:val="000000"/>
              </w:rPr>
              <w:t>Pure tone audiometry</w:t>
            </w:r>
            <w:r w:rsidR="002E0C6D" w:rsidRPr="004304FD">
              <w:rPr>
                <w:rFonts w:ascii="Times New Roman" w:hAnsi="Times New Roman"/>
                <w:color w:val="000000"/>
              </w:rPr>
              <w:t xml:space="preserve"> done</w:t>
            </w:r>
          </w:p>
        </w:tc>
        <w:tc>
          <w:tcPr>
            <w:tcW w:w="1804" w:type="dxa"/>
          </w:tcPr>
          <w:p w:rsidR="00F308BF" w:rsidRPr="004304FD" w:rsidRDefault="00431D42" w:rsidP="00F308BF">
            <w:pPr>
              <w:spacing w:after="0" w:line="240" w:lineRule="auto"/>
              <w:jc w:val="right"/>
              <w:rPr>
                <w:rFonts w:ascii="Times New Roman" w:hAnsi="Times New Roman"/>
                <w:color w:val="000000"/>
              </w:rPr>
            </w:pPr>
            <w:r>
              <w:rPr>
                <w:rFonts w:ascii="Times New Roman" w:hAnsi="Times New Roman"/>
                <w:color w:val="000000"/>
              </w:rPr>
              <w:t>12425</w:t>
            </w:r>
          </w:p>
        </w:tc>
      </w:tr>
      <w:tr w:rsidR="00F308BF" w:rsidRPr="004304FD" w:rsidTr="00D247C4">
        <w:trPr>
          <w:trHeight w:val="300"/>
        </w:trPr>
        <w:tc>
          <w:tcPr>
            <w:tcW w:w="5992"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 xml:space="preserve">No. of clients for </w:t>
            </w:r>
            <w:r w:rsidR="00A1725E" w:rsidRPr="004304FD">
              <w:rPr>
                <w:rFonts w:ascii="Times New Roman" w:hAnsi="Times New Roman"/>
                <w:color w:val="000000"/>
              </w:rPr>
              <w:t xml:space="preserve">whom </w:t>
            </w:r>
            <w:r w:rsidRPr="004304FD">
              <w:rPr>
                <w:rFonts w:ascii="Times New Roman" w:hAnsi="Times New Roman"/>
                <w:color w:val="000000"/>
              </w:rPr>
              <w:t>Speech audiometry</w:t>
            </w:r>
            <w:r w:rsidR="002E0C6D" w:rsidRPr="004304FD">
              <w:rPr>
                <w:rFonts w:ascii="Times New Roman" w:hAnsi="Times New Roman"/>
                <w:color w:val="000000"/>
              </w:rPr>
              <w:t xml:space="preserve"> done</w:t>
            </w:r>
          </w:p>
        </w:tc>
        <w:tc>
          <w:tcPr>
            <w:tcW w:w="1804" w:type="dxa"/>
          </w:tcPr>
          <w:p w:rsidR="00F308BF" w:rsidRPr="004304FD" w:rsidRDefault="00431D42" w:rsidP="00F308BF">
            <w:pPr>
              <w:spacing w:after="0" w:line="240" w:lineRule="auto"/>
              <w:jc w:val="right"/>
              <w:rPr>
                <w:rFonts w:ascii="Times New Roman" w:hAnsi="Times New Roman"/>
                <w:color w:val="000000"/>
              </w:rPr>
            </w:pPr>
            <w:r>
              <w:rPr>
                <w:rFonts w:ascii="Times New Roman" w:hAnsi="Times New Roman"/>
                <w:color w:val="000000"/>
              </w:rPr>
              <w:t>12575</w:t>
            </w:r>
          </w:p>
        </w:tc>
      </w:tr>
      <w:tr w:rsidR="00F308BF" w:rsidRPr="004304FD" w:rsidTr="00D247C4">
        <w:trPr>
          <w:trHeight w:val="300"/>
        </w:trPr>
        <w:tc>
          <w:tcPr>
            <w:tcW w:w="5992"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 xml:space="preserve">No. of clients for </w:t>
            </w:r>
            <w:r w:rsidR="00A1725E" w:rsidRPr="004304FD">
              <w:rPr>
                <w:rFonts w:ascii="Times New Roman" w:hAnsi="Times New Roman"/>
                <w:color w:val="000000"/>
              </w:rPr>
              <w:t xml:space="preserve">whom </w:t>
            </w:r>
            <w:r w:rsidRPr="004304FD">
              <w:rPr>
                <w:rFonts w:ascii="Times New Roman" w:hAnsi="Times New Roman"/>
                <w:color w:val="000000"/>
              </w:rPr>
              <w:t>Immittance evaluation</w:t>
            </w:r>
            <w:r w:rsidR="002E0C6D" w:rsidRPr="004304FD">
              <w:rPr>
                <w:rFonts w:ascii="Times New Roman" w:hAnsi="Times New Roman"/>
                <w:color w:val="000000"/>
              </w:rPr>
              <w:t xml:space="preserve"> done</w:t>
            </w:r>
          </w:p>
        </w:tc>
        <w:tc>
          <w:tcPr>
            <w:tcW w:w="1804" w:type="dxa"/>
          </w:tcPr>
          <w:p w:rsidR="00F308BF" w:rsidRPr="004304FD" w:rsidRDefault="00431D42" w:rsidP="00F308BF">
            <w:pPr>
              <w:spacing w:after="0" w:line="240" w:lineRule="auto"/>
              <w:jc w:val="right"/>
              <w:rPr>
                <w:rFonts w:ascii="Times New Roman" w:hAnsi="Times New Roman"/>
                <w:color w:val="000000"/>
              </w:rPr>
            </w:pPr>
            <w:r>
              <w:rPr>
                <w:rFonts w:ascii="Times New Roman" w:hAnsi="Times New Roman"/>
                <w:color w:val="000000"/>
              </w:rPr>
              <w:t>12889</w:t>
            </w:r>
          </w:p>
        </w:tc>
      </w:tr>
      <w:tr w:rsidR="00F308BF" w:rsidRPr="004304FD" w:rsidTr="00D247C4">
        <w:trPr>
          <w:trHeight w:val="300"/>
        </w:trPr>
        <w:tc>
          <w:tcPr>
            <w:tcW w:w="5992"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 xml:space="preserve">No. of clients for </w:t>
            </w:r>
            <w:r w:rsidR="00A1725E" w:rsidRPr="004304FD">
              <w:rPr>
                <w:rFonts w:ascii="Times New Roman" w:hAnsi="Times New Roman"/>
                <w:color w:val="000000"/>
              </w:rPr>
              <w:t xml:space="preserve">whom </w:t>
            </w:r>
            <w:r w:rsidRPr="004304FD">
              <w:rPr>
                <w:rFonts w:ascii="Times New Roman" w:hAnsi="Times New Roman"/>
                <w:color w:val="000000"/>
              </w:rPr>
              <w:t>BOA</w:t>
            </w:r>
            <w:r w:rsidR="002E0C6D" w:rsidRPr="004304FD">
              <w:rPr>
                <w:rFonts w:ascii="Times New Roman" w:hAnsi="Times New Roman"/>
                <w:color w:val="000000"/>
              </w:rPr>
              <w:t xml:space="preserve"> done</w:t>
            </w:r>
          </w:p>
        </w:tc>
        <w:tc>
          <w:tcPr>
            <w:tcW w:w="1804" w:type="dxa"/>
          </w:tcPr>
          <w:p w:rsidR="00F308BF" w:rsidRPr="004304FD" w:rsidRDefault="00431D42" w:rsidP="00F308BF">
            <w:pPr>
              <w:spacing w:after="0" w:line="240" w:lineRule="auto"/>
              <w:jc w:val="right"/>
              <w:rPr>
                <w:rFonts w:ascii="Times New Roman" w:hAnsi="Times New Roman"/>
                <w:color w:val="000000"/>
              </w:rPr>
            </w:pPr>
            <w:r>
              <w:rPr>
                <w:rFonts w:ascii="Times New Roman" w:hAnsi="Times New Roman"/>
                <w:color w:val="000000"/>
              </w:rPr>
              <w:t>867</w:t>
            </w:r>
          </w:p>
        </w:tc>
      </w:tr>
      <w:tr w:rsidR="00F308BF" w:rsidRPr="004304FD" w:rsidTr="00D247C4">
        <w:trPr>
          <w:trHeight w:val="300"/>
        </w:trPr>
        <w:tc>
          <w:tcPr>
            <w:tcW w:w="5992"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 xml:space="preserve">No. of clients for </w:t>
            </w:r>
            <w:r w:rsidR="00A1725E" w:rsidRPr="004304FD">
              <w:rPr>
                <w:rFonts w:ascii="Times New Roman" w:hAnsi="Times New Roman"/>
                <w:color w:val="000000"/>
              </w:rPr>
              <w:t xml:space="preserve">whom </w:t>
            </w:r>
            <w:r w:rsidRPr="004304FD">
              <w:rPr>
                <w:rFonts w:ascii="Times New Roman" w:hAnsi="Times New Roman"/>
                <w:color w:val="000000"/>
              </w:rPr>
              <w:t>ABR</w:t>
            </w:r>
            <w:r w:rsidR="002E0C6D" w:rsidRPr="004304FD">
              <w:rPr>
                <w:rFonts w:ascii="Times New Roman" w:hAnsi="Times New Roman"/>
                <w:color w:val="000000"/>
              </w:rPr>
              <w:t xml:space="preserve"> done</w:t>
            </w:r>
          </w:p>
        </w:tc>
        <w:tc>
          <w:tcPr>
            <w:tcW w:w="1804" w:type="dxa"/>
          </w:tcPr>
          <w:p w:rsidR="00F308BF" w:rsidRPr="004304FD" w:rsidRDefault="00431D42" w:rsidP="00F308BF">
            <w:pPr>
              <w:spacing w:after="0" w:line="240" w:lineRule="auto"/>
              <w:jc w:val="right"/>
              <w:rPr>
                <w:rFonts w:ascii="Times New Roman" w:hAnsi="Times New Roman"/>
                <w:color w:val="000000"/>
              </w:rPr>
            </w:pPr>
            <w:r>
              <w:rPr>
                <w:rFonts w:ascii="Times New Roman" w:hAnsi="Times New Roman"/>
                <w:color w:val="000000"/>
              </w:rPr>
              <w:t>3444</w:t>
            </w:r>
          </w:p>
        </w:tc>
      </w:tr>
      <w:tr w:rsidR="00F308BF" w:rsidRPr="004304FD" w:rsidTr="00D247C4">
        <w:trPr>
          <w:trHeight w:val="300"/>
        </w:trPr>
        <w:tc>
          <w:tcPr>
            <w:tcW w:w="5992"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 xml:space="preserve">No. of clients for </w:t>
            </w:r>
            <w:r w:rsidR="00A1725E" w:rsidRPr="004304FD">
              <w:rPr>
                <w:rFonts w:ascii="Times New Roman" w:hAnsi="Times New Roman"/>
                <w:color w:val="000000"/>
              </w:rPr>
              <w:t xml:space="preserve">whom </w:t>
            </w:r>
            <w:r w:rsidRPr="004304FD">
              <w:rPr>
                <w:rFonts w:ascii="Times New Roman" w:hAnsi="Times New Roman"/>
                <w:color w:val="000000"/>
              </w:rPr>
              <w:t>OAE</w:t>
            </w:r>
            <w:r w:rsidR="002E0C6D" w:rsidRPr="004304FD">
              <w:rPr>
                <w:rFonts w:ascii="Times New Roman" w:hAnsi="Times New Roman"/>
                <w:color w:val="000000"/>
              </w:rPr>
              <w:t xml:space="preserve"> done</w:t>
            </w:r>
          </w:p>
        </w:tc>
        <w:tc>
          <w:tcPr>
            <w:tcW w:w="1804" w:type="dxa"/>
          </w:tcPr>
          <w:p w:rsidR="00F308BF" w:rsidRPr="004304FD" w:rsidRDefault="00431D42" w:rsidP="00F308BF">
            <w:pPr>
              <w:spacing w:after="0" w:line="240" w:lineRule="auto"/>
              <w:jc w:val="right"/>
              <w:rPr>
                <w:rFonts w:ascii="Times New Roman" w:hAnsi="Times New Roman"/>
                <w:color w:val="000000"/>
              </w:rPr>
            </w:pPr>
            <w:r>
              <w:rPr>
                <w:rFonts w:ascii="Times New Roman" w:hAnsi="Times New Roman"/>
                <w:color w:val="000000"/>
              </w:rPr>
              <w:t>2146</w:t>
            </w:r>
          </w:p>
        </w:tc>
      </w:tr>
      <w:tr w:rsidR="00F308BF" w:rsidRPr="004304FD" w:rsidTr="00D247C4">
        <w:trPr>
          <w:trHeight w:val="300"/>
        </w:trPr>
        <w:tc>
          <w:tcPr>
            <w:tcW w:w="5992"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 xml:space="preserve">No. of clients for </w:t>
            </w:r>
            <w:r w:rsidR="00A1725E" w:rsidRPr="004304FD">
              <w:rPr>
                <w:rFonts w:ascii="Times New Roman" w:hAnsi="Times New Roman"/>
                <w:color w:val="000000"/>
              </w:rPr>
              <w:t xml:space="preserve">whom </w:t>
            </w:r>
            <w:r w:rsidRPr="004304FD">
              <w:rPr>
                <w:rFonts w:ascii="Times New Roman" w:hAnsi="Times New Roman"/>
                <w:color w:val="000000"/>
              </w:rPr>
              <w:t>VRA</w:t>
            </w:r>
            <w:r w:rsidR="002E0C6D" w:rsidRPr="004304FD">
              <w:rPr>
                <w:rFonts w:ascii="Times New Roman" w:hAnsi="Times New Roman"/>
                <w:color w:val="000000"/>
              </w:rPr>
              <w:t xml:space="preserve"> done</w:t>
            </w:r>
          </w:p>
        </w:tc>
        <w:tc>
          <w:tcPr>
            <w:tcW w:w="1804" w:type="dxa"/>
          </w:tcPr>
          <w:p w:rsidR="00F308BF" w:rsidRPr="004304FD" w:rsidRDefault="00431D42" w:rsidP="00F308BF">
            <w:pPr>
              <w:spacing w:after="0" w:line="240" w:lineRule="auto"/>
              <w:jc w:val="right"/>
              <w:rPr>
                <w:rFonts w:ascii="Times New Roman" w:hAnsi="Times New Roman"/>
                <w:color w:val="000000"/>
              </w:rPr>
            </w:pPr>
            <w:r>
              <w:rPr>
                <w:rFonts w:ascii="Times New Roman" w:hAnsi="Times New Roman"/>
                <w:color w:val="000000"/>
              </w:rPr>
              <w:t>87</w:t>
            </w:r>
          </w:p>
        </w:tc>
      </w:tr>
      <w:tr w:rsidR="00F308BF" w:rsidRPr="004304FD" w:rsidTr="00D247C4">
        <w:trPr>
          <w:trHeight w:val="300"/>
        </w:trPr>
        <w:tc>
          <w:tcPr>
            <w:tcW w:w="5992"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 xml:space="preserve">No. of clients for </w:t>
            </w:r>
            <w:r w:rsidR="00A1725E" w:rsidRPr="004304FD">
              <w:rPr>
                <w:rFonts w:ascii="Times New Roman" w:hAnsi="Times New Roman"/>
                <w:color w:val="000000"/>
              </w:rPr>
              <w:t xml:space="preserve">whom </w:t>
            </w:r>
            <w:r w:rsidRPr="004304FD">
              <w:rPr>
                <w:rFonts w:ascii="Times New Roman" w:hAnsi="Times New Roman"/>
                <w:color w:val="000000"/>
              </w:rPr>
              <w:t>VEMP</w:t>
            </w:r>
            <w:r w:rsidR="002E0C6D" w:rsidRPr="004304FD">
              <w:rPr>
                <w:rFonts w:ascii="Times New Roman" w:hAnsi="Times New Roman"/>
                <w:color w:val="000000"/>
              </w:rPr>
              <w:t xml:space="preserve"> done</w:t>
            </w:r>
          </w:p>
        </w:tc>
        <w:tc>
          <w:tcPr>
            <w:tcW w:w="1804" w:type="dxa"/>
          </w:tcPr>
          <w:p w:rsidR="00F308BF" w:rsidRPr="004304FD" w:rsidRDefault="00431D42" w:rsidP="00F308BF">
            <w:pPr>
              <w:spacing w:after="0" w:line="240" w:lineRule="auto"/>
              <w:jc w:val="right"/>
              <w:rPr>
                <w:rFonts w:ascii="Times New Roman" w:hAnsi="Times New Roman"/>
                <w:color w:val="000000"/>
              </w:rPr>
            </w:pPr>
            <w:r>
              <w:rPr>
                <w:rFonts w:ascii="Times New Roman" w:hAnsi="Times New Roman"/>
                <w:color w:val="000000"/>
              </w:rPr>
              <w:t>35</w:t>
            </w:r>
          </w:p>
        </w:tc>
      </w:tr>
      <w:tr w:rsidR="00F308BF" w:rsidRPr="004304FD" w:rsidTr="00D247C4">
        <w:trPr>
          <w:trHeight w:val="300"/>
        </w:trPr>
        <w:tc>
          <w:tcPr>
            <w:tcW w:w="5992"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lastRenderedPageBreak/>
              <w:t xml:space="preserve">No. of clients for </w:t>
            </w:r>
            <w:r w:rsidR="00A1725E" w:rsidRPr="004304FD">
              <w:rPr>
                <w:rFonts w:ascii="Times New Roman" w:hAnsi="Times New Roman"/>
                <w:color w:val="000000"/>
              </w:rPr>
              <w:t xml:space="preserve">whom </w:t>
            </w:r>
            <w:r w:rsidRPr="004304FD">
              <w:rPr>
                <w:rFonts w:ascii="Times New Roman" w:hAnsi="Times New Roman"/>
                <w:color w:val="000000"/>
              </w:rPr>
              <w:t>ASSR</w:t>
            </w:r>
            <w:r w:rsidR="002E0C6D" w:rsidRPr="004304FD">
              <w:rPr>
                <w:rFonts w:ascii="Times New Roman" w:hAnsi="Times New Roman"/>
                <w:color w:val="000000"/>
              </w:rPr>
              <w:t xml:space="preserve"> done</w:t>
            </w:r>
          </w:p>
        </w:tc>
        <w:tc>
          <w:tcPr>
            <w:tcW w:w="1804" w:type="dxa"/>
          </w:tcPr>
          <w:p w:rsidR="00F308BF" w:rsidRPr="004304FD" w:rsidRDefault="00431D42" w:rsidP="00F308BF">
            <w:pPr>
              <w:spacing w:after="0" w:line="240" w:lineRule="auto"/>
              <w:jc w:val="right"/>
              <w:rPr>
                <w:rFonts w:ascii="Times New Roman" w:hAnsi="Times New Roman"/>
                <w:color w:val="000000"/>
              </w:rPr>
            </w:pPr>
            <w:r>
              <w:rPr>
                <w:rFonts w:ascii="Times New Roman" w:hAnsi="Times New Roman"/>
                <w:color w:val="000000"/>
              </w:rPr>
              <w:t>2</w:t>
            </w:r>
          </w:p>
        </w:tc>
      </w:tr>
    </w:tbl>
    <w:p w:rsidR="00F308BF" w:rsidRPr="004304FD" w:rsidRDefault="00F308BF" w:rsidP="00F308BF">
      <w:pPr>
        <w:pStyle w:val="ListParagraph"/>
        <w:ind w:left="1260"/>
        <w:rPr>
          <w:rFonts w:ascii="Times New Roman" w:hAnsi="Times New Roman"/>
          <w:b/>
        </w:rPr>
      </w:pPr>
    </w:p>
    <w:p w:rsidR="00747762" w:rsidRPr="004304FD" w:rsidRDefault="00747762" w:rsidP="00520168">
      <w:pPr>
        <w:pStyle w:val="ListParagraph"/>
        <w:numPr>
          <w:ilvl w:val="0"/>
          <w:numId w:val="4"/>
        </w:numPr>
        <w:ind w:left="1260" w:hanging="540"/>
        <w:rPr>
          <w:rFonts w:ascii="Times New Roman" w:hAnsi="Times New Roman"/>
          <w:b/>
        </w:rPr>
      </w:pPr>
      <w:r w:rsidRPr="004304FD">
        <w:rPr>
          <w:rFonts w:ascii="Times New Roman" w:hAnsi="Times New Roman"/>
          <w:b/>
        </w:rPr>
        <w:t>Hearing Aid Trial</w:t>
      </w:r>
    </w:p>
    <w:p w:rsidR="008452F9" w:rsidRPr="00BF4988" w:rsidRDefault="008452F9" w:rsidP="008452F9">
      <w:pPr>
        <w:spacing w:line="240" w:lineRule="auto"/>
        <w:ind w:left="1260"/>
        <w:jc w:val="both"/>
        <w:rPr>
          <w:rFonts w:ascii="Times New Roman" w:hAnsi="Times New Roman"/>
          <w:b/>
          <w:caps/>
        </w:rPr>
      </w:pPr>
      <w:r w:rsidRPr="00BF4988">
        <w:rPr>
          <w:rFonts w:ascii="Times New Roman" w:hAnsi="Times New Roman"/>
        </w:rPr>
        <w:t>The department is well equipped with real time analyzers, which enable</w:t>
      </w:r>
      <w:r w:rsidR="009200CE" w:rsidRPr="00BF4988">
        <w:rPr>
          <w:rFonts w:ascii="Times New Roman" w:hAnsi="Times New Roman"/>
        </w:rPr>
        <w:t>s</w:t>
      </w:r>
      <w:r w:rsidRPr="00BF4988">
        <w:rPr>
          <w:rFonts w:ascii="Times New Roman" w:hAnsi="Times New Roman"/>
        </w:rPr>
        <w:t xml:space="preserve"> the audiologist to carryout measurement of electro-acoustic characteristics of hearing aids.  The measurement </w:t>
      </w:r>
      <w:r w:rsidR="005543AD" w:rsidRPr="00BF4988">
        <w:rPr>
          <w:rFonts w:ascii="Times New Roman" w:hAnsi="Times New Roman"/>
        </w:rPr>
        <w:t xml:space="preserve">has </w:t>
      </w:r>
      <w:r w:rsidRPr="00BF4988">
        <w:rPr>
          <w:rFonts w:ascii="Times New Roman" w:hAnsi="Times New Roman"/>
        </w:rPr>
        <w:t>help</w:t>
      </w:r>
      <w:r w:rsidR="005543AD" w:rsidRPr="00BF4988">
        <w:rPr>
          <w:rFonts w:ascii="Times New Roman" w:hAnsi="Times New Roman"/>
        </w:rPr>
        <w:t>ed</w:t>
      </w:r>
      <w:r w:rsidRPr="00BF4988">
        <w:rPr>
          <w:rFonts w:ascii="Times New Roman" w:hAnsi="Times New Roman"/>
        </w:rPr>
        <w:t xml:space="preserve"> in the certificat</w:t>
      </w:r>
      <w:r w:rsidR="005543AD" w:rsidRPr="00BF4988">
        <w:rPr>
          <w:rFonts w:ascii="Times New Roman" w:hAnsi="Times New Roman"/>
        </w:rPr>
        <w:t>ion</w:t>
      </w:r>
      <w:r w:rsidRPr="00BF4988">
        <w:rPr>
          <w:rFonts w:ascii="Times New Roman" w:hAnsi="Times New Roman"/>
        </w:rPr>
        <w:t xml:space="preserve"> of new trial hearing aids.  This provides information on whether a hearing aid procured or received meets standard specifications or not.  Measurement of electro-acoustic characteristics of </w:t>
      </w:r>
      <w:r w:rsidR="001C222A">
        <w:rPr>
          <w:rFonts w:ascii="Times New Roman" w:hAnsi="Times New Roman"/>
        </w:rPr>
        <w:t>269</w:t>
      </w:r>
      <w:r w:rsidR="009A63D7">
        <w:rPr>
          <w:rFonts w:ascii="Times New Roman" w:hAnsi="Times New Roman"/>
        </w:rPr>
        <w:t xml:space="preserve"> </w:t>
      </w:r>
      <w:r w:rsidRPr="00BF4988">
        <w:rPr>
          <w:rFonts w:ascii="Times New Roman" w:hAnsi="Times New Roman"/>
        </w:rPr>
        <w:t>hearing aids was carried out during the year.</w:t>
      </w:r>
    </w:p>
    <w:p w:rsidR="00C777F9" w:rsidRPr="00BF4988" w:rsidRDefault="00C777F9" w:rsidP="00C777F9">
      <w:pPr>
        <w:pStyle w:val="ListParagraph"/>
        <w:spacing w:line="240" w:lineRule="auto"/>
        <w:ind w:left="1260"/>
        <w:jc w:val="both"/>
        <w:rPr>
          <w:rFonts w:ascii="Times New Roman" w:hAnsi="Times New Roman"/>
        </w:rPr>
      </w:pPr>
      <w:r w:rsidRPr="00BF4988">
        <w:rPr>
          <w:rFonts w:ascii="Times New Roman" w:hAnsi="Times New Roman"/>
        </w:rPr>
        <w:t xml:space="preserve">Rehabilitation through amplification devices is one of the major activities of the department.  The availability of the state-of-art equipment has made it possible to refer clients as young as two years for cochlear implant. The programming of the cochlear implants is being carried out for clients.  This device has revolutionized rehabilitation to move ‘deaf’ children to ‘hearing’ zone.  </w:t>
      </w:r>
    </w:p>
    <w:p w:rsidR="00C777F9" w:rsidRPr="004304FD" w:rsidRDefault="00C777F9" w:rsidP="00C777F9">
      <w:pPr>
        <w:pStyle w:val="ListParagraph"/>
        <w:spacing w:line="240" w:lineRule="auto"/>
        <w:ind w:left="1260"/>
        <w:jc w:val="both"/>
        <w:rPr>
          <w:rFonts w:ascii="Times New Roman" w:hAnsi="Times New Roman"/>
        </w:rPr>
      </w:pPr>
    </w:p>
    <w:p w:rsidR="00C16CD2" w:rsidRPr="004304FD" w:rsidRDefault="005543AD" w:rsidP="006E546E">
      <w:pPr>
        <w:pStyle w:val="ListParagraph"/>
        <w:spacing w:line="240" w:lineRule="auto"/>
        <w:ind w:left="1260"/>
        <w:jc w:val="both"/>
        <w:rPr>
          <w:rFonts w:ascii="Times New Roman" w:hAnsi="Times New Roman"/>
        </w:rPr>
      </w:pPr>
      <w:r w:rsidRPr="004304FD">
        <w:rPr>
          <w:rFonts w:ascii="Times New Roman" w:hAnsi="Times New Roman"/>
        </w:rPr>
        <w:t>T</w:t>
      </w:r>
      <w:r w:rsidR="002E0C6D" w:rsidRPr="004304FD">
        <w:rPr>
          <w:rFonts w:ascii="Times New Roman" w:hAnsi="Times New Roman"/>
        </w:rPr>
        <w:t xml:space="preserve">he details of no. of clients </w:t>
      </w:r>
      <w:r w:rsidRPr="004304FD">
        <w:rPr>
          <w:rFonts w:ascii="Times New Roman" w:hAnsi="Times New Roman"/>
        </w:rPr>
        <w:t xml:space="preserve">who have </w:t>
      </w:r>
      <w:r w:rsidR="002E0C6D" w:rsidRPr="004304FD">
        <w:rPr>
          <w:rFonts w:ascii="Times New Roman" w:hAnsi="Times New Roman"/>
        </w:rPr>
        <w:t xml:space="preserve">availed </w:t>
      </w:r>
      <w:r w:rsidR="008452F9" w:rsidRPr="004304FD">
        <w:rPr>
          <w:rFonts w:ascii="Times New Roman" w:hAnsi="Times New Roman"/>
        </w:rPr>
        <w:t>different rehabilitative facilities</w:t>
      </w:r>
      <w:r w:rsidRPr="004304FD">
        <w:rPr>
          <w:rFonts w:ascii="Times New Roman" w:hAnsi="Times New Roman"/>
        </w:rPr>
        <w:t xml:space="preserve"> are mentioned below</w:t>
      </w:r>
      <w:r w:rsidR="008452F9" w:rsidRPr="004304FD">
        <w:rPr>
          <w:rFonts w:ascii="Times New Roman" w:hAnsi="Times New Roman"/>
        </w:rPr>
        <w:t>:</w:t>
      </w:r>
    </w:p>
    <w:tbl>
      <w:tblPr>
        <w:tblW w:w="7844" w:type="dxa"/>
        <w:tblInd w:w="1386" w:type="dxa"/>
        <w:tblLook w:val="04A0"/>
      </w:tblPr>
      <w:tblGrid>
        <w:gridCol w:w="2592"/>
        <w:gridCol w:w="1890"/>
        <w:gridCol w:w="2462"/>
        <w:gridCol w:w="900"/>
      </w:tblGrid>
      <w:tr w:rsidR="00F308BF" w:rsidRPr="004304FD" w:rsidTr="00D247C4">
        <w:trPr>
          <w:trHeight w:val="300"/>
        </w:trPr>
        <w:tc>
          <w:tcPr>
            <w:tcW w:w="6944"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 xml:space="preserve">Total no. of clients evaluated  for hearing devices                 </w:t>
            </w:r>
          </w:p>
        </w:tc>
        <w:tc>
          <w:tcPr>
            <w:tcW w:w="900" w:type="dxa"/>
          </w:tcPr>
          <w:p w:rsidR="00F308BF" w:rsidRPr="004304FD" w:rsidRDefault="00431D42" w:rsidP="00F43D50">
            <w:pPr>
              <w:spacing w:after="0" w:line="240" w:lineRule="auto"/>
              <w:jc w:val="right"/>
              <w:rPr>
                <w:rFonts w:ascii="Times New Roman" w:hAnsi="Times New Roman"/>
                <w:color w:val="000000"/>
              </w:rPr>
            </w:pPr>
            <w:r>
              <w:rPr>
                <w:rFonts w:ascii="Times New Roman" w:hAnsi="Times New Roman"/>
                <w:color w:val="000000"/>
              </w:rPr>
              <w:t>10</w:t>
            </w:r>
            <w:r w:rsidR="00F43D50">
              <w:rPr>
                <w:rFonts w:ascii="Times New Roman" w:hAnsi="Times New Roman"/>
                <w:color w:val="000000"/>
              </w:rPr>
              <w:t>59</w:t>
            </w:r>
            <w:r>
              <w:rPr>
                <w:rFonts w:ascii="Times New Roman" w:hAnsi="Times New Roman"/>
                <w:color w:val="000000"/>
              </w:rPr>
              <w:t>4</w:t>
            </w:r>
          </w:p>
        </w:tc>
      </w:tr>
      <w:tr w:rsidR="00F308BF" w:rsidRPr="004304FD" w:rsidTr="00D247C4">
        <w:trPr>
          <w:trHeight w:val="300"/>
        </w:trPr>
        <w:tc>
          <w:tcPr>
            <w:tcW w:w="6944"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 xml:space="preserve">No. of clients seen for hearing aid trial at AIISH  </w:t>
            </w:r>
          </w:p>
        </w:tc>
        <w:tc>
          <w:tcPr>
            <w:tcW w:w="900" w:type="dxa"/>
          </w:tcPr>
          <w:p w:rsidR="00F308BF" w:rsidRPr="004304FD" w:rsidRDefault="00431D42" w:rsidP="00F43D50">
            <w:pPr>
              <w:spacing w:after="0" w:line="240" w:lineRule="auto"/>
              <w:jc w:val="right"/>
              <w:rPr>
                <w:rFonts w:ascii="Times New Roman" w:hAnsi="Times New Roman"/>
                <w:color w:val="000000"/>
              </w:rPr>
            </w:pPr>
            <w:r>
              <w:rPr>
                <w:rFonts w:ascii="Times New Roman" w:hAnsi="Times New Roman"/>
                <w:color w:val="000000"/>
              </w:rPr>
              <w:t>100</w:t>
            </w:r>
            <w:r w:rsidR="00F43D50">
              <w:rPr>
                <w:rFonts w:ascii="Times New Roman" w:hAnsi="Times New Roman"/>
                <w:color w:val="000000"/>
              </w:rPr>
              <w:t>36</w:t>
            </w:r>
          </w:p>
        </w:tc>
      </w:tr>
      <w:tr w:rsidR="00F308BF" w:rsidRPr="004304FD" w:rsidTr="00D247C4">
        <w:trPr>
          <w:trHeight w:val="300"/>
        </w:trPr>
        <w:tc>
          <w:tcPr>
            <w:tcW w:w="6944"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No. of clients seen for hearing aid trial at Camps</w:t>
            </w:r>
          </w:p>
        </w:tc>
        <w:tc>
          <w:tcPr>
            <w:tcW w:w="900" w:type="dxa"/>
          </w:tcPr>
          <w:p w:rsidR="00F308BF" w:rsidRPr="004304FD" w:rsidRDefault="00F43D50" w:rsidP="00F308BF">
            <w:pPr>
              <w:spacing w:after="0" w:line="240" w:lineRule="auto"/>
              <w:jc w:val="right"/>
              <w:rPr>
                <w:rFonts w:ascii="Times New Roman" w:hAnsi="Times New Roman"/>
                <w:color w:val="000000"/>
              </w:rPr>
            </w:pPr>
            <w:r>
              <w:rPr>
                <w:rFonts w:ascii="Times New Roman" w:hAnsi="Times New Roman"/>
                <w:color w:val="000000"/>
              </w:rPr>
              <w:t>558</w:t>
            </w:r>
          </w:p>
        </w:tc>
      </w:tr>
      <w:tr w:rsidR="00F308BF" w:rsidRPr="004304FD" w:rsidTr="00D247C4">
        <w:trPr>
          <w:trHeight w:val="300"/>
        </w:trPr>
        <w:tc>
          <w:tcPr>
            <w:tcW w:w="6944"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No. of hearing aid prescribed at Camps</w:t>
            </w:r>
          </w:p>
        </w:tc>
        <w:tc>
          <w:tcPr>
            <w:tcW w:w="900" w:type="dxa"/>
          </w:tcPr>
          <w:p w:rsidR="00F308BF" w:rsidRPr="004304FD" w:rsidRDefault="00431D42" w:rsidP="00F308BF">
            <w:pPr>
              <w:spacing w:after="0" w:line="240" w:lineRule="auto"/>
              <w:jc w:val="right"/>
              <w:rPr>
                <w:rFonts w:ascii="Times New Roman" w:hAnsi="Times New Roman"/>
                <w:color w:val="000000"/>
              </w:rPr>
            </w:pPr>
            <w:r>
              <w:rPr>
                <w:rFonts w:ascii="Times New Roman" w:hAnsi="Times New Roman"/>
                <w:color w:val="000000"/>
              </w:rPr>
              <w:t>576</w:t>
            </w:r>
          </w:p>
        </w:tc>
      </w:tr>
      <w:tr w:rsidR="00F308BF" w:rsidRPr="004304FD" w:rsidTr="00D247C4">
        <w:trPr>
          <w:trHeight w:val="300"/>
        </w:trPr>
        <w:tc>
          <w:tcPr>
            <w:tcW w:w="6944"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Hearing aids prescribed at AIISH</w:t>
            </w:r>
          </w:p>
        </w:tc>
        <w:tc>
          <w:tcPr>
            <w:tcW w:w="900" w:type="dxa"/>
          </w:tcPr>
          <w:p w:rsidR="00F308BF" w:rsidRPr="004304FD" w:rsidRDefault="00431D42" w:rsidP="00F308BF">
            <w:pPr>
              <w:spacing w:after="0" w:line="240" w:lineRule="auto"/>
              <w:jc w:val="right"/>
              <w:rPr>
                <w:rFonts w:ascii="Times New Roman" w:hAnsi="Times New Roman"/>
                <w:color w:val="000000"/>
              </w:rPr>
            </w:pPr>
            <w:r>
              <w:rPr>
                <w:rFonts w:ascii="Times New Roman" w:hAnsi="Times New Roman"/>
                <w:color w:val="000000"/>
              </w:rPr>
              <w:t>5291</w:t>
            </w:r>
          </w:p>
        </w:tc>
      </w:tr>
      <w:tr w:rsidR="00431D42" w:rsidRPr="004304FD" w:rsidTr="00431D42">
        <w:trPr>
          <w:trHeight w:val="300"/>
        </w:trPr>
        <w:tc>
          <w:tcPr>
            <w:tcW w:w="4482" w:type="dxa"/>
            <w:gridSpan w:val="2"/>
            <w:shd w:val="clear" w:color="auto" w:fill="auto"/>
            <w:hideMark/>
          </w:tcPr>
          <w:p w:rsidR="00431D42" w:rsidRPr="004304FD" w:rsidRDefault="00431D42" w:rsidP="00431D42">
            <w:pPr>
              <w:spacing w:after="0" w:line="240" w:lineRule="auto"/>
              <w:rPr>
                <w:rFonts w:ascii="Times New Roman" w:hAnsi="Times New Roman"/>
                <w:color w:val="000000"/>
              </w:rPr>
            </w:pPr>
            <w:r w:rsidRPr="004304FD">
              <w:rPr>
                <w:rFonts w:ascii="Times New Roman" w:hAnsi="Times New Roman"/>
                <w:color w:val="000000"/>
              </w:rPr>
              <w:t>·         Body level hearing aid</w:t>
            </w:r>
            <w:r>
              <w:rPr>
                <w:rFonts w:ascii="Times New Roman" w:hAnsi="Times New Roman"/>
                <w:color w:val="000000"/>
              </w:rPr>
              <w:t xml:space="preserve"> </w:t>
            </w:r>
          </w:p>
        </w:tc>
        <w:tc>
          <w:tcPr>
            <w:tcW w:w="2462" w:type="dxa"/>
            <w:shd w:val="clear" w:color="auto" w:fill="auto"/>
          </w:tcPr>
          <w:p w:rsidR="00431D42" w:rsidRPr="004304FD" w:rsidRDefault="00431D42" w:rsidP="00431D42">
            <w:pPr>
              <w:spacing w:after="0" w:line="240" w:lineRule="auto"/>
              <w:rPr>
                <w:rFonts w:ascii="Times New Roman" w:hAnsi="Times New Roman"/>
                <w:color w:val="000000"/>
              </w:rPr>
            </w:pPr>
            <w:r>
              <w:rPr>
                <w:rFonts w:ascii="Times New Roman" w:hAnsi="Times New Roman"/>
                <w:color w:val="000000"/>
              </w:rPr>
              <w:t>3331</w:t>
            </w:r>
          </w:p>
        </w:tc>
        <w:tc>
          <w:tcPr>
            <w:tcW w:w="900" w:type="dxa"/>
          </w:tcPr>
          <w:p w:rsidR="00431D42" w:rsidRPr="004304FD" w:rsidRDefault="00431D42" w:rsidP="00F308BF">
            <w:pPr>
              <w:spacing w:after="0" w:line="240" w:lineRule="auto"/>
              <w:jc w:val="right"/>
              <w:rPr>
                <w:rFonts w:ascii="Times New Roman" w:hAnsi="Times New Roman"/>
                <w:color w:val="000000"/>
              </w:rPr>
            </w:pPr>
          </w:p>
        </w:tc>
      </w:tr>
      <w:tr w:rsidR="00431D42" w:rsidRPr="004304FD" w:rsidTr="00431D42">
        <w:trPr>
          <w:trHeight w:val="300"/>
        </w:trPr>
        <w:tc>
          <w:tcPr>
            <w:tcW w:w="2592" w:type="dxa"/>
            <w:shd w:val="clear" w:color="auto" w:fill="auto"/>
            <w:hideMark/>
          </w:tcPr>
          <w:p w:rsidR="00431D42" w:rsidRPr="004304FD" w:rsidRDefault="00431D42" w:rsidP="00C777F9">
            <w:pPr>
              <w:spacing w:after="0" w:line="240" w:lineRule="auto"/>
              <w:rPr>
                <w:rFonts w:ascii="Times New Roman" w:hAnsi="Times New Roman"/>
                <w:color w:val="000000"/>
              </w:rPr>
            </w:pPr>
            <w:r w:rsidRPr="004304FD">
              <w:rPr>
                <w:rFonts w:ascii="Times New Roman" w:hAnsi="Times New Roman"/>
                <w:color w:val="000000"/>
              </w:rPr>
              <w:t xml:space="preserve">      </w:t>
            </w:r>
            <w:r>
              <w:rPr>
                <w:rFonts w:ascii="Times New Roman" w:hAnsi="Times New Roman"/>
                <w:color w:val="000000"/>
              </w:rPr>
              <w:t xml:space="preserve">      </w:t>
            </w:r>
            <w:r w:rsidRPr="004304FD">
              <w:rPr>
                <w:rFonts w:ascii="Times New Roman" w:hAnsi="Times New Roman"/>
                <w:color w:val="000000"/>
              </w:rPr>
              <w:t>- ADIP</w:t>
            </w:r>
          </w:p>
        </w:tc>
        <w:tc>
          <w:tcPr>
            <w:tcW w:w="4352" w:type="dxa"/>
            <w:gridSpan w:val="2"/>
            <w:shd w:val="clear" w:color="auto" w:fill="auto"/>
          </w:tcPr>
          <w:p w:rsidR="00431D42" w:rsidRPr="004304FD" w:rsidRDefault="00431D42" w:rsidP="00C777F9">
            <w:pPr>
              <w:spacing w:after="0" w:line="240" w:lineRule="auto"/>
              <w:rPr>
                <w:rFonts w:ascii="Times New Roman" w:hAnsi="Times New Roman"/>
                <w:color w:val="000000"/>
              </w:rPr>
            </w:pPr>
            <w:r>
              <w:rPr>
                <w:rFonts w:ascii="Times New Roman" w:hAnsi="Times New Roman"/>
                <w:color w:val="000000"/>
              </w:rPr>
              <w:t>3018</w:t>
            </w:r>
          </w:p>
        </w:tc>
        <w:tc>
          <w:tcPr>
            <w:tcW w:w="900" w:type="dxa"/>
          </w:tcPr>
          <w:p w:rsidR="00431D42" w:rsidRPr="004304FD" w:rsidRDefault="00431D42" w:rsidP="00F308BF">
            <w:pPr>
              <w:spacing w:after="0" w:line="240" w:lineRule="auto"/>
              <w:jc w:val="right"/>
              <w:rPr>
                <w:rFonts w:ascii="Times New Roman" w:hAnsi="Times New Roman"/>
                <w:color w:val="000000"/>
              </w:rPr>
            </w:pPr>
          </w:p>
        </w:tc>
      </w:tr>
      <w:tr w:rsidR="00431D42" w:rsidRPr="004304FD" w:rsidTr="00431D42">
        <w:trPr>
          <w:trHeight w:val="300"/>
        </w:trPr>
        <w:tc>
          <w:tcPr>
            <w:tcW w:w="2592" w:type="dxa"/>
            <w:shd w:val="clear" w:color="auto" w:fill="auto"/>
            <w:hideMark/>
          </w:tcPr>
          <w:p w:rsidR="00431D42" w:rsidRPr="004304FD" w:rsidRDefault="00431D42" w:rsidP="00C777F9">
            <w:pPr>
              <w:spacing w:after="0" w:line="240" w:lineRule="auto"/>
              <w:rPr>
                <w:rFonts w:ascii="Times New Roman" w:hAnsi="Times New Roman"/>
                <w:color w:val="000000"/>
              </w:rPr>
            </w:pPr>
            <w:r w:rsidRPr="004304FD">
              <w:rPr>
                <w:rFonts w:ascii="Times New Roman" w:hAnsi="Times New Roman"/>
                <w:color w:val="000000"/>
              </w:rPr>
              <w:t xml:space="preserve">      </w:t>
            </w:r>
            <w:r>
              <w:rPr>
                <w:rFonts w:ascii="Times New Roman" w:hAnsi="Times New Roman"/>
                <w:color w:val="000000"/>
              </w:rPr>
              <w:t xml:space="preserve">      </w:t>
            </w:r>
            <w:r w:rsidRPr="004304FD">
              <w:rPr>
                <w:rFonts w:ascii="Times New Roman" w:hAnsi="Times New Roman"/>
                <w:color w:val="000000"/>
              </w:rPr>
              <w:t>- Purchased</w:t>
            </w:r>
          </w:p>
        </w:tc>
        <w:tc>
          <w:tcPr>
            <w:tcW w:w="4352" w:type="dxa"/>
            <w:gridSpan w:val="2"/>
            <w:shd w:val="clear" w:color="auto" w:fill="auto"/>
          </w:tcPr>
          <w:p w:rsidR="00431D42" w:rsidRPr="004304FD" w:rsidRDefault="00431D42" w:rsidP="00C777F9">
            <w:pPr>
              <w:spacing w:after="0" w:line="240" w:lineRule="auto"/>
              <w:rPr>
                <w:rFonts w:ascii="Times New Roman" w:hAnsi="Times New Roman"/>
                <w:color w:val="000000"/>
              </w:rPr>
            </w:pPr>
            <w:r>
              <w:rPr>
                <w:rFonts w:ascii="Times New Roman" w:hAnsi="Times New Roman"/>
                <w:color w:val="000000"/>
              </w:rPr>
              <w:t>304</w:t>
            </w:r>
          </w:p>
        </w:tc>
        <w:tc>
          <w:tcPr>
            <w:tcW w:w="900" w:type="dxa"/>
          </w:tcPr>
          <w:p w:rsidR="00431D42" w:rsidRPr="004304FD" w:rsidRDefault="00431D42" w:rsidP="00F308BF">
            <w:pPr>
              <w:spacing w:after="0" w:line="240" w:lineRule="auto"/>
              <w:jc w:val="right"/>
              <w:rPr>
                <w:rFonts w:ascii="Times New Roman" w:hAnsi="Times New Roman"/>
                <w:color w:val="000000"/>
              </w:rPr>
            </w:pPr>
          </w:p>
        </w:tc>
      </w:tr>
      <w:tr w:rsidR="00431D42" w:rsidRPr="004304FD" w:rsidTr="00431D42">
        <w:trPr>
          <w:trHeight w:val="300"/>
        </w:trPr>
        <w:tc>
          <w:tcPr>
            <w:tcW w:w="4482" w:type="dxa"/>
            <w:gridSpan w:val="2"/>
            <w:shd w:val="clear" w:color="auto" w:fill="auto"/>
            <w:hideMark/>
          </w:tcPr>
          <w:p w:rsidR="00431D42" w:rsidRPr="004304FD" w:rsidRDefault="00431D42" w:rsidP="00F308BF">
            <w:pPr>
              <w:spacing w:after="0" w:line="240" w:lineRule="auto"/>
              <w:rPr>
                <w:rFonts w:ascii="Times New Roman" w:hAnsi="Times New Roman"/>
                <w:color w:val="000000"/>
              </w:rPr>
            </w:pPr>
            <w:r w:rsidRPr="004304FD">
              <w:rPr>
                <w:rFonts w:ascii="Times New Roman" w:hAnsi="Times New Roman"/>
                <w:color w:val="000000"/>
              </w:rPr>
              <w:t>·         Analogue BTE</w:t>
            </w:r>
          </w:p>
        </w:tc>
        <w:tc>
          <w:tcPr>
            <w:tcW w:w="2462" w:type="dxa"/>
            <w:shd w:val="clear" w:color="auto" w:fill="auto"/>
          </w:tcPr>
          <w:p w:rsidR="00431D42" w:rsidRPr="004304FD" w:rsidRDefault="00431D42" w:rsidP="00F308BF">
            <w:pPr>
              <w:spacing w:after="0" w:line="240" w:lineRule="auto"/>
              <w:rPr>
                <w:rFonts w:ascii="Times New Roman" w:hAnsi="Times New Roman"/>
                <w:color w:val="000000"/>
              </w:rPr>
            </w:pPr>
            <w:r>
              <w:rPr>
                <w:rFonts w:ascii="Times New Roman" w:hAnsi="Times New Roman"/>
                <w:color w:val="000000"/>
              </w:rPr>
              <w:t>15</w:t>
            </w:r>
          </w:p>
        </w:tc>
        <w:tc>
          <w:tcPr>
            <w:tcW w:w="900" w:type="dxa"/>
          </w:tcPr>
          <w:p w:rsidR="00431D42" w:rsidRPr="004304FD" w:rsidRDefault="00431D42" w:rsidP="00F308BF">
            <w:pPr>
              <w:spacing w:after="0" w:line="240" w:lineRule="auto"/>
              <w:jc w:val="right"/>
              <w:rPr>
                <w:rFonts w:ascii="Times New Roman" w:hAnsi="Times New Roman"/>
                <w:color w:val="000000"/>
              </w:rPr>
            </w:pPr>
          </w:p>
        </w:tc>
      </w:tr>
      <w:tr w:rsidR="00431D42" w:rsidRPr="004304FD" w:rsidTr="00431D42">
        <w:trPr>
          <w:trHeight w:val="300"/>
        </w:trPr>
        <w:tc>
          <w:tcPr>
            <w:tcW w:w="4482" w:type="dxa"/>
            <w:gridSpan w:val="2"/>
            <w:shd w:val="clear" w:color="auto" w:fill="auto"/>
            <w:hideMark/>
          </w:tcPr>
          <w:p w:rsidR="00431D42" w:rsidRPr="004304FD" w:rsidRDefault="00431D42" w:rsidP="00F308BF">
            <w:pPr>
              <w:spacing w:after="0" w:line="240" w:lineRule="auto"/>
              <w:rPr>
                <w:rFonts w:ascii="Times New Roman" w:hAnsi="Times New Roman"/>
                <w:color w:val="000000"/>
              </w:rPr>
            </w:pPr>
            <w:r w:rsidRPr="004304FD">
              <w:rPr>
                <w:rFonts w:ascii="Times New Roman" w:hAnsi="Times New Roman"/>
                <w:color w:val="000000"/>
              </w:rPr>
              <w:t>·         Digital BTE</w:t>
            </w:r>
          </w:p>
        </w:tc>
        <w:tc>
          <w:tcPr>
            <w:tcW w:w="2462" w:type="dxa"/>
            <w:shd w:val="clear" w:color="auto" w:fill="auto"/>
          </w:tcPr>
          <w:p w:rsidR="00431D42" w:rsidRPr="004304FD" w:rsidRDefault="00431D42" w:rsidP="00F308BF">
            <w:pPr>
              <w:spacing w:after="0" w:line="240" w:lineRule="auto"/>
              <w:rPr>
                <w:rFonts w:ascii="Times New Roman" w:hAnsi="Times New Roman"/>
                <w:color w:val="000000"/>
              </w:rPr>
            </w:pPr>
            <w:r>
              <w:rPr>
                <w:rFonts w:ascii="Times New Roman" w:hAnsi="Times New Roman"/>
                <w:color w:val="000000"/>
              </w:rPr>
              <w:t>1905</w:t>
            </w:r>
          </w:p>
        </w:tc>
        <w:tc>
          <w:tcPr>
            <w:tcW w:w="900" w:type="dxa"/>
          </w:tcPr>
          <w:p w:rsidR="00431D42" w:rsidRPr="004304FD" w:rsidRDefault="00431D42" w:rsidP="00F308BF">
            <w:pPr>
              <w:spacing w:after="0" w:line="240" w:lineRule="auto"/>
              <w:jc w:val="right"/>
              <w:rPr>
                <w:rFonts w:ascii="Times New Roman" w:hAnsi="Times New Roman"/>
                <w:color w:val="000000"/>
              </w:rPr>
            </w:pPr>
          </w:p>
        </w:tc>
      </w:tr>
      <w:tr w:rsidR="00431D42" w:rsidRPr="004304FD" w:rsidTr="00431D42">
        <w:trPr>
          <w:trHeight w:val="300"/>
        </w:trPr>
        <w:tc>
          <w:tcPr>
            <w:tcW w:w="4482" w:type="dxa"/>
            <w:gridSpan w:val="2"/>
            <w:shd w:val="clear" w:color="auto" w:fill="auto"/>
            <w:hideMark/>
          </w:tcPr>
          <w:p w:rsidR="00431D42" w:rsidRPr="004304FD" w:rsidRDefault="00431D42" w:rsidP="00F308BF">
            <w:pPr>
              <w:spacing w:after="0" w:line="240" w:lineRule="auto"/>
              <w:rPr>
                <w:rFonts w:ascii="Times New Roman" w:hAnsi="Times New Roman"/>
                <w:color w:val="000000"/>
              </w:rPr>
            </w:pPr>
            <w:r w:rsidRPr="004304FD">
              <w:rPr>
                <w:rFonts w:ascii="Times New Roman" w:hAnsi="Times New Roman"/>
                <w:color w:val="000000"/>
              </w:rPr>
              <w:t>·         Trimmer Digital BTE</w:t>
            </w:r>
          </w:p>
        </w:tc>
        <w:tc>
          <w:tcPr>
            <w:tcW w:w="2462" w:type="dxa"/>
            <w:shd w:val="clear" w:color="auto" w:fill="auto"/>
          </w:tcPr>
          <w:p w:rsidR="00431D42" w:rsidRPr="004304FD" w:rsidRDefault="00431D42" w:rsidP="00F308BF">
            <w:pPr>
              <w:spacing w:after="0" w:line="240" w:lineRule="auto"/>
              <w:rPr>
                <w:rFonts w:ascii="Times New Roman" w:hAnsi="Times New Roman"/>
                <w:color w:val="000000"/>
              </w:rPr>
            </w:pPr>
            <w:r>
              <w:rPr>
                <w:rFonts w:ascii="Times New Roman" w:hAnsi="Times New Roman"/>
                <w:color w:val="000000"/>
              </w:rPr>
              <w:t>141</w:t>
            </w:r>
          </w:p>
        </w:tc>
        <w:tc>
          <w:tcPr>
            <w:tcW w:w="900" w:type="dxa"/>
          </w:tcPr>
          <w:p w:rsidR="00431D42" w:rsidRPr="004304FD" w:rsidRDefault="00431D42" w:rsidP="00F308BF">
            <w:pPr>
              <w:spacing w:after="0" w:line="240" w:lineRule="auto"/>
              <w:jc w:val="right"/>
              <w:rPr>
                <w:rFonts w:ascii="Times New Roman" w:hAnsi="Times New Roman"/>
                <w:color w:val="000000"/>
              </w:rPr>
            </w:pPr>
          </w:p>
        </w:tc>
      </w:tr>
      <w:tr w:rsidR="00431D42" w:rsidRPr="004304FD" w:rsidTr="00431D42">
        <w:trPr>
          <w:trHeight w:val="300"/>
        </w:trPr>
        <w:tc>
          <w:tcPr>
            <w:tcW w:w="4482" w:type="dxa"/>
            <w:gridSpan w:val="2"/>
            <w:shd w:val="clear" w:color="auto" w:fill="auto"/>
            <w:hideMark/>
          </w:tcPr>
          <w:p w:rsidR="00431D42" w:rsidRPr="004304FD" w:rsidRDefault="00431D42" w:rsidP="00F308BF">
            <w:pPr>
              <w:spacing w:after="0" w:line="240" w:lineRule="auto"/>
              <w:rPr>
                <w:rFonts w:ascii="Times New Roman" w:hAnsi="Times New Roman"/>
                <w:color w:val="000000"/>
              </w:rPr>
            </w:pPr>
            <w:r w:rsidRPr="004304FD">
              <w:rPr>
                <w:rFonts w:ascii="Times New Roman" w:hAnsi="Times New Roman"/>
                <w:color w:val="000000"/>
              </w:rPr>
              <w:t>·         Digital ITE</w:t>
            </w:r>
          </w:p>
        </w:tc>
        <w:tc>
          <w:tcPr>
            <w:tcW w:w="2462" w:type="dxa"/>
            <w:shd w:val="clear" w:color="auto" w:fill="auto"/>
          </w:tcPr>
          <w:p w:rsidR="00431D42" w:rsidRPr="004304FD" w:rsidRDefault="00431D42" w:rsidP="00F308BF">
            <w:pPr>
              <w:spacing w:after="0" w:line="240" w:lineRule="auto"/>
              <w:rPr>
                <w:rFonts w:ascii="Times New Roman" w:hAnsi="Times New Roman"/>
                <w:color w:val="000000"/>
              </w:rPr>
            </w:pPr>
            <w:r>
              <w:rPr>
                <w:rFonts w:ascii="Times New Roman" w:hAnsi="Times New Roman"/>
                <w:color w:val="000000"/>
              </w:rPr>
              <w:t>1</w:t>
            </w:r>
          </w:p>
        </w:tc>
        <w:tc>
          <w:tcPr>
            <w:tcW w:w="900" w:type="dxa"/>
          </w:tcPr>
          <w:p w:rsidR="00431D42" w:rsidRPr="004304FD" w:rsidRDefault="00431D42" w:rsidP="00F308BF">
            <w:pPr>
              <w:spacing w:after="0" w:line="240" w:lineRule="auto"/>
              <w:jc w:val="right"/>
              <w:rPr>
                <w:rFonts w:ascii="Times New Roman" w:hAnsi="Times New Roman"/>
                <w:color w:val="000000"/>
              </w:rPr>
            </w:pPr>
          </w:p>
        </w:tc>
      </w:tr>
      <w:tr w:rsidR="00431D42" w:rsidRPr="004304FD" w:rsidTr="00431D42">
        <w:trPr>
          <w:trHeight w:val="300"/>
        </w:trPr>
        <w:tc>
          <w:tcPr>
            <w:tcW w:w="4482" w:type="dxa"/>
            <w:gridSpan w:val="2"/>
            <w:shd w:val="clear" w:color="auto" w:fill="auto"/>
            <w:hideMark/>
          </w:tcPr>
          <w:p w:rsidR="00431D42" w:rsidRPr="004304FD" w:rsidRDefault="00431D42" w:rsidP="00F308BF">
            <w:pPr>
              <w:spacing w:after="0" w:line="240" w:lineRule="auto"/>
              <w:rPr>
                <w:rFonts w:ascii="Times New Roman" w:hAnsi="Times New Roman"/>
                <w:color w:val="000000"/>
              </w:rPr>
            </w:pPr>
            <w:r w:rsidRPr="004304FD">
              <w:rPr>
                <w:rFonts w:ascii="Times New Roman" w:hAnsi="Times New Roman"/>
                <w:color w:val="000000"/>
              </w:rPr>
              <w:t>·         Digital ITC</w:t>
            </w:r>
          </w:p>
        </w:tc>
        <w:tc>
          <w:tcPr>
            <w:tcW w:w="2462" w:type="dxa"/>
            <w:shd w:val="clear" w:color="auto" w:fill="auto"/>
          </w:tcPr>
          <w:p w:rsidR="00431D42" w:rsidRPr="004304FD" w:rsidRDefault="00431D42" w:rsidP="00F308BF">
            <w:pPr>
              <w:spacing w:after="0" w:line="240" w:lineRule="auto"/>
              <w:rPr>
                <w:rFonts w:ascii="Times New Roman" w:hAnsi="Times New Roman"/>
                <w:color w:val="000000"/>
              </w:rPr>
            </w:pPr>
            <w:r>
              <w:rPr>
                <w:rFonts w:ascii="Times New Roman" w:hAnsi="Times New Roman"/>
                <w:color w:val="000000"/>
              </w:rPr>
              <w:t>43</w:t>
            </w:r>
          </w:p>
        </w:tc>
        <w:tc>
          <w:tcPr>
            <w:tcW w:w="900" w:type="dxa"/>
          </w:tcPr>
          <w:p w:rsidR="00431D42" w:rsidRPr="004304FD" w:rsidRDefault="00431D42" w:rsidP="00F308BF">
            <w:pPr>
              <w:spacing w:after="0" w:line="240" w:lineRule="auto"/>
              <w:jc w:val="right"/>
              <w:rPr>
                <w:rFonts w:ascii="Times New Roman" w:hAnsi="Times New Roman"/>
                <w:color w:val="000000"/>
              </w:rPr>
            </w:pPr>
          </w:p>
        </w:tc>
      </w:tr>
      <w:tr w:rsidR="00431D42" w:rsidRPr="004304FD" w:rsidTr="00431D42">
        <w:trPr>
          <w:trHeight w:val="300"/>
        </w:trPr>
        <w:tc>
          <w:tcPr>
            <w:tcW w:w="4482" w:type="dxa"/>
            <w:gridSpan w:val="2"/>
            <w:shd w:val="clear" w:color="auto" w:fill="auto"/>
            <w:hideMark/>
          </w:tcPr>
          <w:p w:rsidR="00431D42" w:rsidRPr="004304FD" w:rsidRDefault="00431D42" w:rsidP="00F308BF">
            <w:pPr>
              <w:spacing w:after="0" w:line="240" w:lineRule="auto"/>
              <w:rPr>
                <w:rFonts w:ascii="Times New Roman" w:hAnsi="Times New Roman"/>
                <w:color w:val="000000"/>
              </w:rPr>
            </w:pPr>
            <w:r w:rsidRPr="004304FD">
              <w:rPr>
                <w:rFonts w:ascii="Times New Roman" w:hAnsi="Times New Roman"/>
                <w:color w:val="000000"/>
              </w:rPr>
              <w:t>·         Digital CIC</w:t>
            </w:r>
          </w:p>
        </w:tc>
        <w:tc>
          <w:tcPr>
            <w:tcW w:w="2462" w:type="dxa"/>
            <w:shd w:val="clear" w:color="auto" w:fill="auto"/>
          </w:tcPr>
          <w:p w:rsidR="00431D42" w:rsidRPr="004304FD" w:rsidRDefault="00431D42" w:rsidP="00F308BF">
            <w:pPr>
              <w:spacing w:after="0" w:line="240" w:lineRule="auto"/>
              <w:rPr>
                <w:rFonts w:ascii="Times New Roman" w:hAnsi="Times New Roman"/>
                <w:color w:val="000000"/>
              </w:rPr>
            </w:pPr>
            <w:r>
              <w:rPr>
                <w:rFonts w:ascii="Times New Roman" w:hAnsi="Times New Roman"/>
                <w:color w:val="000000"/>
              </w:rPr>
              <w:t>9</w:t>
            </w:r>
          </w:p>
        </w:tc>
        <w:tc>
          <w:tcPr>
            <w:tcW w:w="900" w:type="dxa"/>
          </w:tcPr>
          <w:p w:rsidR="00431D42" w:rsidRPr="004304FD" w:rsidRDefault="00431D42" w:rsidP="00F308BF">
            <w:pPr>
              <w:spacing w:after="0" w:line="240" w:lineRule="auto"/>
              <w:jc w:val="right"/>
              <w:rPr>
                <w:rFonts w:ascii="Times New Roman" w:hAnsi="Times New Roman"/>
                <w:color w:val="000000"/>
              </w:rPr>
            </w:pPr>
          </w:p>
        </w:tc>
      </w:tr>
      <w:tr w:rsidR="00431D42" w:rsidRPr="004304FD" w:rsidTr="00431D42">
        <w:trPr>
          <w:trHeight w:val="300"/>
        </w:trPr>
        <w:tc>
          <w:tcPr>
            <w:tcW w:w="4482" w:type="dxa"/>
            <w:gridSpan w:val="2"/>
            <w:shd w:val="clear" w:color="auto" w:fill="auto"/>
            <w:hideMark/>
          </w:tcPr>
          <w:p w:rsidR="00431D42" w:rsidRPr="004304FD" w:rsidRDefault="00431D42" w:rsidP="00F308BF">
            <w:pPr>
              <w:spacing w:after="0" w:line="240" w:lineRule="auto"/>
              <w:rPr>
                <w:rFonts w:ascii="Times New Roman" w:hAnsi="Times New Roman"/>
                <w:color w:val="000000"/>
              </w:rPr>
            </w:pPr>
            <w:r>
              <w:rPr>
                <w:rFonts w:ascii="Times New Roman" w:hAnsi="Times New Roman"/>
                <w:color w:val="000000"/>
              </w:rPr>
              <w:t>.         Digital RIC</w:t>
            </w:r>
          </w:p>
        </w:tc>
        <w:tc>
          <w:tcPr>
            <w:tcW w:w="2462" w:type="dxa"/>
            <w:shd w:val="clear" w:color="auto" w:fill="auto"/>
          </w:tcPr>
          <w:p w:rsidR="00431D42" w:rsidRDefault="00431D42" w:rsidP="00F308BF">
            <w:pPr>
              <w:spacing w:after="0" w:line="240" w:lineRule="auto"/>
              <w:rPr>
                <w:rFonts w:ascii="Times New Roman" w:hAnsi="Times New Roman"/>
                <w:color w:val="000000"/>
              </w:rPr>
            </w:pPr>
            <w:r>
              <w:rPr>
                <w:rFonts w:ascii="Times New Roman" w:hAnsi="Times New Roman"/>
                <w:color w:val="000000"/>
              </w:rPr>
              <w:t>11</w:t>
            </w:r>
          </w:p>
        </w:tc>
        <w:tc>
          <w:tcPr>
            <w:tcW w:w="900" w:type="dxa"/>
          </w:tcPr>
          <w:p w:rsidR="00431D42" w:rsidRPr="004304FD" w:rsidRDefault="00431D42" w:rsidP="00F308BF">
            <w:pPr>
              <w:spacing w:after="0" w:line="240" w:lineRule="auto"/>
              <w:jc w:val="right"/>
              <w:rPr>
                <w:rFonts w:ascii="Times New Roman" w:hAnsi="Times New Roman"/>
                <w:color w:val="000000"/>
              </w:rPr>
            </w:pPr>
          </w:p>
        </w:tc>
      </w:tr>
      <w:tr w:rsidR="00F308BF" w:rsidRPr="004304FD" w:rsidTr="00D247C4">
        <w:trPr>
          <w:trHeight w:val="300"/>
        </w:trPr>
        <w:tc>
          <w:tcPr>
            <w:tcW w:w="6944"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 xml:space="preserve">No. of clients recommended </w:t>
            </w:r>
          </w:p>
        </w:tc>
        <w:tc>
          <w:tcPr>
            <w:tcW w:w="900" w:type="dxa"/>
          </w:tcPr>
          <w:p w:rsidR="00F308BF" w:rsidRPr="004304FD" w:rsidRDefault="00431D42" w:rsidP="00F308BF">
            <w:pPr>
              <w:spacing w:after="0" w:line="240" w:lineRule="auto"/>
              <w:jc w:val="right"/>
              <w:rPr>
                <w:rFonts w:ascii="Times New Roman" w:hAnsi="Times New Roman"/>
                <w:color w:val="000000"/>
              </w:rPr>
            </w:pPr>
            <w:r>
              <w:rPr>
                <w:rFonts w:ascii="Times New Roman" w:hAnsi="Times New Roman"/>
                <w:color w:val="000000"/>
              </w:rPr>
              <w:t>4937</w:t>
            </w:r>
          </w:p>
        </w:tc>
      </w:tr>
      <w:tr w:rsidR="00431D42" w:rsidRPr="004304FD" w:rsidTr="00431D42">
        <w:trPr>
          <w:trHeight w:val="300"/>
        </w:trPr>
        <w:tc>
          <w:tcPr>
            <w:tcW w:w="4482" w:type="dxa"/>
            <w:gridSpan w:val="2"/>
            <w:shd w:val="clear" w:color="auto" w:fill="auto"/>
            <w:hideMark/>
          </w:tcPr>
          <w:p w:rsidR="00431D42" w:rsidRPr="004304FD" w:rsidRDefault="00431D42" w:rsidP="00F308BF">
            <w:pPr>
              <w:spacing w:after="0" w:line="240" w:lineRule="auto"/>
              <w:rPr>
                <w:rFonts w:ascii="Times New Roman" w:hAnsi="Times New Roman"/>
                <w:color w:val="000000"/>
              </w:rPr>
            </w:pPr>
            <w:r w:rsidRPr="004304FD">
              <w:rPr>
                <w:rFonts w:ascii="Times New Roman" w:hAnsi="Times New Roman"/>
                <w:color w:val="000000"/>
              </w:rPr>
              <w:t xml:space="preserve">·         Auditory training </w:t>
            </w:r>
          </w:p>
        </w:tc>
        <w:tc>
          <w:tcPr>
            <w:tcW w:w="2462" w:type="dxa"/>
            <w:shd w:val="clear" w:color="auto" w:fill="auto"/>
          </w:tcPr>
          <w:p w:rsidR="00431D42" w:rsidRPr="004304FD" w:rsidRDefault="00431D42" w:rsidP="00F308BF">
            <w:pPr>
              <w:spacing w:after="0" w:line="240" w:lineRule="auto"/>
              <w:rPr>
                <w:rFonts w:ascii="Times New Roman" w:hAnsi="Times New Roman"/>
                <w:color w:val="000000"/>
              </w:rPr>
            </w:pPr>
            <w:r>
              <w:rPr>
                <w:rFonts w:ascii="Times New Roman" w:hAnsi="Times New Roman"/>
                <w:color w:val="000000"/>
              </w:rPr>
              <w:t>3157</w:t>
            </w:r>
          </w:p>
        </w:tc>
        <w:tc>
          <w:tcPr>
            <w:tcW w:w="900" w:type="dxa"/>
          </w:tcPr>
          <w:p w:rsidR="00431D42" w:rsidRPr="004304FD" w:rsidRDefault="00431D42" w:rsidP="00F308BF">
            <w:pPr>
              <w:spacing w:after="0" w:line="240" w:lineRule="auto"/>
              <w:jc w:val="right"/>
              <w:rPr>
                <w:rFonts w:ascii="Times New Roman" w:hAnsi="Times New Roman"/>
                <w:color w:val="000000"/>
              </w:rPr>
            </w:pPr>
          </w:p>
        </w:tc>
      </w:tr>
      <w:tr w:rsidR="00431D42" w:rsidRPr="004304FD" w:rsidTr="00431D42">
        <w:trPr>
          <w:trHeight w:val="300"/>
        </w:trPr>
        <w:tc>
          <w:tcPr>
            <w:tcW w:w="4482" w:type="dxa"/>
            <w:gridSpan w:val="2"/>
            <w:shd w:val="clear" w:color="auto" w:fill="auto"/>
            <w:hideMark/>
          </w:tcPr>
          <w:p w:rsidR="00431D42" w:rsidRPr="004304FD" w:rsidRDefault="00431D42" w:rsidP="00F308BF">
            <w:pPr>
              <w:spacing w:after="0" w:line="240" w:lineRule="auto"/>
              <w:rPr>
                <w:rFonts w:ascii="Times New Roman" w:hAnsi="Times New Roman"/>
                <w:color w:val="000000"/>
              </w:rPr>
            </w:pPr>
            <w:r w:rsidRPr="004304FD">
              <w:rPr>
                <w:rFonts w:ascii="Times New Roman" w:hAnsi="Times New Roman"/>
                <w:color w:val="000000"/>
              </w:rPr>
              <w:t>·         Speechreading</w:t>
            </w:r>
          </w:p>
        </w:tc>
        <w:tc>
          <w:tcPr>
            <w:tcW w:w="2462" w:type="dxa"/>
            <w:shd w:val="clear" w:color="auto" w:fill="auto"/>
          </w:tcPr>
          <w:p w:rsidR="00431D42" w:rsidRPr="004304FD" w:rsidRDefault="00431D42" w:rsidP="00F308BF">
            <w:pPr>
              <w:spacing w:after="0" w:line="240" w:lineRule="auto"/>
              <w:rPr>
                <w:rFonts w:ascii="Times New Roman" w:hAnsi="Times New Roman"/>
                <w:color w:val="000000"/>
              </w:rPr>
            </w:pPr>
            <w:r>
              <w:rPr>
                <w:rFonts w:ascii="Times New Roman" w:hAnsi="Times New Roman"/>
                <w:color w:val="000000"/>
              </w:rPr>
              <w:t>1780</w:t>
            </w:r>
          </w:p>
        </w:tc>
        <w:tc>
          <w:tcPr>
            <w:tcW w:w="900" w:type="dxa"/>
          </w:tcPr>
          <w:p w:rsidR="00431D42" w:rsidRPr="004304FD" w:rsidRDefault="00431D42" w:rsidP="00F308BF">
            <w:pPr>
              <w:spacing w:after="0" w:line="240" w:lineRule="auto"/>
              <w:jc w:val="right"/>
              <w:rPr>
                <w:rFonts w:ascii="Times New Roman" w:hAnsi="Times New Roman"/>
                <w:color w:val="000000"/>
              </w:rPr>
            </w:pPr>
          </w:p>
        </w:tc>
      </w:tr>
      <w:tr w:rsidR="00F308BF" w:rsidRPr="004304FD" w:rsidTr="00D247C4">
        <w:trPr>
          <w:trHeight w:val="300"/>
        </w:trPr>
        <w:tc>
          <w:tcPr>
            <w:tcW w:w="6944"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No. of hearing aids prescribed on exchange</w:t>
            </w:r>
          </w:p>
        </w:tc>
        <w:tc>
          <w:tcPr>
            <w:tcW w:w="900" w:type="dxa"/>
          </w:tcPr>
          <w:p w:rsidR="00F308BF" w:rsidRPr="004304FD" w:rsidRDefault="00234072" w:rsidP="00F308BF">
            <w:pPr>
              <w:spacing w:after="0" w:line="240" w:lineRule="auto"/>
              <w:jc w:val="right"/>
              <w:rPr>
                <w:rFonts w:ascii="Times New Roman" w:hAnsi="Times New Roman"/>
                <w:color w:val="000000"/>
              </w:rPr>
            </w:pPr>
            <w:r>
              <w:rPr>
                <w:rFonts w:ascii="Times New Roman" w:hAnsi="Times New Roman"/>
                <w:color w:val="000000"/>
              </w:rPr>
              <w:t>94</w:t>
            </w:r>
          </w:p>
        </w:tc>
      </w:tr>
      <w:tr w:rsidR="00F308BF" w:rsidRPr="004304FD" w:rsidTr="00D247C4">
        <w:trPr>
          <w:trHeight w:val="300"/>
        </w:trPr>
        <w:tc>
          <w:tcPr>
            <w:tcW w:w="6944"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 xml:space="preserve">No. of clients  for whom aided ASSR done        </w:t>
            </w:r>
          </w:p>
        </w:tc>
        <w:tc>
          <w:tcPr>
            <w:tcW w:w="900" w:type="dxa"/>
          </w:tcPr>
          <w:p w:rsidR="00F308BF" w:rsidRPr="004304FD" w:rsidRDefault="00234072" w:rsidP="00F308BF">
            <w:pPr>
              <w:spacing w:after="0" w:line="240" w:lineRule="auto"/>
              <w:jc w:val="right"/>
              <w:rPr>
                <w:rFonts w:ascii="Times New Roman" w:hAnsi="Times New Roman"/>
                <w:color w:val="000000"/>
              </w:rPr>
            </w:pPr>
            <w:r>
              <w:rPr>
                <w:rFonts w:ascii="Times New Roman" w:hAnsi="Times New Roman"/>
                <w:color w:val="000000"/>
              </w:rPr>
              <w:t>104</w:t>
            </w:r>
          </w:p>
        </w:tc>
      </w:tr>
      <w:tr w:rsidR="00F308BF" w:rsidRPr="004304FD" w:rsidTr="00D247C4">
        <w:trPr>
          <w:trHeight w:val="300"/>
        </w:trPr>
        <w:tc>
          <w:tcPr>
            <w:tcW w:w="6944"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No. of unaided/aided audiograms</w:t>
            </w:r>
          </w:p>
        </w:tc>
        <w:tc>
          <w:tcPr>
            <w:tcW w:w="900" w:type="dxa"/>
          </w:tcPr>
          <w:p w:rsidR="00F308BF" w:rsidRPr="004304FD" w:rsidRDefault="00234072" w:rsidP="00F308BF">
            <w:pPr>
              <w:spacing w:after="0" w:line="240" w:lineRule="auto"/>
              <w:jc w:val="right"/>
              <w:rPr>
                <w:rFonts w:ascii="Times New Roman" w:hAnsi="Times New Roman"/>
                <w:color w:val="000000"/>
              </w:rPr>
            </w:pPr>
            <w:r>
              <w:rPr>
                <w:rFonts w:ascii="Times New Roman" w:hAnsi="Times New Roman"/>
                <w:color w:val="000000"/>
              </w:rPr>
              <w:t>799</w:t>
            </w:r>
          </w:p>
        </w:tc>
      </w:tr>
      <w:tr w:rsidR="00F308BF" w:rsidRPr="004304FD" w:rsidTr="00D247C4">
        <w:trPr>
          <w:trHeight w:val="300"/>
        </w:trPr>
        <w:tc>
          <w:tcPr>
            <w:tcW w:w="6944"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 xml:space="preserve">Aided VRA  </w:t>
            </w:r>
          </w:p>
        </w:tc>
        <w:tc>
          <w:tcPr>
            <w:tcW w:w="900" w:type="dxa"/>
          </w:tcPr>
          <w:p w:rsidR="00F308BF" w:rsidRPr="004304FD" w:rsidRDefault="00234072" w:rsidP="00F308BF">
            <w:pPr>
              <w:spacing w:after="0" w:line="240" w:lineRule="auto"/>
              <w:jc w:val="right"/>
              <w:rPr>
                <w:rFonts w:ascii="Times New Roman" w:hAnsi="Times New Roman"/>
                <w:color w:val="000000"/>
              </w:rPr>
            </w:pPr>
            <w:r>
              <w:rPr>
                <w:rFonts w:ascii="Times New Roman" w:hAnsi="Times New Roman"/>
                <w:color w:val="000000"/>
              </w:rPr>
              <w:t>92</w:t>
            </w:r>
          </w:p>
        </w:tc>
      </w:tr>
      <w:tr w:rsidR="00F308BF" w:rsidRPr="004304FD" w:rsidTr="00D247C4">
        <w:trPr>
          <w:trHeight w:val="300"/>
        </w:trPr>
        <w:tc>
          <w:tcPr>
            <w:tcW w:w="6944"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Programming of digital hearing aids</w:t>
            </w:r>
          </w:p>
        </w:tc>
        <w:tc>
          <w:tcPr>
            <w:tcW w:w="900" w:type="dxa"/>
          </w:tcPr>
          <w:p w:rsidR="00F308BF" w:rsidRPr="004304FD" w:rsidRDefault="00234072" w:rsidP="00F308BF">
            <w:pPr>
              <w:spacing w:after="0" w:line="240" w:lineRule="auto"/>
              <w:jc w:val="right"/>
              <w:rPr>
                <w:rFonts w:ascii="Times New Roman" w:hAnsi="Times New Roman"/>
                <w:color w:val="000000"/>
              </w:rPr>
            </w:pPr>
            <w:r>
              <w:rPr>
                <w:rFonts w:ascii="Times New Roman" w:hAnsi="Times New Roman"/>
                <w:color w:val="000000"/>
              </w:rPr>
              <w:t>1384</w:t>
            </w:r>
          </w:p>
        </w:tc>
      </w:tr>
      <w:tr w:rsidR="00F308BF" w:rsidRPr="004304FD" w:rsidTr="00D247C4">
        <w:trPr>
          <w:trHeight w:val="300"/>
        </w:trPr>
        <w:tc>
          <w:tcPr>
            <w:tcW w:w="6944"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No. of IGO done</w:t>
            </w:r>
          </w:p>
        </w:tc>
        <w:tc>
          <w:tcPr>
            <w:tcW w:w="900" w:type="dxa"/>
          </w:tcPr>
          <w:p w:rsidR="00F308BF" w:rsidRPr="004304FD" w:rsidRDefault="00234072" w:rsidP="00F308BF">
            <w:pPr>
              <w:spacing w:after="0" w:line="240" w:lineRule="auto"/>
              <w:jc w:val="right"/>
              <w:rPr>
                <w:rFonts w:ascii="Times New Roman" w:hAnsi="Times New Roman"/>
                <w:color w:val="000000"/>
              </w:rPr>
            </w:pPr>
            <w:r>
              <w:rPr>
                <w:rFonts w:ascii="Times New Roman" w:hAnsi="Times New Roman"/>
                <w:color w:val="000000"/>
              </w:rPr>
              <w:t>46</w:t>
            </w:r>
          </w:p>
        </w:tc>
      </w:tr>
      <w:tr w:rsidR="00F308BF" w:rsidRPr="004304FD" w:rsidTr="00D247C4">
        <w:trPr>
          <w:trHeight w:val="300"/>
        </w:trPr>
        <w:tc>
          <w:tcPr>
            <w:tcW w:w="6944"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No. of EAC of hearing aids done</w:t>
            </w:r>
          </w:p>
        </w:tc>
        <w:tc>
          <w:tcPr>
            <w:tcW w:w="900" w:type="dxa"/>
          </w:tcPr>
          <w:p w:rsidR="00F308BF" w:rsidRPr="004304FD" w:rsidRDefault="00234072" w:rsidP="00F308BF">
            <w:pPr>
              <w:spacing w:after="0" w:line="240" w:lineRule="auto"/>
              <w:jc w:val="right"/>
              <w:rPr>
                <w:rFonts w:ascii="Times New Roman" w:hAnsi="Times New Roman"/>
                <w:color w:val="000000"/>
              </w:rPr>
            </w:pPr>
            <w:r>
              <w:rPr>
                <w:rFonts w:ascii="Times New Roman" w:hAnsi="Times New Roman"/>
                <w:color w:val="000000"/>
              </w:rPr>
              <w:t>269</w:t>
            </w:r>
          </w:p>
        </w:tc>
      </w:tr>
      <w:tr w:rsidR="00F308BF" w:rsidRPr="004304FD" w:rsidTr="00D247C4">
        <w:trPr>
          <w:trHeight w:val="300"/>
        </w:trPr>
        <w:tc>
          <w:tcPr>
            <w:tcW w:w="6944"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No. of clients tested in Hindi</w:t>
            </w:r>
          </w:p>
        </w:tc>
        <w:tc>
          <w:tcPr>
            <w:tcW w:w="900" w:type="dxa"/>
          </w:tcPr>
          <w:p w:rsidR="00F308BF" w:rsidRPr="004304FD" w:rsidRDefault="00234072" w:rsidP="00F308BF">
            <w:pPr>
              <w:spacing w:after="0" w:line="240" w:lineRule="auto"/>
              <w:jc w:val="right"/>
              <w:rPr>
                <w:rFonts w:ascii="Times New Roman" w:hAnsi="Times New Roman"/>
                <w:color w:val="000000"/>
              </w:rPr>
            </w:pPr>
            <w:r>
              <w:rPr>
                <w:rFonts w:ascii="Times New Roman" w:hAnsi="Times New Roman"/>
                <w:color w:val="000000"/>
              </w:rPr>
              <w:t>480</w:t>
            </w:r>
          </w:p>
        </w:tc>
      </w:tr>
      <w:tr w:rsidR="00F75E26" w:rsidRPr="004304FD" w:rsidTr="00D247C4">
        <w:trPr>
          <w:trHeight w:val="300"/>
        </w:trPr>
        <w:tc>
          <w:tcPr>
            <w:tcW w:w="6944" w:type="dxa"/>
            <w:gridSpan w:val="3"/>
            <w:shd w:val="clear" w:color="auto" w:fill="auto"/>
            <w:hideMark/>
          </w:tcPr>
          <w:p w:rsidR="00F75E26" w:rsidRPr="004304FD" w:rsidRDefault="00F75E26" w:rsidP="00F308BF">
            <w:pPr>
              <w:spacing w:after="0" w:line="240" w:lineRule="auto"/>
              <w:rPr>
                <w:rFonts w:ascii="Times New Roman" w:hAnsi="Times New Roman"/>
                <w:color w:val="000000"/>
              </w:rPr>
            </w:pPr>
            <w:r w:rsidRPr="004304FD">
              <w:rPr>
                <w:rFonts w:ascii="Times New Roman" w:hAnsi="Times New Roman"/>
                <w:color w:val="000000"/>
              </w:rPr>
              <w:t>No. of clients counseled in Hindi</w:t>
            </w:r>
          </w:p>
        </w:tc>
        <w:tc>
          <w:tcPr>
            <w:tcW w:w="900" w:type="dxa"/>
          </w:tcPr>
          <w:p w:rsidR="00F75E26" w:rsidRPr="004304FD" w:rsidRDefault="00234072" w:rsidP="00F308BF">
            <w:pPr>
              <w:spacing w:after="0" w:line="240" w:lineRule="auto"/>
              <w:jc w:val="right"/>
              <w:rPr>
                <w:rFonts w:ascii="Times New Roman" w:hAnsi="Times New Roman"/>
                <w:color w:val="000000"/>
              </w:rPr>
            </w:pPr>
            <w:r>
              <w:rPr>
                <w:rFonts w:ascii="Times New Roman" w:hAnsi="Times New Roman"/>
                <w:color w:val="000000"/>
              </w:rPr>
              <w:t>361</w:t>
            </w:r>
          </w:p>
        </w:tc>
      </w:tr>
      <w:tr w:rsidR="00F308BF" w:rsidRPr="004304FD" w:rsidTr="00D247C4">
        <w:trPr>
          <w:trHeight w:val="300"/>
        </w:trPr>
        <w:tc>
          <w:tcPr>
            <w:tcW w:w="6944"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No. of clients recommended for retrial with custom EM</w:t>
            </w:r>
          </w:p>
        </w:tc>
        <w:tc>
          <w:tcPr>
            <w:tcW w:w="900" w:type="dxa"/>
          </w:tcPr>
          <w:p w:rsidR="00F308BF" w:rsidRPr="004304FD" w:rsidRDefault="00234072" w:rsidP="00F308BF">
            <w:pPr>
              <w:spacing w:after="0" w:line="240" w:lineRule="auto"/>
              <w:jc w:val="right"/>
              <w:rPr>
                <w:rFonts w:ascii="Times New Roman" w:hAnsi="Times New Roman"/>
                <w:color w:val="000000"/>
              </w:rPr>
            </w:pPr>
            <w:r>
              <w:rPr>
                <w:rFonts w:ascii="Times New Roman" w:hAnsi="Times New Roman"/>
                <w:color w:val="000000"/>
              </w:rPr>
              <w:t>736</w:t>
            </w:r>
          </w:p>
        </w:tc>
      </w:tr>
      <w:tr w:rsidR="00F308BF" w:rsidRPr="004304FD" w:rsidTr="00D247C4">
        <w:trPr>
          <w:trHeight w:val="300"/>
        </w:trPr>
        <w:tc>
          <w:tcPr>
            <w:tcW w:w="6944"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No. of clients for whom ALDs tried</w:t>
            </w:r>
          </w:p>
        </w:tc>
        <w:tc>
          <w:tcPr>
            <w:tcW w:w="900" w:type="dxa"/>
          </w:tcPr>
          <w:p w:rsidR="00F308BF" w:rsidRPr="004304FD" w:rsidRDefault="00234072" w:rsidP="00F308BF">
            <w:pPr>
              <w:spacing w:after="0" w:line="240" w:lineRule="auto"/>
              <w:jc w:val="right"/>
              <w:rPr>
                <w:rFonts w:ascii="Times New Roman" w:hAnsi="Times New Roman"/>
                <w:color w:val="000000"/>
              </w:rPr>
            </w:pPr>
            <w:r>
              <w:rPr>
                <w:rFonts w:ascii="Times New Roman" w:hAnsi="Times New Roman"/>
                <w:color w:val="000000"/>
              </w:rPr>
              <w:t>2</w:t>
            </w:r>
          </w:p>
        </w:tc>
      </w:tr>
      <w:tr w:rsidR="00F308BF" w:rsidRPr="004304FD" w:rsidTr="00D247C4">
        <w:trPr>
          <w:trHeight w:val="300"/>
        </w:trPr>
        <w:tc>
          <w:tcPr>
            <w:tcW w:w="6944"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No. of clients referred to AIISH (from camp)</w:t>
            </w:r>
          </w:p>
        </w:tc>
        <w:tc>
          <w:tcPr>
            <w:tcW w:w="900" w:type="dxa"/>
          </w:tcPr>
          <w:p w:rsidR="00F308BF" w:rsidRPr="004304FD" w:rsidRDefault="00234072" w:rsidP="00F308BF">
            <w:pPr>
              <w:spacing w:after="0" w:line="240" w:lineRule="auto"/>
              <w:jc w:val="right"/>
              <w:rPr>
                <w:rFonts w:ascii="Times New Roman" w:hAnsi="Times New Roman"/>
                <w:color w:val="000000"/>
              </w:rPr>
            </w:pPr>
            <w:r>
              <w:rPr>
                <w:rFonts w:ascii="Times New Roman" w:hAnsi="Times New Roman"/>
                <w:color w:val="000000"/>
              </w:rPr>
              <w:t>25</w:t>
            </w:r>
          </w:p>
        </w:tc>
      </w:tr>
      <w:tr w:rsidR="00F308BF" w:rsidRPr="004304FD" w:rsidTr="00D247C4">
        <w:trPr>
          <w:trHeight w:val="300"/>
        </w:trPr>
        <w:tc>
          <w:tcPr>
            <w:tcW w:w="6944" w:type="dxa"/>
            <w:gridSpan w:val="3"/>
            <w:shd w:val="clear" w:color="auto" w:fill="auto"/>
            <w:hideMark/>
          </w:tcPr>
          <w:p w:rsidR="00F308BF" w:rsidRPr="004304FD" w:rsidRDefault="00F308BF" w:rsidP="00F308BF">
            <w:pPr>
              <w:spacing w:after="0" w:line="240" w:lineRule="auto"/>
              <w:rPr>
                <w:rFonts w:ascii="Times New Roman" w:hAnsi="Times New Roman"/>
                <w:color w:val="000000"/>
              </w:rPr>
            </w:pPr>
            <w:r w:rsidRPr="004304FD">
              <w:rPr>
                <w:rFonts w:ascii="Times New Roman" w:hAnsi="Times New Roman"/>
                <w:color w:val="000000"/>
              </w:rPr>
              <w:t>No. of clients for whom BAHA was tried</w:t>
            </w:r>
          </w:p>
        </w:tc>
        <w:tc>
          <w:tcPr>
            <w:tcW w:w="900" w:type="dxa"/>
          </w:tcPr>
          <w:p w:rsidR="00F308BF" w:rsidRPr="004304FD" w:rsidRDefault="00234072" w:rsidP="00F308BF">
            <w:pPr>
              <w:spacing w:after="0" w:line="240" w:lineRule="auto"/>
              <w:jc w:val="right"/>
              <w:rPr>
                <w:rFonts w:ascii="Times New Roman" w:hAnsi="Times New Roman"/>
                <w:color w:val="000000"/>
              </w:rPr>
            </w:pPr>
            <w:r>
              <w:rPr>
                <w:rFonts w:ascii="Times New Roman" w:hAnsi="Times New Roman"/>
                <w:color w:val="000000"/>
              </w:rPr>
              <w:t>31</w:t>
            </w:r>
          </w:p>
        </w:tc>
      </w:tr>
      <w:tr w:rsidR="00F75E26" w:rsidRPr="004304FD" w:rsidTr="00D247C4">
        <w:trPr>
          <w:trHeight w:val="300"/>
        </w:trPr>
        <w:tc>
          <w:tcPr>
            <w:tcW w:w="6944" w:type="dxa"/>
            <w:gridSpan w:val="3"/>
            <w:shd w:val="clear" w:color="auto" w:fill="auto"/>
            <w:hideMark/>
          </w:tcPr>
          <w:p w:rsidR="00F75E26" w:rsidRPr="004304FD" w:rsidRDefault="00F75E26" w:rsidP="00F308BF">
            <w:pPr>
              <w:spacing w:after="0" w:line="240" w:lineRule="auto"/>
              <w:rPr>
                <w:rFonts w:ascii="Times New Roman" w:hAnsi="Times New Roman"/>
                <w:color w:val="000000"/>
              </w:rPr>
            </w:pPr>
            <w:r w:rsidRPr="004304FD">
              <w:rPr>
                <w:rFonts w:ascii="Times New Roman" w:hAnsi="Times New Roman"/>
                <w:color w:val="000000"/>
              </w:rPr>
              <w:lastRenderedPageBreak/>
              <w:t>No. of bone conduction hearing aid recommended</w:t>
            </w:r>
          </w:p>
        </w:tc>
        <w:tc>
          <w:tcPr>
            <w:tcW w:w="900" w:type="dxa"/>
          </w:tcPr>
          <w:p w:rsidR="00F75E26" w:rsidRPr="004304FD" w:rsidRDefault="00234072" w:rsidP="00F308BF">
            <w:pPr>
              <w:spacing w:after="0" w:line="240" w:lineRule="auto"/>
              <w:jc w:val="right"/>
              <w:rPr>
                <w:rFonts w:ascii="Times New Roman" w:hAnsi="Times New Roman"/>
                <w:color w:val="000000"/>
              </w:rPr>
            </w:pPr>
            <w:r>
              <w:rPr>
                <w:rFonts w:ascii="Times New Roman" w:hAnsi="Times New Roman"/>
                <w:color w:val="000000"/>
              </w:rPr>
              <w:t>19</w:t>
            </w:r>
          </w:p>
        </w:tc>
      </w:tr>
      <w:tr w:rsidR="00F75E26" w:rsidRPr="004304FD" w:rsidTr="00D247C4">
        <w:trPr>
          <w:trHeight w:val="300"/>
        </w:trPr>
        <w:tc>
          <w:tcPr>
            <w:tcW w:w="6944" w:type="dxa"/>
            <w:gridSpan w:val="3"/>
            <w:shd w:val="clear" w:color="auto" w:fill="auto"/>
            <w:hideMark/>
          </w:tcPr>
          <w:p w:rsidR="00F75E26" w:rsidRPr="004304FD" w:rsidRDefault="00F75E26" w:rsidP="00F308BF">
            <w:pPr>
              <w:spacing w:after="0" w:line="240" w:lineRule="auto"/>
              <w:rPr>
                <w:rFonts w:ascii="Times New Roman" w:hAnsi="Times New Roman"/>
                <w:color w:val="000000"/>
              </w:rPr>
            </w:pPr>
            <w:r w:rsidRPr="004304FD">
              <w:rPr>
                <w:rFonts w:ascii="Times New Roman" w:hAnsi="Times New Roman"/>
                <w:color w:val="000000"/>
              </w:rPr>
              <w:t>No. of clients recommended for ear plugs</w:t>
            </w:r>
          </w:p>
        </w:tc>
        <w:tc>
          <w:tcPr>
            <w:tcW w:w="900" w:type="dxa"/>
          </w:tcPr>
          <w:p w:rsidR="00F75E26" w:rsidRPr="004304FD" w:rsidRDefault="00234072" w:rsidP="00F308BF">
            <w:pPr>
              <w:spacing w:after="0" w:line="240" w:lineRule="auto"/>
              <w:jc w:val="right"/>
              <w:rPr>
                <w:rFonts w:ascii="Times New Roman" w:hAnsi="Times New Roman"/>
                <w:color w:val="000000"/>
              </w:rPr>
            </w:pPr>
            <w:r>
              <w:rPr>
                <w:rFonts w:ascii="Times New Roman" w:hAnsi="Times New Roman"/>
                <w:color w:val="000000"/>
              </w:rPr>
              <w:t>28</w:t>
            </w:r>
          </w:p>
        </w:tc>
      </w:tr>
    </w:tbl>
    <w:p w:rsidR="00F308BF" w:rsidRPr="004304FD" w:rsidRDefault="00F308BF" w:rsidP="00F308BF">
      <w:pPr>
        <w:pStyle w:val="ListParagraph"/>
        <w:ind w:left="1260"/>
        <w:rPr>
          <w:rFonts w:ascii="Times New Roman" w:hAnsi="Times New Roman"/>
          <w:b/>
        </w:rPr>
      </w:pPr>
    </w:p>
    <w:p w:rsidR="00747762" w:rsidRPr="004304FD" w:rsidRDefault="00747762" w:rsidP="00520168">
      <w:pPr>
        <w:pStyle w:val="ListParagraph"/>
        <w:numPr>
          <w:ilvl w:val="0"/>
          <w:numId w:val="4"/>
        </w:numPr>
        <w:ind w:left="1260" w:hanging="540"/>
        <w:rPr>
          <w:rFonts w:ascii="Times New Roman" w:hAnsi="Times New Roman"/>
          <w:b/>
        </w:rPr>
      </w:pPr>
      <w:r w:rsidRPr="004304FD">
        <w:rPr>
          <w:rFonts w:ascii="Times New Roman" w:hAnsi="Times New Roman"/>
          <w:b/>
        </w:rPr>
        <w:t>Hearing Aid Dispensing</w:t>
      </w:r>
    </w:p>
    <w:p w:rsidR="006E546E" w:rsidRPr="004304FD" w:rsidRDefault="00B94012" w:rsidP="006E546E">
      <w:pPr>
        <w:pStyle w:val="ListParagraph"/>
        <w:spacing w:line="240" w:lineRule="auto"/>
        <w:ind w:left="1260"/>
        <w:jc w:val="both"/>
        <w:rPr>
          <w:rFonts w:ascii="Times New Roman" w:hAnsi="Times New Roman"/>
        </w:rPr>
      </w:pPr>
      <w:r w:rsidRPr="00D70993">
        <w:rPr>
          <w:rFonts w:ascii="Times New Roman" w:hAnsi="Times New Roman"/>
        </w:rPr>
        <w:t xml:space="preserve">The clients who can afford to purchase hearing aids and those who do not fulfill the eligibility for </w:t>
      </w:r>
      <w:r w:rsidR="006E546E" w:rsidRPr="00D70993">
        <w:rPr>
          <w:rFonts w:ascii="Times New Roman" w:hAnsi="Times New Roman"/>
        </w:rPr>
        <w:t>avail</w:t>
      </w:r>
      <w:r w:rsidR="00D70993" w:rsidRPr="00D70993">
        <w:rPr>
          <w:rFonts w:ascii="Times New Roman" w:hAnsi="Times New Roman"/>
        </w:rPr>
        <w:t>ing</w:t>
      </w:r>
      <w:r w:rsidR="006E546E" w:rsidRPr="00D70993">
        <w:rPr>
          <w:rFonts w:ascii="Times New Roman" w:hAnsi="Times New Roman"/>
        </w:rPr>
        <w:t xml:space="preserve"> hearing aids under the ADIP scheme, hearing aids are dispensed at discounted rates through this scheme.</w:t>
      </w:r>
      <w:r w:rsidR="006E546E" w:rsidRPr="004304FD">
        <w:rPr>
          <w:rFonts w:ascii="Times New Roman" w:hAnsi="Times New Roman"/>
        </w:rPr>
        <w:t xml:space="preserve">  The details of hearing aids prescribed for purchase under hearing aid dispensing scheme (HADS) are given below:</w:t>
      </w:r>
    </w:p>
    <w:tbl>
      <w:tblPr>
        <w:tblW w:w="7846" w:type="dxa"/>
        <w:tblInd w:w="1384" w:type="dxa"/>
        <w:tblLook w:val="04A0"/>
      </w:tblPr>
      <w:tblGrid>
        <w:gridCol w:w="3473"/>
        <w:gridCol w:w="3473"/>
        <w:gridCol w:w="900"/>
      </w:tblGrid>
      <w:tr w:rsidR="005B0014" w:rsidRPr="004304FD" w:rsidTr="00D247C4">
        <w:trPr>
          <w:trHeight w:val="300"/>
        </w:trPr>
        <w:tc>
          <w:tcPr>
            <w:tcW w:w="6946" w:type="dxa"/>
            <w:gridSpan w:val="2"/>
            <w:shd w:val="clear" w:color="auto" w:fill="auto"/>
            <w:noWrap/>
            <w:vAlign w:val="bottom"/>
            <w:hideMark/>
          </w:tcPr>
          <w:p w:rsidR="005B0014" w:rsidRPr="004304FD" w:rsidRDefault="005B0014" w:rsidP="005B0014">
            <w:pPr>
              <w:spacing w:after="0" w:line="240" w:lineRule="auto"/>
              <w:rPr>
                <w:rFonts w:ascii="Times New Roman" w:hAnsi="Times New Roman"/>
                <w:color w:val="000000"/>
              </w:rPr>
            </w:pPr>
            <w:r w:rsidRPr="004304FD">
              <w:rPr>
                <w:rFonts w:ascii="Times New Roman" w:hAnsi="Times New Roman"/>
                <w:color w:val="000000"/>
              </w:rPr>
              <w:t>Total no. of hearing aids prescribed</w:t>
            </w:r>
          </w:p>
        </w:tc>
        <w:tc>
          <w:tcPr>
            <w:tcW w:w="900" w:type="dxa"/>
          </w:tcPr>
          <w:p w:rsidR="005B0014" w:rsidRPr="004304FD" w:rsidRDefault="00270829" w:rsidP="001C222A">
            <w:pPr>
              <w:spacing w:after="0" w:line="240" w:lineRule="auto"/>
              <w:rPr>
                <w:rFonts w:ascii="Times New Roman" w:hAnsi="Times New Roman"/>
                <w:color w:val="000000"/>
              </w:rPr>
            </w:pPr>
            <w:r>
              <w:rPr>
                <w:rFonts w:ascii="Times New Roman" w:hAnsi="Times New Roman"/>
                <w:color w:val="000000"/>
              </w:rPr>
              <w:t>1718</w:t>
            </w:r>
          </w:p>
        </w:tc>
      </w:tr>
      <w:tr w:rsidR="00234072" w:rsidRPr="004304FD" w:rsidTr="0034329E">
        <w:trPr>
          <w:trHeight w:val="300"/>
        </w:trPr>
        <w:tc>
          <w:tcPr>
            <w:tcW w:w="3473" w:type="dxa"/>
            <w:shd w:val="clear" w:color="auto" w:fill="auto"/>
            <w:noWrap/>
            <w:vAlign w:val="bottom"/>
            <w:hideMark/>
          </w:tcPr>
          <w:p w:rsidR="00234072" w:rsidRPr="004304FD" w:rsidRDefault="00234072" w:rsidP="00C777F9">
            <w:pPr>
              <w:spacing w:after="0" w:line="240" w:lineRule="auto"/>
              <w:rPr>
                <w:rFonts w:ascii="Times New Roman" w:hAnsi="Times New Roman"/>
                <w:color w:val="000000"/>
              </w:rPr>
            </w:pPr>
            <w:r w:rsidRPr="004304FD">
              <w:rPr>
                <w:rFonts w:ascii="Times New Roman" w:hAnsi="Times New Roman"/>
                <w:color w:val="000000"/>
              </w:rPr>
              <w:t>. Body level</w:t>
            </w:r>
          </w:p>
        </w:tc>
        <w:tc>
          <w:tcPr>
            <w:tcW w:w="3473" w:type="dxa"/>
            <w:shd w:val="clear" w:color="auto" w:fill="auto"/>
            <w:vAlign w:val="bottom"/>
          </w:tcPr>
          <w:p w:rsidR="00234072" w:rsidRPr="004304FD" w:rsidRDefault="00234072" w:rsidP="00C777F9">
            <w:pPr>
              <w:spacing w:after="0" w:line="240" w:lineRule="auto"/>
              <w:rPr>
                <w:rFonts w:ascii="Times New Roman" w:hAnsi="Times New Roman"/>
                <w:color w:val="000000"/>
              </w:rPr>
            </w:pPr>
            <w:r>
              <w:rPr>
                <w:rFonts w:ascii="Times New Roman" w:hAnsi="Times New Roman"/>
                <w:color w:val="000000"/>
              </w:rPr>
              <w:t>307</w:t>
            </w:r>
          </w:p>
        </w:tc>
        <w:tc>
          <w:tcPr>
            <w:tcW w:w="900" w:type="dxa"/>
          </w:tcPr>
          <w:p w:rsidR="00234072" w:rsidRPr="004304FD" w:rsidRDefault="00234072" w:rsidP="00420657">
            <w:pPr>
              <w:spacing w:after="0" w:line="240" w:lineRule="auto"/>
              <w:rPr>
                <w:rFonts w:ascii="Times New Roman" w:hAnsi="Times New Roman"/>
                <w:color w:val="000000"/>
              </w:rPr>
            </w:pPr>
          </w:p>
        </w:tc>
      </w:tr>
      <w:tr w:rsidR="00234072" w:rsidRPr="004304FD" w:rsidTr="0034329E">
        <w:trPr>
          <w:trHeight w:val="300"/>
        </w:trPr>
        <w:tc>
          <w:tcPr>
            <w:tcW w:w="3473" w:type="dxa"/>
            <w:shd w:val="clear" w:color="auto" w:fill="auto"/>
            <w:noWrap/>
            <w:vAlign w:val="bottom"/>
            <w:hideMark/>
          </w:tcPr>
          <w:p w:rsidR="00234072" w:rsidRPr="004304FD" w:rsidRDefault="00234072" w:rsidP="00C777F9">
            <w:pPr>
              <w:spacing w:after="0" w:line="240" w:lineRule="auto"/>
              <w:rPr>
                <w:rFonts w:ascii="Times New Roman" w:hAnsi="Times New Roman"/>
                <w:color w:val="000000"/>
              </w:rPr>
            </w:pPr>
            <w:r w:rsidRPr="004304FD">
              <w:rPr>
                <w:rFonts w:ascii="Times New Roman" w:hAnsi="Times New Roman"/>
                <w:color w:val="000000"/>
              </w:rPr>
              <w:t>. BTE digital</w:t>
            </w:r>
          </w:p>
        </w:tc>
        <w:tc>
          <w:tcPr>
            <w:tcW w:w="3473" w:type="dxa"/>
            <w:shd w:val="clear" w:color="auto" w:fill="auto"/>
            <w:vAlign w:val="bottom"/>
          </w:tcPr>
          <w:p w:rsidR="00234072" w:rsidRPr="004304FD" w:rsidRDefault="00234072" w:rsidP="00C777F9">
            <w:pPr>
              <w:spacing w:after="0" w:line="240" w:lineRule="auto"/>
              <w:rPr>
                <w:rFonts w:ascii="Times New Roman" w:hAnsi="Times New Roman"/>
                <w:color w:val="000000"/>
              </w:rPr>
            </w:pPr>
            <w:r>
              <w:rPr>
                <w:rFonts w:ascii="Times New Roman" w:hAnsi="Times New Roman"/>
                <w:color w:val="000000"/>
              </w:rPr>
              <w:t>1270</w:t>
            </w:r>
          </w:p>
        </w:tc>
        <w:tc>
          <w:tcPr>
            <w:tcW w:w="900" w:type="dxa"/>
          </w:tcPr>
          <w:p w:rsidR="00234072" w:rsidRPr="004304FD" w:rsidRDefault="00234072" w:rsidP="005E11D3">
            <w:pPr>
              <w:spacing w:after="0" w:line="240" w:lineRule="auto"/>
              <w:rPr>
                <w:rFonts w:ascii="Times New Roman" w:hAnsi="Times New Roman"/>
                <w:color w:val="000000"/>
              </w:rPr>
            </w:pPr>
          </w:p>
        </w:tc>
      </w:tr>
      <w:tr w:rsidR="00234072" w:rsidRPr="004304FD" w:rsidTr="0034329E">
        <w:trPr>
          <w:trHeight w:val="300"/>
        </w:trPr>
        <w:tc>
          <w:tcPr>
            <w:tcW w:w="3473" w:type="dxa"/>
            <w:shd w:val="clear" w:color="auto" w:fill="auto"/>
            <w:noWrap/>
            <w:vAlign w:val="bottom"/>
            <w:hideMark/>
          </w:tcPr>
          <w:p w:rsidR="00234072" w:rsidRPr="004304FD" w:rsidRDefault="00234072" w:rsidP="00234072">
            <w:pPr>
              <w:spacing w:after="0" w:line="240" w:lineRule="auto"/>
              <w:rPr>
                <w:rFonts w:ascii="Times New Roman" w:hAnsi="Times New Roman"/>
                <w:color w:val="000000"/>
              </w:rPr>
            </w:pPr>
            <w:r w:rsidRPr="004304FD">
              <w:rPr>
                <w:rFonts w:ascii="Times New Roman" w:hAnsi="Times New Roman"/>
                <w:color w:val="000000"/>
              </w:rPr>
              <w:t>. BTE trimmer digital</w:t>
            </w:r>
          </w:p>
        </w:tc>
        <w:tc>
          <w:tcPr>
            <w:tcW w:w="3473" w:type="dxa"/>
            <w:shd w:val="clear" w:color="auto" w:fill="auto"/>
            <w:vAlign w:val="bottom"/>
          </w:tcPr>
          <w:p w:rsidR="00234072" w:rsidRPr="004304FD" w:rsidRDefault="00234072" w:rsidP="00C777F9">
            <w:pPr>
              <w:spacing w:after="0" w:line="240" w:lineRule="auto"/>
              <w:rPr>
                <w:rFonts w:ascii="Times New Roman" w:hAnsi="Times New Roman"/>
                <w:color w:val="000000"/>
              </w:rPr>
            </w:pPr>
            <w:r>
              <w:rPr>
                <w:rFonts w:ascii="Times New Roman" w:hAnsi="Times New Roman"/>
                <w:color w:val="000000"/>
              </w:rPr>
              <w:t>111</w:t>
            </w:r>
          </w:p>
        </w:tc>
        <w:tc>
          <w:tcPr>
            <w:tcW w:w="900" w:type="dxa"/>
          </w:tcPr>
          <w:p w:rsidR="00234072" w:rsidRPr="004304FD" w:rsidRDefault="00234072" w:rsidP="005E11D3">
            <w:pPr>
              <w:spacing w:after="0" w:line="240" w:lineRule="auto"/>
              <w:rPr>
                <w:rFonts w:ascii="Times New Roman" w:hAnsi="Times New Roman"/>
                <w:color w:val="000000"/>
              </w:rPr>
            </w:pPr>
          </w:p>
        </w:tc>
      </w:tr>
      <w:tr w:rsidR="00234072" w:rsidRPr="004304FD" w:rsidTr="0034329E">
        <w:trPr>
          <w:trHeight w:val="300"/>
        </w:trPr>
        <w:tc>
          <w:tcPr>
            <w:tcW w:w="3473" w:type="dxa"/>
            <w:shd w:val="clear" w:color="auto" w:fill="auto"/>
            <w:noWrap/>
            <w:vAlign w:val="bottom"/>
            <w:hideMark/>
          </w:tcPr>
          <w:p w:rsidR="00234072" w:rsidRPr="004304FD" w:rsidRDefault="00234072" w:rsidP="001C222A">
            <w:pPr>
              <w:spacing w:after="0" w:line="240" w:lineRule="auto"/>
              <w:rPr>
                <w:rFonts w:ascii="Times New Roman" w:hAnsi="Times New Roman"/>
                <w:color w:val="000000"/>
              </w:rPr>
            </w:pPr>
            <w:r w:rsidRPr="004304FD">
              <w:rPr>
                <w:rFonts w:ascii="Times New Roman" w:hAnsi="Times New Roman"/>
                <w:color w:val="000000"/>
              </w:rPr>
              <w:t>. IT</w:t>
            </w:r>
            <w:r w:rsidR="001C222A">
              <w:rPr>
                <w:rFonts w:ascii="Times New Roman" w:hAnsi="Times New Roman"/>
                <w:color w:val="000000"/>
              </w:rPr>
              <w:t xml:space="preserve">C </w:t>
            </w:r>
            <w:r w:rsidRPr="004304FD">
              <w:rPr>
                <w:rFonts w:ascii="Times New Roman" w:hAnsi="Times New Roman"/>
                <w:color w:val="000000"/>
              </w:rPr>
              <w:t>digital</w:t>
            </w:r>
          </w:p>
        </w:tc>
        <w:tc>
          <w:tcPr>
            <w:tcW w:w="3473" w:type="dxa"/>
            <w:shd w:val="clear" w:color="auto" w:fill="auto"/>
            <w:vAlign w:val="bottom"/>
          </w:tcPr>
          <w:p w:rsidR="00234072" w:rsidRPr="004304FD" w:rsidRDefault="00234072" w:rsidP="00C777F9">
            <w:pPr>
              <w:spacing w:after="0" w:line="240" w:lineRule="auto"/>
              <w:rPr>
                <w:rFonts w:ascii="Times New Roman" w:hAnsi="Times New Roman"/>
                <w:color w:val="000000"/>
              </w:rPr>
            </w:pPr>
            <w:r>
              <w:rPr>
                <w:rFonts w:ascii="Times New Roman" w:hAnsi="Times New Roman"/>
                <w:color w:val="000000"/>
              </w:rPr>
              <w:t>25</w:t>
            </w:r>
          </w:p>
        </w:tc>
        <w:tc>
          <w:tcPr>
            <w:tcW w:w="900" w:type="dxa"/>
          </w:tcPr>
          <w:p w:rsidR="00234072" w:rsidRPr="004304FD" w:rsidRDefault="00234072" w:rsidP="005E11D3">
            <w:pPr>
              <w:spacing w:after="0" w:line="240" w:lineRule="auto"/>
              <w:rPr>
                <w:rFonts w:ascii="Times New Roman" w:hAnsi="Times New Roman"/>
                <w:color w:val="000000"/>
              </w:rPr>
            </w:pPr>
          </w:p>
        </w:tc>
      </w:tr>
      <w:tr w:rsidR="00234072" w:rsidRPr="004304FD" w:rsidTr="0034329E">
        <w:trPr>
          <w:trHeight w:val="300"/>
        </w:trPr>
        <w:tc>
          <w:tcPr>
            <w:tcW w:w="3473" w:type="dxa"/>
            <w:shd w:val="clear" w:color="auto" w:fill="auto"/>
            <w:noWrap/>
            <w:vAlign w:val="bottom"/>
            <w:hideMark/>
          </w:tcPr>
          <w:p w:rsidR="00234072" w:rsidRPr="004304FD" w:rsidRDefault="00234072" w:rsidP="00234072">
            <w:pPr>
              <w:spacing w:after="0" w:line="240" w:lineRule="auto"/>
              <w:rPr>
                <w:rFonts w:ascii="Times New Roman" w:hAnsi="Times New Roman"/>
                <w:color w:val="000000"/>
              </w:rPr>
            </w:pPr>
            <w:r w:rsidRPr="004304FD">
              <w:rPr>
                <w:rFonts w:ascii="Times New Roman" w:hAnsi="Times New Roman"/>
                <w:color w:val="000000"/>
              </w:rPr>
              <w:t>. CIC digital</w:t>
            </w:r>
          </w:p>
        </w:tc>
        <w:tc>
          <w:tcPr>
            <w:tcW w:w="3473" w:type="dxa"/>
            <w:shd w:val="clear" w:color="auto" w:fill="auto"/>
            <w:vAlign w:val="bottom"/>
          </w:tcPr>
          <w:p w:rsidR="00234072" w:rsidRPr="004304FD" w:rsidRDefault="00234072" w:rsidP="001C222A">
            <w:pPr>
              <w:spacing w:after="0" w:line="240" w:lineRule="auto"/>
              <w:rPr>
                <w:rFonts w:ascii="Times New Roman" w:hAnsi="Times New Roman"/>
                <w:color w:val="000000"/>
              </w:rPr>
            </w:pPr>
            <w:r>
              <w:rPr>
                <w:rFonts w:ascii="Times New Roman" w:hAnsi="Times New Roman"/>
                <w:color w:val="000000"/>
              </w:rPr>
              <w:t>2</w:t>
            </w:r>
          </w:p>
        </w:tc>
        <w:tc>
          <w:tcPr>
            <w:tcW w:w="900" w:type="dxa"/>
          </w:tcPr>
          <w:p w:rsidR="00234072" w:rsidRPr="004304FD" w:rsidRDefault="00234072" w:rsidP="005E11D3">
            <w:pPr>
              <w:spacing w:after="0" w:line="240" w:lineRule="auto"/>
              <w:rPr>
                <w:rFonts w:ascii="Times New Roman" w:hAnsi="Times New Roman"/>
                <w:color w:val="000000"/>
              </w:rPr>
            </w:pPr>
          </w:p>
        </w:tc>
      </w:tr>
      <w:tr w:rsidR="00234072" w:rsidRPr="004304FD" w:rsidTr="0034329E">
        <w:trPr>
          <w:trHeight w:val="300"/>
        </w:trPr>
        <w:tc>
          <w:tcPr>
            <w:tcW w:w="3473" w:type="dxa"/>
            <w:shd w:val="clear" w:color="auto" w:fill="auto"/>
            <w:noWrap/>
            <w:vAlign w:val="bottom"/>
            <w:hideMark/>
          </w:tcPr>
          <w:p w:rsidR="00234072" w:rsidRPr="004304FD" w:rsidRDefault="00234072" w:rsidP="001C222A">
            <w:pPr>
              <w:tabs>
                <w:tab w:val="left" w:pos="328"/>
              </w:tabs>
              <w:spacing w:after="0" w:line="240" w:lineRule="auto"/>
              <w:rPr>
                <w:rFonts w:ascii="Times New Roman" w:hAnsi="Times New Roman"/>
                <w:color w:val="000000"/>
              </w:rPr>
            </w:pPr>
            <w:r w:rsidRPr="004304FD">
              <w:rPr>
                <w:rFonts w:ascii="Times New Roman" w:hAnsi="Times New Roman"/>
                <w:color w:val="000000"/>
              </w:rPr>
              <w:t xml:space="preserve">. </w:t>
            </w:r>
            <w:r>
              <w:rPr>
                <w:rFonts w:ascii="Times New Roman" w:hAnsi="Times New Roman"/>
                <w:color w:val="000000"/>
              </w:rPr>
              <w:t>RIC digital</w:t>
            </w:r>
          </w:p>
        </w:tc>
        <w:tc>
          <w:tcPr>
            <w:tcW w:w="3473" w:type="dxa"/>
            <w:shd w:val="clear" w:color="auto" w:fill="auto"/>
            <w:vAlign w:val="bottom"/>
          </w:tcPr>
          <w:p w:rsidR="00234072" w:rsidRPr="004304FD" w:rsidRDefault="001C222A" w:rsidP="00C777F9">
            <w:pPr>
              <w:spacing w:after="0" w:line="240" w:lineRule="auto"/>
              <w:rPr>
                <w:rFonts w:ascii="Times New Roman" w:hAnsi="Times New Roman"/>
                <w:color w:val="000000"/>
              </w:rPr>
            </w:pPr>
            <w:r>
              <w:rPr>
                <w:rFonts w:ascii="Times New Roman" w:hAnsi="Times New Roman"/>
                <w:color w:val="000000"/>
              </w:rPr>
              <w:t>3</w:t>
            </w:r>
          </w:p>
        </w:tc>
        <w:tc>
          <w:tcPr>
            <w:tcW w:w="900" w:type="dxa"/>
          </w:tcPr>
          <w:p w:rsidR="00234072" w:rsidRPr="004304FD" w:rsidRDefault="00234072" w:rsidP="005E11D3">
            <w:pPr>
              <w:spacing w:after="0" w:line="240" w:lineRule="auto"/>
              <w:rPr>
                <w:rFonts w:ascii="Times New Roman" w:hAnsi="Times New Roman"/>
                <w:color w:val="000000"/>
              </w:rPr>
            </w:pPr>
          </w:p>
        </w:tc>
      </w:tr>
    </w:tbl>
    <w:p w:rsidR="005B0014" w:rsidRPr="004304FD" w:rsidRDefault="005B0014" w:rsidP="001C222A">
      <w:pPr>
        <w:pStyle w:val="ListParagraph"/>
        <w:tabs>
          <w:tab w:val="left" w:pos="2034"/>
        </w:tabs>
        <w:ind w:left="1260"/>
        <w:rPr>
          <w:rFonts w:ascii="Times New Roman" w:hAnsi="Times New Roman"/>
          <w:b/>
        </w:rPr>
      </w:pPr>
    </w:p>
    <w:p w:rsidR="00747762" w:rsidRPr="004304FD" w:rsidRDefault="00747762" w:rsidP="00520168">
      <w:pPr>
        <w:pStyle w:val="ListParagraph"/>
        <w:numPr>
          <w:ilvl w:val="0"/>
          <w:numId w:val="4"/>
        </w:numPr>
        <w:tabs>
          <w:tab w:val="left" w:pos="1260"/>
          <w:tab w:val="left" w:pos="7830"/>
        </w:tabs>
        <w:ind w:left="1260" w:hanging="540"/>
        <w:rPr>
          <w:rFonts w:ascii="Times New Roman" w:hAnsi="Times New Roman"/>
          <w:b/>
        </w:rPr>
      </w:pPr>
      <w:r w:rsidRPr="004304FD">
        <w:rPr>
          <w:rFonts w:ascii="Times New Roman" w:hAnsi="Times New Roman"/>
          <w:b/>
        </w:rPr>
        <w:t>Psychological Evaluation</w:t>
      </w:r>
      <w:r w:rsidR="006E598E" w:rsidRPr="004304FD">
        <w:rPr>
          <w:rFonts w:ascii="Times New Roman" w:hAnsi="Times New Roman"/>
          <w:b/>
        </w:rPr>
        <w:tab/>
        <w:t>NA</w:t>
      </w:r>
    </w:p>
    <w:p w:rsidR="00747762" w:rsidRPr="004304FD" w:rsidRDefault="00747762" w:rsidP="00520168">
      <w:pPr>
        <w:pStyle w:val="ListParagraph"/>
        <w:numPr>
          <w:ilvl w:val="0"/>
          <w:numId w:val="4"/>
        </w:numPr>
        <w:ind w:left="1260" w:hanging="540"/>
        <w:rPr>
          <w:rFonts w:ascii="Times New Roman" w:hAnsi="Times New Roman"/>
          <w:b/>
        </w:rPr>
      </w:pPr>
      <w:r w:rsidRPr="004304FD">
        <w:rPr>
          <w:rFonts w:ascii="Times New Roman" w:hAnsi="Times New Roman"/>
          <w:b/>
        </w:rPr>
        <w:t>Counseling and Guidance</w:t>
      </w:r>
    </w:p>
    <w:p w:rsidR="00325A81" w:rsidRPr="004304FD" w:rsidRDefault="00325A81" w:rsidP="006E546E">
      <w:pPr>
        <w:pStyle w:val="ListParagraph"/>
        <w:spacing w:line="240" w:lineRule="auto"/>
        <w:ind w:left="1260"/>
        <w:jc w:val="both"/>
        <w:rPr>
          <w:rFonts w:ascii="Times New Roman" w:hAnsi="Times New Roman"/>
        </w:rPr>
      </w:pPr>
      <w:r w:rsidRPr="004304FD">
        <w:rPr>
          <w:rFonts w:ascii="Times New Roman" w:hAnsi="Times New Roman"/>
        </w:rPr>
        <w:t>Counselling and d</w:t>
      </w:r>
      <w:r w:rsidR="00BE1237">
        <w:rPr>
          <w:rFonts w:ascii="Times New Roman" w:hAnsi="Times New Roman"/>
        </w:rPr>
        <w:t>emonstration of hearing aid us</w:t>
      </w:r>
      <w:r w:rsidRPr="004304FD">
        <w:rPr>
          <w:rFonts w:ascii="Times New Roman" w:hAnsi="Times New Roman"/>
        </w:rPr>
        <w:t xml:space="preserve">e </w:t>
      </w:r>
      <w:r w:rsidR="00BE1237">
        <w:rPr>
          <w:rFonts w:ascii="Times New Roman" w:hAnsi="Times New Roman"/>
        </w:rPr>
        <w:t>are</w:t>
      </w:r>
      <w:r w:rsidRPr="004304FD">
        <w:rPr>
          <w:rFonts w:ascii="Times New Roman" w:hAnsi="Times New Roman"/>
        </w:rPr>
        <w:t xml:space="preserve"> carried out for </w:t>
      </w:r>
      <w:r w:rsidR="009A1E37">
        <w:rPr>
          <w:rFonts w:ascii="Times New Roman" w:hAnsi="Times New Roman"/>
        </w:rPr>
        <w:t>31</w:t>
      </w:r>
      <w:r w:rsidR="001B4C83">
        <w:rPr>
          <w:rFonts w:ascii="Times New Roman" w:hAnsi="Times New Roman"/>
        </w:rPr>
        <w:t>35</w:t>
      </w:r>
      <w:r w:rsidR="007B7225">
        <w:rPr>
          <w:rFonts w:ascii="Times New Roman" w:hAnsi="Times New Roman"/>
        </w:rPr>
        <w:t xml:space="preserve"> </w:t>
      </w:r>
      <w:r w:rsidR="00E84B62">
        <w:rPr>
          <w:rFonts w:ascii="Times New Roman" w:hAnsi="Times New Roman"/>
        </w:rPr>
        <w:t xml:space="preserve"> </w:t>
      </w:r>
      <w:r w:rsidRPr="004304FD">
        <w:rPr>
          <w:rFonts w:ascii="Times New Roman" w:hAnsi="Times New Roman"/>
        </w:rPr>
        <w:t>clients.  The use of communication strategies and speech</w:t>
      </w:r>
      <w:r w:rsidR="0012376D">
        <w:rPr>
          <w:rFonts w:ascii="Times New Roman" w:hAnsi="Times New Roman"/>
        </w:rPr>
        <w:t xml:space="preserve"> </w:t>
      </w:r>
      <w:r w:rsidRPr="004304FD">
        <w:rPr>
          <w:rFonts w:ascii="Times New Roman" w:hAnsi="Times New Roman"/>
        </w:rPr>
        <w:t xml:space="preserve">reading </w:t>
      </w:r>
      <w:r w:rsidRPr="00BE1237">
        <w:rPr>
          <w:rFonts w:ascii="Times New Roman" w:hAnsi="Times New Roman"/>
        </w:rPr>
        <w:t>for individuals</w:t>
      </w:r>
      <w:r w:rsidRPr="004304FD">
        <w:rPr>
          <w:rFonts w:ascii="Times New Roman" w:hAnsi="Times New Roman"/>
        </w:rPr>
        <w:t xml:space="preserve"> with speech identification problems </w:t>
      </w:r>
      <w:r w:rsidR="00BE1237">
        <w:rPr>
          <w:rFonts w:ascii="Times New Roman" w:hAnsi="Times New Roman"/>
        </w:rPr>
        <w:t>are</w:t>
      </w:r>
      <w:r w:rsidRPr="004304FD">
        <w:rPr>
          <w:rFonts w:ascii="Times New Roman" w:hAnsi="Times New Roman"/>
        </w:rPr>
        <w:t xml:space="preserve"> recommended wherever necessary.</w:t>
      </w:r>
    </w:p>
    <w:tbl>
      <w:tblPr>
        <w:tblW w:w="7844" w:type="dxa"/>
        <w:tblInd w:w="1386" w:type="dxa"/>
        <w:tblLook w:val="04A0"/>
      </w:tblPr>
      <w:tblGrid>
        <w:gridCol w:w="6944"/>
        <w:gridCol w:w="900"/>
      </w:tblGrid>
      <w:tr w:rsidR="007B7225" w:rsidRPr="004304FD" w:rsidTr="007B7225">
        <w:trPr>
          <w:trHeight w:val="300"/>
        </w:trPr>
        <w:tc>
          <w:tcPr>
            <w:tcW w:w="6944" w:type="dxa"/>
            <w:tcBorders>
              <w:top w:val="single" w:sz="4" w:space="0" w:color="auto"/>
            </w:tcBorders>
            <w:shd w:val="clear" w:color="auto" w:fill="auto"/>
            <w:hideMark/>
          </w:tcPr>
          <w:p w:rsidR="007B7225" w:rsidRPr="004304FD" w:rsidRDefault="007B7225" w:rsidP="00EB6988">
            <w:pPr>
              <w:spacing w:after="0" w:line="240" w:lineRule="auto"/>
              <w:rPr>
                <w:rFonts w:ascii="Times New Roman" w:hAnsi="Times New Roman"/>
                <w:color w:val="000000"/>
              </w:rPr>
            </w:pPr>
            <w:r w:rsidRPr="004304FD">
              <w:rPr>
                <w:rFonts w:ascii="Times New Roman" w:hAnsi="Times New Roman"/>
                <w:color w:val="000000"/>
              </w:rPr>
              <w:t>No. of clients counseled at AIISH</w:t>
            </w:r>
          </w:p>
        </w:tc>
        <w:tc>
          <w:tcPr>
            <w:tcW w:w="900" w:type="dxa"/>
            <w:tcBorders>
              <w:top w:val="single" w:sz="4" w:space="0" w:color="auto"/>
            </w:tcBorders>
          </w:tcPr>
          <w:p w:rsidR="007B7225" w:rsidRPr="004304FD" w:rsidRDefault="007B7225" w:rsidP="00EB6988">
            <w:pPr>
              <w:spacing w:after="0" w:line="240" w:lineRule="auto"/>
              <w:jc w:val="right"/>
              <w:rPr>
                <w:rFonts w:ascii="Times New Roman" w:hAnsi="Times New Roman"/>
                <w:color w:val="000000"/>
              </w:rPr>
            </w:pPr>
            <w:r>
              <w:rPr>
                <w:rFonts w:ascii="Times New Roman" w:hAnsi="Times New Roman"/>
                <w:color w:val="000000"/>
              </w:rPr>
              <w:t>2630</w:t>
            </w:r>
          </w:p>
        </w:tc>
      </w:tr>
      <w:tr w:rsidR="007B7225" w:rsidRPr="004304FD" w:rsidTr="007B7225">
        <w:trPr>
          <w:trHeight w:val="300"/>
        </w:trPr>
        <w:tc>
          <w:tcPr>
            <w:tcW w:w="6944" w:type="dxa"/>
            <w:shd w:val="clear" w:color="auto" w:fill="auto"/>
            <w:hideMark/>
          </w:tcPr>
          <w:p w:rsidR="007B7225" w:rsidRPr="004304FD" w:rsidRDefault="007B7225" w:rsidP="00EB6988">
            <w:pPr>
              <w:spacing w:after="0" w:line="240" w:lineRule="auto"/>
              <w:rPr>
                <w:rFonts w:ascii="Times New Roman" w:hAnsi="Times New Roman"/>
                <w:color w:val="000000"/>
              </w:rPr>
            </w:pPr>
            <w:r w:rsidRPr="004304FD">
              <w:rPr>
                <w:rFonts w:ascii="Times New Roman" w:hAnsi="Times New Roman"/>
                <w:color w:val="000000"/>
              </w:rPr>
              <w:t>No. of clients counseled at Camps</w:t>
            </w:r>
          </w:p>
        </w:tc>
        <w:tc>
          <w:tcPr>
            <w:tcW w:w="900" w:type="dxa"/>
          </w:tcPr>
          <w:p w:rsidR="007B7225" w:rsidRPr="004304FD" w:rsidRDefault="007B7225" w:rsidP="00EB6988">
            <w:pPr>
              <w:spacing w:after="0" w:line="240" w:lineRule="auto"/>
              <w:jc w:val="right"/>
              <w:rPr>
                <w:rFonts w:ascii="Times New Roman" w:hAnsi="Times New Roman"/>
                <w:color w:val="000000"/>
              </w:rPr>
            </w:pPr>
            <w:r>
              <w:rPr>
                <w:rFonts w:ascii="Times New Roman" w:hAnsi="Times New Roman"/>
                <w:color w:val="000000"/>
              </w:rPr>
              <w:t>505</w:t>
            </w:r>
          </w:p>
        </w:tc>
      </w:tr>
      <w:tr w:rsidR="007B7225" w:rsidRPr="004304FD" w:rsidTr="007B7225">
        <w:trPr>
          <w:trHeight w:val="300"/>
        </w:trPr>
        <w:tc>
          <w:tcPr>
            <w:tcW w:w="6944" w:type="dxa"/>
            <w:tcBorders>
              <w:bottom w:val="single" w:sz="4" w:space="0" w:color="auto"/>
            </w:tcBorders>
            <w:shd w:val="clear" w:color="auto" w:fill="auto"/>
          </w:tcPr>
          <w:p w:rsidR="007B7225" w:rsidRPr="001B4C83" w:rsidRDefault="001B4C83" w:rsidP="001B4C83">
            <w:pPr>
              <w:spacing w:after="0" w:line="240" w:lineRule="auto"/>
              <w:jc w:val="center"/>
              <w:rPr>
                <w:rFonts w:ascii="Times New Roman" w:hAnsi="Times New Roman"/>
                <w:b/>
                <w:color w:val="000000"/>
              </w:rPr>
            </w:pPr>
            <w:r w:rsidRPr="001B4C83">
              <w:rPr>
                <w:rFonts w:ascii="Times New Roman" w:hAnsi="Times New Roman"/>
                <w:b/>
                <w:color w:val="000000"/>
              </w:rPr>
              <w:t>Total</w:t>
            </w:r>
          </w:p>
        </w:tc>
        <w:tc>
          <w:tcPr>
            <w:tcW w:w="900" w:type="dxa"/>
            <w:tcBorders>
              <w:bottom w:val="single" w:sz="4" w:space="0" w:color="auto"/>
            </w:tcBorders>
          </w:tcPr>
          <w:p w:rsidR="007B7225" w:rsidRPr="001B4C83" w:rsidRDefault="001B4C83" w:rsidP="007B7225">
            <w:pPr>
              <w:spacing w:after="0" w:line="240" w:lineRule="auto"/>
              <w:jc w:val="right"/>
              <w:rPr>
                <w:rFonts w:ascii="Times New Roman" w:hAnsi="Times New Roman"/>
                <w:b/>
                <w:color w:val="000000"/>
              </w:rPr>
            </w:pPr>
            <w:r w:rsidRPr="001B4C83">
              <w:rPr>
                <w:rFonts w:ascii="Times New Roman" w:hAnsi="Times New Roman"/>
                <w:b/>
                <w:color w:val="000000"/>
              </w:rPr>
              <w:t>31</w:t>
            </w:r>
            <w:r w:rsidR="007B7225" w:rsidRPr="001B4C83">
              <w:rPr>
                <w:rFonts w:ascii="Times New Roman" w:hAnsi="Times New Roman"/>
                <w:b/>
                <w:color w:val="000000"/>
              </w:rPr>
              <w:t>35</w:t>
            </w:r>
          </w:p>
        </w:tc>
      </w:tr>
    </w:tbl>
    <w:p w:rsidR="00325A81" w:rsidRPr="004304FD" w:rsidRDefault="00325A81" w:rsidP="00325A81">
      <w:pPr>
        <w:pStyle w:val="ListParagraph"/>
        <w:ind w:left="1260"/>
        <w:rPr>
          <w:rFonts w:ascii="Times New Roman" w:hAnsi="Times New Roman"/>
          <w:b/>
        </w:rPr>
      </w:pPr>
    </w:p>
    <w:p w:rsidR="00747762" w:rsidRPr="004304FD" w:rsidRDefault="00747762" w:rsidP="00520168">
      <w:pPr>
        <w:pStyle w:val="ListParagraph"/>
        <w:numPr>
          <w:ilvl w:val="0"/>
          <w:numId w:val="4"/>
        </w:numPr>
        <w:ind w:left="1260" w:hanging="540"/>
        <w:rPr>
          <w:rFonts w:ascii="Times New Roman" w:hAnsi="Times New Roman"/>
          <w:b/>
        </w:rPr>
      </w:pPr>
      <w:r w:rsidRPr="004304FD">
        <w:rPr>
          <w:rFonts w:ascii="Times New Roman" w:hAnsi="Times New Roman"/>
          <w:b/>
        </w:rPr>
        <w:t>Ear Moulds</w:t>
      </w:r>
    </w:p>
    <w:p w:rsidR="006E546E" w:rsidRPr="004304FD" w:rsidRDefault="005543AD" w:rsidP="00556F48">
      <w:pPr>
        <w:pStyle w:val="ListParagraph"/>
        <w:spacing w:line="240" w:lineRule="auto"/>
        <w:ind w:left="1260"/>
        <w:jc w:val="both"/>
        <w:rPr>
          <w:rFonts w:ascii="Times New Roman" w:hAnsi="Times New Roman"/>
        </w:rPr>
      </w:pPr>
      <w:r w:rsidRPr="004304FD">
        <w:rPr>
          <w:rFonts w:ascii="Times New Roman" w:hAnsi="Times New Roman"/>
        </w:rPr>
        <w:t>Ear mo</w:t>
      </w:r>
      <w:r w:rsidR="00AA16DE" w:rsidRPr="004304FD">
        <w:rPr>
          <w:rFonts w:ascii="Times New Roman" w:hAnsi="Times New Roman"/>
        </w:rPr>
        <w:t>u</w:t>
      </w:r>
      <w:r w:rsidRPr="004304FD">
        <w:rPr>
          <w:rFonts w:ascii="Times New Roman" w:hAnsi="Times New Roman"/>
        </w:rPr>
        <w:t>lds are d</w:t>
      </w:r>
      <w:r w:rsidR="00026B6A" w:rsidRPr="004304FD">
        <w:rPr>
          <w:rFonts w:ascii="Times New Roman" w:hAnsi="Times New Roman"/>
        </w:rPr>
        <w:t>esigned to conduct the amplified</w:t>
      </w:r>
      <w:r w:rsidRPr="004304FD">
        <w:rPr>
          <w:rFonts w:ascii="Times New Roman" w:hAnsi="Times New Roman"/>
        </w:rPr>
        <w:t xml:space="preserve"> sounds from the hearing aids into the ear canal and to the tympanic membrane.  A well-fitting ear mo</w:t>
      </w:r>
      <w:r w:rsidR="00AA16DE" w:rsidRPr="004304FD">
        <w:rPr>
          <w:rFonts w:ascii="Times New Roman" w:hAnsi="Times New Roman"/>
        </w:rPr>
        <w:t>u</w:t>
      </w:r>
      <w:r w:rsidRPr="004304FD">
        <w:rPr>
          <w:rFonts w:ascii="Times New Roman" w:hAnsi="Times New Roman"/>
        </w:rPr>
        <w:t>ld is as important as a hearing aid.  Ear mo</w:t>
      </w:r>
      <w:r w:rsidR="00AA16DE" w:rsidRPr="004304FD">
        <w:rPr>
          <w:rFonts w:ascii="Times New Roman" w:hAnsi="Times New Roman"/>
        </w:rPr>
        <w:t>u</w:t>
      </w:r>
      <w:r w:rsidRPr="004304FD">
        <w:rPr>
          <w:rFonts w:ascii="Times New Roman" w:hAnsi="Times New Roman"/>
        </w:rPr>
        <w:t xml:space="preserve">lds provide a snug fit </w:t>
      </w:r>
      <w:r w:rsidR="001123FE" w:rsidRPr="004304FD">
        <w:rPr>
          <w:rFonts w:ascii="Times New Roman" w:hAnsi="Times New Roman"/>
        </w:rPr>
        <w:t xml:space="preserve">and holds the hearing aid in position.  </w:t>
      </w:r>
      <w:r w:rsidR="006E546E" w:rsidRPr="004304FD">
        <w:rPr>
          <w:rFonts w:ascii="Times New Roman" w:hAnsi="Times New Roman"/>
        </w:rPr>
        <w:t xml:space="preserve">Custom ear moulds </w:t>
      </w:r>
      <w:r w:rsidRPr="004304FD">
        <w:rPr>
          <w:rFonts w:ascii="Times New Roman" w:hAnsi="Times New Roman"/>
        </w:rPr>
        <w:t>are e</w:t>
      </w:r>
      <w:r w:rsidR="001123FE" w:rsidRPr="004304FD">
        <w:rPr>
          <w:rFonts w:ascii="Times New Roman" w:hAnsi="Times New Roman"/>
        </w:rPr>
        <w:t>ssential to get maximum benefit from the hearing aid.</w:t>
      </w:r>
      <w:r w:rsidR="006E546E" w:rsidRPr="004304FD">
        <w:rPr>
          <w:rFonts w:ascii="Times New Roman" w:hAnsi="Times New Roman"/>
        </w:rPr>
        <w:t xml:space="preserve"> </w:t>
      </w:r>
      <w:r w:rsidR="001123FE" w:rsidRPr="004304FD">
        <w:rPr>
          <w:rFonts w:ascii="Times New Roman" w:hAnsi="Times New Roman"/>
        </w:rPr>
        <w:t>In addition</w:t>
      </w:r>
      <w:r w:rsidR="00026B6A" w:rsidRPr="004304FD">
        <w:rPr>
          <w:rFonts w:ascii="Times New Roman" w:hAnsi="Times New Roman"/>
        </w:rPr>
        <w:t>, acoustic</w:t>
      </w:r>
      <w:r w:rsidR="001123FE" w:rsidRPr="004304FD">
        <w:rPr>
          <w:rFonts w:ascii="Times New Roman" w:hAnsi="Times New Roman"/>
        </w:rPr>
        <w:t xml:space="preserve"> modifications are done in the custom ear mo</w:t>
      </w:r>
      <w:r w:rsidR="00AA16DE" w:rsidRPr="004304FD">
        <w:rPr>
          <w:rFonts w:ascii="Times New Roman" w:hAnsi="Times New Roman"/>
        </w:rPr>
        <w:t>u</w:t>
      </w:r>
      <w:r w:rsidR="001123FE" w:rsidRPr="004304FD">
        <w:rPr>
          <w:rFonts w:ascii="Times New Roman" w:hAnsi="Times New Roman"/>
        </w:rPr>
        <w:t xml:space="preserve">lds to optimize the hearing aid benefit and </w:t>
      </w:r>
      <w:r w:rsidR="0093280D" w:rsidRPr="004304FD">
        <w:rPr>
          <w:rFonts w:ascii="Times New Roman" w:hAnsi="Times New Roman"/>
        </w:rPr>
        <w:t>also to overcome certain problems such as tolerance problem, occlusion problem encountered in the clients.  Custom ear mo</w:t>
      </w:r>
      <w:r w:rsidR="00AA16DE" w:rsidRPr="004304FD">
        <w:rPr>
          <w:rFonts w:ascii="Times New Roman" w:hAnsi="Times New Roman"/>
        </w:rPr>
        <w:t>u</w:t>
      </w:r>
      <w:r w:rsidR="0093280D" w:rsidRPr="004304FD">
        <w:rPr>
          <w:rFonts w:ascii="Times New Roman" w:hAnsi="Times New Roman"/>
        </w:rPr>
        <w:t>lds, hard and soft ear mo</w:t>
      </w:r>
      <w:r w:rsidR="00AA16DE" w:rsidRPr="004304FD">
        <w:rPr>
          <w:rFonts w:ascii="Times New Roman" w:hAnsi="Times New Roman"/>
        </w:rPr>
        <w:t>u</w:t>
      </w:r>
      <w:r w:rsidR="0093280D" w:rsidRPr="004304FD">
        <w:rPr>
          <w:rFonts w:ascii="Times New Roman" w:hAnsi="Times New Roman"/>
        </w:rPr>
        <w:t xml:space="preserve">lds are </w:t>
      </w:r>
      <w:r w:rsidR="006E546E" w:rsidRPr="004304FD">
        <w:rPr>
          <w:rFonts w:ascii="Times New Roman" w:hAnsi="Times New Roman"/>
        </w:rPr>
        <w:t xml:space="preserve">made for clients who were prescribed and issued hearing aids.  </w:t>
      </w:r>
      <w:r w:rsidR="00F54EAD" w:rsidRPr="004304FD">
        <w:rPr>
          <w:rFonts w:ascii="Times New Roman" w:hAnsi="Times New Roman"/>
        </w:rPr>
        <w:t>Earmo</w:t>
      </w:r>
      <w:r w:rsidR="00AA16DE" w:rsidRPr="004304FD">
        <w:rPr>
          <w:rFonts w:ascii="Times New Roman" w:hAnsi="Times New Roman"/>
        </w:rPr>
        <w:t>u</w:t>
      </w:r>
      <w:r w:rsidR="00F54EAD" w:rsidRPr="004304FD">
        <w:rPr>
          <w:rFonts w:ascii="Times New Roman" w:hAnsi="Times New Roman"/>
        </w:rPr>
        <w:t>ld making facilities is made available across the country with the implem</w:t>
      </w:r>
      <w:r w:rsidR="00556F48" w:rsidRPr="004304FD">
        <w:rPr>
          <w:rFonts w:ascii="Times New Roman" w:hAnsi="Times New Roman"/>
        </w:rPr>
        <w:t xml:space="preserve">entation of Central Prosthetic </w:t>
      </w:r>
      <w:r w:rsidR="00F54EAD" w:rsidRPr="004304FD">
        <w:rPr>
          <w:rFonts w:ascii="Times New Roman" w:hAnsi="Times New Roman"/>
        </w:rPr>
        <w:t xml:space="preserve">Lab.  </w:t>
      </w:r>
      <w:r w:rsidR="006E546E" w:rsidRPr="004304FD">
        <w:rPr>
          <w:rFonts w:ascii="Times New Roman" w:hAnsi="Times New Roman"/>
        </w:rPr>
        <w:t>The central prosthetic lab had received ear impres</w:t>
      </w:r>
      <w:r w:rsidR="0093280D" w:rsidRPr="004304FD">
        <w:rPr>
          <w:rFonts w:ascii="Times New Roman" w:hAnsi="Times New Roman"/>
        </w:rPr>
        <w:t xml:space="preserve">sions </w:t>
      </w:r>
      <w:r w:rsidR="00F54EAD" w:rsidRPr="004304FD">
        <w:rPr>
          <w:rFonts w:ascii="Times New Roman" w:hAnsi="Times New Roman"/>
        </w:rPr>
        <w:t xml:space="preserve">from different states </w:t>
      </w:r>
      <w:r w:rsidR="0093280D" w:rsidRPr="004304FD">
        <w:rPr>
          <w:rFonts w:ascii="Times New Roman" w:hAnsi="Times New Roman"/>
        </w:rPr>
        <w:t>to be processed as ear mo</w:t>
      </w:r>
      <w:r w:rsidR="006E546E" w:rsidRPr="004304FD">
        <w:rPr>
          <w:rFonts w:ascii="Times New Roman" w:hAnsi="Times New Roman"/>
        </w:rPr>
        <w:t>lds.  T</w:t>
      </w:r>
      <w:r w:rsidR="0093280D" w:rsidRPr="004304FD">
        <w:rPr>
          <w:rFonts w:ascii="Times New Roman" w:hAnsi="Times New Roman"/>
        </w:rPr>
        <w:t>h</w:t>
      </w:r>
      <w:r w:rsidR="00AA16DE" w:rsidRPr="004304FD">
        <w:rPr>
          <w:rFonts w:ascii="Times New Roman" w:hAnsi="Times New Roman"/>
        </w:rPr>
        <w:t>e details of activities carried-</w:t>
      </w:r>
      <w:r w:rsidR="006E546E" w:rsidRPr="004304FD">
        <w:rPr>
          <w:rFonts w:ascii="Times New Roman" w:hAnsi="Times New Roman"/>
        </w:rPr>
        <w:t>out in the ear mould lab at AIISH and the ear moulds processed at camps</w:t>
      </w:r>
      <w:r w:rsidR="008452F9" w:rsidRPr="004304FD">
        <w:rPr>
          <w:rFonts w:ascii="Times New Roman" w:hAnsi="Times New Roman"/>
        </w:rPr>
        <w:t xml:space="preserve"> are given below:</w:t>
      </w:r>
    </w:p>
    <w:tbl>
      <w:tblPr>
        <w:tblW w:w="7652" w:type="dxa"/>
        <w:tblInd w:w="1384" w:type="dxa"/>
        <w:tblLook w:val="04A0"/>
      </w:tblPr>
      <w:tblGrid>
        <w:gridCol w:w="2774"/>
        <w:gridCol w:w="1530"/>
        <w:gridCol w:w="2358"/>
        <w:gridCol w:w="990"/>
      </w:tblGrid>
      <w:tr w:rsidR="00F308BF" w:rsidRPr="004304FD" w:rsidTr="00D247C4">
        <w:trPr>
          <w:trHeight w:val="278"/>
        </w:trPr>
        <w:tc>
          <w:tcPr>
            <w:tcW w:w="6662" w:type="dxa"/>
            <w:gridSpan w:val="3"/>
            <w:shd w:val="clear" w:color="auto" w:fill="auto"/>
            <w:hideMark/>
          </w:tcPr>
          <w:p w:rsidR="00F308BF" w:rsidRPr="004304FD" w:rsidRDefault="00F308BF" w:rsidP="008452F9">
            <w:pPr>
              <w:spacing w:after="0" w:line="240" w:lineRule="auto"/>
              <w:rPr>
                <w:rFonts w:ascii="Times New Roman" w:hAnsi="Times New Roman"/>
                <w:color w:val="000000"/>
              </w:rPr>
            </w:pPr>
            <w:r w:rsidRPr="004304FD">
              <w:rPr>
                <w:rFonts w:ascii="Times New Roman" w:hAnsi="Times New Roman"/>
                <w:color w:val="000000"/>
              </w:rPr>
              <w:t xml:space="preserve">No. of clients </w:t>
            </w:r>
            <w:r w:rsidR="008452F9" w:rsidRPr="004304FD">
              <w:rPr>
                <w:rFonts w:ascii="Times New Roman" w:hAnsi="Times New Roman"/>
                <w:color w:val="000000"/>
              </w:rPr>
              <w:t>for whom ear impression taken</w:t>
            </w:r>
          </w:p>
        </w:tc>
        <w:tc>
          <w:tcPr>
            <w:tcW w:w="990" w:type="dxa"/>
          </w:tcPr>
          <w:p w:rsidR="00F308BF" w:rsidRPr="004304FD" w:rsidRDefault="00234072" w:rsidP="001B3A4C">
            <w:pPr>
              <w:spacing w:after="0" w:line="240" w:lineRule="auto"/>
              <w:jc w:val="right"/>
              <w:rPr>
                <w:rFonts w:ascii="Times New Roman" w:hAnsi="Times New Roman"/>
                <w:color w:val="000000"/>
              </w:rPr>
            </w:pPr>
            <w:r>
              <w:rPr>
                <w:rFonts w:ascii="Times New Roman" w:hAnsi="Times New Roman"/>
                <w:color w:val="000000"/>
              </w:rPr>
              <w:t>3633</w:t>
            </w:r>
          </w:p>
        </w:tc>
      </w:tr>
      <w:tr w:rsidR="00643F1E" w:rsidRPr="004304FD" w:rsidTr="00643F1E">
        <w:trPr>
          <w:trHeight w:val="180"/>
        </w:trPr>
        <w:tc>
          <w:tcPr>
            <w:tcW w:w="4304" w:type="dxa"/>
            <w:gridSpan w:val="2"/>
            <w:shd w:val="clear" w:color="auto" w:fill="auto"/>
            <w:hideMark/>
          </w:tcPr>
          <w:p w:rsidR="00643F1E" w:rsidRPr="004304FD" w:rsidRDefault="00643F1E" w:rsidP="001B3A4C">
            <w:pPr>
              <w:spacing w:after="0" w:line="240" w:lineRule="auto"/>
              <w:rPr>
                <w:rFonts w:ascii="Times New Roman" w:hAnsi="Times New Roman"/>
                <w:color w:val="000000"/>
              </w:rPr>
            </w:pPr>
            <w:r w:rsidRPr="004304FD">
              <w:rPr>
                <w:rFonts w:ascii="Times New Roman" w:hAnsi="Times New Roman"/>
                <w:color w:val="000000"/>
              </w:rPr>
              <w:t>No. of new clients</w:t>
            </w:r>
          </w:p>
        </w:tc>
        <w:tc>
          <w:tcPr>
            <w:tcW w:w="2358" w:type="dxa"/>
            <w:shd w:val="clear" w:color="auto" w:fill="auto"/>
          </w:tcPr>
          <w:p w:rsidR="00643F1E" w:rsidRPr="004304FD" w:rsidRDefault="00643F1E" w:rsidP="00643F1E">
            <w:pPr>
              <w:spacing w:after="0" w:line="240" w:lineRule="auto"/>
              <w:rPr>
                <w:rFonts w:ascii="Times New Roman" w:hAnsi="Times New Roman"/>
                <w:color w:val="000000"/>
              </w:rPr>
            </w:pPr>
            <w:r>
              <w:rPr>
                <w:rFonts w:ascii="Times New Roman" w:hAnsi="Times New Roman"/>
                <w:color w:val="000000"/>
              </w:rPr>
              <w:t>2980</w:t>
            </w:r>
          </w:p>
        </w:tc>
        <w:tc>
          <w:tcPr>
            <w:tcW w:w="990" w:type="dxa"/>
          </w:tcPr>
          <w:p w:rsidR="00643F1E" w:rsidRPr="004304FD" w:rsidRDefault="00643F1E" w:rsidP="006936E6">
            <w:pPr>
              <w:spacing w:after="0" w:line="240" w:lineRule="auto"/>
              <w:jc w:val="right"/>
              <w:rPr>
                <w:rFonts w:ascii="Times New Roman" w:hAnsi="Times New Roman"/>
                <w:color w:val="000000"/>
              </w:rPr>
            </w:pPr>
          </w:p>
        </w:tc>
      </w:tr>
      <w:tr w:rsidR="00643F1E" w:rsidRPr="004304FD" w:rsidTr="00643F1E">
        <w:trPr>
          <w:trHeight w:val="242"/>
        </w:trPr>
        <w:tc>
          <w:tcPr>
            <w:tcW w:w="4304" w:type="dxa"/>
            <w:gridSpan w:val="2"/>
            <w:shd w:val="clear" w:color="auto" w:fill="auto"/>
            <w:hideMark/>
          </w:tcPr>
          <w:p w:rsidR="00643F1E" w:rsidRPr="004304FD" w:rsidRDefault="00643F1E" w:rsidP="008452F9">
            <w:pPr>
              <w:spacing w:after="0" w:line="240" w:lineRule="auto"/>
              <w:rPr>
                <w:rFonts w:ascii="Times New Roman" w:hAnsi="Times New Roman"/>
                <w:color w:val="000000"/>
              </w:rPr>
            </w:pPr>
            <w:r w:rsidRPr="004304FD">
              <w:rPr>
                <w:rFonts w:ascii="Times New Roman" w:hAnsi="Times New Roman"/>
                <w:color w:val="000000"/>
              </w:rPr>
              <w:t>No. of old clients</w:t>
            </w:r>
          </w:p>
        </w:tc>
        <w:tc>
          <w:tcPr>
            <w:tcW w:w="2358" w:type="dxa"/>
            <w:shd w:val="clear" w:color="auto" w:fill="auto"/>
          </w:tcPr>
          <w:p w:rsidR="00643F1E" w:rsidRPr="004304FD" w:rsidRDefault="00643F1E" w:rsidP="00270829">
            <w:pPr>
              <w:spacing w:after="0" w:line="240" w:lineRule="auto"/>
              <w:rPr>
                <w:rFonts w:ascii="Times New Roman" w:hAnsi="Times New Roman"/>
                <w:color w:val="000000"/>
              </w:rPr>
            </w:pPr>
            <w:r>
              <w:rPr>
                <w:rFonts w:ascii="Times New Roman" w:hAnsi="Times New Roman"/>
                <w:color w:val="000000"/>
              </w:rPr>
              <w:t>65</w:t>
            </w:r>
            <w:r w:rsidR="00270829">
              <w:rPr>
                <w:rFonts w:ascii="Times New Roman" w:hAnsi="Times New Roman"/>
                <w:color w:val="000000"/>
              </w:rPr>
              <w:t>3</w:t>
            </w:r>
          </w:p>
        </w:tc>
        <w:tc>
          <w:tcPr>
            <w:tcW w:w="990" w:type="dxa"/>
          </w:tcPr>
          <w:p w:rsidR="00643F1E" w:rsidRPr="004304FD" w:rsidRDefault="00643F1E" w:rsidP="00530940">
            <w:pPr>
              <w:spacing w:after="0" w:line="240" w:lineRule="auto"/>
              <w:jc w:val="right"/>
              <w:rPr>
                <w:rFonts w:ascii="Times New Roman" w:hAnsi="Times New Roman"/>
                <w:color w:val="000000"/>
              </w:rPr>
            </w:pPr>
          </w:p>
        </w:tc>
      </w:tr>
      <w:tr w:rsidR="00643F1E" w:rsidRPr="004304FD" w:rsidTr="00D247C4">
        <w:trPr>
          <w:trHeight w:val="242"/>
        </w:trPr>
        <w:tc>
          <w:tcPr>
            <w:tcW w:w="6662" w:type="dxa"/>
            <w:gridSpan w:val="3"/>
            <w:shd w:val="clear" w:color="auto" w:fill="auto"/>
            <w:hideMark/>
          </w:tcPr>
          <w:p w:rsidR="00643F1E" w:rsidRPr="004304FD" w:rsidRDefault="00643F1E" w:rsidP="001B3A4C">
            <w:pPr>
              <w:spacing w:after="0" w:line="240" w:lineRule="auto"/>
              <w:rPr>
                <w:rFonts w:ascii="Times New Roman" w:hAnsi="Times New Roman"/>
                <w:color w:val="000000"/>
              </w:rPr>
            </w:pPr>
            <w:r w:rsidRPr="004304FD">
              <w:rPr>
                <w:rFonts w:ascii="Times New Roman" w:hAnsi="Times New Roman"/>
                <w:color w:val="000000"/>
              </w:rPr>
              <w:t>No. of ear  impressions taken</w:t>
            </w:r>
          </w:p>
        </w:tc>
        <w:tc>
          <w:tcPr>
            <w:tcW w:w="990" w:type="dxa"/>
          </w:tcPr>
          <w:p w:rsidR="00643F1E" w:rsidRPr="004304FD" w:rsidRDefault="00643F1E" w:rsidP="001B3A4C">
            <w:pPr>
              <w:spacing w:after="0" w:line="240" w:lineRule="auto"/>
              <w:jc w:val="right"/>
              <w:rPr>
                <w:rFonts w:ascii="Times New Roman" w:hAnsi="Times New Roman"/>
                <w:color w:val="000000"/>
              </w:rPr>
            </w:pPr>
            <w:r>
              <w:rPr>
                <w:rFonts w:ascii="Times New Roman" w:hAnsi="Times New Roman"/>
                <w:color w:val="000000"/>
              </w:rPr>
              <w:t>6151</w:t>
            </w:r>
          </w:p>
        </w:tc>
      </w:tr>
      <w:tr w:rsidR="00643F1E" w:rsidRPr="004304FD" w:rsidTr="00643F1E">
        <w:trPr>
          <w:trHeight w:val="251"/>
        </w:trPr>
        <w:tc>
          <w:tcPr>
            <w:tcW w:w="4304" w:type="dxa"/>
            <w:gridSpan w:val="2"/>
            <w:shd w:val="clear" w:color="auto" w:fill="auto"/>
            <w:hideMark/>
          </w:tcPr>
          <w:p w:rsidR="00643F1E" w:rsidRPr="004304FD" w:rsidRDefault="00643F1E" w:rsidP="001B3A4C">
            <w:pPr>
              <w:spacing w:after="0" w:line="240" w:lineRule="auto"/>
              <w:rPr>
                <w:rFonts w:ascii="Times New Roman" w:hAnsi="Times New Roman"/>
                <w:color w:val="000000"/>
              </w:rPr>
            </w:pPr>
            <w:r w:rsidRPr="004304FD">
              <w:rPr>
                <w:rFonts w:ascii="Times New Roman" w:hAnsi="Times New Roman"/>
                <w:color w:val="000000"/>
              </w:rPr>
              <w:t>No. of ear moulds made free-of-cost</w:t>
            </w:r>
          </w:p>
        </w:tc>
        <w:tc>
          <w:tcPr>
            <w:tcW w:w="2358" w:type="dxa"/>
            <w:shd w:val="clear" w:color="auto" w:fill="auto"/>
          </w:tcPr>
          <w:p w:rsidR="00643F1E" w:rsidRPr="004304FD" w:rsidRDefault="00643F1E" w:rsidP="00643F1E">
            <w:pPr>
              <w:spacing w:after="0" w:line="240" w:lineRule="auto"/>
              <w:rPr>
                <w:rFonts w:ascii="Times New Roman" w:hAnsi="Times New Roman"/>
                <w:color w:val="000000"/>
              </w:rPr>
            </w:pPr>
            <w:r>
              <w:rPr>
                <w:rFonts w:ascii="Times New Roman" w:hAnsi="Times New Roman"/>
                <w:color w:val="000000"/>
              </w:rPr>
              <w:t>2777</w:t>
            </w:r>
          </w:p>
        </w:tc>
        <w:tc>
          <w:tcPr>
            <w:tcW w:w="990" w:type="dxa"/>
          </w:tcPr>
          <w:p w:rsidR="00643F1E" w:rsidRPr="004304FD" w:rsidRDefault="00643F1E" w:rsidP="001B3A4C">
            <w:pPr>
              <w:spacing w:after="0" w:line="240" w:lineRule="auto"/>
              <w:jc w:val="right"/>
              <w:rPr>
                <w:rFonts w:ascii="Times New Roman" w:hAnsi="Times New Roman"/>
                <w:color w:val="000000"/>
              </w:rPr>
            </w:pPr>
          </w:p>
        </w:tc>
      </w:tr>
      <w:tr w:rsidR="00643F1E" w:rsidRPr="004304FD" w:rsidTr="00643F1E">
        <w:trPr>
          <w:trHeight w:val="206"/>
        </w:trPr>
        <w:tc>
          <w:tcPr>
            <w:tcW w:w="4304" w:type="dxa"/>
            <w:gridSpan w:val="2"/>
            <w:shd w:val="clear" w:color="auto" w:fill="auto"/>
            <w:hideMark/>
          </w:tcPr>
          <w:p w:rsidR="00643F1E" w:rsidRPr="004304FD" w:rsidRDefault="00643F1E" w:rsidP="001B3A4C">
            <w:pPr>
              <w:spacing w:after="0" w:line="240" w:lineRule="auto"/>
              <w:rPr>
                <w:rFonts w:ascii="Times New Roman" w:hAnsi="Times New Roman"/>
                <w:color w:val="000000"/>
              </w:rPr>
            </w:pPr>
            <w:r w:rsidRPr="004304FD">
              <w:rPr>
                <w:rFonts w:ascii="Times New Roman" w:hAnsi="Times New Roman"/>
                <w:color w:val="000000"/>
              </w:rPr>
              <w:t>No. of ear moulds made on 50% payment</w:t>
            </w:r>
          </w:p>
        </w:tc>
        <w:tc>
          <w:tcPr>
            <w:tcW w:w="2358" w:type="dxa"/>
            <w:shd w:val="clear" w:color="auto" w:fill="auto"/>
          </w:tcPr>
          <w:p w:rsidR="00643F1E" w:rsidRPr="004304FD" w:rsidRDefault="00643F1E" w:rsidP="00643F1E">
            <w:pPr>
              <w:spacing w:after="0" w:line="240" w:lineRule="auto"/>
              <w:rPr>
                <w:rFonts w:ascii="Times New Roman" w:hAnsi="Times New Roman"/>
                <w:color w:val="000000"/>
              </w:rPr>
            </w:pPr>
            <w:r>
              <w:rPr>
                <w:rFonts w:ascii="Times New Roman" w:hAnsi="Times New Roman"/>
                <w:color w:val="000000"/>
              </w:rPr>
              <w:t>0</w:t>
            </w:r>
          </w:p>
        </w:tc>
        <w:tc>
          <w:tcPr>
            <w:tcW w:w="990" w:type="dxa"/>
          </w:tcPr>
          <w:p w:rsidR="00643F1E" w:rsidRPr="004304FD" w:rsidRDefault="00643F1E" w:rsidP="001B3A4C">
            <w:pPr>
              <w:spacing w:after="0" w:line="240" w:lineRule="auto"/>
              <w:jc w:val="right"/>
              <w:rPr>
                <w:rFonts w:ascii="Times New Roman" w:hAnsi="Times New Roman"/>
                <w:color w:val="000000"/>
              </w:rPr>
            </w:pPr>
          </w:p>
        </w:tc>
      </w:tr>
      <w:tr w:rsidR="00643F1E" w:rsidRPr="004304FD" w:rsidTr="00643F1E">
        <w:trPr>
          <w:trHeight w:val="197"/>
        </w:trPr>
        <w:tc>
          <w:tcPr>
            <w:tcW w:w="4304" w:type="dxa"/>
            <w:gridSpan w:val="2"/>
            <w:shd w:val="clear" w:color="auto" w:fill="auto"/>
            <w:hideMark/>
          </w:tcPr>
          <w:p w:rsidR="00643F1E" w:rsidRPr="004304FD" w:rsidRDefault="00643F1E" w:rsidP="001B3A4C">
            <w:pPr>
              <w:spacing w:after="0" w:line="240" w:lineRule="auto"/>
              <w:rPr>
                <w:rFonts w:ascii="Times New Roman" w:hAnsi="Times New Roman"/>
                <w:color w:val="000000"/>
              </w:rPr>
            </w:pPr>
            <w:r w:rsidRPr="004304FD">
              <w:rPr>
                <w:rFonts w:ascii="Times New Roman" w:hAnsi="Times New Roman"/>
                <w:color w:val="000000"/>
              </w:rPr>
              <w:t>No. of ear moulds made on 100% payment</w:t>
            </w:r>
          </w:p>
        </w:tc>
        <w:tc>
          <w:tcPr>
            <w:tcW w:w="2358" w:type="dxa"/>
            <w:shd w:val="clear" w:color="auto" w:fill="auto"/>
          </w:tcPr>
          <w:p w:rsidR="00643F1E" w:rsidRPr="004304FD" w:rsidRDefault="00643F1E" w:rsidP="00643F1E">
            <w:pPr>
              <w:spacing w:after="0" w:line="240" w:lineRule="auto"/>
              <w:rPr>
                <w:rFonts w:ascii="Times New Roman" w:hAnsi="Times New Roman"/>
                <w:color w:val="000000"/>
              </w:rPr>
            </w:pPr>
            <w:r>
              <w:rPr>
                <w:rFonts w:ascii="Times New Roman" w:hAnsi="Times New Roman"/>
                <w:color w:val="000000"/>
              </w:rPr>
              <w:t>3374</w:t>
            </w:r>
          </w:p>
        </w:tc>
        <w:tc>
          <w:tcPr>
            <w:tcW w:w="990" w:type="dxa"/>
          </w:tcPr>
          <w:p w:rsidR="00643F1E" w:rsidRPr="004304FD" w:rsidRDefault="00643F1E" w:rsidP="001B3A4C">
            <w:pPr>
              <w:spacing w:after="0" w:line="240" w:lineRule="auto"/>
              <w:jc w:val="right"/>
              <w:rPr>
                <w:rFonts w:ascii="Times New Roman" w:hAnsi="Times New Roman"/>
                <w:color w:val="000000"/>
              </w:rPr>
            </w:pPr>
          </w:p>
        </w:tc>
      </w:tr>
      <w:tr w:rsidR="00643F1E" w:rsidRPr="004304FD" w:rsidTr="00D247C4">
        <w:trPr>
          <w:trHeight w:val="179"/>
        </w:trPr>
        <w:tc>
          <w:tcPr>
            <w:tcW w:w="6662" w:type="dxa"/>
            <w:gridSpan w:val="3"/>
            <w:shd w:val="clear" w:color="auto" w:fill="auto"/>
            <w:hideMark/>
          </w:tcPr>
          <w:p w:rsidR="00643F1E" w:rsidRPr="004304FD" w:rsidRDefault="00643F1E" w:rsidP="001B3A4C">
            <w:pPr>
              <w:spacing w:after="0" w:line="240" w:lineRule="auto"/>
              <w:rPr>
                <w:rFonts w:ascii="Times New Roman" w:hAnsi="Times New Roman"/>
                <w:color w:val="000000"/>
              </w:rPr>
            </w:pPr>
            <w:r w:rsidRPr="004304FD">
              <w:rPr>
                <w:rFonts w:ascii="Times New Roman" w:hAnsi="Times New Roman"/>
                <w:color w:val="000000"/>
              </w:rPr>
              <w:t>No. of ear moulds completed</w:t>
            </w:r>
          </w:p>
        </w:tc>
        <w:tc>
          <w:tcPr>
            <w:tcW w:w="990" w:type="dxa"/>
          </w:tcPr>
          <w:p w:rsidR="00643F1E" w:rsidRPr="004304FD" w:rsidRDefault="00643F1E" w:rsidP="001B3A4C">
            <w:pPr>
              <w:spacing w:after="0" w:line="240" w:lineRule="auto"/>
              <w:jc w:val="right"/>
              <w:rPr>
                <w:rFonts w:ascii="Times New Roman" w:hAnsi="Times New Roman"/>
                <w:color w:val="000000"/>
              </w:rPr>
            </w:pPr>
            <w:r>
              <w:rPr>
                <w:rFonts w:ascii="Times New Roman" w:hAnsi="Times New Roman"/>
                <w:color w:val="000000"/>
              </w:rPr>
              <w:t>5984</w:t>
            </w:r>
          </w:p>
        </w:tc>
      </w:tr>
      <w:tr w:rsidR="00643F1E" w:rsidRPr="004304FD" w:rsidTr="00D247C4">
        <w:trPr>
          <w:trHeight w:val="260"/>
        </w:trPr>
        <w:tc>
          <w:tcPr>
            <w:tcW w:w="6662" w:type="dxa"/>
            <w:gridSpan w:val="3"/>
            <w:shd w:val="clear" w:color="auto" w:fill="auto"/>
            <w:hideMark/>
          </w:tcPr>
          <w:p w:rsidR="00643F1E" w:rsidRPr="004304FD" w:rsidRDefault="00643F1E" w:rsidP="001B3A4C">
            <w:pPr>
              <w:spacing w:after="0" w:line="240" w:lineRule="auto"/>
              <w:rPr>
                <w:rFonts w:ascii="Times New Roman" w:hAnsi="Times New Roman"/>
                <w:color w:val="000000"/>
              </w:rPr>
            </w:pPr>
            <w:r w:rsidRPr="004304FD">
              <w:rPr>
                <w:rFonts w:ascii="Times New Roman" w:hAnsi="Times New Roman"/>
                <w:color w:val="000000"/>
              </w:rPr>
              <w:t xml:space="preserve">No. of ear moulds issued  </w:t>
            </w:r>
          </w:p>
        </w:tc>
        <w:tc>
          <w:tcPr>
            <w:tcW w:w="990" w:type="dxa"/>
          </w:tcPr>
          <w:p w:rsidR="00643F1E" w:rsidRPr="004304FD" w:rsidRDefault="00643F1E" w:rsidP="001B3A4C">
            <w:pPr>
              <w:spacing w:after="0" w:line="240" w:lineRule="auto"/>
              <w:jc w:val="right"/>
              <w:rPr>
                <w:rFonts w:ascii="Times New Roman" w:hAnsi="Times New Roman"/>
                <w:color w:val="000000"/>
              </w:rPr>
            </w:pPr>
            <w:r>
              <w:rPr>
                <w:rFonts w:ascii="Times New Roman" w:hAnsi="Times New Roman"/>
                <w:color w:val="000000"/>
              </w:rPr>
              <w:t>4995</w:t>
            </w:r>
          </w:p>
        </w:tc>
      </w:tr>
      <w:tr w:rsidR="00643F1E" w:rsidRPr="004304FD" w:rsidTr="00D247C4">
        <w:trPr>
          <w:trHeight w:val="242"/>
        </w:trPr>
        <w:tc>
          <w:tcPr>
            <w:tcW w:w="6662" w:type="dxa"/>
            <w:gridSpan w:val="3"/>
            <w:shd w:val="clear" w:color="auto" w:fill="auto"/>
            <w:hideMark/>
          </w:tcPr>
          <w:p w:rsidR="00643F1E" w:rsidRPr="004304FD" w:rsidRDefault="00643F1E" w:rsidP="001B3A4C">
            <w:pPr>
              <w:spacing w:after="0" w:line="240" w:lineRule="auto"/>
              <w:rPr>
                <w:rFonts w:ascii="Times New Roman" w:hAnsi="Times New Roman"/>
                <w:color w:val="000000"/>
              </w:rPr>
            </w:pPr>
            <w:r w:rsidRPr="004304FD">
              <w:rPr>
                <w:rFonts w:ascii="Times New Roman" w:hAnsi="Times New Roman"/>
                <w:color w:val="000000"/>
              </w:rPr>
              <w:t>No. of hard regular moulds made</w:t>
            </w:r>
          </w:p>
        </w:tc>
        <w:tc>
          <w:tcPr>
            <w:tcW w:w="990" w:type="dxa"/>
          </w:tcPr>
          <w:p w:rsidR="00643F1E" w:rsidRPr="004304FD" w:rsidRDefault="00643F1E" w:rsidP="001B3A4C">
            <w:pPr>
              <w:spacing w:after="0" w:line="240" w:lineRule="auto"/>
              <w:jc w:val="right"/>
              <w:rPr>
                <w:rFonts w:ascii="Times New Roman" w:hAnsi="Times New Roman"/>
                <w:color w:val="000000"/>
              </w:rPr>
            </w:pPr>
            <w:r>
              <w:rPr>
                <w:rFonts w:ascii="Times New Roman" w:hAnsi="Times New Roman"/>
                <w:color w:val="000000"/>
              </w:rPr>
              <w:t>2677</w:t>
            </w:r>
          </w:p>
        </w:tc>
      </w:tr>
      <w:tr w:rsidR="00643F1E" w:rsidRPr="004304FD" w:rsidTr="00D247C4">
        <w:trPr>
          <w:trHeight w:val="224"/>
        </w:trPr>
        <w:tc>
          <w:tcPr>
            <w:tcW w:w="6662" w:type="dxa"/>
            <w:gridSpan w:val="3"/>
            <w:shd w:val="clear" w:color="auto" w:fill="auto"/>
            <w:hideMark/>
          </w:tcPr>
          <w:p w:rsidR="00643F1E" w:rsidRPr="004304FD" w:rsidRDefault="00643F1E" w:rsidP="00AA16DE">
            <w:pPr>
              <w:spacing w:after="0" w:line="240" w:lineRule="auto"/>
              <w:rPr>
                <w:rFonts w:ascii="Times New Roman" w:hAnsi="Times New Roman"/>
                <w:color w:val="000000"/>
              </w:rPr>
            </w:pPr>
            <w:r>
              <w:rPr>
                <w:rFonts w:ascii="Times New Roman" w:hAnsi="Times New Roman"/>
                <w:color w:val="000000"/>
              </w:rPr>
              <w:t>No. of hard shell mould made</w:t>
            </w:r>
          </w:p>
        </w:tc>
        <w:tc>
          <w:tcPr>
            <w:tcW w:w="990" w:type="dxa"/>
          </w:tcPr>
          <w:p w:rsidR="00643F1E" w:rsidRPr="004304FD" w:rsidRDefault="00643F1E" w:rsidP="001B3A4C">
            <w:pPr>
              <w:spacing w:after="0" w:line="240" w:lineRule="auto"/>
              <w:jc w:val="right"/>
              <w:rPr>
                <w:rFonts w:ascii="Times New Roman" w:hAnsi="Times New Roman"/>
                <w:color w:val="000000"/>
              </w:rPr>
            </w:pPr>
            <w:r>
              <w:rPr>
                <w:rFonts w:ascii="Times New Roman" w:hAnsi="Times New Roman"/>
                <w:color w:val="000000"/>
              </w:rPr>
              <w:t>108</w:t>
            </w:r>
          </w:p>
        </w:tc>
      </w:tr>
      <w:tr w:rsidR="00643F1E" w:rsidRPr="004304FD" w:rsidTr="00D247C4">
        <w:trPr>
          <w:trHeight w:val="224"/>
        </w:trPr>
        <w:tc>
          <w:tcPr>
            <w:tcW w:w="6662" w:type="dxa"/>
            <w:gridSpan w:val="3"/>
            <w:shd w:val="clear" w:color="auto" w:fill="auto"/>
            <w:hideMark/>
          </w:tcPr>
          <w:p w:rsidR="00643F1E" w:rsidRPr="004304FD" w:rsidRDefault="00643F1E" w:rsidP="00AA16DE">
            <w:pPr>
              <w:spacing w:after="0" w:line="240" w:lineRule="auto"/>
              <w:rPr>
                <w:rFonts w:ascii="Times New Roman" w:hAnsi="Times New Roman"/>
                <w:color w:val="000000"/>
              </w:rPr>
            </w:pPr>
            <w:r>
              <w:rPr>
                <w:rFonts w:ascii="Times New Roman" w:hAnsi="Times New Roman"/>
                <w:color w:val="000000"/>
              </w:rPr>
              <w:t>No. of soft mould made</w:t>
            </w:r>
          </w:p>
        </w:tc>
        <w:tc>
          <w:tcPr>
            <w:tcW w:w="990" w:type="dxa"/>
          </w:tcPr>
          <w:p w:rsidR="00643F1E" w:rsidRDefault="00643F1E" w:rsidP="001B3A4C">
            <w:pPr>
              <w:spacing w:after="0" w:line="240" w:lineRule="auto"/>
              <w:jc w:val="right"/>
              <w:rPr>
                <w:rFonts w:ascii="Times New Roman" w:hAnsi="Times New Roman"/>
                <w:color w:val="000000"/>
              </w:rPr>
            </w:pPr>
            <w:r>
              <w:rPr>
                <w:rFonts w:ascii="Times New Roman" w:hAnsi="Times New Roman"/>
                <w:color w:val="000000"/>
              </w:rPr>
              <w:t>3232</w:t>
            </w:r>
          </w:p>
        </w:tc>
      </w:tr>
      <w:tr w:rsidR="00643F1E" w:rsidRPr="004304FD" w:rsidTr="00D247C4">
        <w:trPr>
          <w:trHeight w:val="224"/>
        </w:trPr>
        <w:tc>
          <w:tcPr>
            <w:tcW w:w="6662" w:type="dxa"/>
            <w:gridSpan w:val="3"/>
            <w:shd w:val="clear" w:color="auto" w:fill="auto"/>
            <w:hideMark/>
          </w:tcPr>
          <w:p w:rsidR="00643F1E" w:rsidRPr="004304FD" w:rsidRDefault="00643F1E" w:rsidP="00AA16DE">
            <w:pPr>
              <w:spacing w:after="0" w:line="240" w:lineRule="auto"/>
              <w:rPr>
                <w:rFonts w:ascii="Times New Roman" w:hAnsi="Times New Roman"/>
                <w:color w:val="000000"/>
              </w:rPr>
            </w:pPr>
            <w:r w:rsidRPr="004304FD">
              <w:rPr>
                <w:rFonts w:ascii="Times New Roman" w:hAnsi="Times New Roman"/>
                <w:color w:val="000000"/>
              </w:rPr>
              <w:t>No. of hard canal moulds made</w:t>
            </w:r>
          </w:p>
        </w:tc>
        <w:tc>
          <w:tcPr>
            <w:tcW w:w="990" w:type="dxa"/>
          </w:tcPr>
          <w:p w:rsidR="00643F1E" w:rsidRPr="004304FD" w:rsidRDefault="00643F1E" w:rsidP="001B3A4C">
            <w:pPr>
              <w:spacing w:after="0" w:line="240" w:lineRule="auto"/>
              <w:jc w:val="right"/>
              <w:rPr>
                <w:rFonts w:ascii="Times New Roman" w:hAnsi="Times New Roman"/>
                <w:color w:val="000000"/>
              </w:rPr>
            </w:pPr>
            <w:r>
              <w:rPr>
                <w:rFonts w:ascii="Times New Roman" w:hAnsi="Times New Roman"/>
                <w:color w:val="000000"/>
              </w:rPr>
              <w:t>4</w:t>
            </w:r>
          </w:p>
        </w:tc>
      </w:tr>
      <w:tr w:rsidR="00643F1E" w:rsidRPr="004304FD" w:rsidTr="00D247C4">
        <w:trPr>
          <w:trHeight w:val="224"/>
        </w:trPr>
        <w:tc>
          <w:tcPr>
            <w:tcW w:w="6662" w:type="dxa"/>
            <w:gridSpan w:val="3"/>
            <w:shd w:val="clear" w:color="auto" w:fill="auto"/>
            <w:hideMark/>
          </w:tcPr>
          <w:p w:rsidR="00643F1E" w:rsidRPr="004304FD" w:rsidRDefault="00643F1E" w:rsidP="001B3A4C">
            <w:pPr>
              <w:spacing w:after="0" w:line="240" w:lineRule="auto"/>
              <w:rPr>
                <w:rFonts w:ascii="Times New Roman" w:hAnsi="Times New Roman"/>
                <w:color w:val="000000"/>
              </w:rPr>
            </w:pPr>
            <w:r w:rsidRPr="004304FD">
              <w:rPr>
                <w:rFonts w:ascii="Times New Roman" w:hAnsi="Times New Roman"/>
                <w:color w:val="000000"/>
              </w:rPr>
              <w:t>No. of soft canal moulds made</w:t>
            </w:r>
          </w:p>
        </w:tc>
        <w:tc>
          <w:tcPr>
            <w:tcW w:w="990" w:type="dxa"/>
          </w:tcPr>
          <w:p w:rsidR="00643F1E" w:rsidRPr="004304FD" w:rsidRDefault="00643F1E" w:rsidP="001B3A4C">
            <w:pPr>
              <w:spacing w:after="0" w:line="240" w:lineRule="auto"/>
              <w:jc w:val="right"/>
              <w:rPr>
                <w:rFonts w:ascii="Times New Roman" w:hAnsi="Times New Roman"/>
                <w:color w:val="000000"/>
              </w:rPr>
            </w:pPr>
            <w:r>
              <w:rPr>
                <w:rFonts w:ascii="Times New Roman" w:hAnsi="Times New Roman"/>
                <w:color w:val="000000"/>
              </w:rPr>
              <w:t>34</w:t>
            </w:r>
          </w:p>
        </w:tc>
      </w:tr>
      <w:tr w:rsidR="00643F1E" w:rsidRPr="004304FD" w:rsidTr="00D247C4">
        <w:trPr>
          <w:trHeight w:val="206"/>
        </w:trPr>
        <w:tc>
          <w:tcPr>
            <w:tcW w:w="6662" w:type="dxa"/>
            <w:gridSpan w:val="3"/>
            <w:shd w:val="clear" w:color="auto" w:fill="auto"/>
            <w:hideMark/>
          </w:tcPr>
          <w:p w:rsidR="00643F1E" w:rsidRPr="004304FD" w:rsidRDefault="00643F1E" w:rsidP="001B3A4C">
            <w:pPr>
              <w:spacing w:after="0" w:line="240" w:lineRule="auto"/>
              <w:rPr>
                <w:rFonts w:ascii="Times New Roman" w:hAnsi="Times New Roman"/>
                <w:color w:val="000000"/>
              </w:rPr>
            </w:pPr>
            <w:r w:rsidRPr="004304FD">
              <w:rPr>
                <w:rFonts w:ascii="Times New Roman" w:hAnsi="Times New Roman"/>
                <w:color w:val="000000"/>
              </w:rPr>
              <w:t>No. of ITC impression made</w:t>
            </w:r>
          </w:p>
        </w:tc>
        <w:tc>
          <w:tcPr>
            <w:tcW w:w="990" w:type="dxa"/>
          </w:tcPr>
          <w:p w:rsidR="00643F1E" w:rsidRPr="004304FD" w:rsidRDefault="00643F1E" w:rsidP="001B3A4C">
            <w:pPr>
              <w:spacing w:after="0" w:line="240" w:lineRule="auto"/>
              <w:jc w:val="right"/>
              <w:rPr>
                <w:rFonts w:ascii="Times New Roman" w:hAnsi="Times New Roman"/>
                <w:color w:val="000000"/>
              </w:rPr>
            </w:pPr>
            <w:r>
              <w:rPr>
                <w:rFonts w:ascii="Times New Roman" w:hAnsi="Times New Roman"/>
                <w:color w:val="000000"/>
              </w:rPr>
              <w:t>37</w:t>
            </w:r>
          </w:p>
        </w:tc>
      </w:tr>
      <w:tr w:rsidR="00643F1E" w:rsidRPr="004304FD" w:rsidTr="00D247C4">
        <w:trPr>
          <w:trHeight w:val="188"/>
        </w:trPr>
        <w:tc>
          <w:tcPr>
            <w:tcW w:w="6662" w:type="dxa"/>
            <w:gridSpan w:val="3"/>
            <w:shd w:val="clear" w:color="auto" w:fill="auto"/>
            <w:hideMark/>
          </w:tcPr>
          <w:p w:rsidR="00643F1E" w:rsidRPr="004304FD" w:rsidRDefault="00643F1E" w:rsidP="001B3A4C">
            <w:pPr>
              <w:spacing w:after="0" w:line="240" w:lineRule="auto"/>
              <w:rPr>
                <w:rFonts w:ascii="Times New Roman" w:hAnsi="Times New Roman"/>
                <w:color w:val="000000"/>
              </w:rPr>
            </w:pPr>
            <w:r w:rsidRPr="004304FD">
              <w:rPr>
                <w:rFonts w:ascii="Times New Roman" w:hAnsi="Times New Roman"/>
                <w:color w:val="000000"/>
              </w:rPr>
              <w:t>No. of swimmer plug (soft) made</w:t>
            </w:r>
          </w:p>
        </w:tc>
        <w:tc>
          <w:tcPr>
            <w:tcW w:w="990" w:type="dxa"/>
          </w:tcPr>
          <w:p w:rsidR="00643F1E" w:rsidRPr="004304FD" w:rsidRDefault="00643F1E" w:rsidP="001B3A4C">
            <w:pPr>
              <w:spacing w:after="0" w:line="240" w:lineRule="auto"/>
              <w:jc w:val="right"/>
              <w:rPr>
                <w:rFonts w:ascii="Times New Roman" w:hAnsi="Times New Roman"/>
                <w:color w:val="000000"/>
              </w:rPr>
            </w:pPr>
            <w:r>
              <w:rPr>
                <w:rFonts w:ascii="Times New Roman" w:hAnsi="Times New Roman"/>
                <w:color w:val="000000"/>
              </w:rPr>
              <w:t>59</w:t>
            </w:r>
          </w:p>
        </w:tc>
      </w:tr>
      <w:tr w:rsidR="00643F1E" w:rsidRPr="004304FD" w:rsidTr="00D247C4">
        <w:trPr>
          <w:trHeight w:val="179"/>
        </w:trPr>
        <w:tc>
          <w:tcPr>
            <w:tcW w:w="6662" w:type="dxa"/>
            <w:gridSpan w:val="3"/>
            <w:shd w:val="clear" w:color="auto" w:fill="auto"/>
            <w:hideMark/>
          </w:tcPr>
          <w:p w:rsidR="00643F1E" w:rsidRPr="004304FD" w:rsidRDefault="00643F1E" w:rsidP="001B3A4C">
            <w:pPr>
              <w:spacing w:after="0" w:line="240" w:lineRule="auto"/>
              <w:rPr>
                <w:rFonts w:ascii="Times New Roman" w:hAnsi="Times New Roman"/>
                <w:color w:val="000000"/>
              </w:rPr>
            </w:pPr>
            <w:r w:rsidRPr="004304FD">
              <w:rPr>
                <w:rFonts w:ascii="Times New Roman" w:hAnsi="Times New Roman"/>
                <w:color w:val="000000"/>
              </w:rPr>
              <w:t>No. of swimmer plug (hard) made</w:t>
            </w:r>
          </w:p>
        </w:tc>
        <w:tc>
          <w:tcPr>
            <w:tcW w:w="990" w:type="dxa"/>
          </w:tcPr>
          <w:p w:rsidR="00643F1E" w:rsidRPr="004304FD" w:rsidRDefault="00643F1E" w:rsidP="001B3A4C">
            <w:pPr>
              <w:spacing w:after="0" w:line="240" w:lineRule="auto"/>
              <w:jc w:val="right"/>
              <w:rPr>
                <w:rFonts w:ascii="Times New Roman" w:hAnsi="Times New Roman"/>
                <w:color w:val="000000"/>
              </w:rPr>
            </w:pPr>
            <w:r>
              <w:rPr>
                <w:rFonts w:ascii="Times New Roman" w:hAnsi="Times New Roman"/>
                <w:color w:val="000000"/>
              </w:rPr>
              <w:t>0</w:t>
            </w:r>
          </w:p>
        </w:tc>
      </w:tr>
      <w:tr w:rsidR="00643F1E" w:rsidRPr="004304FD" w:rsidTr="00D247C4">
        <w:trPr>
          <w:trHeight w:val="161"/>
        </w:trPr>
        <w:tc>
          <w:tcPr>
            <w:tcW w:w="6662" w:type="dxa"/>
            <w:gridSpan w:val="3"/>
            <w:shd w:val="clear" w:color="auto" w:fill="auto"/>
            <w:hideMark/>
          </w:tcPr>
          <w:p w:rsidR="00643F1E" w:rsidRPr="004304FD" w:rsidRDefault="00643F1E" w:rsidP="001B3A4C">
            <w:pPr>
              <w:spacing w:after="0" w:line="240" w:lineRule="auto"/>
              <w:rPr>
                <w:rFonts w:ascii="Times New Roman" w:hAnsi="Times New Roman"/>
                <w:color w:val="000000"/>
              </w:rPr>
            </w:pPr>
            <w:r w:rsidRPr="004304FD">
              <w:rPr>
                <w:rFonts w:ascii="Times New Roman" w:hAnsi="Times New Roman"/>
                <w:color w:val="000000"/>
              </w:rPr>
              <w:t>No. of molds with acoustic modifications</w:t>
            </w:r>
          </w:p>
        </w:tc>
        <w:tc>
          <w:tcPr>
            <w:tcW w:w="990" w:type="dxa"/>
          </w:tcPr>
          <w:p w:rsidR="00643F1E" w:rsidRPr="004304FD" w:rsidRDefault="00643F1E" w:rsidP="001B3A4C">
            <w:pPr>
              <w:spacing w:after="0" w:line="240" w:lineRule="auto"/>
              <w:jc w:val="right"/>
              <w:rPr>
                <w:rFonts w:ascii="Times New Roman" w:hAnsi="Times New Roman"/>
                <w:color w:val="000000"/>
              </w:rPr>
            </w:pPr>
            <w:r>
              <w:rPr>
                <w:rFonts w:ascii="Times New Roman" w:hAnsi="Times New Roman"/>
                <w:color w:val="000000"/>
              </w:rPr>
              <w:t>0</w:t>
            </w:r>
          </w:p>
        </w:tc>
      </w:tr>
      <w:tr w:rsidR="00643F1E" w:rsidRPr="004304FD" w:rsidTr="00D247C4">
        <w:trPr>
          <w:trHeight w:val="233"/>
        </w:trPr>
        <w:tc>
          <w:tcPr>
            <w:tcW w:w="6662" w:type="dxa"/>
            <w:gridSpan w:val="3"/>
            <w:shd w:val="clear" w:color="auto" w:fill="auto"/>
            <w:hideMark/>
          </w:tcPr>
          <w:p w:rsidR="00643F1E" w:rsidRPr="004304FD" w:rsidRDefault="00643F1E" w:rsidP="008452F9">
            <w:pPr>
              <w:spacing w:after="0" w:line="240" w:lineRule="auto"/>
              <w:rPr>
                <w:rFonts w:ascii="Times New Roman" w:hAnsi="Times New Roman"/>
                <w:color w:val="000000"/>
              </w:rPr>
            </w:pPr>
            <w:r w:rsidRPr="004304FD">
              <w:rPr>
                <w:rFonts w:ascii="Times New Roman" w:hAnsi="Times New Roman"/>
                <w:color w:val="000000"/>
              </w:rPr>
              <w:t>No. of clients seen at camp</w:t>
            </w:r>
          </w:p>
        </w:tc>
        <w:tc>
          <w:tcPr>
            <w:tcW w:w="990" w:type="dxa"/>
          </w:tcPr>
          <w:p w:rsidR="00643F1E" w:rsidRPr="004304FD" w:rsidRDefault="00643F1E" w:rsidP="001B3A4C">
            <w:pPr>
              <w:spacing w:after="0" w:line="240" w:lineRule="auto"/>
              <w:jc w:val="right"/>
              <w:rPr>
                <w:rFonts w:ascii="Times New Roman" w:hAnsi="Times New Roman"/>
                <w:color w:val="000000"/>
              </w:rPr>
            </w:pPr>
            <w:r>
              <w:rPr>
                <w:rFonts w:ascii="Times New Roman" w:hAnsi="Times New Roman"/>
                <w:color w:val="000000"/>
              </w:rPr>
              <w:t>216</w:t>
            </w:r>
          </w:p>
        </w:tc>
      </w:tr>
      <w:tr w:rsidR="00643F1E" w:rsidRPr="004304FD" w:rsidTr="00D247C4">
        <w:trPr>
          <w:trHeight w:val="233"/>
        </w:trPr>
        <w:tc>
          <w:tcPr>
            <w:tcW w:w="6662" w:type="dxa"/>
            <w:gridSpan w:val="3"/>
            <w:shd w:val="clear" w:color="auto" w:fill="auto"/>
            <w:hideMark/>
          </w:tcPr>
          <w:p w:rsidR="00643F1E" w:rsidRPr="004304FD" w:rsidRDefault="00643F1E" w:rsidP="001B3A4C">
            <w:pPr>
              <w:spacing w:after="0" w:line="240" w:lineRule="auto"/>
              <w:rPr>
                <w:rFonts w:ascii="Times New Roman" w:hAnsi="Times New Roman"/>
                <w:color w:val="000000"/>
              </w:rPr>
            </w:pPr>
            <w:r w:rsidRPr="004304FD">
              <w:rPr>
                <w:rFonts w:ascii="Times New Roman" w:hAnsi="Times New Roman"/>
                <w:color w:val="000000"/>
              </w:rPr>
              <w:t>No. of ear moulds impression taken at camp</w:t>
            </w:r>
          </w:p>
        </w:tc>
        <w:tc>
          <w:tcPr>
            <w:tcW w:w="990" w:type="dxa"/>
          </w:tcPr>
          <w:p w:rsidR="00643F1E" w:rsidRPr="004304FD" w:rsidRDefault="00643F1E" w:rsidP="001B3A4C">
            <w:pPr>
              <w:spacing w:after="0" w:line="240" w:lineRule="auto"/>
              <w:jc w:val="right"/>
              <w:rPr>
                <w:rFonts w:ascii="Times New Roman" w:hAnsi="Times New Roman"/>
                <w:color w:val="000000"/>
              </w:rPr>
            </w:pPr>
            <w:r>
              <w:rPr>
                <w:rFonts w:ascii="Times New Roman" w:hAnsi="Times New Roman"/>
                <w:color w:val="000000"/>
              </w:rPr>
              <w:t>376</w:t>
            </w:r>
          </w:p>
        </w:tc>
      </w:tr>
      <w:tr w:rsidR="00643F1E" w:rsidRPr="004304FD" w:rsidTr="00D247C4">
        <w:trPr>
          <w:trHeight w:val="260"/>
        </w:trPr>
        <w:tc>
          <w:tcPr>
            <w:tcW w:w="6662" w:type="dxa"/>
            <w:gridSpan w:val="3"/>
            <w:shd w:val="clear" w:color="auto" w:fill="auto"/>
            <w:hideMark/>
          </w:tcPr>
          <w:p w:rsidR="00643F1E" w:rsidRPr="004304FD" w:rsidRDefault="00643F1E" w:rsidP="001B3A4C">
            <w:pPr>
              <w:spacing w:after="0" w:line="240" w:lineRule="auto"/>
              <w:rPr>
                <w:rFonts w:ascii="Times New Roman" w:hAnsi="Times New Roman"/>
                <w:color w:val="000000"/>
              </w:rPr>
            </w:pPr>
            <w:r w:rsidRPr="004304FD">
              <w:rPr>
                <w:rFonts w:ascii="Times New Roman" w:hAnsi="Times New Roman"/>
                <w:color w:val="000000"/>
              </w:rPr>
              <w:t>No. CPL impressions received</w:t>
            </w:r>
          </w:p>
        </w:tc>
        <w:tc>
          <w:tcPr>
            <w:tcW w:w="990" w:type="dxa"/>
          </w:tcPr>
          <w:p w:rsidR="00643F1E" w:rsidRPr="004304FD" w:rsidRDefault="00643F1E" w:rsidP="001B3A4C">
            <w:pPr>
              <w:spacing w:after="0" w:line="240" w:lineRule="auto"/>
              <w:jc w:val="right"/>
              <w:rPr>
                <w:rFonts w:ascii="Times New Roman" w:hAnsi="Times New Roman"/>
                <w:color w:val="000000"/>
              </w:rPr>
            </w:pPr>
            <w:r>
              <w:rPr>
                <w:rFonts w:ascii="Times New Roman" w:hAnsi="Times New Roman"/>
                <w:color w:val="000000"/>
              </w:rPr>
              <w:t>13</w:t>
            </w:r>
          </w:p>
        </w:tc>
      </w:tr>
      <w:tr w:rsidR="00643F1E" w:rsidRPr="004304FD" w:rsidTr="00270829">
        <w:trPr>
          <w:trHeight w:val="225"/>
        </w:trPr>
        <w:tc>
          <w:tcPr>
            <w:tcW w:w="6662" w:type="dxa"/>
            <w:gridSpan w:val="3"/>
            <w:shd w:val="clear" w:color="auto" w:fill="auto"/>
            <w:hideMark/>
          </w:tcPr>
          <w:p w:rsidR="00643F1E" w:rsidRPr="004304FD" w:rsidRDefault="00643F1E" w:rsidP="001B3A4C">
            <w:pPr>
              <w:spacing w:after="0" w:line="240" w:lineRule="auto"/>
              <w:rPr>
                <w:rFonts w:ascii="Times New Roman" w:hAnsi="Times New Roman"/>
                <w:color w:val="000000"/>
              </w:rPr>
            </w:pPr>
            <w:r w:rsidRPr="004304FD">
              <w:rPr>
                <w:rFonts w:ascii="Times New Roman" w:hAnsi="Times New Roman"/>
                <w:color w:val="000000"/>
              </w:rPr>
              <w:t>No. of CPL moulds completed</w:t>
            </w:r>
          </w:p>
        </w:tc>
        <w:tc>
          <w:tcPr>
            <w:tcW w:w="990" w:type="dxa"/>
          </w:tcPr>
          <w:p w:rsidR="00643F1E" w:rsidRPr="004304FD" w:rsidRDefault="00643F1E" w:rsidP="001B3A4C">
            <w:pPr>
              <w:spacing w:after="0" w:line="240" w:lineRule="auto"/>
              <w:jc w:val="right"/>
              <w:rPr>
                <w:rFonts w:ascii="Times New Roman" w:hAnsi="Times New Roman"/>
                <w:color w:val="000000"/>
              </w:rPr>
            </w:pPr>
            <w:r>
              <w:rPr>
                <w:rFonts w:ascii="Times New Roman" w:hAnsi="Times New Roman"/>
                <w:color w:val="000000"/>
              </w:rPr>
              <w:t>13</w:t>
            </w:r>
          </w:p>
        </w:tc>
      </w:tr>
      <w:tr w:rsidR="00643F1E" w:rsidRPr="004304FD" w:rsidTr="00D247C4">
        <w:trPr>
          <w:trHeight w:val="305"/>
        </w:trPr>
        <w:tc>
          <w:tcPr>
            <w:tcW w:w="6662" w:type="dxa"/>
            <w:gridSpan w:val="3"/>
            <w:shd w:val="clear" w:color="auto" w:fill="auto"/>
            <w:hideMark/>
          </w:tcPr>
          <w:p w:rsidR="00643F1E" w:rsidRPr="004304FD" w:rsidRDefault="00643F1E" w:rsidP="001B3A4C">
            <w:pPr>
              <w:spacing w:after="0" w:line="240" w:lineRule="auto"/>
              <w:rPr>
                <w:rFonts w:ascii="Times New Roman" w:hAnsi="Times New Roman"/>
                <w:color w:val="000000"/>
              </w:rPr>
            </w:pPr>
            <w:r w:rsidRPr="004304FD">
              <w:rPr>
                <w:rFonts w:ascii="Times New Roman" w:hAnsi="Times New Roman"/>
                <w:color w:val="000000"/>
              </w:rPr>
              <w:t>No. of CPL moulds defective ear impressions received by CPL</w:t>
            </w:r>
          </w:p>
        </w:tc>
        <w:tc>
          <w:tcPr>
            <w:tcW w:w="990" w:type="dxa"/>
          </w:tcPr>
          <w:p w:rsidR="00643F1E" w:rsidRPr="004304FD" w:rsidRDefault="00643F1E" w:rsidP="001B3A4C">
            <w:pPr>
              <w:spacing w:after="0" w:line="240" w:lineRule="auto"/>
              <w:jc w:val="right"/>
              <w:rPr>
                <w:rFonts w:ascii="Times New Roman" w:hAnsi="Times New Roman"/>
                <w:color w:val="000000"/>
              </w:rPr>
            </w:pPr>
            <w:r>
              <w:rPr>
                <w:rFonts w:ascii="Times New Roman" w:hAnsi="Times New Roman"/>
                <w:color w:val="000000"/>
              </w:rPr>
              <w:t>0</w:t>
            </w:r>
          </w:p>
        </w:tc>
      </w:tr>
      <w:tr w:rsidR="00643F1E" w:rsidRPr="004304FD" w:rsidTr="00D247C4">
        <w:trPr>
          <w:trHeight w:val="324"/>
        </w:trPr>
        <w:tc>
          <w:tcPr>
            <w:tcW w:w="6662" w:type="dxa"/>
            <w:gridSpan w:val="3"/>
            <w:shd w:val="clear" w:color="auto" w:fill="auto"/>
            <w:hideMark/>
          </w:tcPr>
          <w:p w:rsidR="00643F1E" w:rsidRPr="004304FD" w:rsidRDefault="00643F1E" w:rsidP="001B3A4C">
            <w:pPr>
              <w:spacing w:after="0" w:line="240" w:lineRule="auto"/>
              <w:rPr>
                <w:rFonts w:ascii="Times New Roman" w:hAnsi="Times New Roman"/>
                <w:color w:val="000000"/>
              </w:rPr>
            </w:pPr>
            <w:r w:rsidRPr="004304FD">
              <w:rPr>
                <w:rFonts w:ascii="Times New Roman" w:hAnsi="Times New Roman"/>
                <w:color w:val="000000"/>
              </w:rPr>
              <w:t>State-wise statistics</w:t>
            </w:r>
          </w:p>
        </w:tc>
        <w:tc>
          <w:tcPr>
            <w:tcW w:w="990" w:type="dxa"/>
          </w:tcPr>
          <w:p w:rsidR="00643F1E" w:rsidRPr="004304FD" w:rsidRDefault="00643F1E" w:rsidP="001B3A4C">
            <w:pPr>
              <w:spacing w:after="0" w:line="240" w:lineRule="auto"/>
              <w:jc w:val="right"/>
              <w:rPr>
                <w:rFonts w:ascii="Times New Roman" w:hAnsi="Times New Roman"/>
                <w:color w:val="000000"/>
              </w:rPr>
            </w:pPr>
          </w:p>
        </w:tc>
      </w:tr>
      <w:tr w:rsidR="00643F1E" w:rsidRPr="004304FD" w:rsidTr="000C1CCB">
        <w:trPr>
          <w:trHeight w:val="242"/>
        </w:trPr>
        <w:tc>
          <w:tcPr>
            <w:tcW w:w="2774" w:type="dxa"/>
            <w:shd w:val="clear" w:color="auto" w:fill="auto"/>
            <w:hideMark/>
          </w:tcPr>
          <w:p w:rsidR="00643F1E" w:rsidRPr="004304FD" w:rsidRDefault="00643F1E" w:rsidP="00026B6A">
            <w:pPr>
              <w:tabs>
                <w:tab w:val="left" w:pos="521"/>
              </w:tabs>
              <w:spacing w:after="0" w:line="240" w:lineRule="auto"/>
              <w:ind w:firstLine="251"/>
              <w:rPr>
                <w:rFonts w:ascii="Times New Roman" w:hAnsi="Times New Roman"/>
                <w:color w:val="000000"/>
              </w:rPr>
            </w:pPr>
            <w:r w:rsidRPr="004304FD">
              <w:rPr>
                <w:rFonts w:ascii="Times New Roman" w:hAnsi="Times New Roman"/>
                <w:color w:val="000000"/>
              </w:rPr>
              <w:t xml:space="preserve">a)      Andhra Pradesh  </w:t>
            </w:r>
          </w:p>
        </w:tc>
        <w:tc>
          <w:tcPr>
            <w:tcW w:w="3888" w:type="dxa"/>
            <w:gridSpan w:val="2"/>
            <w:shd w:val="clear" w:color="auto" w:fill="auto"/>
          </w:tcPr>
          <w:p w:rsidR="00643F1E" w:rsidRPr="004304FD" w:rsidRDefault="00643F1E" w:rsidP="00026B6A">
            <w:pPr>
              <w:tabs>
                <w:tab w:val="left" w:pos="521"/>
              </w:tabs>
              <w:spacing w:after="0" w:line="240" w:lineRule="auto"/>
              <w:ind w:firstLine="251"/>
              <w:rPr>
                <w:rFonts w:ascii="Times New Roman" w:hAnsi="Times New Roman"/>
                <w:color w:val="000000"/>
              </w:rPr>
            </w:pPr>
            <w:r>
              <w:rPr>
                <w:rFonts w:ascii="Times New Roman" w:hAnsi="Times New Roman"/>
                <w:color w:val="000000"/>
              </w:rPr>
              <w:t>19</w:t>
            </w:r>
          </w:p>
        </w:tc>
        <w:tc>
          <w:tcPr>
            <w:tcW w:w="990" w:type="dxa"/>
          </w:tcPr>
          <w:p w:rsidR="00643F1E" w:rsidRPr="004304FD" w:rsidRDefault="00643F1E" w:rsidP="001B3A4C">
            <w:pPr>
              <w:spacing w:after="0" w:line="240" w:lineRule="auto"/>
              <w:jc w:val="right"/>
              <w:rPr>
                <w:rFonts w:ascii="Times New Roman" w:hAnsi="Times New Roman"/>
                <w:color w:val="000000"/>
              </w:rPr>
            </w:pPr>
          </w:p>
        </w:tc>
      </w:tr>
      <w:tr w:rsidR="00643F1E" w:rsidRPr="004304FD" w:rsidTr="000C1CCB">
        <w:trPr>
          <w:trHeight w:val="224"/>
        </w:trPr>
        <w:tc>
          <w:tcPr>
            <w:tcW w:w="2774" w:type="dxa"/>
            <w:shd w:val="clear" w:color="auto" w:fill="auto"/>
            <w:hideMark/>
          </w:tcPr>
          <w:p w:rsidR="00643F1E" w:rsidRPr="004304FD" w:rsidRDefault="00643F1E" w:rsidP="00026B6A">
            <w:pPr>
              <w:tabs>
                <w:tab w:val="left" w:pos="521"/>
              </w:tabs>
              <w:spacing w:after="0" w:line="240" w:lineRule="auto"/>
              <w:ind w:firstLine="251"/>
              <w:rPr>
                <w:rFonts w:ascii="Times New Roman" w:hAnsi="Times New Roman"/>
                <w:color w:val="000000"/>
              </w:rPr>
            </w:pPr>
            <w:r w:rsidRPr="004304FD">
              <w:rPr>
                <w:rFonts w:ascii="Times New Roman" w:hAnsi="Times New Roman"/>
                <w:color w:val="000000"/>
              </w:rPr>
              <w:t xml:space="preserve">b)      Karnataka  </w:t>
            </w:r>
          </w:p>
        </w:tc>
        <w:tc>
          <w:tcPr>
            <w:tcW w:w="3888" w:type="dxa"/>
            <w:gridSpan w:val="2"/>
            <w:shd w:val="clear" w:color="auto" w:fill="auto"/>
          </w:tcPr>
          <w:p w:rsidR="00643F1E" w:rsidRPr="004304FD" w:rsidRDefault="00643F1E" w:rsidP="00026B6A">
            <w:pPr>
              <w:tabs>
                <w:tab w:val="left" w:pos="521"/>
              </w:tabs>
              <w:spacing w:after="0" w:line="240" w:lineRule="auto"/>
              <w:ind w:firstLine="251"/>
              <w:rPr>
                <w:rFonts w:ascii="Times New Roman" w:hAnsi="Times New Roman"/>
                <w:color w:val="000000"/>
              </w:rPr>
            </w:pPr>
            <w:r>
              <w:rPr>
                <w:rFonts w:ascii="Times New Roman" w:hAnsi="Times New Roman"/>
                <w:color w:val="000000"/>
              </w:rPr>
              <w:t>3325</w:t>
            </w:r>
          </w:p>
        </w:tc>
        <w:tc>
          <w:tcPr>
            <w:tcW w:w="990" w:type="dxa"/>
          </w:tcPr>
          <w:p w:rsidR="00643F1E" w:rsidRPr="004304FD" w:rsidRDefault="00643F1E" w:rsidP="001B3A4C">
            <w:pPr>
              <w:spacing w:after="0" w:line="240" w:lineRule="auto"/>
              <w:jc w:val="right"/>
              <w:rPr>
                <w:rFonts w:ascii="Times New Roman" w:hAnsi="Times New Roman"/>
                <w:color w:val="000000"/>
              </w:rPr>
            </w:pPr>
          </w:p>
        </w:tc>
      </w:tr>
      <w:tr w:rsidR="00643F1E" w:rsidRPr="004304FD" w:rsidTr="000C1CCB">
        <w:trPr>
          <w:trHeight w:val="206"/>
        </w:trPr>
        <w:tc>
          <w:tcPr>
            <w:tcW w:w="2774" w:type="dxa"/>
            <w:shd w:val="clear" w:color="auto" w:fill="auto"/>
            <w:hideMark/>
          </w:tcPr>
          <w:p w:rsidR="00643F1E" w:rsidRPr="004304FD" w:rsidRDefault="00643F1E" w:rsidP="00026B6A">
            <w:pPr>
              <w:tabs>
                <w:tab w:val="left" w:pos="521"/>
              </w:tabs>
              <w:spacing w:after="0" w:line="240" w:lineRule="auto"/>
              <w:ind w:firstLine="251"/>
              <w:rPr>
                <w:rFonts w:ascii="Times New Roman" w:hAnsi="Times New Roman"/>
                <w:color w:val="000000"/>
              </w:rPr>
            </w:pPr>
            <w:r w:rsidRPr="004304FD">
              <w:rPr>
                <w:rFonts w:ascii="Times New Roman" w:hAnsi="Times New Roman"/>
                <w:color w:val="000000"/>
              </w:rPr>
              <w:t xml:space="preserve">c)      Kerala  </w:t>
            </w:r>
          </w:p>
        </w:tc>
        <w:tc>
          <w:tcPr>
            <w:tcW w:w="3888" w:type="dxa"/>
            <w:gridSpan w:val="2"/>
            <w:shd w:val="clear" w:color="auto" w:fill="auto"/>
          </w:tcPr>
          <w:p w:rsidR="00643F1E" w:rsidRPr="004304FD" w:rsidRDefault="00643F1E" w:rsidP="00026B6A">
            <w:pPr>
              <w:tabs>
                <w:tab w:val="left" w:pos="521"/>
              </w:tabs>
              <w:spacing w:after="0" w:line="240" w:lineRule="auto"/>
              <w:ind w:firstLine="251"/>
              <w:rPr>
                <w:rFonts w:ascii="Times New Roman" w:hAnsi="Times New Roman"/>
                <w:color w:val="000000"/>
              </w:rPr>
            </w:pPr>
            <w:r>
              <w:rPr>
                <w:rFonts w:ascii="Times New Roman" w:hAnsi="Times New Roman"/>
                <w:color w:val="000000"/>
              </w:rPr>
              <w:t>189</w:t>
            </w:r>
          </w:p>
        </w:tc>
        <w:tc>
          <w:tcPr>
            <w:tcW w:w="990" w:type="dxa"/>
          </w:tcPr>
          <w:p w:rsidR="00643F1E" w:rsidRPr="004304FD" w:rsidRDefault="00643F1E" w:rsidP="001B3A4C">
            <w:pPr>
              <w:spacing w:after="0" w:line="240" w:lineRule="auto"/>
              <w:jc w:val="right"/>
              <w:rPr>
                <w:rFonts w:ascii="Times New Roman" w:hAnsi="Times New Roman"/>
                <w:color w:val="000000"/>
              </w:rPr>
            </w:pPr>
          </w:p>
        </w:tc>
      </w:tr>
      <w:tr w:rsidR="00643F1E" w:rsidRPr="004304FD" w:rsidTr="000C1CCB">
        <w:trPr>
          <w:trHeight w:val="206"/>
        </w:trPr>
        <w:tc>
          <w:tcPr>
            <w:tcW w:w="2774" w:type="dxa"/>
            <w:shd w:val="clear" w:color="auto" w:fill="auto"/>
            <w:hideMark/>
          </w:tcPr>
          <w:p w:rsidR="00643F1E" w:rsidRPr="004304FD" w:rsidRDefault="00643F1E" w:rsidP="00026B6A">
            <w:pPr>
              <w:tabs>
                <w:tab w:val="left" w:pos="521"/>
              </w:tabs>
              <w:spacing w:after="0" w:line="240" w:lineRule="auto"/>
              <w:ind w:firstLine="251"/>
              <w:rPr>
                <w:rFonts w:ascii="Times New Roman" w:hAnsi="Times New Roman"/>
                <w:color w:val="000000"/>
              </w:rPr>
            </w:pPr>
            <w:r w:rsidRPr="004304FD">
              <w:rPr>
                <w:rFonts w:ascii="Times New Roman" w:hAnsi="Times New Roman"/>
                <w:color w:val="000000"/>
              </w:rPr>
              <w:t xml:space="preserve">d)     </w:t>
            </w:r>
            <w:r w:rsidR="00270829">
              <w:rPr>
                <w:rFonts w:ascii="Times New Roman" w:hAnsi="Times New Roman"/>
                <w:color w:val="000000"/>
              </w:rPr>
              <w:t xml:space="preserve"> </w:t>
            </w:r>
            <w:r w:rsidRPr="004304FD">
              <w:rPr>
                <w:rFonts w:ascii="Times New Roman" w:hAnsi="Times New Roman"/>
                <w:color w:val="000000"/>
              </w:rPr>
              <w:t xml:space="preserve">Tamil Nadu  </w:t>
            </w:r>
          </w:p>
        </w:tc>
        <w:tc>
          <w:tcPr>
            <w:tcW w:w="3888" w:type="dxa"/>
            <w:gridSpan w:val="2"/>
            <w:shd w:val="clear" w:color="auto" w:fill="auto"/>
          </w:tcPr>
          <w:p w:rsidR="00643F1E" w:rsidRPr="004304FD" w:rsidRDefault="00643F1E" w:rsidP="00026B6A">
            <w:pPr>
              <w:tabs>
                <w:tab w:val="left" w:pos="521"/>
              </w:tabs>
              <w:spacing w:after="0" w:line="240" w:lineRule="auto"/>
              <w:ind w:firstLine="251"/>
              <w:rPr>
                <w:rFonts w:ascii="Times New Roman" w:hAnsi="Times New Roman"/>
                <w:color w:val="000000"/>
              </w:rPr>
            </w:pPr>
            <w:r>
              <w:rPr>
                <w:rFonts w:ascii="Times New Roman" w:hAnsi="Times New Roman"/>
                <w:color w:val="000000"/>
              </w:rPr>
              <w:t>41</w:t>
            </w:r>
          </w:p>
        </w:tc>
        <w:tc>
          <w:tcPr>
            <w:tcW w:w="990" w:type="dxa"/>
          </w:tcPr>
          <w:p w:rsidR="00643F1E" w:rsidRPr="004304FD" w:rsidRDefault="00643F1E" w:rsidP="001B3A4C">
            <w:pPr>
              <w:spacing w:after="0" w:line="240" w:lineRule="auto"/>
              <w:jc w:val="right"/>
              <w:rPr>
                <w:rFonts w:ascii="Times New Roman" w:hAnsi="Times New Roman"/>
                <w:color w:val="000000"/>
              </w:rPr>
            </w:pPr>
          </w:p>
        </w:tc>
      </w:tr>
      <w:tr w:rsidR="00643F1E" w:rsidRPr="004304FD" w:rsidTr="000C1CCB">
        <w:trPr>
          <w:trHeight w:val="278"/>
        </w:trPr>
        <w:tc>
          <w:tcPr>
            <w:tcW w:w="2774" w:type="dxa"/>
            <w:shd w:val="clear" w:color="auto" w:fill="auto"/>
            <w:hideMark/>
          </w:tcPr>
          <w:p w:rsidR="00643F1E" w:rsidRPr="004304FD" w:rsidRDefault="00643F1E" w:rsidP="00026B6A">
            <w:pPr>
              <w:tabs>
                <w:tab w:val="left" w:pos="521"/>
              </w:tabs>
              <w:spacing w:after="0" w:line="240" w:lineRule="auto"/>
              <w:ind w:firstLine="251"/>
              <w:rPr>
                <w:rFonts w:ascii="Times New Roman" w:hAnsi="Times New Roman"/>
                <w:color w:val="000000"/>
              </w:rPr>
            </w:pPr>
            <w:r w:rsidRPr="004304FD">
              <w:rPr>
                <w:rFonts w:ascii="Times New Roman" w:hAnsi="Times New Roman"/>
                <w:color w:val="000000"/>
              </w:rPr>
              <w:t>e)      Others</w:t>
            </w:r>
          </w:p>
        </w:tc>
        <w:tc>
          <w:tcPr>
            <w:tcW w:w="3888" w:type="dxa"/>
            <w:gridSpan w:val="2"/>
            <w:shd w:val="clear" w:color="auto" w:fill="auto"/>
          </w:tcPr>
          <w:p w:rsidR="00643F1E" w:rsidRPr="004304FD" w:rsidRDefault="00643F1E" w:rsidP="00026B6A">
            <w:pPr>
              <w:tabs>
                <w:tab w:val="left" w:pos="521"/>
              </w:tabs>
              <w:spacing w:after="0" w:line="240" w:lineRule="auto"/>
              <w:ind w:firstLine="251"/>
              <w:rPr>
                <w:rFonts w:ascii="Times New Roman" w:hAnsi="Times New Roman"/>
                <w:color w:val="000000"/>
              </w:rPr>
            </w:pPr>
            <w:r>
              <w:rPr>
                <w:rFonts w:ascii="Times New Roman" w:hAnsi="Times New Roman"/>
                <w:color w:val="000000"/>
              </w:rPr>
              <w:t>59</w:t>
            </w:r>
          </w:p>
        </w:tc>
        <w:tc>
          <w:tcPr>
            <w:tcW w:w="990" w:type="dxa"/>
          </w:tcPr>
          <w:p w:rsidR="00643F1E" w:rsidRPr="004304FD" w:rsidRDefault="00643F1E" w:rsidP="001B3A4C">
            <w:pPr>
              <w:spacing w:after="0" w:line="240" w:lineRule="auto"/>
              <w:jc w:val="right"/>
              <w:rPr>
                <w:rFonts w:ascii="Times New Roman" w:hAnsi="Times New Roman"/>
                <w:color w:val="000000"/>
              </w:rPr>
            </w:pPr>
          </w:p>
        </w:tc>
      </w:tr>
      <w:tr w:rsidR="00643F1E" w:rsidRPr="004304FD" w:rsidTr="00D247C4">
        <w:trPr>
          <w:trHeight w:val="260"/>
        </w:trPr>
        <w:tc>
          <w:tcPr>
            <w:tcW w:w="6662" w:type="dxa"/>
            <w:gridSpan w:val="3"/>
            <w:shd w:val="clear" w:color="auto" w:fill="auto"/>
            <w:noWrap/>
            <w:vAlign w:val="bottom"/>
            <w:hideMark/>
          </w:tcPr>
          <w:p w:rsidR="00643F1E" w:rsidRPr="004304FD" w:rsidRDefault="00643F1E" w:rsidP="00E84B62">
            <w:pPr>
              <w:spacing w:after="0" w:line="240" w:lineRule="auto"/>
              <w:rPr>
                <w:rFonts w:ascii="Times New Roman" w:hAnsi="Times New Roman"/>
                <w:color w:val="000000"/>
              </w:rPr>
            </w:pPr>
            <w:r w:rsidRPr="004304FD">
              <w:rPr>
                <w:rFonts w:ascii="Times New Roman" w:hAnsi="Times New Roman"/>
                <w:color w:val="000000"/>
              </w:rPr>
              <w:t>Amount paid for spares by clients (</w:t>
            </w:r>
            <w:r w:rsidR="00E84B62">
              <w:rPr>
                <w:rFonts w:ascii="Rupee" w:hAnsi="Rupee"/>
                <w:color w:val="000000"/>
              </w:rPr>
              <w:t>`</w:t>
            </w:r>
            <w:r w:rsidRPr="004304FD">
              <w:rPr>
                <w:rFonts w:ascii="Times New Roman" w:hAnsi="Times New Roman"/>
                <w:color w:val="000000"/>
              </w:rPr>
              <w:t>)</w:t>
            </w:r>
          </w:p>
        </w:tc>
        <w:tc>
          <w:tcPr>
            <w:tcW w:w="990" w:type="dxa"/>
          </w:tcPr>
          <w:p w:rsidR="00643F1E" w:rsidRPr="004304FD" w:rsidRDefault="00643F1E" w:rsidP="006936E6">
            <w:pPr>
              <w:spacing w:after="0" w:line="240" w:lineRule="auto"/>
              <w:jc w:val="right"/>
              <w:rPr>
                <w:rFonts w:ascii="Times New Roman" w:hAnsi="Times New Roman"/>
                <w:color w:val="000000"/>
              </w:rPr>
            </w:pPr>
            <w:r>
              <w:rPr>
                <w:rFonts w:ascii="Times New Roman" w:hAnsi="Times New Roman"/>
                <w:color w:val="000000"/>
              </w:rPr>
              <w:t>43755</w:t>
            </w:r>
          </w:p>
        </w:tc>
      </w:tr>
      <w:tr w:rsidR="00643F1E" w:rsidRPr="004304FD" w:rsidTr="00D247C4">
        <w:trPr>
          <w:trHeight w:val="152"/>
        </w:trPr>
        <w:tc>
          <w:tcPr>
            <w:tcW w:w="6662" w:type="dxa"/>
            <w:gridSpan w:val="3"/>
            <w:shd w:val="clear" w:color="auto" w:fill="auto"/>
            <w:noWrap/>
            <w:vAlign w:val="bottom"/>
            <w:hideMark/>
          </w:tcPr>
          <w:p w:rsidR="00643F1E" w:rsidRPr="004304FD" w:rsidRDefault="00643F1E" w:rsidP="00E84B62">
            <w:pPr>
              <w:spacing w:after="0" w:line="240" w:lineRule="auto"/>
              <w:rPr>
                <w:rFonts w:ascii="Times New Roman" w:hAnsi="Times New Roman"/>
                <w:color w:val="000000"/>
              </w:rPr>
            </w:pPr>
            <w:r w:rsidRPr="004304FD">
              <w:rPr>
                <w:rFonts w:ascii="Times New Roman" w:hAnsi="Times New Roman"/>
                <w:color w:val="000000"/>
              </w:rPr>
              <w:t>Amount paid for postage by clients (</w:t>
            </w:r>
            <w:r w:rsidR="00E84B62">
              <w:rPr>
                <w:rFonts w:ascii="Rupee" w:hAnsi="Rupee"/>
                <w:color w:val="000000"/>
              </w:rPr>
              <w:t>`</w:t>
            </w:r>
            <w:r w:rsidRPr="004304FD">
              <w:rPr>
                <w:rFonts w:ascii="Times New Roman" w:hAnsi="Times New Roman"/>
                <w:color w:val="000000"/>
              </w:rPr>
              <w:t>)</w:t>
            </w:r>
          </w:p>
        </w:tc>
        <w:tc>
          <w:tcPr>
            <w:tcW w:w="990" w:type="dxa"/>
          </w:tcPr>
          <w:p w:rsidR="00643F1E" w:rsidRPr="004304FD" w:rsidRDefault="00643F1E" w:rsidP="001B3A4C">
            <w:pPr>
              <w:spacing w:after="0" w:line="240" w:lineRule="auto"/>
              <w:jc w:val="right"/>
              <w:rPr>
                <w:rFonts w:ascii="Times New Roman" w:hAnsi="Times New Roman"/>
                <w:color w:val="000000"/>
              </w:rPr>
            </w:pPr>
            <w:r>
              <w:rPr>
                <w:rFonts w:ascii="Times New Roman" w:hAnsi="Times New Roman"/>
                <w:color w:val="000000"/>
              </w:rPr>
              <w:t>3372</w:t>
            </w:r>
          </w:p>
        </w:tc>
      </w:tr>
      <w:tr w:rsidR="00643F1E" w:rsidRPr="004304FD" w:rsidTr="00D247C4">
        <w:trPr>
          <w:trHeight w:val="143"/>
        </w:trPr>
        <w:tc>
          <w:tcPr>
            <w:tcW w:w="6662" w:type="dxa"/>
            <w:gridSpan w:val="3"/>
            <w:shd w:val="clear" w:color="auto" w:fill="auto"/>
            <w:noWrap/>
            <w:vAlign w:val="bottom"/>
            <w:hideMark/>
          </w:tcPr>
          <w:p w:rsidR="00643F1E" w:rsidRPr="004304FD" w:rsidRDefault="00643F1E" w:rsidP="00E84B62">
            <w:pPr>
              <w:spacing w:after="0" w:line="240" w:lineRule="auto"/>
              <w:rPr>
                <w:rFonts w:ascii="Times New Roman" w:hAnsi="Times New Roman"/>
                <w:color w:val="000000"/>
              </w:rPr>
            </w:pPr>
            <w:r w:rsidRPr="004304FD">
              <w:rPr>
                <w:rFonts w:ascii="Times New Roman" w:hAnsi="Times New Roman"/>
                <w:color w:val="000000"/>
              </w:rPr>
              <w:t>Amount paid for making moulds (</w:t>
            </w:r>
            <w:r w:rsidR="00E84B62">
              <w:rPr>
                <w:rFonts w:ascii="Rupee" w:hAnsi="Rupee"/>
                <w:color w:val="000000"/>
              </w:rPr>
              <w:t>`</w:t>
            </w:r>
            <w:r w:rsidRPr="004304FD">
              <w:rPr>
                <w:rFonts w:ascii="Times New Roman" w:hAnsi="Times New Roman"/>
                <w:color w:val="000000"/>
              </w:rPr>
              <w:t>)</w:t>
            </w:r>
          </w:p>
        </w:tc>
        <w:tc>
          <w:tcPr>
            <w:tcW w:w="990" w:type="dxa"/>
          </w:tcPr>
          <w:p w:rsidR="00643F1E" w:rsidRPr="004304FD" w:rsidRDefault="00643F1E" w:rsidP="001B3A4C">
            <w:pPr>
              <w:spacing w:after="0" w:line="240" w:lineRule="auto"/>
              <w:jc w:val="right"/>
              <w:rPr>
                <w:rFonts w:ascii="Times New Roman" w:hAnsi="Times New Roman"/>
                <w:color w:val="000000"/>
              </w:rPr>
            </w:pPr>
            <w:r>
              <w:rPr>
                <w:rFonts w:ascii="Times New Roman" w:hAnsi="Times New Roman"/>
                <w:color w:val="000000"/>
              </w:rPr>
              <w:t>819950</w:t>
            </w:r>
          </w:p>
        </w:tc>
      </w:tr>
    </w:tbl>
    <w:p w:rsidR="00F308BF" w:rsidRPr="004304FD" w:rsidRDefault="00F308BF" w:rsidP="00F308BF">
      <w:pPr>
        <w:pStyle w:val="ListParagraph"/>
        <w:ind w:left="1260"/>
        <w:rPr>
          <w:rFonts w:ascii="Times New Roman" w:hAnsi="Times New Roman"/>
          <w:b/>
        </w:rPr>
      </w:pPr>
    </w:p>
    <w:p w:rsidR="006E546E" w:rsidRPr="004304FD" w:rsidRDefault="006E546E" w:rsidP="00823C65">
      <w:pPr>
        <w:pStyle w:val="ListParagraph"/>
        <w:ind w:firstLine="450"/>
        <w:rPr>
          <w:rFonts w:ascii="Times New Roman" w:hAnsi="Times New Roman"/>
          <w:b/>
        </w:rPr>
      </w:pPr>
      <w:r w:rsidRPr="004304FD">
        <w:rPr>
          <w:rFonts w:ascii="Times New Roman" w:hAnsi="Times New Roman"/>
          <w:b/>
        </w:rPr>
        <w:t>Age-wise statistics: Audiological disorders</w:t>
      </w:r>
    </w:p>
    <w:p w:rsidR="00613F95" w:rsidRPr="004304FD" w:rsidRDefault="00613F95" w:rsidP="00823C65">
      <w:pPr>
        <w:pStyle w:val="BodyText"/>
        <w:ind w:left="1170"/>
        <w:rPr>
          <w:bCs/>
          <w:sz w:val="22"/>
          <w:szCs w:val="22"/>
        </w:rPr>
      </w:pPr>
      <w:r w:rsidRPr="004304FD">
        <w:rPr>
          <w:sz w:val="22"/>
          <w:szCs w:val="22"/>
        </w:rPr>
        <w:t xml:space="preserve">Age-wise statistics of clients seen in hearing evaluation (HE), hearing aid trial (HAT) &amp; counseling and ear mould (EM) sections of the department of Audiology is given in the table. </w:t>
      </w:r>
      <w:r w:rsidRPr="004304FD">
        <w:rPr>
          <w:bCs/>
          <w:sz w:val="22"/>
          <w:szCs w:val="22"/>
        </w:rPr>
        <w:t xml:space="preserve">                                                   </w:t>
      </w:r>
      <w:r w:rsidRPr="004304FD">
        <w:rPr>
          <w:bCs/>
          <w:i/>
          <w:sz w:val="22"/>
          <w:szCs w:val="22"/>
        </w:rPr>
        <w:t xml:space="preserve"> </w:t>
      </w:r>
    </w:p>
    <w:p w:rsidR="00613F95" w:rsidRPr="004304FD" w:rsidRDefault="00613F95" w:rsidP="00613F95">
      <w:pPr>
        <w:spacing w:after="0" w:line="240" w:lineRule="auto"/>
        <w:jc w:val="center"/>
        <w:rPr>
          <w:rFonts w:ascii="Times New Roman" w:hAnsi="Times New Roman"/>
        </w:rPr>
      </w:pPr>
    </w:p>
    <w:tbl>
      <w:tblPr>
        <w:tblpPr w:leftFromText="180" w:rightFromText="180" w:vertAnchor="text" w:horzAnchor="page" w:tblpX="2827" w:tblpYSpec="inside"/>
        <w:tblW w:w="0" w:type="auto"/>
        <w:tblBorders>
          <w:top w:val="single" w:sz="4" w:space="0" w:color="auto"/>
          <w:bottom w:val="single" w:sz="4" w:space="0" w:color="auto"/>
          <w:insideH w:val="single" w:sz="4" w:space="0" w:color="auto"/>
        </w:tblBorders>
        <w:tblLook w:val="0000"/>
      </w:tblPr>
      <w:tblGrid>
        <w:gridCol w:w="779"/>
        <w:gridCol w:w="693"/>
        <w:gridCol w:w="901"/>
        <w:gridCol w:w="693"/>
        <w:gridCol w:w="901"/>
        <w:gridCol w:w="693"/>
        <w:gridCol w:w="901"/>
        <w:gridCol w:w="693"/>
        <w:gridCol w:w="901"/>
      </w:tblGrid>
      <w:tr w:rsidR="00823C65" w:rsidRPr="004304FD" w:rsidTr="00D46626">
        <w:trPr>
          <w:cantSplit/>
        </w:trPr>
        <w:tc>
          <w:tcPr>
            <w:tcW w:w="0" w:type="auto"/>
            <w:vMerge w:val="restart"/>
          </w:tcPr>
          <w:p w:rsidR="00823C65" w:rsidRPr="004304FD" w:rsidRDefault="00823C65" w:rsidP="0010577F">
            <w:pPr>
              <w:pStyle w:val="BodyText"/>
              <w:jc w:val="center"/>
              <w:rPr>
                <w:b/>
                <w:sz w:val="22"/>
                <w:szCs w:val="22"/>
              </w:rPr>
            </w:pPr>
            <w:r w:rsidRPr="004304FD">
              <w:rPr>
                <w:b/>
                <w:sz w:val="22"/>
                <w:szCs w:val="22"/>
              </w:rPr>
              <w:t>Age</w:t>
            </w:r>
          </w:p>
          <w:p w:rsidR="00823C65" w:rsidRPr="004304FD" w:rsidRDefault="00823C65" w:rsidP="0010577F">
            <w:pPr>
              <w:pStyle w:val="BodyText"/>
              <w:jc w:val="center"/>
              <w:rPr>
                <w:b/>
                <w:sz w:val="22"/>
                <w:szCs w:val="22"/>
              </w:rPr>
            </w:pPr>
            <w:r w:rsidRPr="004304FD">
              <w:rPr>
                <w:b/>
                <w:sz w:val="22"/>
                <w:szCs w:val="22"/>
              </w:rPr>
              <w:t>group</w:t>
            </w:r>
          </w:p>
          <w:p w:rsidR="00823C65" w:rsidRPr="004304FD" w:rsidRDefault="00823C65" w:rsidP="0010577F">
            <w:pPr>
              <w:pStyle w:val="BodyText"/>
              <w:jc w:val="center"/>
              <w:rPr>
                <w:b/>
                <w:sz w:val="22"/>
                <w:szCs w:val="22"/>
              </w:rPr>
            </w:pPr>
            <w:r w:rsidRPr="004304FD">
              <w:rPr>
                <w:b/>
                <w:sz w:val="22"/>
                <w:szCs w:val="22"/>
              </w:rPr>
              <w:t>yrs.</w:t>
            </w:r>
          </w:p>
        </w:tc>
        <w:tc>
          <w:tcPr>
            <w:tcW w:w="0" w:type="auto"/>
            <w:gridSpan w:val="2"/>
          </w:tcPr>
          <w:p w:rsidR="00823C65" w:rsidRPr="004304FD" w:rsidRDefault="00823C65" w:rsidP="0010577F">
            <w:pPr>
              <w:pStyle w:val="BodyText"/>
              <w:jc w:val="center"/>
              <w:rPr>
                <w:b/>
                <w:sz w:val="22"/>
                <w:szCs w:val="22"/>
              </w:rPr>
            </w:pPr>
            <w:r w:rsidRPr="004304FD">
              <w:rPr>
                <w:b/>
                <w:sz w:val="22"/>
                <w:szCs w:val="22"/>
              </w:rPr>
              <w:t>Hearing</w:t>
            </w:r>
          </w:p>
          <w:p w:rsidR="00823C65" w:rsidRPr="004304FD" w:rsidRDefault="00823C65" w:rsidP="0010577F">
            <w:pPr>
              <w:pStyle w:val="BodyText"/>
              <w:jc w:val="center"/>
              <w:rPr>
                <w:b/>
                <w:sz w:val="22"/>
                <w:szCs w:val="22"/>
              </w:rPr>
            </w:pPr>
            <w:r w:rsidRPr="004304FD">
              <w:rPr>
                <w:b/>
                <w:sz w:val="22"/>
                <w:szCs w:val="22"/>
              </w:rPr>
              <w:t>Evaluation</w:t>
            </w:r>
          </w:p>
        </w:tc>
        <w:tc>
          <w:tcPr>
            <w:tcW w:w="0" w:type="auto"/>
            <w:gridSpan w:val="2"/>
          </w:tcPr>
          <w:p w:rsidR="00823C65" w:rsidRPr="004304FD" w:rsidRDefault="00823C65" w:rsidP="0010577F">
            <w:pPr>
              <w:pStyle w:val="BodyText"/>
              <w:jc w:val="center"/>
              <w:rPr>
                <w:b/>
                <w:sz w:val="22"/>
                <w:szCs w:val="22"/>
              </w:rPr>
            </w:pPr>
            <w:r w:rsidRPr="004304FD">
              <w:rPr>
                <w:b/>
                <w:sz w:val="22"/>
                <w:szCs w:val="22"/>
              </w:rPr>
              <w:t>Hearing Aid</w:t>
            </w:r>
          </w:p>
          <w:p w:rsidR="00823C65" w:rsidRPr="004304FD" w:rsidRDefault="00823C65" w:rsidP="0010577F">
            <w:pPr>
              <w:pStyle w:val="BodyText"/>
              <w:jc w:val="center"/>
              <w:rPr>
                <w:b/>
                <w:sz w:val="22"/>
                <w:szCs w:val="22"/>
              </w:rPr>
            </w:pPr>
            <w:r w:rsidRPr="004304FD">
              <w:rPr>
                <w:b/>
                <w:sz w:val="22"/>
                <w:szCs w:val="22"/>
              </w:rPr>
              <w:t>Trial</w:t>
            </w:r>
          </w:p>
        </w:tc>
        <w:tc>
          <w:tcPr>
            <w:tcW w:w="0" w:type="auto"/>
            <w:gridSpan w:val="2"/>
          </w:tcPr>
          <w:p w:rsidR="00823C65" w:rsidRPr="004304FD" w:rsidRDefault="00823C65" w:rsidP="0010577F">
            <w:pPr>
              <w:pStyle w:val="BodyText"/>
              <w:jc w:val="center"/>
              <w:rPr>
                <w:b/>
                <w:sz w:val="22"/>
                <w:szCs w:val="22"/>
              </w:rPr>
            </w:pPr>
            <w:r w:rsidRPr="004304FD">
              <w:rPr>
                <w:b/>
                <w:sz w:val="22"/>
                <w:szCs w:val="22"/>
              </w:rPr>
              <w:t>HAT</w:t>
            </w:r>
          </w:p>
          <w:p w:rsidR="00823C65" w:rsidRPr="004304FD" w:rsidRDefault="00823C65" w:rsidP="0010577F">
            <w:pPr>
              <w:pStyle w:val="BodyText"/>
              <w:jc w:val="center"/>
              <w:rPr>
                <w:b/>
                <w:sz w:val="22"/>
                <w:szCs w:val="22"/>
              </w:rPr>
            </w:pPr>
            <w:r w:rsidRPr="004304FD">
              <w:rPr>
                <w:b/>
                <w:sz w:val="22"/>
                <w:szCs w:val="22"/>
              </w:rPr>
              <w:t>Counseling</w:t>
            </w:r>
          </w:p>
        </w:tc>
        <w:tc>
          <w:tcPr>
            <w:tcW w:w="1567" w:type="dxa"/>
            <w:gridSpan w:val="2"/>
          </w:tcPr>
          <w:p w:rsidR="00823C65" w:rsidRPr="004304FD" w:rsidRDefault="00823C65" w:rsidP="0010577F">
            <w:pPr>
              <w:pStyle w:val="BodyText"/>
              <w:jc w:val="center"/>
              <w:rPr>
                <w:b/>
                <w:sz w:val="22"/>
                <w:szCs w:val="22"/>
              </w:rPr>
            </w:pPr>
            <w:r w:rsidRPr="004304FD">
              <w:rPr>
                <w:b/>
                <w:sz w:val="22"/>
                <w:szCs w:val="22"/>
              </w:rPr>
              <w:t>Ear moulds</w:t>
            </w:r>
          </w:p>
        </w:tc>
      </w:tr>
      <w:tr w:rsidR="00823C65" w:rsidRPr="004304FD" w:rsidTr="00D46626">
        <w:trPr>
          <w:cantSplit/>
        </w:trPr>
        <w:tc>
          <w:tcPr>
            <w:tcW w:w="0" w:type="auto"/>
            <w:vMerge/>
            <w:tcBorders>
              <w:bottom w:val="single" w:sz="4" w:space="0" w:color="auto"/>
            </w:tcBorders>
            <w:vAlign w:val="center"/>
          </w:tcPr>
          <w:p w:rsidR="00823C65" w:rsidRPr="004304FD" w:rsidRDefault="00823C65" w:rsidP="0010577F">
            <w:pPr>
              <w:spacing w:after="0" w:line="240" w:lineRule="auto"/>
              <w:jc w:val="center"/>
              <w:rPr>
                <w:rFonts w:ascii="Times New Roman" w:hAnsi="Times New Roman"/>
                <w:b/>
              </w:rPr>
            </w:pPr>
          </w:p>
        </w:tc>
        <w:tc>
          <w:tcPr>
            <w:tcW w:w="0" w:type="auto"/>
            <w:tcBorders>
              <w:bottom w:val="single" w:sz="4" w:space="0" w:color="auto"/>
            </w:tcBorders>
          </w:tcPr>
          <w:p w:rsidR="00823C65" w:rsidRPr="004304FD" w:rsidRDefault="00823C65" w:rsidP="0010577F">
            <w:pPr>
              <w:pStyle w:val="BodyText"/>
              <w:jc w:val="center"/>
              <w:rPr>
                <w:b/>
                <w:sz w:val="22"/>
                <w:szCs w:val="22"/>
              </w:rPr>
            </w:pPr>
            <w:r w:rsidRPr="004304FD">
              <w:rPr>
                <w:b/>
                <w:sz w:val="22"/>
                <w:szCs w:val="22"/>
              </w:rPr>
              <w:t>Male</w:t>
            </w:r>
          </w:p>
        </w:tc>
        <w:tc>
          <w:tcPr>
            <w:tcW w:w="0" w:type="auto"/>
            <w:tcBorders>
              <w:bottom w:val="single" w:sz="4" w:space="0" w:color="auto"/>
            </w:tcBorders>
          </w:tcPr>
          <w:p w:rsidR="00823C65" w:rsidRPr="004304FD" w:rsidRDefault="00823C65" w:rsidP="0010577F">
            <w:pPr>
              <w:pStyle w:val="BodyText"/>
              <w:jc w:val="center"/>
              <w:rPr>
                <w:b/>
                <w:sz w:val="22"/>
                <w:szCs w:val="22"/>
              </w:rPr>
            </w:pPr>
            <w:r w:rsidRPr="004304FD">
              <w:rPr>
                <w:b/>
                <w:sz w:val="22"/>
                <w:szCs w:val="22"/>
              </w:rPr>
              <w:t>Female</w:t>
            </w:r>
          </w:p>
        </w:tc>
        <w:tc>
          <w:tcPr>
            <w:tcW w:w="0" w:type="auto"/>
            <w:tcBorders>
              <w:bottom w:val="single" w:sz="4" w:space="0" w:color="auto"/>
            </w:tcBorders>
          </w:tcPr>
          <w:p w:rsidR="00823C65" w:rsidRPr="004304FD" w:rsidRDefault="00823C65" w:rsidP="0010577F">
            <w:pPr>
              <w:pStyle w:val="BodyText"/>
              <w:jc w:val="center"/>
              <w:rPr>
                <w:b/>
                <w:sz w:val="22"/>
                <w:szCs w:val="22"/>
              </w:rPr>
            </w:pPr>
            <w:r w:rsidRPr="004304FD">
              <w:rPr>
                <w:b/>
                <w:sz w:val="22"/>
                <w:szCs w:val="22"/>
              </w:rPr>
              <w:t>Male</w:t>
            </w:r>
          </w:p>
        </w:tc>
        <w:tc>
          <w:tcPr>
            <w:tcW w:w="0" w:type="auto"/>
            <w:tcBorders>
              <w:bottom w:val="single" w:sz="4" w:space="0" w:color="auto"/>
            </w:tcBorders>
          </w:tcPr>
          <w:p w:rsidR="00823C65" w:rsidRPr="004304FD" w:rsidRDefault="00823C65" w:rsidP="0010577F">
            <w:pPr>
              <w:pStyle w:val="BodyText"/>
              <w:jc w:val="center"/>
              <w:rPr>
                <w:b/>
                <w:sz w:val="22"/>
                <w:szCs w:val="22"/>
              </w:rPr>
            </w:pPr>
            <w:r w:rsidRPr="004304FD">
              <w:rPr>
                <w:b/>
                <w:sz w:val="22"/>
                <w:szCs w:val="22"/>
              </w:rPr>
              <w:t>Female</w:t>
            </w:r>
          </w:p>
        </w:tc>
        <w:tc>
          <w:tcPr>
            <w:tcW w:w="0" w:type="auto"/>
            <w:tcBorders>
              <w:bottom w:val="single" w:sz="4" w:space="0" w:color="auto"/>
            </w:tcBorders>
          </w:tcPr>
          <w:p w:rsidR="00823C65" w:rsidRPr="004304FD" w:rsidRDefault="00823C65" w:rsidP="0010577F">
            <w:pPr>
              <w:pStyle w:val="BodyText"/>
              <w:jc w:val="center"/>
              <w:rPr>
                <w:b/>
                <w:sz w:val="22"/>
                <w:szCs w:val="22"/>
              </w:rPr>
            </w:pPr>
            <w:r w:rsidRPr="004304FD">
              <w:rPr>
                <w:b/>
                <w:sz w:val="22"/>
                <w:szCs w:val="22"/>
              </w:rPr>
              <w:t>Male</w:t>
            </w:r>
          </w:p>
        </w:tc>
        <w:tc>
          <w:tcPr>
            <w:tcW w:w="0" w:type="auto"/>
            <w:tcBorders>
              <w:bottom w:val="single" w:sz="4" w:space="0" w:color="auto"/>
            </w:tcBorders>
          </w:tcPr>
          <w:p w:rsidR="00823C65" w:rsidRPr="004304FD" w:rsidRDefault="00823C65" w:rsidP="0010577F">
            <w:pPr>
              <w:pStyle w:val="BodyText"/>
              <w:jc w:val="center"/>
              <w:rPr>
                <w:b/>
                <w:sz w:val="22"/>
                <w:szCs w:val="22"/>
              </w:rPr>
            </w:pPr>
            <w:r w:rsidRPr="004304FD">
              <w:rPr>
                <w:b/>
                <w:sz w:val="22"/>
                <w:szCs w:val="22"/>
              </w:rPr>
              <w:t>Female</w:t>
            </w:r>
          </w:p>
        </w:tc>
        <w:tc>
          <w:tcPr>
            <w:tcW w:w="0" w:type="auto"/>
            <w:tcBorders>
              <w:bottom w:val="single" w:sz="4" w:space="0" w:color="auto"/>
            </w:tcBorders>
          </w:tcPr>
          <w:p w:rsidR="00823C65" w:rsidRPr="004304FD" w:rsidRDefault="00823C65" w:rsidP="0010577F">
            <w:pPr>
              <w:pStyle w:val="BodyText"/>
              <w:jc w:val="center"/>
              <w:rPr>
                <w:b/>
                <w:sz w:val="22"/>
                <w:szCs w:val="22"/>
              </w:rPr>
            </w:pPr>
            <w:r w:rsidRPr="004304FD">
              <w:rPr>
                <w:b/>
                <w:sz w:val="22"/>
                <w:szCs w:val="22"/>
              </w:rPr>
              <w:t>Male</w:t>
            </w:r>
          </w:p>
        </w:tc>
        <w:tc>
          <w:tcPr>
            <w:tcW w:w="874" w:type="dxa"/>
            <w:tcBorders>
              <w:bottom w:val="single" w:sz="4" w:space="0" w:color="auto"/>
            </w:tcBorders>
          </w:tcPr>
          <w:p w:rsidR="00823C65" w:rsidRPr="004304FD" w:rsidRDefault="00823C65" w:rsidP="0010577F">
            <w:pPr>
              <w:pStyle w:val="BodyText"/>
              <w:jc w:val="center"/>
              <w:rPr>
                <w:b/>
                <w:sz w:val="22"/>
                <w:szCs w:val="22"/>
              </w:rPr>
            </w:pPr>
            <w:r w:rsidRPr="004304FD">
              <w:rPr>
                <w:b/>
                <w:sz w:val="22"/>
                <w:szCs w:val="22"/>
              </w:rPr>
              <w:t>Female</w:t>
            </w:r>
          </w:p>
        </w:tc>
      </w:tr>
      <w:tr w:rsidR="00823C65" w:rsidRPr="004304FD" w:rsidTr="00D46626">
        <w:tc>
          <w:tcPr>
            <w:tcW w:w="0" w:type="auto"/>
            <w:tcBorders>
              <w:top w:val="single" w:sz="4" w:space="0" w:color="auto"/>
              <w:bottom w:val="nil"/>
            </w:tcBorders>
          </w:tcPr>
          <w:p w:rsidR="00823C65" w:rsidRPr="004304FD" w:rsidRDefault="00823C65" w:rsidP="0010577F">
            <w:pPr>
              <w:pStyle w:val="BodyText"/>
              <w:rPr>
                <w:sz w:val="22"/>
                <w:szCs w:val="22"/>
              </w:rPr>
            </w:pPr>
            <w:r w:rsidRPr="004304FD">
              <w:rPr>
                <w:sz w:val="22"/>
                <w:szCs w:val="22"/>
              </w:rPr>
              <w:t>00-01</w:t>
            </w:r>
          </w:p>
        </w:tc>
        <w:tc>
          <w:tcPr>
            <w:tcW w:w="0" w:type="auto"/>
            <w:tcBorders>
              <w:top w:val="single" w:sz="4" w:space="0" w:color="auto"/>
              <w:bottom w:val="nil"/>
            </w:tcBorders>
            <w:vAlign w:val="bottom"/>
          </w:tcPr>
          <w:p w:rsidR="00823C65" w:rsidRPr="004304FD" w:rsidRDefault="002F0E38" w:rsidP="0010577F">
            <w:pPr>
              <w:spacing w:after="0" w:line="240" w:lineRule="auto"/>
              <w:jc w:val="right"/>
              <w:rPr>
                <w:rFonts w:ascii="Times New Roman" w:hAnsi="Times New Roman"/>
              </w:rPr>
            </w:pPr>
            <w:r>
              <w:rPr>
                <w:rFonts w:ascii="Times New Roman" w:hAnsi="Times New Roman"/>
              </w:rPr>
              <w:t>195</w:t>
            </w:r>
          </w:p>
        </w:tc>
        <w:tc>
          <w:tcPr>
            <w:tcW w:w="0" w:type="auto"/>
            <w:tcBorders>
              <w:top w:val="single" w:sz="4" w:space="0" w:color="auto"/>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132</w:t>
            </w:r>
          </w:p>
        </w:tc>
        <w:tc>
          <w:tcPr>
            <w:tcW w:w="0" w:type="auto"/>
            <w:tcBorders>
              <w:top w:val="single" w:sz="4" w:space="0" w:color="auto"/>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155</w:t>
            </w:r>
          </w:p>
        </w:tc>
        <w:tc>
          <w:tcPr>
            <w:tcW w:w="0" w:type="auto"/>
            <w:tcBorders>
              <w:top w:val="single" w:sz="4" w:space="0" w:color="auto"/>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96</w:t>
            </w:r>
          </w:p>
        </w:tc>
        <w:tc>
          <w:tcPr>
            <w:tcW w:w="0" w:type="auto"/>
            <w:tcBorders>
              <w:top w:val="single" w:sz="4" w:space="0" w:color="auto"/>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29</w:t>
            </w:r>
          </w:p>
        </w:tc>
        <w:tc>
          <w:tcPr>
            <w:tcW w:w="0" w:type="auto"/>
            <w:tcBorders>
              <w:top w:val="single" w:sz="4" w:space="0" w:color="auto"/>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15</w:t>
            </w:r>
          </w:p>
        </w:tc>
        <w:tc>
          <w:tcPr>
            <w:tcW w:w="0" w:type="auto"/>
            <w:tcBorders>
              <w:top w:val="single" w:sz="4" w:space="0" w:color="auto"/>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46</w:t>
            </w:r>
          </w:p>
        </w:tc>
        <w:tc>
          <w:tcPr>
            <w:tcW w:w="874" w:type="dxa"/>
            <w:tcBorders>
              <w:top w:val="single" w:sz="4" w:space="0" w:color="auto"/>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34</w:t>
            </w:r>
          </w:p>
        </w:tc>
      </w:tr>
      <w:tr w:rsidR="00823C65" w:rsidRPr="004304FD" w:rsidTr="00D46626">
        <w:tc>
          <w:tcPr>
            <w:tcW w:w="0" w:type="auto"/>
            <w:tcBorders>
              <w:top w:val="nil"/>
              <w:bottom w:val="nil"/>
            </w:tcBorders>
          </w:tcPr>
          <w:p w:rsidR="00823C65" w:rsidRPr="004304FD" w:rsidRDefault="00823C65" w:rsidP="0010577F">
            <w:pPr>
              <w:pStyle w:val="BodyText"/>
              <w:rPr>
                <w:sz w:val="22"/>
                <w:szCs w:val="22"/>
              </w:rPr>
            </w:pPr>
            <w:r w:rsidRPr="004304FD">
              <w:rPr>
                <w:sz w:val="22"/>
                <w:szCs w:val="22"/>
              </w:rPr>
              <w:t>02-05</w:t>
            </w:r>
          </w:p>
        </w:tc>
        <w:tc>
          <w:tcPr>
            <w:tcW w:w="0" w:type="auto"/>
            <w:tcBorders>
              <w:top w:val="nil"/>
              <w:bottom w:val="nil"/>
            </w:tcBorders>
            <w:vAlign w:val="bottom"/>
          </w:tcPr>
          <w:p w:rsidR="00823C65" w:rsidRPr="004304FD" w:rsidRDefault="002F0E38" w:rsidP="0010577F">
            <w:pPr>
              <w:spacing w:after="0" w:line="240" w:lineRule="auto"/>
              <w:jc w:val="right"/>
              <w:rPr>
                <w:rFonts w:ascii="Times New Roman" w:hAnsi="Times New Roman"/>
              </w:rPr>
            </w:pPr>
            <w:r>
              <w:rPr>
                <w:rFonts w:ascii="Times New Roman" w:hAnsi="Times New Roman"/>
              </w:rPr>
              <w:t>842</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676</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1155</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895</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135</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102</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412</w:t>
            </w:r>
          </w:p>
        </w:tc>
        <w:tc>
          <w:tcPr>
            <w:tcW w:w="874" w:type="dxa"/>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333</w:t>
            </w:r>
          </w:p>
        </w:tc>
      </w:tr>
      <w:tr w:rsidR="00823C65" w:rsidRPr="004304FD" w:rsidTr="00D46626">
        <w:tc>
          <w:tcPr>
            <w:tcW w:w="0" w:type="auto"/>
            <w:tcBorders>
              <w:top w:val="nil"/>
              <w:bottom w:val="nil"/>
            </w:tcBorders>
          </w:tcPr>
          <w:p w:rsidR="00823C65" w:rsidRPr="004304FD" w:rsidRDefault="00823C65" w:rsidP="0010577F">
            <w:pPr>
              <w:pStyle w:val="BodyText"/>
              <w:rPr>
                <w:sz w:val="22"/>
                <w:szCs w:val="22"/>
              </w:rPr>
            </w:pPr>
            <w:r w:rsidRPr="004304FD">
              <w:rPr>
                <w:sz w:val="22"/>
                <w:szCs w:val="22"/>
              </w:rPr>
              <w:t>06-10</w:t>
            </w:r>
          </w:p>
        </w:tc>
        <w:tc>
          <w:tcPr>
            <w:tcW w:w="0" w:type="auto"/>
            <w:tcBorders>
              <w:top w:val="nil"/>
              <w:bottom w:val="nil"/>
            </w:tcBorders>
            <w:vAlign w:val="bottom"/>
          </w:tcPr>
          <w:p w:rsidR="00823C65" w:rsidRPr="004304FD" w:rsidRDefault="002F0E38" w:rsidP="0010577F">
            <w:pPr>
              <w:spacing w:after="0" w:line="240" w:lineRule="auto"/>
              <w:jc w:val="right"/>
              <w:rPr>
                <w:rFonts w:ascii="Times New Roman" w:hAnsi="Times New Roman"/>
              </w:rPr>
            </w:pPr>
            <w:r>
              <w:rPr>
                <w:rFonts w:ascii="Times New Roman" w:hAnsi="Times New Roman"/>
              </w:rPr>
              <w:t>604</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516</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693</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496</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113</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87</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204</w:t>
            </w:r>
          </w:p>
        </w:tc>
        <w:tc>
          <w:tcPr>
            <w:tcW w:w="874" w:type="dxa"/>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148</w:t>
            </w:r>
          </w:p>
        </w:tc>
      </w:tr>
      <w:tr w:rsidR="00823C65" w:rsidRPr="004304FD" w:rsidTr="00D46626">
        <w:tc>
          <w:tcPr>
            <w:tcW w:w="0" w:type="auto"/>
            <w:tcBorders>
              <w:top w:val="nil"/>
              <w:bottom w:val="nil"/>
            </w:tcBorders>
          </w:tcPr>
          <w:p w:rsidR="00823C65" w:rsidRPr="004304FD" w:rsidRDefault="00823C65" w:rsidP="0010577F">
            <w:pPr>
              <w:pStyle w:val="BodyText"/>
              <w:rPr>
                <w:sz w:val="22"/>
                <w:szCs w:val="22"/>
              </w:rPr>
            </w:pPr>
            <w:r w:rsidRPr="004304FD">
              <w:rPr>
                <w:sz w:val="22"/>
                <w:szCs w:val="22"/>
              </w:rPr>
              <w:t>11-15</w:t>
            </w:r>
          </w:p>
        </w:tc>
        <w:tc>
          <w:tcPr>
            <w:tcW w:w="0" w:type="auto"/>
            <w:tcBorders>
              <w:top w:val="nil"/>
              <w:bottom w:val="nil"/>
            </w:tcBorders>
            <w:vAlign w:val="bottom"/>
          </w:tcPr>
          <w:p w:rsidR="00823C65" w:rsidRPr="004304FD" w:rsidRDefault="002F0E38" w:rsidP="0010577F">
            <w:pPr>
              <w:spacing w:after="0" w:line="240" w:lineRule="auto"/>
              <w:jc w:val="right"/>
              <w:rPr>
                <w:rFonts w:ascii="Times New Roman" w:hAnsi="Times New Roman"/>
              </w:rPr>
            </w:pPr>
            <w:r>
              <w:rPr>
                <w:rFonts w:ascii="Times New Roman" w:hAnsi="Times New Roman"/>
              </w:rPr>
              <w:t>444</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322</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381</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247</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77</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38</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134</w:t>
            </w:r>
          </w:p>
        </w:tc>
        <w:tc>
          <w:tcPr>
            <w:tcW w:w="874" w:type="dxa"/>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122</w:t>
            </w:r>
          </w:p>
        </w:tc>
      </w:tr>
      <w:tr w:rsidR="00823C65" w:rsidRPr="004304FD" w:rsidTr="00D46626">
        <w:tc>
          <w:tcPr>
            <w:tcW w:w="0" w:type="auto"/>
            <w:tcBorders>
              <w:top w:val="nil"/>
              <w:bottom w:val="nil"/>
            </w:tcBorders>
          </w:tcPr>
          <w:p w:rsidR="00823C65" w:rsidRPr="004304FD" w:rsidRDefault="00823C65" w:rsidP="0010577F">
            <w:pPr>
              <w:pStyle w:val="BodyText"/>
              <w:rPr>
                <w:sz w:val="22"/>
                <w:szCs w:val="22"/>
              </w:rPr>
            </w:pPr>
            <w:r w:rsidRPr="004304FD">
              <w:rPr>
                <w:sz w:val="22"/>
                <w:szCs w:val="22"/>
              </w:rPr>
              <w:t>16-20</w:t>
            </w:r>
          </w:p>
        </w:tc>
        <w:tc>
          <w:tcPr>
            <w:tcW w:w="0" w:type="auto"/>
            <w:tcBorders>
              <w:top w:val="nil"/>
              <w:bottom w:val="nil"/>
            </w:tcBorders>
            <w:vAlign w:val="bottom"/>
          </w:tcPr>
          <w:p w:rsidR="00823C65" w:rsidRPr="004304FD" w:rsidRDefault="002F0E38" w:rsidP="0010577F">
            <w:pPr>
              <w:spacing w:after="0" w:line="240" w:lineRule="auto"/>
              <w:jc w:val="right"/>
              <w:rPr>
                <w:rFonts w:ascii="Times New Roman" w:hAnsi="Times New Roman"/>
              </w:rPr>
            </w:pPr>
            <w:r>
              <w:rPr>
                <w:rFonts w:ascii="Times New Roman" w:hAnsi="Times New Roman"/>
              </w:rPr>
              <w:t>477</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341</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313</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160</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61</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32</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108</w:t>
            </w:r>
          </w:p>
        </w:tc>
        <w:tc>
          <w:tcPr>
            <w:tcW w:w="874" w:type="dxa"/>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52</w:t>
            </w:r>
          </w:p>
        </w:tc>
      </w:tr>
      <w:tr w:rsidR="00823C65" w:rsidRPr="004304FD" w:rsidTr="00D46626">
        <w:tc>
          <w:tcPr>
            <w:tcW w:w="0" w:type="auto"/>
            <w:tcBorders>
              <w:top w:val="nil"/>
              <w:bottom w:val="nil"/>
            </w:tcBorders>
          </w:tcPr>
          <w:p w:rsidR="00823C65" w:rsidRPr="004304FD" w:rsidRDefault="00823C65" w:rsidP="0010577F">
            <w:pPr>
              <w:pStyle w:val="BodyText"/>
              <w:rPr>
                <w:sz w:val="22"/>
                <w:szCs w:val="22"/>
              </w:rPr>
            </w:pPr>
            <w:r w:rsidRPr="004304FD">
              <w:rPr>
                <w:sz w:val="22"/>
                <w:szCs w:val="22"/>
              </w:rPr>
              <w:t>21-25</w:t>
            </w:r>
          </w:p>
        </w:tc>
        <w:tc>
          <w:tcPr>
            <w:tcW w:w="0" w:type="auto"/>
            <w:tcBorders>
              <w:top w:val="nil"/>
              <w:bottom w:val="nil"/>
            </w:tcBorders>
            <w:vAlign w:val="bottom"/>
          </w:tcPr>
          <w:p w:rsidR="00823C65" w:rsidRPr="004304FD" w:rsidRDefault="002F0E38" w:rsidP="0010577F">
            <w:pPr>
              <w:spacing w:after="0" w:line="240" w:lineRule="auto"/>
              <w:jc w:val="right"/>
              <w:rPr>
                <w:rFonts w:ascii="Times New Roman" w:hAnsi="Times New Roman"/>
              </w:rPr>
            </w:pPr>
            <w:r>
              <w:rPr>
                <w:rFonts w:ascii="Times New Roman" w:hAnsi="Times New Roman"/>
              </w:rPr>
              <w:t>492</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348</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219</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141</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37</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29</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53</w:t>
            </w:r>
          </w:p>
        </w:tc>
        <w:tc>
          <w:tcPr>
            <w:tcW w:w="874" w:type="dxa"/>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51</w:t>
            </w:r>
          </w:p>
        </w:tc>
      </w:tr>
      <w:tr w:rsidR="00823C65" w:rsidRPr="004304FD" w:rsidTr="00D46626">
        <w:tc>
          <w:tcPr>
            <w:tcW w:w="0" w:type="auto"/>
            <w:tcBorders>
              <w:top w:val="nil"/>
              <w:bottom w:val="nil"/>
            </w:tcBorders>
          </w:tcPr>
          <w:p w:rsidR="00823C65" w:rsidRPr="004304FD" w:rsidRDefault="00823C65" w:rsidP="0010577F">
            <w:pPr>
              <w:pStyle w:val="BodyText"/>
              <w:rPr>
                <w:sz w:val="22"/>
                <w:szCs w:val="22"/>
              </w:rPr>
            </w:pPr>
            <w:r w:rsidRPr="004304FD">
              <w:rPr>
                <w:sz w:val="22"/>
                <w:szCs w:val="22"/>
              </w:rPr>
              <w:t>26-30</w:t>
            </w:r>
          </w:p>
        </w:tc>
        <w:tc>
          <w:tcPr>
            <w:tcW w:w="0" w:type="auto"/>
            <w:tcBorders>
              <w:top w:val="nil"/>
              <w:bottom w:val="nil"/>
            </w:tcBorders>
            <w:vAlign w:val="bottom"/>
          </w:tcPr>
          <w:p w:rsidR="00823C65" w:rsidRPr="004304FD" w:rsidRDefault="002F0E38" w:rsidP="0010577F">
            <w:pPr>
              <w:spacing w:after="0" w:line="240" w:lineRule="auto"/>
              <w:jc w:val="right"/>
              <w:rPr>
                <w:rFonts w:ascii="Times New Roman" w:hAnsi="Times New Roman"/>
              </w:rPr>
            </w:pPr>
            <w:r>
              <w:rPr>
                <w:rFonts w:ascii="Times New Roman" w:hAnsi="Times New Roman"/>
              </w:rPr>
              <w:t>482</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349</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186</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117</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34</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27</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89</w:t>
            </w:r>
          </w:p>
        </w:tc>
        <w:tc>
          <w:tcPr>
            <w:tcW w:w="874" w:type="dxa"/>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49</w:t>
            </w:r>
          </w:p>
        </w:tc>
      </w:tr>
      <w:tr w:rsidR="00823C65" w:rsidRPr="004304FD" w:rsidTr="00D46626">
        <w:tc>
          <w:tcPr>
            <w:tcW w:w="0" w:type="auto"/>
            <w:tcBorders>
              <w:top w:val="nil"/>
              <w:bottom w:val="nil"/>
            </w:tcBorders>
          </w:tcPr>
          <w:p w:rsidR="00823C65" w:rsidRPr="004304FD" w:rsidRDefault="00823C65" w:rsidP="0010577F">
            <w:pPr>
              <w:pStyle w:val="BodyText"/>
              <w:rPr>
                <w:sz w:val="22"/>
                <w:szCs w:val="22"/>
              </w:rPr>
            </w:pPr>
            <w:r w:rsidRPr="004304FD">
              <w:rPr>
                <w:sz w:val="22"/>
                <w:szCs w:val="22"/>
              </w:rPr>
              <w:t>31-35</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447</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321</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176</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102</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41</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27</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53</w:t>
            </w:r>
          </w:p>
        </w:tc>
        <w:tc>
          <w:tcPr>
            <w:tcW w:w="874" w:type="dxa"/>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37</w:t>
            </w:r>
          </w:p>
        </w:tc>
      </w:tr>
      <w:tr w:rsidR="00823C65" w:rsidRPr="004304FD" w:rsidTr="00D46626">
        <w:tc>
          <w:tcPr>
            <w:tcW w:w="0" w:type="auto"/>
            <w:tcBorders>
              <w:top w:val="nil"/>
              <w:bottom w:val="nil"/>
            </w:tcBorders>
          </w:tcPr>
          <w:p w:rsidR="00823C65" w:rsidRPr="004304FD" w:rsidRDefault="00823C65" w:rsidP="0010577F">
            <w:pPr>
              <w:pStyle w:val="BodyText"/>
              <w:rPr>
                <w:sz w:val="22"/>
                <w:szCs w:val="22"/>
              </w:rPr>
            </w:pPr>
            <w:r w:rsidRPr="004304FD">
              <w:rPr>
                <w:sz w:val="22"/>
                <w:szCs w:val="22"/>
              </w:rPr>
              <w:t>36-40</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407</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318</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176</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105</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46</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32</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65</w:t>
            </w:r>
          </w:p>
        </w:tc>
        <w:tc>
          <w:tcPr>
            <w:tcW w:w="874" w:type="dxa"/>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40</w:t>
            </w:r>
          </w:p>
        </w:tc>
      </w:tr>
      <w:tr w:rsidR="00823C65" w:rsidRPr="004304FD" w:rsidTr="00D46626">
        <w:tc>
          <w:tcPr>
            <w:tcW w:w="0" w:type="auto"/>
            <w:tcBorders>
              <w:top w:val="nil"/>
              <w:bottom w:val="nil"/>
            </w:tcBorders>
          </w:tcPr>
          <w:p w:rsidR="00823C65" w:rsidRPr="004304FD" w:rsidRDefault="00823C65" w:rsidP="0010577F">
            <w:pPr>
              <w:pStyle w:val="BodyText"/>
              <w:rPr>
                <w:sz w:val="22"/>
                <w:szCs w:val="22"/>
              </w:rPr>
            </w:pPr>
            <w:r w:rsidRPr="004304FD">
              <w:rPr>
                <w:sz w:val="22"/>
                <w:szCs w:val="22"/>
              </w:rPr>
              <w:t>41-45</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374</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308</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161</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128</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42</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38</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60</w:t>
            </w:r>
          </w:p>
        </w:tc>
        <w:tc>
          <w:tcPr>
            <w:tcW w:w="874" w:type="dxa"/>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45</w:t>
            </w:r>
          </w:p>
        </w:tc>
      </w:tr>
      <w:tr w:rsidR="00823C65" w:rsidRPr="004304FD" w:rsidTr="00D46626">
        <w:tc>
          <w:tcPr>
            <w:tcW w:w="0" w:type="auto"/>
            <w:tcBorders>
              <w:top w:val="nil"/>
              <w:bottom w:val="nil"/>
            </w:tcBorders>
          </w:tcPr>
          <w:p w:rsidR="00823C65" w:rsidRPr="004304FD" w:rsidRDefault="00823C65" w:rsidP="0010577F">
            <w:pPr>
              <w:pStyle w:val="BodyText"/>
              <w:rPr>
                <w:sz w:val="22"/>
                <w:szCs w:val="22"/>
              </w:rPr>
            </w:pPr>
            <w:r w:rsidRPr="004304FD">
              <w:rPr>
                <w:sz w:val="22"/>
                <w:szCs w:val="22"/>
              </w:rPr>
              <w:t>46-50</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401</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343</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212</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155</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69</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53</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86</w:t>
            </w:r>
          </w:p>
        </w:tc>
        <w:tc>
          <w:tcPr>
            <w:tcW w:w="874" w:type="dxa"/>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88</w:t>
            </w:r>
          </w:p>
        </w:tc>
      </w:tr>
      <w:tr w:rsidR="00823C65" w:rsidRPr="004304FD" w:rsidTr="00D46626">
        <w:tc>
          <w:tcPr>
            <w:tcW w:w="0" w:type="auto"/>
            <w:tcBorders>
              <w:top w:val="nil"/>
              <w:bottom w:val="nil"/>
            </w:tcBorders>
          </w:tcPr>
          <w:p w:rsidR="00823C65" w:rsidRPr="004304FD" w:rsidRDefault="00823C65" w:rsidP="0010577F">
            <w:pPr>
              <w:pStyle w:val="BodyText"/>
              <w:rPr>
                <w:sz w:val="22"/>
                <w:szCs w:val="22"/>
              </w:rPr>
            </w:pPr>
            <w:r w:rsidRPr="004304FD">
              <w:rPr>
                <w:sz w:val="22"/>
                <w:szCs w:val="22"/>
              </w:rPr>
              <w:t>51-55</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424</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310</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239</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170</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88</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55</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86</w:t>
            </w:r>
          </w:p>
        </w:tc>
        <w:tc>
          <w:tcPr>
            <w:tcW w:w="874" w:type="dxa"/>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66</w:t>
            </w:r>
          </w:p>
        </w:tc>
      </w:tr>
      <w:tr w:rsidR="00823C65" w:rsidRPr="004304FD" w:rsidTr="00D46626">
        <w:tc>
          <w:tcPr>
            <w:tcW w:w="0" w:type="auto"/>
            <w:tcBorders>
              <w:top w:val="nil"/>
              <w:bottom w:val="nil"/>
            </w:tcBorders>
          </w:tcPr>
          <w:p w:rsidR="00823C65" w:rsidRPr="004304FD" w:rsidRDefault="00823C65" w:rsidP="0010577F">
            <w:pPr>
              <w:pStyle w:val="BodyText"/>
              <w:rPr>
                <w:sz w:val="22"/>
                <w:szCs w:val="22"/>
              </w:rPr>
            </w:pPr>
            <w:r w:rsidRPr="004304FD">
              <w:rPr>
                <w:sz w:val="22"/>
                <w:szCs w:val="22"/>
              </w:rPr>
              <w:t>56-60</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452</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303</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379</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183</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143</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97</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140</w:t>
            </w:r>
          </w:p>
        </w:tc>
        <w:tc>
          <w:tcPr>
            <w:tcW w:w="874" w:type="dxa"/>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79</w:t>
            </w:r>
          </w:p>
        </w:tc>
      </w:tr>
      <w:tr w:rsidR="00823C65" w:rsidRPr="004304FD" w:rsidTr="00D46626">
        <w:tc>
          <w:tcPr>
            <w:tcW w:w="0" w:type="auto"/>
            <w:tcBorders>
              <w:top w:val="nil"/>
              <w:bottom w:val="nil"/>
            </w:tcBorders>
          </w:tcPr>
          <w:p w:rsidR="00823C65" w:rsidRPr="004304FD" w:rsidRDefault="00823C65" w:rsidP="0010577F">
            <w:pPr>
              <w:pStyle w:val="BodyText"/>
              <w:rPr>
                <w:sz w:val="22"/>
                <w:szCs w:val="22"/>
              </w:rPr>
            </w:pPr>
            <w:r w:rsidRPr="004304FD">
              <w:rPr>
                <w:sz w:val="22"/>
                <w:szCs w:val="22"/>
              </w:rPr>
              <w:t>61-65</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509</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287</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399</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178</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174</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82</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159</w:t>
            </w:r>
          </w:p>
        </w:tc>
        <w:tc>
          <w:tcPr>
            <w:tcW w:w="874" w:type="dxa"/>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64</w:t>
            </w:r>
          </w:p>
        </w:tc>
      </w:tr>
      <w:tr w:rsidR="00823C65" w:rsidRPr="004304FD" w:rsidTr="00D46626">
        <w:tc>
          <w:tcPr>
            <w:tcW w:w="0" w:type="auto"/>
            <w:tcBorders>
              <w:top w:val="nil"/>
              <w:bottom w:val="nil"/>
            </w:tcBorders>
          </w:tcPr>
          <w:p w:rsidR="00823C65" w:rsidRPr="004304FD" w:rsidRDefault="00823C65" w:rsidP="0010577F">
            <w:pPr>
              <w:pStyle w:val="BodyText"/>
              <w:rPr>
                <w:sz w:val="22"/>
                <w:szCs w:val="22"/>
              </w:rPr>
            </w:pPr>
            <w:r w:rsidRPr="004304FD">
              <w:rPr>
                <w:sz w:val="22"/>
                <w:szCs w:val="22"/>
              </w:rPr>
              <w:t>66-70</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455</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259</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443</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181</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197</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64</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164</w:t>
            </w:r>
          </w:p>
        </w:tc>
        <w:tc>
          <w:tcPr>
            <w:tcW w:w="874" w:type="dxa"/>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70</w:t>
            </w:r>
          </w:p>
        </w:tc>
      </w:tr>
      <w:tr w:rsidR="00823C65" w:rsidRPr="004304FD" w:rsidTr="00D46626">
        <w:tc>
          <w:tcPr>
            <w:tcW w:w="0" w:type="auto"/>
            <w:tcBorders>
              <w:top w:val="nil"/>
              <w:bottom w:val="nil"/>
            </w:tcBorders>
          </w:tcPr>
          <w:p w:rsidR="00823C65" w:rsidRPr="004304FD" w:rsidRDefault="00823C65" w:rsidP="0010577F">
            <w:pPr>
              <w:pStyle w:val="BodyText"/>
              <w:rPr>
                <w:sz w:val="22"/>
                <w:szCs w:val="22"/>
              </w:rPr>
            </w:pPr>
            <w:r w:rsidRPr="004304FD">
              <w:rPr>
                <w:sz w:val="22"/>
                <w:szCs w:val="22"/>
              </w:rPr>
              <w:t>71-75</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461</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205</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446</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149</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164</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62</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156</w:t>
            </w:r>
          </w:p>
        </w:tc>
        <w:tc>
          <w:tcPr>
            <w:tcW w:w="874" w:type="dxa"/>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61</w:t>
            </w:r>
          </w:p>
        </w:tc>
      </w:tr>
      <w:tr w:rsidR="00823C65" w:rsidRPr="004304FD" w:rsidTr="00D46626">
        <w:tc>
          <w:tcPr>
            <w:tcW w:w="0" w:type="auto"/>
            <w:tcBorders>
              <w:top w:val="nil"/>
              <w:bottom w:val="nil"/>
            </w:tcBorders>
          </w:tcPr>
          <w:p w:rsidR="00823C65" w:rsidRPr="004304FD" w:rsidRDefault="00823C65" w:rsidP="0010577F">
            <w:pPr>
              <w:pStyle w:val="BodyText"/>
              <w:rPr>
                <w:sz w:val="22"/>
                <w:szCs w:val="22"/>
              </w:rPr>
            </w:pPr>
            <w:r w:rsidRPr="004304FD">
              <w:rPr>
                <w:sz w:val="22"/>
                <w:szCs w:val="22"/>
              </w:rPr>
              <w:t>76-80</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290</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139</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339</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132</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153</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37</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119</w:t>
            </w:r>
          </w:p>
        </w:tc>
        <w:tc>
          <w:tcPr>
            <w:tcW w:w="874" w:type="dxa"/>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41</w:t>
            </w:r>
          </w:p>
        </w:tc>
      </w:tr>
      <w:tr w:rsidR="00823C65" w:rsidRPr="004304FD" w:rsidTr="00D46626">
        <w:tc>
          <w:tcPr>
            <w:tcW w:w="0" w:type="auto"/>
            <w:tcBorders>
              <w:top w:val="nil"/>
              <w:bottom w:val="nil"/>
            </w:tcBorders>
          </w:tcPr>
          <w:p w:rsidR="00823C65" w:rsidRPr="004304FD" w:rsidRDefault="00823C65" w:rsidP="0010577F">
            <w:pPr>
              <w:pStyle w:val="BodyText"/>
              <w:rPr>
                <w:sz w:val="22"/>
                <w:szCs w:val="22"/>
              </w:rPr>
            </w:pPr>
            <w:r w:rsidRPr="004304FD">
              <w:rPr>
                <w:sz w:val="22"/>
                <w:szCs w:val="22"/>
              </w:rPr>
              <w:t>81-85</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158</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69</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169</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57</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80</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17</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61</w:t>
            </w:r>
          </w:p>
        </w:tc>
        <w:tc>
          <w:tcPr>
            <w:tcW w:w="874" w:type="dxa"/>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19</w:t>
            </w:r>
          </w:p>
        </w:tc>
      </w:tr>
      <w:tr w:rsidR="00823C65" w:rsidRPr="004304FD" w:rsidTr="00D46626">
        <w:tc>
          <w:tcPr>
            <w:tcW w:w="0" w:type="auto"/>
            <w:tcBorders>
              <w:top w:val="nil"/>
              <w:bottom w:val="nil"/>
            </w:tcBorders>
          </w:tcPr>
          <w:p w:rsidR="00823C65" w:rsidRPr="004304FD" w:rsidRDefault="00823C65" w:rsidP="0010577F">
            <w:pPr>
              <w:pStyle w:val="BodyText"/>
              <w:rPr>
                <w:sz w:val="22"/>
                <w:szCs w:val="22"/>
              </w:rPr>
            </w:pPr>
            <w:r w:rsidRPr="004304FD">
              <w:rPr>
                <w:sz w:val="22"/>
                <w:szCs w:val="22"/>
              </w:rPr>
              <w:t>86-90</w:t>
            </w:r>
          </w:p>
        </w:tc>
        <w:tc>
          <w:tcPr>
            <w:tcW w:w="0" w:type="auto"/>
            <w:tcBorders>
              <w:top w:val="nil"/>
              <w:bottom w:val="nil"/>
            </w:tcBorders>
            <w:vAlign w:val="bottom"/>
          </w:tcPr>
          <w:p w:rsidR="00823C65" w:rsidRPr="004304FD" w:rsidRDefault="00D46626" w:rsidP="00B5432F">
            <w:pPr>
              <w:spacing w:after="0" w:line="240" w:lineRule="auto"/>
              <w:jc w:val="right"/>
              <w:rPr>
                <w:rFonts w:ascii="Times New Roman" w:hAnsi="Times New Roman"/>
              </w:rPr>
            </w:pPr>
            <w:r>
              <w:rPr>
                <w:rFonts w:ascii="Times New Roman" w:hAnsi="Times New Roman"/>
              </w:rPr>
              <w:t>6</w:t>
            </w:r>
            <w:r w:rsidR="00B5432F">
              <w:rPr>
                <w:rFonts w:ascii="Times New Roman" w:hAnsi="Times New Roman"/>
              </w:rPr>
              <w:t>5</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22</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68</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15</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37</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5</w:t>
            </w:r>
          </w:p>
        </w:tc>
        <w:tc>
          <w:tcPr>
            <w:tcW w:w="0" w:type="auto"/>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26</w:t>
            </w:r>
          </w:p>
        </w:tc>
        <w:tc>
          <w:tcPr>
            <w:tcW w:w="874" w:type="dxa"/>
            <w:tcBorders>
              <w:top w:val="nil"/>
              <w:bottom w:val="nil"/>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8</w:t>
            </w:r>
          </w:p>
        </w:tc>
      </w:tr>
      <w:tr w:rsidR="00823C65" w:rsidRPr="004304FD" w:rsidTr="00D46626">
        <w:tc>
          <w:tcPr>
            <w:tcW w:w="0" w:type="auto"/>
            <w:tcBorders>
              <w:top w:val="nil"/>
              <w:bottom w:val="single" w:sz="4" w:space="0" w:color="auto"/>
            </w:tcBorders>
          </w:tcPr>
          <w:p w:rsidR="00823C65" w:rsidRPr="004304FD" w:rsidRDefault="00823C65" w:rsidP="0010577F">
            <w:pPr>
              <w:pStyle w:val="BodyText"/>
              <w:rPr>
                <w:sz w:val="22"/>
                <w:szCs w:val="22"/>
              </w:rPr>
            </w:pPr>
            <w:r w:rsidRPr="004304FD">
              <w:rPr>
                <w:sz w:val="22"/>
                <w:szCs w:val="22"/>
              </w:rPr>
              <w:t>91+</w:t>
            </w:r>
          </w:p>
        </w:tc>
        <w:tc>
          <w:tcPr>
            <w:tcW w:w="0" w:type="auto"/>
            <w:tcBorders>
              <w:top w:val="nil"/>
              <w:bottom w:val="single" w:sz="4" w:space="0" w:color="auto"/>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20</w:t>
            </w:r>
          </w:p>
        </w:tc>
        <w:tc>
          <w:tcPr>
            <w:tcW w:w="0" w:type="auto"/>
            <w:tcBorders>
              <w:top w:val="nil"/>
              <w:bottom w:val="single" w:sz="4" w:space="0" w:color="auto"/>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5</w:t>
            </w:r>
          </w:p>
        </w:tc>
        <w:tc>
          <w:tcPr>
            <w:tcW w:w="0" w:type="auto"/>
            <w:tcBorders>
              <w:top w:val="nil"/>
              <w:bottom w:val="single" w:sz="4" w:space="0" w:color="auto"/>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8</w:t>
            </w:r>
          </w:p>
        </w:tc>
        <w:tc>
          <w:tcPr>
            <w:tcW w:w="0" w:type="auto"/>
            <w:tcBorders>
              <w:top w:val="nil"/>
              <w:bottom w:val="single" w:sz="4" w:space="0" w:color="auto"/>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12</w:t>
            </w:r>
          </w:p>
        </w:tc>
        <w:tc>
          <w:tcPr>
            <w:tcW w:w="0" w:type="auto"/>
            <w:tcBorders>
              <w:top w:val="nil"/>
              <w:bottom w:val="single" w:sz="4" w:space="0" w:color="auto"/>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10</w:t>
            </w:r>
          </w:p>
        </w:tc>
        <w:tc>
          <w:tcPr>
            <w:tcW w:w="0" w:type="auto"/>
            <w:tcBorders>
              <w:top w:val="nil"/>
              <w:bottom w:val="single" w:sz="4" w:space="0" w:color="auto"/>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1</w:t>
            </w:r>
          </w:p>
        </w:tc>
        <w:tc>
          <w:tcPr>
            <w:tcW w:w="0" w:type="auto"/>
            <w:tcBorders>
              <w:top w:val="nil"/>
              <w:bottom w:val="single" w:sz="4" w:space="0" w:color="auto"/>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2</w:t>
            </w:r>
          </w:p>
        </w:tc>
        <w:tc>
          <w:tcPr>
            <w:tcW w:w="874" w:type="dxa"/>
            <w:tcBorders>
              <w:top w:val="nil"/>
              <w:bottom w:val="single" w:sz="4" w:space="0" w:color="auto"/>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t>3</w:t>
            </w:r>
          </w:p>
        </w:tc>
      </w:tr>
      <w:tr w:rsidR="00823C65" w:rsidRPr="004304FD" w:rsidTr="00D46626">
        <w:trPr>
          <w:cantSplit/>
        </w:trPr>
        <w:tc>
          <w:tcPr>
            <w:tcW w:w="0" w:type="auto"/>
            <w:vMerge w:val="restart"/>
            <w:tcBorders>
              <w:top w:val="single" w:sz="4" w:space="0" w:color="auto"/>
            </w:tcBorders>
          </w:tcPr>
          <w:p w:rsidR="00823C65" w:rsidRPr="004304FD" w:rsidRDefault="00823C65" w:rsidP="0010577F">
            <w:pPr>
              <w:pStyle w:val="BodyText"/>
              <w:rPr>
                <w:sz w:val="22"/>
                <w:szCs w:val="22"/>
              </w:rPr>
            </w:pPr>
            <w:r w:rsidRPr="004304FD">
              <w:rPr>
                <w:b/>
                <w:bCs/>
                <w:sz w:val="22"/>
                <w:szCs w:val="22"/>
              </w:rPr>
              <w:t>Total</w:t>
            </w:r>
          </w:p>
        </w:tc>
        <w:tc>
          <w:tcPr>
            <w:tcW w:w="0" w:type="auto"/>
            <w:tcBorders>
              <w:top w:val="single" w:sz="4" w:space="0" w:color="auto"/>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fldChar w:fldCharType="begin"/>
            </w:r>
            <w:r>
              <w:rPr>
                <w:rFonts w:ascii="Times New Roman" w:hAnsi="Times New Roman"/>
              </w:rPr>
              <w:instrText xml:space="preserve"> =SUM(ABOVE) </w:instrText>
            </w:r>
            <w:r>
              <w:rPr>
                <w:rFonts w:ascii="Times New Roman" w:hAnsi="Times New Roman"/>
              </w:rPr>
              <w:fldChar w:fldCharType="separate"/>
            </w:r>
            <w:r>
              <w:rPr>
                <w:rFonts w:ascii="Times New Roman" w:hAnsi="Times New Roman"/>
                <w:noProof/>
              </w:rPr>
              <w:t>7999</w:t>
            </w:r>
            <w:r>
              <w:rPr>
                <w:rFonts w:ascii="Times New Roman" w:hAnsi="Times New Roman"/>
              </w:rPr>
              <w:fldChar w:fldCharType="end"/>
            </w:r>
          </w:p>
        </w:tc>
        <w:tc>
          <w:tcPr>
            <w:tcW w:w="0" w:type="auto"/>
            <w:tcBorders>
              <w:top w:val="single" w:sz="4" w:space="0" w:color="auto"/>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fldChar w:fldCharType="begin"/>
            </w:r>
            <w:r>
              <w:rPr>
                <w:rFonts w:ascii="Times New Roman" w:hAnsi="Times New Roman"/>
              </w:rPr>
              <w:instrText xml:space="preserve"> =SUM(ABOVE) </w:instrText>
            </w:r>
            <w:r>
              <w:rPr>
                <w:rFonts w:ascii="Times New Roman" w:hAnsi="Times New Roman"/>
              </w:rPr>
              <w:fldChar w:fldCharType="separate"/>
            </w:r>
            <w:r>
              <w:rPr>
                <w:rFonts w:ascii="Times New Roman" w:hAnsi="Times New Roman"/>
                <w:noProof/>
              </w:rPr>
              <w:t>5573</w:t>
            </w:r>
            <w:r>
              <w:rPr>
                <w:rFonts w:ascii="Times New Roman" w:hAnsi="Times New Roman"/>
              </w:rPr>
              <w:fldChar w:fldCharType="end"/>
            </w:r>
          </w:p>
        </w:tc>
        <w:tc>
          <w:tcPr>
            <w:tcW w:w="0" w:type="auto"/>
            <w:tcBorders>
              <w:top w:val="single" w:sz="4" w:space="0" w:color="auto"/>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fldChar w:fldCharType="begin"/>
            </w:r>
            <w:r>
              <w:rPr>
                <w:rFonts w:ascii="Times New Roman" w:hAnsi="Times New Roman"/>
              </w:rPr>
              <w:instrText xml:space="preserve"> =SUM(ABOVE) </w:instrText>
            </w:r>
            <w:r>
              <w:rPr>
                <w:rFonts w:ascii="Times New Roman" w:hAnsi="Times New Roman"/>
              </w:rPr>
              <w:fldChar w:fldCharType="separate"/>
            </w:r>
            <w:r>
              <w:rPr>
                <w:rFonts w:ascii="Times New Roman" w:hAnsi="Times New Roman"/>
                <w:noProof/>
              </w:rPr>
              <w:t>6317</w:t>
            </w:r>
            <w:r>
              <w:rPr>
                <w:rFonts w:ascii="Times New Roman" w:hAnsi="Times New Roman"/>
              </w:rPr>
              <w:fldChar w:fldCharType="end"/>
            </w:r>
          </w:p>
        </w:tc>
        <w:tc>
          <w:tcPr>
            <w:tcW w:w="0" w:type="auto"/>
            <w:tcBorders>
              <w:top w:val="single" w:sz="4" w:space="0" w:color="auto"/>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fldChar w:fldCharType="begin"/>
            </w:r>
            <w:r>
              <w:rPr>
                <w:rFonts w:ascii="Times New Roman" w:hAnsi="Times New Roman"/>
              </w:rPr>
              <w:instrText xml:space="preserve"> =SUM(ABOVE) </w:instrText>
            </w:r>
            <w:r>
              <w:rPr>
                <w:rFonts w:ascii="Times New Roman" w:hAnsi="Times New Roman"/>
              </w:rPr>
              <w:fldChar w:fldCharType="separate"/>
            </w:r>
            <w:r>
              <w:rPr>
                <w:rFonts w:ascii="Times New Roman" w:hAnsi="Times New Roman"/>
                <w:noProof/>
              </w:rPr>
              <w:t>3719</w:t>
            </w:r>
            <w:r>
              <w:rPr>
                <w:rFonts w:ascii="Times New Roman" w:hAnsi="Times New Roman"/>
              </w:rPr>
              <w:fldChar w:fldCharType="end"/>
            </w:r>
          </w:p>
        </w:tc>
        <w:tc>
          <w:tcPr>
            <w:tcW w:w="0" w:type="auto"/>
            <w:tcBorders>
              <w:top w:val="single" w:sz="4" w:space="0" w:color="auto"/>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fldChar w:fldCharType="begin"/>
            </w:r>
            <w:r>
              <w:rPr>
                <w:rFonts w:ascii="Times New Roman" w:hAnsi="Times New Roman"/>
              </w:rPr>
              <w:instrText xml:space="preserve"> =SUM(ABOVE) </w:instrText>
            </w:r>
            <w:r>
              <w:rPr>
                <w:rFonts w:ascii="Times New Roman" w:hAnsi="Times New Roman"/>
              </w:rPr>
              <w:fldChar w:fldCharType="separate"/>
            </w:r>
            <w:r>
              <w:rPr>
                <w:rFonts w:ascii="Times New Roman" w:hAnsi="Times New Roman"/>
                <w:noProof/>
              </w:rPr>
              <w:t>1730</w:t>
            </w:r>
            <w:r>
              <w:rPr>
                <w:rFonts w:ascii="Times New Roman" w:hAnsi="Times New Roman"/>
              </w:rPr>
              <w:fldChar w:fldCharType="end"/>
            </w:r>
          </w:p>
        </w:tc>
        <w:tc>
          <w:tcPr>
            <w:tcW w:w="0" w:type="auto"/>
            <w:tcBorders>
              <w:top w:val="single" w:sz="4" w:space="0" w:color="auto"/>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fldChar w:fldCharType="begin"/>
            </w:r>
            <w:r>
              <w:rPr>
                <w:rFonts w:ascii="Times New Roman" w:hAnsi="Times New Roman"/>
              </w:rPr>
              <w:instrText xml:space="preserve"> =SUM(ABOVE) </w:instrText>
            </w:r>
            <w:r>
              <w:rPr>
                <w:rFonts w:ascii="Times New Roman" w:hAnsi="Times New Roman"/>
              </w:rPr>
              <w:fldChar w:fldCharType="separate"/>
            </w:r>
            <w:r>
              <w:rPr>
                <w:rFonts w:ascii="Times New Roman" w:hAnsi="Times New Roman"/>
                <w:noProof/>
              </w:rPr>
              <w:t>900</w:t>
            </w:r>
            <w:r>
              <w:rPr>
                <w:rFonts w:ascii="Times New Roman" w:hAnsi="Times New Roman"/>
              </w:rPr>
              <w:fldChar w:fldCharType="end"/>
            </w:r>
          </w:p>
        </w:tc>
        <w:tc>
          <w:tcPr>
            <w:tcW w:w="0" w:type="auto"/>
            <w:tcBorders>
              <w:top w:val="single" w:sz="4" w:space="0" w:color="auto"/>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fldChar w:fldCharType="begin"/>
            </w:r>
            <w:r>
              <w:rPr>
                <w:rFonts w:ascii="Times New Roman" w:hAnsi="Times New Roman"/>
              </w:rPr>
              <w:instrText xml:space="preserve"> =SUM(ABOVE) </w:instrText>
            </w:r>
            <w:r>
              <w:rPr>
                <w:rFonts w:ascii="Times New Roman" w:hAnsi="Times New Roman"/>
              </w:rPr>
              <w:fldChar w:fldCharType="separate"/>
            </w:r>
            <w:r>
              <w:rPr>
                <w:rFonts w:ascii="Times New Roman" w:hAnsi="Times New Roman"/>
                <w:noProof/>
              </w:rPr>
              <w:t>2223</w:t>
            </w:r>
            <w:r>
              <w:rPr>
                <w:rFonts w:ascii="Times New Roman" w:hAnsi="Times New Roman"/>
              </w:rPr>
              <w:fldChar w:fldCharType="end"/>
            </w:r>
          </w:p>
        </w:tc>
        <w:tc>
          <w:tcPr>
            <w:tcW w:w="874" w:type="dxa"/>
            <w:tcBorders>
              <w:top w:val="single" w:sz="4" w:space="0" w:color="auto"/>
            </w:tcBorders>
            <w:vAlign w:val="bottom"/>
          </w:tcPr>
          <w:p w:rsidR="00823C65" w:rsidRPr="004304FD" w:rsidRDefault="00D46626" w:rsidP="0010577F">
            <w:pPr>
              <w:spacing w:after="0" w:line="240" w:lineRule="auto"/>
              <w:jc w:val="right"/>
              <w:rPr>
                <w:rFonts w:ascii="Times New Roman" w:hAnsi="Times New Roman"/>
              </w:rPr>
            </w:pPr>
            <w:r>
              <w:rPr>
                <w:rFonts w:ascii="Times New Roman" w:hAnsi="Times New Roman"/>
              </w:rPr>
              <w:fldChar w:fldCharType="begin"/>
            </w:r>
            <w:r>
              <w:rPr>
                <w:rFonts w:ascii="Times New Roman" w:hAnsi="Times New Roman"/>
              </w:rPr>
              <w:instrText xml:space="preserve"> =SUM(ABOVE) </w:instrText>
            </w:r>
            <w:r>
              <w:rPr>
                <w:rFonts w:ascii="Times New Roman" w:hAnsi="Times New Roman"/>
              </w:rPr>
              <w:fldChar w:fldCharType="separate"/>
            </w:r>
            <w:r>
              <w:rPr>
                <w:rFonts w:ascii="Times New Roman" w:hAnsi="Times New Roman"/>
                <w:noProof/>
              </w:rPr>
              <w:t>1410</w:t>
            </w:r>
            <w:r>
              <w:rPr>
                <w:rFonts w:ascii="Times New Roman" w:hAnsi="Times New Roman"/>
              </w:rPr>
              <w:fldChar w:fldCharType="end"/>
            </w:r>
          </w:p>
        </w:tc>
      </w:tr>
      <w:tr w:rsidR="00823C65" w:rsidRPr="004304FD" w:rsidTr="00D46626">
        <w:trPr>
          <w:cantSplit/>
          <w:trHeight w:val="143"/>
        </w:trPr>
        <w:tc>
          <w:tcPr>
            <w:tcW w:w="0" w:type="auto"/>
            <w:vMerge/>
            <w:vAlign w:val="center"/>
          </w:tcPr>
          <w:p w:rsidR="00823C65" w:rsidRPr="004304FD" w:rsidRDefault="00823C65" w:rsidP="0010577F">
            <w:pPr>
              <w:spacing w:after="0" w:line="240" w:lineRule="auto"/>
              <w:jc w:val="both"/>
              <w:rPr>
                <w:rFonts w:ascii="Times New Roman" w:hAnsi="Times New Roman"/>
              </w:rPr>
            </w:pPr>
          </w:p>
        </w:tc>
        <w:tc>
          <w:tcPr>
            <w:tcW w:w="0" w:type="auto"/>
            <w:gridSpan w:val="2"/>
          </w:tcPr>
          <w:p w:rsidR="00823C65" w:rsidRPr="004304FD" w:rsidRDefault="006936E6" w:rsidP="0010577F">
            <w:pPr>
              <w:pStyle w:val="BodyText"/>
              <w:jc w:val="center"/>
              <w:rPr>
                <w:b/>
                <w:bCs/>
                <w:sz w:val="22"/>
                <w:szCs w:val="22"/>
              </w:rPr>
            </w:pPr>
            <w:r>
              <w:rPr>
                <w:b/>
                <w:bCs/>
                <w:sz w:val="22"/>
                <w:szCs w:val="22"/>
              </w:rPr>
              <w:t>13572</w:t>
            </w:r>
          </w:p>
        </w:tc>
        <w:tc>
          <w:tcPr>
            <w:tcW w:w="0" w:type="auto"/>
            <w:gridSpan w:val="2"/>
          </w:tcPr>
          <w:p w:rsidR="00823C65" w:rsidRPr="004304FD" w:rsidRDefault="006936E6" w:rsidP="0010577F">
            <w:pPr>
              <w:pStyle w:val="BodyText"/>
              <w:jc w:val="center"/>
              <w:rPr>
                <w:b/>
                <w:bCs/>
                <w:sz w:val="22"/>
                <w:szCs w:val="22"/>
              </w:rPr>
            </w:pPr>
            <w:r>
              <w:rPr>
                <w:b/>
                <w:bCs/>
                <w:sz w:val="22"/>
                <w:szCs w:val="22"/>
              </w:rPr>
              <w:t>10036</w:t>
            </w:r>
          </w:p>
        </w:tc>
        <w:tc>
          <w:tcPr>
            <w:tcW w:w="0" w:type="auto"/>
            <w:gridSpan w:val="2"/>
          </w:tcPr>
          <w:p w:rsidR="00823C65" w:rsidRPr="004304FD" w:rsidRDefault="006936E6" w:rsidP="0010577F">
            <w:pPr>
              <w:pStyle w:val="BodyText"/>
              <w:jc w:val="center"/>
              <w:rPr>
                <w:b/>
                <w:bCs/>
                <w:sz w:val="22"/>
                <w:szCs w:val="22"/>
              </w:rPr>
            </w:pPr>
            <w:r>
              <w:rPr>
                <w:b/>
                <w:bCs/>
                <w:sz w:val="22"/>
                <w:szCs w:val="22"/>
              </w:rPr>
              <w:t>2630</w:t>
            </w:r>
          </w:p>
        </w:tc>
        <w:tc>
          <w:tcPr>
            <w:tcW w:w="1567" w:type="dxa"/>
            <w:gridSpan w:val="2"/>
          </w:tcPr>
          <w:p w:rsidR="00823C65" w:rsidRPr="004304FD" w:rsidRDefault="00D46626" w:rsidP="0010577F">
            <w:pPr>
              <w:pStyle w:val="BodyText"/>
              <w:jc w:val="center"/>
              <w:rPr>
                <w:b/>
                <w:bCs/>
                <w:sz w:val="22"/>
                <w:szCs w:val="22"/>
              </w:rPr>
            </w:pPr>
            <w:r>
              <w:rPr>
                <w:b/>
                <w:bCs/>
                <w:sz w:val="22"/>
                <w:szCs w:val="22"/>
              </w:rPr>
              <w:t>3633</w:t>
            </w:r>
          </w:p>
        </w:tc>
      </w:tr>
      <w:tr w:rsidR="00823C65" w:rsidRPr="004304FD" w:rsidTr="00D46626">
        <w:tc>
          <w:tcPr>
            <w:tcW w:w="7128" w:type="dxa"/>
            <w:gridSpan w:val="9"/>
          </w:tcPr>
          <w:p w:rsidR="00823C65" w:rsidRPr="004304FD" w:rsidRDefault="00823C65" w:rsidP="005905F5">
            <w:pPr>
              <w:pStyle w:val="BodyText"/>
              <w:jc w:val="center"/>
              <w:rPr>
                <w:b/>
                <w:bCs/>
                <w:sz w:val="22"/>
                <w:szCs w:val="22"/>
              </w:rPr>
            </w:pPr>
            <w:r w:rsidRPr="004304FD">
              <w:rPr>
                <w:b/>
                <w:bCs/>
                <w:sz w:val="22"/>
                <w:szCs w:val="22"/>
              </w:rPr>
              <w:t xml:space="preserve">Grand Total  –  </w:t>
            </w:r>
            <w:r w:rsidR="00D46626">
              <w:rPr>
                <w:b/>
                <w:bCs/>
                <w:sz w:val="22"/>
                <w:szCs w:val="22"/>
              </w:rPr>
              <w:t>29871</w:t>
            </w:r>
          </w:p>
        </w:tc>
      </w:tr>
    </w:tbl>
    <w:p w:rsidR="00613F95" w:rsidRPr="004304FD" w:rsidRDefault="00613F95" w:rsidP="00613F95">
      <w:pPr>
        <w:spacing w:after="0" w:line="240" w:lineRule="auto"/>
        <w:jc w:val="center"/>
        <w:rPr>
          <w:rFonts w:ascii="Times New Roman" w:hAnsi="Times New Roman"/>
        </w:rPr>
      </w:pPr>
    </w:p>
    <w:p w:rsidR="00613F95" w:rsidRDefault="00613F95" w:rsidP="00613F95">
      <w:pPr>
        <w:spacing w:after="0" w:line="240" w:lineRule="auto"/>
        <w:jc w:val="center"/>
        <w:rPr>
          <w:rFonts w:ascii="Times New Roman" w:hAnsi="Times New Roman"/>
        </w:rPr>
      </w:pPr>
    </w:p>
    <w:p w:rsidR="00EE64F6" w:rsidRDefault="00EE64F6" w:rsidP="00613F95">
      <w:pPr>
        <w:spacing w:after="0" w:line="240" w:lineRule="auto"/>
        <w:jc w:val="center"/>
        <w:rPr>
          <w:rFonts w:ascii="Times New Roman" w:hAnsi="Times New Roman"/>
        </w:rPr>
      </w:pPr>
    </w:p>
    <w:p w:rsidR="00EE64F6" w:rsidRDefault="00EE64F6" w:rsidP="00613F95">
      <w:pPr>
        <w:spacing w:after="0" w:line="240" w:lineRule="auto"/>
        <w:jc w:val="center"/>
        <w:rPr>
          <w:rFonts w:ascii="Times New Roman" w:hAnsi="Times New Roman"/>
        </w:rPr>
      </w:pPr>
    </w:p>
    <w:p w:rsidR="00EE64F6" w:rsidRDefault="00EE64F6" w:rsidP="00613F95">
      <w:pPr>
        <w:spacing w:after="0" w:line="240" w:lineRule="auto"/>
        <w:jc w:val="center"/>
        <w:rPr>
          <w:rFonts w:ascii="Times New Roman" w:hAnsi="Times New Roman"/>
        </w:rPr>
      </w:pPr>
    </w:p>
    <w:p w:rsidR="00EE64F6" w:rsidRDefault="00EE64F6" w:rsidP="00613F95">
      <w:pPr>
        <w:spacing w:after="0" w:line="240" w:lineRule="auto"/>
        <w:jc w:val="center"/>
        <w:rPr>
          <w:rFonts w:ascii="Times New Roman" w:hAnsi="Times New Roman"/>
        </w:rPr>
      </w:pPr>
    </w:p>
    <w:p w:rsidR="00EE64F6" w:rsidRDefault="00EE64F6" w:rsidP="00613F95">
      <w:pPr>
        <w:spacing w:after="0" w:line="240" w:lineRule="auto"/>
        <w:jc w:val="center"/>
        <w:rPr>
          <w:rFonts w:ascii="Times New Roman" w:hAnsi="Times New Roman"/>
        </w:rPr>
      </w:pPr>
    </w:p>
    <w:p w:rsidR="00EE64F6" w:rsidRDefault="00EE64F6" w:rsidP="00613F95">
      <w:pPr>
        <w:spacing w:after="0" w:line="240" w:lineRule="auto"/>
        <w:jc w:val="center"/>
        <w:rPr>
          <w:rFonts w:ascii="Times New Roman" w:hAnsi="Times New Roman"/>
        </w:rPr>
      </w:pPr>
    </w:p>
    <w:p w:rsidR="00EE64F6" w:rsidRDefault="00EE64F6" w:rsidP="00613F95">
      <w:pPr>
        <w:spacing w:after="0" w:line="240" w:lineRule="auto"/>
        <w:jc w:val="center"/>
        <w:rPr>
          <w:rFonts w:ascii="Times New Roman" w:hAnsi="Times New Roman"/>
        </w:rPr>
      </w:pPr>
    </w:p>
    <w:p w:rsidR="003D4DA7" w:rsidRDefault="003D4DA7" w:rsidP="00613F95">
      <w:pPr>
        <w:spacing w:after="0" w:line="240" w:lineRule="auto"/>
        <w:jc w:val="center"/>
        <w:rPr>
          <w:rFonts w:ascii="Times New Roman" w:hAnsi="Times New Roman"/>
        </w:rPr>
      </w:pPr>
    </w:p>
    <w:p w:rsidR="003D4DA7" w:rsidRDefault="003D4DA7" w:rsidP="00613F95">
      <w:pPr>
        <w:spacing w:after="0" w:line="240" w:lineRule="auto"/>
        <w:jc w:val="center"/>
        <w:rPr>
          <w:rFonts w:ascii="Times New Roman" w:hAnsi="Times New Roman"/>
        </w:rPr>
      </w:pPr>
    </w:p>
    <w:p w:rsidR="003D4DA7" w:rsidRDefault="003D4DA7" w:rsidP="00613F95">
      <w:pPr>
        <w:spacing w:after="0" w:line="240" w:lineRule="auto"/>
        <w:jc w:val="center"/>
        <w:rPr>
          <w:rFonts w:ascii="Times New Roman" w:hAnsi="Times New Roman"/>
        </w:rPr>
      </w:pPr>
    </w:p>
    <w:p w:rsidR="003D4DA7" w:rsidRDefault="003D4DA7" w:rsidP="00613F95">
      <w:pPr>
        <w:spacing w:after="0" w:line="240" w:lineRule="auto"/>
        <w:jc w:val="center"/>
        <w:rPr>
          <w:rFonts w:ascii="Times New Roman" w:hAnsi="Times New Roman"/>
        </w:rPr>
      </w:pPr>
    </w:p>
    <w:p w:rsidR="003D4DA7" w:rsidRDefault="003D4DA7" w:rsidP="00613F95">
      <w:pPr>
        <w:spacing w:after="0" w:line="240" w:lineRule="auto"/>
        <w:jc w:val="center"/>
        <w:rPr>
          <w:rFonts w:ascii="Times New Roman" w:hAnsi="Times New Roman"/>
        </w:rPr>
      </w:pPr>
    </w:p>
    <w:p w:rsidR="003D4DA7" w:rsidRDefault="003D4DA7" w:rsidP="00613F95">
      <w:pPr>
        <w:spacing w:after="0" w:line="240" w:lineRule="auto"/>
        <w:jc w:val="center"/>
        <w:rPr>
          <w:rFonts w:ascii="Times New Roman" w:hAnsi="Times New Roman"/>
        </w:rPr>
      </w:pPr>
    </w:p>
    <w:p w:rsidR="003D4DA7" w:rsidRDefault="003D4DA7" w:rsidP="00613F95">
      <w:pPr>
        <w:spacing w:after="0" w:line="240" w:lineRule="auto"/>
        <w:jc w:val="center"/>
        <w:rPr>
          <w:rFonts w:ascii="Times New Roman" w:hAnsi="Times New Roman"/>
        </w:rPr>
      </w:pPr>
    </w:p>
    <w:p w:rsidR="003D4DA7" w:rsidRDefault="003D4DA7" w:rsidP="00613F95">
      <w:pPr>
        <w:spacing w:after="0" w:line="240" w:lineRule="auto"/>
        <w:jc w:val="center"/>
        <w:rPr>
          <w:rFonts w:ascii="Times New Roman" w:hAnsi="Times New Roman"/>
        </w:rPr>
      </w:pPr>
    </w:p>
    <w:p w:rsidR="003D4DA7" w:rsidRDefault="003D4DA7" w:rsidP="00613F95">
      <w:pPr>
        <w:spacing w:after="0" w:line="240" w:lineRule="auto"/>
        <w:jc w:val="center"/>
        <w:rPr>
          <w:rFonts w:ascii="Times New Roman" w:hAnsi="Times New Roman"/>
        </w:rPr>
      </w:pPr>
    </w:p>
    <w:p w:rsidR="003D4DA7" w:rsidRDefault="003D4DA7" w:rsidP="00613F95">
      <w:pPr>
        <w:spacing w:after="0" w:line="240" w:lineRule="auto"/>
        <w:jc w:val="center"/>
        <w:rPr>
          <w:rFonts w:ascii="Times New Roman" w:hAnsi="Times New Roman"/>
        </w:rPr>
      </w:pPr>
    </w:p>
    <w:p w:rsidR="003D4DA7" w:rsidRDefault="003D4DA7" w:rsidP="00613F95">
      <w:pPr>
        <w:spacing w:after="0" w:line="240" w:lineRule="auto"/>
        <w:jc w:val="center"/>
        <w:rPr>
          <w:rFonts w:ascii="Times New Roman" w:hAnsi="Times New Roman"/>
        </w:rPr>
      </w:pPr>
    </w:p>
    <w:p w:rsidR="00757C28" w:rsidRDefault="00757C28" w:rsidP="00613F95">
      <w:pPr>
        <w:spacing w:after="0" w:line="240" w:lineRule="auto"/>
        <w:jc w:val="center"/>
        <w:rPr>
          <w:rFonts w:ascii="Times New Roman" w:hAnsi="Times New Roman"/>
        </w:rPr>
      </w:pPr>
    </w:p>
    <w:p w:rsidR="00757C28" w:rsidRDefault="00757C28" w:rsidP="00613F95">
      <w:pPr>
        <w:spacing w:after="0" w:line="240" w:lineRule="auto"/>
        <w:jc w:val="center"/>
        <w:rPr>
          <w:rFonts w:ascii="Times New Roman" w:hAnsi="Times New Roman"/>
        </w:rPr>
      </w:pPr>
    </w:p>
    <w:p w:rsidR="00757C28" w:rsidRDefault="00757C28" w:rsidP="00613F95">
      <w:pPr>
        <w:spacing w:after="0" w:line="240" w:lineRule="auto"/>
        <w:jc w:val="center"/>
        <w:rPr>
          <w:rFonts w:ascii="Times New Roman" w:hAnsi="Times New Roman"/>
        </w:rPr>
      </w:pPr>
    </w:p>
    <w:p w:rsidR="003D4DA7" w:rsidRDefault="003D4DA7" w:rsidP="00613F95">
      <w:pPr>
        <w:spacing w:after="0" w:line="240" w:lineRule="auto"/>
        <w:jc w:val="center"/>
        <w:rPr>
          <w:rFonts w:ascii="Times New Roman" w:hAnsi="Times New Roman"/>
        </w:rPr>
      </w:pPr>
    </w:p>
    <w:p w:rsidR="003D4DA7" w:rsidRDefault="003D4DA7" w:rsidP="00613F95">
      <w:pPr>
        <w:spacing w:after="0" w:line="240" w:lineRule="auto"/>
        <w:jc w:val="center"/>
        <w:rPr>
          <w:rFonts w:ascii="Times New Roman" w:hAnsi="Times New Roman"/>
        </w:rPr>
      </w:pPr>
    </w:p>
    <w:p w:rsidR="00EE64F6" w:rsidRDefault="00EE64F6" w:rsidP="00613F95">
      <w:pPr>
        <w:spacing w:after="0" w:line="240" w:lineRule="auto"/>
        <w:jc w:val="center"/>
        <w:rPr>
          <w:rFonts w:ascii="Times New Roman" w:hAnsi="Times New Roman"/>
        </w:rPr>
      </w:pPr>
    </w:p>
    <w:p w:rsidR="00EE64F6" w:rsidRDefault="00EE64F6" w:rsidP="00613F95">
      <w:pPr>
        <w:spacing w:after="0" w:line="240" w:lineRule="auto"/>
        <w:jc w:val="center"/>
        <w:rPr>
          <w:rFonts w:ascii="Times New Roman" w:hAnsi="Times New Roman"/>
        </w:rPr>
      </w:pPr>
    </w:p>
    <w:p w:rsidR="00C13C28" w:rsidRDefault="00C13C28" w:rsidP="00613F95">
      <w:pPr>
        <w:spacing w:after="0" w:line="240" w:lineRule="auto"/>
        <w:jc w:val="center"/>
        <w:rPr>
          <w:rFonts w:ascii="Times New Roman" w:hAnsi="Times New Roman"/>
        </w:rPr>
      </w:pPr>
    </w:p>
    <w:p w:rsidR="00613F95" w:rsidRDefault="00613F95" w:rsidP="00613F95">
      <w:pPr>
        <w:spacing w:after="0" w:line="240" w:lineRule="auto"/>
        <w:jc w:val="center"/>
        <w:rPr>
          <w:rFonts w:ascii="Times New Roman" w:hAnsi="Times New Roman"/>
        </w:rPr>
      </w:pPr>
    </w:p>
    <w:p w:rsidR="00C90AAE" w:rsidRDefault="00C90AAE" w:rsidP="00613F95">
      <w:pPr>
        <w:spacing w:after="0" w:line="240" w:lineRule="auto"/>
        <w:jc w:val="center"/>
        <w:rPr>
          <w:rFonts w:ascii="Times New Roman" w:hAnsi="Times New Roman"/>
        </w:rPr>
      </w:pPr>
    </w:p>
    <w:p w:rsidR="00C90AAE" w:rsidRDefault="00C90AAE" w:rsidP="00613F95">
      <w:pPr>
        <w:spacing w:after="0" w:line="240" w:lineRule="auto"/>
        <w:jc w:val="center"/>
        <w:rPr>
          <w:rFonts w:ascii="Times New Roman" w:hAnsi="Times New Roman"/>
        </w:rPr>
      </w:pPr>
    </w:p>
    <w:p w:rsidR="00C90AAE" w:rsidRDefault="00C90AAE" w:rsidP="00613F95">
      <w:pPr>
        <w:spacing w:after="0" w:line="240" w:lineRule="auto"/>
        <w:jc w:val="center"/>
        <w:rPr>
          <w:rFonts w:ascii="Times New Roman" w:hAnsi="Times New Roman"/>
        </w:rPr>
      </w:pPr>
    </w:p>
    <w:p w:rsidR="006936E6" w:rsidRDefault="006936E6" w:rsidP="00613F95">
      <w:pPr>
        <w:spacing w:after="0" w:line="240" w:lineRule="auto"/>
        <w:jc w:val="center"/>
        <w:rPr>
          <w:rFonts w:ascii="Times New Roman" w:hAnsi="Times New Roman"/>
        </w:rPr>
      </w:pPr>
    </w:p>
    <w:p w:rsidR="00F96466" w:rsidRPr="004304FD" w:rsidRDefault="007A078F" w:rsidP="00613F95">
      <w:pPr>
        <w:spacing w:after="0" w:line="240" w:lineRule="auto"/>
        <w:jc w:val="center"/>
        <w:rPr>
          <w:rFonts w:ascii="Times New Roman" w:hAnsi="Times New Roman"/>
        </w:rPr>
      </w:pPr>
      <w:r>
        <w:rPr>
          <w:rFonts w:ascii="Times New Roman" w:hAnsi="Times New Roman"/>
          <w:noProof/>
          <w:lang w:bidi="hi-IN"/>
        </w:rPr>
        <w:drawing>
          <wp:inline distT="0" distB="0" distL="0" distR="0">
            <wp:extent cx="4580255" cy="191135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43D50" w:rsidRDefault="00F43D50" w:rsidP="00C90AAE">
      <w:pPr>
        <w:spacing w:after="0" w:line="240" w:lineRule="auto"/>
        <w:jc w:val="center"/>
        <w:rPr>
          <w:rFonts w:ascii="Times New Roman" w:hAnsi="Times New Roman"/>
        </w:rPr>
      </w:pPr>
    </w:p>
    <w:p w:rsidR="00C90AAE" w:rsidRDefault="00C90AAE" w:rsidP="00C90AAE">
      <w:pPr>
        <w:spacing w:after="0" w:line="240" w:lineRule="auto"/>
        <w:jc w:val="center"/>
        <w:rPr>
          <w:rFonts w:ascii="Times New Roman" w:hAnsi="Times New Roman"/>
        </w:rPr>
      </w:pPr>
      <w:r>
        <w:rPr>
          <w:rFonts w:ascii="Times New Roman" w:hAnsi="Times New Roman"/>
        </w:rPr>
        <w:t>Fig</w:t>
      </w:r>
      <w:r w:rsidR="00E84B62">
        <w:rPr>
          <w:rFonts w:ascii="Times New Roman" w:hAnsi="Times New Roman"/>
        </w:rPr>
        <w:t xml:space="preserve"> 1</w:t>
      </w:r>
      <w:r>
        <w:rPr>
          <w:rFonts w:ascii="Times New Roman" w:hAnsi="Times New Roman"/>
        </w:rPr>
        <w:t>: Clients seen in HE, HAT and Earmold lab – Gender-wise</w:t>
      </w:r>
    </w:p>
    <w:p w:rsidR="00C90AAE" w:rsidRDefault="00C90AAE" w:rsidP="00C90AAE">
      <w:pPr>
        <w:pStyle w:val="ListParagraph"/>
        <w:ind w:left="1260"/>
        <w:rPr>
          <w:rFonts w:ascii="Times New Roman" w:hAnsi="Times New Roman"/>
          <w:b/>
        </w:rPr>
      </w:pPr>
    </w:p>
    <w:p w:rsidR="00747762" w:rsidRPr="004304FD" w:rsidRDefault="00747762" w:rsidP="00520168">
      <w:pPr>
        <w:pStyle w:val="ListParagraph"/>
        <w:numPr>
          <w:ilvl w:val="0"/>
          <w:numId w:val="4"/>
        </w:numPr>
        <w:ind w:left="1260" w:hanging="540"/>
        <w:rPr>
          <w:rFonts w:ascii="Times New Roman" w:hAnsi="Times New Roman"/>
          <w:b/>
        </w:rPr>
      </w:pPr>
      <w:r w:rsidRPr="004304FD">
        <w:rPr>
          <w:rFonts w:ascii="Times New Roman" w:hAnsi="Times New Roman"/>
          <w:b/>
        </w:rPr>
        <w:t>Hearing Aid Issue and Electro-Acoustic Evaluation (ADIP Scheme, Ministry of Social justice)</w:t>
      </w:r>
      <w:r w:rsidR="00CA46B1" w:rsidRPr="004304FD">
        <w:rPr>
          <w:rFonts w:ascii="Times New Roman" w:hAnsi="Times New Roman"/>
          <w:b/>
        </w:rPr>
        <w:t xml:space="preserve"> : NA</w:t>
      </w:r>
    </w:p>
    <w:p w:rsidR="00747762" w:rsidRPr="00BD7FFB" w:rsidRDefault="00747762" w:rsidP="00520168">
      <w:pPr>
        <w:pStyle w:val="ListParagraph"/>
        <w:numPr>
          <w:ilvl w:val="0"/>
          <w:numId w:val="4"/>
        </w:numPr>
        <w:ind w:left="1260" w:hanging="540"/>
        <w:rPr>
          <w:rFonts w:ascii="Times New Roman" w:hAnsi="Times New Roman"/>
          <w:b/>
        </w:rPr>
      </w:pPr>
      <w:r w:rsidRPr="00BD7FFB">
        <w:rPr>
          <w:rFonts w:ascii="Times New Roman" w:hAnsi="Times New Roman"/>
          <w:b/>
        </w:rPr>
        <w:t>AIISH Hearing Aid Dispensing Scheme</w:t>
      </w:r>
      <w:r w:rsidR="00CA46B1" w:rsidRPr="00BD7FFB">
        <w:rPr>
          <w:rFonts w:ascii="Times New Roman" w:hAnsi="Times New Roman"/>
          <w:b/>
        </w:rPr>
        <w:t>: NA</w:t>
      </w:r>
    </w:p>
    <w:p w:rsidR="00747762" w:rsidRPr="004304FD" w:rsidRDefault="00747762" w:rsidP="00747762">
      <w:pPr>
        <w:pStyle w:val="ListParagraph"/>
        <w:ind w:left="795"/>
        <w:rPr>
          <w:rFonts w:ascii="Times New Roman" w:hAnsi="Times New Roman"/>
          <w:b/>
        </w:rPr>
      </w:pPr>
    </w:p>
    <w:p w:rsidR="0086708B" w:rsidRPr="004304FD" w:rsidRDefault="0086708B" w:rsidP="00520168">
      <w:pPr>
        <w:pStyle w:val="ListParagraph"/>
        <w:numPr>
          <w:ilvl w:val="0"/>
          <w:numId w:val="12"/>
        </w:numPr>
        <w:rPr>
          <w:rFonts w:ascii="Times New Roman" w:hAnsi="Times New Roman"/>
          <w:b/>
        </w:rPr>
      </w:pPr>
      <w:r w:rsidRPr="004304FD">
        <w:rPr>
          <w:rFonts w:ascii="Times New Roman" w:hAnsi="Times New Roman"/>
          <w:b/>
        </w:rPr>
        <w:t xml:space="preserve"> Specialized Clinical Services </w:t>
      </w:r>
    </w:p>
    <w:p w:rsidR="00747762" w:rsidRPr="004304FD" w:rsidRDefault="00747762" w:rsidP="00520168">
      <w:pPr>
        <w:pStyle w:val="ListParagraph"/>
        <w:numPr>
          <w:ilvl w:val="0"/>
          <w:numId w:val="5"/>
        </w:numPr>
        <w:tabs>
          <w:tab w:val="left" w:pos="1260"/>
          <w:tab w:val="left" w:pos="7830"/>
        </w:tabs>
        <w:ind w:left="1260" w:hanging="540"/>
        <w:rPr>
          <w:rFonts w:ascii="Times New Roman" w:hAnsi="Times New Roman"/>
          <w:b/>
        </w:rPr>
      </w:pPr>
      <w:r w:rsidRPr="004304FD">
        <w:rPr>
          <w:rFonts w:ascii="Times New Roman" w:hAnsi="Times New Roman"/>
          <w:b/>
        </w:rPr>
        <w:t xml:space="preserve">Augmentative and Alternative Communication Unit </w:t>
      </w:r>
      <w:r w:rsidR="006E598E" w:rsidRPr="004304FD">
        <w:rPr>
          <w:rFonts w:ascii="Times New Roman" w:hAnsi="Times New Roman"/>
          <w:b/>
        </w:rPr>
        <w:t xml:space="preserve">: </w:t>
      </w:r>
      <w:r w:rsidR="006E598E" w:rsidRPr="004304FD">
        <w:rPr>
          <w:rFonts w:ascii="Times New Roman" w:hAnsi="Times New Roman"/>
          <w:b/>
        </w:rPr>
        <w:tab/>
        <w:t>NA</w:t>
      </w:r>
    </w:p>
    <w:p w:rsidR="00747762" w:rsidRPr="004304FD" w:rsidRDefault="00747762" w:rsidP="00520168">
      <w:pPr>
        <w:pStyle w:val="ListParagraph"/>
        <w:numPr>
          <w:ilvl w:val="0"/>
          <w:numId w:val="5"/>
        </w:numPr>
        <w:tabs>
          <w:tab w:val="left" w:pos="1260"/>
          <w:tab w:val="left" w:pos="7830"/>
        </w:tabs>
        <w:ind w:left="1260" w:hanging="540"/>
        <w:rPr>
          <w:rFonts w:ascii="Times New Roman" w:hAnsi="Times New Roman"/>
          <w:b/>
        </w:rPr>
      </w:pPr>
      <w:r w:rsidRPr="004304FD">
        <w:rPr>
          <w:rFonts w:ascii="Times New Roman" w:hAnsi="Times New Roman"/>
          <w:b/>
        </w:rPr>
        <w:t xml:space="preserve">Autism Spectrum Disorder Unit </w:t>
      </w:r>
      <w:r w:rsidR="006E598E" w:rsidRPr="004304FD">
        <w:rPr>
          <w:rFonts w:ascii="Times New Roman" w:hAnsi="Times New Roman"/>
          <w:b/>
        </w:rPr>
        <w:t xml:space="preserve">: </w:t>
      </w:r>
      <w:r w:rsidR="006E598E" w:rsidRPr="004304FD">
        <w:rPr>
          <w:rFonts w:ascii="Times New Roman" w:hAnsi="Times New Roman"/>
          <w:b/>
        </w:rPr>
        <w:tab/>
        <w:t>NA</w:t>
      </w:r>
    </w:p>
    <w:p w:rsidR="00747762" w:rsidRPr="004304FD" w:rsidRDefault="00747762" w:rsidP="00520168">
      <w:pPr>
        <w:pStyle w:val="ListParagraph"/>
        <w:numPr>
          <w:ilvl w:val="0"/>
          <w:numId w:val="5"/>
        </w:numPr>
        <w:tabs>
          <w:tab w:val="left" w:pos="1260"/>
          <w:tab w:val="left" w:pos="7830"/>
        </w:tabs>
        <w:ind w:left="1260" w:hanging="540"/>
        <w:rPr>
          <w:rFonts w:ascii="Times New Roman" w:hAnsi="Times New Roman"/>
          <w:b/>
        </w:rPr>
      </w:pPr>
      <w:r w:rsidRPr="004304FD">
        <w:rPr>
          <w:rFonts w:ascii="Times New Roman" w:hAnsi="Times New Roman"/>
          <w:b/>
        </w:rPr>
        <w:t>Fluency Unit</w:t>
      </w:r>
      <w:r w:rsidR="006E598E" w:rsidRPr="004304FD">
        <w:rPr>
          <w:rFonts w:ascii="Times New Roman" w:hAnsi="Times New Roman"/>
          <w:b/>
        </w:rPr>
        <w:t xml:space="preserve">: </w:t>
      </w:r>
      <w:r w:rsidR="006E598E" w:rsidRPr="004304FD">
        <w:rPr>
          <w:rFonts w:ascii="Times New Roman" w:hAnsi="Times New Roman"/>
          <w:b/>
        </w:rPr>
        <w:tab/>
        <w:t>NA</w:t>
      </w:r>
    </w:p>
    <w:p w:rsidR="00747762" w:rsidRPr="004304FD" w:rsidRDefault="00747762" w:rsidP="00520168">
      <w:pPr>
        <w:pStyle w:val="ListParagraph"/>
        <w:numPr>
          <w:ilvl w:val="0"/>
          <w:numId w:val="5"/>
        </w:numPr>
        <w:tabs>
          <w:tab w:val="left" w:pos="1260"/>
          <w:tab w:val="left" w:pos="7830"/>
        </w:tabs>
        <w:ind w:left="1260" w:hanging="540"/>
        <w:rPr>
          <w:rFonts w:ascii="Times New Roman" w:hAnsi="Times New Roman"/>
          <w:b/>
        </w:rPr>
      </w:pPr>
      <w:r w:rsidRPr="004304FD">
        <w:rPr>
          <w:rFonts w:ascii="Times New Roman" w:hAnsi="Times New Roman"/>
          <w:b/>
        </w:rPr>
        <w:t>Learning Disability Clinic</w:t>
      </w:r>
      <w:r w:rsidR="006E598E" w:rsidRPr="004304FD">
        <w:rPr>
          <w:rFonts w:ascii="Times New Roman" w:hAnsi="Times New Roman"/>
          <w:b/>
        </w:rPr>
        <w:t xml:space="preserve"> </w:t>
      </w:r>
      <w:r w:rsidR="00456CD6" w:rsidRPr="004304FD">
        <w:rPr>
          <w:rFonts w:ascii="Times New Roman" w:hAnsi="Times New Roman"/>
          <w:b/>
        </w:rPr>
        <w:t xml:space="preserve"> </w:t>
      </w:r>
      <w:r w:rsidR="006E598E" w:rsidRPr="004304FD">
        <w:rPr>
          <w:rFonts w:ascii="Times New Roman" w:hAnsi="Times New Roman"/>
          <w:b/>
        </w:rPr>
        <w:t xml:space="preserve"> </w:t>
      </w:r>
      <w:r w:rsidR="006E598E" w:rsidRPr="004304FD">
        <w:rPr>
          <w:rFonts w:ascii="Times New Roman" w:hAnsi="Times New Roman"/>
          <w:b/>
        </w:rPr>
        <w:tab/>
        <w:t>NA</w:t>
      </w:r>
    </w:p>
    <w:p w:rsidR="00747762" w:rsidRPr="004304FD" w:rsidRDefault="00747762" w:rsidP="00520168">
      <w:pPr>
        <w:pStyle w:val="ListParagraph"/>
        <w:numPr>
          <w:ilvl w:val="0"/>
          <w:numId w:val="5"/>
        </w:numPr>
        <w:tabs>
          <w:tab w:val="left" w:pos="1260"/>
          <w:tab w:val="left" w:pos="7830"/>
        </w:tabs>
        <w:ind w:left="1260" w:hanging="540"/>
        <w:rPr>
          <w:rFonts w:ascii="Times New Roman" w:hAnsi="Times New Roman"/>
          <w:b/>
        </w:rPr>
      </w:pPr>
      <w:r w:rsidRPr="004304FD">
        <w:rPr>
          <w:rFonts w:ascii="Times New Roman" w:hAnsi="Times New Roman"/>
          <w:b/>
        </w:rPr>
        <w:t>Listening Training Unit</w:t>
      </w:r>
    </w:p>
    <w:p w:rsidR="006E546E" w:rsidRPr="005D7D8F" w:rsidRDefault="00433D34" w:rsidP="006E546E">
      <w:pPr>
        <w:pStyle w:val="ListParagraph"/>
        <w:tabs>
          <w:tab w:val="left" w:pos="1260"/>
          <w:tab w:val="left" w:pos="7830"/>
        </w:tabs>
        <w:spacing w:line="240" w:lineRule="auto"/>
        <w:ind w:left="1260"/>
        <w:jc w:val="both"/>
        <w:rPr>
          <w:rFonts w:ascii="Times New Roman" w:hAnsi="Times New Roman"/>
          <w:color w:val="FF0000"/>
        </w:rPr>
      </w:pPr>
      <w:r>
        <w:rPr>
          <w:rFonts w:ascii="Times New Roman" w:hAnsi="Times New Roman"/>
        </w:rPr>
        <w:t xml:space="preserve">Located in the building for Clinical services, the </w:t>
      </w:r>
      <w:r w:rsidR="006E546E" w:rsidRPr="004304FD">
        <w:rPr>
          <w:rFonts w:ascii="Times New Roman" w:hAnsi="Times New Roman"/>
        </w:rPr>
        <w:t xml:space="preserve">Listening training </w:t>
      </w:r>
      <w:r w:rsidR="00D33F48">
        <w:rPr>
          <w:rFonts w:ascii="Times New Roman" w:hAnsi="Times New Roman"/>
        </w:rPr>
        <w:t xml:space="preserve">unit (LTU) </w:t>
      </w:r>
      <w:r w:rsidR="006E546E" w:rsidRPr="004304FD">
        <w:rPr>
          <w:rFonts w:ascii="Times New Roman" w:hAnsi="Times New Roman"/>
        </w:rPr>
        <w:t xml:space="preserve">is </w:t>
      </w:r>
      <w:r w:rsidR="00D33F48">
        <w:rPr>
          <w:rFonts w:ascii="Times New Roman" w:hAnsi="Times New Roman"/>
        </w:rPr>
        <w:t xml:space="preserve">committed to </w:t>
      </w:r>
      <w:r w:rsidR="006E546E" w:rsidRPr="004304FD">
        <w:rPr>
          <w:rFonts w:ascii="Times New Roman" w:hAnsi="Times New Roman"/>
        </w:rPr>
        <w:t xml:space="preserve">provide </w:t>
      </w:r>
      <w:r w:rsidR="00364FD3">
        <w:rPr>
          <w:rFonts w:ascii="Times New Roman" w:hAnsi="Times New Roman"/>
        </w:rPr>
        <w:t xml:space="preserve">aural rehabilitation to the needy. The </w:t>
      </w:r>
      <w:r w:rsidR="00D33F48">
        <w:rPr>
          <w:rFonts w:ascii="Times New Roman" w:hAnsi="Times New Roman"/>
        </w:rPr>
        <w:t xml:space="preserve">listening training </w:t>
      </w:r>
      <w:r w:rsidR="00364FD3">
        <w:rPr>
          <w:rFonts w:ascii="Times New Roman" w:hAnsi="Times New Roman"/>
        </w:rPr>
        <w:t xml:space="preserve">is provided </w:t>
      </w:r>
      <w:r w:rsidR="00D33F48">
        <w:rPr>
          <w:rFonts w:ascii="Times New Roman" w:hAnsi="Times New Roman"/>
        </w:rPr>
        <w:t>to</w:t>
      </w:r>
      <w:r w:rsidR="006E546E" w:rsidRPr="004304FD">
        <w:rPr>
          <w:rFonts w:ascii="Times New Roman" w:hAnsi="Times New Roman"/>
        </w:rPr>
        <w:t xml:space="preserve"> </w:t>
      </w:r>
      <w:r w:rsidR="00364FD3">
        <w:rPr>
          <w:rFonts w:ascii="Times New Roman" w:hAnsi="Times New Roman"/>
        </w:rPr>
        <w:t xml:space="preserve">not only the </w:t>
      </w:r>
      <w:r w:rsidR="006E546E" w:rsidRPr="004304FD">
        <w:rPr>
          <w:rFonts w:ascii="Times New Roman" w:hAnsi="Times New Roman"/>
        </w:rPr>
        <w:t>clients who use hearing devices such as hearing aids and cochlear implants</w:t>
      </w:r>
      <w:r w:rsidR="00364FD3">
        <w:rPr>
          <w:rFonts w:ascii="Times New Roman" w:hAnsi="Times New Roman"/>
        </w:rPr>
        <w:t xml:space="preserve"> but also </w:t>
      </w:r>
      <w:r w:rsidR="003021A9">
        <w:rPr>
          <w:rFonts w:ascii="Times New Roman" w:hAnsi="Times New Roman"/>
        </w:rPr>
        <w:t>to those with (Central) auditory processing disorders</w:t>
      </w:r>
      <w:r w:rsidR="006E546E" w:rsidRPr="004304FD">
        <w:rPr>
          <w:rFonts w:ascii="Times New Roman" w:hAnsi="Times New Roman"/>
        </w:rPr>
        <w:t xml:space="preserve">.  </w:t>
      </w:r>
      <w:r w:rsidR="003021A9">
        <w:rPr>
          <w:rFonts w:ascii="Times New Roman" w:hAnsi="Times New Roman"/>
        </w:rPr>
        <w:t>In addition, t</w:t>
      </w:r>
      <w:r w:rsidR="006E546E" w:rsidRPr="004304FD">
        <w:rPr>
          <w:rFonts w:ascii="Times New Roman" w:hAnsi="Times New Roman"/>
        </w:rPr>
        <w:t xml:space="preserve">raining is also imparted to </w:t>
      </w:r>
      <w:r w:rsidR="003021A9">
        <w:rPr>
          <w:rFonts w:ascii="Times New Roman" w:hAnsi="Times New Roman"/>
        </w:rPr>
        <w:t>individual</w:t>
      </w:r>
      <w:r w:rsidR="006E546E" w:rsidRPr="004304FD">
        <w:rPr>
          <w:rFonts w:ascii="Times New Roman" w:hAnsi="Times New Roman"/>
        </w:rPr>
        <w:t xml:space="preserve">s </w:t>
      </w:r>
      <w:r w:rsidR="003021A9">
        <w:rPr>
          <w:rFonts w:ascii="Times New Roman" w:hAnsi="Times New Roman"/>
        </w:rPr>
        <w:t>suffering from</w:t>
      </w:r>
      <w:r w:rsidR="006E546E" w:rsidRPr="004304FD">
        <w:rPr>
          <w:rFonts w:ascii="Times New Roman" w:hAnsi="Times New Roman"/>
        </w:rPr>
        <w:t xml:space="preserve"> tinnitus </w:t>
      </w:r>
      <w:r w:rsidR="006A7AA4">
        <w:rPr>
          <w:rFonts w:ascii="Times New Roman" w:hAnsi="Times New Roman"/>
        </w:rPr>
        <w:t>or</w:t>
      </w:r>
      <w:r w:rsidR="006E546E" w:rsidRPr="004304FD">
        <w:rPr>
          <w:rFonts w:ascii="Times New Roman" w:hAnsi="Times New Roman"/>
        </w:rPr>
        <w:t xml:space="preserve"> hyperacusis.  </w:t>
      </w:r>
      <w:r w:rsidR="006A7AA4">
        <w:rPr>
          <w:rFonts w:ascii="Times New Roman" w:hAnsi="Times New Roman"/>
        </w:rPr>
        <w:t>The t</w:t>
      </w:r>
      <w:r w:rsidR="006E546E" w:rsidRPr="004304FD">
        <w:rPr>
          <w:rFonts w:ascii="Times New Roman" w:hAnsi="Times New Roman"/>
        </w:rPr>
        <w:t xml:space="preserve">raining </w:t>
      </w:r>
      <w:r w:rsidR="006A7AA4">
        <w:rPr>
          <w:rFonts w:ascii="Times New Roman" w:hAnsi="Times New Roman"/>
        </w:rPr>
        <w:t xml:space="preserve">activity </w:t>
      </w:r>
      <w:r w:rsidR="006E546E" w:rsidRPr="004304FD">
        <w:rPr>
          <w:rFonts w:ascii="Times New Roman" w:hAnsi="Times New Roman"/>
        </w:rPr>
        <w:t xml:space="preserve">is mainly </w:t>
      </w:r>
      <w:r w:rsidR="006A7AA4">
        <w:rPr>
          <w:rFonts w:ascii="Times New Roman" w:hAnsi="Times New Roman"/>
        </w:rPr>
        <w:t xml:space="preserve">conducted </w:t>
      </w:r>
      <w:r w:rsidR="006E546E" w:rsidRPr="004304FD">
        <w:rPr>
          <w:rFonts w:ascii="Times New Roman" w:hAnsi="Times New Roman"/>
        </w:rPr>
        <w:t xml:space="preserve">by </w:t>
      </w:r>
      <w:r w:rsidR="006A7AA4">
        <w:rPr>
          <w:rFonts w:ascii="Times New Roman" w:hAnsi="Times New Roman"/>
        </w:rPr>
        <w:t xml:space="preserve">the </w:t>
      </w:r>
      <w:r w:rsidR="006E546E" w:rsidRPr="004304FD">
        <w:rPr>
          <w:rFonts w:ascii="Times New Roman" w:hAnsi="Times New Roman"/>
        </w:rPr>
        <w:t xml:space="preserve">student clinicians under the supervision of the staff.  </w:t>
      </w:r>
      <w:r w:rsidR="003252C0">
        <w:rPr>
          <w:rFonts w:ascii="Times New Roman" w:hAnsi="Times New Roman"/>
        </w:rPr>
        <w:t xml:space="preserve">Some of the staff </w:t>
      </w:r>
      <w:r w:rsidR="00494F86">
        <w:rPr>
          <w:rFonts w:ascii="Times New Roman" w:hAnsi="Times New Roman"/>
        </w:rPr>
        <w:t xml:space="preserve">members </w:t>
      </w:r>
      <w:r w:rsidR="003252C0">
        <w:rPr>
          <w:rFonts w:ascii="Times New Roman" w:hAnsi="Times New Roman"/>
        </w:rPr>
        <w:t xml:space="preserve">are also directly involved in training </w:t>
      </w:r>
      <w:r w:rsidR="006E546E" w:rsidRPr="004304FD">
        <w:rPr>
          <w:rFonts w:ascii="Times New Roman" w:hAnsi="Times New Roman"/>
        </w:rPr>
        <w:t xml:space="preserve">of the </w:t>
      </w:r>
      <w:r w:rsidR="003252C0">
        <w:rPr>
          <w:rFonts w:ascii="Times New Roman" w:hAnsi="Times New Roman"/>
        </w:rPr>
        <w:t xml:space="preserve">clients fitted with </w:t>
      </w:r>
      <w:r w:rsidR="006E546E" w:rsidRPr="004304FD">
        <w:rPr>
          <w:rFonts w:ascii="Times New Roman" w:hAnsi="Times New Roman"/>
        </w:rPr>
        <w:t>cochlear implants.  The details of the clients who have undergone listening training</w:t>
      </w:r>
      <w:r w:rsidR="00884C80" w:rsidRPr="00884C80">
        <w:rPr>
          <w:rFonts w:ascii="Times New Roman" w:hAnsi="Times New Roman"/>
        </w:rPr>
        <w:t xml:space="preserve"> </w:t>
      </w:r>
      <w:r w:rsidR="00884C80">
        <w:rPr>
          <w:rFonts w:ascii="Times New Roman" w:hAnsi="Times New Roman"/>
        </w:rPr>
        <w:t xml:space="preserve">is provided in the </w:t>
      </w:r>
      <w:r w:rsidR="00884C80" w:rsidRPr="004304FD">
        <w:rPr>
          <w:rFonts w:ascii="Times New Roman" w:hAnsi="Times New Roman"/>
        </w:rPr>
        <w:t>table</w:t>
      </w:r>
      <w:r w:rsidR="00884C80">
        <w:rPr>
          <w:rFonts w:ascii="Times New Roman" w:hAnsi="Times New Roman"/>
        </w:rPr>
        <w:t xml:space="preserve"> below</w:t>
      </w:r>
      <w:r w:rsidR="006E546E" w:rsidRPr="004304FD">
        <w:rPr>
          <w:rFonts w:ascii="Times New Roman" w:hAnsi="Times New Roman"/>
        </w:rPr>
        <w:t>.</w:t>
      </w:r>
      <w:r w:rsidR="005D7D8F">
        <w:rPr>
          <w:rFonts w:ascii="Times New Roman" w:hAnsi="Times New Roman"/>
        </w:rPr>
        <w:t xml:space="preserve"> </w:t>
      </w:r>
      <w:r w:rsidR="005D7D8F" w:rsidRPr="005D7D8F">
        <w:rPr>
          <w:rFonts w:ascii="Times New Roman" w:hAnsi="Times New Roman"/>
          <w:caps/>
        </w:rPr>
        <w:t xml:space="preserve"> </w:t>
      </w:r>
    </w:p>
    <w:tbl>
      <w:tblPr>
        <w:tblW w:w="7356" w:type="dxa"/>
        <w:tblInd w:w="1696" w:type="dxa"/>
        <w:tblLook w:val="04A0"/>
      </w:tblPr>
      <w:tblGrid>
        <w:gridCol w:w="5810"/>
        <w:gridCol w:w="1546"/>
      </w:tblGrid>
      <w:tr w:rsidR="00415A10" w:rsidRPr="004304FD" w:rsidTr="00D247C4">
        <w:trPr>
          <w:trHeight w:val="297"/>
        </w:trPr>
        <w:tc>
          <w:tcPr>
            <w:tcW w:w="5810" w:type="dxa"/>
            <w:shd w:val="clear" w:color="auto" w:fill="auto"/>
            <w:hideMark/>
          </w:tcPr>
          <w:p w:rsidR="00415A10" w:rsidRPr="004304FD" w:rsidRDefault="00415A10" w:rsidP="00EB59FD">
            <w:pPr>
              <w:spacing w:after="0" w:line="240" w:lineRule="auto"/>
              <w:ind w:left="35" w:hanging="35"/>
              <w:jc w:val="both"/>
              <w:rPr>
                <w:rFonts w:ascii="Times New Roman" w:hAnsi="Times New Roman"/>
                <w:color w:val="000000"/>
              </w:rPr>
            </w:pPr>
            <w:r w:rsidRPr="004304FD">
              <w:rPr>
                <w:rFonts w:ascii="Times New Roman" w:hAnsi="Times New Roman"/>
                <w:color w:val="000000"/>
              </w:rPr>
              <w:t xml:space="preserve">Total no. of clients seen         </w:t>
            </w:r>
          </w:p>
        </w:tc>
        <w:tc>
          <w:tcPr>
            <w:tcW w:w="1546" w:type="dxa"/>
          </w:tcPr>
          <w:p w:rsidR="00415A10" w:rsidRPr="004304FD" w:rsidRDefault="000C1CCB" w:rsidP="0098532D">
            <w:pPr>
              <w:spacing w:after="0" w:line="240" w:lineRule="auto"/>
              <w:jc w:val="right"/>
              <w:rPr>
                <w:rFonts w:ascii="Times New Roman" w:hAnsi="Times New Roman"/>
                <w:color w:val="000000"/>
              </w:rPr>
            </w:pPr>
            <w:r>
              <w:rPr>
                <w:rFonts w:ascii="Times New Roman" w:hAnsi="Times New Roman"/>
                <w:color w:val="000000"/>
              </w:rPr>
              <w:t>2927</w:t>
            </w:r>
          </w:p>
        </w:tc>
      </w:tr>
      <w:tr w:rsidR="00415A10" w:rsidRPr="004304FD" w:rsidTr="00D247C4">
        <w:trPr>
          <w:trHeight w:val="276"/>
        </w:trPr>
        <w:tc>
          <w:tcPr>
            <w:tcW w:w="5810" w:type="dxa"/>
            <w:shd w:val="clear" w:color="auto" w:fill="auto"/>
            <w:hideMark/>
          </w:tcPr>
          <w:p w:rsidR="00415A10" w:rsidRPr="004304FD" w:rsidRDefault="00415A10" w:rsidP="00415A10">
            <w:pPr>
              <w:spacing w:after="0" w:line="240" w:lineRule="auto"/>
              <w:jc w:val="both"/>
              <w:rPr>
                <w:rFonts w:ascii="Times New Roman" w:hAnsi="Times New Roman"/>
                <w:color w:val="000000"/>
              </w:rPr>
            </w:pPr>
            <w:r w:rsidRPr="004304FD">
              <w:rPr>
                <w:rFonts w:ascii="Times New Roman" w:hAnsi="Times New Roman"/>
                <w:color w:val="000000"/>
              </w:rPr>
              <w:t>Total no. of sessions</w:t>
            </w:r>
            <w:r w:rsidR="008452F9" w:rsidRPr="004304FD">
              <w:rPr>
                <w:rFonts w:ascii="Times New Roman" w:hAnsi="Times New Roman"/>
                <w:color w:val="000000"/>
              </w:rPr>
              <w:t xml:space="preserve"> taken</w:t>
            </w:r>
          </w:p>
        </w:tc>
        <w:tc>
          <w:tcPr>
            <w:tcW w:w="1546" w:type="dxa"/>
          </w:tcPr>
          <w:p w:rsidR="00415A10" w:rsidRPr="004304FD" w:rsidRDefault="000C1CCB" w:rsidP="0098532D">
            <w:pPr>
              <w:spacing w:after="0" w:line="240" w:lineRule="auto"/>
              <w:jc w:val="right"/>
              <w:rPr>
                <w:rFonts w:ascii="Times New Roman" w:hAnsi="Times New Roman"/>
                <w:color w:val="000000"/>
              </w:rPr>
            </w:pPr>
            <w:r>
              <w:rPr>
                <w:rFonts w:ascii="Times New Roman" w:hAnsi="Times New Roman"/>
                <w:color w:val="000000"/>
              </w:rPr>
              <w:t>16123</w:t>
            </w:r>
          </w:p>
        </w:tc>
      </w:tr>
      <w:tr w:rsidR="00415A10" w:rsidRPr="004304FD" w:rsidTr="00D247C4">
        <w:trPr>
          <w:trHeight w:val="243"/>
        </w:trPr>
        <w:tc>
          <w:tcPr>
            <w:tcW w:w="5810" w:type="dxa"/>
            <w:shd w:val="clear" w:color="auto" w:fill="auto"/>
            <w:hideMark/>
          </w:tcPr>
          <w:p w:rsidR="00415A10" w:rsidRPr="004304FD" w:rsidRDefault="00415A10" w:rsidP="00415A10">
            <w:pPr>
              <w:spacing w:after="0" w:line="240" w:lineRule="auto"/>
              <w:jc w:val="both"/>
              <w:rPr>
                <w:rFonts w:ascii="Times New Roman" w:hAnsi="Times New Roman"/>
                <w:color w:val="000000"/>
              </w:rPr>
            </w:pPr>
            <w:r w:rsidRPr="004304FD">
              <w:rPr>
                <w:rFonts w:ascii="Times New Roman" w:hAnsi="Times New Roman"/>
                <w:color w:val="000000"/>
              </w:rPr>
              <w:t>No. of clients for whom demonstration therapy given</w:t>
            </w:r>
          </w:p>
        </w:tc>
        <w:tc>
          <w:tcPr>
            <w:tcW w:w="1546" w:type="dxa"/>
          </w:tcPr>
          <w:p w:rsidR="00415A10" w:rsidRPr="004304FD" w:rsidRDefault="000C1CCB" w:rsidP="0098532D">
            <w:pPr>
              <w:spacing w:after="0" w:line="240" w:lineRule="auto"/>
              <w:jc w:val="right"/>
              <w:rPr>
                <w:rFonts w:ascii="Times New Roman" w:hAnsi="Times New Roman"/>
                <w:color w:val="000000"/>
              </w:rPr>
            </w:pPr>
            <w:r>
              <w:rPr>
                <w:rFonts w:ascii="Times New Roman" w:hAnsi="Times New Roman"/>
                <w:color w:val="000000"/>
              </w:rPr>
              <w:t>281</w:t>
            </w:r>
          </w:p>
        </w:tc>
      </w:tr>
      <w:tr w:rsidR="00415A10" w:rsidRPr="004304FD" w:rsidTr="00D247C4">
        <w:trPr>
          <w:trHeight w:val="223"/>
        </w:trPr>
        <w:tc>
          <w:tcPr>
            <w:tcW w:w="5810" w:type="dxa"/>
            <w:shd w:val="clear" w:color="auto" w:fill="auto"/>
            <w:hideMark/>
          </w:tcPr>
          <w:p w:rsidR="00415A10" w:rsidRPr="004304FD" w:rsidRDefault="00415A10" w:rsidP="00415A10">
            <w:pPr>
              <w:spacing w:after="0" w:line="240" w:lineRule="auto"/>
              <w:jc w:val="both"/>
              <w:rPr>
                <w:rFonts w:ascii="Times New Roman" w:hAnsi="Times New Roman"/>
                <w:color w:val="000000"/>
              </w:rPr>
            </w:pPr>
            <w:r w:rsidRPr="004304FD">
              <w:rPr>
                <w:rFonts w:ascii="Times New Roman" w:hAnsi="Times New Roman"/>
                <w:color w:val="000000"/>
              </w:rPr>
              <w:t>No. of new clients</w:t>
            </w:r>
          </w:p>
        </w:tc>
        <w:tc>
          <w:tcPr>
            <w:tcW w:w="1546" w:type="dxa"/>
          </w:tcPr>
          <w:p w:rsidR="00415A10" w:rsidRPr="004304FD" w:rsidRDefault="000C1CCB" w:rsidP="0098532D">
            <w:pPr>
              <w:spacing w:after="0" w:line="240" w:lineRule="auto"/>
              <w:jc w:val="right"/>
              <w:rPr>
                <w:rFonts w:ascii="Times New Roman" w:hAnsi="Times New Roman"/>
                <w:color w:val="000000"/>
              </w:rPr>
            </w:pPr>
            <w:r>
              <w:rPr>
                <w:rFonts w:ascii="Times New Roman" w:hAnsi="Times New Roman"/>
                <w:color w:val="000000"/>
              </w:rPr>
              <w:t>432</w:t>
            </w:r>
          </w:p>
        </w:tc>
      </w:tr>
      <w:tr w:rsidR="00415A10" w:rsidRPr="004304FD" w:rsidTr="00D247C4">
        <w:trPr>
          <w:trHeight w:val="286"/>
        </w:trPr>
        <w:tc>
          <w:tcPr>
            <w:tcW w:w="5810" w:type="dxa"/>
            <w:shd w:val="clear" w:color="auto" w:fill="auto"/>
            <w:hideMark/>
          </w:tcPr>
          <w:p w:rsidR="00415A10" w:rsidRPr="004304FD" w:rsidRDefault="00415A10" w:rsidP="00415A10">
            <w:pPr>
              <w:spacing w:after="0" w:line="240" w:lineRule="auto"/>
              <w:jc w:val="both"/>
              <w:rPr>
                <w:rFonts w:ascii="Times New Roman" w:hAnsi="Times New Roman"/>
                <w:color w:val="000000"/>
              </w:rPr>
            </w:pPr>
            <w:r w:rsidRPr="004304FD">
              <w:rPr>
                <w:rFonts w:ascii="Times New Roman" w:hAnsi="Times New Roman"/>
                <w:color w:val="000000"/>
              </w:rPr>
              <w:t>No. of repeat clients</w:t>
            </w:r>
          </w:p>
        </w:tc>
        <w:tc>
          <w:tcPr>
            <w:tcW w:w="1546" w:type="dxa"/>
          </w:tcPr>
          <w:p w:rsidR="00415A10" w:rsidRPr="004304FD" w:rsidRDefault="000C1CCB" w:rsidP="0098532D">
            <w:pPr>
              <w:spacing w:after="0" w:line="240" w:lineRule="auto"/>
              <w:jc w:val="right"/>
              <w:rPr>
                <w:rFonts w:ascii="Times New Roman" w:hAnsi="Times New Roman"/>
                <w:color w:val="000000"/>
              </w:rPr>
            </w:pPr>
            <w:r>
              <w:rPr>
                <w:rFonts w:ascii="Times New Roman" w:hAnsi="Times New Roman"/>
                <w:color w:val="000000"/>
              </w:rPr>
              <w:t>2301</w:t>
            </w:r>
          </w:p>
        </w:tc>
      </w:tr>
      <w:tr w:rsidR="00415A10" w:rsidRPr="004304FD" w:rsidTr="00D247C4">
        <w:trPr>
          <w:trHeight w:val="267"/>
        </w:trPr>
        <w:tc>
          <w:tcPr>
            <w:tcW w:w="5810" w:type="dxa"/>
            <w:shd w:val="clear" w:color="auto" w:fill="auto"/>
            <w:hideMark/>
          </w:tcPr>
          <w:p w:rsidR="00415A10" w:rsidRPr="004304FD" w:rsidRDefault="00415A10" w:rsidP="00415A10">
            <w:pPr>
              <w:spacing w:after="0" w:line="240" w:lineRule="auto"/>
              <w:jc w:val="both"/>
              <w:rPr>
                <w:rFonts w:ascii="Times New Roman" w:hAnsi="Times New Roman"/>
                <w:color w:val="000000"/>
              </w:rPr>
            </w:pPr>
            <w:r w:rsidRPr="004304FD">
              <w:rPr>
                <w:rFonts w:ascii="Times New Roman" w:hAnsi="Times New Roman"/>
                <w:color w:val="000000"/>
              </w:rPr>
              <w:t>No. of clients discharged</w:t>
            </w:r>
          </w:p>
        </w:tc>
        <w:tc>
          <w:tcPr>
            <w:tcW w:w="1546" w:type="dxa"/>
          </w:tcPr>
          <w:p w:rsidR="00415A10" w:rsidRPr="004304FD" w:rsidRDefault="000C1CCB" w:rsidP="0098532D">
            <w:pPr>
              <w:spacing w:after="0" w:line="240" w:lineRule="auto"/>
              <w:jc w:val="right"/>
              <w:rPr>
                <w:rFonts w:ascii="Times New Roman" w:hAnsi="Times New Roman"/>
                <w:color w:val="000000"/>
              </w:rPr>
            </w:pPr>
            <w:r>
              <w:rPr>
                <w:rFonts w:ascii="Times New Roman" w:hAnsi="Times New Roman"/>
                <w:color w:val="000000"/>
              </w:rPr>
              <w:t>110</w:t>
            </w:r>
          </w:p>
        </w:tc>
      </w:tr>
      <w:tr w:rsidR="00415A10" w:rsidRPr="004304FD" w:rsidTr="00D247C4">
        <w:trPr>
          <w:trHeight w:val="233"/>
        </w:trPr>
        <w:tc>
          <w:tcPr>
            <w:tcW w:w="5810" w:type="dxa"/>
            <w:shd w:val="clear" w:color="auto" w:fill="auto"/>
            <w:hideMark/>
          </w:tcPr>
          <w:p w:rsidR="00415A10" w:rsidRPr="004304FD" w:rsidRDefault="00415A10" w:rsidP="00415A10">
            <w:pPr>
              <w:spacing w:after="0" w:line="240" w:lineRule="auto"/>
              <w:jc w:val="both"/>
              <w:rPr>
                <w:rFonts w:ascii="Times New Roman" w:hAnsi="Times New Roman"/>
                <w:color w:val="000000"/>
              </w:rPr>
            </w:pPr>
            <w:r w:rsidRPr="004304FD">
              <w:rPr>
                <w:rFonts w:ascii="Times New Roman" w:hAnsi="Times New Roman"/>
                <w:color w:val="000000"/>
              </w:rPr>
              <w:t>No. of clients discontinued</w:t>
            </w:r>
          </w:p>
        </w:tc>
        <w:tc>
          <w:tcPr>
            <w:tcW w:w="1546" w:type="dxa"/>
          </w:tcPr>
          <w:p w:rsidR="00415A10" w:rsidRPr="004304FD" w:rsidRDefault="000C1CCB" w:rsidP="0098532D">
            <w:pPr>
              <w:spacing w:after="0" w:line="240" w:lineRule="auto"/>
              <w:jc w:val="right"/>
              <w:rPr>
                <w:rFonts w:ascii="Times New Roman" w:hAnsi="Times New Roman"/>
                <w:color w:val="000000"/>
              </w:rPr>
            </w:pPr>
            <w:r>
              <w:rPr>
                <w:rFonts w:ascii="Times New Roman" w:hAnsi="Times New Roman"/>
                <w:color w:val="000000"/>
              </w:rPr>
              <w:t>146</w:t>
            </w:r>
          </w:p>
        </w:tc>
      </w:tr>
      <w:tr w:rsidR="00415A10" w:rsidRPr="004304FD" w:rsidTr="00D247C4">
        <w:trPr>
          <w:trHeight w:val="212"/>
        </w:trPr>
        <w:tc>
          <w:tcPr>
            <w:tcW w:w="5810" w:type="dxa"/>
            <w:shd w:val="clear" w:color="auto" w:fill="auto"/>
            <w:hideMark/>
          </w:tcPr>
          <w:p w:rsidR="00415A10" w:rsidRPr="004304FD" w:rsidRDefault="008452F9" w:rsidP="00415A10">
            <w:pPr>
              <w:spacing w:after="0" w:line="240" w:lineRule="auto"/>
              <w:jc w:val="both"/>
              <w:rPr>
                <w:rFonts w:ascii="Times New Roman" w:hAnsi="Times New Roman"/>
                <w:color w:val="000000"/>
              </w:rPr>
            </w:pPr>
            <w:r w:rsidRPr="004304FD">
              <w:rPr>
                <w:rFonts w:ascii="Times New Roman" w:hAnsi="Times New Roman"/>
                <w:color w:val="000000"/>
              </w:rPr>
              <w:t>No. of Pre-school sessions attended</w:t>
            </w:r>
          </w:p>
        </w:tc>
        <w:tc>
          <w:tcPr>
            <w:tcW w:w="1546" w:type="dxa"/>
          </w:tcPr>
          <w:p w:rsidR="00415A10" w:rsidRPr="004304FD" w:rsidRDefault="000C1CCB" w:rsidP="0098532D">
            <w:pPr>
              <w:spacing w:after="0" w:line="240" w:lineRule="auto"/>
              <w:jc w:val="right"/>
              <w:rPr>
                <w:rFonts w:ascii="Times New Roman" w:hAnsi="Times New Roman"/>
                <w:color w:val="000000"/>
              </w:rPr>
            </w:pPr>
            <w:r>
              <w:rPr>
                <w:rFonts w:ascii="Times New Roman" w:hAnsi="Times New Roman"/>
                <w:color w:val="000000"/>
              </w:rPr>
              <w:t>663</w:t>
            </w:r>
          </w:p>
        </w:tc>
      </w:tr>
      <w:tr w:rsidR="00415A10" w:rsidRPr="004304FD" w:rsidTr="00D247C4">
        <w:trPr>
          <w:trHeight w:val="297"/>
        </w:trPr>
        <w:tc>
          <w:tcPr>
            <w:tcW w:w="5810" w:type="dxa"/>
            <w:shd w:val="clear" w:color="auto" w:fill="auto"/>
            <w:hideMark/>
          </w:tcPr>
          <w:p w:rsidR="00415A10" w:rsidRPr="004304FD" w:rsidRDefault="00415A10" w:rsidP="00EB59FD">
            <w:pPr>
              <w:spacing w:after="0" w:line="240" w:lineRule="auto"/>
              <w:jc w:val="both"/>
              <w:rPr>
                <w:rFonts w:ascii="Times New Roman" w:hAnsi="Times New Roman"/>
                <w:color w:val="000000"/>
              </w:rPr>
            </w:pPr>
            <w:r w:rsidRPr="004304FD">
              <w:rPr>
                <w:rFonts w:ascii="Times New Roman" w:hAnsi="Times New Roman"/>
                <w:color w:val="000000"/>
              </w:rPr>
              <w:t xml:space="preserve">No. of clients given training in Hindi                                                                                   </w:t>
            </w:r>
          </w:p>
        </w:tc>
        <w:tc>
          <w:tcPr>
            <w:tcW w:w="1546" w:type="dxa"/>
          </w:tcPr>
          <w:p w:rsidR="00415A10" w:rsidRPr="004304FD" w:rsidRDefault="000C1CCB" w:rsidP="0098532D">
            <w:pPr>
              <w:spacing w:after="0" w:line="240" w:lineRule="auto"/>
              <w:jc w:val="right"/>
              <w:rPr>
                <w:rFonts w:ascii="Times New Roman" w:hAnsi="Times New Roman"/>
                <w:color w:val="000000"/>
              </w:rPr>
            </w:pPr>
            <w:r>
              <w:rPr>
                <w:rFonts w:ascii="Times New Roman" w:hAnsi="Times New Roman"/>
                <w:color w:val="000000"/>
              </w:rPr>
              <w:t>246</w:t>
            </w:r>
          </w:p>
        </w:tc>
      </w:tr>
      <w:tr w:rsidR="00415A10" w:rsidRPr="004304FD" w:rsidTr="00D247C4">
        <w:trPr>
          <w:trHeight w:val="178"/>
        </w:trPr>
        <w:tc>
          <w:tcPr>
            <w:tcW w:w="5810" w:type="dxa"/>
            <w:shd w:val="clear" w:color="auto" w:fill="auto"/>
            <w:hideMark/>
          </w:tcPr>
          <w:p w:rsidR="00415A10" w:rsidRPr="004304FD" w:rsidRDefault="008452F9" w:rsidP="00415A10">
            <w:pPr>
              <w:spacing w:after="0" w:line="240" w:lineRule="auto"/>
              <w:jc w:val="both"/>
              <w:rPr>
                <w:rFonts w:ascii="Times New Roman" w:hAnsi="Times New Roman"/>
                <w:color w:val="000000"/>
              </w:rPr>
            </w:pPr>
            <w:r w:rsidRPr="004304FD">
              <w:rPr>
                <w:rFonts w:ascii="Times New Roman" w:hAnsi="Times New Roman"/>
                <w:color w:val="000000"/>
              </w:rPr>
              <w:t>No. of clients with CI trained</w:t>
            </w:r>
          </w:p>
        </w:tc>
        <w:tc>
          <w:tcPr>
            <w:tcW w:w="1546" w:type="dxa"/>
          </w:tcPr>
          <w:p w:rsidR="00415A10" w:rsidRPr="004304FD" w:rsidRDefault="000C1CCB" w:rsidP="0098532D">
            <w:pPr>
              <w:spacing w:after="0" w:line="240" w:lineRule="auto"/>
              <w:jc w:val="right"/>
              <w:rPr>
                <w:rFonts w:ascii="Times New Roman" w:hAnsi="Times New Roman"/>
                <w:color w:val="000000"/>
              </w:rPr>
            </w:pPr>
            <w:r>
              <w:rPr>
                <w:rFonts w:ascii="Times New Roman" w:hAnsi="Times New Roman"/>
                <w:color w:val="000000"/>
              </w:rPr>
              <w:t>202</w:t>
            </w:r>
          </w:p>
        </w:tc>
      </w:tr>
      <w:tr w:rsidR="00415A10" w:rsidRPr="004304FD" w:rsidTr="00D247C4">
        <w:trPr>
          <w:trHeight w:val="233"/>
        </w:trPr>
        <w:tc>
          <w:tcPr>
            <w:tcW w:w="5810" w:type="dxa"/>
            <w:shd w:val="clear" w:color="auto" w:fill="auto"/>
            <w:hideMark/>
          </w:tcPr>
          <w:p w:rsidR="00415A10" w:rsidRPr="004304FD" w:rsidRDefault="00415A10" w:rsidP="00415A10">
            <w:pPr>
              <w:spacing w:after="0" w:line="240" w:lineRule="auto"/>
              <w:jc w:val="both"/>
              <w:rPr>
                <w:rFonts w:ascii="Times New Roman" w:hAnsi="Times New Roman"/>
                <w:color w:val="000000"/>
              </w:rPr>
            </w:pPr>
            <w:r w:rsidRPr="004304FD">
              <w:rPr>
                <w:rFonts w:ascii="Times New Roman" w:hAnsi="Times New Roman"/>
                <w:color w:val="000000"/>
              </w:rPr>
              <w:t>No. of sessions for clients with CI</w:t>
            </w:r>
            <w:r w:rsidR="008452F9" w:rsidRPr="004304FD">
              <w:rPr>
                <w:rFonts w:ascii="Times New Roman" w:hAnsi="Times New Roman"/>
                <w:color w:val="000000"/>
              </w:rPr>
              <w:t xml:space="preserve"> taken</w:t>
            </w:r>
          </w:p>
        </w:tc>
        <w:tc>
          <w:tcPr>
            <w:tcW w:w="1546" w:type="dxa"/>
          </w:tcPr>
          <w:p w:rsidR="00415A10" w:rsidRPr="004304FD" w:rsidRDefault="000C1CCB" w:rsidP="0098532D">
            <w:pPr>
              <w:spacing w:after="0" w:line="240" w:lineRule="auto"/>
              <w:jc w:val="right"/>
              <w:rPr>
                <w:rFonts w:ascii="Times New Roman" w:hAnsi="Times New Roman"/>
                <w:color w:val="000000"/>
              </w:rPr>
            </w:pPr>
            <w:r>
              <w:rPr>
                <w:rFonts w:ascii="Times New Roman" w:hAnsi="Times New Roman"/>
                <w:color w:val="000000"/>
              </w:rPr>
              <w:t>1307</w:t>
            </w:r>
          </w:p>
        </w:tc>
      </w:tr>
      <w:tr w:rsidR="00415A10" w:rsidRPr="004304FD" w:rsidTr="00D247C4">
        <w:trPr>
          <w:trHeight w:val="309"/>
        </w:trPr>
        <w:tc>
          <w:tcPr>
            <w:tcW w:w="5810" w:type="dxa"/>
            <w:shd w:val="clear" w:color="auto" w:fill="auto"/>
            <w:hideMark/>
          </w:tcPr>
          <w:p w:rsidR="00415A10" w:rsidRPr="004304FD" w:rsidRDefault="00415A10" w:rsidP="008452F9">
            <w:pPr>
              <w:spacing w:after="0" w:line="240" w:lineRule="auto"/>
              <w:jc w:val="both"/>
              <w:rPr>
                <w:rFonts w:ascii="Times New Roman" w:hAnsi="Times New Roman"/>
                <w:color w:val="000000"/>
              </w:rPr>
            </w:pPr>
            <w:r w:rsidRPr="004304FD">
              <w:rPr>
                <w:rFonts w:ascii="Times New Roman" w:hAnsi="Times New Roman"/>
                <w:color w:val="000000"/>
              </w:rPr>
              <w:t>No. of client</w:t>
            </w:r>
            <w:r w:rsidR="008452F9" w:rsidRPr="004304FD">
              <w:rPr>
                <w:rFonts w:ascii="Times New Roman" w:hAnsi="Times New Roman"/>
                <w:color w:val="000000"/>
              </w:rPr>
              <w:t>s</w:t>
            </w:r>
            <w:r w:rsidRPr="004304FD">
              <w:rPr>
                <w:rFonts w:ascii="Times New Roman" w:hAnsi="Times New Roman"/>
                <w:color w:val="000000"/>
              </w:rPr>
              <w:t xml:space="preserve"> </w:t>
            </w:r>
            <w:r w:rsidR="008452F9" w:rsidRPr="004304FD">
              <w:rPr>
                <w:rFonts w:ascii="Times New Roman" w:hAnsi="Times New Roman"/>
                <w:color w:val="000000"/>
              </w:rPr>
              <w:t>with</w:t>
            </w:r>
            <w:r w:rsidRPr="004304FD">
              <w:rPr>
                <w:rFonts w:ascii="Times New Roman" w:hAnsi="Times New Roman"/>
                <w:color w:val="000000"/>
              </w:rPr>
              <w:t xml:space="preserve"> tinnitus</w:t>
            </w:r>
            <w:r w:rsidR="008452F9" w:rsidRPr="004304FD">
              <w:rPr>
                <w:rFonts w:ascii="Times New Roman" w:hAnsi="Times New Roman"/>
                <w:color w:val="000000"/>
              </w:rPr>
              <w:t xml:space="preserve"> attended therapy</w:t>
            </w:r>
          </w:p>
        </w:tc>
        <w:tc>
          <w:tcPr>
            <w:tcW w:w="1546" w:type="dxa"/>
          </w:tcPr>
          <w:p w:rsidR="00415A10" w:rsidRPr="004304FD" w:rsidRDefault="000C1CCB" w:rsidP="0098532D">
            <w:pPr>
              <w:spacing w:after="0" w:line="240" w:lineRule="auto"/>
              <w:jc w:val="right"/>
              <w:rPr>
                <w:rFonts w:ascii="Times New Roman" w:hAnsi="Times New Roman"/>
                <w:color w:val="000000"/>
              </w:rPr>
            </w:pPr>
            <w:r>
              <w:rPr>
                <w:rFonts w:ascii="Times New Roman" w:hAnsi="Times New Roman"/>
                <w:color w:val="000000"/>
              </w:rPr>
              <w:t>6</w:t>
            </w:r>
          </w:p>
        </w:tc>
      </w:tr>
      <w:tr w:rsidR="00415A10" w:rsidRPr="004304FD" w:rsidTr="00D247C4">
        <w:trPr>
          <w:trHeight w:val="286"/>
        </w:trPr>
        <w:tc>
          <w:tcPr>
            <w:tcW w:w="5810" w:type="dxa"/>
            <w:shd w:val="clear" w:color="auto" w:fill="auto"/>
            <w:hideMark/>
          </w:tcPr>
          <w:p w:rsidR="00415A10" w:rsidRPr="004304FD" w:rsidRDefault="00415A10" w:rsidP="00415A10">
            <w:pPr>
              <w:spacing w:after="0" w:line="240" w:lineRule="auto"/>
              <w:jc w:val="both"/>
              <w:rPr>
                <w:rFonts w:ascii="Times New Roman" w:hAnsi="Times New Roman"/>
                <w:color w:val="000000"/>
              </w:rPr>
            </w:pPr>
            <w:r w:rsidRPr="004304FD">
              <w:rPr>
                <w:rFonts w:ascii="Times New Roman" w:hAnsi="Times New Roman"/>
                <w:color w:val="000000"/>
              </w:rPr>
              <w:t>No. of sessions for clients with tinnitus</w:t>
            </w:r>
          </w:p>
        </w:tc>
        <w:tc>
          <w:tcPr>
            <w:tcW w:w="1546" w:type="dxa"/>
          </w:tcPr>
          <w:p w:rsidR="00415A10" w:rsidRPr="004304FD" w:rsidRDefault="000C1CCB" w:rsidP="0098532D">
            <w:pPr>
              <w:spacing w:after="0" w:line="240" w:lineRule="auto"/>
              <w:jc w:val="right"/>
              <w:rPr>
                <w:rFonts w:ascii="Times New Roman" w:hAnsi="Times New Roman"/>
                <w:color w:val="000000"/>
              </w:rPr>
            </w:pPr>
            <w:r>
              <w:rPr>
                <w:rFonts w:ascii="Times New Roman" w:hAnsi="Times New Roman"/>
                <w:color w:val="000000"/>
              </w:rPr>
              <w:t>39</w:t>
            </w:r>
          </w:p>
        </w:tc>
      </w:tr>
      <w:tr w:rsidR="00415A10" w:rsidRPr="004304FD" w:rsidTr="00D247C4">
        <w:trPr>
          <w:trHeight w:val="253"/>
        </w:trPr>
        <w:tc>
          <w:tcPr>
            <w:tcW w:w="5810" w:type="dxa"/>
            <w:shd w:val="clear" w:color="auto" w:fill="auto"/>
            <w:hideMark/>
          </w:tcPr>
          <w:p w:rsidR="00415A10" w:rsidRPr="004304FD" w:rsidRDefault="00415A10" w:rsidP="00415A10">
            <w:pPr>
              <w:spacing w:after="0" w:line="240" w:lineRule="auto"/>
              <w:jc w:val="both"/>
              <w:rPr>
                <w:rFonts w:ascii="Times New Roman" w:hAnsi="Times New Roman"/>
                <w:color w:val="000000"/>
              </w:rPr>
            </w:pPr>
            <w:r w:rsidRPr="004304FD">
              <w:rPr>
                <w:rFonts w:ascii="Times New Roman" w:hAnsi="Times New Roman"/>
                <w:color w:val="000000"/>
              </w:rPr>
              <w:t>No. of clients with hyperacusis</w:t>
            </w:r>
          </w:p>
        </w:tc>
        <w:tc>
          <w:tcPr>
            <w:tcW w:w="1546" w:type="dxa"/>
          </w:tcPr>
          <w:p w:rsidR="00415A10" w:rsidRPr="004304FD" w:rsidRDefault="000C1CCB" w:rsidP="0098532D">
            <w:pPr>
              <w:spacing w:after="0" w:line="240" w:lineRule="auto"/>
              <w:jc w:val="right"/>
              <w:rPr>
                <w:rFonts w:ascii="Times New Roman" w:hAnsi="Times New Roman"/>
                <w:color w:val="000000"/>
              </w:rPr>
            </w:pPr>
            <w:r>
              <w:rPr>
                <w:rFonts w:ascii="Times New Roman" w:hAnsi="Times New Roman"/>
                <w:color w:val="000000"/>
              </w:rPr>
              <w:t>1</w:t>
            </w:r>
          </w:p>
        </w:tc>
      </w:tr>
      <w:tr w:rsidR="00415A10" w:rsidRPr="004304FD" w:rsidTr="00D247C4">
        <w:trPr>
          <w:trHeight w:val="212"/>
        </w:trPr>
        <w:tc>
          <w:tcPr>
            <w:tcW w:w="5810" w:type="dxa"/>
            <w:shd w:val="clear" w:color="auto" w:fill="auto"/>
            <w:hideMark/>
          </w:tcPr>
          <w:p w:rsidR="00415A10" w:rsidRPr="004304FD" w:rsidRDefault="00415A10" w:rsidP="00415A10">
            <w:pPr>
              <w:spacing w:after="0" w:line="240" w:lineRule="auto"/>
              <w:jc w:val="both"/>
              <w:rPr>
                <w:rFonts w:ascii="Times New Roman" w:hAnsi="Times New Roman"/>
                <w:color w:val="000000"/>
              </w:rPr>
            </w:pPr>
            <w:r w:rsidRPr="004304FD">
              <w:rPr>
                <w:rFonts w:ascii="Times New Roman" w:hAnsi="Times New Roman"/>
                <w:color w:val="000000"/>
              </w:rPr>
              <w:t>No. of clients with CAPD</w:t>
            </w:r>
          </w:p>
        </w:tc>
        <w:tc>
          <w:tcPr>
            <w:tcW w:w="1546" w:type="dxa"/>
          </w:tcPr>
          <w:p w:rsidR="00415A10" w:rsidRPr="004304FD" w:rsidRDefault="000C1CCB" w:rsidP="0098532D">
            <w:pPr>
              <w:spacing w:after="0" w:line="240" w:lineRule="auto"/>
              <w:jc w:val="right"/>
              <w:rPr>
                <w:rFonts w:ascii="Times New Roman" w:hAnsi="Times New Roman"/>
                <w:color w:val="000000"/>
              </w:rPr>
            </w:pPr>
            <w:r>
              <w:rPr>
                <w:rFonts w:ascii="Times New Roman" w:hAnsi="Times New Roman"/>
                <w:color w:val="000000"/>
              </w:rPr>
              <w:t>12</w:t>
            </w:r>
          </w:p>
        </w:tc>
      </w:tr>
      <w:tr w:rsidR="00415A10" w:rsidRPr="004304FD" w:rsidTr="00D247C4">
        <w:trPr>
          <w:trHeight w:val="168"/>
        </w:trPr>
        <w:tc>
          <w:tcPr>
            <w:tcW w:w="5810" w:type="dxa"/>
            <w:shd w:val="clear" w:color="auto" w:fill="auto"/>
            <w:hideMark/>
          </w:tcPr>
          <w:p w:rsidR="00415A10" w:rsidRPr="004304FD" w:rsidRDefault="00415A10" w:rsidP="00415A10">
            <w:pPr>
              <w:spacing w:after="0" w:line="240" w:lineRule="auto"/>
              <w:jc w:val="both"/>
              <w:rPr>
                <w:rFonts w:ascii="Times New Roman" w:hAnsi="Times New Roman"/>
                <w:color w:val="000000"/>
              </w:rPr>
            </w:pPr>
            <w:r w:rsidRPr="004304FD">
              <w:rPr>
                <w:rFonts w:ascii="Times New Roman" w:hAnsi="Times New Roman"/>
                <w:color w:val="000000"/>
              </w:rPr>
              <w:t>No. of sessions for clients with CAPD</w:t>
            </w:r>
          </w:p>
        </w:tc>
        <w:tc>
          <w:tcPr>
            <w:tcW w:w="1546" w:type="dxa"/>
          </w:tcPr>
          <w:p w:rsidR="00415A10" w:rsidRPr="004304FD" w:rsidRDefault="000C1CCB" w:rsidP="0098532D">
            <w:pPr>
              <w:spacing w:after="0" w:line="240" w:lineRule="auto"/>
              <w:jc w:val="right"/>
              <w:rPr>
                <w:rFonts w:ascii="Times New Roman" w:hAnsi="Times New Roman"/>
                <w:color w:val="000000"/>
              </w:rPr>
            </w:pPr>
            <w:r>
              <w:rPr>
                <w:rFonts w:ascii="Times New Roman" w:hAnsi="Times New Roman"/>
                <w:color w:val="000000"/>
              </w:rPr>
              <w:t>91</w:t>
            </w:r>
          </w:p>
        </w:tc>
      </w:tr>
      <w:tr w:rsidR="00415A10" w:rsidRPr="004304FD" w:rsidTr="00D247C4">
        <w:trPr>
          <w:trHeight w:val="223"/>
        </w:trPr>
        <w:tc>
          <w:tcPr>
            <w:tcW w:w="5810" w:type="dxa"/>
            <w:shd w:val="clear" w:color="auto" w:fill="auto"/>
            <w:hideMark/>
          </w:tcPr>
          <w:p w:rsidR="00415A10" w:rsidRPr="004304FD" w:rsidRDefault="00415A10" w:rsidP="008452F9">
            <w:pPr>
              <w:spacing w:after="0" w:line="240" w:lineRule="auto"/>
              <w:jc w:val="both"/>
              <w:rPr>
                <w:rFonts w:ascii="Times New Roman" w:hAnsi="Times New Roman"/>
                <w:color w:val="000000"/>
              </w:rPr>
            </w:pPr>
            <w:r w:rsidRPr="004304FD">
              <w:rPr>
                <w:rFonts w:ascii="Times New Roman" w:hAnsi="Times New Roman"/>
                <w:color w:val="000000"/>
              </w:rPr>
              <w:t xml:space="preserve">No. of clients for observation for </w:t>
            </w:r>
            <w:r w:rsidR="008452F9" w:rsidRPr="004304FD">
              <w:rPr>
                <w:rFonts w:ascii="Times New Roman" w:hAnsi="Times New Roman"/>
                <w:color w:val="000000"/>
              </w:rPr>
              <w:t>session hearing aid fitting</w:t>
            </w:r>
          </w:p>
        </w:tc>
        <w:tc>
          <w:tcPr>
            <w:tcW w:w="1546" w:type="dxa"/>
          </w:tcPr>
          <w:p w:rsidR="00415A10" w:rsidRPr="004304FD" w:rsidRDefault="000C1CCB" w:rsidP="0098532D">
            <w:pPr>
              <w:spacing w:after="0" w:line="240" w:lineRule="auto"/>
              <w:jc w:val="right"/>
              <w:rPr>
                <w:rFonts w:ascii="Times New Roman" w:hAnsi="Times New Roman"/>
                <w:color w:val="000000"/>
              </w:rPr>
            </w:pPr>
            <w:r>
              <w:rPr>
                <w:rFonts w:ascii="Times New Roman" w:hAnsi="Times New Roman"/>
                <w:color w:val="000000"/>
              </w:rPr>
              <w:t>48</w:t>
            </w:r>
          </w:p>
        </w:tc>
      </w:tr>
      <w:tr w:rsidR="00415A10" w:rsidRPr="004304FD" w:rsidTr="00D247C4">
        <w:trPr>
          <w:trHeight w:val="201"/>
        </w:trPr>
        <w:tc>
          <w:tcPr>
            <w:tcW w:w="5810" w:type="dxa"/>
            <w:shd w:val="clear" w:color="auto" w:fill="auto"/>
            <w:hideMark/>
          </w:tcPr>
          <w:p w:rsidR="00415A10" w:rsidRPr="004304FD" w:rsidRDefault="00415A10" w:rsidP="008452F9">
            <w:pPr>
              <w:spacing w:after="0" w:line="240" w:lineRule="auto"/>
              <w:jc w:val="both"/>
              <w:rPr>
                <w:rFonts w:ascii="Times New Roman" w:hAnsi="Times New Roman"/>
                <w:color w:val="000000"/>
              </w:rPr>
            </w:pPr>
            <w:r w:rsidRPr="004304FD">
              <w:rPr>
                <w:rFonts w:ascii="Times New Roman" w:hAnsi="Times New Roman"/>
                <w:color w:val="000000"/>
              </w:rPr>
              <w:t xml:space="preserve">Total no. of students </w:t>
            </w:r>
            <w:r w:rsidR="008452F9" w:rsidRPr="004304FD">
              <w:rPr>
                <w:rFonts w:ascii="Times New Roman" w:hAnsi="Times New Roman"/>
                <w:color w:val="000000"/>
              </w:rPr>
              <w:t>trained</w:t>
            </w:r>
          </w:p>
        </w:tc>
        <w:tc>
          <w:tcPr>
            <w:tcW w:w="1546" w:type="dxa"/>
          </w:tcPr>
          <w:p w:rsidR="00415A10" w:rsidRPr="004304FD" w:rsidRDefault="000C1CCB" w:rsidP="0098532D">
            <w:pPr>
              <w:spacing w:after="0" w:line="240" w:lineRule="auto"/>
              <w:jc w:val="right"/>
              <w:rPr>
                <w:rFonts w:ascii="Times New Roman" w:hAnsi="Times New Roman"/>
                <w:color w:val="000000"/>
              </w:rPr>
            </w:pPr>
            <w:r>
              <w:rPr>
                <w:rFonts w:ascii="Times New Roman" w:hAnsi="Times New Roman"/>
                <w:color w:val="000000"/>
              </w:rPr>
              <w:t>1328</w:t>
            </w:r>
          </w:p>
        </w:tc>
      </w:tr>
    </w:tbl>
    <w:p w:rsidR="00E84B62" w:rsidRDefault="00E84B62" w:rsidP="00415A10">
      <w:pPr>
        <w:pStyle w:val="ListParagraph"/>
        <w:tabs>
          <w:tab w:val="left" w:pos="1260"/>
          <w:tab w:val="left" w:pos="7830"/>
        </w:tabs>
        <w:ind w:left="1260"/>
        <w:rPr>
          <w:rFonts w:ascii="Times New Roman" w:hAnsi="Times New Roman"/>
          <w:b/>
        </w:rPr>
      </w:pPr>
    </w:p>
    <w:p w:rsidR="000C1CCB" w:rsidRDefault="000C1CCB" w:rsidP="00520168">
      <w:pPr>
        <w:pStyle w:val="ListParagraph"/>
        <w:numPr>
          <w:ilvl w:val="0"/>
          <w:numId w:val="5"/>
        </w:numPr>
        <w:tabs>
          <w:tab w:val="left" w:pos="1260"/>
          <w:tab w:val="left" w:pos="7830"/>
        </w:tabs>
        <w:ind w:left="1260" w:hanging="540"/>
        <w:rPr>
          <w:rFonts w:ascii="Times New Roman" w:hAnsi="Times New Roman"/>
          <w:b/>
        </w:rPr>
      </w:pPr>
      <w:r>
        <w:rPr>
          <w:rFonts w:ascii="Times New Roman" w:hAnsi="Times New Roman"/>
          <w:b/>
        </w:rPr>
        <w:t>Implantable Hearing Devices Unit</w:t>
      </w:r>
    </w:p>
    <w:p w:rsidR="000C1CCB" w:rsidRDefault="000C1CCB" w:rsidP="00F96466">
      <w:pPr>
        <w:pStyle w:val="ListParagraph"/>
        <w:ind w:left="1260"/>
        <w:jc w:val="both"/>
        <w:rPr>
          <w:rFonts w:ascii="Times New Roman" w:hAnsi="Times New Roman"/>
        </w:rPr>
      </w:pPr>
      <w:r w:rsidRPr="004304FD">
        <w:rPr>
          <w:rFonts w:ascii="Times New Roman" w:hAnsi="Times New Roman"/>
        </w:rPr>
        <w:t>The Cochlear implantable hearing device unit was inaugurated by Dr. Suresh, B, Vice-Chancellor of JSS University of Mysore, Mysore on 9</w:t>
      </w:r>
      <w:r w:rsidRPr="004304FD">
        <w:rPr>
          <w:rFonts w:ascii="Times New Roman" w:hAnsi="Times New Roman"/>
          <w:vertAlign w:val="superscript"/>
        </w:rPr>
        <w:t>th</w:t>
      </w:r>
      <w:r w:rsidRPr="004304FD">
        <w:rPr>
          <w:rFonts w:ascii="Times New Roman" w:hAnsi="Times New Roman"/>
        </w:rPr>
        <w:t xml:space="preserve"> August 2012.  The activities of this unit include selection of candidates, mapping/programming, trouble shooting of implantable hearing devices such as cochlear implant, bone-anchored hearing aids and middle ear implants.  Rehabilitation of individuals using such devices is also undertaken.  Apart from this, student training and research activities are also conducted.</w:t>
      </w:r>
    </w:p>
    <w:tbl>
      <w:tblPr>
        <w:tblW w:w="7844" w:type="dxa"/>
        <w:tblInd w:w="1386" w:type="dxa"/>
        <w:tblBorders>
          <w:top w:val="single" w:sz="4" w:space="0" w:color="auto"/>
          <w:left w:val="single" w:sz="4" w:space="0" w:color="auto"/>
          <w:bottom w:val="single" w:sz="4" w:space="0" w:color="auto"/>
          <w:right w:val="single" w:sz="4" w:space="0" w:color="auto"/>
        </w:tblBorders>
        <w:tblLook w:val="04A0"/>
      </w:tblPr>
      <w:tblGrid>
        <w:gridCol w:w="6944"/>
        <w:gridCol w:w="900"/>
      </w:tblGrid>
      <w:tr w:rsidR="000C1CCB" w:rsidRPr="004304FD" w:rsidTr="000C1CCB">
        <w:trPr>
          <w:trHeight w:val="300"/>
        </w:trPr>
        <w:tc>
          <w:tcPr>
            <w:tcW w:w="6944" w:type="dxa"/>
            <w:shd w:val="clear" w:color="auto" w:fill="auto"/>
            <w:hideMark/>
          </w:tcPr>
          <w:p w:rsidR="000C1CCB" w:rsidRPr="004304FD" w:rsidRDefault="000C1CCB" w:rsidP="00203A3C">
            <w:pPr>
              <w:spacing w:after="0" w:line="240" w:lineRule="auto"/>
              <w:rPr>
                <w:rFonts w:ascii="Times New Roman" w:hAnsi="Times New Roman"/>
                <w:color w:val="000000"/>
              </w:rPr>
            </w:pPr>
            <w:r w:rsidRPr="004304FD">
              <w:rPr>
                <w:rFonts w:ascii="Times New Roman" w:hAnsi="Times New Roman"/>
                <w:color w:val="000000"/>
              </w:rPr>
              <w:t>No. of  unaided/aided audiograms for CI</w:t>
            </w:r>
          </w:p>
        </w:tc>
        <w:tc>
          <w:tcPr>
            <w:tcW w:w="900" w:type="dxa"/>
          </w:tcPr>
          <w:p w:rsidR="000C1CCB" w:rsidRPr="004304FD" w:rsidRDefault="000C1CCB" w:rsidP="00203A3C">
            <w:pPr>
              <w:spacing w:after="0" w:line="240" w:lineRule="auto"/>
              <w:jc w:val="right"/>
              <w:rPr>
                <w:rFonts w:ascii="Times New Roman" w:hAnsi="Times New Roman"/>
                <w:color w:val="000000"/>
              </w:rPr>
            </w:pPr>
            <w:r>
              <w:rPr>
                <w:rFonts w:ascii="Times New Roman" w:hAnsi="Times New Roman"/>
                <w:color w:val="000000"/>
              </w:rPr>
              <w:t>45</w:t>
            </w:r>
          </w:p>
        </w:tc>
      </w:tr>
      <w:tr w:rsidR="000C1CCB" w:rsidRPr="004304FD" w:rsidTr="000C1CCB">
        <w:trPr>
          <w:trHeight w:val="300"/>
        </w:trPr>
        <w:tc>
          <w:tcPr>
            <w:tcW w:w="6944" w:type="dxa"/>
            <w:shd w:val="clear" w:color="auto" w:fill="auto"/>
            <w:hideMark/>
          </w:tcPr>
          <w:p w:rsidR="000C1CCB" w:rsidRPr="004304FD" w:rsidRDefault="000C1CCB" w:rsidP="00203A3C">
            <w:pPr>
              <w:spacing w:after="0" w:line="240" w:lineRule="auto"/>
              <w:rPr>
                <w:rFonts w:ascii="Times New Roman" w:hAnsi="Times New Roman"/>
                <w:color w:val="000000"/>
              </w:rPr>
            </w:pPr>
            <w:r w:rsidRPr="004304FD">
              <w:rPr>
                <w:rFonts w:ascii="Times New Roman" w:hAnsi="Times New Roman"/>
                <w:color w:val="000000"/>
              </w:rPr>
              <w:t>Mapping for CI</w:t>
            </w:r>
          </w:p>
        </w:tc>
        <w:tc>
          <w:tcPr>
            <w:tcW w:w="900" w:type="dxa"/>
          </w:tcPr>
          <w:p w:rsidR="000C1CCB" w:rsidRPr="004304FD" w:rsidRDefault="000C1CCB" w:rsidP="00203A3C">
            <w:pPr>
              <w:spacing w:after="0" w:line="240" w:lineRule="auto"/>
              <w:jc w:val="right"/>
              <w:rPr>
                <w:rFonts w:ascii="Times New Roman" w:hAnsi="Times New Roman"/>
                <w:color w:val="000000"/>
              </w:rPr>
            </w:pPr>
            <w:r>
              <w:rPr>
                <w:rFonts w:ascii="Times New Roman" w:hAnsi="Times New Roman"/>
                <w:color w:val="000000"/>
              </w:rPr>
              <w:t>115</w:t>
            </w:r>
          </w:p>
        </w:tc>
      </w:tr>
    </w:tbl>
    <w:p w:rsidR="000C1CCB" w:rsidRPr="004304FD" w:rsidRDefault="000C1CCB" w:rsidP="000C1CCB">
      <w:pPr>
        <w:pStyle w:val="ListParagraph"/>
        <w:spacing w:line="240" w:lineRule="auto"/>
        <w:ind w:left="1260"/>
        <w:jc w:val="both"/>
        <w:rPr>
          <w:rFonts w:ascii="Times New Roman" w:hAnsi="Times New Roman"/>
        </w:rPr>
      </w:pPr>
    </w:p>
    <w:p w:rsidR="00747762" w:rsidRPr="004304FD" w:rsidRDefault="00747762" w:rsidP="00520168">
      <w:pPr>
        <w:pStyle w:val="ListParagraph"/>
        <w:numPr>
          <w:ilvl w:val="0"/>
          <w:numId w:val="5"/>
        </w:numPr>
        <w:tabs>
          <w:tab w:val="left" w:pos="1260"/>
          <w:tab w:val="left" w:pos="7830"/>
        </w:tabs>
        <w:ind w:left="1260" w:hanging="540"/>
        <w:rPr>
          <w:rFonts w:ascii="Times New Roman" w:hAnsi="Times New Roman"/>
          <w:b/>
        </w:rPr>
      </w:pPr>
      <w:r w:rsidRPr="004304FD">
        <w:rPr>
          <w:rFonts w:ascii="Times New Roman" w:hAnsi="Times New Roman"/>
          <w:b/>
        </w:rPr>
        <w:t>Neuromotor Speech Disorder Unit</w:t>
      </w:r>
      <w:r w:rsidR="006E598E" w:rsidRPr="004304FD">
        <w:rPr>
          <w:rFonts w:ascii="Times New Roman" w:hAnsi="Times New Roman"/>
          <w:b/>
        </w:rPr>
        <w:t xml:space="preserve"> </w:t>
      </w:r>
      <w:r w:rsidR="00F54EBF" w:rsidRPr="004304FD">
        <w:rPr>
          <w:rFonts w:ascii="Times New Roman" w:hAnsi="Times New Roman"/>
          <w:b/>
        </w:rPr>
        <w:t xml:space="preserve"> </w:t>
      </w:r>
      <w:r w:rsidR="006E598E" w:rsidRPr="004304FD">
        <w:rPr>
          <w:rFonts w:ascii="Times New Roman" w:hAnsi="Times New Roman"/>
          <w:b/>
        </w:rPr>
        <w:t xml:space="preserve"> </w:t>
      </w:r>
      <w:r w:rsidR="006E598E" w:rsidRPr="004304FD">
        <w:rPr>
          <w:rFonts w:ascii="Times New Roman" w:hAnsi="Times New Roman"/>
          <w:b/>
        </w:rPr>
        <w:tab/>
        <w:t>NA</w:t>
      </w:r>
    </w:p>
    <w:p w:rsidR="00747762" w:rsidRPr="004304FD" w:rsidRDefault="00747762" w:rsidP="00520168">
      <w:pPr>
        <w:pStyle w:val="ListParagraph"/>
        <w:numPr>
          <w:ilvl w:val="0"/>
          <w:numId w:val="5"/>
        </w:numPr>
        <w:tabs>
          <w:tab w:val="left" w:pos="1260"/>
          <w:tab w:val="left" w:pos="7830"/>
        </w:tabs>
        <w:ind w:left="1260" w:hanging="540"/>
        <w:rPr>
          <w:rFonts w:ascii="Times New Roman" w:hAnsi="Times New Roman"/>
          <w:b/>
        </w:rPr>
      </w:pPr>
      <w:r w:rsidRPr="004304FD">
        <w:rPr>
          <w:rFonts w:ascii="Times New Roman" w:hAnsi="Times New Roman"/>
          <w:b/>
        </w:rPr>
        <w:t>Pre-School Training and Special education</w:t>
      </w:r>
      <w:r w:rsidR="006E598E" w:rsidRPr="004304FD">
        <w:rPr>
          <w:rFonts w:ascii="Times New Roman" w:hAnsi="Times New Roman"/>
          <w:b/>
        </w:rPr>
        <w:t xml:space="preserve"> </w:t>
      </w:r>
      <w:r w:rsidR="00456CD6" w:rsidRPr="004304FD">
        <w:rPr>
          <w:rFonts w:ascii="Times New Roman" w:hAnsi="Times New Roman"/>
          <w:b/>
        </w:rPr>
        <w:t xml:space="preserve"> </w:t>
      </w:r>
      <w:r w:rsidR="006E598E" w:rsidRPr="004304FD">
        <w:rPr>
          <w:rFonts w:ascii="Times New Roman" w:hAnsi="Times New Roman"/>
          <w:b/>
        </w:rPr>
        <w:t xml:space="preserve"> </w:t>
      </w:r>
      <w:r w:rsidR="006E598E" w:rsidRPr="004304FD">
        <w:rPr>
          <w:rFonts w:ascii="Times New Roman" w:hAnsi="Times New Roman"/>
          <w:b/>
        </w:rPr>
        <w:tab/>
        <w:t>NA</w:t>
      </w:r>
    </w:p>
    <w:p w:rsidR="00747762" w:rsidRPr="004304FD" w:rsidRDefault="00747762" w:rsidP="00520168">
      <w:pPr>
        <w:pStyle w:val="ListParagraph"/>
        <w:numPr>
          <w:ilvl w:val="0"/>
          <w:numId w:val="5"/>
        </w:numPr>
        <w:tabs>
          <w:tab w:val="left" w:pos="1260"/>
          <w:tab w:val="left" w:pos="7830"/>
        </w:tabs>
        <w:ind w:left="1260" w:hanging="540"/>
        <w:rPr>
          <w:rFonts w:ascii="Times New Roman" w:hAnsi="Times New Roman"/>
          <w:b/>
        </w:rPr>
      </w:pPr>
      <w:r w:rsidRPr="004304FD">
        <w:rPr>
          <w:rFonts w:ascii="Times New Roman" w:hAnsi="Times New Roman"/>
          <w:b/>
        </w:rPr>
        <w:t>Professional Voice Care Unit</w:t>
      </w:r>
      <w:r w:rsidR="006E598E" w:rsidRPr="004304FD">
        <w:rPr>
          <w:rFonts w:ascii="Times New Roman" w:hAnsi="Times New Roman"/>
          <w:b/>
        </w:rPr>
        <w:t xml:space="preserve">   </w:t>
      </w:r>
      <w:r w:rsidR="006E598E" w:rsidRPr="004304FD">
        <w:rPr>
          <w:rFonts w:ascii="Times New Roman" w:hAnsi="Times New Roman"/>
          <w:b/>
        </w:rPr>
        <w:tab/>
        <w:t>NA</w:t>
      </w:r>
    </w:p>
    <w:p w:rsidR="00747762" w:rsidRPr="004304FD" w:rsidRDefault="00747762" w:rsidP="00520168">
      <w:pPr>
        <w:pStyle w:val="ListParagraph"/>
        <w:numPr>
          <w:ilvl w:val="0"/>
          <w:numId w:val="5"/>
        </w:numPr>
        <w:tabs>
          <w:tab w:val="left" w:pos="1260"/>
          <w:tab w:val="left" w:pos="7830"/>
        </w:tabs>
        <w:ind w:left="1260" w:hanging="540"/>
        <w:rPr>
          <w:rFonts w:ascii="Times New Roman" w:hAnsi="Times New Roman"/>
          <w:b/>
        </w:rPr>
      </w:pPr>
      <w:r w:rsidRPr="004304FD">
        <w:rPr>
          <w:rFonts w:ascii="Times New Roman" w:hAnsi="Times New Roman"/>
          <w:b/>
        </w:rPr>
        <w:t>U-SOFA</w:t>
      </w:r>
      <w:r w:rsidR="00456CD6" w:rsidRPr="004304FD">
        <w:rPr>
          <w:rFonts w:ascii="Times New Roman" w:hAnsi="Times New Roman"/>
          <w:b/>
        </w:rPr>
        <w:t xml:space="preserve"> </w:t>
      </w:r>
      <w:r w:rsidR="006E598E" w:rsidRPr="004304FD">
        <w:rPr>
          <w:rFonts w:ascii="Times New Roman" w:hAnsi="Times New Roman"/>
          <w:b/>
        </w:rPr>
        <w:tab/>
        <w:t>NA</w:t>
      </w:r>
    </w:p>
    <w:p w:rsidR="00747762" w:rsidRPr="004304FD" w:rsidRDefault="00747762" w:rsidP="00747762">
      <w:pPr>
        <w:pStyle w:val="ListParagraph"/>
        <w:ind w:left="795"/>
        <w:rPr>
          <w:rFonts w:ascii="Times New Roman" w:hAnsi="Times New Roman"/>
          <w:b/>
        </w:rPr>
      </w:pPr>
    </w:p>
    <w:p w:rsidR="00005F3C" w:rsidRPr="004304FD" w:rsidRDefault="00005F3C" w:rsidP="00520168">
      <w:pPr>
        <w:pStyle w:val="ListParagraph"/>
        <w:numPr>
          <w:ilvl w:val="0"/>
          <w:numId w:val="12"/>
        </w:numPr>
        <w:spacing w:after="0"/>
        <w:ind w:left="792" w:hanging="432"/>
        <w:contextualSpacing w:val="0"/>
        <w:rPr>
          <w:rFonts w:ascii="Times New Roman" w:hAnsi="Times New Roman"/>
          <w:b/>
        </w:rPr>
      </w:pPr>
      <w:r w:rsidRPr="004304FD">
        <w:rPr>
          <w:rFonts w:ascii="Times New Roman" w:hAnsi="Times New Roman"/>
          <w:b/>
        </w:rPr>
        <w:t>Clinical Support Services to Patients and Family</w:t>
      </w:r>
    </w:p>
    <w:p w:rsidR="009200CE" w:rsidRPr="004304FD" w:rsidRDefault="00747762" w:rsidP="00D03075">
      <w:pPr>
        <w:pStyle w:val="NoSpacing"/>
        <w:spacing w:after="120"/>
        <w:ind w:firstLine="720"/>
        <w:rPr>
          <w:rFonts w:ascii="Times New Roman" w:hAnsi="Times New Roman"/>
          <w:b/>
        </w:rPr>
      </w:pPr>
      <w:r w:rsidRPr="004304FD">
        <w:rPr>
          <w:rFonts w:ascii="Times New Roman" w:hAnsi="Times New Roman"/>
          <w:b/>
        </w:rPr>
        <w:t xml:space="preserve">Details of Certificates Issued </w:t>
      </w:r>
    </w:p>
    <w:tbl>
      <w:tblPr>
        <w:tblW w:w="8325" w:type="dxa"/>
        <w:tblInd w:w="918" w:type="dxa"/>
        <w:tblLook w:val="04A0"/>
      </w:tblPr>
      <w:tblGrid>
        <w:gridCol w:w="2070"/>
        <w:gridCol w:w="2294"/>
        <w:gridCol w:w="1936"/>
        <w:gridCol w:w="1300"/>
        <w:gridCol w:w="725"/>
      </w:tblGrid>
      <w:tr w:rsidR="00D03075" w:rsidRPr="004304FD" w:rsidTr="002F0E38">
        <w:trPr>
          <w:trHeight w:val="305"/>
        </w:trPr>
        <w:tc>
          <w:tcPr>
            <w:tcW w:w="2070" w:type="dxa"/>
            <w:tcBorders>
              <w:top w:val="single" w:sz="4" w:space="0" w:color="auto"/>
            </w:tcBorders>
          </w:tcPr>
          <w:p w:rsidR="00D03075" w:rsidRDefault="00D03075" w:rsidP="00CA46B1">
            <w:pPr>
              <w:spacing w:after="0" w:line="240" w:lineRule="auto"/>
              <w:rPr>
                <w:rFonts w:ascii="Times New Roman" w:hAnsi="Times New Roman"/>
                <w:color w:val="000000"/>
              </w:rPr>
            </w:pPr>
            <w:r w:rsidRPr="004304FD">
              <w:rPr>
                <w:rFonts w:ascii="Times New Roman" w:hAnsi="Times New Roman"/>
                <w:b/>
              </w:rPr>
              <w:t>Hearing Evaluation</w:t>
            </w:r>
          </w:p>
        </w:tc>
        <w:tc>
          <w:tcPr>
            <w:tcW w:w="5530" w:type="dxa"/>
            <w:gridSpan w:val="3"/>
            <w:tcBorders>
              <w:top w:val="single" w:sz="4" w:space="0" w:color="auto"/>
            </w:tcBorders>
            <w:shd w:val="clear" w:color="auto" w:fill="auto"/>
            <w:hideMark/>
          </w:tcPr>
          <w:p w:rsidR="00D03075" w:rsidRDefault="00D03075" w:rsidP="00203A3C">
            <w:pPr>
              <w:spacing w:after="0" w:line="240" w:lineRule="auto"/>
              <w:rPr>
                <w:rFonts w:ascii="Times New Roman" w:hAnsi="Times New Roman"/>
                <w:color w:val="000000"/>
              </w:rPr>
            </w:pPr>
            <w:r>
              <w:rPr>
                <w:rFonts w:ascii="Times New Roman" w:hAnsi="Times New Roman"/>
                <w:color w:val="000000"/>
              </w:rPr>
              <w:t>No. of certificate issued</w:t>
            </w:r>
          </w:p>
        </w:tc>
        <w:tc>
          <w:tcPr>
            <w:tcW w:w="725" w:type="dxa"/>
            <w:tcBorders>
              <w:top w:val="single" w:sz="4" w:space="0" w:color="auto"/>
            </w:tcBorders>
          </w:tcPr>
          <w:p w:rsidR="00D03075" w:rsidRDefault="00D03075" w:rsidP="007B2BC3">
            <w:pPr>
              <w:spacing w:after="0" w:line="240" w:lineRule="auto"/>
              <w:jc w:val="right"/>
              <w:rPr>
                <w:rFonts w:ascii="Times New Roman" w:hAnsi="Times New Roman"/>
                <w:color w:val="000000"/>
              </w:rPr>
            </w:pPr>
            <w:r>
              <w:rPr>
                <w:rFonts w:ascii="Times New Roman" w:hAnsi="Times New Roman"/>
                <w:color w:val="000000"/>
              </w:rPr>
              <w:t>13</w:t>
            </w:r>
            <w:r w:rsidR="007B2BC3">
              <w:rPr>
                <w:rFonts w:ascii="Times New Roman" w:hAnsi="Times New Roman"/>
                <w:color w:val="000000"/>
              </w:rPr>
              <w:t>1</w:t>
            </w:r>
            <w:r>
              <w:rPr>
                <w:rFonts w:ascii="Times New Roman" w:hAnsi="Times New Roman"/>
                <w:color w:val="000000"/>
              </w:rPr>
              <w:t>3</w:t>
            </w:r>
          </w:p>
        </w:tc>
      </w:tr>
      <w:tr w:rsidR="00D03075" w:rsidRPr="004304FD" w:rsidTr="00F979FD">
        <w:trPr>
          <w:trHeight w:val="305"/>
        </w:trPr>
        <w:tc>
          <w:tcPr>
            <w:tcW w:w="2070" w:type="dxa"/>
          </w:tcPr>
          <w:p w:rsidR="00D03075" w:rsidRPr="004304FD" w:rsidRDefault="00D03075" w:rsidP="00CA46B1">
            <w:pPr>
              <w:spacing w:after="0" w:line="240" w:lineRule="auto"/>
              <w:rPr>
                <w:rFonts w:ascii="Times New Roman" w:hAnsi="Times New Roman"/>
                <w:color w:val="000000"/>
              </w:rPr>
            </w:pPr>
          </w:p>
        </w:tc>
        <w:tc>
          <w:tcPr>
            <w:tcW w:w="4230" w:type="dxa"/>
            <w:gridSpan w:val="2"/>
            <w:shd w:val="clear" w:color="auto" w:fill="auto"/>
            <w:hideMark/>
          </w:tcPr>
          <w:p w:rsidR="00D03075" w:rsidRPr="004304FD" w:rsidRDefault="00D03075" w:rsidP="00CA46B1">
            <w:pPr>
              <w:spacing w:after="0" w:line="240" w:lineRule="auto"/>
              <w:rPr>
                <w:rFonts w:ascii="Times New Roman" w:hAnsi="Times New Roman"/>
                <w:color w:val="000000"/>
              </w:rPr>
            </w:pPr>
            <w:r w:rsidRPr="004304FD">
              <w:rPr>
                <w:rFonts w:ascii="Times New Roman" w:hAnsi="Times New Roman"/>
                <w:color w:val="000000"/>
              </w:rPr>
              <w:t>Financial aid</w:t>
            </w:r>
            <w:r>
              <w:rPr>
                <w:rFonts w:ascii="Times New Roman" w:hAnsi="Times New Roman"/>
                <w:color w:val="000000"/>
              </w:rPr>
              <w:t xml:space="preserve"> </w:t>
            </w:r>
            <w:r w:rsidRPr="004304FD">
              <w:rPr>
                <w:rFonts w:ascii="Times New Roman" w:hAnsi="Times New Roman"/>
                <w:color w:val="000000"/>
              </w:rPr>
              <w:t>(monthly pension of Govt. of Karnataka</w:t>
            </w:r>
            <w:r>
              <w:rPr>
                <w:rFonts w:ascii="Times New Roman" w:hAnsi="Times New Roman"/>
                <w:color w:val="000000"/>
              </w:rPr>
              <w:t>)</w:t>
            </w:r>
          </w:p>
        </w:tc>
        <w:tc>
          <w:tcPr>
            <w:tcW w:w="1300" w:type="dxa"/>
            <w:shd w:val="clear" w:color="auto" w:fill="auto"/>
          </w:tcPr>
          <w:p w:rsidR="00D03075" w:rsidRPr="004304FD" w:rsidRDefault="00D03075" w:rsidP="00CA46B1">
            <w:pPr>
              <w:spacing w:after="0" w:line="240" w:lineRule="auto"/>
              <w:rPr>
                <w:rFonts w:ascii="Times New Roman" w:hAnsi="Times New Roman"/>
                <w:color w:val="000000"/>
              </w:rPr>
            </w:pPr>
            <w:r>
              <w:rPr>
                <w:rFonts w:ascii="Times New Roman" w:hAnsi="Times New Roman"/>
                <w:color w:val="000000"/>
              </w:rPr>
              <w:t>785</w:t>
            </w:r>
          </w:p>
        </w:tc>
        <w:tc>
          <w:tcPr>
            <w:tcW w:w="725" w:type="dxa"/>
          </w:tcPr>
          <w:p w:rsidR="00D03075" w:rsidRPr="004304FD" w:rsidRDefault="00D03075" w:rsidP="00C32034">
            <w:pPr>
              <w:spacing w:after="0" w:line="240" w:lineRule="auto"/>
              <w:jc w:val="right"/>
              <w:rPr>
                <w:rFonts w:ascii="Times New Roman" w:hAnsi="Times New Roman"/>
                <w:color w:val="000000"/>
              </w:rPr>
            </w:pPr>
          </w:p>
        </w:tc>
      </w:tr>
      <w:tr w:rsidR="00D03075" w:rsidRPr="004304FD" w:rsidTr="00F979FD">
        <w:trPr>
          <w:trHeight w:val="305"/>
        </w:trPr>
        <w:tc>
          <w:tcPr>
            <w:tcW w:w="2070" w:type="dxa"/>
          </w:tcPr>
          <w:p w:rsidR="00D03075" w:rsidRPr="004304FD" w:rsidRDefault="00D03075" w:rsidP="004C24B9">
            <w:pPr>
              <w:spacing w:after="0" w:line="240" w:lineRule="auto"/>
              <w:rPr>
                <w:rFonts w:ascii="Times New Roman" w:hAnsi="Times New Roman"/>
                <w:color w:val="000000"/>
              </w:rPr>
            </w:pPr>
          </w:p>
        </w:tc>
        <w:tc>
          <w:tcPr>
            <w:tcW w:w="4230" w:type="dxa"/>
            <w:gridSpan w:val="2"/>
            <w:shd w:val="clear" w:color="auto" w:fill="auto"/>
            <w:hideMark/>
          </w:tcPr>
          <w:p w:rsidR="00D03075" w:rsidRPr="004304FD" w:rsidRDefault="00D03075" w:rsidP="004C24B9">
            <w:pPr>
              <w:spacing w:after="0" w:line="240" w:lineRule="auto"/>
              <w:rPr>
                <w:rFonts w:ascii="Times New Roman" w:hAnsi="Times New Roman"/>
                <w:color w:val="000000"/>
              </w:rPr>
            </w:pPr>
            <w:r w:rsidRPr="004304FD">
              <w:rPr>
                <w:rFonts w:ascii="Times New Roman" w:hAnsi="Times New Roman"/>
                <w:color w:val="000000"/>
              </w:rPr>
              <w:t xml:space="preserve">Admission to deaf school </w:t>
            </w:r>
          </w:p>
        </w:tc>
        <w:tc>
          <w:tcPr>
            <w:tcW w:w="1300" w:type="dxa"/>
            <w:shd w:val="clear" w:color="auto" w:fill="auto"/>
          </w:tcPr>
          <w:p w:rsidR="00D03075" w:rsidRPr="004304FD" w:rsidRDefault="00D03075" w:rsidP="004C24B9">
            <w:pPr>
              <w:spacing w:after="0" w:line="240" w:lineRule="auto"/>
              <w:rPr>
                <w:rFonts w:ascii="Times New Roman" w:hAnsi="Times New Roman"/>
                <w:color w:val="000000"/>
              </w:rPr>
            </w:pPr>
            <w:r>
              <w:rPr>
                <w:rFonts w:ascii="Times New Roman" w:hAnsi="Times New Roman"/>
                <w:color w:val="000000"/>
              </w:rPr>
              <w:t>139</w:t>
            </w:r>
          </w:p>
        </w:tc>
        <w:tc>
          <w:tcPr>
            <w:tcW w:w="725" w:type="dxa"/>
          </w:tcPr>
          <w:p w:rsidR="00D03075" w:rsidRPr="004304FD" w:rsidRDefault="00D03075" w:rsidP="00C32034">
            <w:pPr>
              <w:spacing w:after="0" w:line="240" w:lineRule="auto"/>
              <w:jc w:val="right"/>
              <w:rPr>
                <w:rFonts w:ascii="Times New Roman" w:hAnsi="Times New Roman"/>
                <w:color w:val="000000"/>
              </w:rPr>
            </w:pPr>
          </w:p>
        </w:tc>
      </w:tr>
      <w:tr w:rsidR="00D03075" w:rsidRPr="004304FD" w:rsidTr="00F979FD">
        <w:trPr>
          <w:trHeight w:val="305"/>
        </w:trPr>
        <w:tc>
          <w:tcPr>
            <w:tcW w:w="2070" w:type="dxa"/>
          </w:tcPr>
          <w:p w:rsidR="00D03075" w:rsidRPr="004304FD" w:rsidRDefault="00D03075" w:rsidP="004C24B9">
            <w:pPr>
              <w:spacing w:after="0" w:line="240" w:lineRule="auto"/>
              <w:rPr>
                <w:rFonts w:ascii="Times New Roman" w:hAnsi="Times New Roman"/>
                <w:color w:val="000000"/>
              </w:rPr>
            </w:pPr>
          </w:p>
        </w:tc>
        <w:tc>
          <w:tcPr>
            <w:tcW w:w="4230" w:type="dxa"/>
            <w:gridSpan w:val="2"/>
            <w:shd w:val="clear" w:color="auto" w:fill="auto"/>
            <w:hideMark/>
          </w:tcPr>
          <w:p w:rsidR="00D03075" w:rsidRPr="004304FD" w:rsidRDefault="00D03075" w:rsidP="004C24B9">
            <w:pPr>
              <w:spacing w:after="0" w:line="240" w:lineRule="auto"/>
              <w:rPr>
                <w:rFonts w:ascii="Times New Roman" w:hAnsi="Times New Roman"/>
                <w:color w:val="000000"/>
              </w:rPr>
            </w:pPr>
            <w:r w:rsidRPr="004304FD">
              <w:rPr>
                <w:rFonts w:ascii="Times New Roman" w:hAnsi="Times New Roman"/>
                <w:color w:val="000000"/>
              </w:rPr>
              <w:t>Physically handicapped</w:t>
            </w:r>
          </w:p>
        </w:tc>
        <w:tc>
          <w:tcPr>
            <w:tcW w:w="1300" w:type="dxa"/>
            <w:shd w:val="clear" w:color="auto" w:fill="auto"/>
          </w:tcPr>
          <w:p w:rsidR="00D03075" w:rsidRPr="004304FD" w:rsidRDefault="00D03075" w:rsidP="004C24B9">
            <w:pPr>
              <w:spacing w:after="0" w:line="240" w:lineRule="auto"/>
              <w:rPr>
                <w:rFonts w:ascii="Times New Roman" w:hAnsi="Times New Roman"/>
                <w:color w:val="000000"/>
              </w:rPr>
            </w:pPr>
            <w:r>
              <w:rPr>
                <w:rFonts w:ascii="Times New Roman" w:hAnsi="Times New Roman"/>
                <w:color w:val="000000"/>
              </w:rPr>
              <w:t>162</w:t>
            </w:r>
          </w:p>
        </w:tc>
        <w:tc>
          <w:tcPr>
            <w:tcW w:w="725" w:type="dxa"/>
          </w:tcPr>
          <w:p w:rsidR="00D03075" w:rsidRPr="004304FD" w:rsidRDefault="00D03075" w:rsidP="00C32034">
            <w:pPr>
              <w:spacing w:after="0" w:line="240" w:lineRule="auto"/>
              <w:jc w:val="right"/>
              <w:rPr>
                <w:rFonts w:ascii="Times New Roman" w:hAnsi="Times New Roman"/>
                <w:color w:val="000000"/>
              </w:rPr>
            </w:pPr>
          </w:p>
        </w:tc>
      </w:tr>
      <w:tr w:rsidR="00D03075" w:rsidRPr="004304FD" w:rsidTr="00F979FD">
        <w:trPr>
          <w:trHeight w:val="305"/>
        </w:trPr>
        <w:tc>
          <w:tcPr>
            <w:tcW w:w="2070" w:type="dxa"/>
          </w:tcPr>
          <w:p w:rsidR="00D03075" w:rsidRPr="004304FD" w:rsidRDefault="00D03075" w:rsidP="004C24B9">
            <w:pPr>
              <w:spacing w:after="0" w:line="240" w:lineRule="auto"/>
              <w:rPr>
                <w:rFonts w:ascii="Times New Roman" w:hAnsi="Times New Roman"/>
                <w:color w:val="000000"/>
              </w:rPr>
            </w:pPr>
          </w:p>
        </w:tc>
        <w:tc>
          <w:tcPr>
            <w:tcW w:w="4230" w:type="dxa"/>
            <w:gridSpan w:val="2"/>
            <w:shd w:val="clear" w:color="auto" w:fill="auto"/>
            <w:hideMark/>
          </w:tcPr>
          <w:p w:rsidR="00D03075" w:rsidRPr="004304FD" w:rsidRDefault="00D03075" w:rsidP="004C24B9">
            <w:pPr>
              <w:spacing w:after="0" w:line="240" w:lineRule="auto"/>
              <w:rPr>
                <w:rFonts w:ascii="Times New Roman" w:hAnsi="Times New Roman"/>
                <w:color w:val="000000"/>
              </w:rPr>
            </w:pPr>
            <w:r w:rsidRPr="004304FD">
              <w:rPr>
                <w:rFonts w:ascii="Times New Roman" w:hAnsi="Times New Roman"/>
                <w:color w:val="000000"/>
              </w:rPr>
              <w:t>Tax exemption</w:t>
            </w:r>
          </w:p>
        </w:tc>
        <w:tc>
          <w:tcPr>
            <w:tcW w:w="1300" w:type="dxa"/>
            <w:shd w:val="clear" w:color="auto" w:fill="auto"/>
          </w:tcPr>
          <w:p w:rsidR="00D03075" w:rsidRPr="004304FD" w:rsidRDefault="00D03075" w:rsidP="004C24B9">
            <w:pPr>
              <w:spacing w:after="0" w:line="240" w:lineRule="auto"/>
              <w:rPr>
                <w:rFonts w:ascii="Times New Roman" w:hAnsi="Times New Roman"/>
                <w:color w:val="000000"/>
              </w:rPr>
            </w:pPr>
            <w:r>
              <w:rPr>
                <w:rFonts w:ascii="Times New Roman" w:hAnsi="Times New Roman"/>
                <w:color w:val="000000"/>
              </w:rPr>
              <w:t>64</w:t>
            </w:r>
          </w:p>
        </w:tc>
        <w:tc>
          <w:tcPr>
            <w:tcW w:w="725" w:type="dxa"/>
          </w:tcPr>
          <w:p w:rsidR="00D03075" w:rsidRPr="004304FD" w:rsidRDefault="00D03075" w:rsidP="00C32034">
            <w:pPr>
              <w:spacing w:after="0" w:line="240" w:lineRule="auto"/>
              <w:jc w:val="right"/>
              <w:rPr>
                <w:rFonts w:ascii="Times New Roman" w:hAnsi="Times New Roman"/>
                <w:color w:val="000000"/>
              </w:rPr>
            </w:pPr>
          </w:p>
        </w:tc>
      </w:tr>
      <w:tr w:rsidR="00D03075" w:rsidRPr="004304FD" w:rsidTr="00F979FD">
        <w:trPr>
          <w:trHeight w:val="305"/>
        </w:trPr>
        <w:tc>
          <w:tcPr>
            <w:tcW w:w="2070" w:type="dxa"/>
          </w:tcPr>
          <w:p w:rsidR="00D03075" w:rsidRPr="004304FD" w:rsidRDefault="00D03075" w:rsidP="004C24B9">
            <w:pPr>
              <w:spacing w:after="0" w:line="240" w:lineRule="auto"/>
              <w:rPr>
                <w:rFonts w:ascii="Times New Roman" w:hAnsi="Times New Roman"/>
                <w:color w:val="000000"/>
              </w:rPr>
            </w:pPr>
          </w:p>
        </w:tc>
        <w:tc>
          <w:tcPr>
            <w:tcW w:w="4230" w:type="dxa"/>
            <w:gridSpan w:val="2"/>
            <w:shd w:val="clear" w:color="auto" w:fill="auto"/>
            <w:hideMark/>
          </w:tcPr>
          <w:p w:rsidR="00D03075" w:rsidRPr="004304FD" w:rsidRDefault="00D03075" w:rsidP="004C24B9">
            <w:pPr>
              <w:spacing w:after="0" w:line="240" w:lineRule="auto"/>
              <w:rPr>
                <w:rFonts w:ascii="Times New Roman" w:hAnsi="Times New Roman"/>
                <w:color w:val="000000"/>
              </w:rPr>
            </w:pPr>
            <w:r w:rsidRPr="004304FD">
              <w:rPr>
                <w:rFonts w:ascii="Times New Roman" w:hAnsi="Times New Roman"/>
                <w:color w:val="000000"/>
              </w:rPr>
              <w:t>Education scholarship</w:t>
            </w:r>
          </w:p>
        </w:tc>
        <w:tc>
          <w:tcPr>
            <w:tcW w:w="1300" w:type="dxa"/>
            <w:shd w:val="clear" w:color="auto" w:fill="auto"/>
          </w:tcPr>
          <w:p w:rsidR="00D03075" w:rsidRPr="004304FD" w:rsidRDefault="00D03075" w:rsidP="004C24B9">
            <w:pPr>
              <w:spacing w:after="0" w:line="240" w:lineRule="auto"/>
              <w:rPr>
                <w:rFonts w:ascii="Times New Roman" w:hAnsi="Times New Roman"/>
                <w:color w:val="000000"/>
              </w:rPr>
            </w:pPr>
            <w:r>
              <w:rPr>
                <w:rFonts w:ascii="Times New Roman" w:hAnsi="Times New Roman"/>
                <w:color w:val="000000"/>
              </w:rPr>
              <w:t>53</w:t>
            </w:r>
          </w:p>
        </w:tc>
        <w:tc>
          <w:tcPr>
            <w:tcW w:w="725" w:type="dxa"/>
          </w:tcPr>
          <w:p w:rsidR="00D03075" w:rsidRPr="004304FD" w:rsidRDefault="00D03075" w:rsidP="00C32034">
            <w:pPr>
              <w:spacing w:after="0" w:line="240" w:lineRule="auto"/>
              <w:jc w:val="right"/>
              <w:rPr>
                <w:rFonts w:ascii="Times New Roman" w:hAnsi="Times New Roman"/>
                <w:color w:val="000000"/>
              </w:rPr>
            </w:pPr>
          </w:p>
        </w:tc>
      </w:tr>
      <w:tr w:rsidR="00D03075" w:rsidRPr="004304FD" w:rsidTr="00F979FD">
        <w:trPr>
          <w:trHeight w:val="305"/>
        </w:trPr>
        <w:tc>
          <w:tcPr>
            <w:tcW w:w="2070" w:type="dxa"/>
          </w:tcPr>
          <w:p w:rsidR="00D03075" w:rsidRPr="004304FD" w:rsidRDefault="00D03075" w:rsidP="004C24B9">
            <w:pPr>
              <w:spacing w:after="0" w:line="240" w:lineRule="auto"/>
              <w:rPr>
                <w:rFonts w:ascii="Times New Roman" w:hAnsi="Times New Roman"/>
                <w:color w:val="000000"/>
              </w:rPr>
            </w:pPr>
          </w:p>
        </w:tc>
        <w:tc>
          <w:tcPr>
            <w:tcW w:w="4230" w:type="dxa"/>
            <w:gridSpan w:val="2"/>
            <w:shd w:val="clear" w:color="auto" w:fill="auto"/>
            <w:hideMark/>
          </w:tcPr>
          <w:p w:rsidR="00D03075" w:rsidRPr="004304FD" w:rsidRDefault="00D03075" w:rsidP="004C24B9">
            <w:pPr>
              <w:spacing w:after="0" w:line="240" w:lineRule="auto"/>
              <w:rPr>
                <w:rFonts w:ascii="Times New Roman" w:hAnsi="Times New Roman"/>
                <w:color w:val="000000"/>
              </w:rPr>
            </w:pPr>
            <w:r w:rsidRPr="004304FD">
              <w:rPr>
                <w:rFonts w:ascii="Times New Roman" w:hAnsi="Times New Roman"/>
                <w:color w:val="000000"/>
              </w:rPr>
              <w:t>Others</w:t>
            </w:r>
          </w:p>
        </w:tc>
        <w:tc>
          <w:tcPr>
            <w:tcW w:w="1300" w:type="dxa"/>
            <w:shd w:val="clear" w:color="auto" w:fill="auto"/>
          </w:tcPr>
          <w:p w:rsidR="00D03075" w:rsidRPr="004304FD" w:rsidRDefault="00D03075" w:rsidP="004C24B9">
            <w:pPr>
              <w:spacing w:after="0" w:line="240" w:lineRule="auto"/>
              <w:rPr>
                <w:rFonts w:ascii="Times New Roman" w:hAnsi="Times New Roman"/>
                <w:color w:val="000000"/>
              </w:rPr>
            </w:pPr>
            <w:r>
              <w:rPr>
                <w:rFonts w:ascii="Times New Roman" w:hAnsi="Times New Roman"/>
                <w:color w:val="000000"/>
              </w:rPr>
              <w:t>110</w:t>
            </w:r>
          </w:p>
        </w:tc>
        <w:tc>
          <w:tcPr>
            <w:tcW w:w="725" w:type="dxa"/>
          </w:tcPr>
          <w:p w:rsidR="00D03075" w:rsidRPr="004304FD" w:rsidRDefault="00D03075" w:rsidP="00C32034">
            <w:pPr>
              <w:spacing w:after="0" w:line="240" w:lineRule="auto"/>
              <w:jc w:val="right"/>
              <w:rPr>
                <w:rFonts w:ascii="Times New Roman" w:hAnsi="Times New Roman"/>
                <w:color w:val="000000"/>
              </w:rPr>
            </w:pPr>
          </w:p>
        </w:tc>
      </w:tr>
      <w:tr w:rsidR="00F979FD" w:rsidRPr="004304FD" w:rsidTr="003E7AB5">
        <w:trPr>
          <w:trHeight w:val="305"/>
        </w:trPr>
        <w:tc>
          <w:tcPr>
            <w:tcW w:w="2070" w:type="dxa"/>
          </w:tcPr>
          <w:p w:rsidR="00F979FD" w:rsidRPr="004304FD" w:rsidRDefault="00F979FD" w:rsidP="004C24B9">
            <w:pPr>
              <w:spacing w:after="0" w:line="240" w:lineRule="auto"/>
              <w:rPr>
                <w:rFonts w:ascii="Times New Roman" w:hAnsi="Times New Roman"/>
                <w:color w:val="000000"/>
              </w:rPr>
            </w:pPr>
            <w:r w:rsidRPr="00D03075">
              <w:rPr>
                <w:rFonts w:ascii="Times New Roman" w:hAnsi="Times New Roman"/>
                <w:b/>
                <w:color w:val="000000"/>
              </w:rPr>
              <w:t>Hearing Aid Trial</w:t>
            </w:r>
          </w:p>
        </w:tc>
        <w:tc>
          <w:tcPr>
            <w:tcW w:w="5530" w:type="dxa"/>
            <w:gridSpan w:val="3"/>
            <w:shd w:val="clear" w:color="auto" w:fill="auto"/>
          </w:tcPr>
          <w:p w:rsidR="00F979FD" w:rsidRDefault="00F979FD" w:rsidP="004C24B9">
            <w:pPr>
              <w:spacing w:after="0" w:line="240" w:lineRule="auto"/>
              <w:rPr>
                <w:rFonts w:ascii="Times New Roman" w:hAnsi="Times New Roman"/>
                <w:color w:val="000000"/>
              </w:rPr>
            </w:pPr>
            <w:r>
              <w:rPr>
                <w:rFonts w:ascii="Times New Roman" w:hAnsi="Times New Roman"/>
              </w:rPr>
              <w:t>No. of certificate issued</w:t>
            </w:r>
            <w:r w:rsidRPr="00D03075">
              <w:rPr>
                <w:rFonts w:ascii="Times New Roman" w:hAnsi="Times New Roman"/>
                <w:b/>
                <w:color w:val="000000"/>
              </w:rPr>
              <w:t xml:space="preserve"> </w:t>
            </w:r>
          </w:p>
        </w:tc>
        <w:tc>
          <w:tcPr>
            <w:tcW w:w="725" w:type="dxa"/>
          </w:tcPr>
          <w:p w:rsidR="00F979FD" w:rsidRPr="004304FD" w:rsidRDefault="00F979FD" w:rsidP="00C32034">
            <w:pPr>
              <w:spacing w:after="0" w:line="240" w:lineRule="auto"/>
              <w:jc w:val="right"/>
              <w:rPr>
                <w:rFonts w:ascii="Times New Roman" w:hAnsi="Times New Roman"/>
                <w:color w:val="000000"/>
              </w:rPr>
            </w:pPr>
            <w:r>
              <w:rPr>
                <w:rFonts w:ascii="Times New Roman" w:hAnsi="Times New Roman"/>
              </w:rPr>
              <w:t>347</w:t>
            </w:r>
          </w:p>
        </w:tc>
      </w:tr>
      <w:tr w:rsidR="00F979FD" w:rsidRPr="004304FD" w:rsidTr="003E7AB5">
        <w:trPr>
          <w:trHeight w:val="305"/>
        </w:trPr>
        <w:tc>
          <w:tcPr>
            <w:tcW w:w="2070" w:type="dxa"/>
          </w:tcPr>
          <w:p w:rsidR="00F979FD" w:rsidRPr="00D03075" w:rsidRDefault="00F979FD" w:rsidP="004C24B9">
            <w:pPr>
              <w:spacing w:after="0" w:line="240" w:lineRule="auto"/>
              <w:rPr>
                <w:rFonts w:ascii="Times New Roman" w:hAnsi="Times New Roman"/>
                <w:b/>
                <w:color w:val="000000"/>
              </w:rPr>
            </w:pPr>
          </w:p>
        </w:tc>
        <w:tc>
          <w:tcPr>
            <w:tcW w:w="2294" w:type="dxa"/>
            <w:shd w:val="clear" w:color="auto" w:fill="auto"/>
          </w:tcPr>
          <w:p w:rsidR="00F979FD" w:rsidRDefault="00F979FD" w:rsidP="004C24B9">
            <w:pPr>
              <w:spacing w:after="0" w:line="240" w:lineRule="auto"/>
              <w:rPr>
                <w:rFonts w:ascii="Times New Roman" w:hAnsi="Times New Roman"/>
              </w:rPr>
            </w:pPr>
            <w:r w:rsidRPr="002225F2">
              <w:rPr>
                <w:rFonts w:ascii="Times New Roman" w:hAnsi="Times New Roman"/>
              </w:rPr>
              <w:t>Driving license</w:t>
            </w:r>
          </w:p>
        </w:tc>
        <w:tc>
          <w:tcPr>
            <w:tcW w:w="3236" w:type="dxa"/>
            <w:gridSpan w:val="2"/>
            <w:shd w:val="clear" w:color="auto" w:fill="auto"/>
          </w:tcPr>
          <w:p w:rsidR="00F979FD" w:rsidRDefault="00F979FD" w:rsidP="004C24B9">
            <w:pPr>
              <w:spacing w:after="0" w:line="240" w:lineRule="auto"/>
              <w:rPr>
                <w:rFonts w:ascii="Times New Roman" w:hAnsi="Times New Roman"/>
                <w:color w:val="000000"/>
              </w:rPr>
            </w:pPr>
            <w:r>
              <w:rPr>
                <w:rFonts w:ascii="Times New Roman" w:hAnsi="Times New Roman"/>
              </w:rPr>
              <w:t>19</w:t>
            </w:r>
          </w:p>
        </w:tc>
        <w:tc>
          <w:tcPr>
            <w:tcW w:w="725" w:type="dxa"/>
          </w:tcPr>
          <w:p w:rsidR="00F979FD" w:rsidRDefault="00F979FD" w:rsidP="00C32034">
            <w:pPr>
              <w:spacing w:after="0" w:line="240" w:lineRule="auto"/>
              <w:jc w:val="right"/>
              <w:rPr>
                <w:rFonts w:ascii="Times New Roman" w:hAnsi="Times New Roman"/>
              </w:rPr>
            </w:pPr>
          </w:p>
        </w:tc>
      </w:tr>
      <w:tr w:rsidR="00F979FD" w:rsidRPr="004304FD" w:rsidTr="003E7AB5">
        <w:trPr>
          <w:trHeight w:val="305"/>
        </w:trPr>
        <w:tc>
          <w:tcPr>
            <w:tcW w:w="2070" w:type="dxa"/>
          </w:tcPr>
          <w:p w:rsidR="00F979FD" w:rsidRPr="00D03075" w:rsidRDefault="00F979FD" w:rsidP="004C24B9">
            <w:pPr>
              <w:spacing w:after="0" w:line="240" w:lineRule="auto"/>
              <w:rPr>
                <w:rFonts w:ascii="Times New Roman" w:hAnsi="Times New Roman"/>
                <w:b/>
                <w:color w:val="000000"/>
              </w:rPr>
            </w:pPr>
          </w:p>
        </w:tc>
        <w:tc>
          <w:tcPr>
            <w:tcW w:w="2294" w:type="dxa"/>
            <w:shd w:val="clear" w:color="auto" w:fill="auto"/>
          </w:tcPr>
          <w:p w:rsidR="00F979FD" w:rsidRPr="002225F2" w:rsidRDefault="00F979FD" w:rsidP="00203A3C">
            <w:pPr>
              <w:pStyle w:val="NoSpacing"/>
              <w:tabs>
                <w:tab w:val="left" w:pos="1170"/>
                <w:tab w:val="left" w:pos="7830"/>
              </w:tabs>
              <w:rPr>
                <w:rFonts w:ascii="Times New Roman" w:hAnsi="Times New Roman"/>
              </w:rPr>
            </w:pPr>
            <w:r w:rsidRPr="002225F2">
              <w:rPr>
                <w:rFonts w:ascii="Times New Roman" w:hAnsi="Times New Roman"/>
              </w:rPr>
              <w:t>Financial Aid</w:t>
            </w:r>
          </w:p>
        </w:tc>
        <w:tc>
          <w:tcPr>
            <w:tcW w:w="3236" w:type="dxa"/>
            <w:gridSpan w:val="2"/>
            <w:shd w:val="clear" w:color="auto" w:fill="auto"/>
          </w:tcPr>
          <w:p w:rsidR="00F979FD" w:rsidRDefault="00F979FD" w:rsidP="004C24B9">
            <w:pPr>
              <w:spacing w:after="0" w:line="240" w:lineRule="auto"/>
              <w:rPr>
                <w:rFonts w:ascii="Times New Roman" w:hAnsi="Times New Roman"/>
                <w:color w:val="000000"/>
              </w:rPr>
            </w:pPr>
            <w:r>
              <w:rPr>
                <w:rFonts w:ascii="Times New Roman" w:hAnsi="Times New Roman"/>
              </w:rPr>
              <w:t>306</w:t>
            </w:r>
          </w:p>
        </w:tc>
        <w:tc>
          <w:tcPr>
            <w:tcW w:w="725" w:type="dxa"/>
          </w:tcPr>
          <w:p w:rsidR="00F979FD" w:rsidRDefault="00F979FD" w:rsidP="00C32034">
            <w:pPr>
              <w:spacing w:after="0" w:line="240" w:lineRule="auto"/>
              <w:jc w:val="right"/>
              <w:rPr>
                <w:rFonts w:ascii="Times New Roman" w:hAnsi="Times New Roman"/>
              </w:rPr>
            </w:pPr>
          </w:p>
        </w:tc>
      </w:tr>
      <w:tr w:rsidR="00F979FD" w:rsidRPr="004304FD" w:rsidTr="003E7AB5">
        <w:trPr>
          <w:trHeight w:val="305"/>
        </w:trPr>
        <w:tc>
          <w:tcPr>
            <w:tcW w:w="2070" w:type="dxa"/>
            <w:tcBorders>
              <w:bottom w:val="single" w:sz="4" w:space="0" w:color="auto"/>
            </w:tcBorders>
          </w:tcPr>
          <w:p w:rsidR="00F979FD" w:rsidRPr="00D03075" w:rsidRDefault="00F979FD" w:rsidP="004C24B9">
            <w:pPr>
              <w:spacing w:after="0" w:line="240" w:lineRule="auto"/>
              <w:rPr>
                <w:rFonts w:ascii="Times New Roman" w:hAnsi="Times New Roman"/>
                <w:b/>
                <w:color w:val="000000"/>
              </w:rPr>
            </w:pPr>
          </w:p>
        </w:tc>
        <w:tc>
          <w:tcPr>
            <w:tcW w:w="2294" w:type="dxa"/>
            <w:tcBorders>
              <w:bottom w:val="single" w:sz="4" w:space="0" w:color="auto"/>
            </w:tcBorders>
            <w:shd w:val="clear" w:color="auto" w:fill="auto"/>
          </w:tcPr>
          <w:p w:rsidR="00F979FD" w:rsidRPr="002225F2" w:rsidRDefault="00F979FD" w:rsidP="00203A3C">
            <w:pPr>
              <w:pStyle w:val="NoSpacing"/>
              <w:tabs>
                <w:tab w:val="left" w:pos="1170"/>
                <w:tab w:val="left" w:pos="7830"/>
              </w:tabs>
              <w:rPr>
                <w:rFonts w:ascii="Times New Roman" w:hAnsi="Times New Roman"/>
              </w:rPr>
            </w:pPr>
            <w:r w:rsidRPr="002225F2">
              <w:rPr>
                <w:rFonts w:ascii="Times New Roman" w:hAnsi="Times New Roman"/>
              </w:rPr>
              <w:t>CI</w:t>
            </w:r>
          </w:p>
        </w:tc>
        <w:tc>
          <w:tcPr>
            <w:tcW w:w="3236" w:type="dxa"/>
            <w:gridSpan w:val="2"/>
            <w:tcBorders>
              <w:bottom w:val="single" w:sz="4" w:space="0" w:color="auto"/>
            </w:tcBorders>
            <w:shd w:val="clear" w:color="auto" w:fill="auto"/>
          </w:tcPr>
          <w:p w:rsidR="00F979FD" w:rsidRDefault="00F979FD" w:rsidP="004C24B9">
            <w:pPr>
              <w:spacing w:after="0" w:line="240" w:lineRule="auto"/>
              <w:rPr>
                <w:rFonts w:ascii="Times New Roman" w:hAnsi="Times New Roman"/>
                <w:color w:val="000000"/>
              </w:rPr>
            </w:pPr>
            <w:r>
              <w:rPr>
                <w:rFonts w:ascii="Times New Roman" w:hAnsi="Times New Roman"/>
              </w:rPr>
              <w:t>22</w:t>
            </w:r>
          </w:p>
        </w:tc>
        <w:tc>
          <w:tcPr>
            <w:tcW w:w="725" w:type="dxa"/>
            <w:tcBorders>
              <w:bottom w:val="single" w:sz="4" w:space="0" w:color="auto"/>
            </w:tcBorders>
          </w:tcPr>
          <w:p w:rsidR="00F979FD" w:rsidRDefault="00F979FD" w:rsidP="00C32034">
            <w:pPr>
              <w:spacing w:after="0" w:line="240" w:lineRule="auto"/>
              <w:jc w:val="right"/>
              <w:rPr>
                <w:rFonts w:ascii="Times New Roman" w:hAnsi="Times New Roman"/>
              </w:rPr>
            </w:pPr>
          </w:p>
        </w:tc>
      </w:tr>
    </w:tbl>
    <w:p w:rsidR="00C46877" w:rsidRPr="004304FD" w:rsidRDefault="00C46877" w:rsidP="009200CE">
      <w:pPr>
        <w:pStyle w:val="NoSpacing"/>
        <w:tabs>
          <w:tab w:val="left" w:pos="1170"/>
          <w:tab w:val="left" w:pos="7830"/>
        </w:tabs>
        <w:ind w:left="1440"/>
        <w:rPr>
          <w:rFonts w:ascii="Times New Roman" w:hAnsi="Times New Roman"/>
          <w:b/>
        </w:rPr>
      </w:pPr>
    </w:p>
    <w:p w:rsidR="00747762" w:rsidRPr="004304FD" w:rsidRDefault="00747762" w:rsidP="00F54EBF">
      <w:pPr>
        <w:pStyle w:val="NoSpacing"/>
        <w:tabs>
          <w:tab w:val="left" w:pos="1170"/>
          <w:tab w:val="left" w:pos="7830"/>
        </w:tabs>
        <w:ind w:left="720"/>
        <w:rPr>
          <w:rFonts w:ascii="Times New Roman" w:hAnsi="Times New Roman"/>
          <w:b/>
        </w:rPr>
      </w:pPr>
      <w:r w:rsidRPr="004304FD">
        <w:rPr>
          <w:rFonts w:ascii="Times New Roman" w:hAnsi="Times New Roman"/>
          <w:b/>
        </w:rPr>
        <w:t xml:space="preserve">iii)   Legal advice </w:t>
      </w:r>
      <w:r w:rsidR="00F54EBF" w:rsidRPr="004304FD">
        <w:rPr>
          <w:rFonts w:ascii="Times New Roman" w:hAnsi="Times New Roman"/>
          <w:b/>
        </w:rPr>
        <w:tab/>
        <w:t>NA</w:t>
      </w:r>
    </w:p>
    <w:p w:rsidR="00747762" w:rsidRPr="004304FD" w:rsidRDefault="00747762" w:rsidP="00F54EBF">
      <w:pPr>
        <w:pStyle w:val="NoSpacing"/>
        <w:tabs>
          <w:tab w:val="left" w:pos="1170"/>
          <w:tab w:val="left" w:pos="7830"/>
        </w:tabs>
        <w:ind w:left="720"/>
        <w:rPr>
          <w:rFonts w:ascii="Times New Roman" w:hAnsi="Times New Roman"/>
          <w:b/>
        </w:rPr>
      </w:pPr>
      <w:r w:rsidRPr="004304FD">
        <w:rPr>
          <w:rFonts w:ascii="Times New Roman" w:hAnsi="Times New Roman"/>
          <w:b/>
        </w:rPr>
        <w:t>iv)   Any other</w:t>
      </w:r>
      <w:r w:rsidR="00F54EBF" w:rsidRPr="004304FD">
        <w:rPr>
          <w:rFonts w:ascii="Times New Roman" w:hAnsi="Times New Roman"/>
          <w:b/>
        </w:rPr>
        <w:tab/>
        <w:t>NA</w:t>
      </w:r>
    </w:p>
    <w:p w:rsidR="00747762" w:rsidRPr="004304FD" w:rsidRDefault="00747762" w:rsidP="00747762">
      <w:pPr>
        <w:pStyle w:val="ListParagraph"/>
        <w:spacing w:after="0"/>
        <w:ind w:left="792"/>
        <w:contextualSpacing w:val="0"/>
        <w:rPr>
          <w:rFonts w:ascii="Times New Roman" w:hAnsi="Times New Roman"/>
          <w:b/>
        </w:rPr>
      </w:pPr>
    </w:p>
    <w:p w:rsidR="003127D1" w:rsidRPr="004304FD" w:rsidRDefault="001864BE" w:rsidP="00520168">
      <w:pPr>
        <w:pStyle w:val="ListParagraph"/>
        <w:numPr>
          <w:ilvl w:val="0"/>
          <w:numId w:val="12"/>
        </w:numPr>
        <w:spacing w:after="0"/>
        <w:ind w:left="792" w:hanging="432"/>
        <w:contextualSpacing w:val="0"/>
        <w:rPr>
          <w:rFonts w:ascii="Times New Roman" w:hAnsi="Times New Roman"/>
          <w:b/>
        </w:rPr>
      </w:pPr>
      <w:r w:rsidRPr="004304FD">
        <w:rPr>
          <w:rFonts w:ascii="Times New Roman" w:hAnsi="Times New Roman"/>
          <w:b/>
        </w:rPr>
        <w:t xml:space="preserve">Clinical Electronic Services </w:t>
      </w:r>
    </w:p>
    <w:p w:rsidR="001864BE" w:rsidRPr="004304FD" w:rsidRDefault="005A40F3" w:rsidP="00F54EBF">
      <w:pPr>
        <w:pStyle w:val="NoSpacing"/>
        <w:tabs>
          <w:tab w:val="left" w:pos="7830"/>
        </w:tabs>
        <w:ind w:left="720"/>
        <w:rPr>
          <w:rFonts w:ascii="Times New Roman" w:hAnsi="Times New Roman"/>
          <w:b/>
        </w:rPr>
      </w:pPr>
      <w:r w:rsidRPr="004304FD">
        <w:rPr>
          <w:rFonts w:ascii="Times New Roman" w:hAnsi="Times New Roman"/>
          <w:b/>
        </w:rPr>
        <w:t>i)</w:t>
      </w:r>
      <w:r w:rsidR="001864BE" w:rsidRPr="004304FD">
        <w:rPr>
          <w:rFonts w:ascii="Times New Roman" w:hAnsi="Times New Roman"/>
          <w:b/>
        </w:rPr>
        <w:t xml:space="preserve"> </w:t>
      </w:r>
      <w:r w:rsidRPr="004304FD">
        <w:rPr>
          <w:rFonts w:ascii="Times New Roman" w:hAnsi="Times New Roman"/>
          <w:b/>
        </w:rPr>
        <w:t xml:space="preserve">   </w:t>
      </w:r>
      <w:r w:rsidR="00747762" w:rsidRPr="004304FD">
        <w:rPr>
          <w:rFonts w:ascii="Times New Roman" w:hAnsi="Times New Roman"/>
          <w:b/>
        </w:rPr>
        <w:t xml:space="preserve"> </w:t>
      </w:r>
      <w:r w:rsidRPr="004304FD">
        <w:rPr>
          <w:rFonts w:ascii="Times New Roman" w:hAnsi="Times New Roman"/>
          <w:b/>
        </w:rPr>
        <w:t xml:space="preserve"> </w:t>
      </w:r>
      <w:r w:rsidR="001864BE" w:rsidRPr="004304FD">
        <w:rPr>
          <w:rFonts w:ascii="Times New Roman" w:hAnsi="Times New Roman"/>
          <w:b/>
        </w:rPr>
        <w:t>Electro-Acoustic Evaluation</w:t>
      </w:r>
      <w:r w:rsidR="00756776" w:rsidRPr="004304FD">
        <w:rPr>
          <w:rFonts w:ascii="Times New Roman" w:hAnsi="Times New Roman"/>
          <w:b/>
        </w:rPr>
        <w:t xml:space="preserve">: </w:t>
      </w:r>
      <w:r w:rsidR="00F54EBF" w:rsidRPr="004304FD">
        <w:rPr>
          <w:rFonts w:ascii="Times New Roman" w:hAnsi="Times New Roman"/>
          <w:b/>
        </w:rPr>
        <w:tab/>
      </w:r>
      <w:r w:rsidR="00756776" w:rsidRPr="004304FD">
        <w:rPr>
          <w:rFonts w:ascii="Times New Roman" w:hAnsi="Times New Roman"/>
          <w:b/>
        </w:rPr>
        <w:t>NA</w:t>
      </w:r>
    </w:p>
    <w:p w:rsidR="008F2488" w:rsidRPr="004304FD" w:rsidRDefault="005D534D" w:rsidP="00F54EBF">
      <w:pPr>
        <w:pStyle w:val="NoSpacing"/>
        <w:tabs>
          <w:tab w:val="left" w:pos="7830"/>
        </w:tabs>
        <w:ind w:left="720"/>
        <w:rPr>
          <w:rFonts w:ascii="Times New Roman" w:hAnsi="Times New Roman"/>
          <w:b/>
        </w:rPr>
      </w:pPr>
      <w:r w:rsidRPr="004304FD">
        <w:rPr>
          <w:rFonts w:ascii="Times New Roman" w:hAnsi="Times New Roman"/>
          <w:b/>
        </w:rPr>
        <w:t>ii)     Hearing Aid Dispensing</w:t>
      </w:r>
      <w:r w:rsidR="006E598E" w:rsidRPr="004304FD">
        <w:rPr>
          <w:rFonts w:ascii="Times New Roman" w:hAnsi="Times New Roman"/>
          <w:b/>
        </w:rPr>
        <w:t xml:space="preserve">: </w:t>
      </w:r>
      <w:r w:rsidR="00F54EBF" w:rsidRPr="004304FD">
        <w:rPr>
          <w:rFonts w:ascii="Times New Roman" w:hAnsi="Times New Roman"/>
          <w:b/>
        </w:rPr>
        <w:tab/>
      </w:r>
      <w:r w:rsidR="006E598E" w:rsidRPr="004304FD">
        <w:rPr>
          <w:rFonts w:ascii="Times New Roman" w:hAnsi="Times New Roman"/>
          <w:b/>
        </w:rPr>
        <w:t>NA</w:t>
      </w:r>
    </w:p>
    <w:p w:rsidR="001864BE" w:rsidRPr="004304FD" w:rsidRDefault="005A40F3" w:rsidP="00F54EBF">
      <w:pPr>
        <w:pStyle w:val="NoSpacing"/>
        <w:tabs>
          <w:tab w:val="left" w:pos="7830"/>
        </w:tabs>
        <w:ind w:left="720"/>
        <w:rPr>
          <w:rFonts w:ascii="Times New Roman" w:hAnsi="Times New Roman"/>
          <w:b/>
        </w:rPr>
      </w:pPr>
      <w:r w:rsidRPr="004304FD">
        <w:rPr>
          <w:rFonts w:ascii="Times New Roman" w:hAnsi="Times New Roman"/>
          <w:b/>
        </w:rPr>
        <w:t>ii</w:t>
      </w:r>
      <w:r w:rsidR="00747762" w:rsidRPr="004304FD">
        <w:rPr>
          <w:rFonts w:ascii="Times New Roman" w:hAnsi="Times New Roman"/>
          <w:b/>
        </w:rPr>
        <w:t>i</w:t>
      </w:r>
      <w:r w:rsidRPr="004304FD">
        <w:rPr>
          <w:rFonts w:ascii="Times New Roman" w:hAnsi="Times New Roman"/>
          <w:b/>
        </w:rPr>
        <w:t xml:space="preserve">)    </w:t>
      </w:r>
      <w:r w:rsidR="001864BE" w:rsidRPr="004304FD">
        <w:rPr>
          <w:rFonts w:ascii="Times New Roman" w:hAnsi="Times New Roman"/>
          <w:b/>
        </w:rPr>
        <w:t>Repair of Hearing Aids</w:t>
      </w:r>
      <w:r w:rsidR="00756776" w:rsidRPr="004304FD">
        <w:rPr>
          <w:rFonts w:ascii="Times New Roman" w:hAnsi="Times New Roman"/>
          <w:b/>
        </w:rPr>
        <w:t xml:space="preserve">: </w:t>
      </w:r>
      <w:r w:rsidR="00F54EBF" w:rsidRPr="004304FD">
        <w:rPr>
          <w:rFonts w:ascii="Times New Roman" w:hAnsi="Times New Roman"/>
          <w:b/>
        </w:rPr>
        <w:tab/>
      </w:r>
      <w:r w:rsidR="00756776" w:rsidRPr="004304FD">
        <w:rPr>
          <w:rFonts w:ascii="Times New Roman" w:hAnsi="Times New Roman"/>
          <w:b/>
        </w:rPr>
        <w:t>NA</w:t>
      </w:r>
    </w:p>
    <w:p w:rsidR="00747762" w:rsidRPr="004304FD" w:rsidRDefault="00747762" w:rsidP="001F2097">
      <w:pPr>
        <w:pStyle w:val="NoSpacing"/>
        <w:rPr>
          <w:rFonts w:ascii="Times New Roman" w:hAnsi="Times New Roman"/>
          <w:b/>
        </w:rPr>
      </w:pPr>
    </w:p>
    <w:p w:rsidR="0086708B" w:rsidRPr="004304FD" w:rsidRDefault="008F2488" w:rsidP="00CA46B1">
      <w:pPr>
        <w:spacing w:line="240" w:lineRule="auto"/>
        <w:rPr>
          <w:rFonts w:ascii="Times New Roman" w:hAnsi="Times New Roman"/>
          <w:b/>
          <w:caps/>
        </w:rPr>
      </w:pPr>
      <w:r w:rsidRPr="004304FD">
        <w:rPr>
          <w:rFonts w:ascii="Times New Roman" w:hAnsi="Times New Roman"/>
          <w:b/>
          <w:caps/>
        </w:rPr>
        <w:t xml:space="preserve">IV. </w:t>
      </w:r>
      <w:r w:rsidR="009C0DC3" w:rsidRPr="004304FD">
        <w:rPr>
          <w:rFonts w:ascii="Times New Roman" w:hAnsi="Times New Roman"/>
          <w:b/>
          <w:caps/>
        </w:rPr>
        <w:t xml:space="preserve"> </w:t>
      </w:r>
      <w:r w:rsidR="0086708B" w:rsidRPr="004304FD">
        <w:rPr>
          <w:rFonts w:ascii="Times New Roman" w:hAnsi="Times New Roman"/>
          <w:b/>
          <w:caps/>
        </w:rPr>
        <w:t>Extension Activities</w:t>
      </w:r>
    </w:p>
    <w:p w:rsidR="0086708B" w:rsidRPr="004304FD" w:rsidRDefault="0086708B" w:rsidP="005905F5">
      <w:pPr>
        <w:pStyle w:val="ListParagraph"/>
        <w:numPr>
          <w:ilvl w:val="0"/>
          <w:numId w:val="2"/>
        </w:numPr>
        <w:tabs>
          <w:tab w:val="left" w:pos="1080"/>
          <w:tab w:val="left" w:pos="7830"/>
        </w:tabs>
        <w:spacing w:after="120"/>
        <w:rPr>
          <w:rFonts w:ascii="Times New Roman" w:hAnsi="Times New Roman"/>
          <w:b/>
        </w:rPr>
      </w:pPr>
      <w:r w:rsidRPr="004304FD">
        <w:rPr>
          <w:rFonts w:ascii="Times New Roman" w:hAnsi="Times New Roman"/>
          <w:b/>
        </w:rPr>
        <w:t xml:space="preserve">Rehabilitation </w:t>
      </w:r>
      <w:r w:rsidR="005176E6" w:rsidRPr="004304FD">
        <w:rPr>
          <w:rFonts w:ascii="Times New Roman" w:hAnsi="Times New Roman"/>
          <w:b/>
        </w:rPr>
        <w:t>and</w:t>
      </w:r>
      <w:r w:rsidRPr="004304FD">
        <w:rPr>
          <w:rFonts w:ascii="Times New Roman" w:hAnsi="Times New Roman"/>
          <w:b/>
        </w:rPr>
        <w:t xml:space="preserve"> Education through Distance Mode</w:t>
      </w:r>
      <w:r w:rsidR="006E598E" w:rsidRPr="004304FD">
        <w:rPr>
          <w:rFonts w:ascii="Times New Roman" w:hAnsi="Times New Roman"/>
          <w:b/>
        </w:rPr>
        <w:tab/>
        <w:t>NA</w:t>
      </w:r>
    </w:p>
    <w:p w:rsidR="0086708B" w:rsidRDefault="0086708B" w:rsidP="005905F5">
      <w:pPr>
        <w:pStyle w:val="ListParagraph"/>
        <w:numPr>
          <w:ilvl w:val="0"/>
          <w:numId w:val="2"/>
        </w:numPr>
        <w:tabs>
          <w:tab w:val="left" w:pos="1080"/>
          <w:tab w:val="left" w:pos="7830"/>
        </w:tabs>
        <w:spacing w:after="120"/>
        <w:rPr>
          <w:rFonts w:ascii="Times New Roman" w:hAnsi="Times New Roman"/>
          <w:b/>
        </w:rPr>
      </w:pPr>
      <w:r w:rsidRPr="004304FD">
        <w:rPr>
          <w:rFonts w:ascii="Times New Roman" w:hAnsi="Times New Roman"/>
          <w:b/>
        </w:rPr>
        <w:t xml:space="preserve">Prevention of Communication Disorders </w:t>
      </w:r>
      <w:r w:rsidR="006E598E" w:rsidRPr="004304FD">
        <w:rPr>
          <w:rFonts w:ascii="Times New Roman" w:hAnsi="Times New Roman"/>
          <w:b/>
        </w:rPr>
        <w:tab/>
        <w:t>NA</w:t>
      </w:r>
    </w:p>
    <w:p w:rsidR="0086708B" w:rsidRPr="004304FD" w:rsidRDefault="00175785" w:rsidP="005905F5">
      <w:pPr>
        <w:pStyle w:val="ListParagraph"/>
        <w:numPr>
          <w:ilvl w:val="0"/>
          <w:numId w:val="2"/>
        </w:numPr>
        <w:tabs>
          <w:tab w:val="left" w:pos="1080"/>
          <w:tab w:val="left" w:pos="7830"/>
        </w:tabs>
        <w:spacing w:after="120"/>
        <w:rPr>
          <w:rFonts w:ascii="Times New Roman" w:hAnsi="Times New Roman"/>
          <w:b/>
        </w:rPr>
      </w:pPr>
      <w:r w:rsidRPr="004304FD">
        <w:rPr>
          <w:rFonts w:ascii="Times New Roman" w:hAnsi="Times New Roman"/>
          <w:b/>
        </w:rPr>
        <w:t xml:space="preserve">Communication </w:t>
      </w:r>
      <w:r w:rsidR="00DB245C" w:rsidRPr="004304FD">
        <w:rPr>
          <w:rFonts w:ascii="Times New Roman" w:hAnsi="Times New Roman"/>
          <w:b/>
        </w:rPr>
        <w:t>Disorders</w:t>
      </w:r>
      <w:r w:rsidR="00961A9E" w:rsidRPr="004304FD">
        <w:rPr>
          <w:rFonts w:ascii="Times New Roman" w:hAnsi="Times New Roman"/>
          <w:b/>
        </w:rPr>
        <w:t xml:space="preserve"> Screening </w:t>
      </w:r>
      <w:r w:rsidR="0086708B" w:rsidRPr="004304FD">
        <w:rPr>
          <w:rFonts w:ascii="Times New Roman" w:hAnsi="Times New Roman"/>
          <w:b/>
        </w:rPr>
        <w:t>Camps</w:t>
      </w:r>
    </w:p>
    <w:p w:rsidR="00456CD6" w:rsidRDefault="00456CD6" w:rsidP="00456CD6">
      <w:pPr>
        <w:pStyle w:val="ListParagraph"/>
        <w:tabs>
          <w:tab w:val="left" w:pos="1080"/>
          <w:tab w:val="left" w:pos="7830"/>
        </w:tabs>
        <w:ind w:left="1080"/>
        <w:rPr>
          <w:rFonts w:ascii="Times New Roman" w:hAnsi="Times New Roman"/>
          <w:b/>
        </w:rPr>
      </w:pPr>
      <w:r w:rsidRPr="004304FD">
        <w:rPr>
          <w:rFonts w:ascii="Times New Roman" w:hAnsi="Times New Roman"/>
          <w:b/>
        </w:rPr>
        <w:t>Camps attended</w:t>
      </w:r>
    </w:p>
    <w:p w:rsidR="007F245F" w:rsidRDefault="007F245F" w:rsidP="00456CD6">
      <w:pPr>
        <w:pStyle w:val="ListParagraph"/>
        <w:tabs>
          <w:tab w:val="left" w:pos="1080"/>
          <w:tab w:val="left" w:pos="7830"/>
        </w:tabs>
        <w:ind w:left="1080"/>
        <w:rPr>
          <w:rFonts w:ascii="Times New Roman" w:hAnsi="Times New Roman"/>
          <w:b/>
        </w:rPr>
      </w:pPr>
      <w:r>
        <w:rPr>
          <w:rFonts w:ascii="Times New Roman" w:hAnsi="Times New Roman"/>
          <w:b/>
        </w:rPr>
        <w:br w:type="page"/>
      </w:r>
    </w:p>
    <w:p w:rsidR="00657B7A" w:rsidRDefault="00657B7A" w:rsidP="007F245F">
      <w:pPr>
        <w:spacing w:after="120" w:line="240" w:lineRule="auto"/>
        <w:ind w:firstLine="900"/>
        <w:rPr>
          <w:rFonts w:ascii="Times New Roman" w:hAnsi="Times New Roman"/>
        </w:rPr>
      </w:pPr>
    </w:p>
    <w:p w:rsidR="00657B7A" w:rsidRDefault="00657B7A" w:rsidP="007F245F">
      <w:pPr>
        <w:spacing w:after="120" w:line="240" w:lineRule="auto"/>
        <w:ind w:firstLine="900"/>
        <w:rPr>
          <w:rFonts w:ascii="Times New Roman" w:hAnsi="Times New Roman"/>
        </w:rPr>
      </w:pPr>
    </w:p>
    <w:tbl>
      <w:tblPr>
        <w:tblW w:w="0" w:type="auto"/>
        <w:jc w:val="center"/>
        <w:tblLook w:val="04A0"/>
      </w:tblPr>
      <w:tblGrid>
        <w:gridCol w:w="3798"/>
        <w:gridCol w:w="4140"/>
      </w:tblGrid>
      <w:tr w:rsidR="00657B7A" w:rsidRPr="00560607" w:rsidTr="00560607">
        <w:trPr>
          <w:jc w:val="center"/>
        </w:trPr>
        <w:tc>
          <w:tcPr>
            <w:tcW w:w="3798" w:type="dxa"/>
          </w:tcPr>
          <w:p w:rsidR="00657B7A" w:rsidRPr="00560607" w:rsidRDefault="00657B7A" w:rsidP="00560607">
            <w:pPr>
              <w:spacing w:after="120" w:line="240" w:lineRule="auto"/>
              <w:rPr>
                <w:rFonts w:ascii="Times New Roman" w:hAnsi="Times New Roman"/>
              </w:rPr>
            </w:pPr>
            <w:r w:rsidRPr="00560607">
              <w:rPr>
                <w:rFonts w:ascii="Times New Roman" w:hAnsi="Times New Roman"/>
              </w:rPr>
              <w:t>No. of camps attended</w:t>
            </w:r>
          </w:p>
        </w:tc>
        <w:tc>
          <w:tcPr>
            <w:tcW w:w="4140" w:type="dxa"/>
          </w:tcPr>
          <w:p w:rsidR="00657B7A" w:rsidRPr="00560607" w:rsidRDefault="00657B7A" w:rsidP="00560607">
            <w:pPr>
              <w:spacing w:after="120" w:line="240" w:lineRule="auto"/>
              <w:rPr>
                <w:rFonts w:ascii="Times New Roman" w:hAnsi="Times New Roman"/>
              </w:rPr>
            </w:pPr>
            <w:r w:rsidRPr="00560607">
              <w:rPr>
                <w:rFonts w:ascii="Times New Roman" w:hAnsi="Times New Roman"/>
              </w:rPr>
              <w:t>7</w:t>
            </w:r>
          </w:p>
        </w:tc>
      </w:tr>
      <w:tr w:rsidR="00657B7A" w:rsidRPr="00560607" w:rsidTr="00560607">
        <w:trPr>
          <w:jc w:val="center"/>
        </w:trPr>
        <w:tc>
          <w:tcPr>
            <w:tcW w:w="3798" w:type="dxa"/>
          </w:tcPr>
          <w:p w:rsidR="00657B7A" w:rsidRPr="00560607" w:rsidRDefault="00657B7A" w:rsidP="00560607">
            <w:pPr>
              <w:spacing w:after="120" w:line="240" w:lineRule="auto"/>
              <w:rPr>
                <w:rFonts w:ascii="Times New Roman" w:hAnsi="Times New Roman"/>
              </w:rPr>
            </w:pPr>
            <w:r w:rsidRPr="00560607">
              <w:rPr>
                <w:rFonts w:ascii="Times New Roman" w:hAnsi="Times New Roman"/>
              </w:rPr>
              <w:t>Place &amp; Date</w:t>
            </w:r>
          </w:p>
        </w:tc>
        <w:tc>
          <w:tcPr>
            <w:tcW w:w="4140" w:type="dxa"/>
          </w:tcPr>
          <w:p w:rsidR="00657B7A" w:rsidRPr="00560607" w:rsidRDefault="00657B7A" w:rsidP="00560607">
            <w:pPr>
              <w:spacing w:after="120" w:line="240" w:lineRule="auto"/>
              <w:rPr>
                <w:rFonts w:ascii="Times New Roman" w:hAnsi="Times New Roman"/>
              </w:rPr>
            </w:pPr>
            <w:r w:rsidRPr="00560607">
              <w:rPr>
                <w:rFonts w:ascii="Times New Roman" w:hAnsi="Times New Roman"/>
              </w:rPr>
              <w:t xml:space="preserve">Kollegal </w:t>
            </w:r>
            <w:r w:rsidRPr="00560607">
              <w:rPr>
                <w:rFonts w:ascii="Times New Roman" w:hAnsi="Times New Roman"/>
                <w:lang w:val="en-GB"/>
              </w:rPr>
              <w:t xml:space="preserve">15.07.12, </w:t>
            </w:r>
            <w:r w:rsidRPr="00560607">
              <w:rPr>
                <w:rFonts w:ascii="Times New Roman" w:hAnsi="Times New Roman"/>
              </w:rPr>
              <w:t>Nanjangud 28.11.12, Thirthahalli 15&amp;16.12.12, Shimoga 17.12.12, Karkala 10.01.13, Lakshadweep 17-24.01.13, Hospete, 14.03.13</w:t>
            </w:r>
          </w:p>
        </w:tc>
      </w:tr>
      <w:tr w:rsidR="00657B7A" w:rsidRPr="00560607" w:rsidTr="00560607">
        <w:trPr>
          <w:jc w:val="center"/>
        </w:trPr>
        <w:tc>
          <w:tcPr>
            <w:tcW w:w="3798" w:type="dxa"/>
          </w:tcPr>
          <w:p w:rsidR="00657B7A" w:rsidRPr="00560607" w:rsidRDefault="00657B7A" w:rsidP="00560607">
            <w:pPr>
              <w:spacing w:after="120" w:line="240" w:lineRule="auto"/>
              <w:rPr>
                <w:rFonts w:ascii="Times New Roman" w:hAnsi="Times New Roman"/>
              </w:rPr>
            </w:pPr>
            <w:r w:rsidRPr="00560607">
              <w:rPr>
                <w:rFonts w:ascii="Times New Roman" w:hAnsi="Times New Roman"/>
              </w:rPr>
              <w:t>No. of population surveyed</w:t>
            </w:r>
            <w:r w:rsidRPr="00560607">
              <w:rPr>
                <w:rFonts w:ascii="Times New Roman" w:hAnsi="Times New Roman"/>
              </w:rPr>
              <w:tab/>
            </w:r>
          </w:p>
        </w:tc>
        <w:tc>
          <w:tcPr>
            <w:tcW w:w="4140" w:type="dxa"/>
          </w:tcPr>
          <w:p w:rsidR="00657B7A" w:rsidRPr="00560607" w:rsidRDefault="00657B7A" w:rsidP="00560607">
            <w:pPr>
              <w:spacing w:after="120" w:line="240" w:lineRule="auto"/>
              <w:rPr>
                <w:rFonts w:ascii="Times New Roman" w:hAnsi="Times New Roman"/>
              </w:rPr>
            </w:pPr>
            <w:r w:rsidRPr="00560607">
              <w:rPr>
                <w:rFonts w:ascii="Times New Roman" w:hAnsi="Times New Roman"/>
              </w:rPr>
              <w:t>22558</w:t>
            </w:r>
          </w:p>
        </w:tc>
      </w:tr>
      <w:tr w:rsidR="00657B7A" w:rsidRPr="00560607" w:rsidTr="00560607">
        <w:trPr>
          <w:jc w:val="center"/>
        </w:trPr>
        <w:tc>
          <w:tcPr>
            <w:tcW w:w="3798" w:type="dxa"/>
          </w:tcPr>
          <w:p w:rsidR="00657B7A" w:rsidRPr="00560607" w:rsidRDefault="00657B7A" w:rsidP="00560607">
            <w:pPr>
              <w:spacing w:after="120" w:line="240" w:lineRule="auto"/>
              <w:rPr>
                <w:rFonts w:ascii="Times New Roman" w:hAnsi="Times New Roman"/>
              </w:rPr>
            </w:pPr>
            <w:r w:rsidRPr="00560607">
              <w:rPr>
                <w:rFonts w:ascii="Times New Roman" w:hAnsi="Times New Roman"/>
              </w:rPr>
              <w:t>No. of hearing evaluation done</w:t>
            </w:r>
          </w:p>
        </w:tc>
        <w:tc>
          <w:tcPr>
            <w:tcW w:w="4140" w:type="dxa"/>
          </w:tcPr>
          <w:p w:rsidR="00657B7A" w:rsidRPr="00560607" w:rsidRDefault="00657B7A" w:rsidP="00560607">
            <w:pPr>
              <w:spacing w:after="120" w:line="240" w:lineRule="auto"/>
              <w:rPr>
                <w:rFonts w:ascii="Times New Roman" w:hAnsi="Times New Roman"/>
              </w:rPr>
            </w:pPr>
            <w:r w:rsidRPr="00560607">
              <w:rPr>
                <w:rFonts w:ascii="Times New Roman" w:hAnsi="Times New Roman"/>
              </w:rPr>
              <w:t>236</w:t>
            </w:r>
          </w:p>
        </w:tc>
      </w:tr>
      <w:tr w:rsidR="00657B7A" w:rsidRPr="00560607" w:rsidTr="00560607">
        <w:trPr>
          <w:jc w:val="center"/>
        </w:trPr>
        <w:tc>
          <w:tcPr>
            <w:tcW w:w="3798" w:type="dxa"/>
          </w:tcPr>
          <w:p w:rsidR="00657B7A" w:rsidRPr="00560607" w:rsidRDefault="00657B7A" w:rsidP="00560607">
            <w:pPr>
              <w:spacing w:after="120" w:line="240" w:lineRule="auto"/>
              <w:rPr>
                <w:rFonts w:ascii="Times New Roman" w:hAnsi="Times New Roman"/>
              </w:rPr>
            </w:pPr>
            <w:r w:rsidRPr="00560607">
              <w:rPr>
                <w:rFonts w:ascii="Times New Roman" w:hAnsi="Times New Roman"/>
              </w:rPr>
              <w:t>No. of Hearing aid trial done</w:t>
            </w:r>
          </w:p>
        </w:tc>
        <w:tc>
          <w:tcPr>
            <w:tcW w:w="4140" w:type="dxa"/>
          </w:tcPr>
          <w:p w:rsidR="00657B7A" w:rsidRPr="00560607" w:rsidRDefault="00657B7A" w:rsidP="00560607">
            <w:pPr>
              <w:spacing w:after="120" w:line="240" w:lineRule="auto"/>
              <w:rPr>
                <w:rFonts w:ascii="Times New Roman" w:hAnsi="Times New Roman"/>
              </w:rPr>
            </w:pPr>
            <w:r w:rsidRPr="00560607">
              <w:rPr>
                <w:rFonts w:ascii="Times New Roman" w:hAnsi="Times New Roman"/>
              </w:rPr>
              <w:t>558</w:t>
            </w:r>
          </w:p>
        </w:tc>
      </w:tr>
      <w:tr w:rsidR="00657B7A" w:rsidRPr="00560607" w:rsidTr="00560607">
        <w:trPr>
          <w:jc w:val="center"/>
        </w:trPr>
        <w:tc>
          <w:tcPr>
            <w:tcW w:w="3798" w:type="dxa"/>
          </w:tcPr>
          <w:p w:rsidR="00657B7A" w:rsidRPr="00560607" w:rsidRDefault="00657B7A" w:rsidP="00560607">
            <w:pPr>
              <w:spacing w:after="120" w:line="240" w:lineRule="auto"/>
              <w:rPr>
                <w:rFonts w:ascii="Times New Roman" w:hAnsi="Times New Roman"/>
              </w:rPr>
            </w:pPr>
            <w:r w:rsidRPr="00560607">
              <w:rPr>
                <w:rFonts w:ascii="Times New Roman" w:hAnsi="Times New Roman"/>
              </w:rPr>
              <w:t>No. of Hearing aid issued (Lakshdweep)</w:t>
            </w:r>
          </w:p>
        </w:tc>
        <w:tc>
          <w:tcPr>
            <w:tcW w:w="4140" w:type="dxa"/>
          </w:tcPr>
          <w:p w:rsidR="00657B7A" w:rsidRPr="00560607" w:rsidRDefault="00657B7A" w:rsidP="00560607">
            <w:pPr>
              <w:spacing w:after="120" w:line="240" w:lineRule="auto"/>
              <w:rPr>
                <w:rFonts w:ascii="Times New Roman" w:hAnsi="Times New Roman"/>
              </w:rPr>
            </w:pPr>
            <w:r w:rsidRPr="00560607">
              <w:rPr>
                <w:rFonts w:ascii="Times New Roman" w:hAnsi="Times New Roman"/>
              </w:rPr>
              <w:t>111</w:t>
            </w:r>
          </w:p>
        </w:tc>
      </w:tr>
      <w:tr w:rsidR="00657B7A" w:rsidRPr="00560607" w:rsidTr="00560607">
        <w:trPr>
          <w:jc w:val="center"/>
        </w:trPr>
        <w:tc>
          <w:tcPr>
            <w:tcW w:w="3798" w:type="dxa"/>
          </w:tcPr>
          <w:p w:rsidR="00657B7A" w:rsidRPr="00560607" w:rsidRDefault="00657B7A" w:rsidP="00560607">
            <w:pPr>
              <w:spacing w:after="120" w:line="240" w:lineRule="auto"/>
              <w:rPr>
                <w:rFonts w:ascii="Times New Roman" w:hAnsi="Times New Roman"/>
              </w:rPr>
            </w:pPr>
            <w:r w:rsidRPr="00560607">
              <w:rPr>
                <w:rFonts w:ascii="Times New Roman" w:hAnsi="Times New Roman"/>
              </w:rPr>
              <w:t>No. of Hearing aid prescribed</w:t>
            </w:r>
          </w:p>
        </w:tc>
        <w:tc>
          <w:tcPr>
            <w:tcW w:w="4140" w:type="dxa"/>
          </w:tcPr>
          <w:p w:rsidR="00657B7A" w:rsidRPr="00560607" w:rsidRDefault="00657B7A" w:rsidP="00560607">
            <w:pPr>
              <w:spacing w:after="120" w:line="240" w:lineRule="auto"/>
              <w:rPr>
                <w:rFonts w:ascii="Times New Roman" w:hAnsi="Times New Roman"/>
              </w:rPr>
            </w:pPr>
            <w:r w:rsidRPr="00560607">
              <w:rPr>
                <w:rFonts w:ascii="Times New Roman" w:hAnsi="Times New Roman"/>
              </w:rPr>
              <w:t>464</w:t>
            </w:r>
          </w:p>
        </w:tc>
      </w:tr>
      <w:tr w:rsidR="00657B7A" w:rsidRPr="00560607" w:rsidTr="00560607">
        <w:trPr>
          <w:jc w:val="center"/>
        </w:trPr>
        <w:tc>
          <w:tcPr>
            <w:tcW w:w="3798" w:type="dxa"/>
          </w:tcPr>
          <w:p w:rsidR="00657B7A" w:rsidRPr="00560607" w:rsidRDefault="00657B7A" w:rsidP="00560607">
            <w:pPr>
              <w:spacing w:after="120" w:line="240" w:lineRule="auto"/>
              <w:rPr>
                <w:rFonts w:ascii="Times New Roman" w:hAnsi="Times New Roman"/>
              </w:rPr>
            </w:pPr>
            <w:r w:rsidRPr="00560607">
              <w:rPr>
                <w:rFonts w:ascii="Times New Roman" w:hAnsi="Times New Roman"/>
              </w:rPr>
              <w:t>No. of clients counselled</w:t>
            </w:r>
          </w:p>
        </w:tc>
        <w:tc>
          <w:tcPr>
            <w:tcW w:w="4140" w:type="dxa"/>
          </w:tcPr>
          <w:p w:rsidR="00657B7A" w:rsidRPr="00560607" w:rsidRDefault="00657B7A" w:rsidP="00560607">
            <w:pPr>
              <w:spacing w:after="120" w:line="240" w:lineRule="auto"/>
              <w:rPr>
                <w:rFonts w:ascii="Times New Roman" w:hAnsi="Times New Roman"/>
              </w:rPr>
            </w:pPr>
            <w:r w:rsidRPr="00560607">
              <w:rPr>
                <w:rFonts w:ascii="Times New Roman" w:hAnsi="Times New Roman"/>
              </w:rPr>
              <w:t>461</w:t>
            </w:r>
          </w:p>
        </w:tc>
      </w:tr>
      <w:tr w:rsidR="00657B7A" w:rsidRPr="00560607" w:rsidTr="00560607">
        <w:trPr>
          <w:jc w:val="center"/>
        </w:trPr>
        <w:tc>
          <w:tcPr>
            <w:tcW w:w="3798" w:type="dxa"/>
          </w:tcPr>
          <w:p w:rsidR="00657B7A" w:rsidRPr="00560607" w:rsidRDefault="00657B7A" w:rsidP="00560607">
            <w:pPr>
              <w:spacing w:after="120" w:line="240" w:lineRule="auto"/>
              <w:rPr>
                <w:rFonts w:ascii="Times New Roman" w:hAnsi="Times New Roman"/>
              </w:rPr>
            </w:pPr>
            <w:r w:rsidRPr="00560607">
              <w:rPr>
                <w:rFonts w:ascii="Times New Roman" w:hAnsi="Times New Roman"/>
              </w:rPr>
              <w:t xml:space="preserve">No. of clients seen for Ear impression  </w:t>
            </w:r>
          </w:p>
        </w:tc>
        <w:tc>
          <w:tcPr>
            <w:tcW w:w="4140" w:type="dxa"/>
          </w:tcPr>
          <w:p w:rsidR="00657B7A" w:rsidRPr="00560607" w:rsidRDefault="00657B7A" w:rsidP="00560607">
            <w:pPr>
              <w:spacing w:after="120" w:line="240" w:lineRule="auto"/>
              <w:rPr>
                <w:rFonts w:ascii="Times New Roman" w:hAnsi="Times New Roman"/>
              </w:rPr>
            </w:pPr>
            <w:r w:rsidRPr="00560607">
              <w:rPr>
                <w:rFonts w:ascii="Times New Roman" w:hAnsi="Times New Roman"/>
              </w:rPr>
              <w:t>236</w:t>
            </w:r>
          </w:p>
        </w:tc>
      </w:tr>
      <w:tr w:rsidR="00657B7A" w:rsidRPr="00560607" w:rsidTr="00560607">
        <w:trPr>
          <w:jc w:val="center"/>
        </w:trPr>
        <w:tc>
          <w:tcPr>
            <w:tcW w:w="3798" w:type="dxa"/>
          </w:tcPr>
          <w:p w:rsidR="00657B7A" w:rsidRPr="00560607" w:rsidRDefault="00657B7A" w:rsidP="00560607">
            <w:pPr>
              <w:spacing w:after="120" w:line="240" w:lineRule="auto"/>
              <w:rPr>
                <w:rFonts w:ascii="Times New Roman" w:hAnsi="Times New Roman"/>
              </w:rPr>
            </w:pPr>
            <w:r w:rsidRPr="00560607">
              <w:rPr>
                <w:rFonts w:ascii="Times New Roman" w:hAnsi="Times New Roman"/>
              </w:rPr>
              <w:t>No. of impression taken</w:t>
            </w:r>
          </w:p>
        </w:tc>
        <w:tc>
          <w:tcPr>
            <w:tcW w:w="4140" w:type="dxa"/>
          </w:tcPr>
          <w:p w:rsidR="00657B7A" w:rsidRPr="00560607" w:rsidRDefault="00657B7A" w:rsidP="00560607">
            <w:pPr>
              <w:spacing w:after="120" w:line="240" w:lineRule="auto"/>
              <w:rPr>
                <w:rFonts w:ascii="Times New Roman" w:hAnsi="Times New Roman"/>
              </w:rPr>
            </w:pPr>
            <w:r w:rsidRPr="00560607">
              <w:rPr>
                <w:rFonts w:ascii="Times New Roman" w:hAnsi="Times New Roman"/>
              </w:rPr>
              <w:t>359</w:t>
            </w:r>
          </w:p>
        </w:tc>
      </w:tr>
      <w:tr w:rsidR="00657B7A" w:rsidRPr="00560607" w:rsidTr="00560607">
        <w:trPr>
          <w:jc w:val="center"/>
        </w:trPr>
        <w:tc>
          <w:tcPr>
            <w:tcW w:w="3798" w:type="dxa"/>
          </w:tcPr>
          <w:p w:rsidR="00657B7A" w:rsidRPr="00560607" w:rsidRDefault="00657B7A" w:rsidP="00560607">
            <w:pPr>
              <w:spacing w:after="120" w:line="240" w:lineRule="auto"/>
              <w:rPr>
                <w:rFonts w:ascii="Times New Roman" w:hAnsi="Times New Roman"/>
              </w:rPr>
            </w:pPr>
            <w:r w:rsidRPr="00560607">
              <w:rPr>
                <w:rFonts w:ascii="Times New Roman" w:hAnsi="Times New Roman"/>
              </w:rPr>
              <w:t>Cases ref to AIISH</w:t>
            </w:r>
          </w:p>
        </w:tc>
        <w:tc>
          <w:tcPr>
            <w:tcW w:w="4140" w:type="dxa"/>
          </w:tcPr>
          <w:p w:rsidR="00657B7A" w:rsidRPr="00560607" w:rsidRDefault="00657B7A" w:rsidP="00560607">
            <w:pPr>
              <w:spacing w:after="120" w:line="240" w:lineRule="auto"/>
              <w:rPr>
                <w:rFonts w:ascii="Times New Roman" w:hAnsi="Times New Roman"/>
              </w:rPr>
            </w:pPr>
            <w:r w:rsidRPr="00560607">
              <w:rPr>
                <w:rFonts w:ascii="Times New Roman" w:hAnsi="Times New Roman"/>
              </w:rPr>
              <w:t>854</w:t>
            </w:r>
          </w:p>
        </w:tc>
      </w:tr>
      <w:tr w:rsidR="00657B7A" w:rsidRPr="00560607" w:rsidTr="00560607">
        <w:trPr>
          <w:jc w:val="center"/>
        </w:trPr>
        <w:tc>
          <w:tcPr>
            <w:tcW w:w="3798" w:type="dxa"/>
          </w:tcPr>
          <w:p w:rsidR="00657B7A" w:rsidRPr="00560607" w:rsidRDefault="00657B7A" w:rsidP="00560607">
            <w:pPr>
              <w:spacing w:after="120" w:line="240" w:lineRule="auto"/>
              <w:rPr>
                <w:rFonts w:ascii="Times New Roman" w:hAnsi="Times New Roman"/>
              </w:rPr>
            </w:pPr>
            <w:r w:rsidRPr="00560607">
              <w:rPr>
                <w:rFonts w:ascii="Times New Roman" w:hAnsi="Times New Roman"/>
              </w:rPr>
              <w:t xml:space="preserve">Certificate issued  </w:t>
            </w:r>
          </w:p>
        </w:tc>
        <w:tc>
          <w:tcPr>
            <w:tcW w:w="4140" w:type="dxa"/>
          </w:tcPr>
          <w:p w:rsidR="00657B7A" w:rsidRPr="00560607" w:rsidRDefault="00657B7A" w:rsidP="00560607">
            <w:pPr>
              <w:spacing w:after="120" w:line="240" w:lineRule="auto"/>
              <w:rPr>
                <w:rFonts w:ascii="Times New Roman" w:hAnsi="Times New Roman"/>
              </w:rPr>
            </w:pPr>
            <w:r w:rsidRPr="00560607">
              <w:rPr>
                <w:rFonts w:ascii="Times New Roman" w:hAnsi="Times New Roman"/>
              </w:rPr>
              <w:t>11</w:t>
            </w:r>
          </w:p>
        </w:tc>
      </w:tr>
    </w:tbl>
    <w:p w:rsidR="00B34AEA" w:rsidRDefault="007F245F" w:rsidP="00657B7A">
      <w:pPr>
        <w:spacing w:after="120" w:line="240" w:lineRule="auto"/>
        <w:ind w:firstLine="900"/>
        <w:rPr>
          <w:rFonts w:ascii="Times New Roman" w:hAnsi="Times New Roman"/>
          <w:b/>
        </w:rPr>
      </w:pPr>
      <w:r>
        <w:rPr>
          <w:rFonts w:ascii="Times New Roman" w:hAnsi="Times New Roman"/>
        </w:rPr>
        <w:tab/>
      </w:r>
    </w:p>
    <w:p w:rsidR="0086708B" w:rsidRPr="004304FD" w:rsidRDefault="0086708B" w:rsidP="00520168">
      <w:pPr>
        <w:pStyle w:val="ListParagraph"/>
        <w:numPr>
          <w:ilvl w:val="0"/>
          <w:numId w:val="2"/>
        </w:numPr>
        <w:rPr>
          <w:rFonts w:ascii="Times New Roman" w:hAnsi="Times New Roman"/>
          <w:b/>
        </w:rPr>
      </w:pPr>
      <w:r w:rsidRPr="004304FD">
        <w:rPr>
          <w:rFonts w:ascii="Times New Roman" w:hAnsi="Times New Roman"/>
          <w:b/>
        </w:rPr>
        <w:t>Orientation Programs</w:t>
      </w:r>
      <w:r w:rsidR="00F945F5">
        <w:rPr>
          <w:rFonts w:ascii="Times New Roman" w:hAnsi="Times New Roman"/>
          <w:b/>
        </w:rPr>
        <w:tab/>
      </w:r>
      <w:r w:rsidR="00F945F5">
        <w:rPr>
          <w:rFonts w:ascii="Times New Roman" w:hAnsi="Times New Roman"/>
          <w:b/>
        </w:rPr>
        <w:tab/>
      </w:r>
      <w:r w:rsidR="00F945F5">
        <w:rPr>
          <w:rFonts w:ascii="Times New Roman" w:hAnsi="Times New Roman"/>
          <w:b/>
        </w:rPr>
        <w:tab/>
      </w:r>
      <w:r w:rsidR="00F945F5">
        <w:rPr>
          <w:rFonts w:ascii="Times New Roman" w:hAnsi="Times New Roman"/>
          <w:b/>
        </w:rPr>
        <w:tab/>
      </w:r>
      <w:r w:rsidR="00F945F5">
        <w:rPr>
          <w:rFonts w:ascii="Times New Roman" w:hAnsi="Times New Roman"/>
          <w:b/>
        </w:rPr>
        <w:tab/>
      </w:r>
      <w:r w:rsidR="00F945F5">
        <w:rPr>
          <w:rFonts w:ascii="Times New Roman" w:hAnsi="Times New Roman"/>
          <w:b/>
        </w:rPr>
        <w:tab/>
      </w:r>
      <w:r w:rsidR="00F945F5">
        <w:rPr>
          <w:rFonts w:ascii="Times New Roman" w:hAnsi="Times New Roman"/>
          <w:b/>
        </w:rPr>
        <w:tab/>
      </w:r>
      <w:r w:rsidR="00F945F5">
        <w:rPr>
          <w:rFonts w:ascii="Times New Roman" w:hAnsi="Times New Roman"/>
          <w:b/>
        </w:rPr>
        <w:tab/>
        <w:t>NA</w:t>
      </w:r>
    </w:p>
    <w:p w:rsidR="0086708B" w:rsidRPr="004304FD" w:rsidRDefault="0086708B" w:rsidP="00520168">
      <w:pPr>
        <w:pStyle w:val="ListParagraph"/>
        <w:numPr>
          <w:ilvl w:val="0"/>
          <w:numId w:val="2"/>
        </w:numPr>
        <w:rPr>
          <w:rFonts w:ascii="Times New Roman" w:hAnsi="Times New Roman"/>
          <w:b/>
        </w:rPr>
      </w:pPr>
      <w:r w:rsidRPr="004304FD">
        <w:rPr>
          <w:rFonts w:ascii="Times New Roman" w:hAnsi="Times New Roman"/>
          <w:b/>
        </w:rPr>
        <w:t>Public Lecture Series</w:t>
      </w:r>
    </w:p>
    <w:tbl>
      <w:tblPr>
        <w:tblW w:w="7488" w:type="dxa"/>
        <w:tblInd w:w="1080" w:type="dxa"/>
        <w:tblLook w:val="04A0"/>
      </w:tblPr>
      <w:tblGrid>
        <w:gridCol w:w="648"/>
        <w:gridCol w:w="2160"/>
        <w:gridCol w:w="3600"/>
        <w:gridCol w:w="1080"/>
      </w:tblGrid>
      <w:tr w:rsidR="00015C57" w:rsidRPr="004304FD" w:rsidTr="00F652C8">
        <w:tc>
          <w:tcPr>
            <w:tcW w:w="648" w:type="dxa"/>
            <w:tcBorders>
              <w:top w:val="single" w:sz="4" w:space="0" w:color="auto"/>
              <w:bottom w:val="single" w:sz="4" w:space="0" w:color="auto"/>
            </w:tcBorders>
          </w:tcPr>
          <w:p w:rsidR="00015C57" w:rsidRPr="004304FD" w:rsidRDefault="00015C57" w:rsidP="00520168">
            <w:pPr>
              <w:pStyle w:val="BodyText"/>
              <w:jc w:val="center"/>
              <w:rPr>
                <w:b/>
                <w:bCs/>
                <w:sz w:val="22"/>
                <w:szCs w:val="22"/>
              </w:rPr>
            </w:pPr>
            <w:r w:rsidRPr="004304FD">
              <w:rPr>
                <w:b/>
                <w:bCs/>
                <w:sz w:val="22"/>
                <w:szCs w:val="22"/>
              </w:rPr>
              <w:t>Sl. No.</w:t>
            </w:r>
          </w:p>
        </w:tc>
        <w:tc>
          <w:tcPr>
            <w:tcW w:w="2160" w:type="dxa"/>
            <w:tcBorders>
              <w:top w:val="single" w:sz="4" w:space="0" w:color="auto"/>
              <w:bottom w:val="single" w:sz="4" w:space="0" w:color="auto"/>
            </w:tcBorders>
          </w:tcPr>
          <w:p w:rsidR="00015C57" w:rsidRPr="004304FD" w:rsidRDefault="00015C57" w:rsidP="00520168">
            <w:pPr>
              <w:pStyle w:val="BodyText"/>
              <w:jc w:val="center"/>
              <w:rPr>
                <w:b/>
                <w:bCs/>
                <w:sz w:val="22"/>
                <w:szCs w:val="22"/>
              </w:rPr>
            </w:pPr>
            <w:r w:rsidRPr="004304FD">
              <w:rPr>
                <w:b/>
                <w:bCs/>
                <w:sz w:val="22"/>
                <w:szCs w:val="22"/>
              </w:rPr>
              <w:t>Resource person</w:t>
            </w:r>
          </w:p>
        </w:tc>
        <w:tc>
          <w:tcPr>
            <w:tcW w:w="3600" w:type="dxa"/>
            <w:tcBorders>
              <w:top w:val="single" w:sz="4" w:space="0" w:color="auto"/>
              <w:bottom w:val="single" w:sz="4" w:space="0" w:color="auto"/>
            </w:tcBorders>
          </w:tcPr>
          <w:p w:rsidR="00015C57" w:rsidRPr="004304FD" w:rsidRDefault="00015C57" w:rsidP="00520168">
            <w:pPr>
              <w:pStyle w:val="BodyText"/>
              <w:jc w:val="center"/>
              <w:rPr>
                <w:b/>
                <w:bCs/>
                <w:sz w:val="22"/>
                <w:szCs w:val="22"/>
              </w:rPr>
            </w:pPr>
            <w:r w:rsidRPr="004304FD">
              <w:rPr>
                <w:b/>
                <w:bCs/>
                <w:sz w:val="22"/>
                <w:szCs w:val="22"/>
              </w:rPr>
              <w:t>Topic</w:t>
            </w:r>
          </w:p>
        </w:tc>
        <w:tc>
          <w:tcPr>
            <w:tcW w:w="1080" w:type="dxa"/>
            <w:tcBorders>
              <w:top w:val="single" w:sz="4" w:space="0" w:color="auto"/>
              <w:bottom w:val="single" w:sz="4" w:space="0" w:color="auto"/>
            </w:tcBorders>
          </w:tcPr>
          <w:p w:rsidR="00015C57" w:rsidRPr="004304FD" w:rsidRDefault="00015C57" w:rsidP="00520168">
            <w:pPr>
              <w:pStyle w:val="BodyText"/>
              <w:jc w:val="center"/>
              <w:rPr>
                <w:b/>
                <w:bCs/>
                <w:sz w:val="22"/>
                <w:szCs w:val="22"/>
              </w:rPr>
            </w:pPr>
            <w:r w:rsidRPr="004304FD">
              <w:rPr>
                <w:b/>
                <w:bCs/>
                <w:sz w:val="22"/>
                <w:szCs w:val="22"/>
              </w:rPr>
              <w:t>Date</w:t>
            </w:r>
          </w:p>
        </w:tc>
      </w:tr>
      <w:tr w:rsidR="00326811" w:rsidRPr="004304FD" w:rsidTr="00F652C8">
        <w:trPr>
          <w:trHeight w:val="377"/>
        </w:trPr>
        <w:tc>
          <w:tcPr>
            <w:tcW w:w="648" w:type="dxa"/>
            <w:tcBorders>
              <w:top w:val="single" w:sz="4" w:space="0" w:color="auto"/>
              <w:bottom w:val="single" w:sz="4" w:space="0" w:color="auto"/>
            </w:tcBorders>
          </w:tcPr>
          <w:p w:rsidR="00326811" w:rsidRPr="004304FD" w:rsidRDefault="00326811" w:rsidP="00560607">
            <w:pPr>
              <w:pStyle w:val="BodyText"/>
              <w:jc w:val="center"/>
              <w:rPr>
                <w:bCs/>
                <w:sz w:val="22"/>
                <w:szCs w:val="22"/>
              </w:rPr>
            </w:pPr>
            <w:r w:rsidRPr="004304FD">
              <w:rPr>
                <w:bCs/>
                <w:sz w:val="22"/>
                <w:szCs w:val="22"/>
              </w:rPr>
              <w:t>01</w:t>
            </w:r>
          </w:p>
        </w:tc>
        <w:tc>
          <w:tcPr>
            <w:tcW w:w="2160" w:type="dxa"/>
            <w:tcBorders>
              <w:top w:val="single" w:sz="4" w:space="0" w:color="auto"/>
              <w:bottom w:val="single" w:sz="4" w:space="0" w:color="auto"/>
            </w:tcBorders>
          </w:tcPr>
          <w:p w:rsidR="00326811" w:rsidRDefault="00326811" w:rsidP="00E52884">
            <w:pPr>
              <w:tabs>
                <w:tab w:val="left" w:pos="900"/>
              </w:tabs>
              <w:spacing w:after="0" w:line="240" w:lineRule="auto"/>
              <w:rPr>
                <w:rFonts w:ascii="Times New Roman" w:hAnsi="Times New Roman"/>
              </w:rPr>
            </w:pPr>
            <w:r>
              <w:rPr>
                <w:rFonts w:ascii="Times New Roman" w:hAnsi="Times New Roman"/>
              </w:rPr>
              <w:t>Mr. Prashanth Prabhu P</w:t>
            </w:r>
          </w:p>
        </w:tc>
        <w:tc>
          <w:tcPr>
            <w:tcW w:w="3600" w:type="dxa"/>
            <w:tcBorders>
              <w:top w:val="single" w:sz="4" w:space="0" w:color="auto"/>
              <w:bottom w:val="single" w:sz="4" w:space="0" w:color="auto"/>
            </w:tcBorders>
          </w:tcPr>
          <w:p w:rsidR="00326811" w:rsidRDefault="00326811" w:rsidP="00657B7A">
            <w:pPr>
              <w:spacing w:after="120" w:line="240" w:lineRule="auto"/>
              <w:rPr>
                <w:rFonts w:ascii="Times New Roman" w:hAnsi="Times New Roman"/>
                <w:color w:val="0D0D0D"/>
              </w:rPr>
            </w:pPr>
            <w:r>
              <w:rPr>
                <w:rFonts w:ascii="Times New Roman" w:hAnsi="Times New Roman"/>
                <w:color w:val="0D0D0D"/>
              </w:rPr>
              <w:t xml:space="preserve">Rights privileges, guardianship, legal issues, Government schemes, benefit and concession, who attended for certificate course for caregivers of childrens development disabilities </w:t>
            </w:r>
          </w:p>
        </w:tc>
        <w:tc>
          <w:tcPr>
            <w:tcW w:w="1080" w:type="dxa"/>
            <w:tcBorders>
              <w:top w:val="single" w:sz="4" w:space="0" w:color="auto"/>
              <w:bottom w:val="single" w:sz="4" w:space="0" w:color="auto"/>
            </w:tcBorders>
          </w:tcPr>
          <w:p w:rsidR="00326811" w:rsidRDefault="00326811" w:rsidP="00E52884">
            <w:pPr>
              <w:pStyle w:val="BodyText"/>
              <w:jc w:val="center"/>
              <w:rPr>
                <w:sz w:val="22"/>
                <w:szCs w:val="22"/>
              </w:rPr>
            </w:pPr>
            <w:r>
              <w:rPr>
                <w:sz w:val="22"/>
                <w:szCs w:val="22"/>
              </w:rPr>
              <w:t>30.05.12</w:t>
            </w:r>
          </w:p>
        </w:tc>
      </w:tr>
      <w:tr w:rsidR="00326811" w:rsidRPr="004304FD" w:rsidTr="00F652C8">
        <w:trPr>
          <w:trHeight w:val="377"/>
        </w:trPr>
        <w:tc>
          <w:tcPr>
            <w:tcW w:w="648" w:type="dxa"/>
            <w:tcBorders>
              <w:top w:val="single" w:sz="4" w:space="0" w:color="auto"/>
              <w:bottom w:val="single" w:sz="4" w:space="0" w:color="auto"/>
            </w:tcBorders>
          </w:tcPr>
          <w:p w:rsidR="00326811" w:rsidRPr="004304FD" w:rsidRDefault="00326811" w:rsidP="00560607">
            <w:pPr>
              <w:pStyle w:val="BodyText"/>
              <w:jc w:val="center"/>
              <w:rPr>
                <w:bCs/>
                <w:sz w:val="22"/>
                <w:szCs w:val="22"/>
              </w:rPr>
            </w:pPr>
            <w:r>
              <w:rPr>
                <w:bCs/>
                <w:sz w:val="22"/>
                <w:szCs w:val="22"/>
              </w:rPr>
              <w:t>02</w:t>
            </w:r>
          </w:p>
        </w:tc>
        <w:tc>
          <w:tcPr>
            <w:tcW w:w="2160" w:type="dxa"/>
            <w:tcBorders>
              <w:top w:val="single" w:sz="4" w:space="0" w:color="auto"/>
              <w:bottom w:val="single" w:sz="4" w:space="0" w:color="auto"/>
            </w:tcBorders>
          </w:tcPr>
          <w:p w:rsidR="00326811" w:rsidRPr="004304FD" w:rsidRDefault="00326811" w:rsidP="00E52884">
            <w:pPr>
              <w:tabs>
                <w:tab w:val="left" w:pos="900"/>
              </w:tabs>
              <w:spacing w:after="0" w:line="240" w:lineRule="auto"/>
              <w:rPr>
                <w:rFonts w:ascii="Times New Roman" w:hAnsi="Times New Roman"/>
              </w:rPr>
            </w:pPr>
            <w:r>
              <w:rPr>
                <w:rFonts w:ascii="Times New Roman" w:hAnsi="Times New Roman"/>
              </w:rPr>
              <w:t>Ms. Geetha C</w:t>
            </w:r>
          </w:p>
        </w:tc>
        <w:tc>
          <w:tcPr>
            <w:tcW w:w="3600" w:type="dxa"/>
            <w:tcBorders>
              <w:top w:val="single" w:sz="4" w:space="0" w:color="auto"/>
              <w:bottom w:val="single" w:sz="4" w:space="0" w:color="auto"/>
            </w:tcBorders>
          </w:tcPr>
          <w:p w:rsidR="00326811" w:rsidRPr="004304FD" w:rsidRDefault="00326811" w:rsidP="00657B7A">
            <w:pPr>
              <w:spacing w:after="120" w:line="240" w:lineRule="auto"/>
              <w:rPr>
                <w:rFonts w:ascii="Times New Roman" w:hAnsi="Times New Roman"/>
                <w:color w:val="0D0D0D"/>
              </w:rPr>
            </w:pPr>
            <w:r>
              <w:rPr>
                <w:rFonts w:ascii="Times New Roman" w:hAnsi="Times New Roman"/>
                <w:color w:val="0D0D0D"/>
              </w:rPr>
              <w:t xml:space="preserve">Early identification and early intervention of hearing impairment. </w:t>
            </w:r>
          </w:p>
        </w:tc>
        <w:tc>
          <w:tcPr>
            <w:tcW w:w="1080" w:type="dxa"/>
            <w:tcBorders>
              <w:top w:val="single" w:sz="4" w:space="0" w:color="auto"/>
              <w:bottom w:val="single" w:sz="4" w:space="0" w:color="auto"/>
            </w:tcBorders>
          </w:tcPr>
          <w:p w:rsidR="00326811" w:rsidRPr="004304FD" w:rsidRDefault="00326811" w:rsidP="00E52884">
            <w:pPr>
              <w:pStyle w:val="BodyText"/>
              <w:jc w:val="center"/>
              <w:rPr>
                <w:sz w:val="22"/>
                <w:szCs w:val="22"/>
              </w:rPr>
            </w:pPr>
            <w:r>
              <w:rPr>
                <w:sz w:val="22"/>
                <w:szCs w:val="22"/>
              </w:rPr>
              <w:t>27.10.12</w:t>
            </w:r>
          </w:p>
        </w:tc>
      </w:tr>
      <w:tr w:rsidR="00326811" w:rsidRPr="004304FD" w:rsidTr="00F652C8">
        <w:trPr>
          <w:trHeight w:val="377"/>
        </w:trPr>
        <w:tc>
          <w:tcPr>
            <w:tcW w:w="648" w:type="dxa"/>
            <w:tcBorders>
              <w:top w:val="single" w:sz="4" w:space="0" w:color="auto"/>
              <w:bottom w:val="single" w:sz="4" w:space="0" w:color="auto"/>
            </w:tcBorders>
          </w:tcPr>
          <w:p w:rsidR="00326811" w:rsidRPr="004304FD" w:rsidRDefault="00326811" w:rsidP="00E52884">
            <w:pPr>
              <w:pStyle w:val="BodyText"/>
              <w:jc w:val="center"/>
              <w:rPr>
                <w:bCs/>
                <w:sz w:val="22"/>
                <w:szCs w:val="22"/>
              </w:rPr>
            </w:pPr>
            <w:r>
              <w:rPr>
                <w:bCs/>
                <w:sz w:val="22"/>
                <w:szCs w:val="22"/>
              </w:rPr>
              <w:t>03</w:t>
            </w:r>
          </w:p>
        </w:tc>
        <w:tc>
          <w:tcPr>
            <w:tcW w:w="2160" w:type="dxa"/>
            <w:tcBorders>
              <w:top w:val="single" w:sz="4" w:space="0" w:color="auto"/>
              <w:bottom w:val="single" w:sz="4" w:space="0" w:color="auto"/>
            </w:tcBorders>
          </w:tcPr>
          <w:p w:rsidR="00326811" w:rsidRDefault="00326811" w:rsidP="00E52884">
            <w:pPr>
              <w:tabs>
                <w:tab w:val="left" w:pos="900"/>
              </w:tabs>
              <w:spacing w:after="0" w:line="240" w:lineRule="auto"/>
              <w:rPr>
                <w:rFonts w:ascii="Times New Roman" w:hAnsi="Times New Roman"/>
              </w:rPr>
            </w:pPr>
            <w:r>
              <w:rPr>
                <w:rFonts w:ascii="Times New Roman" w:hAnsi="Times New Roman"/>
              </w:rPr>
              <w:t>Mr. Hemanth N</w:t>
            </w:r>
          </w:p>
        </w:tc>
        <w:tc>
          <w:tcPr>
            <w:tcW w:w="3600" w:type="dxa"/>
            <w:tcBorders>
              <w:top w:val="single" w:sz="4" w:space="0" w:color="auto"/>
              <w:bottom w:val="single" w:sz="4" w:space="0" w:color="auto"/>
            </w:tcBorders>
          </w:tcPr>
          <w:p w:rsidR="00326811" w:rsidRDefault="00326811" w:rsidP="00657B7A">
            <w:pPr>
              <w:spacing w:after="120" w:line="240" w:lineRule="auto"/>
              <w:rPr>
                <w:rFonts w:ascii="Times New Roman" w:hAnsi="Times New Roman"/>
                <w:color w:val="0D0D0D"/>
              </w:rPr>
            </w:pPr>
            <w:r>
              <w:rPr>
                <w:rFonts w:ascii="Times New Roman" w:hAnsi="Times New Roman"/>
                <w:color w:val="0D0D0D"/>
              </w:rPr>
              <w:t xml:space="preserve">Use of hearing aids.  </w:t>
            </w:r>
          </w:p>
        </w:tc>
        <w:tc>
          <w:tcPr>
            <w:tcW w:w="1080" w:type="dxa"/>
            <w:tcBorders>
              <w:top w:val="single" w:sz="4" w:space="0" w:color="auto"/>
              <w:bottom w:val="single" w:sz="4" w:space="0" w:color="auto"/>
            </w:tcBorders>
          </w:tcPr>
          <w:p w:rsidR="00326811" w:rsidRDefault="00326811" w:rsidP="00E52884">
            <w:pPr>
              <w:pStyle w:val="BodyText"/>
              <w:jc w:val="center"/>
              <w:rPr>
                <w:sz w:val="22"/>
                <w:szCs w:val="22"/>
              </w:rPr>
            </w:pPr>
            <w:r>
              <w:rPr>
                <w:sz w:val="22"/>
                <w:szCs w:val="22"/>
              </w:rPr>
              <w:t>23.02.13</w:t>
            </w:r>
          </w:p>
        </w:tc>
      </w:tr>
    </w:tbl>
    <w:p w:rsidR="00015C57" w:rsidRPr="004304FD" w:rsidRDefault="00015C57" w:rsidP="00015C57">
      <w:pPr>
        <w:pStyle w:val="ListParagraph"/>
        <w:ind w:left="1080"/>
        <w:rPr>
          <w:rFonts w:ascii="Times New Roman" w:hAnsi="Times New Roman"/>
          <w:b/>
        </w:rPr>
      </w:pPr>
    </w:p>
    <w:p w:rsidR="00C02E72" w:rsidRPr="004304FD" w:rsidRDefault="008F2488" w:rsidP="008F2488">
      <w:pPr>
        <w:rPr>
          <w:rFonts w:ascii="Times New Roman" w:hAnsi="Times New Roman"/>
          <w:b/>
          <w:caps/>
        </w:rPr>
      </w:pPr>
      <w:r w:rsidRPr="004304FD">
        <w:rPr>
          <w:rFonts w:ascii="Times New Roman" w:hAnsi="Times New Roman"/>
          <w:b/>
        </w:rPr>
        <w:t xml:space="preserve"> </w:t>
      </w:r>
      <w:r w:rsidRPr="004304FD">
        <w:rPr>
          <w:rFonts w:ascii="Times New Roman" w:hAnsi="Times New Roman"/>
          <w:b/>
          <w:caps/>
        </w:rPr>
        <w:t>V.</w:t>
      </w:r>
      <w:r w:rsidR="009C0DC3" w:rsidRPr="004304FD">
        <w:rPr>
          <w:rFonts w:ascii="Times New Roman" w:hAnsi="Times New Roman"/>
          <w:b/>
          <w:caps/>
        </w:rPr>
        <w:t xml:space="preserve"> </w:t>
      </w:r>
      <w:r w:rsidRPr="004304FD">
        <w:rPr>
          <w:rFonts w:ascii="Times New Roman" w:hAnsi="Times New Roman"/>
          <w:b/>
          <w:caps/>
        </w:rPr>
        <w:t>Technological Consultancy Services</w:t>
      </w:r>
      <w:r w:rsidR="00F945F5">
        <w:rPr>
          <w:rFonts w:ascii="Times New Roman" w:hAnsi="Times New Roman"/>
          <w:b/>
          <w:caps/>
        </w:rPr>
        <w:tab/>
      </w:r>
      <w:r w:rsidR="00F945F5">
        <w:rPr>
          <w:rFonts w:ascii="Times New Roman" w:hAnsi="Times New Roman"/>
          <w:b/>
          <w:caps/>
        </w:rPr>
        <w:tab/>
      </w:r>
      <w:r w:rsidR="00F945F5">
        <w:rPr>
          <w:rFonts w:ascii="Times New Roman" w:hAnsi="Times New Roman"/>
          <w:b/>
          <w:caps/>
        </w:rPr>
        <w:tab/>
      </w:r>
      <w:r w:rsidR="00F945F5">
        <w:rPr>
          <w:rFonts w:ascii="Times New Roman" w:hAnsi="Times New Roman"/>
          <w:b/>
          <w:caps/>
        </w:rPr>
        <w:tab/>
        <w:t>NA</w:t>
      </w:r>
      <w:r w:rsidR="002A6613" w:rsidRPr="004304FD">
        <w:rPr>
          <w:rFonts w:ascii="Times New Roman" w:hAnsi="Times New Roman"/>
          <w:b/>
          <w:caps/>
        </w:rPr>
        <w:tab/>
      </w:r>
    </w:p>
    <w:p w:rsidR="00BA4257" w:rsidRPr="004304FD" w:rsidRDefault="00BA4257" w:rsidP="00BA4257">
      <w:pPr>
        <w:rPr>
          <w:rFonts w:ascii="Times New Roman" w:hAnsi="Times New Roman"/>
          <w:b/>
          <w:caps/>
        </w:rPr>
      </w:pPr>
      <w:r w:rsidRPr="004304FD">
        <w:rPr>
          <w:rFonts w:ascii="Times New Roman" w:hAnsi="Times New Roman"/>
          <w:b/>
          <w:caps/>
        </w:rPr>
        <w:t>VI.</w:t>
      </w:r>
      <w:r w:rsidR="009C0DC3" w:rsidRPr="004304FD">
        <w:rPr>
          <w:rFonts w:ascii="Times New Roman" w:hAnsi="Times New Roman"/>
          <w:b/>
          <w:caps/>
        </w:rPr>
        <w:t xml:space="preserve"> </w:t>
      </w:r>
      <w:r w:rsidRPr="004304FD">
        <w:rPr>
          <w:rFonts w:ascii="Times New Roman" w:hAnsi="Times New Roman"/>
          <w:b/>
          <w:caps/>
        </w:rPr>
        <w:t>Central Facilities</w:t>
      </w:r>
    </w:p>
    <w:p w:rsidR="00BA4257" w:rsidRPr="004304FD" w:rsidRDefault="00BA4257" w:rsidP="002A6613">
      <w:pPr>
        <w:pStyle w:val="ListParagraph"/>
        <w:numPr>
          <w:ilvl w:val="0"/>
          <w:numId w:val="6"/>
        </w:numPr>
        <w:tabs>
          <w:tab w:val="left" w:pos="1080"/>
          <w:tab w:val="left" w:pos="7920"/>
        </w:tabs>
        <w:ind w:left="1080"/>
        <w:rPr>
          <w:rFonts w:ascii="Times New Roman" w:hAnsi="Times New Roman"/>
          <w:b/>
        </w:rPr>
      </w:pPr>
      <w:r w:rsidRPr="004304FD">
        <w:rPr>
          <w:rFonts w:ascii="Times New Roman" w:hAnsi="Times New Roman"/>
          <w:b/>
        </w:rPr>
        <w:t>Library and Information Services</w:t>
      </w:r>
      <w:r w:rsidR="002A6613" w:rsidRPr="004304FD">
        <w:rPr>
          <w:rFonts w:ascii="Times New Roman" w:hAnsi="Times New Roman"/>
          <w:b/>
        </w:rPr>
        <w:tab/>
        <w:t>NA</w:t>
      </w:r>
    </w:p>
    <w:p w:rsidR="00BA4257" w:rsidRPr="004304FD" w:rsidRDefault="00BA4257" w:rsidP="00520168">
      <w:pPr>
        <w:pStyle w:val="ListParagraph"/>
        <w:numPr>
          <w:ilvl w:val="0"/>
          <w:numId w:val="6"/>
        </w:numPr>
        <w:ind w:left="1080"/>
        <w:rPr>
          <w:rFonts w:ascii="Times New Roman" w:hAnsi="Times New Roman"/>
          <w:b/>
        </w:rPr>
      </w:pPr>
      <w:r w:rsidRPr="004304FD">
        <w:rPr>
          <w:rFonts w:ascii="Times New Roman" w:hAnsi="Times New Roman"/>
          <w:b/>
        </w:rPr>
        <w:t>Public Information Activities</w:t>
      </w:r>
    </w:p>
    <w:p w:rsidR="00BA4257" w:rsidRPr="004304FD" w:rsidRDefault="00BA4257" w:rsidP="00520168">
      <w:pPr>
        <w:pStyle w:val="ListParagraph"/>
        <w:numPr>
          <w:ilvl w:val="0"/>
          <w:numId w:val="10"/>
        </w:numPr>
        <w:tabs>
          <w:tab w:val="left" w:pos="1530"/>
        </w:tabs>
        <w:ind w:left="1620" w:hanging="540"/>
        <w:rPr>
          <w:rFonts w:ascii="Times New Roman" w:hAnsi="Times New Roman"/>
          <w:b/>
        </w:rPr>
      </w:pPr>
      <w:r w:rsidRPr="004304FD">
        <w:rPr>
          <w:rFonts w:ascii="Times New Roman" w:hAnsi="Times New Roman"/>
          <w:b/>
        </w:rPr>
        <w:t>Major Events of the Year with a brief account</w:t>
      </w:r>
    </w:p>
    <w:p w:rsidR="00BA4257" w:rsidRPr="004304FD" w:rsidRDefault="00BA4257" w:rsidP="00520168">
      <w:pPr>
        <w:pStyle w:val="ListParagraph"/>
        <w:numPr>
          <w:ilvl w:val="0"/>
          <w:numId w:val="10"/>
        </w:numPr>
        <w:tabs>
          <w:tab w:val="left" w:pos="1530"/>
        </w:tabs>
        <w:ind w:left="1620" w:hanging="540"/>
        <w:rPr>
          <w:rFonts w:ascii="Times New Roman" w:hAnsi="Times New Roman"/>
          <w:b/>
        </w:rPr>
      </w:pPr>
      <w:r w:rsidRPr="004304FD">
        <w:rPr>
          <w:rFonts w:ascii="Times New Roman" w:hAnsi="Times New Roman"/>
          <w:b/>
        </w:rPr>
        <w:t>Press Releases and Media Coverage</w:t>
      </w:r>
    </w:p>
    <w:p w:rsidR="00BA4257" w:rsidRPr="004304FD" w:rsidRDefault="00BA4257" w:rsidP="00520168">
      <w:pPr>
        <w:pStyle w:val="ListParagraph"/>
        <w:numPr>
          <w:ilvl w:val="0"/>
          <w:numId w:val="10"/>
        </w:numPr>
        <w:tabs>
          <w:tab w:val="left" w:pos="1530"/>
        </w:tabs>
        <w:ind w:left="1620" w:hanging="540"/>
        <w:rPr>
          <w:rFonts w:ascii="Times New Roman" w:hAnsi="Times New Roman"/>
          <w:b/>
        </w:rPr>
      </w:pPr>
      <w:r w:rsidRPr="004304FD">
        <w:rPr>
          <w:rFonts w:ascii="Times New Roman" w:hAnsi="Times New Roman"/>
          <w:b/>
        </w:rPr>
        <w:t>Details of Institute Publications during the year</w:t>
      </w:r>
    </w:p>
    <w:p w:rsidR="00BA4257" w:rsidRPr="004304FD" w:rsidRDefault="00BA4257" w:rsidP="00520168">
      <w:pPr>
        <w:pStyle w:val="ListParagraph"/>
        <w:numPr>
          <w:ilvl w:val="0"/>
          <w:numId w:val="6"/>
        </w:numPr>
        <w:tabs>
          <w:tab w:val="left" w:pos="1080"/>
        </w:tabs>
        <w:ind w:left="1080"/>
        <w:rPr>
          <w:rFonts w:ascii="Times New Roman" w:hAnsi="Times New Roman"/>
          <w:b/>
          <w:caps/>
        </w:rPr>
      </w:pPr>
      <w:r w:rsidRPr="004304FD">
        <w:rPr>
          <w:rFonts w:ascii="Times New Roman" w:hAnsi="Times New Roman"/>
          <w:b/>
        </w:rPr>
        <w:t>Material Development</w:t>
      </w:r>
    </w:p>
    <w:p w:rsidR="008802A4" w:rsidRPr="004304FD" w:rsidRDefault="008802A4" w:rsidP="003E18BB">
      <w:pPr>
        <w:pStyle w:val="ListParagraph"/>
        <w:numPr>
          <w:ilvl w:val="0"/>
          <w:numId w:val="20"/>
        </w:numPr>
        <w:tabs>
          <w:tab w:val="left" w:pos="1080"/>
        </w:tabs>
        <w:spacing w:after="0" w:line="240" w:lineRule="auto"/>
        <w:ind w:left="1080" w:hanging="630"/>
        <w:rPr>
          <w:rFonts w:ascii="Times New Roman" w:hAnsi="Times New Roman"/>
        </w:rPr>
      </w:pPr>
      <w:r w:rsidRPr="004304FD">
        <w:rPr>
          <w:rFonts w:ascii="Times New Roman" w:hAnsi="Times New Roman"/>
        </w:rPr>
        <w:t xml:space="preserve">The following eleven public education pamphlets (Hindi) are available for the use of public awareness in AIISH website aiishmysore.in.  </w:t>
      </w:r>
      <w:r w:rsidR="003D4DA7">
        <w:rPr>
          <w:rFonts w:ascii="Times New Roman" w:hAnsi="Times New Roman"/>
        </w:rPr>
        <w:t xml:space="preserve"> </w:t>
      </w:r>
    </w:p>
    <w:p w:rsidR="008802A4" w:rsidRPr="004304FD" w:rsidRDefault="008802A4" w:rsidP="003E18BB">
      <w:pPr>
        <w:pStyle w:val="ListParagraph"/>
        <w:numPr>
          <w:ilvl w:val="0"/>
          <w:numId w:val="29"/>
        </w:numPr>
        <w:tabs>
          <w:tab w:val="left" w:pos="1080"/>
        </w:tabs>
        <w:spacing w:after="0"/>
        <w:ind w:left="1440"/>
        <w:rPr>
          <w:rFonts w:ascii="Times New Roman" w:hAnsi="Times New Roman"/>
        </w:rPr>
      </w:pPr>
      <w:r w:rsidRPr="003D4DA7">
        <w:rPr>
          <w:rFonts w:ascii="BRH Devanagari RN" w:hAnsi="BRH Devanagari RN"/>
        </w:rPr>
        <w:t>eÉåoÉuÉÉsÉå ´ÉuÉhÉrÉÇ§É MüÐ SåZÉUåZÉ</w:t>
      </w:r>
      <w:r w:rsidRPr="004304FD">
        <w:rPr>
          <w:rFonts w:ascii="Times New Roman" w:hAnsi="Times New Roman"/>
        </w:rPr>
        <w:t xml:space="preserve"> (Getting to know your body level hearing aid)</w:t>
      </w:r>
    </w:p>
    <w:p w:rsidR="008802A4" w:rsidRPr="004304FD" w:rsidRDefault="008802A4" w:rsidP="003E18BB">
      <w:pPr>
        <w:pStyle w:val="ListParagraph"/>
        <w:numPr>
          <w:ilvl w:val="0"/>
          <w:numId w:val="29"/>
        </w:numPr>
        <w:tabs>
          <w:tab w:val="left" w:pos="1080"/>
        </w:tabs>
        <w:spacing w:after="0"/>
        <w:ind w:left="1440"/>
        <w:rPr>
          <w:rFonts w:ascii="Times New Roman" w:hAnsi="Times New Roman"/>
        </w:rPr>
      </w:pPr>
      <w:r w:rsidRPr="003D4DA7">
        <w:rPr>
          <w:rFonts w:ascii="BRH Devanagari RN" w:hAnsi="BRH Devanagari RN"/>
        </w:rPr>
        <w:t>AÉmÉMåü ´ÉuÉhÉrÉÇ§É MüÐ SåZÉpÉÉsÉ: YrÉÉ MüUåÇ, YrÉÉ lÉWûÏÇ MüUåÇ</w:t>
      </w:r>
      <w:r w:rsidRPr="004304FD">
        <w:rPr>
          <w:rFonts w:ascii="Times New Roman" w:hAnsi="Times New Roman"/>
        </w:rPr>
        <w:t xml:space="preserve"> (Dos and don’ts of hearing aids)</w:t>
      </w:r>
    </w:p>
    <w:p w:rsidR="008802A4" w:rsidRPr="004304FD" w:rsidRDefault="008802A4" w:rsidP="003E18BB">
      <w:pPr>
        <w:numPr>
          <w:ilvl w:val="0"/>
          <w:numId w:val="29"/>
        </w:numPr>
        <w:tabs>
          <w:tab w:val="left" w:pos="1170"/>
        </w:tabs>
        <w:autoSpaceDE w:val="0"/>
        <w:autoSpaceDN w:val="0"/>
        <w:adjustRightInd w:val="0"/>
        <w:spacing w:after="0" w:line="240" w:lineRule="auto"/>
        <w:ind w:left="1440"/>
        <w:rPr>
          <w:rFonts w:ascii="Times New Roman" w:hAnsi="Times New Roman"/>
        </w:rPr>
      </w:pPr>
      <w:r w:rsidRPr="003D4DA7">
        <w:rPr>
          <w:rFonts w:ascii="BRH Devanagari RN" w:hAnsi="BRH Devanagari RN"/>
          <w:bCs/>
        </w:rPr>
        <w:t>´ÉuÉhÉ SÉåwÉ LuÉÇ ´ÉuÉhÉrÉÇ§É Måü oÉÉUå qÉåÇ xÉŠÉD</w:t>
      </w:r>
      <w:r w:rsidRPr="004304FD">
        <w:rPr>
          <w:rFonts w:ascii="Times New Roman" w:hAnsi="Times New Roman"/>
          <w:bCs/>
        </w:rPr>
        <w:t xml:space="preserve"> </w:t>
      </w:r>
      <w:r w:rsidRPr="004304FD">
        <w:rPr>
          <w:rFonts w:ascii="Times New Roman" w:hAnsi="Times New Roman"/>
        </w:rPr>
        <w:t>(Facts about hearing loss and hearing aids)</w:t>
      </w:r>
    </w:p>
    <w:p w:rsidR="008802A4" w:rsidRPr="004304FD" w:rsidRDefault="008802A4" w:rsidP="003E18BB">
      <w:pPr>
        <w:numPr>
          <w:ilvl w:val="0"/>
          <w:numId w:val="29"/>
        </w:numPr>
        <w:tabs>
          <w:tab w:val="left" w:pos="1170"/>
        </w:tabs>
        <w:autoSpaceDE w:val="0"/>
        <w:autoSpaceDN w:val="0"/>
        <w:adjustRightInd w:val="0"/>
        <w:spacing w:after="0" w:line="240" w:lineRule="auto"/>
        <w:ind w:left="1440"/>
        <w:rPr>
          <w:rFonts w:ascii="Times New Roman" w:hAnsi="Times New Roman"/>
        </w:rPr>
      </w:pPr>
      <w:r w:rsidRPr="003D4DA7">
        <w:rPr>
          <w:rFonts w:ascii="BRH Devanagari RN" w:hAnsi="BRH Devanagari RN"/>
        </w:rPr>
        <w:t>MüÉlÉ Måü mÉÏNåû sÉaÉlÉå uÉÉsÉå ´ÉuÉhÉrÉÇ§É MüÉ EmÉrÉÉåaÉ LuÉÇ ExÉMüÐ SåZÉ UåZÉ</w:t>
      </w:r>
      <w:r w:rsidRPr="004304FD">
        <w:rPr>
          <w:rFonts w:ascii="Times New Roman" w:hAnsi="Times New Roman"/>
        </w:rPr>
        <w:t xml:space="preserve"> (Getting to know your BTE hearing aid)</w:t>
      </w:r>
    </w:p>
    <w:p w:rsidR="008802A4" w:rsidRPr="004304FD" w:rsidRDefault="008802A4" w:rsidP="003E18BB">
      <w:pPr>
        <w:numPr>
          <w:ilvl w:val="0"/>
          <w:numId w:val="29"/>
        </w:numPr>
        <w:tabs>
          <w:tab w:val="left" w:pos="1170"/>
        </w:tabs>
        <w:autoSpaceDE w:val="0"/>
        <w:autoSpaceDN w:val="0"/>
        <w:adjustRightInd w:val="0"/>
        <w:spacing w:after="0" w:line="240" w:lineRule="auto"/>
        <w:ind w:left="1440"/>
        <w:rPr>
          <w:rFonts w:ascii="Times New Roman" w:hAnsi="Times New Roman"/>
        </w:rPr>
      </w:pPr>
      <w:r w:rsidRPr="003D4DA7">
        <w:rPr>
          <w:rFonts w:ascii="BRH Devanagari RN" w:hAnsi="BRH Devanagari RN"/>
          <w:bCs/>
        </w:rPr>
        <w:t>eÉåoÉuÉÉsÉå ´ÉuÉhÉrÉÇ§É MüÐ xÉUsÉ xÉqÉxrÉÉAÉåÇ MüÉ xÉÉqÉÉkÉÉlÉ</w:t>
      </w:r>
      <w:r w:rsidRPr="004304FD">
        <w:rPr>
          <w:rFonts w:ascii="Times New Roman" w:hAnsi="Times New Roman"/>
          <w:bCs/>
        </w:rPr>
        <w:t xml:space="preserve"> </w:t>
      </w:r>
      <w:r w:rsidRPr="004304FD">
        <w:rPr>
          <w:rFonts w:ascii="Times New Roman" w:hAnsi="Times New Roman"/>
        </w:rPr>
        <w:t>(Correcting simple problems of Body level hearing aids)</w:t>
      </w:r>
    </w:p>
    <w:p w:rsidR="008802A4" w:rsidRPr="004304FD" w:rsidRDefault="008802A4" w:rsidP="003E18BB">
      <w:pPr>
        <w:numPr>
          <w:ilvl w:val="0"/>
          <w:numId w:val="29"/>
        </w:numPr>
        <w:tabs>
          <w:tab w:val="left" w:pos="1170"/>
        </w:tabs>
        <w:autoSpaceDE w:val="0"/>
        <w:autoSpaceDN w:val="0"/>
        <w:adjustRightInd w:val="0"/>
        <w:spacing w:after="0" w:line="240" w:lineRule="auto"/>
        <w:ind w:left="1440"/>
        <w:rPr>
          <w:rFonts w:ascii="Times New Roman" w:hAnsi="Times New Roman"/>
        </w:rPr>
      </w:pPr>
      <w:r w:rsidRPr="003D4DA7">
        <w:rPr>
          <w:rFonts w:ascii="BRH Devanagari RN" w:hAnsi="BRH Devanagari RN"/>
          <w:bCs/>
        </w:rPr>
        <w:t>MüÉlÉ Måü mÉÏNåû sÉaÉlÉå uÉÉsÉå ´ÉuÉhÉrÉÇ§É MüÐ xÉUsÉ xÉqÉxrÉÉAÉåÇ MüÉ xÉÉqÉÉkÉÉlÉ</w:t>
      </w:r>
      <w:r w:rsidRPr="004304FD">
        <w:rPr>
          <w:rFonts w:ascii="Times New Roman" w:hAnsi="Times New Roman"/>
          <w:bCs/>
        </w:rPr>
        <w:t xml:space="preserve"> </w:t>
      </w:r>
      <w:r w:rsidRPr="004304FD">
        <w:rPr>
          <w:rFonts w:ascii="Times New Roman" w:hAnsi="Times New Roman"/>
        </w:rPr>
        <w:t>(Correcting simple problems of BTE hearing aids)</w:t>
      </w:r>
    </w:p>
    <w:p w:rsidR="008802A4" w:rsidRPr="004304FD" w:rsidRDefault="008802A4" w:rsidP="003E18BB">
      <w:pPr>
        <w:numPr>
          <w:ilvl w:val="0"/>
          <w:numId w:val="29"/>
        </w:numPr>
        <w:tabs>
          <w:tab w:val="left" w:pos="1170"/>
        </w:tabs>
        <w:autoSpaceDE w:val="0"/>
        <w:autoSpaceDN w:val="0"/>
        <w:adjustRightInd w:val="0"/>
        <w:spacing w:after="0" w:line="240" w:lineRule="auto"/>
        <w:ind w:left="1440"/>
        <w:rPr>
          <w:rFonts w:ascii="Times New Roman" w:hAnsi="Times New Roman"/>
        </w:rPr>
      </w:pPr>
      <w:r w:rsidRPr="003D4DA7">
        <w:rPr>
          <w:rFonts w:ascii="BRH Devanagari RN" w:hAnsi="BRH Devanagari RN"/>
        </w:rPr>
        <w:t>Mü¤ÉÉ qÉåÇ ´ÉuÉhÉ ÌuÉMüsÉÉÇaÉ oÉŠÉ</w:t>
      </w:r>
      <w:r w:rsidRPr="004304FD">
        <w:rPr>
          <w:rFonts w:ascii="Times New Roman" w:hAnsi="Times New Roman"/>
        </w:rPr>
        <w:t xml:space="preserve">  (A child with HI in the classroom)</w:t>
      </w:r>
    </w:p>
    <w:p w:rsidR="008802A4" w:rsidRPr="004304FD" w:rsidRDefault="008802A4" w:rsidP="003E18BB">
      <w:pPr>
        <w:numPr>
          <w:ilvl w:val="0"/>
          <w:numId w:val="29"/>
        </w:numPr>
        <w:tabs>
          <w:tab w:val="left" w:pos="1170"/>
        </w:tabs>
        <w:autoSpaceDE w:val="0"/>
        <w:autoSpaceDN w:val="0"/>
        <w:adjustRightInd w:val="0"/>
        <w:spacing w:after="0" w:line="240" w:lineRule="auto"/>
        <w:ind w:left="1440"/>
        <w:rPr>
          <w:rFonts w:ascii="Times New Roman" w:hAnsi="Times New Roman"/>
        </w:rPr>
      </w:pPr>
      <w:r w:rsidRPr="003D4DA7">
        <w:rPr>
          <w:rFonts w:ascii="BRH Devanagari RN" w:hAnsi="BRH Devanagari RN"/>
        </w:rPr>
        <w:t>zÉÉåU xÉå xÉÉuÉkÉÉlÉ UWåÇû</w:t>
      </w:r>
      <w:r w:rsidRPr="004304FD">
        <w:rPr>
          <w:rFonts w:ascii="Times New Roman" w:hAnsi="Times New Roman"/>
        </w:rPr>
        <w:t xml:space="preserve"> (Beware of noise)</w:t>
      </w:r>
    </w:p>
    <w:p w:rsidR="008802A4" w:rsidRPr="004304FD" w:rsidRDefault="008802A4" w:rsidP="003E18BB">
      <w:pPr>
        <w:numPr>
          <w:ilvl w:val="0"/>
          <w:numId w:val="29"/>
        </w:numPr>
        <w:tabs>
          <w:tab w:val="left" w:pos="1170"/>
        </w:tabs>
        <w:autoSpaceDE w:val="0"/>
        <w:autoSpaceDN w:val="0"/>
        <w:adjustRightInd w:val="0"/>
        <w:spacing w:after="0" w:line="240" w:lineRule="auto"/>
        <w:ind w:left="1440"/>
        <w:rPr>
          <w:rFonts w:ascii="Times New Roman" w:hAnsi="Times New Roman"/>
        </w:rPr>
      </w:pPr>
      <w:r w:rsidRPr="003D4DA7">
        <w:rPr>
          <w:rFonts w:ascii="BRH Devanagari RN" w:hAnsi="BRH Devanagari RN"/>
        </w:rPr>
        <w:t>´ÉuÉhÉ SÉåwÉ UÉåMülÉå Måü ÌSzÉÉ ÌlÉSåïzÉ</w:t>
      </w:r>
      <w:r w:rsidRPr="004304FD">
        <w:rPr>
          <w:rFonts w:ascii="Times New Roman" w:hAnsi="Times New Roman"/>
        </w:rPr>
        <w:t xml:space="preserve"> (Prevention of hearing loss)</w:t>
      </w:r>
    </w:p>
    <w:p w:rsidR="008802A4" w:rsidRPr="004304FD" w:rsidRDefault="008802A4" w:rsidP="003E18BB">
      <w:pPr>
        <w:numPr>
          <w:ilvl w:val="0"/>
          <w:numId w:val="29"/>
        </w:numPr>
        <w:tabs>
          <w:tab w:val="left" w:pos="1170"/>
        </w:tabs>
        <w:autoSpaceDE w:val="0"/>
        <w:autoSpaceDN w:val="0"/>
        <w:adjustRightInd w:val="0"/>
        <w:spacing w:after="0" w:line="240" w:lineRule="auto"/>
        <w:ind w:left="1440"/>
        <w:rPr>
          <w:rFonts w:ascii="Times New Roman" w:hAnsi="Times New Roman"/>
        </w:rPr>
      </w:pPr>
      <w:r w:rsidRPr="003D4DA7">
        <w:rPr>
          <w:rFonts w:ascii="BRH Devanagari RN" w:hAnsi="BRH Devanagari RN"/>
        </w:rPr>
        <w:t>oÉåWûiÉU xÉÇmÉëåwÉhÉ Måü ÍsÉL MÑüNû xÉÑfÉÉuÉ</w:t>
      </w:r>
      <w:r w:rsidRPr="004304FD">
        <w:rPr>
          <w:rFonts w:ascii="Times New Roman" w:hAnsi="Times New Roman"/>
        </w:rPr>
        <w:t xml:space="preserve"> (Tips for better communication)</w:t>
      </w:r>
    </w:p>
    <w:p w:rsidR="008802A4" w:rsidRPr="004304FD" w:rsidRDefault="008802A4" w:rsidP="003E18BB">
      <w:pPr>
        <w:numPr>
          <w:ilvl w:val="0"/>
          <w:numId w:val="29"/>
        </w:numPr>
        <w:tabs>
          <w:tab w:val="left" w:pos="1170"/>
        </w:tabs>
        <w:autoSpaceDE w:val="0"/>
        <w:autoSpaceDN w:val="0"/>
        <w:adjustRightInd w:val="0"/>
        <w:spacing w:after="0" w:line="240" w:lineRule="auto"/>
        <w:ind w:left="1440"/>
        <w:rPr>
          <w:rFonts w:ascii="Times New Roman" w:hAnsi="Times New Roman"/>
        </w:rPr>
      </w:pPr>
      <w:r w:rsidRPr="003D4DA7">
        <w:rPr>
          <w:rFonts w:ascii="BRH Devanagari RN" w:hAnsi="BRH Devanagari RN"/>
        </w:rPr>
        <w:t>AÉmÉMåü ´ÉuÉhÉrÉÇ§É MüÐ eÉÉlÉMüÉUÏ</w:t>
      </w:r>
      <w:r w:rsidRPr="004304FD">
        <w:rPr>
          <w:rFonts w:ascii="Times New Roman" w:hAnsi="Times New Roman"/>
        </w:rPr>
        <w:t xml:space="preserve"> (Getting to know your hearing aid)</w:t>
      </w:r>
    </w:p>
    <w:p w:rsidR="008802A4" w:rsidRPr="004304FD" w:rsidRDefault="008802A4" w:rsidP="008802A4">
      <w:pPr>
        <w:autoSpaceDE w:val="0"/>
        <w:autoSpaceDN w:val="0"/>
        <w:adjustRightInd w:val="0"/>
        <w:spacing w:after="0" w:line="240" w:lineRule="auto"/>
        <w:ind w:left="720"/>
        <w:jc w:val="both"/>
        <w:rPr>
          <w:rFonts w:ascii="Times New Roman" w:hAnsi="Times New Roman"/>
        </w:rPr>
      </w:pPr>
    </w:p>
    <w:p w:rsidR="008802A4" w:rsidRPr="004304FD" w:rsidRDefault="008802A4" w:rsidP="00D93571">
      <w:pPr>
        <w:autoSpaceDE w:val="0"/>
        <w:autoSpaceDN w:val="0"/>
        <w:adjustRightInd w:val="0"/>
        <w:spacing w:after="0" w:line="240" w:lineRule="auto"/>
        <w:ind w:left="720"/>
        <w:jc w:val="both"/>
        <w:rPr>
          <w:rFonts w:ascii="Times New Roman" w:hAnsi="Times New Roman"/>
        </w:rPr>
      </w:pPr>
      <w:r w:rsidRPr="004304FD">
        <w:rPr>
          <w:rFonts w:ascii="Times New Roman" w:hAnsi="Times New Roman"/>
        </w:rPr>
        <w:t>The following five public education pamphlets in Hindi were released by Mr. Sudip Bandyopadhyay, Hon’ble Union Minister of State for Health and Family Welfare, New Delhi on 05.07.12  for public use.</w:t>
      </w:r>
    </w:p>
    <w:p w:rsidR="008802A4" w:rsidRPr="004304FD" w:rsidRDefault="008802A4" w:rsidP="008802A4">
      <w:pPr>
        <w:tabs>
          <w:tab w:val="left" w:pos="1170"/>
        </w:tabs>
        <w:autoSpaceDE w:val="0"/>
        <w:autoSpaceDN w:val="0"/>
        <w:adjustRightInd w:val="0"/>
        <w:spacing w:after="0" w:line="240" w:lineRule="auto"/>
        <w:ind w:left="1080"/>
        <w:jc w:val="both"/>
        <w:rPr>
          <w:rFonts w:ascii="Times New Roman" w:hAnsi="Times New Roman"/>
        </w:rPr>
      </w:pPr>
    </w:p>
    <w:tbl>
      <w:tblPr>
        <w:tblW w:w="8229" w:type="dxa"/>
        <w:tblInd w:w="794" w:type="dxa"/>
        <w:tblLook w:val="04A0"/>
      </w:tblPr>
      <w:tblGrid>
        <w:gridCol w:w="436"/>
        <w:gridCol w:w="7793"/>
      </w:tblGrid>
      <w:tr w:rsidR="008802A4" w:rsidRPr="004304FD" w:rsidTr="00367E6F">
        <w:trPr>
          <w:trHeight w:val="402"/>
        </w:trPr>
        <w:tc>
          <w:tcPr>
            <w:tcW w:w="436" w:type="dxa"/>
          </w:tcPr>
          <w:p w:rsidR="008802A4" w:rsidRPr="004304FD" w:rsidRDefault="008802A4" w:rsidP="002F6180">
            <w:pPr>
              <w:pStyle w:val="ListParagraph"/>
              <w:tabs>
                <w:tab w:val="left" w:pos="1080"/>
              </w:tabs>
              <w:spacing w:after="0" w:line="240" w:lineRule="auto"/>
              <w:ind w:left="0"/>
              <w:rPr>
                <w:rFonts w:ascii="Times New Roman" w:hAnsi="Times New Roman"/>
              </w:rPr>
            </w:pPr>
            <w:r w:rsidRPr="004304FD">
              <w:rPr>
                <w:rFonts w:ascii="Times New Roman" w:hAnsi="Times New Roman"/>
              </w:rPr>
              <w:t>01</w:t>
            </w:r>
          </w:p>
        </w:tc>
        <w:tc>
          <w:tcPr>
            <w:tcW w:w="7793" w:type="dxa"/>
          </w:tcPr>
          <w:p w:rsidR="008802A4" w:rsidRPr="004304FD" w:rsidRDefault="008802A4" w:rsidP="00657B7A">
            <w:pPr>
              <w:tabs>
                <w:tab w:val="left" w:pos="1170"/>
              </w:tabs>
              <w:autoSpaceDE w:val="0"/>
              <w:autoSpaceDN w:val="0"/>
              <w:adjustRightInd w:val="0"/>
              <w:spacing w:after="120" w:line="240" w:lineRule="auto"/>
              <w:rPr>
                <w:rFonts w:ascii="Times New Roman" w:hAnsi="Times New Roman"/>
              </w:rPr>
            </w:pPr>
            <w:r w:rsidRPr="003D4DA7">
              <w:rPr>
                <w:rFonts w:ascii="BRH Devanagari RN" w:hAnsi="BRH Devanagari RN"/>
                <w:bCs/>
              </w:rPr>
              <w:t>´ÉuÉhÉ SÉåwÉ LuÉÇ ´ÉuÉhÉrÉÇ§É Måü oÉÉUå qÉåÇ xÉŠÉD</w:t>
            </w:r>
            <w:r w:rsidRPr="004304FD">
              <w:rPr>
                <w:rFonts w:ascii="Times New Roman" w:hAnsi="Times New Roman"/>
                <w:bCs/>
              </w:rPr>
              <w:t xml:space="preserve"> </w:t>
            </w:r>
            <w:r w:rsidRPr="004304FD">
              <w:rPr>
                <w:rFonts w:ascii="Times New Roman" w:hAnsi="Times New Roman"/>
              </w:rPr>
              <w:t>(Facts about hearing loss and hearing aids)</w:t>
            </w:r>
          </w:p>
        </w:tc>
      </w:tr>
      <w:tr w:rsidR="008802A4" w:rsidRPr="004304FD" w:rsidTr="00367E6F">
        <w:trPr>
          <w:trHeight w:val="377"/>
        </w:trPr>
        <w:tc>
          <w:tcPr>
            <w:tcW w:w="436" w:type="dxa"/>
          </w:tcPr>
          <w:p w:rsidR="008802A4" w:rsidRPr="004304FD" w:rsidRDefault="008802A4" w:rsidP="002F6180">
            <w:pPr>
              <w:pStyle w:val="ListParagraph"/>
              <w:tabs>
                <w:tab w:val="left" w:pos="1080"/>
              </w:tabs>
              <w:spacing w:after="0" w:line="240" w:lineRule="auto"/>
              <w:ind w:left="0"/>
              <w:rPr>
                <w:rFonts w:ascii="Times New Roman" w:hAnsi="Times New Roman"/>
              </w:rPr>
            </w:pPr>
            <w:r w:rsidRPr="004304FD">
              <w:rPr>
                <w:rFonts w:ascii="Times New Roman" w:hAnsi="Times New Roman"/>
              </w:rPr>
              <w:t>02</w:t>
            </w:r>
          </w:p>
        </w:tc>
        <w:tc>
          <w:tcPr>
            <w:tcW w:w="7793" w:type="dxa"/>
          </w:tcPr>
          <w:p w:rsidR="008802A4" w:rsidRPr="004304FD" w:rsidRDefault="008802A4" w:rsidP="00657B7A">
            <w:pPr>
              <w:tabs>
                <w:tab w:val="left" w:pos="1170"/>
              </w:tabs>
              <w:autoSpaceDE w:val="0"/>
              <w:autoSpaceDN w:val="0"/>
              <w:adjustRightInd w:val="0"/>
              <w:spacing w:after="120" w:line="240" w:lineRule="auto"/>
              <w:rPr>
                <w:rFonts w:ascii="Times New Roman" w:hAnsi="Times New Roman"/>
              </w:rPr>
            </w:pPr>
            <w:r w:rsidRPr="003D4DA7">
              <w:rPr>
                <w:rFonts w:ascii="BRH Devanagari RN" w:hAnsi="BRH Devanagari RN"/>
              </w:rPr>
              <w:t>Mü¤ÉÉ qÉåÇ ´ÉuÉhÉ ÌuÉMüsÉÉÇaÉ oÉŠÉ</w:t>
            </w:r>
            <w:r w:rsidRPr="004304FD">
              <w:rPr>
                <w:rFonts w:ascii="Times New Roman" w:hAnsi="Times New Roman"/>
              </w:rPr>
              <w:t xml:space="preserve">  (A child with HI in the classroom)</w:t>
            </w:r>
          </w:p>
        </w:tc>
      </w:tr>
      <w:tr w:rsidR="008802A4" w:rsidRPr="004304FD" w:rsidTr="00657B7A">
        <w:trPr>
          <w:trHeight w:val="306"/>
        </w:trPr>
        <w:tc>
          <w:tcPr>
            <w:tcW w:w="436" w:type="dxa"/>
          </w:tcPr>
          <w:p w:rsidR="008802A4" w:rsidRPr="004304FD" w:rsidRDefault="008802A4" w:rsidP="002F6180">
            <w:pPr>
              <w:tabs>
                <w:tab w:val="left" w:pos="1170"/>
              </w:tabs>
              <w:autoSpaceDE w:val="0"/>
              <w:autoSpaceDN w:val="0"/>
              <w:adjustRightInd w:val="0"/>
              <w:spacing w:after="0" w:line="240" w:lineRule="auto"/>
              <w:rPr>
                <w:rFonts w:ascii="Times New Roman" w:hAnsi="Times New Roman"/>
                <w:bCs/>
              </w:rPr>
            </w:pPr>
            <w:r w:rsidRPr="004304FD">
              <w:rPr>
                <w:rFonts w:ascii="Times New Roman" w:hAnsi="Times New Roman"/>
                <w:bCs/>
              </w:rPr>
              <w:t>03</w:t>
            </w:r>
          </w:p>
        </w:tc>
        <w:tc>
          <w:tcPr>
            <w:tcW w:w="7793" w:type="dxa"/>
          </w:tcPr>
          <w:p w:rsidR="008802A4" w:rsidRPr="004304FD" w:rsidRDefault="008802A4" w:rsidP="00657B7A">
            <w:pPr>
              <w:tabs>
                <w:tab w:val="left" w:pos="1170"/>
              </w:tabs>
              <w:autoSpaceDE w:val="0"/>
              <w:autoSpaceDN w:val="0"/>
              <w:adjustRightInd w:val="0"/>
              <w:spacing w:after="120" w:line="240" w:lineRule="auto"/>
              <w:rPr>
                <w:rFonts w:ascii="Times New Roman" w:hAnsi="Times New Roman"/>
              </w:rPr>
            </w:pPr>
            <w:r w:rsidRPr="003D4DA7">
              <w:rPr>
                <w:rFonts w:ascii="BRH Devanagari RN" w:hAnsi="BRH Devanagari RN"/>
              </w:rPr>
              <w:t>´ÉuÉhÉ SÉåwÉ UÉåMülÉå Måü ÌSzÉÉ ÌlÉSåïzÉ</w:t>
            </w:r>
            <w:r w:rsidRPr="004304FD">
              <w:rPr>
                <w:rFonts w:ascii="Times New Roman" w:hAnsi="Times New Roman"/>
              </w:rPr>
              <w:t xml:space="preserve"> (Prevention of hearing loss)</w:t>
            </w:r>
          </w:p>
        </w:tc>
      </w:tr>
      <w:tr w:rsidR="008802A4" w:rsidRPr="004304FD" w:rsidTr="00367E6F">
        <w:trPr>
          <w:trHeight w:val="316"/>
        </w:trPr>
        <w:tc>
          <w:tcPr>
            <w:tcW w:w="436" w:type="dxa"/>
          </w:tcPr>
          <w:p w:rsidR="008802A4" w:rsidRPr="004304FD" w:rsidRDefault="008802A4" w:rsidP="002F6180">
            <w:pPr>
              <w:tabs>
                <w:tab w:val="left" w:pos="1170"/>
              </w:tabs>
              <w:autoSpaceDE w:val="0"/>
              <w:autoSpaceDN w:val="0"/>
              <w:adjustRightInd w:val="0"/>
              <w:spacing w:after="0" w:line="240" w:lineRule="auto"/>
              <w:rPr>
                <w:rFonts w:ascii="Times New Roman" w:hAnsi="Times New Roman"/>
              </w:rPr>
            </w:pPr>
            <w:r w:rsidRPr="004304FD">
              <w:rPr>
                <w:rFonts w:ascii="Times New Roman" w:hAnsi="Times New Roman"/>
              </w:rPr>
              <w:t>04</w:t>
            </w:r>
          </w:p>
        </w:tc>
        <w:tc>
          <w:tcPr>
            <w:tcW w:w="7793" w:type="dxa"/>
          </w:tcPr>
          <w:p w:rsidR="008802A4" w:rsidRPr="004304FD" w:rsidRDefault="008802A4" w:rsidP="00657B7A">
            <w:pPr>
              <w:tabs>
                <w:tab w:val="left" w:pos="1170"/>
              </w:tabs>
              <w:autoSpaceDE w:val="0"/>
              <w:autoSpaceDN w:val="0"/>
              <w:adjustRightInd w:val="0"/>
              <w:spacing w:after="120" w:line="240" w:lineRule="auto"/>
              <w:rPr>
                <w:rFonts w:ascii="Times New Roman" w:hAnsi="Times New Roman"/>
              </w:rPr>
            </w:pPr>
            <w:r w:rsidRPr="003D4DA7">
              <w:rPr>
                <w:rFonts w:ascii="BRH Devanagari RN" w:hAnsi="BRH Devanagari RN"/>
              </w:rPr>
              <w:t>oÉåWûiÉU xÉÇmÉëåwÉhÉ Måü ÍsÉL MÑüNû xÉÑfÉÉuÉ</w:t>
            </w:r>
            <w:r w:rsidRPr="004304FD">
              <w:rPr>
                <w:rFonts w:ascii="Times New Roman" w:hAnsi="Times New Roman"/>
              </w:rPr>
              <w:t xml:space="preserve"> (Tips for better communication)</w:t>
            </w:r>
          </w:p>
        </w:tc>
      </w:tr>
      <w:tr w:rsidR="008802A4" w:rsidRPr="004304FD" w:rsidTr="00367E6F">
        <w:trPr>
          <w:trHeight w:val="342"/>
        </w:trPr>
        <w:tc>
          <w:tcPr>
            <w:tcW w:w="436" w:type="dxa"/>
          </w:tcPr>
          <w:p w:rsidR="008802A4" w:rsidRPr="004304FD" w:rsidRDefault="008802A4" w:rsidP="002F6180">
            <w:pPr>
              <w:tabs>
                <w:tab w:val="left" w:pos="1170"/>
              </w:tabs>
              <w:autoSpaceDE w:val="0"/>
              <w:autoSpaceDN w:val="0"/>
              <w:adjustRightInd w:val="0"/>
              <w:spacing w:after="0" w:line="240" w:lineRule="auto"/>
              <w:rPr>
                <w:rFonts w:ascii="Times New Roman" w:hAnsi="Times New Roman"/>
                <w:bCs/>
              </w:rPr>
            </w:pPr>
            <w:r w:rsidRPr="004304FD">
              <w:rPr>
                <w:rFonts w:ascii="Times New Roman" w:hAnsi="Times New Roman"/>
                <w:bCs/>
              </w:rPr>
              <w:t>05</w:t>
            </w:r>
          </w:p>
        </w:tc>
        <w:tc>
          <w:tcPr>
            <w:tcW w:w="7793" w:type="dxa"/>
          </w:tcPr>
          <w:p w:rsidR="008802A4" w:rsidRPr="004304FD" w:rsidRDefault="008802A4" w:rsidP="00657B7A">
            <w:pPr>
              <w:tabs>
                <w:tab w:val="left" w:pos="1170"/>
              </w:tabs>
              <w:autoSpaceDE w:val="0"/>
              <w:autoSpaceDN w:val="0"/>
              <w:adjustRightInd w:val="0"/>
              <w:spacing w:after="120" w:line="240" w:lineRule="auto"/>
              <w:rPr>
                <w:rFonts w:ascii="Times New Roman" w:hAnsi="Times New Roman"/>
              </w:rPr>
            </w:pPr>
            <w:r w:rsidRPr="003D4DA7">
              <w:rPr>
                <w:rFonts w:ascii="BRH Devanagari RN" w:hAnsi="BRH Devanagari RN"/>
              </w:rPr>
              <w:t>AÉmÉMåü ´ÉuÉhÉrÉÇ§É MüÐ eÉÉlÉMüÉUÏ</w:t>
            </w:r>
            <w:r w:rsidRPr="004304FD">
              <w:rPr>
                <w:rFonts w:ascii="Times New Roman" w:hAnsi="Times New Roman"/>
              </w:rPr>
              <w:t xml:space="preserve"> (Getting to know your hearing aid)</w:t>
            </w:r>
          </w:p>
        </w:tc>
      </w:tr>
    </w:tbl>
    <w:p w:rsidR="008802A4" w:rsidRPr="004304FD" w:rsidRDefault="007A078F" w:rsidP="003E18BB">
      <w:pPr>
        <w:pStyle w:val="ListParagraph"/>
        <w:numPr>
          <w:ilvl w:val="0"/>
          <w:numId w:val="20"/>
        </w:numPr>
        <w:tabs>
          <w:tab w:val="left" w:pos="1080"/>
        </w:tabs>
        <w:jc w:val="center"/>
        <w:rPr>
          <w:rFonts w:ascii="Times New Roman" w:hAnsi="Times New Roman"/>
        </w:rPr>
      </w:pPr>
      <w:r>
        <w:rPr>
          <w:rFonts w:ascii="Times New Roman" w:hAnsi="Times New Roman"/>
          <w:noProof/>
          <w:lang w:bidi="hi-IN"/>
        </w:rPr>
        <w:drawing>
          <wp:inline distT="0" distB="0" distL="0" distR="0">
            <wp:extent cx="3228975" cy="2191385"/>
            <wp:effectExtent l="19050" t="0" r="9525" b="0"/>
            <wp:docPr id="2" name="Picture 1" descr="C:\Documents and Settings\audpa1\Desktop\VIP visit\Bandhyopadhyaya5712\_DSC0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udpa1\Desktop\VIP visit\Bandhyopadhyaya5712\_DSC0197.JPG"/>
                    <pic:cNvPicPr>
                      <a:picLocks noChangeAspect="1" noChangeArrowheads="1"/>
                    </pic:cNvPicPr>
                  </pic:nvPicPr>
                  <pic:blipFill>
                    <a:blip r:embed="rId8" cstate="print"/>
                    <a:srcRect l="26917" t="21931" r="18137" b="21689"/>
                    <a:stretch>
                      <a:fillRect/>
                    </a:stretch>
                  </pic:blipFill>
                  <pic:spPr bwMode="auto">
                    <a:xfrm>
                      <a:off x="0" y="0"/>
                      <a:ext cx="3228975" cy="2191385"/>
                    </a:xfrm>
                    <a:prstGeom prst="rect">
                      <a:avLst/>
                    </a:prstGeom>
                    <a:noFill/>
                    <a:ln w="9525">
                      <a:noFill/>
                      <a:miter lim="800000"/>
                      <a:headEnd/>
                      <a:tailEnd/>
                    </a:ln>
                  </pic:spPr>
                </pic:pic>
              </a:graphicData>
            </a:graphic>
          </wp:inline>
        </w:drawing>
      </w:r>
    </w:p>
    <w:p w:rsidR="00E91B5B" w:rsidRDefault="00E91B5B" w:rsidP="002136D4">
      <w:pPr>
        <w:pStyle w:val="ListParagraph"/>
        <w:tabs>
          <w:tab w:val="left" w:pos="1080"/>
        </w:tabs>
        <w:spacing w:line="240" w:lineRule="auto"/>
        <w:ind w:left="1080"/>
        <w:rPr>
          <w:rFonts w:ascii="Times New Roman" w:hAnsi="Times New Roman"/>
        </w:rPr>
      </w:pPr>
    </w:p>
    <w:p w:rsidR="00E91B5B" w:rsidRDefault="00E91B5B" w:rsidP="00E91B5B">
      <w:pPr>
        <w:pStyle w:val="ListParagraph"/>
        <w:tabs>
          <w:tab w:val="left" w:pos="1080"/>
        </w:tabs>
        <w:spacing w:line="240" w:lineRule="auto"/>
        <w:ind w:left="1080"/>
        <w:jc w:val="center"/>
        <w:rPr>
          <w:rFonts w:ascii="Times New Roman" w:hAnsi="Times New Roman"/>
        </w:rPr>
      </w:pPr>
      <w:r>
        <w:rPr>
          <w:rFonts w:ascii="Times New Roman" w:hAnsi="Times New Roman"/>
        </w:rPr>
        <w:t xml:space="preserve">PEP </w:t>
      </w:r>
      <w:r w:rsidRPr="004304FD">
        <w:rPr>
          <w:rFonts w:ascii="Times New Roman" w:hAnsi="Times New Roman"/>
        </w:rPr>
        <w:t xml:space="preserve"> released by Mr. Sudip Bandyopadhyay, Hon’ble Union Minister of State for Health and Family Welfare, New Delhi on 05.07.12</w:t>
      </w:r>
    </w:p>
    <w:p w:rsidR="00E91B5B" w:rsidRDefault="00E91B5B" w:rsidP="002136D4">
      <w:pPr>
        <w:pStyle w:val="ListParagraph"/>
        <w:tabs>
          <w:tab w:val="left" w:pos="1080"/>
        </w:tabs>
        <w:spacing w:line="240" w:lineRule="auto"/>
        <w:ind w:left="1080"/>
        <w:rPr>
          <w:rFonts w:ascii="Times New Roman" w:hAnsi="Times New Roman"/>
        </w:rPr>
      </w:pPr>
    </w:p>
    <w:p w:rsidR="00E52884" w:rsidRPr="004304FD" w:rsidRDefault="00E52884" w:rsidP="002136D4">
      <w:pPr>
        <w:pStyle w:val="ListParagraph"/>
        <w:tabs>
          <w:tab w:val="left" w:pos="1080"/>
        </w:tabs>
        <w:spacing w:line="240" w:lineRule="auto"/>
        <w:ind w:left="1080"/>
        <w:rPr>
          <w:rFonts w:ascii="Times New Roman" w:hAnsi="Times New Roman"/>
        </w:rPr>
      </w:pPr>
      <w:r w:rsidRPr="004304FD">
        <w:rPr>
          <w:rFonts w:ascii="Times New Roman" w:hAnsi="Times New Roman"/>
        </w:rPr>
        <w:t xml:space="preserve">The following public education pamphlets were </w:t>
      </w:r>
      <w:r w:rsidR="00A326BB" w:rsidRPr="004304FD">
        <w:rPr>
          <w:rFonts w:ascii="Times New Roman" w:hAnsi="Times New Roman"/>
        </w:rPr>
        <w:t>translated from English to Hindi</w:t>
      </w:r>
      <w:r w:rsidRPr="004304FD">
        <w:rPr>
          <w:rFonts w:ascii="Times New Roman" w:hAnsi="Times New Roman"/>
        </w:rPr>
        <w:t xml:space="preserve"> by staff members</w:t>
      </w:r>
      <w:r w:rsidR="00A326BB" w:rsidRPr="004304FD">
        <w:rPr>
          <w:rFonts w:ascii="Times New Roman" w:hAnsi="Times New Roman"/>
        </w:rPr>
        <w:t>.  Details are given below</w:t>
      </w:r>
      <w:r w:rsidRPr="004304FD">
        <w:rPr>
          <w:rFonts w:ascii="Times New Roman" w:hAnsi="Times New Roman"/>
        </w:rPr>
        <w:t>:</w:t>
      </w:r>
    </w:p>
    <w:tbl>
      <w:tblPr>
        <w:tblW w:w="0" w:type="auto"/>
        <w:tblInd w:w="1080" w:type="dxa"/>
        <w:tblLook w:val="04A0"/>
      </w:tblPr>
      <w:tblGrid>
        <w:gridCol w:w="574"/>
        <w:gridCol w:w="2414"/>
        <w:gridCol w:w="5175"/>
      </w:tblGrid>
      <w:tr w:rsidR="005A7303" w:rsidRPr="004304FD" w:rsidTr="006246E0">
        <w:tc>
          <w:tcPr>
            <w:tcW w:w="574" w:type="dxa"/>
            <w:tcBorders>
              <w:top w:val="single" w:sz="4" w:space="0" w:color="auto"/>
              <w:bottom w:val="single" w:sz="4" w:space="0" w:color="auto"/>
            </w:tcBorders>
          </w:tcPr>
          <w:p w:rsidR="005A7303" w:rsidRPr="004304FD" w:rsidRDefault="005A7303" w:rsidP="00A326BB">
            <w:pPr>
              <w:pStyle w:val="ListParagraph"/>
              <w:tabs>
                <w:tab w:val="left" w:pos="1080"/>
              </w:tabs>
              <w:spacing w:after="0"/>
              <w:ind w:left="0"/>
              <w:jc w:val="center"/>
              <w:rPr>
                <w:rFonts w:ascii="Times New Roman" w:hAnsi="Times New Roman"/>
              </w:rPr>
            </w:pPr>
            <w:r w:rsidRPr="004304FD">
              <w:rPr>
                <w:rFonts w:ascii="Times New Roman" w:hAnsi="Times New Roman"/>
              </w:rPr>
              <w:t>No.</w:t>
            </w:r>
          </w:p>
        </w:tc>
        <w:tc>
          <w:tcPr>
            <w:tcW w:w="2414" w:type="dxa"/>
            <w:tcBorders>
              <w:top w:val="single" w:sz="4" w:space="0" w:color="auto"/>
              <w:bottom w:val="single" w:sz="4" w:space="0" w:color="auto"/>
            </w:tcBorders>
          </w:tcPr>
          <w:p w:rsidR="005A7303" w:rsidRPr="004304FD" w:rsidRDefault="005A7303" w:rsidP="00A326BB">
            <w:pPr>
              <w:pStyle w:val="ListParagraph"/>
              <w:tabs>
                <w:tab w:val="left" w:pos="1080"/>
              </w:tabs>
              <w:spacing w:after="0"/>
              <w:ind w:left="0"/>
              <w:jc w:val="center"/>
              <w:rPr>
                <w:rFonts w:ascii="Times New Roman" w:hAnsi="Times New Roman"/>
              </w:rPr>
            </w:pPr>
            <w:r w:rsidRPr="004304FD">
              <w:rPr>
                <w:rFonts w:ascii="Times New Roman" w:hAnsi="Times New Roman"/>
              </w:rPr>
              <w:t>Staff involved</w:t>
            </w:r>
          </w:p>
        </w:tc>
        <w:tc>
          <w:tcPr>
            <w:tcW w:w="5175" w:type="dxa"/>
            <w:tcBorders>
              <w:top w:val="single" w:sz="4" w:space="0" w:color="auto"/>
              <w:bottom w:val="single" w:sz="4" w:space="0" w:color="auto"/>
            </w:tcBorders>
          </w:tcPr>
          <w:p w:rsidR="005A7303" w:rsidRPr="004304FD" w:rsidRDefault="005A7303" w:rsidP="00A326BB">
            <w:pPr>
              <w:pStyle w:val="ListParagraph"/>
              <w:tabs>
                <w:tab w:val="left" w:pos="1080"/>
              </w:tabs>
              <w:spacing w:after="0"/>
              <w:ind w:left="0"/>
              <w:jc w:val="center"/>
              <w:rPr>
                <w:rFonts w:ascii="Times New Roman" w:hAnsi="Times New Roman"/>
              </w:rPr>
            </w:pPr>
            <w:r w:rsidRPr="004304FD">
              <w:rPr>
                <w:rFonts w:ascii="Times New Roman" w:hAnsi="Times New Roman"/>
              </w:rPr>
              <w:t>Name of the PEP</w:t>
            </w:r>
          </w:p>
        </w:tc>
      </w:tr>
      <w:tr w:rsidR="002F6180" w:rsidRPr="004304FD" w:rsidTr="00203A3C">
        <w:trPr>
          <w:trHeight w:val="737"/>
        </w:trPr>
        <w:tc>
          <w:tcPr>
            <w:tcW w:w="574" w:type="dxa"/>
            <w:tcBorders>
              <w:top w:val="single" w:sz="4" w:space="0" w:color="auto"/>
              <w:bottom w:val="single" w:sz="4" w:space="0" w:color="auto"/>
            </w:tcBorders>
          </w:tcPr>
          <w:p w:rsidR="002F6180" w:rsidRPr="004304FD" w:rsidRDefault="002F6180" w:rsidP="00A326BB">
            <w:pPr>
              <w:pStyle w:val="ListParagraph"/>
              <w:tabs>
                <w:tab w:val="left" w:pos="1080"/>
              </w:tabs>
              <w:spacing w:after="0"/>
              <w:ind w:left="0"/>
              <w:jc w:val="center"/>
              <w:rPr>
                <w:rFonts w:ascii="Times New Roman" w:hAnsi="Times New Roman"/>
              </w:rPr>
            </w:pPr>
            <w:r w:rsidRPr="004304FD">
              <w:rPr>
                <w:rFonts w:ascii="Times New Roman" w:hAnsi="Times New Roman"/>
              </w:rPr>
              <w:t>01</w:t>
            </w:r>
          </w:p>
        </w:tc>
        <w:tc>
          <w:tcPr>
            <w:tcW w:w="2414" w:type="dxa"/>
            <w:tcBorders>
              <w:top w:val="single" w:sz="4" w:space="0" w:color="auto"/>
              <w:bottom w:val="single" w:sz="4" w:space="0" w:color="auto"/>
            </w:tcBorders>
          </w:tcPr>
          <w:p w:rsidR="00203A3C" w:rsidRDefault="002F6180" w:rsidP="00203A3C">
            <w:pPr>
              <w:pStyle w:val="ListParagraph"/>
              <w:tabs>
                <w:tab w:val="left" w:pos="1080"/>
              </w:tabs>
              <w:spacing w:after="0" w:line="240" w:lineRule="auto"/>
              <w:ind w:left="0"/>
              <w:rPr>
                <w:rFonts w:ascii="Times New Roman" w:hAnsi="Times New Roman"/>
              </w:rPr>
            </w:pPr>
            <w:r>
              <w:rPr>
                <w:rFonts w:ascii="Times New Roman" w:hAnsi="Times New Roman"/>
              </w:rPr>
              <w:t>Ms. Rajalakshmi R</w:t>
            </w:r>
            <w:r w:rsidR="00203A3C">
              <w:rPr>
                <w:rFonts w:ascii="Times New Roman" w:hAnsi="Times New Roman"/>
              </w:rPr>
              <w:t xml:space="preserve"> </w:t>
            </w:r>
          </w:p>
          <w:p w:rsidR="00203A3C" w:rsidRDefault="00203A3C" w:rsidP="00203A3C">
            <w:pPr>
              <w:pStyle w:val="ListParagraph"/>
              <w:tabs>
                <w:tab w:val="left" w:pos="1080"/>
              </w:tabs>
              <w:spacing w:after="0" w:line="240" w:lineRule="auto"/>
              <w:ind w:left="0"/>
              <w:rPr>
                <w:rFonts w:ascii="Times New Roman" w:hAnsi="Times New Roman"/>
              </w:rPr>
            </w:pPr>
            <w:r>
              <w:rPr>
                <w:rFonts w:ascii="Times New Roman" w:hAnsi="Times New Roman"/>
              </w:rPr>
              <w:t>Mr. Prawin Kumar</w:t>
            </w:r>
          </w:p>
          <w:p w:rsidR="002F6180" w:rsidRPr="004304FD" w:rsidRDefault="00203A3C" w:rsidP="00203A3C">
            <w:pPr>
              <w:pStyle w:val="ListParagraph"/>
              <w:tabs>
                <w:tab w:val="left" w:pos="1080"/>
              </w:tabs>
              <w:spacing w:after="120" w:line="240" w:lineRule="auto"/>
              <w:ind w:left="0"/>
              <w:rPr>
                <w:rFonts w:ascii="Times New Roman" w:hAnsi="Times New Roman"/>
              </w:rPr>
            </w:pPr>
            <w:r>
              <w:rPr>
                <w:rFonts w:ascii="Times New Roman" w:hAnsi="Times New Roman"/>
              </w:rPr>
              <w:t>Ms. Chadni Jain</w:t>
            </w:r>
          </w:p>
        </w:tc>
        <w:tc>
          <w:tcPr>
            <w:tcW w:w="5175" w:type="dxa"/>
            <w:tcBorders>
              <w:top w:val="single" w:sz="4" w:space="0" w:color="auto"/>
              <w:bottom w:val="single" w:sz="4" w:space="0" w:color="auto"/>
            </w:tcBorders>
          </w:tcPr>
          <w:p w:rsidR="002F6180" w:rsidRPr="004304FD" w:rsidRDefault="002F6180" w:rsidP="00203A3C">
            <w:pPr>
              <w:tabs>
                <w:tab w:val="left" w:pos="1170"/>
              </w:tabs>
              <w:autoSpaceDE w:val="0"/>
              <w:autoSpaceDN w:val="0"/>
              <w:adjustRightInd w:val="0"/>
              <w:spacing w:after="0" w:line="240" w:lineRule="auto"/>
              <w:rPr>
                <w:rFonts w:ascii="Times New Roman" w:hAnsi="Times New Roman"/>
              </w:rPr>
            </w:pPr>
            <w:r w:rsidRPr="003C065E">
              <w:rPr>
                <w:rFonts w:ascii="BRH Devanagari Extra" w:hAnsi="BRH Devanagari Extra"/>
              </w:rPr>
              <w:t>MüÉlÉ Måü xÉÉðcÉå MüÉ EmÉrÉÉåaÉ LuÉÇ ExÉMüÐ SåZÉ UåZÉ</w:t>
            </w:r>
            <w:r w:rsidRPr="003C065E">
              <w:rPr>
                <w:rFonts w:ascii="Times New Roman" w:hAnsi="Times New Roman"/>
              </w:rPr>
              <w:t xml:space="preserve"> (Care, maintenance and use of earmolds)</w:t>
            </w:r>
            <w:r>
              <w:rPr>
                <w:rFonts w:ascii="Times New Roman" w:hAnsi="Times New Roman"/>
              </w:rPr>
              <w:t xml:space="preserve"> </w:t>
            </w:r>
            <w:r>
              <w:rPr>
                <w:rFonts w:ascii="BRH Kalidasa" w:hAnsi="BRH Kalidasa"/>
              </w:rPr>
              <w:t xml:space="preserve"> </w:t>
            </w:r>
          </w:p>
        </w:tc>
      </w:tr>
      <w:tr w:rsidR="00203A3C" w:rsidRPr="004304FD" w:rsidTr="00203A3C">
        <w:trPr>
          <w:trHeight w:val="737"/>
        </w:trPr>
        <w:tc>
          <w:tcPr>
            <w:tcW w:w="574" w:type="dxa"/>
            <w:tcBorders>
              <w:top w:val="single" w:sz="4" w:space="0" w:color="auto"/>
              <w:bottom w:val="single" w:sz="4" w:space="0" w:color="auto"/>
            </w:tcBorders>
          </w:tcPr>
          <w:p w:rsidR="00203A3C" w:rsidRPr="004304FD" w:rsidRDefault="00203A3C" w:rsidP="00A326BB">
            <w:pPr>
              <w:pStyle w:val="ListParagraph"/>
              <w:tabs>
                <w:tab w:val="left" w:pos="1080"/>
              </w:tabs>
              <w:spacing w:after="0"/>
              <w:ind w:left="0"/>
              <w:jc w:val="center"/>
              <w:rPr>
                <w:rFonts w:ascii="Times New Roman" w:hAnsi="Times New Roman"/>
              </w:rPr>
            </w:pPr>
            <w:r>
              <w:rPr>
                <w:rFonts w:ascii="Times New Roman" w:hAnsi="Times New Roman"/>
              </w:rPr>
              <w:t>02</w:t>
            </w:r>
          </w:p>
        </w:tc>
        <w:tc>
          <w:tcPr>
            <w:tcW w:w="2414" w:type="dxa"/>
            <w:tcBorders>
              <w:top w:val="single" w:sz="4" w:space="0" w:color="auto"/>
              <w:bottom w:val="single" w:sz="4" w:space="0" w:color="auto"/>
            </w:tcBorders>
          </w:tcPr>
          <w:p w:rsidR="00203A3C" w:rsidRDefault="00203A3C" w:rsidP="00203A3C">
            <w:pPr>
              <w:pStyle w:val="ListParagraph"/>
              <w:tabs>
                <w:tab w:val="left" w:pos="1080"/>
              </w:tabs>
              <w:spacing w:after="0" w:line="240" w:lineRule="auto"/>
              <w:ind w:left="0"/>
              <w:rPr>
                <w:rFonts w:ascii="Times New Roman" w:hAnsi="Times New Roman"/>
              </w:rPr>
            </w:pPr>
            <w:r>
              <w:rPr>
                <w:rFonts w:ascii="Times New Roman" w:hAnsi="Times New Roman"/>
              </w:rPr>
              <w:t>Chandni Jain</w:t>
            </w:r>
          </w:p>
        </w:tc>
        <w:tc>
          <w:tcPr>
            <w:tcW w:w="5175" w:type="dxa"/>
            <w:tcBorders>
              <w:top w:val="single" w:sz="4" w:space="0" w:color="auto"/>
              <w:bottom w:val="single" w:sz="4" w:space="0" w:color="auto"/>
            </w:tcBorders>
          </w:tcPr>
          <w:p w:rsidR="00203A3C" w:rsidRPr="003C065E" w:rsidRDefault="00203A3C" w:rsidP="00203A3C">
            <w:pPr>
              <w:tabs>
                <w:tab w:val="left" w:pos="1170"/>
              </w:tabs>
              <w:autoSpaceDE w:val="0"/>
              <w:autoSpaceDN w:val="0"/>
              <w:adjustRightInd w:val="0"/>
              <w:spacing w:after="0" w:line="240" w:lineRule="auto"/>
              <w:rPr>
                <w:rFonts w:ascii="BRH Devanagari Extra" w:hAnsi="BRH Devanagari Extra"/>
              </w:rPr>
            </w:pPr>
            <w:r>
              <w:rPr>
                <w:rFonts w:ascii="Times New Roman" w:hAnsi="Times New Roman"/>
              </w:rPr>
              <w:t>Translated level 1, 2 &amp; 3 Workbook on ‘Train your child’ in Hindi at Dept. of the CREDM.</w:t>
            </w:r>
          </w:p>
        </w:tc>
      </w:tr>
    </w:tbl>
    <w:p w:rsidR="00AD7559" w:rsidRDefault="00AD7559" w:rsidP="00203A3C">
      <w:pPr>
        <w:pStyle w:val="ListParagraph"/>
        <w:tabs>
          <w:tab w:val="left" w:pos="1080"/>
        </w:tabs>
        <w:spacing w:line="240" w:lineRule="auto"/>
        <w:ind w:left="1080"/>
        <w:rPr>
          <w:rFonts w:ascii="Times New Roman" w:hAnsi="Times New Roman"/>
        </w:rPr>
      </w:pPr>
    </w:p>
    <w:p w:rsidR="00203A3C" w:rsidRPr="004304FD" w:rsidRDefault="00203A3C" w:rsidP="00203A3C">
      <w:pPr>
        <w:pStyle w:val="ListParagraph"/>
        <w:tabs>
          <w:tab w:val="left" w:pos="1080"/>
        </w:tabs>
        <w:spacing w:line="240" w:lineRule="auto"/>
        <w:ind w:left="1080"/>
        <w:rPr>
          <w:rFonts w:ascii="Times New Roman" w:hAnsi="Times New Roman"/>
        </w:rPr>
      </w:pPr>
      <w:r w:rsidRPr="004304FD">
        <w:rPr>
          <w:rFonts w:ascii="Times New Roman" w:hAnsi="Times New Roman"/>
        </w:rPr>
        <w:t xml:space="preserve">The following public education pamphlets were translated from English to </w:t>
      </w:r>
      <w:r>
        <w:rPr>
          <w:rFonts w:ascii="Times New Roman" w:hAnsi="Times New Roman"/>
        </w:rPr>
        <w:t xml:space="preserve">Kannada </w:t>
      </w:r>
      <w:r w:rsidRPr="004304FD">
        <w:rPr>
          <w:rFonts w:ascii="Times New Roman" w:hAnsi="Times New Roman"/>
        </w:rPr>
        <w:t xml:space="preserve"> by staff members.  Details are given below:</w:t>
      </w:r>
    </w:p>
    <w:p w:rsidR="00203A3C" w:rsidRDefault="00203A3C"/>
    <w:tbl>
      <w:tblPr>
        <w:tblW w:w="0" w:type="auto"/>
        <w:tblInd w:w="1080" w:type="dxa"/>
        <w:tblLook w:val="04A0"/>
      </w:tblPr>
      <w:tblGrid>
        <w:gridCol w:w="574"/>
        <w:gridCol w:w="2414"/>
        <w:gridCol w:w="5175"/>
      </w:tblGrid>
      <w:tr w:rsidR="00203A3C" w:rsidRPr="004304FD" w:rsidTr="00203A3C">
        <w:trPr>
          <w:trHeight w:val="737"/>
        </w:trPr>
        <w:tc>
          <w:tcPr>
            <w:tcW w:w="574" w:type="dxa"/>
            <w:tcBorders>
              <w:top w:val="single" w:sz="4" w:space="0" w:color="auto"/>
              <w:bottom w:val="single" w:sz="4" w:space="0" w:color="auto"/>
            </w:tcBorders>
          </w:tcPr>
          <w:p w:rsidR="00203A3C" w:rsidRPr="004304FD" w:rsidRDefault="00203A3C" w:rsidP="00A326BB">
            <w:pPr>
              <w:pStyle w:val="ListParagraph"/>
              <w:tabs>
                <w:tab w:val="left" w:pos="1080"/>
              </w:tabs>
              <w:spacing w:after="0"/>
              <w:ind w:left="0"/>
              <w:jc w:val="center"/>
              <w:rPr>
                <w:rFonts w:ascii="Times New Roman" w:hAnsi="Times New Roman"/>
              </w:rPr>
            </w:pPr>
            <w:r>
              <w:rPr>
                <w:rFonts w:ascii="Times New Roman" w:hAnsi="Times New Roman"/>
              </w:rPr>
              <w:t>01</w:t>
            </w:r>
          </w:p>
        </w:tc>
        <w:tc>
          <w:tcPr>
            <w:tcW w:w="2414" w:type="dxa"/>
            <w:tcBorders>
              <w:top w:val="single" w:sz="4" w:space="0" w:color="auto"/>
              <w:bottom w:val="single" w:sz="4" w:space="0" w:color="auto"/>
            </w:tcBorders>
          </w:tcPr>
          <w:p w:rsidR="00203A3C" w:rsidRDefault="00203A3C" w:rsidP="00203A3C">
            <w:pPr>
              <w:pStyle w:val="ListParagraph"/>
              <w:tabs>
                <w:tab w:val="left" w:pos="1080"/>
              </w:tabs>
              <w:spacing w:after="0" w:line="240" w:lineRule="auto"/>
              <w:ind w:left="0"/>
              <w:rPr>
                <w:rFonts w:ascii="Times New Roman" w:hAnsi="Times New Roman"/>
              </w:rPr>
            </w:pPr>
            <w:r>
              <w:rPr>
                <w:rFonts w:ascii="Times New Roman" w:hAnsi="Times New Roman"/>
              </w:rPr>
              <w:t>Ms. Rajalakshmi R</w:t>
            </w:r>
          </w:p>
          <w:p w:rsidR="00203A3C" w:rsidRDefault="00203A3C" w:rsidP="00203A3C">
            <w:pPr>
              <w:pStyle w:val="ListParagraph"/>
              <w:tabs>
                <w:tab w:val="left" w:pos="1080"/>
              </w:tabs>
              <w:spacing w:after="0" w:line="240" w:lineRule="auto"/>
              <w:ind w:left="0"/>
              <w:rPr>
                <w:rFonts w:ascii="Times New Roman" w:hAnsi="Times New Roman"/>
              </w:rPr>
            </w:pPr>
            <w:r>
              <w:rPr>
                <w:rFonts w:ascii="Times New Roman" w:hAnsi="Times New Roman"/>
              </w:rPr>
              <w:t>Dr. Ramadevi KJ</w:t>
            </w:r>
          </w:p>
          <w:p w:rsidR="00AD7559" w:rsidRDefault="00AD7559" w:rsidP="00AD7559">
            <w:pPr>
              <w:pStyle w:val="ListParagraph"/>
              <w:tabs>
                <w:tab w:val="left" w:pos="1080"/>
              </w:tabs>
              <w:spacing w:after="120" w:line="240" w:lineRule="auto"/>
              <w:ind w:left="0"/>
              <w:rPr>
                <w:rFonts w:ascii="Times New Roman" w:hAnsi="Times New Roman"/>
              </w:rPr>
            </w:pPr>
            <w:r>
              <w:rPr>
                <w:rFonts w:ascii="Times New Roman" w:hAnsi="Times New Roman"/>
              </w:rPr>
              <w:t>Ms. Mamatha N.M</w:t>
            </w:r>
          </w:p>
        </w:tc>
        <w:tc>
          <w:tcPr>
            <w:tcW w:w="5175" w:type="dxa"/>
            <w:tcBorders>
              <w:top w:val="single" w:sz="4" w:space="0" w:color="auto"/>
              <w:bottom w:val="single" w:sz="4" w:space="0" w:color="auto"/>
            </w:tcBorders>
          </w:tcPr>
          <w:p w:rsidR="00AF0442" w:rsidRPr="00AF0442" w:rsidRDefault="00AF0442" w:rsidP="00AF0442">
            <w:pPr>
              <w:spacing w:after="120"/>
              <w:rPr>
                <w:rFonts w:ascii="BRH Kannada RN" w:hAnsi="BRH Kannada RN"/>
              </w:rPr>
            </w:pPr>
            <w:r w:rsidRPr="00AF0442">
              <w:rPr>
                <w:rFonts w:ascii="BRH Kannada RN" w:hAnsi="BRH Kannada RN"/>
              </w:rPr>
              <w:t>Q«AiÀÄaÑ£À §¼ÀPÉ, ªÀÄÄ£ÉßZÀÑjPÉ ºÁUÀÆ ¸ÀAgÀPÀëuÉ</w:t>
            </w:r>
          </w:p>
          <w:p w:rsidR="00203A3C" w:rsidRPr="003C065E" w:rsidRDefault="00203A3C" w:rsidP="00203A3C">
            <w:pPr>
              <w:tabs>
                <w:tab w:val="left" w:pos="1170"/>
              </w:tabs>
              <w:autoSpaceDE w:val="0"/>
              <w:autoSpaceDN w:val="0"/>
              <w:adjustRightInd w:val="0"/>
              <w:spacing w:after="0" w:line="240" w:lineRule="auto"/>
              <w:rPr>
                <w:rFonts w:ascii="BRH Devanagari Extra" w:hAnsi="BRH Devanagari Extra"/>
              </w:rPr>
            </w:pPr>
          </w:p>
        </w:tc>
      </w:tr>
      <w:tr w:rsidR="00203A3C" w:rsidRPr="004304FD" w:rsidTr="006246E0">
        <w:trPr>
          <w:trHeight w:val="737"/>
        </w:trPr>
        <w:tc>
          <w:tcPr>
            <w:tcW w:w="574" w:type="dxa"/>
            <w:tcBorders>
              <w:top w:val="single" w:sz="4" w:space="0" w:color="auto"/>
            </w:tcBorders>
          </w:tcPr>
          <w:p w:rsidR="00203A3C" w:rsidRDefault="00AD7559" w:rsidP="00A326BB">
            <w:pPr>
              <w:pStyle w:val="ListParagraph"/>
              <w:tabs>
                <w:tab w:val="left" w:pos="1080"/>
              </w:tabs>
              <w:spacing w:after="0"/>
              <w:ind w:left="0"/>
              <w:jc w:val="center"/>
              <w:rPr>
                <w:rFonts w:ascii="Times New Roman" w:hAnsi="Times New Roman"/>
              </w:rPr>
            </w:pPr>
            <w:r>
              <w:rPr>
                <w:rFonts w:ascii="Times New Roman" w:hAnsi="Times New Roman"/>
              </w:rPr>
              <w:t>02</w:t>
            </w:r>
          </w:p>
        </w:tc>
        <w:tc>
          <w:tcPr>
            <w:tcW w:w="2414" w:type="dxa"/>
            <w:tcBorders>
              <w:top w:val="single" w:sz="4" w:space="0" w:color="auto"/>
            </w:tcBorders>
          </w:tcPr>
          <w:p w:rsidR="00203A3C" w:rsidRDefault="00AD7559" w:rsidP="00203A3C">
            <w:pPr>
              <w:pStyle w:val="ListParagraph"/>
              <w:tabs>
                <w:tab w:val="left" w:pos="1080"/>
              </w:tabs>
              <w:spacing w:after="0" w:line="240" w:lineRule="auto"/>
              <w:ind w:left="0"/>
              <w:rPr>
                <w:rFonts w:ascii="Times New Roman" w:hAnsi="Times New Roman"/>
              </w:rPr>
            </w:pPr>
            <w:r>
              <w:rPr>
                <w:rFonts w:ascii="Times New Roman" w:hAnsi="Times New Roman"/>
              </w:rPr>
              <w:t>Mr. Prashanth Prabhu P Dr. Ramadevi K.J</w:t>
            </w:r>
          </w:p>
        </w:tc>
        <w:tc>
          <w:tcPr>
            <w:tcW w:w="5175" w:type="dxa"/>
            <w:tcBorders>
              <w:top w:val="single" w:sz="4" w:space="0" w:color="auto"/>
            </w:tcBorders>
          </w:tcPr>
          <w:p w:rsidR="00AF0442" w:rsidRPr="00D93571" w:rsidRDefault="00AD7559" w:rsidP="00AF0442">
            <w:pPr>
              <w:numPr>
                <w:ilvl w:val="0"/>
                <w:numId w:val="35"/>
              </w:numPr>
              <w:autoSpaceDE w:val="0"/>
              <w:autoSpaceDN w:val="0"/>
              <w:adjustRightInd w:val="0"/>
              <w:spacing w:after="0" w:line="240" w:lineRule="auto"/>
              <w:ind w:left="432" w:hanging="432"/>
              <w:rPr>
                <w:rFonts w:ascii="BRH Kannada" w:hAnsi="BRH Kannada"/>
                <w:sz w:val="24"/>
                <w:lang w:val="en-GB"/>
              </w:rPr>
            </w:pPr>
            <w:r w:rsidRPr="00AF0442">
              <w:rPr>
                <w:rFonts w:ascii="BRH Kannada" w:hAnsi="BRH Kannada"/>
                <w:lang w:val="en-GB"/>
              </w:rPr>
              <w:t>¥</w:t>
            </w:r>
            <w:r w:rsidRPr="00D93571">
              <w:rPr>
                <w:rFonts w:ascii="BRH Kannada" w:hAnsi="BRH Kannada"/>
                <w:sz w:val="24"/>
                <w:lang w:val="en-GB"/>
              </w:rPr>
              <w:t>ÁPÉmï ªÀiÁzÀjAiÀÄ ±ÀæªÀuÉÆÃ¥ÀPÀgÀtzÀ ¸ÀgÀ¼À ¸ÀªÀÄ¸ÉåUÀ¼À ¥ÀjºÁgÀ</w:t>
            </w:r>
          </w:p>
          <w:p w:rsidR="00AF0442" w:rsidRPr="00D93571" w:rsidRDefault="00AD7559" w:rsidP="00AF0442">
            <w:pPr>
              <w:numPr>
                <w:ilvl w:val="0"/>
                <w:numId w:val="35"/>
              </w:numPr>
              <w:autoSpaceDE w:val="0"/>
              <w:autoSpaceDN w:val="0"/>
              <w:adjustRightInd w:val="0"/>
              <w:spacing w:after="0" w:line="240" w:lineRule="auto"/>
              <w:ind w:left="432" w:hanging="432"/>
              <w:rPr>
                <w:rFonts w:ascii="BRH Kannada" w:hAnsi="BRH Kannada"/>
                <w:sz w:val="24"/>
                <w:lang w:val="en-GB"/>
              </w:rPr>
            </w:pPr>
            <w:r w:rsidRPr="00D93571">
              <w:rPr>
                <w:rFonts w:ascii="BRH Kannada" w:hAnsi="BRH Kannada"/>
                <w:sz w:val="24"/>
                <w:lang w:val="en-GB"/>
              </w:rPr>
              <w:t>±ÀæªÀuÉÆÃ¥ÀPÀgÀt G¥ÀAiÉÆÃV¸ÀÄªÀ ªÀåQÛAiÀÄ PÀÄlÄA§PÉÌ PÉ®ªÀÅ ¸À®ºÉUÀ¼ÀÄ</w:t>
            </w:r>
          </w:p>
          <w:p w:rsidR="00AF0442" w:rsidRPr="00D93571" w:rsidRDefault="00AF0442" w:rsidP="00AF0442">
            <w:pPr>
              <w:numPr>
                <w:ilvl w:val="0"/>
                <w:numId w:val="35"/>
              </w:numPr>
              <w:autoSpaceDE w:val="0"/>
              <w:autoSpaceDN w:val="0"/>
              <w:adjustRightInd w:val="0"/>
              <w:spacing w:after="0" w:line="240" w:lineRule="auto"/>
              <w:ind w:left="432" w:hanging="432"/>
              <w:rPr>
                <w:rFonts w:ascii="BRH Kannada" w:hAnsi="BRH Kannada"/>
                <w:sz w:val="24"/>
                <w:lang w:val="en-GB"/>
              </w:rPr>
            </w:pPr>
            <w:r w:rsidRPr="00D93571">
              <w:rPr>
                <w:rFonts w:ascii="BRH Kannada" w:hAnsi="BRH Kannada"/>
                <w:sz w:val="24"/>
                <w:lang w:val="en-GB"/>
              </w:rPr>
              <w:t>±ÀæªÀt ¸ÁzsÀ£ÀPÉÌ ºÉ</w:t>
            </w:r>
            <w:r w:rsidRPr="00D93571">
              <w:rPr>
                <w:rFonts w:ascii="BRH Kannada RN" w:hAnsi="BRH Kannada RN"/>
                <w:sz w:val="24"/>
                <w:lang w:val="en-GB"/>
              </w:rPr>
              <w:t>Ç</w:t>
            </w:r>
            <w:r w:rsidRPr="00D93571">
              <w:rPr>
                <w:rFonts w:ascii="BRH Kannada" w:hAnsi="BRH Kannada"/>
                <w:sz w:val="24"/>
                <w:lang w:val="en-GB"/>
              </w:rPr>
              <w:t>A¢PÉÆ¼ÀÄîªÀÅzÀÄ</w:t>
            </w:r>
          </w:p>
          <w:p w:rsidR="00AF0442" w:rsidRPr="00D93571" w:rsidRDefault="00AD7559" w:rsidP="00AF0442">
            <w:pPr>
              <w:numPr>
                <w:ilvl w:val="0"/>
                <w:numId w:val="35"/>
              </w:numPr>
              <w:autoSpaceDE w:val="0"/>
              <w:autoSpaceDN w:val="0"/>
              <w:adjustRightInd w:val="0"/>
              <w:spacing w:after="0" w:line="240" w:lineRule="auto"/>
              <w:ind w:left="432" w:hanging="432"/>
              <w:rPr>
                <w:rFonts w:ascii="BRH Kannada" w:hAnsi="BRH Kannada"/>
                <w:sz w:val="24"/>
                <w:lang w:val="en-GB"/>
              </w:rPr>
            </w:pPr>
            <w:r w:rsidRPr="00D93571">
              <w:rPr>
                <w:rFonts w:ascii="BRH Kannada" w:hAnsi="BRH Kannada"/>
                <w:sz w:val="24"/>
              </w:rPr>
              <w:t>±À§Ý ªÀiÁ°£ÀåzÀ §UÉÎ JZÀÑgÀ«gÀ°</w:t>
            </w:r>
          </w:p>
          <w:p w:rsidR="00AD7559" w:rsidRPr="00D93571" w:rsidRDefault="00AD7559" w:rsidP="00AF0442">
            <w:pPr>
              <w:numPr>
                <w:ilvl w:val="0"/>
                <w:numId w:val="35"/>
              </w:numPr>
              <w:autoSpaceDE w:val="0"/>
              <w:autoSpaceDN w:val="0"/>
              <w:adjustRightInd w:val="0"/>
              <w:spacing w:after="0" w:line="240" w:lineRule="auto"/>
              <w:ind w:left="432" w:hanging="432"/>
              <w:rPr>
                <w:rFonts w:ascii="BRH Kannada" w:hAnsi="BRH Kannada"/>
                <w:sz w:val="24"/>
                <w:lang w:val="en-GB"/>
              </w:rPr>
            </w:pPr>
            <w:r w:rsidRPr="00D93571">
              <w:rPr>
                <w:rFonts w:ascii="BRH Kannada" w:hAnsi="BRH Kannada" w:cs="Arial"/>
                <w:sz w:val="24"/>
              </w:rPr>
              <w:t>Q«AiÀÄ »A¨sÁUÀzÀ°è zsÀj¸ÀÄªÀ ±ÀæªÀuÉÆÃ¥ÀPÀgÀtzÀ ¸ÀgÀ¼À vÉÆAzÀgÉUÀ¼À ¥ÀjºÁgÀ</w:t>
            </w:r>
            <w:r w:rsidRPr="00D93571">
              <w:rPr>
                <w:rFonts w:ascii="BRH Kannada" w:hAnsi="BRH Kannada" w:cs="Arial"/>
                <w:sz w:val="24"/>
              </w:rPr>
              <w:tab/>
            </w:r>
          </w:p>
          <w:p w:rsidR="00AD7559" w:rsidRPr="00D93571" w:rsidRDefault="00AF0442" w:rsidP="00AF0442">
            <w:pPr>
              <w:numPr>
                <w:ilvl w:val="0"/>
                <w:numId w:val="35"/>
              </w:numPr>
              <w:autoSpaceDE w:val="0"/>
              <w:autoSpaceDN w:val="0"/>
              <w:adjustRightInd w:val="0"/>
              <w:spacing w:after="0" w:line="240" w:lineRule="auto"/>
              <w:ind w:left="432" w:hanging="432"/>
              <w:rPr>
                <w:rFonts w:ascii="BRH Kannada" w:hAnsi="BRH Kannada" w:cs="Tunga"/>
                <w:bCs/>
                <w:sz w:val="24"/>
                <w:lang w:bidi="kn-IN"/>
              </w:rPr>
            </w:pPr>
            <w:r w:rsidRPr="00D93571">
              <w:rPr>
                <w:rFonts w:ascii="BRH Kannada" w:hAnsi="BRH Kannada" w:cs="Tunga"/>
                <w:bCs/>
                <w:sz w:val="24"/>
              </w:rPr>
              <w:t xml:space="preserve">¤ªÀÄä </w:t>
            </w:r>
            <w:r w:rsidR="00AD7559" w:rsidRPr="00D93571">
              <w:rPr>
                <w:rFonts w:ascii="BRH Kannada" w:hAnsi="BRH Kannada" w:cs="Tunga"/>
                <w:bCs/>
                <w:sz w:val="24"/>
                <w:lang w:bidi="kn-IN"/>
              </w:rPr>
              <w:t>±ÀæªÀuÉÆÃ¥ÀPÀgÀt</w:t>
            </w:r>
            <w:r w:rsidRPr="00D93571">
              <w:rPr>
                <w:rFonts w:ascii="BRH Kannada" w:hAnsi="BRH Kannada" w:cs="Tunga"/>
                <w:bCs/>
                <w:sz w:val="24"/>
                <w:lang w:bidi="kn-IN"/>
              </w:rPr>
              <w:t xml:space="preserve">ªÀ£ÀÄß </w:t>
            </w:r>
            <w:r w:rsidR="00AD7559" w:rsidRPr="00D93571">
              <w:rPr>
                <w:rFonts w:ascii="BRH Kannada" w:hAnsi="BRH Kannada"/>
                <w:bCs/>
                <w:sz w:val="24"/>
              </w:rPr>
              <w:t>gÀQë¸ÀÄªÀ</w:t>
            </w:r>
            <w:r w:rsidRPr="00D93571">
              <w:rPr>
                <w:rFonts w:ascii="BRH Kannada" w:hAnsi="BRH Kannada"/>
                <w:bCs/>
                <w:sz w:val="24"/>
              </w:rPr>
              <w:t xml:space="preserve"> §UÉÎ</w:t>
            </w:r>
            <w:r w:rsidR="00AD7559" w:rsidRPr="00D93571">
              <w:rPr>
                <w:rFonts w:ascii="BRH Kannada" w:hAnsi="BRH Kannada" w:cs="Tunga"/>
                <w:bCs/>
                <w:sz w:val="24"/>
                <w:lang w:bidi="kn-IN"/>
              </w:rPr>
              <w:t xml:space="preserve"> </w:t>
            </w:r>
            <w:r w:rsidR="00AD7559" w:rsidRPr="00D93571">
              <w:rPr>
                <w:rFonts w:ascii="Tunga" w:hAnsi="Tunga" w:cs="Tunga"/>
                <w:bCs/>
                <w:sz w:val="24"/>
                <w:lang w:bidi="kn-IN"/>
              </w:rPr>
              <w:t>–</w:t>
            </w:r>
            <w:r w:rsidR="00AD7559" w:rsidRPr="00D93571">
              <w:rPr>
                <w:rFonts w:ascii="BRH Kannada" w:hAnsi="BRH Kannada" w:cs="Tunga"/>
                <w:bCs/>
                <w:sz w:val="24"/>
                <w:lang w:bidi="kn-IN"/>
              </w:rPr>
              <w:t xml:space="preserve"> ªÀiÁr ªÀÄvÀÄÛ ªÀiÁqÀ¨ÉÃr</w:t>
            </w:r>
          </w:p>
          <w:p w:rsidR="00AD7559" w:rsidRPr="00D93571" w:rsidRDefault="00AD7559" w:rsidP="00AF0442">
            <w:pPr>
              <w:numPr>
                <w:ilvl w:val="0"/>
                <w:numId w:val="35"/>
              </w:numPr>
              <w:autoSpaceDE w:val="0"/>
              <w:autoSpaceDN w:val="0"/>
              <w:adjustRightInd w:val="0"/>
              <w:spacing w:after="0" w:line="240" w:lineRule="auto"/>
              <w:ind w:left="432" w:hanging="432"/>
              <w:rPr>
                <w:rFonts w:ascii="BRH Kannada" w:hAnsi="BRH Kannada"/>
                <w:sz w:val="24"/>
                <w:lang w:val="en-GB"/>
              </w:rPr>
            </w:pPr>
            <w:r w:rsidRPr="00D93571">
              <w:rPr>
                <w:rFonts w:ascii="BRH Kannada" w:hAnsi="BRH Kannada" w:cs="Arial"/>
                <w:sz w:val="24"/>
              </w:rPr>
              <w:t>±ÀæªÀtzÉÆÃµÀ ªÀÄvÀÄÛ ±ÀæªÀuÉÆÃ¥ÀPÀgÀtUÀ¼À §UÉÎ ¸ÀvÁåA±ÀUÀ¼ÀÄ</w:t>
            </w:r>
          </w:p>
          <w:p w:rsidR="00AD7559" w:rsidRPr="00D93571" w:rsidRDefault="00AD7559" w:rsidP="00AF0442">
            <w:pPr>
              <w:numPr>
                <w:ilvl w:val="0"/>
                <w:numId w:val="35"/>
              </w:numPr>
              <w:spacing w:after="0" w:line="240" w:lineRule="auto"/>
              <w:ind w:left="432" w:hanging="432"/>
              <w:rPr>
                <w:rFonts w:ascii="BRH Kannada" w:hAnsi="BRH Kannada"/>
                <w:sz w:val="24"/>
              </w:rPr>
            </w:pPr>
            <w:r w:rsidRPr="00D93571">
              <w:rPr>
                <w:rFonts w:ascii="BRH Kannada" w:hAnsi="BRH Kannada"/>
                <w:sz w:val="24"/>
              </w:rPr>
              <w:t>¤ªÀÄä rfl¯ï</w:t>
            </w:r>
            <w:r w:rsidR="00AF0442" w:rsidRPr="00D93571">
              <w:rPr>
                <w:rFonts w:ascii="BRH Kannada" w:hAnsi="BRH Kannada"/>
                <w:sz w:val="24"/>
              </w:rPr>
              <w:t xml:space="preserve"> </w:t>
            </w:r>
            <w:r w:rsidRPr="00D93571">
              <w:rPr>
                <w:rFonts w:ascii="BRH Kannada" w:hAnsi="BRH Kannada"/>
                <w:sz w:val="24"/>
              </w:rPr>
              <w:t>±ÀæªÀuÉÆÃ¥ÀPÀgÀtzÀ</w:t>
            </w:r>
            <w:r w:rsidR="00AF0442" w:rsidRPr="00D93571">
              <w:rPr>
                <w:rFonts w:ascii="BRH Kannada" w:hAnsi="BRH Kannada"/>
                <w:sz w:val="24"/>
              </w:rPr>
              <w:t xml:space="preserve"> </w:t>
            </w:r>
            <w:r w:rsidRPr="00D93571">
              <w:rPr>
                <w:rFonts w:ascii="BRH Kannada" w:hAnsi="BRH Kannada"/>
                <w:sz w:val="24"/>
              </w:rPr>
              <w:t>§UÉÎ w½zÀÄPÉÆ½î</w:t>
            </w:r>
          </w:p>
          <w:p w:rsidR="00AD7559" w:rsidRPr="00D93571" w:rsidRDefault="00AD7559" w:rsidP="00AF0442">
            <w:pPr>
              <w:pStyle w:val="ListParagraph"/>
              <w:numPr>
                <w:ilvl w:val="0"/>
                <w:numId w:val="35"/>
              </w:numPr>
              <w:spacing w:after="0" w:line="240" w:lineRule="auto"/>
              <w:ind w:left="432" w:hanging="432"/>
              <w:rPr>
                <w:rFonts w:ascii="BRH Kannada" w:hAnsi="BRH Kannada" w:cs="Arial"/>
                <w:sz w:val="24"/>
              </w:rPr>
            </w:pPr>
            <w:r w:rsidRPr="00D93571">
              <w:rPr>
                <w:rFonts w:ascii="BRH Kannada" w:hAnsi="BRH Kannada" w:cs="Arial"/>
                <w:sz w:val="24"/>
              </w:rPr>
              <w:t>¤ªÀÄä ±ÀæªÀuÉÆÃ¥ÀPÀgÀtzÀ §UÉÎ ªÀiÁ»w</w:t>
            </w:r>
          </w:p>
          <w:p w:rsidR="00AD7559" w:rsidRPr="00D93571" w:rsidRDefault="00AD7559" w:rsidP="00AF0442">
            <w:pPr>
              <w:numPr>
                <w:ilvl w:val="0"/>
                <w:numId w:val="35"/>
              </w:numPr>
              <w:spacing w:after="0" w:line="240" w:lineRule="auto"/>
              <w:ind w:left="432" w:hanging="432"/>
              <w:rPr>
                <w:rFonts w:ascii="BRH Kannada" w:hAnsi="BRH Kannada"/>
                <w:sz w:val="24"/>
              </w:rPr>
            </w:pPr>
            <w:r w:rsidRPr="00D93571">
              <w:rPr>
                <w:rFonts w:ascii="BRH Kannada" w:hAnsi="BRH Kannada"/>
                <w:sz w:val="24"/>
              </w:rPr>
              <w:t xml:space="preserve">±ÀæªÀtºÁ¤ vÀqÉUÀlÄÖ«PÉ </w:t>
            </w:r>
          </w:p>
          <w:p w:rsidR="00AF0442" w:rsidRPr="00D93571" w:rsidRDefault="00AD7559" w:rsidP="00AF0442">
            <w:pPr>
              <w:numPr>
                <w:ilvl w:val="0"/>
                <w:numId w:val="35"/>
              </w:numPr>
              <w:spacing w:after="0" w:line="240" w:lineRule="auto"/>
              <w:ind w:left="432" w:hanging="432"/>
              <w:rPr>
                <w:rFonts w:ascii="BRH Amerikannada" w:hAnsi="BRH Amerikannada"/>
                <w:color w:val="000000"/>
                <w:sz w:val="24"/>
              </w:rPr>
            </w:pPr>
            <w:r w:rsidRPr="00D93571">
              <w:rPr>
                <w:rFonts w:ascii="BRH Kannada" w:hAnsi="BRH Kannada"/>
                <w:sz w:val="24"/>
              </w:rPr>
              <w:t>Q« ªÉÆgÉvÀ</w:t>
            </w:r>
          </w:p>
          <w:p w:rsidR="00AD7559" w:rsidRPr="00AF0442" w:rsidRDefault="00AD7559" w:rsidP="00AF0442">
            <w:pPr>
              <w:numPr>
                <w:ilvl w:val="0"/>
                <w:numId w:val="35"/>
              </w:numPr>
              <w:spacing w:after="0" w:line="240" w:lineRule="auto"/>
              <w:ind w:left="432" w:hanging="432"/>
              <w:rPr>
                <w:rFonts w:ascii="BRH Amerikannada" w:hAnsi="BRH Amerikannada"/>
                <w:b/>
                <w:color w:val="000000"/>
              </w:rPr>
            </w:pPr>
            <w:r w:rsidRPr="00D93571">
              <w:rPr>
                <w:rFonts w:ascii="BRH Kannada" w:hAnsi="BRH Kannada"/>
                <w:sz w:val="24"/>
              </w:rPr>
              <w:t>GvÀÛªÀÄ ¸ÀAªÀºÀ£ÀPÁÌV Q«ªÀiÁvÀÄUÀ¼ÀÄ</w:t>
            </w:r>
          </w:p>
        </w:tc>
      </w:tr>
    </w:tbl>
    <w:p w:rsidR="00A5701E" w:rsidRDefault="00A5701E" w:rsidP="005A7303">
      <w:pPr>
        <w:tabs>
          <w:tab w:val="left" w:pos="1170"/>
        </w:tabs>
        <w:autoSpaceDE w:val="0"/>
        <w:autoSpaceDN w:val="0"/>
        <w:adjustRightInd w:val="0"/>
        <w:spacing w:after="120" w:line="240" w:lineRule="auto"/>
        <w:ind w:left="1080"/>
        <w:rPr>
          <w:rFonts w:ascii="Times New Roman" w:hAnsi="Times New Roman"/>
        </w:rPr>
      </w:pPr>
    </w:p>
    <w:p w:rsidR="002F6180" w:rsidRDefault="00AF0442" w:rsidP="005A7303">
      <w:pPr>
        <w:tabs>
          <w:tab w:val="left" w:pos="1170"/>
        </w:tabs>
        <w:autoSpaceDE w:val="0"/>
        <w:autoSpaceDN w:val="0"/>
        <w:adjustRightInd w:val="0"/>
        <w:spacing w:after="120" w:line="240" w:lineRule="auto"/>
        <w:ind w:left="1080"/>
        <w:rPr>
          <w:rFonts w:ascii="Times New Roman" w:hAnsi="Times New Roman"/>
        </w:rPr>
      </w:pPr>
      <w:r>
        <w:rPr>
          <w:rFonts w:ascii="Times New Roman" w:hAnsi="Times New Roman"/>
        </w:rPr>
        <w:t>The following public education pamphlet (Kannada) got printed</w:t>
      </w:r>
      <w:r w:rsidR="008D1B45">
        <w:rPr>
          <w:rFonts w:ascii="Times New Roman" w:hAnsi="Times New Roman"/>
        </w:rPr>
        <w:t xml:space="preserve"> and certified:</w:t>
      </w:r>
    </w:p>
    <w:p w:rsidR="00AF0442" w:rsidRPr="00D93571" w:rsidRDefault="00AF0442" w:rsidP="00AF0442">
      <w:pPr>
        <w:numPr>
          <w:ilvl w:val="0"/>
          <w:numId w:val="36"/>
        </w:numPr>
        <w:autoSpaceDE w:val="0"/>
        <w:autoSpaceDN w:val="0"/>
        <w:adjustRightInd w:val="0"/>
        <w:spacing w:after="0" w:line="240" w:lineRule="auto"/>
        <w:ind w:left="1170" w:hanging="450"/>
        <w:rPr>
          <w:rFonts w:ascii="BRH Kannada" w:hAnsi="BRH Kannada"/>
          <w:sz w:val="24"/>
          <w:lang w:val="en-GB"/>
        </w:rPr>
      </w:pPr>
      <w:r w:rsidRPr="00D93571">
        <w:rPr>
          <w:rFonts w:ascii="BRH Kannada" w:hAnsi="BRH Kannada"/>
          <w:sz w:val="24"/>
          <w:lang w:val="en-GB"/>
        </w:rPr>
        <w:t>¥ÁPÉmï ªÀiÁzÀjAiÀÄ ±ÀæªÀuÉÆÃ¥ÀPÀgÀtzÀ ¸ÀgÀ¼À ¸ÀªÀÄ¸ÉåUÀ¼À ¥ÀjºÁgÀ</w:t>
      </w:r>
    </w:p>
    <w:p w:rsidR="00AF0442" w:rsidRPr="00D93571" w:rsidRDefault="00AF0442" w:rsidP="00AF0442">
      <w:pPr>
        <w:numPr>
          <w:ilvl w:val="0"/>
          <w:numId w:val="36"/>
        </w:numPr>
        <w:autoSpaceDE w:val="0"/>
        <w:autoSpaceDN w:val="0"/>
        <w:adjustRightInd w:val="0"/>
        <w:spacing w:after="0" w:line="240" w:lineRule="auto"/>
        <w:ind w:left="1170" w:hanging="450"/>
        <w:rPr>
          <w:rFonts w:ascii="BRH Kannada" w:hAnsi="BRH Kannada"/>
          <w:sz w:val="24"/>
          <w:lang w:val="en-GB"/>
        </w:rPr>
      </w:pPr>
      <w:r w:rsidRPr="00D93571">
        <w:rPr>
          <w:rFonts w:ascii="BRH Kannada" w:hAnsi="BRH Kannada"/>
          <w:sz w:val="24"/>
          <w:lang w:val="en-GB"/>
        </w:rPr>
        <w:t>±ÀæªÀuÉÆÃ¥ÀPÀgÀt G¥ÀAiÉÆÃV¸ÀÄªÀ ªÀåQÛAiÀÄ PÀÄlÄA§PÉÌ PÉ®ªÀÅ ¸À®ºÉUÀ¼ÀÄ</w:t>
      </w:r>
    </w:p>
    <w:p w:rsidR="00AF0442" w:rsidRPr="00D93571" w:rsidRDefault="00AF0442" w:rsidP="00AF0442">
      <w:pPr>
        <w:numPr>
          <w:ilvl w:val="0"/>
          <w:numId w:val="36"/>
        </w:numPr>
        <w:autoSpaceDE w:val="0"/>
        <w:autoSpaceDN w:val="0"/>
        <w:adjustRightInd w:val="0"/>
        <w:spacing w:after="0" w:line="240" w:lineRule="auto"/>
        <w:ind w:left="1170" w:hanging="450"/>
        <w:rPr>
          <w:rFonts w:ascii="BRH Kannada" w:hAnsi="BRH Kannada"/>
          <w:sz w:val="24"/>
          <w:lang w:val="en-GB"/>
        </w:rPr>
      </w:pPr>
      <w:r w:rsidRPr="00D93571">
        <w:rPr>
          <w:rFonts w:ascii="BRH Kannada" w:hAnsi="BRH Kannada"/>
          <w:sz w:val="24"/>
          <w:lang w:val="en-GB"/>
        </w:rPr>
        <w:t>¤ªÀÄä rfl¯ï ±ÀæªÀuÉÆÃ¥ÀPÀgÀtzÀ §UÉÎ w½zÀÄPÉÆ½î</w:t>
      </w:r>
    </w:p>
    <w:p w:rsidR="00AF0442" w:rsidRPr="004304FD" w:rsidRDefault="00AF0442" w:rsidP="005A7303">
      <w:pPr>
        <w:tabs>
          <w:tab w:val="left" w:pos="1170"/>
        </w:tabs>
        <w:autoSpaceDE w:val="0"/>
        <w:autoSpaceDN w:val="0"/>
        <w:adjustRightInd w:val="0"/>
        <w:spacing w:after="120" w:line="240" w:lineRule="auto"/>
        <w:ind w:left="1080"/>
        <w:rPr>
          <w:rFonts w:ascii="Times New Roman" w:hAnsi="Times New Roman"/>
        </w:rPr>
      </w:pPr>
    </w:p>
    <w:p w:rsidR="007C2E01" w:rsidRPr="00F8084C" w:rsidRDefault="00E21437" w:rsidP="002A6613">
      <w:pPr>
        <w:spacing w:after="120"/>
        <w:rPr>
          <w:rFonts w:ascii="Times New Roman" w:hAnsi="Times New Roman"/>
          <w:b/>
          <w:caps/>
          <w:color w:val="0D0D0D"/>
        </w:rPr>
      </w:pPr>
      <w:r w:rsidRPr="00F8084C">
        <w:rPr>
          <w:rFonts w:ascii="Times New Roman" w:hAnsi="Times New Roman"/>
          <w:b/>
          <w:caps/>
          <w:color w:val="0D0D0D"/>
        </w:rPr>
        <w:t>VI</w:t>
      </w:r>
      <w:r w:rsidR="00961C38" w:rsidRPr="00F8084C">
        <w:rPr>
          <w:rFonts w:ascii="Times New Roman" w:hAnsi="Times New Roman"/>
          <w:b/>
          <w:caps/>
          <w:color w:val="0D0D0D"/>
        </w:rPr>
        <w:t>I</w:t>
      </w:r>
      <w:r w:rsidRPr="00F8084C">
        <w:rPr>
          <w:rFonts w:ascii="Times New Roman" w:hAnsi="Times New Roman"/>
          <w:b/>
          <w:caps/>
          <w:color w:val="0D0D0D"/>
        </w:rPr>
        <w:t>.</w:t>
      </w:r>
      <w:r w:rsidR="009C0DC3" w:rsidRPr="00F8084C">
        <w:rPr>
          <w:rFonts w:ascii="Times New Roman" w:hAnsi="Times New Roman"/>
          <w:b/>
          <w:caps/>
          <w:color w:val="0D0D0D"/>
        </w:rPr>
        <w:t xml:space="preserve"> </w:t>
      </w:r>
      <w:r w:rsidR="0086708B" w:rsidRPr="00F8084C">
        <w:rPr>
          <w:rFonts w:ascii="Times New Roman" w:hAnsi="Times New Roman"/>
          <w:b/>
          <w:caps/>
          <w:color w:val="0D0D0D"/>
        </w:rPr>
        <w:t>Awards and Honors Received by Faculty and Staff</w:t>
      </w:r>
    </w:p>
    <w:p w:rsidR="0024372E" w:rsidRPr="00203A3C" w:rsidRDefault="0024372E" w:rsidP="003E18BB">
      <w:pPr>
        <w:numPr>
          <w:ilvl w:val="0"/>
          <w:numId w:val="28"/>
        </w:numPr>
        <w:spacing w:after="120" w:line="240" w:lineRule="auto"/>
        <w:ind w:left="720"/>
        <w:jc w:val="both"/>
        <w:rPr>
          <w:rFonts w:ascii="Times New Roman" w:hAnsi="Times New Roman"/>
          <w:caps/>
          <w:color w:val="0D0D0D"/>
        </w:rPr>
      </w:pPr>
      <w:r w:rsidRPr="00F8084C">
        <w:rPr>
          <w:rFonts w:ascii="Times New Roman" w:hAnsi="Times New Roman"/>
          <w:color w:val="0D0D0D"/>
        </w:rPr>
        <w:t>Department of Audiology received ‘Inter-departmental award for better implementation of Hindi’ during the valedictory function of Hindi week on 24.09.12. In view of the interest on the progress of official language Hindi, and quality and utility of the work done, the award was given.  Hindi translation task was done by Ms. Chandni Jain, Mr. Niraj Kumar Singh and Ms. Rajalakshmi R.</w:t>
      </w:r>
    </w:p>
    <w:p w:rsidR="00203A3C" w:rsidRPr="00F8084C" w:rsidRDefault="00203A3C" w:rsidP="003E18BB">
      <w:pPr>
        <w:numPr>
          <w:ilvl w:val="0"/>
          <w:numId w:val="28"/>
        </w:numPr>
        <w:spacing w:after="120" w:line="240" w:lineRule="auto"/>
        <w:ind w:left="720"/>
        <w:jc w:val="both"/>
        <w:rPr>
          <w:rFonts w:ascii="Times New Roman" w:hAnsi="Times New Roman"/>
          <w:caps/>
          <w:color w:val="0D0D0D"/>
        </w:rPr>
      </w:pPr>
      <w:r>
        <w:rPr>
          <w:rFonts w:ascii="Times New Roman" w:hAnsi="Times New Roman"/>
          <w:color w:val="0D0D0D"/>
        </w:rPr>
        <w:t>Ms. Chandni Jain – received appreciation award for Hindi translation done at Department of CREDM.</w:t>
      </w:r>
    </w:p>
    <w:p w:rsidR="00F8084C" w:rsidRPr="006246E0" w:rsidRDefault="00F8084C" w:rsidP="003E18BB">
      <w:pPr>
        <w:numPr>
          <w:ilvl w:val="0"/>
          <w:numId w:val="28"/>
        </w:numPr>
        <w:spacing w:after="120" w:line="240" w:lineRule="auto"/>
        <w:ind w:left="720"/>
        <w:jc w:val="both"/>
        <w:rPr>
          <w:rFonts w:ascii="Times New Roman" w:hAnsi="Times New Roman"/>
          <w:color w:val="0D0D0D"/>
        </w:rPr>
      </w:pPr>
      <w:r w:rsidRPr="006246E0">
        <w:rPr>
          <w:rFonts w:ascii="Times New Roman" w:hAnsi="Times New Roman"/>
          <w:color w:val="0D0D0D"/>
        </w:rPr>
        <w:t>Asha Yathiraj &amp; Akshay Raj Maggu.  Comparison of a screening test and screening checklist for auditory processing disorders.  Dr. N.R.Chaudhary Memorial award for best paper in Audiology at 45</w:t>
      </w:r>
      <w:r w:rsidRPr="006246E0">
        <w:rPr>
          <w:rFonts w:ascii="Times New Roman" w:hAnsi="Times New Roman"/>
          <w:color w:val="0D0D0D"/>
          <w:vertAlign w:val="superscript"/>
        </w:rPr>
        <w:t>th</w:t>
      </w:r>
      <w:r w:rsidRPr="006246E0">
        <w:rPr>
          <w:rFonts w:ascii="Times New Roman" w:hAnsi="Times New Roman"/>
          <w:color w:val="0D0D0D"/>
        </w:rPr>
        <w:t xml:space="preserve"> ISHACON at Chennai, </w:t>
      </w:r>
      <w:r w:rsidR="00E91B5B">
        <w:rPr>
          <w:rFonts w:ascii="Times New Roman" w:hAnsi="Times New Roman"/>
          <w:color w:val="0D0D0D"/>
        </w:rPr>
        <w:t xml:space="preserve">TN, </w:t>
      </w:r>
      <w:r w:rsidRPr="006246E0">
        <w:rPr>
          <w:rFonts w:ascii="Times New Roman" w:hAnsi="Times New Roman"/>
          <w:color w:val="0D0D0D"/>
        </w:rPr>
        <w:t xml:space="preserve">03.02.13.   </w:t>
      </w:r>
    </w:p>
    <w:p w:rsidR="0086708B" w:rsidRPr="00F8084C" w:rsidRDefault="00E21437" w:rsidP="00A3172F">
      <w:pPr>
        <w:spacing w:after="120" w:line="240" w:lineRule="auto"/>
        <w:ind w:left="720" w:hanging="720"/>
        <w:jc w:val="both"/>
        <w:rPr>
          <w:rFonts w:ascii="Times New Roman" w:hAnsi="Times New Roman"/>
          <w:b/>
          <w:caps/>
          <w:color w:val="0D0D0D"/>
        </w:rPr>
      </w:pPr>
      <w:r w:rsidRPr="00F8084C">
        <w:rPr>
          <w:rFonts w:ascii="Times New Roman" w:hAnsi="Times New Roman"/>
          <w:b/>
          <w:caps/>
          <w:color w:val="0D0D0D"/>
        </w:rPr>
        <w:t>VII</w:t>
      </w:r>
      <w:r w:rsidR="002F6DB7" w:rsidRPr="00F8084C">
        <w:rPr>
          <w:rFonts w:ascii="Times New Roman" w:hAnsi="Times New Roman"/>
          <w:b/>
          <w:caps/>
          <w:color w:val="0D0D0D"/>
        </w:rPr>
        <w:t>I</w:t>
      </w:r>
      <w:r w:rsidRPr="00F8084C">
        <w:rPr>
          <w:rFonts w:ascii="Times New Roman" w:hAnsi="Times New Roman"/>
          <w:b/>
          <w:caps/>
          <w:color w:val="0D0D0D"/>
        </w:rPr>
        <w:t>.</w:t>
      </w:r>
      <w:r w:rsidR="009C0DC3" w:rsidRPr="00F8084C">
        <w:rPr>
          <w:rFonts w:ascii="Times New Roman" w:hAnsi="Times New Roman"/>
          <w:b/>
          <w:caps/>
          <w:color w:val="0D0D0D"/>
        </w:rPr>
        <w:t xml:space="preserve"> </w:t>
      </w:r>
      <w:r w:rsidR="0086708B" w:rsidRPr="00F8084C">
        <w:rPr>
          <w:rFonts w:ascii="Times New Roman" w:hAnsi="Times New Roman"/>
          <w:b/>
          <w:caps/>
          <w:color w:val="0D0D0D"/>
        </w:rPr>
        <w:t>Extra Curricular Activities</w:t>
      </w:r>
    </w:p>
    <w:p w:rsidR="005C03A7" w:rsidRPr="00F8084C" w:rsidRDefault="005C03A7" w:rsidP="002A6613">
      <w:pPr>
        <w:pStyle w:val="ListParagraph"/>
        <w:numPr>
          <w:ilvl w:val="0"/>
          <w:numId w:val="11"/>
        </w:numPr>
        <w:tabs>
          <w:tab w:val="left" w:pos="1080"/>
          <w:tab w:val="left" w:pos="7920"/>
        </w:tabs>
        <w:ind w:left="1080"/>
        <w:rPr>
          <w:rFonts w:ascii="Times New Roman" w:hAnsi="Times New Roman"/>
          <w:b/>
          <w:caps/>
          <w:color w:val="0D0D0D"/>
        </w:rPr>
      </w:pPr>
      <w:r w:rsidRPr="00F8084C">
        <w:rPr>
          <w:rFonts w:ascii="Times New Roman" w:hAnsi="Times New Roman"/>
          <w:b/>
          <w:caps/>
          <w:color w:val="0D0D0D"/>
        </w:rPr>
        <w:t>AIISH GYMKHANA</w:t>
      </w:r>
      <w:r w:rsidR="002A6613" w:rsidRPr="00F8084C">
        <w:rPr>
          <w:rFonts w:ascii="Times New Roman" w:hAnsi="Times New Roman"/>
          <w:b/>
          <w:caps/>
          <w:color w:val="0D0D0D"/>
        </w:rPr>
        <w:tab/>
        <w:t>NA</w:t>
      </w:r>
    </w:p>
    <w:p w:rsidR="005C03A7" w:rsidRPr="00F8084C" w:rsidRDefault="005C03A7" w:rsidP="002A6613">
      <w:pPr>
        <w:pStyle w:val="ListParagraph"/>
        <w:numPr>
          <w:ilvl w:val="0"/>
          <w:numId w:val="11"/>
        </w:numPr>
        <w:tabs>
          <w:tab w:val="left" w:pos="1080"/>
          <w:tab w:val="left" w:pos="7920"/>
        </w:tabs>
        <w:ind w:left="1080"/>
        <w:rPr>
          <w:rFonts w:ascii="Times New Roman" w:hAnsi="Times New Roman"/>
          <w:b/>
          <w:caps/>
          <w:color w:val="0D0D0D"/>
        </w:rPr>
      </w:pPr>
      <w:r w:rsidRPr="00F8084C">
        <w:rPr>
          <w:rFonts w:ascii="Times New Roman" w:hAnsi="Times New Roman"/>
          <w:b/>
          <w:caps/>
          <w:color w:val="0D0D0D"/>
        </w:rPr>
        <w:t>NSS</w:t>
      </w:r>
      <w:r w:rsidR="002A6613" w:rsidRPr="00F8084C">
        <w:rPr>
          <w:rFonts w:ascii="Times New Roman" w:hAnsi="Times New Roman"/>
          <w:b/>
          <w:caps/>
          <w:color w:val="0D0D0D"/>
        </w:rPr>
        <w:tab/>
        <w:t>NA</w:t>
      </w:r>
    </w:p>
    <w:p w:rsidR="005C03A7" w:rsidRPr="00F8084C" w:rsidRDefault="005C03A7" w:rsidP="002A6613">
      <w:pPr>
        <w:pStyle w:val="ListParagraph"/>
        <w:numPr>
          <w:ilvl w:val="0"/>
          <w:numId w:val="11"/>
        </w:numPr>
        <w:tabs>
          <w:tab w:val="left" w:pos="1080"/>
          <w:tab w:val="left" w:pos="7920"/>
        </w:tabs>
        <w:ind w:left="1080"/>
        <w:rPr>
          <w:rFonts w:ascii="Times New Roman" w:hAnsi="Times New Roman"/>
          <w:b/>
          <w:caps/>
          <w:color w:val="0D0D0D"/>
        </w:rPr>
      </w:pPr>
      <w:r w:rsidRPr="00F8084C">
        <w:rPr>
          <w:rFonts w:ascii="Times New Roman" w:hAnsi="Times New Roman"/>
          <w:b/>
          <w:caps/>
          <w:color w:val="0D0D0D"/>
        </w:rPr>
        <w:t>OTHERS</w:t>
      </w:r>
      <w:r w:rsidR="002A6613" w:rsidRPr="00F8084C">
        <w:rPr>
          <w:rFonts w:ascii="Times New Roman" w:hAnsi="Times New Roman"/>
          <w:b/>
          <w:caps/>
          <w:color w:val="0D0D0D"/>
        </w:rPr>
        <w:tab/>
        <w:t>NA</w:t>
      </w:r>
    </w:p>
    <w:p w:rsidR="00EB0189" w:rsidRPr="00F8084C" w:rsidRDefault="00EB0189" w:rsidP="00203A3C">
      <w:pPr>
        <w:spacing w:after="120"/>
        <w:rPr>
          <w:rFonts w:ascii="Times New Roman" w:hAnsi="Times New Roman"/>
          <w:b/>
          <w:caps/>
          <w:color w:val="0D0D0D"/>
        </w:rPr>
      </w:pPr>
      <w:r w:rsidRPr="00F8084C">
        <w:rPr>
          <w:rFonts w:ascii="Times New Roman" w:hAnsi="Times New Roman"/>
          <w:b/>
          <w:caps/>
          <w:color w:val="0D0D0D"/>
        </w:rPr>
        <w:t>I</w:t>
      </w:r>
      <w:r w:rsidR="002F6DB7" w:rsidRPr="00F8084C">
        <w:rPr>
          <w:rFonts w:ascii="Times New Roman" w:hAnsi="Times New Roman"/>
          <w:b/>
          <w:caps/>
          <w:color w:val="0D0D0D"/>
        </w:rPr>
        <w:t>x</w:t>
      </w:r>
      <w:r w:rsidRPr="00F8084C">
        <w:rPr>
          <w:rFonts w:ascii="Times New Roman" w:hAnsi="Times New Roman"/>
          <w:b/>
          <w:caps/>
          <w:color w:val="0D0D0D"/>
        </w:rPr>
        <w:t>.</w:t>
      </w:r>
      <w:r w:rsidR="009C0DC3" w:rsidRPr="00F8084C">
        <w:rPr>
          <w:rFonts w:ascii="Times New Roman" w:hAnsi="Times New Roman"/>
          <w:b/>
          <w:caps/>
          <w:color w:val="0D0D0D"/>
        </w:rPr>
        <w:t xml:space="preserve"> </w:t>
      </w:r>
      <w:r w:rsidRPr="00F8084C">
        <w:rPr>
          <w:rFonts w:ascii="Times New Roman" w:hAnsi="Times New Roman"/>
          <w:b/>
          <w:caps/>
          <w:color w:val="0D0D0D"/>
        </w:rPr>
        <w:t>MAJOR EVENTS OF THE YEAR</w:t>
      </w:r>
    </w:p>
    <w:p w:rsidR="007F2FA9" w:rsidRPr="00F8084C" w:rsidRDefault="007F2FA9" w:rsidP="00203A3C">
      <w:pPr>
        <w:numPr>
          <w:ilvl w:val="0"/>
          <w:numId w:val="21"/>
        </w:numPr>
        <w:spacing w:after="0"/>
        <w:rPr>
          <w:rFonts w:ascii="Times New Roman" w:hAnsi="Times New Roman"/>
          <w:color w:val="0D0D0D"/>
        </w:rPr>
      </w:pPr>
      <w:r w:rsidRPr="00F8084C">
        <w:rPr>
          <w:rFonts w:ascii="Times New Roman" w:hAnsi="Times New Roman"/>
          <w:color w:val="0D0D0D"/>
        </w:rPr>
        <w:t xml:space="preserve">Extension of audiology block work started </w:t>
      </w:r>
      <w:r w:rsidR="00B0187D" w:rsidRPr="00F8084C">
        <w:rPr>
          <w:rFonts w:ascii="Times New Roman" w:hAnsi="Times New Roman"/>
        </w:rPr>
        <w:t>on</w:t>
      </w:r>
      <w:r w:rsidRPr="00F8084C">
        <w:rPr>
          <w:rFonts w:ascii="Times New Roman" w:hAnsi="Times New Roman"/>
          <w:caps/>
          <w:color w:val="0D0D0D"/>
        </w:rPr>
        <w:t xml:space="preserve"> 26.11.2010.  </w:t>
      </w:r>
      <w:r w:rsidRPr="00F8084C">
        <w:rPr>
          <w:rFonts w:ascii="Times New Roman" w:hAnsi="Times New Roman"/>
          <w:color w:val="0D0D0D"/>
        </w:rPr>
        <w:t>Work is under progress.</w:t>
      </w:r>
    </w:p>
    <w:p w:rsidR="005F10A0" w:rsidRPr="00E91B5B" w:rsidRDefault="005F10A0" w:rsidP="00F664DD">
      <w:pPr>
        <w:numPr>
          <w:ilvl w:val="0"/>
          <w:numId w:val="21"/>
        </w:numPr>
        <w:spacing w:after="0"/>
        <w:rPr>
          <w:rFonts w:ascii="Times New Roman" w:hAnsi="Times New Roman"/>
          <w:caps/>
          <w:color w:val="0D0D0D"/>
        </w:rPr>
      </w:pPr>
      <w:r w:rsidRPr="00F8084C">
        <w:rPr>
          <w:rFonts w:ascii="Times New Roman" w:hAnsi="Times New Roman"/>
          <w:color w:val="0D0D0D"/>
        </w:rPr>
        <w:t>The National Seminar on Cochlear Implants got the CRE status from RCI.</w:t>
      </w:r>
    </w:p>
    <w:p w:rsidR="00E91B5B" w:rsidRPr="00F8084C" w:rsidRDefault="00E91B5B" w:rsidP="00F664DD">
      <w:pPr>
        <w:numPr>
          <w:ilvl w:val="0"/>
          <w:numId w:val="21"/>
        </w:numPr>
        <w:spacing w:line="240" w:lineRule="auto"/>
        <w:rPr>
          <w:rFonts w:ascii="Times New Roman" w:hAnsi="Times New Roman"/>
          <w:caps/>
          <w:color w:val="0D0D0D"/>
        </w:rPr>
      </w:pPr>
      <w:r>
        <w:rPr>
          <w:rFonts w:ascii="Times New Roman" w:hAnsi="Times New Roman"/>
          <w:color w:val="0D0D0D"/>
        </w:rPr>
        <w:t xml:space="preserve">Psychoacoustic Laboratory was inaugurated by Bharatha Rathna Dr. </w:t>
      </w:r>
      <w:r w:rsidR="005F0C20">
        <w:rPr>
          <w:rFonts w:ascii="Times New Roman" w:hAnsi="Times New Roman"/>
          <w:color w:val="0D0D0D"/>
        </w:rPr>
        <w:t>Avol Pakeer Jainulabdeen Abdul Kalam, former President of India on 18.05.2012.</w:t>
      </w:r>
    </w:p>
    <w:p w:rsidR="0086708B" w:rsidRPr="00F8084C" w:rsidRDefault="002F6DB7" w:rsidP="00EB0189">
      <w:pPr>
        <w:rPr>
          <w:rFonts w:ascii="Times New Roman" w:hAnsi="Times New Roman"/>
          <w:b/>
          <w:caps/>
          <w:color w:val="0D0D0D"/>
        </w:rPr>
      </w:pPr>
      <w:r w:rsidRPr="00F8084C">
        <w:rPr>
          <w:rFonts w:ascii="Times New Roman" w:hAnsi="Times New Roman"/>
          <w:b/>
          <w:caps/>
          <w:color w:val="0D0D0D"/>
        </w:rPr>
        <w:t>x</w:t>
      </w:r>
      <w:r w:rsidR="00EB0189" w:rsidRPr="00F8084C">
        <w:rPr>
          <w:rFonts w:ascii="Times New Roman" w:hAnsi="Times New Roman"/>
          <w:b/>
          <w:caps/>
          <w:color w:val="0D0D0D"/>
        </w:rPr>
        <w:t>.</w:t>
      </w:r>
      <w:r w:rsidR="00E21437" w:rsidRPr="00F8084C">
        <w:rPr>
          <w:rFonts w:ascii="Times New Roman" w:hAnsi="Times New Roman"/>
          <w:b/>
          <w:caps/>
          <w:color w:val="0D0D0D"/>
        </w:rPr>
        <w:t xml:space="preserve"> </w:t>
      </w:r>
      <w:r w:rsidR="009C0DC3" w:rsidRPr="00F8084C">
        <w:rPr>
          <w:rFonts w:ascii="Times New Roman" w:hAnsi="Times New Roman"/>
          <w:b/>
          <w:caps/>
          <w:color w:val="0D0D0D"/>
        </w:rPr>
        <w:t xml:space="preserve"> </w:t>
      </w:r>
      <w:r w:rsidR="0086708B" w:rsidRPr="00F8084C">
        <w:rPr>
          <w:rFonts w:ascii="Times New Roman" w:hAnsi="Times New Roman"/>
          <w:b/>
          <w:caps/>
          <w:color w:val="0D0D0D"/>
        </w:rPr>
        <w:t xml:space="preserve">Eminent Visitors </w:t>
      </w:r>
    </w:p>
    <w:tbl>
      <w:tblPr>
        <w:tblW w:w="8658" w:type="dxa"/>
        <w:tblInd w:w="720" w:type="dxa"/>
        <w:tblLook w:val="04A0"/>
      </w:tblPr>
      <w:tblGrid>
        <w:gridCol w:w="840"/>
        <w:gridCol w:w="2473"/>
        <w:gridCol w:w="4265"/>
        <w:gridCol w:w="1080"/>
      </w:tblGrid>
      <w:tr w:rsidR="002A6613" w:rsidRPr="00F8084C" w:rsidTr="003D4DA7">
        <w:tc>
          <w:tcPr>
            <w:tcW w:w="840" w:type="dxa"/>
            <w:tcBorders>
              <w:top w:val="single" w:sz="4" w:space="0" w:color="auto"/>
              <w:bottom w:val="single" w:sz="4" w:space="0" w:color="auto"/>
            </w:tcBorders>
          </w:tcPr>
          <w:p w:rsidR="002A6613" w:rsidRPr="00F8084C" w:rsidRDefault="002A6613" w:rsidP="003D4DA7">
            <w:pPr>
              <w:spacing w:after="0" w:line="240" w:lineRule="auto"/>
              <w:jc w:val="center"/>
              <w:rPr>
                <w:rFonts w:ascii="Times New Roman" w:hAnsi="Times New Roman"/>
                <w:b/>
              </w:rPr>
            </w:pPr>
            <w:r w:rsidRPr="00F8084C">
              <w:rPr>
                <w:rFonts w:ascii="Times New Roman" w:hAnsi="Times New Roman"/>
                <w:b/>
              </w:rPr>
              <w:t>Sl.No.</w:t>
            </w:r>
          </w:p>
        </w:tc>
        <w:tc>
          <w:tcPr>
            <w:tcW w:w="6738" w:type="dxa"/>
            <w:gridSpan w:val="2"/>
            <w:tcBorders>
              <w:top w:val="single" w:sz="4" w:space="0" w:color="auto"/>
              <w:bottom w:val="single" w:sz="4" w:space="0" w:color="auto"/>
            </w:tcBorders>
          </w:tcPr>
          <w:p w:rsidR="002A6613" w:rsidRPr="00F8084C" w:rsidRDefault="002A6613" w:rsidP="003D4DA7">
            <w:pPr>
              <w:pStyle w:val="Default"/>
              <w:ind w:hanging="18"/>
              <w:jc w:val="center"/>
              <w:rPr>
                <w:b/>
                <w:bCs/>
                <w:sz w:val="22"/>
                <w:szCs w:val="22"/>
              </w:rPr>
            </w:pPr>
            <w:r w:rsidRPr="00F8084C">
              <w:rPr>
                <w:b/>
                <w:bCs/>
                <w:sz w:val="22"/>
                <w:szCs w:val="22"/>
              </w:rPr>
              <w:t>Particulars</w:t>
            </w:r>
          </w:p>
        </w:tc>
        <w:tc>
          <w:tcPr>
            <w:tcW w:w="1080" w:type="dxa"/>
            <w:tcBorders>
              <w:top w:val="single" w:sz="4" w:space="0" w:color="auto"/>
              <w:bottom w:val="single" w:sz="4" w:space="0" w:color="auto"/>
            </w:tcBorders>
          </w:tcPr>
          <w:p w:rsidR="002A6613" w:rsidRPr="00F8084C" w:rsidRDefault="002A6613" w:rsidP="003D4DA7">
            <w:pPr>
              <w:spacing w:after="0" w:line="240" w:lineRule="auto"/>
              <w:jc w:val="center"/>
              <w:rPr>
                <w:rFonts w:ascii="Times New Roman" w:hAnsi="Times New Roman"/>
                <w:b/>
              </w:rPr>
            </w:pPr>
            <w:r w:rsidRPr="00F8084C">
              <w:rPr>
                <w:rFonts w:ascii="Times New Roman" w:hAnsi="Times New Roman"/>
                <w:b/>
              </w:rPr>
              <w:t>Date</w:t>
            </w:r>
          </w:p>
        </w:tc>
      </w:tr>
      <w:tr w:rsidR="009A63D7" w:rsidRPr="00F8084C" w:rsidTr="003D4DA7">
        <w:tc>
          <w:tcPr>
            <w:tcW w:w="840" w:type="dxa"/>
            <w:tcBorders>
              <w:top w:val="single" w:sz="4" w:space="0" w:color="auto"/>
            </w:tcBorders>
          </w:tcPr>
          <w:p w:rsidR="009A63D7" w:rsidRPr="00F8084C" w:rsidRDefault="009A63D7" w:rsidP="008239CF">
            <w:pPr>
              <w:spacing w:after="120" w:line="240" w:lineRule="auto"/>
              <w:jc w:val="center"/>
              <w:rPr>
                <w:rFonts w:ascii="Times New Roman" w:hAnsi="Times New Roman"/>
              </w:rPr>
            </w:pPr>
            <w:r w:rsidRPr="00F8084C">
              <w:rPr>
                <w:rFonts w:ascii="Times New Roman" w:hAnsi="Times New Roman"/>
              </w:rPr>
              <w:t>01</w:t>
            </w:r>
          </w:p>
        </w:tc>
        <w:tc>
          <w:tcPr>
            <w:tcW w:w="2473" w:type="dxa"/>
            <w:tcBorders>
              <w:top w:val="single" w:sz="4" w:space="0" w:color="auto"/>
            </w:tcBorders>
          </w:tcPr>
          <w:p w:rsidR="009A63D7" w:rsidRPr="00F8084C" w:rsidRDefault="009A63D7" w:rsidP="00EB6988">
            <w:pPr>
              <w:spacing w:after="120" w:line="240" w:lineRule="auto"/>
              <w:rPr>
                <w:rFonts w:ascii="Times New Roman" w:hAnsi="Times New Roman"/>
                <w:lang w:val="en-GB"/>
              </w:rPr>
            </w:pPr>
            <w:r w:rsidRPr="00F8084C">
              <w:rPr>
                <w:rFonts w:ascii="Times New Roman" w:hAnsi="Times New Roman"/>
                <w:lang w:val="en-GB"/>
              </w:rPr>
              <w:t>Dr. APJ Abdul Kalam</w:t>
            </w:r>
          </w:p>
        </w:tc>
        <w:tc>
          <w:tcPr>
            <w:tcW w:w="4265" w:type="dxa"/>
            <w:tcBorders>
              <w:top w:val="single" w:sz="4" w:space="0" w:color="auto"/>
            </w:tcBorders>
          </w:tcPr>
          <w:p w:rsidR="009A63D7" w:rsidRPr="00F8084C" w:rsidRDefault="009A63D7" w:rsidP="00EB6988">
            <w:pPr>
              <w:spacing w:after="120" w:line="240" w:lineRule="auto"/>
              <w:rPr>
                <w:rFonts w:ascii="Times New Roman" w:hAnsi="Times New Roman"/>
                <w:lang w:val="en-GB"/>
              </w:rPr>
            </w:pPr>
            <w:r w:rsidRPr="00F8084C">
              <w:rPr>
                <w:rFonts w:ascii="Times New Roman" w:hAnsi="Times New Roman"/>
                <w:lang w:val="en-GB"/>
              </w:rPr>
              <w:t>Former President of India</w:t>
            </w:r>
          </w:p>
        </w:tc>
        <w:tc>
          <w:tcPr>
            <w:tcW w:w="1080" w:type="dxa"/>
            <w:tcBorders>
              <w:top w:val="single" w:sz="4" w:space="0" w:color="auto"/>
            </w:tcBorders>
          </w:tcPr>
          <w:p w:rsidR="009A63D7" w:rsidRPr="00F8084C" w:rsidRDefault="009A63D7" w:rsidP="00EB6988">
            <w:pPr>
              <w:spacing w:after="120" w:line="240" w:lineRule="auto"/>
              <w:jc w:val="center"/>
              <w:rPr>
                <w:rFonts w:ascii="Times New Roman" w:hAnsi="Times New Roman"/>
              </w:rPr>
            </w:pPr>
            <w:r w:rsidRPr="00F8084C">
              <w:rPr>
                <w:rFonts w:ascii="Times New Roman" w:hAnsi="Times New Roman"/>
              </w:rPr>
              <w:t>18.05.12</w:t>
            </w:r>
          </w:p>
        </w:tc>
      </w:tr>
      <w:tr w:rsidR="009A63D7" w:rsidRPr="00F8084C" w:rsidTr="003D4DA7">
        <w:tc>
          <w:tcPr>
            <w:tcW w:w="840" w:type="dxa"/>
          </w:tcPr>
          <w:p w:rsidR="009A63D7" w:rsidRPr="00F8084C" w:rsidRDefault="009A63D7" w:rsidP="008239CF">
            <w:pPr>
              <w:spacing w:after="120" w:line="240" w:lineRule="auto"/>
              <w:jc w:val="center"/>
              <w:rPr>
                <w:rFonts w:ascii="Times New Roman" w:hAnsi="Times New Roman"/>
              </w:rPr>
            </w:pPr>
            <w:r w:rsidRPr="00F8084C">
              <w:rPr>
                <w:rFonts w:ascii="Times New Roman" w:hAnsi="Times New Roman"/>
              </w:rPr>
              <w:t>02</w:t>
            </w:r>
          </w:p>
        </w:tc>
        <w:tc>
          <w:tcPr>
            <w:tcW w:w="2473" w:type="dxa"/>
          </w:tcPr>
          <w:p w:rsidR="009A63D7" w:rsidRPr="00F8084C" w:rsidRDefault="009A63D7" w:rsidP="00EB6988">
            <w:pPr>
              <w:spacing w:after="120" w:line="240" w:lineRule="auto"/>
              <w:rPr>
                <w:rFonts w:ascii="Times New Roman" w:hAnsi="Times New Roman"/>
              </w:rPr>
            </w:pPr>
            <w:r w:rsidRPr="00F8084C">
              <w:rPr>
                <w:rFonts w:ascii="Times New Roman" w:hAnsi="Times New Roman"/>
              </w:rPr>
              <w:t>Mr. Sujaya Krishnan</w:t>
            </w:r>
          </w:p>
        </w:tc>
        <w:tc>
          <w:tcPr>
            <w:tcW w:w="4265" w:type="dxa"/>
          </w:tcPr>
          <w:p w:rsidR="009A63D7" w:rsidRPr="00F8084C" w:rsidRDefault="009A63D7" w:rsidP="00EB6988">
            <w:pPr>
              <w:spacing w:after="120" w:line="240" w:lineRule="auto"/>
              <w:rPr>
                <w:rFonts w:ascii="Times New Roman" w:hAnsi="Times New Roman"/>
              </w:rPr>
            </w:pPr>
            <w:r w:rsidRPr="00F8084C">
              <w:rPr>
                <w:rFonts w:ascii="Times New Roman" w:hAnsi="Times New Roman"/>
              </w:rPr>
              <w:t>Joint Secretary, Ministry of Health and Family Welfare, New Delhi</w:t>
            </w:r>
          </w:p>
        </w:tc>
        <w:tc>
          <w:tcPr>
            <w:tcW w:w="1080" w:type="dxa"/>
          </w:tcPr>
          <w:p w:rsidR="009A63D7" w:rsidRPr="00F8084C" w:rsidRDefault="009A63D7" w:rsidP="00EB6988">
            <w:pPr>
              <w:spacing w:after="120" w:line="240" w:lineRule="auto"/>
              <w:jc w:val="center"/>
              <w:rPr>
                <w:rFonts w:ascii="Times New Roman" w:hAnsi="Times New Roman"/>
              </w:rPr>
            </w:pPr>
            <w:r w:rsidRPr="00F8084C">
              <w:rPr>
                <w:rFonts w:ascii="Times New Roman" w:hAnsi="Times New Roman"/>
              </w:rPr>
              <w:t>03.07.12</w:t>
            </w:r>
          </w:p>
        </w:tc>
      </w:tr>
      <w:tr w:rsidR="009A63D7" w:rsidRPr="00F8084C" w:rsidTr="003D4DA7">
        <w:tc>
          <w:tcPr>
            <w:tcW w:w="840" w:type="dxa"/>
          </w:tcPr>
          <w:p w:rsidR="009A63D7" w:rsidRPr="00F8084C" w:rsidRDefault="009A63D7" w:rsidP="008239CF">
            <w:pPr>
              <w:spacing w:after="120" w:line="240" w:lineRule="auto"/>
              <w:jc w:val="center"/>
              <w:rPr>
                <w:rFonts w:ascii="Times New Roman" w:hAnsi="Times New Roman"/>
              </w:rPr>
            </w:pPr>
            <w:r w:rsidRPr="00F8084C">
              <w:rPr>
                <w:rFonts w:ascii="Times New Roman" w:hAnsi="Times New Roman"/>
              </w:rPr>
              <w:t>03</w:t>
            </w:r>
          </w:p>
        </w:tc>
        <w:tc>
          <w:tcPr>
            <w:tcW w:w="2473" w:type="dxa"/>
          </w:tcPr>
          <w:p w:rsidR="009A63D7" w:rsidRPr="00F8084C" w:rsidRDefault="009A63D7" w:rsidP="00EB6988">
            <w:pPr>
              <w:spacing w:after="120" w:line="240" w:lineRule="auto"/>
              <w:rPr>
                <w:rFonts w:ascii="Times New Roman" w:hAnsi="Times New Roman"/>
              </w:rPr>
            </w:pPr>
            <w:r w:rsidRPr="00F8084C">
              <w:rPr>
                <w:rFonts w:ascii="Times New Roman" w:hAnsi="Times New Roman"/>
              </w:rPr>
              <w:t>Mr. Sudip Bandyopadhyay</w:t>
            </w:r>
          </w:p>
        </w:tc>
        <w:tc>
          <w:tcPr>
            <w:tcW w:w="4265" w:type="dxa"/>
          </w:tcPr>
          <w:p w:rsidR="009A63D7" w:rsidRPr="00F8084C" w:rsidRDefault="009A63D7" w:rsidP="00EB6988">
            <w:pPr>
              <w:spacing w:after="120" w:line="240" w:lineRule="auto"/>
              <w:rPr>
                <w:rFonts w:ascii="Times New Roman" w:hAnsi="Times New Roman"/>
              </w:rPr>
            </w:pPr>
            <w:r w:rsidRPr="00F8084C">
              <w:rPr>
                <w:rFonts w:ascii="Times New Roman" w:hAnsi="Times New Roman"/>
              </w:rPr>
              <w:t>Hon’ble Union Minister of State for Health &amp; Family Welfare, New Delhi</w:t>
            </w:r>
          </w:p>
        </w:tc>
        <w:tc>
          <w:tcPr>
            <w:tcW w:w="1080" w:type="dxa"/>
          </w:tcPr>
          <w:p w:rsidR="009A63D7" w:rsidRPr="00F8084C" w:rsidRDefault="009A63D7" w:rsidP="00EB6988">
            <w:pPr>
              <w:spacing w:after="120" w:line="240" w:lineRule="auto"/>
              <w:jc w:val="center"/>
              <w:rPr>
                <w:rFonts w:ascii="Times New Roman" w:hAnsi="Times New Roman"/>
              </w:rPr>
            </w:pPr>
            <w:r w:rsidRPr="00F8084C">
              <w:rPr>
                <w:rFonts w:ascii="Times New Roman" w:hAnsi="Times New Roman"/>
              </w:rPr>
              <w:t>05.07.12</w:t>
            </w:r>
          </w:p>
        </w:tc>
      </w:tr>
      <w:tr w:rsidR="009A63D7" w:rsidRPr="00F8084C" w:rsidTr="003D4DA7">
        <w:tc>
          <w:tcPr>
            <w:tcW w:w="840" w:type="dxa"/>
          </w:tcPr>
          <w:p w:rsidR="009A63D7" w:rsidRPr="00F8084C" w:rsidRDefault="009A63D7" w:rsidP="008239CF">
            <w:pPr>
              <w:spacing w:after="120" w:line="240" w:lineRule="auto"/>
              <w:jc w:val="center"/>
              <w:rPr>
                <w:rFonts w:ascii="Times New Roman" w:hAnsi="Times New Roman"/>
              </w:rPr>
            </w:pPr>
            <w:r w:rsidRPr="00F8084C">
              <w:rPr>
                <w:rFonts w:ascii="Times New Roman" w:hAnsi="Times New Roman"/>
              </w:rPr>
              <w:t>04</w:t>
            </w:r>
          </w:p>
        </w:tc>
        <w:tc>
          <w:tcPr>
            <w:tcW w:w="2473" w:type="dxa"/>
          </w:tcPr>
          <w:p w:rsidR="009A63D7" w:rsidRPr="00F8084C" w:rsidRDefault="009A63D7" w:rsidP="00EB6988">
            <w:pPr>
              <w:spacing w:after="120" w:line="240" w:lineRule="auto"/>
              <w:rPr>
                <w:rFonts w:ascii="Times New Roman" w:hAnsi="Times New Roman"/>
              </w:rPr>
            </w:pPr>
            <w:r w:rsidRPr="00F8084C">
              <w:rPr>
                <w:rFonts w:ascii="Times New Roman" w:hAnsi="Times New Roman"/>
              </w:rPr>
              <w:t xml:space="preserve">Dr. Suresh B, </w:t>
            </w:r>
          </w:p>
        </w:tc>
        <w:tc>
          <w:tcPr>
            <w:tcW w:w="4265" w:type="dxa"/>
          </w:tcPr>
          <w:p w:rsidR="009A63D7" w:rsidRPr="00F8084C" w:rsidRDefault="009A63D7" w:rsidP="00EB6988">
            <w:pPr>
              <w:spacing w:after="120" w:line="240" w:lineRule="auto"/>
              <w:rPr>
                <w:rFonts w:ascii="Times New Roman" w:hAnsi="Times New Roman"/>
              </w:rPr>
            </w:pPr>
            <w:r w:rsidRPr="00F8084C">
              <w:rPr>
                <w:rFonts w:ascii="Times New Roman" w:hAnsi="Times New Roman"/>
              </w:rPr>
              <w:t>Vice-Chancellor, JSS University, Mysore</w:t>
            </w:r>
          </w:p>
        </w:tc>
        <w:tc>
          <w:tcPr>
            <w:tcW w:w="1080" w:type="dxa"/>
          </w:tcPr>
          <w:p w:rsidR="009A63D7" w:rsidRPr="00F8084C" w:rsidRDefault="009A63D7" w:rsidP="00EB6988">
            <w:pPr>
              <w:spacing w:after="120" w:line="240" w:lineRule="auto"/>
              <w:jc w:val="center"/>
              <w:rPr>
                <w:rFonts w:ascii="Times New Roman" w:hAnsi="Times New Roman"/>
              </w:rPr>
            </w:pPr>
            <w:r w:rsidRPr="00F8084C">
              <w:rPr>
                <w:rFonts w:ascii="Times New Roman" w:hAnsi="Times New Roman"/>
              </w:rPr>
              <w:t>09.08.12</w:t>
            </w:r>
          </w:p>
        </w:tc>
      </w:tr>
      <w:tr w:rsidR="009A63D7" w:rsidRPr="00F8084C" w:rsidTr="003D4DA7">
        <w:tc>
          <w:tcPr>
            <w:tcW w:w="840" w:type="dxa"/>
          </w:tcPr>
          <w:p w:rsidR="009A63D7" w:rsidRPr="00F8084C" w:rsidRDefault="009A63D7" w:rsidP="008239CF">
            <w:pPr>
              <w:spacing w:after="120" w:line="240" w:lineRule="auto"/>
              <w:jc w:val="center"/>
              <w:rPr>
                <w:rFonts w:ascii="Times New Roman" w:hAnsi="Times New Roman"/>
              </w:rPr>
            </w:pPr>
            <w:r w:rsidRPr="00F8084C">
              <w:rPr>
                <w:rFonts w:ascii="Times New Roman" w:hAnsi="Times New Roman"/>
              </w:rPr>
              <w:t>05</w:t>
            </w:r>
          </w:p>
        </w:tc>
        <w:tc>
          <w:tcPr>
            <w:tcW w:w="2473" w:type="dxa"/>
          </w:tcPr>
          <w:p w:rsidR="009A63D7" w:rsidRPr="00F8084C" w:rsidRDefault="009A63D7" w:rsidP="00EB6988">
            <w:pPr>
              <w:spacing w:after="120" w:line="240" w:lineRule="auto"/>
              <w:rPr>
                <w:rFonts w:ascii="Times New Roman" w:hAnsi="Times New Roman"/>
              </w:rPr>
            </w:pPr>
            <w:r w:rsidRPr="00F8084C">
              <w:rPr>
                <w:rFonts w:ascii="Times New Roman" w:hAnsi="Times New Roman"/>
              </w:rPr>
              <w:t>Dr. Prabhu Deva</w:t>
            </w:r>
          </w:p>
        </w:tc>
        <w:tc>
          <w:tcPr>
            <w:tcW w:w="4265" w:type="dxa"/>
          </w:tcPr>
          <w:p w:rsidR="009A63D7" w:rsidRPr="00F8084C" w:rsidRDefault="009A63D7" w:rsidP="00EB6988">
            <w:pPr>
              <w:spacing w:after="120" w:line="240" w:lineRule="auto"/>
              <w:rPr>
                <w:rFonts w:ascii="Times New Roman" w:hAnsi="Times New Roman"/>
              </w:rPr>
            </w:pPr>
            <w:r w:rsidRPr="00F8084C">
              <w:rPr>
                <w:rFonts w:ascii="Times New Roman" w:hAnsi="Times New Roman"/>
              </w:rPr>
              <w:t>Vice-Chancellor, Bangalore University</w:t>
            </w:r>
          </w:p>
        </w:tc>
        <w:tc>
          <w:tcPr>
            <w:tcW w:w="1080" w:type="dxa"/>
          </w:tcPr>
          <w:p w:rsidR="009A63D7" w:rsidRPr="00F8084C" w:rsidRDefault="009A63D7" w:rsidP="00EB6988">
            <w:pPr>
              <w:spacing w:after="120" w:line="240" w:lineRule="auto"/>
              <w:jc w:val="center"/>
              <w:rPr>
                <w:rFonts w:ascii="Times New Roman" w:hAnsi="Times New Roman"/>
              </w:rPr>
            </w:pPr>
            <w:r w:rsidRPr="00F8084C">
              <w:rPr>
                <w:rFonts w:ascii="Times New Roman" w:hAnsi="Times New Roman"/>
              </w:rPr>
              <w:t>09.08.12</w:t>
            </w:r>
          </w:p>
        </w:tc>
      </w:tr>
      <w:tr w:rsidR="009A63D7" w:rsidRPr="00F8084C" w:rsidTr="003D4DA7">
        <w:tc>
          <w:tcPr>
            <w:tcW w:w="840" w:type="dxa"/>
          </w:tcPr>
          <w:p w:rsidR="009A63D7" w:rsidRPr="00F8084C" w:rsidRDefault="009A63D7" w:rsidP="008239CF">
            <w:pPr>
              <w:spacing w:after="120" w:line="240" w:lineRule="auto"/>
              <w:jc w:val="center"/>
              <w:rPr>
                <w:rFonts w:ascii="Times New Roman" w:hAnsi="Times New Roman"/>
              </w:rPr>
            </w:pPr>
            <w:r w:rsidRPr="00F8084C">
              <w:rPr>
                <w:rFonts w:ascii="Times New Roman" w:hAnsi="Times New Roman"/>
              </w:rPr>
              <w:t>06</w:t>
            </w:r>
          </w:p>
        </w:tc>
        <w:tc>
          <w:tcPr>
            <w:tcW w:w="2473" w:type="dxa"/>
          </w:tcPr>
          <w:p w:rsidR="009A63D7" w:rsidRDefault="009A63D7" w:rsidP="00EB6988">
            <w:pPr>
              <w:tabs>
                <w:tab w:val="left" w:pos="900"/>
              </w:tabs>
              <w:spacing w:after="120" w:line="240" w:lineRule="auto"/>
              <w:rPr>
                <w:rFonts w:ascii="Times New Roman" w:hAnsi="Times New Roman"/>
              </w:rPr>
            </w:pPr>
            <w:r>
              <w:rPr>
                <w:rFonts w:ascii="Times New Roman" w:hAnsi="Times New Roman"/>
              </w:rPr>
              <w:t xml:space="preserve">Local Inspection Committee, </w:t>
            </w:r>
            <w:r>
              <w:rPr>
                <w:rFonts w:ascii="Times New Roman" w:hAnsi="Times New Roman"/>
                <w:color w:val="000000"/>
                <w:lang w:val="en-GB"/>
              </w:rPr>
              <w:t>University of Mysore</w:t>
            </w:r>
          </w:p>
        </w:tc>
        <w:tc>
          <w:tcPr>
            <w:tcW w:w="4265" w:type="dxa"/>
          </w:tcPr>
          <w:p w:rsidR="009A63D7" w:rsidRDefault="009A63D7" w:rsidP="00EB6988">
            <w:pPr>
              <w:spacing w:after="120" w:line="240" w:lineRule="auto"/>
              <w:rPr>
                <w:rFonts w:ascii="Times New Roman" w:hAnsi="Times New Roman"/>
                <w:color w:val="0D0D0D"/>
              </w:rPr>
            </w:pPr>
            <w:r>
              <w:rPr>
                <w:rFonts w:ascii="Times New Roman" w:hAnsi="Times New Roman"/>
                <w:color w:val="0D0D0D"/>
              </w:rPr>
              <w:t>To inspect the infrastructure of the department.</w:t>
            </w:r>
          </w:p>
        </w:tc>
        <w:tc>
          <w:tcPr>
            <w:tcW w:w="1080" w:type="dxa"/>
          </w:tcPr>
          <w:p w:rsidR="009A63D7" w:rsidRDefault="009A63D7" w:rsidP="00EB6988">
            <w:pPr>
              <w:pStyle w:val="BodyText"/>
              <w:jc w:val="center"/>
              <w:rPr>
                <w:sz w:val="22"/>
                <w:szCs w:val="22"/>
              </w:rPr>
            </w:pPr>
            <w:r>
              <w:rPr>
                <w:sz w:val="22"/>
                <w:szCs w:val="22"/>
              </w:rPr>
              <w:t>25.02.13</w:t>
            </w:r>
          </w:p>
        </w:tc>
      </w:tr>
      <w:tr w:rsidR="009A63D7" w:rsidRPr="00F8084C" w:rsidTr="00EB6988">
        <w:tc>
          <w:tcPr>
            <w:tcW w:w="8658" w:type="dxa"/>
            <w:gridSpan w:val="4"/>
          </w:tcPr>
          <w:p w:rsidR="009A63D7" w:rsidRPr="009A63D7" w:rsidRDefault="001B1B7F" w:rsidP="001B1B7F">
            <w:pPr>
              <w:spacing w:after="120" w:line="240" w:lineRule="auto"/>
              <w:jc w:val="center"/>
              <w:rPr>
                <w:rFonts w:ascii="Times New Roman" w:hAnsi="Times New Roman"/>
                <w:b/>
              </w:rPr>
            </w:pPr>
            <w:r>
              <w:rPr>
                <w:rFonts w:ascii="Times New Roman" w:hAnsi="Times New Roman"/>
                <w:b/>
              </w:rPr>
              <w:t xml:space="preserve">VISITORS </w:t>
            </w:r>
          </w:p>
        </w:tc>
      </w:tr>
      <w:tr w:rsidR="009A63D7" w:rsidRPr="00F8084C" w:rsidTr="003D4DA7">
        <w:tc>
          <w:tcPr>
            <w:tcW w:w="840" w:type="dxa"/>
          </w:tcPr>
          <w:p w:rsidR="009A63D7" w:rsidRPr="00F8084C" w:rsidRDefault="009A63D7" w:rsidP="008239CF">
            <w:pPr>
              <w:spacing w:after="120" w:line="240" w:lineRule="auto"/>
              <w:jc w:val="center"/>
              <w:rPr>
                <w:rFonts w:ascii="Times New Roman" w:hAnsi="Times New Roman"/>
              </w:rPr>
            </w:pPr>
            <w:r w:rsidRPr="00F8084C">
              <w:rPr>
                <w:rFonts w:ascii="Times New Roman" w:hAnsi="Times New Roman"/>
              </w:rPr>
              <w:t>07</w:t>
            </w:r>
          </w:p>
        </w:tc>
        <w:tc>
          <w:tcPr>
            <w:tcW w:w="2473" w:type="dxa"/>
          </w:tcPr>
          <w:p w:rsidR="009A63D7" w:rsidRPr="00F8084C" w:rsidRDefault="009A63D7" w:rsidP="00EB6988">
            <w:pPr>
              <w:spacing w:after="120" w:line="240" w:lineRule="auto"/>
              <w:rPr>
                <w:rFonts w:ascii="Times New Roman" w:hAnsi="Times New Roman"/>
                <w:lang w:val="en-GB"/>
              </w:rPr>
            </w:pPr>
            <w:r w:rsidRPr="00F8084C">
              <w:rPr>
                <w:rFonts w:ascii="Times New Roman" w:hAnsi="Times New Roman"/>
                <w:lang w:val="en-GB"/>
              </w:rPr>
              <w:t>15 teachers</w:t>
            </w:r>
          </w:p>
        </w:tc>
        <w:tc>
          <w:tcPr>
            <w:tcW w:w="4265" w:type="dxa"/>
          </w:tcPr>
          <w:p w:rsidR="009A63D7" w:rsidRPr="00F8084C" w:rsidRDefault="009A63D7" w:rsidP="00EB6988">
            <w:pPr>
              <w:spacing w:after="120" w:line="240" w:lineRule="auto"/>
              <w:rPr>
                <w:rFonts w:ascii="Times New Roman" w:hAnsi="Times New Roman"/>
                <w:lang w:val="en-GB"/>
              </w:rPr>
            </w:pPr>
            <w:r w:rsidRPr="00F8084C">
              <w:rPr>
                <w:rFonts w:ascii="Times New Roman" w:hAnsi="Times New Roman"/>
                <w:lang w:val="en-GB"/>
              </w:rPr>
              <w:t>Samveda Research Training Centre from Davanagere</w:t>
            </w:r>
          </w:p>
        </w:tc>
        <w:tc>
          <w:tcPr>
            <w:tcW w:w="1080" w:type="dxa"/>
          </w:tcPr>
          <w:p w:rsidR="009A63D7" w:rsidRPr="00F8084C" w:rsidRDefault="009A63D7" w:rsidP="00EB6988">
            <w:pPr>
              <w:spacing w:after="120" w:line="240" w:lineRule="auto"/>
              <w:jc w:val="center"/>
              <w:rPr>
                <w:rFonts w:ascii="Times New Roman" w:hAnsi="Times New Roman"/>
              </w:rPr>
            </w:pPr>
            <w:r w:rsidRPr="00F8084C">
              <w:rPr>
                <w:rFonts w:ascii="Times New Roman" w:hAnsi="Times New Roman"/>
              </w:rPr>
              <w:t>19.04.12</w:t>
            </w:r>
          </w:p>
        </w:tc>
      </w:tr>
      <w:tr w:rsidR="009A63D7" w:rsidRPr="00F8084C" w:rsidTr="003D4DA7">
        <w:tc>
          <w:tcPr>
            <w:tcW w:w="840" w:type="dxa"/>
          </w:tcPr>
          <w:p w:rsidR="009A63D7" w:rsidRPr="00F8084C" w:rsidRDefault="009A63D7" w:rsidP="008239CF">
            <w:pPr>
              <w:spacing w:after="120" w:line="240" w:lineRule="auto"/>
              <w:jc w:val="center"/>
              <w:rPr>
                <w:rFonts w:ascii="Times New Roman" w:hAnsi="Times New Roman"/>
              </w:rPr>
            </w:pPr>
            <w:r w:rsidRPr="00F8084C">
              <w:rPr>
                <w:rFonts w:ascii="Times New Roman" w:hAnsi="Times New Roman"/>
              </w:rPr>
              <w:t>08</w:t>
            </w:r>
          </w:p>
        </w:tc>
        <w:tc>
          <w:tcPr>
            <w:tcW w:w="2473" w:type="dxa"/>
          </w:tcPr>
          <w:p w:rsidR="009A63D7" w:rsidRPr="00F8084C" w:rsidRDefault="009A63D7" w:rsidP="00EB6988">
            <w:pPr>
              <w:spacing w:after="120" w:line="240" w:lineRule="auto"/>
              <w:rPr>
                <w:rFonts w:ascii="Times New Roman" w:hAnsi="Times New Roman"/>
                <w:lang w:val="en-GB"/>
              </w:rPr>
            </w:pPr>
            <w:r w:rsidRPr="00F8084C">
              <w:rPr>
                <w:rFonts w:ascii="Times New Roman" w:hAnsi="Times New Roman"/>
                <w:lang w:val="en-GB"/>
              </w:rPr>
              <w:t>37 students and 1 staff</w:t>
            </w:r>
          </w:p>
        </w:tc>
        <w:tc>
          <w:tcPr>
            <w:tcW w:w="4265" w:type="dxa"/>
          </w:tcPr>
          <w:p w:rsidR="009A63D7" w:rsidRPr="00F8084C" w:rsidRDefault="009A63D7" w:rsidP="00EB6988">
            <w:pPr>
              <w:spacing w:after="120" w:line="240" w:lineRule="auto"/>
              <w:rPr>
                <w:rFonts w:ascii="Times New Roman" w:hAnsi="Times New Roman"/>
                <w:lang w:val="en-GB"/>
              </w:rPr>
            </w:pPr>
            <w:r w:rsidRPr="00F8084C">
              <w:rPr>
                <w:rFonts w:ascii="Times New Roman" w:hAnsi="Times New Roman"/>
                <w:lang w:val="en-GB"/>
              </w:rPr>
              <w:t>Raman School of Nursing from Mysore</w:t>
            </w:r>
          </w:p>
        </w:tc>
        <w:tc>
          <w:tcPr>
            <w:tcW w:w="1080" w:type="dxa"/>
          </w:tcPr>
          <w:p w:rsidR="009A63D7" w:rsidRPr="00F8084C" w:rsidRDefault="009A63D7" w:rsidP="00EB6988">
            <w:pPr>
              <w:spacing w:after="120" w:line="240" w:lineRule="auto"/>
              <w:jc w:val="center"/>
              <w:rPr>
                <w:rFonts w:ascii="Times New Roman" w:hAnsi="Times New Roman"/>
              </w:rPr>
            </w:pPr>
            <w:r w:rsidRPr="00F8084C">
              <w:rPr>
                <w:rFonts w:ascii="Times New Roman" w:hAnsi="Times New Roman"/>
              </w:rPr>
              <w:t>23.04.12</w:t>
            </w:r>
          </w:p>
        </w:tc>
      </w:tr>
      <w:tr w:rsidR="009A63D7" w:rsidRPr="00F8084C" w:rsidTr="003D4DA7">
        <w:tc>
          <w:tcPr>
            <w:tcW w:w="840" w:type="dxa"/>
          </w:tcPr>
          <w:p w:rsidR="009A63D7" w:rsidRPr="00F8084C" w:rsidRDefault="009A63D7" w:rsidP="008239CF">
            <w:pPr>
              <w:spacing w:after="120" w:line="240" w:lineRule="auto"/>
              <w:jc w:val="center"/>
              <w:rPr>
                <w:rFonts w:ascii="Times New Roman" w:hAnsi="Times New Roman"/>
              </w:rPr>
            </w:pPr>
            <w:r w:rsidRPr="00F8084C">
              <w:rPr>
                <w:rFonts w:ascii="Times New Roman" w:hAnsi="Times New Roman"/>
              </w:rPr>
              <w:t>09</w:t>
            </w:r>
          </w:p>
        </w:tc>
        <w:tc>
          <w:tcPr>
            <w:tcW w:w="2473" w:type="dxa"/>
          </w:tcPr>
          <w:p w:rsidR="009A63D7" w:rsidRPr="00F8084C" w:rsidRDefault="009A63D7" w:rsidP="00EB6988">
            <w:pPr>
              <w:spacing w:after="120" w:line="240" w:lineRule="auto"/>
              <w:rPr>
                <w:rFonts w:ascii="Times New Roman" w:hAnsi="Times New Roman"/>
                <w:lang w:val="en-GB"/>
              </w:rPr>
            </w:pPr>
            <w:r w:rsidRPr="00F8084C">
              <w:rPr>
                <w:rFonts w:ascii="Times New Roman" w:hAnsi="Times New Roman"/>
                <w:lang w:val="en-GB"/>
              </w:rPr>
              <w:t>34 students and 1 staff</w:t>
            </w:r>
          </w:p>
        </w:tc>
        <w:tc>
          <w:tcPr>
            <w:tcW w:w="4265" w:type="dxa"/>
          </w:tcPr>
          <w:p w:rsidR="009A63D7" w:rsidRPr="00F8084C" w:rsidRDefault="009A63D7" w:rsidP="00EB6988">
            <w:pPr>
              <w:spacing w:after="120" w:line="240" w:lineRule="auto"/>
              <w:rPr>
                <w:rFonts w:ascii="Times New Roman" w:hAnsi="Times New Roman"/>
                <w:lang w:val="en-GB"/>
              </w:rPr>
            </w:pPr>
            <w:r w:rsidRPr="00F8084C">
              <w:rPr>
                <w:rFonts w:ascii="Times New Roman" w:hAnsi="Times New Roman"/>
                <w:lang w:val="en-GB"/>
              </w:rPr>
              <w:t>Raman School of Nursing from Mysore</w:t>
            </w:r>
          </w:p>
        </w:tc>
        <w:tc>
          <w:tcPr>
            <w:tcW w:w="1080" w:type="dxa"/>
          </w:tcPr>
          <w:p w:rsidR="009A63D7" w:rsidRPr="00F8084C" w:rsidRDefault="009A63D7" w:rsidP="00EB6988">
            <w:pPr>
              <w:spacing w:after="120" w:line="240" w:lineRule="auto"/>
              <w:jc w:val="center"/>
              <w:rPr>
                <w:rFonts w:ascii="Times New Roman" w:hAnsi="Times New Roman"/>
              </w:rPr>
            </w:pPr>
            <w:r w:rsidRPr="00F8084C">
              <w:rPr>
                <w:rFonts w:ascii="Times New Roman" w:hAnsi="Times New Roman"/>
              </w:rPr>
              <w:t>25.04.12</w:t>
            </w:r>
          </w:p>
        </w:tc>
      </w:tr>
      <w:tr w:rsidR="009A63D7" w:rsidRPr="00F8084C" w:rsidTr="003D4DA7">
        <w:tc>
          <w:tcPr>
            <w:tcW w:w="840" w:type="dxa"/>
          </w:tcPr>
          <w:p w:rsidR="009A63D7" w:rsidRPr="00F8084C" w:rsidRDefault="009A63D7" w:rsidP="008239CF">
            <w:pPr>
              <w:spacing w:after="120" w:line="240" w:lineRule="auto"/>
              <w:jc w:val="center"/>
              <w:rPr>
                <w:rFonts w:ascii="Times New Roman" w:hAnsi="Times New Roman"/>
              </w:rPr>
            </w:pPr>
            <w:r w:rsidRPr="00F8084C">
              <w:rPr>
                <w:rFonts w:ascii="Times New Roman" w:hAnsi="Times New Roman"/>
              </w:rPr>
              <w:t>10</w:t>
            </w:r>
          </w:p>
        </w:tc>
        <w:tc>
          <w:tcPr>
            <w:tcW w:w="2473" w:type="dxa"/>
          </w:tcPr>
          <w:p w:rsidR="009A63D7" w:rsidRPr="00F8084C" w:rsidRDefault="009A63D7" w:rsidP="00EB6988">
            <w:pPr>
              <w:spacing w:after="120" w:line="240" w:lineRule="auto"/>
              <w:rPr>
                <w:rFonts w:ascii="Times New Roman" w:hAnsi="Times New Roman"/>
              </w:rPr>
            </w:pPr>
            <w:r w:rsidRPr="00F8084C">
              <w:rPr>
                <w:rFonts w:ascii="Times New Roman" w:hAnsi="Times New Roman"/>
                <w:lang w:val="en-GB"/>
              </w:rPr>
              <w:t xml:space="preserve">Mr. Raquel A Lauture </w:t>
            </w:r>
          </w:p>
        </w:tc>
        <w:tc>
          <w:tcPr>
            <w:tcW w:w="4265" w:type="dxa"/>
          </w:tcPr>
          <w:p w:rsidR="009A63D7" w:rsidRPr="00F8084C" w:rsidRDefault="009A63D7" w:rsidP="00EB6988">
            <w:pPr>
              <w:spacing w:after="120" w:line="240" w:lineRule="auto"/>
              <w:rPr>
                <w:rFonts w:ascii="Times New Roman" w:hAnsi="Times New Roman"/>
              </w:rPr>
            </w:pPr>
            <w:r w:rsidRPr="00F8084C">
              <w:rPr>
                <w:rFonts w:ascii="Times New Roman" w:hAnsi="Times New Roman"/>
                <w:lang w:val="en-GB"/>
              </w:rPr>
              <w:t>Sales and Marketing Manager, Intelligent Hearing Systems, Florida</w:t>
            </w:r>
          </w:p>
        </w:tc>
        <w:tc>
          <w:tcPr>
            <w:tcW w:w="1080" w:type="dxa"/>
          </w:tcPr>
          <w:p w:rsidR="009A63D7" w:rsidRPr="00F8084C" w:rsidRDefault="009A63D7" w:rsidP="00EB6988">
            <w:pPr>
              <w:spacing w:after="120" w:line="240" w:lineRule="auto"/>
              <w:jc w:val="center"/>
              <w:rPr>
                <w:rFonts w:ascii="Times New Roman" w:hAnsi="Times New Roman"/>
              </w:rPr>
            </w:pPr>
            <w:r w:rsidRPr="00F8084C">
              <w:rPr>
                <w:rFonts w:ascii="Times New Roman" w:hAnsi="Times New Roman"/>
              </w:rPr>
              <w:t>26.04.12</w:t>
            </w:r>
          </w:p>
        </w:tc>
      </w:tr>
      <w:tr w:rsidR="009A63D7" w:rsidRPr="00F8084C" w:rsidTr="009A63D7">
        <w:trPr>
          <w:trHeight w:val="729"/>
        </w:trPr>
        <w:tc>
          <w:tcPr>
            <w:tcW w:w="840" w:type="dxa"/>
          </w:tcPr>
          <w:p w:rsidR="009A63D7" w:rsidRPr="00F8084C" w:rsidRDefault="009A63D7" w:rsidP="008239CF">
            <w:pPr>
              <w:spacing w:after="120" w:line="240" w:lineRule="auto"/>
              <w:jc w:val="center"/>
              <w:rPr>
                <w:rFonts w:ascii="Times New Roman" w:hAnsi="Times New Roman"/>
              </w:rPr>
            </w:pPr>
            <w:r w:rsidRPr="00F8084C">
              <w:rPr>
                <w:rFonts w:ascii="Times New Roman" w:hAnsi="Times New Roman"/>
              </w:rPr>
              <w:t>11</w:t>
            </w:r>
          </w:p>
        </w:tc>
        <w:tc>
          <w:tcPr>
            <w:tcW w:w="2473" w:type="dxa"/>
          </w:tcPr>
          <w:p w:rsidR="009A63D7" w:rsidRPr="00F8084C" w:rsidRDefault="009A63D7" w:rsidP="00EB6988">
            <w:pPr>
              <w:spacing w:after="120" w:line="240" w:lineRule="auto"/>
              <w:rPr>
                <w:rFonts w:ascii="Times New Roman" w:hAnsi="Times New Roman"/>
              </w:rPr>
            </w:pPr>
            <w:r w:rsidRPr="00F8084C">
              <w:rPr>
                <w:rFonts w:ascii="Times New Roman" w:hAnsi="Times New Roman"/>
              </w:rPr>
              <w:t>JSS Ayurveda College, Mysore</w:t>
            </w:r>
          </w:p>
        </w:tc>
        <w:tc>
          <w:tcPr>
            <w:tcW w:w="4265" w:type="dxa"/>
          </w:tcPr>
          <w:p w:rsidR="009A63D7" w:rsidRPr="00F8084C" w:rsidRDefault="009A63D7" w:rsidP="00EB6988">
            <w:pPr>
              <w:spacing w:after="120" w:line="240" w:lineRule="auto"/>
              <w:rPr>
                <w:rFonts w:ascii="Times New Roman" w:hAnsi="Times New Roman"/>
              </w:rPr>
            </w:pPr>
            <w:r w:rsidRPr="00F8084C">
              <w:rPr>
                <w:rFonts w:ascii="Times New Roman" w:hAnsi="Times New Roman"/>
              </w:rPr>
              <w:t>50 students and 2 staff</w:t>
            </w:r>
          </w:p>
        </w:tc>
        <w:tc>
          <w:tcPr>
            <w:tcW w:w="1080" w:type="dxa"/>
          </w:tcPr>
          <w:p w:rsidR="009A63D7" w:rsidRPr="00F8084C" w:rsidRDefault="009A63D7" w:rsidP="00EB6988">
            <w:pPr>
              <w:spacing w:after="120" w:line="240" w:lineRule="auto"/>
              <w:jc w:val="center"/>
              <w:rPr>
                <w:rFonts w:ascii="Times New Roman" w:hAnsi="Times New Roman"/>
              </w:rPr>
            </w:pPr>
            <w:r w:rsidRPr="00F8084C">
              <w:rPr>
                <w:rFonts w:ascii="Times New Roman" w:hAnsi="Times New Roman"/>
              </w:rPr>
              <w:t>10.09.12</w:t>
            </w:r>
          </w:p>
        </w:tc>
      </w:tr>
      <w:tr w:rsidR="009A63D7" w:rsidRPr="00F8084C" w:rsidTr="00664AA5">
        <w:tc>
          <w:tcPr>
            <w:tcW w:w="840" w:type="dxa"/>
          </w:tcPr>
          <w:p w:rsidR="009A63D7" w:rsidRPr="00F8084C" w:rsidRDefault="009A63D7" w:rsidP="008239CF">
            <w:pPr>
              <w:spacing w:after="120" w:line="240" w:lineRule="auto"/>
              <w:jc w:val="center"/>
              <w:rPr>
                <w:rFonts w:ascii="Times New Roman" w:hAnsi="Times New Roman"/>
              </w:rPr>
            </w:pPr>
            <w:r w:rsidRPr="00F8084C">
              <w:rPr>
                <w:rFonts w:ascii="Times New Roman" w:hAnsi="Times New Roman"/>
              </w:rPr>
              <w:t>12</w:t>
            </w:r>
          </w:p>
        </w:tc>
        <w:tc>
          <w:tcPr>
            <w:tcW w:w="2473" w:type="dxa"/>
          </w:tcPr>
          <w:p w:rsidR="009A63D7" w:rsidRPr="00F8084C" w:rsidRDefault="009A63D7" w:rsidP="00EB6988">
            <w:pPr>
              <w:spacing w:after="120" w:line="240" w:lineRule="auto"/>
              <w:rPr>
                <w:rFonts w:ascii="Times New Roman" w:hAnsi="Times New Roman"/>
              </w:rPr>
            </w:pPr>
            <w:r w:rsidRPr="00F8084C">
              <w:rPr>
                <w:rFonts w:ascii="Times New Roman" w:hAnsi="Times New Roman"/>
              </w:rPr>
              <w:t>Avinash University, Coimbatore</w:t>
            </w:r>
          </w:p>
        </w:tc>
        <w:tc>
          <w:tcPr>
            <w:tcW w:w="4265" w:type="dxa"/>
          </w:tcPr>
          <w:p w:rsidR="009A63D7" w:rsidRPr="00F8084C" w:rsidRDefault="009A63D7" w:rsidP="00EB6988">
            <w:pPr>
              <w:spacing w:after="120" w:line="240" w:lineRule="auto"/>
              <w:rPr>
                <w:rFonts w:ascii="Times New Roman" w:hAnsi="Times New Roman"/>
              </w:rPr>
            </w:pPr>
            <w:r w:rsidRPr="00F8084C">
              <w:rPr>
                <w:rFonts w:ascii="Times New Roman" w:hAnsi="Times New Roman"/>
              </w:rPr>
              <w:t>37 students, 2 staff</w:t>
            </w:r>
          </w:p>
        </w:tc>
        <w:tc>
          <w:tcPr>
            <w:tcW w:w="1080" w:type="dxa"/>
          </w:tcPr>
          <w:p w:rsidR="009A63D7" w:rsidRPr="00F8084C" w:rsidRDefault="009A63D7" w:rsidP="00EB6988">
            <w:pPr>
              <w:spacing w:after="120" w:line="240" w:lineRule="auto"/>
              <w:jc w:val="center"/>
              <w:rPr>
                <w:rFonts w:ascii="Times New Roman" w:hAnsi="Times New Roman"/>
              </w:rPr>
            </w:pPr>
            <w:r w:rsidRPr="00F8084C">
              <w:rPr>
                <w:rFonts w:ascii="Times New Roman" w:hAnsi="Times New Roman"/>
              </w:rPr>
              <w:t>28.09.12</w:t>
            </w:r>
          </w:p>
        </w:tc>
      </w:tr>
      <w:tr w:rsidR="009A63D7" w:rsidRPr="00F8084C" w:rsidTr="00664AA5">
        <w:tc>
          <w:tcPr>
            <w:tcW w:w="840" w:type="dxa"/>
          </w:tcPr>
          <w:p w:rsidR="009A63D7" w:rsidRPr="00F8084C" w:rsidRDefault="009A63D7" w:rsidP="008239CF">
            <w:pPr>
              <w:spacing w:after="120" w:line="240" w:lineRule="auto"/>
              <w:jc w:val="center"/>
              <w:rPr>
                <w:rFonts w:ascii="Times New Roman" w:hAnsi="Times New Roman"/>
              </w:rPr>
            </w:pPr>
            <w:r w:rsidRPr="00F8084C">
              <w:rPr>
                <w:rFonts w:ascii="Times New Roman" w:hAnsi="Times New Roman"/>
              </w:rPr>
              <w:t>13</w:t>
            </w:r>
          </w:p>
        </w:tc>
        <w:tc>
          <w:tcPr>
            <w:tcW w:w="2473" w:type="dxa"/>
          </w:tcPr>
          <w:p w:rsidR="009A63D7" w:rsidRPr="00F8084C" w:rsidRDefault="009A63D7" w:rsidP="00EB6988">
            <w:pPr>
              <w:spacing w:after="120" w:line="240" w:lineRule="auto"/>
              <w:rPr>
                <w:rFonts w:ascii="Times New Roman" w:hAnsi="Times New Roman"/>
              </w:rPr>
            </w:pPr>
            <w:r w:rsidRPr="00F8084C">
              <w:rPr>
                <w:rFonts w:ascii="Times New Roman" w:hAnsi="Times New Roman"/>
              </w:rPr>
              <w:t>2 staff and 25 students</w:t>
            </w:r>
          </w:p>
        </w:tc>
        <w:tc>
          <w:tcPr>
            <w:tcW w:w="4265" w:type="dxa"/>
          </w:tcPr>
          <w:p w:rsidR="009A63D7" w:rsidRPr="00F8084C" w:rsidRDefault="009A63D7" w:rsidP="00EB6988">
            <w:pPr>
              <w:spacing w:after="120" w:line="240" w:lineRule="auto"/>
              <w:rPr>
                <w:rFonts w:ascii="Times New Roman" w:hAnsi="Times New Roman"/>
              </w:rPr>
            </w:pPr>
            <w:r w:rsidRPr="00F8084C">
              <w:rPr>
                <w:rFonts w:ascii="Times New Roman" w:hAnsi="Times New Roman"/>
              </w:rPr>
              <w:t>Government Homeopathic Medical College and hospital, Bangalore</w:t>
            </w:r>
          </w:p>
        </w:tc>
        <w:tc>
          <w:tcPr>
            <w:tcW w:w="1080" w:type="dxa"/>
          </w:tcPr>
          <w:p w:rsidR="009A63D7" w:rsidRPr="00F8084C" w:rsidRDefault="009A63D7" w:rsidP="00EB6988">
            <w:pPr>
              <w:spacing w:after="120" w:line="240" w:lineRule="auto"/>
              <w:jc w:val="center"/>
              <w:rPr>
                <w:rFonts w:ascii="Times New Roman" w:hAnsi="Times New Roman"/>
              </w:rPr>
            </w:pPr>
            <w:r w:rsidRPr="00F8084C">
              <w:rPr>
                <w:rFonts w:ascii="Times New Roman" w:hAnsi="Times New Roman"/>
              </w:rPr>
              <w:t>05.10.12</w:t>
            </w:r>
          </w:p>
        </w:tc>
      </w:tr>
      <w:tr w:rsidR="009A63D7" w:rsidRPr="00F8084C" w:rsidTr="008239CF">
        <w:tc>
          <w:tcPr>
            <w:tcW w:w="840" w:type="dxa"/>
          </w:tcPr>
          <w:p w:rsidR="009A63D7" w:rsidRPr="00F8084C" w:rsidRDefault="009A63D7" w:rsidP="008239CF">
            <w:pPr>
              <w:spacing w:after="120" w:line="240" w:lineRule="auto"/>
              <w:jc w:val="center"/>
              <w:rPr>
                <w:rFonts w:ascii="Times New Roman" w:hAnsi="Times New Roman"/>
              </w:rPr>
            </w:pPr>
            <w:r w:rsidRPr="00F8084C">
              <w:rPr>
                <w:rFonts w:ascii="Times New Roman" w:hAnsi="Times New Roman"/>
              </w:rPr>
              <w:t>14</w:t>
            </w:r>
          </w:p>
        </w:tc>
        <w:tc>
          <w:tcPr>
            <w:tcW w:w="2473" w:type="dxa"/>
          </w:tcPr>
          <w:p w:rsidR="009A63D7" w:rsidRPr="00F8084C" w:rsidRDefault="009A63D7" w:rsidP="00EB6988">
            <w:pPr>
              <w:spacing w:after="120" w:line="240" w:lineRule="auto"/>
              <w:rPr>
                <w:rFonts w:ascii="Times New Roman" w:hAnsi="Times New Roman"/>
              </w:rPr>
            </w:pPr>
            <w:r w:rsidRPr="00F8084C">
              <w:rPr>
                <w:rFonts w:ascii="Times New Roman" w:hAnsi="Times New Roman"/>
              </w:rPr>
              <w:t>42 students + 2 staff members</w:t>
            </w:r>
          </w:p>
        </w:tc>
        <w:tc>
          <w:tcPr>
            <w:tcW w:w="4265" w:type="dxa"/>
          </w:tcPr>
          <w:p w:rsidR="009A63D7" w:rsidRPr="00F8084C" w:rsidRDefault="009A63D7" w:rsidP="00EB6988">
            <w:pPr>
              <w:spacing w:after="120" w:line="240" w:lineRule="auto"/>
              <w:rPr>
                <w:rFonts w:ascii="Times New Roman" w:hAnsi="Times New Roman"/>
              </w:rPr>
            </w:pPr>
            <w:r w:rsidRPr="00F8084C">
              <w:rPr>
                <w:rFonts w:ascii="Times New Roman" w:hAnsi="Times New Roman"/>
              </w:rPr>
              <w:t>University of Agricultural Sciences, College of Rural Home Science, Dharwad</w:t>
            </w:r>
          </w:p>
        </w:tc>
        <w:tc>
          <w:tcPr>
            <w:tcW w:w="1080" w:type="dxa"/>
          </w:tcPr>
          <w:p w:rsidR="009A63D7" w:rsidRPr="00F8084C" w:rsidRDefault="009A63D7" w:rsidP="00EB6988">
            <w:pPr>
              <w:spacing w:after="120" w:line="240" w:lineRule="auto"/>
              <w:jc w:val="center"/>
              <w:rPr>
                <w:rFonts w:ascii="Times New Roman" w:hAnsi="Times New Roman"/>
              </w:rPr>
            </w:pPr>
            <w:r w:rsidRPr="00F8084C">
              <w:rPr>
                <w:rFonts w:ascii="Times New Roman" w:hAnsi="Times New Roman"/>
              </w:rPr>
              <w:t>18.12.12</w:t>
            </w:r>
          </w:p>
        </w:tc>
      </w:tr>
      <w:tr w:rsidR="009A63D7" w:rsidRPr="00F8084C" w:rsidTr="008239CF">
        <w:tc>
          <w:tcPr>
            <w:tcW w:w="840" w:type="dxa"/>
          </w:tcPr>
          <w:p w:rsidR="009A63D7" w:rsidRPr="00F8084C" w:rsidRDefault="009A63D7" w:rsidP="008239CF">
            <w:pPr>
              <w:spacing w:after="120" w:line="240" w:lineRule="auto"/>
              <w:jc w:val="center"/>
              <w:rPr>
                <w:rFonts w:ascii="Times New Roman" w:hAnsi="Times New Roman"/>
              </w:rPr>
            </w:pPr>
            <w:r w:rsidRPr="00F8084C">
              <w:rPr>
                <w:rFonts w:ascii="Times New Roman" w:hAnsi="Times New Roman"/>
              </w:rPr>
              <w:t>15</w:t>
            </w:r>
          </w:p>
        </w:tc>
        <w:tc>
          <w:tcPr>
            <w:tcW w:w="2473" w:type="dxa"/>
          </w:tcPr>
          <w:p w:rsidR="009A63D7" w:rsidRPr="00F8084C" w:rsidRDefault="009A63D7" w:rsidP="00EB6988">
            <w:pPr>
              <w:spacing w:after="120" w:line="240" w:lineRule="auto"/>
              <w:rPr>
                <w:rFonts w:ascii="Times New Roman" w:hAnsi="Times New Roman"/>
                <w:lang w:val="en-GB"/>
              </w:rPr>
            </w:pPr>
            <w:r w:rsidRPr="00F8084C">
              <w:rPr>
                <w:rFonts w:ascii="Times New Roman" w:hAnsi="Times New Roman"/>
                <w:lang w:val="en-GB"/>
              </w:rPr>
              <w:t>24 Asha workers</w:t>
            </w:r>
          </w:p>
        </w:tc>
        <w:tc>
          <w:tcPr>
            <w:tcW w:w="4265" w:type="dxa"/>
          </w:tcPr>
          <w:p w:rsidR="009A63D7" w:rsidRPr="00F8084C" w:rsidRDefault="009A63D7" w:rsidP="00EB6988">
            <w:pPr>
              <w:spacing w:after="120" w:line="240" w:lineRule="auto"/>
              <w:rPr>
                <w:rFonts w:ascii="Times New Roman" w:hAnsi="Times New Roman"/>
                <w:lang w:val="en-GB"/>
              </w:rPr>
            </w:pPr>
            <w:r w:rsidRPr="00F8084C">
              <w:rPr>
                <w:rFonts w:ascii="Times New Roman" w:hAnsi="Times New Roman"/>
                <w:lang w:val="en-GB"/>
              </w:rPr>
              <w:t>Akkihebbal</w:t>
            </w:r>
          </w:p>
        </w:tc>
        <w:tc>
          <w:tcPr>
            <w:tcW w:w="1080" w:type="dxa"/>
          </w:tcPr>
          <w:p w:rsidR="009A63D7" w:rsidRPr="00F8084C" w:rsidRDefault="009A63D7" w:rsidP="00EB6988">
            <w:pPr>
              <w:spacing w:after="120" w:line="240" w:lineRule="auto"/>
              <w:jc w:val="center"/>
              <w:rPr>
                <w:rFonts w:ascii="Times New Roman" w:hAnsi="Times New Roman"/>
              </w:rPr>
            </w:pPr>
            <w:r w:rsidRPr="00F8084C">
              <w:rPr>
                <w:rFonts w:ascii="Times New Roman" w:hAnsi="Times New Roman"/>
              </w:rPr>
              <w:t>07.01.13</w:t>
            </w:r>
          </w:p>
        </w:tc>
      </w:tr>
      <w:tr w:rsidR="009A63D7" w:rsidRPr="00F8084C" w:rsidTr="008239CF">
        <w:tc>
          <w:tcPr>
            <w:tcW w:w="840" w:type="dxa"/>
          </w:tcPr>
          <w:p w:rsidR="009A63D7" w:rsidRPr="00F8084C" w:rsidRDefault="009A63D7" w:rsidP="008239CF">
            <w:pPr>
              <w:spacing w:after="120" w:line="240" w:lineRule="auto"/>
              <w:jc w:val="center"/>
              <w:rPr>
                <w:rFonts w:ascii="Times New Roman" w:hAnsi="Times New Roman"/>
              </w:rPr>
            </w:pPr>
            <w:r w:rsidRPr="00F8084C">
              <w:rPr>
                <w:rFonts w:ascii="Times New Roman" w:hAnsi="Times New Roman"/>
              </w:rPr>
              <w:t>16</w:t>
            </w:r>
          </w:p>
        </w:tc>
        <w:tc>
          <w:tcPr>
            <w:tcW w:w="2473" w:type="dxa"/>
          </w:tcPr>
          <w:p w:rsidR="009A63D7" w:rsidRPr="00F8084C" w:rsidRDefault="009A63D7" w:rsidP="00EB6988">
            <w:pPr>
              <w:spacing w:after="120" w:line="240" w:lineRule="auto"/>
              <w:rPr>
                <w:rFonts w:ascii="Times New Roman" w:hAnsi="Times New Roman"/>
                <w:lang w:val="en-GB"/>
              </w:rPr>
            </w:pPr>
            <w:r w:rsidRPr="00F8084C">
              <w:rPr>
                <w:rFonts w:ascii="Times New Roman" w:hAnsi="Times New Roman"/>
                <w:lang w:val="en-GB"/>
              </w:rPr>
              <w:t>45 Asha workers</w:t>
            </w:r>
          </w:p>
        </w:tc>
        <w:tc>
          <w:tcPr>
            <w:tcW w:w="4265" w:type="dxa"/>
          </w:tcPr>
          <w:p w:rsidR="009A63D7" w:rsidRPr="00F8084C" w:rsidRDefault="009A63D7" w:rsidP="00EB6988">
            <w:pPr>
              <w:spacing w:after="120" w:line="240" w:lineRule="auto"/>
              <w:rPr>
                <w:rFonts w:ascii="Times New Roman" w:hAnsi="Times New Roman"/>
                <w:lang w:val="en-GB"/>
              </w:rPr>
            </w:pPr>
            <w:r w:rsidRPr="00F8084C">
              <w:rPr>
                <w:rFonts w:ascii="Times New Roman" w:hAnsi="Times New Roman"/>
                <w:lang w:val="en-GB"/>
              </w:rPr>
              <w:t>Hullahalli</w:t>
            </w:r>
          </w:p>
        </w:tc>
        <w:tc>
          <w:tcPr>
            <w:tcW w:w="1080" w:type="dxa"/>
          </w:tcPr>
          <w:p w:rsidR="009A63D7" w:rsidRPr="00F8084C" w:rsidRDefault="009A63D7" w:rsidP="00EB6988">
            <w:pPr>
              <w:spacing w:after="120" w:line="240" w:lineRule="auto"/>
              <w:jc w:val="center"/>
              <w:rPr>
                <w:rFonts w:ascii="Times New Roman" w:hAnsi="Times New Roman"/>
              </w:rPr>
            </w:pPr>
            <w:r w:rsidRPr="00F8084C">
              <w:rPr>
                <w:rFonts w:ascii="Times New Roman" w:hAnsi="Times New Roman"/>
              </w:rPr>
              <w:t>08.01.13</w:t>
            </w:r>
          </w:p>
        </w:tc>
      </w:tr>
      <w:tr w:rsidR="009A63D7" w:rsidRPr="00F8084C" w:rsidTr="008239CF">
        <w:tc>
          <w:tcPr>
            <w:tcW w:w="840" w:type="dxa"/>
          </w:tcPr>
          <w:p w:rsidR="009A63D7" w:rsidRPr="00F8084C" w:rsidRDefault="009A63D7" w:rsidP="008239CF">
            <w:pPr>
              <w:spacing w:after="120" w:line="240" w:lineRule="auto"/>
              <w:jc w:val="center"/>
              <w:rPr>
                <w:rFonts w:ascii="Times New Roman" w:hAnsi="Times New Roman"/>
              </w:rPr>
            </w:pPr>
            <w:r w:rsidRPr="00F8084C">
              <w:rPr>
                <w:rFonts w:ascii="Times New Roman" w:hAnsi="Times New Roman"/>
              </w:rPr>
              <w:t>17</w:t>
            </w:r>
          </w:p>
        </w:tc>
        <w:tc>
          <w:tcPr>
            <w:tcW w:w="2473" w:type="dxa"/>
          </w:tcPr>
          <w:p w:rsidR="009A63D7" w:rsidRPr="00F8084C" w:rsidRDefault="009A63D7" w:rsidP="00EB6988">
            <w:pPr>
              <w:spacing w:after="120" w:line="240" w:lineRule="auto"/>
              <w:rPr>
                <w:rFonts w:ascii="Times New Roman" w:hAnsi="Times New Roman"/>
                <w:lang w:val="en-GB"/>
              </w:rPr>
            </w:pPr>
            <w:r w:rsidRPr="00F8084C">
              <w:rPr>
                <w:rFonts w:ascii="Times New Roman" w:hAnsi="Times New Roman"/>
                <w:lang w:val="en-GB"/>
              </w:rPr>
              <w:t>11 D.Ed students</w:t>
            </w:r>
          </w:p>
        </w:tc>
        <w:tc>
          <w:tcPr>
            <w:tcW w:w="4265" w:type="dxa"/>
          </w:tcPr>
          <w:p w:rsidR="009A63D7" w:rsidRPr="00F8084C" w:rsidRDefault="009A63D7" w:rsidP="00EB6988">
            <w:pPr>
              <w:spacing w:after="120" w:line="240" w:lineRule="auto"/>
              <w:rPr>
                <w:rFonts w:ascii="Times New Roman" w:hAnsi="Times New Roman"/>
                <w:lang w:val="en-GB"/>
              </w:rPr>
            </w:pPr>
            <w:r w:rsidRPr="00F8084C">
              <w:rPr>
                <w:rFonts w:ascii="Times New Roman" w:hAnsi="Times New Roman"/>
                <w:lang w:val="en-GB"/>
              </w:rPr>
              <w:t>Department of Welfare of Disabled and Senior Citizen, Government Teacher Training Centre for Hearing Handicapped, Tilak Nagar, Mysore 21</w:t>
            </w:r>
          </w:p>
        </w:tc>
        <w:tc>
          <w:tcPr>
            <w:tcW w:w="1080" w:type="dxa"/>
          </w:tcPr>
          <w:p w:rsidR="009A63D7" w:rsidRPr="00F8084C" w:rsidRDefault="009A63D7" w:rsidP="00EB6988">
            <w:pPr>
              <w:spacing w:after="120" w:line="240" w:lineRule="auto"/>
              <w:jc w:val="center"/>
              <w:rPr>
                <w:rFonts w:ascii="Times New Roman" w:hAnsi="Times New Roman"/>
              </w:rPr>
            </w:pPr>
            <w:r w:rsidRPr="00F8084C">
              <w:rPr>
                <w:rFonts w:ascii="Times New Roman" w:hAnsi="Times New Roman"/>
              </w:rPr>
              <w:t>09.01.13 10.01.13</w:t>
            </w:r>
          </w:p>
          <w:p w:rsidR="009A63D7" w:rsidRPr="00F8084C" w:rsidRDefault="009A63D7" w:rsidP="00EB6988">
            <w:pPr>
              <w:spacing w:after="120" w:line="240" w:lineRule="auto"/>
              <w:jc w:val="center"/>
              <w:rPr>
                <w:rFonts w:ascii="Times New Roman" w:hAnsi="Times New Roman"/>
              </w:rPr>
            </w:pPr>
            <w:r w:rsidRPr="00F8084C">
              <w:rPr>
                <w:rFonts w:ascii="Times New Roman" w:hAnsi="Times New Roman"/>
              </w:rPr>
              <w:t>11.01.13</w:t>
            </w:r>
          </w:p>
        </w:tc>
      </w:tr>
      <w:tr w:rsidR="009A63D7" w:rsidRPr="00F8084C" w:rsidTr="0040443B">
        <w:tc>
          <w:tcPr>
            <w:tcW w:w="840" w:type="dxa"/>
          </w:tcPr>
          <w:p w:rsidR="009A63D7" w:rsidRPr="00F8084C" w:rsidRDefault="009A63D7" w:rsidP="008239CF">
            <w:pPr>
              <w:spacing w:after="120" w:line="240" w:lineRule="auto"/>
              <w:jc w:val="center"/>
              <w:rPr>
                <w:rFonts w:ascii="Times New Roman" w:hAnsi="Times New Roman"/>
              </w:rPr>
            </w:pPr>
            <w:r w:rsidRPr="00F8084C">
              <w:rPr>
                <w:rFonts w:ascii="Times New Roman" w:hAnsi="Times New Roman"/>
              </w:rPr>
              <w:t>18</w:t>
            </w:r>
          </w:p>
        </w:tc>
        <w:tc>
          <w:tcPr>
            <w:tcW w:w="2473" w:type="dxa"/>
          </w:tcPr>
          <w:p w:rsidR="009A63D7" w:rsidRPr="00F8084C" w:rsidRDefault="009A63D7" w:rsidP="00EB6988">
            <w:pPr>
              <w:spacing w:after="0" w:line="240" w:lineRule="auto"/>
              <w:rPr>
                <w:rFonts w:ascii="Times New Roman" w:hAnsi="Times New Roman"/>
                <w:lang w:val="en-GB"/>
              </w:rPr>
            </w:pPr>
            <w:r w:rsidRPr="00F8084C">
              <w:rPr>
                <w:rFonts w:ascii="Times New Roman" w:hAnsi="Times New Roman"/>
                <w:lang w:val="en-GB"/>
              </w:rPr>
              <w:t>25 BSEd students</w:t>
            </w:r>
          </w:p>
          <w:p w:rsidR="009A63D7" w:rsidRPr="00F8084C" w:rsidRDefault="009A63D7" w:rsidP="00EB6988">
            <w:pPr>
              <w:spacing w:after="120" w:line="240" w:lineRule="auto"/>
              <w:rPr>
                <w:rFonts w:ascii="Times New Roman" w:hAnsi="Times New Roman"/>
                <w:lang w:val="en-GB"/>
              </w:rPr>
            </w:pPr>
            <w:r w:rsidRPr="00F8084C">
              <w:rPr>
                <w:rFonts w:ascii="Times New Roman" w:hAnsi="Times New Roman"/>
                <w:lang w:val="en-GB"/>
              </w:rPr>
              <w:t>1 staff</w:t>
            </w:r>
          </w:p>
        </w:tc>
        <w:tc>
          <w:tcPr>
            <w:tcW w:w="4265" w:type="dxa"/>
          </w:tcPr>
          <w:p w:rsidR="009A63D7" w:rsidRPr="00F8084C" w:rsidRDefault="009A63D7" w:rsidP="00EB6988">
            <w:pPr>
              <w:spacing w:after="120" w:line="240" w:lineRule="auto"/>
              <w:rPr>
                <w:rFonts w:ascii="Times New Roman" w:hAnsi="Times New Roman"/>
                <w:lang w:val="en-GB"/>
              </w:rPr>
            </w:pPr>
            <w:r w:rsidRPr="00F8084C">
              <w:rPr>
                <w:rFonts w:ascii="Times New Roman" w:hAnsi="Times New Roman"/>
                <w:lang w:val="en-GB"/>
              </w:rPr>
              <w:t>Sri Padmavathi Mahila Vishwavidyalayam, Tirupati</w:t>
            </w:r>
          </w:p>
        </w:tc>
        <w:tc>
          <w:tcPr>
            <w:tcW w:w="1080" w:type="dxa"/>
          </w:tcPr>
          <w:p w:rsidR="009A63D7" w:rsidRPr="00F8084C" w:rsidRDefault="009A63D7" w:rsidP="00EB6988">
            <w:pPr>
              <w:spacing w:after="120" w:line="240" w:lineRule="auto"/>
              <w:jc w:val="center"/>
              <w:rPr>
                <w:rFonts w:ascii="Times New Roman" w:hAnsi="Times New Roman"/>
              </w:rPr>
            </w:pPr>
            <w:r w:rsidRPr="00F8084C">
              <w:rPr>
                <w:rFonts w:ascii="Times New Roman" w:hAnsi="Times New Roman"/>
                <w:lang w:val="en-GB"/>
              </w:rPr>
              <w:t>21.01.13</w:t>
            </w:r>
          </w:p>
        </w:tc>
      </w:tr>
      <w:tr w:rsidR="009A63D7" w:rsidRPr="00F8084C" w:rsidTr="0040443B">
        <w:tc>
          <w:tcPr>
            <w:tcW w:w="840" w:type="dxa"/>
          </w:tcPr>
          <w:p w:rsidR="009A63D7" w:rsidRPr="0040443B" w:rsidRDefault="009A63D7" w:rsidP="009607FE">
            <w:pPr>
              <w:spacing w:after="120" w:line="240" w:lineRule="auto"/>
              <w:jc w:val="center"/>
              <w:rPr>
                <w:rFonts w:ascii="Times New Roman" w:hAnsi="Times New Roman"/>
              </w:rPr>
            </w:pPr>
            <w:r w:rsidRPr="0040443B">
              <w:rPr>
                <w:rFonts w:ascii="Times New Roman" w:hAnsi="Times New Roman"/>
              </w:rPr>
              <w:t>19</w:t>
            </w:r>
          </w:p>
        </w:tc>
        <w:tc>
          <w:tcPr>
            <w:tcW w:w="2473" w:type="dxa"/>
          </w:tcPr>
          <w:p w:rsidR="009A63D7" w:rsidRPr="00F8084C" w:rsidRDefault="009A63D7" w:rsidP="00EB6988">
            <w:pPr>
              <w:spacing w:after="120" w:line="240" w:lineRule="auto"/>
              <w:rPr>
                <w:rFonts w:ascii="Times New Roman" w:hAnsi="Times New Roman"/>
                <w:lang w:val="en-GB"/>
              </w:rPr>
            </w:pPr>
            <w:r w:rsidRPr="00F8084C">
              <w:rPr>
                <w:rFonts w:ascii="Times New Roman" w:hAnsi="Times New Roman"/>
                <w:lang w:val="en-GB"/>
              </w:rPr>
              <w:t>17 students</w:t>
            </w:r>
            <w:r>
              <w:rPr>
                <w:rFonts w:ascii="Times New Roman" w:hAnsi="Times New Roman"/>
                <w:lang w:val="en-GB"/>
              </w:rPr>
              <w:t xml:space="preserve"> + </w:t>
            </w:r>
            <w:r w:rsidRPr="00F8084C">
              <w:rPr>
                <w:rFonts w:ascii="Times New Roman" w:hAnsi="Times New Roman"/>
                <w:lang w:val="en-GB"/>
              </w:rPr>
              <w:t>1 staff</w:t>
            </w:r>
          </w:p>
        </w:tc>
        <w:tc>
          <w:tcPr>
            <w:tcW w:w="4265" w:type="dxa"/>
          </w:tcPr>
          <w:p w:rsidR="009A63D7" w:rsidRPr="00F8084C" w:rsidRDefault="009A63D7" w:rsidP="00EB6988">
            <w:pPr>
              <w:spacing w:after="120" w:line="240" w:lineRule="auto"/>
              <w:rPr>
                <w:rFonts w:ascii="Times New Roman" w:hAnsi="Times New Roman"/>
                <w:lang w:val="en-GB"/>
              </w:rPr>
            </w:pPr>
            <w:r w:rsidRPr="00F8084C">
              <w:rPr>
                <w:rFonts w:ascii="Times New Roman" w:hAnsi="Times New Roman"/>
                <w:lang w:val="en-GB"/>
              </w:rPr>
              <w:t>AYJNIHH, S</w:t>
            </w:r>
            <w:r>
              <w:rPr>
                <w:rFonts w:ascii="Times New Roman" w:hAnsi="Times New Roman"/>
                <w:lang w:val="en-GB"/>
              </w:rPr>
              <w:t>ecunde</w:t>
            </w:r>
            <w:r w:rsidRPr="00F8084C">
              <w:rPr>
                <w:rFonts w:ascii="Times New Roman" w:hAnsi="Times New Roman"/>
                <w:lang w:val="en-GB"/>
              </w:rPr>
              <w:t xml:space="preserve">rabad </w:t>
            </w:r>
          </w:p>
        </w:tc>
        <w:tc>
          <w:tcPr>
            <w:tcW w:w="1080" w:type="dxa"/>
          </w:tcPr>
          <w:p w:rsidR="009A63D7" w:rsidRPr="00F8084C" w:rsidRDefault="009A63D7" w:rsidP="00EB6988">
            <w:pPr>
              <w:spacing w:after="120" w:line="240" w:lineRule="auto"/>
              <w:jc w:val="center"/>
              <w:rPr>
                <w:rFonts w:ascii="Times New Roman" w:hAnsi="Times New Roman"/>
                <w:lang w:val="en-GB"/>
              </w:rPr>
            </w:pPr>
            <w:r w:rsidRPr="00F8084C">
              <w:rPr>
                <w:rFonts w:ascii="Times New Roman" w:hAnsi="Times New Roman"/>
                <w:lang w:val="en-GB"/>
              </w:rPr>
              <w:t>31.01.13</w:t>
            </w:r>
          </w:p>
        </w:tc>
      </w:tr>
      <w:tr w:rsidR="009A63D7" w:rsidRPr="0040443B" w:rsidTr="0040443B">
        <w:tc>
          <w:tcPr>
            <w:tcW w:w="840" w:type="dxa"/>
          </w:tcPr>
          <w:p w:rsidR="009A63D7" w:rsidRPr="0040443B" w:rsidRDefault="009A63D7" w:rsidP="009607FE">
            <w:pPr>
              <w:spacing w:after="120" w:line="240" w:lineRule="auto"/>
              <w:jc w:val="center"/>
              <w:rPr>
                <w:rFonts w:ascii="Times New Roman" w:hAnsi="Times New Roman"/>
              </w:rPr>
            </w:pPr>
            <w:r w:rsidRPr="0040443B">
              <w:rPr>
                <w:rFonts w:ascii="Times New Roman" w:hAnsi="Times New Roman"/>
              </w:rPr>
              <w:t>20</w:t>
            </w:r>
          </w:p>
        </w:tc>
        <w:tc>
          <w:tcPr>
            <w:tcW w:w="2473" w:type="dxa"/>
          </w:tcPr>
          <w:p w:rsidR="009A63D7" w:rsidRPr="00F8084C" w:rsidRDefault="009A63D7" w:rsidP="00EB6988">
            <w:pPr>
              <w:spacing w:after="120" w:line="240" w:lineRule="auto"/>
              <w:rPr>
                <w:rFonts w:ascii="Times New Roman" w:hAnsi="Times New Roman"/>
                <w:lang w:val="en-GB"/>
              </w:rPr>
            </w:pPr>
            <w:r>
              <w:rPr>
                <w:rFonts w:ascii="Times New Roman" w:hAnsi="Times New Roman"/>
                <w:lang w:val="en-GB"/>
              </w:rPr>
              <w:t>17 students, 1 staff</w:t>
            </w:r>
          </w:p>
        </w:tc>
        <w:tc>
          <w:tcPr>
            <w:tcW w:w="4265" w:type="dxa"/>
          </w:tcPr>
          <w:p w:rsidR="009A63D7" w:rsidRPr="00F8084C" w:rsidRDefault="009A63D7" w:rsidP="00EB6988">
            <w:pPr>
              <w:spacing w:after="120" w:line="240" w:lineRule="auto"/>
              <w:rPr>
                <w:rFonts w:ascii="Times New Roman" w:hAnsi="Times New Roman"/>
                <w:lang w:val="en-GB"/>
              </w:rPr>
            </w:pPr>
            <w:r>
              <w:rPr>
                <w:rFonts w:ascii="Times New Roman" w:hAnsi="Times New Roman"/>
                <w:lang w:val="en-GB"/>
              </w:rPr>
              <w:t>Government Nature Cure College, Mysore</w:t>
            </w:r>
          </w:p>
        </w:tc>
        <w:tc>
          <w:tcPr>
            <w:tcW w:w="1080" w:type="dxa"/>
          </w:tcPr>
          <w:p w:rsidR="009A63D7" w:rsidRPr="00F8084C" w:rsidRDefault="009A63D7" w:rsidP="00EB6988">
            <w:pPr>
              <w:spacing w:after="120" w:line="240" w:lineRule="auto"/>
              <w:jc w:val="center"/>
              <w:rPr>
                <w:rFonts w:ascii="Times New Roman" w:hAnsi="Times New Roman"/>
                <w:lang w:val="en-GB"/>
              </w:rPr>
            </w:pPr>
            <w:r>
              <w:rPr>
                <w:rFonts w:ascii="Times New Roman" w:hAnsi="Times New Roman"/>
                <w:lang w:val="en-GB"/>
              </w:rPr>
              <w:t>04.02.13</w:t>
            </w:r>
          </w:p>
        </w:tc>
      </w:tr>
      <w:tr w:rsidR="009A63D7" w:rsidRPr="0040443B" w:rsidTr="00CB4EB6">
        <w:tc>
          <w:tcPr>
            <w:tcW w:w="840" w:type="dxa"/>
          </w:tcPr>
          <w:p w:rsidR="009A63D7" w:rsidRPr="0040443B" w:rsidRDefault="009A63D7" w:rsidP="009607FE">
            <w:pPr>
              <w:spacing w:after="120" w:line="240" w:lineRule="auto"/>
              <w:jc w:val="center"/>
              <w:rPr>
                <w:rFonts w:ascii="Times New Roman" w:hAnsi="Times New Roman"/>
              </w:rPr>
            </w:pPr>
            <w:r>
              <w:rPr>
                <w:rFonts w:ascii="Times New Roman" w:hAnsi="Times New Roman"/>
              </w:rPr>
              <w:t>21</w:t>
            </w:r>
          </w:p>
        </w:tc>
        <w:tc>
          <w:tcPr>
            <w:tcW w:w="2473" w:type="dxa"/>
          </w:tcPr>
          <w:p w:rsidR="009A63D7" w:rsidRPr="0040443B" w:rsidRDefault="009A63D7" w:rsidP="00EB6988">
            <w:pPr>
              <w:spacing w:after="120" w:line="240" w:lineRule="auto"/>
              <w:rPr>
                <w:rFonts w:ascii="Times New Roman" w:hAnsi="Times New Roman"/>
                <w:lang w:val="en-GB"/>
              </w:rPr>
            </w:pPr>
            <w:r w:rsidRPr="0040443B">
              <w:rPr>
                <w:rFonts w:ascii="Times New Roman" w:hAnsi="Times New Roman"/>
                <w:lang w:val="en-GB"/>
              </w:rPr>
              <w:t>Mr. Anoop Narang, Mr. Achaiah</w:t>
            </w:r>
          </w:p>
        </w:tc>
        <w:tc>
          <w:tcPr>
            <w:tcW w:w="4265" w:type="dxa"/>
          </w:tcPr>
          <w:p w:rsidR="009A63D7" w:rsidRPr="0040443B" w:rsidRDefault="009A63D7" w:rsidP="00EB6988">
            <w:pPr>
              <w:spacing w:after="120" w:line="240" w:lineRule="auto"/>
              <w:rPr>
                <w:rFonts w:ascii="Times New Roman" w:hAnsi="Times New Roman"/>
                <w:lang w:val="en-GB"/>
              </w:rPr>
            </w:pPr>
            <w:r w:rsidRPr="0040443B">
              <w:rPr>
                <w:rFonts w:ascii="Times New Roman" w:hAnsi="Times New Roman"/>
                <w:lang w:val="en-GB"/>
              </w:rPr>
              <w:t>M/s Alps International Pvt. Ltd.,</w:t>
            </w:r>
          </w:p>
        </w:tc>
        <w:tc>
          <w:tcPr>
            <w:tcW w:w="1080" w:type="dxa"/>
          </w:tcPr>
          <w:p w:rsidR="009A63D7" w:rsidRPr="0040443B" w:rsidRDefault="009A63D7" w:rsidP="00EB6988">
            <w:pPr>
              <w:spacing w:after="120" w:line="240" w:lineRule="auto"/>
              <w:jc w:val="center"/>
              <w:rPr>
                <w:rFonts w:ascii="Times New Roman" w:hAnsi="Times New Roman"/>
                <w:lang w:val="en-GB"/>
              </w:rPr>
            </w:pPr>
            <w:r w:rsidRPr="0040443B">
              <w:rPr>
                <w:rFonts w:ascii="Times New Roman" w:hAnsi="Times New Roman"/>
                <w:lang w:val="en-GB"/>
              </w:rPr>
              <w:t>05.02.13</w:t>
            </w:r>
          </w:p>
        </w:tc>
      </w:tr>
      <w:tr w:rsidR="009A63D7" w:rsidRPr="0040443B" w:rsidTr="00CB4EB6">
        <w:tc>
          <w:tcPr>
            <w:tcW w:w="840" w:type="dxa"/>
          </w:tcPr>
          <w:p w:rsidR="009A63D7" w:rsidRDefault="009A63D7" w:rsidP="009607FE">
            <w:pPr>
              <w:spacing w:after="120" w:line="240" w:lineRule="auto"/>
              <w:jc w:val="center"/>
              <w:rPr>
                <w:rFonts w:ascii="Times New Roman" w:hAnsi="Times New Roman"/>
              </w:rPr>
            </w:pPr>
            <w:r>
              <w:rPr>
                <w:rFonts w:ascii="Times New Roman" w:hAnsi="Times New Roman"/>
              </w:rPr>
              <w:t>22</w:t>
            </w:r>
          </w:p>
        </w:tc>
        <w:tc>
          <w:tcPr>
            <w:tcW w:w="2473" w:type="dxa"/>
          </w:tcPr>
          <w:p w:rsidR="009A63D7" w:rsidRPr="0040443B" w:rsidRDefault="009A63D7" w:rsidP="00EB6988">
            <w:pPr>
              <w:spacing w:after="120" w:line="240" w:lineRule="auto"/>
              <w:rPr>
                <w:rFonts w:ascii="Times New Roman" w:hAnsi="Times New Roman"/>
                <w:lang w:val="en-GB"/>
              </w:rPr>
            </w:pPr>
            <w:r w:rsidRPr="0040443B">
              <w:rPr>
                <w:rFonts w:ascii="Times New Roman" w:hAnsi="Times New Roman"/>
              </w:rPr>
              <w:t xml:space="preserve">Mr. Datta and Mr. Hegde, </w:t>
            </w:r>
          </w:p>
        </w:tc>
        <w:tc>
          <w:tcPr>
            <w:tcW w:w="4265" w:type="dxa"/>
          </w:tcPr>
          <w:p w:rsidR="009A63D7" w:rsidRPr="0040443B" w:rsidRDefault="009A63D7" w:rsidP="00EB6988">
            <w:pPr>
              <w:spacing w:after="120" w:line="240" w:lineRule="auto"/>
              <w:rPr>
                <w:rFonts w:ascii="Times New Roman" w:hAnsi="Times New Roman"/>
                <w:lang w:val="en-GB"/>
              </w:rPr>
            </w:pPr>
            <w:r>
              <w:rPr>
                <w:rFonts w:ascii="Times New Roman" w:hAnsi="Times New Roman"/>
              </w:rPr>
              <w:t>M/s. Widex</w:t>
            </w:r>
            <w:r w:rsidRPr="0040443B">
              <w:rPr>
                <w:rFonts w:ascii="Times New Roman" w:hAnsi="Times New Roman"/>
              </w:rPr>
              <w:t xml:space="preserve"> Pvt. Ltd</w:t>
            </w:r>
          </w:p>
        </w:tc>
        <w:tc>
          <w:tcPr>
            <w:tcW w:w="1080" w:type="dxa"/>
          </w:tcPr>
          <w:p w:rsidR="009A63D7" w:rsidRPr="0040443B" w:rsidRDefault="009A63D7" w:rsidP="00EB6988">
            <w:pPr>
              <w:spacing w:after="120" w:line="240" w:lineRule="auto"/>
              <w:jc w:val="center"/>
              <w:rPr>
                <w:rFonts w:ascii="Times New Roman" w:hAnsi="Times New Roman"/>
                <w:lang w:val="en-GB"/>
              </w:rPr>
            </w:pPr>
            <w:r w:rsidRPr="0040443B">
              <w:rPr>
                <w:rFonts w:ascii="Times New Roman" w:hAnsi="Times New Roman"/>
                <w:lang w:val="en-GB"/>
              </w:rPr>
              <w:t>05.02.13</w:t>
            </w:r>
          </w:p>
        </w:tc>
      </w:tr>
      <w:tr w:rsidR="009A63D7" w:rsidRPr="0040443B" w:rsidTr="00CB4EB6">
        <w:tc>
          <w:tcPr>
            <w:tcW w:w="840" w:type="dxa"/>
          </w:tcPr>
          <w:p w:rsidR="009A63D7" w:rsidRDefault="009A63D7" w:rsidP="009607FE">
            <w:pPr>
              <w:spacing w:after="120" w:line="240" w:lineRule="auto"/>
              <w:jc w:val="center"/>
              <w:rPr>
                <w:rFonts w:ascii="Times New Roman" w:hAnsi="Times New Roman"/>
              </w:rPr>
            </w:pPr>
            <w:r>
              <w:rPr>
                <w:rFonts w:ascii="Times New Roman" w:hAnsi="Times New Roman"/>
              </w:rPr>
              <w:t>23</w:t>
            </w:r>
          </w:p>
        </w:tc>
        <w:tc>
          <w:tcPr>
            <w:tcW w:w="2473" w:type="dxa"/>
          </w:tcPr>
          <w:p w:rsidR="009A63D7" w:rsidRDefault="009A63D7" w:rsidP="00EB6988">
            <w:pPr>
              <w:tabs>
                <w:tab w:val="left" w:pos="900"/>
              </w:tabs>
              <w:spacing w:after="120" w:line="240" w:lineRule="auto"/>
              <w:rPr>
                <w:rFonts w:ascii="Times New Roman" w:hAnsi="Times New Roman"/>
              </w:rPr>
            </w:pPr>
            <w:r>
              <w:rPr>
                <w:rFonts w:ascii="Times New Roman" w:hAnsi="Times New Roman"/>
              </w:rPr>
              <w:t>3 Audiologists</w:t>
            </w:r>
          </w:p>
        </w:tc>
        <w:tc>
          <w:tcPr>
            <w:tcW w:w="4265" w:type="dxa"/>
          </w:tcPr>
          <w:p w:rsidR="009A63D7" w:rsidRDefault="009A63D7" w:rsidP="00EB6988">
            <w:pPr>
              <w:spacing w:after="120" w:line="240" w:lineRule="auto"/>
              <w:rPr>
                <w:rFonts w:ascii="Times New Roman" w:hAnsi="Times New Roman"/>
                <w:color w:val="0D0D0D"/>
              </w:rPr>
            </w:pPr>
            <w:r>
              <w:rPr>
                <w:rFonts w:ascii="Times New Roman" w:hAnsi="Times New Roman"/>
                <w:color w:val="0D0D0D"/>
              </w:rPr>
              <w:t>New born screening (NBS) from Centres, Ajmer Cuttuck and Imphal</w:t>
            </w:r>
          </w:p>
        </w:tc>
        <w:tc>
          <w:tcPr>
            <w:tcW w:w="1080" w:type="dxa"/>
          </w:tcPr>
          <w:p w:rsidR="009A63D7" w:rsidRDefault="009A63D7" w:rsidP="00EB6988">
            <w:pPr>
              <w:pStyle w:val="BodyText"/>
              <w:jc w:val="center"/>
              <w:rPr>
                <w:sz w:val="22"/>
                <w:szCs w:val="22"/>
              </w:rPr>
            </w:pPr>
            <w:r>
              <w:rPr>
                <w:sz w:val="22"/>
                <w:szCs w:val="22"/>
              </w:rPr>
              <w:t>15.02.13</w:t>
            </w:r>
          </w:p>
        </w:tc>
      </w:tr>
      <w:tr w:rsidR="009A63D7" w:rsidRPr="0040443B" w:rsidTr="00F664DD">
        <w:tc>
          <w:tcPr>
            <w:tcW w:w="840" w:type="dxa"/>
          </w:tcPr>
          <w:p w:rsidR="009A63D7" w:rsidRPr="0040443B" w:rsidRDefault="009A63D7" w:rsidP="008239CF">
            <w:pPr>
              <w:spacing w:after="120" w:line="240" w:lineRule="auto"/>
              <w:jc w:val="center"/>
              <w:rPr>
                <w:rFonts w:ascii="Times New Roman" w:hAnsi="Times New Roman"/>
              </w:rPr>
            </w:pPr>
            <w:r>
              <w:rPr>
                <w:rFonts w:ascii="Times New Roman" w:hAnsi="Times New Roman"/>
              </w:rPr>
              <w:t>24</w:t>
            </w:r>
          </w:p>
        </w:tc>
        <w:tc>
          <w:tcPr>
            <w:tcW w:w="2473" w:type="dxa"/>
          </w:tcPr>
          <w:p w:rsidR="009A63D7" w:rsidRDefault="009A63D7" w:rsidP="00EB6988">
            <w:pPr>
              <w:tabs>
                <w:tab w:val="left" w:pos="900"/>
              </w:tabs>
              <w:spacing w:after="120" w:line="240" w:lineRule="auto"/>
              <w:rPr>
                <w:rFonts w:ascii="Times New Roman" w:hAnsi="Times New Roman"/>
              </w:rPr>
            </w:pPr>
            <w:r>
              <w:rPr>
                <w:rFonts w:ascii="Times New Roman" w:hAnsi="Times New Roman"/>
              </w:rPr>
              <w:t>36 students, 1 staff</w:t>
            </w:r>
          </w:p>
        </w:tc>
        <w:tc>
          <w:tcPr>
            <w:tcW w:w="4265" w:type="dxa"/>
          </w:tcPr>
          <w:p w:rsidR="009A63D7" w:rsidRDefault="009A63D7" w:rsidP="00EB6988">
            <w:pPr>
              <w:spacing w:after="120" w:line="240" w:lineRule="auto"/>
              <w:rPr>
                <w:rFonts w:ascii="Times New Roman" w:hAnsi="Times New Roman"/>
                <w:color w:val="0D0D0D"/>
              </w:rPr>
            </w:pPr>
            <w:r>
              <w:rPr>
                <w:rFonts w:ascii="Times New Roman" w:hAnsi="Times New Roman"/>
                <w:color w:val="0D0D0D"/>
              </w:rPr>
              <w:t>Mother Teresa School of Nursing, Mysore</w:t>
            </w:r>
          </w:p>
        </w:tc>
        <w:tc>
          <w:tcPr>
            <w:tcW w:w="1080" w:type="dxa"/>
          </w:tcPr>
          <w:p w:rsidR="009A63D7" w:rsidRDefault="009A63D7" w:rsidP="00EB6988">
            <w:pPr>
              <w:pStyle w:val="BodyText"/>
              <w:jc w:val="center"/>
              <w:rPr>
                <w:sz w:val="22"/>
                <w:szCs w:val="22"/>
              </w:rPr>
            </w:pPr>
            <w:r>
              <w:rPr>
                <w:sz w:val="22"/>
                <w:szCs w:val="22"/>
              </w:rPr>
              <w:t>15.02.13</w:t>
            </w:r>
          </w:p>
        </w:tc>
      </w:tr>
      <w:tr w:rsidR="009A63D7" w:rsidRPr="0040443B" w:rsidTr="00F664DD">
        <w:tc>
          <w:tcPr>
            <w:tcW w:w="840" w:type="dxa"/>
          </w:tcPr>
          <w:p w:rsidR="009A63D7" w:rsidRPr="0040443B" w:rsidRDefault="009A63D7" w:rsidP="008239CF">
            <w:pPr>
              <w:spacing w:after="120" w:line="240" w:lineRule="auto"/>
              <w:jc w:val="center"/>
              <w:rPr>
                <w:rFonts w:ascii="Times New Roman" w:hAnsi="Times New Roman"/>
              </w:rPr>
            </w:pPr>
            <w:r>
              <w:rPr>
                <w:rFonts w:ascii="Times New Roman" w:hAnsi="Times New Roman"/>
              </w:rPr>
              <w:t>25</w:t>
            </w:r>
          </w:p>
        </w:tc>
        <w:tc>
          <w:tcPr>
            <w:tcW w:w="2473" w:type="dxa"/>
          </w:tcPr>
          <w:p w:rsidR="009A63D7" w:rsidRPr="004304FD" w:rsidRDefault="009A63D7" w:rsidP="00EB6988">
            <w:pPr>
              <w:tabs>
                <w:tab w:val="left" w:pos="900"/>
              </w:tabs>
              <w:spacing w:after="120" w:line="240" w:lineRule="auto"/>
              <w:rPr>
                <w:rFonts w:ascii="Times New Roman" w:hAnsi="Times New Roman"/>
              </w:rPr>
            </w:pPr>
            <w:r>
              <w:rPr>
                <w:rFonts w:ascii="Times New Roman" w:hAnsi="Times New Roman"/>
              </w:rPr>
              <w:t>Ms. Namitha, AIISH Alumni from Pune</w:t>
            </w:r>
          </w:p>
        </w:tc>
        <w:tc>
          <w:tcPr>
            <w:tcW w:w="4265" w:type="dxa"/>
          </w:tcPr>
          <w:p w:rsidR="009A63D7" w:rsidRPr="004304FD" w:rsidRDefault="009A63D7" w:rsidP="00EB6988">
            <w:pPr>
              <w:spacing w:after="120" w:line="240" w:lineRule="auto"/>
              <w:rPr>
                <w:rFonts w:ascii="Times New Roman" w:hAnsi="Times New Roman"/>
                <w:color w:val="0D0D0D"/>
              </w:rPr>
            </w:pPr>
            <w:r>
              <w:rPr>
                <w:rFonts w:ascii="Times New Roman" w:hAnsi="Times New Roman"/>
                <w:color w:val="0D0D0D"/>
              </w:rPr>
              <w:t>To collect the test materials</w:t>
            </w:r>
          </w:p>
        </w:tc>
        <w:tc>
          <w:tcPr>
            <w:tcW w:w="1080" w:type="dxa"/>
          </w:tcPr>
          <w:p w:rsidR="009A63D7" w:rsidRPr="004304FD" w:rsidRDefault="009A63D7" w:rsidP="00EB6988">
            <w:pPr>
              <w:pStyle w:val="BodyText"/>
              <w:jc w:val="center"/>
              <w:rPr>
                <w:sz w:val="22"/>
                <w:szCs w:val="22"/>
              </w:rPr>
            </w:pPr>
            <w:r>
              <w:rPr>
                <w:sz w:val="22"/>
                <w:szCs w:val="22"/>
              </w:rPr>
              <w:t>21.02.13</w:t>
            </w:r>
          </w:p>
        </w:tc>
      </w:tr>
      <w:tr w:rsidR="009A63D7" w:rsidRPr="0040443B" w:rsidTr="00F664DD">
        <w:tc>
          <w:tcPr>
            <w:tcW w:w="840" w:type="dxa"/>
          </w:tcPr>
          <w:p w:rsidR="009A63D7" w:rsidRDefault="009A63D7" w:rsidP="008239CF">
            <w:pPr>
              <w:spacing w:after="120" w:line="240" w:lineRule="auto"/>
              <w:jc w:val="center"/>
              <w:rPr>
                <w:rFonts w:ascii="Times New Roman" w:hAnsi="Times New Roman"/>
              </w:rPr>
            </w:pPr>
            <w:r>
              <w:rPr>
                <w:rFonts w:ascii="Times New Roman" w:hAnsi="Times New Roman"/>
              </w:rPr>
              <w:t>26</w:t>
            </w:r>
          </w:p>
        </w:tc>
        <w:tc>
          <w:tcPr>
            <w:tcW w:w="2473" w:type="dxa"/>
          </w:tcPr>
          <w:p w:rsidR="009A63D7" w:rsidRDefault="009A63D7" w:rsidP="00E64127">
            <w:pPr>
              <w:tabs>
                <w:tab w:val="left" w:pos="900"/>
              </w:tabs>
              <w:spacing w:after="120" w:line="240" w:lineRule="auto"/>
              <w:rPr>
                <w:rFonts w:ascii="Times New Roman" w:hAnsi="Times New Roman"/>
              </w:rPr>
            </w:pPr>
            <w:r>
              <w:rPr>
                <w:rFonts w:ascii="Times New Roman" w:hAnsi="Times New Roman"/>
              </w:rPr>
              <w:t>19 PG students, 5 staff</w:t>
            </w:r>
          </w:p>
        </w:tc>
        <w:tc>
          <w:tcPr>
            <w:tcW w:w="4265" w:type="dxa"/>
          </w:tcPr>
          <w:p w:rsidR="009A63D7" w:rsidRDefault="009A63D7" w:rsidP="00E64127">
            <w:pPr>
              <w:spacing w:after="120" w:line="240" w:lineRule="auto"/>
              <w:rPr>
                <w:rFonts w:ascii="Times New Roman" w:hAnsi="Times New Roman"/>
                <w:color w:val="0D0D0D"/>
              </w:rPr>
            </w:pPr>
            <w:r>
              <w:rPr>
                <w:rFonts w:ascii="Times New Roman" w:hAnsi="Times New Roman"/>
                <w:color w:val="0D0D0D"/>
              </w:rPr>
              <w:t>Human Resource Department</w:t>
            </w:r>
          </w:p>
        </w:tc>
        <w:tc>
          <w:tcPr>
            <w:tcW w:w="1080" w:type="dxa"/>
          </w:tcPr>
          <w:p w:rsidR="009A63D7" w:rsidRDefault="009A63D7" w:rsidP="00E64127">
            <w:pPr>
              <w:pStyle w:val="BodyText"/>
              <w:jc w:val="center"/>
              <w:rPr>
                <w:sz w:val="22"/>
                <w:szCs w:val="22"/>
              </w:rPr>
            </w:pPr>
            <w:r>
              <w:rPr>
                <w:sz w:val="22"/>
                <w:szCs w:val="22"/>
              </w:rPr>
              <w:t>01.03.13</w:t>
            </w:r>
          </w:p>
        </w:tc>
      </w:tr>
      <w:tr w:rsidR="009A63D7" w:rsidRPr="0040443B" w:rsidTr="00F664DD">
        <w:tc>
          <w:tcPr>
            <w:tcW w:w="840" w:type="dxa"/>
          </w:tcPr>
          <w:p w:rsidR="009A63D7" w:rsidRDefault="009A63D7" w:rsidP="008239CF">
            <w:pPr>
              <w:spacing w:after="120" w:line="240" w:lineRule="auto"/>
              <w:jc w:val="center"/>
              <w:rPr>
                <w:rFonts w:ascii="Times New Roman" w:hAnsi="Times New Roman"/>
              </w:rPr>
            </w:pPr>
            <w:r>
              <w:rPr>
                <w:rFonts w:ascii="Times New Roman" w:hAnsi="Times New Roman"/>
              </w:rPr>
              <w:t>27</w:t>
            </w:r>
          </w:p>
        </w:tc>
        <w:tc>
          <w:tcPr>
            <w:tcW w:w="2473" w:type="dxa"/>
          </w:tcPr>
          <w:p w:rsidR="009A63D7" w:rsidRDefault="009A63D7" w:rsidP="00E64127">
            <w:pPr>
              <w:tabs>
                <w:tab w:val="left" w:pos="900"/>
              </w:tabs>
              <w:spacing w:after="120" w:line="240" w:lineRule="auto"/>
              <w:rPr>
                <w:rFonts w:ascii="Times New Roman" w:hAnsi="Times New Roman"/>
              </w:rPr>
            </w:pPr>
            <w:r>
              <w:rPr>
                <w:rFonts w:ascii="Times New Roman" w:hAnsi="Times New Roman"/>
              </w:rPr>
              <w:t>19 students, 3 staff</w:t>
            </w:r>
          </w:p>
        </w:tc>
        <w:tc>
          <w:tcPr>
            <w:tcW w:w="4265" w:type="dxa"/>
          </w:tcPr>
          <w:p w:rsidR="009A63D7" w:rsidRDefault="009A63D7" w:rsidP="00E64127">
            <w:pPr>
              <w:spacing w:after="120" w:line="240" w:lineRule="auto"/>
              <w:rPr>
                <w:rFonts w:ascii="Times New Roman" w:hAnsi="Times New Roman"/>
                <w:color w:val="0D0D0D"/>
              </w:rPr>
            </w:pPr>
            <w:r>
              <w:rPr>
                <w:rFonts w:ascii="Times New Roman" w:hAnsi="Times New Roman"/>
                <w:color w:val="0D0D0D"/>
              </w:rPr>
              <w:t>Hallow college, Mudabidre</w:t>
            </w:r>
          </w:p>
        </w:tc>
        <w:tc>
          <w:tcPr>
            <w:tcW w:w="1080" w:type="dxa"/>
          </w:tcPr>
          <w:p w:rsidR="009A63D7" w:rsidRDefault="009A63D7" w:rsidP="00E64127">
            <w:pPr>
              <w:pStyle w:val="BodyText"/>
              <w:jc w:val="center"/>
              <w:rPr>
                <w:sz w:val="22"/>
                <w:szCs w:val="22"/>
              </w:rPr>
            </w:pPr>
            <w:r>
              <w:rPr>
                <w:sz w:val="22"/>
                <w:szCs w:val="22"/>
              </w:rPr>
              <w:t>04.03.13</w:t>
            </w:r>
          </w:p>
        </w:tc>
      </w:tr>
      <w:tr w:rsidR="009A63D7" w:rsidRPr="0040443B" w:rsidTr="00F664DD">
        <w:tc>
          <w:tcPr>
            <w:tcW w:w="840" w:type="dxa"/>
          </w:tcPr>
          <w:p w:rsidR="009A63D7" w:rsidRDefault="009A63D7" w:rsidP="008239CF">
            <w:pPr>
              <w:spacing w:after="120" w:line="240" w:lineRule="auto"/>
              <w:jc w:val="center"/>
              <w:rPr>
                <w:rFonts w:ascii="Times New Roman" w:hAnsi="Times New Roman"/>
              </w:rPr>
            </w:pPr>
            <w:r>
              <w:rPr>
                <w:rFonts w:ascii="Times New Roman" w:hAnsi="Times New Roman"/>
              </w:rPr>
              <w:t>28</w:t>
            </w:r>
          </w:p>
        </w:tc>
        <w:tc>
          <w:tcPr>
            <w:tcW w:w="2473" w:type="dxa"/>
          </w:tcPr>
          <w:p w:rsidR="009A63D7" w:rsidRDefault="009A63D7" w:rsidP="00E64127">
            <w:pPr>
              <w:tabs>
                <w:tab w:val="left" w:pos="900"/>
              </w:tabs>
              <w:spacing w:after="120" w:line="240" w:lineRule="auto"/>
              <w:rPr>
                <w:rFonts w:ascii="Times New Roman" w:hAnsi="Times New Roman"/>
              </w:rPr>
            </w:pPr>
            <w:r>
              <w:rPr>
                <w:rFonts w:ascii="Times New Roman" w:hAnsi="Times New Roman"/>
              </w:rPr>
              <w:t>25 students, 3 staff</w:t>
            </w:r>
          </w:p>
        </w:tc>
        <w:tc>
          <w:tcPr>
            <w:tcW w:w="4265" w:type="dxa"/>
          </w:tcPr>
          <w:p w:rsidR="009A63D7" w:rsidRDefault="009A63D7" w:rsidP="00F664DD">
            <w:pPr>
              <w:spacing w:after="120" w:line="240" w:lineRule="auto"/>
              <w:rPr>
                <w:rFonts w:ascii="Times New Roman" w:hAnsi="Times New Roman"/>
                <w:color w:val="0D0D0D"/>
              </w:rPr>
            </w:pPr>
            <w:r>
              <w:rPr>
                <w:rFonts w:ascii="Times New Roman" w:hAnsi="Times New Roman"/>
                <w:color w:val="0D0D0D"/>
              </w:rPr>
              <w:t xml:space="preserve">AWH College of Special education, Kozhikode, Kerala </w:t>
            </w:r>
          </w:p>
        </w:tc>
        <w:tc>
          <w:tcPr>
            <w:tcW w:w="1080" w:type="dxa"/>
          </w:tcPr>
          <w:p w:rsidR="009A63D7" w:rsidRDefault="009A63D7" w:rsidP="00E64127">
            <w:pPr>
              <w:pStyle w:val="BodyText"/>
              <w:jc w:val="center"/>
              <w:rPr>
                <w:sz w:val="22"/>
                <w:szCs w:val="22"/>
              </w:rPr>
            </w:pPr>
            <w:r>
              <w:rPr>
                <w:sz w:val="22"/>
                <w:szCs w:val="22"/>
              </w:rPr>
              <w:t>18.03.12</w:t>
            </w:r>
          </w:p>
        </w:tc>
      </w:tr>
      <w:tr w:rsidR="009A63D7" w:rsidRPr="0040443B" w:rsidTr="00F664DD">
        <w:tc>
          <w:tcPr>
            <w:tcW w:w="840" w:type="dxa"/>
            <w:tcBorders>
              <w:bottom w:val="single" w:sz="4" w:space="0" w:color="auto"/>
            </w:tcBorders>
          </w:tcPr>
          <w:p w:rsidR="009A63D7" w:rsidRDefault="009A63D7" w:rsidP="008239CF">
            <w:pPr>
              <w:spacing w:after="120" w:line="240" w:lineRule="auto"/>
              <w:jc w:val="center"/>
              <w:rPr>
                <w:rFonts w:ascii="Times New Roman" w:hAnsi="Times New Roman"/>
              </w:rPr>
            </w:pPr>
            <w:r>
              <w:rPr>
                <w:rFonts w:ascii="Times New Roman" w:hAnsi="Times New Roman"/>
              </w:rPr>
              <w:t>29</w:t>
            </w:r>
          </w:p>
        </w:tc>
        <w:tc>
          <w:tcPr>
            <w:tcW w:w="2473" w:type="dxa"/>
            <w:tcBorders>
              <w:bottom w:val="single" w:sz="4" w:space="0" w:color="auto"/>
            </w:tcBorders>
          </w:tcPr>
          <w:p w:rsidR="009A63D7" w:rsidRDefault="009A63D7" w:rsidP="00E64127">
            <w:pPr>
              <w:tabs>
                <w:tab w:val="left" w:pos="900"/>
              </w:tabs>
              <w:spacing w:after="120" w:line="240" w:lineRule="auto"/>
              <w:rPr>
                <w:rFonts w:ascii="Times New Roman" w:hAnsi="Times New Roman"/>
              </w:rPr>
            </w:pPr>
            <w:r>
              <w:rPr>
                <w:rFonts w:ascii="Times New Roman" w:hAnsi="Times New Roman"/>
              </w:rPr>
              <w:t>47 students, 2 staff</w:t>
            </w:r>
          </w:p>
        </w:tc>
        <w:tc>
          <w:tcPr>
            <w:tcW w:w="4265" w:type="dxa"/>
            <w:tcBorders>
              <w:bottom w:val="single" w:sz="4" w:space="0" w:color="auto"/>
            </w:tcBorders>
          </w:tcPr>
          <w:p w:rsidR="009A63D7" w:rsidRDefault="009A63D7" w:rsidP="00F664DD">
            <w:pPr>
              <w:spacing w:after="120" w:line="240" w:lineRule="auto"/>
              <w:rPr>
                <w:rFonts w:ascii="Times New Roman" w:hAnsi="Times New Roman"/>
                <w:color w:val="0D0D0D"/>
              </w:rPr>
            </w:pPr>
            <w:r>
              <w:rPr>
                <w:rFonts w:ascii="Times New Roman" w:hAnsi="Times New Roman"/>
                <w:color w:val="0D0D0D"/>
              </w:rPr>
              <w:t>Teacher Trainees, Chennai, TN</w:t>
            </w:r>
          </w:p>
        </w:tc>
        <w:tc>
          <w:tcPr>
            <w:tcW w:w="1080" w:type="dxa"/>
            <w:tcBorders>
              <w:bottom w:val="single" w:sz="4" w:space="0" w:color="auto"/>
            </w:tcBorders>
          </w:tcPr>
          <w:p w:rsidR="009A63D7" w:rsidRDefault="009A63D7" w:rsidP="00E64127">
            <w:pPr>
              <w:pStyle w:val="BodyText"/>
              <w:jc w:val="center"/>
              <w:rPr>
                <w:sz w:val="22"/>
                <w:szCs w:val="22"/>
              </w:rPr>
            </w:pPr>
            <w:r>
              <w:rPr>
                <w:sz w:val="22"/>
                <w:szCs w:val="22"/>
              </w:rPr>
              <w:t>27.03.13</w:t>
            </w:r>
          </w:p>
        </w:tc>
      </w:tr>
    </w:tbl>
    <w:p w:rsidR="009B54B1" w:rsidRPr="00F8084C" w:rsidRDefault="009B54B1" w:rsidP="00FC609E">
      <w:pPr>
        <w:spacing w:after="0" w:line="240" w:lineRule="auto"/>
        <w:ind w:left="45"/>
        <w:rPr>
          <w:rFonts w:ascii="Times New Roman" w:hAnsi="Times New Roman"/>
          <w:b/>
          <w:caps/>
          <w:color w:val="0D0D0D"/>
        </w:rPr>
      </w:pPr>
    </w:p>
    <w:p w:rsidR="007924DB" w:rsidRPr="00F8084C" w:rsidRDefault="00EB0189" w:rsidP="00FC609E">
      <w:pPr>
        <w:spacing w:after="0" w:line="240" w:lineRule="auto"/>
        <w:ind w:left="45"/>
        <w:rPr>
          <w:rFonts w:ascii="Times New Roman" w:hAnsi="Times New Roman"/>
          <w:b/>
          <w:caps/>
          <w:color w:val="0D0D0D"/>
        </w:rPr>
      </w:pPr>
      <w:r w:rsidRPr="00F8084C">
        <w:rPr>
          <w:rFonts w:ascii="Times New Roman" w:hAnsi="Times New Roman"/>
          <w:b/>
          <w:caps/>
          <w:color w:val="0D0D0D"/>
        </w:rPr>
        <w:t>X</w:t>
      </w:r>
      <w:r w:rsidR="002F6DB7" w:rsidRPr="00F8084C">
        <w:rPr>
          <w:rFonts w:ascii="Times New Roman" w:hAnsi="Times New Roman"/>
          <w:b/>
          <w:caps/>
          <w:color w:val="0D0D0D"/>
        </w:rPr>
        <w:t>I</w:t>
      </w:r>
      <w:r w:rsidRPr="00F8084C">
        <w:rPr>
          <w:rFonts w:ascii="Times New Roman" w:hAnsi="Times New Roman"/>
          <w:b/>
          <w:caps/>
          <w:color w:val="0D0D0D"/>
        </w:rPr>
        <w:t>.</w:t>
      </w:r>
      <w:r w:rsidR="009C0DC3" w:rsidRPr="00F8084C">
        <w:rPr>
          <w:rFonts w:ascii="Times New Roman" w:hAnsi="Times New Roman"/>
          <w:b/>
          <w:caps/>
          <w:color w:val="0D0D0D"/>
        </w:rPr>
        <w:t xml:space="preserve"> </w:t>
      </w:r>
      <w:r w:rsidR="0086708B" w:rsidRPr="00F8084C">
        <w:rPr>
          <w:rFonts w:ascii="Times New Roman" w:hAnsi="Times New Roman"/>
          <w:b/>
          <w:caps/>
          <w:color w:val="0D0D0D"/>
        </w:rPr>
        <w:t>Any Other</w:t>
      </w:r>
    </w:p>
    <w:p w:rsidR="0024372E" w:rsidRPr="00F8084C" w:rsidRDefault="0024372E" w:rsidP="0024372E">
      <w:pPr>
        <w:spacing w:after="0" w:line="240" w:lineRule="auto"/>
        <w:ind w:left="45"/>
        <w:rPr>
          <w:rFonts w:ascii="Times New Roman" w:hAnsi="Times New Roman"/>
          <w:b/>
          <w:color w:val="0D0D0D"/>
        </w:rPr>
      </w:pPr>
      <w:r w:rsidRPr="00F8084C">
        <w:rPr>
          <w:rFonts w:ascii="Times New Roman" w:hAnsi="Times New Roman"/>
          <w:b/>
          <w:color w:val="0D0D0D"/>
        </w:rPr>
        <w:t>Dr. Asha Yathiraj</w:t>
      </w:r>
    </w:p>
    <w:p w:rsidR="00463A9C" w:rsidRPr="00F8084C" w:rsidRDefault="00463A9C"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member of Selection Committee meeting held on 03.04.12.</w:t>
      </w:r>
    </w:p>
    <w:p w:rsidR="00463A9C" w:rsidRPr="00F8084C" w:rsidRDefault="00463A9C"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Attended meeting to finalize</w:t>
      </w:r>
      <w:r w:rsidR="006C7212">
        <w:rPr>
          <w:rFonts w:ascii="Times New Roman" w:hAnsi="Times New Roman"/>
          <w:color w:val="0D0D0D"/>
        </w:rPr>
        <w:t xml:space="preserve"> the MOU for CI program with </w:t>
      </w:r>
      <w:r w:rsidRPr="00F8084C">
        <w:rPr>
          <w:rFonts w:ascii="Times New Roman" w:hAnsi="Times New Roman"/>
          <w:color w:val="0D0D0D"/>
        </w:rPr>
        <w:t>Mr. Guru, M/s. Rangsons; Dr. Harindra, Vikram Hospital, Rotary along AIISH Director on 10.04.12.</w:t>
      </w:r>
    </w:p>
    <w:p w:rsidR="00463A9C" w:rsidRPr="00F8084C" w:rsidRDefault="00463A9C"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RCI Inspector at Dr. SRCISH, Bangalore on 16.04.12.</w:t>
      </w:r>
    </w:p>
    <w:p w:rsidR="00463A9C" w:rsidRDefault="00463A9C"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Attended as member of BOE, University of Mysore held at JSSISH, Mysore on 19.04.12.</w:t>
      </w:r>
    </w:p>
    <w:p w:rsidR="006C7212" w:rsidRDefault="006C7212" w:rsidP="000E16B9">
      <w:pPr>
        <w:numPr>
          <w:ilvl w:val="0"/>
          <w:numId w:val="16"/>
        </w:numPr>
        <w:spacing w:after="0" w:line="240" w:lineRule="auto"/>
        <w:ind w:left="720"/>
        <w:rPr>
          <w:rFonts w:ascii="Times New Roman" w:hAnsi="Times New Roman"/>
          <w:color w:val="0D0D0D"/>
        </w:rPr>
      </w:pPr>
      <w:r>
        <w:rPr>
          <w:rFonts w:ascii="Times New Roman" w:hAnsi="Times New Roman"/>
          <w:color w:val="0D0D0D"/>
        </w:rPr>
        <w:t>Served as a member, BOE (Special Education), University of Mysore, Mysore on 24.04.12.</w:t>
      </w:r>
    </w:p>
    <w:p w:rsidR="00410A01" w:rsidRDefault="00410A01" w:rsidP="000E16B9">
      <w:pPr>
        <w:numPr>
          <w:ilvl w:val="0"/>
          <w:numId w:val="16"/>
        </w:numPr>
        <w:spacing w:after="0" w:line="240" w:lineRule="auto"/>
        <w:ind w:left="720"/>
        <w:rPr>
          <w:rFonts w:ascii="Times New Roman" w:hAnsi="Times New Roman"/>
          <w:color w:val="0D0D0D"/>
        </w:rPr>
      </w:pPr>
      <w:r>
        <w:rPr>
          <w:rFonts w:ascii="Times New Roman" w:hAnsi="Times New Roman"/>
          <w:color w:val="0D0D0D"/>
        </w:rPr>
        <w:t>Attended PhD guides meeting in Director’s chamber on 30.04.12.</w:t>
      </w:r>
    </w:p>
    <w:p w:rsidR="00EB7319" w:rsidRDefault="00EB7319" w:rsidP="00EB7319">
      <w:pPr>
        <w:numPr>
          <w:ilvl w:val="0"/>
          <w:numId w:val="16"/>
        </w:numPr>
        <w:spacing w:after="0" w:line="240" w:lineRule="auto"/>
        <w:ind w:left="720"/>
        <w:rPr>
          <w:rFonts w:ascii="Times New Roman" w:hAnsi="Times New Roman"/>
          <w:color w:val="0D0D0D"/>
        </w:rPr>
      </w:pPr>
      <w:r>
        <w:rPr>
          <w:rFonts w:ascii="Times New Roman" w:hAnsi="Times New Roman"/>
          <w:color w:val="0D0D0D"/>
        </w:rPr>
        <w:t>Attended faculty meeting on 30.04.12</w:t>
      </w:r>
    </w:p>
    <w:p w:rsidR="006366BE" w:rsidRPr="006366BE" w:rsidRDefault="006366BE" w:rsidP="000E16B9">
      <w:pPr>
        <w:numPr>
          <w:ilvl w:val="0"/>
          <w:numId w:val="16"/>
        </w:numPr>
        <w:spacing w:after="0" w:line="240" w:lineRule="auto"/>
        <w:ind w:left="720"/>
        <w:rPr>
          <w:rFonts w:ascii="Times New Roman" w:hAnsi="Times New Roman"/>
          <w:color w:val="0D0D0D"/>
        </w:rPr>
      </w:pPr>
      <w:r w:rsidRPr="006366BE">
        <w:rPr>
          <w:rFonts w:ascii="Times New Roman" w:hAnsi="Times New Roman"/>
          <w:color w:val="0D0D0D"/>
        </w:rPr>
        <w:t xml:space="preserve">Invited </w:t>
      </w:r>
      <w:r>
        <w:rPr>
          <w:rFonts w:ascii="Times New Roman" w:hAnsi="Times New Roman"/>
          <w:color w:val="0D0D0D"/>
        </w:rPr>
        <w:t>to participate in a round table discussion on the use of directionality and noise reduction technology in school aged children.  Organized by Ms/. Cochlear Medical Device Co. India Pvt. Ltd., Mum</w:t>
      </w:r>
      <w:r w:rsidR="00B705B7">
        <w:rPr>
          <w:rFonts w:ascii="Times New Roman" w:hAnsi="Times New Roman"/>
          <w:color w:val="0D0D0D"/>
        </w:rPr>
        <w:t>b</w:t>
      </w:r>
      <w:r>
        <w:rPr>
          <w:rFonts w:ascii="Times New Roman" w:hAnsi="Times New Roman"/>
          <w:color w:val="0D0D0D"/>
        </w:rPr>
        <w:t>ai on 14.05.12</w:t>
      </w:r>
    </w:p>
    <w:p w:rsidR="008B0247" w:rsidRPr="00F8084C" w:rsidRDefault="008B0247" w:rsidP="000E16B9">
      <w:pPr>
        <w:numPr>
          <w:ilvl w:val="0"/>
          <w:numId w:val="16"/>
        </w:numPr>
        <w:spacing w:after="0" w:line="240" w:lineRule="auto"/>
        <w:ind w:left="720"/>
        <w:rPr>
          <w:rFonts w:ascii="Times New Roman" w:hAnsi="Times New Roman"/>
          <w:b/>
          <w:color w:val="0D0D0D"/>
        </w:rPr>
      </w:pPr>
      <w:r w:rsidRPr="00F8084C">
        <w:rPr>
          <w:rFonts w:ascii="Times New Roman" w:hAnsi="Times New Roman"/>
          <w:color w:val="0D0D0D"/>
        </w:rPr>
        <w:t>Attended meeting in the Director’s chambers in connection procuring hearing aids under ADIP scheme on 28.05.12.</w:t>
      </w:r>
    </w:p>
    <w:p w:rsidR="00D92DCC" w:rsidRPr="00F8084C" w:rsidRDefault="00D92DCC"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Served as member, Review works committee to review the presentation – review of literature for Ph.D candidates on 02.06.12.</w:t>
      </w:r>
    </w:p>
    <w:p w:rsidR="00D92DCC" w:rsidRPr="00F8084C" w:rsidRDefault="00D92DCC" w:rsidP="000E16B9">
      <w:pPr>
        <w:numPr>
          <w:ilvl w:val="0"/>
          <w:numId w:val="16"/>
        </w:numPr>
        <w:spacing w:after="0" w:line="240" w:lineRule="auto"/>
        <w:ind w:left="720"/>
        <w:rPr>
          <w:rFonts w:ascii="Times New Roman" w:hAnsi="Times New Roman"/>
          <w:b/>
          <w:color w:val="0D0D0D"/>
        </w:rPr>
      </w:pPr>
      <w:r w:rsidRPr="00F8084C">
        <w:rPr>
          <w:rFonts w:ascii="Times New Roman" w:hAnsi="Times New Roman"/>
          <w:color w:val="0D0D0D"/>
        </w:rPr>
        <w:t xml:space="preserve">Attended  a meeting on syllabus modification for Masters in Audiology (CBCS) held in meeting hall at Department of Audiology on 26.06.12. </w:t>
      </w:r>
    </w:p>
    <w:p w:rsidR="00D63B58" w:rsidRPr="00F8084C" w:rsidRDefault="00D63B58"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Submitted the articles based on the masters dissertation guided in the academic year 2011-12 to Academic Section.</w:t>
      </w:r>
    </w:p>
    <w:p w:rsidR="00D63B58" w:rsidRPr="00F8084C" w:rsidRDefault="00D63B58" w:rsidP="000E16B9">
      <w:pPr>
        <w:numPr>
          <w:ilvl w:val="0"/>
          <w:numId w:val="16"/>
        </w:numPr>
        <w:spacing w:after="0" w:line="240" w:lineRule="auto"/>
        <w:ind w:left="720"/>
        <w:rPr>
          <w:rFonts w:ascii="Times New Roman" w:hAnsi="Times New Roman"/>
          <w:lang w:val="en-GB"/>
        </w:rPr>
      </w:pPr>
      <w:r w:rsidRPr="00F8084C">
        <w:rPr>
          <w:rFonts w:ascii="Times New Roman" w:hAnsi="Times New Roman"/>
          <w:lang w:val="en-GB"/>
        </w:rPr>
        <w:t>Attended a meeting to evaluate Ph.D candidates for their course work at JSS Institute of Speech and Hearing, Mysore on 05.07.12.</w:t>
      </w:r>
    </w:p>
    <w:p w:rsidR="00D63B58" w:rsidRPr="00F8084C" w:rsidRDefault="00D63B58" w:rsidP="000E16B9">
      <w:pPr>
        <w:numPr>
          <w:ilvl w:val="0"/>
          <w:numId w:val="16"/>
        </w:numPr>
        <w:spacing w:after="0" w:line="240" w:lineRule="auto"/>
        <w:ind w:left="720"/>
        <w:rPr>
          <w:rFonts w:ascii="Times New Roman" w:hAnsi="Times New Roman"/>
          <w:lang w:val="en-GB"/>
        </w:rPr>
      </w:pPr>
      <w:r w:rsidRPr="00F8084C">
        <w:rPr>
          <w:rFonts w:ascii="Times New Roman" w:hAnsi="Times New Roman"/>
        </w:rPr>
        <w:t>Attended faculty meeting held on 06.07.12 at the seminar hall.</w:t>
      </w:r>
    </w:p>
    <w:p w:rsidR="00D63B58" w:rsidRPr="00F8084C" w:rsidRDefault="00D63B58"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Served as Chairperson, Scrutinized the applications of various posts on 20.07.12.</w:t>
      </w:r>
    </w:p>
    <w:p w:rsidR="00D63B58" w:rsidRPr="00B705B7" w:rsidRDefault="00D63B58"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Attended meeting reg. Selection of ARF projects 2012-13 on 23</w:t>
      </w:r>
      <w:r w:rsidRPr="00F8084C">
        <w:rPr>
          <w:rFonts w:ascii="Times New Roman" w:hAnsi="Times New Roman"/>
          <w:vertAlign w:val="superscript"/>
          <w:lang w:val="en-GB"/>
        </w:rPr>
        <w:t>rd</w:t>
      </w:r>
      <w:r w:rsidRPr="00F8084C">
        <w:rPr>
          <w:rFonts w:ascii="Times New Roman" w:hAnsi="Times New Roman"/>
          <w:lang w:val="en-GB"/>
        </w:rPr>
        <w:t xml:space="preserve"> and 24</w:t>
      </w:r>
      <w:r w:rsidRPr="00F8084C">
        <w:rPr>
          <w:rFonts w:ascii="Times New Roman" w:hAnsi="Times New Roman"/>
          <w:vertAlign w:val="superscript"/>
          <w:lang w:val="en-GB"/>
        </w:rPr>
        <w:t>th</w:t>
      </w:r>
      <w:r w:rsidRPr="00F8084C">
        <w:rPr>
          <w:rFonts w:ascii="Times New Roman" w:hAnsi="Times New Roman"/>
          <w:lang w:val="en-GB"/>
        </w:rPr>
        <w:t xml:space="preserve"> July 2012.</w:t>
      </w:r>
    </w:p>
    <w:p w:rsidR="00483D70" w:rsidRPr="00F8084C" w:rsidRDefault="00483D70"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Served as member, Reception Committee, AIISH anniversary day celebration held on 09.08.12</w:t>
      </w:r>
    </w:p>
    <w:p w:rsidR="00506314" w:rsidRPr="00F8084C" w:rsidRDefault="00506314" w:rsidP="00506314">
      <w:pPr>
        <w:numPr>
          <w:ilvl w:val="0"/>
          <w:numId w:val="16"/>
        </w:numPr>
        <w:spacing w:after="0" w:line="240" w:lineRule="auto"/>
        <w:ind w:left="720"/>
        <w:jc w:val="both"/>
        <w:rPr>
          <w:rFonts w:ascii="Times New Roman" w:hAnsi="Times New Roman"/>
          <w:color w:val="0D0D0D"/>
        </w:rPr>
      </w:pPr>
      <w:r w:rsidRPr="00F8084C">
        <w:rPr>
          <w:rFonts w:ascii="Times New Roman" w:hAnsi="Times New Roman"/>
          <w:color w:val="0D0D0D"/>
        </w:rPr>
        <w:t>Served as a Member, Selection Committee of Group-A officers held on 14.08.12.</w:t>
      </w:r>
    </w:p>
    <w:p w:rsidR="00B705B7" w:rsidRPr="00F8084C" w:rsidRDefault="00B705B7" w:rsidP="00B705B7">
      <w:pPr>
        <w:numPr>
          <w:ilvl w:val="0"/>
          <w:numId w:val="16"/>
        </w:numPr>
        <w:spacing w:after="0" w:line="240" w:lineRule="auto"/>
        <w:ind w:left="720"/>
        <w:jc w:val="both"/>
        <w:rPr>
          <w:rFonts w:ascii="Times New Roman" w:hAnsi="Times New Roman"/>
          <w:color w:val="0D0D0D"/>
        </w:rPr>
      </w:pPr>
      <w:r w:rsidRPr="00F8084C">
        <w:rPr>
          <w:rFonts w:ascii="Times New Roman" w:hAnsi="Times New Roman"/>
          <w:color w:val="0D0D0D"/>
        </w:rPr>
        <w:t>Attended meetings on Plagiarism under the Chairmanship of Prof. Nagabhushan (1) first meeting held on 07.08.12; second meeting held on 16.08.12; third meeting held on 13.09.12, came out with a booklet on Plagiarism.</w:t>
      </w:r>
    </w:p>
    <w:p w:rsidR="0024372E" w:rsidRPr="00F8084C" w:rsidRDefault="00483D70"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 xml:space="preserve">Attended meeting reg. placement of outgoing II </w:t>
      </w:r>
      <w:r w:rsidR="003F37C9" w:rsidRPr="00F8084C">
        <w:rPr>
          <w:rFonts w:ascii="Times New Roman" w:hAnsi="Times New Roman"/>
          <w:lang w:val="en-GB"/>
        </w:rPr>
        <w:t>M.Sc.</w:t>
      </w:r>
      <w:r w:rsidR="00D92795" w:rsidRPr="00F8084C">
        <w:rPr>
          <w:rFonts w:ascii="Times New Roman" w:hAnsi="Times New Roman"/>
          <w:lang w:val="en-GB"/>
        </w:rPr>
        <w:t xml:space="preserve"> </w:t>
      </w:r>
      <w:r w:rsidRPr="00F8084C">
        <w:rPr>
          <w:rFonts w:ascii="Times New Roman" w:hAnsi="Times New Roman"/>
          <w:lang w:val="en-GB"/>
        </w:rPr>
        <w:t>students during the bond period on 27.08.12.</w:t>
      </w:r>
      <w:r w:rsidR="0024372E" w:rsidRPr="00F8084C">
        <w:rPr>
          <w:rFonts w:ascii="Times New Roman" w:hAnsi="Times New Roman"/>
          <w:lang w:val="en-GB"/>
        </w:rPr>
        <w:t xml:space="preserve">Attended a meeting with the Director and Columbia Asian Hospital Medical Manager and ENT HOD regarding possible collaboration of CI program.  </w:t>
      </w:r>
    </w:p>
    <w:p w:rsidR="00D92795" w:rsidRPr="00F8084C" w:rsidRDefault="00D92795" w:rsidP="000E16B9">
      <w:pPr>
        <w:numPr>
          <w:ilvl w:val="0"/>
          <w:numId w:val="16"/>
        </w:numPr>
        <w:spacing w:after="0" w:line="240" w:lineRule="auto"/>
        <w:ind w:left="720"/>
        <w:jc w:val="both"/>
        <w:rPr>
          <w:rFonts w:ascii="Times New Roman" w:hAnsi="Times New Roman"/>
          <w:color w:val="0D0D0D"/>
        </w:rPr>
      </w:pPr>
      <w:r w:rsidRPr="00F8084C">
        <w:rPr>
          <w:rFonts w:ascii="Times New Roman" w:hAnsi="Times New Roman"/>
          <w:color w:val="0D0D0D"/>
        </w:rPr>
        <w:t>Attended a meeting at Director’s chamber and visited Academics regarding knowledge park (Academic block under construction) on 01.10.12.</w:t>
      </w:r>
    </w:p>
    <w:p w:rsidR="00D92795" w:rsidRPr="00F8084C" w:rsidRDefault="00D92795" w:rsidP="000E16B9">
      <w:pPr>
        <w:numPr>
          <w:ilvl w:val="0"/>
          <w:numId w:val="16"/>
        </w:numPr>
        <w:spacing w:after="0" w:line="240" w:lineRule="auto"/>
        <w:ind w:left="720"/>
        <w:jc w:val="both"/>
        <w:rPr>
          <w:rFonts w:ascii="Times New Roman" w:hAnsi="Times New Roman"/>
          <w:color w:val="0D0D0D"/>
        </w:rPr>
      </w:pPr>
      <w:r w:rsidRPr="00F8084C">
        <w:rPr>
          <w:rFonts w:ascii="Times New Roman" w:hAnsi="Times New Roman"/>
          <w:color w:val="0D0D0D"/>
        </w:rPr>
        <w:t>Attended pre-registration colloquium for the Ph.D candidates held at board room on</w:t>
      </w:r>
      <w:r w:rsidR="00927D42" w:rsidRPr="00F8084C">
        <w:rPr>
          <w:rFonts w:ascii="Times New Roman" w:hAnsi="Times New Roman"/>
          <w:color w:val="0D0D0D"/>
        </w:rPr>
        <w:t xml:space="preserve"> </w:t>
      </w:r>
      <w:r w:rsidRPr="00F8084C">
        <w:rPr>
          <w:rFonts w:ascii="Times New Roman" w:hAnsi="Times New Roman"/>
          <w:color w:val="0D0D0D"/>
        </w:rPr>
        <w:t>16.10.12 &amp; 18.10.12.</w:t>
      </w:r>
    </w:p>
    <w:p w:rsidR="00D92795" w:rsidRDefault="00D92795" w:rsidP="000E16B9">
      <w:pPr>
        <w:numPr>
          <w:ilvl w:val="0"/>
          <w:numId w:val="16"/>
        </w:numPr>
        <w:spacing w:after="0" w:line="240" w:lineRule="auto"/>
        <w:ind w:left="720"/>
        <w:jc w:val="both"/>
        <w:rPr>
          <w:rFonts w:ascii="Times New Roman" w:hAnsi="Times New Roman"/>
          <w:color w:val="0D0D0D"/>
        </w:rPr>
      </w:pPr>
      <w:r w:rsidRPr="00F8084C">
        <w:rPr>
          <w:rFonts w:ascii="Times New Roman" w:hAnsi="Times New Roman"/>
          <w:color w:val="0D0D0D"/>
        </w:rPr>
        <w:t>Attended BOE at JSS Institute of Speech and Hearing, Mysore on 17.10.12.</w:t>
      </w:r>
    </w:p>
    <w:p w:rsidR="00506314" w:rsidRPr="00F8084C" w:rsidRDefault="00506314" w:rsidP="000E16B9">
      <w:pPr>
        <w:numPr>
          <w:ilvl w:val="0"/>
          <w:numId w:val="16"/>
        </w:numPr>
        <w:spacing w:after="0" w:line="240" w:lineRule="auto"/>
        <w:ind w:left="720"/>
        <w:jc w:val="both"/>
        <w:rPr>
          <w:rFonts w:ascii="Times New Roman" w:hAnsi="Times New Roman"/>
          <w:color w:val="0D0D0D"/>
        </w:rPr>
      </w:pPr>
      <w:r>
        <w:rPr>
          <w:rFonts w:ascii="Times New Roman" w:hAnsi="Times New Roman"/>
          <w:color w:val="0D0D0D"/>
        </w:rPr>
        <w:t>Attended Doctoral committee in JSSISH Mysore held on 20.10.12.</w:t>
      </w:r>
    </w:p>
    <w:p w:rsidR="008E1CD2" w:rsidRPr="00F8084C" w:rsidRDefault="008E1CD2" w:rsidP="000E16B9">
      <w:pPr>
        <w:numPr>
          <w:ilvl w:val="0"/>
          <w:numId w:val="16"/>
        </w:numPr>
        <w:spacing w:after="0" w:line="240" w:lineRule="auto"/>
        <w:ind w:left="720"/>
        <w:jc w:val="both"/>
        <w:rPr>
          <w:rFonts w:ascii="Times New Roman" w:hAnsi="Times New Roman"/>
          <w:color w:val="0D0D0D"/>
        </w:rPr>
      </w:pPr>
      <w:r w:rsidRPr="00F8084C">
        <w:rPr>
          <w:rFonts w:ascii="Times New Roman" w:hAnsi="Times New Roman"/>
          <w:color w:val="0D0D0D"/>
        </w:rPr>
        <w:t>Attended BOS (Speech and Hearing) Meeting at JSSISH, Mysore on 29.11.</w:t>
      </w:r>
      <w:r w:rsidR="00E421EB" w:rsidRPr="00F8084C">
        <w:rPr>
          <w:rFonts w:ascii="Times New Roman" w:hAnsi="Times New Roman"/>
          <w:color w:val="0D0D0D"/>
        </w:rPr>
        <w:t>1</w:t>
      </w:r>
      <w:r w:rsidRPr="00F8084C">
        <w:rPr>
          <w:rFonts w:ascii="Times New Roman" w:hAnsi="Times New Roman"/>
          <w:color w:val="0D0D0D"/>
        </w:rPr>
        <w:t>2.</w:t>
      </w:r>
    </w:p>
    <w:p w:rsidR="00790306" w:rsidRPr="00F8084C" w:rsidRDefault="00790306"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selection committee meeting on 11.12.12.</w:t>
      </w:r>
    </w:p>
    <w:p w:rsidR="00790306" w:rsidRPr="00F8084C" w:rsidRDefault="00790306"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online Webinar between 10.30 and 11.30 am on 12.12.12 on “Future of sound processing technology” by Michael Goorevich of Cochlear Cooperation.</w:t>
      </w:r>
    </w:p>
    <w:p w:rsidR="00790306" w:rsidRPr="00F8084C" w:rsidRDefault="00790306"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Served</w:t>
      </w:r>
      <w:r w:rsidRPr="00F8084C">
        <w:rPr>
          <w:rFonts w:ascii="Times New Roman" w:hAnsi="Times New Roman"/>
          <w:b/>
          <w:lang w:val="en-GB"/>
        </w:rPr>
        <w:t xml:space="preserve"> </w:t>
      </w:r>
      <w:r w:rsidRPr="00F8084C">
        <w:rPr>
          <w:rFonts w:ascii="Times New Roman" w:hAnsi="Times New Roman"/>
          <w:lang w:val="en-GB"/>
        </w:rPr>
        <w:t>as member in Doctoral Committee on 27.12.12.</w:t>
      </w:r>
    </w:p>
    <w:p w:rsidR="00790306" w:rsidRPr="00F8084C" w:rsidRDefault="00790306"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Academic Sub-Committee meeting held on 05.01.1</w:t>
      </w:r>
      <w:r w:rsidR="0055500F">
        <w:rPr>
          <w:rFonts w:ascii="Times New Roman" w:hAnsi="Times New Roman"/>
          <w:lang w:val="en-GB"/>
        </w:rPr>
        <w:t>3</w:t>
      </w:r>
      <w:r w:rsidRPr="00F8084C">
        <w:rPr>
          <w:rFonts w:ascii="Times New Roman" w:hAnsi="Times New Roman"/>
          <w:lang w:val="en-GB"/>
        </w:rPr>
        <w:t xml:space="preserve"> at AIISH</w:t>
      </w:r>
    </w:p>
    <w:p w:rsidR="00790306" w:rsidRPr="0001449D" w:rsidRDefault="00790306" w:rsidP="000E16B9">
      <w:pPr>
        <w:numPr>
          <w:ilvl w:val="0"/>
          <w:numId w:val="16"/>
        </w:numPr>
        <w:spacing w:after="0" w:line="240" w:lineRule="auto"/>
        <w:ind w:left="720"/>
        <w:jc w:val="both"/>
        <w:rPr>
          <w:rFonts w:ascii="Times New Roman" w:hAnsi="Times New Roman"/>
          <w:lang w:val="en-GB"/>
        </w:rPr>
      </w:pPr>
      <w:r w:rsidRPr="0001449D">
        <w:rPr>
          <w:rFonts w:ascii="Times New Roman" w:hAnsi="Times New Roman"/>
          <w:lang w:val="en-GB"/>
        </w:rPr>
        <w:t>Attended  faculty meeting held on 09.01.13</w:t>
      </w:r>
    </w:p>
    <w:p w:rsidR="00790306" w:rsidRPr="0001449D" w:rsidRDefault="00790306" w:rsidP="000E16B9">
      <w:pPr>
        <w:numPr>
          <w:ilvl w:val="0"/>
          <w:numId w:val="16"/>
        </w:numPr>
        <w:spacing w:after="0" w:line="240" w:lineRule="auto"/>
        <w:ind w:left="720"/>
        <w:jc w:val="both"/>
        <w:rPr>
          <w:rFonts w:ascii="Times New Roman" w:hAnsi="Times New Roman"/>
          <w:lang w:val="en-GB"/>
        </w:rPr>
      </w:pPr>
      <w:r w:rsidRPr="0001449D">
        <w:rPr>
          <w:rFonts w:ascii="Times New Roman" w:hAnsi="Times New Roman"/>
          <w:lang w:val="en-GB"/>
        </w:rPr>
        <w:t>Attended meeting on pay scale revision on 28.01.13.</w:t>
      </w:r>
    </w:p>
    <w:p w:rsidR="0001449D" w:rsidRPr="0001449D" w:rsidRDefault="0001449D" w:rsidP="000E16B9">
      <w:pPr>
        <w:numPr>
          <w:ilvl w:val="0"/>
          <w:numId w:val="16"/>
        </w:numPr>
        <w:spacing w:after="0" w:line="240" w:lineRule="auto"/>
        <w:ind w:left="720"/>
        <w:jc w:val="both"/>
        <w:rPr>
          <w:rFonts w:ascii="Times New Roman" w:hAnsi="Times New Roman"/>
          <w:lang w:val="en-GB"/>
        </w:rPr>
      </w:pPr>
      <w:r w:rsidRPr="0001449D">
        <w:rPr>
          <w:rFonts w:ascii="Times New Roman" w:hAnsi="Times New Roman"/>
          <w:lang w:val="en-GB"/>
        </w:rPr>
        <w:t xml:space="preserve">Served as Chairperson for the poster session ‘Speech perception and auditory processing’ (No.1) in </w:t>
      </w:r>
      <w:r w:rsidR="00D47C29">
        <w:rPr>
          <w:rFonts w:ascii="Times New Roman" w:hAnsi="Times New Roman"/>
          <w:lang w:val="en-GB"/>
        </w:rPr>
        <w:t>45</w:t>
      </w:r>
      <w:r w:rsidR="00D47C29" w:rsidRPr="00203A3C">
        <w:rPr>
          <w:rFonts w:ascii="Times New Roman" w:hAnsi="Times New Roman"/>
          <w:vertAlign w:val="superscript"/>
          <w:lang w:val="en-GB"/>
        </w:rPr>
        <w:t>th</w:t>
      </w:r>
      <w:r w:rsidR="00D47C29">
        <w:rPr>
          <w:rFonts w:ascii="Times New Roman" w:hAnsi="Times New Roman"/>
          <w:lang w:val="en-GB"/>
        </w:rPr>
        <w:t xml:space="preserve"> </w:t>
      </w:r>
      <w:r w:rsidR="00D47C29" w:rsidRPr="0001449D">
        <w:rPr>
          <w:rFonts w:ascii="Times New Roman" w:hAnsi="Times New Roman"/>
          <w:lang w:val="en-GB"/>
        </w:rPr>
        <w:t>ISHACON</w:t>
      </w:r>
      <w:r w:rsidRPr="0001449D">
        <w:rPr>
          <w:rFonts w:ascii="Times New Roman" w:hAnsi="Times New Roman"/>
          <w:lang w:val="en-GB"/>
        </w:rPr>
        <w:t xml:space="preserve"> held at Chennai on 01.02.13.</w:t>
      </w:r>
    </w:p>
    <w:p w:rsidR="00790306" w:rsidRDefault="0001449D" w:rsidP="006246E0">
      <w:pPr>
        <w:numPr>
          <w:ilvl w:val="0"/>
          <w:numId w:val="16"/>
        </w:numPr>
        <w:spacing w:after="120" w:line="240" w:lineRule="auto"/>
        <w:ind w:left="720"/>
        <w:jc w:val="both"/>
        <w:rPr>
          <w:rFonts w:ascii="Times New Roman" w:hAnsi="Times New Roman"/>
          <w:lang w:val="en-GB"/>
        </w:rPr>
      </w:pPr>
      <w:r w:rsidRPr="0001449D">
        <w:rPr>
          <w:rFonts w:ascii="Times New Roman" w:hAnsi="Times New Roman"/>
          <w:lang w:val="en-GB"/>
        </w:rPr>
        <w:t>Attended meeting regarding CI program to collaborate with Columbia Asia hospital and to finalize the terms and conditions for MOU in the board room, AIISH, Mysore on 11.02.13.</w:t>
      </w:r>
    </w:p>
    <w:p w:rsidR="0024372E" w:rsidRPr="00F8084C" w:rsidRDefault="0024372E" w:rsidP="0024372E">
      <w:pPr>
        <w:spacing w:after="0" w:line="240" w:lineRule="auto"/>
        <w:ind w:left="45"/>
        <w:rPr>
          <w:rFonts w:ascii="Times New Roman" w:hAnsi="Times New Roman"/>
          <w:b/>
          <w:color w:val="0D0D0D"/>
        </w:rPr>
      </w:pPr>
      <w:r w:rsidRPr="00F8084C">
        <w:rPr>
          <w:rFonts w:ascii="Times New Roman" w:hAnsi="Times New Roman"/>
          <w:b/>
          <w:color w:val="0D0D0D"/>
        </w:rPr>
        <w:t>Dr. Manjula P</w:t>
      </w:r>
    </w:p>
    <w:p w:rsidR="00463A9C" w:rsidRPr="00F8084C" w:rsidRDefault="00463A9C"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Attended meeting to finalize the MOU for CI program with the, Mr. Guru, M/s. Rangsons; Dr. Harindra, Vikram Hospital, Rotary along AIISH Director on 10.04.12.</w:t>
      </w:r>
    </w:p>
    <w:p w:rsidR="00463A9C" w:rsidRDefault="00463A9C"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Attended as member of BOE, University of Mysore held at JSSISH, Mysore on 19.04.12.</w:t>
      </w:r>
    </w:p>
    <w:p w:rsidR="00051DFF" w:rsidRDefault="00051DFF" w:rsidP="00051DFF">
      <w:pPr>
        <w:numPr>
          <w:ilvl w:val="0"/>
          <w:numId w:val="16"/>
        </w:numPr>
        <w:spacing w:after="0" w:line="240" w:lineRule="auto"/>
        <w:ind w:left="720"/>
        <w:rPr>
          <w:rFonts w:ascii="Times New Roman" w:hAnsi="Times New Roman"/>
          <w:color w:val="0D0D0D"/>
        </w:rPr>
      </w:pPr>
      <w:r>
        <w:rPr>
          <w:rFonts w:ascii="Times New Roman" w:hAnsi="Times New Roman"/>
          <w:color w:val="0D0D0D"/>
        </w:rPr>
        <w:t>Attended Ph.D guides meeting in Director’s chamber on 30.04.12.</w:t>
      </w:r>
    </w:p>
    <w:p w:rsidR="00EB7319" w:rsidRDefault="00EB7319" w:rsidP="00EB7319">
      <w:pPr>
        <w:numPr>
          <w:ilvl w:val="0"/>
          <w:numId w:val="16"/>
        </w:numPr>
        <w:spacing w:after="0" w:line="240" w:lineRule="auto"/>
        <w:ind w:left="720"/>
        <w:rPr>
          <w:rFonts w:ascii="Times New Roman" w:hAnsi="Times New Roman"/>
          <w:color w:val="0D0D0D"/>
        </w:rPr>
      </w:pPr>
      <w:r>
        <w:rPr>
          <w:rFonts w:ascii="Times New Roman" w:hAnsi="Times New Roman"/>
          <w:color w:val="0D0D0D"/>
        </w:rPr>
        <w:t>Attended faculty meeting on 30.04.12</w:t>
      </w:r>
    </w:p>
    <w:p w:rsidR="00051DFF" w:rsidRPr="00F8084C" w:rsidRDefault="00051DFF" w:rsidP="00051DFF">
      <w:pPr>
        <w:numPr>
          <w:ilvl w:val="0"/>
          <w:numId w:val="16"/>
        </w:numPr>
        <w:spacing w:after="0" w:line="240" w:lineRule="auto"/>
        <w:ind w:left="720"/>
        <w:rPr>
          <w:rFonts w:ascii="Times New Roman" w:hAnsi="Times New Roman"/>
          <w:color w:val="0D0D0D"/>
        </w:rPr>
      </w:pPr>
      <w:r>
        <w:rPr>
          <w:rFonts w:ascii="Times New Roman" w:hAnsi="Times New Roman"/>
          <w:color w:val="0D0D0D"/>
        </w:rPr>
        <w:t>Relieved as a Chairperson, Internship committee on</w:t>
      </w:r>
      <w:r w:rsidR="00EB7319">
        <w:rPr>
          <w:rFonts w:ascii="Times New Roman" w:hAnsi="Times New Roman"/>
          <w:color w:val="0D0D0D"/>
        </w:rPr>
        <w:t xml:space="preserve"> </w:t>
      </w:r>
      <w:r>
        <w:rPr>
          <w:rFonts w:ascii="Times New Roman" w:hAnsi="Times New Roman"/>
          <w:color w:val="0D0D0D"/>
        </w:rPr>
        <w:t>08.05.12.</w:t>
      </w:r>
      <w:r w:rsidR="00EB7319">
        <w:rPr>
          <w:rFonts w:ascii="Times New Roman" w:hAnsi="Times New Roman"/>
          <w:color w:val="0D0D0D"/>
        </w:rPr>
        <w:t xml:space="preserve"> </w:t>
      </w:r>
    </w:p>
    <w:p w:rsidR="00D92DCC" w:rsidRPr="00F8084C" w:rsidRDefault="008B0247"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color w:val="0D0D0D"/>
        </w:rPr>
        <w:t xml:space="preserve">Attended meeting regarding purchase of vehicle in the Director’s chamber on 21.05.12.  </w:t>
      </w:r>
      <w:r w:rsidR="00D92DCC" w:rsidRPr="00F8084C">
        <w:rPr>
          <w:rFonts w:ascii="Times New Roman" w:hAnsi="Times New Roman"/>
          <w:lang w:val="en-GB"/>
        </w:rPr>
        <w:t>Served as member, Review works committee to review the presentation – review of literature for Ph.D candidates on 02.06.12.</w:t>
      </w:r>
    </w:p>
    <w:p w:rsidR="00D92DCC" w:rsidRPr="00F8084C" w:rsidRDefault="00D92DCC" w:rsidP="000E16B9">
      <w:pPr>
        <w:numPr>
          <w:ilvl w:val="0"/>
          <w:numId w:val="16"/>
        </w:numPr>
        <w:spacing w:after="0" w:line="240" w:lineRule="auto"/>
        <w:ind w:left="720"/>
        <w:rPr>
          <w:rFonts w:ascii="Times New Roman" w:hAnsi="Times New Roman"/>
          <w:b/>
          <w:color w:val="0D0D0D"/>
        </w:rPr>
      </w:pPr>
      <w:r w:rsidRPr="00F8084C">
        <w:rPr>
          <w:rFonts w:ascii="Times New Roman" w:hAnsi="Times New Roman"/>
          <w:color w:val="0D0D0D"/>
        </w:rPr>
        <w:t xml:space="preserve">Attended a meeting on syllabus modification for Masters in Audiology (CBCS) held in meeting hall at Department of Audiology on 26.06.12. </w:t>
      </w:r>
    </w:p>
    <w:p w:rsidR="00D92DCC" w:rsidRPr="00F8084C" w:rsidRDefault="00D92DCC"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external examiner for viva-voce for II year MASLP/MSc Audiology at Dr. S.R. Chandrasekhar Institute of Speech and Hearing, Bangalore on 29</w:t>
      </w:r>
      <w:r w:rsidR="00C509A3">
        <w:rPr>
          <w:rFonts w:ascii="Times New Roman" w:hAnsi="Times New Roman"/>
          <w:color w:val="0D0D0D"/>
          <w:vertAlign w:val="superscript"/>
        </w:rPr>
        <w:t>.</w:t>
      </w:r>
      <w:r w:rsidR="00C509A3">
        <w:rPr>
          <w:rFonts w:ascii="Times New Roman" w:hAnsi="Times New Roman"/>
          <w:color w:val="0D0D0D"/>
        </w:rPr>
        <w:t>06.</w:t>
      </w:r>
      <w:r w:rsidRPr="00F8084C">
        <w:rPr>
          <w:rFonts w:ascii="Times New Roman" w:hAnsi="Times New Roman"/>
          <w:color w:val="0D0D0D"/>
        </w:rPr>
        <w:t>2012.</w:t>
      </w:r>
    </w:p>
    <w:p w:rsidR="00D63B58" w:rsidRPr="00F8084C" w:rsidRDefault="00D63B58"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 xml:space="preserve">Attended fourth EC meeting of Gymkhana on 03.07.12. </w:t>
      </w:r>
    </w:p>
    <w:p w:rsidR="00D63B58" w:rsidRPr="00F8084C" w:rsidRDefault="00D63B58" w:rsidP="000E16B9">
      <w:pPr>
        <w:numPr>
          <w:ilvl w:val="0"/>
          <w:numId w:val="16"/>
        </w:numPr>
        <w:spacing w:after="0" w:line="240" w:lineRule="auto"/>
        <w:ind w:left="720"/>
        <w:rPr>
          <w:rFonts w:ascii="Times New Roman" w:hAnsi="Times New Roman"/>
          <w:lang w:val="en-GB"/>
        </w:rPr>
      </w:pPr>
      <w:r w:rsidRPr="00F8084C">
        <w:rPr>
          <w:rFonts w:ascii="Times New Roman" w:hAnsi="Times New Roman"/>
          <w:lang w:val="en-GB"/>
        </w:rPr>
        <w:t>Attended a meeting to evaluate Ph.D candidates for their course work at JSS Institute of Speech and Hearing, Mysore on 05.07.12.</w:t>
      </w:r>
    </w:p>
    <w:p w:rsidR="00D63B58" w:rsidRPr="00F8084C" w:rsidRDefault="00D63B58" w:rsidP="000E16B9">
      <w:pPr>
        <w:numPr>
          <w:ilvl w:val="0"/>
          <w:numId w:val="16"/>
        </w:numPr>
        <w:spacing w:after="0" w:line="240" w:lineRule="auto"/>
        <w:ind w:left="720"/>
        <w:rPr>
          <w:rFonts w:ascii="Times New Roman" w:hAnsi="Times New Roman"/>
          <w:lang w:val="en-GB"/>
        </w:rPr>
      </w:pPr>
      <w:r w:rsidRPr="00F8084C">
        <w:rPr>
          <w:rFonts w:ascii="Times New Roman" w:hAnsi="Times New Roman"/>
        </w:rPr>
        <w:t>Attended faculty meeting held on 06.07.12 at the seminar hall.</w:t>
      </w:r>
    </w:p>
    <w:p w:rsidR="00D63B58" w:rsidRPr="00F8084C" w:rsidRDefault="00D63B58"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Submitted the articles based on the masters dissertation guided in the academic year 2011-12 to Academic Section.</w:t>
      </w:r>
    </w:p>
    <w:p w:rsidR="00483D70" w:rsidRPr="00F8084C" w:rsidRDefault="00483D70"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Served as member, Reception Committee, AIISH anniversary day celebration held on 09.08.12</w:t>
      </w:r>
    </w:p>
    <w:p w:rsidR="00AE222D" w:rsidRPr="00AE222D" w:rsidRDefault="00AE222D" w:rsidP="000E16B9">
      <w:pPr>
        <w:numPr>
          <w:ilvl w:val="0"/>
          <w:numId w:val="16"/>
        </w:numPr>
        <w:spacing w:after="0" w:line="240" w:lineRule="auto"/>
        <w:ind w:left="720"/>
        <w:jc w:val="both"/>
        <w:rPr>
          <w:rFonts w:ascii="Times New Roman" w:hAnsi="Times New Roman"/>
          <w:color w:val="0D0D0D"/>
        </w:rPr>
      </w:pPr>
      <w:r w:rsidRPr="00AE222D">
        <w:rPr>
          <w:rFonts w:ascii="Times New Roman" w:hAnsi="Times New Roman"/>
          <w:color w:val="0D0D0D"/>
        </w:rPr>
        <w:t>Relieved from additional post of vice-president of AIISH Gymkhana on 05.09.12.</w:t>
      </w:r>
    </w:p>
    <w:p w:rsidR="0024372E" w:rsidRPr="00F8084C" w:rsidRDefault="0024372E"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 xml:space="preserve">Attended a meeting with the Director and Columbia Asian Hospital Medical Manager and ENT HOD regarding possible collaboration of CI program.  </w:t>
      </w:r>
    </w:p>
    <w:p w:rsidR="0024372E" w:rsidRPr="00F8084C" w:rsidRDefault="0024372E"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Served as subject expert in</w:t>
      </w:r>
      <w:r w:rsidR="00483D70" w:rsidRPr="00F8084C">
        <w:rPr>
          <w:rFonts w:ascii="Times New Roman" w:hAnsi="Times New Roman"/>
          <w:lang w:val="en-GB"/>
        </w:rPr>
        <w:t xml:space="preserve"> </w:t>
      </w:r>
      <w:r w:rsidRPr="00F8084C">
        <w:rPr>
          <w:rFonts w:ascii="Times New Roman" w:hAnsi="Times New Roman"/>
          <w:lang w:val="en-GB"/>
        </w:rPr>
        <w:t>the field of Speech and Hearing reg. Selection of lecturer in speech and audiology at Teachers’ Training Institute for Blind and Deaf, Mysore on 04.09.12.</w:t>
      </w:r>
    </w:p>
    <w:p w:rsidR="00D92795" w:rsidRPr="00F8084C" w:rsidRDefault="00D92795"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Attended and presented concept note of the research project for funding from DST at Hyderabad on</w:t>
      </w:r>
      <w:r w:rsidR="00927D42" w:rsidRPr="00F8084C">
        <w:rPr>
          <w:rFonts w:ascii="Times New Roman" w:hAnsi="Times New Roman"/>
          <w:lang w:val="en-GB"/>
        </w:rPr>
        <w:t xml:space="preserve"> </w:t>
      </w:r>
      <w:r w:rsidRPr="00F8084C">
        <w:rPr>
          <w:rFonts w:ascii="Times New Roman" w:hAnsi="Times New Roman"/>
          <w:lang w:val="en-GB"/>
        </w:rPr>
        <w:t>12.10.12.</w:t>
      </w:r>
    </w:p>
    <w:p w:rsidR="00D92795" w:rsidRPr="00F8084C" w:rsidRDefault="00D92795"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Attended pre-registration colloquium for the Ph.D. candidates held at board room on16.10.12 &amp; 18.10.12</w:t>
      </w:r>
    </w:p>
    <w:p w:rsidR="00D92795" w:rsidRPr="00F8084C" w:rsidRDefault="00D92795"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Attended BOE at JSS Institute of Speech and Hearing, Mysore on17.10.12.</w:t>
      </w:r>
    </w:p>
    <w:p w:rsidR="00CF6892" w:rsidRPr="00F8084C" w:rsidRDefault="00CF6892"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NPPCD Coordinators’ meeting held on 06.12.12.</w:t>
      </w:r>
    </w:p>
    <w:p w:rsidR="00CF6892" w:rsidRPr="00F8084C" w:rsidRDefault="00CF6892"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the meeting of the committee of Experts for examining existing guidelines for cochlear implant surgery under CGHS at New Delhi under the Chairmanship of Dr. N.K. Mohanty, Special DGHS on 11.12.12.</w:t>
      </w:r>
    </w:p>
    <w:p w:rsidR="00CF6892" w:rsidRPr="00F8084C" w:rsidRDefault="00CF6892" w:rsidP="000E16B9">
      <w:pPr>
        <w:numPr>
          <w:ilvl w:val="0"/>
          <w:numId w:val="16"/>
        </w:numPr>
        <w:spacing w:after="0" w:line="240" w:lineRule="auto"/>
        <w:ind w:left="720"/>
        <w:jc w:val="both"/>
        <w:rPr>
          <w:rFonts w:ascii="Times New Roman" w:hAnsi="Times New Roman"/>
          <w:b/>
          <w:lang w:val="en-GB"/>
        </w:rPr>
      </w:pPr>
      <w:r w:rsidRPr="00F8084C">
        <w:rPr>
          <w:rFonts w:ascii="Times New Roman" w:hAnsi="Times New Roman"/>
          <w:lang w:val="en-GB"/>
        </w:rPr>
        <w:t>Nominated as member of ‘Core Committee for ISO 9001-2008’.</w:t>
      </w:r>
    </w:p>
    <w:p w:rsidR="00CF6892" w:rsidRPr="00F8084C" w:rsidRDefault="00CF6892"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Served</w:t>
      </w:r>
      <w:r w:rsidRPr="00F8084C">
        <w:rPr>
          <w:rFonts w:ascii="Times New Roman" w:hAnsi="Times New Roman"/>
          <w:b/>
          <w:lang w:val="en-GB"/>
        </w:rPr>
        <w:t xml:space="preserve"> </w:t>
      </w:r>
      <w:r w:rsidRPr="00F8084C">
        <w:rPr>
          <w:rFonts w:ascii="Times New Roman" w:hAnsi="Times New Roman"/>
          <w:lang w:val="en-GB"/>
        </w:rPr>
        <w:t xml:space="preserve">as member in Doctoral Committee on 27.12.12. </w:t>
      </w:r>
    </w:p>
    <w:p w:rsidR="006951BC" w:rsidRPr="0001449D" w:rsidRDefault="006951BC" w:rsidP="000E16B9">
      <w:pPr>
        <w:numPr>
          <w:ilvl w:val="0"/>
          <w:numId w:val="16"/>
        </w:numPr>
        <w:spacing w:after="0" w:line="240" w:lineRule="auto"/>
        <w:ind w:left="720"/>
        <w:jc w:val="both"/>
        <w:rPr>
          <w:rFonts w:ascii="Times New Roman" w:hAnsi="Times New Roman"/>
          <w:lang w:val="en-GB"/>
        </w:rPr>
      </w:pPr>
      <w:r w:rsidRPr="00BA578F">
        <w:rPr>
          <w:rFonts w:ascii="Times New Roman" w:hAnsi="Times New Roman"/>
          <w:lang w:val="en-GB"/>
        </w:rPr>
        <w:t xml:space="preserve">Attended </w:t>
      </w:r>
      <w:r>
        <w:rPr>
          <w:rFonts w:ascii="Times New Roman" w:hAnsi="Times New Roman"/>
          <w:lang w:val="en-GB"/>
        </w:rPr>
        <w:t>meeting on n</w:t>
      </w:r>
      <w:r w:rsidRPr="00BA578F">
        <w:rPr>
          <w:rFonts w:ascii="Times New Roman" w:hAnsi="Times New Roman"/>
          <w:lang w:val="en-GB"/>
        </w:rPr>
        <w:t xml:space="preserve">ew born </w:t>
      </w:r>
      <w:r>
        <w:rPr>
          <w:rFonts w:ascii="Times New Roman" w:hAnsi="Times New Roman"/>
          <w:lang w:val="en-GB"/>
        </w:rPr>
        <w:t xml:space="preserve">screening along with coordinators of new born screening </w:t>
      </w:r>
      <w:r w:rsidRPr="0001449D">
        <w:rPr>
          <w:rFonts w:ascii="Times New Roman" w:hAnsi="Times New Roman"/>
          <w:lang w:val="en-GB"/>
        </w:rPr>
        <w:t>centres in the board room on 14.02.13.</w:t>
      </w:r>
    </w:p>
    <w:p w:rsidR="0001449D" w:rsidRPr="0001449D" w:rsidRDefault="0001449D" w:rsidP="000E16B9">
      <w:pPr>
        <w:numPr>
          <w:ilvl w:val="0"/>
          <w:numId w:val="16"/>
        </w:numPr>
        <w:spacing w:after="0" w:line="240" w:lineRule="auto"/>
        <w:ind w:left="720"/>
        <w:jc w:val="both"/>
        <w:rPr>
          <w:rFonts w:ascii="Times New Roman" w:hAnsi="Times New Roman"/>
          <w:lang w:val="en-GB"/>
        </w:rPr>
      </w:pPr>
      <w:r w:rsidRPr="0001449D">
        <w:rPr>
          <w:rFonts w:ascii="Times New Roman" w:hAnsi="Times New Roman"/>
          <w:lang w:val="en-GB"/>
        </w:rPr>
        <w:t xml:space="preserve">Served as Chairperson for the poster session ‘Rehabilitative Audiology’ (No.3) in </w:t>
      </w:r>
      <w:r w:rsidR="00203A3C">
        <w:rPr>
          <w:rFonts w:ascii="Times New Roman" w:hAnsi="Times New Roman"/>
          <w:lang w:val="en-GB"/>
        </w:rPr>
        <w:t>45</w:t>
      </w:r>
      <w:r w:rsidR="00203A3C" w:rsidRPr="00203A3C">
        <w:rPr>
          <w:rFonts w:ascii="Times New Roman" w:hAnsi="Times New Roman"/>
          <w:vertAlign w:val="superscript"/>
          <w:lang w:val="en-GB"/>
        </w:rPr>
        <w:t>th</w:t>
      </w:r>
      <w:r w:rsidR="00203A3C">
        <w:rPr>
          <w:rFonts w:ascii="Times New Roman" w:hAnsi="Times New Roman"/>
          <w:lang w:val="en-GB"/>
        </w:rPr>
        <w:t xml:space="preserve"> </w:t>
      </w:r>
      <w:r w:rsidRPr="0001449D">
        <w:rPr>
          <w:rFonts w:ascii="Times New Roman" w:hAnsi="Times New Roman"/>
          <w:lang w:val="en-GB"/>
        </w:rPr>
        <w:t>ISHACON held at Chennai on 02.02.13.</w:t>
      </w:r>
    </w:p>
    <w:p w:rsidR="0001449D" w:rsidRPr="0001449D" w:rsidRDefault="0001449D" w:rsidP="000E16B9">
      <w:pPr>
        <w:numPr>
          <w:ilvl w:val="0"/>
          <w:numId w:val="16"/>
        </w:numPr>
        <w:spacing w:after="0" w:line="240" w:lineRule="auto"/>
        <w:ind w:left="720"/>
        <w:jc w:val="both"/>
        <w:rPr>
          <w:rFonts w:ascii="Times New Roman" w:hAnsi="Times New Roman"/>
          <w:lang w:val="en-GB"/>
        </w:rPr>
      </w:pPr>
      <w:r w:rsidRPr="0001449D">
        <w:rPr>
          <w:rFonts w:ascii="Times New Roman" w:hAnsi="Times New Roman"/>
          <w:lang w:val="en-GB"/>
        </w:rPr>
        <w:t>Served as Co-Chairperson for special session ‘How I do it? On 01.02.13.</w:t>
      </w:r>
    </w:p>
    <w:p w:rsidR="0001449D" w:rsidRPr="0001449D" w:rsidRDefault="0001449D" w:rsidP="000E16B9">
      <w:pPr>
        <w:numPr>
          <w:ilvl w:val="0"/>
          <w:numId w:val="16"/>
        </w:numPr>
        <w:spacing w:after="0" w:line="240" w:lineRule="auto"/>
        <w:ind w:left="720"/>
        <w:jc w:val="both"/>
        <w:rPr>
          <w:rFonts w:ascii="Times New Roman" w:hAnsi="Times New Roman"/>
          <w:lang w:val="en-GB"/>
        </w:rPr>
      </w:pPr>
      <w:r w:rsidRPr="0001449D">
        <w:rPr>
          <w:rFonts w:ascii="Times New Roman" w:hAnsi="Times New Roman"/>
          <w:lang w:val="en-GB"/>
        </w:rPr>
        <w:t>Attended meeting regarding CI program to collaborate with Columbia Asia hospital and to finalize the terms and conditions for MOU in the board room, AIISH, Mysore on 11.02.13.</w:t>
      </w:r>
    </w:p>
    <w:p w:rsidR="0001449D" w:rsidRPr="0001449D" w:rsidRDefault="0001449D" w:rsidP="000E16B9">
      <w:pPr>
        <w:numPr>
          <w:ilvl w:val="0"/>
          <w:numId w:val="16"/>
        </w:numPr>
        <w:spacing w:after="0" w:line="240" w:lineRule="auto"/>
        <w:ind w:left="720"/>
        <w:jc w:val="both"/>
        <w:rPr>
          <w:rFonts w:ascii="Times New Roman" w:hAnsi="Times New Roman"/>
          <w:lang w:val="en-GB"/>
        </w:rPr>
      </w:pPr>
      <w:r w:rsidRPr="0001449D">
        <w:rPr>
          <w:rFonts w:ascii="Times New Roman" w:hAnsi="Times New Roman"/>
          <w:lang w:val="en-GB"/>
        </w:rPr>
        <w:t>Nominated to serve as Chairperson of the committee formed to look into UG and PG entrance examination 2013-14.</w:t>
      </w:r>
    </w:p>
    <w:p w:rsidR="0001449D" w:rsidRPr="0001449D" w:rsidRDefault="0001449D" w:rsidP="000E16B9">
      <w:pPr>
        <w:numPr>
          <w:ilvl w:val="0"/>
          <w:numId w:val="16"/>
        </w:numPr>
        <w:spacing w:after="0" w:line="240" w:lineRule="auto"/>
        <w:ind w:left="720"/>
        <w:jc w:val="both"/>
        <w:rPr>
          <w:rFonts w:ascii="Times New Roman" w:hAnsi="Times New Roman"/>
          <w:lang w:val="en-GB"/>
        </w:rPr>
      </w:pPr>
      <w:r w:rsidRPr="0001449D">
        <w:rPr>
          <w:rFonts w:ascii="Times New Roman" w:hAnsi="Times New Roman"/>
          <w:lang w:val="en-GB"/>
        </w:rPr>
        <w:t>Attended meeting on new born screening along with coordinators of new born screening centres in the board room on 14.02.13.</w:t>
      </w:r>
    </w:p>
    <w:p w:rsidR="00CF6892" w:rsidRPr="006246E0" w:rsidRDefault="0001449D" w:rsidP="006246E0">
      <w:pPr>
        <w:numPr>
          <w:ilvl w:val="0"/>
          <w:numId w:val="16"/>
        </w:numPr>
        <w:spacing w:after="120" w:line="240" w:lineRule="auto"/>
        <w:ind w:left="720"/>
        <w:jc w:val="both"/>
        <w:rPr>
          <w:rFonts w:ascii="Times New Roman" w:hAnsi="Times New Roman"/>
          <w:lang w:val="en-GB"/>
        </w:rPr>
      </w:pPr>
      <w:r w:rsidRPr="0001449D">
        <w:rPr>
          <w:rFonts w:ascii="Times New Roman" w:hAnsi="Times New Roman"/>
          <w:lang w:val="en-GB"/>
        </w:rPr>
        <w:t>Appointed as examiners (BOAE) pertaining to UG/PG examination during the year 2013-14 in Faculty of Science and Technology and Commerce University of Mysore.  In this regard a meeting is to be held on 04.03.13</w:t>
      </w:r>
    </w:p>
    <w:p w:rsidR="00483D70" w:rsidRPr="00F8084C" w:rsidRDefault="00483D70" w:rsidP="0024372E">
      <w:pPr>
        <w:spacing w:after="120" w:line="240" w:lineRule="auto"/>
        <w:ind w:left="45"/>
        <w:rPr>
          <w:rFonts w:ascii="Times New Roman" w:hAnsi="Times New Roman"/>
          <w:b/>
          <w:color w:val="0D0D0D"/>
        </w:rPr>
      </w:pPr>
      <w:r w:rsidRPr="00F8084C">
        <w:rPr>
          <w:rFonts w:ascii="Times New Roman" w:hAnsi="Times New Roman"/>
          <w:b/>
          <w:color w:val="0D0D0D"/>
        </w:rPr>
        <w:t>Dr. Rajalakshmi K</w:t>
      </w:r>
    </w:p>
    <w:p w:rsidR="00463A9C" w:rsidRPr="00051DFF" w:rsidRDefault="00463A9C" w:rsidP="000E16B9">
      <w:pPr>
        <w:numPr>
          <w:ilvl w:val="0"/>
          <w:numId w:val="16"/>
        </w:numPr>
        <w:spacing w:after="0" w:line="240" w:lineRule="auto"/>
        <w:ind w:left="720"/>
        <w:rPr>
          <w:rFonts w:ascii="Times New Roman" w:hAnsi="Times New Roman"/>
          <w:b/>
          <w:color w:val="0D0D0D"/>
        </w:rPr>
      </w:pPr>
      <w:r w:rsidRPr="00F8084C">
        <w:rPr>
          <w:rFonts w:ascii="Times New Roman" w:hAnsi="Times New Roman"/>
          <w:color w:val="0D0D0D"/>
        </w:rPr>
        <w:t>Attended DHLS coordinators meeting on 13.04.12.</w:t>
      </w:r>
    </w:p>
    <w:p w:rsidR="00051DFF" w:rsidRPr="00F8084C" w:rsidRDefault="00051DFF" w:rsidP="00051DFF">
      <w:pPr>
        <w:numPr>
          <w:ilvl w:val="0"/>
          <w:numId w:val="16"/>
        </w:numPr>
        <w:spacing w:after="0" w:line="240" w:lineRule="auto"/>
        <w:ind w:left="720"/>
        <w:rPr>
          <w:rFonts w:ascii="Times New Roman" w:hAnsi="Times New Roman"/>
          <w:color w:val="0D0D0D"/>
        </w:rPr>
      </w:pPr>
      <w:r>
        <w:rPr>
          <w:rFonts w:ascii="Times New Roman" w:hAnsi="Times New Roman"/>
          <w:color w:val="0D0D0D"/>
        </w:rPr>
        <w:t>Attended Ph.D guides meeting in Director’s chamber on 30.04.12.</w:t>
      </w:r>
    </w:p>
    <w:p w:rsidR="00EB7319" w:rsidRDefault="00EB7319" w:rsidP="00EB7319">
      <w:pPr>
        <w:numPr>
          <w:ilvl w:val="0"/>
          <w:numId w:val="16"/>
        </w:numPr>
        <w:spacing w:after="0" w:line="240" w:lineRule="auto"/>
        <w:ind w:left="720"/>
        <w:rPr>
          <w:rFonts w:ascii="Times New Roman" w:hAnsi="Times New Roman"/>
          <w:color w:val="0D0D0D"/>
        </w:rPr>
      </w:pPr>
      <w:r>
        <w:rPr>
          <w:rFonts w:ascii="Times New Roman" w:hAnsi="Times New Roman"/>
          <w:color w:val="0D0D0D"/>
        </w:rPr>
        <w:t>Attended faculty meeting on 30.04.12</w:t>
      </w:r>
    </w:p>
    <w:p w:rsidR="008B0247" w:rsidRPr="00F8084C" w:rsidRDefault="008B0247" w:rsidP="000E16B9">
      <w:pPr>
        <w:numPr>
          <w:ilvl w:val="0"/>
          <w:numId w:val="16"/>
        </w:numPr>
        <w:spacing w:after="0" w:line="240" w:lineRule="auto"/>
        <w:ind w:left="720"/>
        <w:rPr>
          <w:rFonts w:ascii="Times New Roman" w:hAnsi="Times New Roman"/>
          <w:b/>
          <w:color w:val="0D0D0D"/>
        </w:rPr>
      </w:pPr>
      <w:r w:rsidRPr="00F8084C">
        <w:rPr>
          <w:rFonts w:ascii="Times New Roman" w:hAnsi="Times New Roman"/>
          <w:color w:val="0D0D0D"/>
        </w:rPr>
        <w:t>Attended DHLS coordinators meeting on 24.05.12.</w:t>
      </w:r>
    </w:p>
    <w:p w:rsidR="00D92DCC" w:rsidRPr="00F8084C" w:rsidRDefault="00D92DCC"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Served as member, Review works committee to review the presentation – review of literature for Ph.D candidates on 05.06.12.</w:t>
      </w:r>
    </w:p>
    <w:p w:rsidR="00D92DCC" w:rsidRPr="00F8084C" w:rsidRDefault="00D92DCC" w:rsidP="000E16B9">
      <w:pPr>
        <w:numPr>
          <w:ilvl w:val="0"/>
          <w:numId w:val="16"/>
        </w:numPr>
        <w:spacing w:after="0" w:line="240" w:lineRule="auto"/>
        <w:ind w:left="720"/>
        <w:rPr>
          <w:rFonts w:ascii="Times New Roman" w:hAnsi="Times New Roman"/>
          <w:b/>
          <w:color w:val="FF0000"/>
        </w:rPr>
      </w:pPr>
      <w:r w:rsidRPr="00F8084C">
        <w:rPr>
          <w:rFonts w:ascii="Times New Roman" w:hAnsi="Times New Roman"/>
          <w:color w:val="0D0D0D"/>
        </w:rPr>
        <w:t xml:space="preserve">Served as internal examiner for II </w:t>
      </w:r>
      <w:r w:rsidR="003F37C9" w:rsidRPr="00F8084C">
        <w:rPr>
          <w:rFonts w:ascii="Times New Roman" w:hAnsi="Times New Roman"/>
          <w:color w:val="0D0D0D"/>
        </w:rPr>
        <w:t>M.Sc.</w:t>
      </w:r>
      <w:r w:rsidRPr="00F8084C">
        <w:rPr>
          <w:rFonts w:ascii="Times New Roman" w:hAnsi="Times New Roman"/>
          <w:color w:val="0D0D0D"/>
        </w:rPr>
        <w:t>(Audiology) held in June 2012</w:t>
      </w:r>
    </w:p>
    <w:p w:rsidR="00D92DCC" w:rsidRPr="00F8084C" w:rsidRDefault="00D92DCC" w:rsidP="000E16B9">
      <w:pPr>
        <w:numPr>
          <w:ilvl w:val="0"/>
          <w:numId w:val="16"/>
        </w:numPr>
        <w:spacing w:after="0" w:line="240" w:lineRule="auto"/>
        <w:ind w:left="720"/>
        <w:rPr>
          <w:rFonts w:ascii="Times New Roman" w:hAnsi="Times New Roman"/>
          <w:b/>
          <w:color w:val="0D0D0D"/>
        </w:rPr>
      </w:pPr>
      <w:r w:rsidRPr="00F8084C">
        <w:rPr>
          <w:rFonts w:ascii="Times New Roman" w:hAnsi="Times New Roman"/>
          <w:color w:val="0D0D0D"/>
        </w:rPr>
        <w:t>Attended purchase committee meeting at Director’s Office on 11.06.12.</w:t>
      </w:r>
    </w:p>
    <w:p w:rsidR="00D92DCC" w:rsidRPr="00F8084C" w:rsidRDefault="00D92DCC" w:rsidP="000E16B9">
      <w:pPr>
        <w:numPr>
          <w:ilvl w:val="0"/>
          <w:numId w:val="16"/>
        </w:numPr>
        <w:spacing w:after="0" w:line="240" w:lineRule="auto"/>
        <w:ind w:left="720"/>
        <w:rPr>
          <w:rFonts w:ascii="Times New Roman" w:hAnsi="Times New Roman"/>
          <w:b/>
          <w:color w:val="0D0D0D"/>
        </w:rPr>
      </w:pPr>
      <w:r w:rsidRPr="00F8084C">
        <w:rPr>
          <w:rFonts w:ascii="Times New Roman" w:hAnsi="Times New Roman"/>
          <w:color w:val="0D0D0D"/>
        </w:rPr>
        <w:t>Served as examiner at Manipal University, Manipal on 12</w:t>
      </w:r>
      <w:r w:rsidRPr="00F8084C">
        <w:rPr>
          <w:rFonts w:ascii="Times New Roman" w:hAnsi="Times New Roman"/>
          <w:color w:val="0D0D0D"/>
          <w:vertAlign w:val="superscript"/>
        </w:rPr>
        <w:t>th</w:t>
      </w:r>
      <w:r w:rsidRPr="00F8084C">
        <w:rPr>
          <w:rFonts w:ascii="Times New Roman" w:hAnsi="Times New Roman"/>
          <w:color w:val="0D0D0D"/>
        </w:rPr>
        <w:t xml:space="preserve"> and 13</w:t>
      </w:r>
      <w:r w:rsidRPr="00F8084C">
        <w:rPr>
          <w:rFonts w:ascii="Times New Roman" w:hAnsi="Times New Roman"/>
          <w:color w:val="0D0D0D"/>
          <w:vertAlign w:val="superscript"/>
        </w:rPr>
        <w:t>th</w:t>
      </w:r>
      <w:r w:rsidRPr="00F8084C">
        <w:rPr>
          <w:rFonts w:ascii="Times New Roman" w:hAnsi="Times New Roman"/>
          <w:color w:val="0D0D0D"/>
        </w:rPr>
        <w:t xml:space="preserve"> June 2012.</w:t>
      </w:r>
    </w:p>
    <w:p w:rsidR="00D92DCC" w:rsidRPr="00F8084C" w:rsidRDefault="00D92DCC" w:rsidP="000E16B9">
      <w:pPr>
        <w:numPr>
          <w:ilvl w:val="0"/>
          <w:numId w:val="16"/>
        </w:numPr>
        <w:spacing w:after="0" w:line="240" w:lineRule="auto"/>
        <w:ind w:left="720"/>
        <w:rPr>
          <w:rFonts w:ascii="Times New Roman" w:hAnsi="Times New Roman"/>
          <w:b/>
          <w:color w:val="FF0000"/>
        </w:rPr>
      </w:pPr>
      <w:r w:rsidRPr="00F8084C">
        <w:rPr>
          <w:rFonts w:ascii="Times New Roman" w:hAnsi="Times New Roman"/>
          <w:color w:val="0D0D0D"/>
        </w:rPr>
        <w:t>Attended OLIC meeting regarding pries for use of official language in June 2012.</w:t>
      </w:r>
    </w:p>
    <w:p w:rsidR="00D92DCC" w:rsidRPr="00F8084C" w:rsidRDefault="00D92DCC" w:rsidP="000E16B9">
      <w:pPr>
        <w:numPr>
          <w:ilvl w:val="0"/>
          <w:numId w:val="16"/>
        </w:numPr>
        <w:spacing w:after="0" w:line="240" w:lineRule="auto"/>
        <w:ind w:left="720"/>
        <w:rPr>
          <w:rFonts w:ascii="Times New Roman" w:hAnsi="Times New Roman"/>
          <w:b/>
          <w:color w:val="0D0D0D"/>
        </w:rPr>
      </w:pPr>
      <w:r w:rsidRPr="00F8084C">
        <w:rPr>
          <w:rFonts w:ascii="Times New Roman" w:hAnsi="Times New Roman"/>
          <w:color w:val="0D0D0D"/>
        </w:rPr>
        <w:t xml:space="preserve">Attended a meeting on syllabus modification for Masters in Audiology (CBCS) held in meeting hall at Department of Audiology on 26.06.12. </w:t>
      </w:r>
    </w:p>
    <w:p w:rsidR="00D63B58" w:rsidRPr="00F8084C" w:rsidRDefault="00D63B58" w:rsidP="000E16B9">
      <w:pPr>
        <w:numPr>
          <w:ilvl w:val="0"/>
          <w:numId w:val="16"/>
        </w:numPr>
        <w:spacing w:after="0" w:line="240" w:lineRule="auto"/>
        <w:ind w:left="720"/>
        <w:rPr>
          <w:rFonts w:ascii="Times New Roman" w:hAnsi="Times New Roman"/>
          <w:lang w:val="en-GB"/>
        </w:rPr>
      </w:pPr>
      <w:r w:rsidRPr="00F8084C">
        <w:rPr>
          <w:rFonts w:ascii="Times New Roman" w:hAnsi="Times New Roman"/>
          <w:lang w:val="en-GB"/>
        </w:rPr>
        <w:t>Submitted the articles based on the masters dissertation guided in the academic year 2011-12 to Academic Section.</w:t>
      </w:r>
    </w:p>
    <w:p w:rsidR="00D63B58" w:rsidRPr="00F8084C" w:rsidRDefault="00D63B58" w:rsidP="000E16B9">
      <w:pPr>
        <w:numPr>
          <w:ilvl w:val="0"/>
          <w:numId w:val="16"/>
        </w:numPr>
        <w:spacing w:after="0" w:line="240" w:lineRule="auto"/>
        <w:ind w:left="720"/>
        <w:rPr>
          <w:rFonts w:ascii="Times New Roman" w:hAnsi="Times New Roman"/>
          <w:lang w:val="en-GB"/>
        </w:rPr>
      </w:pPr>
      <w:r w:rsidRPr="00F8084C">
        <w:rPr>
          <w:rFonts w:ascii="Times New Roman" w:hAnsi="Times New Roman"/>
        </w:rPr>
        <w:t xml:space="preserve">Attended faculty meeting held </w:t>
      </w:r>
      <w:r w:rsidR="0075794D">
        <w:rPr>
          <w:rFonts w:ascii="Times New Roman" w:hAnsi="Times New Roman"/>
        </w:rPr>
        <w:t xml:space="preserve">at the seminar hall </w:t>
      </w:r>
      <w:r w:rsidRPr="00F8084C">
        <w:rPr>
          <w:rFonts w:ascii="Times New Roman" w:hAnsi="Times New Roman"/>
        </w:rPr>
        <w:t xml:space="preserve">on 06.07.12 </w:t>
      </w:r>
    </w:p>
    <w:p w:rsidR="00483D70" w:rsidRPr="00F8084C" w:rsidRDefault="00483D70" w:rsidP="000E16B9">
      <w:pPr>
        <w:numPr>
          <w:ilvl w:val="0"/>
          <w:numId w:val="16"/>
        </w:numPr>
        <w:spacing w:after="0" w:line="240" w:lineRule="auto"/>
        <w:ind w:left="720"/>
        <w:jc w:val="both"/>
        <w:rPr>
          <w:rFonts w:ascii="Times New Roman" w:hAnsi="Times New Roman"/>
          <w:color w:val="0D0D0D"/>
        </w:rPr>
      </w:pPr>
      <w:r w:rsidRPr="00F8084C">
        <w:rPr>
          <w:rFonts w:ascii="Times New Roman" w:hAnsi="Times New Roman"/>
          <w:color w:val="0D0D0D"/>
        </w:rPr>
        <w:t>Examiner, Bangalore University on 04.08.12.</w:t>
      </w:r>
    </w:p>
    <w:p w:rsidR="00483D70" w:rsidRPr="00F8084C" w:rsidRDefault="00483D70"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Served as member, Reception Committee, AIISH anniversary day celebration held on 09.08.12</w:t>
      </w:r>
    </w:p>
    <w:p w:rsidR="00483D70" w:rsidRPr="00F8084C" w:rsidRDefault="00483D70"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Served as Chairperson, Invitation, Publicity and Information Committee, AIISH anniversary day celebration held on 09.08.12</w:t>
      </w:r>
    </w:p>
    <w:p w:rsidR="00FF1514" w:rsidRPr="00475FD3" w:rsidRDefault="00FF1514"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Attended pre-registration colloquium for the Ph.D. candidates held at board room on 17.10.12.</w:t>
      </w:r>
    </w:p>
    <w:p w:rsidR="00475FD3" w:rsidRPr="00475FD3" w:rsidRDefault="00475FD3" w:rsidP="003E18BB">
      <w:pPr>
        <w:numPr>
          <w:ilvl w:val="0"/>
          <w:numId w:val="16"/>
        </w:numPr>
        <w:spacing w:after="120" w:line="240" w:lineRule="auto"/>
        <w:ind w:left="720"/>
        <w:jc w:val="both"/>
        <w:rPr>
          <w:rFonts w:ascii="Times New Roman" w:hAnsi="Times New Roman"/>
          <w:b/>
          <w:color w:val="0D0D0D"/>
        </w:rPr>
      </w:pPr>
      <w:r>
        <w:rPr>
          <w:rFonts w:ascii="Times New Roman" w:hAnsi="Times New Roman"/>
          <w:lang w:val="en-GB"/>
        </w:rPr>
        <w:t xml:space="preserve">Attended pre-seminar meeting </w:t>
      </w:r>
      <w:r w:rsidRPr="00A66A1F">
        <w:rPr>
          <w:rFonts w:ascii="Times New Roman" w:eastAsia="PMingLiU" w:hAnsi="Times New Roman"/>
        </w:rPr>
        <w:t>Centre for hearing and balance studies</w:t>
      </w:r>
      <w:r>
        <w:rPr>
          <w:rFonts w:ascii="Times New Roman" w:eastAsia="PMingLiU" w:hAnsi="Times New Roman"/>
        </w:rPr>
        <w:t xml:space="preserve">, </w:t>
      </w:r>
      <w:r>
        <w:rPr>
          <w:rFonts w:ascii="Times New Roman" w:hAnsi="Times New Roman"/>
          <w:lang w:val="en-GB"/>
        </w:rPr>
        <w:t xml:space="preserve"> Bristol University, UK for preparing guidelines for cross-cultural research on 21.02.2013 </w:t>
      </w:r>
    </w:p>
    <w:p w:rsidR="0024372E" w:rsidRPr="00F8084C" w:rsidRDefault="0024372E" w:rsidP="00905BD2">
      <w:pPr>
        <w:spacing w:after="0" w:line="240" w:lineRule="auto"/>
        <w:ind w:left="45"/>
        <w:rPr>
          <w:rFonts w:ascii="Times New Roman" w:hAnsi="Times New Roman"/>
          <w:b/>
          <w:color w:val="0D0D0D"/>
        </w:rPr>
      </w:pPr>
      <w:r w:rsidRPr="00F8084C">
        <w:rPr>
          <w:rFonts w:ascii="Times New Roman" w:hAnsi="Times New Roman"/>
          <w:b/>
          <w:color w:val="0D0D0D"/>
        </w:rPr>
        <w:t>Dr. Animesh Barman</w:t>
      </w:r>
    </w:p>
    <w:p w:rsidR="00463A9C" w:rsidRPr="00F8084C" w:rsidRDefault="00463A9C"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member of Selection Committee meeting held on 03.04.12.</w:t>
      </w:r>
    </w:p>
    <w:p w:rsidR="00463A9C" w:rsidRPr="00F8084C" w:rsidRDefault="00463A9C"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Attended NAAC Steering Committee meeting for the self-study report for NAAC on 09.04.12.</w:t>
      </w:r>
    </w:p>
    <w:p w:rsidR="00463A9C" w:rsidRPr="00F8084C" w:rsidRDefault="00463A9C"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Attended meeting to finalize the MOU for CI program with the, Mr. Guru, M/s. Rangsons; Dr. Harindra, Vikram Hospital, Rotary along AIISH Director on 10.04.12.</w:t>
      </w:r>
    </w:p>
    <w:p w:rsidR="00463A9C" w:rsidRDefault="00463A9C"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Attended DHLS coordinators meeting on 13.04.12.</w:t>
      </w:r>
    </w:p>
    <w:p w:rsidR="00051DFF" w:rsidRPr="00F8084C" w:rsidRDefault="00051DFF" w:rsidP="000E16B9">
      <w:pPr>
        <w:numPr>
          <w:ilvl w:val="0"/>
          <w:numId w:val="16"/>
        </w:numPr>
        <w:spacing w:after="0" w:line="240" w:lineRule="auto"/>
        <w:ind w:left="720"/>
        <w:rPr>
          <w:rFonts w:ascii="Times New Roman" w:hAnsi="Times New Roman"/>
          <w:color w:val="0D0D0D"/>
        </w:rPr>
      </w:pPr>
      <w:r>
        <w:rPr>
          <w:rFonts w:ascii="Times New Roman" w:hAnsi="Times New Roman"/>
          <w:color w:val="0D0D0D"/>
        </w:rPr>
        <w:t>Attended Ph.D guides meeting in Director’s chamber on 30.04.12.</w:t>
      </w:r>
    </w:p>
    <w:p w:rsidR="00EB7319" w:rsidRDefault="00EB7319" w:rsidP="00EB7319">
      <w:pPr>
        <w:numPr>
          <w:ilvl w:val="0"/>
          <w:numId w:val="16"/>
        </w:numPr>
        <w:spacing w:after="0" w:line="240" w:lineRule="auto"/>
        <w:ind w:left="720"/>
        <w:rPr>
          <w:rFonts w:ascii="Times New Roman" w:hAnsi="Times New Roman"/>
          <w:color w:val="0D0D0D"/>
        </w:rPr>
      </w:pPr>
      <w:r>
        <w:rPr>
          <w:rFonts w:ascii="Times New Roman" w:hAnsi="Times New Roman"/>
          <w:color w:val="0D0D0D"/>
        </w:rPr>
        <w:t>Attended faculty meeting on 30.04.12</w:t>
      </w:r>
    </w:p>
    <w:p w:rsidR="00E4381A" w:rsidRPr="00E4381A" w:rsidRDefault="00E4381A" w:rsidP="000E16B9">
      <w:pPr>
        <w:numPr>
          <w:ilvl w:val="0"/>
          <w:numId w:val="16"/>
        </w:numPr>
        <w:spacing w:after="0" w:line="240" w:lineRule="auto"/>
        <w:ind w:left="720"/>
        <w:jc w:val="both"/>
        <w:rPr>
          <w:rFonts w:ascii="Times New Roman" w:hAnsi="Times New Roman"/>
          <w:lang w:val="en-GB"/>
        </w:rPr>
      </w:pPr>
      <w:r>
        <w:rPr>
          <w:rFonts w:ascii="Times New Roman" w:hAnsi="Times New Roman"/>
          <w:lang w:val="en-GB"/>
        </w:rPr>
        <w:t>Attended enquiry meeting regarding mis-conduct done by I B.sc (Speech and Hearing) students on 08.05.12.</w:t>
      </w:r>
    </w:p>
    <w:p w:rsidR="00AA4D64" w:rsidRDefault="00AA4D64" w:rsidP="00AA4D64">
      <w:pPr>
        <w:numPr>
          <w:ilvl w:val="0"/>
          <w:numId w:val="16"/>
        </w:numPr>
        <w:spacing w:after="0" w:line="240" w:lineRule="auto"/>
        <w:ind w:left="720"/>
        <w:rPr>
          <w:rFonts w:ascii="Times New Roman" w:hAnsi="Times New Roman"/>
          <w:color w:val="0D0D0D"/>
        </w:rPr>
      </w:pPr>
      <w:r>
        <w:rPr>
          <w:rFonts w:ascii="Times New Roman" w:hAnsi="Times New Roman"/>
          <w:color w:val="0D0D0D"/>
        </w:rPr>
        <w:t xml:space="preserve">Attended meeting regarding mis-conduct done by B.Sc (Speech and Hearing) students on 14.05.12. </w:t>
      </w:r>
    </w:p>
    <w:p w:rsidR="00F87903" w:rsidRPr="00F87903" w:rsidRDefault="008B0247"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color w:val="0D0D0D"/>
        </w:rPr>
        <w:t>Attended DHLS coordinators meeting on 24.05.12.</w:t>
      </w:r>
    </w:p>
    <w:p w:rsidR="00D92DCC" w:rsidRPr="00F8084C" w:rsidRDefault="00D92DCC"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building and works committee meeting on 01.06.12.</w:t>
      </w:r>
    </w:p>
    <w:p w:rsidR="00D92DCC" w:rsidRPr="00F8084C" w:rsidRDefault="00D92DCC"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Served as member, Review works committee to review the presentation – review of literature for Ph.D candidates on 02.06.12.</w:t>
      </w:r>
    </w:p>
    <w:p w:rsidR="00D92DCC" w:rsidRPr="00F8084C" w:rsidRDefault="00D92DCC"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 xml:space="preserve">Served as internal examiner for I </w:t>
      </w:r>
      <w:r w:rsidR="003F37C9" w:rsidRPr="00F8084C">
        <w:rPr>
          <w:rFonts w:ascii="Times New Roman" w:hAnsi="Times New Roman"/>
          <w:color w:val="0D0D0D"/>
        </w:rPr>
        <w:t>M.Sc.</w:t>
      </w:r>
      <w:r w:rsidRPr="00F8084C">
        <w:rPr>
          <w:rFonts w:ascii="Times New Roman" w:hAnsi="Times New Roman"/>
          <w:color w:val="0D0D0D"/>
        </w:rPr>
        <w:t>(Audiology) viva-voce held at AIISH on 21.06.12</w:t>
      </w:r>
    </w:p>
    <w:p w:rsidR="00FA7EA5" w:rsidRPr="00FA7EA5" w:rsidRDefault="00FA7EA5" w:rsidP="000E16B9">
      <w:pPr>
        <w:numPr>
          <w:ilvl w:val="0"/>
          <w:numId w:val="16"/>
        </w:numPr>
        <w:spacing w:after="0" w:line="240" w:lineRule="auto"/>
        <w:ind w:left="720"/>
        <w:rPr>
          <w:rFonts w:ascii="Times New Roman" w:hAnsi="Times New Roman"/>
          <w:color w:val="0D0D0D"/>
        </w:rPr>
      </w:pPr>
      <w:r w:rsidRPr="00FA7EA5">
        <w:rPr>
          <w:rFonts w:ascii="Times New Roman" w:hAnsi="Times New Roman"/>
          <w:color w:val="0D0D0D"/>
        </w:rPr>
        <w:t>Attended DPC meeting on 25.06.12.</w:t>
      </w:r>
    </w:p>
    <w:p w:rsidR="00D92DCC" w:rsidRPr="00F8084C" w:rsidRDefault="00D92DCC" w:rsidP="000E16B9">
      <w:pPr>
        <w:numPr>
          <w:ilvl w:val="0"/>
          <w:numId w:val="16"/>
        </w:numPr>
        <w:spacing w:after="0" w:line="240" w:lineRule="auto"/>
        <w:ind w:left="720"/>
        <w:rPr>
          <w:rFonts w:ascii="Times New Roman" w:hAnsi="Times New Roman"/>
          <w:b/>
          <w:color w:val="0D0D0D"/>
        </w:rPr>
      </w:pPr>
      <w:r w:rsidRPr="00F8084C">
        <w:rPr>
          <w:rFonts w:ascii="Times New Roman" w:hAnsi="Times New Roman"/>
          <w:color w:val="0D0D0D"/>
        </w:rPr>
        <w:t xml:space="preserve">Attended  a meeting on syllabus modification for Masters in Audiology (CBCS) held in meeting hall at Department of Audiology on 26.06.12. </w:t>
      </w:r>
    </w:p>
    <w:p w:rsidR="00D63B58" w:rsidRPr="00F8084C" w:rsidRDefault="00D63B58"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Submitted the articles based on the masters dissertation guided in the academic year 2011-12 to Academic Section.</w:t>
      </w:r>
    </w:p>
    <w:p w:rsidR="00D63B58" w:rsidRPr="00F8084C" w:rsidRDefault="00D63B58"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meeting on 05.07.12 at CPWD, Nirman Bhavan, reg. construction of audiometric room.</w:t>
      </w:r>
    </w:p>
    <w:p w:rsidR="00D63B58" w:rsidRPr="00F8084C" w:rsidRDefault="00D63B58" w:rsidP="000E16B9">
      <w:pPr>
        <w:numPr>
          <w:ilvl w:val="0"/>
          <w:numId w:val="16"/>
        </w:numPr>
        <w:spacing w:after="0" w:line="240" w:lineRule="auto"/>
        <w:ind w:left="720"/>
        <w:rPr>
          <w:rFonts w:ascii="Times New Roman" w:hAnsi="Times New Roman"/>
          <w:lang w:val="en-GB"/>
        </w:rPr>
      </w:pPr>
      <w:r w:rsidRPr="00F8084C">
        <w:rPr>
          <w:rFonts w:ascii="Times New Roman" w:hAnsi="Times New Roman"/>
          <w:lang w:val="en-GB"/>
        </w:rPr>
        <w:t>Attended a meeting to evaluate Ph.D candidates for their course work at the Institute of Speech and Hearing, Mysore on 05.07.12.</w:t>
      </w:r>
    </w:p>
    <w:p w:rsidR="00D63B58" w:rsidRPr="00F8084C" w:rsidRDefault="00D63B58" w:rsidP="000E16B9">
      <w:pPr>
        <w:numPr>
          <w:ilvl w:val="0"/>
          <w:numId w:val="16"/>
        </w:numPr>
        <w:spacing w:after="0" w:line="240" w:lineRule="auto"/>
        <w:ind w:left="720"/>
        <w:rPr>
          <w:rFonts w:ascii="Times New Roman" w:hAnsi="Times New Roman"/>
          <w:lang w:val="en-GB"/>
        </w:rPr>
      </w:pPr>
      <w:r w:rsidRPr="00F8084C">
        <w:rPr>
          <w:rFonts w:ascii="Times New Roman" w:hAnsi="Times New Roman"/>
        </w:rPr>
        <w:t>Attended faculty meeting held on 06.07.12 at the seminar hall.</w:t>
      </w:r>
    </w:p>
    <w:p w:rsidR="00D63B58" w:rsidRPr="00F8084C" w:rsidRDefault="00D63B58"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Member, Scrutinized the applications of various posts on 20.07.12.</w:t>
      </w:r>
    </w:p>
    <w:p w:rsidR="00483D70" w:rsidRPr="00F8084C" w:rsidRDefault="00483D70"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 xml:space="preserve">Served as Member, BOE of Bangalore University for BASLP course for the year 2012-13.  </w:t>
      </w:r>
    </w:p>
    <w:p w:rsidR="00AE222D" w:rsidRPr="00F8084C" w:rsidRDefault="00AE222D" w:rsidP="00AE222D">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Served as member, Reception Committee, AIISH anniversary day celebration held on 09.08.12</w:t>
      </w:r>
    </w:p>
    <w:p w:rsidR="00483D70" w:rsidRPr="00F8084C" w:rsidRDefault="00483D70" w:rsidP="000E16B9">
      <w:pPr>
        <w:numPr>
          <w:ilvl w:val="0"/>
          <w:numId w:val="16"/>
        </w:numPr>
        <w:spacing w:after="0" w:line="240" w:lineRule="auto"/>
        <w:ind w:left="720"/>
        <w:jc w:val="both"/>
        <w:rPr>
          <w:rFonts w:ascii="Times New Roman" w:hAnsi="Times New Roman"/>
          <w:color w:val="0D0D0D"/>
        </w:rPr>
      </w:pPr>
      <w:r w:rsidRPr="00F8084C">
        <w:rPr>
          <w:rFonts w:ascii="Times New Roman" w:hAnsi="Times New Roman"/>
          <w:color w:val="0D0D0D"/>
        </w:rPr>
        <w:t>Attended NSS advisory committee meeting on 10.08.12</w:t>
      </w:r>
      <w:r w:rsidR="00A25235">
        <w:rPr>
          <w:rFonts w:ascii="Times New Roman" w:hAnsi="Times New Roman"/>
          <w:color w:val="0D0D0D"/>
        </w:rPr>
        <w:t>.</w:t>
      </w:r>
    </w:p>
    <w:p w:rsidR="00483D70" w:rsidRPr="00F8084C" w:rsidRDefault="00483D70"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Attended BOE meeting on 25.08.12, Bangalore University.</w:t>
      </w:r>
    </w:p>
    <w:p w:rsidR="0024372E" w:rsidRPr="00F8084C" w:rsidRDefault="0024372E"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Attended building and works committee meeting in the board room on 05.09.12.</w:t>
      </w:r>
    </w:p>
    <w:p w:rsidR="0024372E" w:rsidRPr="00F8084C" w:rsidRDefault="0024372E"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 xml:space="preserve">Attended a meeting with the Director and Columbia Asian Hospital Medical Manager and ENT HOD regarding possible collaboration of CI program.  </w:t>
      </w:r>
    </w:p>
    <w:p w:rsidR="000961D4" w:rsidRPr="000961D4" w:rsidRDefault="000961D4" w:rsidP="000961D4">
      <w:pPr>
        <w:numPr>
          <w:ilvl w:val="0"/>
          <w:numId w:val="16"/>
        </w:numPr>
        <w:spacing w:after="0" w:line="240" w:lineRule="auto"/>
        <w:ind w:left="720"/>
        <w:jc w:val="both"/>
        <w:rPr>
          <w:rFonts w:ascii="Times New Roman" w:hAnsi="Times New Roman"/>
          <w:color w:val="0D0D0D"/>
        </w:rPr>
      </w:pPr>
      <w:r w:rsidRPr="000961D4">
        <w:rPr>
          <w:rFonts w:ascii="Times New Roman" w:hAnsi="Times New Roman"/>
          <w:color w:val="0D0D0D"/>
        </w:rPr>
        <w:t>Attended DHLS Coordiantors meeting</w:t>
      </w:r>
      <w:r>
        <w:rPr>
          <w:rFonts w:ascii="Times New Roman" w:hAnsi="Times New Roman"/>
          <w:color w:val="0D0D0D"/>
        </w:rPr>
        <w:t xml:space="preserve"> </w:t>
      </w:r>
      <w:r w:rsidRPr="000961D4">
        <w:rPr>
          <w:rFonts w:ascii="Times New Roman" w:hAnsi="Times New Roman"/>
          <w:color w:val="0D0D0D"/>
        </w:rPr>
        <w:t>held on 28.09.12.</w:t>
      </w:r>
    </w:p>
    <w:p w:rsidR="006B2D1D" w:rsidRPr="006B2D1D" w:rsidRDefault="006B2D1D" w:rsidP="000E16B9">
      <w:pPr>
        <w:numPr>
          <w:ilvl w:val="0"/>
          <w:numId w:val="16"/>
        </w:numPr>
        <w:spacing w:after="0" w:line="240" w:lineRule="auto"/>
        <w:ind w:left="720"/>
        <w:jc w:val="both"/>
        <w:rPr>
          <w:rFonts w:ascii="Times New Roman" w:hAnsi="Times New Roman"/>
          <w:color w:val="0D0D0D"/>
        </w:rPr>
      </w:pPr>
      <w:r w:rsidRPr="006B2D1D">
        <w:rPr>
          <w:rFonts w:ascii="Times New Roman" w:hAnsi="Times New Roman"/>
          <w:color w:val="0D0D0D"/>
        </w:rPr>
        <w:t>Served as member, Walk-in-interview for research associate post at Director’s Chamber, on 05.10.12</w:t>
      </w:r>
    </w:p>
    <w:p w:rsidR="00FF1514" w:rsidRPr="00F8084C" w:rsidRDefault="00FF1514"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Attended pre-registration colloquium for the Ph.D.</w:t>
      </w:r>
      <w:r w:rsidR="00927D42" w:rsidRPr="00F8084C">
        <w:rPr>
          <w:rFonts w:ascii="Times New Roman" w:hAnsi="Times New Roman"/>
          <w:lang w:val="en-GB"/>
        </w:rPr>
        <w:t xml:space="preserve"> candidates held at board room </w:t>
      </w:r>
      <w:r w:rsidRPr="00F8084C">
        <w:rPr>
          <w:rFonts w:ascii="Times New Roman" w:hAnsi="Times New Roman"/>
          <w:lang w:val="en-GB"/>
        </w:rPr>
        <w:t>on 16.10.12, 17.10.12 &amp; 18.10.12.</w:t>
      </w:r>
    </w:p>
    <w:p w:rsidR="00905BD2" w:rsidRPr="00F8084C" w:rsidRDefault="00905BD2"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Attended meeting regarding modification of terms and condition to sanctioned fund for the clients from Client’s</w:t>
      </w:r>
      <w:r w:rsidR="00927D42" w:rsidRPr="00F8084C">
        <w:rPr>
          <w:rFonts w:ascii="Times New Roman" w:hAnsi="Times New Roman"/>
          <w:lang w:val="en-GB"/>
        </w:rPr>
        <w:t xml:space="preserve"> Welfare Fund on 06.</w:t>
      </w:r>
      <w:r w:rsidRPr="00F8084C">
        <w:rPr>
          <w:rFonts w:ascii="Times New Roman" w:hAnsi="Times New Roman"/>
          <w:lang w:val="en-GB"/>
        </w:rPr>
        <w:t>11.12 at the board room.</w:t>
      </w:r>
    </w:p>
    <w:p w:rsidR="00CF6892" w:rsidRPr="00F8084C" w:rsidRDefault="00CF6892"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NAAC Committee meeting on 05.12.12, 07.12.12, 12.12.12, 19.12.12, 20.12.12, 21.12.12</w:t>
      </w:r>
    </w:p>
    <w:p w:rsidR="00CF6892" w:rsidRPr="00F8084C" w:rsidRDefault="00CF6892" w:rsidP="000E16B9">
      <w:pPr>
        <w:numPr>
          <w:ilvl w:val="0"/>
          <w:numId w:val="16"/>
        </w:numPr>
        <w:spacing w:after="0" w:line="240" w:lineRule="auto"/>
        <w:ind w:left="720"/>
        <w:jc w:val="both"/>
        <w:rPr>
          <w:rFonts w:ascii="Times New Roman" w:hAnsi="Times New Roman"/>
          <w:b/>
          <w:lang w:val="en-GB"/>
        </w:rPr>
      </w:pPr>
      <w:r w:rsidRPr="00F8084C">
        <w:rPr>
          <w:rFonts w:ascii="Times New Roman" w:hAnsi="Times New Roman"/>
          <w:lang w:val="en-GB"/>
        </w:rPr>
        <w:t>Attended NPPCD Coordinators’ meeting held on 06.12.12.</w:t>
      </w:r>
    </w:p>
    <w:p w:rsidR="00CF6892" w:rsidRPr="00F8084C" w:rsidRDefault="00CF6892"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Selection Committee meeting on 11.12.12.</w:t>
      </w:r>
    </w:p>
    <w:p w:rsidR="00CF6892" w:rsidRPr="00F8084C" w:rsidRDefault="00CF6892"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 the NPPCD meeting under the chairpersonship of Ms. Sujaya Krishnan, Joint Secretary, Ministry of Health and Family Welfare at New Delhi on 14.12.12.</w:t>
      </w:r>
    </w:p>
    <w:p w:rsidR="00CF6892" w:rsidRPr="00F8084C" w:rsidRDefault="00CF6892"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Building and Works Committee meeting held on 04.01.13.</w:t>
      </w:r>
    </w:p>
    <w:p w:rsidR="00CF6892" w:rsidRPr="00F8084C" w:rsidRDefault="00CF6892"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faculty meeting held on 09.01.13</w:t>
      </w:r>
    </w:p>
    <w:p w:rsidR="00CF6892" w:rsidRPr="00F8084C" w:rsidRDefault="00CF6892"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purchase committee meeting held on 17.01.13.</w:t>
      </w:r>
    </w:p>
    <w:p w:rsidR="00CF6892" w:rsidRPr="00F8084C" w:rsidRDefault="00CF6892"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Nominated to as a member regarding selection of physically handicapped candidates for scholarship for the year 2012-13, UOM, Mysore.</w:t>
      </w:r>
    </w:p>
    <w:p w:rsidR="00CF6892" w:rsidRPr="00F8084C" w:rsidRDefault="00CF6892"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 xml:space="preserve">Chairperson for the committee to auction dry wood held on 17.01.13. </w:t>
      </w:r>
    </w:p>
    <w:p w:rsidR="004B64D3" w:rsidRPr="00BA578F" w:rsidRDefault="004B64D3" w:rsidP="000E16B9">
      <w:pPr>
        <w:numPr>
          <w:ilvl w:val="0"/>
          <w:numId w:val="16"/>
        </w:numPr>
        <w:spacing w:after="0" w:line="240" w:lineRule="auto"/>
        <w:ind w:left="720"/>
        <w:jc w:val="both"/>
        <w:rPr>
          <w:rFonts w:ascii="Times New Roman" w:hAnsi="Times New Roman"/>
          <w:lang w:val="en-GB"/>
        </w:rPr>
      </w:pPr>
      <w:r w:rsidRPr="00BA578F">
        <w:rPr>
          <w:rFonts w:ascii="Times New Roman" w:hAnsi="Times New Roman"/>
          <w:lang w:val="en-GB"/>
        </w:rPr>
        <w:t xml:space="preserve">Attended </w:t>
      </w:r>
      <w:r>
        <w:rPr>
          <w:rFonts w:ascii="Times New Roman" w:hAnsi="Times New Roman"/>
          <w:lang w:val="en-GB"/>
        </w:rPr>
        <w:t xml:space="preserve">meeting on </w:t>
      </w:r>
      <w:r w:rsidRPr="00BA578F">
        <w:rPr>
          <w:rFonts w:ascii="Times New Roman" w:hAnsi="Times New Roman"/>
          <w:lang w:val="en-GB"/>
        </w:rPr>
        <w:t xml:space="preserve">new born </w:t>
      </w:r>
      <w:r>
        <w:rPr>
          <w:rFonts w:ascii="Times New Roman" w:hAnsi="Times New Roman"/>
          <w:lang w:val="en-GB"/>
        </w:rPr>
        <w:t>screening along with coordinators of new born screening centres at the board room, AIISH on 14.02.13</w:t>
      </w:r>
      <w:r w:rsidRPr="00BA578F">
        <w:rPr>
          <w:rFonts w:ascii="Times New Roman" w:hAnsi="Times New Roman"/>
          <w:lang w:val="en-GB"/>
        </w:rPr>
        <w:t>.</w:t>
      </w:r>
    </w:p>
    <w:p w:rsidR="004B64D3" w:rsidRPr="0001449D" w:rsidRDefault="004B64D3" w:rsidP="000E16B9">
      <w:pPr>
        <w:numPr>
          <w:ilvl w:val="0"/>
          <w:numId w:val="16"/>
        </w:numPr>
        <w:spacing w:after="0" w:line="240" w:lineRule="auto"/>
        <w:ind w:left="720"/>
        <w:jc w:val="both"/>
        <w:rPr>
          <w:rFonts w:ascii="Times New Roman" w:hAnsi="Times New Roman"/>
          <w:lang w:val="en-GB"/>
        </w:rPr>
      </w:pPr>
      <w:r>
        <w:rPr>
          <w:rFonts w:ascii="Times New Roman" w:hAnsi="Times New Roman"/>
          <w:lang w:val="en-GB"/>
        </w:rPr>
        <w:t xml:space="preserve">Nominated to serve as Chairperson for conducting annual sports for staff and students of the </w:t>
      </w:r>
      <w:r w:rsidRPr="0001449D">
        <w:rPr>
          <w:rFonts w:ascii="Times New Roman" w:hAnsi="Times New Roman"/>
          <w:lang w:val="en-GB"/>
        </w:rPr>
        <w:t>institute for the year 2012-13.</w:t>
      </w:r>
    </w:p>
    <w:p w:rsidR="00AF7847" w:rsidRDefault="00AF7847" w:rsidP="00AF7847">
      <w:pPr>
        <w:numPr>
          <w:ilvl w:val="0"/>
          <w:numId w:val="16"/>
        </w:numPr>
        <w:spacing w:after="0" w:line="240" w:lineRule="auto"/>
        <w:ind w:left="720"/>
        <w:jc w:val="both"/>
        <w:rPr>
          <w:rFonts w:ascii="Times New Roman" w:hAnsi="Times New Roman"/>
          <w:lang w:val="en-GB"/>
        </w:rPr>
      </w:pPr>
      <w:r>
        <w:rPr>
          <w:rFonts w:ascii="Times New Roman" w:hAnsi="Times New Roman"/>
          <w:lang w:val="en-GB"/>
        </w:rPr>
        <w:t>Nominated as a member regarding selection of physically handicapped candidates for scholarship for the year 2012-13, University of Mysore.</w:t>
      </w:r>
    </w:p>
    <w:p w:rsidR="00AF7847" w:rsidRDefault="00AF7847" w:rsidP="00AF7847">
      <w:pPr>
        <w:numPr>
          <w:ilvl w:val="0"/>
          <w:numId w:val="16"/>
        </w:numPr>
        <w:spacing w:after="0" w:line="240" w:lineRule="auto"/>
        <w:ind w:left="720"/>
        <w:jc w:val="both"/>
        <w:rPr>
          <w:rFonts w:ascii="Times New Roman" w:hAnsi="Times New Roman"/>
          <w:lang w:val="en-GB"/>
        </w:rPr>
      </w:pPr>
      <w:r>
        <w:rPr>
          <w:rFonts w:ascii="Times New Roman" w:hAnsi="Times New Roman"/>
          <w:lang w:val="en-GB"/>
        </w:rPr>
        <w:t>Attended purchase committee meeting on 17.01.13.</w:t>
      </w:r>
    </w:p>
    <w:p w:rsidR="0001449D" w:rsidRPr="0001449D" w:rsidRDefault="00AF7847" w:rsidP="000E16B9">
      <w:pPr>
        <w:numPr>
          <w:ilvl w:val="0"/>
          <w:numId w:val="16"/>
        </w:numPr>
        <w:spacing w:after="0" w:line="240" w:lineRule="auto"/>
        <w:ind w:left="720"/>
        <w:jc w:val="both"/>
        <w:rPr>
          <w:rFonts w:ascii="Times New Roman" w:hAnsi="Times New Roman"/>
          <w:lang w:val="en-GB"/>
        </w:rPr>
      </w:pPr>
      <w:r>
        <w:rPr>
          <w:rFonts w:ascii="Times New Roman" w:hAnsi="Times New Roman"/>
          <w:lang w:val="en-GB"/>
        </w:rPr>
        <w:t>Chairperson, for the committee to auction dry wood  held on 17.01.13.</w:t>
      </w:r>
      <w:r w:rsidR="0001449D" w:rsidRPr="0001449D">
        <w:rPr>
          <w:rFonts w:ascii="Times New Roman" w:hAnsi="Times New Roman"/>
          <w:lang w:val="en-GB"/>
        </w:rPr>
        <w:t>Attended meeting regarding CI program to collaborate with Columbia Asia hospital and to finalize the terms and conditions for MOU in the board room, AIISH, Mysore on 11.02.13.</w:t>
      </w:r>
    </w:p>
    <w:p w:rsidR="0001449D" w:rsidRPr="0001449D" w:rsidRDefault="0001449D" w:rsidP="000E16B9">
      <w:pPr>
        <w:numPr>
          <w:ilvl w:val="0"/>
          <w:numId w:val="16"/>
        </w:numPr>
        <w:spacing w:after="0" w:line="240" w:lineRule="auto"/>
        <w:ind w:left="720"/>
        <w:jc w:val="both"/>
        <w:rPr>
          <w:rFonts w:ascii="Times New Roman" w:hAnsi="Times New Roman"/>
          <w:lang w:val="en-GB"/>
        </w:rPr>
      </w:pPr>
      <w:r w:rsidRPr="0001449D">
        <w:rPr>
          <w:rFonts w:ascii="Times New Roman" w:hAnsi="Times New Roman"/>
          <w:lang w:val="en-GB"/>
        </w:rPr>
        <w:t>Attended meeting on new born screening along with coordinators of new born screening centres at the board room, AIISH on 14.02.13.</w:t>
      </w:r>
    </w:p>
    <w:p w:rsidR="0001449D" w:rsidRPr="0001449D" w:rsidRDefault="0001449D" w:rsidP="000E16B9">
      <w:pPr>
        <w:numPr>
          <w:ilvl w:val="0"/>
          <w:numId w:val="16"/>
        </w:numPr>
        <w:spacing w:after="0" w:line="240" w:lineRule="auto"/>
        <w:ind w:left="720"/>
        <w:jc w:val="both"/>
        <w:rPr>
          <w:rFonts w:ascii="Times New Roman" w:hAnsi="Times New Roman"/>
          <w:lang w:val="en-GB"/>
        </w:rPr>
      </w:pPr>
      <w:r w:rsidRPr="0001449D">
        <w:rPr>
          <w:rFonts w:ascii="Times New Roman" w:hAnsi="Times New Roman"/>
          <w:lang w:val="en-GB"/>
        </w:rPr>
        <w:t>Nominated to serve as Chairperson for conducting annual sports for staff and students of the institute for the year 2012-13.</w:t>
      </w:r>
    </w:p>
    <w:p w:rsidR="00CF6892" w:rsidRDefault="0001449D" w:rsidP="00AF7847">
      <w:pPr>
        <w:numPr>
          <w:ilvl w:val="0"/>
          <w:numId w:val="16"/>
        </w:numPr>
        <w:spacing w:after="0" w:line="240" w:lineRule="auto"/>
        <w:ind w:left="720"/>
        <w:jc w:val="both"/>
        <w:rPr>
          <w:rFonts w:ascii="Times New Roman" w:hAnsi="Times New Roman"/>
          <w:lang w:val="en-GB"/>
        </w:rPr>
      </w:pPr>
      <w:r w:rsidRPr="0001449D">
        <w:rPr>
          <w:rFonts w:ascii="Times New Roman" w:hAnsi="Times New Roman"/>
          <w:lang w:val="en-GB"/>
        </w:rPr>
        <w:t>Served as Examiner, Bangalore University.</w:t>
      </w:r>
    </w:p>
    <w:p w:rsidR="00AF7847" w:rsidRPr="006246E0" w:rsidRDefault="00AF7847" w:rsidP="006246E0">
      <w:pPr>
        <w:numPr>
          <w:ilvl w:val="0"/>
          <w:numId w:val="16"/>
        </w:numPr>
        <w:spacing w:after="120" w:line="240" w:lineRule="auto"/>
        <w:ind w:left="720"/>
        <w:jc w:val="both"/>
        <w:rPr>
          <w:rFonts w:ascii="Times New Roman" w:hAnsi="Times New Roman"/>
          <w:lang w:val="en-GB"/>
        </w:rPr>
      </w:pPr>
      <w:r>
        <w:rPr>
          <w:rFonts w:ascii="Times New Roman" w:hAnsi="Times New Roman"/>
          <w:lang w:val="en-GB"/>
        </w:rPr>
        <w:t>Member-AIISH Awaaz skit committee, 1, 2, 3 March 2013.</w:t>
      </w:r>
    </w:p>
    <w:p w:rsidR="00D63B58" w:rsidRPr="00F8084C" w:rsidRDefault="00D63B58" w:rsidP="0024372E">
      <w:pPr>
        <w:spacing w:after="0" w:line="240" w:lineRule="auto"/>
        <w:ind w:left="45"/>
        <w:rPr>
          <w:rFonts w:ascii="Times New Roman" w:hAnsi="Times New Roman"/>
          <w:b/>
          <w:color w:val="0D0D0D"/>
        </w:rPr>
      </w:pPr>
      <w:r w:rsidRPr="00F8084C">
        <w:rPr>
          <w:rFonts w:ascii="Times New Roman" w:hAnsi="Times New Roman"/>
          <w:b/>
          <w:color w:val="0D0D0D"/>
        </w:rPr>
        <w:t>Dr. Ajith Kumar U</w:t>
      </w:r>
    </w:p>
    <w:p w:rsidR="00463A9C" w:rsidRPr="00F8084C" w:rsidRDefault="00463A9C"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Attended NAAC Steering Committee meeting for the self-study report for NAAC on 09.04.12.</w:t>
      </w:r>
    </w:p>
    <w:p w:rsidR="00463A9C" w:rsidRDefault="00463A9C"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Chairperson of Viva-Voce Committee for examination of Ms. Madhuri Gore for her PhD. Viva on ‘Effect of contralateral acoustic stimulation on otoacoustic emissions in musicians and non-musicians’ on 18.04.12.</w:t>
      </w:r>
    </w:p>
    <w:p w:rsidR="00051DFF" w:rsidRPr="00F8084C" w:rsidRDefault="00051DFF" w:rsidP="00051DFF">
      <w:pPr>
        <w:numPr>
          <w:ilvl w:val="0"/>
          <w:numId w:val="16"/>
        </w:numPr>
        <w:spacing w:after="0" w:line="240" w:lineRule="auto"/>
        <w:ind w:left="720"/>
        <w:rPr>
          <w:rFonts w:ascii="Times New Roman" w:hAnsi="Times New Roman"/>
          <w:color w:val="0D0D0D"/>
        </w:rPr>
      </w:pPr>
      <w:r>
        <w:rPr>
          <w:rFonts w:ascii="Times New Roman" w:hAnsi="Times New Roman"/>
          <w:color w:val="0D0D0D"/>
        </w:rPr>
        <w:t>Attended Ph.D guides meeting in Director’s chamber on 30.04.12.</w:t>
      </w:r>
    </w:p>
    <w:p w:rsidR="00EB7319" w:rsidRDefault="00EB7319" w:rsidP="00EB7319">
      <w:pPr>
        <w:numPr>
          <w:ilvl w:val="0"/>
          <w:numId w:val="16"/>
        </w:numPr>
        <w:spacing w:after="0" w:line="240" w:lineRule="auto"/>
        <w:ind w:left="720"/>
        <w:rPr>
          <w:rFonts w:ascii="Times New Roman" w:hAnsi="Times New Roman"/>
          <w:color w:val="0D0D0D"/>
        </w:rPr>
      </w:pPr>
      <w:r>
        <w:rPr>
          <w:rFonts w:ascii="Times New Roman" w:hAnsi="Times New Roman"/>
          <w:color w:val="0D0D0D"/>
        </w:rPr>
        <w:t>Attended faculty meeting on 30.04.12</w:t>
      </w:r>
    </w:p>
    <w:p w:rsidR="008B0247" w:rsidRDefault="008B0247"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 xml:space="preserve">Served as internal examiner for III B.Sc viva voce held on 03.05.12. </w:t>
      </w:r>
    </w:p>
    <w:p w:rsidR="00D92DCC" w:rsidRPr="00F8084C" w:rsidRDefault="00D92DCC"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Served as member, Review works committee to review the presentation – review of literature for Ph.D candidates on 02.06.12.</w:t>
      </w:r>
    </w:p>
    <w:p w:rsidR="00D92DCC" w:rsidRPr="00F8084C" w:rsidRDefault="00D92DCC"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central valuation for UG paper at University of Mysore on 04 to 06.06.12.</w:t>
      </w:r>
    </w:p>
    <w:p w:rsidR="00D92DCC" w:rsidRPr="00F8084C" w:rsidRDefault="00D92DCC"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room invigilator for B.Sc (Speech &amp; Hearing) entrance examination held at AIISH Center Mysore on 09.06.12.</w:t>
      </w:r>
    </w:p>
    <w:p w:rsidR="00D92DCC" w:rsidRPr="00F8084C" w:rsidRDefault="00D92DCC"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Examiner at Manipal University, Manipal on 12</w:t>
      </w:r>
      <w:r w:rsidRPr="00F8084C">
        <w:rPr>
          <w:rFonts w:ascii="Times New Roman" w:hAnsi="Times New Roman"/>
          <w:color w:val="0D0D0D"/>
          <w:vertAlign w:val="superscript"/>
        </w:rPr>
        <w:t>th</w:t>
      </w:r>
      <w:r w:rsidRPr="00F8084C">
        <w:rPr>
          <w:rFonts w:ascii="Times New Roman" w:hAnsi="Times New Roman"/>
          <w:color w:val="0D0D0D"/>
        </w:rPr>
        <w:t xml:space="preserve"> and 13</w:t>
      </w:r>
      <w:r w:rsidRPr="00F8084C">
        <w:rPr>
          <w:rFonts w:ascii="Times New Roman" w:hAnsi="Times New Roman"/>
          <w:color w:val="0D0D0D"/>
          <w:vertAlign w:val="superscript"/>
        </w:rPr>
        <w:t>th</w:t>
      </w:r>
      <w:r w:rsidRPr="00F8084C">
        <w:rPr>
          <w:rFonts w:ascii="Times New Roman" w:hAnsi="Times New Roman"/>
          <w:color w:val="0D0D0D"/>
        </w:rPr>
        <w:t xml:space="preserve"> June 2012.</w:t>
      </w:r>
    </w:p>
    <w:p w:rsidR="00D92DCC" w:rsidRPr="00F8084C" w:rsidRDefault="00D92DCC"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Clinical practical examiner at SRMS, Chennai on 22</w:t>
      </w:r>
      <w:r w:rsidRPr="00F8084C">
        <w:rPr>
          <w:rFonts w:ascii="Times New Roman" w:hAnsi="Times New Roman"/>
          <w:color w:val="0D0D0D"/>
          <w:vertAlign w:val="superscript"/>
        </w:rPr>
        <w:t>nd</w:t>
      </w:r>
      <w:r w:rsidRPr="00F8084C">
        <w:rPr>
          <w:rFonts w:ascii="Times New Roman" w:hAnsi="Times New Roman"/>
          <w:color w:val="0D0D0D"/>
        </w:rPr>
        <w:t xml:space="preserve"> and 23</w:t>
      </w:r>
      <w:r w:rsidRPr="00F8084C">
        <w:rPr>
          <w:rFonts w:ascii="Times New Roman" w:hAnsi="Times New Roman"/>
          <w:color w:val="0D0D0D"/>
          <w:vertAlign w:val="superscript"/>
        </w:rPr>
        <w:t>rd</w:t>
      </w:r>
      <w:r w:rsidRPr="00F8084C">
        <w:rPr>
          <w:rFonts w:ascii="Times New Roman" w:hAnsi="Times New Roman"/>
          <w:color w:val="0D0D0D"/>
        </w:rPr>
        <w:t xml:space="preserve"> June 2012.</w:t>
      </w:r>
    </w:p>
    <w:p w:rsidR="00D92DCC" w:rsidRPr="00F8084C" w:rsidRDefault="00D92DCC"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member in Question paper scrutinizing committee for Ph.D question paper.</w:t>
      </w:r>
    </w:p>
    <w:p w:rsidR="00D92DCC" w:rsidRPr="00F8084C" w:rsidRDefault="00D92DCC" w:rsidP="000E16B9">
      <w:pPr>
        <w:numPr>
          <w:ilvl w:val="0"/>
          <w:numId w:val="16"/>
        </w:numPr>
        <w:spacing w:after="0" w:line="240" w:lineRule="auto"/>
        <w:ind w:left="720"/>
        <w:rPr>
          <w:rFonts w:ascii="Times New Roman" w:hAnsi="Times New Roman"/>
          <w:b/>
          <w:color w:val="0D0D0D"/>
        </w:rPr>
      </w:pPr>
      <w:r w:rsidRPr="00F8084C">
        <w:rPr>
          <w:rFonts w:ascii="Times New Roman" w:hAnsi="Times New Roman"/>
          <w:color w:val="0D0D0D"/>
        </w:rPr>
        <w:t xml:space="preserve">Attended  a meeting on syllabus modification for Masters in Audiology (CBCS) held in meeting hall at Department of Audiology on 26.06.12. </w:t>
      </w:r>
    </w:p>
    <w:p w:rsidR="00D92DCC" w:rsidRPr="00F8084C" w:rsidRDefault="00D92DCC" w:rsidP="000E16B9">
      <w:pPr>
        <w:numPr>
          <w:ilvl w:val="0"/>
          <w:numId w:val="16"/>
        </w:numPr>
        <w:spacing w:after="0" w:line="240" w:lineRule="auto"/>
        <w:ind w:left="720"/>
        <w:rPr>
          <w:rFonts w:ascii="Times New Roman" w:hAnsi="Times New Roman"/>
          <w:b/>
          <w:color w:val="0D0D0D"/>
        </w:rPr>
      </w:pPr>
      <w:r w:rsidRPr="00F8084C">
        <w:rPr>
          <w:rFonts w:ascii="Times New Roman" w:hAnsi="Times New Roman"/>
          <w:color w:val="0D0D0D"/>
        </w:rPr>
        <w:t>Examiner for Ph.D course work, paper II.</w:t>
      </w:r>
    </w:p>
    <w:p w:rsidR="00D63B58" w:rsidRPr="00F8084C" w:rsidRDefault="00D63B58" w:rsidP="000E16B9">
      <w:pPr>
        <w:numPr>
          <w:ilvl w:val="0"/>
          <w:numId w:val="16"/>
        </w:numPr>
        <w:spacing w:after="0" w:line="240" w:lineRule="auto"/>
        <w:ind w:left="720"/>
        <w:rPr>
          <w:rFonts w:ascii="Times New Roman" w:hAnsi="Times New Roman"/>
          <w:lang w:val="en-GB"/>
        </w:rPr>
      </w:pPr>
      <w:r w:rsidRPr="00F8084C">
        <w:rPr>
          <w:rFonts w:ascii="Times New Roman" w:hAnsi="Times New Roman"/>
          <w:lang w:val="en-GB"/>
        </w:rPr>
        <w:t>Attended a meeting to evaluate PhD candidates for their course work at the institute of Speech and Hearing, Mysore on 05.07.12.</w:t>
      </w:r>
    </w:p>
    <w:p w:rsidR="00D63B58" w:rsidRPr="00F8084C" w:rsidRDefault="00D63B58" w:rsidP="000E16B9">
      <w:pPr>
        <w:numPr>
          <w:ilvl w:val="0"/>
          <w:numId w:val="16"/>
        </w:numPr>
        <w:spacing w:after="0" w:line="240" w:lineRule="auto"/>
        <w:ind w:left="720"/>
        <w:rPr>
          <w:rFonts w:ascii="Times New Roman" w:hAnsi="Times New Roman"/>
          <w:lang w:val="en-GB"/>
        </w:rPr>
      </w:pPr>
      <w:r w:rsidRPr="00F8084C">
        <w:rPr>
          <w:rFonts w:ascii="Times New Roman" w:hAnsi="Times New Roman"/>
        </w:rPr>
        <w:t>Attended faculty meeting held on 06.07.12 at the seminar hall.</w:t>
      </w:r>
    </w:p>
    <w:p w:rsidR="00D63B58" w:rsidRPr="00B97701" w:rsidRDefault="00D63B58" w:rsidP="000E16B9">
      <w:pPr>
        <w:numPr>
          <w:ilvl w:val="0"/>
          <w:numId w:val="16"/>
        </w:numPr>
        <w:spacing w:after="0" w:line="240" w:lineRule="auto"/>
        <w:ind w:left="720"/>
        <w:jc w:val="both"/>
        <w:rPr>
          <w:rFonts w:ascii="Times New Roman" w:hAnsi="Times New Roman"/>
          <w:lang w:val="en-GB"/>
        </w:rPr>
      </w:pPr>
      <w:r w:rsidRPr="00B97701">
        <w:rPr>
          <w:rFonts w:ascii="Times New Roman" w:hAnsi="Times New Roman"/>
          <w:lang w:val="en-GB"/>
        </w:rPr>
        <w:t xml:space="preserve">Modified the course content of the Auditory Physiology &amp; Neurophysiology of Hearing  courses of </w:t>
      </w:r>
      <w:r w:rsidR="003F37C9" w:rsidRPr="00B97701">
        <w:rPr>
          <w:rFonts w:ascii="Times New Roman" w:hAnsi="Times New Roman"/>
          <w:lang w:val="en-GB"/>
        </w:rPr>
        <w:t>M.Sc.</w:t>
      </w:r>
      <w:r w:rsidRPr="00B97701">
        <w:rPr>
          <w:rFonts w:ascii="Times New Roman" w:hAnsi="Times New Roman"/>
          <w:lang w:val="en-GB"/>
        </w:rPr>
        <w:t>(Audiology) under CBCS regulations.</w:t>
      </w:r>
    </w:p>
    <w:p w:rsidR="006B2D1D" w:rsidRPr="006B2D1D" w:rsidRDefault="006B2D1D" w:rsidP="006B2D1D">
      <w:pPr>
        <w:numPr>
          <w:ilvl w:val="0"/>
          <w:numId w:val="16"/>
        </w:numPr>
        <w:spacing w:after="0" w:line="240" w:lineRule="auto"/>
        <w:ind w:left="720"/>
        <w:jc w:val="both"/>
        <w:rPr>
          <w:rFonts w:ascii="Times New Roman" w:hAnsi="Times New Roman"/>
          <w:color w:val="0D0D0D"/>
        </w:rPr>
      </w:pPr>
      <w:r w:rsidRPr="006B2D1D">
        <w:rPr>
          <w:rFonts w:ascii="Times New Roman" w:hAnsi="Times New Roman"/>
          <w:color w:val="0D0D0D"/>
        </w:rPr>
        <w:t>Served as member, Walk-in-interview for research associate post at Director’s Chamber, on 05.10.12</w:t>
      </w:r>
    </w:p>
    <w:p w:rsidR="00FF1514" w:rsidRPr="00F8084C" w:rsidRDefault="00FF1514"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Attended pre-registration colloquium for the Ph.D. candidates held at board room  on 16.10.12, 17.10.12 &amp; 18.10.12.</w:t>
      </w:r>
    </w:p>
    <w:p w:rsidR="00905BD2" w:rsidRPr="00F8084C" w:rsidRDefault="00905BD2"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Attended BOE meeting (Bangalore University) held at Samvad Institute of Speech and Hearing on 17.11.12.</w:t>
      </w:r>
    </w:p>
    <w:p w:rsidR="00905BD2" w:rsidRPr="00F8084C" w:rsidRDefault="00905BD2"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Served as Chairperson, Catering Committee for Open Day held on 23.12.12.</w:t>
      </w:r>
    </w:p>
    <w:p w:rsidR="00FE3B7D" w:rsidRPr="00F8084C" w:rsidRDefault="00FE3B7D"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NAAC Committee meeting on 05.12.12, 07.12.12, 19.12.12, 20.12.12, 21.12.12.</w:t>
      </w:r>
    </w:p>
    <w:p w:rsidR="00FE3B7D" w:rsidRPr="00F8084C" w:rsidRDefault="00FE3B7D"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NPPCD Coordinators’ meeting held on 06.12.12.</w:t>
      </w:r>
    </w:p>
    <w:p w:rsidR="00E571DF" w:rsidRDefault="00E571DF" w:rsidP="000E16B9">
      <w:pPr>
        <w:numPr>
          <w:ilvl w:val="0"/>
          <w:numId w:val="16"/>
        </w:numPr>
        <w:spacing w:after="0" w:line="240" w:lineRule="auto"/>
        <w:ind w:left="720"/>
        <w:jc w:val="both"/>
        <w:rPr>
          <w:rFonts w:ascii="Times New Roman" w:hAnsi="Times New Roman"/>
          <w:lang w:val="en-GB"/>
        </w:rPr>
      </w:pPr>
      <w:r>
        <w:rPr>
          <w:rFonts w:ascii="Times New Roman" w:hAnsi="Times New Roman"/>
          <w:lang w:val="en-GB"/>
        </w:rPr>
        <w:t>Served as paper valuator, UG examination, University of Mysore 01-04.01.13.</w:t>
      </w:r>
    </w:p>
    <w:p w:rsidR="00FE3B7D" w:rsidRPr="00F8084C" w:rsidRDefault="00FE3B7D"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faculty meeting held on 09.01.13</w:t>
      </w:r>
    </w:p>
    <w:p w:rsidR="004B64D3" w:rsidRDefault="004B64D3" w:rsidP="000E16B9">
      <w:pPr>
        <w:numPr>
          <w:ilvl w:val="0"/>
          <w:numId w:val="16"/>
        </w:numPr>
        <w:spacing w:after="0" w:line="240" w:lineRule="auto"/>
        <w:ind w:left="720"/>
        <w:jc w:val="both"/>
        <w:rPr>
          <w:rFonts w:ascii="Times New Roman" w:hAnsi="Times New Roman"/>
          <w:lang w:val="en-GB"/>
        </w:rPr>
      </w:pPr>
      <w:r>
        <w:rPr>
          <w:rFonts w:ascii="Times New Roman" w:hAnsi="Times New Roman"/>
          <w:lang w:val="en-GB"/>
        </w:rPr>
        <w:t>Served as examiner, Bangalore University on 23.02.13.</w:t>
      </w:r>
    </w:p>
    <w:p w:rsidR="004B64D3" w:rsidRDefault="004B64D3" w:rsidP="000E16B9">
      <w:pPr>
        <w:numPr>
          <w:ilvl w:val="0"/>
          <w:numId w:val="16"/>
        </w:numPr>
        <w:spacing w:after="0" w:line="240" w:lineRule="auto"/>
        <w:ind w:left="720"/>
        <w:jc w:val="both"/>
        <w:rPr>
          <w:rFonts w:ascii="Times New Roman" w:hAnsi="Times New Roman"/>
          <w:lang w:val="en-GB"/>
        </w:rPr>
      </w:pPr>
      <w:r>
        <w:rPr>
          <w:rFonts w:ascii="Times New Roman" w:hAnsi="Times New Roman"/>
          <w:lang w:val="en-GB"/>
        </w:rPr>
        <w:t>Served as examiner, University of Mysore, at JSS ISH on 26.02.13.</w:t>
      </w:r>
    </w:p>
    <w:p w:rsidR="004B64D3" w:rsidRDefault="004B64D3" w:rsidP="000E16B9">
      <w:pPr>
        <w:numPr>
          <w:ilvl w:val="0"/>
          <w:numId w:val="16"/>
        </w:numPr>
        <w:spacing w:after="0" w:line="240" w:lineRule="auto"/>
        <w:ind w:left="720"/>
        <w:jc w:val="both"/>
        <w:rPr>
          <w:rFonts w:ascii="Times New Roman" w:hAnsi="Times New Roman"/>
          <w:lang w:val="en-GB"/>
        </w:rPr>
      </w:pPr>
      <w:r>
        <w:rPr>
          <w:rFonts w:ascii="Times New Roman" w:hAnsi="Times New Roman"/>
          <w:lang w:val="en-GB"/>
        </w:rPr>
        <w:t>Served as Chairperson for scrutinizing Group ‘A’, ‘B’ and ‘C’ applications for recruitment.</w:t>
      </w:r>
    </w:p>
    <w:p w:rsidR="0001449D" w:rsidRDefault="0001449D" w:rsidP="000E16B9">
      <w:pPr>
        <w:numPr>
          <w:ilvl w:val="0"/>
          <w:numId w:val="16"/>
        </w:numPr>
        <w:spacing w:after="0" w:line="240" w:lineRule="auto"/>
        <w:ind w:left="720"/>
        <w:jc w:val="both"/>
        <w:rPr>
          <w:rFonts w:ascii="Times New Roman" w:hAnsi="Times New Roman"/>
          <w:lang w:val="en-GB"/>
        </w:rPr>
      </w:pPr>
      <w:r>
        <w:rPr>
          <w:rFonts w:ascii="Times New Roman" w:hAnsi="Times New Roman"/>
          <w:lang w:val="en-GB"/>
        </w:rPr>
        <w:t>Served as examiner, Bangalore University on 23.02.13.</w:t>
      </w:r>
    </w:p>
    <w:p w:rsidR="0001449D" w:rsidRDefault="0001449D" w:rsidP="000E16B9">
      <w:pPr>
        <w:numPr>
          <w:ilvl w:val="0"/>
          <w:numId w:val="16"/>
        </w:numPr>
        <w:spacing w:after="0" w:line="240" w:lineRule="auto"/>
        <w:ind w:left="720"/>
        <w:jc w:val="both"/>
        <w:rPr>
          <w:rFonts w:ascii="Times New Roman" w:hAnsi="Times New Roman"/>
          <w:lang w:val="en-GB"/>
        </w:rPr>
      </w:pPr>
      <w:r>
        <w:rPr>
          <w:rFonts w:ascii="Times New Roman" w:hAnsi="Times New Roman"/>
          <w:lang w:val="en-GB"/>
        </w:rPr>
        <w:t>Served as examiner, University of Mysore, at JSS ISH on 26.02.13.</w:t>
      </w:r>
    </w:p>
    <w:p w:rsidR="0001449D" w:rsidRDefault="0001449D" w:rsidP="000E16B9">
      <w:pPr>
        <w:numPr>
          <w:ilvl w:val="0"/>
          <w:numId w:val="16"/>
        </w:numPr>
        <w:spacing w:after="0" w:line="240" w:lineRule="auto"/>
        <w:ind w:left="720"/>
        <w:jc w:val="both"/>
        <w:rPr>
          <w:rFonts w:ascii="Times New Roman" w:hAnsi="Times New Roman"/>
          <w:lang w:val="en-GB"/>
        </w:rPr>
      </w:pPr>
      <w:r>
        <w:rPr>
          <w:rFonts w:ascii="Times New Roman" w:hAnsi="Times New Roman"/>
          <w:lang w:val="en-GB"/>
        </w:rPr>
        <w:t>Served as Chairperson for scrutinizing Group ‘A’, ‘B’ and ‘C’ applications for recruitment.</w:t>
      </w:r>
    </w:p>
    <w:p w:rsidR="0001449D" w:rsidRPr="0085237D" w:rsidRDefault="0001449D" w:rsidP="0001449D">
      <w:pPr>
        <w:numPr>
          <w:ilvl w:val="0"/>
          <w:numId w:val="16"/>
        </w:numPr>
        <w:spacing w:after="120" w:line="240" w:lineRule="auto"/>
        <w:ind w:left="720"/>
        <w:jc w:val="both"/>
        <w:rPr>
          <w:rFonts w:ascii="Times New Roman" w:hAnsi="Times New Roman"/>
          <w:lang w:val="en-GB"/>
        </w:rPr>
      </w:pPr>
      <w:r>
        <w:rPr>
          <w:rFonts w:ascii="Times New Roman" w:hAnsi="Times New Roman"/>
          <w:lang w:val="en-GB"/>
        </w:rPr>
        <w:t>Appointed as examiners (BOAE) pertaining to UG/PG examination during the year 2013-14 in Faculty of Science and Technology and Commerce University of Mysore.  In this regard a meeting is to be held on 04.03.13.</w:t>
      </w:r>
    </w:p>
    <w:p w:rsidR="0024372E" w:rsidRPr="00F8084C" w:rsidRDefault="0024372E" w:rsidP="00905BD2">
      <w:pPr>
        <w:spacing w:after="0" w:line="240" w:lineRule="auto"/>
        <w:ind w:left="45"/>
        <w:rPr>
          <w:rFonts w:ascii="Times New Roman" w:hAnsi="Times New Roman"/>
          <w:b/>
          <w:color w:val="0D0D0D"/>
        </w:rPr>
      </w:pPr>
      <w:r w:rsidRPr="00F8084C">
        <w:rPr>
          <w:rFonts w:ascii="Times New Roman" w:hAnsi="Times New Roman"/>
          <w:b/>
          <w:color w:val="0D0D0D"/>
        </w:rPr>
        <w:t>Ms. Devi N</w:t>
      </w:r>
    </w:p>
    <w:p w:rsidR="00EB7319" w:rsidRDefault="00EB7319" w:rsidP="00EB7319">
      <w:pPr>
        <w:numPr>
          <w:ilvl w:val="0"/>
          <w:numId w:val="16"/>
        </w:numPr>
        <w:spacing w:after="0" w:line="240" w:lineRule="auto"/>
        <w:ind w:left="720"/>
        <w:rPr>
          <w:rFonts w:ascii="Times New Roman" w:hAnsi="Times New Roman"/>
          <w:color w:val="0D0D0D"/>
        </w:rPr>
      </w:pPr>
      <w:r>
        <w:rPr>
          <w:rFonts w:ascii="Times New Roman" w:hAnsi="Times New Roman"/>
          <w:color w:val="0D0D0D"/>
        </w:rPr>
        <w:t>Attended faculty meeting on 30.04.12</w:t>
      </w:r>
    </w:p>
    <w:p w:rsidR="00AA4D64" w:rsidRDefault="00AA4D64" w:rsidP="000E16B9">
      <w:pPr>
        <w:numPr>
          <w:ilvl w:val="0"/>
          <w:numId w:val="16"/>
        </w:numPr>
        <w:spacing w:after="0" w:line="240" w:lineRule="auto"/>
        <w:ind w:left="720"/>
        <w:rPr>
          <w:rFonts w:ascii="Times New Roman" w:hAnsi="Times New Roman"/>
          <w:color w:val="0D0D0D"/>
        </w:rPr>
      </w:pPr>
      <w:r>
        <w:rPr>
          <w:rFonts w:ascii="Times New Roman" w:hAnsi="Times New Roman"/>
          <w:color w:val="0D0D0D"/>
        </w:rPr>
        <w:t xml:space="preserve">Attended meeting regarding mis-conduct done by B.Sc (Speech and Hearing) students on 14.05.12. </w:t>
      </w:r>
    </w:p>
    <w:p w:rsidR="008B0247" w:rsidRPr="00F8084C" w:rsidRDefault="008B0247"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room superintendent for UG examination, held at AIISH on 23.05.12 fn</w:t>
      </w:r>
    </w:p>
    <w:p w:rsidR="008B0247" w:rsidRPr="00F8084C" w:rsidRDefault="008B0247"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Physical stock verification of equipment of Department of Clinical Psychology for the year 2011-12 was done and submitted the report to the Director on 29.05.11.</w:t>
      </w:r>
    </w:p>
    <w:p w:rsidR="008B0247" w:rsidRPr="00F8084C" w:rsidRDefault="008B0247"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internal examiner for I B.Sc viva voce held on 01.05.12</w:t>
      </w:r>
    </w:p>
    <w:p w:rsidR="00D92DCC" w:rsidRPr="00F8084C" w:rsidRDefault="00D92DCC"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Central valuation for UG paper at University of Mysore on 04 to 06.06.12.</w:t>
      </w:r>
    </w:p>
    <w:p w:rsidR="00D92DCC" w:rsidRPr="00F8084C" w:rsidRDefault="00D92DCC" w:rsidP="000E16B9">
      <w:pPr>
        <w:numPr>
          <w:ilvl w:val="0"/>
          <w:numId w:val="16"/>
        </w:numPr>
        <w:spacing w:after="0" w:line="240" w:lineRule="auto"/>
        <w:ind w:left="720"/>
        <w:rPr>
          <w:rFonts w:ascii="Times New Roman" w:hAnsi="Times New Roman"/>
          <w:b/>
          <w:color w:val="0D0D0D"/>
        </w:rPr>
      </w:pPr>
      <w:r w:rsidRPr="00F8084C">
        <w:rPr>
          <w:rFonts w:ascii="Times New Roman" w:hAnsi="Times New Roman"/>
          <w:color w:val="0D0D0D"/>
        </w:rPr>
        <w:t xml:space="preserve">Attended  a meeting on syllabus modification for Masters in Audiology (CBCS) held in meeting hall at Department of Audiology on 26.06.12. </w:t>
      </w:r>
    </w:p>
    <w:p w:rsidR="00D63B58" w:rsidRPr="00F8084C" w:rsidRDefault="00D63B58" w:rsidP="000E16B9">
      <w:pPr>
        <w:numPr>
          <w:ilvl w:val="0"/>
          <w:numId w:val="16"/>
        </w:numPr>
        <w:spacing w:after="0" w:line="240" w:lineRule="auto"/>
        <w:ind w:left="720"/>
        <w:rPr>
          <w:rFonts w:ascii="Times New Roman" w:hAnsi="Times New Roman"/>
          <w:lang w:val="en-GB"/>
        </w:rPr>
      </w:pPr>
      <w:r w:rsidRPr="00F8084C">
        <w:rPr>
          <w:rFonts w:ascii="Times New Roman" w:hAnsi="Times New Roman"/>
          <w:lang w:val="en-GB"/>
        </w:rPr>
        <w:t>Submitted the articles based on the masters dissertation guided in the academic year 2011-12 to Academic Section.</w:t>
      </w:r>
    </w:p>
    <w:p w:rsidR="00D63B58" w:rsidRPr="00F8084C" w:rsidRDefault="00D63B58" w:rsidP="000E16B9">
      <w:pPr>
        <w:numPr>
          <w:ilvl w:val="0"/>
          <w:numId w:val="16"/>
        </w:numPr>
        <w:spacing w:after="0" w:line="240" w:lineRule="auto"/>
        <w:ind w:left="720"/>
        <w:rPr>
          <w:rFonts w:ascii="Times New Roman" w:hAnsi="Times New Roman"/>
          <w:lang w:val="en-GB"/>
        </w:rPr>
      </w:pPr>
      <w:r w:rsidRPr="00F8084C">
        <w:rPr>
          <w:rFonts w:ascii="Times New Roman" w:hAnsi="Times New Roman"/>
        </w:rPr>
        <w:t>Attended faculty meeting held on 06.07.12 at the seminar hall.</w:t>
      </w:r>
    </w:p>
    <w:p w:rsidR="0024372E" w:rsidRPr="00F8084C" w:rsidRDefault="0024372E" w:rsidP="00AA4D64">
      <w:pPr>
        <w:numPr>
          <w:ilvl w:val="0"/>
          <w:numId w:val="16"/>
        </w:numPr>
        <w:spacing w:after="120" w:line="240" w:lineRule="auto"/>
        <w:ind w:left="720"/>
        <w:rPr>
          <w:rFonts w:ascii="Times New Roman" w:hAnsi="Times New Roman"/>
          <w:lang w:val="en-GB"/>
        </w:rPr>
      </w:pPr>
      <w:r w:rsidRPr="00F8084C">
        <w:rPr>
          <w:rFonts w:ascii="Times New Roman" w:hAnsi="Times New Roman"/>
          <w:lang w:val="en-GB"/>
        </w:rPr>
        <w:t>Received 1</w:t>
      </w:r>
      <w:r w:rsidRPr="00F8084C">
        <w:rPr>
          <w:rFonts w:ascii="Times New Roman" w:hAnsi="Times New Roman"/>
          <w:vertAlign w:val="superscript"/>
          <w:lang w:val="en-GB"/>
        </w:rPr>
        <w:t>st</w:t>
      </w:r>
      <w:r w:rsidRPr="00F8084C">
        <w:rPr>
          <w:rFonts w:ascii="Times New Roman" w:hAnsi="Times New Roman"/>
          <w:lang w:val="en-GB"/>
        </w:rPr>
        <w:t xml:space="preserve"> prize for making best poster during the workshop on Pamphlet Designing held on 13.09.12.</w:t>
      </w:r>
    </w:p>
    <w:p w:rsidR="00483D70" w:rsidRPr="00F8084C" w:rsidRDefault="00483D70" w:rsidP="00905BD2">
      <w:pPr>
        <w:spacing w:after="0" w:line="240" w:lineRule="auto"/>
        <w:ind w:left="45"/>
        <w:rPr>
          <w:rFonts w:ascii="Times New Roman" w:hAnsi="Times New Roman"/>
          <w:b/>
          <w:color w:val="0D0D0D"/>
        </w:rPr>
      </w:pPr>
      <w:r w:rsidRPr="00F8084C">
        <w:rPr>
          <w:rFonts w:ascii="Times New Roman" w:hAnsi="Times New Roman"/>
          <w:b/>
          <w:color w:val="0D0D0D"/>
        </w:rPr>
        <w:t>Ms. Mamatha N.M</w:t>
      </w:r>
    </w:p>
    <w:p w:rsidR="00EB7319" w:rsidRDefault="00EB7319" w:rsidP="00EB7319">
      <w:pPr>
        <w:numPr>
          <w:ilvl w:val="0"/>
          <w:numId w:val="16"/>
        </w:numPr>
        <w:spacing w:after="0" w:line="240" w:lineRule="auto"/>
        <w:ind w:left="720"/>
        <w:rPr>
          <w:rFonts w:ascii="Times New Roman" w:hAnsi="Times New Roman"/>
          <w:color w:val="0D0D0D"/>
        </w:rPr>
      </w:pPr>
      <w:r>
        <w:rPr>
          <w:rFonts w:ascii="Times New Roman" w:hAnsi="Times New Roman"/>
          <w:color w:val="0D0D0D"/>
        </w:rPr>
        <w:t>Attended faculty meeting on</w:t>
      </w:r>
      <w:r w:rsidR="00F47C3C">
        <w:rPr>
          <w:rFonts w:ascii="Times New Roman" w:hAnsi="Times New Roman"/>
          <w:color w:val="0D0D0D"/>
        </w:rPr>
        <w:t xml:space="preserve"> </w:t>
      </w:r>
      <w:r>
        <w:rPr>
          <w:rFonts w:ascii="Times New Roman" w:hAnsi="Times New Roman"/>
          <w:color w:val="0D0D0D"/>
        </w:rPr>
        <w:t>30.04.12</w:t>
      </w:r>
    </w:p>
    <w:p w:rsidR="008B0247" w:rsidRPr="00F8084C" w:rsidRDefault="008B0247"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Conducted clinical practical examination in Special Education for students of II semester B.S.Ed (HI) on 03.05.12.</w:t>
      </w:r>
    </w:p>
    <w:p w:rsidR="008B0247" w:rsidRPr="00F8084C" w:rsidRDefault="008B0247"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room superintendent for UG examination, held at AIISH on 19.05.12 fn.</w:t>
      </w:r>
    </w:p>
    <w:p w:rsidR="008B0247" w:rsidRPr="00F8084C" w:rsidRDefault="008B0247"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Physical stock verification of technical equipment at Department of Special Education for the year 2011-12 was done and report submitted to the Director on 20.05.12.</w:t>
      </w:r>
    </w:p>
    <w:p w:rsidR="00D92DCC" w:rsidRPr="00F8084C" w:rsidRDefault="00D92DCC" w:rsidP="000E16B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room invigilator for PG examination held on 16.06.12.</w:t>
      </w:r>
    </w:p>
    <w:p w:rsidR="00D92DCC" w:rsidRPr="00F8084C" w:rsidRDefault="00D92DCC" w:rsidP="000E16B9">
      <w:pPr>
        <w:numPr>
          <w:ilvl w:val="0"/>
          <w:numId w:val="16"/>
        </w:numPr>
        <w:spacing w:after="0" w:line="240" w:lineRule="auto"/>
        <w:ind w:left="720"/>
        <w:rPr>
          <w:rFonts w:ascii="Times New Roman" w:hAnsi="Times New Roman"/>
          <w:b/>
          <w:color w:val="0D0D0D"/>
        </w:rPr>
      </w:pPr>
      <w:r w:rsidRPr="00F8084C">
        <w:rPr>
          <w:rFonts w:ascii="Times New Roman" w:hAnsi="Times New Roman"/>
          <w:color w:val="0D0D0D"/>
        </w:rPr>
        <w:t xml:space="preserve">Attended  a meeting on syllabus modification for Masters in Audiology (CBCS) held in meeting hall at Department of Audiology on 26.06.12. </w:t>
      </w:r>
    </w:p>
    <w:p w:rsidR="00D63B58" w:rsidRPr="00F8084C" w:rsidRDefault="00D63B58" w:rsidP="000E16B9">
      <w:pPr>
        <w:numPr>
          <w:ilvl w:val="0"/>
          <w:numId w:val="16"/>
        </w:numPr>
        <w:spacing w:after="0" w:line="240" w:lineRule="auto"/>
        <w:ind w:left="720"/>
        <w:rPr>
          <w:rFonts w:ascii="Times New Roman" w:hAnsi="Times New Roman"/>
          <w:lang w:val="en-GB"/>
        </w:rPr>
      </w:pPr>
      <w:r w:rsidRPr="00F8084C">
        <w:rPr>
          <w:rFonts w:ascii="Times New Roman" w:hAnsi="Times New Roman"/>
          <w:lang w:val="en-GB"/>
        </w:rPr>
        <w:t>Submitted the articles based on the masters dissertation guided in the academic year 2011-12 to Academic Section.</w:t>
      </w:r>
    </w:p>
    <w:p w:rsidR="00D63B58" w:rsidRPr="00F8084C" w:rsidRDefault="00D63B58" w:rsidP="000E16B9">
      <w:pPr>
        <w:numPr>
          <w:ilvl w:val="0"/>
          <w:numId w:val="16"/>
        </w:numPr>
        <w:spacing w:after="0" w:line="240" w:lineRule="auto"/>
        <w:ind w:left="720"/>
        <w:rPr>
          <w:rFonts w:ascii="Times New Roman" w:hAnsi="Times New Roman"/>
          <w:lang w:val="en-GB"/>
        </w:rPr>
      </w:pPr>
      <w:r w:rsidRPr="00F8084C">
        <w:rPr>
          <w:rFonts w:ascii="Times New Roman" w:hAnsi="Times New Roman"/>
        </w:rPr>
        <w:t>Attended faculty meeting held on 06.07.12 at the seminar hall.</w:t>
      </w:r>
    </w:p>
    <w:p w:rsidR="00483D70" w:rsidRPr="00F8084C" w:rsidRDefault="00483D70"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Member, Reception Committee, AIISH anniversary day celebration held on 09.08.12</w:t>
      </w:r>
    </w:p>
    <w:p w:rsidR="008854E7" w:rsidRPr="00F436FC" w:rsidRDefault="008854E7" w:rsidP="000E16B9">
      <w:pPr>
        <w:numPr>
          <w:ilvl w:val="0"/>
          <w:numId w:val="16"/>
        </w:numPr>
        <w:spacing w:after="0" w:line="240" w:lineRule="auto"/>
        <w:ind w:left="720"/>
        <w:jc w:val="both"/>
        <w:rPr>
          <w:rFonts w:ascii="Times New Roman" w:hAnsi="Times New Roman"/>
          <w:color w:val="0D0D0D"/>
        </w:rPr>
      </w:pPr>
      <w:r w:rsidRPr="00F436FC">
        <w:rPr>
          <w:rFonts w:ascii="Times New Roman" w:hAnsi="Times New Roman"/>
          <w:color w:val="0D0D0D"/>
        </w:rPr>
        <w:t>Attended meeting in connection with the putting up a stall of the institu</w:t>
      </w:r>
      <w:r w:rsidR="00F436FC" w:rsidRPr="00F436FC">
        <w:rPr>
          <w:rFonts w:ascii="Times New Roman" w:hAnsi="Times New Roman"/>
          <w:color w:val="0D0D0D"/>
        </w:rPr>
        <w:t>te of the Dasara Exhibition on 04.10.12.</w:t>
      </w:r>
    </w:p>
    <w:p w:rsidR="00905BD2" w:rsidRPr="00F8084C" w:rsidRDefault="00905BD2"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Served as Examiner for UG examination held on 16.11.12.</w:t>
      </w:r>
    </w:p>
    <w:p w:rsidR="00905BD2" w:rsidRPr="00F8084C" w:rsidRDefault="00905BD2" w:rsidP="000E16B9">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Served a</w:t>
      </w:r>
      <w:r w:rsidR="00620599">
        <w:rPr>
          <w:rFonts w:ascii="Times New Roman" w:hAnsi="Times New Roman"/>
          <w:lang w:val="en-GB"/>
        </w:rPr>
        <w:t>s Chairperson, school Children’</w:t>
      </w:r>
      <w:r w:rsidRPr="00F8084C">
        <w:rPr>
          <w:rFonts w:ascii="Times New Roman" w:hAnsi="Times New Roman"/>
          <w:lang w:val="en-GB"/>
        </w:rPr>
        <w:t>s Competition Committee and Sports Committee for Open Day held on 23.11.12.</w:t>
      </w:r>
    </w:p>
    <w:p w:rsidR="000E16B9" w:rsidRDefault="000E16B9" w:rsidP="000E16B9">
      <w:pPr>
        <w:numPr>
          <w:ilvl w:val="0"/>
          <w:numId w:val="16"/>
        </w:numPr>
        <w:spacing w:after="0" w:line="240" w:lineRule="auto"/>
        <w:ind w:left="720"/>
        <w:jc w:val="both"/>
        <w:rPr>
          <w:rFonts w:ascii="Times New Roman" w:hAnsi="Times New Roman"/>
          <w:lang w:val="en-GB"/>
        </w:rPr>
      </w:pPr>
      <w:r>
        <w:rPr>
          <w:rFonts w:ascii="Times New Roman" w:hAnsi="Times New Roman"/>
          <w:lang w:val="en-GB"/>
        </w:rPr>
        <w:t>Conducted clinical practical examination in Spech Education BSEd (HI) I Semester on 07.11.12.</w:t>
      </w:r>
    </w:p>
    <w:p w:rsidR="00FE3B7D" w:rsidRPr="00F8084C" w:rsidRDefault="00FE3B7D"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Served as room superintendent for PG exam held on 28.12.12.</w:t>
      </w:r>
    </w:p>
    <w:p w:rsidR="00FE3B7D" w:rsidRPr="00F8084C" w:rsidRDefault="00FE3B7D"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Served as member and incharge, Dasara Exhibition 2012 at Mysore.  AIISH was awarded 2</w:t>
      </w:r>
      <w:r w:rsidRPr="00F8084C">
        <w:rPr>
          <w:rFonts w:ascii="Times New Roman" w:hAnsi="Times New Roman"/>
          <w:vertAlign w:val="superscript"/>
          <w:lang w:val="en-GB"/>
        </w:rPr>
        <w:t>nd</w:t>
      </w:r>
      <w:r w:rsidRPr="00F8084C">
        <w:rPr>
          <w:rFonts w:ascii="Times New Roman" w:hAnsi="Times New Roman"/>
          <w:lang w:val="en-GB"/>
        </w:rPr>
        <w:t xml:space="preserve"> prize for the stall.</w:t>
      </w:r>
    </w:p>
    <w:p w:rsidR="000E16B9" w:rsidRDefault="000E16B9" w:rsidP="000E16B9">
      <w:pPr>
        <w:numPr>
          <w:ilvl w:val="0"/>
          <w:numId w:val="16"/>
        </w:numPr>
        <w:spacing w:after="0" w:line="240" w:lineRule="auto"/>
        <w:ind w:left="720"/>
        <w:jc w:val="both"/>
        <w:rPr>
          <w:rFonts w:ascii="Times New Roman" w:hAnsi="Times New Roman"/>
          <w:lang w:val="en-GB"/>
        </w:rPr>
      </w:pPr>
      <w:r>
        <w:rPr>
          <w:rFonts w:ascii="Times New Roman" w:hAnsi="Times New Roman"/>
          <w:lang w:val="en-GB"/>
        </w:rPr>
        <w:t>Attended NAAC orientation program held on 08.03.13.</w:t>
      </w:r>
    </w:p>
    <w:p w:rsidR="00FE3B7D" w:rsidRDefault="00FE3B7D" w:rsidP="000E16B9">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meeting at District Health and Family Welfare Office, Nazarbad, Mysore regarding selection of teaching equipments for teachers’ training of deaf and blind, Mysore on 30.01.13.</w:t>
      </w:r>
    </w:p>
    <w:p w:rsidR="000E16B9" w:rsidRPr="00F8084C" w:rsidRDefault="000E16B9" w:rsidP="003E18BB">
      <w:pPr>
        <w:numPr>
          <w:ilvl w:val="0"/>
          <w:numId w:val="16"/>
        </w:numPr>
        <w:spacing w:after="120" w:line="240" w:lineRule="auto"/>
        <w:ind w:left="720"/>
        <w:jc w:val="both"/>
        <w:rPr>
          <w:rFonts w:ascii="Times New Roman" w:hAnsi="Times New Roman"/>
          <w:lang w:val="en-GB"/>
        </w:rPr>
      </w:pPr>
      <w:r>
        <w:rPr>
          <w:rFonts w:ascii="Times New Roman" w:hAnsi="Times New Roman"/>
          <w:lang w:val="en-GB"/>
        </w:rPr>
        <w:t>Served as staff incharge, Fashion Show, AIISH Awaaz, March 2013.</w:t>
      </w:r>
    </w:p>
    <w:p w:rsidR="0024372E" w:rsidRPr="00F8084C" w:rsidRDefault="0024372E" w:rsidP="00D90FF7">
      <w:pPr>
        <w:spacing w:after="0" w:line="240" w:lineRule="auto"/>
        <w:ind w:left="45"/>
        <w:rPr>
          <w:rFonts w:ascii="Times New Roman" w:hAnsi="Times New Roman"/>
          <w:b/>
          <w:color w:val="0D0D0D"/>
        </w:rPr>
      </w:pPr>
      <w:r w:rsidRPr="00F8084C">
        <w:rPr>
          <w:rFonts w:ascii="Times New Roman" w:hAnsi="Times New Roman"/>
          <w:b/>
          <w:color w:val="0D0D0D"/>
        </w:rPr>
        <w:t>Dr. Sandeep M</w:t>
      </w:r>
    </w:p>
    <w:p w:rsidR="00463A9C" w:rsidRPr="00F8084C" w:rsidRDefault="00463A9C"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Attended examination work of Kerala University, Government Medical College, Thrissur on 03.04.12</w:t>
      </w:r>
    </w:p>
    <w:p w:rsidR="00463A9C" w:rsidRPr="00F8084C" w:rsidRDefault="00463A9C"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Attended DPC meeting at boardroom on 16.04.12.</w:t>
      </w:r>
    </w:p>
    <w:p w:rsidR="00463A9C" w:rsidRDefault="00463A9C"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Examiner at SRMC, Chennai on 18 &amp; 19.04.12.</w:t>
      </w:r>
    </w:p>
    <w:p w:rsidR="00051DFF" w:rsidRPr="00F8084C" w:rsidRDefault="00051DFF" w:rsidP="00051DFF">
      <w:pPr>
        <w:numPr>
          <w:ilvl w:val="0"/>
          <w:numId w:val="16"/>
        </w:numPr>
        <w:spacing w:after="0" w:line="240" w:lineRule="auto"/>
        <w:ind w:left="720"/>
        <w:rPr>
          <w:rFonts w:ascii="Times New Roman" w:hAnsi="Times New Roman"/>
          <w:color w:val="0D0D0D"/>
        </w:rPr>
      </w:pPr>
      <w:r>
        <w:rPr>
          <w:rFonts w:ascii="Times New Roman" w:hAnsi="Times New Roman"/>
          <w:color w:val="0D0D0D"/>
        </w:rPr>
        <w:t>Attended Ph.D guides meeting in Director’s chamber on 30.04.12.</w:t>
      </w:r>
    </w:p>
    <w:p w:rsidR="00EB7319" w:rsidRDefault="00EB7319" w:rsidP="00EB7319">
      <w:pPr>
        <w:numPr>
          <w:ilvl w:val="0"/>
          <w:numId w:val="16"/>
        </w:numPr>
        <w:spacing w:after="0" w:line="240" w:lineRule="auto"/>
        <w:ind w:left="720"/>
        <w:rPr>
          <w:rFonts w:ascii="Times New Roman" w:hAnsi="Times New Roman"/>
          <w:color w:val="0D0D0D"/>
        </w:rPr>
      </w:pPr>
      <w:r>
        <w:rPr>
          <w:rFonts w:ascii="Times New Roman" w:hAnsi="Times New Roman"/>
          <w:color w:val="0D0D0D"/>
        </w:rPr>
        <w:t>Attended faculty meeting on30.04.12</w:t>
      </w:r>
    </w:p>
    <w:p w:rsidR="008B0247" w:rsidRPr="00F8084C" w:rsidRDefault="008B0247"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internal examiner for II B.Sc viva-voce held on 02.05.12.</w:t>
      </w:r>
    </w:p>
    <w:p w:rsidR="008B0247" w:rsidRPr="00F8084C" w:rsidRDefault="008B0247"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Attended on-line feeding of marks for UG courses at University of Mysore on 08.05.12.</w:t>
      </w:r>
    </w:p>
    <w:p w:rsidR="00126878" w:rsidRDefault="00126878" w:rsidP="00D8245A">
      <w:pPr>
        <w:numPr>
          <w:ilvl w:val="0"/>
          <w:numId w:val="16"/>
        </w:numPr>
        <w:spacing w:after="0" w:line="240" w:lineRule="auto"/>
        <w:ind w:left="720"/>
        <w:rPr>
          <w:rFonts w:ascii="Times New Roman" w:hAnsi="Times New Roman"/>
          <w:color w:val="0D0D0D"/>
        </w:rPr>
      </w:pPr>
      <w:r>
        <w:rPr>
          <w:rFonts w:ascii="Times New Roman" w:hAnsi="Times New Roman"/>
          <w:color w:val="0D0D0D"/>
        </w:rPr>
        <w:t>Served as practical examiner for DHLS on 17.05.12.</w:t>
      </w:r>
    </w:p>
    <w:p w:rsidR="008B0247" w:rsidRPr="00F8084C" w:rsidRDefault="008B0247"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room superintendent for UG examination, held at AIISH on 19.05.12 fn.</w:t>
      </w:r>
    </w:p>
    <w:p w:rsidR="008B0247" w:rsidRPr="00F8084C" w:rsidRDefault="008B0247"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Attended DHLS Coordinators meeting on 24.05.12.</w:t>
      </w:r>
    </w:p>
    <w:p w:rsidR="00D92DCC" w:rsidRPr="00F8084C" w:rsidRDefault="00D92DCC"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Served as member, Review works committee to review the presentation – review of literature for Ph.D candidates on 02.06.12.</w:t>
      </w:r>
    </w:p>
    <w:p w:rsidR="00D92DCC" w:rsidRPr="00F8084C" w:rsidRDefault="00D92DCC"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Deputy Chief Superintendent for B.Sc (Speech &amp; Hearing) entrance examination held at Mumbai Center on 09.06.12.</w:t>
      </w:r>
    </w:p>
    <w:p w:rsidR="00A24ED0" w:rsidRPr="003C24EB" w:rsidRDefault="00A24ED0" w:rsidP="00A24ED0">
      <w:pPr>
        <w:numPr>
          <w:ilvl w:val="0"/>
          <w:numId w:val="16"/>
        </w:numPr>
        <w:spacing w:after="0" w:line="240" w:lineRule="auto"/>
        <w:ind w:left="720"/>
        <w:rPr>
          <w:rFonts w:ascii="Times New Roman" w:hAnsi="Times New Roman"/>
          <w:color w:val="0D0D0D"/>
        </w:rPr>
      </w:pPr>
      <w:r w:rsidRPr="003C24EB">
        <w:rPr>
          <w:rFonts w:ascii="Times New Roman" w:hAnsi="Times New Roman"/>
          <w:color w:val="0D0D0D"/>
        </w:rPr>
        <w:t xml:space="preserve">Physical stock verification equipment, Department of </w:t>
      </w:r>
      <w:r>
        <w:rPr>
          <w:rFonts w:ascii="Times New Roman" w:hAnsi="Times New Roman"/>
          <w:color w:val="0D0D0D"/>
        </w:rPr>
        <w:t>DHLS, Mysore and Lucknow</w:t>
      </w:r>
      <w:r w:rsidRPr="003C24EB">
        <w:rPr>
          <w:rFonts w:ascii="Times New Roman" w:hAnsi="Times New Roman"/>
          <w:color w:val="0D0D0D"/>
        </w:rPr>
        <w:t xml:space="preserve"> for the year 2011-12 was done and report submitted to the Director.</w:t>
      </w:r>
    </w:p>
    <w:p w:rsidR="00D92DCC" w:rsidRPr="00F8084C" w:rsidRDefault="00D92DCC" w:rsidP="00D8245A">
      <w:pPr>
        <w:numPr>
          <w:ilvl w:val="0"/>
          <w:numId w:val="16"/>
        </w:numPr>
        <w:spacing w:after="0" w:line="240" w:lineRule="auto"/>
        <w:ind w:left="720"/>
        <w:rPr>
          <w:rFonts w:ascii="Times New Roman" w:hAnsi="Times New Roman"/>
          <w:b/>
          <w:color w:val="FF0000"/>
        </w:rPr>
      </w:pPr>
      <w:r w:rsidRPr="00F8084C">
        <w:rPr>
          <w:rFonts w:ascii="Times New Roman" w:hAnsi="Times New Roman"/>
          <w:color w:val="0D0D0D"/>
        </w:rPr>
        <w:t xml:space="preserve">Served as a member in the B.Sc (Speech &amp; Hearing) Selection Committee held at AIISH, Mysore on </w:t>
      </w:r>
      <w:r w:rsidRPr="00F8084C">
        <w:rPr>
          <w:rFonts w:ascii="Times New Roman" w:hAnsi="Times New Roman"/>
        </w:rPr>
        <w:t>23.06.12.</w:t>
      </w:r>
    </w:p>
    <w:p w:rsidR="00D92DCC" w:rsidRPr="00F8084C" w:rsidRDefault="00D92DCC" w:rsidP="00D8245A">
      <w:pPr>
        <w:numPr>
          <w:ilvl w:val="0"/>
          <w:numId w:val="16"/>
        </w:numPr>
        <w:spacing w:after="0" w:line="240" w:lineRule="auto"/>
        <w:ind w:left="720"/>
        <w:rPr>
          <w:rFonts w:ascii="Times New Roman" w:hAnsi="Times New Roman"/>
          <w:b/>
          <w:color w:val="0D0D0D"/>
        </w:rPr>
      </w:pPr>
      <w:r w:rsidRPr="00F8084C">
        <w:rPr>
          <w:rFonts w:ascii="Times New Roman" w:hAnsi="Times New Roman"/>
          <w:color w:val="0D0D0D"/>
        </w:rPr>
        <w:t xml:space="preserve">Attended  a meeting on syllabus modification for Masters in Audiology (CBCS) held in meeting hall at Department of Audiology on 26.06.12. </w:t>
      </w:r>
    </w:p>
    <w:p w:rsidR="00D8245A" w:rsidRDefault="00D8245A" w:rsidP="00D8245A">
      <w:pPr>
        <w:numPr>
          <w:ilvl w:val="0"/>
          <w:numId w:val="16"/>
        </w:numPr>
        <w:spacing w:after="0" w:line="240" w:lineRule="auto"/>
        <w:ind w:left="720"/>
        <w:rPr>
          <w:rFonts w:ascii="Times New Roman" w:hAnsi="Times New Roman"/>
          <w:color w:val="0D0D0D"/>
        </w:rPr>
      </w:pPr>
      <w:r>
        <w:rPr>
          <w:rFonts w:ascii="Times New Roman" w:hAnsi="Times New Roman"/>
          <w:color w:val="0D0D0D"/>
        </w:rPr>
        <w:t>Served as DCS for B.Sc (Sp. &amp; Hg.) entrance at Mumbai centre.</w:t>
      </w:r>
    </w:p>
    <w:p w:rsidR="00D92DCC" w:rsidRPr="00F8084C" w:rsidRDefault="00D92DCC"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examiner in MCOAHS, MAHE, Manipal Unit, Manipal on 28</w:t>
      </w:r>
      <w:r w:rsidRPr="00F8084C">
        <w:rPr>
          <w:rFonts w:ascii="Times New Roman" w:hAnsi="Times New Roman"/>
          <w:color w:val="0D0D0D"/>
          <w:vertAlign w:val="superscript"/>
        </w:rPr>
        <w:t>th</w:t>
      </w:r>
      <w:r w:rsidRPr="00F8084C">
        <w:rPr>
          <w:rFonts w:ascii="Times New Roman" w:hAnsi="Times New Roman"/>
          <w:color w:val="0D0D0D"/>
        </w:rPr>
        <w:t xml:space="preserve"> and 29</w:t>
      </w:r>
      <w:r w:rsidRPr="00F8084C">
        <w:rPr>
          <w:rFonts w:ascii="Times New Roman" w:hAnsi="Times New Roman"/>
          <w:color w:val="0D0D0D"/>
          <w:vertAlign w:val="superscript"/>
        </w:rPr>
        <w:t>th</w:t>
      </w:r>
      <w:r w:rsidRPr="00F8084C">
        <w:rPr>
          <w:rFonts w:ascii="Times New Roman" w:hAnsi="Times New Roman"/>
          <w:color w:val="0D0D0D"/>
        </w:rPr>
        <w:t xml:space="preserve"> June 2012.</w:t>
      </w:r>
    </w:p>
    <w:p w:rsidR="00D63B58" w:rsidRPr="00F8084C" w:rsidRDefault="00D63B58"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Submitted the articles based on the masters dissertation guided in the academic year 2011-12 to Academic Section.</w:t>
      </w:r>
    </w:p>
    <w:p w:rsidR="00D63B58" w:rsidRPr="00F8084C" w:rsidRDefault="00D63B58"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 xml:space="preserve">Modified the course content of the Electrophysiological course of II semester of </w:t>
      </w:r>
      <w:r w:rsidR="003F37C9" w:rsidRPr="00F8084C">
        <w:rPr>
          <w:rFonts w:ascii="Times New Roman" w:hAnsi="Times New Roman"/>
          <w:lang w:val="en-GB"/>
        </w:rPr>
        <w:t>M.Sc.</w:t>
      </w:r>
      <w:r w:rsidR="00B97701">
        <w:rPr>
          <w:rFonts w:ascii="Times New Roman" w:hAnsi="Times New Roman"/>
          <w:lang w:val="en-GB"/>
        </w:rPr>
        <w:t xml:space="preserve"> </w:t>
      </w:r>
      <w:r w:rsidRPr="00F8084C">
        <w:rPr>
          <w:rFonts w:ascii="Times New Roman" w:hAnsi="Times New Roman"/>
          <w:lang w:val="en-GB"/>
        </w:rPr>
        <w:t>(Audiology) under CBCS regulations.</w:t>
      </w:r>
    </w:p>
    <w:p w:rsidR="00D63B58" w:rsidRPr="00F8084C" w:rsidRDefault="00D63B58"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 xml:space="preserve">Attended fourth EC meeting of Gymkhana on 03.07.12. </w:t>
      </w:r>
    </w:p>
    <w:p w:rsidR="00B97701" w:rsidRDefault="00B97701" w:rsidP="00D8245A">
      <w:pPr>
        <w:numPr>
          <w:ilvl w:val="0"/>
          <w:numId w:val="16"/>
        </w:numPr>
        <w:spacing w:after="0" w:line="240" w:lineRule="auto"/>
        <w:ind w:left="720"/>
        <w:rPr>
          <w:rFonts w:ascii="Times New Roman" w:hAnsi="Times New Roman"/>
          <w:lang w:val="en-GB"/>
        </w:rPr>
      </w:pPr>
      <w:r>
        <w:rPr>
          <w:rFonts w:ascii="Times New Roman" w:hAnsi="Times New Roman"/>
          <w:lang w:val="en-GB"/>
        </w:rPr>
        <w:t>Served as Chairperson, Sports Committee, Annual sports of AIISH Anniversary.</w:t>
      </w:r>
    </w:p>
    <w:p w:rsidR="00D63B58" w:rsidRPr="00F8084C" w:rsidRDefault="00D63B58" w:rsidP="00D8245A">
      <w:pPr>
        <w:numPr>
          <w:ilvl w:val="0"/>
          <w:numId w:val="16"/>
        </w:numPr>
        <w:spacing w:after="0" w:line="240" w:lineRule="auto"/>
        <w:ind w:left="720"/>
        <w:rPr>
          <w:rFonts w:ascii="Times New Roman" w:hAnsi="Times New Roman"/>
          <w:lang w:val="en-GB"/>
        </w:rPr>
      </w:pPr>
      <w:r w:rsidRPr="00F8084C">
        <w:rPr>
          <w:rFonts w:ascii="Times New Roman" w:hAnsi="Times New Roman"/>
          <w:lang w:val="en-GB"/>
        </w:rPr>
        <w:t>Attended a meeting to evaluate PhD candidates for their course work at the institute of Speech and Hearing, Mysore on 05.07.12.</w:t>
      </w:r>
    </w:p>
    <w:p w:rsidR="00D63B58" w:rsidRPr="00F8084C" w:rsidRDefault="00D63B58" w:rsidP="00D8245A">
      <w:pPr>
        <w:numPr>
          <w:ilvl w:val="0"/>
          <w:numId w:val="16"/>
        </w:numPr>
        <w:spacing w:after="0" w:line="240" w:lineRule="auto"/>
        <w:ind w:left="720"/>
        <w:rPr>
          <w:rFonts w:ascii="Times New Roman" w:hAnsi="Times New Roman"/>
          <w:lang w:val="en-GB"/>
        </w:rPr>
      </w:pPr>
      <w:r w:rsidRPr="00F8084C">
        <w:rPr>
          <w:rFonts w:ascii="Times New Roman" w:hAnsi="Times New Roman"/>
        </w:rPr>
        <w:t>Attended faculty meeting held on 06.07.12 at the seminar hall.</w:t>
      </w:r>
    </w:p>
    <w:p w:rsidR="00D63B58" w:rsidRPr="00F8084C" w:rsidRDefault="00D63B58" w:rsidP="00D8245A">
      <w:pPr>
        <w:numPr>
          <w:ilvl w:val="0"/>
          <w:numId w:val="16"/>
        </w:numPr>
        <w:spacing w:after="0" w:line="240" w:lineRule="auto"/>
        <w:ind w:left="720"/>
        <w:rPr>
          <w:rFonts w:ascii="Times New Roman" w:hAnsi="Times New Roman"/>
          <w:color w:val="0D0D0D"/>
        </w:rPr>
      </w:pPr>
      <w:r w:rsidRPr="00F8084C">
        <w:rPr>
          <w:rFonts w:ascii="Times New Roman" w:hAnsi="Times New Roman"/>
          <w:lang w:val="en-GB"/>
        </w:rPr>
        <w:t xml:space="preserve">Served as </w:t>
      </w:r>
      <w:r w:rsidR="00B102C2" w:rsidRPr="00F8084C">
        <w:rPr>
          <w:rFonts w:ascii="Times New Roman" w:hAnsi="Times New Roman"/>
          <w:lang w:val="en-GB"/>
        </w:rPr>
        <w:t>In charge</w:t>
      </w:r>
      <w:r w:rsidRPr="00F8084C">
        <w:rPr>
          <w:rFonts w:ascii="Times New Roman" w:hAnsi="Times New Roman"/>
          <w:lang w:val="en-GB"/>
        </w:rPr>
        <w:t xml:space="preserve"> of the catering during the visit of Mr. Sudip Bandyopadhyay, Hon’ble Union Minister of State for Health and Family Welfare, New Delhi on 05.07.12.</w:t>
      </w:r>
    </w:p>
    <w:p w:rsidR="00A25235" w:rsidRPr="00A25235" w:rsidRDefault="00A25235" w:rsidP="00D8245A">
      <w:pPr>
        <w:numPr>
          <w:ilvl w:val="0"/>
          <w:numId w:val="16"/>
        </w:numPr>
        <w:spacing w:after="0" w:line="240" w:lineRule="auto"/>
        <w:ind w:left="720"/>
        <w:rPr>
          <w:rFonts w:ascii="Times New Roman" w:hAnsi="Times New Roman"/>
          <w:color w:val="0D0D0D"/>
        </w:rPr>
      </w:pPr>
      <w:r>
        <w:rPr>
          <w:rFonts w:ascii="Times New Roman" w:hAnsi="Times New Roman"/>
          <w:color w:val="0D0D0D"/>
        </w:rPr>
        <w:t xml:space="preserve">Member, Advisory committee meeting on NSS unit on </w:t>
      </w:r>
      <w:r w:rsidRPr="00F8084C">
        <w:rPr>
          <w:rFonts w:ascii="Times New Roman" w:hAnsi="Times New Roman"/>
          <w:color w:val="0D0D0D"/>
        </w:rPr>
        <w:t>10.08.12</w:t>
      </w:r>
      <w:r>
        <w:rPr>
          <w:rFonts w:ascii="Times New Roman" w:hAnsi="Times New Roman"/>
          <w:color w:val="0D0D0D"/>
        </w:rPr>
        <w:t>.</w:t>
      </w:r>
    </w:p>
    <w:p w:rsidR="0024372E" w:rsidRPr="00F8084C" w:rsidRDefault="0024372E" w:rsidP="00D8245A">
      <w:pPr>
        <w:numPr>
          <w:ilvl w:val="0"/>
          <w:numId w:val="16"/>
        </w:numPr>
        <w:spacing w:after="0" w:line="240" w:lineRule="auto"/>
        <w:ind w:left="720"/>
        <w:rPr>
          <w:rFonts w:ascii="Times New Roman" w:hAnsi="Times New Roman"/>
          <w:color w:val="0D0D0D"/>
        </w:rPr>
      </w:pPr>
      <w:r w:rsidRPr="00F8084C">
        <w:rPr>
          <w:rFonts w:ascii="Times New Roman" w:hAnsi="Times New Roman"/>
          <w:lang w:val="en-GB"/>
        </w:rPr>
        <w:t>Served as Chairperson, Catering Committee formed for DHLS coordinators’ meet.</w:t>
      </w:r>
    </w:p>
    <w:p w:rsidR="0024372E" w:rsidRPr="00F8084C" w:rsidRDefault="0024372E" w:rsidP="00D8245A">
      <w:pPr>
        <w:numPr>
          <w:ilvl w:val="0"/>
          <w:numId w:val="16"/>
        </w:numPr>
        <w:spacing w:after="0" w:line="240" w:lineRule="auto"/>
        <w:ind w:left="720"/>
        <w:rPr>
          <w:rFonts w:ascii="Times New Roman" w:hAnsi="Times New Roman"/>
          <w:color w:val="0D0D0D"/>
        </w:rPr>
      </w:pPr>
      <w:r w:rsidRPr="00F8084C">
        <w:rPr>
          <w:rFonts w:ascii="Times New Roman" w:hAnsi="Times New Roman"/>
          <w:lang w:val="en-GB"/>
        </w:rPr>
        <w:t>Served as protocol officer for expert to visited the institute in connection with APS meeting held on 17.09.12.</w:t>
      </w:r>
    </w:p>
    <w:p w:rsidR="00367161" w:rsidRPr="00367161" w:rsidRDefault="00574527" w:rsidP="00D8245A">
      <w:pPr>
        <w:numPr>
          <w:ilvl w:val="0"/>
          <w:numId w:val="16"/>
        </w:numPr>
        <w:spacing w:after="0" w:line="240" w:lineRule="auto"/>
        <w:ind w:left="720"/>
        <w:rPr>
          <w:rFonts w:ascii="Times New Roman" w:hAnsi="Times New Roman"/>
          <w:color w:val="0D0D0D"/>
        </w:rPr>
      </w:pPr>
      <w:r>
        <w:rPr>
          <w:rFonts w:ascii="Times New Roman" w:hAnsi="Times New Roman"/>
          <w:color w:val="0D0D0D"/>
        </w:rPr>
        <w:t>Scrutinized</w:t>
      </w:r>
      <w:r w:rsidR="00367161">
        <w:rPr>
          <w:rFonts w:ascii="Times New Roman" w:hAnsi="Times New Roman"/>
          <w:color w:val="0D0D0D"/>
        </w:rPr>
        <w:t xml:space="preserve"> the application the DHLS course, Lucknow centre.</w:t>
      </w:r>
    </w:p>
    <w:p w:rsidR="00F46FDA" w:rsidRDefault="00F46FDA" w:rsidP="00D8245A">
      <w:pPr>
        <w:numPr>
          <w:ilvl w:val="0"/>
          <w:numId w:val="16"/>
        </w:numPr>
        <w:spacing w:after="0" w:line="240" w:lineRule="auto"/>
        <w:ind w:left="720"/>
        <w:rPr>
          <w:rFonts w:ascii="Times New Roman" w:hAnsi="Times New Roman"/>
          <w:color w:val="0D0D0D"/>
        </w:rPr>
      </w:pPr>
      <w:r>
        <w:rPr>
          <w:rFonts w:ascii="Times New Roman" w:hAnsi="Times New Roman"/>
          <w:color w:val="0D0D0D"/>
        </w:rPr>
        <w:t>Served as Chairperson, Catering Committee formed for DHLS coordinator meet.</w:t>
      </w:r>
    </w:p>
    <w:p w:rsidR="004C591A" w:rsidRPr="00F46FDA" w:rsidRDefault="004C591A" w:rsidP="00D8245A">
      <w:pPr>
        <w:numPr>
          <w:ilvl w:val="0"/>
          <w:numId w:val="16"/>
        </w:numPr>
        <w:spacing w:after="0" w:line="240" w:lineRule="auto"/>
        <w:ind w:left="720"/>
        <w:rPr>
          <w:rFonts w:ascii="Times New Roman" w:hAnsi="Times New Roman"/>
          <w:color w:val="0D0D0D"/>
        </w:rPr>
      </w:pPr>
      <w:r>
        <w:rPr>
          <w:rFonts w:ascii="Times New Roman" w:hAnsi="Times New Roman"/>
          <w:color w:val="0D0D0D"/>
        </w:rPr>
        <w:t>Served as a protocol officer for Experts visited the institute in connection with the APS meeting 17.09.12.</w:t>
      </w:r>
    </w:p>
    <w:p w:rsidR="0024372E" w:rsidRPr="00F8084C" w:rsidRDefault="0024372E" w:rsidP="00D8245A">
      <w:pPr>
        <w:numPr>
          <w:ilvl w:val="0"/>
          <w:numId w:val="16"/>
        </w:numPr>
        <w:spacing w:after="0" w:line="240" w:lineRule="auto"/>
        <w:ind w:left="720"/>
        <w:rPr>
          <w:rFonts w:ascii="Times New Roman" w:hAnsi="Times New Roman"/>
          <w:color w:val="0D0D0D"/>
        </w:rPr>
      </w:pPr>
      <w:r w:rsidRPr="00F8084C">
        <w:rPr>
          <w:rFonts w:ascii="Times New Roman" w:hAnsi="Times New Roman"/>
          <w:lang w:val="en-GB"/>
        </w:rPr>
        <w:t>Attended meeting in board room in connection with the DHLS coordinator meets on 24.09.12.</w:t>
      </w:r>
    </w:p>
    <w:p w:rsidR="0024372E" w:rsidRPr="00F8084C" w:rsidRDefault="0024372E"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Relieved from the additional post of Sports Secretary from AIISH Gymkhana.</w:t>
      </w:r>
    </w:p>
    <w:p w:rsidR="00FF1514" w:rsidRPr="00F8084C" w:rsidRDefault="00FF1514" w:rsidP="00D8245A">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 xml:space="preserve">Attended pre-registration colloquium for the Ph.D. candidates held at board room  on 16.10.12 &amp; 17.10.12.    </w:t>
      </w:r>
    </w:p>
    <w:p w:rsidR="00D90FF7" w:rsidRPr="00F8084C" w:rsidRDefault="00D90FF7" w:rsidP="00D8245A">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Served as member for the Auction Committee for the auction held on 07.11.12.</w:t>
      </w:r>
    </w:p>
    <w:p w:rsidR="00D90FF7" w:rsidRPr="00F8084C" w:rsidRDefault="00D90FF7" w:rsidP="00D8245A">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Served as Examiner for UG examination held on 21.11.12.</w:t>
      </w:r>
    </w:p>
    <w:p w:rsidR="00D90FF7" w:rsidRPr="00F8084C" w:rsidRDefault="00D90FF7" w:rsidP="00D8245A">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Served as Chairperson, exhibition Committee for Open Day held on 23.11.12.</w:t>
      </w:r>
    </w:p>
    <w:p w:rsidR="00FE3B7D" w:rsidRPr="00F8084C" w:rsidRDefault="00FE3B7D"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Served as Chairperson for Hospitality Committee, National workshop on management of feeding skills in children with developmental disorders held on 17</w:t>
      </w:r>
      <w:r w:rsidRPr="00F8084C">
        <w:rPr>
          <w:rFonts w:ascii="Times New Roman" w:hAnsi="Times New Roman"/>
          <w:vertAlign w:val="superscript"/>
          <w:lang w:val="en-GB"/>
        </w:rPr>
        <w:t>th</w:t>
      </w:r>
      <w:r w:rsidRPr="00F8084C">
        <w:rPr>
          <w:rFonts w:ascii="Times New Roman" w:hAnsi="Times New Roman"/>
          <w:lang w:val="en-GB"/>
        </w:rPr>
        <w:t xml:space="preserve"> &amp; 18</w:t>
      </w:r>
      <w:r w:rsidRPr="00F8084C">
        <w:rPr>
          <w:rFonts w:ascii="Times New Roman" w:hAnsi="Times New Roman"/>
          <w:vertAlign w:val="superscript"/>
          <w:lang w:val="en-GB"/>
        </w:rPr>
        <w:t>th</w:t>
      </w:r>
      <w:r w:rsidRPr="00F8084C">
        <w:rPr>
          <w:rFonts w:ascii="Times New Roman" w:hAnsi="Times New Roman"/>
          <w:lang w:val="en-GB"/>
        </w:rPr>
        <w:t xml:space="preserve"> December 2012.</w:t>
      </w:r>
    </w:p>
    <w:p w:rsidR="00BE2DBA" w:rsidRDefault="00BE2DBA" w:rsidP="00D8245A">
      <w:pPr>
        <w:numPr>
          <w:ilvl w:val="0"/>
          <w:numId w:val="16"/>
        </w:numPr>
        <w:spacing w:after="0" w:line="240" w:lineRule="auto"/>
        <w:ind w:left="720"/>
        <w:jc w:val="both"/>
        <w:rPr>
          <w:rFonts w:ascii="Times New Roman" w:hAnsi="Times New Roman"/>
          <w:lang w:val="en-GB"/>
        </w:rPr>
      </w:pPr>
      <w:r>
        <w:rPr>
          <w:rFonts w:ascii="Times New Roman" w:hAnsi="Times New Roman"/>
          <w:lang w:val="en-GB"/>
        </w:rPr>
        <w:t>Served as paper valuator, for UG examination, University of Mysore, Mysore held on 01.-04.01.13.</w:t>
      </w:r>
    </w:p>
    <w:p w:rsidR="00FE3B7D" w:rsidRPr="0001449D" w:rsidRDefault="00FE3B7D" w:rsidP="00D8245A">
      <w:pPr>
        <w:numPr>
          <w:ilvl w:val="0"/>
          <w:numId w:val="16"/>
        </w:numPr>
        <w:spacing w:after="0" w:line="240" w:lineRule="auto"/>
        <w:ind w:left="720"/>
        <w:jc w:val="both"/>
        <w:rPr>
          <w:rFonts w:ascii="Times New Roman" w:hAnsi="Times New Roman"/>
          <w:lang w:val="en-GB"/>
        </w:rPr>
      </w:pPr>
      <w:r w:rsidRPr="0001449D">
        <w:rPr>
          <w:rFonts w:ascii="Times New Roman" w:hAnsi="Times New Roman"/>
          <w:lang w:val="en-GB"/>
        </w:rPr>
        <w:t>Served as paper valuator, Kerala University of Health Sciences, Thrissure (MASLP 1</w:t>
      </w:r>
      <w:r w:rsidRPr="0001449D">
        <w:rPr>
          <w:rFonts w:ascii="Times New Roman" w:hAnsi="Times New Roman"/>
          <w:vertAlign w:val="superscript"/>
          <w:lang w:val="en-GB"/>
        </w:rPr>
        <w:t>st</w:t>
      </w:r>
      <w:r w:rsidRPr="0001449D">
        <w:rPr>
          <w:rFonts w:ascii="Times New Roman" w:hAnsi="Times New Roman"/>
          <w:lang w:val="en-GB"/>
        </w:rPr>
        <w:t xml:space="preserve"> year) on 08.01.13.</w:t>
      </w:r>
    </w:p>
    <w:p w:rsidR="00FE3B7D" w:rsidRPr="0001449D" w:rsidRDefault="00FE3B7D" w:rsidP="00D8245A">
      <w:pPr>
        <w:numPr>
          <w:ilvl w:val="0"/>
          <w:numId w:val="16"/>
        </w:numPr>
        <w:spacing w:after="0" w:line="240" w:lineRule="auto"/>
        <w:ind w:left="720"/>
        <w:jc w:val="both"/>
        <w:rPr>
          <w:rFonts w:ascii="Times New Roman" w:hAnsi="Times New Roman"/>
          <w:lang w:val="en-GB"/>
        </w:rPr>
      </w:pPr>
      <w:r w:rsidRPr="0001449D">
        <w:rPr>
          <w:rFonts w:ascii="Times New Roman" w:hAnsi="Times New Roman"/>
          <w:lang w:val="en-GB"/>
        </w:rPr>
        <w:t>Attended  faculty meeting held on 09.01.13</w:t>
      </w:r>
    </w:p>
    <w:p w:rsidR="0001449D" w:rsidRDefault="0001449D" w:rsidP="00AF7847">
      <w:pPr>
        <w:numPr>
          <w:ilvl w:val="0"/>
          <w:numId w:val="16"/>
        </w:numPr>
        <w:spacing w:after="0" w:line="240" w:lineRule="auto"/>
        <w:ind w:left="720"/>
        <w:jc w:val="both"/>
        <w:rPr>
          <w:rFonts w:ascii="Times New Roman" w:hAnsi="Times New Roman"/>
          <w:lang w:val="en-GB"/>
        </w:rPr>
      </w:pPr>
      <w:r w:rsidRPr="0001449D">
        <w:rPr>
          <w:rFonts w:ascii="Times New Roman" w:hAnsi="Times New Roman"/>
          <w:lang w:val="en-GB"/>
        </w:rPr>
        <w:t>Nominated to serve as Member of the committee formed to look into UG and PG entrance examination 2013-14.</w:t>
      </w:r>
    </w:p>
    <w:p w:rsidR="00AF7847" w:rsidRDefault="00AF7847" w:rsidP="00AF7847">
      <w:pPr>
        <w:numPr>
          <w:ilvl w:val="0"/>
          <w:numId w:val="16"/>
        </w:numPr>
        <w:spacing w:after="0" w:line="240" w:lineRule="auto"/>
        <w:ind w:left="720"/>
        <w:jc w:val="both"/>
        <w:rPr>
          <w:rFonts w:ascii="Times New Roman" w:hAnsi="Times New Roman"/>
          <w:lang w:val="en-GB"/>
        </w:rPr>
      </w:pPr>
      <w:r>
        <w:rPr>
          <w:rFonts w:ascii="Times New Roman" w:hAnsi="Times New Roman"/>
          <w:lang w:val="en-GB"/>
        </w:rPr>
        <w:t>Member-AIISH Awaaz transportation committee, 1, 2, 3 March 2013.</w:t>
      </w:r>
    </w:p>
    <w:p w:rsidR="00AF7847" w:rsidRPr="006246E0" w:rsidRDefault="00AF7847" w:rsidP="00AF7847">
      <w:pPr>
        <w:numPr>
          <w:ilvl w:val="0"/>
          <w:numId w:val="16"/>
        </w:numPr>
        <w:spacing w:after="120" w:line="240" w:lineRule="auto"/>
        <w:ind w:left="720"/>
        <w:jc w:val="both"/>
        <w:rPr>
          <w:rFonts w:ascii="Times New Roman" w:hAnsi="Times New Roman"/>
          <w:lang w:val="en-GB"/>
        </w:rPr>
      </w:pPr>
      <w:r>
        <w:rPr>
          <w:rFonts w:ascii="Times New Roman" w:hAnsi="Times New Roman"/>
          <w:lang w:val="en-GB"/>
        </w:rPr>
        <w:t>Nominated to serve as examiner, Mangalore University.</w:t>
      </w:r>
    </w:p>
    <w:p w:rsidR="00D63B58" w:rsidRPr="00F8084C" w:rsidRDefault="00463A9C" w:rsidP="0024372E">
      <w:pPr>
        <w:spacing w:after="0" w:line="240" w:lineRule="auto"/>
        <w:ind w:left="45"/>
        <w:rPr>
          <w:rFonts w:ascii="Times New Roman" w:hAnsi="Times New Roman"/>
          <w:b/>
          <w:color w:val="0D0D0D"/>
        </w:rPr>
      </w:pPr>
      <w:r w:rsidRPr="00F8084C">
        <w:rPr>
          <w:rFonts w:ascii="Times New Roman" w:hAnsi="Times New Roman"/>
          <w:b/>
          <w:color w:val="0D0D0D"/>
        </w:rPr>
        <w:t>D</w:t>
      </w:r>
      <w:r w:rsidR="00D63B58" w:rsidRPr="00F8084C">
        <w:rPr>
          <w:rFonts w:ascii="Times New Roman" w:hAnsi="Times New Roman"/>
          <w:b/>
          <w:color w:val="0D0D0D"/>
        </w:rPr>
        <w:t>r. Vijayakumar Narne</w:t>
      </w:r>
    </w:p>
    <w:p w:rsidR="00EB7319" w:rsidRDefault="00EB7319" w:rsidP="00EB7319">
      <w:pPr>
        <w:numPr>
          <w:ilvl w:val="0"/>
          <w:numId w:val="16"/>
        </w:numPr>
        <w:spacing w:after="0" w:line="240" w:lineRule="auto"/>
        <w:ind w:left="720"/>
        <w:rPr>
          <w:rFonts w:ascii="Times New Roman" w:hAnsi="Times New Roman"/>
          <w:color w:val="0D0D0D"/>
        </w:rPr>
      </w:pPr>
      <w:r>
        <w:rPr>
          <w:rFonts w:ascii="Times New Roman" w:hAnsi="Times New Roman"/>
          <w:color w:val="0D0D0D"/>
        </w:rPr>
        <w:t>Attended faculty meeting on30.04.12</w:t>
      </w:r>
    </w:p>
    <w:p w:rsidR="008B0247" w:rsidRPr="00F8084C" w:rsidRDefault="008B0247" w:rsidP="003E18BB">
      <w:pPr>
        <w:numPr>
          <w:ilvl w:val="0"/>
          <w:numId w:val="16"/>
        </w:numPr>
        <w:spacing w:after="120" w:line="240" w:lineRule="auto"/>
        <w:ind w:left="720"/>
        <w:rPr>
          <w:rFonts w:ascii="Times New Roman" w:hAnsi="Times New Roman"/>
          <w:color w:val="0D0D0D"/>
        </w:rPr>
      </w:pPr>
      <w:r w:rsidRPr="00F8084C">
        <w:rPr>
          <w:rFonts w:ascii="Times New Roman" w:hAnsi="Times New Roman"/>
          <w:color w:val="0D0D0D"/>
        </w:rPr>
        <w:t>Served as room superintendent for UG examination, held at AIISH on 16.05.12 fn.</w:t>
      </w:r>
    </w:p>
    <w:p w:rsidR="00D92DCC" w:rsidRPr="00F8084C" w:rsidRDefault="00D92DCC"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Served as member, Review works committee to review the presentation – review of literature for Ph.D candidates on 02.06.12.</w:t>
      </w:r>
    </w:p>
    <w:p w:rsidR="00D92DCC" w:rsidRPr="00F8084C" w:rsidRDefault="00D92DCC"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room invigilator for B.Sc (Speech &amp; Hearing) entrance examination held at AIISH Center Mysore on 09.06.12.</w:t>
      </w:r>
    </w:p>
    <w:p w:rsidR="00D92DCC" w:rsidRPr="00F8084C" w:rsidRDefault="00D92DCC"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 xml:space="preserve">Served as room invigilator for </w:t>
      </w:r>
      <w:r w:rsidR="003F37C9" w:rsidRPr="00F8084C">
        <w:rPr>
          <w:rFonts w:ascii="Times New Roman" w:hAnsi="Times New Roman"/>
          <w:color w:val="0D0D0D"/>
        </w:rPr>
        <w:t>M.Sc.</w:t>
      </w:r>
      <w:r w:rsidR="00462AC9">
        <w:rPr>
          <w:rFonts w:ascii="Times New Roman" w:hAnsi="Times New Roman"/>
          <w:color w:val="0D0D0D"/>
        </w:rPr>
        <w:t xml:space="preserve"> </w:t>
      </w:r>
      <w:r w:rsidRPr="00F8084C">
        <w:rPr>
          <w:rFonts w:ascii="Times New Roman" w:hAnsi="Times New Roman"/>
          <w:color w:val="0D0D0D"/>
        </w:rPr>
        <w:t>(Audiology) examination held at AIISH, Mysore on 13.06.12.</w:t>
      </w:r>
    </w:p>
    <w:p w:rsidR="00D92DCC" w:rsidRPr="00F8084C" w:rsidRDefault="00D92DCC" w:rsidP="00D8245A">
      <w:pPr>
        <w:numPr>
          <w:ilvl w:val="0"/>
          <w:numId w:val="16"/>
        </w:numPr>
        <w:spacing w:after="0" w:line="240" w:lineRule="auto"/>
        <w:ind w:left="720"/>
        <w:rPr>
          <w:rFonts w:ascii="Times New Roman" w:hAnsi="Times New Roman"/>
          <w:b/>
          <w:color w:val="0D0D0D"/>
        </w:rPr>
      </w:pPr>
      <w:r w:rsidRPr="00F8084C">
        <w:rPr>
          <w:rFonts w:ascii="Times New Roman" w:hAnsi="Times New Roman"/>
          <w:color w:val="0D0D0D"/>
        </w:rPr>
        <w:t xml:space="preserve">Attended a meeting on syllabus modification for Masters in Audiology (CBCS) held in meeting hall at Department of Audiology on 26.06.12. </w:t>
      </w:r>
    </w:p>
    <w:p w:rsidR="00D63B58" w:rsidRPr="00F8084C" w:rsidRDefault="00D63B58"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 xml:space="preserve">Modified the course content of the Electrophysiological Tests, Basics in Auditory Perception &amp; Psychophysics of Audition courses of </w:t>
      </w:r>
      <w:r w:rsidR="003F37C9" w:rsidRPr="00F8084C">
        <w:rPr>
          <w:rFonts w:ascii="Times New Roman" w:hAnsi="Times New Roman"/>
          <w:lang w:val="en-GB"/>
        </w:rPr>
        <w:t>M.Sc.</w:t>
      </w:r>
      <w:r w:rsidRPr="00F8084C">
        <w:rPr>
          <w:rFonts w:ascii="Times New Roman" w:hAnsi="Times New Roman"/>
          <w:lang w:val="en-GB"/>
        </w:rPr>
        <w:t>(Audiology) under CBCS regulations Submitted the articles based on the masters dissertation guided in the academic year 2011-12 to Academic Section.</w:t>
      </w:r>
    </w:p>
    <w:p w:rsidR="00D63B58" w:rsidRPr="00F8084C" w:rsidRDefault="00D63B58" w:rsidP="00D8245A">
      <w:pPr>
        <w:numPr>
          <w:ilvl w:val="0"/>
          <w:numId w:val="16"/>
        </w:numPr>
        <w:spacing w:after="0" w:line="240" w:lineRule="auto"/>
        <w:ind w:left="720"/>
        <w:rPr>
          <w:rFonts w:ascii="Times New Roman" w:hAnsi="Times New Roman"/>
          <w:lang w:val="en-GB"/>
        </w:rPr>
      </w:pPr>
      <w:r w:rsidRPr="00F8084C">
        <w:rPr>
          <w:rFonts w:ascii="Times New Roman" w:hAnsi="Times New Roman"/>
          <w:lang w:val="en-GB"/>
        </w:rPr>
        <w:t>Attended a meeting to evaluate PhD candidates for their course work at the institute of Speech and Hearing, Mysore on 05.07.12.</w:t>
      </w:r>
    </w:p>
    <w:p w:rsidR="00D63B58" w:rsidRPr="00F8084C" w:rsidRDefault="00D63B58" w:rsidP="00D8245A">
      <w:pPr>
        <w:numPr>
          <w:ilvl w:val="0"/>
          <w:numId w:val="16"/>
        </w:numPr>
        <w:spacing w:after="0" w:line="240" w:lineRule="auto"/>
        <w:ind w:left="720"/>
        <w:rPr>
          <w:rFonts w:ascii="Times New Roman" w:hAnsi="Times New Roman"/>
          <w:lang w:val="en-GB"/>
        </w:rPr>
      </w:pPr>
      <w:r w:rsidRPr="00F8084C">
        <w:rPr>
          <w:rFonts w:ascii="Times New Roman" w:hAnsi="Times New Roman"/>
        </w:rPr>
        <w:t>Attended faculty meeting held on 06.07.12 at the seminar hall.</w:t>
      </w:r>
    </w:p>
    <w:p w:rsidR="00F46FDA" w:rsidRPr="00F46FDA" w:rsidRDefault="00F46FDA" w:rsidP="00D8245A">
      <w:pPr>
        <w:numPr>
          <w:ilvl w:val="0"/>
          <w:numId w:val="16"/>
        </w:numPr>
        <w:spacing w:after="0" w:line="240" w:lineRule="auto"/>
        <w:ind w:left="720"/>
        <w:jc w:val="both"/>
        <w:rPr>
          <w:rFonts w:ascii="Times New Roman" w:hAnsi="Times New Roman"/>
          <w:color w:val="0D0D0D"/>
        </w:rPr>
      </w:pPr>
      <w:r w:rsidRPr="00F46FDA">
        <w:rPr>
          <w:rFonts w:ascii="Times New Roman" w:hAnsi="Times New Roman"/>
          <w:color w:val="0D0D0D"/>
        </w:rPr>
        <w:t>Served as member, hostel committee 13.09.12.</w:t>
      </w:r>
    </w:p>
    <w:p w:rsidR="006B2D1D" w:rsidRPr="006B2D1D" w:rsidRDefault="006B2D1D" w:rsidP="006B2D1D">
      <w:pPr>
        <w:numPr>
          <w:ilvl w:val="0"/>
          <w:numId w:val="16"/>
        </w:numPr>
        <w:spacing w:after="0" w:line="240" w:lineRule="auto"/>
        <w:ind w:left="720"/>
        <w:jc w:val="both"/>
        <w:rPr>
          <w:rFonts w:ascii="Times New Roman" w:hAnsi="Times New Roman"/>
          <w:color w:val="0D0D0D"/>
        </w:rPr>
      </w:pPr>
      <w:r w:rsidRPr="006B2D1D">
        <w:rPr>
          <w:rFonts w:ascii="Times New Roman" w:hAnsi="Times New Roman"/>
          <w:color w:val="0D0D0D"/>
        </w:rPr>
        <w:t>Served as member, Walk-in-interview for research associate post at Director’s Chamber, on 05.10.12</w:t>
      </w:r>
    </w:p>
    <w:p w:rsidR="00FF1514" w:rsidRPr="00F8084C" w:rsidRDefault="00FF1514" w:rsidP="00D8245A">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Attended pre-registration colloquium for the Ph.D. candidates held at board room  on 17.10.12 &amp; 18.10.12.</w:t>
      </w:r>
    </w:p>
    <w:p w:rsidR="00D7291C" w:rsidRPr="00F8084C" w:rsidRDefault="00D7291C" w:rsidP="00D8245A">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Served as Examiner for UG examination held on</w:t>
      </w:r>
      <w:r w:rsidR="00927D42" w:rsidRPr="00F8084C">
        <w:rPr>
          <w:rFonts w:ascii="Times New Roman" w:hAnsi="Times New Roman"/>
          <w:lang w:val="en-GB"/>
        </w:rPr>
        <w:t xml:space="preserve"> </w:t>
      </w:r>
      <w:r w:rsidRPr="00F8084C">
        <w:rPr>
          <w:rFonts w:ascii="Times New Roman" w:hAnsi="Times New Roman"/>
          <w:lang w:val="en-GB"/>
        </w:rPr>
        <w:t>17.11.12.</w:t>
      </w:r>
    </w:p>
    <w:p w:rsidR="00FE3B7D" w:rsidRPr="00F8084C" w:rsidRDefault="00FE3B7D"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NPPCD Coordinators’ meeting held on 06.12.12.</w:t>
      </w:r>
    </w:p>
    <w:p w:rsidR="00FE3B7D" w:rsidRPr="00F8084C" w:rsidRDefault="00FE3B7D"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Conducted clinical viva-voce fir II M.Sc (Aud) on 11.12.12.</w:t>
      </w:r>
    </w:p>
    <w:p w:rsidR="00D7291C" w:rsidRPr="00F8084C" w:rsidRDefault="00D7291C" w:rsidP="00D8245A">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Served as Chairperson, Publicity and Information Committee for Open Day held on 23.12.12.</w:t>
      </w:r>
    </w:p>
    <w:p w:rsidR="00FE3B7D" w:rsidRPr="00F8084C" w:rsidRDefault="00FE3B7D"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faculty meeting held on 09.01.13</w:t>
      </w:r>
    </w:p>
    <w:p w:rsidR="00FE3B7D" w:rsidRPr="00F8084C" w:rsidRDefault="00FE3B7D"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the continuing education program held in connection with ISHACON 2013 at Chennai on 31.01.13.</w:t>
      </w:r>
    </w:p>
    <w:p w:rsidR="00FE3B7D" w:rsidRPr="00F8084C" w:rsidRDefault="00FE3B7D" w:rsidP="00D8245A">
      <w:pPr>
        <w:numPr>
          <w:ilvl w:val="0"/>
          <w:numId w:val="16"/>
        </w:numPr>
        <w:spacing w:after="120" w:line="240" w:lineRule="auto"/>
        <w:ind w:left="720"/>
        <w:jc w:val="both"/>
        <w:rPr>
          <w:rFonts w:ascii="Times New Roman" w:hAnsi="Times New Roman"/>
          <w:lang w:val="en-GB"/>
        </w:rPr>
      </w:pPr>
      <w:r w:rsidRPr="00F8084C">
        <w:rPr>
          <w:rFonts w:ascii="Times New Roman" w:hAnsi="Times New Roman"/>
          <w:lang w:val="en-GB"/>
        </w:rPr>
        <w:t>Served as resource person for continuing education program held in connection with ISHACON 2013 at Chennai on 31.01.13.</w:t>
      </w:r>
    </w:p>
    <w:p w:rsidR="0024372E" w:rsidRPr="00F8084C" w:rsidRDefault="0024372E" w:rsidP="0024372E">
      <w:pPr>
        <w:spacing w:after="0" w:line="240" w:lineRule="auto"/>
        <w:ind w:left="45"/>
        <w:rPr>
          <w:rFonts w:ascii="Times New Roman" w:hAnsi="Times New Roman"/>
          <w:b/>
          <w:color w:val="0D0D0D"/>
        </w:rPr>
      </w:pPr>
      <w:r w:rsidRPr="00F8084C">
        <w:rPr>
          <w:rFonts w:ascii="Times New Roman" w:hAnsi="Times New Roman"/>
          <w:b/>
          <w:color w:val="0D0D0D"/>
        </w:rPr>
        <w:t>Ms. Geetha C</w:t>
      </w:r>
    </w:p>
    <w:p w:rsidR="00EB7319" w:rsidRDefault="00EB7319" w:rsidP="00EB7319">
      <w:pPr>
        <w:numPr>
          <w:ilvl w:val="0"/>
          <w:numId w:val="16"/>
        </w:numPr>
        <w:spacing w:after="0" w:line="240" w:lineRule="auto"/>
        <w:ind w:left="720"/>
        <w:rPr>
          <w:rFonts w:ascii="Times New Roman" w:hAnsi="Times New Roman"/>
          <w:color w:val="0D0D0D"/>
        </w:rPr>
      </w:pPr>
      <w:r>
        <w:rPr>
          <w:rFonts w:ascii="Times New Roman" w:hAnsi="Times New Roman"/>
          <w:color w:val="0D0D0D"/>
        </w:rPr>
        <w:t>Attended faculty meeting on</w:t>
      </w:r>
      <w:r w:rsidR="00D43E35">
        <w:rPr>
          <w:rFonts w:ascii="Times New Roman" w:hAnsi="Times New Roman"/>
          <w:color w:val="0D0D0D"/>
        </w:rPr>
        <w:t xml:space="preserve"> </w:t>
      </w:r>
      <w:r>
        <w:rPr>
          <w:rFonts w:ascii="Times New Roman" w:hAnsi="Times New Roman"/>
          <w:color w:val="0D0D0D"/>
        </w:rPr>
        <w:t>30.04.12</w:t>
      </w:r>
    </w:p>
    <w:p w:rsidR="00D43E35" w:rsidRDefault="00D43E35" w:rsidP="00D8245A">
      <w:pPr>
        <w:numPr>
          <w:ilvl w:val="0"/>
          <w:numId w:val="16"/>
        </w:numPr>
        <w:spacing w:after="0" w:line="240" w:lineRule="auto"/>
        <w:ind w:left="720"/>
        <w:rPr>
          <w:rFonts w:ascii="Times New Roman" w:hAnsi="Times New Roman"/>
          <w:color w:val="0D0D0D"/>
        </w:rPr>
      </w:pPr>
      <w:r>
        <w:rPr>
          <w:rFonts w:ascii="Times New Roman" w:hAnsi="Times New Roman"/>
          <w:color w:val="0D0D0D"/>
        </w:rPr>
        <w:t>Relieved as a member of the Internship Committee on 08.05.12.</w:t>
      </w:r>
    </w:p>
    <w:p w:rsidR="00D92DCC" w:rsidRPr="00F8084C" w:rsidRDefault="00D92DCC"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room invigilator for B.Sc (Speech &amp; Hearing) entrance examination held at AIISH Center Mysore on 09.06.12.</w:t>
      </w:r>
    </w:p>
    <w:p w:rsidR="00D92DCC" w:rsidRPr="00F8084C" w:rsidRDefault="00D92DCC" w:rsidP="00D8245A">
      <w:pPr>
        <w:numPr>
          <w:ilvl w:val="0"/>
          <w:numId w:val="16"/>
        </w:numPr>
        <w:spacing w:after="0" w:line="240" w:lineRule="auto"/>
        <w:ind w:left="720"/>
        <w:rPr>
          <w:rFonts w:ascii="Times New Roman" w:hAnsi="Times New Roman"/>
          <w:b/>
          <w:color w:val="0D0D0D"/>
        </w:rPr>
      </w:pPr>
      <w:r w:rsidRPr="00F8084C">
        <w:rPr>
          <w:rFonts w:ascii="Times New Roman" w:hAnsi="Times New Roman"/>
          <w:color w:val="0D0D0D"/>
        </w:rPr>
        <w:t xml:space="preserve">Attended  a meeting on syllabus modification for Masters in Audiology (CBCS) held in meeting hall at Department of Audiology on 26.06.12. </w:t>
      </w:r>
    </w:p>
    <w:p w:rsidR="00D8245A" w:rsidRDefault="00D8245A" w:rsidP="00D8245A">
      <w:pPr>
        <w:numPr>
          <w:ilvl w:val="0"/>
          <w:numId w:val="16"/>
        </w:numPr>
        <w:spacing w:after="0" w:line="240" w:lineRule="auto"/>
        <w:ind w:left="720"/>
        <w:rPr>
          <w:rFonts w:ascii="Times New Roman" w:hAnsi="Times New Roman"/>
          <w:lang w:val="en-GB"/>
        </w:rPr>
      </w:pPr>
      <w:r>
        <w:rPr>
          <w:rFonts w:ascii="Times New Roman" w:hAnsi="Times New Roman"/>
          <w:lang w:val="en-GB"/>
        </w:rPr>
        <w:t>Attended I B.Sc counselling meeting on 18</w:t>
      </w:r>
      <w:r w:rsidRPr="00D8245A">
        <w:rPr>
          <w:rFonts w:ascii="Times New Roman" w:hAnsi="Times New Roman"/>
          <w:vertAlign w:val="superscript"/>
          <w:lang w:val="en-GB"/>
        </w:rPr>
        <w:t>th</w:t>
      </w:r>
      <w:r>
        <w:rPr>
          <w:rFonts w:ascii="Times New Roman" w:hAnsi="Times New Roman"/>
          <w:lang w:val="en-GB"/>
        </w:rPr>
        <w:t>, 19</w:t>
      </w:r>
      <w:r w:rsidRPr="00D8245A">
        <w:rPr>
          <w:rFonts w:ascii="Times New Roman" w:hAnsi="Times New Roman"/>
          <w:vertAlign w:val="superscript"/>
          <w:lang w:val="en-GB"/>
        </w:rPr>
        <w:t>th</w:t>
      </w:r>
      <w:r>
        <w:rPr>
          <w:rFonts w:ascii="Times New Roman" w:hAnsi="Times New Roman"/>
          <w:lang w:val="en-GB"/>
        </w:rPr>
        <w:t>, 21</w:t>
      </w:r>
      <w:r w:rsidRPr="00D8245A">
        <w:rPr>
          <w:rFonts w:ascii="Times New Roman" w:hAnsi="Times New Roman"/>
          <w:vertAlign w:val="superscript"/>
          <w:lang w:val="en-GB"/>
        </w:rPr>
        <w:t>st</w:t>
      </w:r>
      <w:r>
        <w:rPr>
          <w:rFonts w:ascii="Times New Roman" w:hAnsi="Times New Roman"/>
          <w:lang w:val="en-GB"/>
        </w:rPr>
        <w:t xml:space="preserve"> and 22</w:t>
      </w:r>
      <w:r w:rsidRPr="00D8245A">
        <w:rPr>
          <w:rFonts w:ascii="Times New Roman" w:hAnsi="Times New Roman"/>
          <w:vertAlign w:val="superscript"/>
          <w:lang w:val="en-GB"/>
        </w:rPr>
        <w:t>nd</w:t>
      </w:r>
      <w:r>
        <w:rPr>
          <w:rFonts w:ascii="Times New Roman" w:hAnsi="Times New Roman"/>
          <w:lang w:val="en-GB"/>
        </w:rPr>
        <w:t xml:space="preserve"> June 2012.</w:t>
      </w:r>
    </w:p>
    <w:p w:rsidR="00D63B58" w:rsidRPr="00F8084C" w:rsidRDefault="00D63B58" w:rsidP="00D8245A">
      <w:pPr>
        <w:numPr>
          <w:ilvl w:val="0"/>
          <w:numId w:val="16"/>
        </w:numPr>
        <w:spacing w:after="0" w:line="240" w:lineRule="auto"/>
        <w:ind w:left="720"/>
        <w:rPr>
          <w:rFonts w:ascii="Times New Roman" w:hAnsi="Times New Roman"/>
          <w:lang w:val="en-GB"/>
        </w:rPr>
      </w:pPr>
      <w:r w:rsidRPr="00F8084C">
        <w:rPr>
          <w:rFonts w:ascii="Times New Roman" w:hAnsi="Times New Roman"/>
          <w:lang w:val="en-GB"/>
        </w:rPr>
        <w:t>Submitted the articles based on the masters dissertation guided in the academic year 2011-12 to Academic Section.</w:t>
      </w:r>
    </w:p>
    <w:p w:rsidR="00D63B58" w:rsidRPr="00F8084C" w:rsidRDefault="00D63B58" w:rsidP="00D8245A">
      <w:pPr>
        <w:numPr>
          <w:ilvl w:val="0"/>
          <w:numId w:val="16"/>
        </w:numPr>
        <w:spacing w:after="0" w:line="240" w:lineRule="auto"/>
        <w:ind w:left="720"/>
        <w:rPr>
          <w:rFonts w:ascii="Times New Roman" w:hAnsi="Times New Roman"/>
          <w:lang w:val="en-GB"/>
        </w:rPr>
      </w:pPr>
      <w:r w:rsidRPr="00F8084C">
        <w:rPr>
          <w:rFonts w:ascii="Times New Roman" w:hAnsi="Times New Roman"/>
        </w:rPr>
        <w:t>Attended faculty meeting held on 06.07.12 at the seminar hall.</w:t>
      </w:r>
    </w:p>
    <w:p w:rsidR="00D63B58" w:rsidRPr="00F8084C" w:rsidRDefault="00D63B58"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 xml:space="preserve">Attended fourth EC meeting of Gymkhana on 03.07.12.   </w:t>
      </w:r>
    </w:p>
    <w:p w:rsidR="00D63B58" w:rsidRPr="00F8084C" w:rsidRDefault="00D63B58"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 xml:space="preserve">Attended I </w:t>
      </w:r>
      <w:r w:rsidR="003F37C9" w:rsidRPr="00F8084C">
        <w:rPr>
          <w:rFonts w:ascii="Times New Roman" w:hAnsi="Times New Roman"/>
          <w:color w:val="0D0D0D"/>
        </w:rPr>
        <w:t>M.Sc.</w:t>
      </w:r>
      <w:r w:rsidR="00FB5F57">
        <w:rPr>
          <w:rFonts w:ascii="Times New Roman" w:hAnsi="Times New Roman"/>
          <w:color w:val="0D0D0D"/>
        </w:rPr>
        <w:t xml:space="preserve"> </w:t>
      </w:r>
      <w:r w:rsidRPr="00F8084C">
        <w:rPr>
          <w:rFonts w:ascii="Times New Roman" w:hAnsi="Times New Roman"/>
          <w:color w:val="0D0D0D"/>
        </w:rPr>
        <w:t>counselling meeting on 18.07.12 &amp; 19.07.12</w:t>
      </w:r>
    </w:p>
    <w:p w:rsidR="00FB5F57" w:rsidRDefault="00D8245A" w:rsidP="00D8245A">
      <w:pPr>
        <w:numPr>
          <w:ilvl w:val="0"/>
          <w:numId w:val="16"/>
        </w:numPr>
        <w:spacing w:after="0" w:line="240" w:lineRule="auto"/>
        <w:ind w:left="720"/>
        <w:rPr>
          <w:rFonts w:ascii="Times New Roman" w:hAnsi="Times New Roman"/>
          <w:color w:val="0D0D0D"/>
        </w:rPr>
      </w:pPr>
      <w:r>
        <w:rPr>
          <w:rFonts w:ascii="Times New Roman" w:hAnsi="Times New Roman"/>
          <w:color w:val="0D0D0D"/>
        </w:rPr>
        <w:t>Oriented all the students on the new HAT protocol has been part of modification of HAT protocol.</w:t>
      </w:r>
    </w:p>
    <w:p w:rsidR="00D63B58" w:rsidRPr="00F8084C" w:rsidRDefault="00D63B58"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Passed Praveen Hindi examination in distinction.</w:t>
      </w:r>
    </w:p>
    <w:p w:rsidR="00D7291C" w:rsidRPr="00F8084C" w:rsidRDefault="0024372E" w:rsidP="00D8245A">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Nominated to serve as a member of the Hostel Committee wef. 13.09.12.</w:t>
      </w:r>
      <w:r w:rsidR="00D7291C" w:rsidRPr="00F8084C">
        <w:rPr>
          <w:rFonts w:ascii="Times New Roman" w:hAnsi="Times New Roman"/>
          <w:lang w:val="en-GB"/>
        </w:rPr>
        <w:t xml:space="preserve"> </w:t>
      </w:r>
    </w:p>
    <w:p w:rsidR="00D7291C" w:rsidRPr="00F8084C" w:rsidRDefault="00D7291C" w:rsidP="00D8245A">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Served as Examiner for UG examination held on 27.11.12 and 29.11.12.</w:t>
      </w:r>
    </w:p>
    <w:p w:rsidR="0024372E" w:rsidRPr="00F8084C" w:rsidRDefault="00D7291C" w:rsidP="00D8245A">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Served as Member Secretary</w:t>
      </w:r>
      <w:r w:rsidR="00FB5F57" w:rsidRPr="00F8084C">
        <w:rPr>
          <w:rFonts w:ascii="Times New Roman" w:hAnsi="Times New Roman"/>
          <w:lang w:val="en-GB"/>
        </w:rPr>
        <w:t>, Committee</w:t>
      </w:r>
      <w:r w:rsidRPr="00F8084C">
        <w:rPr>
          <w:rFonts w:ascii="Times New Roman" w:hAnsi="Times New Roman"/>
          <w:lang w:val="en-GB"/>
        </w:rPr>
        <w:t xml:space="preserve"> for Competitive Events for Children with Special Needs for Open Day held on 23.12.12.</w:t>
      </w:r>
    </w:p>
    <w:p w:rsidR="00FE3B7D" w:rsidRPr="00F8084C" w:rsidRDefault="00FE3B7D"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 xml:space="preserve">Attended NPPCD Coordinators’ meeting held on 06.12.12. </w:t>
      </w:r>
    </w:p>
    <w:p w:rsidR="00FE3B7D" w:rsidRPr="00F8084C" w:rsidRDefault="00FE3B7D"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faculty meeting held on 09.01.13</w:t>
      </w:r>
    </w:p>
    <w:p w:rsidR="00FB5F57" w:rsidRDefault="00FB5F57" w:rsidP="00D8245A">
      <w:pPr>
        <w:numPr>
          <w:ilvl w:val="0"/>
          <w:numId w:val="16"/>
        </w:numPr>
        <w:spacing w:after="0" w:line="240" w:lineRule="auto"/>
        <w:ind w:left="720"/>
        <w:jc w:val="both"/>
        <w:rPr>
          <w:rFonts w:ascii="Times New Roman" w:hAnsi="Times New Roman"/>
          <w:color w:val="0D0D0D"/>
        </w:rPr>
      </w:pPr>
      <w:r>
        <w:rPr>
          <w:rFonts w:ascii="Times New Roman" w:hAnsi="Times New Roman"/>
          <w:color w:val="0D0D0D"/>
        </w:rPr>
        <w:t>Served as staff incharge, Welcome  Committee, AIISH Awaaz held from 1</w:t>
      </w:r>
      <w:r w:rsidRPr="00FB5F57">
        <w:rPr>
          <w:rFonts w:ascii="Times New Roman" w:hAnsi="Times New Roman"/>
          <w:color w:val="0D0D0D"/>
          <w:vertAlign w:val="superscript"/>
        </w:rPr>
        <w:t>st</w:t>
      </w:r>
      <w:r>
        <w:rPr>
          <w:rFonts w:ascii="Times New Roman" w:hAnsi="Times New Roman"/>
          <w:color w:val="0D0D0D"/>
        </w:rPr>
        <w:t xml:space="preserve"> to 3</w:t>
      </w:r>
      <w:r w:rsidRPr="00FB5F57">
        <w:rPr>
          <w:rFonts w:ascii="Times New Roman" w:hAnsi="Times New Roman"/>
          <w:color w:val="0D0D0D"/>
          <w:vertAlign w:val="superscript"/>
        </w:rPr>
        <w:t>rd</w:t>
      </w:r>
      <w:r>
        <w:rPr>
          <w:rFonts w:ascii="Times New Roman" w:hAnsi="Times New Roman"/>
          <w:color w:val="0D0D0D"/>
        </w:rPr>
        <w:t xml:space="preserve"> March 2013.</w:t>
      </w:r>
    </w:p>
    <w:p w:rsidR="00FE3B7D" w:rsidRPr="00FB5F57" w:rsidRDefault="00FB5F57" w:rsidP="00EB7319">
      <w:pPr>
        <w:numPr>
          <w:ilvl w:val="0"/>
          <w:numId w:val="16"/>
        </w:numPr>
        <w:spacing w:after="120" w:line="240" w:lineRule="auto"/>
        <w:ind w:left="720"/>
        <w:jc w:val="both"/>
        <w:rPr>
          <w:rFonts w:ascii="Times New Roman" w:hAnsi="Times New Roman"/>
          <w:color w:val="0D0D0D"/>
        </w:rPr>
      </w:pPr>
      <w:r w:rsidRPr="00FB5F57">
        <w:rPr>
          <w:rFonts w:ascii="Times New Roman" w:hAnsi="Times New Roman"/>
          <w:color w:val="0D0D0D"/>
        </w:rPr>
        <w:t>Attended NAAC orientation program held on 08.03.13.</w:t>
      </w:r>
    </w:p>
    <w:p w:rsidR="00483D70" w:rsidRPr="00F8084C" w:rsidRDefault="00483D70" w:rsidP="00D7291C">
      <w:pPr>
        <w:spacing w:after="0" w:line="240" w:lineRule="auto"/>
        <w:ind w:left="45"/>
        <w:rPr>
          <w:rFonts w:ascii="Times New Roman" w:hAnsi="Times New Roman"/>
          <w:b/>
          <w:color w:val="0D0D0D"/>
        </w:rPr>
      </w:pPr>
      <w:r w:rsidRPr="00F8084C">
        <w:rPr>
          <w:rFonts w:ascii="Times New Roman" w:hAnsi="Times New Roman"/>
          <w:b/>
          <w:color w:val="0D0D0D"/>
        </w:rPr>
        <w:t>Mr. Niraj Kumar Singh</w:t>
      </w:r>
    </w:p>
    <w:p w:rsidR="00EB7319" w:rsidRDefault="00EB7319" w:rsidP="00EB7319">
      <w:pPr>
        <w:numPr>
          <w:ilvl w:val="0"/>
          <w:numId w:val="16"/>
        </w:numPr>
        <w:spacing w:after="0" w:line="240" w:lineRule="auto"/>
        <w:ind w:left="720"/>
        <w:rPr>
          <w:rFonts w:ascii="Times New Roman" w:hAnsi="Times New Roman"/>
          <w:color w:val="0D0D0D"/>
        </w:rPr>
      </w:pPr>
      <w:r>
        <w:rPr>
          <w:rFonts w:ascii="Times New Roman" w:hAnsi="Times New Roman"/>
          <w:color w:val="0D0D0D"/>
        </w:rPr>
        <w:t>Attended faculty meeting on30.04.12</w:t>
      </w:r>
    </w:p>
    <w:p w:rsidR="008B0247" w:rsidRPr="00F8084C" w:rsidRDefault="008B0247"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room superintendent for UG examination, held at AIISH on 16.05.12 an.</w:t>
      </w:r>
    </w:p>
    <w:p w:rsidR="00343194" w:rsidRPr="00F8084C" w:rsidRDefault="00D92DCC"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 xml:space="preserve">Served as room </w:t>
      </w:r>
      <w:r w:rsidR="00024121" w:rsidRPr="00F8084C">
        <w:rPr>
          <w:rFonts w:ascii="Times New Roman" w:hAnsi="Times New Roman"/>
          <w:color w:val="0D0D0D"/>
        </w:rPr>
        <w:t>invigilator</w:t>
      </w:r>
      <w:r w:rsidRPr="00F8084C">
        <w:rPr>
          <w:rFonts w:ascii="Times New Roman" w:hAnsi="Times New Roman"/>
          <w:color w:val="0D0D0D"/>
        </w:rPr>
        <w:t xml:space="preserve"> for </w:t>
      </w:r>
      <w:r w:rsidR="00024121" w:rsidRPr="00F8084C">
        <w:rPr>
          <w:rFonts w:ascii="Times New Roman" w:hAnsi="Times New Roman"/>
          <w:color w:val="0D0D0D"/>
        </w:rPr>
        <w:t>B.Sc. (Sp. &amp; Hg.)</w:t>
      </w:r>
      <w:r w:rsidRPr="00F8084C">
        <w:rPr>
          <w:rFonts w:ascii="Times New Roman" w:hAnsi="Times New Roman"/>
          <w:color w:val="0D0D0D"/>
        </w:rPr>
        <w:t xml:space="preserve"> </w:t>
      </w:r>
      <w:r w:rsidR="00024121" w:rsidRPr="00F8084C">
        <w:rPr>
          <w:rFonts w:ascii="Times New Roman" w:hAnsi="Times New Roman"/>
          <w:color w:val="0D0D0D"/>
        </w:rPr>
        <w:t xml:space="preserve">entrance </w:t>
      </w:r>
      <w:r w:rsidRPr="00F8084C">
        <w:rPr>
          <w:rFonts w:ascii="Times New Roman" w:hAnsi="Times New Roman"/>
          <w:color w:val="0D0D0D"/>
        </w:rPr>
        <w:t xml:space="preserve">held at AIISH </w:t>
      </w:r>
      <w:r w:rsidR="00240CA0" w:rsidRPr="00F8084C">
        <w:rPr>
          <w:rFonts w:ascii="Times New Roman" w:hAnsi="Times New Roman"/>
          <w:color w:val="0D0D0D"/>
        </w:rPr>
        <w:t xml:space="preserve">center </w:t>
      </w:r>
      <w:r w:rsidRPr="00F8084C">
        <w:rPr>
          <w:rFonts w:ascii="Times New Roman" w:hAnsi="Times New Roman"/>
          <w:color w:val="0D0D0D"/>
        </w:rPr>
        <w:t xml:space="preserve">on </w:t>
      </w:r>
      <w:r w:rsidR="00343194" w:rsidRPr="00F8084C">
        <w:rPr>
          <w:rFonts w:ascii="Times New Roman" w:hAnsi="Times New Roman"/>
          <w:color w:val="0D0D0D"/>
        </w:rPr>
        <w:t>09.06.12.</w:t>
      </w:r>
    </w:p>
    <w:p w:rsidR="00D92DCC" w:rsidRPr="00F8084C" w:rsidRDefault="00343194"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 xml:space="preserve">Served as room invigilator for </w:t>
      </w:r>
      <w:r w:rsidR="00375C67" w:rsidRPr="00F8084C">
        <w:rPr>
          <w:rFonts w:ascii="Times New Roman" w:hAnsi="Times New Roman"/>
          <w:color w:val="0D0D0D"/>
        </w:rPr>
        <w:t>PG examination</w:t>
      </w:r>
      <w:r w:rsidRPr="00F8084C">
        <w:rPr>
          <w:rFonts w:ascii="Times New Roman" w:hAnsi="Times New Roman"/>
          <w:color w:val="0D0D0D"/>
        </w:rPr>
        <w:t xml:space="preserve"> held at AIISH center on </w:t>
      </w:r>
      <w:r w:rsidR="00240CA0" w:rsidRPr="00F8084C">
        <w:rPr>
          <w:rFonts w:ascii="Times New Roman" w:hAnsi="Times New Roman"/>
          <w:color w:val="0D0D0D"/>
        </w:rPr>
        <w:t xml:space="preserve">18.06.12 </w:t>
      </w:r>
      <w:r w:rsidR="00226C74" w:rsidRPr="00F8084C">
        <w:rPr>
          <w:rFonts w:ascii="Times New Roman" w:hAnsi="Times New Roman"/>
          <w:color w:val="0D0D0D"/>
        </w:rPr>
        <w:t>FN</w:t>
      </w:r>
      <w:r w:rsidR="00D92DCC" w:rsidRPr="00F8084C">
        <w:rPr>
          <w:rFonts w:ascii="Times New Roman" w:hAnsi="Times New Roman"/>
          <w:color w:val="0D0D0D"/>
        </w:rPr>
        <w:t>.</w:t>
      </w:r>
    </w:p>
    <w:p w:rsidR="005E214A" w:rsidRPr="00F8084C" w:rsidRDefault="005E214A" w:rsidP="00D8245A">
      <w:pPr>
        <w:numPr>
          <w:ilvl w:val="0"/>
          <w:numId w:val="16"/>
        </w:numPr>
        <w:spacing w:after="0" w:line="240" w:lineRule="auto"/>
        <w:ind w:left="720"/>
        <w:rPr>
          <w:rFonts w:ascii="Times New Roman" w:hAnsi="Times New Roman"/>
          <w:b/>
          <w:color w:val="0D0D0D"/>
        </w:rPr>
      </w:pPr>
      <w:r w:rsidRPr="00F8084C">
        <w:rPr>
          <w:rFonts w:ascii="Times New Roman" w:hAnsi="Times New Roman"/>
          <w:color w:val="0D0D0D"/>
        </w:rPr>
        <w:t>Attended a</w:t>
      </w:r>
      <w:r w:rsidR="00D92DCC" w:rsidRPr="00F8084C">
        <w:rPr>
          <w:rFonts w:ascii="Times New Roman" w:hAnsi="Times New Roman"/>
          <w:color w:val="0D0D0D"/>
        </w:rPr>
        <w:t xml:space="preserve"> meeting on syllabus modification for Masters in Audiology (CBCS) held in meeting hall at Department of Audiology on 26.06.12.</w:t>
      </w:r>
    </w:p>
    <w:p w:rsidR="00D92DCC" w:rsidRPr="00F8084C" w:rsidRDefault="000E31FA" w:rsidP="00D8245A">
      <w:pPr>
        <w:numPr>
          <w:ilvl w:val="0"/>
          <w:numId w:val="16"/>
        </w:numPr>
        <w:spacing w:after="0" w:line="240" w:lineRule="auto"/>
        <w:ind w:left="720"/>
        <w:rPr>
          <w:rFonts w:ascii="Times New Roman" w:hAnsi="Times New Roman"/>
          <w:b/>
          <w:color w:val="0D0D0D"/>
        </w:rPr>
      </w:pPr>
      <w:r w:rsidRPr="00F8084C">
        <w:rPr>
          <w:rFonts w:ascii="Times New Roman" w:hAnsi="Times New Roman"/>
          <w:color w:val="0D0D0D"/>
        </w:rPr>
        <w:t>Physical stock verification of furniture for ground floor, Administrative block.</w:t>
      </w:r>
      <w:r w:rsidR="00D92DCC" w:rsidRPr="00F8084C">
        <w:rPr>
          <w:rFonts w:ascii="Times New Roman" w:hAnsi="Times New Roman"/>
          <w:color w:val="0D0D0D"/>
        </w:rPr>
        <w:t xml:space="preserve"> </w:t>
      </w:r>
      <w:r w:rsidR="003C24EB">
        <w:rPr>
          <w:rFonts w:ascii="Times New Roman" w:hAnsi="Times New Roman"/>
          <w:color w:val="0D0D0D"/>
        </w:rPr>
        <w:t xml:space="preserve"> 12.06.12.</w:t>
      </w:r>
    </w:p>
    <w:p w:rsidR="00D63B58" w:rsidRPr="00F8084C" w:rsidRDefault="00D63B58" w:rsidP="00D8245A">
      <w:pPr>
        <w:numPr>
          <w:ilvl w:val="0"/>
          <w:numId w:val="16"/>
        </w:numPr>
        <w:spacing w:after="0" w:line="240" w:lineRule="auto"/>
        <w:ind w:left="720"/>
        <w:rPr>
          <w:rFonts w:ascii="Times New Roman" w:hAnsi="Times New Roman"/>
          <w:lang w:val="en-GB"/>
        </w:rPr>
      </w:pPr>
      <w:r w:rsidRPr="00F8084C">
        <w:rPr>
          <w:rFonts w:ascii="Times New Roman" w:hAnsi="Times New Roman"/>
          <w:lang w:val="en-GB"/>
        </w:rPr>
        <w:t>Submitted the articles based on the masters dissertation guided in the academic year 2011-12 to Academic Section.</w:t>
      </w:r>
    </w:p>
    <w:p w:rsidR="00372B31" w:rsidRPr="00F8084C" w:rsidRDefault="00A65280" w:rsidP="00D8245A">
      <w:pPr>
        <w:numPr>
          <w:ilvl w:val="0"/>
          <w:numId w:val="16"/>
        </w:numPr>
        <w:spacing w:after="0" w:line="240" w:lineRule="auto"/>
        <w:ind w:left="720"/>
        <w:rPr>
          <w:rFonts w:ascii="Times New Roman" w:hAnsi="Times New Roman"/>
          <w:lang w:val="en-GB"/>
        </w:rPr>
      </w:pPr>
      <w:r w:rsidRPr="00F8084C">
        <w:rPr>
          <w:rFonts w:ascii="Times New Roman" w:hAnsi="Times New Roman"/>
          <w:lang w:val="en-GB"/>
        </w:rPr>
        <w:t>Modified the course content for Seminars in Assessment of Hearing, Vestibular system assessment</w:t>
      </w:r>
      <w:r w:rsidR="004F6F81" w:rsidRPr="00F8084C">
        <w:rPr>
          <w:rFonts w:ascii="Times New Roman" w:hAnsi="Times New Roman"/>
          <w:lang w:val="en-GB"/>
        </w:rPr>
        <w:t xml:space="preserve"> and management (SC) and </w:t>
      </w:r>
      <w:r w:rsidRPr="00F8084C">
        <w:rPr>
          <w:rFonts w:ascii="Times New Roman" w:hAnsi="Times New Roman"/>
          <w:lang w:val="en-GB"/>
        </w:rPr>
        <w:t xml:space="preserve"> </w:t>
      </w:r>
      <w:r w:rsidR="00372B31" w:rsidRPr="00F8084C">
        <w:rPr>
          <w:rFonts w:ascii="Times New Roman" w:hAnsi="Times New Roman"/>
          <w:lang w:val="en-GB"/>
        </w:rPr>
        <w:t>Audiology in practice courses of M.Sc.(Audiology) under CBCS regulations</w:t>
      </w:r>
      <w:r w:rsidR="00375C67" w:rsidRPr="00F8084C">
        <w:rPr>
          <w:rFonts w:ascii="Times New Roman" w:hAnsi="Times New Roman"/>
          <w:lang w:val="en-GB"/>
        </w:rPr>
        <w:t>.</w:t>
      </w:r>
    </w:p>
    <w:p w:rsidR="00D63B58" w:rsidRPr="00F8084C" w:rsidRDefault="00D63B58" w:rsidP="00D8245A">
      <w:pPr>
        <w:numPr>
          <w:ilvl w:val="0"/>
          <w:numId w:val="16"/>
        </w:numPr>
        <w:spacing w:after="0" w:line="240" w:lineRule="auto"/>
        <w:ind w:left="720"/>
        <w:rPr>
          <w:rFonts w:ascii="Times New Roman" w:hAnsi="Times New Roman"/>
          <w:lang w:val="en-GB"/>
        </w:rPr>
      </w:pPr>
      <w:r w:rsidRPr="00F8084C">
        <w:rPr>
          <w:rFonts w:ascii="Times New Roman" w:hAnsi="Times New Roman"/>
        </w:rPr>
        <w:t>Attended faculty meeting held on 06.07.12 at the seminar hall.</w:t>
      </w:r>
    </w:p>
    <w:p w:rsidR="00B34A1D" w:rsidRPr="00F8084C" w:rsidRDefault="00B34A1D" w:rsidP="00D8245A">
      <w:pPr>
        <w:numPr>
          <w:ilvl w:val="0"/>
          <w:numId w:val="16"/>
        </w:numPr>
        <w:spacing w:after="0" w:line="240" w:lineRule="auto"/>
        <w:ind w:left="720"/>
        <w:rPr>
          <w:rFonts w:ascii="Times New Roman" w:hAnsi="Times New Roman"/>
          <w:lang w:val="en-GB"/>
        </w:rPr>
      </w:pPr>
      <w:r w:rsidRPr="00F8084C">
        <w:rPr>
          <w:rFonts w:ascii="Times New Roman" w:hAnsi="Times New Roman"/>
        </w:rPr>
        <w:t>Served as catering committee member for Talents day for children of staff members</w:t>
      </w:r>
      <w:r w:rsidR="008863B6" w:rsidRPr="00F8084C">
        <w:rPr>
          <w:rFonts w:ascii="Times New Roman" w:hAnsi="Times New Roman"/>
        </w:rPr>
        <w:t xml:space="preserve"> of AIISH Gymkhana</w:t>
      </w:r>
      <w:r w:rsidRPr="00F8084C">
        <w:rPr>
          <w:rFonts w:ascii="Times New Roman" w:hAnsi="Times New Roman"/>
        </w:rPr>
        <w:t>.</w:t>
      </w:r>
    </w:p>
    <w:p w:rsidR="00483D70" w:rsidRPr="00F8084C" w:rsidRDefault="00483D70" w:rsidP="00D8245A">
      <w:pPr>
        <w:numPr>
          <w:ilvl w:val="0"/>
          <w:numId w:val="16"/>
        </w:numPr>
        <w:spacing w:after="0" w:line="240" w:lineRule="auto"/>
        <w:ind w:left="720"/>
        <w:rPr>
          <w:rFonts w:ascii="Times New Roman" w:hAnsi="Times New Roman"/>
          <w:b/>
          <w:color w:val="0D0D0D"/>
        </w:rPr>
      </w:pPr>
      <w:r w:rsidRPr="00F8084C">
        <w:rPr>
          <w:rFonts w:ascii="Times New Roman" w:hAnsi="Times New Roman"/>
          <w:lang w:val="en-GB"/>
        </w:rPr>
        <w:t>Member, Invitation, Publicity and Information Committee, AIISH anniversary day celebration held on 09.08.12</w:t>
      </w:r>
    </w:p>
    <w:p w:rsidR="00FE3B7D" w:rsidRPr="00F8084C" w:rsidRDefault="00FE3B7D" w:rsidP="00D8245A">
      <w:pPr>
        <w:numPr>
          <w:ilvl w:val="0"/>
          <w:numId w:val="16"/>
        </w:numPr>
        <w:spacing w:after="0" w:line="240" w:lineRule="auto"/>
        <w:ind w:left="720"/>
        <w:jc w:val="both"/>
        <w:rPr>
          <w:rFonts w:ascii="Times New Roman" w:hAnsi="Times New Roman"/>
          <w:b/>
          <w:lang w:val="en-GB"/>
        </w:rPr>
      </w:pPr>
      <w:r w:rsidRPr="00F8084C">
        <w:rPr>
          <w:rFonts w:ascii="Times New Roman" w:hAnsi="Times New Roman"/>
          <w:lang w:val="en-GB"/>
        </w:rPr>
        <w:t>Attended NPPCD Coordinators’ meeting held on 06.12.12.</w:t>
      </w:r>
    </w:p>
    <w:p w:rsidR="00FE3B7D" w:rsidRPr="00F8084C" w:rsidRDefault="00FE3B7D" w:rsidP="00D8245A">
      <w:pPr>
        <w:numPr>
          <w:ilvl w:val="0"/>
          <w:numId w:val="16"/>
        </w:numPr>
        <w:spacing w:after="0" w:line="240" w:lineRule="auto"/>
        <w:ind w:left="720"/>
        <w:jc w:val="both"/>
        <w:rPr>
          <w:rFonts w:ascii="Times New Roman" w:hAnsi="Times New Roman"/>
          <w:b/>
          <w:lang w:val="en-GB"/>
        </w:rPr>
      </w:pPr>
      <w:r w:rsidRPr="00F8084C">
        <w:rPr>
          <w:rFonts w:ascii="Times New Roman" w:hAnsi="Times New Roman"/>
          <w:lang w:val="en-GB"/>
        </w:rPr>
        <w:t xml:space="preserve">Conducted clinical viva-voce for I M.Sc (Aud) on 12.12.12. </w:t>
      </w:r>
    </w:p>
    <w:p w:rsidR="00FE3B7D" w:rsidRPr="00F8084C" w:rsidRDefault="00FE3B7D" w:rsidP="00D8245A">
      <w:pPr>
        <w:numPr>
          <w:ilvl w:val="0"/>
          <w:numId w:val="16"/>
        </w:numPr>
        <w:spacing w:after="0" w:line="240" w:lineRule="auto"/>
        <w:ind w:left="720"/>
        <w:jc w:val="both"/>
        <w:rPr>
          <w:rFonts w:ascii="Times New Roman" w:hAnsi="Times New Roman"/>
          <w:b/>
          <w:lang w:val="en-GB"/>
        </w:rPr>
      </w:pPr>
      <w:r w:rsidRPr="00F8084C">
        <w:rPr>
          <w:rFonts w:ascii="Times New Roman" w:hAnsi="Times New Roman"/>
          <w:lang w:val="en-GB"/>
        </w:rPr>
        <w:t>Served as invigilator for PG examination held on 21.12.12</w:t>
      </w:r>
    </w:p>
    <w:p w:rsidR="00FE3B7D" w:rsidRPr="00F8084C" w:rsidRDefault="00FE3B7D"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Served as room superintendent for PG exam held on 21.12.12.</w:t>
      </w:r>
    </w:p>
    <w:p w:rsidR="00FE3B7D" w:rsidRPr="00F8084C" w:rsidRDefault="00FE3B7D"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faculty meeting held on 09.01.13</w:t>
      </w:r>
    </w:p>
    <w:p w:rsidR="00FE3B7D" w:rsidRPr="00F8084C" w:rsidRDefault="00FE3B7D"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Served as valuator for UG exam papers held at University of Mysore, Mysore on 3</w:t>
      </w:r>
      <w:r w:rsidRPr="00F8084C">
        <w:rPr>
          <w:rFonts w:ascii="Times New Roman" w:hAnsi="Times New Roman"/>
          <w:vertAlign w:val="superscript"/>
          <w:lang w:val="en-GB"/>
        </w:rPr>
        <w:t>rd</w:t>
      </w:r>
      <w:r w:rsidRPr="00F8084C">
        <w:rPr>
          <w:rFonts w:ascii="Times New Roman" w:hAnsi="Times New Roman"/>
          <w:lang w:val="en-GB"/>
        </w:rPr>
        <w:t xml:space="preserve"> and 4</w:t>
      </w:r>
      <w:r w:rsidRPr="00F8084C">
        <w:rPr>
          <w:rFonts w:ascii="Times New Roman" w:hAnsi="Times New Roman"/>
          <w:vertAlign w:val="superscript"/>
          <w:lang w:val="en-GB"/>
        </w:rPr>
        <w:t>th</w:t>
      </w:r>
      <w:r w:rsidRPr="00F8084C">
        <w:rPr>
          <w:rFonts w:ascii="Times New Roman" w:hAnsi="Times New Roman"/>
          <w:lang w:val="en-GB"/>
        </w:rPr>
        <w:t xml:space="preserve"> January 2013.</w:t>
      </w:r>
    </w:p>
    <w:p w:rsidR="00CF0F84" w:rsidRDefault="00CF0F84" w:rsidP="00CF0F84">
      <w:pPr>
        <w:numPr>
          <w:ilvl w:val="0"/>
          <w:numId w:val="16"/>
        </w:numPr>
        <w:spacing w:after="0" w:line="240" w:lineRule="auto"/>
        <w:ind w:left="720"/>
        <w:jc w:val="both"/>
        <w:rPr>
          <w:rFonts w:ascii="Times New Roman" w:hAnsi="Times New Roman"/>
          <w:lang w:val="en-GB"/>
        </w:rPr>
      </w:pPr>
      <w:r>
        <w:rPr>
          <w:rFonts w:ascii="Times New Roman" w:hAnsi="Times New Roman"/>
          <w:lang w:val="en-GB"/>
        </w:rPr>
        <w:t>Served as room superintendent for PG examination held on 24.12.12.</w:t>
      </w:r>
    </w:p>
    <w:p w:rsidR="00FE3B7D" w:rsidRPr="00F8084C" w:rsidRDefault="00FE3B7D" w:rsidP="003E18BB">
      <w:pPr>
        <w:numPr>
          <w:ilvl w:val="0"/>
          <w:numId w:val="16"/>
        </w:numPr>
        <w:spacing w:after="120" w:line="240" w:lineRule="auto"/>
        <w:ind w:left="720"/>
        <w:jc w:val="both"/>
        <w:rPr>
          <w:rFonts w:ascii="Times New Roman" w:hAnsi="Times New Roman"/>
          <w:lang w:val="en-GB"/>
        </w:rPr>
      </w:pPr>
      <w:r w:rsidRPr="00F8084C">
        <w:rPr>
          <w:rFonts w:ascii="Times New Roman" w:hAnsi="Times New Roman"/>
          <w:lang w:val="en-GB"/>
        </w:rPr>
        <w:t>Attended the continuing education program held in connection with ISHACON 2013 at Chennai on 31.01.13.</w:t>
      </w:r>
    </w:p>
    <w:p w:rsidR="0024372E" w:rsidRPr="00F8084C" w:rsidRDefault="0024372E" w:rsidP="00D7291C">
      <w:pPr>
        <w:spacing w:after="0" w:line="240" w:lineRule="auto"/>
        <w:ind w:left="45"/>
        <w:rPr>
          <w:rFonts w:ascii="Times New Roman" w:hAnsi="Times New Roman"/>
          <w:b/>
          <w:color w:val="0D0D0D"/>
        </w:rPr>
      </w:pPr>
      <w:r w:rsidRPr="00F8084C">
        <w:rPr>
          <w:rFonts w:ascii="Times New Roman" w:hAnsi="Times New Roman"/>
          <w:b/>
          <w:color w:val="0D0D0D"/>
        </w:rPr>
        <w:t>Mr. Sujeet Kumar Sinha</w:t>
      </w:r>
    </w:p>
    <w:p w:rsidR="00EB7319" w:rsidRDefault="00EB7319" w:rsidP="00EB7319">
      <w:pPr>
        <w:numPr>
          <w:ilvl w:val="0"/>
          <w:numId w:val="16"/>
        </w:numPr>
        <w:spacing w:after="0" w:line="240" w:lineRule="auto"/>
        <w:ind w:left="720"/>
        <w:rPr>
          <w:rFonts w:ascii="Times New Roman" w:hAnsi="Times New Roman"/>
          <w:color w:val="0D0D0D"/>
        </w:rPr>
      </w:pPr>
      <w:r>
        <w:rPr>
          <w:rFonts w:ascii="Times New Roman" w:hAnsi="Times New Roman"/>
          <w:color w:val="0D0D0D"/>
        </w:rPr>
        <w:t>Attended faculty meeting on30.04.12</w:t>
      </w:r>
    </w:p>
    <w:p w:rsidR="008B0247" w:rsidRPr="00F8084C" w:rsidRDefault="008B0247"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room superintendent for UG examination, held at AIISH on 15.05.12 fn.</w:t>
      </w:r>
    </w:p>
    <w:p w:rsidR="00D92DCC" w:rsidRPr="00F8084C" w:rsidRDefault="00D92DCC" w:rsidP="00D8245A">
      <w:pPr>
        <w:pStyle w:val="Title"/>
        <w:numPr>
          <w:ilvl w:val="0"/>
          <w:numId w:val="16"/>
        </w:numPr>
        <w:ind w:left="720"/>
        <w:jc w:val="left"/>
        <w:rPr>
          <w:b w:val="0"/>
          <w:sz w:val="22"/>
          <w:szCs w:val="22"/>
        </w:rPr>
      </w:pPr>
      <w:r w:rsidRPr="00F8084C">
        <w:rPr>
          <w:b w:val="0"/>
          <w:sz w:val="22"/>
          <w:szCs w:val="22"/>
        </w:rPr>
        <w:t xml:space="preserve">Deputy Chief Superintendent for B.Sc (Speech &amp; Hearing) entrance examination Kolkata Center on 09.06.12. </w:t>
      </w:r>
    </w:p>
    <w:p w:rsidR="00462AC9" w:rsidRDefault="00AB2332" w:rsidP="00462AC9">
      <w:pPr>
        <w:numPr>
          <w:ilvl w:val="0"/>
          <w:numId w:val="16"/>
        </w:numPr>
        <w:spacing w:after="0" w:line="240" w:lineRule="auto"/>
        <w:ind w:left="720"/>
        <w:rPr>
          <w:rFonts w:ascii="Times New Roman" w:hAnsi="Times New Roman"/>
          <w:color w:val="0D0D0D"/>
        </w:rPr>
      </w:pPr>
      <w:r w:rsidRPr="003C24EB">
        <w:rPr>
          <w:rFonts w:ascii="Times New Roman" w:hAnsi="Times New Roman"/>
          <w:color w:val="0D0D0D"/>
        </w:rPr>
        <w:t xml:space="preserve">Physical stock verification equipment, Department of </w:t>
      </w:r>
      <w:r>
        <w:rPr>
          <w:rFonts w:ascii="Times New Roman" w:hAnsi="Times New Roman"/>
          <w:color w:val="0D0D0D"/>
        </w:rPr>
        <w:t>Speech Sciences</w:t>
      </w:r>
      <w:r w:rsidRPr="003C24EB">
        <w:rPr>
          <w:rFonts w:ascii="Times New Roman" w:hAnsi="Times New Roman"/>
          <w:color w:val="0D0D0D"/>
        </w:rPr>
        <w:t xml:space="preserve"> for the year 2011-12 was done and report submitted to the Director on 1</w:t>
      </w:r>
      <w:r w:rsidR="00A24ED0">
        <w:rPr>
          <w:rFonts w:ascii="Times New Roman" w:hAnsi="Times New Roman"/>
          <w:color w:val="0D0D0D"/>
        </w:rPr>
        <w:t>1</w:t>
      </w:r>
      <w:r w:rsidRPr="003C24EB">
        <w:rPr>
          <w:rFonts w:ascii="Times New Roman" w:hAnsi="Times New Roman"/>
          <w:color w:val="0D0D0D"/>
        </w:rPr>
        <w:t>.06.12.</w:t>
      </w:r>
    </w:p>
    <w:p w:rsidR="00D92DCC" w:rsidRPr="00462AC9" w:rsidRDefault="00D92DCC" w:rsidP="00462AC9">
      <w:pPr>
        <w:numPr>
          <w:ilvl w:val="0"/>
          <w:numId w:val="16"/>
        </w:numPr>
        <w:spacing w:after="0" w:line="240" w:lineRule="auto"/>
        <w:ind w:left="720"/>
        <w:rPr>
          <w:rFonts w:ascii="Times New Roman" w:hAnsi="Times New Roman"/>
          <w:color w:val="0D0D0D"/>
        </w:rPr>
      </w:pPr>
      <w:r w:rsidRPr="00462AC9">
        <w:t xml:space="preserve">Served as room </w:t>
      </w:r>
      <w:r w:rsidR="00A623CA" w:rsidRPr="00462AC9">
        <w:t>superintendent</w:t>
      </w:r>
      <w:r w:rsidRPr="00462AC9">
        <w:t xml:space="preserve"> for PG course examination held on 11.06.12. </w:t>
      </w:r>
    </w:p>
    <w:p w:rsidR="00D92DCC" w:rsidRPr="00F8084C" w:rsidRDefault="00D92DCC"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Served as Examiner at Manipal University, Mangalore on 13</w:t>
      </w:r>
      <w:r w:rsidRPr="00F8084C">
        <w:rPr>
          <w:rFonts w:ascii="Times New Roman" w:hAnsi="Times New Roman"/>
          <w:vertAlign w:val="superscript"/>
          <w:lang w:val="en-GB"/>
        </w:rPr>
        <w:t>th</w:t>
      </w:r>
      <w:r w:rsidRPr="00F8084C">
        <w:rPr>
          <w:rFonts w:ascii="Times New Roman" w:hAnsi="Times New Roman"/>
          <w:lang w:val="en-GB"/>
        </w:rPr>
        <w:t xml:space="preserve"> &amp; 14</w:t>
      </w:r>
      <w:r w:rsidRPr="00F8084C">
        <w:rPr>
          <w:rFonts w:ascii="Times New Roman" w:hAnsi="Times New Roman"/>
          <w:vertAlign w:val="superscript"/>
          <w:lang w:val="en-GB"/>
        </w:rPr>
        <w:t>th</w:t>
      </w:r>
      <w:r w:rsidRPr="00F8084C">
        <w:rPr>
          <w:rFonts w:ascii="Times New Roman" w:hAnsi="Times New Roman"/>
          <w:lang w:val="en-GB"/>
        </w:rPr>
        <w:t xml:space="preserve"> June 2012.</w:t>
      </w:r>
    </w:p>
    <w:p w:rsidR="00D92DCC" w:rsidRPr="00F8084C" w:rsidRDefault="00D92DCC" w:rsidP="00D8245A">
      <w:pPr>
        <w:numPr>
          <w:ilvl w:val="0"/>
          <w:numId w:val="16"/>
        </w:numPr>
        <w:spacing w:after="0" w:line="240" w:lineRule="auto"/>
        <w:ind w:left="720"/>
        <w:rPr>
          <w:rFonts w:ascii="Times New Roman" w:hAnsi="Times New Roman"/>
          <w:b/>
          <w:color w:val="0D0D0D"/>
        </w:rPr>
      </w:pPr>
      <w:r w:rsidRPr="00F8084C">
        <w:rPr>
          <w:rFonts w:ascii="Times New Roman" w:hAnsi="Times New Roman"/>
          <w:color w:val="0D0D0D"/>
        </w:rPr>
        <w:t xml:space="preserve">Attended  a meeting on syllabus modification for Masters in Audiology (CBCS) held in meeting hall at Department of Audiology on 26.06.12. </w:t>
      </w:r>
    </w:p>
    <w:p w:rsidR="00D63B58" w:rsidRPr="00F8084C" w:rsidRDefault="00D63B58"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Submitted the articles based on the masters dissertation guided in the academic year 2011-12 to Academic Section.</w:t>
      </w:r>
    </w:p>
    <w:p w:rsidR="00D63B58" w:rsidRDefault="00D63B58" w:rsidP="00D8245A">
      <w:pPr>
        <w:numPr>
          <w:ilvl w:val="0"/>
          <w:numId w:val="16"/>
        </w:numPr>
        <w:spacing w:after="0" w:line="240" w:lineRule="auto"/>
        <w:ind w:left="720"/>
        <w:rPr>
          <w:rFonts w:ascii="Times New Roman" w:hAnsi="Times New Roman"/>
          <w:lang w:val="en-GB"/>
        </w:rPr>
      </w:pPr>
      <w:r w:rsidRPr="00F8084C">
        <w:rPr>
          <w:rFonts w:ascii="Times New Roman" w:hAnsi="Times New Roman"/>
          <w:lang w:val="en-GB"/>
        </w:rPr>
        <w:t xml:space="preserve">Modified the course content of the Auditory Physiology, Neurophysiology of Hearing &amp; Vestibular system Assessment &amp; management (SC) courses of </w:t>
      </w:r>
      <w:r w:rsidR="003F37C9" w:rsidRPr="00F8084C">
        <w:rPr>
          <w:rFonts w:ascii="Times New Roman" w:hAnsi="Times New Roman"/>
          <w:lang w:val="en-GB"/>
        </w:rPr>
        <w:t>M.Sc.</w:t>
      </w:r>
      <w:r w:rsidRPr="00F8084C">
        <w:rPr>
          <w:rFonts w:ascii="Times New Roman" w:hAnsi="Times New Roman"/>
          <w:lang w:val="en-GB"/>
        </w:rPr>
        <w:t>(Audiology) under CBCS regulations</w:t>
      </w:r>
    </w:p>
    <w:p w:rsidR="00FB5F57" w:rsidRPr="00F8084C" w:rsidRDefault="00FB5F57" w:rsidP="00D8245A">
      <w:pPr>
        <w:numPr>
          <w:ilvl w:val="0"/>
          <w:numId w:val="16"/>
        </w:numPr>
        <w:spacing w:after="0" w:line="240" w:lineRule="auto"/>
        <w:ind w:left="720"/>
        <w:rPr>
          <w:rFonts w:ascii="Times New Roman" w:hAnsi="Times New Roman"/>
          <w:lang w:val="en-GB"/>
        </w:rPr>
      </w:pPr>
      <w:r>
        <w:rPr>
          <w:rFonts w:ascii="Times New Roman" w:hAnsi="Times New Roman"/>
          <w:lang w:val="en-GB"/>
        </w:rPr>
        <w:t>Examination DC S for B.Sc., (Sp. &amp; Hg.) entrance at Kolkata Centre.</w:t>
      </w:r>
    </w:p>
    <w:p w:rsidR="00D63B58" w:rsidRPr="00F8084C" w:rsidRDefault="00D63B58" w:rsidP="00D8245A">
      <w:pPr>
        <w:numPr>
          <w:ilvl w:val="0"/>
          <w:numId w:val="16"/>
        </w:numPr>
        <w:spacing w:after="0" w:line="240" w:lineRule="auto"/>
        <w:ind w:left="720"/>
        <w:rPr>
          <w:rFonts w:ascii="Times New Roman" w:hAnsi="Times New Roman"/>
          <w:lang w:val="en-GB"/>
        </w:rPr>
      </w:pPr>
      <w:r w:rsidRPr="00F8084C">
        <w:rPr>
          <w:rFonts w:ascii="Times New Roman" w:hAnsi="Times New Roman"/>
        </w:rPr>
        <w:t>Attended faculty meeting held on 06.07.12 at the seminar hall.</w:t>
      </w:r>
    </w:p>
    <w:p w:rsidR="0024372E" w:rsidRPr="00F8084C" w:rsidRDefault="0024372E"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Group ‘A’ representative from AIISH Gymkhana for 2012-13.</w:t>
      </w:r>
    </w:p>
    <w:p w:rsidR="00E9230C" w:rsidRPr="00F8084C" w:rsidRDefault="00E9230C" w:rsidP="00D8245A">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Member, Overall coordinating the even</w:t>
      </w:r>
      <w:r w:rsidR="002652DC" w:rsidRPr="00F8084C">
        <w:rPr>
          <w:rFonts w:ascii="Times New Roman" w:hAnsi="Times New Roman"/>
          <w:lang w:val="en-GB"/>
        </w:rPr>
        <w:t>t</w:t>
      </w:r>
      <w:r w:rsidRPr="00F8084C">
        <w:rPr>
          <w:rFonts w:ascii="Times New Roman" w:hAnsi="Times New Roman"/>
          <w:lang w:val="en-GB"/>
        </w:rPr>
        <w:t>, AIISH anniversary day celebration held on 09.08.12</w:t>
      </w:r>
      <w:r w:rsidR="00D7291C" w:rsidRPr="00F8084C">
        <w:rPr>
          <w:rFonts w:ascii="Times New Roman" w:hAnsi="Times New Roman"/>
          <w:lang w:val="en-GB"/>
        </w:rPr>
        <w:t>.</w:t>
      </w:r>
    </w:p>
    <w:p w:rsidR="006B2D1D" w:rsidRPr="006B2D1D" w:rsidRDefault="006B2D1D" w:rsidP="006B2D1D">
      <w:pPr>
        <w:numPr>
          <w:ilvl w:val="0"/>
          <w:numId w:val="16"/>
        </w:numPr>
        <w:spacing w:after="0" w:line="240" w:lineRule="auto"/>
        <w:ind w:left="720"/>
        <w:jc w:val="both"/>
        <w:rPr>
          <w:rFonts w:ascii="Times New Roman" w:hAnsi="Times New Roman"/>
          <w:color w:val="0D0D0D"/>
        </w:rPr>
      </w:pPr>
      <w:r w:rsidRPr="006B2D1D">
        <w:rPr>
          <w:rFonts w:ascii="Times New Roman" w:hAnsi="Times New Roman"/>
          <w:color w:val="0D0D0D"/>
        </w:rPr>
        <w:t>Served as member, Walk-in-interview for research associate post at Director’s Chamber, on 05.10.12</w:t>
      </w:r>
    </w:p>
    <w:p w:rsidR="00D7291C" w:rsidRPr="00F8084C" w:rsidRDefault="00D7291C" w:rsidP="00D8245A">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Served as Examiner for UG examination held on 23.11.12.</w:t>
      </w:r>
    </w:p>
    <w:p w:rsidR="00D7291C" w:rsidRPr="00F8084C" w:rsidRDefault="00D7291C" w:rsidP="00D8245A">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Served as Member for the Catering Committee for Open Day held on 23.12.12.</w:t>
      </w:r>
    </w:p>
    <w:p w:rsidR="00FE3B7D" w:rsidRPr="00F8084C" w:rsidRDefault="00FE3B7D" w:rsidP="003E18BB">
      <w:pPr>
        <w:numPr>
          <w:ilvl w:val="0"/>
          <w:numId w:val="16"/>
        </w:numPr>
        <w:spacing w:after="120" w:line="240" w:lineRule="auto"/>
        <w:ind w:left="720"/>
        <w:jc w:val="both"/>
        <w:rPr>
          <w:rFonts w:ascii="Times New Roman" w:hAnsi="Times New Roman"/>
          <w:lang w:val="en-GB"/>
        </w:rPr>
      </w:pPr>
      <w:r w:rsidRPr="00F8084C">
        <w:rPr>
          <w:rFonts w:ascii="Times New Roman" w:hAnsi="Times New Roman"/>
          <w:lang w:val="en-GB"/>
        </w:rPr>
        <w:t>Attended  faculty meeting held on 09.01.13</w:t>
      </w:r>
    </w:p>
    <w:p w:rsidR="00ED5108" w:rsidRPr="00F8084C" w:rsidRDefault="00ED5108" w:rsidP="00D7291C">
      <w:pPr>
        <w:spacing w:after="0" w:line="240" w:lineRule="auto"/>
        <w:ind w:left="45"/>
        <w:rPr>
          <w:rFonts w:ascii="Times New Roman" w:hAnsi="Times New Roman"/>
          <w:b/>
          <w:color w:val="0D0D0D"/>
        </w:rPr>
      </w:pPr>
      <w:r w:rsidRPr="00F8084C">
        <w:rPr>
          <w:rFonts w:ascii="Times New Roman" w:hAnsi="Times New Roman"/>
          <w:b/>
          <w:color w:val="0D0D0D"/>
        </w:rPr>
        <w:t>Mr. Sreeraj K</w:t>
      </w:r>
    </w:p>
    <w:p w:rsidR="00463A9C" w:rsidRDefault="00463A9C" w:rsidP="00D8245A">
      <w:pPr>
        <w:pStyle w:val="ListParagraph"/>
        <w:numPr>
          <w:ilvl w:val="0"/>
          <w:numId w:val="16"/>
        </w:numPr>
        <w:spacing w:after="0" w:line="240" w:lineRule="auto"/>
        <w:ind w:left="720"/>
        <w:rPr>
          <w:rFonts w:ascii="Times New Roman" w:hAnsi="Times New Roman"/>
          <w:lang w:val="en-GB"/>
        </w:rPr>
      </w:pPr>
      <w:r w:rsidRPr="00F8084C">
        <w:rPr>
          <w:rFonts w:ascii="Times New Roman" w:hAnsi="Times New Roman"/>
          <w:lang w:val="en-GB"/>
        </w:rPr>
        <w:t>Physical stock verification of technical equipment, Department of Clinical Services for the year 2011-12 was done and report submitted to the Director on 30.04.12.</w:t>
      </w:r>
    </w:p>
    <w:p w:rsidR="00EB7319" w:rsidRDefault="00EB7319" w:rsidP="00EB7319">
      <w:pPr>
        <w:numPr>
          <w:ilvl w:val="0"/>
          <w:numId w:val="16"/>
        </w:numPr>
        <w:spacing w:after="0" w:line="240" w:lineRule="auto"/>
        <w:ind w:left="720"/>
        <w:rPr>
          <w:rFonts w:ascii="Times New Roman" w:hAnsi="Times New Roman"/>
          <w:color w:val="0D0D0D"/>
        </w:rPr>
      </w:pPr>
      <w:r>
        <w:rPr>
          <w:rFonts w:ascii="Times New Roman" w:hAnsi="Times New Roman"/>
          <w:color w:val="0D0D0D"/>
        </w:rPr>
        <w:t>Attended faculty meeting on 30.04.12</w:t>
      </w:r>
    </w:p>
    <w:p w:rsidR="00F17F39" w:rsidRDefault="008B0247"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room superintendent for UG examination, held at AIISH on 17.05.12 an.</w:t>
      </w:r>
      <w:r w:rsidR="00047321" w:rsidRPr="00F8084C">
        <w:rPr>
          <w:rFonts w:ascii="Times New Roman" w:hAnsi="Times New Roman"/>
          <w:color w:val="0D0D0D"/>
        </w:rPr>
        <w:t xml:space="preserve"> </w:t>
      </w:r>
    </w:p>
    <w:p w:rsidR="00462AC9" w:rsidRPr="00F8084C" w:rsidRDefault="00462AC9" w:rsidP="00462AC9">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room invigilator for B.Sc (Speech &amp; Hearing) entrance examination held at AIISH Center Mysore on 09.06.12.</w:t>
      </w:r>
    </w:p>
    <w:p w:rsidR="00D92DCC" w:rsidRPr="00F8084C" w:rsidRDefault="00D92DCC"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room superintendent for PG examination, held at AIISH on 14.06.12.</w:t>
      </w:r>
    </w:p>
    <w:p w:rsidR="00D92DCC" w:rsidRPr="00F8084C" w:rsidRDefault="00A262F9" w:rsidP="00D8245A">
      <w:pPr>
        <w:numPr>
          <w:ilvl w:val="0"/>
          <w:numId w:val="16"/>
        </w:numPr>
        <w:spacing w:after="0" w:line="240" w:lineRule="auto"/>
        <w:ind w:left="720"/>
        <w:rPr>
          <w:rFonts w:ascii="Times New Roman" w:hAnsi="Times New Roman"/>
          <w:b/>
          <w:color w:val="0D0D0D"/>
        </w:rPr>
      </w:pPr>
      <w:r w:rsidRPr="00F8084C">
        <w:rPr>
          <w:rFonts w:ascii="Times New Roman" w:hAnsi="Times New Roman"/>
          <w:color w:val="0D0D0D"/>
        </w:rPr>
        <w:t>Attended a</w:t>
      </w:r>
      <w:r w:rsidR="00D92DCC" w:rsidRPr="00F8084C">
        <w:rPr>
          <w:rFonts w:ascii="Times New Roman" w:hAnsi="Times New Roman"/>
          <w:color w:val="0D0D0D"/>
        </w:rPr>
        <w:t xml:space="preserve"> meeting on syllabus modification for Masters in Audiology (CBCS) held in meeting hall at Department of Audiology on 26.06.12. </w:t>
      </w:r>
    </w:p>
    <w:p w:rsidR="00D63B58" w:rsidRPr="00F8084C" w:rsidRDefault="00D63B58"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Submitted the articles based on the masters dissertation guided in the academic year 2011-12 to Academic Section.</w:t>
      </w:r>
    </w:p>
    <w:p w:rsidR="00D63B58" w:rsidRPr="00F8084C" w:rsidRDefault="00D63B58"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 xml:space="preserve">Attended fourth EC meeting of Gymkhana on 03.07.12.  </w:t>
      </w:r>
    </w:p>
    <w:p w:rsidR="00D63B58" w:rsidRPr="00F8084C" w:rsidRDefault="00D63B58"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Member Secretary, Annual day Catering Committee</w:t>
      </w:r>
    </w:p>
    <w:p w:rsidR="00ED5108" w:rsidRPr="00F8084C" w:rsidRDefault="00ED5108" w:rsidP="00D8245A">
      <w:pPr>
        <w:numPr>
          <w:ilvl w:val="0"/>
          <w:numId w:val="16"/>
        </w:numPr>
        <w:spacing w:after="0" w:line="240" w:lineRule="auto"/>
        <w:ind w:left="720" w:hanging="270"/>
        <w:jc w:val="both"/>
        <w:rPr>
          <w:rFonts w:ascii="Times New Roman" w:hAnsi="Times New Roman"/>
          <w:b/>
          <w:color w:val="0D0D0D"/>
        </w:rPr>
      </w:pPr>
      <w:r w:rsidRPr="00F8084C">
        <w:rPr>
          <w:rFonts w:ascii="Times New Roman" w:hAnsi="Times New Roman"/>
          <w:lang w:val="en-GB"/>
        </w:rPr>
        <w:t>Member, Catering Committee, AIISH anniversary day celebration held on 09.08.12</w:t>
      </w:r>
      <w:r w:rsidR="00D7291C" w:rsidRPr="00F8084C">
        <w:rPr>
          <w:rFonts w:ascii="Times New Roman" w:hAnsi="Times New Roman"/>
          <w:lang w:val="en-GB"/>
        </w:rPr>
        <w:t>.</w:t>
      </w:r>
    </w:p>
    <w:p w:rsidR="00574527" w:rsidRPr="00574527" w:rsidRDefault="00574527" w:rsidP="00D8245A">
      <w:pPr>
        <w:numPr>
          <w:ilvl w:val="0"/>
          <w:numId w:val="16"/>
        </w:numPr>
        <w:spacing w:after="0" w:line="240" w:lineRule="auto"/>
        <w:ind w:left="720" w:hanging="270"/>
        <w:jc w:val="both"/>
        <w:rPr>
          <w:rFonts w:ascii="Times New Roman" w:hAnsi="Times New Roman"/>
          <w:color w:val="0D0D0D"/>
        </w:rPr>
      </w:pPr>
      <w:r w:rsidRPr="00574527">
        <w:rPr>
          <w:rFonts w:ascii="Times New Roman" w:hAnsi="Times New Roman"/>
          <w:color w:val="0D0D0D"/>
        </w:rPr>
        <w:t>Served as a member, organized a talents day program of the children of the staff of the institute</w:t>
      </w:r>
      <w:r>
        <w:rPr>
          <w:rFonts w:ascii="Times New Roman" w:hAnsi="Times New Roman"/>
          <w:color w:val="0D0D0D"/>
        </w:rPr>
        <w:t xml:space="preserve"> </w:t>
      </w:r>
      <w:r w:rsidRPr="00574527">
        <w:rPr>
          <w:rFonts w:ascii="Times New Roman" w:hAnsi="Times New Roman"/>
          <w:color w:val="0D0D0D"/>
        </w:rPr>
        <w:t>held on 17.07.12.</w:t>
      </w:r>
    </w:p>
    <w:p w:rsidR="00E9230C" w:rsidRPr="00F8084C" w:rsidRDefault="00E9230C" w:rsidP="00D8245A">
      <w:pPr>
        <w:numPr>
          <w:ilvl w:val="0"/>
          <w:numId w:val="16"/>
        </w:numPr>
        <w:spacing w:after="0" w:line="240" w:lineRule="auto"/>
        <w:ind w:left="720" w:hanging="270"/>
        <w:jc w:val="both"/>
        <w:rPr>
          <w:rFonts w:ascii="Times New Roman" w:hAnsi="Times New Roman"/>
          <w:b/>
          <w:color w:val="0D0D0D"/>
        </w:rPr>
      </w:pPr>
      <w:r w:rsidRPr="00F8084C">
        <w:rPr>
          <w:rFonts w:ascii="Times New Roman" w:hAnsi="Times New Roman"/>
          <w:lang w:val="en-GB"/>
        </w:rPr>
        <w:t>Attended NSS advisory committee meeting on 10.08.12.</w:t>
      </w:r>
    </w:p>
    <w:p w:rsidR="00D4158C" w:rsidRDefault="00D4158C" w:rsidP="00D8245A">
      <w:pPr>
        <w:numPr>
          <w:ilvl w:val="0"/>
          <w:numId w:val="16"/>
        </w:numPr>
        <w:spacing w:after="0" w:line="240" w:lineRule="auto"/>
        <w:ind w:left="720" w:hanging="270"/>
        <w:jc w:val="both"/>
        <w:rPr>
          <w:rFonts w:ascii="Times New Roman" w:hAnsi="Times New Roman"/>
          <w:color w:val="0D0D0D"/>
        </w:rPr>
      </w:pPr>
      <w:r w:rsidRPr="00D4158C">
        <w:rPr>
          <w:rFonts w:ascii="Times New Roman" w:hAnsi="Times New Roman"/>
          <w:color w:val="0D0D0D"/>
        </w:rPr>
        <w:t>Attended Canteen Committee meeting on 23.08.12</w:t>
      </w:r>
    </w:p>
    <w:p w:rsidR="00D4158C" w:rsidRPr="00D4158C" w:rsidRDefault="00D4158C" w:rsidP="00D8245A">
      <w:pPr>
        <w:numPr>
          <w:ilvl w:val="0"/>
          <w:numId w:val="16"/>
        </w:numPr>
        <w:spacing w:after="0" w:line="240" w:lineRule="auto"/>
        <w:ind w:left="720" w:hanging="270"/>
        <w:jc w:val="both"/>
        <w:rPr>
          <w:rFonts w:ascii="Times New Roman" w:hAnsi="Times New Roman"/>
          <w:color w:val="0D0D0D"/>
        </w:rPr>
      </w:pPr>
      <w:r>
        <w:rPr>
          <w:rFonts w:ascii="Times New Roman" w:hAnsi="Times New Roman"/>
          <w:color w:val="0D0D0D"/>
        </w:rPr>
        <w:t>Attended meeting on motor speech disorder unit on 27.08.12.</w:t>
      </w:r>
    </w:p>
    <w:p w:rsidR="00D7291C" w:rsidRPr="00F8084C" w:rsidRDefault="00D7291C" w:rsidP="00D8245A">
      <w:pPr>
        <w:numPr>
          <w:ilvl w:val="0"/>
          <w:numId w:val="16"/>
        </w:numPr>
        <w:spacing w:after="0" w:line="240" w:lineRule="auto"/>
        <w:ind w:left="720" w:hanging="270"/>
        <w:jc w:val="both"/>
        <w:rPr>
          <w:rFonts w:ascii="Times New Roman" w:hAnsi="Times New Roman"/>
          <w:b/>
          <w:color w:val="0D0D0D"/>
        </w:rPr>
      </w:pPr>
      <w:r w:rsidRPr="00F8084C">
        <w:rPr>
          <w:rFonts w:ascii="Times New Roman" w:hAnsi="Times New Roman"/>
          <w:lang w:val="en-GB"/>
        </w:rPr>
        <w:t>Served as Examiner for UG examination held on 29.11.12.</w:t>
      </w:r>
    </w:p>
    <w:p w:rsidR="00D7291C" w:rsidRPr="00F8084C" w:rsidRDefault="00D7291C" w:rsidP="00D8245A">
      <w:pPr>
        <w:numPr>
          <w:ilvl w:val="0"/>
          <w:numId w:val="16"/>
        </w:numPr>
        <w:spacing w:after="0" w:line="240" w:lineRule="auto"/>
        <w:ind w:left="720" w:hanging="270"/>
        <w:jc w:val="both"/>
        <w:rPr>
          <w:rFonts w:ascii="Times New Roman" w:hAnsi="Times New Roman"/>
          <w:b/>
          <w:color w:val="0D0D0D"/>
        </w:rPr>
      </w:pPr>
      <w:r w:rsidRPr="00F8084C">
        <w:rPr>
          <w:rFonts w:ascii="Times New Roman" w:hAnsi="Times New Roman"/>
          <w:lang w:val="en-GB"/>
        </w:rPr>
        <w:t>Served as Member for the Registration Committee for Open Day held on 23.12.12.</w:t>
      </w:r>
    </w:p>
    <w:p w:rsidR="00FE3B7D" w:rsidRPr="00F8084C" w:rsidRDefault="00FE3B7D" w:rsidP="00D8245A">
      <w:pPr>
        <w:numPr>
          <w:ilvl w:val="0"/>
          <w:numId w:val="16"/>
        </w:numPr>
        <w:spacing w:after="0" w:line="240" w:lineRule="auto"/>
        <w:ind w:left="720" w:hanging="270"/>
        <w:jc w:val="both"/>
        <w:rPr>
          <w:rFonts w:ascii="Times New Roman" w:hAnsi="Times New Roman"/>
          <w:b/>
          <w:lang w:val="en-GB"/>
        </w:rPr>
      </w:pPr>
      <w:r w:rsidRPr="00F8084C">
        <w:rPr>
          <w:rFonts w:ascii="Times New Roman" w:hAnsi="Times New Roman"/>
          <w:lang w:val="en-GB"/>
        </w:rPr>
        <w:t>Served as invigilator for PG examination held on 26.12.12</w:t>
      </w:r>
    </w:p>
    <w:p w:rsidR="00FE3B7D" w:rsidRPr="00F8084C" w:rsidRDefault="00FE3B7D" w:rsidP="00D8245A">
      <w:pPr>
        <w:numPr>
          <w:ilvl w:val="0"/>
          <w:numId w:val="16"/>
        </w:numPr>
        <w:spacing w:after="0" w:line="240" w:lineRule="auto"/>
        <w:ind w:left="720" w:hanging="270"/>
        <w:jc w:val="both"/>
        <w:rPr>
          <w:rFonts w:ascii="Times New Roman" w:hAnsi="Times New Roman"/>
          <w:b/>
          <w:lang w:val="en-GB"/>
        </w:rPr>
      </w:pPr>
      <w:r w:rsidRPr="00F8084C">
        <w:rPr>
          <w:rFonts w:ascii="Times New Roman" w:hAnsi="Times New Roman"/>
          <w:lang w:val="en-GB"/>
        </w:rPr>
        <w:t>Attended NPPCD Coordinators’ meeting held on 06.12.12.</w:t>
      </w:r>
    </w:p>
    <w:p w:rsidR="00FE3B7D" w:rsidRPr="00F8084C" w:rsidRDefault="00FE3B7D" w:rsidP="00D8245A">
      <w:pPr>
        <w:numPr>
          <w:ilvl w:val="0"/>
          <w:numId w:val="16"/>
        </w:numPr>
        <w:spacing w:after="0" w:line="240" w:lineRule="auto"/>
        <w:ind w:left="720" w:hanging="270"/>
        <w:jc w:val="both"/>
        <w:rPr>
          <w:rFonts w:ascii="Times New Roman" w:hAnsi="Times New Roman"/>
          <w:b/>
          <w:lang w:val="en-GB"/>
        </w:rPr>
      </w:pPr>
      <w:r w:rsidRPr="00F8084C">
        <w:rPr>
          <w:rFonts w:ascii="Times New Roman" w:hAnsi="Times New Roman"/>
          <w:lang w:val="en-GB"/>
        </w:rPr>
        <w:t xml:space="preserve">Served as </w:t>
      </w:r>
      <w:r w:rsidR="00FB1FEA">
        <w:rPr>
          <w:rFonts w:ascii="Times New Roman" w:hAnsi="Times New Roman"/>
          <w:lang w:val="en-GB"/>
        </w:rPr>
        <w:t>paper valuator,</w:t>
      </w:r>
      <w:r w:rsidRPr="00F8084C">
        <w:rPr>
          <w:rFonts w:ascii="Times New Roman" w:hAnsi="Times New Roman"/>
          <w:lang w:val="en-GB"/>
        </w:rPr>
        <w:t xml:space="preserve"> Kerala University of Health Sciences, Thrissu</w:t>
      </w:r>
      <w:r w:rsidR="00FB1FEA">
        <w:rPr>
          <w:rFonts w:ascii="Times New Roman" w:hAnsi="Times New Roman"/>
          <w:lang w:val="en-GB"/>
        </w:rPr>
        <w:t>re for MASLP papers on 08.01.13</w:t>
      </w:r>
      <w:r w:rsidRPr="00F8084C">
        <w:rPr>
          <w:rFonts w:ascii="Times New Roman" w:hAnsi="Times New Roman"/>
          <w:lang w:val="en-GB"/>
        </w:rPr>
        <w:t>.</w:t>
      </w:r>
    </w:p>
    <w:p w:rsidR="00FE3B7D" w:rsidRPr="00F8084C" w:rsidRDefault="00FE3B7D" w:rsidP="003E18BB">
      <w:pPr>
        <w:numPr>
          <w:ilvl w:val="0"/>
          <w:numId w:val="16"/>
        </w:numPr>
        <w:spacing w:after="120" w:line="240" w:lineRule="auto"/>
        <w:ind w:left="720" w:hanging="270"/>
        <w:jc w:val="both"/>
        <w:rPr>
          <w:rFonts w:ascii="Times New Roman" w:hAnsi="Times New Roman"/>
          <w:lang w:val="en-GB"/>
        </w:rPr>
      </w:pPr>
      <w:r w:rsidRPr="00F8084C">
        <w:rPr>
          <w:rFonts w:ascii="Times New Roman" w:hAnsi="Times New Roman"/>
          <w:lang w:val="en-GB"/>
        </w:rPr>
        <w:t>Served as paper valuator, Kerala University of Health Sciences, Thrissure (MASLP 1</w:t>
      </w:r>
      <w:r w:rsidRPr="00F8084C">
        <w:rPr>
          <w:rFonts w:ascii="Times New Roman" w:hAnsi="Times New Roman"/>
          <w:vertAlign w:val="superscript"/>
          <w:lang w:val="en-GB"/>
        </w:rPr>
        <w:t>st</w:t>
      </w:r>
      <w:r w:rsidRPr="00F8084C">
        <w:rPr>
          <w:rFonts w:ascii="Times New Roman" w:hAnsi="Times New Roman"/>
          <w:lang w:val="en-GB"/>
        </w:rPr>
        <w:t xml:space="preserve"> year) on 08.01.13.</w:t>
      </w:r>
    </w:p>
    <w:p w:rsidR="0024372E" w:rsidRPr="00F8084C" w:rsidRDefault="0024372E" w:rsidP="0024372E">
      <w:pPr>
        <w:spacing w:after="0" w:line="240" w:lineRule="auto"/>
        <w:ind w:left="45"/>
        <w:rPr>
          <w:rFonts w:ascii="Times New Roman" w:hAnsi="Times New Roman"/>
          <w:b/>
          <w:color w:val="0D0D0D"/>
        </w:rPr>
      </w:pPr>
      <w:r w:rsidRPr="00F8084C">
        <w:rPr>
          <w:rFonts w:ascii="Times New Roman" w:hAnsi="Times New Roman"/>
          <w:b/>
          <w:color w:val="0D0D0D"/>
        </w:rPr>
        <w:t>Mr. Prawin Kumar</w:t>
      </w:r>
    </w:p>
    <w:p w:rsidR="00463A9C" w:rsidRDefault="00463A9C"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Attended DHLS coordinators meeting on 13.04.12.</w:t>
      </w:r>
    </w:p>
    <w:p w:rsidR="00EB7319" w:rsidRDefault="00EB7319" w:rsidP="00EB7319">
      <w:pPr>
        <w:numPr>
          <w:ilvl w:val="0"/>
          <w:numId w:val="16"/>
        </w:numPr>
        <w:spacing w:after="0" w:line="240" w:lineRule="auto"/>
        <w:ind w:left="720"/>
        <w:rPr>
          <w:rFonts w:ascii="Times New Roman" w:hAnsi="Times New Roman"/>
          <w:color w:val="0D0D0D"/>
        </w:rPr>
      </w:pPr>
      <w:r>
        <w:rPr>
          <w:rFonts w:ascii="Times New Roman" w:hAnsi="Times New Roman"/>
          <w:color w:val="0D0D0D"/>
        </w:rPr>
        <w:t>Attended faculty meeting on</w:t>
      </w:r>
      <w:r w:rsidR="00462AC9">
        <w:rPr>
          <w:rFonts w:ascii="Times New Roman" w:hAnsi="Times New Roman"/>
          <w:color w:val="0D0D0D"/>
        </w:rPr>
        <w:t xml:space="preserve"> </w:t>
      </w:r>
      <w:r>
        <w:rPr>
          <w:rFonts w:ascii="Times New Roman" w:hAnsi="Times New Roman"/>
          <w:color w:val="0D0D0D"/>
        </w:rPr>
        <w:t>30.04.12</w:t>
      </w:r>
    </w:p>
    <w:p w:rsidR="008B0247" w:rsidRPr="00F8084C" w:rsidRDefault="008B0247"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room superintendent for UG examination, held at AIISH on 15.05.12 an.</w:t>
      </w:r>
    </w:p>
    <w:p w:rsidR="008B0247" w:rsidRPr="00F8084C" w:rsidRDefault="008B0247"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Attended DHLS Coordinators meeting on 24.05.12.</w:t>
      </w:r>
    </w:p>
    <w:p w:rsidR="008B0247" w:rsidRPr="00F8084C" w:rsidRDefault="008B0247" w:rsidP="00D8245A">
      <w:pPr>
        <w:numPr>
          <w:ilvl w:val="0"/>
          <w:numId w:val="16"/>
        </w:numPr>
        <w:spacing w:after="0" w:line="240" w:lineRule="auto"/>
        <w:ind w:left="720"/>
        <w:rPr>
          <w:rFonts w:ascii="Times New Roman" w:hAnsi="Times New Roman"/>
          <w:color w:val="000000"/>
        </w:rPr>
      </w:pPr>
      <w:r w:rsidRPr="00F8084C">
        <w:rPr>
          <w:rFonts w:ascii="Times New Roman" w:hAnsi="Times New Roman"/>
          <w:color w:val="0D0D0D"/>
        </w:rPr>
        <w:t xml:space="preserve">Served as internal examiner for </w:t>
      </w:r>
      <w:r w:rsidRPr="00F8084C">
        <w:rPr>
          <w:rFonts w:ascii="Times New Roman" w:hAnsi="Times New Roman"/>
          <w:color w:val="000000"/>
        </w:rPr>
        <w:t>DTYHH on 24.05.12</w:t>
      </w:r>
    </w:p>
    <w:p w:rsidR="003C24EB" w:rsidRPr="003C24EB" w:rsidRDefault="003C24EB" w:rsidP="00D8245A">
      <w:pPr>
        <w:numPr>
          <w:ilvl w:val="0"/>
          <w:numId w:val="16"/>
        </w:numPr>
        <w:spacing w:after="0" w:line="240" w:lineRule="auto"/>
        <w:ind w:left="720"/>
        <w:rPr>
          <w:rFonts w:ascii="Times New Roman" w:hAnsi="Times New Roman"/>
          <w:color w:val="0D0D0D"/>
        </w:rPr>
      </w:pPr>
      <w:r w:rsidRPr="003C24EB">
        <w:rPr>
          <w:rFonts w:ascii="Times New Roman" w:hAnsi="Times New Roman"/>
          <w:color w:val="0D0D0D"/>
        </w:rPr>
        <w:t>Physical stock verification equipment, Department of Electronics for the year 2011-12 was done and report submitted to the Director on 12.06.12.</w:t>
      </w:r>
    </w:p>
    <w:p w:rsidR="00D92DCC" w:rsidRPr="00F8084C" w:rsidRDefault="000A2C8A" w:rsidP="00D8245A">
      <w:pPr>
        <w:numPr>
          <w:ilvl w:val="0"/>
          <w:numId w:val="16"/>
        </w:numPr>
        <w:spacing w:after="0" w:line="240" w:lineRule="auto"/>
        <w:ind w:left="720"/>
        <w:rPr>
          <w:rFonts w:ascii="Times New Roman" w:hAnsi="Times New Roman"/>
          <w:b/>
          <w:color w:val="0D0D0D"/>
        </w:rPr>
      </w:pPr>
      <w:r w:rsidRPr="00F8084C">
        <w:rPr>
          <w:rFonts w:ascii="Times New Roman" w:hAnsi="Times New Roman"/>
          <w:color w:val="0D0D0D"/>
        </w:rPr>
        <w:t>Attended a</w:t>
      </w:r>
      <w:r w:rsidR="00D92DCC" w:rsidRPr="00F8084C">
        <w:rPr>
          <w:rFonts w:ascii="Times New Roman" w:hAnsi="Times New Roman"/>
          <w:color w:val="0D0D0D"/>
        </w:rPr>
        <w:t xml:space="preserve"> meeting on syllabus modification for Masters in Audiology (CBCS) held in meeting hall at Department of Audiology on 26.06.12. </w:t>
      </w:r>
    </w:p>
    <w:p w:rsidR="00D63B58" w:rsidRPr="00F8084C" w:rsidRDefault="00D63B58" w:rsidP="00D8245A">
      <w:pPr>
        <w:numPr>
          <w:ilvl w:val="0"/>
          <w:numId w:val="16"/>
        </w:numPr>
        <w:spacing w:after="0" w:line="240" w:lineRule="auto"/>
        <w:ind w:left="720"/>
        <w:rPr>
          <w:rFonts w:ascii="Times New Roman" w:hAnsi="Times New Roman"/>
          <w:lang w:val="en-GB"/>
        </w:rPr>
      </w:pPr>
      <w:r w:rsidRPr="00F8084C">
        <w:rPr>
          <w:rFonts w:ascii="Times New Roman" w:hAnsi="Times New Roman"/>
          <w:lang w:val="en-GB"/>
        </w:rPr>
        <w:t>Submitted the articles based on the masters dissertation guided in the academic year 2011-12 to Academic Section.</w:t>
      </w:r>
    </w:p>
    <w:p w:rsidR="00D63B58" w:rsidRPr="00F8084C" w:rsidRDefault="00D63B58" w:rsidP="00D8245A">
      <w:pPr>
        <w:numPr>
          <w:ilvl w:val="0"/>
          <w:numId w:val="16"/>
        </w:numPr>
        <w:spacing w:after="0" w:line="240" w:lineRule="auto"/>
        <w:ind w:left="720"/>
        <w:rPr>
          <w:rFonts w:ascii="Times New Roman" w:hAnsi="Times New Roman"/>
          <w:lang w:val="en-GB"/>
        </w:rPr>
      </w:pPr>
      <w:r w:rsidRPr="00F8084C">
        <w:rPr>
          <w:rFonts w:ascii="Times New Roman" w:hAnsi="Times New Roman"/>
        </w:rPr>
        <w:t>Attended faculty meeting held on 06.07.12 at the seminar hall.</w:t>
      </w:r>
    </w:p>
    <w:p w:rsidR="00884910" w:rsidRPr="00F8084C" w:rsidRDefault="00884910" w:rsidP="00D8245A">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Member, Catering Committee, AIISH anniversary day celebration held on 09.08.12</w:t>
      </w:r>
    </w:p>
    <w:p w:rsidR="0024372E" w:rsidRPr="00F8084C" w:rsidRDefault="00884910" w:rsidP="00D8245A">
      <w:pPr>
        <w:numPr>
          <w:ilvl w:val="0"/>
          <w:numId w:val="16"/>
        </w:numPr>
        <w:spacing w:after="0" w:line="240" w:lineRule="auto"/>
        <w:ind w:left="720"/>
        <w:rPr>
          <w:rFonts w:ascii="Times New Roman" w:hAnsi="Times New Roman"/>
          <w:color w:val="0D0D0D"/>
        </w:rPr>
      </w:pPr>
      <w:r w:rsidRPr="00F8084C">
        <w:rPr>
          <w:rFonts w:ascii="Times New Roman" w:hAnsi="Times New Roman"/>
          <w:lang w:val="en-GB"/>
        </w:rPr>
        <w:t>M</w:t>
      </w:r>
      <w:r w:rsidR="0024372E" w:rsidRPr="00F8084C">
        <w:rPr>
          <w:rFonts w:ascii="Times New Roman" w:hAnsi="Times New Roman"/>
          <w:lang w:val="en-GB"/>
        </w:rPr>
        <w:t>ember, Accommodation Committee formed for DHLS coordinators’ meet.</w:t>
      </w:r>
    </w:p>
    <w:p w:rsidR="000961D4" w:rsidRPr="000961D4" w:rsidRDefault="000961D4" w:rsidP="000961D4">
      <w:pPr>
        <w:numPr>
          <w:ilvl w:val="0"/>
          <w:numId w:val="16"/>
        </w:numPr>
        <w:spacing w:after="0" w:line="240" w:lineRule="auto"/>
        <w:ind w:left="720"/>
        <w:jc w:val="both"/>
        <w:rPr>
          <w:rFonts w:ascii="Times New Roman" w:hAnsi="Times New Roman"/>
          <w:color w:val="0D0D0D"/>
        </w:rPr>
      </w:pPr>
      <w:r w:rsidRPr="000961D4">
        <w:rPr>
          <w:rFonts w:ascii="Times New Roman" w:hAnsi="Times New Roman"/>
          <w:color w:val="0D0D0D"/>
        </w:rPr>
        <w:t>Attended DHLS Coordiantors meeting</w:t>
      </w:r>
      <w:r>
        <w:rPr>
          <w:rFonts w:ascii="Times New Roman" w:hAnsi="Times New Roman"/>
          <w:color w:val="0D0D0D"/>
        </w:rPr>
        <w:t xml:space="preserve"> </w:t>
      </w:r>
      <w:r w:rsidRPr="000961D4">
        <w:rPr>
          <w:rFonts w:ascii="Times New Roman" w:hAnsi="Times New Roman"/>
          <w:color w:val="0D0D0D"/>
        </w:rPr>
        <w:t>held on 28.09.12.</w:t>
      </w:r>
    </w:p>
    <w:p w:rsidR="0024372E" w:rsidRPr="00F8084C" w:rsidRDefault="0024372E" w:rsidP="00D8245A">
      <w:pPr>
        <w:numPr>
          <w:ilvl w:val="0"/>
          <w:numId w:val="16"/>
        </w:numPr>
        <w:spacing w:after="0" w:line="240" w:lineRule="auto"/>
        <w:ind w:left="720"/>
        <w:rPr>
          <w:rFonts w:ascii="Times New Roman" w:hAnsi="Times New Roman"/>
          <w:color w:val="0D0D0D"/>
        </w:rPr>
      </w:pPr>
      <w:r w:rsidRPr="00F8084C">
        <w:rPr>
          <w:rFonts w:ascii="Times New Roman" w:hAnsi="Times New Roman"/>
          <w:lang w:val="en-GB"/>
        </w:rPr>
        <w:t>Attended meeting in board room in connection with the DHLS coordinator meets on 24.09.12.</w:t>
      </w:r>
    </w:p>
    <w:p w:rsidR="00D7291C" w:rsidRPr="00F8084C" w:rsidRDefault="00D7291C" w:rsidP="00D8245A">
      <w:pPr>
        <w:numPr>
          <w:ilvl w:val="0"/>
          <w:numId w:val="16"/>
        </w:numPr>
        <w:spacing w:after="0" w:line="240" w:lineRule="auto"/>
        <w:ind w:left="720"/>
        <w:rPr>
          <w:rFonts w:ascii="Times New Roman" w:hAnsi="Times New Roman"/>
          <w:color w:val="0D0D0D"/>
        </w:rPr>
      </w:pPr>
      <w:r w:rsidRPr="00F8084C">
        <w:rPr>
          <w:rFonts w:ascii="Times New Roman" w:hAnsi="Times New Roman"/>
          <w:lang w:val="en-GB"/>
        </w:rPr>
        <w:t>Served as Examiner for UG examination held on 21.11.12.</w:t>
      </w:r>
    </w:p>
    <w:p w:rsidR="00D7291C" w:rsidRPr="00F8084C" w:rsidRDefault="00D7291C" w:rsidP="00D8245A">
      <w:pPr>
        <w:numPr>
          <w:ilvl w:val="0"/>
          <w:numId w:val="16"/>
        </w:numPr>
        <w:spacing w:after="0" w:line="240" w:lineRule="auto"/>
        <w:ind w:left="720"/>
        <w:rPr>
          <w:rFonts w:ascii="Times New Roman" w:hAnsi="Times New Roman"/>
          <w:color w:val="0D0D0D"/>
        </w:rPr>
      </w:pPr>
      <w:r w:rsidRPr="00F8084C">
        <w:rPr>
          <w:rFonts w:ascii="Times New Roman" w:hAnsi="Times New Roman"/>
          <w:lang w:val="en-GB"/>
        </w:rPr>
        <w:t>Served as Member for the Catering Committee for Open Day held on 23.12.12.</w:t>
      </w:r>
    </w:p>
    <w:p w:rsidR="00FE3B7D" w:rsidRPr="00F8084C" w:rsidRDefault="00FE3B7D" w:rsidP="00D8245A">
      <w:pPr>
        <w:numPr>
          <w:ilvl w:val="0"/>
          <w:numId w:val="16"/>
        </w:numPr>
        <w:spacing w:after="0" w:line="240" w:lineRule="auto"/>
        <w:ind w:left="720"/>
        <w:jc w:val="both"/>
        <w:rPr>
          <w:rFonts w:ascii="Times New Roman" w:hAnsi="Times New Roman"/>
          <w:b/>
          <w:lang w:val="en-GB"/>
        </w:rPr>
      </w:pPr>
      <w:r w:rsidRPr="00F8084C">
        <w:rPr>
          <w:rFonts w:ascii="Times New Roman" w:hAnsi="Times New Roman"/>
          <w:lang w:val="en-GB"/>
        </w:rPr>
        <w:t>Attended NPPCD Coordinators’ meeting held on 06.12.12.</w:t>
      </w:r>
    </w:p>
    <w:p w:rsidR="00FE3B7D" w:rsidRPr="00F8084C" w:rsidRDefault="00FE3B7D" w:rsidP="00D8245A">
      <w:pPr>
        <w:numPr>
          <w:ilvl w:val="0"/>
          <w:numId w:val="16"/>
        </w:numPr>
        <w:spacing w:after="0" w:line="240" w:lineRule="auto"/>
        <w:ind w:left="720"/>
        <w:jc w:val="both"/>
        <w:rPr>
          <w:rFonts w:ascii="Times New Roman" w:hAnsi="Times New Roman"/>
          <w:b/>
          <w:lang w:val="en-GB"/>
        </w:rPr>
      </w:pPr>
      <w:r w:rsidRPr="00F8084C">
        <w:rPr>
          <w:rFonts w:ascii="Times New Roman" w:hAnsi="Times New Roman"/>
          <w:lang w:val="en-GB"/>
        </w:rPr>
        <w:t>Conducted clinical viva-voce for II M.Sc (Aud) on 11.12.12.</w:t>
      </w:r>
    </w:p>
    <w:p w:rsidR="00FE3B7D" w:rsidRPr="00F8084C" w:rsidRDefault="00FE3B7D"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 xml:space="preserve">Nominated to assist NKS, Nodal Officer for Official Language (Hindi) Implementation at the institute.  </w:t>
      </w:r>
    </w:p>
    <w:p w:rsidR="00E844DA" w:rsidRDefault="00E844DA" w:rsidP="00D8245A">
      <w:pPr>
        <w:numPr>
          <w:ilvl w:val="0"/>
          <w:numId w:val="16"/>
        </w:numPr>
        <w:spacing w:after="0" w:line="240" w:lineRule="auto"/>
        <w:ind w:left="720"/>
        <w:jc w:val="both"/>
        <w:rPr>
          <w:rFonts w:ascii="Times New Roman" w:hAnsi="Times New Roman"/>
          <w:lang w:val="en-GB"/>
        </w:rPr>
      </w:pPr>
      <w:r>
        <w:rPr>
          <w:rFonts w:ascii="Times New Roman" w:hAnsi="Times New Roman"/>
          <w:lang w:val="en-GB"/>
        </w:rPr>
        <w:t>Served as room superintendent for PG examination on 21.12.12.</w:t>
      </w:r>
    </w:p>
    <w:p w:rsidR="00FE3B7D" w:rsidRPr="0001449D" w:rsidRDefault="00FE3B7D"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w:t>
      </w:r>
      <w:r w:rsidRPr="0001449D">
        <w:rPr>
          <w:rFonts w:ascii="Times New Roman" w:hAnsi="Times New Roman"/>
          <w:lang w:val="en-GB"/>
        </w:rPr>
        <w:t>tended  faculty meeting held on 09.01.13</w:t>
      </w:r>
    </w:p>
    <w:p w:rsidR="00FE3B7D" w:rsidRPr="0001449D" w:rsidRDefault="00FE3B7D" w:rsidP="00D8245A">
      <w:pPr>
        <w:numPr>
          <w:ilvl w:val="0"/>
          <w:numId w:val="16"/>
        </w:numPr>
        <w:spacing w:after="0" w:line="240" w:lineRule="auto"/>
        <w:ind w:left="720"/>
        <w:jc w:val="both"/>
        <w:rPr>
          <w:rFonts w:ascii="Times New Roman" w:hAnsi="Times New Roman"/>
          <w:lang w:val="en-GB"/>
        </w:rPr>
      </w:pPr>
      <w:r w:rsidRPr="0001449D">
        <w:rPr>
          <w:rFonts w:ascii="Times New Roman" w:hAnsi="Times New Roman"/>
          <w:lang w:val="en-GB"/>
        </w:rPr>
        <w:t>Attended the continuing education program held in connection with ISHACON 2013 at Chennai on 31.01.13.</w:t>
      </w:r>
    </w:p>
    <w:p w:rsidR="00FE3B7D" w:rsidRPr="00570F3B" w:rsidRDefault="0001449D" w:rsidP="00570F3B">
      <w:pPr>
        <w:numPr>
          <w:ilvl w:val="0"/>
          <w:numId w:val="16"/>
        </w:numPr>
        <w:spacing w:after="120" w:line="240" w:lineRule="auto"/>
        <w:ind w:left="720"/>
        <w:jc w:val="both"/>
        <w:rPr>
          <w:rFonts w:ascii="Times New Roman" w:hAnsi="Times New Roman"/>
          <w:lang w:val="en-GB"/>
        </w:rPr>
      </w:pPr>
      <w:r w:rsidRPr="0001449D">
        <w:rPr>
          <w:rFonts w:ascii="Times New Roman" w:hAnsi="Times New Roman"/>
          <w:lang w:val="en-GB"/>
        </w:rPr>
        <w:t xml:space="preserve">Served as </w:t>
      </w:r>
      <w:r w:rsidR="00570F3B">
        <w:rPr>
          <w:rFonts w:ascii="Times New Roman" w:hAnsi="Times New Roman"/>
          <w:lang w:val="en-GB"/>
        </w:rPr>
        <w:t>Co-</w:t>
      </w:r>
      <w:r w:rsidRPr="0001449D">
        <w:rPr>
          <w:rFonts w:ascii="Times New Roman" w:hAnsi="Times New Roman"/>
          <w:lang w:val="en-GB"/>
        </w:rPr>
        <w:t>Chairperson for the poster session ‘Auditory processing disorder/Rehabilitative audiology’ (No.4) in 43</w:t>
      </w:r>
      <w:r w:rsidRPr="0001449D">
        <w:rPr>
          <w:rFonts w:ascii="Times New Roman" w:hAnsi="Times New Roman"/>
          <w:vertAlign w:val="superscript"/>
          <w:lang w:val="en-GB"/>
        </w:rPr>
        <w:t>rd</w:t>
      </w:r>
      <w:r w:rsidRPr="0001449D">
        <w:rPr>
          <w:rFonts w:ascii="Times New Roman" w:hAnsi="Times New Roman"/>
          <w:lang w:val="en-GB"/>
        </w:rPr>
        <w:t xml:space="preserve"> ISHACON held at Chennai on 03.02.13.</w:t>
      </w:r>
    </w:p>
    <w:p w:rsidR="0024372E" w:rsidRPr="00F8084C" w:rsidRDefault="0024372E" w:rsidP="00FF6847">
      <w:pPr>
        <w:spacing w:after="0" w:line="240" w:lineRule="auto"/>
        <w:ind w:left="45"/>
        <w:rPr>
          <w:rFonts w:ascii="Times New Roman" w:hAnsi="Times New Roman"/>
          <w:b/>
          <w:color w:val="0D0D0D"/>
        </w:rPr>
      </w:pPr>
      <w:r w:rsidRPr="00F8084C">
        <w:rPr>
          <w:rFonts w:ascii="Times New Roman" w:hAnsi="Times New Roman"/>
          <w:b/>
          <w:color w:val="0D0D0D"/>
        </w:rPr>
        <w:t>Ms. Chandni Jain</w:t>
      </w:r>
    </w:p>
    <w:p w:rsidR="00EB7319" w:rsidRDefault="00EB7319" w:rsidP="00D8245A">
      <w:pPr>
        <w:numPr>
          <w:ilvl w:val="0"/>
          <w:numId w:val="16"/>
        </w:numPr>
        <w:spacing w:after="0" w:line="240" w:lineRule="auto"/>
        <w:ind w:left="720"/>
        <w:rPr>
          <w:rFonts w:ascii="Times New Roman" w:hAnsi="Times New Roman"/>
          <w:color w:val="0D0D0D"/>
        </w:rPr>
      </w:pPr>
      <w:r>
        <w:rPr>
          <w:rFonts w:ascii="Times New Roman" w:hAnsi="Times New Roman"/>
          <w:color w:val="0D0D0D"/>
        </w:rPr>
        <w:t>Posed of 2 half days in CREDM.</w:t>
      </w:r>
    </w:p>
    <w:p w:rsidR="00EB7319" w:rsidRDefault="00EB7319" w:rsidP="00D8245A">
      <w:pPr>
        <w:numPr>
          <w:ilvl w:val="0"/>
          <w:numId w:val="16"/>
        </w:numPr>
        <w:spacing w:after="0" w:line="240" w:lineRule="auto"/>
        <w:ind w:left="720"/>
        <w:rPr>
          <w:rFonts w:ascii="Times New Roman" w:hAnsi="Times New Roman"/>
          <w:color w:val="0D0D0D"/>
        </w:rPr>
      </w:pPr>
      <w:r>
        <w:rPr>
          <w:rFonts w:ascii="Times New Roman" w:hAnsi="Times New Roman"/>
          <w:color w:val="0D0D0D"/>
        </w:rPr>
        <w:t>Attended faculty meeting on</w:t>
      </w:r>
      <w:r w:rsidR="00462AC9">
        <w:rPr>
          <w:rFonts w:ascii="Times New Roman" w:hAnsi="Times New Roman"/>
          <w:color w:val="0D0D0D"/>
        </w:rPr>
        <w:t xml:space="preserve"> </w:t>
      </w:r>
      <w:r>
        <w:rPr>
          <w:rFonts w:ascii="Times New Roman" w:hAnsi="Times New Roman"/>
          <w:color w:val="0D0D0D"/>
        </w:rPr>
        <w:t>30.04.12</w:t>
      </w:r>
    </w:p>
    <w:p w:rsidR="008B0247" w:rsidRPr="00F8084C" w:rsidRDefault="008B0247"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room superintendent for UG examination, held at AIISH on 17.05.12 an.</w:t>
      </w:r>
    </w:p>
    <w:p w:rsidR="00D92DCC" w:rsidRPr="00F8084C" w:rsidRDefault="00D92DCC" w:rsidP="00D8245A">
      <w:pPr>
        <w:numPr>
          <w:ilvl w:val="0"/>
          <w:numId w:val="16"/>
        </w:numPr>
        <w:spacing w:after="0" w:line="240" w:lineRule="auto"/>
        <w:ind w:left="720"/>
        <w:jc w:val="both"/>
        <w:rPr>
          <w:rFonts w:ascii="Times New Roman" w:hAnsi="Times New Roman"/>
          <w:color w:val="0D0D0D"/>
        </w:rPr>
      </w:pPr>
      <w:r w:rsidRPr="00F8084C">
        <w:rPr>
          <w:rFonts w:ascii="Times New Roman" w:hAnsi="Times New Roman"/>
          <w:lang w:val="en-GB"/>
        </w:rPr>
        <w:t>Attended central valuation for UG paper at University of Mysore on 04 to 06.06.12.</w:t>
      </w:r>
    </w:p>
    <w:p w:rsidR="00D92DCC" w:rsidRPr="00F8084C" w:rsidRDefault="00D92DCC" w:rsidP="00D8245A">
      <w:pPr>
        <w:numPr>
          <w:ilvl w:val="0"/>
          <w:numId w:val="16"/>
        </w:numPr>
        <w:spacing w:after="0" w:line="240" w:lineRule="auto"/>
        <w:ind w:left="720"/>
        <w:jc w:val="both"/>
        <w:rPr>
          <w:rFonts w:ascii="Times New Roman" w:hAnsi="Times New Roman"/>
          <w:color w:val="0D0D0D"/>
        </w:rPr>
      </w:pPr>
      <w:r w:rsidRPr="00F8084C">
        <w:rPr>
          <w:rFonts w:ascii="Times New Roman" w:hAnsi="Times New Roman"/>
          <w:color w:val="0D0D0D"/>
        </w:rPr>
        <w:t>Served  as room invigilator for B.Sc (Speech &amp; Hearing) entrance examination held at AIISH Center Mysore on 09.06.12.</w:t>
      </w:r>
    </w:p>
    <w:p w:rsidR="00D92DCC" w:rsidRPr="00F8084C" w:rsidRDefault="00D92DCC" w:rsidP="00D8245A">
      <w:pPr>
        <w:numPr>
          <w:ilvl w:val="0"/>
          <w:numId w:val="16"/>
        </w:numPr>
        <w:spacing w:after="0" w:line="240" w:lineRule="auto"/>
        <w:ind w:left="720"/>
        <w:jc w:val="both"/>
        <w:rPr>
          <w:rFonts w:ascii="Times New Roman" w:hAnsi="Times New Roman"/>
          <w:color w:val="0D0D0D"/>
        </w:rPr>
      </w:pPr>
      <w:r w:rsidRPr="00F8084C">
        <w:rPr>
          <w:rFonts w:ascii="Times New Roman" w:hAnsi="Times New Roman"/>
          <w:color w:val="0D0D0D"/>
        </w:rPr>
        <w:t>Served as room invigilator for PG course examination held at AIISH on 14.06.12.</w:t>
      </w:r>
    </w:p>
    <w:p w:rsidR="00D63B58" w:rsidRPr="00F8084C" w:rsidRDefault="00D63B58" w:rsidP="00D8245A">
      <w:pPr>
        <w:numPr>
          <w:ilvl w:val="0"/>
          <w:numId w:val="16"/>
        </w:numPr>
        <w:spacing w:after="0" w:line="240" w:lineRule="auto"/>
        <w:ind w:left="720"/>
        <w:rPr>
          <w:rFonts w:ascii="Times New Roman" w:hAnsi="Times New Roman"/>
          <w:lang w:val="en-GB"/>
        </w:rPr>
      </w:pPr>
      <w:r w:rsidRPr="00F8084C">
        <w:rPr>
          <w:rFonts w:ascii="Times New Roman" w:hAnsi="Times New Roman"/>
          <w:lang w:val="en-GB"/>
        </w:rPr>
        <w:t>Submitted the articles based on the masters dissertation guided in the academic year 2011-12 to Academic Section.</w:t>
      </w:r>
    </w:p>
    <w:p w:rsidR="00D63B58" w:rsidRPr="00F8084C" w:rsidRDefault="00D63B58" w:rsidP="00D8245A">
      <w:pPr>
        <w:numPr>
          <w:ilvl w:val="0"/>
          <w:numId w:val="16"/>
        </w:numPr>
        <w:spacing w:after="0" w:line="240" w:lineRule="auto"/>
        <w:ind w:left="720"/>
        <w:rPr>
          <w:rFonts w:ascii="Times New Roman" w:hAnsi="Times New Roman"/>
          <w:lang w:val="en-GB"/>
        </w:rPr>
      </w:pPr>
      <w:r w:rsidRPr="00F8084C">
        <w:rPr>
          <w:rFonts w:ascii="Times New Roman" w:hAnsi="Times New Roman"/>
        </w:rPr>
        <w:t>Attended faculty meeting held on 06.07.12 at the seminar hall.</w:t>
      </w:r>
    </w:p>
    <w:p w:rsidR="00D63B58" w:rsidRPr="00F8084C" w:rsidRDefault="00D63B58" w:rsidP="00D8245A">
      <w:pPr>
        <w:numPr>
          <w:ilvl w:val="0"/>
          <w:numId w:val="16"/>
        </w:numPr>
        <w:spacing w:after="0" w:line="240" w:lineRule="auto"/>
        <w:ind w:left="720"/>
        <w:jc w:val="both"/>
        <w:rPr>
          <w:rFonts w:ascii="Times New Roman" w:hAnsi="Times New Roman"/>
          <w:color w:val="0D0D0D"/>
        </w:rPr>
      </w:pPr>
      <w:r w:rsidRPr="00F8084C">
        <w:rPr>
          <w:rFonts w:ascii="Times New Roman" w:hAnsi="Times New Roman"/>
          <w:lang w:val="en-GB"/>
        </w:rPr>
        <w:t>Physical stock verification of library books has been submitted on 25.07.12</w:t>
      </w:r>
    </w:p>
    <w:p w:rsidR="00620599" w:rsidRPr="00F8084C" w:rsidRDefault="00620599" w:rsidP="00620599">
      <w:pPr>
        <w:numPr>
          <w:ilvl w:val="0"/>
          <w:numId w:val="16"/>
        </w:numPr>
        <w:spacing w:after="0" w:line="240" w:lineRule="auto"/>
        <w:ind w:left="720"/>
        <w:jc w:val="both"/>
        <w:rPr>
          <w:rFonts w:ascii="Times New Roman" w:hAnsi="Times New Roman"/>
          <w:b/>
          <w:lang w:val="en-GB"/>
        </w:rPr>
      </w:pPr>
      <w:r w:rsidRPr="00F8084C">
        <w:rPr>
          <w:rFonts w:ascii="Times New Roman" w:hAnsi="Times New Roman"/>
          <w:lang w:val="en-GB"/>
        </w:rPr>
        <w:t>Attended NPPCD Coordinators’ meeting held on 06.12.12.</w:t>
      </w:r>
    </w:p>
    <w:p w:rsidR="00FF6847" w:rsidRPr="00F8084C" w:rsidRDefault="00FF6847" w:rsidP="00D8245A">
      <w:pPr>
        <w:numPr>
          <w:ilvl w:val="0"/>
          <w:numId w:val="16"/>
        </w:numPr>
        <w:spacing w:after="0" w:line="240" w:lineRule="auto"/>
        <w:ind w:left="720"/>
        <w:rPr>
          <w:rFonts w:ascii="Times New Roman" w:hAnsi="Times New Roman"/>
          <w:b/>
          <w:color w:val="0D0D0D"/>
        </w:rPr>
      </w:pPr>
      <w:r w:rsidRPr="00F8084C">
        <w:rPr>
          <w:rFonts w:ascii="Times New Roman" w:hAnsi="Times New Roman"/>
        </w:rPr>
        <w:t>Served as Chairperson, Special Events  Committee for Open Day held on 23.12.12</w:t>
      </w:r>
    </w:p>
    <w:p w:rsidR="00FF6847" w:rsidRPr="00F8084C" w:rsidRDefault="00FF6847" w:rsidP="00D8245A">
      <w:pPr>
        <w:numPr>
          <w:ilvl w:val="0"/>
          <w:numId w:val="16"/>
        </w:numPr>
        <w:spacing w:after="0" w:line="240" w:lineRule="auto"/>
        <w:ind w:left="720"/>
        <w:rPr>
          <w:rFonts w:ascii="Times New Roman" w:hAnsi="Times New Roman"/>
          <w:b/>
          <w:color w:val="0D0D0D"/>
        </w:rPr>
      </w:pPr>
      <w:r w:rsidRPr="00F8084C">
        <w:rPr>
          <w:rFonts w:ascii="Times New Roman" w:hAnsi="Times New Roman"/>
        </w:rPr>
        <w:t>Served as Examiner for UG examination held  on 23.12.12.</w:t>
      </w:r>
    </w:p>
    <w:p w:rsidR="00FE3B7D" w:rsidRPr="00F8084C" w:rsidRDefault="00FE3B7D"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 xml:space="preserve">Nominated to assist NKS, Nodal Officer for Official Language (Hindi) Implementation at the institute.  </w:t>
      </w:r>
    </w:p>
    <w:p w:rsidR="00FE3B7D" w:rsidRPr="00F8084C" w:rsidRDefault="00FE3B7D"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Served as valuator for UG exam papers held at University of Mysore, Mysore from 1</w:t>
      </w:r>
      <w:r w:rsidRPr="00F8084C">
        <w:rPr>
          <w:rFonts w:ascii="Times New Roman" w:hAnsi="Times New Roman"/>
          <w:vertAlign w:val="superscript"/>
          <w:lang w:val="en-GB"/>
        </w:rPr>
        <w:t>st</w:t>
      </w:r>
      <w:r w:rsidRPr="00F8084C">
        <w:rPr>
          <w:rFonts w:ascii="Times New Roman" w:hAnsi="Times New Roman"/>
          <w:lang w:val="en-GB"/>
        </w:rPr>
        <w:t xml:space="preserve"> to 4</w:t>
      </w:r>
      <w:r w:rsidRPr="00F8084C">
        <w:rPr>
          <w:rFonts w:ascii="Times New Roman" w:hAnsi="Times New Roman"/>
          <w:vertAlign w:val="superscript"/>
          <w:lang w:val="en-GB"/>
        </w:rPr>
        <w:t>th</w:t>
      </w:r>
      <w:r w:rsidRPr="00F8084C">
        <w:rPr>
          <w:rFonts w:ascii="Times New Roman" w:hAnsi="Times New Roman"/>
          <w:lang w:val="en-GB"/>
        </w:rPr>
        <w:t xml:space="preserve"> January 2013.</w:t>
      </w:r>
    </w:p>
    <w:p w:rsidR="00FE3B7D" w:rsidRPr="00F8084C" w:rsidRDefault="00FE3B7D" w:rsidP="003E18BB">
      <w:pPr>
        <w:numPr>
          <w:ilvl w:val="0"/>
          <w:numId w:val="16"/>
        </w:numPr>
        <w:spacing w:after="120" w:line="240" w:lineRule="auto"/>
        <w:ind w:left="720"/>
        <w:jc w:val="both"/>
        <w:rPr>
          <w:rFonts w:ascii="Times New Roman" w:hAnsi="Times New Roman"/>
          <w:lang w:val="en-GB"/>
        </w:rPr>
      </w:pPr>
      <w:r w:rsidRPr="00F8084C">
        <w:rPr>
          <w:rFonts w:ascii="Times New Roman" w:hAnsi="Times New Roman"/>
          <w:lang w:val="en-GB"/>
        </w:rPr>
        <w:t>Attended  faculty meeting held on 09.01.13</w:t>
      </w:r>
    </w:p>
    <w:p w:rsidR="00D63B58" w:rsidRPr="00F8084C" w:rsidRDefault="00D63B58" w:rsidP="00D63B58">
      <w:pPr>
        <w:spacing w:after="0" w:line="240" w:lineRule="auto"/>
        <w:ind w:left="45" w:hanging="45"/>
        <w:rPr>
          <w:rFonts w:ascii="Times New Roman" w:hAnsi="Times New Roman"/>
          <w:b/>
          <w:color w:val="0D0D0D"/>
        </w:rPr>
      </w:pPr>
      <w:r w:rsidRPr="00F8084C">
        <w:rPr>
          <w:rFonts w:ascii="Times New Roman" w:hAnsi="Times New Roman"/>
          <w:b/>
          <w:color w:val="0D0D0D"/>
        </w:rPr>
        <w:t>Mr. Kishore T</w:t>
      </w:r>
    </w:p>
    <w:p w:rsidR="00EB7319" w:rsidRDefault="00EB7319" w:rsidP="00EB7319">
      <w:pPr>
        <w:numPr>
          <w:ilvl w:val="0"/>
          <w:numId w:val="16"/>
        </w:numPr>
        <w:spacing w:after="0" w:line="240" w:lineRule="auto"/>
        <w:ind w:left="720"/>
        <w:rPr>
          <w:rFonts w:ascii="Times New Roman" w:hAnsi="Times New Roman"/>
          <w:color w:val="0D0D0D"/>
        </w:rPr>
      </w:pPr>
      <w:r>
        <w:rPr>
          <w:rFonts w:ascii="Times New Roman" w:hAnsi="Times New Roman"/>
          <w:color w:val="0D0D0D"/>
        </w:rPr>
        <w:t>Attended faculty meeting on30.04.12</w:t>
      </w:r>
    </w:p>
    <w:p w:rsidR="00D92DCC" w:rsidRPr="00F8084C" w:rsidRDefault="00D92DCC"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room invigilator for B.Sc (Speech &amp; Hearing) entrance examination held at AIISH Center Mysore on 09.06.12.</w:t>
      </w:r>
    </w:p>
    <w:p w:rsidR="00D92DCC" w:rsidRPr="00F8084C" w:rsidRDefault="00D92DCC" w:rsidP="00D8245A">
      <w:pPr>
        <w:numPr>
          <w:ilvl w:val="0"/>
          <w:numId w:val="16"/>
        </w:numPr>
        <w:spacing w:after="0" w:line="240" w:lineRule="auto"/>
        <w:ind w:left="720"/>
        <w:rPr>
          <w:rFonts w:ascii="Times New Roman" w:hAnsi="Times New Roman"/>
          <w:b/>
          <w:color w:val="0D0D0D"/>
        </w:rPr>
      </w:pPr>
      <w:r w:rsidRPr="00F8084C">
        <w:rPr>
          <w:rFonts w:ascii="Times New Roman" w:hAnsi="Times New Roman"/>
          <w:color w:val="0D0D0D"/>
        </w:rPr>
        <w:t xml:space="preserve">Attended  a meeting on syllabus modification for Masters in Audiology (CBCS) held in meeting hall at Department of Audiology on 26.06.12. </w:t>
      </w:r>
    </w:p>
    <w:p w:rsidR="00D63B58" w:rsidRPr="00F8084C" w:rsidRDefault="00D63B58" w:rsidP="00D8245A">
      <w:pPr>
        <w:pStyle w:val="Title"/>
        <w:numPr>
          <w:ilvl w:val="0"/>
          <w:numId w:val="16"/>
        </w:numPr>
        <w:ind w:left="720"/>
        <w:jc w:val="left"/>
        <w:rPr>
          <w:sz w:val="22"/>
          <w:szCs w:val="22"/>
          <w:lang w:val="en-GB"/>
        </w:rPr>
      </w:pPr>
      <w:r w:rsidRPr="00F8084C">
        <w:rPr>
          <w:b w:val="0"/>
          <w:sz w:val="22"/>
          <w:szCs w:val="22"/>
        </w:rPr>
        <w:t>Attended faculty meeting held on 06.07.12 at the seminar hall.</w:t>
      </w:r>
    </w:p>
    <w:p w:rsidR="00D63B58" w:rsidRPr="00F8084C" w:rsidRDefault="00D63B58"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 xml:space="preserve">Modified the course content of the Basics in Auditory Perception &amp; Psychophysics of Audition courses of </w:t>
      </w:r>
      <w:r w:rsidR="003F37C9" w:rsidRPr="00F8084C">
        <w:rPr>
          <w:rFonts w:ascii="Times New Roman" w:hAnsi="Times New Roman"/>
          <w:lang w:val="en-GB"/>
        </w:rPr>
        <w:t>M.Sc.</w:t>
      </w:r>
      <w:r w:rsidRPr="00F8084C">
        <w:rPr>
          <w:rFonts w:ascii="Times New Roman" w:hAnsi="Times New Roman"/>
          <w:lang w:val="en-GB"/>
        </w:rPr>
        <w:t>(Audiology) under CBCS regulations.</w:t>
      </w:r>
    </w:p>
    <w:p w:rsidR="00FF6847" w:rsidRPr="00F8084C" w:rsidRDefault="00FF6847"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Served as Examiner for UG examination held on 30.11.12.</w:t>
      </w:r>
    </w:p>
    <w:p w:rsidR="00FE3B7D" w:rsidRPr="00F8084C" w:rsidRDefault="00FE3B7D"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interview for the post of clinical supervisor on 11.12.12.</w:t>
      </w:r>
    </w:p>
    <w:p w:rsidR="00FE3B7D" w:rsidRPr="00F8084C" w:rsidRDefault="00FE3B7D"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Served as member, Dasara Exhibition 2012 at Mysore. AIISH was awarded 2</w:t>
      </w:r>
      <w:r w:rsidRPr="00F8084C">
        <w:rPr>
          <w:rFonts w:ascii="Times New Roman" w:hAnsi="Times New Roman"/>
          <w:vertAlign w:val="superscript"/>
          <w:lang w:val="en-GB"/>
        </w:rPr>
        <w:t>nd</w:t>
      </w:r>
      <w:r w:rsidRPr="00F8084C">
        <w:rPr>
          <w:rFonts w:ascii="Times New Roman" w:hAnsi="Times New Roman"/>
          <w:lang w:val="en-GB"/>
        </w:rPr>
        <w:t xml:space="preserve"> prize for the stall.</w:t>
      </w:r>
    </w:p>
    <w:p w:rsidR="00FE3B7D" w:rsidRPr="00F8084C" w:rsidRDefault="00FE3B7D" w:rsidP="003E18BB">
      <w:pPr>
        <w:numPr>
          <w:ilvl w:val="0"/>
          <w:numId w:val="16"/>
        </w:numPr>
        <w:spacing w:after="120" w:line="240" w:lineRule="auto"/>
        <w:ind w:left="720"/>
        <w:jc w:val="both"/>
        <w:rPr>
          <w:rFonts w:ascii="Times New Roman" w:hAnsi="Times New Roman"/>
          <w:lang w:val="en-GB"/>
        </w:rPr>
      </w:pPr>
      <w:r w:rsidRPr="00F8084C">
        <w:rPr>
          <w:rFonts w:ascii="Times New Roman" w:hAnsi="Times New Roman"/>
          <w:lang w:val="en-GB"/>
        </w:rPr>
        <w:t>Attended  faculty meeting held on 09.01.13</w:t>
      </w:r>
    </w:p>
    <w:p w:rsidR="00FA2842" w:rsidRPr="00F8084C" w:rsidRDefault="00FA2842" w:rsidP="00FF6847">
      <w:pPr>
        <w:spacing w:after="0" w:line="240" w:lineRule="auto"/>
        <w:rPr>
          <w:rFonts w:ascii="Times New Roman" w:hAnsi="Times New Roman"/>
          <w:b/>
          <w:color w:val="0D0D0D"/>
        </w:rPr>
      </w:pPr>
      <w:r w:rsidRPr="00F8084C">
        <w:rPr>
          <w:rFonts w:ascii="Times New Roman" w:hAnsi="Times New Roman"/>
          <w:b/>
          <w:color w:val="0D0D0D"/>
        </w:rPr>
        <w:t>Mr. Hemanth N</w:t>
      </w:r>
    </w:p>
    <w:p w:rsidR="003607FD" w:rsidRDefault="003607FD" w:rsidP="00D8245A">
      <w:pPr>
        <w:numPr>
          <w:ilvl w:val="0"/>
          <w:numId w:val="27"/>
        </w:numPr>
        <w:spacing w:after="0" w:line="240" w:lineRule="auto"/>
        <w:jc w:val="both"/>
        <w:rPr>
          <w:rFonts w:ascii="Times New Roman" w:hAnsi="Times New Roman"/>
          <w:lang w:val="en-GB"/>
        </w:rPr>
      </w:pPr>
      <w:r>
        <w:rPr>
          <w:rFonts w:ascii="Times New Roman" w:hAnsi="Times New Roman"/>
          <w:lang w:val="en-GB"/>
        </w:rPr>
        <w:t>Served as member, Exhibition Committee for open day held on 23.12.12.</w:t>
      </w:r>
    </w:p>
    <w:p w:rsidR="003607FD" w:rsidRPr="00F8084C" w:rsidRDefault="003607FD" w:rsidP="00D8245A">
      <w:pPr>
        <w:numPr>
          <w:ilvl w:val="0"/>
          <w:numId w:val="27"/>
        </w:numPr>
        <w:spacing w:after="0" w:line="240" w:lineRule="auto"/>
        <w:jc w:val="both"/>
        <w:rPr>
          <w:rFonts w:ascii="Times New Roman" w:hAnsi="Times New Roman"/>
          <w:lang w:val="en-GB"/>
        </w:rPr>
      </w:pPr>
      <w:r>
        <w:rPr>
          <w:rFonts w:ascii="Times New Roman" w:hAnsi="Times New Roman"/>
          <w:lang w:val="en-GB"/>
        </w:rPr>
        <w:t>Served as examiner for UG examination held on 27.11.12.</w:t>
      </w:r>
    </w:p>
    <w:p w:rsidR="00FA2842" w:rsidRDefault="00FA2842" w:rsidP="00AF7847">
      <w:pPr>
        <w:numPr>
          <w:ilvl w:val="0"/>
          <w:numId w:val="27"/>
        </w:numPr>
        <w:spacing w:after="0" w:line="240" w:lineRule="auto"/>
        <w:jc w:val="both"/>
        <w:rPr>
          <w:rFonts w:ascii="Times New Roman" w:hAnsi="Times New Roman"/>
          <w:lang w:val="en-GB"/>
        </w:rPr>
      </w:pPr>
      <w:r w:rsidRPr="00F8084C">
        <w:rPr>
          <w:rFonts w:ascii="Times New Roman" w:hAnsi="Times New Roman"/>
          <w:lang w:val="en-GB"/>
        </w:rPr>
        <w:t>Attended  faculty meeting held on 09.01.13</w:t>
      </w:r>
      <w:r w:rsidR="003607FD">
        <w:rPr>
          <w:rFonts w:ascii="Times New Roman" w:hAnsi="Times New Roman"/>
          <w:lang w:val="en-GB"/>
        </w:rPr>
        <w:t>.</w:t>
      </w:r>
    </w:p>
    <w:p w:rsidR="00AF7847" w:rsidRDefault="00AF7847" w:rsidP="003E18BB">
      <w:pPr>
        <w:numPr>
          <w:ilvl w:val="0"/>
          <w:numId w:val="27"/>
        </w:numPr>
        <w:spacing w:after="120" w:line="240" w:lineRule="auto"/>
        <w:jc w:val="both"/>
        <w:rPr>
          <w:rFonts w:ascii="Times New Roman" w:hAnsi="Times New Roman"/>
          <w:lang w:val="en-GB"/>
        </w:rPr>
      </w:pPr>
      <w:r>
        <w:rPr>
          <w:rFonts w:ascii="Times New Roman" w:hAnsi="Times New Roman"/>
          <w:lang w:val="en-GB"/>
        </w:rPr>
        <w:t>Member, AIISH Awaaz, Sports committee, 1, 2, 3 March 2013</w:t>
      </w:r>
    </w:p>
    <w:p w:rsidR="00FF6847" w:rsidRPr="00F8084C" w:rsidRDefault="00FF6847" w:rsidP="00FF6847">
      <w:pPr>
        <w:spacing w:after="0" w:line="240" w:lineRule="auto"/>
        <w:rPr>
          <w:rFonts w:ascii="Times New Roman" w:hAnsi="Times New Roman"/>
          <w:b/>
          <w:color w:val="0D0D0D"/>
        </w:rPr>
      </w:pPr>
      <w:r w:rsidRPr="00F8084C">
        <w:rPr>
          <w:rFonts w:ascii="Times New Roman" w:hAnsi="Times New Roman"/>
          <w:b/>
          <w:color w:val="0D0D0D"/>
        </w:rPr>
        <w:t>Mr. Ganapathy M.K.</w:t>
      </w:r>
    </w:p>
    <w:p w:rsidR="00FF6847" w:rsidRPr="00F8084C" w:rsidRDefault="00FF6847" w:rsidP="00D8245A">
      <w:pPr>
        <w:numPr>
          <w:ilvl w:val="0"/>
          <w:numId w:val="16"/>
        </w:numPr>
        <w:spacing w:after="0" w:line="240" w:lineRule="auto"/>
        <w:ind w:left="720"/>
        <w:rPr>
          <w:rFonts w:ascii="Times New Roman" w:hAnsi="Times New Roman"/>
          <w:b/>
          <w:color w:val="0D0D0D"/>
        </w:rPr>
      </w:pPr>
      <w:r w:rsidRPr="00F8084C">
        <w:rPr>
          <w:rFonts w:ascii="Times New Roman" w:hAnsi="Times New Roman"/>
        </w:rPr>
        <w:t>Served as examiner for UG examination held on 26.11.12.</w:t>
      </w:r>
    </w:p>
    <w:p w:rsidR="00FF6847" w:rsidRPr="00F8084C" w:rsidRDefault="00FF6847" w:rsidP="00D8245A">
      <w:pPr>
        <w:numPr>
          <w:ilvl w:val="0"/>
          <w:numId w:val="16"/>
        </w:numPr>
        <w:spacing w:after="0" w:line="240" w:lineRule="auto"/>
        <w:ind w:left="720"/>
        <w:rPr>
          <w:rFonts w:ascii="Times New Roman" w:hAnsi="Times New Roman"/>
          <w:b/>
          <w:color w:val="0D0D0D"/>
        </w:rPr>
      </w:pPr>
      <w:r w:rsidRPr="00F8084C">
        <w:rPr>
          <w:rFonts w:ascii="Times New Roman" w:hAnsi="Times New Roman"/>
        </w:rPr>
        <w:t>Served as Member, Catering Committee for Open Day held on 23.12.12</w:t>
      </w:r>
    </w:p>
    <w:p w:rsidR="00FA2842" w:rsidRDefault="00FA2842" w:rsidP="00AF7847">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Served as paper valuator, Kerala University of Health Sciences, Thrissure (MASLP) 1</w:t>
      </w:r>
      <w:r w:rsidRPr="00F8084C">
        <w:rPr>
          <w:rFonts w:ascii="Times New Roman" w:hAnsi="Times New Roman"/>
          <w:vertAlign w:val="superscript"/>
          <w:lang w:val="en-GB"/>
        </w:rPr>
        <w:t>st</w:t>
      </w:r>
      <w:r w:rsidRPr="00F8084C">
        <w:rPr>
          <w:rFonts w:ascii="Times New Roman" w:hAnsi="Times New Roman"/>
          <w:lang w:val="en-GB"/>
        </w:rPr>
        <w:t xml:space="preserve"> year) on </w:t>
      </w:r>
      <w:r w:rsidR="00FB1FEA">
        <w:rPr>
          <w:rFonts w:ascii="Times New Roman" w:hAnsi="Times New Roman"/>
          <w:lang w:val="en-GB"/>
        </w:rPr>
        <w:t>08-</w:t>
      </w:r>
      <w:r w:rsidRPr="00F8084C">
        <w:rPr>
          <w:rFonts w:ascii="Times New Roman" w:hAnsi="Times New Roman"/>
          <w:lang w:val="en-GB"/>
        </w:rPr>
        <w:t>09.01.13.</w:t>
      </w:r>
    </w:p>
    <w:p w:rsidR="00AF7847" w:rsidRPr="00F8084C" w:rsidRDefault="00AF7847" w:rsidP="003E18BB">
      <w:pPr>
        <w:numPr>
          <w:ilvl w:val="0"/>
          <w:numId w:val="16"/>
        </w:numPr>
        <w:spacing w:after="120" w:line="240" w:lineRule="auto"/>
        <w:ind w:left="720"/>
        <w:jc w:val="both"/>
        <w:rPr>
          <w:rFonts w:ascii="Times New Roman" w:hAnsi="Times New Roman"/>
          <w:lang w:val="en-GB"/>
        </w:rPr>
      </w:pPr>
      <w:r>
        <w:rPr>
          <w:rFonts w:ascii="Times New Roman" w:hAnsi="Times New Roman"/>
          <w:lang w:val="en-GB"/>
        </w:rPr>
        <w:t>Member, AIISH Awaaz, Variety Entertainment committee, 1, 2, 3 March 2013.</w:t>
      </w:r>
    </w:p>
    <w:p w:rsidR="00D63B58" w:rsidRPr="00F8084C" w:rsidRDefault="00D63B58" w:rsidP="00D63B58">
      <w:pPr>
        <w:spacing w:after="0" w:line="240" w:lineRule="auto"/>
        <w:rPr>
          <w:rFonts w:ascii="Times New Roman" w:hAnsi="Times New Roman"/>
          <w:b/>
          <w:color w:val="0D0D0D"/>
        </w:rPr>
      </w:pPr>
      <w:r w:rsidRPr="00F8084C">
        <w:rPr>
          <w:rFonts w:ascii="Times New Roman" w:hAnsi="Times New Roman"/>
          <w:b/>
          <w:color w:val="0D0D0D"/>
        </w:rPr>
        <w:t>Mr. Jijo P.M.</w:t>
      </w:r>
    </w:p>
    <w:p w:rsidR="00D63B58" w:rsidRPr="00F8084C" w:rsidRDefault="00D63B58" w:rsidP="00D8245A">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Served as member, Catering Committee, AIISH anniversary day celebration held on 09.08.12</w:t>
      </w:r>
    </w:p>
    <w:p w:rsidR="00FC79F6" w:rsidRPr="00F8084C" w:rsidRDefault="00FC79F6" w:rsidP="00D8245A">
      <w:pPr>
        <w:numPr>
          <w:ilvl w:val="0"/>
          <w:numId w:val="16"/>
        </w:numPr>
        <w:spacing w:after="0" w:line="240" w:lineRule="auto"/>
        <w:ind w:left="720"/>
        <w:rPr>
          <w:rFonts w:ascii="Times New Roman" w:hAnsi="Times New Roman"/>
          <w:color w:val="0D0D0D"/>
        </w:rPr>
      </w:pPr>
      <w:r w:rsidRPr="00F8084C">
        <w:rPr>
          <w:rFonts w:ascii="Times New Roman" w:hAnsi="Times New Roman"/>
        </w:rPr>
        <w:t>Served as examiner for UG examination held on 21.11.12.</w:t>
      </w:r>
    </w:p>
    <w:p w:rsidR="00620599" w:rsidRPr="00620599" w:rsidRDefault="00620599" w:rsidP="00AF7847">
      <w:pPr>
        <w:numPr>
          <w:ilvl w:val="0"/>
          <w:numId w:val="16"/>
        </w:numPr>
        <w:spacing w:after="0" w:line="240" w:lineRule="auto"/>
        <w:ind w:left="720"/>
        <w:rPr>
          <w:rFonts w:ascii="Times New Roman" w:hAnsi="Times New Roman"/>
          <w:color w:val="0D0D0D"/>
        </w:rPr>
      </w:pPr>
      <w:r>
        <w:rPr>
          <w:rFonts w:ascii="Times New Roman" w:hAnsi="Times New Roman"/>
          <w:color w:val="0D0D0D"/>
        </w:rPr>
        <w:t>Served as a room superintendent for PG examination held on19.12.12.</w:t>
      </w:r>
    </w:p>
    <w:p w:rsidR="00FC79F6" w:rsidRPr="00F8084C" w:rsidRDefault="00FC79F6" w:rsidP="00AF7847">
      <w:pPr>
        <w:numPr>
          <w:ilvl w:val="0"/>
          <w:numId w:val="16"/>
        </w:numPr>
        <w:spacing w:after="0" w:line="240" w:lineRule="auto"/>
        <w:ind w:left="720"/>
        <w:rPr>
          <w:rFonts w:ascii="Times New Roman" w:hAnsi="Times New Roman"/>
          <w:color w:val="0D0D0D"/>
        </w:rPr>
      </w:pPr>
      <w:r w:rsidRPr="00F8084C">
        <w:rPr>
          <w:rFonts w:ascii="Times New Roman" w:hAnsi="Times New Roman"/>
        </w:rPr>
        <w:t>Served as Member for the Catering Committee for Open Day held on 23.12.12.</w:t>
      </w:r>
    </w:p>
    <w:p w:rsidR="00AF7847" w:rsidRDefault="00FA2842" w:rsidP="00AF7847">
      <w:pPr>
        <w:numPr>
          <w:ilvl w:val="0"/>
          <w:numId w:val="16"/>
        </w:numPr>
        <w:spacing w:after="0" w:line="240" w:lineRule="auto"/>
        <w:ind w:left="720"/>
        <w:jc w:val="both"/>
        <w:rPr>
          <w:rFonts w:ascii="Times New Roman" w:hAnsi="Times New Roman"/>
          <w:lang w:val="en-GB"/>
        </w:rPr>
      </w:pPr>
      <w:r w:rsidRPr="00AF7847">
        <w:rPr>
          <w:rFonts w:ascii="Times New Roman" w:hAnsi="Times New Roman"/>
          <w:lang w:val="en-GB"/>
        </w:rPr>
        <w:t>Attended  faculty meeting held on 09.01.13</w:t>
      </w:r>
    </w:p>
    <w:p w:rsidR="00AF7847" w:rsidRPr="00AF7847" w:rsidRDefault="00AF7847" w:rsidP="00AF7847">
      <w:pPr>
        <w:numPr>
          <w:ilvl w:val="0"/>
          <w:numId w:val="16"/>
        </w:numPr>
        <w:spacing w:after="120" w:line="240" w:lineRule="auto"/>
        <w:ind w:left="720"/>
        <w:jc w:val="both"/>
        <w:rPr>
          <w:rFonts w:ascii="Times New Roman" w:hAnsi="Times New Roman"/>
          <w:lang w:val="en-GB"/>
        </w:rPr>
      </w:pPr>
      <w:r w:rsidRPr="00AF7847">
        <w:rPr>
          <w:rFonts w:ascii="Times New Roman" w:hAnsi="Times New Roman"/>
          <w:lang w:val="en-GB"/>
        </w:rPr>
        <w:t>Member, AIISH Awaaz, Sports committee, 1, 2, 3 March 2013</w:t>
      </w:r>
    </w:p>
    <w:p w:rsidR="008B0247" w:rsidRPr="00F8084C" w:rsidRDefault="008B0247" w:rsidP="008B0247">
      <w:pPr>
        <w:spacing w:after="0" w:line="240" w:lineRule="auto"/>
        <w:ind w:left="45"/>
        <w:jc w:val="both"/>
        <w:rPr>
          <w:rFonts w:ascii="Times New Roman" w:hAnsi="Times New Roman"/>
          <w:b/>
          <w:color w:val="0D0D0D"/>
        </w:rPr>
      </w:pPr>
      <w:r w:rsidRPr="00F8084C">
        <w:rPr>
          <w:rFonts w:ascii="Times New Roman" w:hAnsi="Times New Roman"/>
          <w:b/>
          <w:color w:val="0D0D0D"/>
        </w:rPr>
        <w:t>Dr. Ramadevi Srinivas K.J</w:t>
      </w:r>
    </w:p>
    <w:p w:rsidR="008B0247" w:rsidRPr="00F8084C" w:rsidRDefault="008B0247" w:rsidP="00D8245A">
      <w:pPr>
        <w:numPr>
          <w:ilvl w:val="0"/>
          <w:numId w:val="16"/>
        </w:numPr>
        <w:spacing w:after="0" w:line="240" w:lineRule="auto"/>
        <w:ind w:left="720"/>
        <w:jc w:val="both"/>
        <w:rPr>
          <w:rFonts w:ascii="Times New Roman" w:hAnsi="Times New Roman"/>
          <w:color w:val="0D0D0D"/>
        </w:rPr>
      </w:pPr>
      <w:r w:rsidRPr="00F8084C">
        <w:rPr>
          <w:rFonts w:ascii="Times New Roman" w:hAnsi="Times New Roman"/>
          <w:color w:val="0D0D0D"/>
        </w:rPr>
        <w:t>Served internal examiner for practical viva for the course Diploma in Hearing Aid Repair and Ear mold Technology on 16.05.12.</w:t>
      </w:r>
    </w:p>
    <w:p w:rsidR="00FC79F6" w:rsidRPr="00F8084C" w:rsidRDefault="00FC79F6" w:rsidP="003E18BB">
      <w:pPr>
        <w:numPr>
          <w:ilvl w:val="0"/>
          <w:numId w:val="16"/>
        </w:numPr>
        <w:spacing w:after="120" w:line="240" w:lineRule="auto"/>
        <w:ind w:left="720"/>
        <w:jc w:val="both"/>
        <w:rPr>
          <w:rFonts w:ascii="Times New Roman" w:hAnsi="Times New Roman"/>
          <w:color w:val="0D0D0D"/>
        </w:rPr>
      </w:pPr>
      <w:r w:rsidRPr="00F8084C">
        <w:rPr>
          <w:rFonts w:ascii="Times New Roman" w:hAnsi="Times New Roman"/>
          <w:color w:val="0D0D0D"/>
        </w:rPr>
        <w:t>Provided information regarding HADS for NAAC.</w:t>
      </w:r>
    </w:p>
    <w:p w:rsidR="00D92DCC" w:rsidRPr="00F8084C" w:rsidRDefault="00FF6847" w:rsidP="00463A9C">
      <w:pPr>
        <w:spacing w:after="0" w:line="240" w:lineRule="auto"/>
        <w:ind w:left="405" w:hanging="405"/>
        <w:rPr>
          <w:rFonts w:ascii="Times New Roman" w:hAnsi="Times New Roman"/>
          <w:b/>
          <w:color w:val="0D0D0D"/>
        </w:rPr>
      </w:pPr>
      <w:r w:rsidRPr="00F8084C">
        <w:rPr>
          <w:rFonts w:ascii="Times New Roman" w:hAnsi="Times New Roman"/>
          <w:b/>
          <w:color w:val="0D0D0D"/>
        </w:rPr>
        <w:t>Mr. Darga Baba Fak</w:t>
      </w:r>
      <w:r w:rsidR="00D92DCC" w:rsidRPr="00F8084C">
        <w:rPr>
          <w:rFonts w:ascii="Times New Roman" w:hAnsi="Times New Roman"/>
          <w:b/>
          <w:color w:val="0D0D0D"/>
        </w:rPr>
        <w:t>ruddin</w:t>
      </w:r>
    </w:p>
    <w:p w:rsidR="00463A9C" w:rsidRPr="00F8084C" w:rsidRDefault="00463A9C" w:rsidP="00D8245A">
      <w:pPr>
        <w:numPr>
          <w:ilvl w:val="0"/>
          <w:numId w:val="16"/>
        </w:numPr>
        <w:spacing w:after="0" w:line="240" w:lineRule="auto"/>
        <w:ind w:left="720"/>
        <w:jc w:val="both"/>
        <w:rPr>
          <w:rFonts w:ascii="Times New Roman" w:hAnsi="Times New Roman"/>
          <w:color w:val="0D0D0D"/>
        </w:rPr>
      </w:pPr>
      <w:r w:rsidRPr="00F8084C">
        <w:rPr>
          <w:rFonts w:ascii="Times New Roman" w:hAnsi="Times New Roman"/>
          <w:color w:val="0D0D0D"/>
        </w:rPr>
        <w:t>Physical stock verification of furniture at Gents Hostel 1</w:t>
      </w:r>
      <w:r w:rsidRPr="00F8084C">
        <w:rPr>
          <w:rFonts w:ascii="Times New Roman" w:hAnsi="Times New Roman"/>
          <w:color w:val="0D0D0D"/>
          <w:vertAlign w:val="superscript"/>
        </w:rPr>
        <w:t>st</w:t>
      </w:r>
      <w:r w:rsidRPr="00F8084C">
        <w:rPr>
          <w:rFonts w:ascii="Times New Roman" w:hAnsi="Times New Roman"/>
          <w:color w:val="0D0D0D"/>
        </w:rPr>
        <w:t xml:space="preserve"> Floor, Bodhi, AIISH for the year 2011-12 was done and report submitted to the Director on 23.04.12.</w:t>
      </w:r>
    </w:p>
    <w:p w:rsidR="00D92DCC" w:rsidRPr="00F8084C" w:rsidRDefault="00FF6847"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w:t>
      </w:r>
      <w:r w:rsidR="00D92DCC" w:rsidRPr="00F8084C">
        <w:rPr>
          <w:rFonts w:ascii="Times New Roman" w:hAnsi="Times New Roman"/>
          <w:color w:val="0D0D0D"/>
        </w:rPr>
        <w:t xml:space="preserve"> room invigilator for B.Sc (Speech &amp; Hearing) entrance examination held at AIISH Center Mysore on 09.06.12.</w:t>
      </w:r>
    </w:p>
    <w:p w:rsidR="00D92DCC" w:rsidRPr="00F8084C" w:rsidRDefault="00D92DCC" w:rsidP="00D8245A">
      <w:pPr>
        <w:numPr>
          <w:ilvl w:val="0"/>
          <w:numId w:val="16"/>
        </w:numPr>
        <w:spacing w:after="0" w:line="240" w:lineRule="auto"/>
        <w:ind w:left="720"/>
        <w:jc w:val="both"/>
        <w:rPr>
          <w:rFonts w:ascii="Times New Roman" w:hAnsi="Times New Roman"/>
          <w:color w:val="0D0D0D"/>
        </w:rPr>
      </w:pPr>
      <w:r w:rsidRPr="00F8084C">
        <w:rPr>
          <w:rFonts w:ascii="Times New Roman" w:hAnsi="Times New Roman"/>
          <w:color w:val="0D0D0D"/>
        </w:rPr>
        <w:t>Involved in the workshop</w:t>
      </w:r>
      <w:r w:rsidRPr="00F8084C">
        <w:rPr>
          <w:rFonts w:ascii="Times New Roman" w:hAnsi="Times New Roman"/>
        </w:rPr>
        <w:t xml:space="preserve"> titled, ‘Fine tuning of digital hearing aids – For individuals with hearing impairment’ held on 22.</w:t>
      </w:r>
      <w:r w:rsidR="00FC79F6" w:rsidRPr="00F8084C">
        <w:rPr>
          <w:rFonts w:ascii="Times New Roman" w:hAnsi="Times New Roman"/>
        </w:rPr>
        <w:t>0</w:t>
      </w:r>
      <w:r w:rsidRPr="00F8084C">
        <w:rPr>
          <w:rFonts w:ascii="Times New Roman" w:hAnsi="Times New Roman"/>
        </w:rPr>
        <w:t>6.</w:t>
      </w:r>
      <w:r w:rsidR="00FC79F6" w:rsidRPr="00F8084C">
        <w:rPr>
          <w:rFonts w:ascii="Times New Roman" w:hAnsi="Times New Roman"/>
        </w:rPr>
        <w:t>1</w:t>
      </w:r>
      <w:r w:rsidRPr="00F8084C">
        <w:rPr>
          <w:rFonts w:ascii="Times New Roman" w:hAnsi="Times New Roman"/>
        </w:rPr>
        <w:t>2 by fine tuning of clients’ digital hearing aids.</w:t>
      </w:r>
    </w:p>
    <w:p w:rsidR="00FA2842" w:rsidRPr="00F8084C" w:rsidRDefault="00FA2842"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Conducted  clinical viva-voce for II M.Sc (Aud) on 11.12.12.</w:t>
      </w:r>
    </w:p>
    <w:p w:rsidR="00FC79F6" w:rsidRPr="00F8084C" w:rsidRDefault="00FC79F6" w:rsidP="003E18BB">
      <w:pPr>
        <w:numPr>
          <w:ilvl w:val="0"/>
          <w:numId w:val="16"/>
        </w:numPr>
        <w:spacing w:after="120" w:line="240" w:lineRule="auto"/>
        <w:ind w:left="720"/>
        <w:rPr>
          <w:rFonts w:ascii="Times New Roman" w:hAnsi="Times New Roman"/>
          <w:color w:val="0D0D0D"/>
        </w:rPr>
      </w:pPr>
      <w:r w:rsidRPr="00F8084C">
        <w:rPr>
          <w:rFonts w:ascii="Times New Roman" w:hAnsi="Times New Roman"/>
        </w:rPr>
        <w:t>Served as Member for the Transportation Committee for Open Day held on 23.12.12.</w:t>
      </w:r>
    </w:p>
    <w:p w:rsidR="008B0247" w:rsidRPr="00F8084C" w:rsidRDefault="008B0247" w:rsidP="00FC79F6">
      <w:pPr>
        <w:spacing w:after="0" w:line="240" w:lineRule="auto"/>
        <w:jc w:val="both"/>
        <w:rPr>
          <w:rFonts w:ascii="Times New Roman" w:hAnsi="Times New Roman"/>
          <w:b/>
          <w:color w:val="0D0D0D"/>
        </w:rPr>
      </w:pPr>
      <w:r w:rsidRPr="00F8084C">
        <w:rPr>
          <w:rFonts w:ascii="Times New Roman" w:hAnsi="Times New Roman"/>
          <w:b/>
          <w:color w:val="0D0D0D"/>
        </w:rPr>
        <w:t>Ms. Revathi K.R</w:t>
      </w:r>
    </w:p>
    <w:p w:rsidR="008B0247" w:rsidRPr="0001449D" w:rsidRDefault="008B0247" w:rsidP="00D8245A">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 xml:space="preserve">Served as member, Cultural activities Committee, AIISH anniversary day celebration held on </w:t>
      </w:r>
      <w:r w:rsidRPr="0001449D">
        <w:rPr>
          <w:rFonts w:ascii="Times New Roman" w:hAnsi="Times New Roman"/>
          <w:lang w:val="en-GB"/>
        </w:rPr>
        <w:t>09.08.12</w:t>
      </w:r>
    </w:p>
    <w:p w:rsidR="00FA2842" w:rsidRPr="0001449D" w:rsidRDefault="00FA2842" w:rsidP="00D8245A">
      <w:pPr>
        <w:numPr>
          <w:ilvl w:val="0"/>
          <w:numId w:val="16"/>
        </w:numPr>
        <w:tabs>
          <w:tab w:val="left" w:pos="720"/>
        </w:tabs>
        <w:spacing w:after="0" w:line="240" w:lineRule="auto"/>
        <w:ind w:left="720"/>
        <w:jc w:val="both"/>
        <w:rPr>
          <w:rFonts w:ascii="Times New Roman" w:hAnsi="Times New Roman"/>
          <w:lang w:val="en-GB"/>
        </w:rPr>
      </w:pPr>
      <w:r w:rsidRPr="0001449D">
        <w:rPr>
          <w:rFonts w:ascii="Times New Roman" w:hAnsi="Times New Roman"/>
          <w:lang w:val="en-GB"/>
        </w:rPr>
        <w:t>Conducted clinical viva-voce for I M.Sc (Aud) on 12.12.12.</w:t>
      </w:r>
    </w:p>
    <w:p w:rsidR="0001449D" w:rsidRPr="003607FD" w:rsidRDefault="0001449D" w:rsidP="003607FD">
      <w:pPr>
        <w:numPr>
          <w:ilvl w:val="0"/>
          <w:numId w:val="16"/>
        </w:numPr>
        <w:spacing w:after="120" w:line="240" w:lineRule="auto"/>
        <w:ind w:left="720"/>
        <w:jc w:val="both"/>
        <w:rPr>
          <w:rFonts w:ascii="Times New Roman" w:hAnsi="Times New Roman"/>
          <w:lang w:val="en-GB"/>
        </w:rPr>
      </w:pPr>
      <w:r w:rsidRPr="0001449D">
        <w:rPr>
          <w:rFonts w:ascii="Times New Roman" w:hAnsi="Times New Roman"/>
          <w:lang w:val="en-GB"/>
        </w:rPr>
        <w:t>Attended meeting on new born screening along with coordinators of new born screening centres at the board room, AIISH on 14.02.13.</w:t>
      </w:r>
    </w:p>
    <w:p w:rsidR="00C86544" w:rsidRPr="00F8084C" w:rsidRDefault="00C86544" w:rsidP="00C86544">
      <w:pPr>
        <w:spacing w:after="0" w:line="240" w:lineRule="auto"/>
        <w:rPr>
          <w:rFonts w:ascii="Times New Roman" w:hAnsi="Times New Roman"/>
          <w:b/>
          <w:color w:val="0D0D0D"/>
        </w:rPr>
      </w:pPr>
      <w:r w:rsidRPr="00F8084C">
        <w:rPr>
          <w:rFonts w:ascii="Times New Roman" w:hAnsi="Times New Roman"/>
          <w:b/>
          <w:color w:val="0D0D0D"/>
        </w:rPr>
        <w:t>Ms. Dhanalakshmi T</w:t>
      </w:r>
    </w:p>
    <w:p w:rsidR="00C86544" w:rsidRPr="00F8084C" w:rsidRDefault="00C86544" w:rsidP="003E18BB">
      <w:pPr>
        <w:numPr>
          <w:ilvl w:val="0"/>
          <w:numId w:val="16"/>
        </w:numPr>
        <w:spacing w:after="120" w:line="240" w:lineRule="auto"/>
        <w:ind w:left="720"/>
        <w:rPr>
          <w:rFonts w:ascii="Times New Roman" w:hAnsi="Times New Roman"/>
          <w:color w:val="0D0D0D"/>
        </w:rPr>
      </w:pPr>
      <w:r w:rsidRPr="00F8084C">
        <w:rPr>
          <w:rFonts w:ascii="Times New Roman" w:hAnsi="Times New Roman"/>
          <w:color w:val="0D0D0D"/>
        </w:rPr>
        <w:t>Physical stock verification of furniture for CREDM, for the year 2011-12 was done and report submitted to the Director.</w:t>
      </w:r>
    </w:p>
    <w:p w:rsidR="00884910" w:rsidRPr="00F8084C" w:rsidRDefault="00884910" w:rsidP="00884910">
      <w:pPr>
        <w:spacing w:after="0" w:line="240" w:lineRule="auto"/>
        <w:ind w:left="45"/>
        <w:rPr>
          <w:rFonts w:ascii="Times New Roman" w:hAnsi="Times New Roman"/>
          <w:b/>
          <w:color w:val="0D0D0D"/>
        </w:rPr>
      </w:pPr>
      <w:r w:rsidRPr="00F8084C">
        <w:rPr>
          <w:rFonts w:ascii="Times New Roman" w:hAnsi="Times New Roman"/>
          <w:b/>
          <w:color w:val="0D0D0D"/>
        </w:rPr>
        <w:t>Ms. Megha</w:t>
      </w:r>
    </w:p>
    <w:p w:rsidR="00463A9C" w:rsidRPr="00F8084C" w:rsidRDefault="00463A9C" w:rsidP="00D8245A">
      <w:pPr>
        <w:numPr>
          <w:ilvl w:val="0"/>
          <w:numId w:val="16"/>
        </w:numPr>
        <w:spacing w:after="0" w:line="240" w:lineRule="auto"/>
        <w:ind w:left="720"/>
        <w:jc w:val="both"/>
        <w:rPr>
          <w:rFonts w:ascii="Times New Roman" w:hAnsi="Times New Roman"/>
          <w:color w:val="0D0D0D"/>
        </w:rPr>
      </w:pPr>
      <w:r w:rsidRPr="00F8084C">
        <w:rPr>
          <w:rFonts w:ascii="Times New Roman" w:hAnsi="Times New Roman"/>
          <w:color w:val="0D0D0D"/>
        </w:rPr>
        <w:t>Attended meeting to finalize the MOU for CI program with the, Mr. Guru, M/s. Rangsons; Dr. Harindra, Vikram Hospital, Rotary along AIISH Director on 10.04.12.</w:t>
      </w:r>
    </w:p>
    <w:p w:rsidR="00D92DCC" w:rsidRPr="00F8084C" w:rsidRDefault="00D92DCC"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room invigilator for B.Sc (Speech and Hearing) entrance examination held at AIISH Center Mysore on 09.06.12.</w:t>
      </w:r>
    </w:p>
    <w:p w:rsidR="00D63B58" w:rsidRPr="00F8084C" w:rsidRDefault="00D63B58"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 xml:space="preserve">Providing therapy for CI client (Tanvi) wef 18.07.12 for a period of 6 months.   </w:t>
      </w:r>
    </w:p>
    <w:p w:rsidR="00884910" w:rsidRPr="00F8084C" w:rsidRDefault="00884910" w:rsidP="00D8245A">
      <w:pPr>
        <w:numPr>
          <w:ilvl w:val="0"/>
          <w:numId w:val="16"/>
        </w:numPr>
        <w:spacing w:after="0" w:line="240" w:lineRule="auto"/>
        <w:ind w:left="720"/>
        <w:jc w:val="both"/>
        <w:rPr>
          <w:rFonts w:ascii="Times New Roman" w:hAnsi="Times New Roman"/>
          <w:b/>
          <w:color w:val="0D0D0D"/>
        </w:rPr>
      </w:pPr>
      <w:r w:rsidRPr="00F8084C">
        <w:rPr>
          <w:rFonts w:ascii="Times New Roman" w:hAnsi="Times New Roman"/>
          <w:lang w:val="en-GB"/>
        </w:rPr>
        <w:t>Served as member, Decoration Committee, AIISH anniversary day celebration held on 09.08.12</w:t>
      </w:r>
    </w:p>
    <w:p w:rsidR="00884910" w:rsidRPr="00F8084C" w:rsidRDefault="00884910" w:rsidP="00D8245A">
      <w:pPr>
        <w:numPr>
          <w:ilvl w:val="0"/>
          <w:numId w:val="16"/>
        </w:numPr>
        <w:spacing w:after="0" w:line="240" w:lineRule="auto"/>
        <w:ind w:left="720"/>
        <w:rPr>
          <w:rFonts w:ascii="Times New Roman" w:hAnsi="Times New Roman"/>
          <w:color w:val="0D0D0D"/>
        </w:rPr>
      </w:pPr>
      <w:r w:rsidRPr="00F8084C">
        <w:rPr>
          <w:rFonts w:ascii="Times New Roman" w:hAnsi="Times New Roman"/>
          <w:lang w:val="en-GB"/>
        </w:rPr>
        <w:t>Attended meting with the Director and Columbia Asian Hospital Medical Manager and ENT HOD regarding possible collaborate for CI program.</w:t>
      </w:r>
    </w:p>
    <w:p w:rsidR="00C86544" w:rsidRPr="00F8084C" w:rsidRDefault="00C86544" w:rsidP="00D8245A">
      <w:pPr>
        <w:numPr>
          <w:ilvl w:val="0"/>
          <w:numId w:val="16"/>
        </w:numPr>
        <w:spacing w:after="0" w:line="240" w:lineRule="auto"/>
        <w:ind w:left="720"/>
        <w:rPr>
          <w:rFonts w:ascii="Times New Roman" w:hAnsi="Times New Roman"/>
          <w:color w:val="0D0D0D"/>
        </w:rPr>
      </w:pPr>
      <w:r w:rsidRPr="00F8084C">
        <w:rPr>
          <w:rFonts w:ascii="Times New Roman" w:hAnsi="Times New Roman"/>
          <w:lang w:val="en-GB"/>
        </w:rPr>
        <w:t>Attended Hindi examination on 11.11.12.</w:t>
      </w:r>
    </w:p>
    <w:p w:rsidR="00C86544" w:rsidRPr="00F8084C" w:rsidRDefault="00C86544" w:rsidP="00D8245A">
      <w:pPr>
        <w:numPr>
          <w:ilvl w:val="0"/>
          <w:numId w:val="16"/>
        </w:numPr>
        <w:spacing w:after="0" w:line="240" w:lineRule="auto"/>
        <w:ind w:left="720"/>
        <w:rPr>
          <w:rFonts w:ascii="Times New Roman" w:hAnsi="Times New Roman"/>
          <w:color w:val="0D0D0D"/>
        </w:rPr>
      </w:pPr>
      <w:r w:rsidRPr="00F8084C">
        <w:rPr>
          <w:rFonts w:ascii="Times New Roman" w:hAnsi="Times New Roman"/>
          <w:lang w:val="en-GB"/>
        </w:rPr>
        <w:t>Write-up about implantable hearing device unit for the calendar was submitted to LTU incharge</w:t>
      </w:r>
    </w:p>
    <w:p w:rsidR="00FA2842" w:rsidRPr="00472DCD" w:rsidRDefault="00FA2842" w:rsidP="00D8245A">
      <w:pPr>
        <w:numPr>
          <w:ilvl w:val="0"/>
          <w:numId w:val="16"/>
        </w:numPr>
        <w:spacing w:after="0" w:line="240" w:lineRule="auto"/>
        <w:ind w:left="720"/>
        <w:jc w:val="both"/>
        <w:rPr>
          <w:rFonts w:ascii="Times New Roman" w:hAnsi="Times New Roman"/>
          <w:lang w:val="en-GB"/>
        </w:rPr>
      </w:pPr>
      <w:r w:rsidRPr="00472DCD">
        <w:rPr>
          <w:rFonts w:ascii="Times New Roman" w:hAnsi="Times New Roman"/>
          <w:lang w:val="en-GB"/>
        </w:rPr>
        <w:t>Attended interview for the post of clinical supervisor on 11.12.12.</w:t>
      </w:r>
    </w:p>
    <w:p w:rsidR="00FA2842" w:rsidRPr="00472DCD" w:rsidRDefault="00C86544" w:rsidP="00D8245A">
      <w:pPr>
        <w:numPr>
          <w:ilvl w:val="0"/>
          <w:numId w:val="16"/>
        </w:numPr>
        <w:spacing w:after="0" w:line="240" w:lineRule="auto"/>
        <w:ind w:left="720"/>
        <w:rPr>
          <w:rFonts w:ascii="Times New Roman" w:hAnsi="Times New Roman"/>
          <w:color w:val="0D0D0D"/>
        </w:rPr>
      </w:pPr>
      <w:r w:rsidRPr="00472DCD">
        <w:rPr>
          <w:rFonts w:ascii="Times New Roman" w:hAnsi="Times New Roman"/>
          <w:lang w:val="en-GB"/>
        </w:rPr>
        <w:t>Served as Member, Special Even ts Committee for Open Day held on</w:t>
      </w:r>
      <w:r w:rsidR="00FA2842" w:rsidRPr="00472DCD">
        <w:rPr>
          <w:rFonts w:ascii="Times New Roman" w:hAnsi="Times New Roman"/>
          <w:lang w:val="en-GB"/>
        </w:rPr>
        <w:t xml:space="preserve"> </w:t>
      </w:r>
      <w:r w:rsidRPr="00472DCD">
        <w:rPr>
          <w:rFonts w:ascii="Times New Roman" w:hAnsi="Times New Roman"/>
          <w:lang w:val="en-GB"/>
        </w:rPr>
        <w:t>23.12.12.</w:t>
      </w:r>
    </w:p>
    <w:p w:rsidR="00472DCD" w:rsidRPr="00472DCD" w:rsidRDefault="00472DCD" w:rsidP="00472DCD">
      <w:pPr>
        <w:numPr>
          <w:ilvl w:val="0"/>
          <w:numId w:val="16"/>
        </w:numPr>
        <w:spacing w:after="120" w:line="240" w:lineRule="auto"/>
        <w:ind w:left="720"/>
        <w:jc w:val="both"/>
        <w:rPr>
          <w:rFonts w:ascii="Times New Roman" w:hAnsi="Times New Roman"/>
          <w:lang w:val="en-GB"/>
        </w:rPr>
      </w:pPr>
      <w:r w:rsidRPr="00472DCD">
        <w:rPr>
          <w:rFonts w:ascii="Times New Roman" w:hAnsi="Times New Roman"/>
          <w:lang w:val="en-GB"/>
        </w:rPr>
        <w:t>Attended meeting regarding CI program to collaborate with Columbia Asia hospital and to finalize the terms and conditions for MOU in the board room, AIISH, Mysore on 11.02.13.</w:t>
      </w:r>
    </w:p>
    <w:p w:rsidR="0024372E" w:rsidRPr="00F8084C" w:rsidRDefault="0024372E" w:rsidP="0024372E">
      <w:pPr>
        <w:spacing w:after="0" w:line="240" w:lineRule="auto"/>
        <w:rPr>
          <w:rFonts w:ascii="Times New Roman" w:hAnsi="Times New Roman"/>
          <w:b/>
          <w:color w:val="0D0D0D"/>
        </w:rPr>
      </w:pPr>
      <w:r w:rsidRPr="00F8084C">
        <w:rPr>
          <w:rFonts w:ascii="Times New Roman" w:hAnsi="Times New Roman"/>
          <w:b/>
          <w:color w:val="0D0D0D"/>
        </w:rPr>
        <w:t>Mr. Sharath Kumar K.S</w:t>
      </w:r>
    </w:p>
    <w:p w:rsidR="00463A9C" w:rsidRPr="00F8084C" w:rsidRDefault="00463A9C" w:rsidP="00D8245A">
      <w:pPr>
        <w:numPr>
          <w:ilvl w:val="0"/>
          <w:numId w:val="16"/>
        </w:numPr>
        <w:spacing w:after="0" w:line="240" w:lineRule="auto"/>
        <w:ind w:left="720"/>
        <w:jc w:val="both"/>
        <w:rPr>
          <w:rFonts w:ascii="Times New Roman" w:hAnsi="Times New Roman"/>
          <w:color w:val="0D0D0D"/>
        </w:rPr>
      </w:pPr>
      <w:r w:rsidRPr="00F8084C">
        <w:rPr>
          <w:rFonts w:ascii="Times New Roman" w:hAnsi="Times New Roman"/>
          <w:color w:val="0D0D0D"/>
        </w:rPr>
        <w:t>Physical stock verification of furniture at AIISH guest house for the year 2011-12 was done and report submitted to the Director on 24.04.12.</w:t>
      </w:r>
    </w:p>
    <w:p w:rsidR="008B0247" w:rsidRPr="00F8084C" w:rsidRDefault="008B0247"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Attended meeting, Enquiry regarding malpractice by I B.Sc (S&amp;H) students on 08.0512.</w:t>
      </w:r>
    </w:p>
    <w:p w:rsidR="00D92DCC" w:rsidRPr="00F8084C" w:rsidRDefault="00D92DCC"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room invigilator for B.Sc (Speech &amp; Hearing) entrance examination held at AIISH Center Mysore on 09.06.12.</w:t>
      </w:r>
      <w:r w:rsidR="00462AC9">
        <w:rPr>
          <w:rFonts w:ascii="Times New Roman" w:hAnsi="Times New Roman"/>
          <w:color w:val="0D0D0D"/>
        </w:rPr>
        <w:t xml:space="preserve"> </w:t>
      </w:r>
    </w:p>
    <w:p w:rsidR="00D63B58" w:rsidRPr="00F8084C" w:rsidRDefault="00D63B58"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 xml:space="preserve">Attended fourth EC meeting of Gymkhana on 03.07.12. </w:t>
      </w:r>
    </w:p>
    <w:p w:rsidR="0024372E" w:rsidRPr="00F8084C" w:rsidRDefault="0024372E"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Relieved from the additional post from Group ‘B’ representative from AIISH Gymkhana.</w:t>
      </w:r>
    </w:p>
    <w:p w:rsidR="00C32191" w:rsidRDefault="00C32191" w:rsidP="00D8245A">
      <w:pPr>
        <w:numPr>
          <w:ilvl w:val="0"/>
          <w:numId w:val="16"/>
        </w:numPr>
        <w:spacing w:after="0" w:line="240" w:lineRule="auto"/>
        <w:ind w:left="720"/>
        <w:rPr>
          <w:rFonts w:ascii="Times New Roman" w:hAnsi="Times New Roman"/>
          <w:color w:val="0D0D0D"/>
        </w:rPr>
      </w:pPr>
      <w:r>
        <w:rPr>
          <w:rFonts w:ascii="Times New Roman" w:hAnsi="Times New Roman"/>
          <w:color w:val="0D0D0D"/>
        </w:rPr>
        <w:t>Attended</w:t>
      </w:r>
      <w:r w:rsidR="00F46FDA">
        <w:rPr>
          <w:rFonts w:ascii="Times New Roman" w:hAnsi="Times New Roman"/>
          <w:color w:val="0D0D0D"/>
        </w:rPr>
        <w:t xml:space="preserve"> meeting with the Director AIISH and Manager, Columbia Asia Hospital ENT HoD. Regarding the possible collaborate for CI program.</w:t>
      </w:r>
    </w:p>
    <w:p w:rsidR="00CE5934" w:rsidRPr="00F8084C" w:rsidRDefault="00CE5934" w:rsidP="00D8245A">
      <w:pPr>
        <w:numPr>
          <w:ilvl w:val="0"/>
          <w:numId w:val="16"/>
        </w:numPr>
        <w:spacing w:after="0" w:line="240" w:lineRule="auto"/>
        <w:ind w:left="720"/>
        <w:rPr>
          <w:rFonts w:ascii="Times New Roman" w:hAnsi="Times New Roman"/>
          <w:color w:val="0D0D0D"/>
        </w:rPr>
      </w:pPr>
      <w:r w:rsidRPr="00F8084C">
        <w:rPr>
          <w:rFonts w:ascii="Times New Roman" w:hAnsi="Times New Roman"/>
        </w:rPr>
        <w:t>Served as Member,  School Children’s Competition Committee and Sports Committee for Open Day held on 23.12.12.</w:t>
      </w:r>
    </w:p>
    <w:p w:rsidR="00FA2842" w:rsidRPr="00F8084C" w:rsidRDefault="00FA2842"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NPPCD Coordinators’ meeting held on 06.12.12.</w:t>
      </w:r>
    </w:p>
    <w:p w:rsidR="00FA2842" w:rsidRPr="00F8084C" w:rsidRDefault="00FA2842" w:rsidP="00D8245A">
      <w:pPr>
        <w:numPr>
          <w:ilvl w:val="0"/>
          <w:numId w:val="16"/>
        </w:numPr>
        <w:spacing w:after="0" w:line="240" w:lineRule="auto"/>
        <w:ind w:left="720"/>
        <w:jc w:val="both"/>
        <w:rPr>
          <w:rFonts w:ascii="Times New Roman" w:hAnsi="Times New Roman"/>
          <w:lang w:val="en-GB"/>
        </w:rPr>
      </w:pPr>
      <w:r w:rsidRPr="00F8084C">
        <w:rPr>
          <w:rFonts w:ascii="Times New Roman" w:hAnsi="Times New Roman"/>
          <w:lang w:val="en-GB"/>
        </w:rPr>
        <w:t>Attended interview for the post of clinical supervisor on 11.12.12.</w:t>
      </w:r>
    </w:p>
    <w:p w:rsidR="00FA2842" w:rsidRPr="00F8084C" w:rsidRDefault="00FA2842" w:rsidP="003E18BB">
      <w:pPr>
        <w:numPr>
          <w:ilvl w:val="0"/>
          <w:numId w:val="16"/>
        </w:numPr>
        <w:tabs>
          <w:tab w:val="left" w:pos="720"/>
        </w:tabs>
        <w:spacing w:after="120" w:line="240" w:lineRule="auto"/>
        <w:ind w:left="720"/>
        <w:jc w:val="both"/>
        <w:rPr>
          <w:rFonts w:ascii="Times New Roman" w:hAnsi="Times New Roman"/>
          <w:lang w:val="en-GB"/>
        </w:rPr>
      </w:pPr>
      <w:r w:rsidRPr="00F8084C">
        <w:rPr>
          <w:rFonts w:ascii="Times New Roman" w:hAnsi="Times New Roman"/>
          <w:lang w:val="en-GB"/>
        </w:rPr>
        <w:t>Conducted clinical viva-voce for I M.Sc (Aud) on 12.12.12.</w:t>
      </w:r>
    </w:p>
    <w:p w:rsidR="00463A9C" w:rsidRPr="00F8084C" w:rsidRDefault="00463A9C" w:rsidP="00463A9C">
      <w:pPr>
        <w:pStyle w:val="ListParagraph"/>
        <w:spacing w:after="0" w:line="240" w:lineRule="auto"/>
        <w:ind w:hanging="720"/>
        <w:jc w:val="both"/>
        <w:rPr>
          <w:rFonts w:ascii="Times New Roman" w:hAnsi="Times New Roman"/>
          <w:b/>
          <w:lang w:val="en-GB"/>
        </w:rPr>
      </w:pPr>
      <w:r w:rsidRPr="00F8084C">
        <w:rPr>
          <w:rFonts w:ascii="Times New Roman" w:hAnsi="Times New Roman"/>
          <w:b/>
          <w:lang w:val="en-GB"/>
        </w:rPr>
        <w:t>Mr. Arunraj K</w:t>
      </w:r>
    </w:p>
    <w:p w:rsidR="00463A9C" w:rsidRDefault="00463A9C" w:rsidP="00D8245A">
      <w:pPr>
        <w:pStyle w:val="ListParagraph"/>
        <w:numPr>
          <w:ilvl w:val="0"/>
          <w:numId w:val="23"/>
        </w:numPr>
        <w:spacing w:after="0" w:line="240" w:lineRule="auto"/>
        <w:ind w:left="720"/>
        <w:jc w:val="both"/>
        <w:rPr>
          <w:rFonts w:ascii="Times New Roman" w:hAnsi="Times New Roman"/>
          <w:lang w:val="en-GB"/>
        </w:rPr>
      </w:pPr>
      <w:r w:rsidRPr="00F8084C">
        <w:rPr>
          <w:rFonts w:ascii="Times New Roman" w:hAnsi="Times New Roman"/>
          <w:lang w:val="en-GB"/>
        </w:rPr>
        <w:t>Physical stock verification of furniture at Library and Information Centre, for the year 2011-12 was done and report submitted to the Director on 26.04.12.</w:t>
      </w:r>
    </w:p>
    <w:p w:rsidR="0001449D" w:rsidRPr="00BA578F" w:rsidRDefault="0001449D" w:rsidP="0001449D">
      <w:pPr>
        <w:numPr>
          <w:ilvl w:val="0"/>
          <w:numId w:val="23"/>
        </w:numPr>
        <w:spacing w:after="120" w:line="240" w:lineRule="auto"/>
        <w:ind w:left="720"/>
        <w:jc w:val="both"/>
        <w:rPr>
          <w:rFonts w:ascii="Times New Roman" w:hAnsi="Times New Roman"/>
          <w:lang w:val="en-GB"/>
        </w:rPr>
      </w:pPr>
      <w:r>
        <w:rPr>
          <w:rFonts w:ascii="Times New Roman" w:hAnsi="Times New Roman"/>
          <w:lang w:val="en-GB"/>
        </w:rPr>
        <w:t xml:space="preserve">Attended meeting on </w:t>
      </w:r>
      <w:r w:rsidRPr="00BA578F">
        <w:rPr>
          <w:rFonts w:ascii="Times New Roman" w:hAnsi="Times New Roman"/>
          <w:lang w:val="en-GB"/>
        </w:rPr>
        <w:t xml:space="preserve">new born </w:t>
      </w:r>
      <w:r>
        <w:rPr>
          <w:rFonts w:ascii="Times New Roman" w:hAnsi="Times New Roman"/>
          <w:lang w:val="en-GB"/>
        </w:rPr>
        <w:t>screening along with coordinators of new born screening centres at the board room, AIISH on 14.02.13</w:t>
      </w:r>
      <w:r w:rsidRPr="00BA578F">
        <w:rPr>
          <w:rFonts w:ascii="Times New Roman" w:hAnsi="Times New Roman"/>
          <w:lang w:val="en-GB"/>
        </w:rPr>
        <w:t>.</w:t>
      </w:r>
    </w:p>
    <w:p w:rsidR="00D92DCC" w:rsidRPr="00F8084C" w:rsidRDefault="00D92DCC" w:rsidP="00CE5934">
      <w:pPr>
        <w:spacing w:after="0" w:line="240" w:lineRule="auto"/>
        <w:ind w:left="405" w:hanging="405"/>
        <w:rPr>
          <w:rFonts w:ascii="Times New Roman" w:hAnsi="Times New Roman"/>
          <w:b/>
          <w:color w:val="0D0D0D"/>
        </w:rPr>
      </w:pPr>
      <w:r w:rsidRPr="00F8084C">
        <w:rPr>
          <w:rFonts w:ascii="Times New Roman" w:hAnsi="Times New Roman"/>
          <w:b/>
          <w:color w:val="0D0D0D"/>
        </w:rPr>
        <w:t>Mr. Jawahar Antony P</w:t>
      </w:r>
    </w:p>
    <w:p w:rsidR="00463A9C" w:rsidRPr="00F8084C" w:rsidRDefault="00463A9C" w:rsidP="00D8245A">
      <w:pPr>
        <w:numPr>
          <w:ilvl w:val="0"/>
          <w:numId w:val="16"/>
        </w:numPr>
        <w:spacing w:after="0" w:line="240" w:lineRule="auto"/>
        <w:ind w:left="720"/>
        <w:jc w:val="both"/>
        <w:rPr>
          <w:rFonts w:ascii="Times New Roman" w:hAnsi="Times New Roman"/>
          <w:color w:val="0D0D0D"/>
        </w:rPr>
      </w:pPr>
      <w:r w:rsidRPr="00F8084C">
        <w:rPr>
          <w:rFonts w:ascii="Times New Roman" w:hAnsi="Times New Roman"/>
          <w:color w:val="0D0D0D"/>
        </w:rPr>
        <w:t>Physical stock verification of utensils of boys’ hostel for the year 2011-12 was done and report submitted to the Director on 25.04.12.</w:t>
      </w:r>
    </w:p>
    <w:p w:rsidR="00FA2DAF" w:rsidRDefault="00FA2DAF" w:rsidP="00D8245A">
      <w:pPr>
        <w:numPr>
          <w:ilvl w:val="0"/>
          <w:numId w:val="16"/>
        </w:numPr>
        <w:spacing w:after="0" w:line="240" w:lineRule="auto"/>
        <w:ind w:left="720"/>
        <w:rPr>
          <w:rFonts w:ascii="Times New Roman" w:hAnsi="Times New Roman"/>
          <w:color w:val="0D0D0D"/>
        </w:rPr>
      </w:pPr>
      <w:r>
        <w:rPr>
          <w:rFonts w:ascii="Times New Roman" w:hAnsi="Times New Roman"/>
          <w:color w:val="0D0D0D"/>
        </w:rPr>
        <w:t>Relieved as member, Internship Committee on 08.05.12.</w:t>
      </w:r>
    </w:p>
    <w:p w:rsidR="00D92DCC" w:rsidRPr="00F8084C" w:rsidRDefault="00D92DCC"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room invigilator for B.Sc (Speech &amp; Hearing) entrance examination held at AIISH Center Mysore on 09.06.12.</w:t>
      </w:r>
    </w:p>
    <w:p w:rsidR="00CE5934" w:rsidRPr="00F8084C" w:rsidRDefault="00CE5934"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Attended Hindi examination on 11.11.12.</w:t>
      </w:r>
    </w:p>
    <w:p w:rsidR="00FA2842" w:rsidRPr="00F8084C" w:rsidRDefault="00FA2842" w:rsidP="003E18BB">
      <w:pPr>
        <w:numPr>
          <w:ilvl w:val="0"/>
          <w:numId w:val="16"/>
        </w:numPr>
        <w:spacing w:after="120" w:line="240" w:lineRule="auto"/>
        <w:ind w:left="720"/>
        <w:jc w:val="both"/>
        <w:rPr>
          <w:rFonts w:ascii="Times New Roman" w:hAnsi="Times New Roman"/>
          <w:lang w:val="en-GB"/>
        </w:rPr>
      </w:pPr>
      <w:r w:rsidRPr="00F8084C">
        <w:rPr>
          <w:rFonts w:ascii="Times New Roman" w:hAnsi="Times New Roman"/>
          <w:lang w:val="en-GB"/>
        </w:rPr>
        <w:t>Conducted clinical viva-voce for II M.Sc (Audiology) on 11.12.12.</w:t>
      </w:r>
    </w:p>
    <w:p w:rsidR="00AF7847" w:rsidRDefault="00AF7847" w:rsidP="00CE5934">
      <w:pPr>
        <w:spacing w:after="0" w:line="240" w:lineRule="auto"/>
        <w:ind w:left="405" w:hanging="405"/>
        <w:rPr>
          <w:rFonts w:ascii="Times New Roman" w:hAnsi="Times New Roman"/>
          <w:b/>
          <w:color w:val="0D0D0D"/>
        </w:rPr>
      </w:pPr>
      <w:r>
        <w:rPr>
          <w:rFonts w:ascii="Times New Roman" w:hAnsi="Times New Roman"/>
          <w:b/>
          <w:color w:val="0D0D0D"/>
        </w:rPr>
        <w:t>Mr. Jithin Raj B</w:t>
      </w:r>
    </w:p>
    <w:p w:rsidR="00AF7847" w:rsidRDefault="00AF7847" w:rsidP="00AF7847">
      <w:pPr>
        <w:numPr>
          <w:ilvl w:val="0"/>
          <w:numId w:val="27"/>
        </w:numPr>
        <w:spacing w:after="120" w:line="240" w:lineRule="auto"/>
        <w:jc w:val="both"/>
        <w:rPr>
          <w:rFonts w:ascii="Times New Roman" w:hAnsi="Times New Roman"/>
          <w:lang w:val="en-GB"/>
        </w:rPr>
      </w:pPr>
      <w:r>
        <w:rPr>
          <w:rFonts w:ascii="Times New Roman" w:hAnsi="Times New Roman"/>
          <w:lang w:val="en-GB"/>
        </w:rPr>
        <w:t>Member, AIISH Awaaz, Sports committee, 1, 2, 3 March 2013</w:t>
      </w:r>
    </w:p>
    <w:p w:rsidR="00AF7847" w:rsidRDefault="00AF7847" w:rsidP="00CE5934">
      <w:pPr>
        <w:spacing w:after="0" w:line="240" w:lineRule="auto"/>
        <w:ind w:left="405" w:hanging="405"/>
        <w:rPr>
          <w:rFonts w:ascii="Times New Roman" w:hAnsi="Times New Roman"/>
          <w:b/>
          <w:color w:val="0D0D0D"/>
        </w:rPr>
      </w:pPr>
    </w:p>
    <w:p w:rsidR="00D92DCC" w:rsidRPr="00F8084C" w:rsidRDefault="00D92DCC" w:rsidP="00CE5934">
      <w:pPr>
        <w:spacing w:after="0" w:line="240" w:lineRule="auto"/>
        <w:ind w:left="405" w:hanging="405"/>
        <w:rPr>
          <w:rFonts w:ascii="Times New Roman" w:hAnsi="Times New Roman"/>
          <w:b/>
          <w:color w:val="0D0D0D"/>
        </w:rPr>
      </w:pPr>
      <w:r w:rsidRPr="00F8084C">
        <w:rPr>
          <w:rFonts w:ascii="Times New Roman" w:hAnsi="Times New Roman"/>
          <w:b/>
          <w:color w:val="0D0D0D"/>
        </w:rPr>
        <w:t>Mr. Prashanth Prabhu P</w:t>
      </w:r>
    </w:p>
    <w:p w:rsidR="00D92DCC" w:rsidRPr="00F8084C" w:rsidRDefault="00D92DCC"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Served  as room invigilator for B.Sc (Speech &amp; Hearing) entrance examination held at AIISH Center Mysore on 09.06.12.</w:t>
      </w:r>
    </w:p>
    <w:p w:rsidR="00CE5934" w:rsidRPr="00F8084C" w:rsidRDefault="00CE5934" w:rsidP="00D8245A">
      <w:pPr>
        <w:numPr>
          <w:ilvl w:val="0"/>
          <w:numId w:val="16"/>
        </w:numPr>
        <w:spacing w:after="0" w:line="240" w:lineRule="auto"/>
        <w:ind w:left="720"/>
        <w:rPr>
          <w:rFonts w:ascii="Times New Roman" w:hAnsi="Times New Roman"/>
          <w:color w:val="0D0D0D"/>
        </w:rPr>
      </w:pPr>
      <w:r w:rsidRPr="00F8084C">
        <w:rPr>
          <w:rFonts w:ascii="Times New Roman" w:hAnsi="Times New Roman"/>
          <w:color w:val="0D0D0D"/>
        </w:rPr>
        <w:t>Attended Hindi examination on 11.11.12.</w:t>
      </w:r>
    </w:p>
    <w:p w:rsidR="00862811" w:rsidRPr="00F8084C" w:rsidRDefault="00862811" w:rsidP="00D8245A">
      <w:pPr>
        <w:numPr>
          <w:ilvl w:val="0"/>
          <w:numId w:val="16"/>
        </w:numPr>
        <w:spacing w:after="0" w:line="240" w:lineRule="auto"/>
        <w:ind w:left="720"/>
        <w:rPr>
          <w:rFonts w:ascii="Times New Roman" w:hAnsi="Times New Roman"/>
          <w:color w:val="0D0D0D"/>
        </w:rPr>
      </w:pPr>
      <w:r w:rsidRPr="00F8084C">
        <w:rPr>
          <w:rFonts w:ascii="Times New Roman" w:hAnsi="Times New Roman"/>
        </w:rPr>
        <w:t>Served as Member for the Exhibition Committee for Open Day held on 23.12.12.</w:t>
      </w:r>
    </w:p>
    <w:p w:rsidR="00862811" w:rsidRPr="00F8084C" w:rsidRDefault="00862811" w:rsidP="00D8245A">
      <w:pPr>
        <w:numPr>
          <w:ilvl w:val="0"/>
          <w:numId w:val="16"/>
        </w:numPr>
        <w:spacing w:after="0" w:line="240" w:lineRule="auto"/>
        <w:ind w:left="720"/>
        <w:rPr>
          <w:rFonts w:ascii="Times New Roman" w:hAnsi="Times New Roman"/>
          <w:color w:val="0D0D0D"/>
        </w:rPr>
      </w:pPr>
      <w:r w:rsidRPr="00F8084C">
        <w:rPr>
          <w:rFonts w:ascii="Times New Roman" w:hAnsi="Times New Roman"/>
        </w:rPr>
        <w:t>Served as Member for the School Children’s Competition Committee and Sports Committee for Open Day held on 23.12.12.</w:t>
      </w:r>
    </w:p>
    <w:p w:rsidR="00FA2842" w:rsidRPr="00F8084C" w:rsidRDefault="00FA2842" w:rsidP="003E18BB">
      <w:pPr>
        <w:numPr>
          <w:ilvl w:val="0"/>
          <w:numId w:val="16"/>
        </w:numPr>
        <w:spacing w:after="120" w:line="240" w:lineRule="auto"/>
        <w:ind w:left="720"/>
        <w:jc w:val="both"/>
        <w:rPr>
          <w:rFonts w:ascii="Times New Roman" w:hAnsi="Times New Roman"/>
          <w:lang w:val="en-GB"/>
        </w:rPr>
      </w:pPr>
      <w:r w:rsidRPr="00F8084C">
        <w:rPr>
          <w:rFonts w:ascii="Times New Roman" w:hAnsi="Times New Roman"/>
          <w:lang w:val="en-GB"/>
        </w:rPr>
        <w:t>Attended Speech and Hearing camp at Thirthahalli on 15</w:t>
      </w:r>
      <w:r w:rsidRPr="00F8084C">
        <w:rPr>
          <w:rFonts w:ascii="Times New Roman" w:hAnsi="Times New Roman"/>
          <w:vertAlign w:val="superscript"/>
          <w:lang w:val="en-GB"/>
        </w:rPr>
        <w:t>th</w:t>
      </w:r>
      <w:r w:rsidRPr="00F8084C">
        <w:rPr>
          <w:rFonts w:ascii="Times New Roman" w:hAnsi="Times New Roman"/>
          <w:lang w:val="en-GB"/>
        </w:rPr>
        <w:t xml:space="preserve"> &amp; 16</w:t>
      </w:r>
      <w:r w:rsidRPr="00F8084C">
        <w:rPr>
          <w:rFonts w:ascii="Times New Roman" w:hAnsi="Times New Roman"/>
          <w:vertAlign w:val="superscript"/>
          <w:lang w:val="en-GB"/>
        </w:rPr>
        <w:t xml:space="preserve">th </w:t>
      </w:r>
      <w:r w:rsidRPr="00F8084C">
        <w:rPr>
          <w:rFonts w:ascii="Times New Roman" w:hAnsi="Times New Roman"/>
          <w:lang w:val="en-GB"/>
        </w:rPr>
        <w:t>and Shimoga on 17</w:t>
      </w:r>
      <w:r w:rsidRPr="00F8084C">
        <w:rPr>
          <w:rFonts w:ascii="Times New Roman" w:hAnsi="Times New Roman"/>
          <w:vertAlign w:val="superscript"/>
          <w:lang w:val="en-GB"/>
        </w:rPr>
        <w:t>th</w:t>
      </w:r>
      <w:r w:rsidRPr="00F8084C">
        <w:rPr>
          <w:rFonts w:ascii="Times New Roman" w:hAnsi="Times New Roman"/>
          <w:lang w:val="en-GB"/>
        </w:rPr>
        <w:t xml:space="preserve"> December 2012.</w:t>
      </w:r>
    </w:p>
    <w:p w:rsidR="00884910" w:rsidRPr="00F8084C" w:rsidRDefault="00884910" w:rsidP="00884910">
      <w:pPr>
        <w:spacing w:after="0" w:line="240" w:lineRule="auto"/>
        <w:rPr>
          <w:rFonts w:ascii="Times New Roman" w:hAnsi="Times New Roman"/>
          <w:b/>
          <w:color w:val="0D0D0D"/>
        </w:rPr>
      </w:pPr>
      <w:r w:rsidRPr="00F8084C">
        <w:rPr>
          <w:rFonts w:ascii="Times New Roman" w:hAnsi="Times New Roman"/>
          <w:b/>
          <w:color w:val="0D0D0D"/>
        </w:rPr>
        <w:t>Ms. Priyanjali H</w:t>
      </w:r>
    </w:p>
    <w:p w:rsidR="00884910" w:rsidRPr="00F8084C" w:rsidRDefault="00884910" w:rsidP="003E18BB">
      <w:pPr>
        <w:numPr>
          <w:ilvl w:val="0"/>
          <w:numId w:val="16"/>
        </w:numPr>
        <w:spacing w:after="120" w:line="240" w:lineRule="auto"/>
        <w:ind w:left="720"/>
        <w:jc w:val="both"/>
        <w:rPr>
          <w:rFonts w:ascii="Times New Roman" w:hAnsi="Times New Roman"/>
          <w:b/>
          <w:color w:val="0D0D0D"/>
        </w:rPr>
      </w:pPr>
      <w:r w:rsidRPr="00F8084C">
        <w:rPr>
          <w:rFonts w:ascii="Times New Roman" w:hAnsi="Times New Roman"/>
          <w:lang w:val="en-GB"/>
        </w:rPr>
        <w:t>Served as member, Catering Committee, AIISH anniversary day celebration held on 09.08.12</w:t>
      </w:r>
    </w:p>
    <w:p w:rsidR="0024372E" w:rsidRPr="00F8084C" w:rsidRDefault="0024372E" w:rsidP="0024372E">
      <w:pPr>
        <w:spacing w:after="0" w:line="240" w:lineRule="auto"/>
        <w:rPr>
          <w:rFonts w:ascii="Times New Roman" w:hAnsi="Times New Roman"/>
          <w:b/>
          <w:color w:val="0D0D0D"/>
        </w:rPr>
      </w:pPr>
      <w:r w:rsidRPr="00F8084C">
        <w:rPr>
          <w:rFonts w:ascii="Times New Roman" w:hAnsi="Times New Roman"/>
          <w:b/>
          <w:color w:val="0D0D0D"/>
        </w:rPr>
        <w:t>Mr. Vivek A</w:t>
      </w:r>
    </w:p>
    <w:p w:rsidR="00D63B58" w:rsidRPr="00F8084C" w:rsidRDefault="00D63B58" w:rsidP="00D8245A">
      <w:pPr>
        <w:numPr>
          <w:ilvl w:val="0"/>
          <w:numId w:val="16"/>
        </w:numPr>
        <w:spacing w:after="0" w:line="240" w:lineRule="auto"/>
        <w:ind w:left="630" w:hanging="270"/>
        <w:rPr>
          <w:rFonts w:ascii="Times New Roman" w:hAnsi="Times New Roman"/>
          <w:color w:val="0D0D0D"/>
        </w:rPr>
      </w:pPr>
      <w:r w:rsidRPr="00F8084C">
        <w:rPr>
          <w:rFonts w:ascii="Times New Roman" w:hAnsi="Times New Roman"/>
          <w:color w:val="0D0D0D"/>
        </w:rPr>
        <w:t xml:space="preserve">Attended fourth EC meeting of Gymkhana on 03.07.12. </w:t>
      </w:r>
    </w:p>
    <w:p w:rsidR="00884910" w:rsidRPr="00F8084C" w:rsidRDefault="00884910" w:rsidP="00D8245A">
      <w:pPr>
        <w:numPr>
          <w:ilvl w:val="0"/>
          <w:numId w:val="16"/>
        </w:numPr>
        <w:spacing w:after="0" w:line="240" w:lineRule="auto"/>
        <w:ind w:left="630" w:hanging="270"/>
        <w:jc w:val="both"/>
        <w:rPr>
          <w:rFonts w:ascii="Times New Roman" w:hAnsi="Times New Roman"/>
          <w:b/>
          <w:color w:val="0D0D0D"/>
        </w:rPr>
      </w:pPr>
      <w:r w:rsidRPr="00F8084C">
        <w:rPr>
          <w:rFonts w:ascii="Times New Roman" w:hAnsi="Times New Roman"/>
          <w:lang w:val="en-GB"/>
        </w:rPr>
        <w:t>Served as member, Cultural activities Committee, AIISH anniversary day celebration held on 09.08.12</w:t>
      </w:r>
    </w:p>
    <w:p w:rsidR="0024372E" w:rsidRPr="00F8084C" w:rsidRDefault="0024372E" w:rsidP="00D8245A">
      <w:pPr>
        <w:numPr>
          <w:ilvl w:val="0"/>
          <w:numId w:val="16"/>
        </w:numPr>
        <w:spacing w:after="0" w:line="240" w:lineRule="auto"/>
        <w:ind w:left="630" w:hanging="270"/>
        <w:rPr>
          <w:rFonts w:ascii="Times New Roman" w:hAnsi="Times New Roman"/>
          <w:color w:val="0D0D0D"/>
        </w:rPr>
      </w:pPr>
      <w:r w:rsidRPr="00F8084C">
        <w:rPr>
          <w:rFonts w:ascii="Times New Roman" w:hAnsi="Times New Roman"/>
          <w:color w:val="0D0D0D"/>
        </w:rPr>
        <w:t>Relieved from the additional post from Group ‘C’ representative from AIISH Gymkhana.</w:t>
      </w:r>
    </w:p>
    <w:p w:rsidR="00862811" w:rsidRPr="00AF7847" w:rsidRDefault="00862811" w:rsidP="00AF7847">
      <w:pPr>
        <w:numPr>
          <w:ilvl w:val="0"/>
          <w:numId w:val="16"/>
        </w:numPr>
        <w:spacing w:after="0" w:line="240" w:lineRule="auto"/>
        <w:ind w:left="630" w:hanging="270"/>
        <w:rPr>
          <w:rFonts w:ascii="Times New Roman" w:hAnsi="Times New Roman"/>
          <w:color w:val="0D0D0D"/>
        </w:rPr>
      </w:pPr>
      <w:r w:rsidRPr="00F8084C">
        <w:rPr>
          <w:rFonts w:ascii="Times New Roman" w:hAnsi="Times New Roman"/>
        </w:rPr>
        <w:t xml:space="preserve">Served as Member for the Publicity and </w:t>
      </w:r>
      <w:r w:rsidR="003607FD" w:rsidRPr="00F8084C">
        <w:rPr>
          <w:rFonts w:ascii="Times New Roman" w:hAnsi="Times New Roman"/>
        </w:rPr>
        <w:t>Information Committee</w:t>
      </w:r>
      <w:r w:rsidRPr="00F8084C">
        <w:rPr>
          <w:rFonts w:ascii="Times New Roman" w:hAnsi="Times New Roman"/>
        </w:rPr>
        <w:t xml:space="preserve"> for Open Day held on 23.12.12.</w:t>
      </w:r>
    </w:p>
    <w:p w:rsidR="00AF7847" w:rsidRPr="00F8084C" w:rsidRDefault="00AF7847" w:rsidP="003E18BB">
      <w:pPr>
        <w:numPr>
          <w:ilvl w:val="0"/>
          <w:numId w:val="16"/>
        </w:numPr>
        <w:spacing w:after="120" w:line="240" w:lineRule="auto"/>
        <w:ind w:left="630" w:hanging="270"/>
        <w:rPr>
          <w:rFonts w:ascii="Times New Roman" w:hAnsi="Times New Roman"/>
          <w:color w:val="0D0D0D"/>
        </w:rPr>
      </w:pPr>
      <w:r>
        <w:rPr>
          <w:rFonts w:ascii="Times New Roman" w:hAnsi="Times New Roman"/>
          <w:lang w:val="en-GB"/>
        </w:rPr>
        <w:t>Member, AIISH Awaaz, Variety Entertainment committee, 1, 2, 3 March 2013</w:t>
      </w:r>
    </w:p>
    <w:p w:rsidR="00862811" w:rsidRPr="00F8084C" w:rsidRDefault="00862811" w:rsidP="00D63B58">
      <w:pPr>
        <w:spacing w:after="0" w:line="240" w:lineRule="auto"/>
        <w:rPr>
          <w:rFonts w:ascii="Times New Roman" w:hAnsi="Times New Roman"/>
          <w:b/>
          <w:color w:val="0D0D0D"/>
        </w:rPr>
      </w:pPr>
      <w:r w:rsidRPr="00F8084C">
        <w:rPr>
          <w:rFonts w:ascii="Times New Roman" w:hAnsi="Times New Roman"/>
          <w:b/>
          <w:color w:val="0D0D0D"/>
        </w:rPr>
        <w:t>Mr. Chethan C</w:t>
      </w:r>
    </w:p>
    <w:p w:rsidR="00862811" w:rsidRPr="00AF7847" w:rsidRDefault="00862811" w:rsidP="00AF7847">
      <w:pPr>
        <w:numPr>
          <w:ilvl w:val="0"/>
          <w:numId w:val="16"/>
        </w:numPr>
        <w:spacing w:after="0" w:line="240" w:lineRule="auto"/>
        <w:ind w:left="630" w:hanging="270"/>
        <w:rPr>
          <w:rFonts w:ascii="Times New Roman" w:hAnsi="Times New Roman"/>
          <w:color w:val="0D0D0D"/>
        </w:rPr>
      </w:pPr>
      <w:r w:rsidRPr="00F8084C">
        <w:rPr>
          <w:rFonts w:ascii="Times New Roman" w:hAnsi="Times New Roman"/>
        </w:rPr>
        <w:t>Served as Member for the Stage Committee for Open Day held on 23.12.12.</w:t>
      </w:r>
    </w:p>
    <w:p w:rsidR="00AF7847" w:rsidRPr="00F8084C" w:rsidRDefault="00AF7847" w:rsidP="003E18BB">
      <w:pPr>
        <w:numPr>
          <w:ilvl w:val="0"/>
          <w:numId w:val="16"/>
        </w:numPr>
        <w:spacing w:after="120" w:line="240" w:lineRule="auto"/>
        <w:ind w:left="630" w:hanging="270"/>
        <w:rPr>
          <w:rFonts w:ascii="Times New Roman" w:hAnsi="Times New Roman"/>
          <w:color w:val="0D0D0D"/>
        </w:rPr>
      </w:pPr>
      <w:r>
        <w:rPr>
          <w:rFonts w:ascii="Times New Roman" w:hAnsi="Times New Roman"/>
          <w:lang w:val="en-GB"/>
        </w:rPr>
        <w:t>Member, AIISH Awaaz, Variety Entertainment committee, 1, 2, 3 March 2013</w:t>
      </w:r>
    </w:p>
    <w:p w:rsidR="00D63B58" w:rsidRPr="00F8084C" w:rsidRDefault="00D63B58" w:rsidP="00D63B58">
      <w:pPr>
        <w:spacing w:after="0" w:line="240" w:lineRule="auto"/>
        <w:rPr>
          <w:rFonts w:ascii="Times New Roman" w:hAnsi="Times New Roman"/>
          <w:b/>
          <w:color w:val="0D0D0D"/>
        </w:rPr>
      </w:pPr>
      <w:r w:rsidRPr="00F8084C">
        <w:rPr>
          <w:rFonts w:ascii="Times New Roman" w:hAnsi="Times New Roman"/>
          <w:b/>
          <w:color w:val="0D0D0D"/>
        </w:rPr>
        <w:t>Ms. Sreela K</w:t>
      </w:r>
    </w:p>
    <w:p w:rsidR="00D63B58" w:rsidRPr="00F8084C" w:rsidRDefault="00D63B58" w:rsidP="003E18BB">
      <w:pPr>
        <w:numPr>
          <w:ilvl w:val="0"/>
          <w:numId w:val="16"/>
        </w:numPr>
        <w:spacing w:after="120" w:line="240" w:lineRule="auto"/>
        <w:ind w:left="630" w:hanging="270"/>
        <w:rPr>
          <w:rFonts w:ascii="Times New Roman" w:hAnsi="Times New Roman"/>
          <w:color w:val="0D0D0D"/>
        </w:rPr>
      </w:pPr>
      <w:r w:rsidRPr="00F8084C">
        <w:rPr>
          <w:rFonts w:ascii="Times New Roman" w:hAnsi="Times New Roman"/>
          <w:color w:val="0D0D0D"/>
        </w:rPr>
        <w:t xml:space="preserve">Attended I </w:t>
      </w:r>
      <w:r w:rsidR="003F37C9" w:rsidRPr="00F8084C">
        <w:rPr>
          <w:rFonts w:ascii="Times New Roman" w:hAnsi="Times New Roman"/>
          <w:color w:val="0D0D0D"/>
        </w:rPr>
        <w:t>M.Sc.</w:t>
      </w:r>
      <w:r w:rsidR="00AF7847">
        <w:rPr>
          <w:rFonts w:ascii="Times New Roman" w:hAnsi="Times New Roman"/>
          <w:color w:val="0D0D0D"/>
        </w:rPr>
        <w:t xml:space="preserve"> </w:t>
      </w:r>
      <w:r w:rsidRPr="00F8084C">
        <w:rPr>
          <w:rFonts w:ascii="Times New Roman" w:hAnsi="Times New Roman"/>
          <w:color w:val="0D0D0D"/>
        </w:rPr>
        <w:t>counselling meeting on 19.07.12</w:t>
      </w:r>
    </w:p>
    <w:p w:rsidR="00862811" w:rsidRPr="00F8084C" w:rsidRDefault="00862811" w:rsidP="00CE5934">
      <w:pPr>
        <w:spacing w:after="0" w:line="240" w:lineRule="auto"/>
        <w:ind w:left="405" w:hanging="405"/>
        <w:rPr>
          <w:rFonts w:ascii="Times New Roman" w:hAnsi="Times New Roman"/>
          <w:b/>
          <w:color w:val="0D0D0D"/>
        </w:rPr>
      </w:pPr>
      <w:r w:rsidRPr="00F8084C">
        <w:rPr>
          <w:rFonts w:ascii="Times New Roman" w:hAnsi="Times New Roman"/>
          <w:b/>
          <w:color w:val="0D0D0D"/>
        </w:rPr>
        <w:t>Ms. Usha Shastri</w:t>
      </w:r>
    </w:p>
    <w:p w:rsidR="00862811" w:rsidRPr="003607FD" w:rsidRDefault="00862811" w:rsidP="00D8245A">
      <w:pPr>
        <w:numPr>
          <w:ilvl w:val="0"/>
          <w:numId w:val="16"/>
        </w:numPr>
        <w:spacing w:after="0" w:line="240" w:lineRule="auto"/>
        <w:ind w:left="630" w:hanging="270"/>
        <w:rPr>
          <w:rFonts w:ascii="Times New Roman" w:hAnsi="Times New Roman"/>
          <w:color w:val="0D0D0D"/>
        </w:rPr>
      </w:pPr>
      <w:r w:rsidRPr="00F8084C">
        <w:rPr>
          <w:rFonts w:ascii="Times New Roman" w:hAnsi="Times New Roman"/>
        </w:rPr>
        <w:t>Served as Member for the Exhibition Committee for Open Day held on 23.12.12.</w:t>
      </w:r>
    </w:p>
    <w:p w:rsidR="003607FD" w:rsidRDefault="003607FD" w:rsidP="003607FD">
      <w:pPr>
        <w:numPr>
          <w:ilvl w:val="0"/>
          <w:numId w:val="16"/>
        </w:numPr>
        <w:spacing w:after="0" w:line="240" w:lineRule="auto"/>
        <w:ind w:left="630" w:hanging="270"/>
        <w:rPr>
          <w:rFonts w:ascii="Times New Roman" w:hAnsi="Times New Roman"/>
          <w:color w:val="0D0D0D"/>
        </w:rPr>
      </w:pPr>
      <w:r w:rsidRPr="00F8084C">
        <w:rPr>
          <w:rFonts w:ascii="Times New Roman" w:hAnsi="Times New Roman"/>
          <w:lang w:val="en-GB"/>
        </w:rPr>
        <w:t>Attended National Symposium on Acoustics-2012 (NSA 2012) held at Tiruchengode from 5</w:t>
      </w:r>
      <w:r w:rsidRPr="00F8084C">
        <w:rPr>
          <w:rFonts w:ascii="Times New Roman" w:hAnsi="Times New Roman"/>
          <w:vertAlign w:val="superscript"/>
          <w:lang w:val="en-GB"/>
        </w:rPr>
        <w:t>th</w:t>
      </w:r>
      <w:r w:rsidRPr="00F8084C">
        <w:rPr>
          <w:rFonts w:ascii="Times New Roman" w:hAnsi="Times New Roman"/>
          <w:lang w:val="en-GB"/>
        </w:rPr>
        <w:t xml:space="preserve"> to 7</w:t>
      </w:r>
      <w:r w:rsidRPr="00F8084C">
        <w:rPr>
          <w:rFonts w:ascii="Times New Roman" w:hAnsi="Times New Roman"/>
          <w:vertAlign w:val="superscript"/>
          <w:lang w:val="en-GB"/>
        </w:rPr>
        <w:t>th</w:t>
      </w:r>
      <w:r w:rsidRPr="00F8084C">
        <w:rPr>
          <w:rFonts w:ascii="Times New Roman" w:hAnsi="Times New Roman"/>
          <w:lang w:val="en-GB"/>
        </w:rPr>
        <w:t xml:space="preserve"> December 2012, and presented a paper on </w:t>
      </w:r>
      <w:r w:rsidRPr="00F8084C">
        <w:rPr>
          <w:rFonts w:ascii="Times New Roman" w:hAnsi="Times New Roman"/>
          <w:color w:val="000000"/>
        </w:rPr>
        <w:t>Lexical tones in Manipuri language.</w:t>
      </w:r>
    </w:p>
    <w:p w:rsidR="003607FD" w:rsidRDefault="003607FD" w:rsidP="003607FD">
      <w:pPr>
        <w:spacing w:after="0" w:line="240" w:lineRule="auto"/>
        <w:ind w:left="405" w:hanging="405"/>
        <w:rPr>
          <w:rFonts w:ascii="Times New Roman" w:hAnsi="Times New Roman"/>
          <w:b/>
          <w:color w:val="0D0D0D"/>
        </w:rPr>
      </w:pPr>
    </w:p>
    <w:p w:rsidR="003607FD" w:rsidRPr="00F8084C" w:rsidRDefault="003607FD" w:rsidP="003607FD">
      <w:pPr>
        <w:spacing w:after="0" w:line="240" w:lineRule="auto"/>
        <w:ind w:left="405" w:hanging="405"/>
        <w:rPr>
          <w:rFonts w:ascii="Times New Roman" w:hAnsi="Times New Roman"/>
          <w:b/>
          <w:color w:val="0D0D0D"/>
        </w:rPr>
      </w:pPr>
      <w:r w:rsidRPr="00F8084C">
        <w:rPr>
          <w:rFonts w:ascii="Times New Roman" w:hAnsi="Times New Roman"/>
          <w:b/>
          <w:color w:val="0D0D0D"/>
        </w:rPr>
        <w:t>Mr. M.P. Reuben Jebaraj</w:t>
      </w:r>
    </w:p>
    <w:p w:rsidR="003607FD" w:rsidRPr="00F8084C" w:rsidRDefault="003607FD" w:rsidP="003607FD">
      <w:pPr>
        <w:numPr>
          <w:ilvl w:val="0"/>
          <w:numId w:val="16"/>
        </w:numPr>
        <w:spacing w:after="120" w:line="240" w:lineRule="auto"/>
        <w:ind w:left="630" w:hanging="270"/>
        <w:rPr>
          <w:rFonts w:ascii="Times New Roman" w:hAnsi="Times New Roman"/>
          <w:color w:val="0D0D0D"/>
        </w:rPr>
      </w:pPr>
      <w:r w:rsidRPr="00F8084C">
        <w:rPr>
          <w:rFonts w:ascii="Times New Roman" w:hAnsi="Times New Roman"/>
        </w:rPr>
        <w:t>Served as Member for the Registration Committee for Open Day held on 23.12.12.</w:t>
      </w:r>
    </w:p>
    <w:p w:rsidR="00862811" w:rsidRPr="00F8084C" w:rsidRDefault="00862811" w:rsidP="00CE5934">
      <w:pPr>
        <w:spacing w:after="0" w:line="240" w:lineRule="auto"/>
        <w:ind w:left="405" w:hanging="405"/>
        <w:rPr>
          <w:rFonts w:ascii="Times New Roman" w:hAnsi="Times New Roman"/>
          <w:b/>
          <w:color w:val="0D0D0D"/>
        </w:rPr>
      </w:pPr>
      <w:r w:rsidRPr="00F8084C">
        <w:rPr>
          <w:rFonts w:ascii="Times New Roman" w:hAnsi="Times New Roman"/>
          <w:b/>
          <w:color w:val="0D0D0D"/>
        </w:rPr>
        <w:t>Ms. Mahima Gupta</w:t>
      </w:r>
    </w:p>
    <w:p w:rsidR="00862811" w:rsidRPr="00F8084C" w:rsidRDefault="00862811" w:rsidP="003E18BB">
      <w:pPr>
        <w:numPr>
          <w:ilvl w:val="0"/>
          <w:numId w:val="16"/>
        </w:numPr>
        <w:spacing w:after="120" w:line="240" w:lineRule="auto"/>
        <w:ind w:left="630" w:hanging="270"/>
        <w:rPr>
          <w:rFonts w:ascii="Times New Roman" w:hAnsi="Times New Roman"/>
          <w:color w:val="0D0D0D"/>
        </w:rPr>
      </w:pPr>
      <w:r w:rsidRPr="00F8084C">
        <w:rPr>
          <w:rFonts w:ascii="Times New Roman" w:hAnsi="Times New Roman"/>
        </w:rPr>
        <w:t>Served as Member for the Exhibition Committee for Open Day held on 23.12.12.</w:t>
      </w:r>
    </w:p>
    <w:p w:rsidR="00D92DCC" w:rsidRPr="00F8084C" w:rsidRDefault="00D92DCC" w:rsidP="00CE5934">
      <w:pPr>
        <w:spacing w:after="0" w:line="240" w:lineRule="auto"/>
        <w:ind w:left="405" w:hanging="405"/>
        <w:rPr>
          <w:rFonts w:ascii="Times New Roman" w:hAnsi="Times New Roman"/>
          <w:b/>
          <w:color w:val="0D0D0D"/>
        </w:rPr>
      </w:pPr>
      <w:r w:rsidRPr="00F8084C">
        <w:rPr>
          <w:rFonts w:ascii="Times New Roman" w:hAnsi="Times New Roman"/>
          <w:b/>
          <w:color w:val="0D0D0D"/>
        </w:rPr>
        <w:t>Ms. Sharanya</w:t>
      </w:r>
    </w:p>
    <w:p w:rsidR="00D92DCC" w:rsidRPr="00F8084C" w:rsidRDefault="00D92DCC" w:rsidP="00D8245A">
      <w:pPr>
        <w:numPr>
          <w:ilvl w:val="0"/>
          <w:numId w:val="16"/>
        </w:numPr>
        <w:spacing w:after="0" w:line="240" w:lineRule="auto"/>
        <w:ind w:left="630" w:hanging="270"/>
        <w:rPr>
          <w:rFonts w:ascii="Times New Roman" w:hAnsi="Times New Roman"/>
          <w:color w:val="0D0D0D"/>
        </w:rPr>
      </w:pPr>
      <w:r w:rsidRPr="00F8084C">
        <w:rPr>
          <w:rFonts w:ascii="Times New Roman" w:hAnsi="Times New Roman"/>
          <w:color w:val="0D0D0D"/>
        </w:rPr>
        <w:t>Involved in the workshop</w:t>
      </w:r>
      <w:r w:rsidRPr="00F8084C">
        <w:rPr>
          <w:rFonts w:ascii="Times New Roman" w:hAnsi="Times New Roman"/>
        </w:rPr>
        <w:t xml:space="preserve"> titled, ‘Fine tuning of digital hearing aids – For individuals with hearing impairment’ held on 22.6.2012 by fine tuning of clients’ digital hearing aids.</w:t>
      </w:r>
    </w:p>
    <w:p w:rsidR="00547E3D" w:rsidRPr="00F8084C" w:rsidRDefault="00547E3D" w:rsidP="003E18BB">
      <w:pPr>
        <w:numPr>
          <w:ilvl w:val="0"/>
          <w:numId w:val="16"/>
        </w:numPr>
        <w:spacing w:after="120" w:line="240" w:lineRule="auto"/>
        <w:ind w:left="630" w:hanging="270"/>
        <w:rPr>
          <w:rFonts w:ascii="Times New Roman" w:hAnsi="Times New Roman"/>
          <w:color w:val="0D0D0D"/>
        </w:rPr>
      </w:pPr>
      <w:r w:rsidRPr="00F8084C">
        <w:rPr>
          <w:rFonts w:ascii="Times New Roman" w:hAnsi="Times New Roman"/>
        </w:rPr>
        <w:t>Served as Member for the Registration Committee for Open Day held on 23.12.12.</w:t>
      </w:r>
    </w:p>
    <w:p w:rsidR="00862811" w:rsidRPr="00F8084C" w:rsidRDefault="00862811" w:rsidP="00547E3D">
      <w:pPr>
        <w:spacing w:after="0" w:line="240" w:lineRule="auto"/>
        <w:ind w:left="405" w:hanging="405"/>
        <w:rPr>
          <w:rFonts w:ascii="Times New Roman" w:hAnsi="Times New Roman"/>
          <w:b/>
          <w:color w:val="0D0D0D"/>
        </w:rPr>
      </w:pPr>
      <w:r w:rsidRPr="00F8084C">
        <w:rPr>
          <w:rFonts w:ascii="Times New Roman" w:hAnsi="Times New Roman"/>
          <w:b/>
          <w:color w:val="0D0D0D"/>
        </w:rPr>
        <w:t>Ms. Tanvi G.N.</w:t>
      </w:r>
    </w:p>
    <w:p w:rsidR="00862811" w:rsidRPr="00F8084C" w:rsidRDefault="00862811" w:rsidP="003E18BB">
      <w:pPr>
        <w:numPr>
          <w:ilvl w:val="0"/>
          <w:numId w:val="16"/>
        </w:numPr>
        <w:spacing w:after="120" w:line="240" w:lineRule="auto"/>
        <w:ind w:left="630" w:hanging="270"/>
        <w:rPr>
          <w:rFonts w:ascii="Times New Roman" w:hAnsi="Times New Roman"/>
          <w:color w:val="0D0D0D"/>
        </w:rPr>
      </w:pPr>
      <w:r w:rsidRPr="00F8084C">
        <w:rPr>
          <w:rFonts w:ascii="Times New Roman" w:hAnsi="Times New Roman"/>
        </w:rPr>
        <w:t>Served as Member for the School Children’s Competition Committee and Sports Committee for Open Day held on 23.12.12.</w:t>
      </w:r>
    </w:p>
    <w:p w:rsidR="00862811" w:rsidRPr="00F8084C" w:rsidRDefault="00862811" w:rsidP="00547E3D">
      <w:pPr>
        <w:spacing w:after="0" w:line="240" w:lineRule="auto"/>
        <w:ind w:left="405" w:hanging="405"/>
        <w:rPr>
          <w:rFonts w:ascii="Times New Roman" w:hAnsi="Times New Roman"/>
          <w:b/>
          <w:color w:val="0D0D0D"/>
        </w:rPr>
      </w:pPr>
      <w:r w:rsidRPr="00F8084C">
        <w:rPr>
          <w:rFonts w:ascii="Times New Roman" w:hAnsi="Times New Roman"/>
          <w:b/>
          <w:color w:val="0D0D0D"/>
        </w:rPr>
        <w:t>Mr. G.Nike Gnanateja</w:t>
      </w:r>
    </w:p>
    <w:p w:rsidR="00862811" w:rsidRPr="00F8084C" w:rsidRDefault="00862811" w:rsidP="003E18BB">
      <w:pPr>
        <w:numPr>
          <w:ilvl w:val="0"/>
          <w:numId w:val="16"/>
        </w:numPr>
        <w:spacing w:after="120" w:line="240" w:lineRule="auto"/>
        <w:ind w:left="630" w:hanging="270"/>
        <w:rPr>
          <w:rFonts w:ascii="Times New Roman" w:hAnsi="Times New Roman"/>
          <w:color w:val="0D0D0D"/>
        </w:rPr>
      </w:pPr>
      <w:r w:rsidRPr="00F8084C">
        <w:rPr>
          <w:rFonts w:ascii="Times New Roman" w:hAnsi="Times New Roman"/>
        </w:rPr>
        <w:t>Served as Member for the School Children’s Competition Committee and Sports Committee for Open Day held on 23.12.12.</w:t>
      </w:r>
    </w:p>
    <w:p w:rsidR="00547E3D" w:rsidRPr="00F8084C" w:rsidRDefault="00547E3D" w:rsidP="00547E3D">
      <w:pPr>
        <w:spacing w:after="0" w:line="240" w:lineRule="auto"/>
        <w:ind w:left="405" w:hanging="405"/>
        <w:rPr>
          <w:rFonts w:ascii="Times New Roman" w:hAnsi="Times New Roman"/>
          <w:b/>
          <w:color w:val="0D0D0D"/>
        </w:rPr>
      </w:pPr>
      <w:r w:rsidRPr="00F8084C">
        <w:rPr>
          <w:rFonts w:ascii="Times New Roman" w:hAnsi="Times New Roman"/>
          <w:b/>
          <w:color w:val="0D0D0D"/>
        </w:rPr>
        <w:t>Ms. Dhatri S Devaraju</w:t>
      </w:r>
    </w:p>
    <w:p w:rsidR="00547E3D" w:rsidRPr="00F8084C" w:rsidRDefault="00547E3D" w:rsidP="003E18BB">
      <w:pPr>
        <w:numPr>
          <w:ilvl w:val="0"/>
          <w:numId w:val="16"/>
        </w:numPr>
        <w:spacing w:after="120" w:line="240" w:lineRule="auto"/>
        <w:ind w:left="630" w:hanging="270"/>
        <w:rPr>
          <w:rFonts w:ascii="Times New Roman" w:hAnsi="Times New Roman"/>
          <w:color w:val="0D0D0D"/>
        </w:rPr>
      </w:pPr>
      <w:r w:rsidRPr="00F8084C">
        <w:rPr>
          <w:rFonts w:ascii="Times New Roman" w:hAnsi="Times New Roman"/>
        </w:rPr>
        <w:t>Served as Member for the Special Events Committee for Open Day held on 23.12.12.</w:t>
      </w:r>
    </w:p>
    <w:p w:rsidR="00547E3D" w:rsidRPr="00F8084C" w:rsidRDefault="00547E3D" w:rsidP="00547E3D">
      <w:pPr>
        <w:spacing w:after="0" w:line="240" w:lineRule="auto"/>
        <w:ind w:left="405" w:hanging="405"/>
        <w:rPr>
          <w:rFonts w:ascii="Times New Roman" w:hAnsi="Times New Roman"/>
          <w:b/>
          <w:color w:val="0D0D0D"/>
        </w:rPr>
      </w:pPr>
      <w:r w:rsidRPr="00F8084C">
        <w:rPr>
          <w:rFonts w:ascii="Times New Roman" w:hAnsi="Times New Roman"/>
          <w:b/>
          <w:color w:val="0D0D0D"/>
        </w:rPr>
        <w:t>Ms. Spoorthy T</w:t>
      </w:r>
    </w:p>
    <w:p w:rsidR="00547E3D" w:rsidRPr="00F8084C" w:rsidRDefault="00547E3D" w:rsidP="003E18BB">
      <w:pPr>
        <w:numPr>
          <w:ilvl w:val="0"/>
          <w:numId w:val="16"/>
        </w:numPr>
        <w:spacing w:after="120" w:line="240" w:lineRule="auto"/>
        <w:ind w:left="630" w:hanging="270"/>
        <w:rPr>
          <w:rFonts w:ascii="Times New Roman" w:hAnsi="Times New Roman"/>
          <w:color w:val="0D0D0D"/>
        </w:rPr>
      </w:pPr>
      <w:r w:rsidRPr="00F8084C">
        <w:rPr>
          <w:rFonts w:ascii="Times New Roman" w:hAnsi="Times New Roman"/>
        </w:rPr>
        <w:t>Served as Member for the School Children’s Competition Committee and  Sports Committee for Open Day held on 23.12.12.</w:t>
      </w:r>
    </w:p>
    <w:p w:rsidR="00547E3D" w:rsidRPr="00F8084C" w:rsidRDefault="00547E3D" w:rsidP="00547E3D">
      <w:pPr>
        <w:spacing w:after="0" w:line="240" w:lineRule="auto"/>
        <w:ind w:left="405" w:hanging="405"/>
        <w:rPr>
          <w:rFonts w:ascii="Times New Roman" w:hAnsi="Times New Roman"/>
          <w:b/>
          <w:color w:val="0D0D0D"/>
        </w:rPr>
      </w:pPr>
      <w:r w:rsidRPr="00F8084C">
        <w:rPr>
          <w:rFonts w:ascii="Times New Roman" w:hAnsi="Times New Roman"/>
          <w:b/>
          <w:color w:val="0D0D0D"/>
        </w:rPr>
        <w:t>Mr. Vipin Ghosh</w:t>
      </w:r>
    </w:p>
    <w:p w:rsidR="00547E3D" w:rsidRPr="00F8084C" w:rsidRDefault="00547E3D" w:rsidP="003E18BB">
      <w:pPr>
        <w:numPr>
          <w:ilvl w:val="0"/>
          <w:numId w:val="16"/>
        </w:numPr>
        <w:spacing w:after="120" w:line="240" w:lineRule="auto"/>
        <w:ind w:left="630" w:hanging="270"/>
        <w:rPr>
          <w:rFonts w:ascii="Times New Roman" w:hAnsi="Times New Roman"/>
          <w:color w:val="0D0D0D"/>
        </w:rPr>
      </w:pPr>
      <w:r w:rsidRPr="00F8084C">
        <w:rPr>
          <w:rFonts w:ascii="Times New Roman" w:hAnsi="Times New Roman"/>
        </w:rPr>
        <w:t>Served as Member for the School Children’s Competition Committee and Sports Committee for Open Day held on 23.12.12.</w:t>
      </w:r>
    </w:p>
    <w:p w:rsidR="00547E3D" w:rsidRPr="00F8084C" w:rsidRDefault="00547E3D" w:rsidP="00547E3D">
      <w:pPr>
        <w:spacing w:after="0" w:line="240" w:lineRule="auto"/>
        <w:ind w:left="405" w:hanging="405"/>
        <w:rPr>
          <w:rFonts w:ascii="Times New Roman" w:hAnsi="Times New Roman"/>
          <w:b/>
          <w:color w:val="0D0D0D"/>
        </w:rPr>
      </w:pPr>
      <w:r w:rsidRPr="00F8084C">
        <w:rPr>
          <w:rFonts w:ascii="Times New Roman" w:hAnsi="Times New Roman"/>
          <w:b/>
          <w:color w:val="0D0D0D"/>
        </w:rPr>
        <w:t>Mr. Akshay Raj Maggu</w:t>
      </w:r>
    </w:p>
    <w:p w:rsidR="00547E3D" w:rsidRPr="00F8084C" w:rsidRDefault="00547E3D" w:rsidP="003E18BB">
      <w:pPr>
        <w:numPr>
          <w:ilvl w:val="0"/>
          <w:numId w:val="16"/>
        </w:numPr>
        <w:spacing w:after="120" w:line="240" w:lineRule="auto"/>
        <w:ind w:left="630" w:hanging="270"/>
        <w:rPr>
          <w:rFonts w:ascii="Times New Roman" w:hAnsi="Times New Roman"/>
          <w:color w:val="0D0D0D"/>
        </w:rPr>
      </w:pPr>
      <w:r w:rsidRPr="00F8084C">
        <w:rPr>
          <w:rFonts w:ascii="Times New Roman" w:hAnsi="Times New Roman"/>
        </w:rPr>
        <w:t>Served as Member for the P:ublicity and Information Committee for Open Day held on 23.12.12.</w:t>
      </w:r>
    </w:p>
    <w:p w:rsidR="00547E3D" w:rsidRPr="00F8084C" w:rsidRDefault="00547E3D" w:rsidP="00547E3D">
      <w:pPr>
        <w:spacing w:after="0" w:line="240" w:lineRule="auto"/>
        <w:ind w:left="405" w:hanging="405"/>
        <w:rPr>
          <w:rFonts w:ascii="Times New Roman" w:hAnsi="Times New Roman"/>
          <w:b/>
          <w:color w:val="0D0D0D"/>
        </w:rPr>
      </w:pPr>
      <w:r w:rsidRPr="00F8084C">
        <w:rPr>
          <w:rFonts w:ascii="Times New Roman" w:hAnsi="Times New Roman"/>
          <w:b/>
          <w:color w:val="0D0D0D"/>
        </w:rPr>
        <w:t>Mr. Ranjit Ranjan</w:t>
      </w:r>
    </w:p>
    <w:p w:rsidR="00547E3D" w:rsidRPr="00F8084C" w:rsidRDefault="00547E3D" w:rsidP="003E18BB">
      <w:pPr>
        <w:numPr>
          <w:ilvl w:val="0"/>
          <w:numId w:val="16"/>
        </w:numPr>
        <w:spacing w:after="120" w:line="240" w:lineRule="auto"/>
        <w:ind w:left="630" w:hanging="270"/>
        <w:rPr>
          <w:rFonts w:ascii="Times New Roman" w:hAnsi="Times New Roman"/>
          <w:color w:val="0D0D0D"/>
        </w:rPr>
      </w:pPr>
      <w:r w:rsidRPr="00F8084C">
        <w:rPr>
          <w:rFonts w:ascii="Times New Roman" w:hAnsi="Times New Roman"/>
        </w:rPr>
        <w:t>Served as Member for the Publicity and Information Committee for Open Day held on 23.12.12.</w:t>
      </w:r>
    </w:p>
    <w:p w:rsidR="0024372E" w:rsidRPr="00F8084C" w:rsidRDefault="00547E3D" w:rsidP="00547E3D">
      <w:pPr>
        <w:spacing w:after="0" w:line="240" w:lineRule="auto"/>
        <w:ind w:left="405" w:hanging="405"/>
        <w:rPr>
          <w:rFonts w:ascii="Times New Roman" w:hAnsi="Times New Roman"/>
          <w:b/>
          <w:color w:val="0D0D0D"/>
        </w:rPr>
      </w:pPr>
      <w:r w:rsidRPr="00F8084C">
        <w:rPr>
          <w:rFonts w:ascii="Times New Roman" w:hAnsi="Times New Roman"/>
          <w:b/>
          <w:color w:val="0D0D0D"/>
        </w:rPr>
        <w:t>Mr. Zubin Vinod</w:t>
      </w:r>
    </w:p>
    <w:p w:rsidR="00547E3D" w:rsidRPr="00F8084C" w:rsidRDefault="00547E3D" w:rsidP="003E18BB">
      <w:pPr>
        <w:numPr>
          <w:ilvl w:val="0"/>
          <w:numId w:val="16"/>
        </w:numPr>
        <w:spacing w:after="120" w:line="240" w:lineRule="auto"/>
        <w:ind w:left="630" w:hanging="270"/>
        <w:rPr>
          <w:rFonts w:ascii="Times New Roman" w:hAnsi="Times New Roman"/>
          <w:color w:val="0D0D0D"/>
        </w:rPr>
      </w:pPr>
      <w:r w:rsidRPr="00F8084C">
        <w:rPr>
          <w:rFonts w:ascii="Times New Roman" w:hAnsi="Times New Roman"/>
        </w:rPr>
        <w:t>Served as Member for the Registration Committee for Open Day held on 23.12.12.</w:t>
      </w:r>
    </w:p>
    <w:p w:rsidR="00FA2842" w:rsidRPr="00F8084C" w:rsidRDefault="003607FD" w:rsidP="00FA2842">
      <w:pPr>
        <w:spacing w:after="0" w:line="240" w:lineRule="auto"/>
        <w:jc w:val="both"/>
        <w:rPr>
          <w:rFonts w:ascii="Times New Roman" w:hAnsi="Times New Roman"/>
          <w:b/>
          <w:lang w:val="en-GB"/>
        </w:rPr>
      </w:pPr>
      <w:r>
        <w:rPr>
          <w:rFonts w:ascii="Times New Roman" w:hAnsi="Times New Roman"/>
          <w:b/>
          <w:lang w:val="en-GB"/>
        </w:rPr>
        <w:t>Mr. Jayaram</w:t>
      </w:r>
      <w:r w:rsidR="00FA2842" w:rsidRPr="00F8084C">
        <w:rPr>
          <w:rFonts w:ascii="Times New Roman" w:hAnsi="Times New Roman"/>
          <w:b/>
          <w:lang w:val="en-GB"/>
        </w:rPr>
        <w:t xml:space="preserve"> M.T</w:t>
      </w:r>
    </w:p>
    <w:p w:rsidR="00FA2842" w:rsidRPr="00F8084C" w:rsidRDefault="00FA2842" w:rsidP="003E18BB">
      <w:pPr>
        <w:numPr>
          <w:ilvl w:val="0"/>
          <w:numId w:val="32"/>
        </w:numPr>
        <w:tabs>
          <w:tab w:val="left" w:pos="360"/>
        </w:tabs>
        <w:spacing w:after="120" w:line="240" w:lineRule="auto"/>
        <w:ind w:left="720"/>
        <w:jc w:val="both"/>
        <w:rPr>
          <w:rFonts w:ascii="Times New Roman" w:hAnsi="Times New Roman"/>
          <w:lang w:val="en-GB"/>
        </w:rPr>
      </w:pPr>
      <w:r w:rsidRPr="00F8084C">
        <w:rPr>
          <w:rFonts w:ascii="Times New Roman" w:hAnsi="Times New Roman"/>
          <w:lang w:val="en-GB"/>
        </w:rPr>
        <w:t>Attended Speech and Hearing camp at Thirthahalli on 15</w:t>
      </w:r>
      <w:r w:rsidRPr="00F8084C">
        <w:rPr>
          <w:rFonts w:ascii="Times New Roman" w:hAnsi="Times New Roman"/>
          <w:vertAlign w:val="superscript"/>
          <w:lang w:val="en-GB"/>
        </w:rPr>
        <w:t>th</w:t>
      </w:r>
      <w:r w:rsidRPr="00F8084C">
        <w:rPr>
          <w:rFonts w:ascii="Times New Roman" w:hAnsi="Times New Roman"/>
          <w:lang w:val="en-GB"/>
        </w:rPr>
        <w:t xml:space="preserve"> &amp; 16</w:t>
      </w:r>
      <w:r w:rsidRPr="00F8084C">
        <w:rPr>
          <w:rFonts w:ascii="Times New Roman" w:hAnsi="Times New Roman"/>
          <w:vertAlign w:val="superscript"/>
          <w:lang w:val="en-GB"/>
        </w:rPr>
        <w:t xml:space="preserve">th </w:t>
      </w:r>
      <w:r w:rsidRPr="00F8084C">
        <w:rPr>
          <w:rFonts w:ascii="Times New Roman" w:hAnsi="Times New Roman"/>
          <w:lang w:val="en-GB"/>
        </w:rPr>
        <w:t>and Shimoga on 17</w:t>
      </w:r>
      <w:r w:rsidRPr="00F8084C">
        <w:rPr>
          <w:rFonts w:ascii="Times New Roman" w:hAnsi="Times New Roman"/>
          <w:vertAlign w:val="superscript"/>
          <w:lang w:val="en-GB"/>
        </w:rPr>
        <w:t>th</w:t>
      </w:r>
      <w:r w:rsidRPr="00F8084C">
        <w:rPr>
          <w:rFonts w:ascii="Times New Roman" w:hAnsi="Times New Roman"/>
          <w:lang w:val="en-GB"/>
        </w:rPr>
        <w:t xml:space="preserve"> December 2012.</w:t>
      </w:r>
    </w:p>
    <w:p w:rsidR="00FA2842" w:rsidRPr="00F8084C" w:rsidRDefault="00FA2842" w:rsidP="00856BDE">
      <w:pPr>
        <w:spacing w:after="0" w:line="240" w:lineRule="auto"/>
        <w:rPr>
          <w:rFonts w:ascii="Times New Roman" w:hAnsi="Times New Roman"/>
          <w:b/>
          <w:color w:val="0D0D0D"/>
        </w:rPr>
      </w:pPr>
    </w:p>
    <w:p w:rsidR="00856BDE" w:rsidRPr="00F8084C" w:rsidRDefault="0024372E" w:rsidP="00856BDE">
      <w:pPr>
        <w:spacing w:after="0" w:line="240" w:lineRule="auto"/>
        <w:rPr>
          <w:rFonts w:ascii="Times New Roman" w:hAnsi="Times New Roman"/>
          <w:b/>
          <w:color w:val="0D0D0D"/>
        </w:rPr>
      </w:pPr>
      <w:r w:rsidRPr="00F8084C">
        <w:rPr>
          <w:rFonts w:ascii="Times New Roman" w:hAnsi="Times New Roman"/>
          <w:b/>
          <w:color w:val="0D0D0D"/>
        </w:rPr>
        <w:t xml:space="preserve">XI </w:t>
      </w:r>
      <w:r w:rsidR="00856BDE" w:rsidRPr="00F8084C">
        <w:rPr>
          <w:rFonts w:ascii="Times New Roman" w:hAnsi="Times New Roman"/>
          <w:b/>
          <w:color w:val="0D0D0D"/>
        </w:rPr>
        <w:t xml:space="preserve">Promotion/ </w:t>
      </w:r>
      <w:r w:rsidRPr="00F8084C">
        <w:rPr>
          <w:rFonts w:ascii="Times New Roman" w:hAnsi="Times New Roman"/>
          <w:b/>
          <w:color w:val="0D0D0D"/>
        </w:rPr>
        <w:t>Appointment/Relieved/Superannuation</w:t>
      </w:r>
      <w:r w:rsidRPr="00F8084C">
        <w:rPr>
          <w:rFonts w:ascii="Times New Roman" w:hAnsi="Times New Roman"/>
          <w:b/>
          <w:color w:val="0D0D0D"/>
        </w:rPr>
        <w:tab/>
      </w:r>
      <w:r w:rsidRPr="00F8084C">
        <w:rPr>
          <w:rFonts w:ascii="Times New Roman" w:hAnsi="Times New Roman"/>
          <w:b/>
          <w:color w:val="0D0D0D"/>
        </w:rPr>
        <w:tab/>
      </w:r>
      <w:r w:rsidRPr="00F8084C">
        <w:rPr>
          <w:rFonts w:ascii="Times New Roman" w:hAnsi="Times New Roman"/>
          <w:b/>
          <w:color w:val="0D0D0D"/>
        </w:rPr>
        <w:tab/>
      </w:r>
      <w:r w:rsidRPr="00F8084C">
        <w:rPr>
          <w:rFonts w:ascii="Times New Roman" w:hAnsi="Times New Roman"/>
          <w:b/>
          <w:color w:val="0D0D0D"/>
        </w:rPr>
        <w:tab/>
      </w:r>
    </w:p>
    <w:p w:rsidR="00856BDE" w:rsidRPr="00F8084C" w:rsidRDefault="00856BDE" w:rsidP="00856BDE">
      <w:pPr>
        <w:spacing w:after="120" w:line="240" w:lineRule="auto"/>
        <w:rPr>
          <w:rFonts w:ascii="Times New Roman" w:hAnsi="Times New Roman"/>
          <w:b/>
          <w:lang w:val="en-GB"/>
        </w:rPr>
      </w:pPr>
      <w:r w:rsidRPr="00F8084C">
        <w:rPr>
          <w:rFonts w:ascii="Times New Roman" w:hAnsi="Times New Roman"/>
          <w:b/>
          <w:color w:val="0D0D0D"/>
        </w:rPr>
        <w:t xml:space="preserve">      </w:t>
      </w:r>
      <w:r w:rsidRPr="00F8084C">
        <w:rPr>
          <w:rFonts w:ascii="Times New Roman" w:hAnsi="Times New Roman"/>
          <w:b/>
          <w:lang w:val="en-GB"/>
        </w:rPr>
        <w:t>Promotion</w:t>
      </w:r>
    </w:p>
    <w:tbl>
      <w:tblPr>
        <w:tblW w:w="0" w:type="auto"/>
        <w:jc w:val="center"/>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
        <w:gridCol w:w="1872"/>
        <w:gridCol w:w="2282"/>
        <w:gridCol w:w="1206"/>
      </w:tblGrid>
      <w:tr w:rsidR="00856BDE" w:rsidRPr="00F8084C" w:rsidTr="003607FD">
        <w:trPr>
          <w:jc w:val="center"/>
        </w:trPr>
        <w:tc>
          <w:tcPr>
            <w:tcW w:w="0" w:type="auto"/>
          </w:tcPr>
          <w:p w:rsidR="00856BDE" w:rsidRPr="00F8084C" w:rsidRDefault="00856BDE" w:rsidP="00576102">
            <w:pPr>
              <w:pStyle w:val="ListParagraph"/>
              <w:spacing w:after="120" w:line="240" w:lineRule="auto"/>
              <w:ind w:left="0"/>
              <w:jc w:val="center"/>
              <w:rPr>
                <w:rFonts w:ascii="Times New Roman" w:hAnsi="Times New Roman"/>
                <w:b/>
                <w:lang w:val="en-GB"/>
              </w:rPr>
            </w:pPr>
            <w:r w:rsidRPr="00F8084C">
              <w:rPr>
                <w:rFonts w:ascii="Times New Roman" w:hAnsi="Times New Roman"/>
                <w:b/>
                <w:lang w:val="en-GB"/>
              </w:rPr>
              <w:t>Sl.No.</w:t>
            </w:r>
          </w:p>
        </w:tc>
        <w:tc>
          <w:tcPr>
            <w:tcW w:w="0" w:type="auto"/>
          </w:tcPr>
          <w:p w:rsidR="00856BDE" w:rsidRPr="00F8084C" w:rsidRDefault="00856BDE" w:rsidP="00576102">
            <w:pPr>
              <w:pStyle w:val="ListParagraph"/>
              <w:spacing w:after="120" w:line="240" w:lineRule="auto"/>
              <w:ind w:left="0"/>
              <w:jc w:val="center"/>
              <w:rPr>
                <w:rFonts w:ascii="Times New Roman" w:hAnsi="Times New Roman"/>
                <w:b/>
                <w:lang w:val="en-GB"/>
              </w:rPr>
            </w:pPr>
            <w:r w:rsidRPr="00F8084C">
              <w:rPr>
                <w:rFonts w:ascii="Times New Roman" w:hAnsi="Times New Roman"/>
                <w:b/>
                <w:lang w:val="en-GB"/>
              </w:rPr>
              <w:t>Name</w:t>
            </w:r>
          </w:p>
        </w:tc>
        <w:tc>
          <w:tcPr>
            <w:tcW w:w="0" w:type="auto"/>
          </w:tcPr>
          <w:p w:rsidR="00856BDE" w:rsidRPr="00F8084C" w:rsidRDefault="00856BDE" w:rsidP="00576102">
            <w:pPr>
              <w:pStyle w:val="ListParagraph"/>
              <w:spacing w:after="120" w:line="240" w:lineRule="auto"/>
              <w:ind w:left="0"/>
              <w:jc w:val="center"/>
              <w:rPr>
                <w:rFonts w:ascii="Times New Roman" w:hAnsi="Times New Roman"/>
                <w:b/>
                <w:lang w:val="en-GB"/>
              </w:rPr>
            </w:pPr>
            <w:r w:rsidRPr="00F8084C">
              <w:rPr>
                <w:rFonts w:ascii="Times New Roman" w:hAnsi="Times New Roman"/>
                <w:b/>
                <w:lang w:val="en-GB"/>
              </w:rPr>
              <w:t>Designation</w:t>
            </w:r>
          </w:p>
        </w:tc>
        <w:tc>
          <w:tcPr>
            <w:tcW w:w="0" w:type="auto"/>
          </w:tcPr>
          <w:p w:rsidR="00856BDE" w:rsidRPr="00F8084C" w:rsidRDefault="00856BDE" w:rsidP="00576102">
            <w:pPr>
              <w:pStyle w:val="ListParagraph"/>
              <w:spacing w:after="120" w:line="240" w:lineRule="auto"/>
              <w:ind w:left="0"/>
              <w:jc w:val="center"/>
              <w:rPr>
                <w:rFonts w:ascii="Times New Roman" w:hAnsi="Times New Roman"/>
                <w:b/>
                <w:lang w:val="en-GB"/>
              </w:rPr>
            </w:pPr>
            <w:r w:rsidRPr="00F8084C">
              <w:rPr>
                <w:rFonts w:ascii="Times New Roman" w:hAnsi="Times New Roman"/>
                <w:b/>
                <w:lang w:val="en-GB"/>
              </w:rPr>
              <w:t>Date</w:t>
            </w:r>
          </w:p>
        </w:tc>
      </w:tr>
      <w:tr w:rsidR="00856BDE" w:rsidRPr="00F8084C" w:rsidTr="003607FD">
        <w:trPr>
          <w:jc w:val="center"/>
        </w:trPr>
        <w:tc>
          <w:tcPr>
            <w:tcW w:w="0" w:type="auto"/>
          </w:tcPr>
          <w:p w:rsidR="00856BDE" w:rsidRPr="00F8084C" w:rsidRDefault="00856BDE" w:rsidP="00576102">
            <w:pPr>
              <w:pStyle w:val="ListParagraph"/>
              <w:spacing w:after="120" w:line="240" w:lineRule="auto"/>
              <w:ind w:left="0"/>
              <w:jc w:val="center"/>
              <w:rPr>
                <w:rFonts w:ascii="Times New Roman" w:hAnsi="Times New Roman"/>
                <w:lang w:val="en-GB"/>
              </w:rPr>
            </w:pPr>
            <w:r w:rsidRPr="00F8084C">
              <w:rPr>
                <w:rFonts w:ascii="Times New Roman" w:hAnsi="Times New Roman"/>
                <w:lang w:val="en-GB"/>
              </w:rPr>
              <w:t>01</w:t>
            </w:r>
          </w:p>
        </w:tc>
        <w:tc>
          <w:tcPr>
            <w:tcW w:w="0" w:type="auto"/>
          </w:tcPr>
          <w:p w:rsidR="00856BDE" w:rsidRPr="00F8084C" w:rsidRDefault="00856BDE" w:rsidP="00576102">
            <w:pPr>
              <w:pStyle w:val="ListParagraph"/>
              <w:spacing w:after="120" w:line="240" w:lineRule="auto"/>
              <w:ind w:left="0"/>
              <w:rPr>
                <w:rFonts w:ascii="Times New Roman" w:hAnsi="Times New Roman"/>
                <w:lang w:val="en-GB"/>
              </w:rPr>
            </w:pPr>
            <w:r w:rsidRPr="00F8084C">
              <w:rPr>
                <w:rFonts w:ascii="Times New Roman" w:hAnsi="Times New Roman"/>
                <w:lang w:val="en-GB"/>
              </w:rPr>
              <w:t>Dr. Rajalakshmi K</w:t>
            </w:r>
          </w:p>
        </w:tc>
        <w:tc>
          <w:tcPr>
            <w:tcW w:w="0" w:type="auto"/>
          </w:tcPr>
          <w:p w:rsidR="00856BDE" w:rsidRPr="00F8084C" w:rsidRDefault="00856BDE" w:rsidP="00576102">
            <w:pPr>
              <w:pStyle w:val="ListParagraph"/>
              <w:spacing w:after="120" w:line="240" w:lineRule="auto"/>
              <w:ind w:left="0"/>
              <w:rPr>
                <w:rFonts w:ascii="Times New Roman" w:hAnsi="Times New Roman"/>
                <w:lang w:val="en-GB"/>
              </w:rPr>
            </w:pPr>
            <w:r w:rsidRPr="00F8084C">
              <w:rPr>
                <w:rFonts w:ascii="Times New Roman" w:hAnsi="Times New Roman"/>
                <w:lang w:val="en-GB"/>
              </w:rPr>
              <w:t>Professor of Audiology</w:t>
            </w:r>
          </w:p>
        </w:tc>
        <w:tc>
          <w:tcPr>
            <w:tcW w:w="0" w:type="auto"/>
          </w:tcPr>
          <w:p w:rsidR="00856BDE" w:rsidRPr="00F8084C" w:rsidRDefault="00856BDE" w:rsidP="00576102">
            <w:pPr>
              <w:pStyle w:val="ListParagraph"/>
              <w:spacing w:after="120" w:line="240" w:lineRule="auto"/>
              <w:ind w:left="0"/>
              <w:rPr>
                <w:rFonts w:ascii="Times New Roman" w:hAnsi="Times New Roman"/>
                <w:lang w:val="en-GB"/>
              </w:rPr>
            </w:pPr>
            <w:r w:rsidRPr="00F8084C">
              <w:rPr>
                <w:rFonts w:ascii="Times New Roman" w:hAnsi="Times New Roman"/>
                <w:lang w:val="en-GB"/>
              </w:rPr>
              <w:t>01.07.2012</w:t>
            </w:r>
          </w:p>
        </w:tc>
      </w:tr>
    </w:tbl>
    <w:p w:rsidR="00856BDE" w:rsidRPr="00F8084C" w:rsidRDefault="00856BDE" w:rsidP="00856BDE">
      <w:pPr>
        <w:pStyle w:val="ListParagraph"/>
        <w:spacing w:after="120" w:line="240" w:lineRule="auto"/>
        <w:ind w:left="0"/>
        <w:rPr>
          <w:rFonts w:ascii="Times New Roman" w:hAnsi="Times New Roman"/>
          <w:b/>
          <w:lang w:val="en-GB"/>
        </w:rPr>
      </w:pPr>
    </w:p>
    <w:p w:rsidR="00047CAC" w:rsidRDefault="00047CAC" w:rsidP="00856BDE">
      <w:pPr>
        <w:pStyle w:val="ListParagraph"/>
        <w:spacing w:after="120" w:line="240" w:lineRule="auto"/>
        <w:ind w:left="0" w:firstLine="270"/>
        <w:rPr>
          <w:rFonts w:ascii="Times New Roman" w:hAnsi="Times New Roman"/>
          <w:b/>
          <w:lang w:val="en-GB"/>
        </w:rPr>
      </w:pPr>
      <w:r>
        <w:rPr>
          <w:rFonts w:ascii="Times New Roman" w:hAnsi="Times New Roman"/>
          <w:b/>
          <w:lang w:val="en-GB"/>
        </w:rPr>
        <w:t>Appointment (Regular)</w:t>
      </w:r>
    </w:p>
    <w:tbl>
      <w:tblPr>
        <w:tblW w:w="8646" w:type="dxa"/>
        <w:jc w:val="center"/>
        <w:tblInd w:w="1092" w:type="dxa"/>
        <w:tblLook w:val="04A0"/>
      </w:tblPr>
      <w:tblGrid>
        <w:gridCol w:w="546"/>
        <w:gridCol w:w="2101"/>
        <w:gridCol w:w="1980"/>
        <w:gridCol w:w="2556"/>
        <w:gridCol w:w="1463"/>
      </w:tblGrid>
      <w:tr w:rsidR="00047CAC" w:rsidRPr="00F8084C" w:rsidTr="00EB6988">
        <w:trPr>
          <w:jc w:val="center"/>
        </w:trPr>
        <w:tc>
          <w:tcPr>
            <w:tcW w:w="546" w:type="dxa"/>
            <w:tcBorders>
              <w:top w:val="single" w:sz="4" w:space="0" w:color="auto"/>
              <w:bottom w:val="single" w:sz="4" w:space="0" w:color="auto"/>
            </w:tcBorders>
          </w:tcPr>
          <w:p w:rsidR="00047CAC" w:rsidRPr="00F8084C" w:rsidRDefault="00047CAC" w:rsidP="00EB6988">
            <w:pPr>
              <w:pStyle w:val="BlockText"/>
              <w:ind w:left="0" w:right="0"/>
              <w:jc w:val="center"/>
              <w:rPr>
                <w:b/>
                <w:sz w:val="22"/>
                <w:szCs w:val="22"/>
                <w:lang w:val="en-GB"/>
              </w:rPr>
            </w:pPr>
            <w:r w:rsidRPr="00F8084C">
              <w:rPr>
                <w:b/>
                <w:sz w:val="22"/>
                <w:szCs w:val="22"/>
                <w:lang w:val="en-GB"/>
              </w:rPr>
              <w:t>Sl. No</w:t>
            </w:r>
          </w:p>
        </w:tc>
        <w:tc>
          <w:tcPr>
            <w:tcW w:w="2101" w:type="dxa"/>
            <w:tcBorders>
              <w:top w:val="single" w:sz="4" w:space="0" w:color="auto"/>
              <w:bottom w:val="single" w:sz="4" w:space="0" w:color="auto"/>
            </w:tcBorders>
          </w:tcPr>
          <w:p w:rsidR="00047CAC" w:rsidRPr="00F8084C" w:rsidRDefault="00047CAC" w:rsidP="00EB6988">
            <w:pPr>
              <w:pStyle w:val="BlockText"/>
              <w:ind w:left="0" w:right="0"/>
              <w:jc w:val="center"/>
              <w:rPr>
                <w:b/>
                <w:bCs/>
                <w:sz w:val="22"/>
                <w:szCs w:val="22"/>
              </w:rPr>
            </w:pPr>
            <w:r w:rsidRPr="00F8084C">
              <w:rPr>
                <w:b/>
                <w:bCs/>
                <w:sz w:val="22"/>
                <w:szCs w:val="22"/>
              </w:rPr>
              <w:t>Name</w:t>
            </w:r>
          </w:p>
        </w:tc>
        <w:tc>
          <w:tcPr>
            <w:tcW w:w="1980" w:type="dxa"/>
            <w:tcBorders>
              <w:top w:val="single" w:sz="4" w:space="0" w:color="auto"/>
              <w:bottom w:val="single" w:sz="4" w:space="0" w:color="auto"/>
            </w:tcBorders>
          </w:tcPr>
          <w:p w:rsidR="00047CAC" w:rsidRPr="00F8084C" w:rsidRDefault="00047CAC" w:rsidP="00EB6988">
            <w:pPr>
              <w:pStyle w:val="BlockText"/>
              <w:ind w:left="0" w:right="0"/>
              <w:jc w:val="center"/>
              <w:rPr>
                <w:b/>
                <w:bCs/>
                <w:sz w:val="22"/>
                <w:szCs w:val="22"/>
              </w:rPr>
            </w:pPr>
            <w:r w:rsidRPr="00F8084C">
              <w:rPr>
                <w:b/>
                <w:bCs/>
                <w:sz w:val="22"/>
                <w:szCs w:val="22"/>
              </w:rPr>
              <w:t>Designation</w:t>
            </w:r>
          </w:p>
        </w:tc>
        <w:tc>
          <w:tcPr>
            <w:tcW w:w="2556" w:type="dxa"/>
            <w:tcBorders>
              <w:top w:val="single" w:sz="4" w:space="0" w:color="auto"/>
              <w:bottom w:val="single" w:sz="4" w:space="0" w:color="auto"/>
            </w:tcBorders>
          </w:tcPr>
          <w:p w:rsidR="00047CAC" w:rsidRPr="00F8084C" w:rsidRDefault="00047CAC" w:rsidP="00EB6988">
            <w:pPr>
              <w:pStyle w:val="BlockText"/>
              <w:ind w:left="0" w:right="0"/>
              <w:jc w:val="center"/>
              <w:rPr>
                <w:b/>
                <w:bCs/>
                <w:sz w:val="22"/>
                <w:szCs w:val="22"/>
              </w:rPr>
            </w:pPr>
            <w:r w:rsidRPr="00F8084C">
              <w:rPr>
                <w:b/>
                <w:bCs/>
                <w:sz w:val="22"/>
                <w:szCs w:val="22"/>
              </w:rPr>
              <w:t>Working in Dept/Project/DHLS</w:t>
            </w:r>
          </w:p>
        </w:tc>
        <w:tc>
          <w:tcPr>
            <w:tcW w:w="1463" w:type="dxa"/>
            <w:tcBorders>
              <w:top w:val="single" w:sz="4" w:space="0" w:color="auto"/>
              <w:bottom w:val="single" w:sz="4" w:space="0" w:color="auto"/>
            </w:tcBorders>
          </w:tcPr>
          <w:p w:rsidR="00047CAC" w:rsidRPr="00F8084C" w:rsidRDefault="00047CAC" w:rsidP="00EB6988">
            <w:pPr>
              <w:pStyle w:val="BlockText"/>
              <w:ind w:left="0" w:right="0"/>
              <w:jc w:val="center"/>
              <w:rPr>
                <w:b/>
                <w:bCs/>
                <w:sz w:val="22"/>
                <w:szCs w:val="22"/>
              </w:rPr>
            </w:pPr>
            <w:r w:rsidRPr="00F8084C">
              <w:rPr>
                <w:b/>
                <w:bCs/>
                <w:sz w:val="22"/>
                <w:szCs w:val="22"/>
              </w:rPr>
              <w:t>Date of Appointment</w:t>
            </w:r>
          </w:p>
        </w:tc>
      </w:tr>
      <w:tr w:rsidR="00047CAC" w:rsidRPr="00F8084C" w:rsidTr="00EB6988">
        <w:trPr>
          <w:jc w:val="center"/>
        </w:trPr>
        <w:tc>
          <w:tcPr>
            <w:tcW w:w="546" w:type="dxa"/>
            <w:tcBorders>
              <w:top w:val="single" w:sz="4" w:space="0" w:color="auto"/>
              <w:bottom w:val="single" w:sz="4" w:space="0" w:color="auto"/>
            </w:tcBorders>
          </w:tcPr>
          <w:p w:rsidR="00047CAC" w:rsidRPr="00F8084C" w:rsidRDefault="00047CAC" w:rsidP="00EB6988">
            <w:pPr>
              <w:pStyle w:val="BlockText"/>
              <w:ind w:left="0" w:right="0"/>
              <w:jc w:val="center"/>
              <w:rPr>
                <w:b/>
                <w:sz w:val="22"/>
                <w:szCs w:val="22"/>
                <w:lang w:val="en-GB"/>
              </w:rPr>
            </w:pPr>
            <w:r>
              <w:rPr>
                <w:b/>
                <w:sz w:val="22"/>
                <w:szCs w:val="22"/>
                <w:lang w:val="en-GB"/>
              </w:rPr>
              <w:t>01</w:t>
            </w:r>
          </w:p>
        </w:tc>
        <w:tc>
          <w:tcPr>
            <w:tcW w:w="2101" w:type="dxa"/>
            <w:tcBorders>
              <w:top w:val="single" w:sz="4" w:space="0" w:color="auto"/>
              <w:bottom w:val="single" w:sz="4" w:space="0" w:color="auto"/>
            </w:tcBorders>
          </w:tcPr>
          <w:p w:rsidR="00047CAC" w:rsidRPr="00944170" w:rsidRDefault="00047CAC" w:rsidP="00EB6988">
            <w:pPr>
              <w:pStyle w:val="BlockText"/>
              <w:spacing w:after="120"/>
              <w:ind w:left="0" w:right="0"/>
              <w:jc w:val="both"/>
              <w:rPr>
                <w:bCs/>
                <w:sz w:val="22"/>
                <w:szCs w:val="22"/>
              </w:rPr>
            </w:pPr>
            <w:r w:rsidRPr="00944170">
              <w:rPr>
                <w:bCs/>
                <w:sz w:val="22"/>
                <w:szCs w:val="22"/>
              </w:rPr>
              <w:t>Ms. Jyothi S</w:t>
            </w:r>
          </w:p>
        </w:tc>
        <w:tc>
          <w:tcPr>
            <w:tcW w:w="1980" w:type="dxa"/>
            <w:tcBorders>
              <w:top w:val="single" w:sz="4" w:space="0" w:color="auto"/>
              <w:bottom w:val="single" w:sz="4" w:space="0" w:color="auto"/>
            </w:tcBorders>
          </w:tcPr>
          <w:p w:rsidR="00047CAC" w:rsidRPr="00944170" w:rsidRDefault="00047CAC" w:rsidP="00EB6988">
            <w:pPr>
              <w:pStyle w:val="BlockText"/>
              <w:spacing w:after="120"/>
              <w:ind w:left="0" w:right="0"/>
              <w:rPr>
                <w:bCs/>
                <w:sz w:val="22"/>
                <w:szCs w:val="22"/>
              </w:rPr>
            </w:pPr>
            <w:r w:rsidRPr="00944170">
              <w:rPr>
                <w:bCs/>
                <w:sz w:val="22"/>
                <w:szCs w:val="22"/>
              </w:rPr>
              <w:t>Research Assistant</w:t>
            </w:r>
          </w:p>
        </w:tc>
        <w:tc>
          <w:tcPr>
            <w:tcW w:w="2556" w:type="dxa"/>
            <w:tcBorders>
              <w:top w:val="single" w:sz="4" w:space="0" w:color="auto"/>
              <w:bottom w:val="single" w:sz="4" w:space="0" w:color="auto"/>
            </w:tcBorders>
          </w:tcPr>
          <w:p w:rsidR="00047CAC" w:rsidRPr="00944170" w:rsidRDefault="00047CAC" w:rsidP="00EB6988">
            <w:pPr>
              <w:pStyle w:val="BlockText"/>
              <w:ind w:left="0" w:right="0"/>
              <w:rPr>
                <w:bCs/>
                <w:sz w:val="22"/>
                <w:szCs w:val="22"/>
              </w:rPr>
            </w:pPr>
            <w:r w:rsidRPr="00944170">
              <w:rPr>
                <w:bCs/>
                <w:sz w:val="22"/>
                <w:szCs w:val="22"/>
              </w:rPr>
              <w:t>Department of Audiology</w:t>
            </w:r>
          </w:p>
        </w:tc>
        <w:tc>
          <w:tcPr>
            <w:tcW w:w="1463" w:type="dxa"/>
            <w:tcBorders>
              <w:top w:val="single" w:sz="4" w:space="0" w:color="auto"/>
              <w:bottom w:val="single" w:sz="4" w:space="0" w:color="auto"/>
            </w:tcBorders>
          </w:tcPr>
          <w:p w:rsidR="00047CAC" w:rsidRPr="00944170" w:rsidRDefault="00047CAC" w:rsidP="00EB6988">
            <w:pPr>
              <w:pStyle w:val="BlockText"/>
              <w:spacing w:after="120"/>
              <w:ind w:left="0" w:right="0"/>
              <w:jc w:val="center"/>
              <w:rPr>
                <w:bCs/>
                <w:sz w:val="22"/>
                <w:szCs w:val="22"/>
              </w:rPr>
            </w:pPr>
            <w:r w:rsidRPr="00944170">
              <w:rPr>
                <w:bCs/>
                <w:sz w:val="22"/>
                <w:szCs w:val="22"/>
              </w:rPr>
              <w:t>2</w:t>
            </w:r>
            <w:r>
              <w:rPr>
                <w:bCs/>
                <w:sz w:val="22"/>
                <w:szCs w:val="22"/>
              </w:rPr>
              <w:t>2</w:t>
            </w:r>
            <w:r w:rsidRPr="00944170">
              <w:rPr>
                <w:bCs/>
                <w:sz w:val="22"/>
                <w:szCs w:val="22"/>
              </w:rPr>
              <w:t>.01.13</w:t>
            </w:r>
          </w:p>
        </w:tc>
      </w:tr>
    </w:tbl>
    <w:p w:rsidR="00047CAC" w:rsidRDefault="00047CAC" w:rsidP="00856BDE">
      <w:pPr>
        <w:pStyle w:val="ListParagraph"/>
        <w:spacing w:after="120" w:line="240" w:lineRule="auto"/>
        <w:ind w:left="0" w:firstLine="270"/>
        <w:rPr>
          <w:rFonts w:ascii="Times New Roman" w:hAnsi="Times New Roman"/>
          <w:b/>
          <w:lang w:val="en-GB"/>
        </w:rPr>
      </w:pPr>
    </w:p>
    <w:p w:rsidR="00047CAC" w:rsidRDefault="00047CAC" w:rsidP="00856BDE">
      <w:pPr>
        <w:pStyle w:val="ListParagraph"/>
        <w:spacing w:after="120" w:line="240" w:lineRule="auto"/>
        <w:ind w:left="0" w:firstLine="270"/>
        <w:rPr>
          <w:rFonts w:ascii="Times New Roman" w:hAnsi="Times New Roman"/>
          <w:b/>
          <w:lang w:val="en-GB"/>
        </w:rPr>
      </w:pPr>
    </w:p>
    <w:p w:rsidR="00047CAC" w:rsidRDefault="00047CAC" w:rsidP="00856BDE">
      <w:pPr>
        <w:pStyle w:val="ListParagraph"/>
        <w:spacing w:after="120" w:line="240" w:lineRule="auto"/>
        <w:ind w:left="0" w:firstLine="270"/>
        <w:rPr>
          <w:rFonts w:ascii="Times New Roman" w:hAnsi="Times New Roman"/>
          <w:b/>
          <w:lang w:val="en-GB"/>
        </w:rPr>
      </w:pPr>
      <w:r>
        <w:rPr>
          <w:rFonts w:ascii="Times New Roman" w:hAnsi="Times New Roman"/>
          <w:b/>
          <w:lang w:val="en-GB"/>
        </w:rPr>
        <w:t>Relieved (Regular)</w:t>
      </w:r>
    </w:p>
    <w:tbl>
      <w:tblPr>
        <w:tblW w:w="8646" w:type="dxa"/>
        <w:jc w:val="center"/>
        <w:tblInd w:w="1092" w:type="dxa"/>
        <w:tblLook w:val="04A0"/>
      </w:tblPr>
      <w:tblGrid>
        <w:gridCol w:w="546"/>
        <w:gridCol w:w="2101"/>
        <w:gridCol w:w="1980"/>
        <w:gridCol w:w="2556"/>
        <w:gridCol w:w="1463"/>
      </w:tblGrid>
      <w:tr w:rsidR="00047CAC" w:rsidRPr="00F8084C" w:rsidTr="00EB6988">
        <w:trPr>
          <w:jc w:val="center"/>
        </w:trPr>
        <w:tc>
          <w:tcPr>
            <w:tcW w:w="546" w:type="dxa"/>
            <w:tcBorders>
              <w:top w:val="single" w:sz="4" w:space="0" w:color="auto"/>
              <w:bottom w:val="single" w:sz="4" w:space="0" w:color="auto"/>
            </w:tcBorders>
          </w:tcPr>
          <w:p w:rsidR="00047CAC" w:rsidRPr="00F8084C" w:rsidRDefault="00047CAC" w:rsidP="00EB6988">
            <w:pPr>
              <w:pStyle w:val="BlockText"/>
              <w:ind w:left="0" w:right="0"/>
              <w:jc w:val="center"/>
              <w:rPr>
                <w:b/>
                <w:sz w:val="22"/>
                <w:szCs w:val="22"/>
                <w:lang w:val="en-GB"/>
              </w:rPr>
            </w:pPr>
            <w:r w:rsidRPr="00F8084C">
              <w:rPr>
                <w:b/>
                <w:sz w:val="22"/>
                <w:szCs w:val="22"/>
                <w:lang w:val="en-GB"/>
              </w:rPr>
              <w:t>Sl. No</w:t>
            </w:r>
          </w:p>
        </w:tc>
        <w:tc>
          <w:tcPr>
            <w:tcW w:w="2101" w:type="dxa"/>
            <w:tcBorders>
              <w:top w:val="single" w:sz="4" w:space="0" w:color="auto"/>
              <w:bottom w:val="single" w:sz="4" w:space="0" w:color="auto"/>
            </w:tcBorders>
          </w:tcPr>
          <w:p w:rsidR="00047CAC" w:rsidRPr="00F8084C" w:rsidRDefault="00047CAC" w:rsidP="00EB6988">
            <w:pPr>
              <w:pStyle w:val="BlockText"/>
              <w:ind w:left="0" w:right="0"/>
              <w:jc w:val="center"/>
              <w:rPr>
                <w:b/>
                <w:bCs/>
                <w:sz w:val="22"/>
                <w:szCs w:val="22"/>
              </w:rPr>
            </w:pPr>
            <w:r w:rsidRPr="00F8084C">
              <w:rPr>
                <w:b/>
                <w:bCs/>
                <w:sz w:val="22"/>
                <w:szCs w:val="22"/>
              </w:rPr>
              <w:t>Name</w:t>
            </w:r>
          </w:p>
        </w:tc>
        <w:tc>
          <w:tcPr>
            <w:tcW w:w="1980" w:type="dxa"/>
            <w:tcBorders>
              <w:top w:val="single" w:sz="4" w:space="0" w:color="auto"/>
              <w:bottom w:val="single" w:sz="4" w:space="0" w:color="auto"/>
            </w:tcBorders>
          </w:tcPr>
          <w:p w:rsidR="00047CAC" w:rsidRPr="00F8084C" w:rsidRDefault="00047CAC" w:rsidP="00EB6988">
            <w:pPr>
              <w:pStyle w:val="BlockText"/>
              <w:ind w:left="0" w:right="0"/>
              <w:jc w:val="center"/>
              <w:rPr>
                <w:b/>
                <w:bCs/>
                <w:sz w:val="22"/>
                <w:szCs w:val="22"/>
              </w:rPr>
            </w:pPr>
            <w:r w:rsidRPr="00F8084C">
              <w:rPr>
                <w:b/>
                <w:bCs/>
                <w:sz w:val="22"/>
                <w:szCs w:val="22"/>
              </w:rPr>
              <w:t>Designation</w:t>
            </w:r>
          </w:p>
        </w:tc>
        <w:tc>
          <w:tcPr>
            <w:tcW w:w="2556" w:type="dxa"/>
            <w:tcBorders>
              <w:top w:val="single" w:sz="4" w:space="0" w:color="auto"/>
              <w:bottom w:val="single" w:sz="4" w:space="0" w:color="auto"/>
            </w:tcBorders>
          </w:tcPr>
          <w:p w:rsidR="00047CAC" w:rsidRPr="00F8084C" w:rsidRDefault="00047CAC" w:rsidP="00EB6988">
            <w:pPr>
              <w:pStyle w:val="BlockText"/>
              <w:ind w:left="0" w:right="0"/>
              <w:jc w:val="center"/>
              <w:rPr>
                <w:b/>
                <w:bCs/>
                <w:sz w:val="22"/>
                <w:szCs w:val="22"/>
              </w:rPr>
            </w:pPr>
            <w:r w:rsidRPr="00F8084C">
              <w:rPr>
                <w:b/>
                <w:bCs/>
                <w:sz w:val="22"/>
                <w:szCs w:val="22"/>
              </w:rPr>
              <w:t>Date of relieving</w:t>
            </w:r>
          </w:p>
        </w:tc>
        <w:tc>
          <w:tcPr>
            <w:tcW w:w="1463" w:type="dxa"/>
            <w:tcBorders>
              <w:top w:val="single" w:sz="4" w:space="0" w:color="auto"/>
              <w:bottom w:val="single" w:sz="4" w:space="0" w:color="auto"/>
            </w:tcBorders>
          </w:tcPr>
          <w:p w:rsidR="00047CAC" w:rsidRPr="00F8084C" w:rsidRDefault="00047CAC" w:rsidP="00EB6988">
            <w:pPr>
              <w:pStyle w:val="BlockText"/>
              <w:ind w:left="0" w:right="0"/>
              <w:jc w:val="center"/>
              <w:rPr>
                <w:b/>
                <w:sz w:val="22"/>
                <w:szCs w:val="22"/>
                <w:lang w:val="en-GB"/>
              </w:rPr>
            </w:pPr>
            <w:r w:rsidRPr="00F8084C">
              <w:rPr>
                <w:b/>
                <w:sz w:val="22"/>
                <w:szCs w:val="22"/>
                <w:lang w:val="en-GB"/>
              </w:rPr>
              <w:t>Sl. No</w:t>
            </w:r>
          </w:p>
        </w:tc>
      </w:tr>
      <w:tr w:rsidR="00047CAC" w:rsidRPr="00F8084C" w:rsidTr="00EB6988">
        <w:trPr>
          <w:jc w:val="center"/>
        </w:trPr>
        <w:tc>
          <w:tcPr>
            <w:tcW w:w="546" w:type="dxa"/>
            <w:tcBorders>
              <w:top w:val="single" w:sz="4" w:space="0" w:color="auto"/>
              <w:bottom w:val="single" w:sz="4" w:space="0" w:color="auto"/>
            </w:tcBorders>
          </w:tcPr>
          <w:p w:rsidR="00047CAC" w:rsidRPr="00F8084C" w:rsidRDefault="00047CAC" w:rsidP="00EB6988">
            <w:pPr>
              <w:pStyle w:val="BlockText"/>
              <w:ind w:left="0" w:right="0"/>
              <w:jc w:val="center"/>
              <w:rPr>
                <w:b/>
                <w:sz w:val="22"/>
                <w:szCs w:val="22"/>
                <w:lang w:val="en-GB"/>
              </w:rPr>
            </w:pPr>
            <w:r>
              <w:rPr>
                <w:b/>
                <w:sz w:val="22"/>
                <w:szCs w:val="22"/>
                <w:lang w:val="en-GB"/>
              </w:rPr>
              <w:t>01</w:t>
            </w:r>
          </w:p>
        </w:tc>
        <w:tc>
          <w:tcPr>
            <w:tcW w:w="2101" w:type="dxa"/>
            <w:tcBorders>
              <w:top w:val="single" w:sz="4" w:space="0" w:color="auto"/>
              <w:bottom w:val="single" w:sz="4" w:space="0" w:color="auto"/>
            </w:tcBorders>
          </w:tcPr>
          <w:p w:rsidR="00047CAC" w:rsidRPr="00944170" w:rsidRDefault="00047CAC" w:rsidP="00047CAC">
            <w:pPr>
              <w:pStyle w:val="BlockText"/>
              <w:spacing w:after="120"/>
              <w:ind w:left="0" w:right="0"/>
              <w:jc w:val="both"/>
              <w:rPr>
                <w:bCs/>
                <w:sz w:val="22"/>
                <w:szCs w:val="22"/>
              </w:rPr>
            </w:pPr>
            <w:r w:rsidRPr="00944170">
              <w:rPr>
                <w:bCs/>
                <w:sz w:val="22"/>
                <w:szCs w:val="22"/>
              </w:rPr>
              <w:t xml:space="preserve">Ms. </w:t>
            </w:r>
            <w:r>
              <w:rPr>
                <w:bCs/>
                <w:sz w:val="22"/>
                <w:szCs w:val="22"/>
              </w:rPr>
              <w:t>Priyanjali Harit</w:t>
            </w:r>
          </w:p>
        </w:tc>
        <w:tc>
          <w:tcPr>
            <w:tcW w:w="1980" w:type="dxa"/>
            <w:tcBorders>
              <w:top w:val="single" w:sz="4" w:space="0" w:color="auto"/>
              <w:bottom w:val="single" w:sz="4" w:space="0" w:color="auto"/>
            </w:tcBorders>
          </w:tcPr>
          <w:p w:rsidR="00047CAC" w:rsidRPr="00944170" w:rsidRDefault="00047CAC" w:rsidP="00EB6988">
            <w:pPr>
              <w:pStyle w:val="BlockText"/>
              <w:spacing w:after="120"/>
              <w:ind w:left="0" w:right="0"/>
              <w:rPr>
                <w:bCs/>
                <w:sz w:val="22"/>
                <w:szCs w:val="22"/>
              </w:rPr>
            </w:pPr>
            <w:r w:rsidRPr="00944170">
              <w:rPr>
                <w:bCs/>
                <w:sz w:val="22"/>
                <w:szCs w:val="22"/>
              </w:rPr>
              <w:t>Research Assistant</w:t>
            </w:r>
          </w:p>
        </w:tc>
        <w:tc>
          <w:tcPr>
            <w:tcW w:w="2556" w:type="dxa"/>
            <w:tcBorders>
              <w:top w:val="single" w:sz="4" w:space="0" w:color="auto"/>
              <w:bottom w:val="single" w:sz="4" w:space="0" w:color="auto"/>
            </w:tcBorders>
          </w:tcPr>
          <w:p w:rsidR="00047CAC" w:rsidRPr="00944170" w:rsidRDefault="00047CAC" w:rsidP="00EB6988">
            <w:pPr>
              <w:pStyle w:val="BlockText"/>
              <w:ind w:left="0" w:right="0"/>
              <w:rPr>
                <w:bCs/>
                <w:sz w:val="22"/>
                <w:szCs w:val="22"/>
              </w:rPr>
            </w:pPr>
            <w:r w:rsidRPr="00944170">
              <w:rPr>
                <w:bCs/>
                <w:sz w:val="22"/>
                <w:szCs w:val="22"/>
              </w:rPr>
              <w:t>Department of Audiology</w:t>
            </w:r>
          </w:p>
        </w:tc>
        <w:tc>
          <w:tcPr>
            <w:tcW w:w="1463" w:type="dxa"/>
            <w:tcBorders>
              <w:top w:val="single" w:sz="4" w:space="0" w:color="auto"/>
              <w:bottom w:val="single" w:sz="4" w:space="0" w:color="auto"/>
            </w:tcBorders>
          </w:tcPr>
          <w:p w:rsidR="00047CAC" w:rsidRPr="00944170" w:rsidRDefault="00047CAC" w:rsidP="00047CAC">
            <w:pPr>
              <w:pStyle w:val="BlockText"/>
              <w:spacing w:after="120"/>
              <w:ind w:left="0" w:right="0"/>
              <w:jc w:val="center"/>
              <w:rPr>
                <w:bCs/>
                <w:sz w:val="22"/>
                <w:szCs w:val="22"/>
              </w:rPr>
            </w:pPr>
            <w:r>
              <w:rPr>
                <w:bCs/>
                <w:sz w:val="22"/>
                <w:szCs w:val="22"/>
              </w:rPr>
              <w:t>30</w:t>
            </w:r>
            <w:r w:rsidRPr="00944170">
              <w:rPr>
                <w:bCs/>
                <w:sz w:val="22"/>
                <w:szCs w:val="22"/>
              </w:rPr>
              <w:t>.</w:t>
            </w:r>
            <w:r>
              <w:rPr>
                <w:bCs/>
                <w:sz w:val="22"/>
                <w:szCs w:val="22"/>
              </w:rPr>
              <w:t>1</w:t>
            </w:r>
            <w:r w:rsidRPr="00944170">
              <w:rPr>
                <w:bCs/>
                <w:sz w:val="22"/>
                <w:szCs w:val="22"/>
              </w:rPr>
              <w:t>1.1</w:t>
            </w:r>
            <w:r>
              <w:rPr>
                <w:bCs/>
                <w:sz w:val="22"/>
                <w:szCs w:val="22"/>
              </w:rPr>
              <w:t>2</w:t>
            </w:r>
          </w:p>
        </w:tc>
      </w:tr>
    </w:tbl>
    <w:p w:rsidR="00047CAC" w:rsidRDefault="00047CAC" w:rsidP="00856BDE">
      <w:pPr>
        <w:pStyle w:val="ListParagraph"/>
        <w:spacing w:after="120" w:line="240" w:lineRule="auto"/>
        <w:ind w:left="0" w:firstLine="270"/>
        <w:rPr>
          <w:rFonts w:ascii="Times New Roman" w:hAnsi="Times New Roman"/>
          <w:b/>
          <w:lang w:val="en-GB"/>
        </w:rPr>
      </w:pPr>
    </w:p>
    <w:p w:rsidR="0024372E" w:rsidRPr="00F8084C" w:rsidRDefault="0024372E" w:rsidP="00856BDE">
      <w:pPr>
        <w:pStyle w:val="ListParagraph"/>
        <w:spacing w:after="120" w:line="240" w:lineRule="auto"/>
        <w:ind w:left="0" w:firstLine="270"/>
        <w:rPr>
          <w:rFonts w:ascii="Times New Roman" w:hAnsi="Times New Roman"/>
        </w:rPr>
      </w:pPr>
      <w:r w:rsidRPr="00F8084C">
        <w:rPr>
          <w:rFonts w:ascii="Times New Roman" w:hAnsi="Times New Roman"/>
          <w:b/>
          <w:lang w:val="en-GB"/>
        </w:rPr>
        <w:t>Appointment (Contract staff)</w:t>
      </w:r>
    </w:p>
    <w:tbl>
      <w:tblPr>
        <w:tblW w:w="8646" w:type="dxa"/>
        <w:jc w:val="center"/>
        <w:tblInd w:w="1092" w:type="dxa"/>
        <w:tblLook w:val="04A0"/>
      </w:tblPr>
      <w:tblGrid>
        <w:gridCol w:w="546"/>
        <w:gridCol w:w="2101"/>
        <w:gridCol w:w="1980"/>
        <w:gridCol w:w="2556"/>
        <w:gridCol w:w="1463"/>
      </w:tblGrid>
      <w:tr w:rsidR="0024372E" w:rsidRPr="00F8084C" w:rsidTr="00047CAC">
        <w:trPr>
          <w:jc w:val="center"/>
        </w:trPr>
        <w:tc>
          <w:tcPr>
            <w:tcW w:w="546" w:type="dxa"/>
            <w:tcBorders>
              <w:top w:val="single" w:sz="4" w:space="0" w:color="auto"/>
              <w:bottom w:val="single" w:sz="4" w:space="0" w:color="auto"/>
            </w:tcBorders>
          </w:tcPr>
          <w:p w:rsidR="0024372E" w:rsidRPr="00F8084C" w:rsidRDefault="0024372E" w:rsidP="00B3691F">
            <w:pPr>
              <w:pStyle w:val="BlockText"/>
              <w:ind w:left="0" w:right="0"/>
              <w:jc w:val="center"/>
              <w:rPr>
                <w:b/>
                <w:sz w:val="22"/>
                <w:szCs w:val="22"/>
                <w:lang w:val="en-GB"/>
              </w:rPr>
            </w:pPr>
            <w:r w:rsidRPr="00F8084C">
              <w:rPr>
                <w:b/>
                <w:sz w:val="22"/>
                <w:szCs w:val="22"/>
                <w:lang w:val="en-GB"/>
              </w:rPr>
              <w:t>Sl. No</w:t>
            </w:r>
          </w:p>
        </w:tc>
        <w:tc>
          <w:tcPr>
            <w:tcW w:w="2101" w:type="dxa"/>
            <w:tcBorders>
              <w:top w:val="single" w:sz="4" w:space="0" w:color="auto"/>
              <w:bottom w:val="single" w:sz="4" w:space="0" w:color="auto"/>
            </w:tcBorders>
          </w:tcPr>
          <w:p w:rsidR="0024372E" w:rsidRPr="00F8084C" w:rsidRDefault="0024372E" w:rsidP="00B3691F">
            <w:pPr>
              <w:pStyle w:val="BlockText"/>
              <w:ind w:left="0" w:right="0"/>
              <w:jc w:val="center"/>
              <w:rPr>
                <w:b/>
                <w:bCs/>
                <w:sz w:val="22"/>
                <w:szCs w:val="22"/>
              </w:rPr>
            </w:pPr>
            <w:r w:rsidRPr="00F8084C">
              <w:rPr>
                <w:b/>
                <w:bCs/>
                <w:sz w:val="22"/>
                <w:szCs w:val="22"/>
              </w:rPr>
              <w:t>Name</w:t>
            </w:r>
          </w:p>
        </w:tc>
        <w:tc>
          <w:tcPr>
            <w:tcW w:w="1980" w:type="dxa"/>
            <w:tcBorders>
              <w:top w:val="single" w:sz="4" w:space="0" w:color="auto"/>
              <w:bottom w:val="single" w:sz="4" w:space="0" w:color="auto"/>
            </w:tcBorders>
          </w:tcPr>
          <w:p w:rsidR="0024372E" w:rsidRPr="00F8084C" w:rsidRDefault="0024372E" w:rsidP="00B3691F">
            <w:pPr>
              <w:pStyle w:val="BlockText"/>
              <w:ind w:left="0" w:right="0"/>
              <w:jc w:val="center"/>
              <w:rPr>
                <w:b/>
                <w:bCs/>
                <w:sz w:val="22"/>
                <w:szCs w:val="22"/>
              </w:rPr>
            </w:pPr>
            <w:r w:rsidRPr="00F8084C">
              <w:rPr>
                <w:b/>
                <w:bCs/>
                <w:sz w:val="22"/>
                <w:szCs w:val="22"/>
              </w:rPr>
              <w:t>Designation</w:t>
            </w:r>
          </w:p>
        </w:tc>
        <w:tc>
          <w:tcPr>
            <w:tcW w:w="2556" w:type="dxa"/>
            <w:tcBorders>
              <w:top w:val="single" w:sz="4" w:space="0" w:color="auto"/>
              <w:bottom w:val="single" w:sz="4" w:space="0" w:color="auto"/>
            </w:tcBorders>
          </w:tcPr>
          <w:p w:rsidR="0024372E" w:rsidRPr="00F8084C" w:rsidRDefault="0024372E" w:rsidP="00B3691F">
            <w:pPr>
              <w:pStyle w:val="BlockText"/>
              <w:ind w:left="0" w:right="0"/>
              <w:jc w:val="center"/>
              <w:rPr>
                <w:b/>
                <w:bCs/>
                <w:sz w:val="22"/>
                <w:szCs w:val="22"/>
              </w:rPr>
            </w:pPr>
            <w:r w:rsidRPr="00F8084C">
              <w:rPr>
                <w:b/>
                <w:bCs/>
                <w:sz w:val="22"/>
                <w:szCs w:val="22"/>
              </w:rPr>
              <w:t>Working in Dept/Project/DHLS</w:t>
            </w:r>
          </w:p>
        </w:tc>
        <w:tc>
          <w:tcPr>
            <w:tcW w:w="1463" w:type="dxa"/>
            <w:tcBorders>
              <w:top w:val="single" w:sz="4" w:space="0" w:color="auto"/>
              <w:bottom w:val="single" w:sz="4" w:space="0" w:color="auto"/>
            </w:tcBorders>
          </w:tcPr>
          <w:p w:rsidR="0024372E" w:rsidRPr="00F8084C" w:rsidRDefault="0024372E" w:rsidP="00B3691F">
            <w:pPr>
              <w:pStyle w:val="BlockText"/>
              <w:ind w:left="0" w:right="0"/>
              <w:jc w:val="center"/>
              <w:rPr>
                <w:b/>
                <w:bCs/>
                <w:sz w:val="22"/>
                <w:szCs w:val="22"/>
              </w:rPr>
            </w:pPr>
            <w:r w:rsidRPr="00F8084C">
              <w:rPr>
                <w:b/>
                <w:bCs/>
                <w:sz w:val="22"/>
                <w:szCs w:val="22"/>
              </w:rPr>
              <w:t>Date of Appointment</w:t>
            </w:r>
          </w:p>
        </w:tc>
      </w:tr>
      <w:tr w:rsidR="00C25520" w:rsidRPr="00F8084C" w:rsidTr="00047CAC">
        <w:trPr>
          <w:jc w:val="center"/>
        </w:trPr>
        <w:tc>
          <w:tcPr>
            <w:tcW w:w="546" w:type="dxa"/>
            <w:tcBorders>
              <w:top w:val="single" w:sz="4" w:space="0" w:color="auto"/>
            </w:tcBorders>
          </w:tcPr>
          <w:p w:rsidR="00C25520" w:rsidRPr="00F8084C" w:rsidRDefault="00C25520" w:rsidP="00E8481B">
            <w:pPr>
              <w:pStyle w:val="BlockText"/>
              <w:ind w:left="0" w:right="0"/>
              <w:jc w:val="center"/>
              <w:rPr>
                <w:sz w:val="22"/>
                <w:szCs w:val="22"/>
                <w:lang w:val="en-GB"/>
              </w:rPr>
            </w:pPr>
            <w:r w:rsidRPr="00F8084C">
              <w:rPr>
                <w:sz w:val="22"/>
                <w:szCs w:val="22"/>
                <w:lang w:val="en-GB"/>
              </w:rPr>
              <w:t>01</w:t>
            </w:r>
          </w:p>
        </w:tc>
        <w:tc>
          <w:tcPr>
            <w:tcW w:w="2101" w:type="dxa"/>
            <w:tcBorders>
              <w:top w:val="single" w:sz="4" w:space="0" w:color="auto"/>
            </w:tcBorders>
          </w:tcPr>
          <w:p w:rsidR="00C25520" w:rsidRPr="00F8084C" w:rsidRDefault="00C25520" w:rsidP="00367E6F">
            <w:pPr>
              <w:pStyle w:val="BlockText"/>
              <w:ind w:left="0" w:right="0"/>
              <w:jc w:val="both"/>
              <w:rPr>
                <w:bCs/>
                <w:sz w:val="22"/>
                <w:szCs w:val="22"/>
              </w:rPr>
            </w:pPr>
            <w:r w:rsidRPr="00F8084C">
              <w:rPr>
                <w:bCs/>
                <w:sz w:val="22"/>
                <w:szCs w:val="22"/>
              </w:rPr>
              <w:t>Mr. Navneeth K.S</w:t>
            </w:r>
          </w:p>
        </w:tc>
        <w:tc>
          <w:tcPr>
            <w:tcW w:w="1980" w:type="dxa"/>
            <w:tcBorders>
              <w:top w:val="single" w:sz="4" w:space="0" w:color="auto"/>
            </w:tcBorders>
          </w:tcPr>
          <w:p w:rsidR="00C25520" w:rsidRPr="00F8084C" w:rsidRDefault="00C25520" w:rsidP="00746F6F">
            <w:pPr>
              <w:pStyle w:val="BlockText"/>
              <w:spacing w:after="120"/>
              <w:ind w:left="0" w:right="0"/>
              <w:jc w:val="both"/>
              <w:rPr>
                <w:bCs/>
                <w:sz w:val="22"/>
                <w:szCs w:val="22"/>
              </w:rPr>
            </w:pPr>
            <w:r w:rsidRPr="00F8084C">
              <w:rPr>
                <w:bCs/>
                <w:sz w:val="22"/>
                <w:szCs w:val="22"/>
              </w:rPr>
              <w:t>Research Officer</w:t>
            </w:r>
          </w:p>
        </w:tc>
        <w:tc>
          <w:tcPr>
            <w:tcW w:w="2556" w:type="dxa"/>
            <w:tcBorders>
              <w:top w:val="single" w:sz="4" w:space="0" w:color="auto"/>
            </w:tcBorders>
          </w:tcPr>
          <w:p w:rsidR="00C25520" w:rsidRPr="00F8084C" w:rsidRDefault="00C25520" w:rsidP="00463A9C">
            <w:pPr>
              <w:pStyle w:val="BlockText"/>
              <w:ind w:left="0" w:right="0"/>
              <w:rPr>
                <w:bCs/>
                <w:sz w:val="22"/>
                <w:szCs w:val="22"/>
              </w:rPr>
            </w:pPr>
            <w:r w:rsidRPr="00F8084C">
              <w:rPr>
                <w:bCs/>
                <w:sz w:val="22"/>
                <w:szCs w:val="22"/>
              </w:rPr>
              <w:t>ARF project</w:t>
            </w:r>
          </w:p>
        </w:tc>
        <w:tc>
          <w:tcPr>
            <w:tcW w:w="1463" w:type="dxa"/>
            <w:tcBorders>
              <w:top w:val="single" w:sz="4" w:space="0" w:color="auto"/>
            </w:tcBorders>
          </w:tcPr>
          <w:p w:rsidR="00C25520" w:rsidRPr="00F8084C" w:rsidRDefault="00C25520" w:rsidP="00B3691F">
            <w:pPr>
              <w:pStyle w:val="BlockText"/>
              <w:spacing w:after="120"/>
              <w:ind w:left="0" w:right="0"/>
              <w:jc w:val="center"/>
              <w:rPr>
                <w:bCs/>
                <w:sz w:val="22"/>
                <w:szCs w:val="22"/>
              </w:rPr>
            </w:pPr>
            <w:r w:rsidRPr="00F8084C">
              <w:rPr>
                <w:bCs/>
                <w:sz w:val="22"/>
                <w:szCs w:val="22"/>
              </w:rPr>
              <w:t>19.04.12</w:t>
            </w:r>
          </w:p>
        </w:tc>
      </w:tr>
      <w:tr w:rsidR="00C25520" w:rsidRPr="00F8084C" w:rsidTr="00047CAC">
        <w:trPr>
          <w:jc w:val="center"/>
        </w:trPr>
        <w:tc>
          <w:tcPr>
            <w:tcW w:w="546" w:type="dxa"/>
          </w:tcPr>
          <w:p w:rsidR="00C25520" w:rsidRPr="00F8084C" w:rsidRDefault="00C25520" w:rsidP="00E8481B">
            <w:pPr>
              <w:pStyle w:val="BlockText"/>
              <w:ind w:left="0" w:right="0"/>
              <w:jc w:val="center"/>
              <w:rPr>
                <w:sz w:val="22"/>
                <w:szCs w:val="22"/>
                <w:lang w:val="en-GB"/>
              </w:rPr>
            </w:pPr>
            <w:r w:rsidRPr="00F8084C">
              <w:rPr>
                <w:sz w:val="22"/>
                <w:szCs w:val="22"/>
                <w:lang w:val="en-GB"/>
              </w:rPr>
              <w:t>02</w:t>
            </w:r>
          </w:p>
        </w:tc>
        <w:tc>
          <w:tcPr>
            <w:tcW w:w="2101" w:type="dxa"/>
          </w:tcPr>
          <w:p w:rsidR="00C25520" w:rsidRPr="00F8084C" w:rsidRDefault="00C25520" w:rsidP="00367E6F">
            <w:pPr>
              <w:pStyle w:val="BlockText"/>
              <w:ind w:left="0" w:right="0"/>
              <w:jc w:val="both"/>
              <w:rPr>
                <w:bCs/>
                <w:sz w:val="22"/>
                <w:szCs w:val="22"/>
              </w:rPr>
            </w:pPr>
            <w:r w:rsidRPr="00F8084C">
              <w:rPr>
                <w:bCs/>
                <w:sz w:val="22"/>
                <w:szCs w:val="22"/>
              </w:rPr>
              <w:t>Mr. Honey Pringle</w:t>
            </w:r>
          </w:p>
        </w:tc>
        <w:tc>
          <w:tcPr>
            <w:tcW w:w="1980" w:type="dxa"/>
          </w:tcPr>
          <w:p w:rsidR="00C25520" w:rsidRPr="00F8084C" w:rsidRDefault="00C25520" w:rsidP="00746F6F">
            <w:pPr>
              <w:pStyle w:val="BlockText"/>
              <w:spacing w:after="120"/>
              <w:ind w:left="0" w:right="0"/>
              <w:jc w:val="both"/>
              <w:rPr>
                <w:bCs/>
                <w:sz w:val="22"/>
                <w:szCs w:val="22"/>
              </w:rPr>
            </w:pPr>
            <w:r w:rsidRPr="00F8084C">
              <w:rPr>
                <w:bCs/>
                <w:sz w:val="22"/>
                <w:szCs w:val="22"/>
              </w:rPr>
              <w:t>Research Officer</w:t>
            </w:r>
          </w:p>
        </w:tc>
        <w:tc>
          <w:tcPr>
            <w:tcW w:w="2556" w:type="dxa"/>
          </w:tcPr>
          <w:p w:rsidR="00C25520" w:rsidRPr="00F8084C" w:rsidRDefault="00C25520" w:rsidP="00463A9C">
            <w:pPr>
              <w:pStyle w:val="BlockText"/>
              <w:ind w:left="0" w:right="0"/>
              <w:rPr>
                <w:bCs/>
                <w:sz w:val="22"/>
                <w:szCs w:val="22"/>
              </w:rPr>
            </w:pPr>
            <w:r w:rsidRPr="00F8084C">
              <w:rPr>
                <w:bCs/>
                <w:sz w:val="22"/>
                <w:szCs w:val="22"/>
              </w:rPr>
              <w:t>ARF project</w:t>
            </w:r>
          </w:p>
        </w:tc>
        <w:tc>
          <w:tcPr>
            <w:tcW w:w="1463" w:type="dxa"/>
          </w:tcPr>
          <w:p w:rsidR="00C25520" w:rsidRPr="00F8084C" w:rsidRDefault="00C25520" w:rsidP="00B3691F">
            <w:pPr>
              <w:pStyle w:val="BlockText"/>
              <w:spacing w:after="120"/>
              <w:ind w:left="0" w:right="0"/>
              <w:jc w:val="center"/>
              <w:rPr>
                <w:bCs/>
                <w:sz w:val="22"/>
                <w:szCs w:val="22"/>
              </w:rPr>
            </w:pPr>
            <w:r w:rsidRPr="00F8084C">
              <w:rPr>
                <w:bCs/>
                <w:sz w:val="22"/>
                <w:szCs w:val="22"/>
              </w:rPr>
              <w:t>27.04.12</w:t>
            </w:r>
          </w:p>
        </w:tc>
      </w:tr>
      <w:tr w:rsidR="00C25520" w:rsidRPr="00F8084C" w:rsidTr="00047CAC">
        <w:trPr>
          <w:jc w:val="center"/>
        </w:trPr>
        <w:tc>
          <w:tcPr>
            <w:tcW w:w="546" w:type="dxa"/>
          </w:tcPr>
          <w:p w:rsidR="00C25520" w:rsidRPr="00F8084C" w:rsidRDefault="00C25520" w:rsidP="00E8481B">
            <w:pPr>
              <w:pStyle w:val="BlockText"/>
              <w:ind w:left="0" w:right="0"/>
              <w:jc w:val="center"/>
              <w:rPr>
                <w:sz w:val="22"/>
                <w:szCs w:val="22"/>
                <w:lang w:val="en-GB"/>
              </w:rPr>
            </w:pPr>
            <w:r w:rsidRPr="00F8084C">
              <w:rPr>
                <w:sz w:val="22"/>
                <w:szCs w:val="22"/>
                <w:lang w:val="en-GB"/>
              </w:rPr>
              <w:t>03</w:t>
            </w:r>
          </w:p>
        </w:tc>
        <w:tc>
          <w:tcPr>
            <w:tcW w:w="2101" w:type="dxa"/>
          </w:tcPr>
          <w:p w:rsidR="00C25520" w:rsidRPr="00F8084C" w:rsidRDefault="00C25520" w:rsidP="00367E6F">
            <w:pPr>
              <w:pStyle w:val="BlockText"/>
              <w:spacing w:after="120"/>
              <w:ind w:left="0" w:right="0"/>
              <w:jc w:val="both"/>
              <w:rPr>
                <w:bCs/>
                <w:sz w:val="22"/>
                <w:szCs w:val="22"/>
              </w:rPr>
            </w:pPr>
            <w:r w:rsidRPr="00F8084C">
              <w:rPr>
                <w:bCs/>
                <w:sz w:val="22"/>
                <w:szCs w:val="22"/>
              </w:rPr>
              <w:t>Ms. Mekhala V.G</w:t>
            </w:r>
          </w:p>
        </w:tc>
        <w:tc>
          <w:tcPr>
            <w:tcW w:w="1980" w:type="dxa"/>
          </w:tcPr>
          <w:p w:rsidR="00C25520" w:rsidRPr="00F8084C" w:rsidRDefault="00C25520" w:rsidP="00367E6F">
            <w:pPr>
              <w:pStyle w:val="BlockText"/>
              <w:spacing w:after="120"/>
              <w:ind w:left="0" w:right="0"/>
              <w:jc w:val="both"/>
              <w:rPr>
                <w:bCs/>
                <w:sz w:val="22"/>
                <w:szCs w:val="22"/>
              </w:rPr>
            </w:pPr>
            <w:r w:rsidRPr="00F8084C">
              <w:rPr>
                <w:bCs/>
                <w:sz w:val="22"/>
                <w:szCs w:val="22"/>
              </w:rPr>
              <w:t>Research Officer</w:t>
            </w:r>
          </w:p>
          <w:p w:rsidR="00C25520" w:rsidRPr="00F8084C" w:rsidRDefault="00C25520" w:rsidP="00367E6F">
            <w:pPr>
              <w:pStyle w:val="BlockText"/>
              <w:spacing w:after="120"/>
              <w:ind w:left="0" w:right="0"/>
              <w:rPr>
                <w:bCs/>
                <w:sz w:val="22"/>
                <w:szCs w:val="22"/>
              </w:rPr>
            </w:pPr>
          </w:p>
        </w:tc>
        <w:tc>
          <w:tcPr>
            <w:tcW w:w="2556" w:type="dxa"/>
          </w:tcPr>
          <w:p w:rsidR="00C25520" w:rsidRPr="00F8084C" w:rsidRDefault="00C25520" w:rsidP="00D92DCC">
            <w:pPr>
              <w:pStyle w:val="BlockText"/>
              <w:spacing w:after="120"/>
              <w:ind w:left="0" w:right="0"/>
              <w:rPr>
                <w:bCs/>
                <w:sz w:val="22"/>
                <w:szCs w:val="22"/>
              </w:rPr>
            </w:pPr>
            <w:r w:rsidRPr="00F8084C">
              <w:rPr>
                <w:bCs/>
                <w:sz w:val="22"/>
                <w:szCs w:val="22"/>
              </w:rPr>
              <w:t>Project titled: Development of sentence test for speech recognition threshold test in Hindi</w:t>
            </w:r>
          </w:p>
        </w:tc>
        <w:tc>
          <w:tcPr>
            <w:tcW w:w="1463" w:type="dxa"/>
          </w:tcPr>
          <w:p w:rsidR="00C25520" w:rsidRPr="00F8084C" w:rsidRDefault="00C25520" w:rsidP="00B3691F">
            <w:pPr>
              <w:pStyle w:val="BlockText"/>
              <w:spacing w:after="120"/>
              <w:ind w:left="0" w:right="0"/>
              <w:jc w:val="center"/>
              <w:rPr>
                <w:bCs/>
                <w:sz w:val="22"/>
                <w:szCs w:val="22"/>
              </w:rPr>
            </w:pPr>
            <w:r w:rsidRPr="00F8084C">
              <w:rPr>
                <w:bCs/>
                <w:sz w:val="22"/>
                <w:szCs w:val="22"/>
              </w:rPr>
              <w:t>14.06.12</w:t>
            </w:r>
          </w:p>
        </w:tc>
      </w:tr>
      <w:tr w:rsidR="00C25520" w:rsidRPr="00F8084C" w:rsidTr="00047CAC">
        <w:trPr>
          <w:jc w:val="center"/>
        </w:trPr>
        <w:tc>
          <w:tcPr>
            <w:tcW w:w="546" w:type="dxa"/>
          </w:tcPr>
          <w:p w:rsidR="00C25520" w:rsidRPr="00F8084C" w:rsidRDefault="00C25520" w:rsidP="00E8481B">
            <w:pPr>
              <w:pStyle w:val="BlockText"/>
              <w:ind w:left="0" w:right="0"/>
              <w:jc w:val="center"/>
              <w:rPr>
                <w:sz w:val="22"/>
                <w:szCs w:val="22"/>
                <w:lang w:val="en-GB"/>
              </w:rPr>
            </w:pPr>
            <w:r w:rsidRPr="00F8084C">
              <w:rPr>
                <w:sz w:val="22"/>
                <w:szCs w:val="22"/>
                <w:lang w:val="en-GB"/>
              </w:rPr>
              <w:t>04</w:t>
            </w:r>
          </w:p>
        </w:tc>
        <w:tc>
          <w:tcPr>
            <w:tcW w:w="2101" w:type="dxa"/>
          </w:tcPr>
          <w:p w:rsidR="00C25520" w:rsidRPr="00F8084C" w:rsidRDefault="00C25520" w:rsidP="00367E6F">
            <w:pPr>
              <w:pStyle w:val="BlockText"/>
              <w:spacing w:after="120"/>
              <w:ind w:left="0" w:right="0"/>
              <w:jc w:val="both"/>
              <w:rPr>
                <w:bCs/>
                <w:sz w:val="22"/>
                <w:szCs w:val="22"/>
              </w:rPr>
            </w:pPr>
            <w:r w:rsidRPr="00F8084C">
              <w:rPr>
                <w:bCs/>
                <w:sz w:val="22"/>
                <w:szCs w:val="22"/>
              </w:rPr>
              <w:t>Ms. Poornima N</w:t>
            </w:r>
          </w:p>
        </w:tc>
        <w:tc>
          <w:tcPr>
            <w:tcW w:w="1980" w:type="dxa"/>
          </w:tcPr>
          <w:p w:rsidR="00C25520" w:rsidRPr="00F8084C" w:rsidRDefault="00C25520" w:rsidP="00367E6F">
            <w:pPr>
              <w:pStyle w:val="BlockText"/>
              <w:spacing w:after="120"/>
              <w:ind w:left="0" w:right="0"/>
              <w:jc w:val="both"/>
              <w:rPr>
                <w:bCs/>
                <w:sz w:val="22"/>
                <w:szCs w:val="22"/>
              </w:rPr>
            </w:pPr>
            <w:r w:rsidRPr="00F8084C">
              <w:rPr>
                <w:bCs/>
                <w:sz w:val="22"/>
                <w:szCs w:val="22"/>
              </w:rPr>
              <w:t>Typist cum Clerk</w:t>
            </w:r>
          </w:p>
        </w:tc>
        <w:tc>
          <w:tcPr>
            <w:tcW w:w="2556" w:type="dxa"/>
          </w:tcPr>
          <w:p w:rsidR="00C25520" w:rsidRPr="00F8084C" w:rsidRDefault="00C25520" w:rsidP="00D92DCC">
            <w:pPr>
              <w:pStyle w:val="BlockText"/>
              <w:spacing w:after="120"/>
              <w:ind w:left="0" w:right="0"/>
              <w:rPr>
                <w:bCs/>
                <w:sz w:val="22"/>
                <w:szCs w:val="22"/>
              </w:rPr>
            </w:pPr>
            <w:r w:rsidRPr="00F8084C">
              <w:rPr>
                <w:bCs/>
                <w:sz w:val="22"/>
                <w:szCs w:val="22"/>
              </w:rPr>
              <w:t>Department of Audiology</w:t>
            </w:r>
          </w:p>
        </w:tc>
        <w:tc>
          <w:tcPr>
            <w:tcW w:w="1463" w:type="dxa"/>
          </w:tcPr>
          <w:p w:rsidR="00C25520" w:rsidRPr="00F8084C" w:rsidRDefault="00C25520" w:rsidP="00B3691F">
            <w:pPr>
              <w:pStyle w:val="BlockText"/>
              <w:spacing w:after="120"/>
              <w:ind w:left="0" w:right="0"/>
              <w:jc w:val="center"/>
              <w:rPr>
                <w:bCs/>
                <w:sz w:val="22"/>
                <w:szCs w:val="22"/>
              </w:rPr>
            </w:pPr>
            <w:r w:rsidRPr="00F8084C">
              <w:rPr>
                <w:bCs/>
                <w:sz w:val="22"/>
                <w:szCs w:val="22"/>
              </w:rPr>
              <w:t>27.06.12</w:t>
            </w:r>
          </w:p>
        </w:tc>
      </w:tr>
      <w:tr w:rsidR="001B1B7F" w:rsidRPr="00F8084C" w:rsidTr="00047CAC">
        <w:trPr>
          <w:jc w:val="center"/>
        </w:trPr>
        <w:tc>
          <w:tcPr>
            <w:tcW w:w="546" w:type="dxa"/>
          </w:tcPr>
          <w:p w:rsidR="001B1B7F" w:rsidRPr="00F8084C" w:rsidRDefault="001B1B7F" w:rsidP="00EB6988">
            <w:pPr>
              <w:pStyle w:val="BlockText"/>
              <w:ind w:left="0" w:right="0"/>
              <w:jc w:val="center"/>
              <w:rPr>
                <w:sz w:val="22"/>
                <w:szCs w:val="22"/>
                <w:lang w:val="en-GB"/>
              </w:rPr>
            </w:pPr>
            <w:r w:rsidRPr="00F8084C">
              <w:rPr>
                <w:sz w:val="22"/>
                <w:szCs w:val="22"/>
                <w:lang w:val="en-GB"/>
              </w:rPr>
              <w:t>05</w:t>
            </w:r>
          </w:p>
        </w:tc>
        <w:tc>
          <w:tcPr>
            <w:tcW w:w="2101" w:type="dxa"/>
          </w:tcPr>
          <w:p w:rsidR="001B1B7F" w:rsidRPr="00F8084C" w:rsidRDefault="001B1B7F" w:rsidP="00367E6F">
            <w:pPr>
              <w:pStyle w:val="BlockText"/>
              <w:spacing w:after="120"/>
              <w:ind w:left="0" w:right="0"/>
              <w:jc w:val="both"/>
              <w:rPr>
                <w:bCs/>
                <w:sz w:val="22"/>
                <w:szCs w:val="22"/>
              </w:rPr>
            </w:pPr>
            <w:r>
              <w:rPr>
                <w:bCs/>
                <w:sz w:val="22"/>
                <w:szCs w:val="22"/>
              </w:rPr>
              <w:t>Mr. Ganapathy, M.K</w:t>
            </w:r>
          </w:p>
        </w:tc>
        <w:tc>
          <w:tcPr>
            <w:tcW w:w="1980" w:type="dxa"/>
          </w:tcPr>
          <w:p w:rsidR="001B1B7F" w:rsidRPr="00F8084C" w:rsidRDefault="001B1B7F" w:rsidP="00EB6988">
            <w:pPr>
              <w:pStyle w:val="BlockText"/>
              <w:spacing w:after="120"/>
              <w:ind w:left="0" w:right="0"/>
              <w:rPr>
                <w:bCs/>
                <w:sz w:val="22"/>
                <w:szCs w:val="22"/>
              </w:rPr>
            </w:pPr>
            <w:r w:rsidRPr="00F8084C">
              <w:rPr>
                <w:bCs/>
                <w:sz w:val="22"/>
                <w:szCs w:val="22"/>
              </w:rPr>
              <w:t>Lecturer in Audiology</w:t>
            </w:r>
          </w:p>
        </w:tc>
        <w:tc>
          <w:tcPr>
            <w:tcW w:w="2556" w:type="dxa"/>
          </w:tcPr>
          <w:p w:rsidR="001B1B7F" w:rsidRPr="00F8084C" w:rsidRDefault="001B1B7F" w:rsidP="00EB6988">
            <w:pPr>
              <w:pStyle w:val="BlockText"/>
              <w:spacing w:after="120"/>
              <w:ind w:left="0" w:right="0"/>
              <w:rPr>
                <w:bCs/>
                <w:sz w:val="22"/>
                <w:szCs w:val="22"/>
              </w:rPr>
            </w:pPr>
            <w:r w:rsidRPr="00F8084C">
              <w:rPr>
                <w:bCs/>
                <w:sz w:val="22"/>
                <w:szCs w:val="22"/>
              </w:rPr>
              <w:t>Dept. of Audiology</w:t>
            </w:r>
          </w:p>
        </w:tc>
        <w:tc>
          <w:tcPr>
            <w:tcW w:w="1463" w:type="dxa"/>
          </w:tcPr>
          <w:p w:rsidR="001B1B7F" w:rsidRPr="00F8084C" w:rsidRDefault="001B1B7F" w:rsidP="00EB6988">
            <w:pPr>
              <w:pStyle w:val="BlockText"/>
              <w:spacing w:after="120"/>
              <w:ind w:left="0" w:right="0"/>
              <w:jc w:val="center"/>
              <w:rPr>
                <w:bCs/>
                <w:sz w:val="22"/>
                <w:szCs w:val="22"/>
              </w:rPr>
            </w:pPr>
            <w:r>
              <w:rPr>
                <w:bCs/>
                <w:sz w:val="22"/>
                <w:szCs w:val="22"/>
              </w:rPr>
              <w:t>24.08</w:t>
            </w:r>
            <w:r w:rsidRPr="00F8084C">
              <w:rPr>
                <w:bCs/>
                <w:sz w:val="22"/>
                <w:szCs w:val="22"/>
              </w:rPr>
              <w:t>.12</w:t>
            </w:r>
          </w:p>
        </w:tc>
      </w:tr>
      <w:tr w:rsidR="001B1B7F" w:rsidRPr="00F8084C" w:rsidTr="00047CAC">
        <w:trPr>
          <w:jc w:val="center"/>
        </w:trPr>
        <w:tc>
          <w:tcPr>
            <w:tcW w:w="546" w:type="dxa"/>
          </w:tcPr>
          <w:p w:rsidR="001B1B7F" w:rsidRPr="00F8084C" w:rsidRDefault="001B1B7F" w:rsidP="00EB6988">
            <w:pPr>
              <w:pStyle w:val="BlockText"/>
              <w:ind w:left="0" w:right="0"/>
              <w:jc w:val="center"/>
              <w:rPr>
                <w:sz w:val="22"/>
                <w:szCs w:val="22"/>
                <w:lang w:val="en-GB"/>
              </w:rPr>
            </w:pPr>
            <w:r w:rsidRPr="00F8084C">
              <w:rPr>
                <w:sz w:val="22"/>
                <w:szCs w:val="22"/>
                <w:lang w:val="en-GB"/>
              </w:rPr>
              <w:t>06</w:t>
            </w:r>
          </w:p>
        </w:tc>
        <w:tc>
          <w:tcPr>
            <w:tcW w:w="2101" w:type="dxa"/>
          </w:tcPr>
          <w:p w:rsidR="001B1B7F" w:rsidRPr="00F8084C" w:rsidRDefault="001B1B7F" w:rsidP="00367E6F">
            <w:pPr>
              <w:pStyle w:val="BlockText"/>
              <w:spacing w:after="120"/>
              <w:ind w:left="0" w:right="0"/>
              <w:jc w:val="both"/>
              <w:rPr>
                <w:bCs/>
                <w:sz w:val="22"/>
                <w:szCs w:val="22"/>
              </w:rPr>
            </w:pPr>
            <w:r>
              <w:rPr>
                <w:bCs/>
                <w:sz w:val="22"/>
                <w:szCs w:val="22"/>
              </w:rPr>
              <w:t>Mr. Jijo P.M</w:t>
            </w:r>
          </w:p>
        </w:tc>
        <w:tc>
          <w:tcPr>
            <w:tcW w:w="1980" w:type="dxa"/>
          </w:tcPr>
          <w:p w:rsidR="001B1B7F" w:rsidRPr="00F8084C" w:rsidRDefault="001B1B7F" w:rsidP="00EB6988">
            <w:pPr>
              <w:pStyle w:val="BlockText"/>
              <w:spacing w:after="120"/>
              <w:ind w:left="0" w:right="0"/>
              <w:rPr>
                <w:bCs/>
                <w:sz w:val="22"/>
                <w:szCs w:val="22"/>
              </w:rPr>
            </w:pPr>
            <w:r w:rsidRPr="00F8084C">
              <w:rPr>
                <w:bCs/>
                <w:sz w:val="22"/>
                <w:szCs w:val="22"/>
              </w:rPr>
              <w:t>Lecturer in Audiology</w:t>
            </w:r>
          </w:p>
        </w:tc>
        <w:tc>
          <w:tcPr>
            <w:tcW w:w="2556" w:type="dxa"/>
          </w:tcPr>
          <w:p w:rsidR="001B1B7F" w:rsidRPr="00F8084C" w:rsidRDefault="001B1B7F" w:rsidP="00EB6988">
            <w:pPr>
              <w:pStyle w:val="BlockText"/>
              <w:spacing w:after="120"/>
              <w:ind w:left="0" w:right="0"/>
              <w:rPr>
                <w:bCs/>
                <w:sz w:val="22"/>
                <w:szCs w:val="22"/>
              </w:rPr>
            </w:pPr>
            <w:r w:rsidRPr="00F8084C">
              <w:rPr>
                <w:bCs/>
                <w:sz w:val="22"/>
                <w:szCs w:val="22"/>
              </w:rPr>
              <w:t>Dept. of Audiology</w:t>
            </w:r>
          </w:p>
        </w:tc>
        <w:tc>
          <w:tcPr>
            <w:tcW w:w="1463" w:type="dxa"/>
          </w:tcPr>
          <w:p w:rsidR="001B1B7F" w:rsidRPr="00F8084C" w:rsidRDefault="001B1B7F" w:rsidP="00EB6988">
            <w:pPr>
              <w:pStyle w:val="BlockText"/>
              <w:spacing w:after="120"/>
              <w:ind w:left="0" w:right="0"/>
              <w:jc w:val="center"/>
              <w:rPr>
                <w:bCs/>
                <w:sz w:val="22"/>
                <w:szCs w:val="22"/>
              </w:rPr>
            </w:pPr>
            <w:r>
              <w:rPr>
                <w:bCs/>
                <w:sz w:val="22"/>
                <w:szCs w:val="22"/>
              </w:rPr>
              <w:t>24.08</w:t>
            </w:r>
            <w:r w:rsidRPr="00F8084C">
              <w:rPr>
                <w:bCs/>
                <w:sz w:val="22"/>
                <w:szCs w:val="22"/>
              </w:rPr>
              <w:t>.12</w:t>
            </w:r>
          </w:p>
        </w:tc>
      </w:tr>
      <w:tr w:rsidR="001B1B7F" w:rsidRPr="00F8084C" w:rsidTr="00047CAC">
        <w:trPr>
          <w:jc w:val="center"/>
        </w:trPr>
        <w:tc>
          <w:tcPr>
            <w:tcW w:w="546" w:type="dxa"/>
          </w:tcPr>
          <w:p w:rsidR="001B1B7F" w:rsidRPr="00F8084C" w:rsidRDefault="001B1B7F" w:rsidP="00EB6988">
            <w:pPr>
              <w:pStyle w:val="BlockText"/>
              <w:ind w:left="0" w:right="0"/>
              <w:jc w:val="center"/>
              <w:rPr>
                <w:sz w:val="22"/>
                <w:szCs w:val="22"/>
                <w:lang w:val="en-GB"/>
              </w:rPr>
            </w:pPr>
            <w:r w:rsidRPr="00F8084C">
              <w:rPr>
                <w:sz w:val="22"/>
                <w:szCs w:val="22"/>
                <w:lang w:val="en-GB"/>
              </w:rPr>
              <w:t>07</w:t>
            </w:r>
          </w:p>
        </w:tc>
        <w:tc>
          <w:tcPr>
            <w:tcW w:w="2101" w:type="dxa"/>
          </w:tcPr>
          <w:p w:rsidR="001B1B7F" w:rsidRPr="00F8084C" w:rsidRDefault="001B1B7F" w:rsidP="00B3691F">
            <w:pPr>
              <w:pStyle w:val="BlockText"/>
              <w:spacing w:after="120"/>
              <w:ind w:left="0" w:right="0"/>
              <w:jc w:val="both"/>
              <w:rPr>
                <w:bCs/>
                <w:sz w:val="22"/>
                <w:szCs w:val="22"/>
              </w:rPr>
            </w:pPr>
            <w:r w:rsidRPr="00F8084C">
              <w:rPr>
                <w:bCs/>
                <w:sz w:val="22"/>
                <w:szCs w:val="22"/>
              </w:rPr>
              <w:t>Mr. Hemanth N</w:t>
            </w:r>
          </w:p>
        </w:tc>
        <w:tc>
          <w:tcPr>
            <w:tcW w:w="1980" w:type="dxa"/>
          </w:tcPr>
          <w:p w:rsidR="001B1B7F" w:rsidRPr="00F8084C" w:rsidRDefault="001B1B7F" w:rsidP="00B3691F">
            <w:pPr>
              <w:pStyle w:val="BlockText"/>
              <w:spacing w:after="120"/>
              <w:ind w:left="0" w:right="0"/>
              <w:rPr>
                <w:bCs/>
                <w:sz w:val="22"/>
                <w:szCs w:val="22"/>
              </w:rPr>
            </w:pPr>
            <w:r w:rsidRPr="00F8084C">
              <w:rPr>
                <w:bCs/>
                <w:sz w:val="22"/>
                <w:szCs w:val="22"/>
              </w:rPr>
              <w:t>Lecturer in Audiology</w:t>
            </w:r>
          </w:p>
        </w:tc>
        <w:tc>
          <w:tcPr>
            <w:tcW w:w="2556" w:type="dxa"/>
          </w:tcPr>
          <w:p w:rsidR="001B1B7F" w:rsidRPr="00F8084C" w:rsidRDefault="001B1B7F" w:rsidP="00B3691F">
            <w:pPr>
              <w:pStyle w:val="BlockText"/>
              <w:spacing w:after="120"/>
              <w:ind w:left="0" w:right="0"/>
              <w:rPr>
                <w:bCs/>
                <w:sz w:val="22"/>
                <w:szCs w:val="22"/>
              </w:rPr>
            </w:pPr>
            <w:r w:rsidRPr="00F8084C">
              <w:rPr>
                <w:bCs/>
                <w:sz w:val="22"/>
                <w:szCs w:val="22"/>
              </w:rPr>
              <w:t>Dept. of Audiology</w:t>
            </w:r>
          </w:p>
        </w:tc>
        <w:tc>
          <w:tcPr>
            <w:tcW w:w="1463" w:type="dxa"/>
          </w:tcPr>
          <w:p w:rsidR="001B1B7F" w:rsidRPr="00F8084C" w:rsidRDefault="001B1B7F" w:rsidP="00B3691F">
            <w:pPr>
              <w:pStyle w:val="BlockText"/>
              <w:spacing w:after="120"/>
              <w:ind w:left="0" w:right="0"/>
              <w:jc w:val="center"/>
              <w:rPr>
                <w:bCs/>
                <w:sz w:val="22"/>
                <w:szCs w:val="22"/>
              </w:rPr>
            </w:pPr>
            <w:r w:rsidRPr="00F8084C">
              <w:rPr>
                <w:bCs/>
                <w:sz w:val="22"/>
                <w:szCs w:val="22"/>
              </w:rPr>
              <w:t>03.09.12</w:t>
            </w:r>
          </w:p>
        </w:tc>
      </w:tr>
      <w:tr w:rsidR="001B1B7F" w:rsidRPr="00F8084C" w:rsidTr="00047CAC">
        <w:trPr>
          <w:jc w:val="center"/>
        </w:trPr>
        <w:tc>
          <w:tcPr>
            <w:tcW w:w="546" w:type="dxa"/>
          </w:tcPr>
          <w:p w:rsidR="001B1B7F" w:rsidRPr="00F8084C" w:rsidRDefault="001B1B7F" w:rsidP="00EB6988">
            <w:pPr>
              <w:pStyle w:val="BlockText"/>
              <w:ind w:left="0" w:right="0"/>
              <w:jc w:val="center"/>
              <w:rPr>
                <w:sz w:val="22"/>
                <w:szCs w:val="22"/>
                <w:lang w:val="en-GB"/>
              </w:rPr>
            </w:pPr>
            <w:r w:rsidRPr="00F8084C">
              <w:rPr>
                <w:sz w:val="22"/>
                <w:szCs w:val="22"/>
                <w:lang w:val="en-GB"/>
              </w:rPr>
              <w:t>08</w:t>
            </w:r>
          </w:p>
        </w:tc>
        <w:tc>
          <w:tcPr>
            <w:tcW w:w="2101" w:type="dxa"/>
          </w:tcPr>
          <w:p w:rsidR="001B1B7F" w:rsidRPr="00F8084C" w:rsidRDefault="001B1B7F" w:rsidP="00B3691F">
            <w:pPr>
              <w:pStyle w:val="BlockText"/>
              <w:spacing w:after="120"/>
              <w:ind w:left="0" w:right="0"/>
              <w:jc w:val="both"/>
              <w:rPr>
                <w:bCs/>
                <w:sz w:val="22"/>
                <w:szCs w:val="22"/>
              </w:rPr>
            </w:pPr>
            <w:r w:rsidRPr="00F8084C">
              <w:rPr>
                <w:bCs/>
                <w:sz w:val="22"/>
                <w:szCs w:val="22"/>
              </w:rPr>
              <w:t>Mr. Saravanan P</w:t>
            </w:r>
          </w:p>
        </w:tc>
        <w:tc>
          <w:tcPr>
            <w:tcW w:w="1980" w:type="dxa"/>
          </w:tcPr>
          <w:p w:rsidR="001B1B7F" w:rsidRPr="00F8084C" w:rsidRDefault="001B1B7F" w:rsidP="00B3691F">
            <w:pPr>
              <w:pStyle w:val="BlockText"/>
              <w:spacing w:after="120"/>
              <w:ind w:left="0" w:right="0"/>
              <w:rPr>
                <w:bCs/>
                <w:sz w:val="22"/>
                <w:szCs w:val="22"/>
              </w:rPr>
            </w:pPr>
            <w:r w:rsidRPr="00F8084C">
              <w:rPr>
                <w:bCs/>
                <w:sz w:val="22"/>
                <w:szCs w:val="22"/>
              </w:rPr>
              <w:t>Audiologist Gr. I</w:t>
            </w:r>
          </w:p>
        </w:tc>
        <w:tc>
          <w:tcPr>
            <w:tcW w:w="2556" w:type="dxa"/>
          </w:tcPr>
          <w:p w:rsidR="001B1B7F" w:rsidRPr="00F8084C" w:rsidRDefault="001B1B7F" w:rsidP="00B3691F">
            <w:pPr>
              <w:pStyle w:val="BlockText"/>
              <w:spacing w:after="120"/>
              <w:ind w:left="0" w:right="0"/>
              <w:rPr>
                <w:bCs/>
                <w:sz w:val="22"/>
                <w:szCs w:val="22"/>
              </w:rPr>
            </w:pPr>
            <w:r w:rsidRPr="00F8084C">
              <w:rPr>
                <w:bCs/>
                <w:sz w:val="22"/>
                <w:szCs w:val="22"/>
              </w:rPr>
              <w:t>Dept. of Audiology</w:t>
            </w:r>
          </w:p>
        </w:tc>
        <w:tc>
          <w:tcPr>
            <w:tcW w:w="1463" w:type="dxa"/>
          </w:tcPr>
          <w:p w:rsidR="001B1B7F" w:rsidRPr="00F8084C" w:rsidRDefault="001B1B7F" w:rsidP="00B3691F">
            <w:pPr>
              <w:pStyle w:val="BlockText"/>
              <w:spacing w:after="120"/>
              <w:ind w:left="0" w:right="0"/>
              <w:jc w:val="center"/>
              <w:rPr>
                <w:bCs/>
                <w:sz w:val="22"/>
                <w:szCs w:val="22"/>
              </w:rPr>
            </w:pPr>
            <w:r w:rsidRPr="00F8084C">
              <w:rPr>
                <w:bCs/>
                <w:sz w:val="22"/>
                <w:szCs w:val="22"/>
              </w:rPr>
              <w:t>03.09.12</w:t>
            </w:r>
          </w:p>
        </w:tc>
      </w:tr>
      <w:tr w:rsidR="001B1B7F" w:rsidRPr="00F8084C" w:rsidTr="00047CAC">
        <w:trPr>
          <w:jc w:val="center"/>
        </w:trPr>
        <w:tc>
          <w:tcPr>
            <w:tcW w:w="546" w:type="dxa"/>
          </w:tcPr>
          <w:p w:rsidR="001B1B7F" w:rsidRPr="00F8084C" w:rsidRDefault="001B1B7F" w:rsidP="00E8481B">
            <w:pPr>
              <w:pStyle w:val="BlockText"/>
              <w:ind w:left="0" w:right="0"/>
              <w:jc w:val="center"/>
              <w:rPr>
                <w:sz w:val="22"/>
                <w:szCs w:val="22"/>
                <w:lang w:val="en-GB"/>
              </w:rPr>
            </w:pPr>
          </w:p>
        </w:tc>
        <w:tc>
          <w:tcPr>
            <w:tcW w:w="2101" w:type="dxa"/>
          </w:tcPr>
          <w:p w:rsidR="001B1B7F" w:rsidRPr="00F8084C" w:rsidRDefault="001B1B7F" w:rsidP="00B3691F">
            <w:pPr>
              <w:pStyle w:val="BlockText"/>
              <w:spacing w:after="120"/>
              <w:ind w:left="0" w:right="0"/>
              <w:jc w:val="both"/>
              <w:rPr>
                <w:bCs/>
                <w:sz w:val="22"/>
                <w:szCs w:val="22"/>
              </w:rPr>
            </w:pPr>
            <w:r w:rsidRPr="00F8084C">
              <w:rPr>
                <w:bCs/>
                <w:sz w:val="22"/>
                <w:szCs w:val="22"/>
              </w:rPr>
              <w:t>Mr. Jobish T.J</w:t>
            </w:r>
          </w:p>
        </w:tc>
        <w:tc>
          <w:tcPr>
            <w:tcW w:w="1980" w:type="dxa"/>
          </w:tcPr>
          <w:p w:rsidR="001B1B7F" w:rsidRPr="00F8084C" w:rsidRDefault="001B1B7F" w:rsidP="00B3691F">
            <w:pPr>
              <w:pStyle w:val="BlockText"/>
              <w:spacing w:after="120"/>
              <w:ind w:left="0" w:right="0"/>
              <w:jc w:val="both"/>
              <w:rPr>
                <w:bCs/>
                <w:sz w:val="22"/>
                <w:szCs w:val="22"/>
              </w:rPr>
            </w:pPr>
            <w:r w:rsidRPr="00F8084C">
              <w:rPr>
                <w:bCs/>
                <w:sz w:val="22"/>
                <w:szCs w:val="22"/>
              </w:rPr>
              <w:t>Research Officer</w:t>
            </w:r>
          </w:p>
        </w:tc>
        <w:tc>
          <w:tcPr>
            <w:tcW w:w="2556" w:type="dxa"/>
          </w:tcPr>
          <w:p w:rsidR="001B1B7F" w:rsidRPr="00F8084C" w:rsidRDefault="001B1B7F" w:rsidP="00B3691F">
            <w:pPr>
              <w:pStyle w:val="BlockText"/>
              <w:spacing w:after="120"/>
              <w:ind w:left="0" w:right="0"/>
              <w:rPr>
                <w:bCs/>
                <w:sz w:val="22"/>
                <w:szCs w:val="22"/>
              </w:rPr>
            </w:pPr>
            <w:r w:rsidRPr="00F8084C">
              <w:rPr>
                <w:color w:val="000000"/>
                <w:sz w:val="22"/>
                <w:szCs w:val="22"/>
              </w:rPr>
              <w:t>Sentence lists in Malayalam and in Telugu</w:t>
            </w:r>
          </w:p>
        </w:tc>
        <w:tc>
          <w:tcPr>
            <w:tcW w:w="1463" w:type="dxa"/>
          </w:tcPr>
          <w:p w:rsidR="001B1B7F" w:rsidRPr="00F8084C" w:rsidRDefault="001B1B7F" w:rsidP="00B3691F">
            <w:pPr>
              <w:pStyle w:val="BlockText"/>
              <w:spacing w:after="120"/>
              <w:ind w:left="0" w:right="0"/>
              <w:jc w:val="center"/>
              <w:rPr>
                <w:bCs/>
                <w:sz w:val="22"/>
                <w:szCs w:val="22"/>
              </w:rPr>
            </w:pPr>
            <w:r w:rsidRPr="00F8084C">
              <w:rPr>
                <w:bCs/>
                <w:sz w:val="22"/>
                <w:szCs w:val="22"/>
              </w:rPr>
              <w:t>03.09.12</w:t>
            </w:r>
          </w:p>
        </w:tc>
      </w:tr>
      <w:tr w:rsidR="001B1B7F" w:rsidRPr="00F8084C" w:rsidTr="00047CAC">
        <w:trPr>
          <w:jc w:val="center"/>
        </w:trPr>
        <w:tc>
          <w:tcPr>
            <w:tcW w:w="546" w:type="dxa"/>
          </w:tcPr>
          <w:p w:rsidR="001B1B7F" w:rsidRPr="00F8084C" w:rsidRDefault="001B1B7F" w:rsidP="00EB6988">
            <w:pPr>
              <w:pStyle w:val="BlockText"/>
              <w:ind w:left="0" w:right="0"/>
              <w:jc w:val="center"/>
              <w:rPr>
                <w:sz w:val="22"/>
                <w:szCs w:val="22"/>
                <w:lang w:val="en-GB"/>
              </w:rPr>
            </w:pPr>
            <w:r w:rsidRPr="00F8084C">
              <w:rPr>
                <w:sz w:val="22"/>
                <w:szCs w:val="22"/>
                <w:lang w:val="en-GB"/>
              </w:rPr>
              <w:t>09</w:t>
            </w:r>
          </w:p>
        </w:tc>
        <w:tc>
          <w:tcPr>
            <w:tcW w:w="2101" w:type="dxa"/>
          </w:tcPr>
          <w:p w:rsidR="001B1B7F" w:rsidRPr="00F8084C" w:rsidRDefault="001B1B7F" w:rsidP="00B3691F">
            <w:pPr>
              <w:pStyle w:val="BlockText"/>
              <w:spacing w:after="120"/>
              <w:ind w:left="0" w:right="0"/>
              <w:rPr>
                <w:bCs/>
                <w:sz w:val="22"/>
                <w:szCs w:val="22"/>
              </w:rPr>
            </w:pPr>
            <w:r w:rsidRPr="00F8084C">
              <w:rPr>
                <w:bCs/>
                <w:sz w:val="22"/>
                <w:szCs w:val="22"/>
              </w:rPr>
              <w:t>Mr. Vipin Ghosh P.G</w:t>
            </w:r>
          </w:p>
        </w:tc>
        <w:tc>
          <w:tcPr>
            <w:tcW w:w="1980" w:type="dxa"/>
          </w:tcPr>
          <w:p w:rsidR="001B1B7F" w:rsidRPr="00F8084C" w:rsidRDefault="001B1B7F" w:rsidP="00B3691F">
            <w:pPr>
              <w:pStyle w:val="BlockText"/>
              <w:spacing w:after="120"/>
              <w:ind w:left="0" w:right="0"/>
              <w:jc w:val="both"/>
              <w:rPr>
                <w:bCs/>
                <w:sz w:val="22"/>
                <w:szCs w:val="22"/>
              </w:rPr>
            </w:pPr>
            <w:r w:rsidRPr="00F8084C">
              <w:rPr>
                <w:bCs/>
                <w:sz w:val="22"/>
                <w:szCs w:val="22"/>
              </w:rPr>
              <w:t>Research Officer</w:t>
            </w:r>
          </w:p>
        </w:tc>
        <w:tc>
          <w:tcPr>
            <w:tcW w:w="2556" w:type="dxa"/>
          </w:tcPr>
          <w:p w:rsidR="001B1B7F" w:rsidRPr="00F8084C" w:rsidRDefault="001B1B7F" w:rsidP="00B3691F">
            <w:pPr>
              <w:pStyle w:val="BlockText"/>
              <w:spacing w:after="120"/>
              <w:ind w:left="0" w:right="0"/>
              <w:rPr>
                <w:bCs/>
                <w:sz w:val="22"/>
                <w:szCs w:val="22"/>
              </w:rPr>
            </w:pPr>
            <w:r w:rsidRPr="00F8084C">
              <w:rPr>
                <w:bCs/>
                <w:sz w:val="22"/>
                <w:szCs w:val="22"/>
              </w:rPr>
              <w:t>Relationship between electrophysiological sub-cortical processing of speech and behavioural tests of central auditory function in children with (Central) auditory processing disorder</w:t>
            </w:r>
          </w:p>
        </w:tc>
        <w:tc>
          <w:tcPr>
            <w:tcW w:w="1463" w:type="dxa"/>
          </w:tcPr>
          <w:p w:rsidR="001B1B7F" w:rsidRPr="00F8084C" w:rsidRDefault="001B1B7F" w:rsidP="00B3691F">
            <w:pPr>
              <w:pStyle w:val="BlockText"/>
              <w:spacing w:after="120"/>
              <w:ind w:left="0" w:right="0"/>
              <w:jc w:val="center"/>
              <w:rPr>
                <w:bCs/>
                <w:sz w:val="22"/>
                <w:szCs w:val="22"/>
              </w:rPr>
            </w:pPr>
            <w:r w:rsidRPr="00F8084C">
              <w:rPr>
                <w:bCs/>
                <w:sz w:val="22"/>
                <w:szCs w:val="22"/>
              </w:rPr>
              <w:t>05.09.12</w:t>
            </w:r>
          </w:p>
        </w:tc>
      </w:tr>
      <w:tr w:rsidR="001B1B7F" w:rsidRPr="00F8084C" w:rsidTr="00047CAC">
        <w:trPr>
          <w:jc w:val="center"/>
        </w:trPr>
        <w:tc>
          <w:tcPr>
            <w:tcW w:w="546" w:type="dxa"/>
          </w:tcPr>
          <w:p w:rsidR="001B1B7F" w:rsidRPr="00F8084C" w:rsidRDefault="001B1B7F" w:rsidP="00EB6988">
            <w:pPr>
              <w:pStyle w:val="BlockText"/>
              <w:ind w:left="0" w:right="0"/>
              <w:jc w:val="center"/>
              <w:rPr>
                <w:sz w:val="22"/>
                <w:szCs w:val="22"/>
                <w:lang w:val="en-GB"/>
              </w:rPr>
            </w:pPr>
            <w:r w:rsidRPr="00F8084C">
              <w:rPr>
                <w:sz w:val="22"/>
                <w:szCs w:val="22"/>
                <w:lang w:val="en-GB"/>
              </w:rPr>
              <w:t>10</w:t>
            </w:r>
          </w:p>
        </w:tc>
        <w:tc>
          <w:tcPr>
            <w:tcW w:w="2101" w:type="dxa"/>
          </w:tcPr>
          <w:p w:rsidR="001B1B7F" w:rsidRPr="00F8084C" w:rsidRDefault="001B1B7F" w:rsidP="00B3691F">
            <w:pPr>
              <w:pStyle w:val="BlockText"/>
              <w:spacing w:after="120"/>
              <w:ind w:left="0" w:right="0"/>
              <w:rPr>
                <w:bCs/>
                <w:sz w:val="22"/>
                <w:szCs w:val="22"/>
              </w:rPr>
            </w:pPr>
            <w:r w:rsidRPr="00F8084C">
              <w:rPr>
                <w:bCs/>
                <w:sz w:val="22"/>
                <w:szCs w:val="22"/>
              </w:rPr>
              <w:t>Ms. Kruthika</w:t>
            </w:r>
          </w:p>
        </w:tc>
        <w:tc>
          <w:tcPr>
            <w:tcW w:w="1980" w:type="dxa"/>
          </w:tcPr>
          <w:p w:rsidR="001B1B7F" w:rsidRPr="00F8084C" w:rsidRDefault="001B1B7F" w:rsidP="00B3691F">
            <w:pPr>
              <w:pStyle w:val="BlockText"/>
              <w:spacing w:after="120"/>
              <w:ind w:left="0" w:right="0"/>
              <w:jc w:val="both"/>
              <w:rPr>
                <w:bCs/>
                <w:sz w:val="22"/>
                <w:szCs w:val="22"/>
              </w:rPr>
            </w:pPr>
            <w:r w:rsidRPr="00F8084C">
              <w:rPr>
                <w:bCs/>
                <w:sz w:val="22"/>
                <w:szCs w:val="22"/>
              </w:rPr>
              <w:t>Research Officer</w:t>
            </w:r>
          </w:p>
        </w:tc>
        <w:tc>
          <w:tcPr>
            <w:tcW w:w="2556" w:type="dxa"/>
          </w:tcPr>
          <w:p w:rsidR="001B1B7F" w:rsidRPr="00F8084C" w:rsidRDefault="001B1B7F" w:rsidP="00B3691F">
            <w:pPr>
              <w:pStyle w:val="BlockText"/>
              <w:spacing w:after="120"/>
              <w:ind w:left="0" w:right="0"/>
              <w:rPr>
                <w:bCs/>
                <w:sz w:val="22"/>
                <w:szCs w:val="22"/>
              </w:rPr>
            </w:pPr>
            <w:r w:rsidRPr="00F8084C">
              <w:rPr>
                <w:bCs/>
                <w:sz w:val="22"/>
                <w:szCs w:val="22"/>
              </w:rPr>
              <w:t>Assessment of different vestibular pathways in individuals with peripheral vestibular disorders</w:t>
            </w:r>
          </w:p>
        </w:tc>
        <w:tc>
          <w:tcPr>
            <w:tcW w:w="1463" w:type="dxa"/>
          </w:tcPr>
          <w:p w:rsidR="001B1B7F" w:rsidRPr="00F8084C" w:rsidRDefault="001B1B7F" w:rsidP="00B3691F">
            <w:pPr>
              <w:pStyle w:val="BlockText"/>
              <w:spacing w:after="120"/>
              <w:ind w:left="0" w:right="0"/>
              <w:jc w:val="center"/>
              <w:rPr>
                <w:bCs/>
                <w:sz w:val="22"/>
                <w:szCs w:val="22"/>
              </w:rPr>
            </w:pPr>
            <w:r w:rsidRPr="00F8084C">
              <w:rPr>
                <w:bCs/>
                <w:sz w:val="22"/>
                <w:szCs w:val="22"/>
              </w:rPr>
              <w:t>05.09.12</w:t>
            </w:r>
          </w:p>
        </w:tc>
      </w:tr>
      <w:tr w:rsidR="001B1B7F" w:rsidRPr="00F8084C" w:rsidTr="00047CAC">
        <w:trPr>
          <w:jc w:val="center"/>
        </w:trPr>
        <w:tc>
          <w:tcPr>
            <w:tcW w:w="546" w:type="dxa"/>
          </w:tcPr>
          <w:p w:rsidR="001B1B7F" w:rsidRPr="00F8084C" w:rsidRDefault="001B1B7F" w:rsidP="00EB6988">
            <w:pPr>
              <w:pStyle w:val="BlockText"/>
              <w:ind w:left="0" w:right="0"/>
              <w:jc w:val="center"/>
              <w:rPr>
                <w:sz w:val="22"/>
                <w:szCs w:val="22"/>
                <w:lang w:val="en-GB"/>
              </w:rPr>
            </w:pPr>
            <w:r w:rsidRPr="00F8084C">
              <w:rPr>
                <w:sz w:val="22"/>
                <w:szCs w:val="22"/>
                <w:lang w:val="en-GB"/>
              </w:rPr>
              <w:t>11</w:t>
            </w:r>
          </w:p>
        </w:tc>
        <w:tc>
          <w:tcPr>
            <w:tcW w:w="2101" w:type="dxa"/>
          </w:tcPr>
          <w:p w:rsidR="001B1B7F" w:rsidRPr="00F8084C" w:rsidRDefault="001B1B7F" w:rsidP="00B3691F">
            <w:pPr>
              <w:pStyle w:val="BlockText"/>
              <w:spacing w:after="120"/>
              <w:ind w:left="0" w:right="0"/>
              <w:rPr>
                <w:bCs/>
                <w:sz w:val="22"/>
                <w:szCs w:val="22"/>
              </w:rPr>
            </w:pPr>
            <w:r w:rsidRPr="00F8084C">
              <w:rPr>
                <w:bCs/>
                <w:sz w:val="22"/>
                <w:szCs w:val="22"/>
              </w:rPr>
              <w:t>Ms. Deepashree</w:t>
            </w:r>
          </w:p>
        </w:tc>
        <w:tc>
          <w:tcPr>
            <w:tcW w:w="1980" w:type="dxa"/>
          </w:tcPr>
          <w:p w:rsidR="001B1B7F" w:rsidRPr="00F8084C" w:rsidRDefault="001B1B7F" w:rsidP="00B3691F">
            <w:pPr>
              <w:pStyle w:val="BlockText"/>
              <w:spacing w:after="120"/>
              <w:ind w:left="0" w:right="0"/>
              <w:jc w:val="both"/>
              <w:rPr>
                <w:bCs/>
                <w:sz w:val="22"/>
                <w:szCs w:val="22"/>
              </w:rPr>
            </w:pPr>
            <w:r w:rsidRPr="00F8084C">
              <w:rPr>
                <w:bCs/>
                <w:sz w:val="22"/>
                <w:szCs w:val="22"/>
              </w:rPr>
              <w:t>Research Officer</w:t>
            </w:r>
          </w:p>
        </w:tc>
        <w:tc>
          <w:tcPr>
            <w:tcW w:w="2556" w:type="dxa"/>
          </w:tcPr>
          <w:p w:rsidR="001B1B7F" w:rsidRPr="00F8084C" w:rsidRDefault="001B1B7F" w:rsidP="00B3691F">
            <w:pPr>
              <w:pStyle w:val="BlockText"/>
              <w:spacing w:after="120"/>
              <w:ind w:left="0" w:right="0"/>
              <w:rPr>
                <w:bCs/>
                <w:sz w:val="22"/>
                <w:szCs w:val="22"/>
              </w:rPr>
            </w:pPr>
            <w:r w:rsidRPr="00F8084C">
              <w:rPr>
                <w:bCs/>
                <w:sz w:val="22"/>
                <w:szCs w:val="22"/>
              </w:rPr>
              <w:t>Development and piloting of computer based auditory – cognitive training module for individuals with cochlear hearing loss</w:t>
            </w:r>
          </w:p>
        </w:tc>
        <w:tc>
          <w:tcPr>
            <w:tcW w:w="1463" w:type="dxa"/>
          </w:tcPr>
          <w:p w:rsidR="001B1B7F" w:rsidRPr="00F8084C" w:rsidRDefault="001B1B7F" w:rsidP="00B3691F">
            <w:pPr>
              <w:pStyle w:val="BlockText"/>
              <w:spacing w:after="120"/>
              <w:ind w:left="0" w:right="0"/>
              <w:jc w:val="center"/>
              <w:rPr>
                <w:bCs/>
                <w:sz w:val="22"/>
                <w:szCs w:val="22"/>
              </w:rPr>
            </w:pPr>
            <w:r w:rsidRPr="00F8084C">
              <w:rPr>
                <w:bCs/>
                <w:sz w:val="22"/>
                <w:szCs w:val="22"/>
              </w:rPr>
              <w:t>05.09.12</w:t>
            </w:r>
          </w:p>
        </w:tc>
      </w:tr>
      <w:tr w:rsidR="001B1B7F" w:rsidRPr="00F8084C" w:rsidTr="00047CAC">
        <w:trPr>
          <w:jc w:val="center"/>
        </w:trPr>
        <w:tc>
          <w:tcPr>
            <w:tcW w:w="546" w:type="dxa"/>
          </w:tcPr>
          <w:p w:rsidR="001B1B7F" w:rsidRPr="00F8084C" w:rsidRDefault="001B1B7F" w:rsidP="00EB6988">
            <w:pPr>
              <w:pStyle w:val="BlockText"/>
              <w:ind w:left="0" w:right="0"/>
              <w:jc w:val="center"/>
              <w:rPr>
                <w:sz w:val="22"/>
                <w:szCs w:val="22"/>
                <w:lang w:val="en-GB"/>
              </w:rPr>
            </w:pPr>
            <w:r w:rsidRPr="00F8084C">
              <w:rPr>
                <w:sz w:val="22"/>
                <w:szCs w:val="22"/>
                <w:lang w:val="en-GB"/>
              </w:rPr>
              <w:t>12</w:t>
            </w:r>
          </w:p>
        </w:tc>
        <w:tc>
          <w:tcPr>
            <w:tcW w:w="2101" w:type="dxa"/>
          </w:tcPr>
          <w:p w:rsidR="001B1B7F" w:rsidRPr="00F8084C" w:rsidRDefault="001B1B7F" w:rsidP="00B3691F">
            <w:pPr>
              <w:pStyle w:val="BlockText"/>
              <w:spacing w:after="120"/>
              <w:ind w:left="0" w:right="0"/>
              <w:rPr>
                <w:bCs/>
                <w:sz w:val="22"/>
                <w:szCs w:val="22"/>
              </w:rPr>
            </w:pPr>
            <w:r w:rsidRPr="00F8084C">
              <w:rPr>
                <w:bCs/>
                <w:sz w:val="22"/>
                <w:szCs w:val="22"/>
              </w:rPr>
              <w:t>Ms. Spoorthi T</w:t>
            </w:r>
          </w:p>
        </w:tc>
        <w:tc>
          <w:tcPr>
            <w:tcW w:w="1980" w:type="dxa"/>
          </w:tcPr>
          <w:p w:rsidR="001B1B7F" w:rsidRPr="00F8084C" w:rsidRDefault="001B1B7F" w:rsidP="00B3691F">
            <w:pPr>
              <w:pStyle w:val="BlockText"/>
              <w:spacing w:after="120"/>
              <w:ind w:left="0" w:right="0"/>
              <w:jc w:val="both"/>
              <w:rPr>
                <w:bCs/>
                <w:sz w:val="22"/>
                <w:szCs w:val="22"/>
              </w:rPr>
            </w:pPr>
            <w:r w:rsidRPr="00F8084C">
              <w:rPr>
                <w:bCs/>
                <w:sz w:val="22"/>
                <w:szCs w:val="22"/>
              </w:rPr>
              <w:t>Research Officer</w:t>
            </w:r>
          </w:p>
        </w:tc>
        <w:tc>
          <w:tcPr>
            <w:tcW w:w="2556" w:type="dxa"/>
          </w:tcPr>
          <w:p w:rsidR="001B1B7F" w:rsidRPr="00F8084C" w:rsidRDefault="001B1B7F" w:rsidP="00B3691F">
            <w:pPr>
              <w:pStyle w:val="BlockText"/>
              <w:spacing w:after="120"/>
              <w:ind w:left="0" w:right="0"/>
              <w:rPr>
                <w:bCs/>
                <w:sz w:val="22"/>
                <w:szCs w:val="22"/>
              </w:rPr>
            </w:pPr>
            <w:r w:rsidRPr="00F8084C">
              <w:rPr>
                <w:bCs/>
                <w:sz w:val="22"/>
                <w:szCs w:val="22"/>
              </w:rPr>
              <w:t>Development of low frequency word lists in Hindi and Kannada</w:t>
            </w:r>
          </w:p>
        </w:tc>
        <w:tc>
          <w:tcPr>
            <w:tcW w:w="1463" w:type="dxa"/>
          </w:tcPr>
          <w:p w:rsidR="001B1B7F" w:rsidRPr="00F8084C" w:rsidRDefault="001B1B7F" w:rsidP="00B3691F">
            <w:pPr>
              <w:pStyle w:val="BlockText"/>
              <w:spacing w:after="120"/>
              <w:ind w:left="0" w:right="0"/>
              <w:jc w:val="center"/>
              <w:rPr>
                <w:bCs/>
                <w:sz w:val="22"/>
                <w:szCs w:val="22"/>
              </w:rPr>
            </w:pPr>
            <w:r w:rsidRPr="00F8084C">
              <w:rPr>
                <w:bCs/>
                <w:sz w:val="22"/>
                <w:szCs w:val="22"/>
              </w:rPr>
              <w:t>10.09.12</w:t>
            </w:r>
          </w:p>
        </w:tc>
      </w:tr>
      <w:tr w:rsidR="001B1B7F" w:rsidRPr="00F8084C" w:rsidTr="00047CAC">
        <w:trPr>
          <w:jc w:val="center"/>
        </w:trPr>
        <w:tc>
          <w:tcPr>
            <w:tcW w:w="546" w:type="dxa"/>
          </w:tcPr>
          <w:p w:rsidR="001B1B7F" w:rsidRPr="00F8084C" w:rsidRDefault="001B1B7F" w:rsidP="00EB6988">
            <w:pPr>
              <w:pStyle w:val="BlockText"/>
              <w:ind w:left="0" w:right="0"/>
              <w:jc w:val="center"/>
              <w:rPr>
                <w:sz w:val="22"/>
                <w:szCs w:val="22"/>
                <w:lang w:val="en-GB"/>
              </w:rPr>
            </w:pPr>
            <w:r w:rsidRPr="00F8084C">
              <w:rPr>
                <w:sz w:val="22"/>
                <w:szCs w:val="22"/>
                <w:lang w:val="en-GB"/>
              </w:rPr>
              <w:t>13</w:t>
            </w:r>
          </w:p>
        </w:tc>
        <w:tc>
          <w:tcPr>
            <w:tcW w:w="2101" w:type="dxa"/>
          </w:tcPr>
          <w:p w:rsidR="001B1B7F" w:rsidRPr="00F8084C" w:rsidRDefault="001B1B7F" w:rsidP="00B3691F">
            <w:pPr>
              <w:pStyle w:val="BlockText"/>
              <w:spacing w:after="120"/>
              <w:ind w:left="0" w:right="0"/>
              <w:rPr>
                <w:bCs/>
                <w:sz w:val="22"/>
                <w:szCs w:val="22"/>
              </w:rPr>
            </w:pPr>
            <w:r w:rsidRPr="00F8084C">
              <w:rPr>
                <w:bCs/>
                <w:sz w:val="22"/>
                <w:szCs w:val="22"/>
              </w:rPr>
              <w:t>Ms. Mythri H.M</w:t>
            </w:r>
          </w:p>
        </w:tc>
        <w:tc>
          <w:tcPr>
            <w:tcW w:w="1980" w:type="dxa"/>
          </w:tcPr>
          <w:p w:rsidR="001B1B7F" w:rsidRPr="00F8084C" w:rsidRDefault="001B1B7F" w:rsidP="00B3691F">
            <w:pPr>
              <w:pStyle w:val="BlockText"/>
              <w:spacing w:after="120"/>
              <w:ind w:left="0" w:right="0"/>
              <w:jc w:val="both"/>
              <w:rPr>
                <w:bCs/>
                <w:sz w:val="22"/>
                <w:szCs w:val="22"/>
              </w:rPr>
            </w:pPr>
            <w:r w:rsidRPr="00F8084C">
              <w:rPr>
                <w:bCs/>
                <w:sz w:val="22"/>
                <w:szCs w:val="22"/>
              </w:rPr>
              <w:t>Research Officer</w:t>
            </w:r>
          </w:p>
        </w:tc>
        <w:tc>
          <w:tcPr>
            <w:tcW w:w="2556" w:type="dxa"/>
          </w:tcPr>
          <w:p w:rsidR="001B1B7F" w:rsidRPr="00F8084C" w:rsidRDefault="001B1B7F" w:rsidP="00B3691F">
            <w:pPr>
              <w:pStyle w:val="BlockText"/>
              <w:spacing w:after="120"/>
              <w:ind w:left="0" w:right="0"/>
              <w:rPr>
                <w:bCs/>
                <w:sz w:val="22"/>
                <w:szCs w:val="22"/>
              </w:rPr>
            </w:pPr>
            <w:r w:rsidRPr="00F8084C">
              <w:rPr>
                <w:bCs/>
                <w:sz w:val="22"/>
                <w:szCs w:val="22"/>
              </w:rPr>
              <w:t>Profiling anxiety-depressive and personality correlates of individuals with tinnitus</w:t>
            </w:r>
          </w:p>
        </w:tc>
        <w:tc>
          <w:tcPr>
            <w:tcW w:w="1463" w:type="dxa"/>
          </w:tcPr>
          <w:p w:rsidR="001B1B7F" w:rsidRPr="00F8084C" w:rsidRDefault="001B1B7F" w:rsidP="00B3691F">
            <w:pPr>
              <w:pStyle w:val="BlockText"/>
              <w:spacing w:after="120"/>
              <w:ind w:left="0" w:right="0"/>
              <w:jc w:val="center"/>
              <w:rPr>
                <w:bCs/>
                <w:sz w:val="22"/>
                <w:szCs w:val="22"/>
              </w:rPr>
            </w:pPr>
            <w:r w:rsidRPr="00F8084C">
              <w:rPr>
                <w:bCs/>
                <w:sz w:val="22"/>
                <w:szCs w:val="22"/>
              </w:rPr>
              <w:t>10.09.12</w:t>
            </w:r>
          </w:p>
        </w:tc>
      </w:tr>
      <w:tr w:rsidR="001B1B7F" w:rsidRPr="00F8084C" w:rsidTr="00047CAC">
        <w:trPr>
          <w:jc w:val="center"/>
        </w:trPr>
        <w:tc>
          <w:tcPr>
            <w:tcW w:w="546" w:type="dxa"/>
          </w:tcPr>
          <w:p w:rsidR="001B1B7F" w:rsidRPr="00F8084C" w:rsidRDefault="001B1B7F" w:rsidP="00EB6988">
            <w:pPr>
              <w:pStyle w:val="BlockText"/>
              <w:ind w:left="0" w:right="0"/>
              <w:jc w:val="center"/>
              <w:rPr>
                <w:sz w:val="22"/>
                <w:szCs w:val="22"/>
                <w:lang w:val="en-GB"/>
              </w:rPr>
            </w:pPr>
            <w:r w:rsidRPr="00F8084C">
              <w:rPr>
                <w:sz w:val="22"/>
                <w:szCs w:val="22"/>
                <w:lang w:val="en-GB"/>
              </w:rPr>
              <w:t>14</w:t>
            </w:r>
          </w:p>
        </w:tc>
        <w:tc>
          <w:tcPr>
            <w:tcW w:w="2101" w:type="dxa"/>
          </w:tcPr>
          <w:p w:rsidR="001B1B7F" w:rsidRPr="00F8084C" w:rsidRDefault="001B1B7F" w:rsidP="00B3691F">
            <w:pPr>
              <w:pStyle w:val="BlockText"/>
              <w:spacing w:after="120"/>
              <w:ind w:left="0" w:right="0"/>
              <w:rPr>
                <w:bCs/>
                <w:sz w:val="22"/>
                <w:szCs w:val="22"/>
              </w:rPr>
            </w:pPr>
            <w:r w:rsidRPr="00F8084C">
              <w:rPr>
                <w:bCs/>
                <w:sz w:val="22"/>
                <w:szCs w:val="22"/>
              </w:rPr>
              <w:t>Ms. Merry Elizabeth Roy</w:t>
            </w:r>
          </w:p>
        </w:tc>
        <w:tc>
          <w:tcPr>
            <w:tcW w:w="1980" w:type="dxa"/>
          </w:tcPr>
          <w:p w:rsidR="001B1B7F" w:rsidRPr="00F8084C" w:rsidRDefault="001B1B7F" w:rsidP="00B3691F">
            <w:pPr>
              <w:pStyle w:val="BlockText"/>
              <w:spacing w:after="120"/>
              <w:ind w:left="0" w:right="0"/>
              <w:jc w:val="both"/>
              <w:rPr>
                <w:bCs/>
                <w:sz w:val="22"/>
                <w:szCs w:val="22"/>
              </w:rPr>
            </w:pPr>
            <w:r w:rsidRPr="00F8084C">
              <w:rPr>
                <w:bCs/>
                <w:sz w:val="22"/>
                <w:szCs w:val="22"/>
              </w:rPr>
              <w:t>Research Officer</w:t>
            </w:r>
          </w:p>
        </w:tc>
        <w:tc>
          <w:tcPr>
            <w:tcW w:w="2556" w:type="dxa"/>
          </w:tcPr>
          <w:p w:rsidR="001B1B7F" w:rsidRPr="00F8084C" w:rsidRDefault="001B1B7F" w:rsidP="001B1B7F">
            <w:pPr>
              <w:pStyle w:val="BlockText"/>
              <w:spacing w:after="120"/>
              <w:ind w:left="0" w:right="0"/>
              <w:rPr>
                <w:bCs/>
                <w:sz w:val="22"/>
                <w:szCs w:val="22"/>
              </w:rPr>
            </w:pPr>
            <w:r w:rsidRPr="00F8084C">
              <w:rPr>
                <w:bCs/>
                <w:sz w:val="22"/>
                <w:szCs w:val="22"/>
              </w:rPr>
              <w:t>Effect of frequency specific amplification on speech perception in individuals with ANSD</w:t>
            </w:r>
          </w:p>
        </w:tc>
        <w:tc>
          <w:tcPr>
            <w:tcW w:w="1463" w:type="dxa"/>
          </w:tcPr>
          <w:p w:rsidR="001B1B7F" w:rsidRPr="00F8084C" w:rsidRDefault="001B1B7F" w:rsidP="00B3691F">
            <w:pPr>
              <w:pStyle w:val="BlockText"/>
              <w:spacing w:after="120"/>
              <w:ind w:left="0" w:right="0"/>
              <w:jc w:val="center"/>
              <w:rPr>
                <w:bCs/>
                <w:sz w:val="22"/>
                <w:szCs w:val="22"/>
              </w:rPr>
            </w:pPr>
            <w:r w:rsidRPr="00F8084C">
              <w:rPr>
                <w:bCs/>
                <w:sz w:val="22"/>
                <w:szCs w:val="22"/>
              </w:rPr>
              <w:t>10.09.12</w:t>
            </w:r>
          </w:p>
        </w:tc>
      </w:tr>
      <w:tr w:rsidR="001B1B7F" w:rsidRPr="00F8084C" w:rsidTr="00047CAC">
        <w:trPr>
          <w:jc w:val="center"/>
        </w:trPr>
        <w:tc>
          <w:tcPr>
            <w:tcW w:w="546" w:type="dxa"/>
          </w:tcPr>
          <w:p w:rsidR="001B1B7F" w:rsidRPr="00F8084C" w:rsidRDefault="001B1B7F" w:rsidP="00EB6988">
            <w:pPr>
              <w:pStyle w:val="BlockText"/>
              <w:ind w:left="0" w:right="0"/>
              <w:jc w:val="center"/>
              <w:rPr>
                <w:sz w:val="22"/>
                <w:szCs w:val="22"/>
                <w:lang w:val="en-GB"/>
              </w:rPr>
            </w:pPr>
            <w:r w:rsidRPr="00F8084C">
              <w:rPr>
                <w:sz w:val="22"/>
                <w:szCs w:val="22"/>
                <w:lang w:val="en-GB"/>
              </w:rPr>
              <w:t>15</w:t>
            </w:r>
          </w:p>
        </w:tc>
        <w:tc>
          <w:tcPr>
            <w:tcW w:w="2101" w:type="dxa"/>
          </w:tcPr>
          <w:p w:rsidR="001B1B7F" w:rsidRPr="00F8084C" w:rsidRDefault="001B1B7F" w:rsidP="00B3691F">
            <w:pPr>
              <w:pStyle w:val="BlockText"/>
              <w:spacing w:after="120"/>
              <w:ind w:left="0" w:right="0"/>
              <w:rPr>
                <w:bCs/>
                <w:sz w:val="22"/>
                <w:szCs w:val="22"/>
              </w:rPr>
            </w:pPr>
            <w:r w:rsidRPr="00F8084C">
              <w:rPr>
                <w:bCs/>
                <w:sz w:val="22"/>
                <w:szCs w:val="22"/>
              </w:rPr>
              <w:t>Ms. Mahima Gupta</w:t>
            </w:r>
          </w:p>
        </w:tc>
        <w:tc>
          <w:tcPr>
            <w:tcW w:w="1980" w:type="dxa"/>
          </w:tcPr>
          <w:p w:rsidR="001B1B7F" w:rsidRPr="00F8084C" w:rsidRDefault="001B1B7F" w:rsidP="00B3691F">
            <w:pPr>
              <w:pStyle w:val="BlockText"/>
              <w:spacing w:after="120"/>
              <w:ind w:left="0" w:right="0"/>
              <w:jc w:val="both"/>
              <w:rPr>
                <w:bCs/>
                <w:sz w:val="22"/>
                <w:szCs w:val="22"/>
              </w:rPr>
            </w:pPr>
            <w:r w:rsidRPr="00F8084C">
              <w:rPr>
                <w:bCs/>
                <w:sz w:val="22"/>
                <w:szCs w:val="22"/>
              </w:rPr>
              <w:t>Research Officer</w:t>
            </w:r>
          </w:p>
        </w:tc>
        <w:tc>
          <w:tcPr>
            <w:tcW w:w="2556" w:type="dxa"/>
          </w:tcPr>
          <w:p w:rsidR="001B1B7F" w:rsidRPr="00F8084C" w:rsidRDefault="001B1B7F" w:rsidP="00B3691F">
            <w:pPr>
              <w:pStyle w:val="BlockText"/>
              <w:spacing w:after="120"/>
              <w:ind w:left="0" w:right="0"/>
              <w:rPr>
                <w:bCs/>
                <w:sz w:val="22"/>
                <w:szCs w:val="22"/>
              </w:rPr>
            </w:pPr>
            <w:r w:rsidRPr="00F8084C">
              <w:rPr>
                <w:bCs/>
                <w:sz w:val="22"/>
                <w:szCs w:val="22"/>
              </w:rPr>
              <w:t>Development of low frequency word lists in Hindi and Kannada</w:t>
            </w:r>
          </w:p>
        </w:tc>
        <w:tc>
          <w:tcPr>
            <w:tcW w:w="1463" w:type="dxa"/>
          </w:tcPr>
          <w:p w:rsidR="001B1B7F" w:rsidRPr="00F8084C" w:rsidRDefault="001B1B7F" w:rsidP="00B3691F">
            <w:pPr>
              <w:pStyle w:val="BlockText"/>
              <w:spacing w:after="120"/>
              <w:ind w:left="0" w:right="0"/>
              <w:jc w:val="center"/>
              <w:rPr>
                <w:bCs/>
                <w:sz w:val="22"/>
                <w:szCs w:val="22"/>
              </w:rPr>
            </w:pPr>
            <w:r w:rsidRPr="00F8084C">
              <w:rPr>
                <w:bCs/>
                <w:sz w:val="22"/>
                <w:szCs w:val="22"/>
              </w:rPr>
              <w:t>11.09.12</w:t>
            </w:r>
          </w:p>
        </w:tc>
      </w:tr>
      <w:tr w:rsidR="001B1B7F" w:rsidRPr="00F8084C" w:rsidTr="00047CAC">
        <w:trPr>
          <w:jc w:val="center"/>
        </w:trPr>
        <w:tc>
          <w:tcPr>
            <w:tcW w:w="546" w:type="dxa"/>
          </w:tcPr>
          <w:p w:rsidR="001B1B7F" w:rsidRPr="00F8084C" w:rsidRDefault="001B1B7F" w:rsidP="00EB6988">
            <w:pPr>
              <w:pStyle w:val="BlockText"/>
              <w:ind w:left="0" w:right="0"/>
              <w:jc w:val="center"/>
              <w:rPr>
                <w:sz w:val="22"/>
                <w:szCs w:val="22"/>
                <w:lang w:val="en-GB"/>
              </w:rPr>
            </w:pPr>
            <w:r w:rsidRPr="00F8084C">
              <w:rPr>
                <w:sz w:val="22"/>
                <w:szCs w:val="22"/>
                <w:lang w:val="en-GB"/>
              </w:rPr>
              <w:t>16</w:t>
            </w:r>
          </w:p>
        </w:tc>
        <w:tc>
          <w:tcPr>
            <w:tcW w:w="2101" w:type="dxa"/>
          </w:tcPr>
          <w:p w:rsidR="001B1B7F" w:rsidRPr="00F8084C" w:rsidRDefault="001B1B7F" w:rsidP="00B3691F">
            <w:pPr>
              <w:pStyle w:val="BlockText"/>
              <w:spacing w:after="120"/>
              <w:ind w:left="0" w:right="0"/>
              <w:jc w:val="both"/>
              <w:rPr>
                <w:bCs/>
                <w:sz w:val="22"/>
                <w:szCs w:val="22"/>
              </w:rPr>
            </w:pPr>
            <w:r w:rsidRPr="00F8084C">
              <w:rPr>
                <w:bCs/>
                <w:sz w:val="22"/>
                <w:szCs w:val="22"/>
              </w:rPr>
              <w:t>Ms. Aparna T.H</w:t>
            </w:r>
          </w:p>
        </w:tc>
        <w:tc>
          <w:tcPr>
            <w:tcW w:w="1980" w:type="dxa"/>
          </w:tcPr>
          <w:p w:rsidR="001B1B7F" w:rsidRPr="00F8084C" w:rsidRDefault="001B1B7F" w:rsidP="00B3691F">
            <w:pPr>
              <w:pStyle w:val="BlockText"/>
              <w:spacing w:after="120"/>
              <w:ind w:left="0" w:right="0"/>
              <w:jc w:val="both"/>
              <w:rPr>
                <w:bCs/>
                <w:sz w:val="22"/>
                <w:szCs w:val="22"/>
              </w:rPr>
            </w:pPr>
            <w:r w:rsidRPr="00F8084C">
              <w:rPr>
                <w:bCs/>
                <w:sz w:val="22"/>
                <w:szCs w:val="22"/>
              </w:rPr>
              <w:t>Research Officer</w:t>
            </w:r>
          </w:p>
        </w:tc>
        <w:tc>
          <w:tcPr>
            <w:tcW w:w="2556" w:type="dxa"/>
          </w:tcPr>
          <w:p w:rsidR="001B1B7F" w:rsidRPr="00F8084C" w:rsidRDefault="001B1B7F" w:rsidP="00B3691F">
            <w:pPr>
              <w:pStyle w:val="BlockText"/>
              <w:spacing w:after="120"/>
              <w:ind w:left="0" w:right="0"/>
              <w:rPr>
                <w:bCs/>
                <w:sz w:val="22"/>
                <w:szCs w:val="22"/>
              </w:rPr>
            </w:pPr>
            <w:r w:rsidRPr="00F8084C">
              <w:rPr>
                <w:bCs/>
                <w:sz w:val="22"/>
                <w:szCs w:val="22"/>
              </w:rPr>
              <w:t>Dizziness index of impairment in activities of daily living scale for Indian population</w:t>
            </w:r>
          </w:p>
        </w:tc>
        <w:tc>
          <w:tcPr>
            <w:tcW w:w="1463" w:type="dxa"/>
          </w:tcPr>
          <w:p w:rsidR="001B1B7F" w:rsidRPr="00F8084C" w:rsidRDefault="001B1B7F" w:rsidP="00B3691F">
            <w:pPr>
              <w:pStyle w:val="BlockText"/>
              <w:spacing w:after="120"/>
              <w:ind w:left="0" w:right="0"/>
              <w:jc w:val="center"/>
              <w:rPr>
                <w:bCs/>
                <w:sz w:val="22"/>
                <w:szCs w:val="22"/>
              </w:rPr>
            </w:pPr>
            <w:r w:rsidRPr="00F8084C">
              <w:rPr>
                <w:bCs/>
                <w:sz w:val="22"/>
                <w:szCs w:val="22"/>
              </w:rPr>
              <w:t>12.09.12</w:t>
            </w:r>
          </w:p>
        </w:tc>
      </w:tr>
      <w:tr w:rsidR="001B1B7F" w:rsidRPr="00F8084C" w:rsidTr="00047CAC">
        <w:trPr>
          <w:jc w:val="center"/>
        </w:trPr>
        <w:tc>
          <w:tcPr>
            <w:tcW w:w="546" w:type="dxa"/>
          </w:tcPr>
          <w:p w:rsidR="001B1B7F" w:rsidRPr="00F8084C" w:rsidRDefault="001B1B7F" w:rsidP="00EB6988">
            <w:pPr>
              <w:pStyle w:val="BlockText"/>
              <w:ind w:left="0" w:right="0"/>
              <w:jc w:val="center"/>
              <w:rPr>
                <w:sz w:val="22"/>
                <w:szCs w:val="22"/>
                <w:lang w:val="en-GB"/>
              </w:rPr>
            </w:pPr>
            <w:r w:rsidRPr="00F8084C">
              <w:rPr>
                <w:sz w:val="22"/>
                <w:szCs w:val="22"/>
                <w:lang w:val="en-GB"/>
              </w:rPr>
              <w:t>17</w:t>
            </w:r>
          </w:p>
        </w:tc>
        <w:tc>
          <w:tcPr>
            <w:tcW w:w="2101" w:type="dxa"/>
          </w:tcPr>
          <w:p w:rsidR="001B1B7F" w:rsidRPr="00F8084C" w:rsidRDefault="001B1B7F" w:rsidP="00B3691F">
            <w:pPr>
              <w:pStyle w:val="BlockText"/>
              <w:spacing w:after="120"/>
              <w:ind w:left="0" w:right="0"/>
              <w:rPr>
                <w:bCs/>
                <w:sz w:val="22"/>
                <w:szCs w:val="22"/>
              </w:rPr>
            </w:pPr>
            <w:r w:rsidRPr="00F8084C">
              <w:rPr>
                <w:bCs/>
                <w:sz w:val="22"/>
                <w:szCs w:val="22"/>
              </w:rPr>
              <w:t>Ms. Apoorva H.M</w:t>
            </w:r>
          </w:p>
        </w:tc>
        <w:tc>
          <w:tcPr>
            <w:tcW w:w="1980" w:type="dxa"/>
          </w:tcPr>
          <w:p w:rsidR="001B1B7F" w:rsidRPr="00F8084C" w:rsidRDefault="001B1B7F" w:rsidP="00B3691F">
            <w:pPr>
              <w:pStyle w:val="BlockText"/>
              <w:spacing w:after="120"/>
              <w:ind w:left="0" w:right="0"/>
              <w:jc w:val="both"/>
              <w:rPr>
                <w:bCs/>
                <w:sz w:val="22"/>
                <w:szCs w:val="22"/>
              </w:rPr>
            </w:pPr>
            <w:r w:rsidRPr="00F8084C">
              <w:rPr>
                <w:bCs/>
                <w:sz w:val="22"/>
                <w:szCs w:val="22"/>
              </w:rPr>
              <w:t>Research Officer</w:t>
            </w:r>
          </w:p>
        </w:tc>
        <w:tc>
          <w:tcPr>
            <w:tcW w:w="2556" w:type="dxa"/>
          </w:tcPr>
          <w:p w:rsidR="001B1B7F" w:rsidRPr="00F8084C" w:rsidRDefault="001B1B7F" w:rsidP="00B3691F">
            <w:pPr>
              <w:pStyle w:val="BlockText"/>
              <w:spacing w:after="120"/>
              <w:ind w:left="0" w:right="0"/>
              <w:rPr>
                <w:bCs/>
                <w:sz w:val="22"/>
                <w:szCs w:val="22"/>
              </w:rPr>
            </w:pPr>
            <w:r w:rsidRPr="00F8084C">
              <w:rPr>
                <w:bCs/>
                <w:sz w:val="22"/>
                <w:szCs w:val="22"/>
              </w:rPr>
              <w:t>Hearing in Musicians</w:t>
            </w:r>
          </w:p>
        </w:tc>
        <w:tc>
          <w:tcPr>
            <w:tcW w:w="1463" w:type="dxa"/>
          </w:tcPr>
          <w:p w:rsidR="001B1B7F" w:rsidRPr="00F8084C" w:rsidRDefault="001B1B7F" w:rsidP="00B3691F">
            <w:pPr>
              <w:pStyle w:val="BlockText"/>
              <w:spacing w:after="120"/>
              <w:ind w:left="0" w:right="0"/>
              <w:jc w:val="center"/>
              <w:rPr>
                <w:bCs/>
                <w:sz w:val="22"/>
                <w:szCs w:val="22"/>
              </w:rPr>
            </w:pPr>
            <w:r w:rsidRPr="00F8084C">
              <w:rPr>
                <w:bCs/>
                <w:sz w:val="22"/>
                <w:szCs w:val="22"/>
              </w:rPr>
              <w:t>12.09.12</w:t>
            </w:r>
          </w:p>
        </w:tc>
      </w:tr>
      <w:tr w:rsidR="001B1B7F" w:rsidRPr="00F8084C" w:rsidTr="00047CAC">
        <w:trPr>
          <w:jc w:val="center"/>
        </w:trPr>
        <w:tc>
          <w:tcPr>
            <w:tcW w:w="546" w:type="dxa"/>
          </w:tcPr>
          <w:p w:rsidR="001B1B7F" w:rsidRPr="00F8084C" w:rsidRDefault="001B1B7F" w:rsidP="00EB6988">
            <w:pPr>
              <w:pStyle w:val="BlockText"/>
              <w:ind w:left="0" w:right="0"/>
              <w:jc w:val="center"/>
              <w:rPr>
                <w:sz w:val="22"/>
                <w:szCs w:val="22"/>
                <w:lang w:val="en-GB"/>
              </w:rPr>
            </w:pPr>
            <w:r w:rsidRPr="00F8084C">
              <w:rPr>
                <w:sz w:val="22"/>
                <w:szCs w:val="22"/>
                <w:lang w:val="en-GB"/>
              </w:rPr>
              <w:t>18</w:t>
            </w:r>
          </w:p>
        </w:tc>
        <w:tc>
          <w:tcPr>
            <w:tcW w:w="2101" w:type="dxa"/>
          </w:tcPr>
          <w:p w:rsidR="001B1B7F" w:rsidRPr="00F8084C" w:rsidRDefault="001B1B7F" w:rsidP="00B3691F">
            <w:pPr>
              <w:pStyle w:val="BlockText"/>
              <w:spacing w:after="120"/>
              <w:ind w:left="0" w:right="0"/>
              <w:rPr>
                <w:bCs/>
                <w:sz w:val="22"/>
                <w:szCs w:val="22"/>
              </w:rPr>
            </w:pPr>
            <w:r w:rsidRPr="00F8084C">
              <w:rPr>
                <w:bCs/>
                <w:sz w:val="22"/>
                <w:szCs w:val="22"/>
              </w:rPr>
              <w:t>Ms. Sreela K</w:t>
            </w:r>
          </w:p>
        </w:tc>
        <w:tc>
          <w:tcPr>
            <w:tcW w:w="1980" w:type="dxa"/>
          </w:tcPr>
          <w:p w:rsidR="001B1B7F" w:rsidRPr="00F8084C" w:rsidRDefault="001B1B7F" w:rsidP="00B3691F">
            <w:pPr>
              <w:pStyle w:val="BlockText"/>
              <w:spacing w:after="120"/>
              <w:ind w:left="0" w:right="0"/>
              <w:jc w:val="both"/>
              <w:rPr>
                <w:bCs/>
                <w:sz w:val="22"/>
                <w:szCs w:val="22"/>
              </w:rPr>
            </w:pPr>
            <w:r w:rsidRPr="00F8084C">
              <w:rPr>
                <w:bCs/>
                <w:sz w:val="22"/>
                <w:szCs w:val="22"/>
              </w:rPr>
              <w:t>Audiologist Gr.II</w:t>
            </w:r>
          </w:p>
        </w:tc>
        <w:tc>
          <w:tcPr>
            <w:tcW w:w="2556" w:type="dxa"/>
          </w:tcPr>
          <w:p w:rsidR="001B1B7F" w:rsidRPr="00F8084C" w:rsidRDefault="001B1B7F" w:rsidP="00B3691F">
            <w:pPr>
              <w:pStyle w:val="BlockText"/>
              <w:spacing w:after="120"/>
              <w:ind w:left="0" w:right="0"/>
              <w:rPr>
                <w:bCs/>
                <w:sz w:val="22"/>
                <w:szCs w:val="22"/>
              </w:rPr>
            </w:pPr>
            <w:r w:rsidRPr="00F8084C">
              <w:rPr>
                <w:bCs/>
                <w:sz w:val="22"/>
                <w:szCs w:val="22"/>
              </w:rPr>
              <w:t>Department of Audiology</w:t>
            </w:r>
          </w:p>
        </w:tc>
        <w:tc>
          <w:tcPr>
            <w:tcW w:w="1463" w:type="dxa"/>
          </w:tcPr>
          <w:p w:rsidR="001B1B7F" w:rsidRPr="00F8084C" w:rsidRDefault="001B1B7F" w:rsidP="00B3691F">
            <w:pPr>
              <w:pStyle w:val="BlockText"/>
              <w:spacing w:after="120"/>
              <w:ind w:left="0" w:right="0"/>
              <w:jc w:val="center"/>
              <w:rPr>
                <w:bCs/>
                <w:sz w:val="22"/>
                <w:szCs w:val="22"/>
              </w:rPr>
            </w:pPr>
            <w:r w:rsidRPr="00F8084C">
              <w:rPr>
                <w:bCs/>
                <w:sz w:val="22"/>
                <w:szCs w:val="22"/>
              </w:rPr>
              <w:t>25.09.12</w:t>
            </w:r>
          </w:p>
        </w:tc>
      </w:tr>
      <w:tr w:rsidR="001B1B7F" w:rsidRPr="00F8084C" w:rsidTr="00047CAC">
        <w:trPr>
          <w:jc w:val="center"/>
        </w:trPr>
        <w:tc>
          <w:tcPr>
            <w:tcW w:w="546" w:type="dxa"/>
          </w:tcPr>
          <w:p w:rsidR="001B1B7F" w:rsidRPr="00F8084C" w:rsidRDefault="001B1B7F" w:rsidP="00EB6988">
            <w:pPr>
              <w:pStyle w:val="BlockText"/>
              <w:ind w:left="0" w:right="0"/>
              <w:jc w:val="center"/>
              <w:rPr>
                <w:sz w:val="22"/>
                <w:szCs w:val="22"/>
                <w:lang w:val="en-GB"/>
              </w:rPr>
            </w:pPr>
            <w:r w:rsidRPr="00F8084C">
              <w:rPr>
                <w:sz w:val="22"/>
                <w:szCs w:val="22"/>
                <w:lang w:val="en-GB"/>
              </w:rPr>
              <w:t>19</w:t>
            </w:r>
          </w:p>
        </w:tc>
        <w:tc>
          <w:tcPr>
            <w:tcW w:w="2101" w:type="dxa"/>
          </w:tcPr>
          <w:p w:rsidR="001B1B7F" w:rsidRPr="00F8084C" w:rsidRDefault="001B1B7F" w:rsidP="00B3691F">
            <w:pPr>
              <w:pStyle w:val="BlockText"/>
              <w:spacing w:after="120"/>
              <w:ind w:left="0" w:right="0"/>
              <w:rPr>
                <w:bCs/>
                <w:sz w:val="22"/>
                <w:szCs w:val="22"/>
              </w:rPr>
            </w:pPr>
            <w:r w:rsidRPr="00F8084C">
              <w:rPr>
                <w:bCs/>
                <w:sz w:val="22"/>
                <w:szCs w:val="22"/>
              </w:rPr>
              <w:t>Mr. G. Nike Gnanateja</w:t>
            </w:r>
          </w:p>
        </w:tc>
        <w:tc>
          <w:tcPr>
            <w:tcW w:w="1980" w:type="dxa"/>
          </w:tcPr>
          <w:p w:rsidR="001B1B7F" w:rsidRPr="00F8084C" w:rsidRDefault="001B1B7F" w:rsidP="00B3691F">
            <w:pPr>
              <w:pStyle w:val="BlockText"/>
              <w:spacing w:after="120"/>
              <w:ind w:left="0" w:right="0"/>
              <w:jc w:val="both"/>
              <w:rPr>
                <w:bCs/>
                <w:sz w:val="22"/>
                <w:szCs w:val="22"/>
              </w:rPr>
            </w:pPr>
            <w:r w:rsidRPr="00F8084C">
              <w:rPr>
                <w:bCs/>
                <w:sz w:val="22"/>
                <w:szCs w:val="22"/>
              </w:rPr>
              <w:t>Research Associate</w:t>
            </w:r>
          </w:p>
        </w:tc>
        <w:tc>
          <w:tcPr>
            <w:tcW w:w="2556" w:type="dxa"/>
          </w:tcPr>
          <w:p w:rsidR="001B1B7F" w:rsidRPr="00F8084C" w:rsidRDefault="001B1B7F" w:rsidP="00B3691F">
            <w:pPr>
              <w:pStyle w:val="BlockText"/>
              <w:spacing w:after="120"/>
              <w:ind w:left="0" w:right="0"/>
              <w:rPr>
                <w:bCs/>
                <w:sz w:val="22"/>
                <w:szCs w:val="22"/>
              </w:rPr>
            </w:pPr>
            <w:r w:rsidRPr="00F8084C">
              <w:rPr>
                <w:bCs/>
                <w:sz w:val="22"/>
                <w:szCs w:val="22"/>
              </w:rPr>
              <w:t>Effect of auditory cognitive training on some auditory and speech perception skills in individuals with sensori-neural hearing loss</w:t>
            </w:r>
          </w:p>
        </w:tc>
        <w:tc>
          <w:tcPr>
            <w:tcW w:w="1463" w:type="dxa"/>
          </w:tcPr>
          <w:p w:rsidR="001B1B7F" w:rsidRPr="00F8084C" w:rsidRDefault="001B1B7F" w:rsidP="00B3691F">
            <w:pPr>
              <w:pStyle w:val="BlockText"/>
              <w:spacing w:after="120"/>
              <w:ind w:left="0" w:right="0"/>
              <w:jc w:val="center"/>
              <w:rPr>
                <w:bCs/>
                <w:sz w:val="22"/>
                <w:szCs w:val="22"/>
              </w:rPr>
            </w:pPr>
            <w:r w:rsidRPr="00F8084C">
              <w:rPr>
                <w:bCs/>
                <w:sz w:val="22"/>
                <w:szCs w:val="22"/>
              </w:rPr>
              <w:t>12.10.12</w:t>
            </w:r>
          </w:p>
        </w:tc>
      </w:tr>
      <w:tr w:rsidR="001B1B7F" w:rsidRPr="00F8084C" w:rsidTr="00047CAC">
        <w:trPr>
          <w:jc w:val="center"/>
        </w:trPr>
        <w:tc>
          <w:tcPr>
            <w:tcW w:w="546" w:type="dxa"/>
          </w:tcPr>
          <w:p w:rsidR="001B1B7F" w:rsidRPr="00F8084C" w:rsidRDefault="001B1B7F" w:rsidP="00EB6988">
            <w:pPr>
              <w:pStyle w:val="BlockText"/>
              <w:ind w:left="0" w:right="0"/>
              <w:jc w:val="center"/>
              <w:rPr>
                <w:sz w:val="22"/>
                <w:szCs w:val="22"/>
                <w:lang w:val="en-GB"/>
              </w:rPr>
            </w:pPr>
            <w:r w:rsidRPr="00F8084C">
              <w:rPr>
                <w:sz w:val="22"/>
                <w:szCs w:val="22"/>
                <w:lang w:val="en-GB"/>
              </w:rPr>
              <w:t>20</w:t>
            </w:r>
          </w:p>
        </w:tc>
        <w:tc>
          <w:tcPr>
            <w:tcW w:w="2101" w:type="dxa"/>
          </w:tcPr>
          <w:p w:rsidR="001B1B7F" w:rsidRPr="00F8084C" w:rsidRDefault="001B1B7F" w:rsidP="00B3691F">
            <w:pPr>
              <w:pStyle w:val="BlockText"/>
              <w:spacing w:after="120"/>
              <w:ind w:left="0" w:right="0"/>
              <w:rPr>
                <w:bCs/>
                <w:sz w:val="22"/>
                <w:szCs w:val="22"/>
              </w:rPr>
            </w:pPr>
            <w:r w:rsidRPr="00F8084C">
              <w:rPr>
                <w:bCs/>
                <w:sz w:val="22"/>
                <w:szCs w:val="22"/>
              </w:rPr>
              <w:t>Mr. G.K. Kumarswamy</w:t>
            </w:r>
          </w:p>
        </w:tc>
        <w:tc>
          <w:tcPr>
            <w:tcW w:w="1980" w:type="dxa"/>
          </w:tcPr>
          <w:p w:rsidR="001B1B7F" w:rsidRPr="00F8084C" w:rsidRDefault="001B1B7F" w:rsidP="00B3691F">
            <w:pPr>
              <w:pStyle w:val="BlockText"/>
              <w:spacing w:after="120"/>
              <w:ind w:left="0" w:right="0"/>
              <w:jc w:val="both"/>
              <w:rPr>
                <w:bCs/>
                <w:sz w:val="22"/>
                <w:szCs w:val="22"/>
              </w:rPr>
            </w:pPr>
            <w:r w:rsidRPr="00F8084C">
              <w:rPr>
                <w:bCs/>
                <w:sz w:val="22"/>
                <w:szCs w:val="22"/>
              </w:rPr>
              <w:t>Earmould technician</w:t>
            </w:r>
          </w:p>
        </w:tc>
        <w:tc>
          <w:tcPr>
            <w:tcW w:w="2556" w:type="dxa"/>
          </w:tcPr>
          <w:p w:rsidR="001B1B7F" w:rsidRPr="00F8084C" w:rsidRDefault="001B1B7F" w:rsidP="00B3691F">
            <w:pPr>
              <w:pStyle w:val="BlockText"/>
              <w:spacing w:after="120"/>
              <w:ind w:left="0" w:right="0"/>
              <w:rPr>
                <w:bCs/>
                <w:sz w:val="22"/>
                <w:szCs w:val="22"/>
              </w:rPr>
            </w:pPr>
            <w:r w:rsidRPr="00F8084C">
              <w:rPr>
                <w:bCs/>
                <w:sz w:val="22"/>
                <w:szCs w:val="22"/>
              </w:rPr>
              <w:t>Department of Audiology</w:t>
            </w:r>
          </w:p>
        </w:tc>
        <w:tc>
          <w:tcPr>
            <w:tcW w:w="1463" w:type="dxa"/>
          </w:tcPr>
          <w:p w:rsidR="001B1B7F" w:rsidRPr="00F8084C" w:rsidRDefault="001B1B7F" w:rsidP="00B3691F">
            <w:pPr>
              <w:pStyle w:val="BlockText"/>
              <w:spacing w:after="120"/>
              <w:ind w:left="0" w:right="0"/>
              <w:jc w:val="center"/>
              <w:rPr>
                <w:bCs/>
                <w:sz w:val="22"/>
                <w:szCs w:val="22"/>
              </w:rPr>
            </w:pPr>
            <w:r w:rsidRPr="00F8084C">
              <w:rPr>
                <w:bCs/>
                <w:sz w:val="22"/>
                <w:szCs w:val="22"/>
              </w:rPr>
              <w:t>15.10.12</w:t>
            </w:r>
          </w:p>
        </w:tc>
      </w:tr>
      <w:tr w:rsidR="001B1B7F" w:rsidRPr="00F8084C" w:rsidTr="00047CAC">
        <w:trPr>
          <w:jc w:val="center"/>
        </w:trPr>
        <w:tc>
          <w:tcPr>
            <w:tcW w:w="546" w:type="dxa"/>
          </w:tcPr>
          <w:p w:rsidR="001B1B7F" w:rsidRPr="00F8084C" w:rsidRDefault="001B1B7F" w:rsidP="00EB6988">
            <w:pPr>
              <w:pStyle w:val="BlockText"/>
              <w:ind w:left="0" w:right="0"/>
              <w:jc w:val="center"/>
              <w:rPr>
                <w:sz w:val="22"/>
                <w:szCs w:val="22"/>
                <w:lang w:val="en-GB"/>
              </w:rPr>
            </w:pPr>
            <w:r w:rsidRPr="00F8084C">
              <w:rPr>
                <w:sz w:val="22"/>
                <w:szCs w:val="22"/>
                <w:lang w:val="en-GB"/>
              </w:rPr>
              <w:t>21</w:t>
            </w:r>
          </w:p>
        </w:tc>
        <w:tc>
          <w:tcPr>
            <w:tcW w:w="2101" w:type="dxa"/>
          </w:tcPr>
          <w:p w:rsidR="001B1B7F" w:rsidRPr="00F8084C" w:rsidRDefault="001B1B7F" w:rsidP="00B3691F">
            <w:pPr>
              <w:pStyle w:val="BlockText"/>
              <w:spacing w:after="120"/>
              <w:ind w:left="0" w:right="0"/>
              <w:rPr>
                <w:bCs/>
                <w:sz w:val="22"/>
                <w:szCs w:val="22"/>
              </w:rPr>
            </w:pPr>
            <w:r w:rsidRPr="00F8084C">
              <w:rPr>
                <w:bCs/>
                <w:sz w:val="22"/>
                <w:szCs w:val="22"/>
              </w:rPr>
              <w:t>Ms. Suma Chatni</w:t>
            </w:r>
          </w:p>
        </w:tc>
        <w:tc>
          <w:tcPr>
            <w:tcW w:w="1980" w:type="dxa"/>
          </w:tcPr>
          <w:p w:rsidR="001B1B7F" w:rsidRPr="00F8084C" w:rsidRDefault="001B1B7F" w:rsidP="00B3691F">
            <w:pPr>
              <w:pStyle w:val="BlockText"/>
              <w:spacing w:after="120"/>
              <w:ind w:left="0" w:right="0"/>
              <w:jc w:val="both"/>
              <w:rPr>
                <w:bCs/>
                <w:sz w:val="22"/>
                <w:szCs w:val="22"/>
              </w:rPr>
            </w:pPr>
            <w:r w:rsidRPr="00F8084C">
              <w:rPr>
                <w:bCs/>
                <w:sz w:val="22"/>
                <w:szCs w:val="22"/>
              </w:rPr>
              <w:t>Research Associate</w:t>
            </w:r>
          </w:p>
        </w:tc>
        <w:tc>
          <w:tcPr>
            <w:tcW w:w="2556" w:type="dxa"/>
          </w:tcPr>
          <w:p w:rsidR="001B1B7F" w:rsidRPr="00F8084C" w:rsidRDefault="001B1B7F" w:rsidP="00B3691F">
            <w:pPr>
              <w:pStyle w:val="BlockText"/>
              <w:spacing w:after="120"/>
              <w:ind w:left="0" w:right="0"/>
              <w:rPr>
                <w:bCs/>
                <w:sz w:val="22"/>
                <w:szCs w:val="22"/>
              </w:rPr>
            </w:pPr>
            <w:r w:rsidRPr="00F8084C">
              <w:rPr>
                <w:bCs/>
                <w:sz w:val="22"/>
                <w:szCs w:val="22"/>
              </w:rPr>
              <w:t>Effect of auditory cognitive training on some auditory and speech perception skills in individuals with sensori-neural hearing loss</w:t>
            </w:r>
          </w:p>
        </w:tc>
        <w:tc>
          <w:tcPr>
            <w:tcW w:w="1463" w:type="dxa"/>
          </w:tcPr>
          <w:p w:rsidR="001B1B7F" w:rsidRPr="00F8084C" w:rsidRDefault="001B1B7F" w:rsidP="00B3691F">
            <w:pPr>
              <w:pStyle w:val="BlockText"/>
              <w:spacing w:after="120"/>
              <w:ind w:left="0" w:right="0"/>
              <w:jc w:val="center"/>
              <w:rPr>
                <w:bCs/>
                <w:sz w:val="22"/>
                <w:szCs w:val="22"/>
              </w:rPr>
            </w:pPr>
            <w:r w:rsidRPr="00F8084C">
              <w:rPr>
                <w:bCs/>
                <w:sz w:val="22"/>
                <w:szCs w:val="22"/>
              </w:rPr>
              <w:t>15.10.12</w:t>
            </w:r>
          </w:p>
        </w:tc>
      </w:tr>
      <w:tr w:rsidR="001B1B7F" w:rsidRPr="00F8084C" w:rsidTr="00047CAC">
        <w:trPr>
          <w:jc w:val="center"/>
        </w:trPr>
        <w:tc>
          <w:tcPr>
            <w:tcW w:w="546" w:type="dxa"/>
          </w:tcPr>
          <w:p w:rsidR="001B1B7F" w:rsidRPr="00F8084C" w:rsidRDefault="001B1B7F" w:rsidP="00EB6988">
            <w:pPr>
              <w:pStyle w:val="BlockText"/>
              <w:ind w:left="0" w:right="0"/>
              <w:jc w:val="center"/>
              <w:rPr>
                <w:sz w:val="22"/>
                <w:szCs w:val="22"/>
                <w:lang w:val="en-GB"/>
              </w:rPr>
            </w:pPr>
            <w:r w:rsidRPr="00F8084C">
              <w:rPr>
                <w:sz w:val="22"/>
                <w:szCs w:val="22"/>
                <w:lang w:val="en-GB"/>
              </w:rPr>
              <w:t>22</w:t>
            </w:r>
          </w:p>
        </w:tc>
        <w:tc>
          <w:tcPr>
            <w:tcW w:w="2101" w:type="dxa"/>
          </w:tcPr>
          <w:p w:rsidR="001B1B7F" w:rsidRPr="00F8084C" w:rsidRDefault="001B1B7F" w:rsidP="00B3691F">
            <w:pPr>
              <w:pStyle w:val="BlockText"/>
              <w:spacing w:after="120"/>
              <w:ind w:left="0" w:right="0"/>
              <w:rPr>
                <w:bCs/>
                <w:sz w:val="22"/>
                <w:szCs w:val="22"/>
              </w:rPr>
            </w:pPr>
            <w:r w:rsidRPr="00F8084C">
              <w:rPr>
                <w:bCs/>
                <w:sz w:val="22"/>
                <w:szCs w:val="22"/>
              </w:rPr>
              <w:t>Mr. Jayarama T</w:t>
            </w:r>
          </w:p>
        </w:tc>
        <w:tc>
          <w:tcPr>
            <w:tcW w:w="1980" w:type="dxa"/>
          </w:tcPr>
          <w:p w:rsidR="001B1B7F" w:rsidRPr="00F8084C" w:rsidRDefault="001B1B7F" w:rsidP="00B3691F">
            <w:pPr>
              <w:pStyle w:val="BlockText"/>
              <w:spacing w:after="120"/>
              <w:ind w:left="0" w:right="0"/>
              <w:jc w:val="both"/>
              <w:rPr>
                <w:bCs/>
                <w:sz w:val="22"/>
                <w:szCs w:val="22"/>
              </w:rPr>
            </w:pPr>
            <w:r w:rsidRPr="00F8084C">
              <w:rPr>
                <w:bCs/>
                <w:sz w:val="22"/>
                <w:szCs w:val="22"/>
              </w:rPr>
              <w:t>Earmould Technician</w:t>
            </w:r>
          </w:p>
        </w:tc>
        <w:tc>
          <w:tcPr>
            <w:tcW w:w="2556" w:type="dxa"/>
          </w:tcPr>
          <w:p w:rsidR="001B1B7F" w:rsidRPr="00F8084C" w:rsidRDefault="001B1B7F" w:rsidP="00B3691F">
            <w:pPr>
              <w:pStyle w:val="BlockText"/>
              <w:spacing w:after="120"/>
              <w:ind w:left="0" w:right="0"/>
              <w:rPr>
                <w:bCs/>
                <w:sz w:val="22"/>
                <w:szCs w:val="22"/>
              </w:rPr>
            </w:pPr>
            <w:r w:rsidRPr="00F8084C">
              <w:rPr>
                <w:bCs/>
                <w:sz w:val="22"/>
                <w:szCs w:val="22"/>
              </w:rPr>
              <w:t>Department of Audiology</w:t>
            </w:r>
          </w:p>
        </w:tc>
        <w:tc>
          <w:tcPr>
            <w:tcW w:w="1463" w:type="dxa"/>
          </w:tcPr>
          <w:p w:rsidR="001B1B7F" w:rsidRPr="00F8084C" w:rsidRDefault="001B1B7F" w:rsidP="00B3691F">
            <w:pPr>
              <w:pStyle w:val="BlockText"/>
              <w:spacing w:after="120"/>
              <w:ind w:left="0" w:right="0"/>
              <w:jc w:val="center"/>
              <w:rPr>
                <w:bCs/>
                <w:sz w:val="22"/>
                <w:szCs w:val="22"/>
              </w:rPr>
            </w:pPr>
            <w:r w:rsidRPr="00F8084C">
              <w:rPr>
                <w:bCs/>
                <w:sz w:val="22"/>
                <w:szCs w:val="22"/>
              </w:rPr>
              <w:t>18.10.12</w:t>
            </w:r>
          </w:p>
        </w:tc>
      </w:tr>
      <w:tr w:rsidR="001B1B7F" w:rsidRPr="00F8084C" w:rsidTr="00047CAC">
        <w:trPr>
          <w:jc w:val="center"/>
        </w:trPr>
        <w:tc>
          <w:tcPr>
            <w:tcW w:w="546" w:type="dxa"/>
          </w:tcPr>
          <w:p w:rsidR="001B1B7F" w:rsidRPr="00F8084C" w:rsidRDefault="001B1B7F" w:rsidP="00EB6988">
            <w:pPr>
              <w:pStyle w:val="BlockText"/>
              <w:ind w:left="0" w:right="0"/>
              <w:jc w:val="center"/>
              <w:rPr>
                <w:sz w:val="22"/>
                <w:szCs w:val="22"/>
                <w:lang w:val="en-GB"/>
              </w:rPr>
            </w:pPr>
            <w:r w:rsidRPr="00F8084C">
              <w:rPr>
                <w:sz w:val="22"/>
                <w:szCs w:val="22"/>
                <w:lang w:val="en-GB"/>
              </w:rPr>
              <w:t>23</w:t>
            </w:r>
          </w:p>
        </w:tc>
        <w:tc>
          <w:tcPr>
            <w:tcW w:w="2101" w:type="dxa"/>
          </w:tcPr>
          <w:p w:rsidR="001B1B7F" w:rsidRPr="00F8084C" w:rsidRDefault="001B1B7F" w:rsidP="00B3691F">
            <w:pPr>
              <w:pStyle w:val="BlockText"/>
              <w:spacing w:after="120"/>
              <w:ind w:left="0" w:right="0"/>
              <w:rPr>
                <w:bCs/>
                <w:sz w:val="22"/>
                <w:szCs w:val="22"/>
              </w:rPr>
            </w:pPr>
            <w:r w:rsidRPr="00F8084C">
              <w:rPr>
                <w:bCs/>
                <w:sz w:val="22"/>
                <w:szCs w:val="22"/>
              </w:rPr>
              <w:t>Mr. Basavaraju H.T</w:t>
            </w:r>
          </w:p>
        </w:tc>
        <w:tc>
          <w:tcPr>
            <w:tcW w:w="1980" w:type="dxa"/>
          </w:tcPr>
          <w:p w:rsidR="001B1B7F" w:rsidRPr="00F8084C" w:rsidRDefault="001B1B7F" w:rsidP="00B3691F">
            <w:pPr>
              <w:pStyle w:val="BlockText"/>
              <w:spacing w:after="120"/>
              <w:ind w:left="0" w:right="0"/>
              <w:jc w:val="both"/>
              <w:rPr>
                <w:bCs/>
                <w:sz w:val="22"/>
                <w:szCs w:val="22"/>
              </w:rPr>
            </w:pPr>
            <w:r w:rsidRPr="00F8084C">
              <w:rPr>
                <w:bCs/>
                <w:sz w:val="22"/>
                <w:szCs w:val="22"/>
              </w:rPr>
              <w:t>Research Officer</w:t>
            </w:r>
          </w:p>
        </w:tc>
        <w:tc>
          <w:tcPr>
            <w:tcW w:w="2556" w:type="dxa"/>
          </w:tcPr>
          <w:p w:rsidR="001B1B7F" w:rsidRPr="00F8084C" w:rsidRDefault="001B1B7F" w:rsidP="00B3691F">
            <w:pPr>
              <w:pStyle w:val="BlockText"/>
              <w:spacing w:after="120"/>
              <w:ind w:left="0" w:right="0"/>
              <w:rPr>
                <w:bCs/>
                <w:sz w:val="22"/>
                <w:szCs w:val="22"/>
              </w:rPr>
            </w:pPr>
            <w:r w:rsidRPr="00F8084C">
              <w:rPr>
                <w:bCs/>
                <w:sz w:val="22"/>
                <w:szCs w:val="22"/>
              </w:rPr>
              <w:t>Development of hearing aid simulator</w:t>
            </w:r>
          </w:p>
        </w:tc>
        <w:tc>
          <w:tcPr>
            <w:tcW w:w="1463" w:type="dxa"/>
          </w:tcPr>
          <w:p w:rsidR="001B1B7F" w:rsidRPr="00F8084C" w:rsidRDefault="001B1B7F" w:rsidP="00B3691F">
            <w:pPr>
              <w:pStyle w:val="BlockText"/>
              <w:spacing w:after="120"/>
              <w:ind w:left="0" w:right="0"/>
              <w:jc w:val="center"/>
              <w:rPr>
                <w:bCs/>
                <w:sz w:val="22"/>
                <w:szCs w:val="22"/>
              </w:rPr>
            </w:pPr>
            <w:r w:rsidRPr="00F8084C">
              <w:rPr>
                <w:bCs/>
                <w:sz w:val="22"/>
                <w:szCs w:val="22"/>
              </w:rPr>
              <w:t>18.10.12</w:t>
            </w:r>
          </w:p>
        </w:tc>
      </w:tr>
      <w:tr w:rsidR="00C45C57" w:rsidRPr="00F8084C" w:rsidTr="00047CAC">
        <w:trPr>
          <w:jc w:val="center"/>
        </w:trPr>
        <w:tc>
          <w:tcPr>
            <w:tcW w:w="546" w:type="dxa"/>
          </w:tcPr>
          <w:p w:rsidR="00C45C57" w:rsidRPr="00F8084C" w:rsidRDefault="00C45C57" w:rsidP="00EB6988">
            <w:pPr>
              <w:pStyle w:val="BlockText"/>
              <w:ind w:left="0" w:right="0"/>
              <w:jc w:val="center"/>
              <w:rPr>
                <w:sz w:val="22"/>
                <w:szCs w:val="22"/>
                <w:lang w:val="en-GB"/>
              </w:rPr>
            </w:pPr>
            <w:r w:rsidRPr="00F8084C">
              <w:rPr>
                <w:sz w:val="22"/>
                <w:szCs w:val="22"/>
                <w:lang w:val="en-GB"/>
              </w:rPr>
              <w:t>24</w:t>
            </w:r>
          </w:p>
        </w:tc>
        <w:tc>
          <w:tcPr>
            <w:tcW w:w="2101" w:type="dxa"/>
          </w:tcPr>
          <w:p w:rsidR="00C45C57" w:rsidRPr="00F8084C" w:rsidRDefault="00C45C57" w:rsidP="00EB6988">
            <w:pPr>
              <w:pStyle w:val="BlockText"/>
              <w:spacing w:after="120"/>
              <w:ind w:left="0" w:right="0"/>
              <w:jc w:val="both"/>
              <w:rPr>
                <w:bCs/>
                <w:sz w:val="22"/>
                <w:szCs w:val="22"/>
              </w:rPr>
            </w:pPr>
            <w:r w:rsidRPr="00F8084C">
              <w:rPr>
                <w:bCs/>
                <w:sz w:val="22"/>
                <w:szCs w:val="22"/>
              </w:rPr>
              <w:t>Ms. Anusha K</w:t>
            </w:r>
          </w:p>
        </w:tc>
        <w:tc>
          <w:tcPr>
            <w:tcW w:w="1980" w:type="dxa"/>
          </w:tcPr>
          <w:p w:rsidR="00C45C57" w:rsidRPr="00F8084C" w:rsidRDefault="00C45C57" w:rsidP="00EB6988">
            <w:pPr>
              <w:pStyle w:val="BlockText"/>
              <w:spacing w:after="120"/>
              <w:ind w:left="0" w:right="0"/>
              <w:rPr>
                <w:bCs/>
                <w:sz w:val="22"/>
                <w:szCs w:val="22"/>
              </w:rPr>
            </w:pPr>
            <w:r w:rsidRPr="00F8084C">
              <w:rPr>
                <w:bCs/>
                <w:sz w:val="22"/>
                <w:szCs w:val="22"/>
              </w:rPr>
              <w:t>Research Officer:</w:t>
            </w:r>
          </w:p>
        </w:tc>
        <w:tc>
          <w:tcPr>
            <w:tcW w:w="2556" w:type="dxa"/>
          </w:tcPr>
          <w:p w:rsidR="00C45C57" w:rsidRPr="00F8084C" w:rsidRDefault="00C45C57" w:rsidP="00EB6988">
            <w:pPr>
              <w:pStyle w:val="BlockText"/>
              <w:ind w:left="0" w:right="0"/>
              <w:rPr>
                <w:bCs/>
                <w:sz w:val="22"/>
                <w:szCs w:val="22"/>
              </w:rPr>
            </w:pPr>
            <w:r w:rsidRPr="00F8084C">
              <w:rPr>
                <w:bCs/>
                <w:sz w:val="22"/>
                <w:szCs w:val="22"/>
              </w:rPr>
              <w:t xml:space="preserve">ARF Project: </w:t>
            </w:r>
            <w:r w:rsidRPr="00F8084C">
              <w:rPr>
                <w:color w:val="000000"/>
                <w:sz w:val="22"/>
                <w:szCs w:val="22"/>
              </w:rPr>
              <w:t>Sentence lists in Malayalam and in Telugu</w:t>
            </w:r>
          </w:p>
        </w:tc>
        <w:tc>
          <w:tcPr>
            <w:tcW w:w="1463" w:type="dxa"/>
          </w:tcPr>
          <w:p w:rsidR="00C45C57" w:rsidRPr="00F8084C" w:rsidRDefault="00C45C57" w:rsidP="00EB6988">
            <w:pPr>
              <w:pStyle w:val="BlockText"/>
              <w:spacing w:after="120"/>
              <w:ind w:left="0" w:right="0"/>
              <w:jc w:val="center"/>
              <w:rPr>
                <w:bCs/>
                <w:sz w:val="22"/>
                <w:szCs w:val="22"/>
              </w:rPr>
            </w:pPr>
            <w:r w:rsidRPr="00F8084C">
              <w:rPr>
                <w:bCs/>
                <w:sz w:val="22"/>
                <w:szCs w:val="22"/>
              </w:rPr>
              <w:t>15.01.13</w:t>
            </w:r>
          </w:p>
        </w:tc>
      </w:tr>
      <w:tr w:rsidR="00C45C57" w:rsidRPr="00F8084C" w:rsidTr="00047CAC">
        <w:trPr>
          <w:jc w:val="center"/>
        </w:trPr>
        <w:tc>
          <w:tcPr>
            <w:tcW w:w="546" w:type="dxa"/>
          </w:tcPr>
          <w:p w:rsidR="00C45C57" w:rsidRPr="00F8084C" w:rsidRDefault="00C45C57" w:rsidP="00EB6988">
            <w:pPr>
              <w:pStyle w:val="BlockText"/>
              <w:ind w:left="0" w:right="0"/>
              <w:jc w:val="center"/>
              <w:rPr>
                <w:sz w:val="22"/>
                <w:szCs w:val="22"/>
                <w:lang w:val="en-GB"/>
              </w:rPr>
            </w:pPr>
            <w:r w:rsidRPr="00F8084C">
              <w:rPr>
                <w:sz w:val="22"/>
                <w:szCs w:val="22"/>
                <w:lang w:val="en-GB"/>
              </w:rPr>
              <w:t>25</w:t>
            </w:r>
          </w:p>
        </w:tc>
        <w:tc>
          <w:tcPr>
            <w:tcW w:w="2101" w:type="dxa"/>
          </w:tcPr>
          <w:p w:rsidR="00C45C57" w:rsidRPr="00F8084C" w:rsidRDefault="00C45C57" w:rsidP="00EB6988">
            <w:pPr>
              <w:pStyle w:val="BlockText"/>
              <w:spacing w:after="120"/>
              <w:ind w:left="0" w:right="0"/>
              <w:rPr>
                <w:bCs/>
                <w:sz w:val="22"/>
                <w:szCs w:val="22"/>
              </w:rPr>
            </w:pPr>
            <w:r w:rsidRPr="00F8084C">
              <w:rPr>
                <w:bCs/>
                <w:sz w:val="22"/>
                <w:szCs w:val="22"/>
              </w:rPr>
              <w:t>Mr. Kishore Tanniru</w:t>
            </w:r>
          </w:p>
        </w:tc>
        <w:tc>
          <w:tcPr>
            <w:tcW w:w="1980" w:type="dxa"/>
          </w:tcPr>
          <w:p w:rsidR="00C45C57" w:rsidRPr="00F8084C" w:rsidRDefault="00C45C57" w:rsidP="00EB6988">
            <w:pPr>
              <w:pStyle w:val="BlockText"/>
              <w:spacing w:after="120"/>
              <w:ind w:left="0" w:right="0"/>
              <w:rPr>
                <w:bCs/>
                <w:sz w:val="22"/>
                <w:szCs w:val="22"/>
              </w:rPr>
            </w:pPr>
            <w:r w:rsidRPr="00F8084C">
              <w:rPr>
                <w:bCs/>
                <w:sz w:val="22"/>
                <w:szCs w:val="22"/>
              </w:rPr>
              <w:t>Lecturer in Audiology</w:t>
            </w:r>
          </w:p>
        </w:tc>
        <w:tc>
          <w:tcPr>
            <w:tcW w:w="2556" w:type="dxa"/>
          </w:tcPr>
          <w:p w:rsidR="00C45C57" w:rsidRPr="00F8084C" w:rsidRDefault="00C45C57" w:rsidP="00EB6988">
            <w:pPr>
              <w:pStyle w:val="BlockText"/>
              <w:ind w:left="0" w:right="0"/>
              <w:rPr>
                <w:bCs/>
                <w:sz w:val="22"/>
                <w:szCs w:val="22"/>
              </w:rPr>
            </w:pPr>
            <w:r w:rsidRPr="00F8084C">
              <w:rPr>
                <w:bCs/>
                <w:sz w:val="22"/>
                <w:szCs w:val="22"/>
              </w:rPr>
              <w:t>Department of Audiology</w:t>
            </w:r>
          </w:p>
        </w:tc>
        <w:tc>
          <w:tcPr>
            <w:tcW w:w="1463" w:type="dxa"/>
          </w:tcPr>
          <w:p w:rsidR="00C45C57" w:rsidRPr="00F8084C" w:rsidRDefault="00C45C57" w:rsidP="00EB6988">
            <w:pPr>
              <w:pStyle w:val="BlockText"/>
              <w:spacing w:after="120"/>
              <w:ind w:left="0" w:right="0"/>
              <w:jc w:val="center"/>
              <w:rPr>
                <w:bCs/>
                <w:sz w:val="22"/>
                <w:szCs w:val="22"/>
              </w:rPr>
            </w:pPr>
            <w:r w:rsidRPr="00F8084C">
              <w:rPr>
                <w:bCs/>
                <w:sz w:val="22"/>
                <w:szCs w:val="22"/>
              </w:rPr>
              <w:t>23.01.13</w:t>
            </w:r>
          </w:p>
        </w:tc>
      </w:tr>
      <w:tr w:rsidR="00C45C57" w:rsidRPr="00F8084C" w:rsidTr="00047CAC">
        <w:trPr>
          <w:jc w:val="center"/>
        </w:trPr>
        <w:tc>
          <w:tcPr>
            <w:tcW w:w="546" w:type="dxa"/>
          </w:tcPr>
          <w:p w:rsidR="00C45C57" w:rsidRPr="00944170" w:rsidRDefault="00C45C57" w:rsidP="00EB6988">
            <w:pPr>
              <w:pStyle w:val="BlockText"/>
              <w:ind w:left="0" w:right="0"/>
              <w:jc w:val="center"/>
              <w:rPr>
                <w:sz w:val="22"/>
                <w:szCs w:val="22"/>
                <w:lang w:val="en-GB"/>
              </w:rPr>
            </w:pPr>
            <w:r w:rsidRPr="00944170">
              <w:rPr>
                <w:sz w:val="22"/>
                <w:szCs w:val="22"/>
                <w:lang w:val="en-GB"/>
              </w:rPr>
              <w:t>26</w:t>
            </w:r>
          </w:p>
        </w:tc>
        <w:tc>
          <w:tcPr>
            <w:tcW w:w="2101" w:type="dxa"/>
          </w:tcPr>
          <w:p w:rsidR="00C45C57" w:rsidRPr="00944170" w:rsidRDefault="00C45C57" w:rsidP="00EB6988">
            <w:pPr>
              <w:pStyle w:val="BlockText"/>
              <w:ind w:left="0" w:right="0"/>
              <w:jc w:val="both"/>
              <w:rPr>
                <w:bCs/>
                <w:sz w:val="22"/>
                <w:szCs w:val="22"/>
              </w:rPr>
            </w:pPr>
            <w:r>
              <w:rPr>
                <w:bCs/>
                <w:sz w:val="22"/>
                <w:szCs w:val="22"/>
              </w:rPr>
              <w:t>Kumari Apeksha</w:t>
            </w:r>
          </w:p>
        </w:tc>
        <w:tc>
          <w:tcPr>
            <w:tcW w:w="1980" w:type="dxa"/>
          </w:tcPr>
          <w:p w:rsidR="00C45C57" w:rsidRPr="00944170" w:rsidRDefault="00C45C57" w:rsidP="00EB6988">
            <w:pPr>
              <w:pStyle w:val="BlockText"/>
              <w:spacing w:after="120"/>
              <w:ind w:left="0" w:right="0"/>
              <w:jc w:val="both"/>
              <w:rPr>
                <w:bCs/>
                <w:sz w:val="22"/>
                <w:szCs w:val="22"/>
              </w:rPr>
            </w:pPr>
            <w:r>
              <w:rPr>
                <w:bCs/>
                <w:sz w:val="22"/>
                <w:szCs w:val="22"/>
              </w:rPr>
              <w:t>Research Officer</w:t>
            </w:r>
          </w:p>
        </w:tc>
        <w:tc>
          <w:tcPr>
            <w:tcW w:w="2556" w:type="dxa"/>
          </w:tcPr>
          <w:p w:rsidR="00C45C57" w:rsidRPr="00944170" w:rsidRDefault="00C45C57" w:rsidP="00EB6988">
            <w:pPr>
              <w:pStyle w:val="BlockText"/>
              <w:ind w:left="0" w:right="0"/>
              <w:rPr>
                <w:bCs/>
                <w:sz w:val="22"/>
                <w:szCs w:val="22"/>
              </w:rPr>
            </w:pPr>
            <w:r w:rsidRPr="00F8084C">
              <w:rPr>
                <w:bCs/>
                <w:sz w:val="22"/>
                <w:szCs w:val="22"/>
              </w:rPr>
              <w:t>Dizziness index of impairment in activities of daily living scale for Indian population</w:t>
            </w:r>
          </w:p>
        </w:tc>
        <w:tc>
          <w:tcPr>
            <w:tcW w:w="1463" w:type="dxa"/>
          </w:tcPr>
          <w:p w:rsidR="00C45C57" w:rsidRPr="00944170" w:rsidRDefault="00C45C57" w:rsidP="00C45C57">
            <w:pPr>
              <w:pStyle w:val="BlockText"/>
              <w:ind w:left="0" w:right="0"/>
              <w:jc w:val="center"/>
              <w:rPr>
                <w:bCs/>
                <w:sz w:val="22"/>
                <w:szCs w:val="22"/>
              </w:rPr>
            </w:pPr>
            <w:r>
              <w:rPr>
                <w:bCs/>
                <w:sz w:val="22"/>
                <w:szCs w:val="22"/>
              </w:rPr>
              <w:t>20.02.13</w:t>
            </w:r>
          </w:p>
        </w:tc>
      </w:tr>
      <w:tr w:rsidR="00C45C57" w:rsidRPr="00F8084C" w:rsidTr="00047CAC">
        <w:trPr>
          <w:jc w:val="center"/>
        </w:trPr>
        <w:tc>
          <w:tcPr>
            <w:tcW w:w="546" w:type="dxa"/>
          </w:tcPr>
          <w:p w:rsidR="00C45C57" w:rsidRPr="00944170" w:rsidRDefault="00C45C57" w:rsidP="00EB6988">
            <w:pPr>
              <w:pStyle w:val="BlockText"/>
              <w:ind w:left="0" w:right="0"/>
              <w:jc w:val="center"/>
              <w:rPr>
                <w:sz w:val="22"/>
                <w:szCs w:val="22"/>
                <w:lang w:val="en-GB"/>
              </w:rPr>
            </w:pPr>
            <w:r>
              <w:rPr>
                <w:sz w:val="22"/>
                <w:szCs w:val="22"/>
                <w:lang w:val="en-GB"/>
              </w:rPr>
              <w:t>27</w:t>
            </w:r>
          </w:p>
        </w:tc>
        <w:tc>
          <w:tcPr>
            <w:tcW w:w="2101" w:type="dxa"/>
          </w:tcPr>
          <w:p w:rsidR="00C45C57" w:rsidRPr="00944170" w:rsidRDefault="00C45C57" w:rsidP="00EB6988">
            <w:pPr>
              <w:pStyle w:val="BlockText"/>
              <w:ind w:left="0" w:right="0"/>
              <w:jc w:val="both"/>
              <w:rPr>
                <w:bCs/>
                <w:sz w:val="22"/>
                <w:szCs w:val="22"/>
              </w:rPr>
            </w:pPr>
            <w:r w:rsidRPr="00944170">
              <w:rPr>
                <w:bCs/>
                <w:sz w:val="22"/>
                <w:szCs w:val="22"/>
              </w:rPr>
              <w:t>Mr. Rajesh</w:t>
            </w:r>
          </w:p>
        </w:tc>
        <w:tc>
          <w:tcPr>
            <w:tcW w:w="1980" w:type="dxa"/>
          </w:tcPr>
          <w:p w:rsidR="00C45C57" w:rsidRPr="00944170" w:rsidRDefault="00C45C57" w:rsidP="00EB6988">
            <w:pPr>
              <w:pStyle w:val="BlockText"/>
              <w:spacing w:after="120"/>
              <w:ind w:left="0" w:right="0"/>
              <w:jc w:val="both"/>
              <w:rPr>
                <w:bCs/>
                <w:sz w:val="22"/>
                <w:szCs w:val="22"/>
              </w:rPr>
            </w:pPr>
            <w:r w:rsidRPr="00944170">
              <w:rPr>
                <w:bCs/>
                <w:sz w:val="22"/>
                <w:szCs w:val="22"/>
              </w:rPr>
              <w:t>Earmold Technician</w:t>
            </w:r>
          </w:p>
        </w:tc>
        <w:tc>
          <w:tcPr>
            <w:tcW w:w="2556" w:type="dxa"/>
          </w:tcPr>
          <w:p w:rsidR="00C45C57" w:rsidRPr="00944170" w:rsidRDefault="00C45C57" w:rsidP="00EB6988">
            <w:pPr>
              <w:pStyle w:val="BlockText"/>
              <w:ind w:left="0" w:right="0"/>
              <w:rPr>
                <w:bCs/>
                <w:sz w:val="22"/>
                <w:szCs w:val="22"/>
              </w:rPr>
            </w:pPr>
            <w:r w:rsidRPr="00944170">
              <w:rPr>
                <w:bCs/>
                <w:sz w:val="22"/>
                <w:szCs w:val="22"/>
              </w:rPr>
              <w:t>Department of Audiology</w:t>
            </w:r>
          </w:p>
        </w:tc>
        <w:tc>
          <w:tcPr>
            <w:tcW w:w="1463" w:type="dxa"/>
          </w:tcPr>
          <w:p w:rsidR="00C45C57" w:rsidRPr="00944170" w:rsidRDefault="00C45C57" w:rsidP="00EB6988">
            <w:pPr>
              <w:pStyle w:val="BlockText"/>
              <w:ind w:left="0" w:right="0"/>
              <w:jc w:val="center"/>
              <w:rPr>
                <w:bCs/>
                <w:sz w:val="22"/>
                <w:szCs w:val="22"/>
              </w:rPr>
            </w:pPr>
            <w:r w:rsidRPr="00944170">
              <w:rPr>
                <w:bCs/>
                <w:sz w:val="22"/>
                <w:szCs w:val="22"/>
              </w:rPr>
              <w:t>25.02.13</w:t>
            </w:r>
          </w:p>
        </w:tc>
      </w:tr>
      <w:tr w:rsidR="00C45C57" w:rsidRPr="00F8084C" w:rsidTr="00047CAC">
        <w:trPr>
          <w:jc w:val="center"/>
        </w:trPr>
        <w:tc>
          <w:tcPr>
            <w:tcW w:w="546" w:type="dxa"/>
          </w:tcPr>
          <w:p w:rsidR="00C45C57" w:rsidRPr="00944170" w:rsidRDefault="00C45C57" w:rsidP="00EB6988">
            <w:pPr>
              <w:pStyle w:val="BlockText"/>
              <w:ind w:left="0" w:right="0"/>
              <w:jc w:val="center"/>
              <w:rPr>
                <w:sz w:val="22"/>
                <w:szCs w:val="22"/>
                <w:lang w:val="en-GB"/>
              </w:rPr>
            </w:pPr>
            <w:r>
              <w:rPr>
                <w:sz w:val="22"/>
                <w:szCs w:val="22"/>
                <w:lang w:val="en-GB"/>
              </w:rPr>
              <w:t>28</w:t>
            </w:r>
          </w:p>
        </w:tc>
        <w:tc>
          <w:tcPr>
            <w:tcW w:w="2101" w:type="dxa"/>
          </w:tcPr>
          <w:p w:rsidR="00C45C57" w:rsidRPr="00F8084C" w:rsidRDefault="00C45C57" w:rsidP="00EB6988">
            <w:pPr>
              <w:pStyle w:val="BlockText"/>
              <w:ind w:left="0" w:right="0"/>
              <w:jc w:val="both"/>
              <w:rPr>
                <w:bCs/>
                <w:sz w:val="22"/>
                <w:szCs w:val="22"/>
              </w:rPr>
            </w:pPr>
            <w:r w:rsidRPr="00F8084C">
              <w:rPr>
                <w:bCs/>
                <w:sz w:val="22"/>
                <w:szCs w:val="22"/>
              </w:rPr>
              <w:t>Ms. Mekhala</w:t>
            </w:r>
            <w:r>
              <w:rPr>
                <w:bCs/>
                <w:sz w:val="22"/>
                <w:szCs w:val="22"/>
              </w:rPr>
              <w:t xml:space="preserve"> G</w:t>
            </w:r>
          </w:p>
        </w:tc>
        <w:tc>
          <w:tcPr>
            <w:tcW w:w="1980" w:type="dxa"/>
          </w:tcPr>
          <w:p w:rsidR="00C45C57" w:rsidRPr="00F8084C" w:rsidRDefault="00C45C57" w:rsidP="00EB6988">
            <w:pPr>
              <w:pStyle w:val="BlockText"/>
              <w:ind w:left="0" w:right="0"/>
              <w:jc w:val="both"/>
              <w:rPr>
                <w:bCs/>
                <w:sz w:val="22"/>
                <w:szCs w:val="22"/>
              </w:rPr>
            </w:pPr>
            <w:r w:rsidRPr="00F8084C">
              <w:rPr>
                <w:bCs/>
                <w:sz w:val="22"/>
                <w:szCs w:val="22"/>
              </w:rPr>
              <w:t>Research Officer</w:t>
            </w:r>
          </w:p>
          <w:p w:rsidR="00C45C57" w:rsidRPr="00F8084C" w:rsidRDefault="00C45C57" w:rsidP="00EB6988">
            <w:pPr>
              <w:pStyle w:val="BlockText"/>
              <w:spacing w:after="120"/>
              <w:ind w:left="0" w:right="0"/>
              <w:jc w:val="both"/>
              <w:rPr>
                <w:bCs/>
                <w:sz w:val="22"/>
                <w:szCs w:val="22"/>
              </w:rPr>
            </w:pPr>
          </w:p>
        </w:tc>
        <w:tc>
          <w:tcPr>
            <w:tcW w:w="2556" w:type="dxa"/>
          </w:tcPr>
          <w:p w:rsidR="00C45C57" w:rsidRPr="00F8084C" w:rsidRDefault="00C45C57" w:rsidP="00EB6988">
            <w:pPr>
              <w:pStyle w:val="BlockText"/>
              <w:ind w:left="0" w:right="0"/>
              <w:rPr>
                <w:bCs/>
                <w:sz w:val="22"/>
                <w:szCs w:val="22"/>
              </w:rPr>
            </w:pPr>
            <w:r w:rsidRPr="00F8084C">
              <w:rPr>
                <w:bCs/>
                <w:sz w:val="22"/>
                <w:szCs w:val="22"/>
              </w:rPr>
              <w:t>Development of sentence test for speech recognition threshold in Hindi</w:t>
            </w:r>
          </w:p>
        </w:tc>
        <w:tc>
          <w:tcPr>
            <w:tcW w:w="1463" w:type="dxa"/>
          </w:tcPr>
          <w:p w:rsidR="00C45C57" w:rsidRPr="00F8084C" w:rsidRDefault="00C45C57" w:rsidP="00EB6988">
            <w:pPr>
              <w:pStyle w:val="BlockText"/>
              <w:spacing w:after="120"/>
              <w:ind w:left="0" w:right="0"/>
              <w:jc w:val="center"/>
              <w:rPr>
                <w:bCs/>
                <w:sz w:val="22"/>
                <w:szCs w:val="22"/>
              </w:rPr>
            </w:pPr>
            <w:r w:rsidRPr="00F8084C">
              <w:rPr>
                <w:bCs/>
                <w:sz w:val="22"/>
                <w:szCs w:val="22"/>
              </w:rPr>
              <w:t>Service extended for 3 months till 31.03.13</w:t>
            </w:r>
          </w:p>
        </w:tc>
      </w:tr>
      <w:tr w:rsidR="00C45C57" w:rsidRPr="00F8084C" w:rsidTr="00047CAC">
        <w:trPr>
          <w:jc w:val="center"/>
        </w:trPr>
        <w:tc>
          <w:tcPr>
            <w:tcW w:w="546" w:type="dxa"/>
          </w:tcPr>
          <w:p w:rsidR="00C45C57" w:rsidRDefault="00C45C57" w:rsidP="00EB6988">
            <w:pPr>
              <w:pStyle w:val="BlockText"/>
              <w:ind w:left="0" w:right="0"/>
              <w:jc w:val="center"/>
              <w:rPr>
                <w:sz w:val="22"/>
                <w:szCs w:val="22"/>
                <w:lang w:val="en-GB"/>
              </w:rPr>
            </w:pPr>
            <w:r>
              <w:rPr>
                <w:sz w:val="22"/>
                <w:szCs w:val="22"/>
                <w:lang w:val="en-GB"/>
              </w:rPr>
              <w:t>29</w:t>
            </w:r>
          </w:p>
        </w:tc>
        <w:tc>
          <w:tcPr>
            <w:tcW w:w="2101" w:type="dxa"/>
          </w:tcPr>
          <w:p w:rsidR="00C45C57" w:rsidRPr="00944170" w:rsidRDefault="00C45C57" w:rsidP="00EB6988">
            <w:pPr>
              <w:pStyle w:val="BlockText"/>
              <w:spacing w:after="120"/>
              <w:ind w:left="0" w:right="0"/>
              <w:rPr>
                <w:bCs/>
                <w:sz w:val="22"/>
                <w:szCs w:val="22"/>
              </w:rPr>
            </w:pPr>
            <w:r w:rsidRPr="00944170">
              <w:rPr>
                <w:bCs/>
                <w:sz w:val="22"/>
                <w:szCs w:val="22"/>
              </w:rPr>
              <w:t>Ms. Dhathri S Devaraj</w:t>
            </w:r>
          </w:p>
        </w:tc>
        <w:tc>
          <w:tcPr>
            <w:tcW w:w="1980" w:type="dxa"/>
          </w:tcPr>
          <w:p w:rsidR="00C45C57" w:rsidRPr="00944170" w:rsidRDefault="00C45C57" w:rsidP="00EB6988">
            <w:pPr>
              <w:pStyle w:val="BlockText"/>
              <w:spacing w:after="120"/>
              <w:ind w:left="0" w:right="0"/>
              <w:jc w:val="both"/>
              <w:rPr>
                <w:bCs/>
                <w:sz w:val="22"/>
                <w:szCs w:val="22"/>
              </w:rPr>
            </w:pPr>
            <w:r w:rsidRPr="00944170">
              <w:rPr>
                <w:bCs/>
                <w:sz w:val="22"/>
                <w:szCs w:val="22"/>
              </w:rPr>
              <w:t>Clinical Supervisor</w:t>
            </w:r>
          </w:p>
        </w:tc>
        <w:tc>
          <w:tcPr>
            <w:tcW w:w="2556" w:type="dxa"/>
          </w:tcPr>
          <w:p w:rsidR="00C45C57" w:rsidRPr="00944170" w:rsidRDefault="00C45C57" w:rsidP="00EB6988">
            <w:pPr>
              <w:pStyle w:val="BlockText"/>
              <w:ind w:left="0" w:right="0"/>
              <w:rPr>
                <w:bCs/>
                <w:sz w:val="22"/>
                <w:szCs w:val="22"/>
              </w:rPr>
            </w:pPr>
            <w:r w:rsidRPr="00944170">
              <w:rPr>
                <w:bCs/>
                <w:sz w:val="22"/>
                <w:szCs w:val="22"/>
              </w:rPr>
              <w:t>Department of Audiology</w:t>
            </w:r>
          </w:p>
        </w:tc>
        <w:tc>
          <w:tcPr>
            <w:tcW w:w="1463" w:type="dxa"/>
          </w:tcPr>
          <w:p w:rsidR="00C45C57" w:rsidRPr="00944170" w:rsidRDefault="00C45C57" w:rsidP="00EB6988">
            <w:pPr>
              <w:pStyle w:val="BlockText"/>
              <w:ind w:left="0" w:right="0"/>
              <w:jc w:val="center"/>
              <w:rPr>
                <w:bCs/>
                <w:sz w:val="22"/>
                <w:szCs w:val="22"/>
              </w:rPr>
            </w:pPr>
            <w:r w:rsidRPr="00944170">
              <w:rPr>
                <w:bCs/>
                <w:sz w:val="22"/>
                <w:szCs w:val="22"/>
              </w:rPr>
              <w:t>21.02.13</w:t>
            </w:r>
          </w:p>
        </w:tc>
      </w:tr>
      <w:tr w:rsidR="00C45C57" w:rsidRPr="00F8084C" w:rsidTr="00047CAC">
        <w:trPr>
          <w:jc w:val="center"/>
        </w:trPr>
        <w:tc>
          <w:tcPr>
            <w:tcW w:w="546" w:type="dxa"/>
          </w:tcPr>
          <w:p w:rsidR="00C45C57" w:rsidRDefault="00C45C57" w:rsidP="00EB6988">
            <w:pPr>
              <w:pStyle w:val="BlockText"/>
              <w:ind w:left="0" w:right="0"/>
              <w:jc w:val="center"/>
              <w:rPr>
                <w:sz w:val="22"/>
                <w:szCs w:val="22"/>
                <w:lang w:val="en-GB"/>
              </w:rPr>
            </w:pPr>
            <w:r>
              <w:rPr>
                <w:sz w:val="22"/>
                <w:szCs w:val="22"/>
                <w:lang w:val="en-GB"/>
              </w:rPr>
              <w:t>30</w:t>
            </w:r>
          </w:p>
        </w:tc>
        <w:tc>
          <w:tcPr>
            <w:tcW w:w="2101" w:type="dxa"/>
          </w:tcPr>
          <w:p w:rsidR="00C45C57" w:rsidRPr="00944170" w:rsidRDefault="00C45C57" w:rsidP="00EB6988">
            <w:pPr>
              <w:pStyle w:val="BlockText"/>
              <w:spacing w:after="120"/>
              <w:ind w:left="0" w:right="0"/>
              <w:rPr>
                <w:bCs/>
                <w:sz w:val="22"/>
                <w:szCs w:val="22"/>
              </w:rPr>
            </w:pPr>
            <w:r>
              <w:rPr>
                <w:bCs/>
                <w:sz w:val="22"/>
                <w:szCs w:val="22"/>
              </w:rPr>
              <w:t>Mr. Srikar V</w:t>
            </w:r>
          </w:p>
        </w:tc>
        <w:tc>
          <w:tcPr>
            <w:tcW w:w="1980" w:type="dxa"/>
          </w:tcPr>
          <w:p w:rsidR="00C45C57" w:rsidRPr="00944170" w:rsidRDefault="00C45C57" w:rsidP="00EB6988">
            <w:pPr>
              <w:pStyle w:val="BlockText"/>
              <w:spacing w:after="120"/>
              <w:ind w:left="0" w:right="0"/>
              <w:jc w:val="both"/>
              <w:rPr>
                <w:bCs/>
                <w:sz w:val="22"/>
                <w:szCs w:val="22"/>
              </w:rPr>
            </w:pPr>
            <w:r>
              <w:rPr>
                <w:bCs/>
                <w:sz w:val="22"/>
                <w:szCs w:val="22"/>
              </w:rPr>
              <w:t>Audiologist Gr.II</w:t>
            </w:r>
          </w:p>
        </w:tc>
        <w:tc>
          <w:tcPr>
            <w:tcW w:w="2556" w:type="dxa"/>
          </w:tcPr>
          <w:p w:rsidR="00C45C57" w:rsidRPr="00944170" w:rsidRDefault="00C45C57" w:rsidP="00EB6988">
            <w:pPr>
              <w:pStyle w:val="BlockText"/>
              <w:ind w:left="0" w:right="0"/>
              <w:rPr>
                <w:bCs/>
                <w:sz w:val="22"/>
                <w:szCs w:val="22"/>
              </w:rPr>
            </w:pPr>
            <w:r>
              <w:rPr>
                <w:bCs/>
                <w:sz w:val="22"/>
                <w:szCs w:val="22"/>
              </w:rPr>
              <w:t>Department of Audiology</w:t>
            </w:r>
          </w:p>
        </w:tc>
        <w:tc>
          <w:tcPr>
            <w:tcW w:w="1463" w:type="dxa"/>
          </w:tcPr>
          <w:p w:rsidR="00C45C57" w:rsidRPr="00944170" w:rsidRDefault="00C45C57" w:rsidP="00EB6988">
            <w:pPr>
              <w:pStyle w:val="BlockText"/>
              <w:ind w:left="0" w:right="0"/>
              <w:jc w:val="center"/>
              <w:rPr>
                <w:bCs/>
                <w:sz w:val="22"/>
                <w:szCs w:val="22"/>
              </w:rPr>
            </w:pPr>
            <w:r>
              <w:rPr>
                <w:bCs/>
                <w:sz w:val="22"/>
                <w:szCs w:val="22"/>
              </w:rPr>
              <w:t>13.03.13</w:t>
            </w:r>
          </w:p>
        </w:tc>
      </w:tr>
    </w:tbl>
    <w:p w:rsidR="0024372E" w:rsidRPr="00F8084C" w:rsidRDefault="0024372E" w:rsidP="0024372E">
      <w:pPr>
        <w:pStyle w:val="BlockText"/>
        <w:spacing w:after="120"/>
        <w:ind w:left="0" w:right="0"/>
        <w:jc w:val="both"/>
        <w:rPr>
          <w:b/>
          <w:sz w:val="22"/>
          <w:szCs w:val="22"/>
          <w:lang w:val="en-GB"/>
        </w:rPr>
      </w:pPr>
    </w:p>
    <w:p w:rsidR="0024372E" w:rsidRPr="00F8084C" w:rsidRDefault="0024372E" w:rsidP="0024372E">
      <w:pPr>
        <w:pStyle w:val="BlockText"/>
        <w:spacing w:after="120"/>
        <w:ind w:left="0" w:right="0"/>
        <w:jc w:val="both"/>
        <w:rPr>
          <w:b/>
          <w:sz w:val="22"/>
          <w:szCs w:val="22"/>
          <w:lang w:val="en-GB"/>
        </w:rPr>
      </w:pPr>
      <w:r w:rsidRPr="00F8084C">
        <w:rPr>
          <w:b/>
          <w:sz w:val="22"/>
          <w:szCs w:val="22"/>
          <w:lang w:val="en-GB"/>
        </w:rPr>
        <w:t>Relieved</w:t>
      </w:r>
    </w:p>
    <w:tbl>
      <w:tblPr>
        <w:tblW w:w="7973" w:type="dxa"/>
        <w:jc w:val="center"/>
        <w:tblInd w:w="1147" w:type="dxa"/>
        <w:tblLook w:val="04A0"/>
      </w:tblPr>
      <w:tblGrid>
        <w:gridCol w:w="900"/>
        <w:gridCol w:w="2713"/>
        <w:gridCol w:w="2082"/>
        <w:gridCol w:w="2278"/>
      </w:tblGrid>
      <w:tr w:rsidR="0024372E" w:rsidRPr="00F8084C" w:rsidTr="006A3998">
        <w:trPr>
          <w:trHeight w:val="393"/>
          <w:jc w:val="center"/>
        </w:trPr>
        <w:tc>
          <w:tcPr>
            <w:tcW w:w="900" w:type="dxa"/>
            <w:tcBorders>
              <w:top w:val="single" w:sz="4" w:space="0" w:color="auto"/>
              <w:bottom w:val="single" w:sz="4" w:space="0" w:color="auto"/>
            </w:tcBorders>
          </w:tcPr>
          <w:p w:rsidR="0024372E" w:rsidRPr="00F8084C" w:rsidRDefault="0024372E" w:rsidP="00B3691F">
            <w:pPr>
              <w:pStyle w:val="BlockText"/>
              <w:ind w:left="0" w:right="0"/>
              <w:jc w:val="center"/>
              <w:rPr>
                <w:b/>
                <w:sz w:val="22"/>
                <w:szCs w:val="22"/>
                <w:lang w:val="en-GB"/>
              </w:rPr>
            </w:pPr>
            <w:r w:rsidRPr="00F8084C">
              <w:rPr>
                <w:b/>
                <w:sz w:val="22"/>
                <w:szCs w:val="22"/>
                <w:lang w:val="en-GB"/>
              </w:rPr>
              <w:t>Sl. No</w:t>
            </w:r>
          </w:p>
        </w:tc>
        <w:tc>
          <w:tcPr>
            <w:tcW w:w="2713" w:type="dxa"/>
            <w:tcBorders>
              <w:top w:val="single" w:sz="4" w:space="0" w:color="auto"/>
              <w:bottom w:val="single" w:sz="4" w:space="0" w:color="auto"/>
            </w:tcBorders>
          </w:tcPr>
          <w:p w:rsidR="0024372E" w:rsidRPr="00F8084C" w:rsidRDefault="0024372E" w:rsidP="00B3691F">
            <w:pPr>
              <w:pStyle w:val="BlockText"/>
              <w:ind w:left="0" w:right="0"/>
              <w:jc w:val="center"/>
              <w:rPr>
                <w:b/>
                <w:bCs/>
                <w:sz w:val="22"/>
                <w:szCs w:val="22"/>
              </w:rPr>
            </w:pPr>
            <w:r w:rsidRPr="00F8084C">
              <w:rPr>
                <w:b/>
                <w:bCs/>
                <w:sz w:val="22"/>
                <w:szCs w:val="22"/>
              </w:rPr>
              <w:t>Name</w:t>
            </w:r>
          </w:p>
        </w:tc>
        <w:tc>
          <w:tcPr>
            <w:tcW w:w="2082" w:type="dxa"/>
            <w:tcBorders>
              <w:top w:val="single" w:sz="4" w:space="0" w:color="auto"/>
              <w:bottom w:val="single" w:sz="4" w:space="0" w:color="auto"/>
            </w:tcBorders>
          </w:tcPr>
          <w:p w:rsidR="0024372E" w:rsidRPr="00F8084C" w:rsidRDefault="0024372E" w:rsidP="00B3691F">
            <w:pPr>
              <w:pStyle w:val="BlockText"/>
              <w:ind w:left="0" w:right="0"/>
              <w:jc w:val="center"/>
              <w:rPr>
                <w:b/>
                <w:bCs/>
                <w:sz w:val="22"/>
                <w:szCs w:val="22"/>
              </w:rPr>
            </w:pPr>
            <w:r w:rsidRPr="00F8084C">
              <w:rPr>
                <w:b/>
                <w:bCs/>
                <w:sz w:val="22"/>
                <w:szCs w:val="22"/>
              </w:rPr>
              <w:t>Designation</w:t>
            </w:r>
          </w:p>
        </w:tc>
        <w:tc>
          <w:tcPr>
            <w:tcW w:w="2278" w:type="dxa"/>
            <w:tcBorders>
              <w:top w:val="single" w:sz="4" w:space="0" w:color="auto"/>
              <w:bottom w:val="single" w:sz="4" w:space="0" w:color="auto"/>
            </w:tcBorders>
          </w:tcPr>
          <w:p w:rsidR="0024372E" w:rsidRPr="00F8084C" w:rsidRDefault="0024372E" w:rsidP="00B3691F">
            <w:pPr>
              <w:pStyle w:val="BlockText"/>
              <w:ind w:left="0" w:right="0"/>
              <w:jc w:val="center"/>
              <w:rPr>
                <w:b/>
                <w:bCs/>
                <w:sz w:val="22"/>
                <w:szCs w:val="22"/>
              </w:rPr>
            </w:pPr>
            <w:r w:rsidRPr="00F8084C">
              <w:rPr>
                <w:b/>
                <w:bCs/>
                <w:sz w:val="22"/>
                <w:szCs w:val="22"/>
              </w:rPr>
              <w:t>Date of relieving</w:t>
            </w:r>
          </w:p>
        </w:tc>
      </w:tr>
      <w:tr w:rsidR="00C21125" w:rsidRPr="00F8084C" w:rsidTr="00615ED2">
        <w:trPr>
          <w:trHeight w:val="260"/>
          <w:jc w:val="center"/>
        </w:trPr>
        <w:tc>
          <w:tcPr>
            <w:tcW w:w="900" w:type="dxa"/>
            <w:tcBorders>
              <w:top w:val="single" w:sz="4" w:space="0" w:color="auto"/>
            </w:tcBorders>
          </w:tcPr>
          <w:p w:rsidR="00C21125" w:rsidRPr="00F8084C" w:rsidRDefault="00C21125" w:rsidP="00EB6988">
            <w:pPr>
              <w:pStyle w:val="BlockText"/>
              <w:ind w:left="0" w:right="0"/>
              <w:jc w:val="center"/>
              <w:rPr>
                <w:sz w:val="22"/>
                <w:szCs w:val="22"/>
                <w:lang w:val="en-GB"/>
              </w:rPr>
            </w:pPr>
            <w:r w:rsidRPr="00F8084C">
              <w:rPr>
                <w:sz w:val="22"/>
                <w:szCs w:val="22"/>
                <w:lang w:val="en-GB"/>
              </w:rPr>
              <w:t>01</w:t>
            </w:r>
          </w:p>
        </w:tc>
        <w:tc>
          <w:tcPr>
            <w:tcW w:w="2713" w:type="dxa"/>
            <w:tcBorders>
              <w:top w:val="single" w:sz="4" w:space="0" w:color="auto"/>
            </w:tcBorders>
          </w:tcPr>
          <w:p w:rsidR="00C21125" w:rsidRPr="00F8084C" w:rsidRDefault="00C21125" w:rsidP="00615ED2">
            <w:pPr>
              <w:pStyle w:val="BlockText"/>
              <w:ind w:left="0" w:right="0"/>
              <w:jc w:val="both"/>
              <w:rPr>
                <w:bCs/>
                <w:sz w:val="22"/>
                <w:szCs w:val="22"/>
              </w:rPr>
            </w:pPr>
            <w:r>
              <w:rPr>
                <w:bCs/>
                <w:sz w:val="22"/>
                <w:szCs w:val="22"/>
              </w:rPr>
              <w:t>Mr. Praveen H.R</w:t>
            </w:r>
          </w:p>
        </w:tc>
        <w:tc>
          <w:tcPr>
            <w:tcW w:w="2082" w:type="dxa"/>
            <w:tcBorders>
              <w:top w:val="single" w:sz="4" w:space="0" w:color="auto"/>
            </w:tcBorders>
          </w:tcPr>
          <w:p w:rsidR="00C21125" w:rsidRPr="00F8084C" w:rsidRDefault="00C21125" w:rsidP="00615ED2">
            <w:pPr>
              <w:pStyle w:val="BlockText"/>
              <w:ind w:left="0" w:right="0"/>
              <w:jc w:val="both"/>
              <w:rPr>
                <w:bCs/>
                <w:sz w:val="22"/>
                <w:szCs w:val="22"/>
              </w:rPr>
            </w:pPr>
            <w:r>
              <w:rPr>
                <w:bCs/>
                <w:sz w:val="22"/>
                <w:szCs w:val="22"/>
              </w:rPr>
              <w:t>Research Officer</w:t>
            </w:r>
          </w:p>
        </w:tc>
        <w:tc>
          <w:tcPr>
            <w:tcW w:w="2278" w:type="dxa"/>
            <w:tcBorders>
              <w:top w:val="single" w:sz="4" w:space="0" w:color="auto"/>
            </w:tcBorders>
          </w:tcPr>
          <w:p w:rsidR="00C21125" w:rsidRPr="00F8084C" w:rsidRDefault="00C21125" w:rsidP="00615ED2">
            <w:pPr>
              <w:pStyle w:val="BlockText"/>
              <w:ind w:left="0" w:right="0"/>
              <w:jc w:val="center"/>
              <w:rPr>
                <w:bCs/>
                <w:sz w:val="22"/>
                <w:szCs w:val="22"/>
              </w:rPr>
            </w:pPr>
            <w:r>
              <w:rPr>
                <w:bCs/>
                <w:sz w:val="22"/>
                <w:szCs w:val="22"/>
              </w:rPr>
              <w:t>18.06.12</w:t>
            </w:r>
          </w:p>
        </w:tc>
      </w:tr>
      <w:tr w:rsidR="00C21125" w:rsidRPr="00F8084C" w:rsidTr="00615ED2">
        <w:trPr>
          <w:trHeight w:val="260"/>
          <w:jc w:val="center"/>
        </w:trPr>
        <w:tc>
          <w:tcPr>
            <w:tcW w:w="900" w:type="dxa"/>
            <w:tcBorders>
              <w:top w:val="single" w:sz="4" w:space="0" w:color="auto"/>
            </w:tcBorders>
          </w:tcPr>
          <w:p w:rsidR="00C21125" w:rsidRPr="00F8084C" w:rsidRDefault="00C21125" w:rsidP="00EB6988">
            <w:pPr>
              <w:pStyle w:val="BlockText"/>
              <w:ind w:left="0" w:right="0"/>
              <w:jc w:val="center"/>
              <w:rPr>
                <w:sz w:val="22"/>
                <w:szCs w:val="22"/>
                <w:lang w:val="en-GB"/>
              </w:rPr>
            </w:pPr>
            <w:r w:rsidRPr="00F8084C">
              <w:rPr>
                <w:sz w:val="22"/>
                <w:szCs w:val="22"/>
                <w:lang w:val="en-GB"/>
              </w:rPr>
              <w:t>02</w:t>
            </w:r>
          </w:p>
        </w:tc>
        <w:tc>
          <w:tcPr>
            <w:tcW w:w="2713" w:type="dxa"/>
            <w:tcBorders>
              <w:top w:val="single" w:sz="4" w:space="0" w:color="auto"/>
            </w:tcBorders>
          </w:tcPr>
          <w:p w:rsidR="00C21125" w:rsidRPr="00F8084C" w:rsidRDefault="00C21125" w:rsidP="00615ED2">
            <w:pPr>
              <w:pStyle w:val="BlockText"/>
              <w:ind w:left="0" w:right="0"/>
              <w:jc w:val="both"/>
              <w:rPr>
                <w:bCs/>
                <w:sz w:val="22"/>
                <w:szCs w:val="22"/>
              </w:rPr>
            </w:pPr>
            <w:r w:rsidRPr="00F8084C">
              <w:rPr>
                <w:bCs/>
                <w:sz w:val="22"/>
                <w:szCs w:val="22"/>
              </w:rPr>
              <w:t>Ms. Poornima N</w:t>
            </w:r>
          </w:p>
        </w:tc>
        <w:tc>
          <w:tcPr>
            <w:tcW w:w="2082" w:type="dxa"/>
            <w:tcBorders>
              <w:top w:val="single" w:sz="4" w:space="0" w:color="auto"/>
            </w:tcBorders>
          </w:tcPr>
          <w:p w:rsidR="00C21125" w:rsidRPr="00F8084C" w:rsidRDefault="00C21125" w:rsidP="00615ED2">
            <w:pPr>
              <w:pStyle w:val="BlockText"/>
              <w:ind w:left="0" w:right="0"/>
              <w:jc w:val="both"/>
              <w:rPr>
                <w:bCs/>
                <w:sz w:val="22"/>
                <w:szCs w:val="22"/>
              </w:rPr>
            </w:pPr>
            <w:r w:rsidRPr="00F8084C">
              <w:rPr>
                <w:bCs/>
                <w:sz w:val="22"/>
                <w:szCs w:val="22"/>
              </w:rPr>
              <w:t>Typist cum Clerk</w:t>
            </w:r>
          </w:p>
        </w:tc>
        <w:tc>
          <w:tcPr>
            <w:tcW w:w="2278" w:type="dxa"/>
            <w:tcBorders>
              <w:top w:val="single" w:sz="4" w:space="0" w:color="auto"/>
            </w:tcBorders>
          </w:tcPr>
          <w:p w:rsidR="00C21125" w:rsidRPr="00F8084C" w:rsidRDefault="00C21125" w:rsidP="00615ED2">
            <w:pPr>
              <w:pStyle w:val="BlockText"/>
              <w:ind w:left="0" w:right="0"/>
              <w:jc w:val="center"/>
              <w:rPr>
                <w:bCs/>
                <w:sz w:val="22"/>
                <w:szCs w:val="22"/>
              </w:rPr>
            </w:pPr>
            <w:r w:rsidRPr="00F8084C">
              <w:rPr>
                <w:bCs/>
                <w:sz w:val="22"/>
                <w:szCs w:val="22"/>
              </w:rPr>
              <w:t>21.06.12</w:t>
            </w:r>
          </w:p>
        </w:tc>
      </w:tr>
      <w:tr w:rsidR="00C21125" w:rsidRPr="00F8084C" w:rsidTr="006A3998">
        <w:trPr>
          <w:trHeight w:val="197"/>
          <w:jc w:val="center"/>
        </w:trPr>
        <w:tc>
          <w:tcPr>
            <w:tcW w:w="900" w:type="dxa"/>
          </w:tcPr>
          <w:p w:rsidR="00C21125" w:rsidRPr="00F8084C" w:rsidRDefault="00C21125" w:rsidP="00EB6988">
            <w:pPr>
              <w:pStyle w:val="BlockText"/>
              <w:ind w:left="0" w:right="0"/>
              <w:jc w:val="center"/>
              <w:rPr>
                <w:sz w:val="22"/>
                <w:szCs w:val="22"/>
                <w:lang w:val="en-GB"/>
              </w:rPr>
            </w:pPr>
            <w:r w:rsidRPr="00F8084C">
              <w:rPr>
                <w:sz w:val="22"/>
                <w:szCs w:val="22"/>
                <w:lang w:val="en-GB"/>
              </w:rPr>
              <w:t>03</w:t>
            </w:r>
          </w:p>
        </w:tc>
        <w:tc>
          <w:tcPr>
            <w:tcW w:w="2713" w:type="dxa"/>
          </w:tcPr>
          <w:p w:rsidR="00C21125" w:rsidRPr="00F8084C" w:rsidRDefault="00C21125" w:rsidP="00AB0CDF">
            <w:pPr>
              <w:pStyle w:val="BlockText"/>
              <w:ind w:left="0" w:right="0"/>
              <w:jc w:val="both"/>
              <w:rPr>
                <w:bCs/>
                <w:sz w:val="22"/>
                <w:szCs w:val="22"/>
              </w:rPr>
            </w:pPr>
            <w:r>
              <w:rPr>
                <w:bCs/>
                <w:sz w:val="22"/>
                <w:szCs w:val="22"/>
              </w:rPr>
              <w:t>Ms. Shruti Gulwadi</w:t>
            </w:r>
          </w:p>
        </w:tc>
        <w:tc>
          <w:tcPr>
            <w:tcW w:w="2082" w:type="dxa"/>
          </w:tcPr>
          <w:p w:rsidR="00C21125" w:rsidRPr="00F8084C" w:rsidRDefault="00C21125" w:rsidP="00B3691F">
            <w:pPr>
              <w:pStyle w:val="BlockText"/>
              <w:ind w:left="0" w:right="0"/>
              <w:jc w:val="both"/>
              <w:rPr>
                <w:bCs/>
                <w:sz w:val="22"/>
                <w:szCs w:val="22"/>
              </w:rPr>
            </w:pPr>
            <w:r w:rsidRPr="00F8084C">
              <w:rPr>
                <w:bCs/>
                <w:sz w:val="22"/>
                <w:szCs w:val="22"/>
              </w:rPr>
              <w:t>Research Officer</w:t>
            </w:r>
          </w:p>
        </w:tc>
        <w:tc>
          <w:tcPr>
            <w:tcW w:w="2278" w:type="dxa"/>
          </w:tcPr>
          <w:p w:rsidR="00C21125" w:rsidRPr="00F8084C" w:rsidRDefault="00C21125" w:rsidP="00B3691F">
            <w:pPr>
              <w:pStyle w:val="BlockText"/>
              <w:ind w:left="0" w:right="0"/>
              <w:jc w:val="center"/>
              <w:rPr>
                <w:bCs/>
                <w:sz w:val="22"/>
                <w:szCs w:val="22"/>
              </w:rPr>
            </w:pPr>
            <w:r>
              <w:rPr>
                <w:bCs/>
                <w:sz w:val="22"/>
                <w:szCs w:val="22"/>
              </w:rPr>
              <w:t>16.08.12</w:t>
            </w:r>
          </w:p>
        </w:tc>
      </w:tr>
      <w:tr w:rsidR="00C21125" w:rsidRPr="00F8084C" w:rsidTr="006A3998">
        <w:trPr>
          <w:trHeight w:val="197"/>
          <w:jc w:val="center"/>
        </w:trPr>
        <w:tc>
          <w:tcPr>
            <w:tcW w:w="900" w:type="dxa"/>
          </w:tcPr>
          <w:p w:rsidR="00C21125" w:rsidRPr="00F8084C" w:rsidRDefault="00C21125" w:rsidP="00EB6988">
            <w:pPr>
              <w:pStyle w:val="BlockText"/>
              <w:ind w:left="0" w:right="0"/>
              <w:jc w:val="center"/>
              <w:rPr>
                <w:sz w:val="22"/>
                <w:szCs w:val="22"/>
                <w:lang w:val="en-GB"/>
              </w:rPr>
            </w:pPr>
            <w:r w:rsidRPr="00F8084C">
              <w:rPr>
                <w:sz w:val="22"/>
                <w:szCs w:val="22"/>
                <w:lang w:val="en-GB"/>
              </w:rPr>
              <w:t>04</w:t>
            </w:r>
          </w:p>
        </w:tc>
        <w:tc>
          <w:tcPr>
            <w:tcW w:w="2713" w:type="dxa"/>
          </w:tcPr>
          <w:p w:rsidR="00C21125" w:rsidRPr="00F8084C" w:rsidRDefault="00C21125" w:rsidP="00AB0CDF">
            <w:pPr>
              <w:pStyle w:val="BlockText"/>
              <w:ind w:left="0" w:right="0"/>
              <w:jc w:val="both"/>
              <w:rPr>
                <w:bCs/>
                <w:sz w:val="22"/>
                <w:szCs w:val="22"/>
              </w:rPr>
            </w:pPr>
            <w:r>
              <w:rPr>
                <w:bCs/>
                <w:sz w:val="22"/>
                <w:szCs w:val="22"/>
              </w:rPr>
              <w:t>Ms. Ashwini Rao P.N</w:t>
            </w:r>
          </w:p>
        </w:tc>
        <w:tc>
          <w:tcPr>
            <w:tcW w:w="2082" w:type="dxa"/>
          </w:tcPr>
          <w:p w:rsidR="00C21125" w:rsidRPr="00F8084C" w:rsidRDefault="00C21125" w:rsidP="00B3691F">
            <w:pPr>
              <w:pStyle w:val="BlockText"/>
              <w:ind w:left="0" w:right="0"/>
              <w:jc w:val="both"/>
              <w:rPr>
                <w:bCs/>
                <w:sz w:val="22"/>
                <w:szCs w:val="22"/>
              </w:rPr>
            </w:pPr>
            <w:r w:rsidRPr="00F8084C">
              <w:rPr>
                <w:bCs/>
                <w:sz w:val="22"/>
                <w:szCs w:val="22"/>
              </w:rPr>
              <w:t>Research Officer</w:t>
            </w:r>
          </w:p>
        </w:tc>
        <w:tc>
          <w:tcPr>
            <w:tcW w:w="2278" w:type="dxa"/>
          </w:tcPr>
          <w:p w:rsidR="00C21125" w:rsidRPr="00F8084C" w:rsidRDefault="00C21125" w:rsidP="00B3691F">
            <w:pPr>
              <w:pStyle w:val="BlockText"/>
              <w:ind w:left="0" w:right="0"/>
              <w:jc w:val="center"/>
              <w:rPr>
                <w:bCs/>
                <w:sz w:val="22"/>
                <w:szCs w:val="22"/>
              </w:rPr>
            </w:pPr>
            <w:r>
              <w:rPr>
                <w:bCs/>
                <w:sz w:val="22"/>
                <w:szCs w:val="22"/>
              </w:rPr>
              <w:t>21.08.12</w:t>
            </w:r>
          </w:p>
        </w:tc>
      </w:tr>
      <w:tr w:rsidR="00C21125" w:rsidRPr="00F8084C" w:rsidTr="006A3998">
        <w:trPr>
          <w:trHeight w:val="197"/>
          <w:jc w:val="center"/>
        </w:trPr>
        <w:tc>
          <w:tcPr>
            <w:tcW w:w="900" w:type="dxa"/>
          </w:tcPr>
          <w:p w:rsidR="00C21125" w:rsidRPr="00F8084C" w:rsidRDefault="00C21125" w:rsidP="00EB6988">
            <w:pPr>
              <w:pStyle w:val="BlockText"/>
              <w:ind w:left="0" w:right="0"/>
              <w:jc w:val="center"/>
              <w:rPr>
                <w:sz w:val="22"/>
                <w:szCs w:val="22"/>
                <w:lang w:val="en-GB"/>
              </w:rPr>
            </w:pPr>
            <w:r w:rsidRPr="00F8084C">
              <w:rPr>
                <w:sz w:val="22"/>
                <w:szCs w:val="22"/>
                <w:lang w:val="en-GB"/>
              </w:rPr>
              <w:t>05</w:t>
            </w:r>
          </w:p>
        </w:tc>
        <w:tc>
          <w:tcPr>
            <w:tcW w:w="2713" w:type="dxa"/>
          </w:tcPr>
          <w:p w:rsidR="00C21125" w:rsidRPr="00F8084C" w:rsidRDefault="00C21125" w:rsidP="00AB0CDF">
            <w:pPr>
              <w:pStyle w:val="BlockText"/>
              <w:ind w:left="0" w:right="0"/>
              <w:jc w:val="both"/>
              <w:rPr>
                <w:bCs/>
                <w:sz w:val="22"/>
                <w:szCs w:val="22"/>
              </w:rPr>
            </w:pPr>
            <w:r w:rsidRPr="00F8084C">
              <w:rPr>
                <w:bCs/>
                <w:sz w:val="22"/>
                <w:szCs w:val="22"/>
              </w:rPr>
              <w:t>Ms. Chitra V</w:t>
            </w:r>
          </w:p>
        </w:tc>
        <w:tc>
          <w:tcPr>
            <w:tcW w:w="2082" w:type="dxa"/>
          </w:tcPr>
          <w:p w:rsidR="00C21125" w:rsidRPr="00F8084C" w:rsidRDefault="00C21125" w:rsidP="00B3691F">
            <w:pPr>
              <w:pStyle w:val="BlockText"/>
              <w:ind w:left="0" w:right="0"/>
              <w:jc w:val="both"/>
              <w:rPr>
                <w:bCs/>
                <w:sz w:val="22"/>
                <w:szCs w:val="22"/>
              </w:rPr>
            </w:pPr>
            <w:r w:rsidRPr="00F8084C">
              <w:rPr>
                <w:bCs/>
                <w:sz w:val="22"/>
                <w:szCs w:val="22"/>
              </w:rPr>
              <w:t>Research Officer</w:t>
            </w:r>
          </w:p>
        </w:tc>
        <w:tc>
          <w:tcPr>
            <w:tcW w:w="2278" w:type="dxa"/>
          </w:tcPr>
          <w:p w:rsidR="00C21125" w:rsidRPr="00F8084C" w:rsidRDefault="00C21125" w:rsidP="00B3691F">
            <w:pPr>
              <w:pStyle w:val="BlockText"/>
              <w:ind w:left="0" w:right="0"/>
              <w:jc w:val="center"/>
              <w:rPr>
                <w:bCs/>
                <w:sz w:val="22"/>
                <w:szCs w:val="22"/>
              </w:rPr>
            </w:pPr>
            <w:r w:rsidRPr="00F8084C">
              <w:rPr>
                <w:bCs/>
                <w:sz w:val="22"/>
                <w:szCs w:val="22"/>
              </w:rPr>
              <w:t>14.09.11</w:t>
            </w:r>
          </w:p>
        </w:tc>
      </w:tr>
      <w:tr w:rsidR="00C21125" w:rsidRPr="00F8084C" w:rsidTr="00B3691F">
        <w:trPr>
          <w:trHeight w:val="251"/>
          <w:jc w:val="center"/>
        </w:trPr>
        <w:tc>
          <w:tcPr>
            <w:tcW w:w="900" w:type="dxa"/>
          </w:tcPr>
          <w:p w:rsidR="00C21125" w:rsidRPr="00F8084C" w:rsidRDefault="00C21125" w:rsidP="00EB6988">
            <w:pPr>
              <w:pStyle w:val="BlockText"/>
              <w:ind w:left="0" w:right="0"/>
              <w:jc w:val="center"/>
              <w:rPr>
                <w:sz w:val="22"/>
                <w:szCs w:val="22"/>
                <w:lang w:val="en-GB"/>
              </w:rPr>
            </w:pPr>
            <w:r w:rsidRPr="00F8084C">
              <w:rPr>
                <w:sz w:val="22"/>
                <w:szCs w:val="22"/>
                <w:lang w:val="en-GB"/>
              </w:rPr>
              <w:t>06</w:t>
            </w:r>
          </w:p>
        </w:tc>
        <w:tc>
          <w:tcPr>
            <w:tcW w:w="2713" w:type="dxa"/>
          </w:tcPr>
          <w:p w:rsidR="00C21125" w:rsidRPr="00F8084C" w:rsidRDefault="00C21125" w:rsidP="00B3691F">
            <w:pPr>
              <w:pStyle w:val="BlockText"/>
              <w:ind w:left="0" w:right="0"/>
              <w:jc w:val="both"/>
              <w:rPr>
                <w:sz w:val="22"/>
                <w:szCs w:val="22"/>
                <w:lang w:val="en-GB"/>
              </w:rPr>
            </w:pPr>
            <w:r w:rsidRPr="00F8084C">
              <w:rPr>
                <w:sz w:val="22"/>
                <w:szCs w:val="22"/>
                <w:lang w:val="en-GB"/>
              </w:rPr>
              <w:t>Mr. Pavan M</w:t>
            </w:r>
          </w:p>
        </w:tc>
        <w:tc>
          <w:tcPr>
            <w:tcW w:w="2082" w:type="dxa"/>
          </w:tcPr>
          <w:p w:rsidR="00C21125" w:rsidRPr="00F8084C" w:rsidRDefault="00C21125" w:rsidP="00B3691F">
            <w:pPr>
              <w:pStyle w:val="BlockText"/>
              <w:ind w:left="0" w:right="0"/>
              <w:jc w:val="both"/>
              <w:rPr>
                <w:bCs/>
                <w:sz w:val="22"/>
                <w:szCs w:val="22"/>
              </w:rPr>
            </w:pPr>
            <w:r w:rsidRPr="00F8084C">
              <w:rPr>
                <w:bCs/>
                <w:sz w:val="22"/>
                <w:szCs w:val="22"/>
              </w:rPr>
              <w:t>Research Officer</w:t>
            </w:r>
          </w:p>
        </w:tc>
        <w:tc>
          <w:tcPr>
            <w:tcW w:w="2278" w:type="dxa"/>
          </w:tcPr>
          <w:p w:rsidR="00C21125" w:rsidRPr="00F8084C" w:rsidRDefault="00C21125" w:rsidP="00B3691F">
            <w:pPr>
              <w:pStyle w:val="BlockText"/>
              <w:ind w:left="0" w:right="0"/>
              <w:jc w:val="center"/>
              <w:rPr>
                <w:bCs/>
                <w:sz w:val="22"/>
                <w:szCs w:val="22"/>
              </w:rPr>
            </w:pPr>
            <w:r w:rsidRPr="00F8084C">
              <w:rPr>
                <w:bCs/>
                <w:sz w:val="22"/>
                <w:szCs w:val="22"/>
              </w:rPr>
              <w:t>14.09.12</w:t>
            </w:r>
          </w:p>
        </w:tc>
      </w:tr>
      <w:tr w:rsidR="00C21125" w:rsidRPr="00F8084C" w:rsidTr="00B3691F">
        <w:trPr>
          <w:trHeight w:val="161"/>
          <w:jc w:val="center"/>
        </w:trPr>
        <w:tc>
          <w:tcPr>
            <w:tcW w:w="900" w:type="dxa"/>
          </w:tcPr>
          <w:p w:rsidR="00C21125" w:rsidRPr="00F8084C" w:rsidRDefault="00C21125" w:rsidP="00EB6988">
            <w:pPr>
              <w:pStyle w:val="BlockText"/>
              <w:ind w:left="0" w:right="0"/>
              <w:jc w:val="center"/>
              <w:rPr>
                <w:sz w:val="22"/>
                <w:szCs w:val="22"/>
                <w:lang w:val="en-GB"/>
              </w:rPr>
            </w:pPr>
            <w:r w:rsidRPr="00F8084C">
              <w:rPr>
                <w:sz w:val="22"/>
                <w:szCs w:val="22"/>
                <w:lang w:val="en-GB"/>
              </w:rPr>
              <w:t>07</w:t>
            </w:r>
          </w:p>
        </w:tc>
        <w:tc>
          <w:tcPr>
            <w:tcW w:w="2713" w:type="dxa"/>
          </w:tcPr>
          <w:p w:rsidR="00C21125" w:rsidRPr="00F8084C" w:rsidRDefault="00C21125" w:rsidP="00B3691F">
            <w:pPr>
              <w:pStyle w:val="BlockText"/>
              <w:ind w:left="0" w:right="0"/>
              <w:jc w:val="both"/>
              <w:rPr>
                <w:sz w:val="22"/>
                <w:szCs w:val="22"/>
                <w:lang w:val="en-GB"/>
              </w:rPr>
            </w:pPr>
            <w:r w:rsidRPr="00F8084C">
              <w:rPr>
                <w:sz w:val="22"/>
                <w:szCs w:val="22"/>
                <w:lang w:val="en-GB"/>
              </w:rPr>
              <w:t>Mr. Anoop B.J</w:t>
            </w:r>
          </w:p>
        </w:tc>
        <w:tc>
          <w:tcPr>
            <w:tcW w:w="2082" w:type="dxa"/>
          </w:tcPr>
          <w:p w:rsidR="00C21125" w:rsidRPr="00F8084C" w:rsidRDefault="00C21125" w:rsidP="00B3691F">
            <w:pPr>
              <w:pStyle w:val="BlockText"/>
              <w:ind w:left="0" w:right="0"/>
              <w:jc w:val="both"/>
              <w:rPr>
                <w:bCs/>
                <w:sz w:val="22"/>
                <w:szCs w:val="22"/>
              </w:rPr>
            </w:pPr>
            <w:r w:rsidRPr="00F8084C">
              <w:rPr>
                <w:bCs/>
                <w:sz w:val="22"/>
                <w:szCs w:val="22"/>
              </w:rPr>
              <w:t>Research Officer</w:t>
            </w:r>
          </w:p>
        </w:tc>
        <w:tc>
          <w:tcPr>
            <w:tcW w:w="2278" w:type="dxa"/>
          </w:tcPr>
          <w:p w:rsidR="00C21125" w:rsidRPr="00F8084C" w:rsidRDefault="00C21125" w:rsidP="00B3691F">
            <w:pPr>
              <w:pStyle w:val="BlockText"/>
              <w:ind w:left="0" w:right="0"/>
              <w:jc w:val="center"/>
              <w:rPr>
                <w:bCs/>
                <w:sz w:val="22"/>
                <w:szCs w:val="22"/>
              </w:rPr>
            </w:pPr>
            <w:r w:rsidRPr="00F8084C">
              <w:rPr>
                <w:bCs/>
                <w:sz w:val="22"/>
                <w:szCs w:val="22"/>
              </w:rPr>
              <w:t>14.09.12</w:t>
            </w:r>
          </w:p>
        </w:tc>
      </w:tr>
      <w:tr w:rsidR="00C21125" w:rsidRPr="00F8084C" w:rsidTr="00B3691F">
        <w:trPr>
          <w:trHeight w:val="197"/>
          <w:jc w:val="center"/>
        </w:trPr>
        <w:tc>
          <w:tcPr>
            <w:tcW w:w="900" w:type="dxa"/>
          </w:tcPr>
          <w:p w:rsidR="00C21125" w:rsidRPr="00F8084C" w:rsidRDefault="00C21125" w:rsidP="00EB6988">
            <w:pPr>
              <w:pStyle w:val="BlockText"/>
              <w:ind w:left="0" w:right="0"/>
              <w:jc w:val="center"/>
              <w:rPr>
                <w:sz w:val="22"/>
                <w:szCs w:val="22"/>
                <w:lang w:val="en-GB"/>
              </w:rPr>
            </w:pPr>
            <w:r w:rsidRPr="00F8084C">
              <w:rPr>
                <w:sz w:val="22"/>
                <w:szCs w:val="22"/>
                <w:lang w:val="en-GB"/>
              </w:rPr>
              <w:t>08</w:t>
            </w:r>
          </w:p>
        </w:tc>
        <w:tc>
          <w:tcPr>
            <w:tcW w:w="2713" w:type="dxa"/>
          </w:tcPr>
          <w:p w:rsidR="00C21125" w:rsidRPr="00F8084C" w:rsidRDefault="00C21125" w:rsidP="007A1030">
            <w:pPr>
              <w:pStyle w:val="BlockText"/>
              <w:ind w:left="0" w:right="0"/>
              <w:jc w:val="both"/>
              <w:rPr>
                <w:sz w:val="22"/>
                <w:szCs w:val="22"/>
                <w:lang w:val="en-GB"/>
              </w:rPr>
            </w:pPr>
            <w:r w:rsidRPr="00F8084C">
              <w:rPr>
                <w:sz w:val="22"/>
                <w:szCs w:val="22"/>
                <w:lang w:val="en-GB"/>
              </w:rPr>
              <w:t>Mr. Srikar V</w:t>
            </w:r>
          </w:p>
        </w:tc>
        <w:tc>
          <w:tcPr>
            <w:tcW w:w="2082" w:type="dxa"/>
          </w:tcPr>
          <w:p w:rsidR="00C21125" w:rsidRPr="00F8084C" w:rsidRDefault="00C21125" w:rsidP="007A1030">
            <w:pPr>
              <w:pStyle w:val="BlockText"/>
              <w:ind w:left="0" w:right="0"/>
              <w:jc w:val="both"/>
              <w:rPr>
                <w:bCs/>
                <w:sz w:val="22"/>
                <w:szCs w:val="22"/>
              </w:rPr>
            </w:pPr>
            <w:r w:rsidRPr="00F8084C">
              <w:rPr>
                <w:bCs/>
                <w:sz w:val="22"/>
                <w:szCs w:val="22"/>
              </w:rPr>
              <w:t>Research Officer</w:t>
            </w:r>
          </w:p>
        </w:tc>
        <w:tc>
          <w:tcPr>
            <w:tcW w:w="2278" w:type="dxa"/>
          </w:tcPr>
          <w:p w:rsidR="00C21125" w:rsidRPr="00F8084C" w:rsidRDefault="00C21125" w:rsidP="007A1030">
            <w:pPr>
              <w:pStyle w:val="BlockText"/>
              <w:ind w:left="0" w:right="0"/>
              <w:jc w:val="center"/>
              <w:rPr>
                <w:bCs/>
                <w:sz w:val="22"/>
                <w:szCs w:val="22"/>
              </w:rPr>
            </w:pPr>
            <w:r w:rsidRPr="00F8084C">
              <w:rPr>
                <w:bCs/>
                <w:sz w:val="22"/>
                <w:szCs w:val="22"/>
              </w:rPr>
              <w:t>14.09.12</w:t>
            </w:r>
          </w:p>
        </w:tc>
      </w:tr>
      <w:tr w:rsidR="00C21125" w:rsidRPr="00F8084C" w:rsidTr="00B3691F">
        <w:trPr>
          <w:trHeight w:val="215"/>
          <w:jc w:val="center"/>
        </w:trPr>
        <w:tc>
          <w:tcPr>
            <w:tcW w:w="900" w:type="dxa"/>
          </w:tcPr>
          <w:p w:rsidR="00C21125" w:rsidRPr="00F8084C" w:rsidRDefault="00C21125" w:rsidP="00EB6988">
            <w:pPr>
              <w:pStyle w:val="BlockText"/>
              <w:ind w:left="0" w:right="0"/>
              <w:jc w:val="center"/>
              <w:rPr>
                <w:sz w:val="22"/>
                <w:szCs w:val="22"/>
                <w:lang w:val="en-GB"/>
              </w:rPr>
            </w:pPr>
            <w:r w:rsidRPr="00F8084C">
              <w:rPr>
                <w:sz w:val="22"/>
                <w:szCs w:val="22"/>
                <w:lang w:val="en-GB"/>
              </w:rPr>
              <w:t>09</w:t>
            </w:r>
          </w:p>
        </w:tc>
        <w:tc>
          <w:tcPr>
            <w:tcW w:w="2713" w:type="dxa"/>
          </w:tcPr>
          <w:p w:rsidR="00C21125" w:rsidRPr="00F8084C" w:rsidRDefault="00C21125" w:rsidP="007A1030">
            <w:pPr>
              <w:pStyle w:val="BlockText"/>
              <w:ind w:left="0" w:right="0"/>
              <w:jc w:val="both"/>
              <w:rPr>
                <w:sz w:val="22"/>
                <w:szCs w:val="22"/>
                <w:lang w:val="en-GB"/>
              </w:rPr>
            </w:pPr>
            <w:r w:rsidRPr="00F8084C">
              <w:rPr>
                <w:sz w:val="22"/>
                <w:szCs w:val="22"/>
                <w:lang w:val="en-GB"/>
              </w:rPr>
              <w:t>Ms. Deepa M.S</w:t>
            </w:r>
          </w:p>
        </w:tc>
        <w:tc>
          <w:tcPr>
            <w:tcW w:w="2082" w:type="dxa"/>
          </w:tcPr>
          <w:p w:rsidR="00C21125" w:rsidRPr="00F8084C" w:rsidRDefault="00C21125" w:rsidP="007A1030">
            <w:pPr>
              <w:pStyle w:val="BlockText"/>
              <w:ind w:left="0" w:right="0"/>
              <w:jc w:val="both"/>
              <w:rPr>
                <w:bCs/>
                <w:sz w:val="22"/>
                <w:szCs w:val="22"/>
              </w:rPr>
            </w:pPr>
            <w:r w:rsidRPr="00F8084C">
              <w:rPr>
                <w:bCs/>
                <w:sz w:val="22"/>
                <w:szCs w:val="22"/>
              </w:rPr>
              <w:t>Research Associate</w:t>
            </w:r>
          </w:p>
        </w:tc>
        <w:tc>
          <w:tcPr>
            <w:tcW w:w="2278" w:type="dxa"/>
          </w:tcPr>
          <w:p w:rsidR="00C21125" w:rsidRPr="00F8084C" w:rsidRDefault="00C21125" w:rsidP="007A1030">
            <w:pPr>
              <w:pStyle w:val="BlockText"/>
              <w:ind w:left="0" w:right="0"/>
              <w:jc w:val="center"/>
              <w:rPr>
                <w:bCs/>
                <w:sz w:val="22"/>
                <w:szCs w:val="22"/>
              </w:rPr>
            </w:pPr>
            <w:r w:rsidRPr="00F8084C">
              <w:rPr>
                <w:bCs/>
                <w:sz w:val="22"/>
                <w:szCs w:val="22"/>
              </w:rPr>
              <w:t>14.09.12an</w:t>
            </w:r>
          </w:p>
        </w:tc>
      </w:tr>
      <w:tr w:rsidR="00C21125" w:rsidRPr="00F8084C" w:rsidTr="00B3691F">
        <w:trPr>
          <w:trHeight w:val="260"/>
          <w:jc w:val="center"/>
        </w:trPr>
        <w:tc>
          <w:tcPr>
            <w:tcW w:w="900" w:type="dxa"/>
          </w:tcPr>
          <w:p w:rsidR="00C21125" w:rsidRPr="00F8084C" w:rsidRDefault="00C21125" w:rsidP="00EB6988">
            <w:pPr>
              <w:pStyle w:val="BlockText"/>
              <w:ind w:left="0" w:right="0"/>
              <w:jc w:val="center"/>
              <w:rPr>
                <w:sz w:val="22"/>
                <w:szCs w:val="22"/>
                <w:lang w:val="en-GB"/>
              </w:rPr>
            </w:pPr>
            <w:r w:rsidRPr="00F8084C">
              <w:rPr>
                <w:sz w:val="22"/>
                <w:szCs w:val="22"/>
                <w:lang w:val="en-GB"/>
              </w:rPr>
              <w:t>10</w:t>
            </w:r>
          </w:p>
        </w:tc>
        <w:tc>
          <w:tcPr>
            <w:tcW w:w="2713" w:type="dxa"/>
          </w:tcPr>
          <w:p w:rsidR="00C21125" w:rsidRPr="00F8084C" w:rsidRDefault="00C21125" w:rsidP="007A1030">
            <w:pPr>
              <w:pStyle w:val="BlockText"/>
              <w:ind w:left="0" w:right="0"/>
              <w:jc w:val="both"/>
              <w:rPr>
                <w:sz w:val="22"/>
                <w:szCs w:val="22"/>
                <w:lang w:val="en-GB"/>
              </w:rPr>
            </w:pPr>
            <w:r w:rsidRPr="00F8084C">
              <w:rPr>
                <w:sz w:val="22"/>
                <w:szCs w:val="22"/>
                <w:lang w:val="en-GB"/>
              </w:rPr>
              <w:t>Ms. Dhatri S</w:t>
            </w:r>
            <w:r>
              <w:rPr>
                <w:sz w:val="22"/>
                <w:szCs w:val="22"/>
                <w:lang w:val="en-GB"/>
              </w:rPr>
              <w:t xml:space="preserve"> Devaraj</w:t>
            </w:r>
          </w:p>
        </w:tc>
        <w:tc>
          <w:tcPr>
            <w:tcW w:w="2082" w:type="dxa"/>
          </w:tcPr>
          <w:p w:rsidR="00C21125" w:rsidRPr="00F8084C" w:rsidRDefault="00C21125" w:rsidP="007A1030">
            <w:pPr>
              <w:pStyle w:val="BlockText"/>
              <w:ind w:left="0" w:right="0"/>
              <w:jc w:val="both"/>
              <w:rPr>
                <w:bCs/>
                <w:sz w:val="22"/>
                <w:szCs w:val="22"/>
              </w:rPr>
            </w:pPr>
            <w:r w:rsidRPr="00F8084C">
              <w:rPr>
                <w:bCs/>
                <w:sz w:val="22"/>
                <w:szCs w:val="22"/>
              </w:rPr>
              <w:t>Research Officer</w:t>
            </w:r>
          </w:p>
        </w:tc>
        <w:tc>
          <w:tcPr>
            <w:tcW w:w="2278" w:type="dxa"/>
          </w:tcPr>
          <w:p w:rsidR="00C21125" w:rsidRPr="00F8084C" w:rsidRDefault="00C21125" w:rsidP="007A1030">
            <w:pPr>
              <w:pStyle w:val="BlockText"/>
              <w:ind w:left="0" w:right="0"/>
              <w:jc w:val="center"/>
              <w:rPr>
                <w:bCs/>
                <w:sz w:val="22"/>
                <w:szCs w:val="22"/>
              </w:rPr>
            </w:pPr>
            <w:r w:rsidRPr="00F8084C">
              <w:rPr>
                <w:bCs/>
                <w:sz w:val="22"/>
                <w:szCs w:val="22"/>
              </w:rPr>
              <w:t>18.09.12</w:t>
            </w:r>
          </w:p>
        </w:tc>
      </w:tr>
      <w:tr w:rsidR="00C21125" w:rsidRPr="00F8084C" w:rsidTr="00B3691F">
        <w:trPr>
          <w:trHeight w:val="206"/>
          <w:jc w:val="center"/>
        </w:trPr>
        <w:tc>
          <w:tcPr>
            <w:tcW w:w="900" w:type="dxa"/>
          </w:tcPr>
          <w:p w:rsidR="00C21125" w:rsidRPr="00F8084C" w:rsidRDefault="00C21125" w:rsidP="00EB6988">
            <w:pPr>
              <w:pStyle w:val="BlockText"/>
              <w:ind w:left="0" w:right="0"/>
              <w:jc w:val="center"/>
              <w:rPr>
                <w:sz w:val="22"/>
                <w:szCs w:val="22"/>
                <w:lang w:val="en-GB"/>
              </w:rPr>
            </w:pPr>
            <w:r w:rsidRPr="00F8084C">
              <w:rPr>
                <w:sz w:val="22"/>
                <w:szCs w:val="22"/>
                <w:lang w:val="en-GB"/>
              </w:rPr>
              <w:t>11</w:t>
            </w:r>
          </w:p>
        </w:tc>
        <w:tc>
          <w:tcPr>
            <w:tcW w:w="2713" w:type="dxa"/>
          </w:tcPr>
          <w:p w:rsidR="00C21125" w:rsidRPr="00F8084C" w:rsidRDefault="00C21125" w:rsidP="007A1030">
            <w:pPr>
              <w:pStyle w:val="BlockText"/>
              <w:ind w:left="0" w:right="0"/>
              <w:jc w:val="both"/>
              <w:rPr>
                <w:sz w:val="22"/>
                <w:szCs w:val="22"/>
                <w:lang w:val="en-GB"/>
              </w:rPr>
            </w:pPr>
            <w:r w:rsidRPr="00F8084C">
              <w:rPr>
                <w:sz w:val="22"/>
                <w:szCs w:val="22"/>
                <w:lang w:val="en-GB"/>
              </w:rPr>
              <w:t>Ms. Sreela P</w:t>
            </w:r>
          </w:p>
        </w:tc>
        <w:tc>
          <w:tcPr>
            <w:tcW w:w="2082" w:type="dxa"/>
          </w:tcPr>
          <w:p w:rsidR="00C21125" w:rsidRPr="00F8084C" w:rsidRDefault="00C21125" w:rsidP="007A1030">
            <w:pPr>
              <w:pStyle w:val="BlockText"/>
              <w:ind w:left="0" w:right="0"/>
              <w:jc w:val="both"/>
              <w:rPr>
                <w:bCs/>
                <w:sz w:val="22"/>
                <w:szCs w:val="22"/>
              </w:rPr>
            </w:pPr>
            <w:r w:rsidRPr="00F8084C">
              <w:rPr>
                <w:bCs/>
                <w:sz w:val="22"/>
                <w:szCs w:val="22"/>
              </w:rPr>
              <w:t>Audiologist Gr.II</w:t>
            </w:r>
          </w:p>
        </w:tc>
        <w:tc>
          <w:tcPr>
            <w:tcW w:w="2278" w:type="dxa"/>
          </w:tcPr>
          <w:p w:rsidR="00C21125" w:rsidRPr="00F8084C" w:rsidRDefault="00C21125" w:rsidP="007A1030">
            <w:pPr>
              <w:pStyle w:val="BlockText"/>
              <w:ind w:left="0" w:right="0"/>
              <w:jc w:val="center"/>
              <w:rPr>
                <w:bCs/>
                <w:sz w:val="22"/>
                <w:szCs w:val="22"/>
              </w:rPr>
            </w:pPr>
            <w:r w:rsidRPr="00F8084C">
              <w:rPr>
                <w:bCs/>
                <w:sz w:val="22"/>
                <w:szCs w:val="22"/>
              </w:rPr>
              <w:t>18.09.12</w:t>
            </w:r>
          </w:p>
        </w:tc>
      </w:tr>
      <w:tr w:rsidR="00C21125" w:rsidRPr="00F8084C" w:rsidTr="00B3691F">
        <w:trPr>
          <w:trHeight w:val="242"/>
          <w:jc w:val="center"/>
        </w:trPr>
        <w:tc>
          <w:tcPr>
            <w:tcW w:w="900" w:type="dxa"/>
          </w:tcPr>
          <w:p w:rsidR="00C21125" w:rsidRPr="00F8084C" w:rsidRDefault="00C21125" w:rsidP="00EB6988">
            <w:pPr>
              <w:pStyle w:val="BlockText"/>
              <w:ind w:left="0" w:right="0"/>
              <w:jc w:val="center"/>
              <w:rPr>
                <w:sz w:val="22"/>
                <w:szCs w:val="22"/>
                <w:lang w:val="en-GB"/>
              </w:rPr>
            </w:pPr>
            <w:r w:rsidRPr="00F8084C">
              <w:rPr>
                <w:sz w:val="22"/>
                <w:szCs w:val="22"/>
                <w:lang w:val="en-GB"/>
              </w:rPr>
              <w:t>12</w:t>
            </w:r>
          </w:p>
        </w:tc>
        <w:tc>
          <w:tcPr>
            <w:tcW w:w="2713" w:type="dxa"/>
          </w:tcPr>
          <w:p w:rsidR="00C21125" w:rsidRPr="00F8084C" w:rsidRDefault="00C21125" w:rsidP="007A1030">
            <w:pPr>
              <w:pStyle w:val="BlockText"/>
              <w:ind w:left="0" w:right="0"/>
              <w:jc w:val="both"/>
              <w:rPr>
                <w:sz w:val="22"/>
                <w:szCs w:val="22"/>
                <w:lang w:val="en-GB"/>
              </w:rPr>
            </w:pPr>
            <w:r w:rsidRPr="00F8084C">
              <w:rPr>
                <w:sz w:val="22"/>
                <w:szCs w:val="22"/>
                <w:lang w:val="en-GB"/>
              </w:rPr>
              <w:t>Mr. G.Nike Gnanateja</w:t>
            </w:r>
          </w:p>
        </w:tc>
        <w:tc>
          <w:tcPr>
            <w:tcW w:w="2082" w:type="dxa"/>
          </w:tcPr>
          <w:p w:rsidR="00C21125" w:rsidRPr="00F8084C" w:rsidRDefault="00C21125" w:rsidP="007A1030">
            <w:pPr>
              <w:pStyle w:val="BlockText"/>
              <w:ind w:left="0" w:right="0"/>
              <w:jc w:val="both"/>
              <w:rPr>
                <w:bCs/>
                <w:sz w:val="22"/>
                <w:szCs w:val="22"/>
              </w:rPr>
            </w:pPr>
            <w:r w:rsidRPr="00F8084C">
              <w:rPr>
                <w:bCs/>
                <w:sz w:val="22"/>
                <w:szCs w:val="22"/>
              </w:rPr>
              <w:t>Research Officer</w:t>
            </w:r>
          </w:p>
        </w:tc>
        <w:tc>
          <w:tcPr>
            <w:tcW w:w="2278" w:type="dxa"/>
          </w:tcPr>
          <w:p w:rsidR="00C21125" w:rsidRPr="00F8084C" w:rsidRDefault="00C21125" w:rsidP="007A1030">
            <w:pPr>
              <w:pStyle w:val="BlockText"/>
              <w:ind w:left="0" w:right="0"/>
              <w:jc w:val="center"/>
              <w:rPr>
                <w:bCs/>
                <w:sz w:val="22"/>
                <w:szCs w:val="22"/>
              </w:rPr>
            </w:pPr>
            <w:r w:rsidRPr="00F8084C">
              <w:rPr>
                <w:bCs/>
                <w:sz w:val="22"/>
                <w:szCs w:val="22"/>
              </w:rPr>
              <w:t>21.09.12</w:t>
            </w:r>
          </w:p>
        </w:tc>
      </w:tr>
      <w:tr w:rsidR="00C21125" w:rsidRPr="00F8084C" w:rsidTr="00B3691F">
        <w:trPr>
          <w:trHeight w:val="188"/>
          <w:jc w:val="center"/>
        </w:trPr>
        <w:tc>
          <w:tcPr>
            <w:tcW w:w="900" w:type="dxa"/>
          </w:tcPr>
          <w:p w:rsidR="00C21125" w:rsidRPr="00F8084C" w:rsidRDefault="00C21125" w:rsidP="00EB6988">
            <w:pPr>
              <w:pStyle w:val="BlockText"/>
              <w:ind w:left="0" w:right="0"/>
              <w:jc w:val="center"/>
              <w:rPr>
                <w:sz w:val="22"/>
                <w:szCs w:val="22"/>
                <w:lang w:val="en-GB"/>
              </w:rPr>
            </w:pPr>
            <w:r>
              <w:rPr>
                <w:sz w:val="22"/>
                <w:szCs w:val="22"/>
                <w:lang w:val="en-GB"/>
              </w:rPr>
              <w:t>13</w:t>
            </w:r>
          </w:p>
        </w:tc>
        <w:tc>
          <w:tcPr>
            <w:tcW w:w="2713" w:type="dxa"/>
          </w:tcPr>
          <w:p w:rsidR="00C21125" w:rsidRPr="00F8084C" w:rsidRDefault="00C21125" w:rsidP="007A1030">
            <w:pPr>
              <w:pStyle w:val="BlockText"/>
              <w:ind w:left="0" w:right="0"/>
              <w:jc w:val="both"/>
              <w:rPr>
                <w:sz w:val="22"/>
                <w:szCs w:val="22"/>
                <w:lang w:val="en-GB"/>
              </w:rPr>
            </w:pPr>
            <w:r w:rsidRPr="00F8084C">
              <w:rPr>
                <w:sz w:val="22"/>
                <w:szCs w:val="22"/>
                <w:lang w:val="en-GB"/>
              </w:rPr>
              <w:t>Mr. Ranjith Ranjan</w:t>
            </w:r>
          </w:p>
        </w:tc>
        <w:tc>
          <w:tcPr>
            <w:tcW w:w="2082" w:type="dxa"/>
          </w:tcPr>
          <w:p w:rsidR="00C21125" w:rsidRPr="00F8084C" w:rsidRDefault="00C21125" w:rsidP="007A1030">
            <w:pPr>
              <w:pStyle w:val="BlockText"/>
              <w:ind w:left="0" w:right="0"/>
              <w:jc w:val="both"/>
              <w:rPr>
                <w:bCs/>
                <w:sz w:val="22"/>
                <w:szCs w:val="22"/>
              </w:rPr>
            </w:pPr>
            <w:r w:rsidRPr="00F8084C">
              <w:rPr>
                <w:bCs/>
                <w:sz w:val="22"/>
                <w:szCs w:val="22"/>
              </w:rPr>
              <w:t>Research Officer</w:t>
            </w:r>
          </w:p>
        </w:tc>
        <w:tc>
          <w:tcPr>
            <w:tcW w:w="2278" w:type="dxa"/>
          </w:tcPr>
          <w:p w:rsidR="00C21125" w:rsidRPr="00F8084C" w:rsidRDefault="00C21125" w:rsidP="007A1030">
            <w:pPr>
              <w:pStyle w:val="BlockText"/>
              <w:ind w:left="0" w:right="0"/>
              <w:jc w:val="center"/>
              <w:rPr>
                <w:bCs/>
                <w:sz w:val="22"/>
                <w:szCs w:val="22"/>
              </w:rPr>
            </w:pPr>
            <w:r w:rsidRPr="00F8084C">
              <w:rPr>
                <w:bCs/>
                <w:sz w:val="22"/>
                <w:szCs w:val="22"/>
              </w:rPr>
              <w:t>21.09.12</w:t>
            </w:r>
          </w:p>
        </w:tc>
      </w:tr>
      <w:tr w:rsidR="00C21125" w:rsidRPr="00F8084C" w:rsidTr="00B3691F">
        <w:trPr>
          <w:trHeight w:val="188"/>
          <w:jc w:val="center"/>
        </w:trPr>
        <w:tc>
          <w:tcPr>
            <w:tcW w:w="900" w:type="dxa"/>
          </w:tcPr>
          <w:p w:rsidR="00C21125" w:rsidRPr="00F8084C" w:rsidRDefault="00C21125" w:rsidP="00EB6988">
            <w:pPr>
              <w:pStyle w:val="BlockText"/>
              <w:ind w:left="0" w:right="0"/>
              <w:jc w:val="center"/>
              <w:rPr>
                <w:sz w:val="22"/>
                <w:szCs w:val="22"/>
                <w:lang w:val="en-GB"/>
              </w:rPr>
            </w:pPr>
            <w:r w:rsidRPr="00F8084C">
              <w:rPr>
                <w:sz w:val="22"/>
                <w:szCs w:val="22"/>
                <w:lang w:val="en-GB"/>
              </w:rPr>
              <w:t>14</w:t>
            </w:r>
          </w:p>
        </w:tc>
        <w:tc>
          <w:tcPr>
            <w:tcW w:w="2713" w:type="dxa"/>
          </w:tcPr>
          <w:p w:rsidR="00C21125" w:rsidRPr="00F8084C" w:rsidRDefault="00C21125" w:rsidP="007A1030">
            <w:pPr>
              <w:pStyle w:val="BlockText"/>
              <w:ind w:left="0" w:right="0"/>
              <w:jc w:val="both"/>
              <w:rPr>
                <w:sz w:val="22"/>
                <w:szCs w:val="22"/>
                <w:lang w:val="en-GB"/>
              </w:rPr>
            </w:pPr>
            <w:r>
              <w:rPr>
                <w:sz w:val="22"/>
                <w:szCs w:val="22"/>
                <w:lang w:val="en-GB"/>
              </w:rPr>
              <w:t>Ms. Sharanya R</w:t>
            </w:r>
          </w:p>
        </w:tc>
        <w:tc>
          <w:tcPr>
            <w:tcW w:w="2082" w:type="dxa"/>
          </w:tcPr>
          <w:p w:rsidR="00C21125" w:rsidRPr="00F8084C" w:rsidRDefault="00C21125" w:rsidP="007A1030">
            <w:pPr>
              <w:pStyle w:val="BlockText"/>
              <w:ind w:left="0" w:right="0"/>
              <w:jc w:val="both"/>
              <w:rPr>
                <w:bCs/>
                <w:sz w:val="22"/>
                <w:szCs w:val="22"/>
              </w:rPr>
            </w:pPr>
            <w:r w:rsidRPr="00F8084C">
              <w:rPr>
                <w:bCs/>
                <w:sz w:val="22"/>
                <w:szCs w:val="22"/>
              </w:rPr>
              <w:t>Research Officer</w:t>
            </w:r>
          </w:p>
        </w:tc>
        <w:tc>
          <w:tcPr>
            <w:tcW w:w="2278" w:type="dxa"/>
          </w:tcPr>
          <w:p w:rsidR="00C21125" w:rsidRPr="00F8084C" w:rsidRDefault="00C21125" w:rsidP="007A1030">
            <w:pPr>
              <w:pStyle w:val="BlockText"/>
              <w:ind w:left="0" w:right="0"/>
              <w:jc w:val="center"/>
              <w:rPr>
                <w:bCs/>
                <w:sz w:val="22"/>
                <w:szCs w:val="22"/>
              </w:rPr>
            </w:pPr>
            <w:r w:rsidRPr="00F8084C">
              <w:rPr>
                <w:bCs/>
                <w:sz w:val="22"/>
                <w:szCs w:val="22"/>
              </w:rPr>
              <w:t>21.09.12</w:t>
            </w:r>
          </w:p>
        </w:tc>
      </w:tr>
      <w:tr w:rsidR="00C21125" w:rsidRPr="00F8084C" w:rsidTr="005B6FA5">
        <w:trPr>
          <w:trHeight w:val="224"/>
          <w:jc w:val="center"/>
        </w:trPr>
        <w:tc>
          <w:tcPr>
            <w:tcW w:w="900" w:type="dxa"/>
          </w:tcPr>
          <w:p w:rsidR="00C21125" w:rsidRPr="00F8084C" w:rsidRDefault="00C21125" w:rsidP="00EB6988">
            <w:pPr>
              <w:pStyle w:val="BlockText"/>
              <w:ind w:left="0" w:right="0"/>
              <w:jc w:val="center"/>
              <w:rPr>
                <w:sz w:val="22"/>
                <w:szCs w:val="22"/>
                <w:lang w:val="en-GB"/>
              </w:rPr>
            </w:pPr>
            <w:r w:rsidRPr="00F8084C">
              <w:rPr>
                <w:sz w:val="22"/>
                <w:szCs w:val="22"/>
                <w:lang w:val="en-GB"/>
              </w:rPr>
              <w:t>15</w:t>
            </w:r>
          </w:p>
        </w:tc>
        <w:tc>
          <w:tcPr>
            <w:tcW w:w="2713" w:type="dxa"/>
          </w:tcPr>
          <w:p w:rsidR="00C21125" w:rsidRPr="00F8084C" w:rsidRDefault="00C21125" w:rsidP="007A1030">
            <w:pPr>
              <w:pStyle w:val="BlockText"/>
              <w:ind w:left="0" w:right="0"/>
              <w:rPr>
                <w:bCs/>
                <w:sz w:val="22"/>
                <w:szCs w:val="22"/>
              </w:rPr>
            </w:pPr>
            <w:r w:rsidRPr="00F8084C">
              <w:rPr>
                <w:sz w:val="22"/>
                <w:szCs w:val="22"/>
                <w:lang w:val="en-GB"/>
              </w:rPr>
              <w:t>Mr. Bharath  Bhushan KR</w:t>
            </w:r>
          </w:p>
        </w:tc>
        <w:tc>
          <w:tcPr>
            <w:tcW w:w="2082" w:type="dxa"/>
          </w:tcPr>
          <w:p w:rsidR="00C21125" w:rsidRPr="00F8084C" w:rsidRDefault="00C21125" w:rsidP="007A1030">
            <w:pPr>
              <w:pStyle w:val="BlockText"/>
              <w:ind w:left="0" w:right="0"/>
              <w:jc w:val="both"/>
              <w:rPr>
                <w:bCs/>
                <w:sz w:val="22"/>
                <w:szCs w:val="22"/>
              </w:rPr>
            </w:pPr>
            <w:r w:rsidRPr="00F8084C">
              <w:rPr>
                <w:bCs/>
                <w:sz w:val="22"/>
                <w:szCs w:val="22"/>
              </w:rPr>
              <w:t>Research Officer</w:t>
            </w:r>
          </w:p>
        </w:tc>
        <w:tc>
          <w:tcPr>
            <w:tcW w:w="2278" w:type="dxa"/>
          </w:tcPr>
          <w:p w:rsidR="00C21125" w:rsidRPr="00F8084C" w:rsidRDefault="00C21125" w:rsidP="007A1030">
            <w:pPr>
              <w:pStyle w:val="BlockText"/>
              <w:ind w:left="0" w:right="0"/>
              <w:jc w:val="center"/>
              <w:rPr>
                <w:bCs/>
                <w:sz w:val="22"/>
                <w:szCs w:val="22"/>
              </w:rPr>
            </w:pPr>
            <w:r w:rsidRPr="00F8084C">
              <w:rPr>
                <w:bCs/>
                <w:sz w:val="22"/>
                <w:szCs w:val="22"/>
              </w:rPr>
              <w:t>28.09.12</w:t>
            </w:r>
          </w:p>
        </w:tc>
      </w:tr>
      <w:tr w:rsidR="00C45C57" w:rsidRPr="00F8084C" w:rsidTr="005E637B">
        <w:trPr>
          <w:trHeight w:val="170"/>
          <w:jc w:val="center"/>
        </w:trPr>
        <w:tc>
          <w:tcPr>
            <w:tcW w:w="900" w:type="dxa"/>
          </w:tcPr>
          <w:p w:rsidR="00C45C57" w:rsidRPr="00F8084C" w:rsidRDefault="00C45C57" w:rsidP="00EB6988">
            <w:pPr>
              <w:pStyle w:val="BlockText"/>
              <w:ind w:left="0" w:right="0"/>
              <w:jc w:val="center"/>
              <w:rPr>
                <w:sz w:val="22"/>
                <w:szCs w:val="22"/>
                <w:lang w:val="en-GB"/>
              </w:rPr>
            </w:pPr>
            <w:r w:rsidRPr="00F8084C">
              <w:rPr>
                <w:sz w:val="22"/>
                <w:szCs w:val="22"/>
                <w:lang w:val="en-GB"/>
              </w:rPr>
              <w:t>16</w:t>
            </w:r>
          </w:p>
        </w:tc>
        <w:tc>
          <w:tcPr>
            <w:tcW w:w="2713" w:type="dxa"/>
          </w:tcPr>
          <w:p w:rsidR="00C45C57" w:rsidRPr="00F8084C" w:rsidRDefault="00C45C57" w:rsidP="00EB6988">
            <w:pPr>
              <w:pStyle w:val="BlockText"/>
              <w:ind w:left="0" w:right="0"/>
              <w:jc w:val="both"/>
              <w:rPr>
                <w:sz w:val="22"/>
                <w:szCs w:val="22"/>
                <w:lang w:val="en-GB"/>
              </w:rPr>
            </w:pPr>
            <w:r w:rsidRPr="00F8084C">
              <w:rPr>
                <w:sz w:val="22"/>
                <w:szCs w:val="22"/>
                <w:lang w:val="en-GB"/>
              </w:rPr>
              <w:t>Mr. G.K. Kumarswamy</w:t>
            </w:r>
          </w:p>
        </w:tc>
        <w:tc>
          <w:tcPr>
            <w:tcW w:w="2082" w:type="dxa"/>
          </w:tcPr>
          <w:p w:rsidR="00C45C57" w:rsidRPr="00F8084C" w:rsidRDefault="00C45C57" w:rsidP="00EB6988">
            <w:pPr>
              <w:pStyle w:val="BlockText"/>
              <w:ind w:left="0" w:right="0"/>
              <w:jc w:val="both"/>
              <w:rPr>
                <w:bCs/>
                <w:sz w:val="22"/>
                <w:szCs w:val="22"/>
              </w:rPr>
            </w:pPr>
            <w:r w:rsidRPr="00F8084C">
              <w:rPr>
                <w:bCs/>
                <w:sz w:val="22"/>
                <w:szCs w:val="22"/>
              </w:rPr>
              <w:t>Earmold Technician</w:t>
            </w:r>
          </w:p>
        </w:tc>
        <w:tc>
          <w:tcPr>
            <w:tcW w:w="2278" w:type="dxa"/>
          </w:tcPr>
          <w:p w:rsidR="00C45C57" w:rsidRPr="00F8084C" w:rsidRDefault="00C45C57" w:rsidP="00EB6988">
            <w:pPr>
              <w:pStyle w:val="BlockText"/>
              <w:ind w:left="0" w:right="0"/>
              <w:jc w:val="center"/>
              <w:rPr>
                <w:bCs/>
                <w:sz w:val="22"/>
                <w:szCs w:val="22"/>
              </w:rPr>
            </w:pPr>
            <w:r w:rsidRPr="00F8084C">
              <w:rPr>
                <w:bCs/>
                <w:sz w:val="22"/>
                <w:szCs w:val="22"/>
              </w:rPr>
              <w:t>09.10.12</w:t>
            </w:r>
          </w:p>
        </w:tc>
      </w:tr>
      <w:tr w:rsidR="00C45C57" w:rsidRPr="00F8084C" w:rsidTr="005E637B">
        <w:trPr>
          <w:trHeight w:val="170"/>
          <w:jc w:val="center"/>
        </w:trPr>
        <w:tc>
          <w:tcPr>
            <w:tcW w:w="900" w:type="dxa"/>
          </w:tcPr>
          <w:p w:rsidR="00C45C57" w:rsidRPr="00F8084C" w:rsidRDefault="00C45C57" w:rsidP="00EB6988">
            <w:pPr>
              <w:pStyle w:val="BlockText"/>
              <w:ind w:left="0" w:right="0"/>
              <w:jc w:val="center"/>
              <w:rPr>
                <w:sz w:val="22"/>
                <w:szCs w:val="22"/>
                <w:lang w:val="en-GB"/>
              </w:rPr>
            </w:pPr>
            <w:r w:rsidRPr="00F8084C">
              <w:rPr>
                <w:sz w:val="22"/>
                <w:szCs w:val="22"/>
                <w:lang w:val="en-GB"/>
              </w:rPr>
              <w:t>17</w:t>
            </w:r>
          </w:p>
        </w:tc>
        <w:tc>
          <w:tcPr>
            <w:tcW w:w="2713" w:type="dxa"/>
          </w:tcPr>
          <w:p w:rsidR="00C45C57" w:rsidRPr="00F8084C" w:rsidRDefault="00C45C57" w:rsidP="00EB6988">
            <w:pPr>
              <w:pStyle w:val="BlockText"/>
              <w:ind w:left="0" w:right="0"/>
              <w:jc w:val="both"/>
              <w:rPr>
                <w:sz w:val="22"/>
                <w:szCs w:val="22"/>
                <w:lang w:val="en-GB"/>
              </w:rPr>
            </w:pPr>
            <w:r w:rsidRPr="00F8084C">
              <w:rPr>
                <w:sz w:val="22"/>
                <w:szCs w:val="22"/>
                <w:lang w:val="en-GB"/>
              </w:rPr>
              <w:t>Mr. G.Nike Gnanateja</w:t>
            </w:r>
          </w:p>
        </w:tc>
        <w:tc>
          <w:tcPr>
            <w:tcW w:w="2082" w:type="dxa"/>
          </w:tcPr>
          <w:p w:rsidR="00C45C57" w:rsidRPr="00F8084C" w:rsidRDefault="00C45C57" w:rsidP="00EB6988">
            <w:pPr>
              <w:pStyle w:val="BlockText"/>
              <w:ind w:left="0" w:right="0"/>
              <w:jc w:val="both"/>
              <w:rPr>
                <w:bCs/>
                <w:sz w:val="22"/>
                <w:szCs w:val="22"/>
              </w:rPr>
            </w:pPr>
            <w:r w:rsidRPr="00F8084C">
              <w:rPr>
                <w:bCs/>
                <w:sz w:val="22"/>
                <w:szCs w:val="22"/>
              </w:rPr>
              <w:t>Research Officer</w:t>
            </w:r>
          </w:p>
        </w:tc>
        <w:tc>
          <w:tcPr>
            <w:tcW w:w="2278" w:type="dxa"/>
          </w:tcPr>
          <w:p w:rsidR="00C45C57" w:rsidRPr="00F8084C" w:rsidRDefault="00C45C57" w:rsidP="00EB6988">
            <w:pPr>
              <w:pStyle w:val="BlockText"/>
              <w:ind w:left="0" w:right="0"/>
              <w:jc w:val="center"/>
              <w:rPr>
                <w:bCs/>
                <w:sz w:val="22"/>
                <w:szCs w:val="22"/>
              </w:rPr>
            </w:pPr>
            <w:r>
              <w:rPr>
                <w:bCs/>
                <w:sz w:val="22"/>
                <w:szCs w:val="22"/>
              </w:rPr>
              <w:t>21.09</w:t>
            </w:r>
            <w:r w:rsidRPr="00F8084C">
              <w:rPr>
                <w:bCs/>
                <w:sz w:val="22"/>
                <w:szCs w:val="22"/>
              </w:rPr>
              <w:t>.12</w:t>
            </w:r>
          </w:p>
        </w:tc>
      </w:tr>
      <w:tr w:rsidR="00C45C57" w:rsidRPr="00F8084C" w:rsidTr="005E637B">
        <w:trPr>
          <w:trHeight w:val="170"/>
          <w:jc w:val="center"/>
        </w:trPr>
        <w:tc>
          <w:tcPr>
            <w:tcW w:w="900" w:type="dxa"/>
          </w:tcPr>
          <w:p w:rsidR="00C45C57" w:rsidRPr="00F8084C" w:rsidRDefault="00C45C57" w:rsidP="00EB6988">
            <w:pPr>
              <w:pStyle w:val="BlockText"/>
              <w:ind w:left="0" w:right="0"/>
              <w:jc w:val="center"/>
              <w:rPr>
                <w:sz w:val="22"/>
                <w:szCs w:val="22"/>
                <w:lang w:val="en-GB"/>
              </w:rPr>
            </w:pPr>
            <w:r w:rsidRPr="00F8084C">
              <w:rPr>
                <w:sz w:val="22"/>
                <w:szCs w:val="22"/>
                <w:lang w:val="en-GB"/>
              </w:rPr>
              <w:t>18</w:t>
            </w:r>
          </w:p>
        </w:tc>
        <w:tc>
          <w:tcPr>
            <w:tcW w:w="2713" w:type="dxa"/>
          </w:tcPr>
          <w:p w:rsidR="00C45C57" w:rsidRPr="00F8084C" w:rsidRDefault="00C45C57" w:rsidP="00EB6988">
            <w:pPr>
              <w:pStyle w:val="BlockText"/>
              <w:ind w:left="0" w:right="0"/>
              <w:jc w:val="both"/>
              <w:rPr>
                <w:sz w:val="22"/>
                <w:szCs w:val="22"/>
                <w:lang w:val="en-GB"/>
              </w:rPr>
            </w:pPr>
            <w:r w:rsidRPr="00F8084C">
              <w:rPr>
                <w:sz w:val="22"/>
                <w:szCs w:val="22"/>
                <w:lang w:val="en-GB"/>
              </w:rPr>
              <w:t>Ms. Suma Chatni</w:t>
            </w:r>
          </w:p>
        </w:tc>
        <w:tc>
          <w:tcPr>
            <w:tcW w:w="2082" w:type="dxa"/>
          </w:tcPr>
          <w:p w:rsidR="00C45C57" w:rsidRPr="00F8084C" w:rsidRDefault="00C45C57" w:rsidP="00EB6988">
            <w:pPr>
              <w:pStyle w:val="BlockText"/>
              <w:ind w:left="0" w:right="0"/>
              <w:jc w:val="both"/>
              <w:rPr>
                <w:bCs/>
                <w:sz w:val="22"/>
                <w:szCs w:val="22"/>
              </w:rPr>
            </w:pPr>
            <w:r w:rsidRPr="00F8084C">
              <w:rPr>
                <w:bCs/>
                <w:sz w:val="22"/>
                <w:szCs w:val="22"/>
              </w:rPr>
              <w:t>Research Officer</w:t>
            </w:r>
          </w:p>
        </w:tc>
        <w:tc>
          <w:tcPr>
            <w:tcW w:w="2278" w:type="dxa"/>
          </w:tcPr>
          <w:p w:rsidR="00C45C57" w:rsidRPr="00F8084C" w:rsidRDefault="00C45C57" w:rsidP="00EB6988">
            <w:pPr>
              <w:pStyle w:val="BlockText"/>
              <w:ind w:left="0" w:right="0"/>
              <w:jc w:val="center"/>
              <w:rPr>
                <w:bCs/>
                <w:sz w:val="22"/>
                <w:szCs w:val="22"/>
              </w:rPr>
            </w:pPr>
            <w:r w:rsidRPr="00F8084C">
              <w:rPr>
                <w:bCs/>
                <w:sz w:val="22"/>
                <w:szCs w:val="22"/>
              </w:rPr>
              <w:t>14.10.12</w:t>
            </w:r>
          </w:p>
        </w:tc>
      </w:tr>
      <w:tr w:rsidR="00C45C57" w:rsidRPr="00F8084C" w:rsidTr="005E637B">
        <w:trPr>
          <w:trHeight w:val="170"/>
          <w:jc w:val="center"/>
        </w:trPr>
        <w:tc>
          <w:tcPr>
            <w:tcW w:w="900" w:type="dxa"/>
          </w:tcPr>
          <w:p w:rsidR="00C45C57" w:rsidRPr="00F8084C" w:rsidRDefault="00C45C57" w:rsidP="00EB6988">
            <w:pPr>
              <w:pStyle w:val="BlockText"/>
              <w:ind w:left="0" w:right="0"/>
              <w:jc w:val="center"/>
              <w:rPr>
                <w:sz w:val="22"/>
                <w:szCs w:val="22"/>
                <w:lang w:val="en-GB"/>
              </w:rPr>
            </w:pPr>
            <w:r w:rsidRPr="00F8084C">
              <w:rPr>
                <w:sz w:val="22"/>
                <w:szCs w:val="22"/>
                <w:lang w:val="en-GB"/>
              </w:rPr>
              <w:t>19</w:t>
            </w:r>
          </w:p>
        </w:tc>
        <w:tc>
          <w:tcPr>
            <w:tcW w:w="2713" w:type="dxa"/>
          </w:tcPr>
          <w:p w:rsidR="00C45C57" w:rsidRPr="00F8084C" w:rsidRDefault="00C45C57" w:rsidP="00EB6988">
            <w:pPr>
              <w:pStyle w:val="BlockText"/>
              <w:ind w:left="0" w:right="0"/>
              <w:jc w:val="both"/>
              <w:rPr>
                <w:sz w:val="22"/>
                <w:szCs w:val="22"/>
                <w:lang w:val="en-GB"/>
              </w:rPr>
            </w:pPr>
            <w:r w:rsidRPr="00F8084C">
              <w:rPr>
                <w:sz w:val="22"/>
                <w:szCs w:val="22"/>
                <w:lang w:val="en-GB"/>
              </w:rPr>
              <w:t>Mr. Jayarama T</w:t>
            </w:r>
          </w:p>
        </w:tc>
        <w:tc>
          <w:tcPr>
            <w:tcW w:w="2082" w:type="dxa"/>
          </w:tcPr>
          <w:p w:rsidR="00C45C57" w:rsidRPr="00F8084C" w:rsidRDefault="00C45C57" w:rsidP="00EB6988">
            <w:pPr>
              <w:pStyle w:val="BlockText"/>
              <w:ind w:left="0" w:right="0"/>
              <w:jc w:val="both"/>
              <w:rPr>
                <w:bCs/>
                <w:sz w:val="22"/>
                <w:szCs w:val="22"/>
              </w:rPr>
            </w:pPr>
            <w:r w:rsidRPr="00F8084C">
              <w:rPr>
                <w:bCs/>
                <w:sz w:val="22"/>
                <w:szCs w:val="22"/>
              </w:rPr>
              <w:t>Earmold Technician</w:t>
            </w:r>
          </w:p>
        </w:tc>
        <w:tc>
          <w:tcPr>
            <w:tcW w:w="2278" w:type="dxa"/>
          </w:tcPr>
          <w:p w:rsidR="00C45C57" w:rsidRPr="00F8084C" w:rsidRDefault="00C45C57" w:rsidP="00EB6988">
            <w:pPr>
              <w:pStyle w:val="BlockText"/>
              <w:ind w:left="0" w:right="0"/>
              <w:jc w:val="center"/>
              <w:rPr>
                <w:bCs/>
                <w:sz w:val="22"/>
                <w:szCs w:val="22"/>
              </w:rPr>
            </w:pPr>
            <w:r w:rsidRPr="00F8084C">
              <w:rPr>
                <w:bCs/>
                <w:sz w:val="22"/>
                <w:szCs w:val="22"/>
              </w:rPr>
              <w:t>18.10.12</w:t>
            </w:r>
          </w:p>
        </w:tc>
      </w:tr>
      <w:tr w:rsidR="00C45C57" w:rsidRPr="00F8084C" w:rsidTr="007A1030">
        <w:trPr>
          <w:trHeight w:val="170"/>
          <w:jc w:val="center"/>
        </w:trPr>
        <w:tc>
          <w:tcPr>
            <w:tcW w:w="900" w:type="dxa"/>
          </w:tcPr>
          <w:p w:rsidR="00C45C57" w:rsidRPr="00F8084C" w:rsidRDefault="00C45C57" w:rsidP="00EB6988">
            <w:pPr>
              <w:pStyle w:val="BlockText"/>
              <w:ind w:left="0" w:right="0"/>
              <w:jc w:val="center"/>
              <w:rPr>
                <w:sz w:val="22"/>
                <w:szCs w:val="22"/>
                <w:lang w:val="en-GB"/>
              </w:rPr>
            </w:pPr>
            <w:r w:rsidRPr="00F8084C">
              <w:rPr>
                <w:sz w:val="22"/>
                <w:szCs w:val="22"/>
                <w:lang w:val="en-GB"/>
              </w:rPr>
              <w:t>20</w:t>
            </w:r>
          </w:p>
        </w:tc>
        <w:tc>
          <w:tcPr>
            <w:tcW w:w="2713" w:type="dxa"/>
          </w:tcPr>
          <w:p w:rsidR="00C45C57" w:rsidRPr="00F8084C" w:rsidRDefault="00C45C57" w:rsidP="00EB6988">
            <w:pPr>
              <w:pStyle w:val="BlockText"/>
              <w:ind w:left="0" w:right="0"/>
              <w:jc w:val="both"/>
              <w:rPr>
                <w:sz w:val="22"/>
                <w:szCs w:val="22"/>
                <w:lang w:val="en-GB"/>
              </w:rPr>
            </w:pPr>
            <w:r w:rsidRPr="00F8084C">
              <w:rPr>
                <w:sz w:val="22"/>
                <w:szCs w:val="22"/>
                <w:lang w:val="en-GB"/>
              </w:rPr>
              <w:t>Mr. Navneeth K.S.</w:t>
            </w:r>
          </w:p>
        </w:tc>
        <w:tc>
          <w:tcPr>
            <w:tcW w:w="2082" w:type="dxa"/>
          </w:tcPr>
          <w:p w:rsidR="00C45C57" w:rsidRPr="00F8084C" w:rsidRDefault="00C45C57" w:rsidP="00EB6988">
            <w:pPr>
              <w:pStyle w:val="BlockText"/>
              <w:ind w:left="0" w:right="0"/>
              <w:jc w:val="both"/>
              <w:rPr>
                <w:bCs/>
                <w:sz w:val="22"/>
                <w:szCs w:val="22"/>
              </w:rPr>
            </w:pPr>
            <w:r w:rsidRPr="00F8084C">
              <w:rPr>
                <w:bCs/>
                <w:sz w:val="22"/>
                <w:szCs w:val="22"/>
              </w:rPr>
              <w:t>Research Officer</w:t>
            </w:r>
          </w:p>
        </w:tc>
        <w:tc>
          <w:tcPr>
            <w:tcW w:w="2278" w:type="dxa"/>
          </w:tcPr>
          <w:p w:rsidR="00C45C57" w:rsidRPr="00F8084C" w:rsidRDefault="00C45C57" w:rsidP="00EB6988">
            <w:pPr>
              <w:pStyle w:val="BlockText"/>
              <w:ind w:left="0" w:right="0"/>
              <w:jc w:val="center"/>
              <w:rPr>
                <w:bCs/>
                <w:sz w:val="22"/>
                <w:szCs w:val="22"/>
              </w:rPr>
            </w:pPr>
            <w:r w:rsidRPr="00F8084C">
              <w:rPr>
                <w:bCs/>
                <w:sz w:val="22"/>
                <w:szCs w:val="22"/>
              </w:rPr>
              <w:t>16.11.12</w:t>
            </w:r>
          </w:p>
        </w:tc>
      </w:tr>
      <w:tr w:rsidR="00C45C57" w:rsidRPr="00F8084C" w:rsidTr="007A1030">
        <w:trPr>
          <w:trHeight w:val="297"/>
          <w:jc w:val="center"/>
        </w:trPr>
        <w:tc>
          <w:tcPr>
            <w:tcW w:w="900" w:type="dxa"/>
          </w:tcPr>
          <w:p w:rsidR="00C45C57" w:rsidRPr="00F8084C" w:rsidRDefault="00C45C57" w:rsidP="00EB6988">
            <w:pPr>
              <w:pStyle w:val="BlockText"/>
              <w:ind w:left="0" w:right="0"/>
              <w:jc w:val="center"/>
              <w:rPr>
                <w:sz w:val="22"/>
                <w:szCs w:val="22"/>
                <w:lang w:val="en-GB"/>
              </w:rPr>
            </w:pPr>
            <w:r w:rsidRPr="00F8084C">
              <w:rPr>
                <w:sz w:val="22"/>
                <w:szCs w:val="22"/>
                <w:lang w:val="en-GB"/>
              </w:rPr>
              <w:t>21</w:t>
            </w:r>
          </w:p>
        </w:tc>
        <w:tc>
          <w:tcPr>
            <w:tcW w:w="2713" w:type="dxa"/>
          </w:tcPr>
          <w:p w:rsidR="00C45C57" w:rsidRPr="00F8084C" w:rsidRDefault="00C45C57" w:rsidP="00EB6988">
            <w:pPr>
              <w:pStyle w:val="BlockText"/>
              <w:ind w:left="0" w:right="0"/>
              <w:jc w:val="both"/>
              <w:rPr>
                <w:sz w:val="22"/>
                <w:szCs w:val="22"/>
                <w:lang w:val="en-GB"/>
              </w:rPr>
            </w:pPr>
            <w:r>
              <w:rPr>
                <w:sz w:val="22"/>
                <w:szCs w:val="22"/>
                <w:lang w:val="en-GB"/>
              </w:rPr>
              <w:t>Mr. Zubin Vinod</w:t>
            </w:r>
          </w:p>
        </w:tc>
        <w:tc>
          <w:tcPr>
            <w:tcW w:w="2082" w:type="dxa"/>
          </w:tcPr>
          <w:p w:rsidR="00C45C57" w:rsidRPr="00F8084C" w:rsidRDefault="00C45C57" w:rsidP="00EB6988">
            <w:pPr>
              <w:pStyle w:val="BlockText"/>
              <w:ind w:left="0" w:right="0"/>
              <w:jc w:val="both"/>
              <w:rPr>
                <w:bCs/>
                <w:sz w:val="22"/>
                <w:szCs w:val="22"/>
              </w:rPr>
            </w:pPr>
            <w:r>
              <w:rPr>
                <w:bCs/>
                <w:sz w:val="22"/>
                <w:szCs w:val="22"/>
              </w:rPr>
              <w:t>Research Officer</w:t>
            </w:r>
          </w:p>
        </w:tc>
        <w:tc>
          <w:tcPr>
            <w:tcW w:w="2278" w:type="dxa"/>
          </w:tcPr>
          <w:p w:rsidR="00C45C57" w:rsidRPr="00F8084C" w:rsidRDefault="00C45C57" w:rsidP="00EB6988">
            <w:pPr>
              <w:pStyle w:val="BlockText"/>
              <w:ind w:left="0" w:right="0"/>
              <w:jc w:val="center"/>
              <w:rPr>
                <w:bCs/>
                <w:sz w:val="22"/>
                <w:szCs w:val="22"/>
              </w:rPr>
            </w:pPr>
            <w:r>
              <w:rPr>
                <w:bCs/>
                <w:sz w:val="22"/>
                <w:szCs w:val="22"/>
              </w:rPr>
              <w:t>21.11.12</w:t>
            </w:r>
          </w:p>
        </w:tc>
      </w:tr>
      <w:tr w:rsidR="00C45C57" w:rsidRPr="00F8084C" w:rsidTr="007A1030">
        <w:trPr>
          <w:trHeight w:val="297"/>
          <w:jc w:val="center"/>
        </w:trPr>
        <w:tc>
          <w:tcPr>
            <w:tcW w:w="900" w:type="dxa"/>
          </w:tcPr>
          <w:p w:rsidR="00C45C57" w:rsidRPr="00F8084C" w:rsidRDefault="00C45C57" w:rsidP="00EB6988">
            <w:pPr>
              <w:pStyle w:val="BlockText"/>
              <w:ind w:left="0" w:right="0"/>
              <w:jc w:val="center"/>
              <w:rPr>
                <w:sz w:val="22"/>
                <w:szCs w:val="22"/>
                <w:lang w:val="en-GB"/>
              </w:rPr>
            </w:pPr>
            <w:r w:rsidRPr="00F8084C">
              <w:rPr>
                <w:sz w:val="22"/>
                <w:szCs w:val="22"/>
                <w:lang w:val="en-GB"/>
              </w:rPr>
              <w:t>22</w:t>
            </w:r>
          </w:p>
        </w:tc>
        <w:tc>
          <w:tcPr>
            <w:tcW w:w="2713" w:type="dxa"/>
          </w:tcPr>
          <w:p w:rsidR="00C45C57" w:rsidRPr="00F8084C" w:rsidRDefault="00C45C57" w:rsidP="00EB6988">
            <w:pPr>
              <w:pStyle w:val="BlockText"/>
              <w:ind w:left="0" w:right="0"/>
              <w:jc w:val="both"/>
              <w:rPr>
                <w:sz w:val="22"/>
                <w:szCs w:val="22"/>
                <w:lang w:val="en-GB"/>
              </w:rPr>
            </w:pPr>
            <w:r w:rsidRPr="00F8084C">
              <w:rPr>
                <w:sz w:val="22"/>
                <w:szCs w:val="22"/>
                <w:lang w:val="en-GB"/>
              </w:rPr>
              <w:t>Mr. Vivek S</w:t>
            </w:r>
          </w:p>
        </w:tc>
        <w:tc>
          <w:tcPr>
            <w:tcW w:w="2082" w:type="dxa"/>
          </w:tcPr>
          <w:p w:rsidR="00C45C57" w:rsidRPr="00F8084C" w:rsidRDefault="00C45C57" w:rsidP="00EB6988">
            <w:pPr>
              <w:pStyle w:val="BlockText"/>
              <w:ind w:left="0" w:right="0"/>
              <w:jc w:val="both"/>
              <w:rPr>
                <w:bCs/>
                <w:sz w:val="22"/>
                <w:szCs w:val="22"/>
              </w:rPr>
            </w:pPr>
            <w:r w:rsidRPr="00F8084C">
              <w:rPr>
                <w:bCs/>
                <w:sz w:val="22"/>
                <w:szCs w:val="22"/>
              </w:rPr>
              <w:t>Research Officer</w:t>
            </w:r>
          </w:p>
        </w:tc>
        <w:tc>
          <w:tcPr>
            <w:tcW w:w="2278" w:type="dxa"/>
          </w:tcPr>
          <w:p w:rsidR="00C45C57" w:rsidRPr="00F8084C" w:rsidRDefault="00C45C57" w:rsidP="00EB6988">
            <w:pPr>
              <w:pStyle w:val="BlockText"/>
              <w:ind w:left="0" w:right="0"/>
              <w:jc w:val="center"/>
              <w:rPr>
                <w:bCs/>
                <w:sz w:val="22"/>
                <w:szCs w:val="22"/>
              </w:rPr>
            </w:pPr>
            <w:r w:rsidRPr="00F8084C">
              <w:rPr>
                <w:bCs/>
                <w:sz w:val="22"/>
                <w:szCs w:val="22"/>
              </w:rPr>
              <w:t>27.11.12</w:t>
            </w:r>
          </w:p>
        </w:tc>
      </w:tr>
      <w:tr w:rsidR="00C45C57" w:rsidRPr="00F8084C" w:rsidTr="00F8084C">
        <w:trPr>
          <w:trHeight w:val="170"/>
          <w:jc w:val="center"/>
        </w:trPr>
        <w:tc>
          <w:tcPr>
            <w:tcW w:w="900" w:type="dxa"/>
          </w:tcPr>
          <w:p w:rsidR="00C45C57" w:rsidRPr="00F8084C" w:rsidRDefault="00C45C57" w:rsidP="00EB6988">
            <w:pPr>
              <w:pStyle w:val="BlockText"/>
              <w:ind w:left="0" w:right="0"/>
              <w:jc w:val="center"/>
              <w:rPr>
                <w:sz w:val="22"/>
                <w:szCs w:val="22"/>
                <w:lang w:val="en-GB"/>
              </w:rPr>
            </w:pPr>
            <w:r w:rsidRPr="00F8084C">
              <w:rPr>
                <w:sz w:val="22"/>
                <w:szCs w:val="22"/>
                <w:lang w:val="en-GB"/>
              </w:rPr>
              <w:t>23</w:t>
            </w:r>
          </w:p>
        </w:tc>
        <w:tc>
          <w:tcPr>
            <w:tcW w:w="2713" w:type="dxa"/>
          </w:tcPr>
          <w:p w:rsidR="00C45C57" w:rsidRPr="00F8084C" w:rsidRDefault="00C45C57" w:rsidP="00EB6988">
            <w:pPr>
              <w:pStyle w:val="BlockText"/>
              <w:ind w:left="0" w:right="0"/>
              <w:jc w:val="both"/>
              <w:rPr>
                <w:sz w:val="22"/>
                <w:szCs w:val="22"/>
                <w:lang w:val="en-GB"/>
              </w:rPr>
            </w:pPr>
            <w:r>
              <w:rPr>
                <w:sz w:val="22"/>
                <w:szCs w:val="22"/>
                <w:lang w:val="en-GB"/>
              </w:rPr>
              <w:t>Mr. Akshay Raj Maggu</w:t>
            </w:r>
          </w:p>
        </w:tc>
        <w:tc>
          <w:tcPr>
            <w:tcW w:w="2082" w:type="dxa"/>
          </w:tcPr>
          <w:p w:rsidR="00C45C57" w:rsidRPr="00F8084C" w:rsidRDefault="00C45C57" w:rsidP="00EB6988">
            <w:pPr>
              <w:pStyle w:val="BlockText"/>
              <w:ind w:left="0" w:right="0"/>
              <w:jc w:val="both"/>
              <w:rPr>
                <w:bCs/>
                <w:sz w:val="22"/>
                <w:szCs w:val="22"/>
              </w:rPr>
            </w:pPr>
            <w:r>
              <w:rPr>
                <w:bCs/>
                <w:sz w:val="22"/>
                <w:szCs w:val="22"/>
              </w:rPr>
              <w:t>Research Officer</w:t>
            </w:r>
          </w:p>
        </w:tc>
        <w:tc>
          <w:tcPr>
            <w:tcW w:w="2278" w:type="dxa"/>
          </w:tcPr>
          <w:p w:rsidR="00C45C57" w:rsidRPr="00F8084C" w:rsidRDefault="00C45C57" w:rsidP="00EB6988">
            <w:pPr>
              <w:pStyle w:val="BlockText"/>
              <w:ind w:left="0" w:right="0"/>
              <w:jc w:val="center"/>
              <w:rPr>
                <w:bCs/>
                <w:sz w:val="22"/>
                <w:szCs w:val="22"/>
              </w:rPr>
            </w:pPr>
            <w:r>
              <w:rPr>
                <w:bCs/>
                <w:sz w:val="22"/>
                <w:szCs w:val="22"/>
              </w:rPr>
              <w:t>21.12.12</w:t>
            </w:r>
          </w:p>
        </w:tc>
      </w:tr>
      <w:tr w:rsidR="00C45C57" w:rsidRPr="00F8084C" w:rsidTr="00F8084C">
        <w:trPr>
          <w:trHeight w:val="170"/>
          <w:jc w:val="center"/>
        </w:trPr>
        <w:tc>
          <w:tcPr>
            <w:tcW w:w="900" w:type="dxa"/>
          </w:tcPr>
          <w:p w:rsidR="00C45C57" w:rsidRPr="00F8084C" w:rsidRDefault="00C45C57" w:rsidP="00EB6988">
            <w:pPr>
              <w:pStyle w:val="BlockText"/>
              <w:ind w:left="0" w:right="0"/>
              <w:jc w:val="center"/>
              <w:rPr>
                <w:sz w:val="22"/>
                <w:szCs w:val="22"/>
                <w:lang w:val="en-GB"/>
              </w:rPr>
            </w:pPr>
            <w:r w:rsidRPr="00F8084C">
              <w:rPr>
                <w:sz w:val="22"/>
                <w:szCs w:val="22"/>
                <w:lang w:val="en-GB"/>
              </w:rPr>
              <w:t>24</w:t>
            </w:r>
          </w:p>
        </w:tc>
        <w:tc>
          <w:tcPr>
            <w:tcW w:w="2713" w:type="dxa"/>
          </w:tcPr>
          <w:p w:rsidR="00C45C57" w:rsidRPr="00F8084C" w:rsidRDefault="00C45C57" w:rsidP="00EB6988">
            <w:pPr>
              <w:pStyle w:val="BlockText"/>
              <w:ind w:left="0" w:right="0"/>
              <w:jc w:val="both"/>
              <w:rPr>
                <w:sz w:val="22"/>
                <w:szCs w:val="22"/>
                <w:lang w:val="en-GB"/>
              </w:rPr>
            </w:pPr>
            <w:r w:rsidRPr="00F8084C">
              <w:rPr>
                <w:sz w:val="22"/>
                <w:szCs w:val="22"/>
                <w:lang w:val="en-GB"/>
              </w:rPr>
              <w:t>Ms. Aparna T.H</w:t>
            </w:r>
          </w:p>
        </w:tc>
        <w:tc>
          <w:tcPr>
            <w:tcW w:w="2082" w:type="dxa"/>
          </w:tcPr>
          <w:p w:rsidR="00C45C57" w:rsidRPr="00F8084C" w:rsidRDefault="00C45C57" w:rsidP="00EB6988">
            <w:pPr>
              <w:pStyle w:val="BlockText"/>
              <w:ind w:left="0" w:right="0"/>
              <w:jc w:val="both"/>
              <w:rPr>
                <w:bCs/>
                <w:sz w:val="22"/>
                <w:szCs w:val="22"/>
              </w:rPr>
            </w:pPr>
            <w:r w:rsidRPr="00F8084C">
              <w:rPr>
                <w:bCs/>
                <w:sz w:val="22"/>
                <w:szCs w:val="22"/>
              </w:rPr>
              <w:t>Research Officer</w:t>
            </w:r>
          </w:p>
        </w:tc>
        <w:tc>
          <w:tcPr>
            <w:tcW w:w="2278" w:type="dxa"/>
          </w:tcPr>
          <w:p w:rsidR="00C45C57" w:rsidRPr="00F8084C" w:rsidRDefault="00C45C57" w:rsidP="00EB6988">
            <w:pPr>
              <w:pStyle w:val="BlockText"/>
              <w:ind w:left="0" w:right="0"/>
              <w:jc w:val="center"/>
              <w:rPr>
                <w:bCs/>
                <w:sz w:val="22"/>
                <w:szCs w:val="22"/>
              </w:rPr>
            </w:pPr>
            <w:r w:rsidRPr="00F8084C">
              <w:rPr>
                <w:bCs/>
                <w:sz w:val="22"/>
                <w:szCs w:val="22"/>
              </w:rPr>
              <w:t>07.01.13</w:t>
            </w:r>
          </w:p>
        </w:tc>
      </w:tr>
      <w:tr w:rsidR="00C45C57" w:rsidRPr="00F8084C" w:rsidTr="00ED7623">
        <w:trPr>
          <w:trHeight w:val="170"/>
          <w:jc w:val="center"/>
        </w:trPr>
        <w:tc>
          <w:tcPr>
            <w:tcW w:w="900" w:type="dxa"/>
          </w:tcPr>
          <w:p w:rsidR="00C45C57" w:rsidRPr="00F8084C" w:rsidRDefault="00C45C57" w:rsidP="00EB6988">
            <w:pPr>
              <w:pStyle w:val="BlockText"/>
              <w:ind w:left="0" w:right="0"/>
              <w:jc w:val="center"/>
              <w:rPr>
                <w:sz w:val="22"/>
                <w:szCs w:val="22"/>
                <w:lang w:val="en-GB"/>
              </w:rPr>
            </w:pPr>
            <w:r>
              <w:rPr>
                <w:sz w:val="22"/>
                <w:szCs w:val="22"/>
                <w:lang w:val="en-GB"/>
              </w:rPr>
              <w:t>25</w:t>
            </w:r>
          </w:p>
        </w:tc>
        <w:tc>
          <w:tcPr>
            <w:tcW w:w="2713" w:type="dxa"/>
          </w:tcPr>
          <w:p w:rsidR="00C45C57" w:rsidRPr="00F8084C" w:rsidRDefault="00C45C57" w:rsidP="00EB6988">
            <w:pPr>
              <w:pStyle w:val="BlockText"/>
              <w:ind w:left="0" w:right="0"/>
              <w:jc w:val="both"/>
              <w:rPr>
                <w:bCs/>
                <w:sz w:val="22"/>
                <w:szCs w:val="22"/>
              </w:rPr>
            </w:pPr>
            <w:r w:rsidRPr="00F8084C">
              <w:rPr>
                <w:bCs/>
                <w:sz w:val="22"/>
                <w:szCs w:val="22"/>
              </w:rPr>
              <w:t>Mr. Zubin</w:t>
            </w:r>
          </w:p>
        </w:tc>
        <w:tc>
          <w:tcPr>
            <w:tcW w:w="2082" w:type="dxa"/>
          </w:tcPr>
          <w:p w:rsidR="00C45C57" w:rsidRPr="00F8084C" w:rsidRDefault="00C45C57" w:rsidP="00EB6988">
            <w:pPr>
              <w:pStyle w:val="BlockText"/>
              <w:ind w:left="0" w:right="0"/>
              <w:jc w:val="both"/>
              <w:rPr>
                <w:bCs/>
                <w:sz w:val="22"/>
                <w:szCs w:val="22"/>
              </w:rPr>
            </w:pPr>
            <w:r w:rsidRPr="00F8084C">
              <w:rPr>
                <w:bCs/>
                <w:sz w:val="22"/>
                <w:szCs w:val="22"/>
              </w:rPr>
              <w:t>Research Officer</w:t>
            </w:r>
          </w:p>
        </w:tc>
        <w:tc>
          <w:tcPr>
            <w:tcW w:w="2278" w:type="dxa"/>
          </w:tcPr>
          <w:p w:rsidR="00C45C57" w:rsidRPr="00F8084C" w:rsidRDefault="00C45C57" w:rsidP="00EB6988">
            <w:pPr>
              <w:pStyle w:val="BlockText"/>
              <w:ind w:left="0" w:right="0"/>
              <w:jc w:val="center"/>
              <w:rPr>
                <w:bCs/>
                <w:sz w:val="22"/>
                <w:szCs w:val="22"/>
              </w:rPr>
            </w:pPr>
            <w:r w:rsidRPr="00F8084C">
              <w:rPr>
                <w:bCs/>
                <w:sz w:val="22"/>
                <w:szCs w:val="22"/>
              </w:rPr>
              <w:t xml:space="preserve">21.11.12 </w:t>
            </w:r>
          </w:p>
        </w:tc>
      </w:tr>
      <w:tr w:rsidR="00C45C57" w:rsidRPr="00F8084C" w:rsidTr="00F8084C">
        <w:trPr>
          <w:trHeight w:val="170"/>
          <w:jc w:val="center"/>
        </w:trPr>
        <w:tc>
          <w:tcPr>
            <w:tcW w:w="900" w:type="dxa"/>
          </w:tcPr>
          <w:p w:rsidR="00C45C57" w:rsidRPr="00F8084C" w:rsidRDefault="00C45C57" w:rsidP="00EB6988">
            <w:pPr>
              <w:pStyle w:val="BlockText"/>
              <w:ind w:left="0" w:right="0"/>
              <w:jc w:val="center"/>
              <w:rPr>
                <w:sz w:val="22"/>
                <w:szCs w:val="22"/>
                <w:lang w:val="en-GB"/>
              </w:rPr>
            </w:pPr>
            <w:r>
              <w:rPr>
                <w:sz w:val="22"/>
                <w:szCs w:val="22"/>
                <w:lang w:val="en-GB"/>
              </w:rPr>
              <w:t>26</w:t>
            </w:r>
          </w:p>
        </w:tc>
        <w:tc>
          <w:tcPr>
            <w:tcW w:w="2713" w:type="dxa"/>
          </w:tcPr>
          <w:p w:rsidR="00C45C57" w:rsidRPr="00F8084C" w:rsidRDefault="00C45C57" w:rsidP="00EB6988">
            <w:pPr>
              <w:pStyle w:val="BlockText"/>
              <w:ind w:left="0" w:right="0"/>
              <w:jc w:val="both"/>
              <w:rPr>
                <w:bCs/>
                <w:sz w:val="22"/>
                <w:szCs w:val="22"/>
              </w:rPr>
            </w:pPr>
            <w:r w:rsidRPr="00F8084C">
              <w:rPr>
                <w:bCs/>
                <w:sz w:val="22"/>
                <w:szCs w:val="22"/>
              </w:rPr>
              <w:t>Ms. Tanvi G.N</w:t>
            </w:r>
          </w:p>
        </w:tc>
        <w:tc>
          <w:tcPr>
            <w:tcW w:w="2082" w:type="dxa"/>
          </w:tcPr>
          <w:p w:rsidR="00C45C57" w:rsidRPr="00F8084C" w:rsidRDefault="00C45C57" w:rsidP="00EB6988">
            <w:pPr>
              <w:pStyle w:val="BlockText"/>
              <w:ind w:left="0" w:right="0"/>
              <w:jc w:val="both"/>
              <w:rPr>
                <w:bCs/>
                <w:sz w:val="22"/>
                <w:szCs w:val="22"/>
              </w:rPr>
            </w:pPr>
            <w:r w:rsidRPr="00F8084C">
              <w:rPr>
                <w:bCs/>
                <w:sz w:val="22"/>
                <w:szCs w:val="22"/>
              </w:rPr>
              <w:t>Audiologist Gr.II</w:t>
            </w:r>
          </w:p>
        </w:tc>
        <w:tc>
          <w:tcPr>
            <w:tcW w:w="2278" w:type="dxa"/>
          </w:tcPr>
          <w:p w:rsidR="00C45C57" w:rsidRPr="00F8084C" w:rsidRDefault="00C45C57" w:rsidP="00EB6988">
            <w:pPr>
              <w:pStyle w:val="BlockText"/>
              <w:ind w:left="0" w:right="0"/>
              <w:jc w:val="center"/>
              <w:rPr>
                <w:bCs/>
                <w:sz w:val="22"/>
                <w:szCs w:val="22"/>
              </w:rPr>
            </w:pPr>
            <w:r w:rsidRPr="00F8084C">
              <w:rPr>
                <w:bCs/>
                <w:sz w:val="22"/>
                <w:szCs w:val="22"/>
              </w:rPr>
              <w:t>06.12.12</w:t>
            </w:r>
          </w:p>
        </w:tc>
      </w:tr>
      <w:tr w:rsidR="00C45C57" w:rsidRPr="00F8084C" w:rsidTr="00F8084C">
        <w:trPr>
          <w:trHeight w:val="170"/>
          <w:jc w:val="center"/>
        </w:trPr>
        <w:tc>
          <w:tcPr>
            <w:tcW w:w="900" w:type="dxa"/>
          </w:tcPr>
          <w:p w:rsidR="00C45C57" w:rsidRPr="00F8084C" w:rsidRDefault="00C45C57" w:rsidP="00EB6988">
            <w:pPr>
              <w:pStyle w:val="BlockText"/>
              <w:ind w:left="0" w:right="0"/>
              <w:jc w:val="center"/>
              <w:rPr>
                <w:sz w:val="22"/>
                <w:szCs w:val="22"/>
                <w:lang w:val="en-GB"/>
              </w:rPr>
            </w:pPr>
            <w:r>
              <w:rPr>
                <w:sz w:val="22"/>
                <w:szCs w:val="22"/>
                <w:lang w:val="en-GB"/>
              </w:rPr>
              <w:t>27</w:t>
            </w:r>
          </w:p>
        </w:tc>
        <w:tc>
          <w:tcPr>
            <w:tcW w:w="2713" w:type="dxa"/>
          </w:tcPr>
          <w:p w:rsidR="00C45C57" w:rsidRPr="00F8084C" w:rsidRDefault="00C45C57" w:rsidP="00EB6988">
            <w:pPr>
              <w:pStyle w:val="BlockText"/>
              <w:ind w:left="0" w:right="0"/>
              <w:jc w:val="both"/>
              <w:rPr>
                <w:bCs/>
                <w:sz w:val="22"/>
                <w:szCs w:val="22"/>
              </w:rPr>
            </w:pPr>
            <w:r w:rsidRPr="00F8084C">
              <w:rPr>
                <w:bCs/>
                <w:sz w:val="22"/>
                <w:szCs w:val="22"/>
              </w:rPr>
              <w:t>Ms. Aparna T.H</w:t>
            </w:r>
          </w:p>
        </w:tc>
        <w:tc>
          <w:tcPr>
            <w:tcW w:w="2082" w:type="dxa"/>
          </w:tcPr>
          <w:p w:rsidR="00C45C57" w:rsidRPr="00F8084C" w:rsidRDefault="00C45C57" w:rsidP="00EB6988">
            <w:pPr>
              <w:pStyle w:val="BlockText"/>
              <w:ind w:left="0" w:right="0"/>
              <w:jc w:val="both"/>
              <w:rPr>
                <w:bCs/>
                <w:sz w:val="22"/>
                <w:szCs w:val="22"/>
              </w:rPr>
            </w:pPr>
            <w:r w:rsidRPr="00F8084C">
              <w:rPr>
                <w:bCs/>
                <w:sz w:val="22"/>
                <w:szCs w:val="22"/>
              </w:rPr>
              <w:t>Research Officer</w:t>
            </w:r>
          </w:p>
        </w:tc>
        <w:tc>
          <w:tcPr>
            <w:tcW w:w="2278" w:type="dxa"/>
          </w:tcPr>
          <w:p w:rsidR="00C45C57" w:rsidRPr="00F8084C" w:rsidRDefault="00C45C57" w:rsidP="00EB6988">
            <w:pPr>
              <w:pStyle w:val="BlockText"/>
              <w:ind w:left="0" w:right="0"/>
              <w:jc w:val="center"/>
              <w:rPr>
                <w:bCs/>
                <w:sz w:val="22"/>
                <w:szCs w:val="22"/>
              </w:rPr>
            </w:pPr>
            <w:r w:rsidRPr="00F8084C">
              <w:rPr>
                <w:bCs/>
                <w:sz w:val="22"/>
                <w:szCs w:val="22"/>
              </w:rPr>
              <w:t>07.01.13an</w:t>
            </w:r>
          </w:p>
        </w:tc>
      </w:tr>
      <w:tr w:rsidR="00C45C57" w:rsidRPr="00F8084C" w:rsidTr="00F8084C">
        <w:trPr>
          <w:trHeight w:val="170"/>
          <w:jc w:val="center"/>
        </w:trPr>
        <w:tc>
          <w:tcPr>
            <w:tcW w:w="900" w:type="dxa"/>
          </w:tcPr>
          <w:p w:rsidR="00C45C57" w:rsidRPr="00F8084C" w:rsidRDefault="00C45C57" w:rsidP="00EB6988">
            <w:pPr>
              <w:pStyle w:val="BlockText"/>
              <w:ind w:left="0" w:right="0"/>
              <w:jc w:val="center"/>
              <w:rPr>
                <w:sz w:val="22"/>
                <w:szCs w:val="22"/>
                <w:lang w:val="en-GB"/>
              </w:rPr>
            </w:pPr>
            <w:r>
              <w:rPr>
                <w:sz w:val="22"/>
                <w:szCs w:val="22"/>
                <w:lang w:val="en-GB"/>
              </w:rPr>
              <w:t>28</w:t>
            </w:r>
          </w:p>
        </w:tc>
        <w:tc>
          <w:tcPr>
            <w:tcW w:w="2713" w:type="dxa"/>
          </w:tcPr>
          <w:p w:rsidR="00C45C57" w:rsidRPr="00F8084C" w:rsidRDefault="00C45C57" w:rsidP="00EB6988">
            <w:pPr>
              <w:pStyle w:val="BlockText"/>
              <w:ind w:left="0" w:right="0"/>
              <w:jc w:val="both"/>
              <w:rPr>
                <w:bCs/>
                <w:sz w:val="22"/>
                <w:szCs w:val="22"/>
              </w:rPr>
            </w:pPr>
            <w:r w:rsidRPr="00F8084C">
              <w:rPr>
                <w:bCs/>
                <w:sz w:val="22"/>
                <w:szCs w:val="22"/>
              </w:rPr>
              <w:t>Mr. Kishore Tanniru</w:t>
            </w:r>
          </w:p>
        </w:tc>
        <w:tc>
          <w:tcPr>
            <w:tcW w:w="2082" w:type="dxa"/>
          </w:tcPr>
          <w:p w:rsidR="00C45C57" w:rsidRPr="00F8084C" w:rsidRDefault="00C45C57" w:rsidP="00EB6988">
            <w:pPr>
              <w:pStyle w:val="BlockText"/>
              <w:ind w:left="0" w:right="0"/>
              <w:jc w:val="both"/>
              <w:rPr>
                <w:bCs/>
                <w:sz w:val="22"/>
                <w:szCs w:val="22"/>
              </w:rPr>
            </w:pPr>
            <w:r w:rsidRPr="00F8084C">
              <w:rPr>
                <w:bCs/>
                <w:sz w:val="22"/>
                <w:szCs w:val="22"/>
              </w:rPr>
              <w:t xml:space="preserve">Lecturer </w:t>
            </w:r>
          </w:p>
        </w:tc>
        <w:tc>
          <w:tcPr>
            <w:tcW w:w="2278" w:type="dxa"/>
          </w:tcPr>
          <w:p w:rsidR="00C45C57" w:rsidRPr="00F8084C" w:rsidRDefault="00C45C57" w:rsidP="00EB6988">
            <w:pPr>
              <w:pStyle w:val="BlockText"/>
              <w:ind w:left="0" w:right="0"/>
              <w:jc w:val="center"/>
              <w:rPr>
                <w:bCs/>
                <w:sz w:val="22"/>
                <w:szCs w:val="22"/>
              </w:rPr>
            </w:pPr>
            <w:r w:rsidRPr="00F8084C">
              <w:rPr>
                <w:bCs/>
                <w:sz w:val="22"/>
                <w:szCs w:val="22"/>
              </w:rPr>
              <w:t>16.01.13</w:t>
            </w:r>
          </w:p>
        </w:tc>
      </w:tr>
      <w:tr w:rsidR="00C45C57" w:rsidRPr="00F8084C" w:rsidTr="00F8084C">
        <w:trPr>
          <w:trHeight w:val="270"/>
          <w:jc w:val="center"/>
        </w:trPr>
        <w:tc>
          <w:tcPr>
            <w:tcW w:w="900" w:type="dxa"/>
          </w:tcPr>
          <w:p w:rsidR="00C45C57" w:rsidRPr="00F8084C" w:rsidRDefault="00C45C57" w:rsidP="00EB6988">
            <w:pPr>
              <w:pStyle w:val="BlockText"/>
              <w:ind w:left="0" w:right="0"/>
              <w:jc w:val="center"/>
              <w:rPr>
                <w:sz w:val="22"/>
                <w:szCs w:val="22"/>
                <w:lang w:val="en-GB"/>
              </w:rPr>
            </w:pPr>
            <w:r>
              <w:rPr>
                <w:sz w:val="22"/>
                <w:szCs w:val="22"/>
                <w:lang w:val="en-GB"/>
              </w:rPr>
              <w:t>29</w:t>
            </w:r>
          </w:p>
        </w:tc>
        <w:tc>
          <w:tcPr>
            <w:tcW w:w="2713" w:type="dxa"/>
          </w:tcPr>
          <w:p w:rsidR="00C45C57" w:rsidRPr="00944170" w:rsidRDefault="00C45C57" w:rsidP="00EB6988">
            <w:pPr>
              <w:pStyle w:val="BlockText"/>
              <w:ind w:left="0" w:right="0"/>
              <w:jc w:val="both"/>
              <w:rPr>
                <w:bCs/>
                <w:sz w:val="22"/>
                <w:szCs w:val="22"/>
              </w:rPr>
            </w:pPr>
            <w:r w:rsidRPr="00944170">
              <w:rPr>
                <w:bCs/>
                <w:sz w:val="22"/>
                <w:szCs w:val="22"/>
              </w:rPr>
              <w:t>Mr. Rajesh</w:t>
            </w:r>
          </w:p>
        </w:tc>
        <w:tc>
          <w:tcPr>
            <w:tcW w:w="2082" w:type="dxa"/>
          </w:tcPr>
          <w:p w:rsidR="00C45C57" w:rsidRPr="00944170" w:rsidRDefault="00C45C57" w:rsidP="00EB6988">
            <w:pPr>
              <w:pStyle w:val="BlockText"/>
              <w:spacing w:after="120"/>
              <w:ind w:left="0" w:right="0"/>
              <w:jc w:val="both"/>
              <w:rPr>
                <w:bCs/>
                <w:sz w:val="22"/>
                <w:szCs w:val="22"/>
              </w:rPr>
            </w:pPr>
            <w:r w:rsidRPr="00944170">
              <w:rPr>
                <w:bCs/>
                <w:sz w:val="22"/>
                <w:szCs w:val="22"/>
              </w:rPr>
              <w:t>Earmold Technician</w:t>
            </w:r>
          </w:p>
        </w:tc>
        <w:tc>
          <w:tcPr>
            <w:tcW w:w="2278" w:type="dxa"/>
          </w:tcPr>
          <w:p w:rsidR="00C45C57" w:rsidRPr="00F8084C" w:rsidRDefault="00C45C57" w:rsidP="00EB6988">
            <w:pPr>
              <w:pStyle w:val="BlockText"/>
              <w:spacing w:after="120"/>
              <w:ind w:left="0" w:right="0"/>
              <w:jc w:val="center"/>
              <w:rPr>
                <w:bCs/>
                <w:sz w:val="22"/>
                <w:szCs w:val="22"/>
              </w:rPr>
            </w:pPr>
            <w:r>
              <w:rPr>
                <w:bCs/>
                <w:sz w:val="22"/>
                <w:szCs w:val="22"/>
              </w:rPr>
              <w:t>19.02.13</w:t>
            </w:r>
          </w:p>
        </w:tc>
      </w:tr>
    </w:tbl>
    <w:p w:rsidR="0024372E" w:rsidRPr="00F8084C" w:rsidRDefault="0024372E" w:rsidP="0024372E">
      <w:pPr>
        <w:spacing w:after="0" w:line="240" w:lineRule="auto"/>
        <w:rPr>
          <w:rFonts w:ascii="Times New Roman" w:hAnsi="Times New Roman"/>
          <w:color w:val="0D0D0D"/>
        </w:rPr>
      </w:pPr>
      <w:r w:rsidRPr="00F8084C">
        <w:rPr>
          <w:rFonts w:ascii="Times New Roman" w:hAnsi="Times New Roman"/>
          <w:color w:val="0D0D0D"/>
        </w:rPr>
        <w:tab/>
      </w:r>
      <w:r w:rsidRPr="00F8084C">
        <w:rPr>
          <w:rFonts w:ascii="Times New Roman" w:hAnsi="Times New Roman"/>
          <w:color w:val="0D0D0D"/>
        </w:rPr>
        <w:tab/>
      </w:r>
    </w:p>
    <w:p w:rsidR="0024372E" w:rsidRPr="00F8084C" w:rsidRDefault="0024372E" w:rsidP="0024372E">
      <w:pPr>
        <w:spacing w:after="120" w:line="240" w:lineRule="auto"/>
        <w:rPr>
          <w:rFonts w:ascii="Times New Roman" w:hAnsi="Times New Roman"/>
          <w:b/>
          <w:color w:val="0D0D0D"/>
        </w:rPr>
      </w:pPr>
      <w:r w:rsidRPr="00F8084C">
        <w:rPr>
          <w:rFonts w:ascii="Times New Roman" w:hAnsi="Times New Roman"/>
          <w:b/>
          <w:color w:val="0D0D0D"/>
        </w:rPr>
        <w:t>Equipment / materials procured:</w:t>
      </w:r>
    </w:p>
    <w:p w:rsidR="00D92DCC" w:rsidRPr="00F8084C" w:rsidRDefault="00D92DCC" w:rsidP="003E18BB">
      <w:pPr>
        <w:numPr>
          <w:ilvl w:val="0"/>
          <w:numId w:val="31"/>
        </w:numPr>
        <w:tabs>
          <w:tab w:val="left" w:pos="990"/>
          <w:tab w:val="left" w:pos="5940"/>
        </w:tabs>
        <w:spacing w:after="0" w:line="240" w:lineRule="auto"/>
        <w:rPr>
          <w:rFonts w:ascii="Times New Roman" w:hAnsi="Times New Roman"/>
          <w:color w:val="0D0D0D"/>
        </w:rPr>
      </w:pPr>
      <w:r w:rsidRPr="00F8084C">
        <w:rPr>
          <w:rFonts w:ascii="Times New Roman" w:hAnsi="Times New Roman"/>
          <w:color w:val="0D0D0D"/>
        </w:rPr>
        <w:t>Mini sound level meter</w:t>
      </w:r>
      <w:r w:rsidRPr="00F8084C">
        <w:rPr>
          <w:rFonts w:ascii="Times New Roman" w:hAnsi="Times New Roman"/>
          <w:color w:val="0D0D0D"/>
        </w:rPr>
        <w:tab/>
        <w:t>1 no.</w:t>
      </w:r>
    </w:p>
    <w:p w:rsidR="00D63B58" w:rsidRPr="00F8084C" w:rsidRDefault="00D63B58" w:rsidP="003E18BB">
      <w:pPr>
        <w:pStyle w:val="BlockText"/>
        <w:numPr>
          <w:ilvl w:val="0"/>
          <w:numId w:val="31"/>
        </w:numPr>
        <w:tabs>
          <w:tab w:val="left" w:pos="990"/>
          <w:tab w:val="left" w:pos="5940"/>
        </w:tabs>
        <w:ind w:right="0"/>
        <w:jc w:val="both"/>
        <w:rPr>
          <w:sz w:val="22"/>
          <w:szCs w:val="22"/>
          <w:lang w:val="en-GB"/>
        </w:rPr>
      </w:pPr>
      <w:r w:rsidRPr="00F8084C">
        <w:rPr>
          <w:sz w:val="22"/>
          <w:szCs w:val="22"/>
          <w:lang w:val="en-GB"/>
        </w:rPr>
        <w:t>Snap rings</w:t>
      </w:r>
      <w:r w:rsidRPr="00F8084C">
        <w:rPr>
          <w:sz w:val="22"/>
          <w:szCs w:val="22"/>
          <w:lang w:val="en-GB"/>
        </w:rPr>
        <w:tab/>
      </w:r>
      <w:r w:rsidR="007A1030" w:rsidRPr="00F8084C">
        <w:rPr>
          <w:sz w:val="22"/>
          <w:szCs w:val="22"/>
          <w:lang w:val="en-GB"/>
        </w:rPr>
        <w:t>4</w:t>
      </w:r>
      <w:r w:rsidRPr="00F8084C">
        <w:rPr>
          <w:sz w:val="22"/>
          <w:szCs w:val="22"/>
          <w:lang w:val="en-GB"/>
        </w:rPr>
        <w:t>000 nos.</w:t>
      </w:r>
    </w:p>
    <w:p w:rsidR="00D63B58" w:rsidRPr="00F8084C" w:rsidRDefault="00D63B58" w:rsidP="003E18BB">
      <w:pPr>
        <w:pStyle w:val="BlockText"/>
        <w:numPr>
          <w:ilvl w:val="0"/>
          <w:numId w:val="31"/>
        </w:numPr>
        <w:tabs>
          <w:tab w:val="left" w:pos="990"/>
          <w:tab w:val="left" w:pos="5940"/>
        </w:tabs>
        <w:ind w:right="0"/>
        <w:jc w:val="both"/>
        <w:rPr>
          <w:sz w:val="22"/>
          <w:szCs w:val="22"/>
          <w:lang w:val="en-GB"/>
        </w:rPr>
      </w:pPr>
      <w:r w:rsidRPr="00F8084C">
        <w:rPr>
          <w:sz w:val="22"/>
          <w:szCs w:val="22"/>
          <w:lang w:val="en-GB"/>
        </w:rPr>
        <w:t>Curved probe</w:t>
      </w:r>
      <w:r w:rsidRPr="00F8084C">
        <w:rPr>
          <w:sz w:val="22"/>
          <w:szCs w:val="22"/>
          <w:lang w:val="en-GB"/>
        </w:rPr>
        <w:tab/>
        <w:t>25 nos.</w:t>
      </w:r>
    </w:p>
    <w:p w:rsidR="00D63B58" w:rsidRPr="00F8084C" w:rsidRDefault="00D63B58" w:rsidP="003E18BB">
      <w:pPr>
        <w:pStyle w:val="BlockText"/>
        <w:numPr>
          <w:ilvl w:val="0"/>
          <w:numId w:val="31"/>
        </w:numPr>
        <w:tabs>
          <w:tab w:val="left" w:pos="990"/>
          <w:tab w:val="left" w:pos="5940"/>
        </w:tabs>
        <w:ind w:right="0"/>
        <w:jc w:val="both"/>
        <w:rPr>
          <w:sz w:val="22"/>
          <w:szCs w:val="22"/>
          <w:lang w:val="en-GB"/>
        </w:rPr>
      </w:pPr>
      <w:r w:rsidRPr="00F8084C">
        <w:rPr>
          <w:sz w:val="22"/>
          <w:szCs w:val="22"/>
          <w:lang w:val="en-GB"/>
        </w:rPr>
        <w:t>Grinding cap holder</w:t>
      </w:r>
      <w:r w:rsidRPr="00F8084C">
        <w:rPr>
          <w:sz w:val="22"/>
          <w:szCs w:val="22"/>
          <w:lang w:val="en-GB"/>
        </w:rPr>
        <w:tab/>
        <w:t>500 + 20 nos.</w:t>
      </w:r>
    </w:p>
    <w:p w:rsidR="00D63B58" w:rsidRPr="00F8084C" w:rsidRDefault="00D63B58" w:rsidP="003E18BB">
      <w:pPr>
        <w:pStyle w:val="BlockText"/>
        <w:numPr>
          <w:ilvl w:val="0"/>
          <w:numId w:val="31"/>
        </w:numPr>
        <w:tabs>
          <w:tab w:val="left" w:pos="990"/>
          <w:tab w:val="left" w:pos="5940"/>
        </w:tabs>
        <w:ind w:right="0"/>
        <w:jc w:val="both"/>
        <w:rPr>
          <w:sz w:val="22"/>
          <w:szCs w:val="22"/>
          <w:lang w:val="en-GB"/>
        </w:rPr>
      </w:pPr>
      <w:r w:rsidRPr="00F8084C">
        <w:rPr>
          <w:sz w:val="22"/>
          <w:szCs w:val="22"/>
          <w:lang w:val="en-GB"/>
        </w:rPr>
        <w:t>Grinding cap</w:t>
      </w:r>
      <w:r w:rsidRPr="00F8084C">
        <w:rPr>
          <w:sz w:val="22"/>
          <w:szCs w:val="22"/>
          <w:lang w:val="en-GB"/>
        </w:rPr>
        <w:tab/>
        <w:t>2000 + 50 nos.</w:t>
      </w:r>
    </w:p>
    <w:p w:rsidR="00D63B58" w:rsidRPr="00F8084C" w:rsidRDefault="00D63B58" w:rsidP="003E18BB">
      <w:pPr>
        <w:pStyle w:val="BlockText"/>
        <w:numPr>
          <w:ilvl w:val="0"/>
          <w:numId w:val="31"/>
        </w:numPr>
        <w:tabs>
          <w:tab w:val="left" w:pos="990"/>
          <w:tab w:val="left" w:pos="5940"/>
        </w:tabs>
        <w:ind w:right="0"/>
        <w:jc w:val="both"/>
        <w:rPr>
          <w:sz w:val="22"/>
          <w:szCs w:val="22"/>
          <w:lang w:val="en-GB"/>
        </w:rPr>
      </w:pPr>
      <w:r w:rsidRPr="00F8084C">
        <w:rPr>
          <w:sz w:val="22"/>
          <w:szCs w:val="22"/>
          <w:lang w:val="en-GB"/>
        </w:rPr>
        <w:t>Silicon impression materials (800+800 gms)</w:t>
      </w:r>
      <w:r w:rsidRPr="00F8084C">
        <w:rPr>
          <w:sz w:val="22"/>
          <w:szCs w:val="22"/>
          <w:lang w:val="en-GB"/>
        </w:rPr>
        <w:tab/>
        <w:t>35</w:t>
      </w:r>
    </w:p>
    <w:p w:rsidR="00D63B58" w:rsidRPr="00F8084C" w:rsidRDefault="00D63B58" w:rsidP="003E18BB">
      <w:pPr>
        <w:pStyle w:val="BlockText"/>
        <w:numPr>
          <w:ilvl w:val="0"/>
          <w:numId w:val="31"/>
        </w:numPr>
        <w:tabs>
          <w:tab w:val="left" w:pos="990"/>
          <w:tab w:val="left" w:pos="5940"/>
        </w:tabs>
        <w:ind w:right="0"/>
        <w:jc w:val="both"/>
        <w:rPr>
          <w:sz w:val="22"/>
          <w:szCs w:val="22"/>
          <w:lang w:val="en-GB"/>
        </w:rPr>
      </w:pPr>
      <w:r w:rsidRPr="00F8084C">
        <w:rPr>
          <w:sz w:val="22"/>
          <w:szCs w:val="22"/>
          <w:lang w:val="en-GB"/>
        </w:rPr>
        <w:t>Grinding sheets</w:t>
      </w:r>
      <w:r w:rsidRPr="00F8084C">
        <w:rPr>
          <w:sz w:val="22"/>
          <w:szCs w:val="22"/>
          <w:lang w:val="en-GB"/>
        </w:rPr>
        <w:tab/>
        <w:t>20 nos.</w:t>
      </w:r>
    </w:p>
    <w:p w:rsidR="00D63B58" w:rsidRPr="00F8084C" w:rsidRDefault="00D63B58" w:rsidP="003E18BB">
      <w:pPr>
        <w:pStyle w:val="BlockText"/>
        <w:numPr>
          <w:ilvl w:val="0"/>
          <w:numId w:val="31"/>
        </w:numPr>
        <w:tabs>
          <w:tab w:val="left" w:pos="990"/>
          <w:tab w:val="left" w:pos="5940"/>
        </w:tabs>
        <w:ind w:right="0"/>
        <w:jc w:val="both"/>
        <w:rPr>
          <w:sz w:val="22"/>
          <w:szCs w:val="22"/>
          <w:lang w:val="en-GB"/>
        </w:rPr>
      </w:pPr>
      <w:r w:rsidRPr="00F8084C">
        <w:rPr>
          <w:sz w:val="22"/>
          <w:szCs w:val="22"/>
          <w:lang w:val="en-GB"/>
        </w:rPr>
        <w:t>Prevent sound tube</w:t>
      </w:r>
      <w:r w:rsidRPr="00F8084C">
        <w:rPr>
          <w:sz w:val="22"/>
          <w:szCs w:val="22"/>
          <w:lang w:val="en-GB"/>
        </w:rPr>
        <w:tab/>
        <w:t>500 nos.</w:t>
      </w:r>
    </w:p>
    <w:p w:rsidR="00D63B58" w:rsidRPr="00F8084C" w:rsidRDefault="00D63B58" w:rsidP="003E18BB">
      <w:pPr>
        <w:pStyle w:val="BlockText"/>
        <w:numPr>
          <w:ilvl w:val="0"/>
          <w:numId w:val="31"/>
        </w:numPr>
        <w:tabs>
          <w:tab w:val="left" w:pos="990"/>
          <w:tab w:val="left" w:pos="5940"/>
        </w:tabs>
        <w:ind w:right="0"/>
        <w:jc w:val="both"/>
        <w:rPr>
          <w:sz w:val="22"/>
          <w:szCs w:val="22"/>
          <w:lang w:val="en-GB"/>
        </w:rPr>
      </w:pPr>
      <w:r w:rsidRPr="00F8084C">
        <w:rPr>
          <w:sz w:val="22"/>
          <w:szCs w:val="22"/>
          <w:lang w:val="en-GB"/>
        </w:rPr>
        <w:t>Shell connector for mould</w:t>
      </w:r>
      <w:r w:rsidRPr="00F8084C">
        <w:rPr>
          <w:sz w:val="22"/>
          <w:szCs w:val="22"/>
          <w:lang w:val="en-GB"/>
        </w:rPr>
        <w:tab/>
        <w:t xml:space="preserve">700 nos. </w:t>
      </w:r>
      <w:r w:rsidRPr="00F8084C">
        <w:rPr>
          <w:sz w:val="22"/>
          <w:szCs w:val="22"/>
          <w:lang w:val="en-GB"/>
        </w:rPr>
        <w:tab/>
      </w:r>
    </w:p>
    <w:p w:rsidR="00D92DCC" w:rsidRPr="00F8084C" w:rsidRDefault="00D63B58" w:rsidP="003E18BB">
      <w:pPr>
        <w:pStyle w:val="BlockText"/>
        <w:numPr>
          <w:ilvl w:val="0"/>
          <w:numId w:val="31"/>
        </w:numPr>
        <w:tabs>
          <w:tab w:val="left" w:pos="990"/>
          <w:tab w:val="left" w:pos="5940"/>
        </w:tabs>
        <w:ind w:right="0"/>
        <w:jc w:val="both"/>
        <w:rPr>
          <w:sz w:val="22"/>
          <w:szCs w:val="22"/>
          <w:lang w:val="en-GB"/>
        </w:rPr>
      </w:pPr>
      <w:r w:rsidRPr="00F8084C">
        <w:rPr>
          <w:sz w:val="22"/>
          <w:szCs w:val="22"/>
          <w:lang w:val="en-GB"/>
        </w:rPr>
        <w:t>Towels</w:t>
      </w:r>
      <w:r w:rsidRPr="00F8084C">
        <w:rPr>
          <w:sz w:val="22"/>
          <w:szCs w:val="22"/>
          <w:lang w:val="en-GB"/>
        </w:rPr>
        <w:tab/>
        <w:t>12 nos.</w:t>
      </w:r>
    </w:p>
    <w:p w:rsidR="00D63B58" w:rsidRPr="00F8084C" w:rsidRDefault="00D63B58" w:rsidP="003E18BB">
      <w:pPr>
        <w:pStyle w:val="BlockText"/>
        <w:numPr>
          <w:ilvl w:val="0"/>
          <w:numId w:val="31"/>
        </w:numPr>
        <w:tabs>
          <w:tab w:val="left" w:pos="990"/>
          <w:tab w:val="left" w:pos="5940"/>
        </w:tabs>
        <w:ind w:right="0"/>
        <w:jc w:val="both"/>
        <w:rPr>
          <w:sz w:val="22"/>
          <w:szCs w:val="22"/>
          <w:lang w:val="en-GB"/>
        </w:rPr>
      </w:pPr>
      <w:r w:rsidRPr="00F8084C">
        <w:rPr>
          <w:sz w:val="22"/>
          <w:szCs w:val="22"/>
          <w:lang w:val="en-GB"/>
        </w:rPr>
        <w:t>Napkins</w:t>
      </w:r>
      <w:r w:rsidRPr="00F8084C">
        <w:rPr>
          <w:sz w:val="22"/>
          <w:szCs w:val="22"/>
          <w:lang w:val="en-GB"/>
        </w:rPr>
        <w:tab/>
        <w:t>12 nos.</w:t>
      </w:r>
    </w:p>
    <w:p w:rsidR="00D63B58" w:rsidRPr="00F8084C" w:rsidRDefault="00D63B58" w:rsidP="003E18BB">
      <w:pPr>
        <w:pStyle w:val="BlockText"/>
        <w:numPr>
          <w:ilvl w:val="0"/>
          <w:numId w:val="31"/>
        </w:numPr>
        <w:tabs>
          <w:tab w:val="left" w:pos="990"/>
          <w:tab w:val="left" w:pos="1080"/>
          <w:tab w:val="left" w:pos="5940"/>
        </w:tabs>
        <w:ind w:right="0"/>
        <w:jc w:val="both"/>
        <w:rPr>
          <w:sz w:val="22"/>
          <w:szCs w:val="22"/>
          <w:lang w:val="en-GB"/>
        </w:rPr>
      </w:pPr>
      <w:r w:rsidRPr="00F8084C">
        <w:rPr>
          <w:sz w:val="22"/>
          <w:szCs w:val="22"/>
          <w:lang w:val="en-GB"/>
        </w:rPr>
        <w:t>Agar melting unit</w:t>
      </w:r>
      <w:r w:rsidRPr="00F8084C">
        <w:rPr>
          <w:sz w:val="22"/>
          <w:szCs w:val="22"/>
          <w:lang w:val="en-GB"/>
        </w:rPr>
        <w:tab/>
        <w:t>1 no.</w:t>
      </w:r>
    </w:p>
    <w:p w:rsidR="00D63B58" w:rsidRPr="00F8084C" w:rsidRDefault="00D63B58" w:rsidP="003E18BB">
      <w:pPr>
        <w:pStyle w:val="BlockText"/>
        <w:numPr>
          <w:ilvl w:val="0"/>
          <w:numId w:val="31"/>
        </w:numPr>
        <w:tabs>
          <w:tab w:val="left" w:pos="990"/>
          <w:tab w:val="left" w:pos="1080"/>
          <w:tab w:val="left" w:pos="5940"/>
        </w:tabs>
        <w:ind w:right="0"/>
        <w:jc w:val="both"/>
        <w:rPr>
          <w:sz w:val="22"/>
          <w:szCs w:val="22"/>
          <w:lang w:val="en-GB"/>
        </w:rPr>
      </w:pPr>
      <w:r w:rsidRPr="00F8084C">
        <w:rPr>
          <w:sz w:val="22"/>
          <w:szCs w:val="22"/>
          <w:lang w:val="en-GB"/>
        </w:rPr>
        <w:t>Vacuum mixer</w:t>
      </w:r>
      <w:r w:rsidRPr="00F8084C">
        <w:rPr>
          <w:sz w:val="22"/>
          <w:szCs w:val="22"/>
          <w:lang w:val="en-GB"/>
        </w:rPr>
        <w:tab/>
        <w:t>1 no.</w:t>
      </w:r>
    </w:p>
    <w:p w:rsidR="00D63B58" w:rsidRPr="00F8084C" w:rsidRDefault="00D63B58" w:rsidP="003E18BB">
      <w:pPr>
        <w:pStyle w:val="BlockText"/>
        <w:numPr>
          <w:ilvl w:val="0"/>
          <w:numId w:val="31"/>
        </w:numPr>
        <w:tabs>
          <w:tab w:val="left" w:pos="990"/>
          <w:tab w:val="left" w:pos="1080"/>
          <w:tab w:val="left" w:pos="5940"/>
        </w:tabs>
        <w:ind w:right="0"/>
        <w:jc w:val="both"/>
        <w:rPr>
          <w:sz w:val="22"/>
          <w:szCs w:val="22"/>
          <w:lang w:val="en-GB"/>
        </w:rPr>
      </w:pPr>
      <w:r w:rsidRPr="00F8084C">
        <w:rPr>
          <w:sz w:val="22"/>
          <w:szCs w:val="22"/>
          <w:lang w:val="en-GB"/>
        </w:rPr>
        <w:t>Micro motor</w:t>
      </w:r>
      <w:r w:rsidRPr="00F8084C">
        <w:rPr>
          <w:sz w:val="22"/>
          <w:szCs w:val="22"/>
          <w:lang w:val="en-GB"/>
        </w:rPr>
        <w:tab/>
        <w:t>3 nos.</w:t>
      </w:r>
    </w:p>
    <w:p w:rsidR="00D63B58" w:rsidRPr="00F8084C" w:rsidRDefault="00D63B58" w:rsidP="003E18BB">
      <w:pPr>
        <w:pStyle w:val="BlockText"/>
        <w:numPr>
          <w:ilvl w:val="0"/>
          <w:numId w:val="31"/>
        </w:numPr>
        <w:tabs>
          <w:tab w:val="left" w:pos="990"/>
          <w:tab w:val="left" w:pos="1080"/>
          <w:tab w:val="left" w:pos="5940"/>
        </w:tabs>
        <w:ind w:right="0"/>
        <w:jc w:val="both"/>
        <w:rPr>
          <w:sz w:val="22"/>
          <w:szCs w:val="22"/>
          <w:lang w:val="en-GB"/>
        </w:rPr>
      </w:pPr>
      <w:r w:rsidRPr="00F8084C">
        <w:rPr>
          <w:sz w:val="22"/>
          <w:szCs w:val="22"/>
          <w:lang w:val="en-GB"/>
        </w:rPr>
        <w:t>Soft prebent tubes</w:t>
      </w:r>
      <w:r w:rsidRPr="00F8084C">
        <w:rPr>
          <w:sz w:val="22"/>
          <w:szCs w:val="22"/>
          <w:lang w:val="en-GB"/>
        </w:rPr>
        <w:tab/>
        <w:t>5000 nos.</w:t>
      </w:r>
    </w:p>
    <w:p w:rsidR="0024372E" w:rsidRPr="00F8084C" w:rsidRDefault="0024372E" w:rsidP="003E18BB">
      <w:pPr>
        <w:pStyle w:val="BlockText"/>
        <w:numPr>
          <w:ilvl w:val="0"/>
          <w:numId w:val="31"/>
        </w:numPr>
        <w:tabs>
          <w:tab w:val="left" w:pos="990"/>
          <w:tab w:val="left" w:pos="1080"/>
          <w:tab w:val="left" w:pos="5940"/>
        </w:tabs>
        <w:ind w:right="0"/>
        <w:jc w:val="both"/>
        <w:rPr>
          <w:sz w:val="22"/>
          <w:szCs w:val="22"/>
          <w:lang w:val="en-GB"/>
        </w:rPr>
      </w:pPr>
      <w:r w:rsidRPr="00F8084C">
        <w:rPr>
          <w:sz w:val="22"/>
          <w:szCs w:val="22"/>
          <w:lang w:val="en-GB"/>
        </w:rPr>
        <w:t xml:space="preserve">Chip sy bulb </w:t>
      </w:r>
      <w:r w:rsidRPr="00F8084C">
        <w:rPr>
          <w:sz w:val="22"/>
          <w:szCs w:val="22"/>
          <w:lang w:val="en-GB"/>
        </w:rPr>
        <w:tab/>
        <w:t>10 nos.</w:t>
      </w:r>
    </w:p>
    <w:p w:rsidR="005E6B82" w:rsidRPr="00F8084C" w:rsidRDefault="0024372E" w:rsidP="003E18BB">
      <w:pPr>
        <w:pStyle w:val="BlockText"/>
        <w:numPr>
          <w:ilvl w:val="0"/>
          <w:numId w:val="31"/>
        </w:numPr>
        <w:tabs>
          <w:tab w:val="left" w:pos="990"/>
          <w:tab w:val="left" w:pos="1080"/>
          <w:tab w:val="left" w:pos="5940"/>
        </w:tabs>
        <w:ind w:right="0"/>
        <w:jc w:val="both"/>
        <w:rPr>
          <w:sz w:val="22"/>
          <w:szCs w:val="22"/>
          <w:lang w:val="en-GB"/>
        </w:rPr>
      </w:pPr>
      <w:r w:rsidRPr="00F8084C">
        <w:rPr>
          <w:sz w:val="22"/>
          <w:szCs w:val="22"/>
          <w:lang w:val="en-GB"/>
        </w:rPr>
        <w:t>Chip syringe nozzle</w:t>
      </w:r>
      <w:r w:rsidRPr="00F8084C">
        <w:rPr>
          <w:sz w:val="22"/>
          <w:szCs w:val="22"/>
          <w:lang w:val="en-GB"/>
        </w:rPr>
        <w:tab/>
        <w:t>10 nos.</w:t>
      </w:r>
    </w:p>
    <w:p w:rsidR="005E6B82" w:rsidRPr="00F8084C" w:rsidRDefault="0024372E" w:rsidP="003E18BB">
      <w:pPr>
        <w:pStyle w:val="BlockText"/>
        <w:numPr>
          <w:ilvl w:val="0"/>
          <w:numId w:val="31"/>
        </w:numPr>
        <w:tabs>
          <w:tab w:val="left" w:pos="990"/>
          <w:tab w:val="left" w:pos="1080"/>
          <w:tab w:val="left" w:pos="5940"/>
        </w:tabs>
        <w:ind w:right="0"/>
        <w:jc w:val="both"/>
        <w:rPr>
          <w:sz w:val="22"/>
          <w:szCs w:val="22"/>
          <w:lang w:val="en-GB"/>
        </w:rPr>
      </w:pPr>
      <w:r w:rsidRPr="00F8084C">
        <w:rPr>
          <w:sz w:val="22"/>
          <w:szCs w:val="22"/>
          <w:lang w:val="en-GB"/>
        </w:rPr>
        <w:t>Acralyn H (3 Kg)</w:t>
      </w:r>
      <w:r w:rsidRPr="00F8084C">
        <w:rPr>
          <w:sz w:val="22"/>
          <w:szCs w:val="22"/>
          <w:lang w:val="en-GB"/>
        </w:rPr>
        <w:tab/>
        <w:t>2 nos.</w:t>
      </w:r>
    </w:p>
    <w:p w:rsidR="005E6B82" w:rsidRPr="00F8084C" w:rsidRDefault="0024372E" w:rsidP="003E18BB">
      <w:pPr>
        <w:pStyle w:val="BlockText"/>
        <w:numPr>
          <w:ilvl w:val="0"/>
          <w:numId w:val="31"/>
        </w:numPr>
        <w:tabs>
          <w:tab w:val="left" w:pos="990"/>
          <w:tab w:val="left" w:pos="1080"/>
          <w:tab w:val="left" w:pos="5940"/>
        </w:tabs>
        <w:ind w:right="0"/>
        <w:jc w:val="both"/>
        <w:rPr>
          <w:sz w:val="22"/>
          <w:szCs w:val="22"/>
          <w:lang w:val="en-GB"/>
        </w:rPr>
      </w:pPr>
      <w:r w:rsidRPr="00F8084C">
        <w:rPr>
          <w:sz w:val="22"/>
          <w:szCs w:val="22"/>
          <w:lang w:val="en-GB"/>
        </w:rPr>
        <w:t xml:space="preserve">Air blower   </w:t>
      </w:r>
      <w:r w:rsidRPr="00F8084C">
        <w:rPr>
          <w:sz w:val="22"/>
          <w:szCs w:val="22"/>
          <w:lang w:val="en-GB"/>
        </w:rPr>
        <w:tab/>
        <w:t>10 nos.</w:t>
      </w:r>
    </w:p>
    <w:p w:rsidR="005E6B82" w:rsidRPr="00F8084C" w:rsidRDefault="005E6B82" w:rsidP="003E18BB">
      <w:pPr>
        <w:pStyle w:val="BlockText"/>
        <w:numPr>
          <w:ilvl w:val="0"/>
          <w:numId w:val="31"/>
        </w:numPr>
        <w:tabs>
          <w:tab w:val="left" w:pos="990"/>
          <w:tab w:val="left" w:pos="1080"/>
          <w:tab w:val="left" w:pos="5940"/>
        </w:tabs>
        <w:ind w:right="0"/>
        <w:jc w:val="both"/>
        <w:rPr>
          <w:sz w:val="22"/>
          <w:szCs w:val="22"/>
          <w:lang w:val="en-GB"/>
        </w:rPr>
      </w:pPr>
      <w:r w:rsidRPr="00F8084C">
        <w:rPr>
          <w:sz w:val="22"/>
          <w:szCs w:val="22"/>
          <w:lang w:val="en-GB"/>
        </w:rPr>
        <w:t>HIPRO USB</w:t>
      </w:r>
    </w:p>
    <w:p w:rsidR="005E6B82" w:rsidRPr="00F8084C" w:rsidRDefault="005E6B82" w:rsidP="003E18BB">
      <w:pPr>
        <w:pStyle w:val="BlockText"/>
        <w:numPr>
          <w:ilvl w:val="0"/>
          <w:numId w:val="31"/>
        </w:numPr>
        <w:tabs>
          <w:tab w:val="left" w:pos="990"/>
          <w:tab w:val="left" w:pos="1080"/>
          <w:tab w:val="left" w:pos="5940"/>
        </w:tabs>
        <w:ind w:right="0"/>
        <w:jc w:val="both"/>
        <w:rPr>
          <w:sz w:val="22"/>
          <w:szCs w:val="22"/>
          <w:lang w:val="en-GB"/>
        </w:rPr>
      </w:pPr>
      <w:r w:rsidRPr="00F8084C">
        <w:rPr>
          <w:sz w:val="22"/>
          <w:szCs w:val="22"/>
          <w:lang w:val="en-GB"/>
        </w:rPr>
        <w:t>GSI 61 accessories</w:t>
      </w:r>
    </w:p>
    <w:p w:rsidR="005E6B82" w:rsidRPr="00F8084C" w:rsidRDefault="005E6B82" w:rsidP="003E18BB">
      <w:pPr>
        <w:pStyle w:val="BlockText"/>
        <w:numPr>
          <w:ilvl w:val="0"/>
          <w:numId w:val="31"/>
        </w:numPr>
        <w:tabs>
          <w:tab w:val="left" w:pos="990"/>
          <w:tab w:val="left" w:pos="1080"/>
          <w:tab w:val="left" w:pos="5940"/>
        </w:tabs>
        <w:ind w:right="0"/>
        <w:jc w:val="both"/>
        <w:rPr>
          <w:sz w:val="22"/>
          <w:szCs w:val="22"/>
          <w:lang w:val="en-GB"/>
        </w:rPr>
      </w:pPr>
      <w:r w:rsidRPr="00F8084C">
        <w:rPr>
          <w:sz w:val="22"/>
          <w:szCs w:val="22"/>
          <w:lang w:val="en-GB"/>
        </w:rPr>
        <w:t xml:space="preserve">UV light gun   </w:t>
      </w:r>
      <w:r w:rsidRPr="00F8084C">
        <w:rPr>
          <w:sz w:val="22"/>
          <w:szCs w:val="22"/>
          <w:lang w:val="en-GB"/>
        </w:rPr>
        <w:tab/>
        <w:t>2 nos.</w:t>
      </w:r>
    </w:p>
    <w:p w:rsidR="005E6B82" w:rsidRPr="00F8084C" w:rsidRDefault="005E6B82" w:rsidP="003E18BB">
      <w:pPr>
        <w:pStyle w:val="BlockText"/>
        <w:numPr>
          <w:ilvl w:val="0"/>
          <w:numId w:val="31"/>
        </w:numPr>
        <w:tabs>
          <w:tab w:val="left" w:pos="990"/>
          <w:tab w:val="left" w:pos="1080"/>
          <w:tab w:val="left" w:pos="5940"/>
        </w:tabs>
        <w:ind w:right="0"/>
        <w:jc w:val="both"/>
        <w:rPr>
          <w:sz w:val="22"/>
          <w:szCs w:val="22"/>
          <w:lang w:val="en-GB"/>
        </w:rPr>
      </w:pPr>
      <w:r w:rsidRPr="00F8084C">
        <w:rPr>
          <w:sz w:val="22"/>
          <w:szCs w:val="22"/>
          <w:lang w:val="en-GB"/>
        </w:rPr>
        <w:t xml:space="preserve">Electric wax knife kit   </w:t>
      </w:r>
      <w:r w:rsidRPr="00F8084C">
        <w:rPr>
          <w:sz w:val="22"/>
          <w:szCs w:val="22"/>
          <w:lang w:val="en-GB"/>
        </w:rPr>
        <w:tab/>
        <w:t>1 no.</w:t>
      </w:r>
    </w:p>
    <w:p w:rsidR="005E6B82" w:rsidRPr="00F8084C" w:rsidRDefault="005E6B82" w:rsidP="001B68F1">
      <w:pPr>
        <w:pStyle w:val="BlockText"/>
        <w:numPr>
          <w:ilvl w:val="0"/>
          <w:numId w:val="31"/>
        </w:numPr>
        <w:tabs>
          <w:tab w:val="left" w:pos="990"/>
          <w:tab w:val="left" w:pos="1080"/>
          <w:tab w:val="left" w:pos="5940"/>
        </w:tabs>
        <w:ind w:right="0"/>
        <w:jc w:val="both"/>
        <w:rPr>
          <w:sz w:val="22"/>
          <w:szCs w:val="22"/>
          <w:lang w:val="en-GB"/>
        </w:rPr>
      </w:pPr>
      <w:r w:rsidRPr="00F8084C">
        <w:rPr>
          <w:sz w:val="22"/>
          <w:szCs w:val="22"/>
          <w:lang w:val="en-GB"/>
        </w:rPr>
        <w:t xml:space="preserve">3 chamber wax dipper   </w:t>
      </w:r>
      <w:r w:rsidRPr="00F8084C">
        <w:rPr>
          <w:sz w:val="22"/>
          <w:szCs w:val="22"/>
          <w:lang w:val="en-GB"/>
        </w:rPr>
        <w:tab/>
        <w:t>1 no.</w:t>
      </w:r>
    </w:p>
    <w:p w:rsidR="005E6B82" w:rsidRPr="00F8084C" w:rsidRDefault="005E6B82" w:rsidP="001B68F1">
      <w:pPr>
        <w:pStyle w:val="BlockText"/>
        <w:numPr>
          <w:ilvl w:val="0"/>
          <w:numId w:val="31"/>
        </w:numPr>
        <w:tabs>
          <w:tab w:val="left" w:pos="990"/>
          <w:tab w:val="left" w:pos="1080"/>
          <w:tab w:val="left" w:pos="5940"/>
        </w:tabs>
        <w:ind w:right="0"/>
        <w:jc w:val="both"/>
        <w:rPr>
          <w:sz w:val="22"/>
          <w:szCs w:val="22"/>
          <w:lang w:val="en-GB"/>
        </w:rPr>
      </w:pPr>
      <w:r w:rsidRPr="00F8084C">
        <w:rPr>
          <w:sz w:val="22"/>
          <w:szCs w:val="22"/>
          <w:lang w:val="en-GB"/>
        </w:rPr>
        <w:t xml:space="preserve">Disposable face mark   </w:t>
      </w:r>
      <w:r w:rsidRPr="00F8084C">
        <w:rPr>
          <w:sz w:val="22"/>
          <w:szCs w:val="22"/>
          <w:lang w:val="en-GB"/>
        </w:rPr>
        <w:tab/>
        <w:t>1000 nos.</w:t>
      </w:r>
    </w:p>
    <w:p w:rsidR="005E6B82" w:rsidRPr="00F8084C" w:rsidRDefault="005E6B82" w:rsidP="001B68F1">
      <w:pPr>
        <w:pStyle w:val="BlockText"/>
        <w:numPr>
          <w:ilvl w:val="0"/>
          <w:numId w:val="31"/>
        </w:numPr>
        <w:tabs>
          <w:tab w:val="left" w:pos="990"/>
          <w:tab w:val="left" w:pos="1080"/>
          <w:tab w:val="left" w:pos="5940"/>
        </w:tabs>
        <w:ind w:right="0"/>
        <w:jc w:val="both"/>
        <w:rPr>
          <w:sz w:val="22"/>
          <w:szCs w:val="22"/>
          <w:lang w:val="en-GB"/>
        </w:rPr>
      </w:pPr>
      <w:r w:rsidRPr="00F8084C">
        <w:rPr>
          <w:sz w:val="22"/>
          <w:szCs w:val="22"/>
          <w:lang w:val="en-GB"/>
        </w:rPr>
        <w:t>Soft ear mold materials</w:t>
      </w:r>
    </w:p>
    <w:p w:rsidR="00F8084C" w:rsidRPr="00F8084C" w:rsidRDefault="007A1030" w:rsidP="001B68F1">
      <w:pPr>
        <w:pStyle w:val="BlockText"/>
        <w:numPr>
          <w:ilvl w:val="0"/>
          <w:numId w:val="31"/>
        </w:numPr>
        <w:tabs>
          <w:tab w:val="left" w:pos="990"/>
          <w:tab w:val="left" w:pos="1080"/>
          <w:tab w:val="left" w:pos="5940"/>
        </w:tabs>
        <w:ind w:right="0"/>
        <w:jc w:val="both"/>
        <w:rPr>
          <w:sz w:val="22"/>
          <w:szCs w:val="22"/>
          <w:lang w:val="en-GB"/>
        </w:rPr>
      </w:pPr>
      <w:r w:rsidRPr="00F8084C">
        <w:rPr>
          <w:sz w:val="22"/>
          <w:szCs w:val="22"/>
          <w:lang w:val="en-GB"/>
        </w:rPr>
        <w:t>HEAR Lab with accessories</w:t>
      </w:r>
      <w:r w:rsidRPr="00F8084C">
        <w:rPr>
          <w:sz w:val="22"/>
          <w:szCs w:val="22"/>
          <w:lang w:val="en-GB"/>
        </w:rPr>
        <w:tab/>
        <w:t>1 no.</w:t>
      </w:r>
    </w:p>
    <w:p w:rsidR="00F8084C" w:rsidRDefault="00F8084C" w:rsidP="001B68F1">
      <w:pPr>
        <w:pStyle w:val="BlockText"/>
        <w:numPr>
          <w:ilvl w:val="0"/>
          <w:numId w:val="31"/>
        </w:numPr>
        <w:tabs>
          <w:tab w:val="left" w:pos="990"/>
          <w:tab w:val="left" w:pos="1080"/>
          <w:tab w:val="left" w:pos="5940"/>
        </w:tabs>
        <w:ind w:right="0"/>
        <w:jc w:val="both"/>
        <w:rPr>
          <w:sz w:val="22"/>
          <w:szCs w:val="22"/>
          <w:lang w:val="en-GB"/>
        </w:rPr>
      </w:pPr>
      <w:r w:rsidRPr="00F8084C">
        <w:rPr>
          <w:sz w:val="22"/>
          <w:szCs w:val="22"/>
          <w:lang w:val="en-GB"/>
        </w:rPr>
        <w:t xml:space="preserve">Inventis audiometer </w:t>
      </w:r>
      <w:r w:rsidRPr="00F8084C">
        <w:rPr>
          <w:sz w:val="22"/>
          <w:szCs w:val="22"/>
          <w:lang w:val="en-GB"/>
        </w:rPr>
        <w:tab/>
        <w:t>installed in ‘A’ room</w:t>
      </w:r>
    </w:p>
    <w:p w:rsidR="001B68F1" w:rsidRDefault="001B68F1" w:rsidP="001B68F1">
      <w:pPr>
        <w:pStyle w:val="BlockText"/>
        <w:numPr>
          <w:ilvl w:val="0"/>
          <w:numId w:val="31"/>
        </w:numPr>
        <w:tabs>
          <w:tab w:val="left" w:pos="990"/>
          <w:tab w:val="left" w:pos="1080"/>
          <w:tab w:val="left" w:pos="5940"/>
        </w:tabs>
        <w:ind w:right="0"/>
        <w:jc w:val="both"/>
        <w:rPr>
          <w:sz w:val="22"/>
          <w:szCs w:val="22"/>
          <w:lang w:val="en-GB"/>
        </w:rPr>
      </w:pPr>
      <w:r>
        <w:rPr>
          <w:sz w:val="22"/>
          <w:szCs w:val="22"/>
          <w:lang w:val="en-GB"/>
        </w:rPr>
        <w:t>ASTERA audiometer</w:t>
      </w:r>
    </w:p>
    <w:p w:rsidR="001B68F1" w:rsidRPr="00F8084C" w:rsidRDefault="0020599B" w:rsidP="001B68F1">
      <w:pPr>
        <w:pStyle w:val="BlockText"/>
        <w:numPr>
          <w:ilvl w:val="0"/>
          <w:numId w:val="31"/>
        </w:numPr>
        <w:tabs>
          <w:tab w:val="left" w:pos="990"/>
          <w:tab w:val="left" w:pos="1080"/>
          <w:tab w:val="left" w:pos="5940"/>
        </w:tabs>
        <w:ind w:right="0"/>
        <w:jc w:val="both"/>
        <w:rPr>
          <w:sz w:val="22"/>
          <w:szCs w:val="22"/>
          <w:lang w:val="en-GB"/>
        </w:rPr>
      </w:pPr>
      <w:r>
        <w:rPr>
          <w:sz w:val="22"/>
          <w:szCs w:val="22"/>
          <w:lang w:val="en-GB"/>
        </w:rPr>
        <w:t>Spares parts for GSI equip</w:t>
      </w:r>
      <w:r w:rsidR="001B68F1">
        <w:rPr>
          <w:sz w:val="22"/>
          <w:szCs w:val="22"/>
          <w:lang w:val="en-GB"/>
        </w:rPr>
        <w:t>ment</w:t>
      </w:r>
    </w:p>
    <w:p w:rsidR="00F8084C" w:rsidRPr="00F8084C" w:rsidRDefault="00F8084C" w:rsidP="001B68F1">
      <w:pPr>
        <w:pStyle w:val="BlockText"/>
        <w:tabs>
          <w:tab w:val="left" w:pos="990"/>
          <w:tab w:val="left" w:pos="1080"/>
          <w:tab w:val="left" w:pos="5940"/>
        </w:tabs>
        <w:ind w:left="0" w:right="0"/>
        <w:jc w:val="both"/>
        <w:rPr>
          <w:sz w:val="22"/>
          <w:szCs w:val="22"/>
          <w:lang w:val="en-GB"/>
        </w:rPr>
      </w:pPr>
    </w:p>
    <w:p w:rsidR="005E6B82" w:rsidRPr="00F8084C" w:rsidRDefault="005E6B82" w:rsidP="005E6B82">
      <w:pPr>
        <w:pStyle w:val="BlockText"/>
        <w:tabs>
          <w:tab w:val="left" w:pos="990"/>
          <w:tab w:val="left" w:pos="1080"/>
          <w:tab w:val="left" w:pos="5940"/>
        </w:tabs>
        <w:ind w:left="990" w:right="0"/>
        <w:jc w:val="both"/>
        <w:rPr>
          <w:sz w:val="22"/>
          <w:szCs w:val="22"/>
          <w:lang w:val="en-GB"/>
        </w:rPr>
      </w:pPr>
    </w:p>
    <w:p w:rsidR="00122BD5" w:rsidRPr="00F8084C" w:rsidRDefault="00122BD5" w:rsidP="0094265A">
      <w:pPr>
        <w:spacing w:after="0" w:line="240" w:lineRule="auto"/>
        <w:rPr>
          <w:rFonts w:ascii="Times New Roman" w:hAnsi="Times New Roman"/>
          <w:color w:val="0D0D0D"/>
        </w:rPr>
      </w:pPr>
    </w:p>
    <w:p w:rsidR="00D67ADB" w:rsidRPr="00F8084C" w:rsidRDefault="00D67ADB" w:rsidP="0094265A">
      <w:pPr>
        <w:spacing w:after="0" w:line="240" w:lineRule="auto"/>
        <w:rPr>
          <w:rFonts w:ascii="Times New Roman" w:hAnsi="Times New Roman"/>
          <w:color w:val="0D0D0D"/>
        </w:rPr>
      </w:pPr>
    </w:p>
    <w:p w:rsidR="00820ADB" w:rsidRPr="00AC1B55" w:rsidRDefault="00D67ADB" w:rsidP="0094265A">
      <w:pPr>
        <w:spacing w:after="0" w:line="240" w:lineRule="auto"/>
        <w:rPr>
          <w:rFonts w:ascii="Times New Roman" w:hAnsi="Times New Roman"/>
          <w:color w:val="0D0D0D"/>
        </w:rPr>
      </w:pPr>
      <w:r w:rsidRPr="00F8084C">
        <w:rPr>
          <w:rFonts w:ascii="Times New Roman" w:hAnsi="Times New Roman"/>
          <w:color w:val="0D0D0D"/>
        </w:rPr>
        <w:tab/>
      </w:r>
      <w:r w:rsidRPr="00F8084C">
        <w:rPr>
          <w:rFonts w:ascii="Times New Roman" w:hAnsi="Times New Roman"/>
          <w:color w:val="0D0D0D"/>
        </w:rPr>
        <w:tab/>
      </w:r>
      <w:r w:rsidRPr="00F8084C">
        <w:rPr>
          <w:rFonts w:ascii="Times New Roman" w:hAnsi="Times New Roman"/>
          <w:color w:val="0D0D0D"/>
        </w:rPr>
        <w:tab/>
      </w:r>
      <w:r w:rsidRPr="00F8084C">
        <w:rPr>
          <w:rFonts w:ascii="Times New Roman" w:hAnsi="Times New Roman"/>
          <w:color w:val="0D0D0D"/>
        </w:rPr>
        <w:tab/>
      </w:r>
      <w:r w:rsidRPr="00F8084C">
        <w:rPr>
          <w:rFonts w:ascii="Times New Roman" w:hAnsi="Times New Roman"/>
          <w:color w:val="0D0D0D"/>
        </w:rPr>
        <w:tab/>
      </w:r>
      <w:r w:rsidRPr="00F8084C">
        <w:rPr>
          <w:rFonts w:ascii="Times New Roman" w:hAnsi="Times New Roman"/>
          <w:color w:val="0D0D0D"/>
        </w:rPr>
        <w:tab/>
      </w:r>
      <w:r w:rsidRPr="00F8084C">
        <w:rPr>
          <w:rFonts w:ascii="Times New Roman" w:hAnsi="Times New Roman"/>
          <w:color w:val="0D0D0D"/>
        </w:rPr>
        <w:tab/>
      </w:r>
      <w:r w:rsidRPr="00F8084C">
        <w:rPr>
          <w:rFonts w:ascii="Times New Roman" w:hAnsi="Times New Roman"/>
          <w:color w:val="0D0D0D"/>
        </w:rPr>
        <w:tab/>
      </w:r>
      <w:r w:rsidRPr="00F8084C">
        <w:rPr>
          <w:rFonts w:ascii="Times New Roman" w:hAnsi="Times New Roman"/>
          <w:color w:val="0D0D0D"/>
        </w:rPr>
        <w:tab/>
      </w:r>
      <w:r w:rsidRPr="00F8084C">
        <w:rPr>
          <w:rFonts w:ascii="Times New Roman" w:hAnsi="Times New Roman"/>
          <w:color w:val="0D0D0D"/>
        </w:rPr>
        <w:tab/>
        <w:t>HOD-Audiology</w:t>
      </w:r>
    </w:p>
    <w:sectPr w:rsidR="00820ADB" w:rsidRPr="00AC1B55" w:rsidSect="00B923ED">
      <w:headerReference w:type="default" r:id="rId9"/>
      <w:pgSz w:w="11907" w:h="16839" w:code="9"/>
      <w:pgMar w:top="1530" w:right="1440" w:bottom="720" w:left="1440" w:header="630" w:footer="720" w:gutter="0"/>
      <w:pgNumType w:start="4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D78" w:rsidRDefault="00994D78" w:rsidP="00096709">
      <w:pPr>
        <w:spacing w:after="0" w:line="240" w:lineRule="auto"/>
      </w:pPr>
      <w:r>
        <w:separator/>
      </w:r>
    </w:p>
  </w:endnote>
  <w:endnote w:type="continuationSeparator" w:id="1">
    <w:p w:rsidR="00994D78" w:rsidRDefault="00994D78" w:rsidP="00096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Rupee">
    <w:panose1 w:val="02000500000000000000"/>
    <w:charset w:val="00"/>
    <w:family w:val="auto"/>
    <w:pitch w:val="variable"/>
    <w:sig w:usb0="A00000A7" w:usb1="5000004A" w:usb2="00000000" w:usb3="00000000" w:csb0="00000111" w:csb1="00000000"/>
  </w:font>
  <w:font w:name="BRH Devanagari RN">
    <w:altName w:val="Times New Roman"/>
    <w:charset w:val="00"/>
    <w:family w:val="auto"/>
    <w:pitch w:val="variable"/>
    <w:sig w:usb0="00000003" w:usb1="00000000" w:usb2="00000000" w:usb3="00000000" w:csb0="00000001" w:csb1="00000000"/>
  </w:font>
  <w:font w:name="BRH Devanagari Extra">
    <w:altName w:val="Times New Roman"/>
    <w:charset w:val="00"/>
    <w:family w:val="auto"/>
    <w:pitch w:val="variable"/>
    <w:sig w:usb0="00000003" w:usb1="00000000" w:usb2="00000000" w:usb3="00000000" w:csb0="00000001" w:csb1="00000000"/>
  </w:font>
  <w:font w:name="BRH Kalidasa">
    <w:altName w:val="Times New Roman"/>
    <w:charset w:val="00"/>
    <w:family w:val="auto"/>
    <w:pitch w:val="variable"/>
    <w:sig w:usb0="00000003" w:usb1="00000000" w:usb2="00000000" w:usb3="00000000" w:csb0="00000001" w:csb1="00000000"/>
  </w:font>
  <w:font w:name="BRH Kannada RN">
    <w:altName w:val="Times New Roman"/>
    <w:charset w:val="00"/>
    <w:family w:val="auto"/>
    <w:pitch w:val="variable"/>
    <w:sig w:usb0="00000003" w:usb1="00000000" w:usb2="00000000" w:usb3="00000000" w:csb0="00000001" w:csb1="00000000"/>
  </w:font>
  <w:font w:name="BRH Kannada">
    <w:altName w:val="Times New Roman"/>
    <w:charset w:val="00"/>
    <w:family w:val="auto"/>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BRH Amerikannada">
    <w:altName w:val="Times New Roman"/>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D78" w:rsidRDefault="00994D78" w:rsidP="00096709">
      <w:pPr>
        <w:spacing w:after="0" w:line="240" w:lineRule="auto"/>
      </w:pPr>
      <w:r>
        <w:separator/>
      </w:r>
    </w:p>
  </w:footnote>
  <w:footnote w:type="continuationSeparator" w:id="1">
    <w:p w:rsidR="00994D78" w:rsidRDefault="00994D78" w:rsidP="000967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3ED" w:rsidRDefault="00B923ED">
    <w:pPr>
      <w:pStyle w:val="Header"/>
      <w:jc w:val="center"/>
    </w:pPr>
    <w:fldSimple w:instr=" PAGE   \* MERGEFORMAT ">
      <w:r w:rsidR="007A078F">
        <w:rPr>
          <w:noProof/>
        </w:rPr>
        <w:t>41</w:t>
      </w:r>
    </w:fldSimple>
  </w:p>
  <w:p w:rsidR="00E3694C" w:rsidRDefault="00E369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3C5C"/>
    <w:multiLevelType w:val="hybridMultilevel"/>
    <w:tmpl w:val="C7F22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055C5"/>
    <w:multiLevelType w:val="hybridMultilevel"/>
    <w:tmpl w:val="EE002C44"/>
    <w:lvl w:ilvl="0" w:tplc="63D8D4F2">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
    <w:nsid w:val="051404CF"/>
    <w:multiLevelType w:val="hybridMultilevel"/>
    <w:tmpl w:val="717E8EE4"/>
    <w:lvl w:ilvl="0" w:tplc="9C169ED2">
      <w:start w:val="1"/>
      <w:numFmt w:val="lowerRoman"/>
      <w:lvlText w:val="%1)"/>
      <w:lvlJc w:val="left"/>
      <w:pPr>
        <w:ind w:left="1855" w:hanging="720"/>
      </w:pPr>
      <w:rPr>
        <w:rFonts w:ascii="Calibri" w:hAnsi="Calibri"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
    <w:nsid w:val="0AE24443"/>
    <w:multiLevelType w:val="hybridMultilevel"/>
    <w:tmpl w:val="BCF22AFC"/>
    <w:lvl w:ilvl="0" w:tplc="89669A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DE379C"/>
    <w:multiLevelType w:val="hybridMultilevel"/>
    <w:tmpl w:val="EAB60F6C"/>
    <w:lvl w:ilvl="0" w:tplc="9C3070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0C4FAB"/>
    <w:multiLevelType w:val="hybridMultilevel"/>
    <w:tmpl w:val="2E3AC836"/>
    <w:lvl w:ilvl="0" w:tplc="4A04C7E4">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18E23D96"/>
    <w:multiLevelType w:val="hybridMultilevel"/>
    <w:tmpl w:val="D61C72A6"/>
    <w:lvl w:ilvl="0" w:tplc="B18CE1E4">
      <w:start w:val="1"/>
      <w:numFmt w:val="upperLetter"/>
      <w:lvlText w:val="%1)"/>
      <w:lvlJc w:val="left"/>
      <w:pPr>
        <w:ind w:left="1080" w:hanging="360"/>
      </w:pPr>
      <w:rPr>
        <w:rFonts w:ascii="Book Antiqua" w:eastAsia="Times New Roman" w:hAnsi="Book Antiqua"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1BD87104"/>
    <w:multiLevelType w:val="hybridMultilevel"/>
    <w:tmpl w:val="61D815E8"/>
    <w:lvl w:ilvl="0" w:tplc="C2D02A7C">
      <w:start w:val="1"/>
      <w:numFmt w:val="decimal"/>
      <w:lvlText w:val="%1."/>
      <w:lvlJc w:val="left"/>
      <w:pPr>
        <w:ind w:left="675" w:hanging="360"/>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nsid w:val="1CA21DD0"/>
    <w:multiLevelType w:val="hybridMultilevel"/>
    <w:tmpl w:val="07D27DEE"/>
    <w:lvl w:ilvl="0" w:tplc="56D6BD12">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1DA041D9"/>
    <w:multiLevelType w:val="hybridMultilevel"/>
    <w:tmpl w:val="45D20A06"/>
    <w:lvl w:ilvl="0" w:tplc="BBF64428">
      <w:start w:val="11"/>
      <w:numFmt w:val="bullet"/>
      <w:lvlText w:val="-"/>
      <w:lvlJc w:val="left"/>
      <w:pPr>
        <w:ind w:left="405" w:hanging="360"/>
      </w:pPr>
      <w:rPr>
        <w:rFonts w:ascii="Book Antiqua" w:eastAsia="Times New Roman" w:hAnsi="Book Antiqua"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1ED16293"/>
    <w:multiLevelType w:val="hybridMultilevel"/>
    <w:tmpl w:val="BA24AF9E"/>
    <w:lvl w:ilvl="0" w:tplc="5E986E2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FD4BFA"/>
    <w:multiLevelType w:val="hybridMultilevel"/>
    <w:tmpl w:val="17AA3B48"/>
    <w:lvl w:ilvl="0" w:tplc="9516D654">
      <w:start w:val="1"/>
      <w:numFmt w:val="lowerRoman"/>
      <w:lvlText w:val="%1)"/>
      <w:lvlJc w:val="left"/>
      <w:pPr>
        <w:ind w:left="2040" w:hanging="360"/>
      </w:pPr>
      <w:rPr>
        <w:rFonts w:ascii="Book Antiqua" w:eastAsia="Times New Roman" w:hAnsi="Book Antiqua" w:cs="Times New Roman"/>
      </w:rPr>
    </w:lvl>
    <w:lvl w:ilvl="1" w:tplc="40090019" w:tentative="1">
      <w:start w:val="1"/>
      <w:numFmt w:val="lowerLetter"/>
      <w:lvlText w:val="%2."/>
      <w:lvlJc w:val="left"/>
      <w:pPr>
        <w:ind w:left="2760" w:hanging="360"/>
      </w:pPr>
    </w:lvl>
    <w:lvl w:ilvl="2" w:tplc="4009001B" w:tentative="1">
      <w:start w:val="1"/>
      <w:numFmt w:val="lowerRoman"/>
      <w:lvlText w:val="%3."/>
      <w:lvlJc w:val="right"/>
      <w:pPr>
        <w:ind w:left="3480" w:hanging="180"/>
      </w:pPr>
    </w:lvl>
    <w:lvl w:ilvl="3" w:tplc="4009000F" w:tentative="1">
      <w:start w:val="1"/>
      <w:numFmt w:val="decimal"/>
      <w:lvlText w:val="%4."/>
      <w:lvlJc w:val="left"/>
      <w:pPr>
        <w:ind w:left="4200" w:hanging="360"/>
      </w:pPr>
    </w:lvl>
    <w:lvl w:ilvl="4" w:tplc="40090019" w:tentative="1">
      <w:start w:val="1"/>
      <w:numFmt w:val="lowerLetter"/>
      <w:lvlText w:val="%5."/>
      <w:lvlJc w:val="left"/>
      <w:pPr>
        <w:ind w:left="4920" w:hanging="360"/>
      </w:pPr>
    </w:lvl>
    <w:lvl w:ilvl="5" w:tplc="4009001B" w:tentative="1">
      <w:start w:val="1"/>
      <w:numFmt w:val="lowerRoman"/>
      <w:lvlText w:val="%6."/>
      <w:lvlJc w:val="right"/>
      <w:pPr>
        <w:ind w:left="5640" w:hanging="180"/>
      </w:pPr>
    </w:lvl>
    <w:lvl w:ilvl="6" w:tplc="4009000F" w:tentative="1">
      <w:start w:val="1"/>
      <w:numFmt w:val="decimal"/>
      <w:lvlText w:val="%7."/>
      <w:lvlJc w:val="left"/>
      <w:pPr>
        <w:ind w:left="6360" w:hanging="360"/>
      </w:pPr>
    </w:lvl>
    <w:lvl w:ilvl="7" w:tplc="40090019" w:tentative="1">
      <w:start w:val="1"/>
      <w:numFmt w:val="lowerLetter"/>
      <w:lvlText w:val="%8."/>
      <w:lvlJc w:val="left"/>
      <w:pPr>
        <w:ind w:left="7080" w:hanging="360"/>
      </w:pPr>
    </w:lvl>
    <w:lvl w:ilvl="8" w:tplc="4009001B" w:tentative="1">
      <w:start w:val="1"/>
      <w:numFmt w:val="lowerRoman"/>
      <w:lvlText w:val="%9."/>
      <w:lvlJc w:val="right"/>
      <w:pPr>
        <w:ind w:left="7800" w:hanging="180"/>
      </w:pPr>
    </w:lvl>
  </w:abstractNum>
  <w:abstractNum w:abstractNumId="12">
    <w:nsid w:val="27632BC8"/>
    <w:multiLevelType w:val="hybridMultilevel"/>
    <w:tmpl w:val="BD6C929C"/>
    <w:lvl w:ilvl="0" w:tplc="0A72249C">
      <w:start w:val="23"/>
      <w:numFmt w:val="bullet"/>
      <w:lvlText w:val="-"/>
      <w:lvlJc w:val="left"/>
      <w:pPr>
        <w:ind w:left="1800" w:hanging="360"/>
      </w:pPr>
      <w:rPr>
        <w:rFonts w:ascii="Book Antiqua" w:eastAsia="Times New Roman" w:hAnsi="Book Antiqu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8962C12"/>
    <w:multiLevelType w:val="hybridMultilevel"/>
    <w:tmpl w:val="E7F2B9BC"/>
    <w:lvl w:ilvl="0" w:tplc="9DD2F4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F2B5369"/>
    <w:multiLevelType w:val="hybridMultilevel"/>
    <w:tmpl w:val="F58CAC88"/>
    <w:lvl w:ilvl="0" w:tplc="F8D461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0126EA9"/>
    <w:multiLevelType w:val="hybridMultilevel"/>
    <w:tmpl w:val="C0FC2856"/>
    <w:lvl w:ilvl="0" w:tplc="C0A64C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31F79DA"/>
    <w:multiLevelType w:val="hybridMultilevel"/>
    <w:tmpl w:val="F1CE1A70"/>
    <w:lvl w:ilvl="0" w:tplc="2CE80820">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61C67"/>
    <w:multiLevelType w:val="hybridMultilevel"/>
    <w:tmpl w:val="ED127ED0"/>
    <w:lvl w:ilvl="0" w:tplc="EE446B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21158CF"/>
    <w:multiLevelType w:val="hybridMultilevel"/>
    <w:tmpl w:val="9350D010"/>
    <w:lvl w:ilvl="0" w:tplc="04090011">
      <w:start w:val="1"/>
      <w:numFmt w:val="decimal"/>
      <w:lvlText w:val="%1)"/>
      <w:lvlJc w:val="left"/>
      <w:pPr>
        <w:ind w:left="1590" w:hanging="360"/>
      </w:pPr>
      <w:rPr>
        <w:rFont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9">
    <w:nsid w:val="4DCB3212"/>
    <w:multiLevelType w:val="hybridMultilevel"/>
    <w:tmpl w:val="E29E5718"/>
    <w:lvl w:ilvl="0" w:tplc="15B65276">
      <w:start w:val="11"/>
      <w:numFmt w:val="bullet"/>
      <w:lvlText w:val="-"/>
      <w:lvlJc w:val="left"/>
      <w:pPr>
        <w:ind w:left="405" w:hanging="360"/>
      </w:pPr>
      <w:rPr>
        <w:rFonts w:ascii="Book Antiqua" w:eastAsia="Times New Roman" w:hAnsi="Book Antiqua"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nsid w:val="4E6A0D9A"/>
    <w:multiLevelType w:val="hybridMultilevel"/>
    <w:tmpl w:val="D3B6A8EA"/>
    <w:lvl w:ilvl="0" w:tplc="A4E445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F554442"/>
    <w:multiLevelType w:val="hybridMultilevel"/>
    <w:tmpl w:val="BFE4264E"/>
    <w:lvl w:ilvl="0" w:tplc="9D52DE4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nsid w:val="538A1446"/>
    <w:multiLevelType w:val="hybridMultilevel"/>
    <w:tmpl w:val="C1045E18"/>
    <w:lvl w:ilvl="0" w:tplc="42264086">
      <w:start w:val="1"/>
      <w:numFmt w:val="lowerRoman"/>
      <w:lvlText w:val="%1)"/>
      <w:lvlJc w:val="left"/>
      <w:pPr>
        <w:ind w:left="1440" w:hanging="360"/>
      </w:pPr>
      <w:rPr>
        <w:rFonts w:ascii="Book Antiqua" w:eastAsia="Times New Roman" w:hAnsi="Book Antiqu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5BB278E"/>
    <w:multiLevelType w:val="hybridMultilevel"/>
    <w:tmpl w:val="2126FAE6"/>
    <w:lvl w:ilvl="0" w:tplc="3AF05C8E">
      <w:start w:val="1"/>
      <w:numFmt w:val="lowerRoman"/>
      <w:lvlText w:val="%1)"/>
      <w:lvlJc w:val="left"/>
      <w:pPr>
        <w:ind w:left="1050" w:hanging="72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24">
    <w:nsid w:val="5662451D"/>
    <w:multiLevelType w:val="hybridMultilevel"/>
    <w:tmpl w:val="62E448B8"/>
    <w:lvl w:ilvl="0" w:tplc="0A72249C">
      <w:start w:val="23"/>
      <w:numFmt w:val="bullet"/>
      <w:lvlText w:val="-"/>
      <w:lvlJc w:val="left"/>
      <w:pPr>
        <w:ind w:left="1890" w:hanging="360"/>
      </w:pPr>
      <w:rPr>
        <w:rFonts w:ascii="Book Antiqua" w:eastAsia="Times New Roman" w:hAnsi="Book Antiqua"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nsid w:val="6140104A"/>
    <w:multiLevelType w:val="hybridMultilevel"/>
    <w:tmpl w:val="9D80B552"/>
    <w:lvl w:ilvl="0" w:tplc="F752907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641829C8"/>
    <w:multiLevelType w:val="hybridMultilevel"/>
    <w:tmpl w:val="8F4CF5C0"/>
    <w:lvl w:ilvl="0" w:tplc="0A72249C">
      <w:start w:val="23"/>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0E5BAF"/>
    <w:multiLevelType w:val="hybridMultilevel"/>
    <w:tmpl w:val="4AEE044E"/>
    <w:lvl w:ilvl="0" w:tplc="09FA1F84">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8">
    <w:nsid w:val="700F339C"/>
    <w:multiLevelType w:val="hybridMultilevel"/>
    <w:tmpl w:val="567EAB2E"/>
    <w:lvl w:ilvl="0" w:tplc="B03ED96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70D61F12"/>
    <w:multiLevelType w:val="hybridMultilevel"/>
    <w:tmpl w:val="5EA6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341130"/>
    <w:multiLevelType w:val="hybridMultilevel"/>
    <w:tmpl w:val="8522CDBA"/>
    <w:lvl w:ilvl="0" w:tplc="C85268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3025690"/>
    <w:multiLevelType w:val="hybridMultilevel"/>
    <w:tmpl w:val="3A7C28E8"/>
    <w:lvl w:ilvl="0" w:tplc="9F0E4DF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nsid w:val="747F6AC1"/>
    <w:multiLevelType w:val="hybridMultilevel"/>
    <w:tmpl w:val="23222306"/>
    <w:lvl w:ilvl="0" w:tplc="EEFE3792">
      <w:start w:val="1"/>
      <w:numFmt w:val="lowerLetter"/>
      <w:lvlText w:val="%1)"/>
      <w:lvlJc w:val="left"/>
      <w:pPr>
        <w:ind w:left="1440" w:hanging="360"/>
      </w:pPr>
      <w:rPr>
        <w:rFonts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62B33D7"/>
    <w:multiLevelType w:val="hybridMultilevel"/>
    <w:tmpl w:val="19567406"/>
    <w:lvl w:ilvl="0" w:tplc="E26AB3D0">
      <w:start w:val="11"/>
      <w:numFmt w:val="bullet"/>
      <w:lvlText w:val="-"/>
      <w:lvlJc w:val="left"/>
      <w:pPr>
        <w:ind w:left="1495" w:hanging="360"/>
      </w:pPr>
      <w:rPr>
        <w:rFonts w:ascii="Book Antiqua" w:eastAsia="Times New Roman" w:hAnsi="Book Antiqua"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4">
    <w:nsid w:val="78E77982"/>
    <w:multiLevelType w:val="hybridMultilevel"/>
    <w:tmpl w:val="225ED034"/>
    <w:lvl w:ilvl="0" w:tplc="608C2E36">
      <w:start w:val="1"/>
      <w:numFmt w:val="upperLetter"/>
      <w:lvlText w:val="%1)"/>
      <w:lvlJc w:val="left"/>
      <w:pPr>
        <w:ind w:left="720" w:hanging="360"/>
      </w:pPr>
      <w:rPr>
        <w:rFonts w:hint="default"/>
      </w:rPr>
    </w:lvl>
    <w:lvl w:ilvl="1" w:tplc="40090019" w:tentative="1">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35">
    <w:nsid w:val="7FA36DC1"/>
    <w:multiLevelType w:val="hybridMultilevel"/>
    <w:tmpl w:val="029E9E4E"/>
    <w:lvl w:ilvl="0" w:tplc="D826AA12">
      <w:start w:val="1"/>
      <w:numFmt w:val="bullet"/>
      <w:lvlText w:val="-"/>
      <w:lvlJc w:val="left"/>
      <w:pPr>
        <w:ind w:left="1495" w:hanging="360"/>
      </w:pPr>
      <w:rPr>
        <w:rFonts w:ascii="Book Antiqua" w:eastAsia="Times New Roman" w:hAnsi="Book Antiqua"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num w:numId="1">
    <w:abstractNumId w:val="28"/>
  </w:num>
  <w:num w:numId="2">
    <w:abstractNumId w:val="6"/>
  </w:num>
  <w:num w:numId="3">
    <w:abstractNumId w:val="11"/>
  </w:num>
  <w:num w:numId="4">
    <w:abstractNumId w:val="21"/>
  </w:num>
  <w:num w:numId="5">
    <w:abstractNumId w:val="23"/>
  </w:num>
  <w:num w:numId="6">
    <w:abstractNumId w:val="34"/>
  </w:num>
  <w:num w:numId="7">
    <w:abstractNumId w:val="8"/>
  </w:num>
  <w:num w:numId="8">
    <w:abstractNumId w:val="22"/>
  </w:num>
  <w:num w:numId="9">
    <w:abstractNumId w:val="27"/>
  </w:num>
  <w:num w:numId="10">
    <w:abstractNumId w:val="1"/>
  </w:num>
  <w:num w:numId="11">
    <w:abstractNumId w:val="5"/>
  </w:num>
  <w:num w:numId="12">
    <w:abstractNumId w:val="16"/>
  </w:num>
  <w:num w:numId="13">
    <w:abstractNumId w:val="14"/>
  </w:num>
  <w:num w:numId="14">
    <w:abstractNumId w:val="20"/>
  </w:num>
  <w:num w:numId="15">
    <w:abstractNumId w:val="4"/>
  </w:num>
  <w:num w:numId="16">
    <w:abstractNumId w:val="33"/>
  </w:num>
  <w:num w:numId="17">
    <w:abstractNumId w:val="19"/>
  </w:num>
  <w:num w:numId="18">
    <w:abstractNumId w:val="9"/>
  </w:num>
  <w:num w:numId="19">
    <w:abstractNumId w:val="2"/>
  </w:num>
  <w:num w:numId="20">
    <w:abstractNumId w:val="35"/>
  </w:num>
  <w:num w:numId="21">
    <w:abstractNumId w:val="7"/>
  </w:num>
  <w:num w:numId="22">
    <w:abstractNumId w:val="32"/>
  </w:num>
  <w:num w:numId="23">
    <w:abstractNumId w:val="12"/>
  </w:num>
  <w:num w:numId="24">
    <w:abstractNumId w:val="13"/>
  </w:num>
  <w:num w:numId="25">
    <w:abstractNumId w:val="3"/>
  </w:num>
  <w:num w:numId="26">
    <w:abstractNumId w:val="15"/>
  </w:num>
  <w:num w:numId="27">
    <w:abstractNumId w:val="26"/>
  </w:num>
  <w:num w:numId="28">
    <w:abstractNumId w:val="24"/>
  </w:num>
  <w:num w:numId="29">
    <w:abstractNumId w:val="18"/>
  </w:num>
  <w:num w:numId="30">
    <w:abstractNumId w:val="31"/>
  </w:num>
  <w:num w:numId="31">
    <w:abstractNumId w:val="29"/>
  </w:num>
  <w:num w:numId="32">
    <w:abstractNumId w:val="10"/>
  </w:num>
  <w:num w:numId="33">
    <w:abstractNumId w:val="30"/>
  </w:num>
  <w:num w:numId="34">
    <w:abstractNumId w:val="17"/>
  </w:num>
  <w:num w:numId="35">
    <w:abstractNumId w:val="0"/>
  </w:num>
  <w:num w:numId="36">
    <w:abstractNumId w:val="2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84C99"/>
    <w:rsid w:val="00003FB8"/>
    <w:rsid w:val="00004BB3"/>
    <w:rsid w:val="00005A6C"/>
    <w:rsid w:val="00005F3C"/>
    <w:rsid w:val="000113EB"/>
    <w:rsid w:val="0001170B"/>
    <w:rsid w:val="000125F4"/>
    <w:rsid w:val="0001449D"/>
    <w:rsid w:val="00015A97"/>
    <w:rsid w:val="00015C57"/>
    <w:rsid w:val="00017A93"/>
    <w:rsid w:val="00020371"/>
    <w:rsid w:val="000221E9"/>
    <w:rsid w:val="00024121"/>
    <w:rsid w:val="000260D2"/>
    <w:rsid w:val="00026B6A"/>
    <w:rsid w:val="00027304"/>
    <w:rsid w:val="00032C63"/>
    <w:rsid w:val="000342D3"/>
    <w:rsid w:val="000358EA"/>
    <w:rsid w:val="0004492E"/>
    <w:rsid w:val="00044966"/>
    <w:rsid w:val="0004500E"/>
    <w:rsid w:val="00046CA8"/>
    <w:rsid w:val="00047321"/>
    <w:rsid w:val="00047CAC"/>
    <w:rsid w:val="00051DFF"/>
    <w:rsid w:val="00054590"/>
    <w:rsid w:val="000551F1"/>
    <w:rsid w:val="00056C40"/>
    <w:rsid w:val="00060CD0"/>
    <w:rsid w:val="00062EB8"/>
    <w:rsid w:val="000650BC"/>
    <w:rsid w:val="000658D6"/>
    <w:rsid w:val="00067C00"/>
    <w:rsid w:val="000714D8"/>
    <w:rsid w:val="000727A5"/>
    <w:rsid w:val="00072DBA"/>
    <w:rsid w:val="000748B1"/>
    <w:rsid w:val="00076923"/>
    <w:rsid w:val="00081948"/>
    <w:rsid w:val="000861A4"/>
    <w:rsid w:val="000916FF"/>
    <w:rsid w:val="00091B78"/>
    <w:rsid w:val="00091F30"/>
    <w:rsid w:val="00092A41"/>
    <w:rsid w:val="0009593C"/>
    <w:rsid w:val="000961D4"/>
    <w:rsid w:val="00096709"/>
    <w:rsid w:val="00097494"/>
    <w:rsid w:val="000A2C8A"/>
    <w:rsid w:val="000A37AD"/>
    <w:rsid w:val="000A59BF"/>
    <w:rsid w:val="000A6E8F"/>
    <w:rsid w:val="000B2FC2"/>
    <w:rsid w:val="000B77D2"/>
    <w:rsid w:val="000B7B2C"/>
    <w:rsid w:val="000C09B2"/>
    <w:rsid w:val="000C15A0"/>
    <w:rsid w:val="000C1CCB"/>
    <w:rsid w:val="000C1F29"/>
    <w:rsid w:val="000C3B3C"/>
    <w:rsid w:val="000C7180"/>
    <w:rsid w:val="000C799D"/>
    <w:rsid w:val="000D186F"/>
    <w:rsid w:val="000D1A58"/>
    <w:rsid w:val="000D20CE"/>
    <w:rsid w:val="000D4D1C"/>
    <w:rsid w:val="000D5AFA"/>
    <w:rsid w:val="000E009C"/>
    <w:rsid w:val="000E0EC3"/>
    <w:rsid w:val="000E16B9"/>
    <w:rsid w:val="000E19D9"/>
    <w:rsid w:val="000E2391"/>
    <w:rsid w:val="000E2CA9"/>
    <w:rsid w:val="000E31FA"/>
    <w:rsid w:val="000E7788"/>
    <w:rsid w:val="000E7D3F"/>
    <w:rsid w:val="000E7E2B"/>
    <w:rsid w:val="000F09E4"/>
    <w:rsid w:val="000F3DD7"/>
    <w:rsid w:val="000F6CAF"/>
    <w:rsid w:val="0010206E"/>
    <w:rsid w:val="00104737"/>
    <w:rsid w:val="0010577F"/>
    <w:rsid w:val="00106CC8"/>
    <w:rsid w:val="001074BF"/>
    <w:rsid w:val="00112034"/>
    <w:rsid w:val="001123FE"/>
    <w:rsid w:val="00112514"/>
    <w:rsid w:val="00116701"/>
    <w:rsid w:val="001172DA"/>
    <w:rsid w:val="001204A2"/>
    <w:rsid w:val="00122BD5"/>
    <w:rsid w:val="00122F88"/>
    <w:rsid w:val="0012376D"/>
    <w:rsid w:val="001248FD"/>
    <w:rsid w:val="00126878"/>
    <w:rsid w:val="00130D81"/>
    <w:rsid w:val="00143837"/>
    <w:rsid w:val="00145606"/>
    <w:rsid w:val="00153057"/>
    <w:rsid w:val="00154659"/>
    <w:rsid w:val="00155442"/>
    <w:rsid w:val="00156FFC"/>
    <w:rsid w:val="00160801"/>
    <w:rsid w:val="00161575"/>
    <w:rsid w:val="00161856"/>
    <w:rsid w:val="00164839"/>
    <w:rsid w:val="00166A1F"/>
    <w:rsid w:val="00172175"/>
    <w:rsid w:val="00175785"/>
    <w:rsid w:val="00175E87"/>
    <w:rsid w:val="00176459"/>
    <w:rsid w:val="00180AA8"/>
    <w:rsid w:val="00182130"/>
    <w:rsid w:val="00182E57"/>
    <w:rsid w:val="00183423"/>
    <w:rsid w:val="00183873"/>
    <w:rsid w:val="001864BE"/>
    <w:rsid w:val="00186AE7"/>
    <w:rsid w:val="00192DD3"/>
    <w:rsid w:val="001973AF"/>
    <w:rsid w:val="001A1C61"/>
    <w:rsid w:val="001A31A4"/>
    <w:rsid w:val="001A3D6D"/>
    <w:rsid w:val="001A5DC5"/>
    <w:rsid w:val="001A76C9"/>
    <w:rsid w:val="001A79A4"/>
    <w:rsid w:val="001B1B7F"/>
    <w:rsid w:val="001B233A"/>
    <w:rsid w:val="001B33C8"/>
    <w:rsid w:val="001B3A4C"/>
    <w:rsid w:val="001B4C83"/>
    <w:rsid w:val="001B4F54"/>
    <w:rsid w:val="001B68F1"/>
    <w:rsid w:val="001C0BE0"/>
    <w:rsid w:val="001C222A"/>
    <w:rsid w:val="001C2C44"/>
    <w:rsid w:val="001C489E"/>
    <w:rsid w:val="001C5388"/>
    <w:rsid w:val="001D17F5"/>
    <w:rsid w:val="001D2038"/>
    <w:rsid w:val="001D22A7"/>
    <w:rsid w:val="001D27BE"/>
    <w:rsid w:val="001D3F59"/>
    <w:rsid w:val="001D57ED"/>
    <w:rsid w:val="001E036B"/>
    <w:rsid w:val="001E41C6"/>
    <w:rsid w:val="001E5E1D"/>
    <w:rsid w:val="001E6B69"/>
    <w:rsid w:val="001F0565"/>
    <w:rsid w:val="001F2097"/>
    <w:rsid w:val="001F7B95"/>
    <w:rsid w:val="002032C1"/>
    <w:rsid w:val="002036EB"/>
    <w:rsid w:val="00203A3C"/>
    <w:rsid w:val="0020599B"/>
    <w:rsid w:val="002136D4"/>
    <w:rsid w:val="002225F2"/>
    <w:rsid w:val="00226C74"/>
    <w:rsid w:val="0022710B"/>
    <w:rsid w:val="002308D2"/>
    <w:rsid w:val="00234072"/>
    <w:rsid w:val="0023777C"/>
    <w:rsid w:val="00240CA0"/>
    <w:rsid w:val="0024372E"/>
    <w:rsid w:val="002450CC"/>
    <w:rsid w:val="00246393"/>
    <w:rsid w:val="00251CB3"/>
    <w:rsid w:val="00253779"/>
    <w:rsid w:val="0025464C"/>
    <w:rsid w:val="002551C4"/>
    <w:rsid w:val="00257175"/>
    <w:rsid w:val="00260D4E"/>
    <w:rsid w:val="002622EB"/>
    <w:rsid w:val="002652DC"/>
    <w:rsid w:val="00270829"/>
    <w:rsid w:val="00272DF1"/>
    <w:rsid w:val="00272E85"/>
    <w:rsid w:val="0028390A"/>
    <w:rsid w:val="00286124"/>
    <w:rsid w:val="00295FA2"/>
    <w:rsid w:val="00297136"/>
    <w:rsid w:val="002A1E0A"/>
    <w:rsid w:val="002A2247"/>
    <w:rsid w:val="002A25B2"/>
    <w:rsid w:val="002A4751"/>
    <w:rsid w:val="002A600B"/>
    <w:rsid w:val="002A6613"/>
    <w:rsid w:val="002B10F3"/>
    <w:rsid w:val="002B1714"/>
    <w:rsid w:val="002B190D"/>
    <w:rsid w:val="002B2B24"/>
    <w:rsid w:val="002B46DA"/>
    <w:rsid w:val="002C0971"/>
    <w:rsid w:val="002C0D7C"/>
    <w:rsid w:val="002C478D"/>
    <w:rsid w:val="002D0210"/>
    <w:rsid w:val="002D1845"/>
    <w:rsid w:val="002D2B0E"/>
    <w:rsid w:val="002E068A"/>
    <w:rsid w:val="002E0C6D"/>
    <w:rsid w:val="002E1BA1"/>
    <w:rsid w:val="002E2C11"/>
    <w:rsid w:val="002E3D11"/>
    <w:rsid w:val="002E546D"/>
    <w:rsid w:val="002E5AD2"/>
    <w:rsid w:val="002E63E1"/>
    <w:rsid w:val="002E6C60"/>
    <w:rsid w:val="002E75A8"/>
    <w:rsid w:val="002F0CC3"/>
    <w:rsid w:val="002F0E38"/>
    <w:rsid w:val="002F2785"/>
    <w:rsid w:val="002F4083"/>
    <w:rsid w:val="002F6180"/>
    <w:rsid w:val="002F6790"/>
    <w:rsid w:val="002F6DB7"/>
    <w:rsid w:val="002F6FC1"/>
    <w:rsid w:val="002F7C93"/>
    <w:rsid w:val="00301FFF"/>
    <w:rsid w:val="003021A9"/>
    <w:rsid w:val="00302D65"/>
    <w:rsid w:val="00304386"/>
    <w:rsid w:val="00307543"/>
    <w:rsid w:val="00307A3D"/>
    <w:rsid w:val="003127D1"/>
    <w:rsid w:val="00315337"/>
    <w:rsid w:val="00315EB7"/>
    <w:rsid w:val="00316AAC"/>
    <w:rsid w:val="003173B3"/>
    <w:rsid w:val="00317A59"/>
    <w:rsid w:val="0032279F"/>
    <w:rsid w:val="003252C0"/>
    <w:rsid w:val="00325864"/>
    <w:rsid w:val="00325A81"/>
    <w:rsid w:val="00326811"/>
    <w:rsid w:val="0033100A"/>
    <w:rsid w:val="003315CB"/>
    <w:rsid w:val="003360BF"/>
    <w:rsid w:val="003429C2"/>
    <w:rsid w:val="00342A47"/>
    <w:rsid w:val="00343194"/>
    <w:rsid w:val="0034329E"/>
    <w:rsid w:val="003435EA"/>
    <w:rsid w:val="00347851"/>
    <w:rsid w:val="00351DC3"/>
    <w:rsid w:val="003548DC"/>
    <w:rsid w:val="003577D4"/>
    <w:rsid w:val="003607FD"/>
    <w:rsid w:val="00361578"/>
    <w:rsid w:val="00361DA2"/>
    <w:rsid w:val="00362F7F"/>
    <w:rsid w:val="00363944"/>
    <w:rsid w:val="00363B68"/>
    <w:rsid w:val="00364DB4"/>
    <w:rsid w:val="00364FD3"/>
    <w:rsid w:val="00367161"/>
    <w:rsid w:val="00367E6F"/>
    <w:rsid w:val="00372B31"/>
    <w:rsid w:val="00373650"/>
    <w:rsid w:val="0037454A"/>
    <w:rsid w:val="003747C0"/>
    <w:rsid w:val="00375B17"/>
    <w:rsid w:val="00375C67"/>
    <w:rsid w:val="00376F4D"/>
    <w:rsid w:val="003770DE"/>
    <w:rsid w:val="0038054E"/>
    <w:rsid w:val="00385569"/>
    <w:rsid w:val="00385D56"/>
    <w:rsid w:val="003866D4"/>
    <w:rsid w:val="00390AB8"/>
    <w:rsid w:val="00391E17"/>
    <w:rsid w:val="00392B48"/>
    <w:rsid w:val="00394784"/>
    <w:rsid w:val="00397A61"/>
    <w:rsid w:val="003A047B"/>
    <w:rsid w:val="003A17C5"/>
    <w:rsid w:val="003A18EB"/>
    <w:rsid w:val="003A6B03"/>
    <w:rsid w:val="003A6BC1"/>
    <w:rsid w:val="003A6E1D"/>
    <w:rsid w:val="003B680E"/>
    <w:rsid w:val="003B7810"/>
    <w:rsid w:val="003B7D79"/>
    <w:rsid w:val="003C24EB"/>
    <w:rsid w:val="003C3E4C"/>
    <w:rsid w:val="003C4C86"/>
    <w:rsid w:val="003C4E11"/>
    <w:rsid w:val="003D4DA7"/>
    <w:rsid w:val="003D4E57"/>
    <w:rsid w:val="003D4E9D"/>
    <w:rsid w:val="003D7749"/>
    <w:rsid w:val="003E18BB"/>
    <w:rsid w:val="003E483F"/>
    <w:rsid w:val="003E6951"/>
    <w:rsid w:val="003E6A7D"/>
    <w:rsid w:val="003E6CC2"/>
    <w:rsid w:val="003E7AB5"/>
    <w:rsid w:val="003F303F"/>
    <w:rsid w:val="003F37C9"/>
    <w:rsid w:val="003F475E"/>
    <w:rsid w:val="003F7EA1"/>
    <w:rsid w:val="00400205"/>
    <w:rsid w:val="0040054E"/>
    <w:rsid w:val="0040099A"/>
    <w:rsid w:val="0040443B"/>
    <w:rsid w:val="004054E2"/>
    <w:rsid w:val="00407058"/>
    <w:rsid w:val="00410A01"/>
    <w:rsid w:val="00411B8D"/>
    <w:rsid w:val="00412082"/>
    <w:rsid w:val="00413084"/>
    <w:rsid w:val="0041437D"/>
    <w:rsid w:val="00415A10"/>
    <w:rsid w:val="00416631"/>
    <w:rsid w:val="00420435"/>
    <w:rsid w:val="00420657"/>
    <w:rsid w:val="00420B65"/>
    <w:rsid w:val="00420DD4"/>
    <w:rsid w:val="00421816"/>
    <w:rsid w:val="00424B9F"/>
    <w:rsid w:val="0042511F"/>
    <w:rsid w:val="004253AF"/>
    <w:rsid w:val="00425877"/>
    <w:rsid w:val="004304FD"/>
    <w:rsid w:val="0043066C"/>
    <w:rsid w:val="004316B0"/>
    <w:rsid w:val="00431D42"/>
    <w:rsid w:val="0043273D"/>
    <w:rsid w:val="00432B72"/>
    <w:rsid w:val="00432D33"/>
    <w:rsid w:val="00432D36"/>
    <w:rsid w:val="00433D34"/>
    <w:rsid w:val="00434A65"/>
    <w:rsid w:val="00435246"/>
    <w:rsid w:val="00437EE1"/>
    <w:rsid w:val="00443E4A"/>
    <w:rsid w:val="00444854"/>
    <w:rsid w:val="004462D3"/>
    <w:rsid w:val="00451000"/>
    <w:rsid w:val="00454E5C"/>
    <w:rsid w:val="00455568"/>
    <w:rsid w:val="00456607"/>
    <w:rsid w:val="00456CD6"/>
    <w:rsid w:val="0046102B"/>
    <w:rsid w:val="00462AC9"/>
    <w:rsid w:val="00463A9C"/>
    <w:rsid w:val="00465584"/>
    <w:rsid w:val="00465926"/>
    <w:rsid w:val="00467680"/>
    <w:rsid w:val="00470EFD"/>
    <w:rsid w:val="00472021"/>
    <w:rsid w:val="00472DCD"/>
    <w:rsid w:val="00475C63"/>
    <w:rsid w:val="00475D22"/>
    <w:rsid w:val="00475FD3"/>
    <w:rsid w:val="004763C5"/>
    <w:rsid w:val="00481185"/>
    <w:rsid w:val="00482800"/>
    <w:rsid w:val="00483D70"/>
    <w:rsid w:val="00486624"/>
    <w:rsid w:val="004915EE"/>
    <w:rsid w:val="00493F9A"/>
    <w:rsid w:val="00494B1C"/>
    <w:rsid w:val="00494EA5"/>
    <w:rsid w:val="00494F86"/>
    <w:rsid w:val="00495499"/>
    <w:rsid w:val="00497290"/>
    <w:rsid w:val="00497500"/>
    <w:rsid w:val="004A01EA"/>
    <w:rsid w:val="004A702F"/>
    <w:rsid w:val="004B633A"/>
    <w:rsid w:val="004B64D3"/>
    <w:rsid w:val="004B692D"/>
    <w:rsid w:val="004C0B4E"/>
    <w:rsid w:val="004C24B9"/>
    <w:rsid w:val="004C4E56"/>
    <w:rsid w:val="004C591A"/>
    <w:rsid w:val="004D158E"/>
    <w:rsid w:val="004D4624"/>
    <w:rsid w:val="004D6077"/>
    <w:rsid w:val="004D7297"/>
    <w:rsid w:val="004E4856"/>
    <w:rsid w:val="004E6692"/>
    <w:rsid w:val="004F094F"/>
    <w:rsid w:val="004F10CE"/>
    <w:rsid w:val="004F3635"/>
    <w:rsid w:val="004F42BB"/>
    <w:rsid w:val="004F54DC"/>
    <w:rsid w:val="004F6F81"/>
    <w:rsid w:val="004F7720"/>
    <w:rsid w:val="00502503"/>
    <w:rsid w:val="00503E0B"/>
    <w:rsid w:val="00506314"/>
    <w:rsid w:val="00507FBA"/>
    <w:rsid w:val="00510480"/>
    <w:rsid w:val="00511D95"/>
    <w:rsid w:val="0051250A"/>
    <w:rsid w:val="005128B7"/>
    <w:rsid w:val="00512B2C"/>
    <w:rsid w:val="005176E6"/>
    <w:rsid w:val="00520168"/>
    <w:rsid w:val="00523848"/>
    <w:rsid w:val="00525E92"/>
    <w:rsid w:val="00526E62"/>
    <w:rsid w:val="00530940"/>
    <w:rsid w:val="005355AC"/>
    <w:rsid w:val="00535BE5"/>
    <w:rsid w:val="00537D48"/>
    <w:rsid w:val="00540AFB"/>
    <w:rsid w:val="00547977"/>
    <w:rsid w:val="00547C63"/>
    <w:rsid w:val="00547E3D"/>
    <w:rsid w:val="0055047A"/>
    <w:rsid w:val="00550EF6"/>
    <w:rsid w:val="0055191F"/>
    <w:rsid w:val="00551FD7"/>
    <w:rsid w:val="00552FBD"/>
    <w:rsid w:val="005543AD"/>
    <w:rsid w:val="005545D5"/>
    <w:rsid w:val="00554E4B"/>
    <w:rsid w:val="0055500F"/>
    <w:rsid w:val="00556F48"/>
    <w:rsid w:val="00560607"/>
    <w:rsid w:val="0056345C"/>
    <w:rsid w:val="0057026A"/>
    <w:rsid w:val="00570F3B"/>
    <w:rsid w:val="005726C1"/>
    <w:rsid w:val="00572BC1"/>
    <w:rsid w:val="00573334"/>
    <w:rsid w:val="005733D5"/>
    <w:rsid w:val="00574527"/>
    <w:rsid w:val="0057477F"/>
    <w:rsid w:val="00576102"/>
    <w:rsid w:val="00576B63"/>
    <w:rsid w:val="00582820"/>
    <w:rsid w:val="00586C9D"/>
    <w:rsid w:val="00587BBC"/>
    <w:rsid w:val="005905F5"/>
    <w:rsid w:val="00591556"/>
    <w:rsid w:val="00592505"/>
    <w:rsid w:val="00595802"/>
    <w:rsid w:val="005A04D0"/>
    <w:rsid w:val="005A3294"/>
    <w:rsid w:val="005A39BF"/>
    <w:rsid w:val="005A40F3"/>
    <w:rsid w:val="005A66AA"/>
    <w:rsid w:val="005A7303"/>
    <w:rsid w:val="005B0014"/>
    <w:rsid w:val="005B27D9"/>
    <w:rsid w:val="005B2D68"/>
    <w:rsid w:val="005B49D5"/>
    <w:rsid w:val="005B6FA5"/>
    <w:rsid w:val="005B76F3"/>
    <w:rsid w:val="005B7834"/>
    <w:rsid w:val="005C03A7"/>
    <w:rsid w:val="005C1152"/>
    <w:rsid w:val="005C41E3"/>
    <w:rsid w:val="005C4786"/>
    <w:rsid w:val="005C5D1C"/>
    <w:rsid w:val="005C74A7"/>
    <w:rsid w:val="005D0ABD"/>
    <w:rsid w:val="005D16CF"/>
    <w:rsid w:val="005D3B9D"/>
    <w:rsid w:val="005D3E16"/>
    <w:rsid w:val="005D404D"/>
    <w:rsid w:val="005D51D2"/>
    <w:rsid w:val="005D534D"/>
    <w:rsid w:val="005D7C5F"/>
    <w:rsid w:val="005D7CFE"/>
    <w:rsid w:val="005D7D8F"/>
    <w:rsid w:val="005E0AC8"/>
    <w:rsid w:val="005E11D3"/>
    <w:rsid w:val="005E214A"/>
    <w:rsid w:val="005E28D0"/>
    <w:rsid w:val="005E45A6"/>
    <w:rsid w:val="005E536A"/>
    <w:rsid w:val="005E637B"/>
    <w:rsid w:val="005E6B82"/>
    <w:rsid w:val="005E6FFC"/>
    <w:rsid w:val="005E762C"/>
    <w:rsid w:val="005E778A"/>
    <w:rsid w:val="005F0C20"/>
    <w:rsid w:val="005F10A0"/>
    <w:rsid w:val="005F1481"/>
    <w:rsid w:val="005F14FC"/>
    <w:rsid w:val="005F20D6"/>
    <w:rsid w:val="005F2A96"/>
    <w:rsid w:val="005F3455"/>
    <w:rsid w:val="005F571A"/>
    <w:rsid w:val="005F6DB4"/>
    <w:rsid w:val="005F7C10"/>
    <w:rsid w:val="00600A39"/>
    <w:rsid w:val="00600BE6"/>
    <w:rsid w:val="00604D9A"/>
    <w:rsid w:val="00605A25"/>
    <w:rsid w:val="0060699D"/>
    <w:rsid w:val="00610022"/>
    <w:rsid w:val="006131E8"/>
    <w:rsid w:val="00613F95"/>
    <w:rsid w:val="00615ED2"/>
    <w:rsid w:val="006164FA"/>
    <w:rsid w:val="00620599"/>
    <w:rsid w:val="00620732"/>
    <w:rsid w:val="0062178D"/>
    <w:rsid w:val="006246E0"/>
    <w:rsid w:val="00624B97"/>
    <w:rsid w:val="00624F54"/>
    <w:rsid w:val="00627385"/>
    <w:rsid w:val="006334EA"/>
    <w:rsid w:val="00633563"/>
    <w:rsid w:val="006336DD"/>
    <w:rsid w:val="006366BE"/>
    <w:rsid w:val="00637AEE"/>
    <w:rsid w:val="00640BE7"/>
    <w:rsid w:val="00643F1E"/>
    <w:rsid w:val="00650B34"/>
    <w:rsid w:val="00651C84"/>
    <w:rsid w:val="00657B7A"/>
    <w:rsid w:val="00660074"/>
    <w:rsid w:val="006618C9"/>
    <w:rsid w:val="00664AA5"/>
    <w:rsid w:val="00664D63"/>
    <w:rsid w:val="00664F70"/>
    <w:rsid w:val="00670FD6"/>
    <w:rsid w:val="006765E3"/>
    <w:rsid w:val="00684402"/>
    <w:rsid w:val="0068726F"/>
    <w:rsid w:val="00691342"/>
    <w:rsid w:val="00693397"/>
    <w:rsid w:val="006936E6"/>
    <w:rsid w:val="00694325"/>
    <w:rsid w:val="006951BC"/>
    <w:rsid w:val="006A08B1"/>
    <w:rsid w:val="006A1995"/>
    <w:rsid w:val="006A23A6"/>
    <w:rsid w:val="006A38AD"/>
    <w:rsid w:val="006A3998"/>
    <w:rsid w:val="006A4BBD"/>
    <w:rsid w:val="006A5114"/>
    <w:rsid w:val="006A6DC3"/>
    <w:rsid w:val="006A6F51"/>
    <w:rsid w:val="006A7AA4"/>
    <w:rsid w:val="006B20EC"/>
    <w:rsid w:val="006B23B0"/>
    <w:rsid w:val="006B2D1D"/>
    <w:rsid w:val="006B395B"/>
    <w:rsid w:val="006C107E"/>
    <w:rsid w:val="006C3E37"/>
    <w:rsid w:val="006C4A10"/>
    <w:rsid w:val="006C6DE9"/>
    <w:rsid w:val="006C7212"/>
    <w:rsid w:val="006D1376"/>
    <w:rsid w:val="006E0451"/>
    <w:rsid w:val="006E546E"/>
    <w:rsid w:val="006E598E"/>
    <w:rsid w:val="006E5D7D"/>
    <w:rsid w:val="006E79D1"/>
    <w:rsid w:val="006F17BF"/>
    <w:rsid w:val="006F18FA"/>
    <w:rsid w:val="006F1C6D"/>
    <w:rsid w:val="006F2085"/>
    <w:rsid w:val="006F5251"/>
    <w:rsid w:val="007006A8"/>
    <w:rsid w:val="00700A38"/>
    <w:rsid w:val="00703393"/>
    <w:rsid w:val="007061FC"/>
    <w:rsid w:val="007072A2"/>
    <w:rsid w:val="007105F1"/>
    <w:rsid w:val="00712DAA"/>
    <w:rsid w:val="00713BBF"/>
    <w:rsid w:val="00716BFF"/>
    <w:rsid w:val="007179B3"/>
    <w:rsid w:val="007207B1"/>
    <w:rsid w:val="00722DBF"/>
    <w:rsid w:val="00723173"/>
    <w:rsid w:val="00723F5C"/>
    <w:rsid w:val="00732F25"/>
    <w:rsid w:val="00734A15"/>
    <w:rsid w:val="00734B91"/>
    <w:rsid w:val="00736C10"/>
    <w:rsid w:val="00746CB7"/>
    <w:rsid w:val="00746D40"/>
    <w:rsid w:val="00746F6F"/>
    <w:rsid w:val="00747762"/>
    <w:rsid w:val="007508BB"/>
    <w:rsid w:val="007515F1"/>
    <w:rsid w:val="007527BB"/>
    <w:rsid w:val="0075358B"/>
    <w:rsid w:val="0075489B"/>
    <w:rsid w:val="00754C14"/>
    <w:rsid w:val="007566B2"/>
    <w:rsid w:val="00756776"/>
    <w:rsid w:val="0075794D"/>
    <w:rsid w:val="00757C28"/>
    <w:rsid w:val="007610FB"/>
    <w:rsid w:val="00761CE8"/>
    <w:rsid w:val="00763293"/>
    <w:rsid w:val="00766D16"/>
    <w:rsid w:val="00770DC8"/>
    <w:rsid w:val="00772AC6"/>
    <w:rsid w:val="0077453B"/>
    <w:rsid w:val="00776B0F"/>
    <w:rsid w:val="00781321"/>
    <w:rsid w:val="00781B1A"/>
    <w:rsid w:val="00782485"/>
    <w:rsid w:val="00790306"/>
    <w:rsid w:val="007924DB"/>
    <w:rsid w:val="00794012"/>
    <w:rsid w:val="007947FC"/>
    <w:rsid w:val="00794CA2"/>
    <w:rsid w:val="0079518C"/>
    <w:rsid w:val="007966D2"/>
    <w:rsid w:val="007974B0"/>
    <w:rsid w:val="00797C19"/>
    <w:rsid w:val="007A078F"/>
    <w:rsid w:val="007A1030"/>
    <w:rsid w:val="007A18A2"/>
    <w:rsid w:val="007A27B5"/>
    <w:rsid w:val="007A2E05"/>
    <w:rsid w:val="007A54C7"/>
    <w:rsid w:val="007A79B8"/>
    <w:rsid w:val="007B0994"/>
    <w:rsid w:val="007B2BC3"/>
    <w:rsid w:val="007B4992"/>
    <w:rsid w:val="007B6736"/>
    <w:rsid w:val="007B7225"/>
    <w:rsid w:val="007C106F"/>
    <w:rsid w:val="007C1433"/>
    <w:rsid w:val="007C2E01"/>
    <w:rsid w:val="007C4073"/>
    <w:rsid w:val="007C5E00"/>
    <w:rsid w:val="007D50BA"/>
    <w:rsid w:val="007D6633"/>
    <w:rsid w:val="007D6AB8"/>
    <w:rsid w:val="007D7EB7"/>
    <w:rsid w:val="007E1632"/>
    <w:rsid w:val="007E1F4B"/>
    <w:rsid w:val="007E5BE5"/>
    <w:rsid w:val="007F245F"/>
    <w:rsid w:val="007F2FA9"/>
    <w:rsid w:val="007F38F3"/>
    <w:rsid w:val="007F44E0"/>
    <w:rsid w:val="00801597"/>
    <w:rsid w:val="00801645"/>
    <w:rsid w:val="00802126"/>
    <w:rsid w:val="008055C5"/>
    <w:rsid w:val="00806328"/>
    <w:rsid w:val="00807423"/>
    <w:rsid w:val="0081006C"/>
    <w:rsid w:val="00810717"/>
    <w:rsid w:val="00811E8F"/>
    <w:rsid w:val="00813271"/>
    <w:rsid w:val="0081374E"/>
    <w:rsid w:val="008171FC"/>
    <w:rsid w:val="00820ADB"/>
    <w:rsid w:val="00823108"/>
    <w:rsid w:val="008239CF"/>
    <w:rsid w:val="00823C65"/>
    <w:rsid w:val="008306B6"/>
    <w:rsid w:val="00830A4F"/>
    <w:rsid w:val="008355F4"/>
    <w:rsid w:val="00837808"/>
    <w:rsid w:val="00840B2C"/>
    <w:rsid w:val="008452F9"/>
    <w:rsid w:val="00845F13"/>
    <w:rsid w:val="0084681F"/>
    <w:rsid w:val="0085325B"/>
    <w:rsid w:val="008532DF"/>
    <w:rsid w:val="00853BE3"/>
    <w:rsid w:val="00854C38"/>
    <w:rsid w:val="00854D4A"/>
    <w:rsid w:val="00854E96"/>
    <w:rsid w:val="0085699D"/>
    <w:rsid w:val="00856BDE"/>
    <w:rsid w:val="00856F67"/>
    <w:rsid w:val="0085728C"/>
    <w:rsid w:val="00857D7E"/>
    <w:rsid w:val="00861F16"/>
    <w:rsid w:val="008625FF"/>
    <w:rsid w:val="00862811"/>
    <w:rsid w:val="008635B2"/>
    <w:rsid w:val="00863A3D"/>
    <w:rsid w:val="00865532"/>
    <w:rsid w:val="0086708B"/>
    <w:rsid w:val="00870274"/>
    <w:rsid w:val="00871F50"/>
    <w:rsid w:val="008721F5"/>
    <w:rsid w:val="00872FC5"/>
    <w:rsid w:val="00876500"/>
    <w:rsid w:val="008802A4"/>
    <w:rsid w:val="00884910"/>
    <w:rsid w:val="00884C80"/>
    <w:rsid w:val="00885485"/>
    <w:rsid w:val="008854E7"/>
    <w:rsid w:val="00885B43"/>
    <w:rsid w:val="008863B6"/>
    <w:rsid w:val="008953BB"/>
    <w:rsid w:val="00897217"/>
    <w:rsid w:val="00897DCC"/>
    <w:rsid w:val="008A165C"/>
    <w:rsid w:val="008A1E96"/>
    <w:rsid w:val="008A2911"/>
    <w:rsid w:val="008A2C1F"/>
    <w:rsid w:val="008A3DEC"/>
    <w:rsid w:val="008A7EA7"/>
    <w:rsid w:val="008A7F13"/>
    <w:rsid w:val="008B0247"/>
    <w:rsid w:val="008B0B5B"/>
    <w:rsid w:val="008B1A7D"/>
    <w:rsid w:val="008B25E2"/>
    <w:rsid w:val="008B2B3C"/>
    <w:rsid w:val="008B4BA2"/>
    <w:rsid w:val="008C0009"/>
    <w:rsid w:val="008C0307"/>
    <w:rsid w:val="008C0FAA"/>
    <w:rsid w:val="008C12CC"/>
    <w:rsid w:val="008C2601"/>
    <w:rsid w:val="008C3A65"/>
    <w:rsid w:val="008C4143"/>
    <w:rsid w:val="008C74B6"/>
    <w:rsid w:val="008D025F"/>
    <w:rsid w:val="008D1B45"/>
    <w:rsid w:val="008D1DBD"/>
    <w:rsid w:val="008D2264"/>
    <w:rsid w:val="008D2833"/>
    <w:rsid w:val="008D4DD6"/>
    <w:rsid w:val="008E0B64"/>
    <w:rsid w:val="008E1CD2"/>
    <w:rsid w:val="008E40E7"/>
    <w:rsid w:val="008E5561"/>
    <w:rsid w:val="008E7004"/>
    <w:rsid w:val="008F145F"/>
    <w:rsid w:val="008F2488"/>
    <w:rsid w:val="008F508A"/>
    <w:rsid w:val="008F6AF7"/>
    <w:rsid w:val="008F70CC"/>
    <w:rsid w:val="00902570"/>
    <w:rsid w:val="009052C2"/>
    <w:rsid w:val="00905BD2"/>
    <w:rsid w:val="0090777C"/>
    <w:rsid w:val="00912FAA"/>
    <w:rsid w:val="009153A9"/>
    <w:rsid w:val="00916535"/>
    <w:rsid w:val="00917434"/>
    <w:rsid w:val="00917F9B"/>
    <w:rsid w:val="009200CE"/>
    <w:rsid w:val="009207B3"/>
    <w:rsid w:val="009230B9"/>
    <w:rsid w:val="00924945"/>
    <w:rsid w:val="00926848"/>
    <w:rsid w:val="009275A1"/>
    <w:rsid w:val="00927D42"/>
    <w:rsid w:val="00927D53"/>
    <w:rsid w:val="00930575"/>
    <w:rsid w:val="00931E75"/>
    <w:rsid w:val="0093280D"/>
    <w:rsid w:val="00935B7A"/>
    <w:rsid w:val="00941DA9"/>
    <w:rsid w:val="0094265A"/>
    <w:rsid w:val="00943031"/>
    <w:rsid w:val="00943796"/>
    <w:rsid w:val="00944170"/>
    <w:rsid w:val="009503E2"/>
    <w:rsid w:val="00953098"/>
    <w:rsid w:val="009558E9"/>
    <w:rsid w:val="009607FE"/>
    <w:rsid w:val="00961A9E"/>
    <w:rsid w:val="00961C38"/>
    <w:rsid w:val="00965D24"/>
    <w:rsid w:val="00970B35"/>
    <w:rsid w:val="00971656"/>
    <w:rsid w:val="0097292E"/>
    <w:rsid w:val="009734A7"/>
    <w:rsid w:val="009749C5"/>
    <w:rsid w:val="0097584C"/>
    <w:rsid w:val="00980760"/>
    <w:rsid w:val="00982BE7"/>
    <w:rsid w:val="00983976"/>
    <w:rsid w:val="009842A6"/>
    <w:rsid w:val="0098532D"/>
    <w:rsid w:val="009913DE"/>
    <w:rsid w:val="00991F5A"/>
    <w:rsid w:val="00992675"/>
    <w:rsid w:val="00993766"/>
    <w:rsid w:val="00994D78"/>
    <w:rsid w:val="00996028"/>
    <w:rsid w:val="0099762E"/>
    <w:rsid w:val="009A08D6"/>
    <w:rsid w:val="009A0B6B"/>
    <w:rsid w:val="009A1E37"/>
    <w:rsid w:val="009A32CA"/>
    <w:rsid w:val="009A63D7"/>
    <w:rsid w:val="009B042C"/>
    <w:rsid w:val="009B11F6"/>
    <w:rsid w:val="009B33DE"/>
    <w:rsid w:val="009B5198"/>
    <w:rsid w:val="009B54B1"/>
    <w:rsid w:val="009B7F5A"/>
    <w:rsid w:val="009C0DC3"/>
    <w:rsid w:val="009C34D3"/>
    <w:rsid w:val="009C39BE"/>
    <w:rsid w:val="009C5B0F"/>
    <w:rsid w:val="009C713A"/>
    <w:rsid w:val="009C77EE"/>
    <w:rsid w:val="009C7E1B"/>
    <w:rsid w:val="009D0F12"/>
    <w:rsid w:val="009D2192"/>
    <w:rsid w:val="009D4C30"/>
    <w:rsid w:val="009D575D"/>
    <w:rsid w:val="009E107B"/>
    <w:rsid w:val="009E2315"/>
    <w:rsid w:val="009E2678"/>
    <w:rsid w:val="009E282D"/>
    <w:rsid w:val="009E319C"/>
    <w:rsid w:val="009E3BB4"/>
    <w:rsid w:val="009E6654"/>
    <w:rsid w:val="009E7111"/>
    <w:rsid w:val="009F0CBD"/>
    <w:rsid w:val="009F2177"/>
    <w:rsid w:val="009F76C3"/>
    <w:rsid w:val="00A013C4"/>
    <w:rsid w:val="00A02103"/>
    <w:rsid w:val="00A0255C"/>
    <w:rsid w:val="00A02566"/>
    <w:rsid w:val="00A02E78"/>
    <w:rsid w:val="00A04E06"/>
    <w:rsid w:val="00A05822"/>
    <w:rsid w:val="00A10121"/>
    <w:rsid w:val="00A1042B"/>
    <w:rsid w:val="00A10512"/>
    <w:rsid w:val="00A10572"/>
    <w:rsid w:val="00A114D1"/>
    <w:rsid w:val="00A115C1"/>
    <w:rsid w:val="00A1373B"/>
    <w:rsid w:val="00A14434"/>
    <w:rsid w:val="00A168B4"/>
    <w:rsid w:val="00A1725E"/>
    <w:rsid w:val="00A214C9"/>
    <w:rsid w:val="00A22198"/>
    <w:rsid w:val="00A24ED0"/>
    <w:rsid w:val="00A25235"/>
    <w:rsid w:val="00A25FF3"/>
    <w:rsid w:val="00A262F9"/>
    <w:rsid w:val="00A306A1"/>
    <w:rsid w:val="00A3172F"/>
    <w:rsid w:val="00A326BB"/>
    <w:rsid w:val="00A34FFF"/>
    <w:rsid w:val="00A368BD"/>
    <w:rsid w:val="00A427FA"/>
    <w:rsid w:val="00A433B1"/>
    <w:rsid w:val="00A4374D"/>
    <w:rsid w:val="00A460F5"/>
    <w:rsid w:val="00A474A4"/>
    <w:rsid w:val="00A47DF0"/>
    <w:rsid w:val="00A50881"/>
    <w:rsid w:val="00A50971"/>
    <w:rsid w:val="00A50FD8"/>
    <w:rsid w:val="00A51479"/>
    <w:rsid w:val="00A52D0A"/>
    <w:rsid w:val="00A5397F"/>
    <w:rsid w:val="00A53B64"/>
    <w:rsid w:val="00A54EA5"/>
    <w:rsid w:val="00A5690F"/>
    <w:rsid w:val="00A56CF7"/>
    <w:rsid w:val="00A56F6C"/>
    <w:rsid w:val="00A5701E"/>
    <w:rsid w:val="00A5713A"/>
    <w:rsid w:val="00A573AE"/>
    <w:rsid w:val="00A60101"/>
    <w:rsid w:val="00A61078"/>
    <w:rsid w:val="00A6178B"/>
    <w:rsid w:val="00A623CA"/>
    <w:rsid w:val="00A634C0"/>
    <w:rsid w:val="00A65280"/>
    <w:rsid w:val="00A657E3"/>
    <w:rsid w:val="00A70724"/>
    <w:rsid w:val="00A70C46"/>
    <w:rsid w:val="00A71509"/>
    <w:rsid w:val="00A71760"/>
    <w:rsid w:val="00A73BDE"/>
    <w:rsid w:val="00A73C49"/>
    <w:rsid w:val="00A74BBF"/>
    <w:rsid w:val="00A74CDD"/>
    <w:rsid w:val="00A76631"/>
    <w:rsid w:val="00A7784B"/>
    <w:rsid w:val="00A8095B"/>
    <w:rsid w:val="00A810ED"/>
    <w:rsid w:val="00A90F82"/>
    <w:rsid w:val="00A93311"/>
    <w:rsid w:val="00A95D66"/>
    <w:rsid w:val="00A975E5"/>
    <w:rsid w:val="00AA16DE"/>
    <w:rsid w:val="00AA42E1"/>
    <w:rsid w:val="00AA4D64"/>
    <w:rsid w:val="00AA51BC"/>
    <w:rsid w:val="00AA79AB"/>
    <w:rsid w:val="00AB0CDF"/>
    <w:rsid w:val="00AB11CF"/>
    <w:rsid w:val="00AB1CC4"/>
    <w:rsid w:val="00AB2332"/>
    <w:rsid w:val="00AB5AD7"/>
    <w:rsid w:val="00AB60D2"/>
    <w:rsid w:val="00AB7584"/>
    <w:rsid w:val="00AB7C61"/>
    <w:rsid w:val="00AC1B55"/>
    <w:rsid w:val="00AC3CA1"/>
    <w:rsid w:val="00AC47BC"/>
    <w:rsid w:val="00AC6A11"/>
    <w:rsid w:val="00AD082D"/>
    <w:rsid w:val="00AD26BF"/>
    <w:rsid w:val="00AD4144"/>
    <w:rsid w:val="00AD556F"/>
    <w:rsid w:val="00AD74CC"/>
    <w:rsid w:val="00AD7559"/>
    <w:rsid w:val="00AD7E72"/>
    <w:rsid w:val="00AE1BB6"/>
    <w:rsid w:val="00AE222D"/>
    <w:rsid w:val="00AE2E21"/>
    <w:rsid w:val="00AE31A5"/>
    <w:rsid w:val="00AE63EA"/>
    <w:rsid w:val="00AF0442"/>
    <w:rsid w:val="00AF0D0F"/>
    <w:rsid w:val="00AF29DF"/>
    <w:rsid w:val="00AF5B9B"/>
    <w:rsid w:val="00AF66F2"/>
    <w:rsid w:val="00AF7361"/>
    <w:rsid w:val="00AF7622"/>
    <w:rsid w:val="00AF7847"/>
    <w:rsid w:val="00B00840"/>
    <w:rsid w:val="00B0187D"/>
    <w:rsid w:val="00B0326C"/>
    <w:rsid w:val="00B03904"/>
    <w:rsid w:val="00B070D8"/>
    <w:rsid w:val="00B0713F"/>
    <w:rsid w:val="00B102C2"/>
    <w:rsid w:val="00B1317C"/>
    <w:rsid w:val="00B1462C"/>
    <w:rsid w:val="00B15A77"/>
    <w:rsid w:val="00B17C26"/>
    <w:rsid w:val="00B218C2"/>
    <w:rsid w:val="00B25B2D"/>
    <w:rsid w:val="00B26BC3"/>
    <w:rsid w:val="00B34259"/>
    <w:rsid w:val="00B3480B"/>
    <w:rsid w:val="00B34A1D"/>
    <w:rsid w:val="00B34AEA"/>
    <w:rsid w:val="00B3691F"/>
    <w:rsid w:val="00B37117"/>
    <w:rsid w:val="00B4145E"/>
    <w:rsid w:val="00B42C05"/>
    <w:rsid w:val="00B43E35"/>
    <w:rsid w:val="00B43E4E"/>
    <w:rsid w:val="00B44E55"/>
    <w:rsid w:val="00B45BA6"/>
    <w:rsid w:val="00B50F8A"/>
    <w:rsid w:val="00B51882"/>
    <w:rsid w:val="00B5204D"/>
    <w:rsid w:val="00B53E53"/>
    <w:rsid w:val="00B5432F"/>
    <w:rsid w:val="00B54886"/>
    <w:rsid w:val="00B57E17"/>
    <w:rsid w:val="00B61203"/>
    <w:rsid w:val="00B62509"/>
    <w:rsid w:val="00B64ABD"/>
    <w:rsid w:val="00B705B7"/>
    <w:rsid w:val="00B70847"/>
    <w:rsid w:val="00B70A64"/>
    <w:rsid w:val="00B747CE"/>
    <w:rsid w:val="00B80227"/>
    <w:rsid w:val="00B81140"/>
    <w:rsid w:val="00B82A09"/>
    <w:rsid w:val="00B85B5F"/>
    <w:rsid w:val="00B86C34"/>
    <w:rsid w:val="00B9197E"/>
    <w:rsid w:val="00B91B4E"/>
    <w:rsid w:val="00B923ED"/>
    <w:rsid w:val="00B92FDA"/>
    <w:rsid w:val="00B9390C"/>
    <w:rsid w:val="00B94012"/>
    <w:rsid w:val="00B94420"/>
    <w:rsid w:val="00B973A2"/>
    <w:rsid w:val="00B97701"/>
    <w:rsid w:val="00B97A73"/>
    <w:rsid w:val="00BA0AE5"/>
    <w:rsid w:val="00BA139F"/>
    <w:rsid w:val="00BA4257"/>
    <w:rsid w:val="00BB0E6F"/>
    <w:rsid w:val="00BB10C9"/>
    <w:rsid w:val="00BB1627"/>
    <w:rsid w:val="00BB4659"/>
    <w:rsid w:val="00BB4D38"/>
    <w:rsid w:val="00BC1846"/>
    <w:rsid w:val="00BC6104"/>
    <w:rsid w:val="00BC7511"/>
    <w:rsid w:val="00BD2347"/>
    <w:rsid w:val="00BD2459"/>
    <w:rsid w:val="00BD2CB3"/>
    <w:rsid w:val="00BD3F7A"/>
    <w:rsid w:val="00BD51B9"/>
    <w:rsid w:val="00BD5379"/>
    <w:rsid w:val="00BD6480"/>
    <w:rsid w:val="00BD6B2A"/>
    <w:rsid w:val="00BD7783"/>
    <w:rsid w:val="00BD7FFB"/>
    <w:rsid w:val="00BE043F"/>
    <w:rsid w:val="00BE0606"/>
    <w:rsid w:val="00BE1237"/>
    <w:rsid w:val="00BE2C2E"/>
    <w:rsid w:val="00BE2DBA"/>
    <w:rsid w:val="00BE5B70"/>
    <w:rsid w:val="00BE6E57"/>
    <w:rsid w:val="00BE6F1D"/>
    <w:rsid w:val="00BE71E0"/>
    <w:rsid w:val="00BF2D25"/>
    <w:rsid w:val="00BF2F5D"/>
    <w:rsid w:val="00BF4988"/>
    <w:rsid w:val="00BF5445"/>
    <w:rsid w:val="00BF73F1"/>
    <w:rsid w:val="00C02D93"/>
    <w:rsid w:val="00C02E72"/>
    <w:rsid w:val="00C113C2"/>
    <w:rsid w:val="00C13872"/>
    <w:rsid w:val="00C139EE"/>
    <w:rsid w:val="00C13C28"/>
    <w:rsid w:val="00C14C73"/>
    <w:rsid w:val="00C16CD2"/>
    <w:rsid w:val="00C17A3A"/>
    <w:rsid w:val="00C21125"/>
    <w:rsid w:val="00C220FF"/>
    <w:rsid w:val="00C22DD9"/>
    <w:rsid w:val="00C25432"/>
    <w:rsid w:val="00C25520"/>
    <w:rsid w:val="00C277EA"/>
    <w:rsid w:val="00C30714"/>
    <w:rsid w:val="00C32034"/>
    <w:rsid w:val="00C32191"/>
    <w:rsid w:val="00C321FA"/>
    <w:rsid w:val="00C34F44"/>
    <w:rsid w:val="00C358B1"/>
    <w:rsid w:val="00C35FD4"/>
    <w:rsid w:val="00C37F0F"/>
    <w:rsid w:val="00C45C57"/>
    <w:rsid w:val="00C46505"/>
    <w:rsid w:val="00C46877"/>
    <w:rsid w:val="00C46DE6"/>
    <w:rsid w:val="00C509A3"/>
    <w:rsid w:val="00C52BDD"/>
    <w:rsid w:val="00C54767"/>
    <w:rsid w:val="00C548FD"/>
    <w:rsid w:val="00C55EFB"/>
    <w:rsid w:val="00C56EDF"/>
    <w:rsid w:val="00C57F30"/>
    <w:rsid w:val="00C62CAF"/>
    <w:rsid w:val="00C64A3A"/>
    <w:rsid w:val="00C704FA"/>
    <w:rsid w:val="00C70FDC"/>
    <w:rsid w:val="00C777F9"/>
    <w:rsid w:val="00C77A5A"/>
    <w:rsid w:val="00C82943"/>
    <w:rsid w:val="00C8368E"/>
    <w:rsid w:val="00C85900"/>
    <w:rsid w:val="00C86544"/>
    <w:rsid w:val="00C86A4A"/>
    <w:rsid w:val="00C90AAE"/>
    <w:rsid w:val="00C94BC9"/>
    <w:rsid w:val="00C94C8F"/>
    <w:rsid w:val="00C96515"/>
    <w:rsid w:val="00C96CF0"/>
    <w:rsid w:val="00C96FF2"/>
    <w:rsid w:val="00C971D4"/>
    <w:rsid w:val="00CA0250"/>
    <w:rsid w:val="00CA0ED2"/>
    <w:rsid w:val="00CA2302"/>
    <w:rsid w:val="00CA272B"/>
    <w:rsid w:val="00CA2B4C"/>
    <w:rsid w:val="00CA46B1"/>
    <w:rsid w:val="00CA64B7"/>
    <w:rsid w:val="00CA7B03"/>
    <w:rsid w:val="00CB0787"/>
    <w:rsid w:val="00CB0962"/>
    <w:rsid w:val="00CB2436"/>
    <w:rsid w:val="00CB4B5A"/>
    <w:rsid w:val="00CB4EB6"/>
    <w:rsid w:val="00CB678A"/>
    <w:rsid w:val="00CB76C6"/>
    <w:rsid w:val="00CC0287"/>
    <w:rsid w:val="00CC03BF"/>
    <w:rsid w:val="00CC128B"/>
    <w:rsid w:val="00CC1DC7"/>
    <w:rsid w:val="00CC25CA"/>
    <w:rsid w:val="00CC30CD"/>
    <w:rsid w:val="00CC662D"/>
    <w:rsid w:val="00CD1293"/>
    <w:rsid w:val="00CD1F1A"/>
    <w:rsid w:val="00CE0B68"/>
    <w:rsid w:val="00CE0F7E"/>
    <w:rsid w:val="00CE2C23"/>
    <w:rsid w:val="00CE3974"/>
    <w:rsid w:val="00CE5934"/>
    <w:rsid w:val="00CE5CDB"/>
    <w:rsid w:val="00CE5D47"/>
    <w:rsid w:val="00CE652C"/>
    <w:rsid w:val="00CE6A9D"/>
    <w:rsid w:val="00CE72B9"/>
    <w:rsid w:val="00CF084E"/>
    <w:rsid w:val="00CF0B29"/>
    <w:rsid w:val="00CF0F84"/>
    <w:rsid w:val="00CF1056"/>
    <w:rsid w:val="00CF30BE"/>
    <w:rsid w:val="00CF6892"/>
    <w:rsid w:val="00CF7B71"/>
    <w:rsid w:val="00D03075"/>
    <w:rsid w:val="00D04A69"/>
    <w:rsid w:val="00D121B5"/>
    <w:rsid w:val="00D170B3"/>
    <w:rsid w:val="00D203DA"/>
    <w:rsid w:val="00D214BE"/>
    <w:rsid w:val="00D23645"/>
    <w:rsid w:val="00D23705"/>
    <w:rsid w:val="00D247C4"/>
    <w:rsid w:val="00D3246F"/>
    <w:rsid w:val="00D33F48"/>
    <w:rsid w:val="00D37131"/>
    <w:rsid w:val="00D37DD2"/>
    <w:rsid w:val="00D40A92"/>
    <w:rsid w:val="00D4158C"/>
    <w:rsid w:val="00D41ED8"/>
    <w:rsid w:val="00D43964"/>
    <w:rsid w:val="00D43E35"/>
    <w:rsid w:val="00D44094"/>
    <w:rsid w:val="00D440D6"/>
    <w:rsid w:val="00D45F0D"/>
    <w:rsid w:val="00D46626"/>
    <w:rsid w:val="00D46EDF"/>
    <w:rsid w:val="00D47C29"/>
    <w:rsid w:val="00D508DF"/>
    <w:rsid w:val="00D5204A"/>
    <w:rsid w:val="00D5228A"/>
    <w:rsid w:val="00D53D71"/>
    <w:rsid w:val="00D60912"/>
    <w:rsid w:val="00D6112C"/>
    <w:rsid w:val="00D61966"/>
    <w:rsid w:val="00D6248F"/>
    <w:rsid w:val="00D63696"/>
    <w:rsid w:val="00D63B58"/>
    <w:rsid w:val="00D6499B"/>
    <w:rsid w:val="00D66995"/>
    <w:rsid w:val="00D67ADB"/>
    <w:rsid w:val="00D70993"/>
    <w:rsid w:val="00D7291C"/>
    <w:rsid w:val="00D73995"/>
    <w:rsid w:val="00D75B30"/>
    <w:rsid w:val="00D81EF3"/>
    <w:rsid w:val="00D8245A"/>
    <w:rsid w:val="00D82BDB"/>
    <w:rsid w:val="00D83F95"/>
    <w:rsid w:val="00D84A50"/>
    <w:rsid w:val="00D84C99"/>
    <w:rsid w:val="00D8504C"/>
    <w:rsid w:val="00D86752"/>
    <w:rsid w:val="00D87D7C"/>
    <w:rsid w:val="00D90FF7"/>
    <w:rsid w:val="00D9184A"/>
    <w:rsid w:val="00D92795"/>
    <w:rsid w:val="00D92DCC"/>
    <w:rsid w:val="00D934A0"/>
    <w:rsid w:val="00D93571"/>
    <w:rsid w:val="00D9591E"/>
    <w:rsid w:val="00D96E73"/>
    <w:rsid w:val="00D97865"/>
    <w:rsid w:val="00DA04B7"/>
    <w:rsid w:val="00DA0F08"/>
    <w:rsid w:val="00DA1AFB"/>
    <w:rsid w:val="00DA2936"/>
    <w:rsid w:val="00DA3BCA"/>
    <w:rsid w:val="00DA40F3"/>
    <w:rsid w:val="00DA4499"/>
    <w:rsid w:val="00DA6CED"/>
    <w:rsid w:val="00DA7445"/>
    <w:rsid w:val="00DB05CF"/>
    <w:rsid w:val="00DB245C"/>
    <w:rsid w:val="00DB7DF0"/>
    <w:rsid w:val="00DC0A31"/>
    <w:rsid w:val="00DC1004"/>
    <w:rsid w:val="00DC2283"/>
    <w:rsid w:val="00DC24E3"/>
    <w:rsid w:val="00DC2B6C"/>
    <w:rsid w:val="00DC44D3"/>
    <w:rsid w:val="00DC64B1"/>
    <w:rsid w:val="00DC7002"/>
    <w:rsid w:val="00DD2E8C"/>
    <w:rsid w:val="00DD412D"/>
    <w:rsid w:val="00DD5469"/>
    <w:rsid w:val="00DD6AD6"/>
    <w:rsid w:val="00DD78B4"/>
    <w:rsid w:val="00DD7F83"/>
    <w:rsid w:val="00DE1AEF"/>
    <w:rsid w:val="00DE1E40"/>
    <w:rsid w:val="00DE3388"/>
    <w:rsid w:val="00DE3B4C"/>
    <w:rsid w:val="00DE3CAF"/>
    <w:rsid w:val="00DE4BFA"/>
    <w:rsid w:val="00DF197A"/>
    <w:rsid w:val="00DF1CF8"/>
    <w:rsid w:val="00DF3F4B"/>
    <w:rsid w:val="00E0436A"/>
    <w:rsid w:val="00E10470"/>
    <w:rsid w:val="00E1075E"/>
    <w:rsid w:val="00E12CEA"/>
    <w:rsid w:val="00E16A17"/>
    <w:rsid w:val="00E1750C"/>
    <w:rsid w:val="00E17580"/>
    <w:rsid w:val="00E17D47"/>
    <w:rsid w:val="00E21437"/>
    <w:rsid w:val="00E224F0"/>
    <w:rsid w:val="00E25100"/>
    <w:rsid w:val="00E25288"/>
    <w:rsid w:val="00E2739E"/>
    <w:rsid w:val="00E27E4B"/>
    <w:rsid w:val="00E34EDA"/>
    <w:rsid w:val="00E3694C"/>
    <w:rsid w:val="00E421EB"/>
    <w:rsid w:val="00E4381A"/>
    <w:rsid w:val="00E44430"/>
    <w:rsid w:val="00E44610"/>
    <w:rsid w:val="00E46385"/>
    <w:rsid w:val="00E46A5D"/>
    <w:rsid w:val="00E50043"/>
    <w:rsid w:val="00E508CE"/>
    <w:rsid w:val="00E52884"/>
    <w:rsid w:val="00E52C19"/>
    <w:rsid w:val="00E537FE"/>
    <w:rsid w:val="00E54157"/>
    <w:rsid w:val="00E56854"/>
    <w:rsid w:val="00E571DF"/>
    <w:rsid w:val="00E572CC"/>
    <w:rsid w:val="00E61253"/>
    <w:rsid w:val="00E61A7A"/>
    <w:rsid w:val="00E627D9"/>
    <w:rsid w:val="00E62EFC"/>
    <w:rsid w:val="00E631C4"/>
    <w:rsid w:val="00E639D8"/>
    <w:rsid w:val="00E64127"/>
    <w:rsid w:val="00E74B0A"/>
    <w:rsid w:val="00E76A14"/>
    <w:rsid w:val="00E7711B"/>
    <w:rsid w:val="00E7766B"/>
    <w:rsid w:val="00E80D6A"/>
    <w:rsid w:val="00E81DC8"/>
    <w:rsid w:val="00E8353F"/>
    <w:rsid w:val="00E844DA"/>
    <w:rsid w:val="00E8481B"/>
    <w:rsid w:val="00E84B62"/>
    <w:rsid w:val="00E855FE"/>
    <w:rsid w:val="00E861D8"/>
    <w:rsid w:val="00E9129E"/>
    <w:rsid w:val="00E91B5B"/>
    <w:rsid w:val="00E9230C"/>
    <w:rsid w:val="00E93A29"/>
    <w:rsid w:val="00E94381"/>
    <w:rsid w:val="00E952A2"/>
    <w:rsid w:val="00E95419"/>
    <w:rsid w:val="00E95ADE"/>
    <w:rsid w:val="00E96EAB"/>
    <w:rsid w:val="00E977A6"/>
    <w:rsid w:val="00E97CC1"/>
    <w:rsid w:val="00EA0E1A"/>
    <w:rsid w:val="00EA188B"/>
    <w:rsid w:val="00EA1963"/>
    <w:rsid w:val="00EA62E4"/>
    <w:rsid w:val="00EA78E3"/>
    <w:rsid w:val="00EB0189"/>
    <w:rsid w:val="00EB0C4C"/>
    <w:rsid w:val="00EB31AE"/>
    <w:rsid w:val="00EB4094"/>
    <w:rsid w:val="00EB59FD"/>
    <w:rsid w:val="00EB6988"/>
    <w:rsid w:val="00EB7319"/>
    <w:rsid w:val="00EC37FD"/>
    <w:rsid w:val="00EC5B53"/>
    <w:rsid w:val="00EC5EB3"/>
    <w:rsid w:val="00EC76EC"/>
    <w:rsid w:val="00ED18BE"/>
    <w:rsid w:val="00ED29DC"/>
    <w:rsid w:val="00ED3BB2"/>
    <w:rsid w:val="00ED5108"/>
    <w:rsid w:val="00ED5964"/>
    <w:rsid w:val="00ED686C"/>
    <w:rsid w:val="00ED74AF"/>
    <w:rsid w:val="00ED7623"/>
    <w:rsid w:val="00EE0A3F"/>
    <w:rsid w:val="00EE5E56"/>
    <w:rsid w:val="00EE649C"/>
    <w:rsid w:val="00EE64F6"/>
    <w:rsid w:val="00EE77B1"/>
    <w:rsid w:val="00EF2F9D"/>
    <w:rsid w:val="00EF31C5"/>
    <w:rsid w:val="00EF4289"/>
    <w:rsid w:val="00EF7942"/>
    <w:rsid w:val="00EF7BAF"/>
    <w:rsid w:val="00F00D56"/>
    <w:rsid w:val="00F01ADE"/>
    <w:rsid w:val="00F01CEC"/>
    <w:rsid w:val="00F01F9C"/>
    <w:rsid w:val="00F03DAF"/>
    <w:rsid w:val="00F12686"/>
    <w:rsid w:val="00F1280C"/>
    <w:rsid w:val="00F1293A"/>
    <w:rsid w:val="00F16B4F"/>
    <w:rsid w:val="00F17F39"/>
    <w:rsid w:val="00F20D69"/>
    <w:rsid w:val="00F227E4"/>
    <w:rsid w:val="00F23BBC"/>
    <w:rsid w:val="00F23E74"/>
    <w:rsid w:val="00F25146"/>
    <w:rsid w:val="00F2700D"/>
    <w:rsid w:val="00F308BF"/>
    <w:rsid w:val="00F33282"/>
    <w:rsid w:val="00F34961"/>
    <w:rsid w:val="00F35518"/>
    <w:rsid w:val="00F35FCC"/>
    <w:rsid w:val="00F36151"/>
    <w:rsid w:val="00F4283B"/>
    <w:rsid w:val="00F436FC"/>
    <w:rsid w:val="00F43D50"/>
    <w:rsid w:val="00F46FDA"/>
    <w:rsid w:val="00F47273"/>
    <w:rsid w:val="00F47C3C"/>
    <w:rsid w:val="00F524A9"/>
    <w:rsid w:val="00F53102"/>
    <w:rsid w:val="00F543BA"/>
    <w:rsid w:val="00F54EAD"/>
    <w:rsid w:val="00F54EBF"/>
    <w:rsid w:val="00F56C7E"/>
    <w:rsid w:val="00F57731"/>
    <w:rsid w:val="00F57AAC"/>
    <w:rsid w:val="00F607C9"/>
    <w:rsid w:val="00F60B94"/>
    <w:rsid w:val="00F627E2"/>
    <w:rsid w:val="00F652C8"/>
    <w:rsid w:val="00F664DD"/>
    <w:rsid w:val="00F66A5A"/>
    <w:rsid w:val="00F66D1E"/>
    <w:rsid w:val="00F67199"/>
    <w:rsid w:val="00F7019E"/>
    <w:rsid w:val="00F75C5B"/>
    <w:rsid w:val="00F75E26"/>
    <w:rsid w:val="00F766F8"/>
    <w:rsid w:val="00F76CC7"/>
    <w:rsid w:val="00F773E8"/>
    <w:rsid w:val="00F801B2"/>
    <w:rsid w:val="00F8084C"/>
    <w:rsid w:val="00F81D54"/>
    <w:rsid w:val="00F82763"/>
    <w:rsid w:val="00F8559A"/>
    <w:rsid w:val="00F87903"/>
    <w:rsid w:val="00F90C18"/>
    <w:rsid w:val="00F945F5"/>
    <w:rsid w:val="00F948C1"/>
    <w:rsid w:val="00F95DA2"/>
    <w:rsid w:val="00F96466"/>
    <w:rsid w:val="00F979FD"/>
    <w:rsid w:val="00FA130E"/>
    <w:rsid w:val="00FA2842"/>
    <w:rsid w:val="00FA2DAF"/>
    <w:rsid w:val="00FA42EA"/>
    <w:rsid w:val="00FA590B"/>
    <w:rsid w:val="00FA747E"/>
    <w:rsid w:val="00FA7EA5"/>
    <w:rsid w:val="00FB0274"/>
    <w:rsid w:val="00FB1FEA"/>
    <w:rsid w:val="00FB321E"/>
    <w:rsid w:val="00FB5F57"/>
    <w:rsid w:val="00FB6CF6"/>
    <w:rsid w:val="00FC14F8"/>
    <w:rsid w:val="00FC21E5"/>
    <w:rsid w:val="00FC2B38"/>
    <w:rsid w:val="00FC38E7"/>
    <w:rsid w:val="00FC3EB1"/>
    <w:rsid w:val="00FC609E"/>
    <w:rsid w:val="00FC79F6"/>
    <w:rsid w:val="00FD0D04"/>
    <w:rsid w:val="00FD175B"/>
    <w:rsid w:val="00FD5F5F"/>
    <w:rsid w:val="00FD77EF"/>
    <w:rsid w:val="00FE001E"/>
    <w:rsid w:val="00FE0512"/>
    <w:rsid w:val="00FE0906"/>
    <w:rsid w:val="00FE1F30"/>
    <w:rsid w:val="00FE1F7B"/>
    <w:rsid w:val="00FE2699"/>
    <w:rsid w:val="00FE3B7D"/>
    <w:rsid w:val="00FE6E8C"/>
    <w:rsid w:val="00FF0411"/>
    <w:rsid w:val="00FF13D0"/>
    <w:rsid w:val="00FF1514"/>
    <w:rsid w:val="00FF1EE1"/>
    <w:rsid w:val="00FF5B51"/>
    <w:rsid w:val="00FF607D"/>
    <w:rsid w:val="00FF6847"/>
    <w:rsid w:val="00FF71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B31"/>
    <w:pPr>
      <w:spacing w:after="200" w:line="276" w:lineRule="auto"/>
    </w:pPr>
    <w:rPr>
      <w:sz w:val="22"/>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C99"/>
    <w:pPr>
      <w:ind w:left="720"/>
      <w:contextualSpacing/>
    </w:pPr>
  </w:style>
  <w:style w:type="paragraph" w:styleId="Header">
    <w:name w:val="header"/>
    <w:basedOn w:val="Normal"/>
    <w:link w:val="HeaderChar"/>
    <w:uiPriority w:val="99"/>
    <w:unhideWhenUsed/>
    <w:rsid w:val="0009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709"/>
  </w:style>
  <w:style w:type="paragraph" w:styleId="Footer">
    <w:name w:val="footer"/>
    <w:basedOn w:val="Normal"/>
    <w:link w:val="FooterChar"/>
    <w:uiPriority w:val="99"/>
    <w:unhideWhenUsed/>
    <w:rsid w:val="0009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709"/>
  </w:style>
  <w:style w:type="paragraph" w:styleId="NoSpacing">
    <w:name w:val="No Spacing"/>
    <w:uiPriority w:val="1"/>
    <w:qFormat/>
    <w:rsid w:val="005C74A7"/>
    <w:rPr>
      <w:sz w:val="22"/>
      <w:szCs w:val="22"/>
      <w:lang w:bidi="ar-SA"/>
    </w:rPr>
  </w:style>
  <w:style w:type="paragraph" w:styleId="NormalWeb">
    <w:name w:val="Normal (Web)"/>
    <w:basedOn w:val="Normal"/>
    <w:uiPriority w:val="99"/>
    <w:semiHidden/>
    <w:unhideWhenUsed/>
    <w:rsid w:val="00A22198"/>
    <w:pPr>
      <w:spacing w:line="240" w:lineRule="auto"/>
    </w:pPr>
    <w:rPr>
      <w:rFonts w:ascii="Arial" w:hAnsi="Arial" w:cs="Arial"/>
      <w:sz w:val="18"/>
      <w:szCs w:val="18"/>
    </w:rPr>
  </w:style>
  <w:style w:type="character" w:styleId="Emphasis">
    <w:name w:val="Emphasis"/>
    <w:basedOn w:val="DefaultParagraphFont"/>
    <w:uiPriority w:val="20"/>
    <w:qFormat/>
    <w:rsid w:val="00A22198"/>
    <w:rPr>
      <w:i/>
      <w:iCs/>
    </w:rPr>
  </w:style>
  <w:style w:type="character" w:styleId="HTMLCite">
    <w:name w:val="HTML Cite"/>
    <w:basedOn w:val="DefaultParagraphFont"/>
    <w:uiPriority w:val="99"/>
    <w:semiHidden/>
    <w:unhideWhenUsed/>
    <w:rsid w:val="001074BF"/>
    <w:rPr>
      <w:i/>
      <w:iCs/>
    </w:rPr>
  </w:style>
  <w:style w:type="table" w:styleId="TableGrid">
    <w:name w:val="Table Grid"/>
    <w:basedOn w:val="TableNormal"/>
    <w:uiPriority w:val="59"/>
    <w:rsid w:val="009C0D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015C57"/>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rsid w:val="00015C57"/>
    <w:rPr>
      <w:rFonts w:ascii="Times New Roman" w:hAnsi="Times New Roman"/>
      <w:sz w:val="24"/>
      <w:szCs w:val="24"/>
    </w:rPr>
  </w:style>
  <w:style w:type="paragraph" w:customStyle="1" w:styleId="Default">
    <w:name w:val="Default"/>
    <w:rsid w:val="002A6613"/>
    <w:pPr>
      <w:autoSpaceDE w:val="0"/>
      <w:autoSpaceDN w:val="0"/>
      <w:adjustRightInd w:val="0"/>
    </w:pPr>
    <w:rPr>
      <w:rFonts w:ascii="Times New Roman" w:hAnsi="Times New Roman"/>
      <w:color w:val="000000"/>
      <w:sz w:val="24"/>
      <w:szCs w:val="24"/>
      <w:lang w:val="en-IN" w:eastAsia="en-IN" w:bidi="ar-SA"/>
    </w:rPr>
  </w:style>
  <w:style w:type="paragraph" w:styleId="BlockText">
    <w:name w:val="Block Text"/>
    <w:basedOn w:val="Normal"/>
    <w:rsid w:val="002A6613"/>
    <w:pPr>
      <w:spacing w:after="0" w:line="240" w:lineRule="auto"/>
      <w:ind w:left="-1980" w:right="2578"/>
    </w:pPr>
    <w:rPr>
      <w:rFonts w:ascii="Times New Roman" w:hAnsi="Times New Roman"/>
      <w:sz w:val="24"/>
      <w:szCs w:val="24"/>
    </w:rPr>
  </w:style>
  <w:style w:type="paragraph" w:customStyle="1" w:styleId="abstract">
    <w:name w:val="abstract"/>
    <w:basedOn w:val="Normal"/>
    <w:rsid w:val="00E861D8"/>
    <w:pPr>
      <w:spacing w:before="100" w:beforeAutospacing="1" w:after="100" w:afterAutospacing="1" w:line="240" w:lineRule="auto"/>
    </w:pPr>
    <w:rPr>
      <w:rFonts w:ascii="Times New Roman" w:hAnsi="Times New Roman"/>
      <w:sz w:val="24"/>
      <w:szCs w:val="24"/>
      <w:lang w:val="en-IN" w:eastAsia="en-IN"/>
    </w:rPr>
  </w:style>
  <w:style w:type="character" w:customStyle="1" w:styleId="FontStyle13">
    <w:name w:val="Font Style13"/>
    <w:uiPriority w:val="99"/>
    <w:rsid w:val="00970B35"/>
    <w:rPr>
      <w:rFonts w:ascii="Century Schoolbook" w:hAnsi="Century Schoolbook" w:cs="Century Schoolbook" w:hint="default"/>
      <w:sz w:val="16"/>
      <w:szCs w:val="16"/>
    </w:rPr>
  </w:style>
  <w:style w:type="paragraph" w:styleId="Title">
    <w:name w:val="Title"/>
    <w:basedOn w:val="Normal"/>
    <w:link w:val="TitleChar"/>
    <w:qFormat/>
    <w:rsid w:val="00D63B58"/>
    <w:pPr>
      <w:spacing w:after="0" w:line="240" w:lineRule="auto"/>
      <w:jc w:val="center"/>
    </w:pPr>
    <w:rPr>
      <w:rFonts w:ascii="Times New Roman" w:hAnsi="Times New Roman"/>
      <w:b/>
      <w:bCs/>
      <w:sz w:val="28"/>
      <w:szCs w:val="24"/>
    </w:rPr>
  </w:style>
  <w:style w:type="character" w:customStyle="1" w:styleId="TitleChar">
    <w:name w:val="Title Char"/>
    <w:basedOn w:val="DefaultParagraphFont"/>
    <w:link w:val="Title"/>
    <w:rsid w:val="00D63B58"/>
    <w:rPr>
      <w:rFonts w:ascii="Times New Roman" w:hAnsi="Times New Roman"/>
      <w:b/>
      <w:bCs/>
      <w:sz w:val="28"/>
      <w:szCs w:val="24"/>
    </w:rPr>
  </w:style>
  <w:style w:type="character" w:customStyle="1" w:styleId="apple-converted-space">
    <w:name w:val="apple-converted-space"/>
    <w:basedOn w:val="DefaultParagraphFont"/>
    <w:rsid w:val="00CB2436"/>
  </w:style>
</w:styles>
</file>

<file path=word/webSettings.xml><?xml version="1.0" encoding="utf-8"?>
<w:webSettings xmlns:r="http://schemas.openxmlformats.org/officeDocument/2006/relationships" xmlns:w="http://schemas.openxmlformats.org/wordprocessingml/2006/main">
  <w:divs>
    <w:div w:id="8994803">
      <w:bodyDiv w:val="1"/>
      <w:marLeft w:val="0"/>
      <w:marRight w:val="0"/>
      <w:marTop w:val="0"/>
      <w:marBottom w:val="0"/>
      <w:divBdr>
        <w:top w:val="none" w:sz="0" w:space="0" w:color="auto"/>
        <w:left w:val="none" w:sz="0" w:space="0" w:color="auto"/>
        <w:bottom w:val="none" w:sz="0" w:space="0" w:color="auto"/>
        <w:right w:val="none" w:sz="0" w:space="0" w:color="auto"/>
      </w:divBdr>
    </w:div>
    <w:div w:id="11034788">
      <w:bodyDiv w:val="1"/>
      <w:marLeft w:val="0"/>
      <w:marRight w:val="0"/>
      <w:marTop w:val="0"/>
      <w:marBottom w:val="0"/>
      <w:divBdr>
        <w:top w:val="none" w:sz="0" w:space="0" w:color="auto"/>
        <w:left w:val="none" w:sz="0" w:space="0" w:color="auto"/>
        <w:bottom w:val="none" w:sz="0" w:space="0" w:color="auto"/>
        <w:right w:val="none" w:sz="0" w:space="0" w:color="auto"/>
      </w:divBdr>
      <w:divsChild>
        <w:div w:id="2109932724">
          <w:marLeft w:val="0"/>
          <w:marRight w:val="0"/>
          <w:marTop w:val="0"/>
          <w:marBottom w:val="0"/>
          <w:divBdr>
            <w:top w:val="single" w:sz="2" w:space="0" w:color="002200"/>
            <w:left w:val="single" w:sz="4" w:space="0" w:color="002200"/>
            <w:bottom w:val="single" w:sz="2" w:space="13" w:color="002200"/>
            <w:right w:val="single" w:sz="4" w:space="0" w:color="002200"/>
          </w:divBdr>
          <w:divsChild>
            <w:div w:id="233130956">
              <w:marLeft w:val="0"/>
              <w:marRight w:val="0"/>
              <w:marTop w:val="100"/>
              <w:marBottom w:val="100"/>
              <w:divBdr>
                <w:top w:val="none" w:sz="0" w:space="0" w:color="auto"/>
                <w:left w:val="none" w:sz="0" w:space="0" w:color="auto"/>
                <w:bottom w:val="none" w:sz="0" w:space="0" w:color="auto"/>
                <w:right w:val="none" w:sz="0" w:space="0" w:color="auto"/>
              </w:divBdr>
              <w:divsChild>
                <w:div w:id="723140302">
                  <w:marLeft w:val="7"/>
                  <w:marRight w:val="7"/>
                  <w:marTop w:val="0"/>
                  <w:marBottom w:val="0"/>
                  <w:divBdr>
                    <w:top w:val="none" w:sz="0" w:space="0" w:color="auto"/>
                    <w:left w:val="none" w:sz="0" w:space="0" w:color="auto"/>
                    <w:bottom w:val="none" w:sz="0" w:space="0" w:color="auto"/>
                    <w:right w:val="none" w:sz="0" w:space="0" w:color="auto"/>
                  </w:divBdr>
                  <w:divsChild>
                    <w:div w:id="94923771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17162">
      <w:bodyDiv w:val="1"/>
      <w:marLeft w:val="0"/>
      <w:marRight w:val="0"/>
      <w:marTop w:val="0"/>
      <w:marBottom w:val="0"/>
      <w:divBdr>
        <w:top w:val="none" w:sz="0" w:space="0" w:color="auto"/>
        <w:left w:val="none" w:sz="0" w:space="0" w:color="auto"/>
        <w:bottom w:val="none" w:sz="0" w:space="0" w:color="auto"/>
        <w:right w:val="none" w:sz="0" w:space="0" w:color="auto"/>
      </w:divBdr>
    </w:div>
    <w:div w:id="432022186">
      <w:bodyDiv w:val="1"/>
      <w:marLeft w:val="0"/>
      <w:marRight w:val="0"/>
      <w:marTop w:val="0"/>
      <w:marBottom w:val="0"/>
      <w:divBdr>
        <w:top w:val="none" w:sz="0" w:space="0" w:color="auto"/>
        <w:left w:val="none" w:sz="0" w:space="0" w:color="auto"/>
        <w:bottom w:val="none" w:sz="0" w:space="0" w:color="auto"/>
        <w:right w:val="none" w:sz="0" w:space="0" w:color="auto"/>
      </w:divBdr>
    </w:div>
    <w:div w:id="663511976">
      <w:bodyDiv w:val="1"/>
      <w:marLeft w:val="0"/>
      <w:marRight w:val="0"/>
      <w:marTop w:val="0"/>
      <w:marBottom w:val="0"/>
      <w:divBdr>
        <w:top w:val="none" w:sz="0" w:space="0" w:color="auto"/>
        <w:left w:val="none" w:sz="0" w:space="0" w:color="auto"/>
        <w:bottom w:val="none" w:sz="0" w:space="0" w:color="auto"/>
        <w:right w:val="none" w:sz="0" w:space="0" w:color="auto"/>
      </w:divBdr>
      <w:divsChild>
        <w:div w:id="999388119">
          <w:marLeft w:val="0"/>
          <w:marRight w:val="0"/>
          <w:marTop w:val="0"/>
          <w:marBottom w:val="0"/>
          <w:divBdr>
            <w:top w:val="single" w:sz="2" w:space="0" w:color="002200"/>
            <w:left w:val="single" w:sz="4" w:space="0" w:color="002200"/>
            <w:bottom w:val="single" w:sz="2" w:space="13" w:color="002200"/>
            <w:right w:val="single" w:sz="4" w:space="0" w:color="002200"/>
          </w:divBdr>
          <w:divsChild>
            <w:div w:id="1709333589">
              <w:marLeft w:val="0"/>
              <w:marRight w:val="0"/>
              <w:marTop w:val="100"/>
              <w:marBottom w:val="100"/>
              <w:divBdr>
                <w:top w:val="none" w:sz="0" w:space="0" w:color="auto"/>
                <w:left w:val="none" w:sz="0" w:space="0" w:color="auto"/>
                <w:bottom w:val="none" w:sz="0" w:space="0" w:color="auto"/>
                <w:right w:val="none" w:sz="0" w:space="0" w:color="auto"/>
              </w:divBdr>
              <w:divsChild>
                <w:div w:id="366612897">
                  <w:marLeft w:val="7"/>
                  <w:marRight w:val="7"/>
                  <w:marTop w:val="0"/>
                  <w:marBottom w:val="0"/>
                  <w:divBdr>
                    <w:top w:val="none" w:sz="0" w:space="0" w:color="auto"/>
                    <w:left w:val="none" w:sz="0" w:space="0" w:color="auto"/>
                    <w:bottom w:val="none" w:sz="0" w:space="0" w:color="auto"/>
                    <w:right w:val="none" w:sz="0" w:space="0" w:color="auto"/>
                  </w:divBdr>
                  <w:divsChild>
                    <w:div w:id="1035886896">
                      <w:marLeft w:val="0"/>
                      <w:marRight w:val="0"/>
                      <w:marTop w:val="0"/>
                      <w:marBottom w:val="0"/>
                      <w:divBdr>
                        <w:top w:val="none" w:sz="0" w:space="0" w:color="auto"/>
                        <w:left w:val="none" w:sz="0" w:space="0" w:color="auto"/>
                        <w:bottom w:val="none" w:sz="0" w:space="0" w:color="auto"/>
                        <w:right w:val="none" w:sz="0" w:space="0" w:color="auto"/>
                      </w:divBdr>
                      <w:divsChild>
                        <w:div w:id="80912996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0591">
      <w:bodyDiv w:val="1"/>
      <w:marLeft w:val="0"/>
      <w:marRight w:val="0"/>
      <w:marTop w:val="0"/>
      <w:marBottom w:val="0"/>
      <w:divBdr>
        <w:top w:val="none" w:sz="0" w:space="0" w:color="auto"/>
        <w:left w:val="none" w:sz="0" w:space="0" w:color="auto"/>
        <w:bottom w:val="none" w:sz="0" w:space="0" w:color="auto"/>
        <w:right w:val="none" w:sz="0" w:space="0" w:color="auto"/>
      </w:divBdr>
      <w:divsChild>
        <w:div w:id="1977878706">
          <w:marLeft w:val="0"/>
          <w:marRight w:val="0"/>
          <w:marTop w:val="0"/>
          <w:marBottom w:val="0"/>
          <w:divBdr>
            <w:top w:val="single" w:sz="2" w:space="0" w:color="002200"/>
            <w:left w:val="single" w:sz="4" w:space="0" w:color="002200"/>
            <w:bottom w:val="single" w:sz="2" w:space="13" w:color="002200"/>
            <w:right w:val="single" w:sz="4" w:space="0" w:color="002200"/>
          </w:divBdr>
          <w:divsChild>
            <w:div w:id="1817649110">
              <w:marLeft w:val="0"/>
              <w:marRight w:val="0"/>
              <w:marTop w:val="100"/>
              <w:marBottom w:val="100"/>
              <w:divBdr>
                <w:top w:val="none" w:sz="0" w:space="0" w:color="auto"/>
                <w:left w:val="none" w:sz="0" w:space="0" w:color="auto"/>
                <w:bottom w:val="none" w:sz="0" w:space="0" w:color="auto"/>
                <w:right w:val="none" w:sz="0" w:space="0" w:color="auto"/>
              </w:divBdr>
              <w:divsChild>
                <w:div w:id="1345787748">
                  <w:marLeft w:val="7"/>
                  <w:marRight w:val="7"/>
                  <w:marTop w:val="0"/>
                  <w:marBottom w:val="0"/>
                  <w:divBdr>
                    <w:top w:val="none" w:sz="0" w:space="0" w:color="auto"/>
                    <w:left w:val="none" w:sz="0" w:space="0" w:color="auto"/>
                    <w:bottom w:val="none" w:sz="0" w:space="0" w:color="auto"/>
                    <w:right w:val="none" w:sz="0" w:space="0" w:color="auto"/>
                  </w:divBdr>
                  <w:divsChild>
                    <w:div w:id="341469157">
                      <w:marLeft w:val="0"/>
                      <w:marRight w:val="0"/>
                      <w:marTop w:val="0"/>
                      <w:marBottom w:val="0"/>
                      <w:divBdr>
                        <w:top w:val="none" w:sz="0" w:space="0" w:color="auto"/>
                        <w:left w:val="none" w:sz="0" w:space="0" w:color="auto"/>
                        <w:bottom w:val="none" w:sz="0" w:space="0" w:color="auto"/>
                        <w:right w:val="none" w:sz="0" w:space="0" w:color="auto"/>
                      </w:divBdr>
                      <w:divsChild>
                        <w:div w:id="115121172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632081">
      <w:bodyDiv w:val="1"/>
      <w:marLeft w:val="0"/>
      <w:marRight w:val="0"/>
      <w:marTop w:val="0"/>
      <w:marBottom w:val="0"/>
      <w:divBdr>
        <w:top w:val="none" w:sz="0" w:space="0" w:color="auto"/>
        <w:left w:val="none" w:sz="0" w:space="0" w:color="auto"/>
        <w:bottom w:val="none" w:sz="0" w:space="0" w:color="auto"/>
        <w:right w:val="none" w:sz="0" w:space="0" w:color="auto"/>
      </w:divBdr>
    </w:div>
    <w:div w:id="986324798">
      <w:bodyDiv w:val="1"/>
      <w:marLeft w:val="0"/>
      <w:marRight w:val="0"/>
      <w:marTop w:val="0"/>
      <w:marBottom w:val="0"/>
      <w:divBdr>
        <w:top w:val="none" w:sz="0" w:space="0" w:color="auto"/>
        <w:left w:val="none" w:sz="0" w:space="0" w:color="auto"/>
        <w:bottom w:val="none" w:sz="0" w:space="0" w:color="auto"/>
        <w:right w:val="none" w:sz="0" w:space="0" w:color="auto"/>
      </w:divBdr>
      <w:divsChild>
        <w:div w:id="404643197">
          <w:marLeft w:val="0"/>
          <w:marRight w:val="0"/>
          <w:marTop w:val="0"/>
          <w:marBottom w:val="0"/>
          <w:divBdr>
            <w:top w:val="none" w:sz="0" w:space="0" w:color="auto"/>
            <w:left w:val="none" w:sz="0" w:space="0" w:color="auto"/>
            <w:bottom w:val="none" w:sz="0" w:space="0" w:color="auto"/>
            <w:right w:val="none" w:sz="0" w:space="0" w:color="auto"/>
          </w:divBdr>
        </w:div>
        <w:div w:id="1317299601">
          <w:marLeft w:val="0"/>
          <w:marRight w:val="0"/>
          <w:marTop w:val="0"/>
          <w:marBottom w:val="0"/>
          <w:divBdr>
            <w:top w:val="none" w:sz="0" w:space="0" w:color="auto"/>
            <w:left w:val="none" w:sz="0" w:space="0" w:color="auto"/>
            <w:bottom w:val="none" w:sz="0" w:space="0" w:color="auto"/>
            <w:right w:val="none" w:sz="0" w:space="0" w:color="auto"/>
          </w:divBdr>
        </w:div>
        <w:div w:id="1913806623">
          <w:marLeft w:val="0"/>
          <w:marRight w:val="0"/>
          <w:marTop w:val="0"/>
          <w:marBottom w:val="0"/>
          <w:divBdr>
            <w:top w:val="none" w:sz="0" w:space="0" w:color="auto"/>
            <w:left w:val="none" w:sz="0" w:space="0" w:color="auto"/>
            <w:bottom w:val="none" w:sz="0" w:space="0" w:color="auto"/>
            <w:right w:val="none" w:sz="0" w:space="0" w:color="auto"/>
          </w:divBdr>
        </w:div>
      </w:divsChild>
    </w:div>
    <w:div w:id="1166048959">
      <w:bodyDiv w:val="1"/>
      <w:marLeft w:val="0"/>
      <w:marRight w:val="0"/>
      <w:marTop w:val="0"/>
      <w:marBottom w:val="0"/>
      <w:divBdr>
        <w:top w:val="none" w:sz="0" w:space="0" w:color="auto"/>
        <w:left w:val="none" w:sz="0" w:space="0" w:color="auto"/>
        <w:bottom w:val="none" w:sz="0" w:space="0" w:color="auto"/>
        <w:right w:val="none" w:sz="0" w:space="0" w:color="auto"/>
      </w:divBdr>
    </w:div>
    <w:div w:id="1301493964">
      <w:bodyDiv w:val="1"/>
      <w:marLeft w:val="0"/>
      <w:marRight w:val="0"/>
      <w:marTop w:val="0"/>
      <w:marBottom w:val="0"/>
      <w:divBdr>
        <w:top w:val="none" w:sz="0" w:space="0" w:color="auto"/>
        <w:left w:val="none" w:sz="0" w:space="0" w:color="auto"/>
        <w:bottom w:val="none" w:sz="0" w:space="0" w:color="auto"/>
        <w:right w:val="none" w:sz="0" w:space="0" w:color="auto"/>
      </w:divBdr>
    </w:div>
    <w:div w:id="1333491825">
      <w:bodyDiv w:val="1"/>
      <w:marLeft w:val="0"/>
      <w:marRight w:val="0"/>
      <w:marTop w:val="0"/>
      <w:marBottom w:val="0"/>
      <w:divBdr>
        <w:top w:val="none" w:sz="0" w:space="0" w:color="auto"/>
        <w:left w:val="none" w:sz="0" w:space="0" w:color="auto"/>
        <w:bottom w:val="none" w:sz="0" w:space="0" w:color="auto"/>
        <w:right w:val="none" w:sz="0" w:space="0" w:color="auto"/>
      </w:divBdr>
    </w:div>
    <w:div w:id="1412049254">
      <w:bodyDiv w:val="1"/>
      <w:marLeft w:val="0"/>
      <w:marRight w:val="0"/>
      <w:marTop w:val="0"/>
      <w:marBottom w:val="0"/>
      <w:divBdr>
        <w:top w:val="none" w:sz="0" w:space="0" w:color="auto"/>
        <w:left w:val="none" w:sz="0" w:space="0" w:color="auto"/>
        <w:bottom w:val="none" w:sz="0" w:space="0" w:color="auto"/>
        <w:right w:val="none" w:sz="0" w:space="0" w:color="auto"/>
      </w:divBdr>
    </w:div>
    <w:div w:id="1474523379">
      <w:bodyDiv w:val="1"/>
      <w:marLeft w:val="0"/>
      <w:marRight w:val="0"/>
      <w:marTop w:val="0"/>
      <w:marBottom w:val="0"/>
      <w:divBdr>
        <w:top w:val="none" w:sz="0" w:space="0" w:color="auto"/>
        <w:left w:val="none" w:sz="0" w:space="0" w:color="auto"/>
        <w:bottom w:val="none" w:sz="0" w:space="0" w:color="auto"/>
        <w:right w:val="none" w:sz="0" w:space="0" w:color="auto"/>
      </w:divBdr>
    </w:div>
    <w:div w:id="1504780780">
      <w:bodyDiv w:val="1"/>
      <w:marLeft w:val="0"/>
      <w:marRight w:val="0"/>
      <w:marTop w:val="0"/>
      <w:marBottom w:val="0"/>
      <w:divBdr>
        <w:top w:val="none" w:sz="0" w:space="0" w:color="auto"/>
        <w:left w:val="none" w:sz="0" w:space="0" w:color="auto"/>
        <w:bottom w:val="none" w:sz="0" w:space="0" w:color="auto"/>
        <w:right w:val="none" w:sz="0" w:space="0" w:color="auto"/>
      </w:divBdr>
    </w:div>
    <w:div w:id="1574119946">
      <w:bodyDiv w:val="1"/>
      <w:marLeft w:val="0"/>
      <w:marRight w:val="0"/>
      <w:marTop w:val="0"/>
      <w:marBottom w:val="0"/>
      <w:divBdr>
        <w:top w:val="none" w:sz="0" w:space="0" w:color="auto"/>
        <w:left w:val="none" w:sz="0" w:space="0" w:color="auto"/>
        <w:bottom w:val="none" w:sz="0" w:space="0" w:color="auto"/>
        <w:right w:val="none" w:sz="0" w:space="0" w:color="auto"/>
      </w:divBdr>
    </w:div>
    <w:div w:id="1588687519">
      <w:bodyDiv w:val="1"/>
      <w:marLeft w:val="0"/>
      <w:marRight w:val="0"/>
      <w:marTop w:val="0"/>
      <w:marBottom w:val="0"/>
      <w:divBdr>
        <w:top w:val="none" w:sz="0" w:space="0" w:color="auto"/>
        <w:left w:val="none" w:sz="0" w:space="0" w:color="auto"/>
        <w:bottom w:val="none" w:sz="0" w:space="0" w:color="auto"/>
        <w:right w:val="none" w:sz="0" w:space="0" w:color="auto"/>
      </w:divBdr>
    </w:div>
    <w:div w:id="1634604375">
      <w:bodyDiv w:val="1"/>
      <w:marLeft w:val="0"/>
      <w:marRight w:val="0"/>
      <w:marTop w:val="0"/>
      <w:marBottom w:val="0"/>
      <w:divBdr>
        <w:top w:val="none" w:sz="0" w:space="0" w:color="auto"/>
        <w:left w:val="none" w:sz="0" w:space="0" w:color="auto"/>
        <w:bottom w:val="none" w:sz="0" w:space="0" w:color="auto"/>
        <w:right w:val="none" w:sz="0" w:space="0" w:color="auto"/>
      </w:divBdr>
    </w:div>
    <w:div w:id="1764254166">
      <w:bodyDiv w:val="1"/>
      <w:marLeft w:val="0"/>
      <w:marRight w:val="0"/>
      <w:marTop w:val="0"/>
      <w:marBottom w:val="0"/>
      <w:divBdr>
        <w:top w:val="none" w:sz="0" w:space="0" w:color="auto"/>
        <w:left w:val="none" w:sz="0" w:space="0" w:color="auto"/>
        <w:bottom w:val="none" w:sz="0" w:space="0" w:color="auto"/>
        <w:right w:val="none" w:sz="0" w:space="0" w:color="auto"/>
      </w:divBdr>
    </w:div>
    <w:div w:id="2033139798">
      <w:bodyDiv w:val="1"/>
      <w:marLeft w:val="0"/>
      <w:marRight w:val="0"/>
      <w:marTop w:val="0"/>
      <w:marBottom w:val="0"/>
      <w:divBdr>
        <w:top w:val="none" w:sz="0" w:space="0" w:color="auto"/>
        <w:left w:val="none" w:sz="0" w:space="0" w:color="auto"/>
        <w:bottom w:val="none" w:sz="0" w:space="0" w:color="auto"/>
        <w:right w:val="none" w:sz="0" w:space="0" w:color="auto"/>
      </w:divBdr>
    </w:div>
    <w:div w:id="211840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0"/>
      <c:hPercent val="252"/>
      <c:rotY val="28"/>
      <c:depthPercent val="100"/>
      <c:rAngAx val="1"/>
    </c:view3D>
    <c:floor>
      <c:spPr>
        <a:solidFill>
          <a:srgbClr val="FFFFFF"/>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bar3DChart>
        <c:barDir val="bar"/>
        <c:grouping val="clustered"/>
        <c:ser>
          <c:idx val="0"/>
          <c:order val="0"/>
          <c:tx>
            <c:strRef>
              <c:f>Sheet1!$A$2</c:f>
              <c:strCache>
                <c:ptCount val="1"/>
                <c:pt idx="0">
                  <c:v>Male</c:v>
                </c:pt>
              </c:strCache>
            </c:strRef>
          </c:tx>
          <c:spPr>
            <a:solidFill>
              <a:srgbClr val="00FFFF"/>
            </a:solidFill>
            <a:ln w="12670">
              <a:solidFill>
                <a:srgbClr val="000000"/>
              </a:solidFill>
              <a:prstDash val="solid"/>
            </a:ln>
          </c:spPr>
          <c:dLbls>
            <c:dLbl>
              <c:idx val="0"/>
              <c:layout>
                <c:manualLayout>
                  <c:xMode val="edge"/>
                  <c:yMode val="edge"/>
                  <c:x val="0.94067796610169518"/>
                  <c:y val="0.72774869109947704"/>
                </c:manualLayout>
              </c:layout>
              <c:showVal val="1"/>
            </c:dLbl>
            <c:dLbl>
              <c:idx val="1"/>
              <c:layout>
                <c:manualLayout>
                  <c:xMode val="edge"/>
                  <c:yMode val="edge"/>
                  <c:x val="0.79237288135593198"/>
                  <c:y val="0.5183246073298432"/>
                </c:manualLayout>
              </c:layout>
              <c:showVal val="1"/>
            </c:dLbl>
            <c:dLbl>
              <c:idx val="2"/>
              <c:layout>
                <c:manualLayout>
                  <c:xMode val="edge"/>
                  <c:yMode val="edge"/>
                  <c:x val="0.30084745762711862"/>
                  <c:y val="0.30366492146596874"/>
                </c:manualLayout>
              </c:layout>
              <c:showVal val="1"/>
            </c:dLbl>
            <c:dLbl>
              <c:idx val="3"/>
              <c:layout>
                <c:manualLayout>
                  <c:xMode val="edge"/>
                  <c:yMode val="edge"/>
                  <c:x val="0.35381355932203401"/>
                  <c:y val="8.9005235602094265E-2"/>
                </c:manualLayout>
              </c:layout>
              <c:showVal val="1"/>
            </c:dLbl>
            <c:spPr>
              <a:noFill/>
              <a:ln w="25339">
                <a:noFill/>
              </a:ln>
            </c:spPr>
            <c:txPr>
              <a:bodyPr/>
              <a:lstStyle/>
              <a:p>
                <a:pPr>
                  <a:defRPr sz="823" b="0" i="0" u="none" strike="noStrike" baseline="0">
                    <a:solidFill>
                      <a:srgbClr val="000000"/>
                    </a:solidFill>
                    <a:latin typeface="Times New Roman"/>
                    <a:ea typeface="Times New Roman"/>
                    <a:cs typeface="Times New Roman"/>
                  </a:defRPr>
                </a:pPr>
                <a:endParaRPr lang="en-US"/>
              </a:p>
            </c:txPr>
            <c:showVal val="1"/>
          </c:dLbls>
          <c:cat>
            <c:strRef>
              <c:f>Sheet1!$B$1:$E$1</c:f>
              <c:strCache>
                <c:ptCount val="4"/>
                <c:pt idx="0">
                  <c:v>HE</c:v>
                </c:pt>
                <c:pt idx="1">
                  <c:v>HAT</c:v>
                </c:pt>
                <c:pt idx="2">
                  <c:v>Counslg</c:v>
                </c:pt>
                <c:pt idx="3">
                  <c:v>EM </c:v>
                </c:pt>
              </c:strCache>
            </c:strRef>
          </c:cat>
          <c:val>
            <c:numRef>
              <c:f>Sheet1!$B$2:$E$2</c:f>
              <c:numCache>
                <c:formatCode>General</c:formatCode>
                <c:ptCount val="4"/>
                <c:pt idx="0">
                  <c:v>7999</c:v>
                </c:pt>
                <c:pt idx="1">
                  <c:v>6317</c:v>
                </c:pt>
                <c:pt idx="2">
                  <c:v>1730</c:v>
                </c:pt>
                <c:pt idx="3">
                  <c:v>2223</c:v>
                </c:pt>
              </c:numCache>
            </c:numRef>
          </c:val>
        </c:ser>
        <c:ser>
          <c:idx val="1"/>
          <c:order val="1"/>
          <c:tx>
            <c:strRef>
              <c:f>Sheet1!$A$3</c:f>
              <c:strCache>
                <c:ptCount val="1"/>
                <c:pt idx="0">
                  <c:v>Female</c:v>
                </c:pt>
              </c:strCache>
            </c:strRef>
          </c:tx>
          <c:spPr>
            <a:solidFill>
              <a:srgbClr val="800080"/>
            </a:solidFill>
            <a:ln w="12670">
              <a:solidFill>
                <a:srgbClr val="000000"/>
              </a:solidFill>
              <a:prstDash val="solid"/>
            </a:ln>
          </c:spPr>
          <c:dLbls>
            <c:dLbl>
              <c:idx val="0"/>
              <c:layout>
                <c:manualLayout>
                  <c:xMode val="edge"/>
                  <c:yMode val="edge"/>
                  <c:x val="0.72033898305084743"/>
                  <c:y val="0.65968586387434591"/>
                </c:manualLayout>
              </c:layout>
              <c:showVal val="1"/>
            </c:dLbl>
            <c:dLbl>
              <c:idx val="1"/>
              <c:layout>
                <c:manualLayout>
                  <c:xMode val="edge"/>
                  <c:yMode val="edge"/>
                  <c:x val="0.51483050847457645"/>
                  <c:y val="0.45026178010471202"/>
                </c:manualLayout>
              </c:layout>
              <c:showVal val="1"/>
            </c:dLbl>
            <c:dLbl>
              <c:idx val="2"/>
              <c:layout>
                <c:manualLayout>
                  <c:xMode val="edge"/>
                  <c:yMode val="edge"/>
                  <c:x val="0.21398305084745775"/>
                  <c:y val="0.24083769633507854"/>
                </c:manualLayout>
              </c:layout>
              <c:showVal val="1"/>
            </c:dLbl>
            <c:dLbl>
              <c:idx val="3"/>
              <c:layout>
                <c:manualLayout>
                  <c:xMode val="edge"/>
                  <c:yMode val="edge"/>
                  <c:x val="0.26059322033898297"/>
                  <c:y val="2.0942408376963352E-2"/>
                </c:manualLayout>
              </c:layout>
              <c:showVal val="1"/>
            </c:dLbl>
            <c:spPr>
              <a:noFill/>
              <a:ln w="25339">
                <a:noFill/>
              </a:ln>
            </c:spPr>
            <c:txPr>
              <a:bodyPr/>
              <a:lstStyle/>
              <a:p>
                <a:pPr>
                  <a:defRPr sz="923" b="0" i="0" u="none" strike="noStrike" baseline="0">
                    <a:solidFill>
                      <a:srgbClr val="000000"/>
                    </a:solidFill>
                    <a:latin typeface="Times New Roman"/>
                    <a:ea typeface="Times New Roman"/>
                    <a:cs typeface="Times New Roman"/>
                  </a:defRPr>
                </a:pPr>
                <a:endParaRPr lang="en-US"/>
              </a:p>
            </c:txPr>
            <c:showVal val="1"/>
          </c:dLbls>
          <c:cat>
            <c:strRef>
              <c:f>Sheet1!$B$1:$E$1</c:f>
              <c:strCache>
                <c:ptCount val="4"/>
                <c:pt idx="0">
                  <c:v>HE</c:v>
                </c:pt>
                <c:pt idx="1">
                  <c:v>HAT</c:v>
                </c:pt>
                <c:pt idx="2">
                  <c:v>Counslg</c:v>
                </c:pt>
                <c:pt idx="3">
                  <c:v>EM </c:v>
                </c:pt>
              </c:strCache>
            </c:strRef>
          </c:cat>
          <c:val>
            <c:numRef>
              <c:f>Sheet1!$B$3:$E$3</c:f>
              <c:numCache>
                <c:formatCode>General</c:formatCode>
                <c:ptCount val="4"/>
                <c:pt idx="0">
                  <c:v>5573</c:v>
                </c:pt>
                <c:pt idx="1">
                  <c:v>3719</c:v>
                </c:pt>
                <c:pt idx="2">
                  <c:v>900</c:v>
                </c:pt>
                <c:pt idx="3">
                  <c:v>1410</c:v>
                </c:pt>
              </c:numCache>
            </c:numRef>
          </c:val>
        </c:ser>
        <c:dLbls>
          <c:showVal val="1"/>
        </c:dLbls>
        <c:gapDepth val="0"/>
        <c:shape val="cylinder"/>
        <c:axId val="136783360"/>
        <c:axId val="136784896"/>
        <c:axId val="0"/>
      </c:bar3DChart>
      <c:catAx>
        <c:axId val="136783360"/>
        <c:scaling>
          <c:orientation val="minMax"/>
        </c:scaling>
        <c:axPos val="l"/>
        <c:numFmt formatCode="General" sourceLinked="1"/>
        <c:tickLblPos val="low"/>
        <c:spPr>
          <a:ln w="12670">
            <a:solidFill>
              <a:srgbClr val="FFFFFF"/>
            </a:solidFill>
            <a:prstDash val="solid"/>
          </a:ln>
        </c:spPr>
        <c:txPr>
          <a:bodyPr rot="0" vert="horz"/>
          <a:lstStyle/>
          <a:p>
            <a:pPr>
              <a:defRPr sz="798" b="0" i="0" u="none" strike="noStrike" baseline="0">
                <a:solidFill>
                  <a:srgbClr val="000000"/>
                </a:solidFill>
                <a:latin typeface="Times New Roman"/>
                <a:ea typeface="Times New Roman"/>
                <a:cs typeface="Times New Roman"/>
              </a:defRPr>
            </a:pPr>
            <a:endParaRPr lang="en-US"/>
          </a:p>
        </c:txPr>
        <c:crossAx val="136784896"/>
        <c:crosses val="autoZero"/>
        <c:auto val="1"/>
        <c:lblAlgn val="ctr"/>
        <c:lblOffset val="100"/>
        <c:tickLblSkip val="1"/>
        <c:tickMarkSkip val="1"/>
      </c:catAx>
      <c:valAx>
        <c:axId val="136784896"/>
        <c:scaling>
          <c:orientation val="minMax"/>
        </c:scaling>
        <c:axPos val="b"/>
        <c:majorGridlines>
          <c:spPr>
            <a:ln w="12670">
              <a:solidFill>
                <a:srgbClr val="FFFFFF"/>
              </a:solidFill>
              <a:prstDash val="solid"/>
            </a:ln>
          </c:spPr>
        </c:majorGridlines>
        <c:numFmt formatCode="General" sourceLinked="1"/>
        <c:tickLblPos val="nextTo"/>
        <c:spPr>
          <a:ln w="12670">
            <a:solidFill>
              <a:srgbClr val="FFFFFF"/>
            </a:solidFill>
            <a:prstDash val="solid"/>
          </a:ln>
        </c:spPr>
        <c:txPr>
          <a:bodyPr rot="0" vert="horz"/>
          <a:lstStyle/>
          <a:p>
            <a:pPr>
              <a:defRPr sz="798" b="0" i="0" u="none" strike="noStrike" baseline="0">
                <a:solidFill>
                  <a:srgbClr val="000000"/>
                </a:solidFill>
                <a:latin typeface="Times New Roman"/>
                <a:ea typeface="Times New Roman"/>
                <a:cs typeface="Times New Roman"/>
              </a:defRPr>
            </a:pPr>
            <a:endParaRPr lang="en-US"/>
          </a:p>
        </c:txPr>
        <c:crossAx val="136783360"/>
        <c:crosses val="autoZero"/>
        <c:crossBetween val="between"/>
      </c:valAx>
      <c:spPr>
        <a:noFill/>
        <a:ln w="12670">
          <a:solidFill>
            <a:srgbClr val="FFFFFF"/>
          </a:solidFill>
          <a:prstDash val="solid"/>
        </a:ln>
      </c:spPr>
    </c:plotArea>
    <c:legend>
      <c:legendPos val="r"/>
      <c:layout>
        <c:manualLayout>
          <c:xMode val="edge"/>
          <c:yMode val="edge"/>
          <c:x val="0.5"/>
          <c:y val="7.329842931937175E-2"/>
          <c:w val="0.46398305084745772"/>
          <c:h val="0.13612565445026178"/>
        </c:manualLayout>
      </c:layout>
      <c:spPr>
        <a:noFill/>
        <a:ln w="3167">
          <a:solidFill>
            <a:srgbClr val="000000"/>
          </a:solidFill>
          <a:prstDash val="solid"/>
        </a:ln>
      </c:spPr>
      <c:txPr>
        <a:bodyPr/>
        <a:lstStyle/>
        <a:p>
          <a:pPr>
            <a:defRPr sz="823"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848" b="1"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10265</Words>
  <Characters>58512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68640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Dr. Shijith Kumar C</cp:lastModifiedBy>
  <cp:revision>2</cp:revision>
  <cp:lastPrinted>2013-04-13T00:40:00Z</cp:lastPrinted>
  <dcterms:created xsi:type="dcterms:W3CDTF">2013-04-10T00:03:00Z</dcterms:created>
  <dcterms:modified xsi:type="dcterms:W3CDTF">2013-04-10T00:03:00Z</dcterms:modified>
</cp:coreProperties>
</file>