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AF" w:rsidRDefault="003030AF" w:rsidP="003030AF">
      <w:pPr>
        <w:spacing w:after="0" w:line="480"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 SURVEY</w:t>
      </w:r>
      <w:r w:rsidRPr="00CF194B">
        <w:rPr>
          <w:rFonts w:ascii="Times New Roman" w:hAnsi="Times New Roman" w:cs="Times New Roman"/>
          <w:b/>
          <w:bCs/>
          <w:color w:val="000000" w:themeColor="text1"/>
          <w:sz w:val="24"/>
          <w:szCs w:val="24"/>
          <w:lang w:val="en-IN"/>
        </w:rPr>
        <w:t xml:space="preserve"> </w:t>
      </w:r>
      <w:r>
        <w:rPr>
          <w:rFonts w:ascii="Times New Roman" w:hAnsi="Times New Roman" w:cs="Times New Roman"/>
          <w:b/>
          <w:bCs/>
          <w:color w:val="000000" w:themeColor="text1"/>
          <w:sz w:val="24"/>
          <w:szCs w:val="24"/>
          <w:lang w:val="en-IN"/>
        </w:rPr>
        <w:t xml:space="preserve">OF PREVALENCE </w:t>
      </w:r>
      <w:r w:rsidRPr="00CF194B">
        <w:rPr>
          <w:rFonts w:ascii="Times New Roman" w:hAnsi="Times New Roman" w:cs="Times New Roman"/>
          <w:b/>
          <w:bCs/>
          <w:color w:val="000000" w:themeColor="text1"/>
          <w:sz w:val="24"/>
          <w:szCs w:val="24"/>
          <w:lang w:val="en-IN"/>
        </w:rPr>
        <w:t xml:space="preserve">OF VOICE </w:t>
      </w:r>
      <w:r>
        <w:rPr>
          <w:rFonts w:ascii="Times New Roman" w:hAnsi="Times New Roman" w:cs="Times New Roman"/>
          <w:b/>
          <w:bCs/>
          <w:color w:val="000000" w:themeColor="text1"/>
          <w:sz w:val="24"/>
          <w:szCs w:val="24"/>
          <w:lang w:val="en-IN"/>
        </w:rPr>
        <w:t>PROBLEMS</w:t>
      </w:r>
      <w:r w:rsidRPr="00CF194B">
        <w:rPr>
          <w:rFonts w:ascii="Times New Roman" w:hAnsi="Times New Roman" w:cs="Times New Roman"/>
          <w:b/>
          <w:bCs/>
          <w:color w:val="000000" w:themeColor="text1"/>
          <w:sz w:val="24"/>
          <w:szCs w:val="24"/>
          <w:lang w:val="en-IN"/>
        </w:rPr>
        <w:t xml:space="preserve"> </w:t>
      </w:r>
      <w:proofErr w:type="spellStart"/>
      <w:r w:rsidRPr="00CF194B">
        <w:rPr>
          <w:rFonts w:ascii="Times New Roman" w:hAnsi="Times New Roman" w:cs="Times New Roman"/>
          <w:b/>
          <w:bCs/>
          <w:color w:val="000000" w:themeColor="text1"/>
          <w:sz w:val="24"/>
          <w:szCs w:val="24"/>
          <w:lang w:val="en-IN"/>
        </w:rPr>
        <w:t>IN</w:t>
      </w:r>
      <w:proofErr w:type="spellEnd"/>
      <w:r w:rsidRPr="00CF194B">
        <w:rPr>
          <w:rFonts w:ascii="Times New Roman" w:hAnsi="Times New Roman" w:cs="Times New Roman"/>
          <w:b/>
          <w:bCs/>
          <w:color w:val="000000" w:themeColor="text1"/>
          <w:sz w:val="24"/>
          <w:szCs w:val="24"/>
          <w:lang w:val="en-IN"/>
        </w:rPr>
        <w:t xml:space="preserve"> </w:t>
      </w:r>
      <w:r>
        <w:rPr>
          <w:rFonts w:ascii="Times New Roman" w:hAnsi="Times New Roman" w:cs="Times New Roman"/>
          <w:b/>
          <w:bCs/>
          <w:color w:val="000000" w:themeColor="text1"/>
          <w:sz w:val="24"/>
          <w:szCs w:val="24"/>
          <w:lang w:val="en-IN"/>
        </w:rPr>
        <w:t xml:space="preserve">SCHOOL </w:t>
      </w:r>
      <w:r w:rsidRPr="00CF194B">
        <w:rPr>
          <w:rFonts w:ascii="Times New Roman" w:hAnsi="Times New Roman" w:cs="Times New Roman"/>
          <w:b/>
          <w:bCs/>
          <w:color w:val="000000" w:themeColor="text1"/>
          <w:sz w:val="24"/>
          <w:szCs w:val="24"/>
          <w:lang w:val="en-IN"/>
        </w:rPr>
        <w:t xml:space="preserve">TEACHERS </w:t>
      </w:r>
      <w:r>
        <w:rPr>
          <w:rFonts w:ascii="Times New Roman" w:hAnsi="Times New Roman" w:cs="Times New Roman"/>
          <w:b/>
          <w:bCs/>
          <w:color w:val="000000" w:themeColor="text1"/>
          <w:sz w:val="24"/>
          <w:szCs w:val="24"/>
          <w:lang w:val="en-IN"/>
        </w:rPr>
        <w:t>OF</w:t>
      </w:r>
      <w:r w:rsidRPr="00CF194B">
        <w:rPr>
          <w:rFonts w:ascii="Times New Roman" w:hAnsi="Times New Roman" w:cs="Times New Roman"/>
          <w:b/>
          <w:bCs/>
          <w:color w:val="000000" w:themeColor="text1"/>
          <w:sz w:val="24"/>
          <w:szCs w:val="24"/>
          <w:lang w:val="en-IN"/>
        </w:rPr>
        <w:t xml:space="preserve"> </w:t>
      </w:r>
      <w:proofErr w:type="spellStart"/>
      <w:r w:rsidRPr="00CF194B">
        <w:rPr>
          <w:rFonts w:ascii="Times New Roman" w:hAnsi="Times New Roman" w:cs="Times New Roman"/>
          <w:b/>
          <w:bCs/>
          <w:color w:val="000000" w:themeColor="text1"/>
          <w:sz w:val="24"/>
          <w:szCs w:val="24"/>
          <w:lang w:val="en-IN"/>
        </w:rPr>
        <w:t>MYSURU</w:t>
      </w:r>
      <w:proofErr w:type="spellEnd"/>
      <w:r>
        <w:rPr>
          <w:rFonts w:ascii="Times New Roman" w:hAnsi="Times New Roman" w:cs="Times New Roman"/>
          <w:b/>
          <w:bCs/>
          <w:color w:val="000000" w:themeColor="text1"/>
          <w:sz w:val="24"/>
          <w:szCs w:val="24"/>
          <w:lang w:val="en-IN"/>
        </w:rPr>
        <w:t xml:space="preserve">, INDIA </w:t>
      </w:r>
    </w:p>
    <w:p w:rsidR="00521E55" w:rsidRDefault="00521E55" w:rsidP="00521E55">
      <w:pPr>
        <w:pStyle w:val="xmsonormal"/>
        <w:shd w:val="clear" w:color="auto" w:fill="FFFFFF"/>
        <w:spacing w:before="0" w:beforeAutospacing="0" w:after="0" w:afterAutospacing="0" w:line="480" w:lineRule="auto"/>
        <w:jc w:val="center"/>
        <w:rPr>
          <w:color w:val="212121"/>
        </w:rPr>
      </w:pPr>
      <w:r>
        <w:rPr>
          <w:b/>
          <w:bCs/>
          <w:color w:val="212121"/>
        </w:rPr>
        <w:t>Abstract</w:t>
      </w:r>
    </w:p>
    <w:p w:rsidR="00521E55" w:rsidRDefault="00521E55" w:rsidP="00521E55">
      <w:pPr>
        <w:pStyle w:val="xmsonormal"/>
        <w:shd w:val="clear" w:color="auto" w:fill="FFFFFF"/>
        <w:spacing w:before="0" w:beforeAutospacing="0" w:after="0" w:afterAutospacing="0" w:line="480" w:lineRule="auto"/>
        <w:jc w:val="center"/>
        <w:rPr>
          <w:rFonts w:ascii="Calibri" w:hAnsi="Calibri"/>
          <w:color w:val="212121"/>
        </w:rPr>
      </w:pPr>
      <w:r>
        <w:rPr>
          <w:b/>
          <w:bCs/>
          <w:color w:val="212121"/>
        </w:rPr>
        <w:t> </w:t>
      </w:r>
    </w:p>
    <w:p w:rsidR="00521E55" w:rsidRDefault="00521E55" w:rsidP="00521E55">
      <w:pPr>
        <w:pStyle w:val="xmsonormal"/>
        <w:shd w:val="clear" w:color="auto" w:fill="FFFFFF"/>
        <w:spacing w:before="0" w:beforeAutospacing="0" w:after="0" w:afterAutospacing="0" w:line="480" w:lineRule="auto"/>
        <w:jc w:val="both"/>
      </w:pPr>
      <w:r>
        <w:rPr>
          <w:rStyle w:val="SubtleEmphasis"/>
          <w:i w:val="0"/>
          <w:color w:val="000000"/>
        </w:rPr>
        <w:t xml:space="preserve">The study aimed to </w:t>
      </w:r>
      <w:r>
        <w:rPr>
          <w:color w:val="212121"/>
        </w:rPr>
        <w:t xml:space="preserve">estimate the prevalence of voice problems in teachers with a minimum of 5 years of teaching experience using Survey method. 372 school teachers (327 females and 45 males) from 60 schools in the city and six </w:t>
      </w:r>
      <w:proofErr w:type="spellStart"/>
      <w:r>
        <w:rPr>
          <w:color w:val="212121"/>
        </w:rPr>
        <w:t>taluks</w:t>
      </w:r>
      <w:proofErr w:type="spellEnd"/>
      <w:r>
        <w:rPr>
          <w:color w:val="212121"/>
        </w:rPr>
        <w:t xml:space="preserve"> of </w:t>
      </w:r>
      <w:proofErr w:type="spellStart"/>
      <w:r>
        <w:rPr>
          <w:color w:val="212121"/>
        </w:rPr>
        <w:t>Mysuru</w:t>
      </w:r>
      <w:proofErr w:type="spellEnd"/>
      <w:r>
        <w:rPr>
          <w:color w:val="212121"/>
        </w:rPr>
        <w:t xml:space="preserve"> participated. A validated questionnaire was used to and all participants completed the questionnaire individually. Analysis involved compiling the scores obtained from the questionnaires to determine the risk factors for developing a voice problem. I</w:t>
      </w:r>
      <w:r>
        <w:t>n general the results revealed that voice problems are prevalent in teachers with a point prevalence rate of 8.6%. A few variables (locality and type of environment of the schools and hours of teaching) were found to have significant effects on the voice of the participants. Life styles issues combined with individualistic vocal habits cultivated over a period of time to carry out professional responsibilities could be speculated as the main cause for the prevalence of most voice problems. Such insights prove beneficial in formulating strategic the management options for teachers’ voice problems and also sensitization programs to prevent the incidence of voice problems in teachers.</w:t>
      </w:r>
    </w:p>
    <w:p w:rsidR="00521E55" w:rsidRDefault="00521E55" w:rsidP="00521E55">
      <w:pPr>
        <w:spacing w:after="0" w:line="480" w:lineRule="auto"/>
        <w:rPr>
          <w:rFonts w:ascii="Times New Roman" w:hAnsi="Times New Roman" w:cs="Times New Roman"/>
          <w:b/>
          <w:sz w:val="24"/>
          <w:szCs w:val="24"/>
        </w:rPr>
      </w:pPr>
    </w:p>
    <w:p w:rsidR="00521E55" w:rsidRDefault="00521E55" w:rsidP="00521E5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Survey,</w:t>
      </w:r>
      <w:r>
        <w:rPr>
          <w:rFonts w:ascii="Times New Roman" w:hAnsi="Times New Roman" w:cs="Times New Roman"/>
          <w:b/>
          <w:sz w:val="24"/>
          <w:szCs w:val="24"/>
        </w:rPr>
        <w:t xml:space="preserve"> </w:t>
      </w:r>
      <w:r>
        <w:rPr>
          <w:rFonts w:ascii="Times New Roman" w:hAnsi="Times New Roman" w:cs="Times New Roman"/>
          <w:sz w:val="24"/>
          <w:szCs w:val="24"/>
        </w:rPr>
        <w:t>Teachers,</w:t>
      </w:r>
      <w:r>
        <w:rPr>
          <w:rFonts w:ascii="Times New Roman" w:hAnsi="Times New Roman" w:cs="Times New Roman"/>
          <w:b/>
          <w:sz w:val="24"/>
          <w:szCs w:val="24"/>
        </w:rPr>
        <w:t xml:space="preserve"> </w:t>
      </w:r>
      <w:r>
        <w:rPr>
          <w:rFonts w:ascii="Times New Roman" w:hAnsi="Times New Roman" w:cs="Times New Roman"/>
          <w:sz w:val="24"/>
          <w:szCs w:val="24"/>
        </w:rPr>
        <w:t>prevalence, voice problem, questionnaire</w:t>
      </w:r>
    </w:p>
    <w:p w:rsidR="00521E55" w:rsidRDefault="00521E55" w:rsidP="00521E55">
      <w:pPr>
        <w:spacing w:after="0" w:line="240" w:lineRule="auto"/>
        <w:rPr>
          <w:rFonts w:ascii="Times New Roman" w:hAnsi="Times New Roman" w:cs="Times New Roman"/>
          <w:b/>
          <w:sz w:val="24"/>
          <w:szCs w:val="24"/>
        </w:rPr>
      </w:pPr>
    </w:p>
    <w:p w:rsidR="003030AF" w:rsidRPr="003030AF" w:rsidRDefault="003030AF" w:rsidP="003030AF">
      <w:pPr>
        <w:spacing w:after="0" w:line="480" w:lineRule="auto"/>
        <w:jc w:val="both"/>
        <w:rPr>
          <w:rFonts w:ascii="Times New Roman" w:hAnsi="Times New Roman" w:cs="Times New Roman"/>
          <w:bCs/>
          <w:color w:val="000000" w:themeColor="text1"/>
          <w:sz w:val="24"/>
          <w:szCs w:val="24"/>
        </w:rPr>
      </w:pPr>
    </w:p>
    <w:p w:rsidR="003030AF" w:rsidRPr="003030AF" w:rsidRDefault="003030AF" w:rsidP="003030AF">
      <w:pPr>
        <w:spacing w:after="0" w:line="480" w:lineRule="auto"/>
        <w:jc w:val="both"/>
        <w:rPr>
          <w:rFonts w:ascii="Times New Roman" w:hAnsi="Times New Roman" w:cs="Times New Roman"/>
          <w:bCs/>
          <w:color w:val="000000" w:themeColor="text1"/>
          <w:sz w:val="24"/>
          <w:szCs w:val="24"/>
        </w:rPr>
      </w:pPr>
    </w:p>
    <w:p w:rsidR="003030AF" w:rsidRPr="003030AF" w:rsidRDefault="003030AF" w:rsidP="003030AF">
      <w:pPr>
        <w:spacing w:after="0" w:line="480" w:lineRule="auto"/>
        <w:jc w:val="center"/>
        <w:rPr>
          <w:rFonts w:ascii="Times New Roman" w:hAnsi="Times New Roman" w:cs="Times New Roman"/>
          <w:b/>
          <w:bCs/>
          <w:color w:val="000000" w:themeColor="text1"/>
          <w:sz w:val="24"/>
          <w:szCs w:val="24"/>
        </w:rPr>
      </w:pPr>
    </w:p>
    <w:p w:rsidR="003030AF" w:rsidRPr="003030AF" w:rsidRDefault="003030AF" w:rsidP="003030AF">
      <w:pPr>
        <w:spacing w:after="0" w:line="480" w:lineRule="auto"/>
        <w:jc w:val="center"/>
        <w:rPr>
          <w:rFonts w:ascii="Times New Roman" w:hAnsi="Times New Roman" w:cs="Times New Roman"/>
          <w:b/>
          <w:bCs/>
          <w:color w:val="000000" w:themeColor="text1"/>
          <w:sz w:val="24"/>
          <w:szCs w:val="24"/>
        </w:rPr>
      </w:pPr>
    </w:p>
    <w:p w:rsidR="003030AF" w:rsidRPr="003030AF" w:rsidRDefault="003030AF" w:rsidP="003030AF">
      <w:pPr>
        <w:spacing w:after="0" w:line="480" w:lineRule="auto"/>
        <w:jc w:val="center"/>
        <w:rPr>
          <w:rFonts w:ascii="Times New Roman" w:hAnsi="Times New Roman" w:cs="Times New Roman"/>
          <w:b/>
          <w:bCs/>
          <w:color w:val="000000" w:themeColor="text1"/>
          <w:sz w:val="24"/>
          <w:szCs w:val="24"/>
        </w:rPr>
      </w:pPr>
    </w:p>
    <w:p w:rsidR="00565B26" w:rsidRPr="00DC2619" w:rsidRDefault="00105F13" w:rsidP="00DC09CC">
      <w:pPr>
        <w:pStyle w:val="ListParagraph"/>
        <w:numPr>
          <w:ilvl w:val="0"/>
          <w:numId w:val="8"/>
        </w:numPr>
        <w:spacing w:after="0" w:line="480" w:lineRule="auto"/>
        <w:ind w:left="284" w:hanging="284"/>
        <w:rPr>
          <w:rFonts w:ascii="Times New Roman" w:hAnsi="Times New Roman" w:cs="Times New Roman"/>
          <w:b/>
          <w:sz w:val="24"/>
          <w:szCs w:val="24"/>
        </w:rPr>
      </w:pPr>
      <w:r w:rsidRPr="00DC2619">
        <w:rPr>
          <w:rFonts w:ascii="Times New Roman" w:hAnsi="Times New Roman" w:cs="Times New Roman"/>
          <w:b/>
          <w:sz w:val="24"/>
          <w:szCs w:val="24"/>
        </w:rPr>
        <w:lastRenderedPageBreak/>
        <w:t>INTRODUCTION</w:t>
      </w:r>
    </w:p>
    <w:p w:rsidR="00781D91" w:rsidRPr="00CF194B" w:rsidRDefault="00635F3D" w:rsidP="00DC09CC">
      <w:pPr>
        <w:spacing w:after="0" w:line="480" w:lineRule="auto"/>
        <w:ind w:right="26" w:firstLine="567"/>
        <w:jc w:val="both"/>
        <w:rPr>
          <w:rStyle w:val="FontStyle18"/>
          <w:rFonts w:ascii="Times New Roman" w:hAnsi="Times New Roman" w:cs="Times New Roman"/>
          <w:sz w:val="24"/>
          <w:szCs w:val="24"/>
        </w:rPr>
      </w:pPr>
      <w:r w:rsidRPr="00CF194B">
        <w:rPr>
          <w:rStyle w:val="SubtleEmphasis"/>
          <w:rFonts w:ascii="Times New Roman" w:hAnsi="Times New Roman" w:cs="Times New Roman"/>
          <w:i w:val="0"/>
          <w:color w:val="000000"/>
          <w:sz w:val="24"/>
          <w:szCs w:val="24"/>
        </w:rPr>
        <w:t xml:space="preserve">Professional voice user requires better voice production quality and skills. </w:t>
      </w:r>
      <w:r w:rsidR="00565B26" w:rsidRPr="00CF194B">
        <w:rPr>
          <w:rStyle w:val="SubtleEmphasis"/>
          <w:rFonts w:ascii="Times New Roman" w:hAnsi="Times New Roman" w:cs="Times New Roman"/>
          <w:i w:val="0"/>
          <w:color w:val="000000"/>
          <w:sz w:val="24"/>
          <w:szCs w:val="24"/>
        </w:rPr>
        <w:t xml:space="preserve">Although the </w:t>
      </w:r>
      <w:r w:rsidRPr="00CF194B">
        <w:rPr>
          <w:rStyle w:val="SubtleEmphasis"/>
          <w:rFonts w:ascii="Times New Roman" w:hAnsi="Times New Roman" w:cs="Times New Roman"/>
          <w:i w:val="0"/>
          <w:color w:val="000000"/>
          <w:sz w:val="24"/>
          <w:szCs w:val="24"/>
        </w:rPr>
        <w:t>range of vocal sophistication varies</w:t>
      </w:r>
      <w:r w:rsidR="00565B26" w:rsidRPr="00CF194B">
        <w:rPr>
          <w:rStyle w:val="SubtleEmphasis"/>
          <w:rFonts w:ascii="Times New Roman" w:hAnsi="Times New Roman" w:cs="Times New Roman"/>
          <w:i w:val="0"/>
          <w:color w:val="000000"/>
          <w:sz w:val="24"/>
          <w:szCs w:val="24"/>
        </w:rPr>
        <w:t xml:space="preserve"> greatly across the range of occupations, most professional voice u</w:t>
      </w:r>
      <w:r w:rsidR="00CD149F">
        <w:rPr>
          <w:rStyle w:val="SubtleEmphasis"/>
          <w:rFonts w:ascii="Times New Roman" w:hAnsi="Times New Roman" w:cs="Times New Roman"/>
          <w:i w:val="0"/>
          <w:color w:val="000000"/>
          <w:sz w:val="24"/>
          <w:szCs w:val="24"/>
        </w:rPr>
        <w:t xml:space="preserve">sers depend on vocal endurance </w:t>
      </w:r>
      <w:r w:rsidR="00D86E3D">
        <w:rPr>
          <w:rStyle w:val="SubtleEmphasis"/>
          <w:rFonts w:ascii="Times New Roman" w:hAnsi="Times New Roman" w:cs="Times New Roman"/>
          <w:i w:val="0"/>
          <w:color w:val="000000"/>
          <w:sz w:val="24"/>
          <w:szCs w:val="24"/>
        </w:rPr>
        <w:t>(</w:t>
      </w:r>
      <w:proofErr w:type="spellStart"/>
      <w:r w:rsidR="00D86E3D" w:rsidRPr="0038023B">
        <w:rPr>
          <w:rFonts w:ascii="Times New Roman" w:hAnsi="Times New Roman" w:cs="Times New Roman"/>
          <w:iCs/>
          <w:color w:val="000000" w:themeColor="text1"/>
          <w:sz w:val="24"/>
          <w:szCs w:val="24"/>
        </w:rPr>
        <w:t>Benninger</w:t>
      </w:r>
      <w:proofErr w:type="spellEnd"/>
      <w:r w:rsidR="00D86E3D" w:rsidRPr="0038023B">
        <w:rPr>
          <w:rFonts w:ascii="Times New Roman" w:hAnsi="Times New Roman" w:cs="Times New Roman"/>
          <w:iCs/>
          <w:color w:val="000000" w:themeColor="text1"/>
          <w:sz w:val="24"/>
          <w:szCs w:val="24"/>
        </w:rPr>
        <w:t xml:space="preserve">, Jacobsen </w:t>
      </w:r>
      <w:r w:rsidR="00D86E3D">
        <w:rPr>
          <w:rFonts w:ascii="Times New Roman" w:hAnsi="Times New Roman" w:cs="Times New Roman"/>
          <w:iCs/>
          <w:color w:val="000000" w:themeColor="text1"/>
          <w:sz w:val="24"/>
          <w:szCs w:val="24"/>
        </w:rPr>
        <w:t xml:space="preserve">&amp; </w:t>
      </w:r>
      <w:r w:rsidR="00D86E3D" w:rsidRPr="0038023B">
        <w:rPr>
          <w:rFonts w:ascii="Times New Roman" w:hAnsi="Times New Roman" w:cs="Times New Roman"/>
          <w:iCs/>
          <w:color w:val="000000" w:themeColor="text1"/>
          <w:sz w:val="24"/>
          <w:szCs w:val="24"/>
        </w:rPr>
        <w:t>Johnson</w:t>
      </w:r>
      <w:r w:rsidR="00D86E3D">
        <w:rPr>
          <w:rStyle w:val="SubtleEmphasis"/>
          <w:rFonts w:ascii="Times New Roman" w:hAnsi="Times New Roman" w:cs="Times New Roman"/>
          <w:i w:val="0"/>
          <w:color w:val="000000"/>
          <w:sz w:val="24"/>
          <w:szCs w:val="24"/>
        </w:rPr>
        <w:t xml:space="preserve">, 1994; </w:t>
      </w:r>
      <w:proofErr w:type="spellStart"/>
      <w:r w:rsidR="00F424A1">
        <w:rPr>
          <w:rStyle w:val="SubtleEmphasis"/>
          <w:rFonts w:ascii="Times New Roman" w:hAnsi="Times New Roman" w:cs="Times New Roman"/>
          <w:i w:val="0"/>
          <w:color w:val="000000"/>
          <w:sz w:val="24"/>
          <w:szCs w:val="24"/>
        </w:rPr>
        <w:t>Sataloff</w:t>
      </w:r>
      <w:proofErr w:type="spellEnd"/>
      <w:r w:rsidR="00F424A1">
        <w:rPr>
          <w:rStyle w:val="SubtleEmphasis"/>
          <w:rFonts w:ascii="Times New Roman" w:hAnsi="Times New Roman" w:cs="Times New Roman"/>
          <w:i w:val="0"/>
          <w:color w:val="000000"/>
          <w:sz w:val="24"/>
          <w:szCs w:val="24"/>
        </w:rPr>
        <w:t>, 2001)</w:t>
      </w:r>
      <w:r w:rsidR="00565B26" w:rsidRPr="00CF194B">
        <w:rPr>
          <w:rStyle w:val="SubtleEmphasis"/>
          <w:rFonts w:ascii="Times New Roman" w:hAnsi="Times New Roman" w:cs="Times New Roman"/>
          <w:i w:val="0"/>
          <w:color w:val="000000"/>
          <w:sz w:val="24"/>
          <w:szCs w:val="24"/>
        </w:rPr>
        <w:t xml:space="preserve">. </w:t>
      </w:r>
      <w:r w:rsidR="00781D91" w:rsidRPr="00CF194B">
        <w:rPr>
          <w:rStyle w:val="SubtleEmphasis"/>
          <w:rFonts w:ascii="Times New Roman" w:hAnsi="Times New Roman" w:cs="Times New Roman"/>
          <w:i w:val="0"/>
          <w:color w:val="000000"/>
          <w:sz w:val="24"/>
          <w:szCs w:val="24"/>
        </w:rPr>
        <w:t xml:space="preserve">Teaching is a profession where the teachers </w:t>
      </w:r>
      <w:r w:rsidR="002D64B8">
        <w:rPr>
          <w:rStyle w:val="SubtleEmphasis"/>
          <w:rFonts w:ascii="Times New Roman" w:hAnsi="Times New Roman" w:cs="Times New Roman"/>
          <w:i w:val="0"/>
          <w:color w:val="000000"/>
          <w:sz w:val="24"/>
          <w:szCs w:val="24"/>
        </w:rPr>
        <w:t xml:space="preserve">have </w:t>
      </w:r>
      <w:r w:rsidR="00781D91" w:rsidRPr="00CF194B">
        <w:rPr>
          <w:rStyle w:val="SubtleEmphasis"/>
          <w:rFonts w:ascii="Times New Roman" w:hAnsi="Times New Roman" w:cs="Times New Roman"/>
          <w:i w:val="0"/>
          <w:color w:val="000000"/>
          <w:sz w:val="24"/>
          <w:szCs w:val="24"/>
        </w:rPr>
        <w:t xml:space="preserve">to be heard in spite </w:t>
      </w:r>
      <w:r w:rsidR="00AE10F7" w:rsidRPr="00CF194B">
        <w:rPr>
          <w:rStyle w:val="SubtleEmphasis"/>
          <w:rFonts w:ascii="Times New Roman" w:hAnsi="Times New Roman" w:cs="Times New Roman"/>
          <w:i w:val="0"/>
          <w:color w:val="000000"/>
          <w:sz w:val="24"/>
          <w:szCs w:val="24"/>
        </w:rPr>
        <w:t>of the poor acoustic conditions and noisy classroom. They</w:t>
      </w:r>
      <w:r w:rsidR="00781D91" w:rsidRPr="00CF194B">
        <w:rPr>
          <w:rStyle w:val="SubtleEmphasis"/>
          <w:rFonts w:ascii="Times New Roman" w:hAnsi="Times New Roman" w:cs="Times New Roman"/>
          <w:i w:val="0"/>
          <w:color w:val="000000"/>
          <w:sz w:val="24"/>
          <w:szCs w:val="24"/>
        </w:rPr>
        <w:t xml:space="preserve"> are required to go from talking at a normal loudness level to shouting in the classroom within a split second </w:t>
      </w:r>
      <w:r w:rsidR="00F424A1">
        <w:rPr>
          <w:rStyle w:val="SubtleEmphasis"/>
          <w:rFonts w:ascii="Times New Roman" w:hAnsi="Times New Roman" w:cs="Times New Roman"/>
          <w:i w:val="0"/>
          <w:color w:val="000000"/>
          <w:sz w:val="24"/>
          <w:szCs w:val="24"/>
        </w:rPr>
        <w:t>(</w:t>
      </w:r>
      <w:r w:rsidR="00F424A1" w:rsidRPr="0038023B">
        <w:rPr>
          <w:rFonts w:ascii="Times New Roman" w:hAnsi="Times New Roman" w:cs="Times New Roman"/>
          <w:color w:val="000000" w:themeColor="text1"/>
          <w:sz w:val="24"/>
          <w:szCs w:val="24"/>
        </w:rPr>
        <w:t>Sapir,</w:t>
      </w:r>
      <w:r w:rsidR="00F424A1">
        <w:rPr>
          <w:rFonts w:ascii="Times New Roman" w:hAnsi="Times New Roman" w:cs="Times New Roman"/>
          <w:color w:val="000000" w:themeColor="text1"/>
          <w:sz w:val="24"/>
          <w:szCs w:val="24"/>
        </w:rPr>
        <w:t xml:space="preserve"> </w:t>
      </w:r>
      <w:proofErr w:type="spellStart"/>
      <w:r w:rsidR="00F424A1">
        <w:rPr>
          <w:rFonts w:ascii="Times New Roman" w:hAnsi="Times New Roman" w:cs="Times New Roman"/>
          <w:color w:val="000000" w:themeColor="text1"/>
          <w:sz w:val="24"/>
          <w:szCs w:val="24"/>
        </w:rPr>
        <w:t>Keidar</w:t>
      </w:r>
      <w:proofErr w:type="spellEnd"/>
      <w:r w:rsidR="00F424A1" w:rsidRPr="0038023B">
        <w:rPr>
          <w:rFonts w:ascii="Times New Roman" w:hAnsi="Times New Roman" w:cs="Times New Roman"/>
          <w:color w:val="000000" w:themeColor="text1"/>
          <w:sz w:val="24"/>
          <w:szCs w:val="24"/>
        </w:rPr>
        <w:t xml:space="preserve"> &amp; </w:t>
      </w:r>
      <w:proofErr w:type="spellStart"/>
      <w:r w:rsidR="00F424A1" w:rsidRPr="0038023B">
        <w:rPr>
          <w:rFonts w:ascii="Times New Roman" w:hAnsi="Times New Roman" w:cs="Times New Roman"/>
          <w:color w:val="000000" w:themeColor="text1"/>
          <w:sz w:val="24"/>
          <w:szCs w:val="24"/>
        </w:rPr>
        <w:t>Mathers</w:t>
      </w:r>
      <w:proofErr w:type="spellEnd"/>
      <w:r w:rsidR="00F424A1" w:rsidRPr="0038023B">
        <w:rPr>
          <w:rFonts w:ascii="Times New Roman" w:hAnsi="Times New Roman" w:cs="Times New Roman"/>
          <w:color w:val="000000" w:themeColor="text1"/>
          <w:sz w:val="24"/>
          <w:szCs w:val="24"/>
        </w:rPr>
        <w:t>-Schmidt</w:t>
      </w:r>
      <w:r w:rsidR="00F424A1">
        <w:rPr>
          <w:rStyle w:val="FontStyle18"/>
          <w:rFonts w:ascii="Times New Roman" w:hAnsi="Times New Roman" w:cs="Times New Roman"/>
          <w:sz w:val="24"/>
          <w:szCs w:val="24"/>
        </w:rPr>
        <w:t xml:space="preserve">, 1993 and </w:t>
      </w:r>
      <w:proofErr w:type="spellStart"/>
      <w:r w:rsidR="00F424A1">
        <w:rPr>
          <w:rStyle w:val="FontStyle18"/>
          <w:rFonts w:ascii="Times New Roman" w:hAnsi="Times New Roman" w:cs="Times New Roman"/>
          <w:sz w:val="24"/>
          <w:szCs w:val="24"/>
        </w:rPr>
        <w:t>Vilkman</w:t>
      </w:r>
      <w:proofErr w:type="spellEnd"/>
      <w:r w:rsidR="00F424A1">
        <w:rPr>
          <w:rStyle w:val="FontStyle18"/>
          <w:rFonts w:ascii="Times New Roman" w:hAnsi="Times New Roman" w:cs="Times New Roman"/>
          <w:sz w:val="24"/>
          <w:szCs w:val="24"/>
        </w:rPr>
        <w:t>, 2000)</w:t>
      </w:r>
      <w:r w:rsidR="00781D91" w:rsidRPr="00CF194B">
        <w:rPr>
          <w:rStyle w:val="FontStyle18"/>
          <w:rFonts w:ascii="Times New Roman" w:hAnsi="Times New Roman" w:cs="Times New Roman"/>
          <w:sz w:val="24"/>
          <w:szCs w:val="24"/>
        </w:rPr>
        <w:t xml:space="preserve">. </w:t>
      </w:r>
    </w:p>
    <w:p w:rsidR="002E5292" w:rsidRPr="00861BD9" w:rsidRDefault="00B16896" w:rsidP="00DC09CC">
      <w:pPr>
        <w:spacing w:line="480" w:lineRule="auto"/>
        <w:ind w:firstLine="567"/>
        <w:jc w:val="both"/>
        <w:rPr>
          <w:rFonts w:ascii="Times New Roman" w:hAnsi="Times New Roman" w:cs="Times New Roman"/>
          <w:sz w:val="24"/>
          <w:szCs w:val="24"/>
        </w:rPr>
      </w:pPr>
      <w:r w:rsidRPr="00861BD9">
        <w:rPr>
          <w:rFonts w:ascii="Times New Roman" w:hAnsi="Times New Roman" w:cs="Times New Roman"/>
          <w:sz w:val="24"/>
          <w:szCs w:val="24"/>
        </w:rPr>
        <w:t xml:space="preserve">It has been demonstrated that teachers are constantly exposed to upper respiratory tract infections which are known to have detrimental effects on the vocal mechanism </w:t>
      </w:r>
      <w:r w:rsidR="00F424A1">
        <w:rPr>
          <w:rFonts w:ascii="Times New Roman" w:hAnsi="Times New Roman" w:cs="Times New Roman"/>
          <w:sz w:val="24"/>
          <w:szCs w:val="24"/>
        </w:rPr>
        <w:t>(</w:t>
      </w:r>
      <w:r w:rsidR="00F424A1" w:rsidRPr="0038023B">
        <w:rPr>
          <w:rFonts w:ascii="Times New Roman" w:hAnsi="Times New Roman" w:cs="Times New Roman"/>
          <w:bCs/>
          <w:color w:val="000000" w:themeColor="text1"/>
          <w:sz w:val="24"/>
          <w:szCs w:val="24"/>
        </w:rPr>
        <w:t xml:space="preserve">Smith, Gray, Dove, Kirchner, &amp; </w:t>
      </w:r>
      <w:proofErr w:type="spellStart"/>
      <w:r w:rsidR="00F424A1" w:rsidRPr="0038023B">
        <w:rPr>
          <w:rFonts w:ascii="Times New Roman" w:hAnsi="Times New Roman" w:cs="Times New Roman"/>
          <w:bCs/>
          <w:color w:val="000000" w:themeColor="text1"/>
          <w:sz w:val="24"/>
          <w:szCs w:val="24"/>
        </w:rPr>
        <w:t>Heras</w:t>
      </w:r>
      <w:proofErr w:type="spellEnd"/>
      <w:r w:rsidR="00F424A1" w:rsidRPr="0038023B">
        <w:rPr>
          <w:rFonts w:ascii="Times New Roman" w:hAnsi="Times New Roman" w:cs="Times New Roman"/>
          <w:bCs/>
          <w:color w:val="000000" w:themeColor="text1"/>
          <w:sz w:val="24"/>
          <w:szCs w:val="24"/>
        </w:rPr>
        <w:t>,</w:t>
      </w:r>
      <w:r w:rsidR="00F424A1" w:rsidRPr="00861BD9">
        <w:rPr>
          <w:rFonts w:ascii="Times New Roman" w:hAnsi="Times New Roman" w:cs="Times New Roman"/>
          <w:sz w:val="24"/>
          <w:szCs w:val="24"/>
        </w:rPr>
        <w:t xml:space="preserve"> </w:t>
      </w:r>
      <w:r w:rsidR="00F424A1">
        <w:rPr>
          <w:rFonts w:ascii="Times New Roman" w:hAnsi="Times New Roman" w:cs="Times New Roman"/>
          <w:sz w:val="24"/>
          <w:szCs w:val="24"/>
        </w:rPr>
        <w:t>1997)</w:t>
      </w:r>
      <w:r w:rsidRPr="00861BD9">
        <w:rPr>
          <w:rFonts w:ascii="Times New Roman" w:hAnsi="Times New Roman" w:cs="Times New Roman"/>
          <w:sz w:val="24"/>
          <w:szCs w:val="24"/>
        </w:rPr>
        <w:t xml:space="preserve">. </w:t>
      </w:r>
      <w:r w:rsidR="00565B26" w:rsidRPr="00861BD9">
        <w:rPr>
          <w:rFonts w:ascii="Times New Roman" w:hAnsi="Times New Roman" w:cs="Times New Roman"/>
          <w:sz w:val="24"/>
          <w:szCs w:val="24"/>
        </w:rPr>
        <w:t xml:space="preserve">Many studies have demonstrated that teachers had to elevate their loudness levels in order to be heard in spite of the presence of background noise </w:t>
      </w:r>
      <w:proofErr w:type="spellStart"/>
      <w:r w:rsidR="007417BB" w:rsidRPr="0038023B">
        <w:rPr>
          <w:rFonts w:ascii="Times New Roman" w:hAnsi="Times New Roman" w:cs="Times New Roman"/>
          <w:color w:val="000000" w:themeColor="text1"/>
          <w:sz w:val="24"/>
          <w:szCs w:val="24"/>
        </w:rPr>
        <w:t>Pekkarinen</w:t>
      </w:r>
      <w:proofErr w:type="spellEnd"/>
      <w:r w:rsidR="007417BB" w:rsidRPr="0038023B">
        <w:rPr>
          <w:rFonts w:ascii="Times New Roman" w:hAnsi="Times New Roman" w:cs="Times New Roman"/>
          <w:color w:val="000000" w:themeColor="text1"/>
          <w:sz w:val="24"/>
          <w:szCs w:val="24"/>
        </w:rPr>
        <w:t xml:space="preserve">, </w:t>
      </w:r>
      <w:proofErr w:type="spellStart"/>
      <w:r w:rsidR="007417BB" w:rsidRPr="0038023B">
        <w:rPr>
          <w:rFonts w:ascii="Times New Roman" w:hAnsi="Times New Roman" w:cs="Times New Roman"/>
          <w:color w:val="000000" w:themeColor="text1"/>
          <w:sz w:val="24"/>
          <w:szCs w:val="24"/>
        </w:rPr>
        <w:t>Himberg</w:t>
      </w:r>
      <w:proofErr w:type="spellEnd"/>
      <w:r w:rsidR="007417BB" w:rsidRPr="0038023B">
        <w:rPr>
          <w:rFonts w:ascii="Times New Roman" w:hAnsi="Times New Roman" w:cs="Times New Roman"/>
          <w:color w:val="000000" w:themeColor="text1"/>
          <w:sz w:val="24"/>
          <w:szCs w:val="24"/>
        </w:rPr>
        <w:t xml:space="preserve">, &amp; </w:t>
      </w:r>
      <w:proofErr w:type="spellStart"/>
      <w:r w:rsidR="007417BB" w:rsidRPr="0038023B">
        <w:rPr>
          <w:rFonts w:ascii="Times New Roman" w:hAnsi="Times New Roman" w:cs="Times New Roman"/>
          <w:color w:val="000000" w:themeColor="text1"/>
          <w:sz w:val="24"/>
          <w:szCs w:val="24"/>
        </w:rPr>
        <w:t>Pentti</w:t>
      </w:r>
      <w:proofErr w:type="spellEnd"/>
      <w:r w:rsidR="007417BB" w:rsidRPr="0038023B">
        <w:rPr>
          <w:rFonts w:ascii="Times New Roman" w:hAnsi="Times New Roman" w:cs="Times New Roman"/>
          <w:color w:val="000000" w:themeColor="text1"/>
          <w:sz w:val="24"/>
          <w:szCs w:val="24"/>
        </w:rPr>
        <w:t xml:space="preserve">, </w:t>
      </w:r>
      <w:r w:rsidR="007417BB">
        <w:rPr>
          <w:rFonts w:ascii="Times New Roman" w:hAnsi="Times New Roman" w:cs="Times New Roman"/>
          <w:color w:val="000000" w:themeColor="text1"/>
          <w:sz w:val="24"/>
          <w:szCs w:val="24"/>
        </w:rPr>
        <w:t xml:space="preserve">1992 and </w:t>
      </w:r>
      <w:proofErr w:type="spellStart"/>
      <w:r w:rsidR="007417BB" w:rsidRPr="0038023B">
        <w:rPr>
          <w:rFonts w:ascii="Times New Roman" w:hAnsi="Times New Roman" w:cs="Times New Roman"/>
          <w:color w:val="000000" w:themeColor="text1"/>
          <w:sz w:val="24"/>
          <w:szCs w:val="24"/>
        </w:rPr>
        <w:t>Ohlsson</w:t>
      </w:r>
      <w:proofErr w:type="spellEnd"/>
      <w:r w:rsidR="007417BB" w:rsidRPr="0038023B">
        <w:rPr>
          <w:rFonts w:ascii="Times New Roman" w:hAnsi="Times New Roman" w:cs="Times New Roman"/>
          <w:color w:val="000000" w:themeColor="text1"/>
          <w:sz w:val="24"/>
          <w:szCs w:val="24"/>
        </w:rPr>
        <w:t>,</w:t>
      </w:r>
      <w:r w:rsidR="007417BB">
        <w:rPr>
          <w:rFonts w:ascii="Times New Roman" w:hAnsi="Times New Roman" w:cs="Times New Roman"/>
          <w:color w:val="000000" w:themeColor="text1"/>
          <w:sz w:val="24"/>
          <w:szCs w:val="24"/>
        </w:rPr>
        <w:t xml:space="preserve"> </w:t>
      </w:r>
      <w:proofErr w:type="spellStart"/>
      <w:r w:rsidR="007417BB">
        <w:rPr>
          <w:rFonts w:ascii="Times New Roman" w:hAnsi="Times New Roman" w:cs="Times New Roman"/>
          <w:color w:val="000000" w:themeColor="text1"/>
          <w:sz w:val="24"/>
          <w:szCs w:val="24"/>
        </w:rPr>
        <w:t>Järvholm</w:t>
      </w:r>
      <w:proofErr w:type="spellEnd"/>
      <w:r w:rsidR="007417BB" w:rsidRPr="0038023B">
        <w:rPr>
          <w:rFonts w:ascii="Times New Roman" w:hAnsi="Times New Roman" w:cs="Times New Roman"/>
          <w:color w:val="000000" w:themeColor="text1"/>
          <w:sz w:val="24"/>
          <w:szCs w:val="24"/>
        </w:rPr>
        <w:t xml:space="preserve"> &amp; </w:t>
      </w:r>
      <w:proofErr w:type="spellStart"/>
      <w:r w:rsidR="007417BB" w:rsidRPr="0038023B">
        <w:rPr>
          <w:rFonts w:ascii="Times New Roman" w:hAnsi="Times New Roman" w:cs="Times New Roman"/>
          <w:color w:val="000000" w:themeColor="text1"/>
          <w:sz w:val="24"/>
          <w:szCs w:val="24"/>
        </w:rPr>
        <w:t>Löfqvist</w:t>
      </w:r>
      <w:proofErr w:type="spellEnd"/>
      <w:r w:rsidR="007417BB">
        <w:rPr>
          <w:rFonts w:ascii="Times New Roman" w:hAnsi="Times New Roman" w:cs="Times New Roman"/>
          <w:color w:val="000000" w:themeColor="text1"/>
          <w:sz w:val="24"/>
          <w:szCs w:val="24"/>
        </w:rPr>
        <w:t xml:space="preserve">, 1987) </w:t>
      </w:r>
      <w:r w:rsidR="00565B26" w:rsidRPr="00861BD9">
        <w:rPr>
          <w:rFonts w:ascii="Times New Roman" w:hAnsi="Times New Roman" w:cs="Times New Roman"/>
          <w:sz w:val="24"/>
          <w:szCs w:val="24"/>
        </w:rPr>
        <w:t xml:space="preserve">and their job involved frequent shouting in order to be heard </w:t>
      </w:r>
      <w:r w:rsidR="007417BB">
        <w:rPr>
          <w:rFonts w:ascii="Times New Roman" w:hAnsi="Times New Roman" w:cs="Times New Roman"/>
          <w:sz w:val="24"/>
          <w:szCs w:val="24"/>
        </w:rPr>
        <w:t>(</w:t>
      </w:r>
      <w:r w:rsidR="007417BB">
        <w:rPr>
          <w:rFonts w:ascii="Times New Roman" w:hAnsi="Times New Roman" w:cs="Times New Roman"/>
          <w:iCs/>
          <w:color w:val="000000" w:themeColor="text1"/>
          <w:sz w:val="24"/>
          <w:szCs w:val="24"/>
        </w:rPr>
        <w:t>Martin</w:t>
      </w:r>
      <w:r w:rsidR="007417BB" w:rsidRPr="0038023B">
        <w:rPr>
          <w:rFonts w:ascii="Times New Roman" w:hAnsi="Times New Roman" w:cs="Times New Roman"/>
          <w:iCs/>
          <w:color w:val="000000" w:themeColor="text1"/>
          <w:sz w:val="24"/>
          <w:szCs w:val="24"/>
        </w:rPr>
        <w:t xml:space="preserve"> &amp; </w:t>
      </w:r>
      <w:proofErr w:type="spellStart"/>
      <w:r w:rsidR="007417BB" w:rsidRPr="0038023B">
        <w:rPr>
          <w:rFonts w:ascii="Times New Roman" w:hAnsi="Times New Roman" w:cs="Times New Roman"/>
          <w:iCs/>
          <w:color w:val="000000" w:themeColor="text1"/>
          <w:sz w:val="24"/>
          <w:szCs w:val="24"/>
        </w:rPr>
        <w:t>Darnely</w:t>
      </w:r>
      <w:proofErr w:type="spellEnd"/>
      <w:r w:rsidR="007417BB">
        <w:rPr>
          <w:rFonts w:ascii="Times New Roman" w:hAnsi="Times New Roman" w:cs="Times New Roman"/>
          <w:iCs/>
          <w:color w:val="000000" w:themeColor="text1"/>
          <w:sz w:val="24"/>
          <w:szCs w:val="24"/>
        </w:rPr>
        <w:t>, 2004)</w:t>
      </w:r>
      <w:r w:rsidR="00565B26" w:rsidRPr="00861BD9">
        <w:rPr>
          <w:rFonts w:ascii="Times New Roman" w:hAnsi="Times New Roman" w:cs="Times New Roman"/>
          <w:sz w:val="24"/>
          <w:szCs w:val="24"/>
        </w:rPr>
        <w:t xml:space="preserve">. </w:t>
      </w:r>
      <w:r w:rsidR="00CD149F" w:rsidRPr="00861BD9">
        <w:rPr>
          <w:rFonts w:ascii="Times New Roman" w:hAnsi="Times New Roman" w:cs="Times New Roman"/>
          <w:sz w:val="24"/>
          <w:szCs w:val="24"/>
        </w:rPr>
        <w:t xml:space="preserve">It was reported that </w:t>
      </w:r>
      <w:r w:rsidRPr="00861BD9">
        <w:rPr>
          <w:rFonts w:ascii="Times New Roman" w:hAnsi="Times New Roman" w:cs="Times New Roman"/>
          <w:sz w:val="24"/>
          <w:szCs w:val="24"/>
        </w:rPr>
        <w:t>primary school teachers consistently used a high volume whereas those who taught for secondary classes and higher reported a more balanced use of high and medium volume</w:t>
      </w:r>
      <w:r w:rsidR="002D0FB2" w:rsidRPr="00861BD9">
        <w:rPr>
          <w:rFonts w:ascii="Times New Roman" w:hAnsi="Times New Roman" w:cs="Times New Roman"/>
          <w:sz w:val="24"/>
          <w:szCs w:val="24"/>
        </w:rPr>
        <w:t xml:space="preserve"> </w:t>
      </w:r>
      <w:r w:rsidR="007417BB">
        <w:rPr>
          <w:rFonts w:ascii="Times New Roman" w:hAnsi="Times New Roman" w:cs="Times New Roman"/>
          <w:sz w:val="24"/>
          <w:szCs w:val="24"/>
        </w:rPr>
        <w:t>(</w:t>
      </w:r>
      <w:r w:rsidR="007417BB" w:rsidRPr="0038023B">
        <w:rPr>
          <w:rFonts w:ascii="Times New Roman" w:hAnsi="Times New Roman" w:cs="Times New Roman"/>
          <w:color w:val="000000" w:themeColor="text1"/>
          <w:sz w:val="24"/>
          <w:szCs w:val="24"/>
        </w:rPr>
        <w:t>Siebert,</w:t>
      </w:r>
      <w:r w:rsidR="007417BB" w:rsidRPr="00861BD9">
        <w:rPr>
          <w:rFonts w:ascii="Times New Roman" w:hAnsi="Times New Roman" w:cs="Times New Roman"/>
          <w:sz w:val="24"/>
          <w:szCs w:val="24"/>
        </w:rPr>
        <w:t xml:space="preserve"> </w:t>
      </w:r>
      <w:r w:rsidR="007417BB">
        <w:rPr>
          <w:rFonts w:ascii="Times New Roman" w:hAnsi="Times New Roman" w:cs="Times New Roman"/>
          <w:sz w:val="24"/>
          <w:szCs w:val="24"/>
        </w:rPr>
        <w:t>1999)</w:t>
      </w:r>
      <w:r w:rsidRPr="00861BD9">
        <w:rPr>
          <w:rFonts w:ascii="Times New Roman" w:hAnsi="Times New Roman" w:cs="Times New Roman"/>
          <w:sz w:val="24"/>
          <w:szCs w:val="24"/>
        </w:rPr>
        <w:t xml:space="preserve">. </w:t>
      </w:r>
      <w:r w:rsidR="002E5292" w:rsidRPr="00861BD9">
        <w:rPr>
          <w:rFonts w:ascii="Times New Roman" w:hAnsi="Times New Roman" w:cs="Times New Roman"/>
          <w:sz w:val="24"/>
          <w:szCs w:val="24"/>
        </w:rPr>
        <w:t xml:space="preserve">Insufficient knowledge leads to significant voice problem in the initial </w:t>
      </w:r>
      <w:r w:rsidR="00C050CC" w:rsidRPr="00861BD9">
        <w:rPr>
          <w:rFonts w:ascii="Times New Roman" w:hAnsi="Times New Roman" w:cs="Times New Roman"/>
          <w:sz w:val="24"/>
          <w:szCs w:val="24"/>
        </w:rPr>
        <w:t xml:space="preserve">stages of their career </w:t>
      </w:r>
      <w:r w:rsidR="002E5292" w:rsidRPr="00861BD9">
        <w:rPr>
          <w:rFonts w:ascii="Times New Roman" w:hAnsi="Times New Roman" w:cs="Times New Roman"/>
          <w:sz w:val="24"/>
          <w:szCs w:val="24"/>
        </w:rPr>
        <w:t>and later car</w:t>
      </w:r>
      <w:r w:rsidR="00C050CC" w:rsidRPr="00861BD9">
        <w:rPr>
          <w:rFonts w:ascii="Times New Roman" w:hAnsi="Times New Roman" w:cs="Times New Roman"/>
          <w:sz w:val="24"/>
          <w:szCs w:val="24"/>
        </w:rPr>
        <w:t>eer</w:t>
      </w:r>
      <w:r w:rsidR="002E5292" w:rsidRPr="00861BD9">
        <w:rPr>
          <w:rFonts w:ascii="Times New Roman" w:hAnsi="Times New Roman" w:cs="Times New Roman"/>
          <w:sz w:val="24"/>
          <w:szCs w:val="24"/>
        </w:rPr>
        <w:t xml:space="preserve"> voice problems are majorly do to aging or due to the wear and tear that has happened over the years </w:t>
      </w:r>
      <w:r w:rsidR="00E92F3D">
        <w:rPr>
          <w:rFonts w:ascii="Times New Roman" w:hAnsi="Times New Roman" w:cs="Times New Roman"/>
          <w:sz w:val="24"/>
          <w:szCs w:val="24"/>
        </w:rPr>
        <w:t>(</w:t>
      </w:r>
      <w:r w:rsidR="00E92F3D" w:rsidRPr="0038023B">
        <w:rPr>
          <w:rFonts w:ascii="Times New Roman" w:hAnsi="Times New Roman" w:cs="Times New Roman"/>
          <w:color w:val="000000" w:themeColor="text1"/>
          <w:sz w:val="24"/>
          <w:szCs w:val="24"/>
        </w:rPr>
        <w:t>Allen,</w:t>
      </w:r>
      <w:r w:rsidR="00E92F3D" w:rsidRPr="00861BD9">
        <w:rPr>
          <w:rStyle w:val="FontStyle18"/>
          <w:rFonts w:ascii="Times New Roman" w:hAnsi="Times New Roman" w:cs="Times New Roman"/>
          <w:sz w:val="24"/>
          <w:szCs w:val="24"/>
        </w:rPr>
        <w:t xml:space="preserve"> </w:t>
      </w:r>
      <w:r w:rsidR="00E92F3D">
        <w:rPr>
          <w:rStyle w:val="FontStyle18"/>
          <w:rFonts w:ascii="Times New Roman" w:hAnsi="Times New Roman" w:cs="Times New Roman"/>
          <w:sz w:val="24"/>
          <w:szCs w:val="24"/>
        </w:rPr>
        <w:t>1995)</w:t>
      </w:r>
      <w:r w:rsidR="002E5292" w:rsidRPr="00861BD9">
        <w:rPr>
          <w:rStyle w:val="FontStyle18"/>
          <w:rFonts w:ascii="Times New Roman" w:hAnsi="Times New Roman" w:cs="Times New Roman"/>
          <w:sz w:val="24"/>
          <w:szCs w:val="24"/>
        </w:rPr>
        <w:t>.</w:t>
      </w:r>
    </w:p>
    <w:p w:rsidR="00174320" w:rsidRPr="00861BD9" w:rsidRDefault="000258E7" w:rsidP="00DC09CC">
      <w:pPr>
        <w:autoSpaceDE w:val="0"/>
        <w:autoSpaceDN w:val="0"/>
        <w:adjustRightInd w:val="0"/>
        <w:spacing w:after="0" w:line="480" w:lineRule="auto"/>
        <w:ind w:firstLine="567"/>
        <w:jc w:val="both"/>
        <w:rPr>
          <w:rFonts w:ascii="Times New Roman" w:hAnsi="Times New Roman" w:cs="Times New Roman"/>
          <w:bCs/>
          <w:sz w:val="24"/>
          <w:szCs w:val="24"/>
        </w:rPr>
      </w:pPr>
      <w:r w:rsidRPr="00861BD9">
        <w:rPr>
          <w:rStyle w:val="FontStyle18"/>
          <w:rFonts w:ascii="Times New Roman" w:hAnsi="Times New Roman" w:cs="Times New Roman"/>
          <w:sz w:val="24"/>
          <w:szCs w:val="24"/>
        </w:rPr>
        <w:t xml:space="preserve">Eighty </w:t>
      </w:r>
      <w:r w:rsidR="00174320" w:rsidRPr="00861BD9">
        <w:rPr>
          <w:rStyle w:val="FontStyle18"/>
          <w:rFonts w:ascii="Times New Roman" w:hAnsi="Times New Roman" w:cs="Times New Roman"/>
          <w:sz w:val="24"/>
          <w:szCs w:val="24"/>
        </w:rPr>
        <w:t xml:space="preserve">percent of teachers </w:t>
      </w:r>
      <w:r w:rsidR="00892900" w:rsidRPr="00861BD9">
        <w:rPr>
          <w:rStyle w:val="FontStyle18"/>
          <w:rFonts w:ascii="Times New Roman" w:hAnsi="Times New Roman" w:cs="Times New Roman"/>
          <w:sz w:val="24"/>
          <w:szCs w:val="24"/>
        </w:rPr>
        <w:t xml:space="preserve">were reported to have </w:t>
      </w:r>
      <w:r w:rsidR="00174320" w:rsidRPr="00861BD9">
        <w:rPr>
          <w:rStyle w:val="FontStyle18"/>
          <w:rFonts w:ascii="Times New Roman" w:hAnsi="Times New Roman" w:cs="Times New Roman"/>
          <w:sz w:val="24"/>
          <w:szCs w:val="24"/>
        </w:rPr>
        <w:t>stated that they suffered from vocal fatigue</w:t>
      </w:r>
      <w:r w:rsidR="00892900" w:rsidRPr="00861BD9">
        <w:rPr>
          <w:rStyle w:val="FontStyle18"/>
          <w:rFonts w:ascii="Times New Roman" w:hAnsi="Times New Roman" w:cs="Times New Roman"/>
          <w:sz w:val="24"/>
          <w:szCs w:val="24"/>
        </w:rPr>
        <w:t xml:space="preserve"> </w:t>
      </w:r>
      <w:r w:rsidR="00C84FF0">
        <w:rPr>
          <w:rStyle w:val="FontStyle18"/>
          <w:rFonts w:ascii="Times New Roman" w:hAnsi="Times New Roman" w:cs="Times New Roman"/>
          <w:sz w:val="24"/>
          <w:szCs w:val="24"/>
        </w:rPr>
        <w:t>(</w:t>
      </w:r>
      <w:proofErr w:type="spellStart"/>
      <w:r w:rsidR="00C84FF0" w:rsidRPr="0038023B">
        <w:rPr>
          <w:rFonts w:ascii="Times New Roman" w:hAnsi="Times New Roman" w:cs="Times New Roman"/>
          <w:color w:val="000000" w:themeColor="text1"/>
          <w:sz w:val="24"/>
          <w:szCs w:val="24"/>
        </w:rPr>
        <w:t>Pekkarinen</w:t>
      </w:r>
      <w:proofErr w:type="spellEnd"/>
      <w:r w:rsidR="00C84FF0" w:rsidRPr="0038023B">
        <w:rPr>
          <w:rFonts w:ascii="Times New Roman" w:hAnsi="Times New Roman" w:cs="Times New Roman"/>
          <w:color w:val="000000" w:themeColor="text1"/>
          <w:sz w:val="24"/>
          <w:szCs w:val="24"/>
        </w:rPr>
        <w:t xml:space="preserve">, </w:t>
      </w:r>
      <w:r w:rsidR="00C84FF0">
        <w:rPr>
          <w:rFonts w:ascii="Times New Roman" w:hAnsi="Times New Roman" w:cs="Times New Roman"/>
          <w:color w:val="000000" w:themeColor="text1"/>
          <w:sz w:val="24"/>
          <w:szCs w:val="24"/>
        </w:rPr>
        <w:t xml:space="preserve">et al., 1992 and </w:t>
      </w:r>
      <w:proofErr w:type="spellStart"/>
      <w:r w:rsidR="00C84FF0" w:rsidRPr="0038023B">
        <w:rPr>
          <w:rFonts w:ascii="Times New Roman" w:hAnsi="Times New Roman" w:cs="Times New Roman"/>
          <w:color w:val="000000" w:themeColor="text1"/>
          <w:sz w:val="24"/>
          <w:szCs w:val="24"/>
        </w:rPr>
        <w:t>Gotaas</w:t>
      </w:r>
      <w:proofErr w:type="spellEnd"/>
      <w:r w:rsidR="00E465AF">
        <w:rPr>
          <w:rFonts w:ascii="Times New Roman" w:hAnsi="Times New Roman" w:cs="Times New Roman"/>
          <w:color w:val="000000" w:themeColor="text1"/>
          <w:sz w:val="24"/>
          <w:szCs w:val="24"/>
        </w:rPr>
        <w:t xml:space="preserve"> </w:t>
      </w:r>
      <w:r w:rsidR="00E465AF" w:rsidRPr="0038023B">
        <w:rPr>
          <w:rFonts w:ascii="Times New Roman" w:hAnsi="Times New Roman" w:cs="Times New Roman"/>
          <w:color w:val="000000" w:themeColor="text1"/>
          <w:sz w:val="24"/>
          <w:szCs w:val="24"/>
        </w:rPr>
        <w:t>&amp; Starr</w:t>
      </w:r>
      <w:r w:rsidR="00E465AF">
        <w:rPr>
          <w:rFonts w:ascii="Times New Roman" w:hAnsi="Times New Roman" w:cs="Times New Roman"/>
          <w:color w:val="000000" w:themeColor="text1"/>
          <w:sz w:val="24"/>
          <w:szCs w:val="24"/>
        </w:rPr>
        <w:t>,</w:t>
      </w:r>
      <w:r w:rsidR="00C84FF0">
        <w:rPr>
          <w:rFonts w:ascii="Times New Roman" w:hAnsi="Times New Roman" w:cs="Times New Roman"/>
          <w:color w:val="000000" w:themeColor="text1"/>
          <w:sz w:val="24"/>
          <w:szCs w:val="24"/>
        </w:rPr>
        <w:t xml:space="preserve"> 1993)</w:t>
      </w:r>
      <w:r w:rsidR="00174320" w:rsidRPr="00861BD9">
        <w:rPr>
          <w:rStyle w:val="FontStyle18"/>
          <w:rFonts w:ascii="Times New Roman" w:hAnsi="Times New Roman" w:cs="Times New Roman"/>
          <w:sz w:val="24"/>
          <w:szCs w:val="24"/>
        </w:rPr>
        <w:t xml:space="preserve">. More than 20 percent of teachers reported </w:t>
      </w:r>
      <w:r w:rsidR="00910589" w:rsidRPr="00861BD9">
        <w:rPr>
          <w:rStyle w:val="FontStyle18"/>
          <w:rFonts w:ascii="Times New Roman" w:hAnsi="Times New Roman" w:cs="Times New Roman"/>
          <w:sz w:val="24"/>
          <w:szCs w:val="24"/>
        </w:rPr>
        <w:t xml:space="preserve">that </w:t>
      </w:r>
      <w:r w:rsidR="00174320" w:rsidRPr="00861BD9">
        <w:rPr>
          <w:rStyle w:val="FontStyle18"/>
          <w:rFonts w:ascii="Times New Roman" w:hAnsi="Times New Roman" w:cs="Times New Roman"/>
          <w:sz w:val="24"/>
          <w:szCs w:val="24"/>
        </w:rPr>
        <w:t xml:space="preserve">voice problems prevented them from attending work ranging from one day to one week during the academic year. Vocal fatigue, hoarseness, sensations of pain or discomfort in the throat, weak voice and lower pitch were the most commonly reported symptoms in teachers </w:t>
      </w:r>
      <w:r w:rsidR="001950C5">
        <w:rPr>
          <w:rStyle w:val="FontStyle18"/>
          <w:rFonts w:ascii="Times New Roman" w:hAnsi="Times New Roman" w:cs="Times New Roman"/>
          <w:sz w:val="24"/>
          <w:szCs w:val="24"/>
        </w:rPr>
        <w:t>(</w:t>
      </w:r>
      <w:r w:rsidR="001950C5" w:rsidRPr="0038023B">
        <w:rPr>
          <w:rFonts w:ascii="Times New Roman" w:hAnsi="Times New Roman" w:cs="Times New Roman"/>
          <w:color w:val="000000" w:themeColor="text1"/>
          <w:sz w:val="24"/>
          <w:szCs w:val="24"/>
        </w:rPr>
        <w:t xml:space="preserve">Roy, Merrill, </w:t>
      </w:r>
      <w:proofErr w:type="spellStart"/>
      <w:r w:rsidR="001950C5" w:rsidRPr="0038023B">
        <w:rPr>
          <w:rFonts w:ascii="Times New Roman" w:hAnsi="Times New Roman" w:cs="Times New Roman"/>
          <w:color w:val="000000" w:themeColor="text1"/>
          <w:sz w:val="24"/>
          <w:szCs w:val="24"/>
        </w:rPr>
        <w:t>Thibeault</w:t>
      </w:r>
      <w:proofErr w:type="spellEnd"/>
      <w:r w:rsidR="001950C5" w:rsidRPr="0038023B">
        <w:rPr>
          <w:rFonts w:ascii="Times New Roman" w:hAnsi="Times New Roman" w:cs="Times New Roman"/>
          <w:color w:val="000000" w:themeColor="text1"/>
          <w:sz w:val="24"/>
          <w:szCs w:val="24"/>
        </w:rPr>
        <w:t>,</w:t>
      </w:r>
      <w:r w:rsidR="001950C5">
        <w:rPr>
          <w:rFonts w:ascii="Times New Roman" w:hAnsi="Times New Roman" w:cs="Times New Roman"/>
          <w:color w:val="000000" w:themeColor="text1"/>
          <w:sz w:val="24"/>
          <w:szCs w:val="24"/>
        </w:rPr>
        <w:t xml:space="preserve"> Gray </w:t>
      </w:r>
      <w:r w:rsidR="001950C5" w:rsidRPr="0038023B">
        <w:rPr>
          <w:rFonts w:ascii="Times New Roman" w:hAnsi="Times New Roman" w:cs="Times New Roman"/>
          <w:color w:val="000000" w:themeColor="text1"/>
          <w:sz w:val="24"/>
          <w:szCs w:val="24"/>
        </w:rPr>
        <w:t>&amp; Smith,</w:t>
      </w:r>
      <w:r w:rsidR="001950C5" w:rsidRPr="00861BD9">
        <w:rPr>
          <w:rStyle w:val="FontStyle18"/>
          <w:rFonts w:ascii="Times New Roman" w:hAnsi="Times New Roman" w:cs="Times New Roman"/>
          <w:sz w:val="24"/>
          <w:szCs w:val="24"/>
        </w:rPr>
        <w:t xml:space="preserve"> </w:t>
      </w:r>
      <w:r w:rsidR="001950C5">
        <w:rPr>
          <w:rStyle w:val="FontStyle18"/>
          <w:rFonts w:ascii="Times New Roman" w:hAnsi="Times New Roman" w:cs="Times New Roman"/>
          <w:sz w:val="24"/>
          <w:szCs w:val="24"/>
        </w:rPr>
        <w:t xml:space="preserve">2004; </w:t>
      </w:r>
      <w:r w:rsidR="00E259DD" w:rsidRPr="0038023B">
        <w:rPr>
          <w:rFonts w:ascii="Times New Roman" w:hAnsi="Times New Roman" w:cs="Times New Roman"/>
          <w:color w:val="000000" w:themeColor="text1"/>
          <w:sz w:val="24"/>
          <w:szCs w:val="24"/>
        </w:rPr>
        <w:t xml:space="preserve">Smith, Lemke, Taylor, </w:t>
      </w:r>
      <w:r w:rsidR="00E259DD" w:rsidRPr="0038023B">
        <w:rPr>
          <w:rFonts w:ascii="Times New Roman" w:hAnsi="Times New Roman" w:cs="Times New Roman"/>
          <w:color w:val="000000" w:themeColor="text1"/>
          <w:sz w:val="24"/>
          <w:szCs w:val="24"/>
        </w:rPr>
        <w:lastRenderedPageBreak/>
        <w:t>Kirchner &amp; Hoffman</w:t>
      </w:r>
      <w:r w:rsidR="00E259DD">
        <w:rPr>
          <w:rStyle w:val="FontStyle18"/>
          <w:rFonts w:ascii="Times New Roman" w:hAnsi="Times New Roman" w:cs="Times New Roman"/>
          <w:sz w:val="24"/>
          <w:szCs w:val="24"/>
        </w:rPr>
        <w:t>, 1998a</w:t>
      </w:r>
      <w:r w:rsidR="00087951">
        <w:rPr>
          <w:rStyle w:val="FontStyle18"/>
          <w:rFonts w:ascii="Times New Roman" w:hAnsi="Times New Roman" w:cs="Times New Roman"/>
          <w:sz w:val="24"/>
          <w:szCs w:val="24"/>
        </w:rPr>
        <w:t xml:space="preserve"> and </w:t>
      </w:r>
      <w:r w:rsidR="00E0201C">
        <w:rPr>
          <w:rFonts w:ascii="Times New Roman" w:hAnsi="Times New Roman" w:cs="Times New Roman"/>
          <w:color w:val="000000" w:themeColor="text1"/>
          <w:sz w:val="24"/>
          <w:szCs w:val="24"/>
        </w:rPr>
        <w:t>Morton</w:t>
      </w:r>
      <w:r w:rsidR="00E0201C" w:rsidRPr="0038023B">
        <w:rPr>
          <w:rFonts w:ascii="Times New Roman" w:hAnsi="Times New Roman" w:cs="Times New Roman"/>
          <w:color w:val="000000" w:themeColor="text1"/>
          <w:sz w:val="24"/>
          <w:szCs w:val="24"/>
        </w:rPr>
        <w:t xml:space="preserve"> &amp; Watson</w:t>
      </w:r>
      <w:r w:rsidR="00E0201C">
        <w:rPr>
          <w:rStyle w:val="FontStyle18"/>
          <w:rFonts w:ascii="Times New Roman" w:hAnsi="Times New Roman" w:cs="Times New Roman"/>
          <w:sz w:val="24"/>
          <w:szCs w:val="24"/>
        </w:rPr>
        <w:t>, 1998)</w:t>
      </w:r>
      <w:r w:rsidR="00174320" w:rsidRPr="00861BD9">
        <w:rPr>
          <w:rStyle w:val="FontStyle18"/>
          <w:rFonts w:ascii="Times New Roman" w:hAnsi="Times New Roman" w:cs="Times New Roman"/>
          <w:sz w:val="24"/>
          <w:szCs w:val="24"/>
        </w:rPr>
        <w:t>. Vocal symptoms experienced during the academic year were found to improve during the vacations</w:t>
      </w:r>
      <w:r w:rsidR="00615577" w:rsidRPr="00861BD9">
        <w:rPr>
          <w:rStyle w:val="FontStyle18"/>
          <w:rFonts w:ascii="Times New Roman" w:hAnsi="Times New Roman" w:cs="Times New Roman"/>
          <w:sz w:val="24"/>
          <w:szCs w:val="24"/>
        </w:rPr>
        <w:t xml:space="preserve"> </w:t>
      </w:r>
      <w:r w:rsidR="00087951">
        <w:rPr>
          <w:rStyle w:val="FontStyle18"/>
          <w:rFonts w:ascii="Times New Roman" w:hAnsi="Times New Roman" w:cs="Times New Roman"/>
          <w:sz w:val="24"/>
          <w:szCs w:val="24"/>
        </w:rPr>
        <w:t>(</w:t>
      </w:r>
      <w:r w:rsidR="00087951">
        <w:rPr>
          <w:rFonts w:ascii="Times New Roman" w:hAnsi="Times New Roman" w:cs="Times New Roman"/>
          <w:color w:val="000000" w:themeColor="text1"/>
          <w:sz w:val="24"/>
          <w:szCs w:val="24"/>
        </w:rPr>
        <w:t>Morton</w:t>
      </w:r>
      <w:r w:rsidR="00087951" w:rsidRPr="0038023B">
        <w:rPr>
          <w:rFonts w:ascii="Times New Roman" w:hAnsi="Times New Roman" w:cs="Times New Roman"/>
          <w:color w:val="000000" w:themeColor="text1"/>
          <w:sz w:val="24"/>
          <w:szCs w:val="24"/>
        </w:rPr>
        <w:t xml:space="preserve"> &amp; Watson</w:t>
      </w:r>
      <w:r w:rsidR="00087951">
        <w:rPr>
          <w:rStyle w:val="FontStyle18"/>
          <w:rFonts w:ascii="Times New Roman" w:hAnsi="Times New Roman" w:cs="Times New Roman"/>
          <w:sz w:val="24"/>
          <w:szCs w:val="24"/>
        </w:rPr>
        <w:t>, 1998)</w:t>
      </w:r>
      <w:r w:rsidR="00174320" w:rsidRPr="00861BD9">
        <w:rPr>
          <w:rStyle w:val="FontStyle18"/>
          <w:rFonts w:ascii="Times New Roman" w:hAnsi="Times New Roman" w:cs="Times New Roman"/>
          <w:sz w:val="24"/>
          <w:szCs w:val="24"/>
        </w:rPr>
        <w:t xml:space="preserve">. These findings indicate that there is a strong association between teaching and voice problems.  </w:t>
      </w:r>
    </w:p>
    <w:p w:rsidR="00565B26" w:rsidRPr="00861BD9" w:rsidRDefault="00E961F2" w:rsidP="00DC09CC">
      <w:pPr>
        <w:tabs>
          <w:tab w:val="left" w:pos="8280"/>
        </w:tabs>
        <w:autoSpaceDE w:val="0"/>
        <w:autoSpaceDN w:val="0"/>
        <w:adjustRightInd w:val="0"/>
        <w:spacing w:after="0" w:line="480" w:lineRule="auto"/>
        <w:ind w:right="26" w:firstLine="567"/>
        <w:jc w:val="both"/>
        <w:rPr>
          <w:rFonts w:ascii="Times New Roman" w:eastAsia="Times New Roman" w:hAnsi="Times New Roman" w:cs="Times New Roman"/>
          <w:color w:val="000000"/>
          <w:sz w:val="24"/>
          <w:szCs w:val="24"/>
          <w:lang w:val="en-IN" w:eastAsia="en-IN"/>
        </w:rPr>
      </w:pPr>
      <w:r w:rsidRPr="00861BD9">
        <w:rPr>
          <w:rStyle w:val="Hyperlink"/>
          <w:rFonts w:ascii="Times New Roman" w:hAnsi="Times New Roman" w:cs="Times New Roman"/>
          <w:bCs/>
          <w:color w:val="auto"/>
          <w:sz w:val="24"/>
          <w:szCs w:val="24"/>
          <w:u w:val="none"/>
          <w:lang w:val="en-IN"/>
        </w:rPr>
        <w:t>S</w:t>
      </w:r>
      <w:r w:rsidR="0018717E" w:rsidRPr="00861BD9">
        <w:rPr>
          <w:rStyle w:val="Hyperlink"/>
          <w:rFonts w:ascii="Times New Roman" w:hAnsi="Times New Roman" w:cs="Times New Roman"/>
          <w:bCs/>
          <w:color w:val="auto"/>
          <w:sz w:val="24"/>
          <w:szCs w:val="24"/>
          <w:u w:val="none"/>
          <w:lang w:val="en-IN"/>
        </w:rPr>
        <w:t>everal</w:t>
      </w:r>
      <w:r w:rsidRPr="00861BD9">
        <w:rPr>
          <w:rStyle w:val="Hyperlink"/>
          <w:rFonts w:ascii="Times New Roman" w:hAnsi="Times New Roman" w:cs="Times New Roman"/>
          <w:bCs/>
          <w:color w:val="auto"/>
          <w:sz w:val="24"/>
          <w:szCs w:val="24"/>
          <w:u w:val="none"/>
          <w:lang w:val="en-IN"/>
        </w:rPr>
        <w:t xml:space="preserve"> studies on prevalence of </w:t>
      </w:r>
      <w:r w:rsidR="0018717E" w:rsidRPr="00861BD9">
        <w:rPr>
          <w:rStyle w:val="Hyperlink"/>
          <w:rFonts w:ascii="Times New Roman" w:hAnsi="Times New Roman" w:cs="Times New Roman"/>
          <w:bCs/>
          <w:color w:val="auto"/>
          <w:sz w:val="24"/>
          <w:szCs w:val="24"/>
          <w:u w:val="none"/>
          <w:lang w:val="en-IN"/>
        </w:rPr>
        <w:t>voice disorder</w:t>
      </w:r>
      <w:r w:rsidRPr="00861BD9">
        <w:rPr>
          <w:rStyle w:val="Hyperlink"/>
          <w:rFonts w:ascii="Times New Roman" w:hAnsi="Times New Roman" w:cs="Times New Roman"/>
          <w:bCs/>
          <w:color w:val="auto"/>
          <w:sz w:val="24"/>
          <w:szCs w:val="24"/>
          <w:u w:val="none"/>
          <w:lang w:val="en-IN"/>
        </w:rPr>
        <w:t xml:space="preserve">s report of </w:t>
      </w:r>
      <w:r w:rsidR="00174320" w:rsidRPr="00861BD9">
        <w:rPr>
          <w:rStyle w:val="Hyperlink"/>
          <w:rFonts w:ascii="Times New Roman" w:hAnsi="Times New Roman" w:cs="Times New Roman"/>
          <w:bCs/>
          <w:color w:val="auto"/>
          <w:sz w:val="24"/>
          <w:szCs w:val="24"/>
          <w:u w:val="none"/>
          <w:lang w:val="en-IN"/>
        </w:rPr>
        <w:t xml:space="preserve">widely varied output based on the region of survey and the methodology </w:t>
      </w:r>
      <w:r w:rsidR="00F641D6" w:rsidRPr="00861BD9">
        <w:rPr>
          <w:rStyle w:val="Hyperlink"/>
          <w:rFonts w:ascii="Times New Roman" w:hAnsi="Times New Roman" w:cs="Times New Roman"/>
          <w:bCs/>
          <w:color w:val="auto"/>
          <w:sz w:val="24"/>
          <w:szCs w:val="24"/>
          <w:u w:val="none"/>
          <w:lang w:val="en-IN"/>
        </w:rPr>
        <w:t>ad</w:t>
      </w:r>
      <w:r w:rsidR="00720358" w:rsidRPr="00861BD9">
        <w:rPr>
          <w:rStyle w:val="Hyperlink"/>
          <w:rFonts w:ascii="Times New Roman" w:hAnsi="Times New Roman" w:cs="Times New Roman"/>
          <w:bCs/>
          <w:color w:val="auto"/>
          <w:sz w:val="24"/>
          <w:szCs w:val="24"/>
          <w:u w:val="none"/>
          <w:lang w:val="en-IN"/>
        </w:rPr>
        <w:t>o</w:t>
      </w:r>
      <w:r w:rsidR="00F641D6" w:rsidRPr="00861BD9">
        <w:rPr>
          <w:rStyle w:val="Hyperlink"/>
          <w:rFonts w:ascii="Times New Roman" w:hAnsi="Times New Roman" w:cs="Times New Roman"/>
          <w:bCs/>
          <w:color w:val="auto"/>
          <w:sz w:val="24"/>
          <w:szCs w:val="24"/>
          <w:u w:val="none"/>
          <w:lang w:val="en-IN"/>
        </w:rPr>
        <w:t>pted</w:t>
      </w:r>
      <w:r w:rsidR="0018717E" w:rsidRPr="00861BD9">
        <w:rPr>
          <w:rStyle w:val="Hyperlink"/>
          <w:rFonts w:ascii="Times New Roman" w:hAnsi="Times New Roman" w:cs="Times New Roman"/>
          <w:bCs/>
          <w:color w:val="auto"/>
          <w:sz w:val="24"/>
          <w:szCs w:val="24"/>
          <w:u w:val="none"/>
          <w:lang w:val="en-IN"/>
        </w:rPr>
        <w:t xml:space="preserve">. </w:t>
      </w:r>
      <w:r w:rsidR="00E23AFE" w:rsidRPr="00861BD9">
        <w:rPr>
          <w:rStyle w:val="Hyperlink"/>
          <w:rFonts w:ascii="Times New Roman" w:hAnsi="Times New Roman" w:cs="Times New Roman"/>
          <w:bCs/>
          <w:color w:val="auto"/>
          <w:sz w:val="24"/>
          <w:szCs w:val="24"/>
          <w:u w:val="none"/>
          <w:lang w:val="en-IN"/>
        </w:rPr>
        <w:t>A survey to identify t</w:t>
      </w:r>
      <w:r w:rsidR="00E23AFE" w:rsidRPr="00861BD9">
        <w:rPr>
          <w:rFonts w:ascii="Times New Roman" w:eastAsia="Times New Roman" w:hAnsi="Times New Roman" w:cs="Times New Roman"/>
          <w:color w:val="000000"/>
          <w:sz w:val="24"/>
          <w:szCs w:val="24"/>
          <w:lang w:eastAsia="en-IN"/>
        </w:rPr>
        <w:t>he prevalence of voice problems</w:t>
      </w:r>
      <w:r w:rsidR="00E23AFE" w:rsidRPr="00861BD9">
        <w:rPr>
          <w:rFonts w:ascii="Times New Roman" w:hAnsi="Times New Roman" w:cs="Times New Roman"/>
          <w:sz w:val="24"/>
          <w:szCs w:val="24"/>
        </w:rPr>
        <w:t xml:space="preserve"> </w:t>
      </w:r>
      <w:r w:rsidR="00565B26" w:rsidRPr="00861BD9">
        <w:rPr>
          <w:rFonts w:ascii="Times New Roman" w:eastAsia="Times New Roman" w:hAnsi="Times New Roman" w:cs="Times New Roman"/>
          <w:color w:val="000000"/>
          <w:sz w:val="24"/>
          <w:szCs w:val="24"/>
          <w:lang w:eastAsia="en-IN"/>
        </w:rPr>
        <w:t xml:space="preserve">in </w:t>
      </w:r>
      <w:r w:rsidR="0018717E" w:rsidRPr="00861BD9">
        <w:rPr>
          <w:rFonts w:ascii="Times New Roman" w:eastAsia="Times New Roman" w:hAnsi="Times New Roman" w:cs="Times New Roman"/>
          <w:color w:val="000000"/>
          <w:sz w:val="24"/>
          <w:szCs w:val="24"/>
          <w:lang w:val="en-IN" w:eastAsia="en-IN"/>
        </w:rPr>
        <w:t xml:space="preserve">425 female full-time </w:t>
      </w:r>
      <w:r w:rsidR="0018717E" w:rsidRPr="00861BD9">
        <w:rPr>
          <w:rFonts w:ascii="Times New Roman" w:eastAsia="Times New Roman" w:hAnsi="Times New Roman" w:cs="Times New Roman"/>
          <w:color w:val="000000"/>
          <w:sz w:val="24"/>
          <w:szCs w:val="24"/>
          <w:lang w:eastAsia="en-IN"/>
        </w:rPr>
        <w:t>Polish</w:t>
      </w:r>
      <w:r w:rsidR="0018717E" w:rsidRPr="00861BD9">
        <w:rPr>
          <w:rFonts w:ascii="Times New Roman" w:eastAsia="Times New Roman" w:hAnsi="Times New Roman" w:cs="Times New Roman"/>
          <w:color w:val="000000"/>
          <w:sz w:val="24"/>
          <w:szCs w:val="24"/>
          <w:lang w:val="en-IN" w:eastAsia="en-IN"/>
        </w:rPr>
        <w:t xml:space="preserve"> teachers</w:t>
      </w:r>
      <w:r w:rsidR="00565B26" w:rsidRPr="00861BD9">
        <w:rPr>
          <w:rFonts w:ascii="Times New Roman" w:eastAsia="Times New Roman" w:hAnsi="Times New Roman" w:cs="Times New Roman"/>
          <w:color w:val="000000"/>
          <w:sz w:val="24"/>
          <w:szCs w:val="24"/>
          <w:lang w:eastAsia="en-IN"/>
        </w:rPr>
        <w:t xml:space="preserve"> </w:t>
      </w:r>
      <w:r w:rsidR="00E23AFE" w:rsidRPr="00861BD9">
        <w:rPr>
          <w:rFonts w:ascii="Times New Roman" w:eastAsia="Times New Roman" w:hAnsi="Times New Roman" w:cs="Times New Roman"/>
          <w:color w:val="000000"/>
          <w:sz w:val="24"/>
          <w:szCs w:val="24"/>
          <w:lang w:eastAsia="en-IN"/>
        </w:rPr>
        <w:t xml:space="preserve">and </w:t>
      </w:r>
      <w:r w:rsidR="00565B26" w:rsidRPr="00861BD9">
        <w:rPr>
          <w:rFonts w:ascii="Times New Roman" w:eastAsia="Times New Roman" w:hAnsi="Times New Roman" w:cs="Times New Roman"/>
          <w:color w:val="000000"/>
          <w:sz w:val="24"/>
          <w:szCs w:val="24"/>
          <w:lang w:val="en-IN" w:eastAsia="en-IN"/>
        </w:rPr>
        <w:t xml:space="preserve">83 </w:t>
      </w:r>
      <w:r w:rsidR="0018717E" w:rsidRPr="00861BD9">
        <w:rPr>
          <w:rFonts w:ascii="Times New Roman" w:eastAsia="Times New Roman" w:hAnsi="Times New Roman" w:cs="Times New Roman"/>
          <w:color w:val="000000"/>
          <w:sz w:val="24"/>
          <w:szCs w:val="24"/>
          <w:lang w:val="en-IN" w:eastAsia="en-IN"/>
        </w:rPr>
        <w:t>non-teachers</w:t>
      </w:r>
      <w:r w:rsidR="00E23AFE" w:rsidRPr="00861BD9">
        <w:rPr>
          <w:rFonts w:ascii="Times New Roman" w:eastAsia="Times New Roman" w:hAnsi="Times New Roman" w:cs="Times New Roman"/>
          <w:color w:val="000000"/>
          <w:sz w:val="24"/>
          <w:szCs w:val="24"/>
          <w:lang w:val="en-IN" w:eastAsia="en-IN"/>
        </w:rPr>
        <w:t xml:space="preserve"> using </w:t>
      </w:r>
      <w:r w:rsidR="0018717E" w:rsidRPr="00861BD9">
        <w:rPr>
          <w:rFonts w:ascii="Times New Roman" w:eastAsia="Times New Roman" w:hAnsi="Times New Roman" w:cs="Times New Roman"/>
          <w:color w:val="000000"/>
          <w:sz w:val="24"/>
          <w:szCs w:val="24"/>
          <w:lang w:val="en-IN" w:eastAsia="en-IN"/>
        </w:rPr>
        <w:t xml:space="preserve">an extensive questionnaire, voice measures and </w:t>
      </w:r>
      <w:proofErr w:type="spellStart"/>
      <w:r w:rsidR="00565B26" w:rsidRPr="00861BD9">
        <w:rPr>
          <w:rFonts w:ascii="Times New Roman" w:eastAsia="Times New Roman" w:hAnsi="Times New Roman" w:cs="Times New Roman"/>
          <w:color w:val="000000"/>
          <w:sz w:val="24"/>
          <w:szCs w:val="24"/>
          <w:lang w:val="en-IN" w:eastAsia="en-IN"/>
        </w:rPr>
        <w:t>videostroboscopic</w:t>
      </w:r>
      <w:proofErr w:type="spellEnd"/>
      <w:r w:rsidR="00565B26" w:rsidRPr="00861BD9">
        <w:rPr>
          <w:rFonts w:ascii="Times New Roman" w:eastAsia="Times New Roman" w:hAnsi="Times New Roman" w:cs="Times New Roman"/>
          <w:color w:val="000000"/>
          <w:sz w:val="24"/>
          <w:szCs w:val="24"/>
          <w:lang w:val="en-IN" w:eastAsia="en-IN"/>
        </w:rPr>
        <w:t xml:space="preserve"> examinations</w:t>
      </w:r>
      <w:r w:rsidR="00E23AFE" w:rsidRPr="00861BD9">
        <w:rPr>
          <w:rFonts w:ascii="Times New Roman" w:eastAsia="Times New Roman" w:hAnsi="Times New Roman" w:cs="Times New Roman"/>
          <w:color w:val="000000"/>
          <w:sz w:val="24"/>
          <w:szCs w:val="24"/>
          <w:lang w:val="en-IN" w:eastAsia="en-IN"/>
        </w:rPr>
        <w:t xml:space="preserve"> revealed </w:t>
      </w:r>
      <w:r w:rsidR="00565B26" w:rsidRPr="00861BD9">
        <w:rPr>
          <w:rFonts w:ascii="Times New Roman" w:eastAsia="Times New Roman" w:hAnsi="Times New Roman" w:cs="Times New Roman"/>
          <w:color w:val="000000"/>
          <w:sz w:val="24"/>
          <w:szCs w:val="24"/>
          <w:lang w:val="en-IN" w:eastAsia="en-IN"/>
        </w:rPr>
        <w:t>that the overall lifetime vocal symptoms were more frequent in the teachers than in the non-teachers (69 vs. 36%)</w:t>
      </w:r>
      <w:r w:rsidR="00E23AFE" w:rsidRPr="00861BD9">
        <w:rPr>
          <w:rFonts w:ascii="Times New Roman" w:eastAsia="Times New Roman" w:hAnsi="Times New Roman" w:cs="Times New Roman"/>
          <w:color w:val="000000"/>
          <w:sz w:val="24"/>
          <w:szCs w:val="24"/>
          <w:lang w:val="en-IN" w:eastAsia="en-IN"/>
        </w:rPr>
        <w:t xml:space="preserve"> and voice problems </w:t>
      </w:r>
      <w:r w:rsidR="00565B26" w:rsidRPr="00861BD9">
        <w:rPr>
          <w:rFonts w:ascii="Times New Roman" w:eastAsia="Times New Roman" w:hAnsi="Times New Roman" w:cs="Times New Roman"/>
          <w:color w:val="000000"/>
          <w:sz w:val="24"/>
          <w:szCs w:val="24"/>
          <w:lang w:val="en-IN" w:eastAsia="en-IN"/>
        </w:rPr>
        <w:t>in particular related to permanent and recurrent hoarseness and dryness in the throat</w:t>
      </w:r>
      <w:r w:rsidR="0018717E" w:rsidRPr="00861BD9">
        <w:rPr>
          <w:rFonts w:ascii="Times New Roman" w:eastAsia="Times New Roman" w:hAnsi="Times New Roman" w:cs="Times New Roman"/>
          <w:color w:val="000000"/>
          <w:sz w:val="24"/>
          <w:szCs w:val="24"/>
          <w:lang w:val="en-IN" w:eastAsia="en-IN"/>
        </w:rPr>
        <w:t>.</w:t>
      </w:r>
      <w:r w:rsidR="00565B26" w:rsidRPr="00861BD9">
        <w:rPr>
          <w:rFonts w:ascii="Times New Roman" w:eastAsia="Times New Roman" w:hAnsi="Times New Roman" w:cs="Times New Roman"/>
          <w:color w:val="000000"/>
          <w:sz w:val="24"/>
          <w:szCs w:val="24"/>
          <w:lang w:val="en-IN" w:eastAsia="en-IN"/>
        </w:rPr>
        <w:t xml:space="preserve"> The authors concluded that the prevalence of self-reported symptoms and clinical signs of voice disorders was around 2-3 times more frequent in Polish female teachers than in non-teachers</w:t>
      </w:r>
      <w:r w:rsidR="00EC6C88">
        <w:rPr>
          <w:rFonts w:ascii="Times New Roman" w:eastAsia="Times New Roman" w:hAnsi="Times New Roman" w:cs="Times New Roman"/>
          <w:color w:val="000000"/>
          <w:sz w:val="24"/>
          <w:szCs w:val="24"/>
          <w:lang w:val="en-IN" w:eastAsia="en-IN"/>
        </w:rPr>
        <w:t xml:space="preserve"> </w:t>
      </w:r>
      <w:r w:rsidR="00F50E5B">
        <w:rPr>
          <w:rFonts w:ascii="Times New Roman" w:eastAsia="Times New Roman" w:hAnsi="Times New Roman" w:cs="Times New Roman"/>
          <w:color w:val="000000"/>
          <w:sz w:val="24"/>
          <w:szCs w:val="24"/>
          <w:lang w:val="en-IN" w:eastAsia="en-IN"/>
        </w:rPr>
        <w:t>(</w:t>
      </w:r>
      <w:proofErr w:type="spellStart"/>
      <w:r w:rsidR="00EB7900">
        <w:fldChar w:fldCharType="begin"/>
      </w:r>
      <w:r w:rsidR="00EB7900">
        <w:instrText>HYPERLINK "http://www.ncbi.nlm.nih.gov/pubmed/?term=Sliwinska-Kowalska%20M%5BAuthor%5D&amp;cauthor=true&amp;cauthor_uid=16479131"</w:instrText>
      </w:r>
      <w:r w:rsidR="00EB7900">
        <w:fldChar w:fldCharType="separate"/>
      </w:r>
      <w:r w:rsidR="00F50E5B" w:rsidRPr="00A62941">
        <w:rPr>
          <w:rStyle w:val="Hyperlink"/>
          <w:rFonts w:ascii="Times New Roman" w:hAnsi="Times New Roman" w:cs="Times New Roman"/>
          <w:bCs/>
          <w:color w:val="000000" w:themeColor="text1"/>
          <w:sz w:val="24"/>
          <w:szCs w:val="24"/>
          <w:u w:val="none"/>
          <w:lang w:val="en-IN"/>
        </w:rPr>
        <w:t>Sliwinska-Kowalska</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r w:rsidR="00EB7900">
        <w:fldChar w:fldCharType="end"/>
      </w:r>
      <w:hyperlink r:id="rId6" w:history="1">
        <w:proofErr w:type="spellStart"/>
        <w:r w:rsidR="00F50E5B" w:rsidRPr="00A62941">
          <w:rPr>
            <w:rStyle w:val="Hyperlink"/>
            <w:rFonts w:ascii="Times New Roman" w:hAnsi="Times New Roman" w:cs="Times New Roman"/>
            <w:bCs/>
            <w:color w:val="000000" w:themeColor="text1"/>
            <w:sz w:val="24"/>
            <w:szCs w:val="24"/>
            <w:u w:val="none"/>
            <w:lang w:val="en-IN"/>
          </w:rPr>
          <w:t>Niebudek-Bogusz</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hyperlink r:id="rId7" w:history="1">
        <w:proofErr w:type="spellStart"/>
        <w:r w:rsidR="00F50E5B" w:rsidRPr="00A62941">
          <w:rPr>
            <w:rStyle w:val="Hyperlink"/>
            <w:rFonts w:ascii="Times New Roman" w:hAnsi="Times New Roman" w:cs="Times New Roman"/>
            <w:bCs/>
            <w:color w:val="000000" w:themeColor="text1"/>
            <w:sz w:val="24"/>
            <w:szCs w:val="24"/>
            <w:u w:val="none"/>
            <w:lang w:val="en-IN"/>
          </w:rPr>
          <w:t>Fiszer</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hyperlink r:id="rId8" w:history="1">
        <w:r w:rsidR="00F50E5B" w:rsidRPr="00A62941">
          <w:rPr>
            <w:rStyle w:val="Hyperlink"/>
            <w:rFonts w:ascii="Times New Roman" w:hAnsi="Times New Roman" w:cs="Times New Roman"/>
            <w:bCs/>
            <w:color w:val="000000" w:themeColor="text1"/>
            <w:sz w:val="24"/>
            <w:szCs w:val="24"/>
            <w:u w:val="none"/>
            <w:lang w:val="en-IN"/>
          </w:rPr>
          <w:t>Los-</w:t>
        </w:r>
        <w:proofErr w:type="spellStart"/>
        <w:r w:rsidR="00F50E5B" w:rsidRPr="00A62941">
          <w:rPr>
            <w:rStyle w:val="Hyperlink"/>
            <w:rFonts w:ascii="Times New Roman" w:hAnsi="Times New Roman" w:cs="Times New Roman"/>
            <w:bCs/>
            <w:color w:val="000000" w:themeColor="text1"/>
            <w:sz w:val="24"/>
            <w:szCs w:val="24"/>
            <w:u w:val="none"/>
            <w:lang w:val="en-IN"/>
          </w:rPr>
          <w:t>Spychalska</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hyperlink r:id="rId9" w:history="1">
        <w:proofErr w:type="spellStart"/>
        <w:r w:rsidR="00F50E5B" w:rsidRPr="00A62941">
          <w:rPr>
            <w:rStyle w:val="Hyperlink"/>
            <w:rFonts w:ascii="Times New Roman" w:hAnsi="Times New Roman" w:cs="Times New Roman"/>
            <w:bCs/>
            <w:color w:val="000000" w:themeColor="text1"/>
            <w:sz w:val="24"/>
            <w:szCs w:val="24"/>
            <w:u w:val="none"/>
            <w:lang w:val="en-IN"/>
          </w:rPr>
          <w:t>Kotylo</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hyperlink r:id="rId10" w:history="1">
        <w:proofErr w:type="spellStart"/>
        <w:r w:rsidR="00F50E5B" w:rsidRPr="00A62941">
          <w:rPr>
            <w:rStyle w:val="Hyperlink"/>
            <w:rFonts w:ascii="Times New Roman" w:hAnsi="Times New Roman" w:cs="Times New Roman"/>
            <w:bCs/>
            <w:color w:val="000000" w:themeColor="text1"/>
            <w:sz w:val="24"/>
            <w:szCs w:val="24"/>
            <w:u w:val="none"/>
            <w:lang w:val="en-IN"/>
          </w:rPr>
          <w:t>Sznurowska-Przygocka</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r w:rsidR="00F50E5B" w:rsidRPr="00A62941">
        <w:rPr>
          <w:rFonts w:ascii="Times New Roman" w:hAnsi="Times New Roman" w:cs="Times New Roman"/>
          <w:bCs/>
          <w:color w:val="000000" w:themeColor="text1"/>
          <w:sz w:val="24"/>
          <w:szCs w:val="24"/>
          <w:lang w:val="en-IN"/>
        </w:rPr>
        <w:t xml:space="preserve">&amp; </w:t>
      </w:r>
      <w:hyperlink r:id="rId11" w:history="1">
        <w:proofErr w:type="spellStart"/>
        <w:r w:rsidR="00F50E5B" w:rsidRPr="00A62941">
          <w:rPr>
            <w:rStyle w:val="Hyperlink"/>
            <w:rFonts w:ascii="Times New Roman" w:hAnsi="Times New Roman" w:cs="Times New Roman"/>
            <w:bCs/>
            <w:color w:val="000000" w:themeColor="text1"/>
            <w:sz w:val="24"/>
            <w:szCs w:val="24"/>
            <w:u w:val="none"/>
            <w:lang w:val="en-IN"/>
          </w:rPr>
          <w:t>Modrzewska</w:t>
        </w:r>
        <w:proofErr w:type="spellEnd"/>
        <w:r w:rsidR="00F50E5B" w:rsidRPr="00A62941">
          <w:rPr>
            <w:rStyle w:val="Hyperlink"/>
            <w:rFonts w:ascii="Times New Roman" w:hAnsi="Times New Roman" w:cs="Times New Roman"/>
            <w:bCs/>
            <w:color w:val="000000" w:themeColor="text1"/>
            <w:sz w:val="24"/>
            <w:szCs w:val="24"/>
            <w:u w:val="none"/>
            <w:lang w:val="en-IN"/>
          </w:rPr>
          <w:t xml:space="preserve">, </w:t>
        </w:r>
      </w:hyperlink>
      <w:r w:rsidR="0093180A" w:rsidRPr="0093180A">
        <w:rPr>
          <w:rFonts w:ascii="Times New Roman" w:hAnsi="Times New Roman" w:cs="Times New Roman"/>
          <w:sz w:val="24"/>
          <w:szCs w:val="24"/>
        </w:rPr>
        <w:t>2006)</w:t>
      </w:r>
      <w:r w:rsidR="001004FA" w:rsidRPr="00861BD9">
        <w:rPr>
          <w:rFonts w:ascii="Times New Roman" w:eastAsia="Times New Roman" w:hAnsi="Times New Roman" w:cs="Times New Roman"/>
          <w:color w:val="000000"/>
          <w:sz w:val="24"/>
          <w:szCs w:val="24"/>
          <w:lang w:val="en-IN" w:eastAsia="en-IN"/>
        </w:rPr>
        <w:t>.</w:t>
      </w:r>
    </w:p>
    <w:p w:rsidR="00565B26" w:rsidRPr="00861BD9" w:rsidRDefault="00896FA2" w:rsidP="00DC09CC">
      <w:pPr>
        <w:tabs>
          <w:tab w:val="left" w:pos="8280"/>
        </w:tabs>
        <w:autoSpaceDE w:val="0"/>
        <w:autoSpaceDN w:val="0"/>
        <w:adjustRightInd w:val="0"/>
        <w:spacing w:after="0" w:line="480" w:lineRule="auto"/>
        <w:ind w:right="26" w:firstLine="567"/>
        <w:jc w:val="both"/>
        <w:rPr>
          <w:rFonts w:ascii="Times New Roman" w:hAnsi="Times New Roman" w:cs="Times New Roman"/>
          <w:sz w:val="24"/>
          <w:szCs w:val="24"/>
          <w:lang w:val="en-IN"/>
        </w:rPr>
      </w:pPr>
      <w:r w:rsidRPr="00861BD9">
        <w:rPr>
          <w:rFonts w:ascii="Times New Roman" w:hAnsi="Times New Roman" w:cs="Times New Roman"/>
          <w:sz w:val="24"/>
          <w:szCs w:val="24"/>
          <w:lang w:val="en-IN"/>
        </w:rPr>
        <w:t>T</w:t>
      </w:r>
      <w:r w:rsidR="00565B26" w:rsidRPr="00861BD9">
        <w:rPr>
          <w:rFonts w:ascii="Times New Roman" w:hAnsi="Times New Roman" w:cs="Times New Roman"/>
          <w:sz w:val="24"/>
          <w:szCs w:val="24"/>
          <w:lang w:val="en-IN"/>
        </w:rPr>
        <w:t>he</w:t>
      </w:r>
      <w:r w:rsidRPr="00861BD9">
        <w:rPr>
          <w:rFonts w:ascii="Times New Roman" w:hAnsi="Times New Roman" w:cs="Times New Roman"/>
          <w:sz w:val="24"/>
          <w:szCs w:val="24"/>
          <w:lang w:val="en-IN"/>
        </w:rPr>
        <w:t xml:space="preserve"> </w:t>
      </w:r>
      <w:r w:rsidR="00565B26" w:rsidRPr="00861BD9">
        <w:rPr>
          <w:rFonts w:ascii="Times New Roman" w:hAnsi="Times New Roman" w:cs="Times New Roman"/>
          <w:sz w:val="24"/>
          <w:szCs w:val="24"/>
          <w:lang w:val="en-IN"/>
        </w:rPr>
        <w:t xml:space="preserve">prevalence of voice problems in teachers of Naples district, Italy </w:t>
      </w:r>
      <w:r w:rsidRPr="00861BD9">
        <w:rPr>
          <w:rFonts w:ascii="Times New Roman" w:hAnsi="Times New Roman" w:cs="Times New Roman"/>
          <w:sz w:val="24"/>
          <w:szCs w:val="24"/>
          <w:lang w:val="en-IN"/>
        </w:rPr>
        <w:t xml:space="preserve">was significantly greater in teachers compared to not-teachers (8.7% </w:t>
      </w:r>
      <w:proofErr w:type="spellStart"/>
      <w:r w:rsidRPr="00861BD9">
        <w:rPr>
          <w:rFonts w:ascii="Times New Roman" w:hAnsi="Times New Roman" w:cs="Times New Roman"/>
          <w:sz w:val="24"/>
          <w:szCs w:val="24"/>
          <w:lang w:val="en-IN"/>
        </w:rPr>
        <w:t>vs</w:t>
      </w:r>
      <w:proofErr w:type="spellEnd"/>
      <w:r w:rsidRPr="00861BD9">
        <w:rPr>
          <w:rFonts w:ascii="Times New Roman" w:hAnsi="Times New Roman" w:cs="Times New Roman"/>
          <w:sz w:val="24"/>
          <w:szCs w:val="24"/>
          <w:lang w:val="en-IN"/>
        </w:rPr>
        <w:t xml:space="preserve"> 2.9%). </w:t>
      </w:r>
      <w:r w:rsidR="001004FA" w:rsidRPr="00861BD9">
        <w:rPr>
          <w:rFonts w:ascii="Times New Roman" w:hAnsi="Times New Roman" w:cs="Times New Roman"/>
          <w:sz w:val="24"/>
          <w:szCs w:val="24"/>
          <w:lang w:val="en-IN"/>
        </w:rPr>
        <w:t xml:space="preserve">Report of </w:t>
      </w:r>
      <w:r w:rsidRPr="00861BD9">
        <w:rPr>
          <w:rFonts w:ascii="Times New Roman" w:hAnsi="Times New Roman" w:cs="Times New Roman"/>
          <w:sz w:val="24"/>
          <w:szCs w:val="24"/>
          <w:lang w:val="en-IN"/>
        </w:rPr>
        <w:t xml:space="preserve">prevalence of voice disorders during their lifetime was </w:t>
      </w:r>
      <w:r w:rsidR="00DC12A4" w:rsidRPr="00861BD9">
        <w:rPr>
          <w:rFonts w:ascii="Times New Roman" w:hAnsi="Times New Roman" w:cs="Times New Roman"/>
          <w:sz w:val="24"/>
          <w:szCs w:val="24"/>
          <w:lang w:val="en-IN"/>
        </w:rPr>
        <w:t xml:space="preserve">also noticed to be </w:t>
      </w:r>
      <w:r w:rsidRPr="00861BD9">
        <w:rPr>
          <w:rFonts w:ascii="Times New Roman" w:hAnsi="Times New Roman" w:cs="Times New Roman"/>
          <w:sz w:val="24"/>
          <w:szCs w:val="24"/>
          <w:lang w:val="en-IN"/>
        </w:rPr>
        <w:t>greater in teachers than not-teachers (51.4% vs</w:t>
      </w:r>
      <w:r w:rsidR="0093180A">
        <w:rPr>
          <w:rFonts w:ascii="Times New Roman" w:hAnsi="Times New Roman" w:cs="Times New Roman"/>
          <w:sz w:val="24"/>
          <w:szCs w:val="24"/>
          <w:lang w:val="en-IN"/>
        </w:rPr>
        <w:t>.</w:t>
      </w:r>
      <w:r w:rsidRPr="00861BD9">
        <w:rPr>
          <w:rFonts w:ascii="Times New Roman" w:hAnsi="Times New Roman" w:cs="Times New Roman"/>
          <w:sz w:val="24"/>
          <w:szCs w:val="24"/>
          <w:lang w:val="en-IN"/>
        </w:rPr>
        <w:t xml:space="preserve"> 25.9%). It was detailed that w</w:t>
      </w:r>
      <w:r w:rsidR="00565B26" w:rsidRPr="00861BD9">
        <w:rPr>
          <w:rFonts w:ascii="Times New Roman" w:hAnsi="Times New Roman" w:cs="Times New Roman"/>
          <w:sz w:val="24"/>
          <w:szCs w:val="24"/>
          <w:lang w:val="en-IN"/>
        </w:rPr>
        <w:t>omen</w:t>
      </w:r>
      <w:r w:rsidRPr="00861BD9">
        <w:rPr>
          <w:rFonts w:ascii="Times New Roman" w:hAnsi="Times New Roman" w:cs="Times New Roman"/>
          <w:sz w:val="24"/>
          <w:szCs w:val="24"/>
          <w:lang w:val="en-IN"/>
        </w:rPr>
        <w:t xml:space="preserve"> </w:t>
      </w:r>
      <w:r w:rsidR="00565B26" w:rsidRPr="00861BD9">
        <w:rPr>
          <w:rFonts w:ascii="Times New Roman" w:hAnsi="Times New Roman" w:cs="Times New Roman"/>
          <w:sz w:val="24"/>
          <w:szCs w:val="24"/>
          <w:lang w:val="en-IN"/>
        </w:rPr>
        <w:t xml:space="preserve">compared </w:t>
      </w:r>
      <w:r w:rsidRPr="00861BD9">
        <w:rPr>
          <w:rFonts w:ascii="Times New Roman" w:hAnsi="Times New Roman" w:cs="Times New Roman"/>
          <w:sz w:val="24"/>
          <w:szCs w:val="24"/>
          <w:lang w:val="en-IN"/>
        </w:rPr>
        <w:t xml:space="preserve">to </w:t>
      </w:r>
      <w:r w:rsidR="00565B26" w:rsidRPr="00861BD9">
        <w:rPr>
          <w:rFonts w:ascii="Times New Roman" w:hAnsi="Times New Roman" w:cs="Times New Roman"/>
          <w:sz w:val="24"/>
          <w:szCs w:val="24"/>
          <w:lang w:val="en-IN"/>
        </w:rPr>
        <w:t>men had a higher lifetime prevalence</w:t>
      </w:r>
      <w:r w:rsidR="00A309F3" w:rsidRPr="00861BD9">
        <w:rPr>
          <w:rFonts w:ascii="Times New Roman" w:hAnsi="Times New Roman" w:cs="Times New Roman"/>
          <w:sz w:val="24"/>
          <w:szCs w:val="24"/>
          <w:lang w:val="en-IN"/>
        </w:rPr>
        <w:t xml:space="preserve"> of </w:t>
      </w:r>
      <w:r w:rsidR="00565B26" w:rsidRPr="00861BD9">
        <w:rPr>
          <w:rFonts w:ascii="Times New Roman" w:hAnsi="Times New Roman" w:cs="Times New Roman"/>
          <w:sz w:val="24"/>
          <w:szCs w:val="24"/>
          <w:lang w:val="en-IN"/>
        </w:rPr>
        <w:t xml:space="preserve">voice disorders. </w:t>
      </w:r>
      <w:r w:rsidR="00DC12A4" w:rsidRPr="00861BD9">
        <w:rPr>
          <w:rFonts w:ascii="Times New Roman" w:hAnsi="Times New Roman" w:cs="Times New Roman"/>
          <w:sz w:val="24"/>
          <w:szCs w:val="24"/>
          <w:lang w:val="en-IN"/>
        </w:rPr>
        <w:t xml:space="preserve">It was </w:t>
      </w:r>
      <w:r w:rsidR="00565B26" w:rsidRPr="00861BD9">
        <w:rPr>
          <w:rFonts w:ascii="Times New Roman" w:hAnsi="Times New Roman" w:cs="Times New Roman"/>
          <w:sz w:val="24"/>
          <w:szCs w:val="24"/>
          <w:lang w:val="en-IN"/>
        </w:rPr>
        <w:t>evidenced that 116 workers of the teachers group (23.01%) were forced</w:t>
      </w:r>
      <w:r w:rsidR="00DC12A4" w:rsidRPr="00861BD9">
        <w:rPr>
          <w:rFonts w:ascii="Times New Roman" w:hAnsi="Times New Roman" w:cs="Times New Roman"/>
          <w:sz w:val="24"/>
          <w:szCs w:val="24"/>
          <w:lang w:val="en-IN"/>
        </w:rPr>
        <w:t xml:space="preserve"> </w:t>
      </w:r>
      <w:r w:rsidR="00565B26" w:rsidRPr="00861BD9">
        <w:rPr>
          <w:rFonts w:ascii="Times New Roman" w:hAnsi="Times New Roman" w:cs="Times New Roman"/>
          <w:sz w:val="24"/>
          <w:szCs w:val="24"/>
          <w:lang w:val="en-IN"/>
        </w:rPr>
        <w:t>to miss</w:t>
      </w:r>
      <w:r w:rsidR="00174320" w:rsidRPr="00861BD9">
        <w:rPr>
          <w:rFonts w:ascii="Times New Roman" w:hAnsi="Times New Roman" w:cs="Times New Roman"/>
          <w:sz w:val="24"/>
          <w:szCs w:val="24"/>
          <w:lang w:val="en-IN"/>
        </w:rPr>
        <w:t xml:space="preserve"> the </w:t>
      </w:r>
      <w:r w:rsidR="00565B26" w:rsidRPr="00861BD9">
        <w:rPr>
          <w:rFonts w:ascii="Times New Roman" w:hAnsi="Times New Roman" w:cs="Times New Roman"/>
          <w:sz w:val="24"/>
          <w:szCs w:val="24"/>
          <w:lang w:val="en-IN"/>
        </w:rPr>
        <w:t>job for problems related to voice</w:t>
      </w:r>
      <w:r w:rsidRPr="00861BD9">
        <w:rPr>
          <w:rFonts w:ascii="Times New Roman" w:hAnsi="Times New Roman" w:cs="Times New Roman"/>
          <w:sz w:val="24"/>
          <w:szCs w:val="24"/>
          <w:lang w:val="en-IN"/>
        </w:rPr>
        <w:t xml:space="preserve"> </w:t>
      </w:r>
      <w:r w:rsidR="0093180A">
        <w:rPr>
          <w:rFonts w:ascii="Times New Roman" w:hAnsi="Times New Roman" w:cs="Times New Roman"/>
          <w:sz w:val="24"/>
          <w:szCs w:val="24"/>
          <w:lang w:val="en-IN"/>
        </w:rPr>
        <w:t>(</w:t>
      </w:r>
      <w:proofErr w:type="spellStart"/>
      <w:r w:rsidR="0093180A" w:rsidRPr="0038023B">
        <w:rPr>
          <w:rFonts w:ascii="Times New Roman" w:hAnsi="Times New Roman" w:cs="Times New Roman"/>
          <w:color w:val="000000" w:themeColor="text1"/>
          <w:sz w:val="24"/>
          <w:szCs w:val="24"/>
          <w:lang w:val="en-IN"/>
        </w:rPr>
        <w:t>Angelillo</w:t>
      </w:r>
      <w:proofErr w:type="spellEnd"/>
      <w:r w:rsidR="0093180A" w:rsidRPr="0038023B">
        <w:rPr>
          <w:rFonts w:ascii="Times New Roman" w:hAnsi="Times New Roman" w:cs="Times New Roman"/>
          <w:color w:val="000000" w:themeColor="text1"/>
          <w:sz w:val="24"/>
          <w:szCs w:val="24"/>
          <w:lang w:val="en-IN"/>
        </w:rPr>
        <w:t xml:space="preserve">, Di </w:t>
      </w:r>
      <w:proofErr w:type="spellStart"/>
      <w:r w:rsidR="0093180A" w:rsidRPr="0038023B">
        <w:rPr>
          <w:rFonts w:ascii="Times New Roman" w:hAnsi="Times New Roman" w:cs="Times New Roman"/>
          <w:color w:val="000000" w:themeColor="text1"/>
          <w:sz w:val="24"/>
          <w:szCs w:val="24"/>
          <w:lang w:val="en-IN"/>
        </w:rPr>
        <w:t>Maio</w:t>
      </w:r>
      <w:proofErr w:type="spellEnd"/>
      <w:r w:rsidR="0093180A" w:rsidRPr="0038023B">
        <w:rPr>
          <w:rFonts w:ascii="Times New Roman" w:hAnsi="Times New Roman" w:cs="Times New Roman"/>
          <w:color w:val="000000" w:themeColor="text1"/>
          <w:sz w:val="24"/>
          <w:szCs w:val="24"/>
          <w:lang w:val="en-IN"/>
        </w:rPr>
        <w:t xml:space="preserve">, Costa, </w:t>
      </w:r>
      <w:proofErr w:type="spellStart"/>
      <w:r w:rsidR="0093180A">
        <w:rPr>
          <w:rFonts w:ascii="Times New Roman" w:hAnsi="Times New Roman" w:cs="Times New Roman"/>
          <w:color w:val="000000" w:themeColor="text1"/>
          <w:sz w:val="24"/>
          <w:szCs w:val="24"/>
          <w:lang w:val="en-IN"/>
        </w:rPr>
        <w:t>Angelillo</w:t>
      </w:r>
      <w:proofErr w:type="spellEnd"/>
      <w:r w:rsidR="0093180A">
        <w:rPr>
          <w:rFonts w:ascii="Times New Roman" w:hAnsi="Times New Roman" w:cs="Times New Roman"/>
          <w:color w:val="000000" w:themeColor="text1"/>
          <w:sz w:val="24"/>
          <w:szCs w:val="24"/>
          <w:lang w:val="en-IN"/>
        </w:rPr>
        <w:t xml:space="preserve"> </w:t>
      </w:r>
      <w:r w:rsidR="0093180A" w:rsidRPr="0038023B">
        <w:rPr>
          <w:rFonts w:ascii="Times New Roman" w:hAnsi="Times New Roman" w:cs="Times New Roman"/>
          <w:color w:val="000000" w:themeColor="text1"/>
          <w:sz w:val="24"/>
          <w:szCs w:val="24"/>
          <w:lang w:val="en-IN"/>
        </w:rPr>
        <w:t xml:space="preserve">&amp; </w:t>
      </w:r>
      <w:proofErr w:type="spellStart"/>
      <w:r w:rsidR="0093180A" w:rsidRPr="0038023B">
        <w:rPr>
          <w:rFonts w:ascii="Times New Roman" w:hAnsi="Times New Roman" w:cs="Times New Roman"/>
          <w:color w:val="000000" w:themeColor="text1"/>
          <w:sz w:val="24"/>
          <w:szCs w:val="24"/>
          <w:lang w:val="en-IN"/>
        </w:rPr>
        <w:t>Barillari</w:t>
      </w:r>
      <w:proofErr w:type="spellEnd"/>
      <w:r w:rsidR="0093180A">
        <w:rPr>
          <w:rFonts w:ascii="Times New Roman" w:hAnsi="Times New Roman" w:cs="Times New Roman"/>
          <w:sz w:val="24"/>
          <w:szCs w:val="24"/>
          <w:lang w:val="en-IN"/>
        </w:rPr>
        <w:t>, 2009)</w:t>
      </w:r>
      <w:r w:rsidR="00174320" w:rsidRPr="00861BD9">
        <w:rPr>
          <w:rFonts w:ascii="Times New Roman" w:hAnsi="Times New Roman" w:cs="Times New Roman"/>
          <w:sz w:val="24"/>
          <w:szCs w:val="24"/>
          <w:lang w:val="en-IN"/>
        </w:rPr>
        <w:t>.</w:t>
      </w:r>
    </w:p>
    <w:p w:rsidR="00565B26" w:rsidRPr="00861BD9" w:rsidRDefault="00174320" w:rsidP="00DC09CC">
      <w:pPr>
        <w:autoSpaceDE w:val="0"/>
        <w:autoSpaceDN w:val="0"/>
        <w:adjustRightInd w:val="0"/>
        <w:spacing w:after="0" w:line="480" w:lineRule="auto"/>
        <w:ind w:firstLine="567"/>
        <w:jc w:val="both"/>
        <w:rPr>
          <w:rFonts w:ascii="Times New Roman" w:hAnsi="Times New Roman" w:cs="Times New Roman"/>
          <w:sz w:val="24"/>
          <w:szCs w:val="24"/>
        </w:rPr>
      </w:pPr>
      <w:r w:rsidRPr="00861BD9">
        <w:rPr>
          <w:rFonts w:ascii="Times New Roman" w:hAnsi="Times New Roman" w:cs="Times New Roman"/>
          <w:sz w:val="24"/>
          <w:szCs w:val="24"/>
        </w:rPr>
        <w:t>For teachers a</w:t>
      </w:r>
      <w:r w:rsidR="00565B26" w:rsidRPr="00861BD9">
        <w:rPr>
          <w:rFonts w:ascii="Times New Roman" w:hAnsi="Times New Roman" w:cs="Times New Roman"/>
          <w:sz w:val="24"/>
          <w:szCs w:val="24"/>
        </w:rPr>
        <w:t xml:space="preserve">long with prolonged voice use, environmental factors such as background noise, acoustic conditions and air quality are also known to be potential risk factors for voice disorders </w:t>
      </w:r>
      <w:r w:rsidR="00B33451">
        <w:rPr>
          <w:rFonts w:ascii="Times New Roman" w:hAnsi="Times New Roman" w:cs="Times New Roman"/>
          <w:sz w:val="24"/>
          <w:szCs w:val="24"/>
        </w:rPr>
        <w:t>(</w:t>
      </w:r>
      <w:proofErr w:type="spellStart"/>
      <w:r w:rsidR="00B33451">
        <w:rPr>
          <w:rStyle w:val="FontStyle18"/>
          <w:rFonts w:ascii="Times New Roman" w:hAnsi="Times New Roman" w:cs="Times New Roman"/>
          <w:sz w:val="24"/>
          <w:szCs w:val="24"/>
        </w:rPr>
        <w:t>Vilkman</w:t>
      </w:r>
      <w:proofErr w:type="spellEnd"/>
      <w:r w:rsidR="00B33451">
        <w:rPr>
          <w:rStyle w:val="FontStyle18"/>
          <w:rFonts w:ascii="Times New Roman" w:hAnsi="Times New Roman" w:cs="Times New Roman"/>
          <w:sz w:val="24"/>
          <w:szCs w:val="24"/>
        </w:rPr>
        <w:t>, 2000</w:t>
      </w:r>
      <w:r w:rsidR="00565B26" w:rsidRPr="00861BD9">
        <w:rPr>
          <w:rFonts w:ascii="Times New Roman" w:hAnsi="Times New Roman" w:cs="Times New Roman"/>
          <w:sz w:val="24"/>
          <w:szCs w:val="24"/>
        </w:rPr>
        <w:t xml:space="preserve">; </w:t>
      </w:r>
      <w:r w:rsidR="00B33451">
        <w:rPr>
          <w:rFonts w:ascii="Times New Roman" w:hAnsi="Times New Roman" w:cs="Times New Roman"/>
          <w:color w:val="000000" w:themeColor="text1"/>
          <w:sz w:val="24"/>
          <w:szCs w:val="24"/>
        </w:rPr>
        <w:t>Morton</w:t>
      </w:r>
      <w:r w:rsidR="00B33451" w:rsidRPr="0038023B">
        <w:rPr>
          <w:rFonts w:ascii="Times New Roman" w:hAnsi="Times New Roman" w:cs="Times New Roman"/>
          <w:color w:val="000000" w:themeColor="text1"/>
          <w:sz w:val="24"/>
          <w:szCs w:val="24"/>
        </w:rPr>
        <w:t xml:space="preserve"> &amp; Watson</w:t>
      </w:r>
      <w:r w:rsidR="00B33451">
        <w:rPr>
          <w:rStyle w:val="FontStyle18"/>
          <w:rFonts w:ascii="Times New Roman" w:hAnsi="Times New Roman" w:cs="Times New Roman"/>
          <w:sz w:val="24"/>
          <w:szCs w:val="24"/>
        </w:rPr>
        <w:t>, 1998 and</w:t>
      </w:r>
      <w:r w:rsidR="00565B26" w:rsidRPr="00861BD9">
        <w:rPr>
          <w:rFonts w:ascii="Times New Roman" w:hAnsi="Times New Roman" w:cs="Times New Roman"/>
          <w:sz w:val="24"/>
          <w:szCs w:val="24"/>
        </w:rPr>
        <w:t xml:space="preserve"> </w:t>
      </w:r>
      <w:proofErr w:type="spellStart"/>
      <w:r w:rsidR="00B33451">
        <w:rPr>
          <w:rFonts w:ascii="Times New Roman" w:hAnsi="Times New Roman" w:cs="Times New Roman"/>
          <w:color w:val="000000" w:themeColor="text1"/>
          <w:sz w:val="24"/>
          <w:szCs w:val="24"/>
          <w:lang w:val="en-IN"/>
        </w:rPr>
        <w:t>Pekkarinen</w:t>
      </w:r>
      <w:proofErr w:type="spellEnd"/>
      <w:r w:rsidR="00B33451" w:rsidRPr="0038023B">
        <w:rPr>
          <w:rFonts w:ascii="Times New Roman" w:hAnsi="Times New Roman" w:cs="Times New Roman"/>
          <w:color w:val="000000" w:themeColor="text1"/>
          <w:sz w:val="24"/>
          <w:szCs w:val="24"/>
          <w:lang w:val="en-IN"/>
        </w:rPr>
        <w:t xml:space="preserve"> &amp; </w:t>
      </w:r>
      <w:proofErr w:type="spellStart"/>
      <w:r w:rsidR="00B33451" w:rsidRPr="0038023B">
        <w:rPr>
          <w:rFonts w:ascii="Times New Roman" w:hAnsi="Times New Roman" w:cs="Times New Roman"/>
          <w:color w:val="000000" w:themeColor="text1"/>
          <w:sz w:val="24"/>
          <w:szCs w:val="24"/>
          <w:lang w:val="en-IN"/>
        </w:rPr>
        <w:t>Viljanen</w:t>
      </w:r>
      <w:proofErr w:type="spellEnd"/>
      <w:r w:rsidR="00B33451">
        <w:rPr>
          <w:rFonts w:ascii="Times New Roman" w:hAnsi="Times New Roman" w:cs="Times New Roman"/>
          <w:color w:val="000000" w:themeColor="text1"/>
          <w:sz w:val="24"/>
          <w:szCs w:val="24"/>
          <w:lang w:val="en-IN"/>
        </w:rPr>
        <w:t>, 1991</w:t>
      </w:r>
      <w:r w:rsidR="00141945" w:rsidRPr="00861BD9">
        <w:rPr>
          <w:rFonts w:ascii="Times New Roman" w:hAnsi="Times New Roman" w:cs="Times New Roman"/>
          <w:sz w:val="24"/>
          <w:szCs w:val="24"/>
        </w:rPr>
        <w:t>)</w:t>
      </w:r>
      <w:r w:rsidR="00565B26" w:rsidRPr="00861BD9">
        <w:rPr>
          <w:rFonts w:ascii="Times New Roman" w:hAnsi="Times New Roman" w:cs="Times New Roman"/>
          <w:sz w:val="24"/>
          <w:szCs w:val="24"/>
        </w:rPr>
        <w:t>. Several studies have demonstrated that classrooms often</w:t>
      </w:r>
      <w:r w:rsidR="00277FFE" w:rsidRPr="00861BD9">
        <w:rPr>
          <w:rFonts w:ascii="Times New Roman" w:hAnsi="Times New Roman" w:cs="Times New Roman"/>
          <w:sz w:val="24"/>
          <w:szCs w:val="24"/>
        </w:rPr>
        <w:t xml:space="preserve"> have poor acoustic conditions </w:t>
      </w:r>
      <w:proofErr w:type="spellStart"/>
      <w:r w:rsidR="00B33451">
        <w:rPr>
          <w:rFonts w:ascii="Times New Roman" w:hAnsi="Times New Roman" w:cs="Times New Roman"/>
          <w:color w:val="000000" w:themeColor="text1"/>
          <w:sz w:val="24"/>
          <w:szCs w:val="24"/>
          <w:lang w:val="en-IN"/>
        </w:rPr>
        <w:lastRenderedPageBreak/>
        <w:t>Pekkarinen</w:t>
      </w:r>
      <w:proofErr w:type="spellEnd"/>
      <w:r w:rsidR="00B33451" w:rsidRPr="0038023B">
        <w:rPr>
          <w:rFonts w:ascii="Times New Roman" w:hAnsi="Times New Roman" w:cs="Times New Roman"/>
          <w:color w:val="000000" w:themeColor="text1"/>
          <w:sz w:val="24"/>
          <w:szCs w:val="24"/>
          <w:lang w:val="en-IN"/>
        </w:rPr>
        <w:t xml:space="preserve"> &amp; </w:t>
      </w:r>
      <w:proofErr w:type="spellStart"/>
      <w:r w:rsidR="00B33451" w:rsidRPr="0038023B">
        <w:rPr>
          <w:rFonts w:ascii="Times New Roman" w:hAnsi="Times New Roman" w:cs="Times New Roman"/>
          <w:color w:val="000000" w:themeColor="text1"/>
          <w:sz w:val="24"/>
          <w:szCs w:val="24"/>
          <w:lang w:val="en-IN"/>
        </w:rPr>
        <w:t>Viljanen</w:t>
      </w:r>
      <w:proofErr w:type="spellEnd"/>
      <w:r w:rsidR="00B33451">
        <w:rPr>
          <w:rFonts w:ascii="Times New Roman" w:hAnsi="Times New Roman" w:cs="Times New Roman"/>
          <w:color w:val="000000" w:themeColor="text1"/>
          <w:sz w:val="24"/>
          <w:szCs w:val="24"/>
          <w:lang w:val="en-IN"/>
        </w:rPr>
        <w:t>, 1991</w:t>
      </w:r>
      <w:r w:rsidR="00B33451">
        <w:rPr>
          <w:rFonts w:ascii="Times New Roman" w:hAnsi="Times New Roman" w:cs="Times New Roman"/>
          <w:sz w:val="24"/>
          <w:szCs w:val="24"/>
        </w:rPr>
        <w:t xml:space="preserve"> and </w:t>
      </w:r>
      <w:proofErr w:type="spellStart"/>
      <w:r w:rsidR="00B33451" w:rsidRPr="0038023B">
        <w:rPr>
          <w:rFonts w:ascii="Times New Roman" w:hAnsi="Times New Roman" w:cs="Times New Roman"/>
          <w:color w:val="000000" w:themeColor="text1"/>
          <w:sz w:val="24"/>
          <w:szCs w:val="24"/>
        </w:rPr>
        <w:t>Knecht</w:t>
      </w:r>
      <w:proofErr w:type="spellEnd"/>
      <w:r w:rsidR="00B33451" w:rsidRPr="0038023B">
        <w:rPr>
          <w:rFonts w:ascii="Times New Roman" w:hAnsi="Times New Roman" w:cs="Times New Roman"/>
          <w:color w:val="000000" w:themeColor="text1"/>
          <w:sz w:val="24"/>
          <w:szCs w:val="24"/>
        </w:rPr>
        <w:t>,</w:t>
      </w:r>
      <w:r w:rsidR="00B33451">
        <w:rPr>
          <w:rFonts w:ascii="Times New Roman" w:hAnsi="Times New Roman" w:cs="Times New Roman"/>
          <w:color w:val="000000" w:themeColor="text1"/>
          <w:sz w:val="24"/>
          <w:szCs w:val="24"/>
        </w:rPr>
        <w:t xml:space="preserve"> </w:t>
      </w:r>
      <w:r w:rsidR="00B33451" w:rsidRPr="0038023B">
        <w:rPr>
          <w:rFonts w:ascii="Times New Roman" w:hAnsi="Times New Roman" w:cs="Times New Roman"/>
          <w:color w:val="000000" w:themeColor="text1"/>
          <w:sz w:val="24"/>
          <w:szCs w:val="24"/>
        </w:rPr>
        <w:t xml:space="preserve">Nelson, Whitelaw, &amp; </w:t>
      </w:r>
      <w:proofErr w:type="spellStart"/>
      <w:r w:rsidR="00B33451" w:rsidRPr="0038023B">
        <w:rPr>
          <w:rFonts w:ascii="Times New Roman" w:hAnsi="Times New Roman" w:cs="Times New Roman"/>
          <w:color w:val="000000" w:themeColor="text1"/>
          <w:sz w:val="24"/>
          <w:szCs w:val="24"/>
        </w:rPr>
        <w:t>Feth</w:t>
      </w:r>
      <w:proofErr w:type="spellEnd"/>
      <w:r w:rsidR="00B33451" w:rsidRPr="0038023B">
        <w:rPr>
          <w:rFonts w:ascii="Times New Roman" w:hAnsi="Times New Roman" w:cs="Times New Roman"/>
          <w:color w:val="000000" w:themeColor="text1"/>
          <w:sz w:val="24"/>
          <w:szCs w:val="24"/>
        </w:rPr>
        <w:t>,</w:t>
      </w:r>
      <w:r w:rsidR="00B33451">
        <w:rPr>
          <w:rFonts w:ascii="Times New Roman" w:hAnsi="Times New Roman" w:cs="Times New Roman"/>
          <w:color w:val="000000" w:themeColor="text1"/>
          <w:sz w:val="24"/>
          <w:szCs w:val="24"/>
        </w:rPr>
        <w:t xml:space="preserve"> 2002)</w:t>
      </w:r>
      <w:r w:rsidR="00565B26" w:rsidRPr="00861BD9">
        <w:rPr>
          <w:rFonts w:ascii="Times New Roman" w:hAnsi="Times New Roman" w:cs="Times New Roman"/>
          <w:sz w:val="24"/>
          <w:szCs w:val="24"/>
        </w:rPr>
        <w:t>. Background noise poses difficulty f</w:t>
      </w:r>
      <w:r w:rsidR="00277FFE" w:rsidRPr="00861BD9">
        <w:rPr>
          <w:rFonts w:ascii="Times New Roman" w:hAnsi="Times New Roman" w:cs="Times New Roman"/>
          <w:sz w:val="24"/>
          <w:szCs w:val="24"/>
        </w:rPr>
        <w:t xml:space="preserve">or students to perceive speech </w:t>
      </w:r>
      <w:r w:rsidR="008616BC">
        <w:rPr>
          <w:rFonts w:ascii="Times New Roman" w:hAnsi="Times New Roman" w:cs="Times New Roman"/>
          <w:sz w:val="24"/>
          <w:szCs w:val="24"/>
        </w:rPr>
        <w:t>(</w:t>
      </w:r>
      <w:proofErr w:type="spellStart"/>
      <w:r w:rsidR="008616BC" w:rsidRPr="0038023B">
        <w:rPr>
          <w:rFonts w:ascii="Times New Roman" w:hAnsi="Times New Roman" w:cs="Times New Roman"/>
          <w:color w:val="000000" w:themeColor="text1"/>
          <w:sz w:val="24"/>
          <w:szCs w:val="24"/>
        </w:rPr>
        <w:t>Crandell</w:t>
      </w:r>
      <w:proofErr w:type="spellEnd"/>
      <w:r w:rsidR="008616BC" w:rsidRPr="0038023B">
        <w:rPr>
          <w:rFonts w:ascii="Times New Roman" w:hAnsi="Times New Roman" w:cs="Times New Roman"/>
          <w:color w:val="000000" w:themeColor="text1"/>
          <w:sz w:val="24"/>
          <w:szCs w:val="24"/>
        </w:rPr>
        <w:t xml:space="preserve"> &amp; </w:t>
      </w:r>
      <w:proofErr w:type="spellStart"/>
      <w:r w:rsidR="008616BC" w:rsidRPr="0038023B">
        <w:rPr>
          <w:rFonts w:ascii="Times New Roman" w:hAnsi="Times New Roman" w:cs="Times New Roman"/>
          <w:color w:val="000000" w:themeColor="text1"/>
          <w:sz w:val="24"/>
          <w:szCs w:val="24"/>
        </w:rPr>
        <w:t>Smaldino</w:t>
      </w:r>
      <w:proofErr w:type="spellEnd"/>
      <w:r w:rsidR="008616BC" w:rsidRPr="00861BD9">
        <w:rPr>
          <w:rFonts w:ascii="Times New Roman" w:hAnsi="Times New Roman" w:cs="Times New Roman"/>
          <w:sz w:val="24"/>
          <w:szCs w:val="24"/>
        </w:rPr>
        <w:t xml:space="preserve"> </w:t>
      </w:r>
      <w:r w:rsidR="008616BC">
        <w:rPr>
          <w:rFonts w:ascii="Times New Roman" w:hAnsi="Times New Roman" w:cs="Times New Roman"/>
          <w:sz w:val="24"/>
          <w:szCs w:val="24"/>
        </w:rPr>
        <w:t>2000)</w:t>
      </w:r>
      <w:r w:rsidR="00565B26" w:rsidRPr="00861BD9">
        <w:rPr>
          <w:rFonts w:ascii="Times New Roman" w:hAnsi="Times New Roman" w:cs="Times New Roman"/>
          <w:sz w:val="24"/>
          <w:szCs w:val="24"/>
        </w:rPr>
        <w:t xml:space="preserve">. Therefore, teachers often have to teach in a loud voice to ensure audibility of their voices over the background noise and in reverberant classrooms </w:t>
      </w:r>
      <w:r w:rsidR="00B33451">
        <w:rPr>
          <w:rFonts w:ascii="Times New Roman" w:hAnsi="Times New Roman" w:cs="Times New Roman"/>
          <w:sz w:val="24"/>
          <w:szCs w:val="24"/>
        </w:rPr>
        <w:t>(</w:t>
      </w:r>
      <w:proofErr w:type="spellStart"/>
      <w:r w:rsidR="00B33451">
        <w:rPr>
          <w:rFonts w:ascii="Times New Roman" w:hAnsi="Times New Roman" w:cs="Times New Roman"/>
          <w:color w:val="000000" w:themeColor="text1"/>
          <w:sz w:val="24"/>
          <w:szCs w:val="24"/>
          <w:lang w:val="en-IN"/>
        </w:rPr>
        <w:t>Pekkarinen</w:t>
      </w:r>
      <w:proofErr w:type="spellEnd"/>
      <w:r w:rsidR="00B33451" w:rsidRPr="0038023B">
        <w:rPr>
          <w:rFonts w:ascii="Times New Roman" w:hAnsi="Times New Roman" w:cs="Times New Roman"/>
          <w:color w:val="000000" w:themeColor="text1"/>
          <w:sz w:val="24"/>
          <w:szCs w:val="24"/>
          <w:lang w:val="en-IN"/>
        </w:rPr>
        <w:t xml:space="preserve"> &amp; </w:t>
      </w:r>
      <w:proofErr w:type="spellStart"/>
      <w:r w:rsidR="00B33451" w:rsidRPr="0038023B">
        <w:rPr>
          <w:rFonts w:ascii="Times New Roman" w:hAnsi="Times New Roman" w:cs="Times New Roman"/>
          <w:color w:val="000000" w:themeColor="text1"/>
          <w:sz w:val="24"/>
          <w:szCs w:val="24"/>
          <w:lang w:val="en-IN"/>
        </w:rPr>
        <w:t>Viljanen</w:t>
      </w:r>
      <w:proofErr w:type="spellEnd"/>
      <w:r w:rsidR="00B33451">
        <w:rPr>
          <w:rFonts w:ascii="Times New Roman" w:hAnsi="Times New Roman" w:cs="Times New Roman"/>
          <w:color w:val="000000" w:themeColor="text1"/>
          <w:sz w:val="24"/>
          <w:szCs w:val="24"/>
          <w:lang w:val="en-IN"/>
        </w:rPr>
        <w:t>, 1991</w:t>
      </w:r>
      <w:r w:rsidR="00B33451" w:rsidRPr="00861BD9">
        <w:rPr>
          <w:rFonts w:ascii="Times New Roman" w:hAnsi="Times New Roman" w:cs="Times New Roman"/>
          <w:sz w:val="24"/>
          <w:szCs w:val="24"/>
        </w:rPr>
        <w:t xml:space="preserve"> </w:t>
      </w:r>
      <w:r w:rsidR="00B33451">
        <w:rPr>
          <w:rFonts w:ascii="Times New Roman" w:hAnsi="Times New Roman" w:cs="Times New Roman"/>
          <w:sz w:val="24"/>
          <w:szCs w:val="24"/>
        </w:rPr>
        <w:t xml:space="preserve">and </w:t>
      </w:r>
      <w:r w:rsidR="00CF69BB">
        <w:rPr>
          <w:rFonts w:ascii="Times New Roman" w:hAnsi="Times New Roman" w:cs="Times New Roman"/>
          <w:color w:val="000000" w:themeColor="text1"/>
          <w:sz w:val="24"/>
          <w:szCs w:val="24"/>
        </w:rPr>
        <w:t>Nelson</w:t>
      </w:r>
      <w:r w:rsidR="00CF69BB" w:rsidRPr="0038023B">
        <w:rPr>
          <w:rFonts w:ascii="Times New Roman" w:hAnsi="Times New Roman" w:cs="Times New Roman"/>
          <w:color w:val="000000" w:themeColor="text1"/>
          <w:sz w:val="24"/>
          <w:szCs w:val="24"/>
        </w:rPr>
        <w:t xml:space="preserve"> &amp; Soli</w:t>
      </w:r>
      <w:r w:rsidR="00CF69BB">
        <w:rPr>
          <w:rFonts w:ascii="Times New Roman" w:hAnsi="Times New Roman" w:cs="Times New Roman"/>
          <w:color w:val="000000" w:themeColor="text1"/>
          <w:sz w:val="24"/>
          <w:szCs w:val="24"/>
        </w:rPr>
        <w:t>,</w:t>
      </w:r>
      <w:r w:rsidR="00CF69BB" w:rsidRPr="00861BD9">
        <w:rPr>
          <w:rFonts w:ascii="Times New Roman" w:hAnsi="Times New Roman" w:cs="Times New Roman"/>
          <w:sz w:val="24"/>
          <w:szCs w:val="24"/>
        </w:rPr>
        <w:t xml:space="preserve"> </w:t>
      </w:r>
      <w:r w:rsidR="003C2702">
        <w:rPr>
          <w:rFonts w:ascii="Times New Roman" w:hAnsi="Times New Roman" w:cs="Times New Roman"/>
          <w:sz w:val="24"/>
          <w:szCs w:val="24"/>
        </w:rPr>
        <w:t>20</w:t>
      </w:r>
      <w:r w:rsidR="00CF69BB">
        <w:rPr>
          <w:rFonts w:ascii="Times New Roman" w:hAnsi="Times New Roman" w:cs="Times New Roman"/>
          <w:sz w:val="24"/>
          <w:szCs w:val="24"/>
        </w:rPr>
        <w:t>00)</w:t>
      </w:r>
      <w:r w:rsidR="00565B26" w:rsidRPr="00861BD9">
        <w:rPr>
          <w:rFonts w:ascii="Times New Roman" w:hAnsi="Times New Roman" w:cs="Times New Roman"/>
          <w:sz w:val="24"/>
          <w:szCs w:val="24"/>
        </w:rPr>
        <w:t xml:space="preserve">. </w:t>
      </w:r>
    </w:p>
    <w:p w:rsidR="00565B26" w:rsidRPr="00861BD9" w:rsidRDefault="00565B26" w:rsidP="00DC09CC">
      <w:pPr>
        <w:spacing w:after="0" w:line="480" w:lineRule="auto"/>
        <w:ind w:firstLine="567"/>
        <w:jc w:val="both"/>
        <w:rPr>
          <w:rFonts w:ascii="Times New Roman" w:hAnsi="Times New Roman" w:cs="Times New Roman"/>
          <w:sz w:val="24"/>
          <w:szCs w:val="24"/>
        </w:rPr>
      </w:pPr>
      <w:r w:rsidRPr="00861BD9">
        <w:rPr>
          <w:rFonts w:ascii="Times New Roman" w:hAnsi="Times New Roman" w:cs="Times New Roman"/>
          <w:sz w:val="24"/>
          <w:szCs w:val="24"/>
        </w:rPr>
        <w:t>Numerous studies have demonstrated that teachers report that their voice problems affect their work performance</w:t>
      </w:r>
      <w:r w:rsidR="00C451B7" w:rsidRPr="00861BD9">
        <w:rPr>
          <w:rFonts w:ascii="Times New Roman" w:hAnsi="Times New Roman" w:cs="Times New Roman"/>
          <w:sz w:val="24"/>
          <w:szCs w:val="24"/>
        </w:rPr>
        <w:t xml:space="preserve"> negatively </w:t>
      </w:r>
      <w:r w:rsidR="00545519">
        <w:rPr>
          <w:rFonts w:ascii="Times New Roman" w:hAnsi="Times New Roman" w:cs="Times New Roman"/>
          <w:sz w:val="24"/>
          <w:szCs w:val="24"/>
        </w:rPr>
        <w:t>(</w:t>
      </w:r>
      <w:r w:rsidR="00545519" w:rsidRPr="0038023B">
        <w:rPr>
          <w:rFonts w:ascii="Times New Roman" w:hAnsi="Times New Roman" w:cs="Times New Roman"/>
          <w:color w:val="000000" w:themeColor="text1"/>
          <w:sz w:val="24"/>
          <w:szCs w:val="24"/>
        </w:rPr>
        <w:t>Sapir,</w:t>
      </w:r>
      <w:r w:rsidR="00545519">
        <w:rPr>
          <w:rFonts w:ascii="Times New Roman" w:hAnsi="Times New Roman" w:cs="Times New Roman"/>
          <w:color w:val="000000" w:themeColor="text1"/>
          <w:sz w:val="24"/>
          <w:szCs w:val="24"/>
        </w:rPr>
        <w:t xml:space="preserve"> et al.,</w:t>
      </w:r>
      <w:r w:rsidR="00545519">
        <w:rPr>
          <w:rStyle w:val="FontStyle18"/>
          <w:rFonts w:ascii="Times New Roman" w:hAnsi="Times New Roman" w:cs="Times New Roman"/>
          <w:sz w:val="24"/>
          <w:szCs w:val="24"/>
        </w:rPr>
        <w:t xml:space="preserve"> 1993;</w:t>
      </w:r>
      <w:r w:rsidR="00A25516">
        <w:rPr>
          <w:rFonts w:ascii="Times New Roman" w:hAnsi="Times New Roman" w:cs="Times New Roman"/>
          <w:sz w:val="24"/>
          <w:szCs w:val="24"/>
        </w:rPr>
        <w:t xml:space="preserve"> </w:t>
      </w:r>
      <w:r w:rsidR="00545519">
        <w:rPr>
          <w:rFonts w:ascii="Times New Roman" w:hAnsi="Times New Roman" w:cs="Times New Roman"/>
          <w:sz w:val="24"/>
          <w:szCs w:val="24"/>
        </w:rPr>
        <w:t>Smith, et al., 1997;</w:t>
      </w:r>
      <w:r w:rsidR="00A25516">
        <w:rPr>
          <w:rFonts w:ascii="Times New Roman" w:hAnsi="Times New Roman" w:cs="Times New Roman"/>
          <w:sz w:val="24"/>
          <w:szCs w:val="24"/>
        </w:rPr>
        <w:t xml:space="preserve"> </w:t>
      </w:r>
      <w:r w:rsidR="00545519">
        <w:rPr>
          <w:rFonts w:ascii="Times New Roman" w:hAnsi="Times New Roman" w:cs="Times New Roman"/>
          <w:sz w:val="24"/>
          <w:szCs w:val="24"/>
        </w:rPr>
        <w:t xml:space="preserve">Smith, et al., 1998a; </w:t>
      </w:r>
      <w:r w:rsidR="00545519" w:rsidRPr="0038023B">
        <w:rPr>
          <w:rFonts w:ascii="Times New Roman" w:hAnsi="Times New Roman" w:cs="Times New Roman"/>
          <w:color w:val="000000" w:themeColor="text1"/>
          <w:sz w:val="24"/>
          <w:szCs w:val="24"/>
        </w:rPr>
        <w:t xml:space="preserve">Roy, Merrill, </w:t>
      </w:r>
      <w:proofErr w:type="spellStart"/>
      <w:r w:rsidR="00545519" w:rsidRPr="0038023B">
        <w:rPr>
          <w:rFonts w:ascii="Times New Roman" w:hAnsi="Times New Roman" w:cs="Times New Roman"/>
          <w:color w:val="000000" w:themeColor="text1"/>
          <w:sz w:val="24"/>
          <w:szCs w:val="24"/>
        </w:rPr>
        <w:t>Thibeault</w:t>
      </w:r>
      <w:proofErr w:type="spellEnd"/>
      <w:r w:rsidR="00545519" w:rsidRPr="0038023B">
        <w:rPr>
          <w:rFonts w:ascii="Times New Roman" w:hAnsi="Times New Roman" w:cs="Times New Roman"/>
          <w:color w:val="000000" w:themeColor="text1"/>
          <w:sz w:val="24"/>
          <w:szCs w:val="24"/>
        </w:rPr>
        <w:t xml:space="preserve">, </w:t>
      </w:r>
      <w:proofErr w:type="spellStart"/>
      <w:r w:rsidR="00545519" w:rsidRPr="0038023B">
        <w:rPr>
          <w:rFonts w:ascii="Times New Roman" w:hAnsi="Times New Roman" w:cs="Times New Roman"/>
          <w:color w:val="000000" w:themeColor="text1"/>
          <w:sz w:val="24"/>
          <w:szCs w:val="24"/>
        </w:rPr>
        <w:t>Parsa</w:t>
      </w:r>
      <w:proofErr w:type="spellEnd"/>
      <w:r w:rsidR="00545519" w:rsidRPr="0038023B">
        <w:rPr>
          <w:rFonts w:ascii="Times New Roman" w:hAnsi="Times New Roman" w:cs="Times New Roman"/>
          <w:color w:val="000000" w:themeColor="text1"/>
          <w:sz w:val="24"/>
          <w:szCs w:val="24"/>
        </w:rPr>
        <w:t>,</w:t>
      </w:r>
      <w:r w:rsidR="00545519">
        <w:rPr>
          <w:rFonts w:ascii="Times New Roman" w:hAnsi="Times New Roman" w:cs="Times New Roman"/>
          <w:color w:val="000000" w:themeColor="text1"/>
          <w:sz w:val="24"/>
          <w:szCs w:val="24"/>
        </w:rPr>
        <w:t xml:space="preserve"> Gray </w:t>
      </w:r>
      <w:r w:rsidR="00545519" w:rsidRPr="0038023B">
        <w:rPr>
          <w:rFonts w:ascii="Times New Roman" w:hAnsi="Times New Roman" w:cs="Times New Roman"/>
          <w:color w:val="000000" w:themeColor="text1"/>
          <w:sz w:val="24"/>
          <w:szCs w:val="24"/>
        </w:rPr>
        <w:t xml:space="preserve">&amp; Smith, </w:t>
      </w:r>
      <w:r w:rsidR="00545519">
        <w:rPr>
          <w:rFonts w:ascii="Times New Roman" w:hAnsi="Times New Roman" w:cs="Times New Roman"/>
          <w:color w:val="000000" w:themeColor="text1"/>
          <w:sz w:val="24"/>
          <w:szCs w:val="24"/>
        </w:rPr>
        <w:t xml:space="preserve">2004; </w:t>
      </w:r>
      <w:r w:rsidR="00545519" w:rsidRPr="0038023B">
        <w:rPr>
          <w:rFonts w:ascii="Times New Roman" w:hAnsi="Times New Roman" w:cs="Times New Roman"/>
          <w:bCs/>
          <w:color w:val="000000" w:themeColor="text1"/>
          <w:sz w:val="24"/>
          <w:szCs w:val="24"/>
        </w:rPr>
        <w:t>Russell,</w:t>
      </w:r>
      <w:r w:rsidR="00545519">
        <w:rPr>
          <w:rFonts w:ascii="Times New Roman" w:hAnsi="Times New Roman" w:cs="Times New Roman"/>
          <w:bCs/>
          <w:color w:val="000000" w:themeColor="text1"/>
          <w:sz w:val="24"/>
          <w:szCs w:val="24"/>
        </w:rPr>
        <w:t xml:space="preserve"> Oates </w:t>
      </w:r>
      <w:r w:rsidR="00545519" w:rsidRPr="0038023B">
        <w:rPr>
          <w:rFonts w:ascii="Times New Roman" w:hAnsi="Times New Roman" w:cs="Times New Roman"/>
          <w:bCs/>
          <w:color w:val="000000" w:themeColor="text1"/>
          <w:sz w:val="24"/>
          <w:szCs w:val="24"/>
        </w:rPr>
        <w:t>&amp; Greenwood,</w:t>
      </w:r>
      <w:r w:rsidR="00545519">
        <w:rPr>
          <w:rFonts w:ascii="Times New Roman" w:hAnsi="Times New Roman" w:cs="Times New Roman"/>
          <w:bCs/>
          <w:color w:val="000000" w:themeColor="text1"/>
          <w:sz w:val="24"/>
          <w:szCs w:val="24"/>
        </w:rPr>
        <w:t xml:space="preserve"> 1998)</w:t>
      </w:r>
      <w:r w:rsidRPr="00861BD9">
        <w:rPr>
          <w:rFonts w:ascii="Times New Roman" w:hAnsi="Times New Roman" w:cs="Times New Roman"/>
          <w:sz w:val="24"/>
          <w:szCs w:val="24"/>
        </w:rPr>
        <w:t xml:space="preserve">. An adequately functioning voice is also important for students because it is a tool for communication and affects the ability of the listeners to comprehend whatever is taught in the classroom </w:t>
      </w:r>
      <w:r w:rsidR="00274586">
        <w:rPr>
          <w:rFonts w:ascii="Times New Roman" w:hAnsi="Times New Roman" w:cs="Times New Roman"/>
          <w:sz w:val="24"/>
          <w:szCs w:val="24"/>
        </w:rPr>
        <w:t>(</w:t>
      </w:r>
      <w:proofErr w:type="spellStart"/>
      <w:r w:rsidR="00274586" w:rsidRPr="0038023B">
        <w:rPr>
          <w:rFonts w:ascii="Times New Roman" w:hAnsi="Times New Roman" w:cs="Times New Roman"/>
          <w:color w:val="000000" w:themeColor="text1"/>
          <w:sz w:val="24"/>
          <w:szCs w:val="24"/>
        </w:rPr>
        <w:t>Laukkanen</w:t>
      </w:r>
      <w:proofErr w:type="spellEnd"/>
      <w:r w:rsidR="00274586" w:rsidRPr="0038023B">
        <w:rPr>
          <w:rFonts w:ascii="Times New Roman" w:hAnsi="Times New Roman" w:cs="Times New Roman"/>
          <w:color w:val="000000" w:themeColor="text1"/>
          <w:sz w:val="24"/>
          <w:szCs w:val="24"/>
        </w:rPr>
        <w:t xml:space="preserve">, </w:t>
      </w:r>
      <w:proofErr w:type="spellStart"/>
      <w:r w:rsidR="00274586" w:rsidRPr="0038023B">
        <w:rPr>
          <w:rFonts w:ascii="Times New Roman" w:hAnsi="Times New Roman" w:cs="Times New Roman"/>
          <w:color w:val="000000" w:themeColor="text1"/>
          <w:sz w:val="24"/>
          <w:szCs w:val="24"/>
        </w:rPr>
        <w:t>Iloma¨ki</w:t>
      </w:r>
      <w:proofErr w:type="spellEnd"/>
      <w:r w:rsidR="00274586" w:rsidRPr="0038023B">
        <w:rPr>
          <w:rFonts w:ascii="Times New Roman" w:hAnsi="Times New Roman" w:cs="Times New Roman"/>
          <w:color w:val="000000" w:themeColor="text1"/>
          <w:sz w:val="24"/>
          <w:szCs w:val="24"/>
        </w:rPr>
        <w:t xml:space="preserve">, </w:t>
      </w:r>
      <w:proofErr w:type="spellStart"/>
      <w:r w:rsidR="00274586" w:rsidRPr="0038023B">
        <w:rPr>
          <w:rFonts w:ascii="Times New Roman" w:hAnsi="Times New Roman" w:cs="Times New Roman"/>
          <w:color w:val="000000" w:themeColor="text1"/>
          <w:sz w:val="24"/>
          <w:szCs w:val="24"/>
        </w:rPr>
        <w:t>Leppa¨nen</w:t>
      </w:r>
      <w:proofErr w:type="spellEnd"/>
      <w:r w:rsidR="00274586" w:rsidRPr="0038023B">
        <w:rPr>
          <w:rFonts w:ascii="Times New Roman" w:hAnsi="Times New Roman" w:cs="Times New Roman"/>
          <w:color w:val="000000" w:themeColor="text1"/>
          <w:sz w:val="24"/>
          <w:szCs w:val="24"/>
        </w:rPr>
        <w:t xml:space="preserve"> &amp; </w:t>
      </w:r>
      <w:proofErr w:type="spellStart"/>
      <w:r w:rsidR="00274586" w:rsidRPr="0038023B">
        <w:rPr>
          <w:rFonts w:ascii="Times New Roman" w:hAnsi="Times New Roman" w:cs="Times New Roman"/>
          <w:color w:val="000000" w:themeColor="text1"/>
          <w:sz w:val="24"/>
          <w:szCs w:val="24"/>
        </w:rPr>
        <w:t>Vilkman</w:t>
      </w:r>
      <w:proofErr w:type="spellEnd"/>
      <w:r w:rsidR="00274586">
        <w:rPr>
          <w:rFonts w:ascii="Times New Roman" w:hAnsi="Times New Roman" w:cs="Times New Roman"/>
          <w:color w:val="000000" w:themeColor="text1"/>
          <w:sz w:val="24"/>
          <w:szCs w:val="24"/>
        </w:rPr>
        <w:t>, 2008</w:t>
      </w:r>
      <w:r w:rsidR="00274586">
        <w:rPr>
          <w:rFonts w:ascii="Times New Roman" w:hAnsi="Times New Roman" w:cs="Times New Roman"/>
          <w:sz w:val="24"/>
          <w:szCs w:val="24"/>
        </w:rPr>
        <w:t>)</w:t>
      </w:r>
      <w:r w:rsidRPr="00861BD9">
        <w:rPr>
          <w:rFonts w:ascii="Times New Roman" w:hAnsi="Times New Roman" w:cs="Times New Roman"/>
          <w:sz w:val="24"/>
          <w:szCs w:val="24"/>
        </w:rPr>
        <w:t xml:space="preserve">. </w:t>
      </w:r>
      <w:r w:rsidRPr="00861BD9">
        <w:rPr>
          <w:rStyle w:val="Emphasis"/>
          <w:rFonts w:ascii="Times New Roman" w:hAnsi="Times New Roman" w:cs="Times New Roman"/>
          <w:i w:val="0"/>
          <w:sz w:val="24"/>
          <w:szCs w:val="24"/>
        </w:rPr>
        <w:t xml:space="preserve">It is important to take into account the number of teachers with prevalent voice problems and disorders. This could help in understanding the job related vocal demand, impact of this on voice and also others factors that may aggravate the risk for developing voice problems. </w:t>
      </w:r>
      <w:r w:rsidR="003B6671" w:rsidRPr="00861BD9">
        <w:rPr>
          <w:rFonts w:ascii="Times New Roman" w:hAnsi="Times New Roman" w:cs="Times New Roman"/>
          <w:sz w:val="24"/>
          <w:szCs w:val="24"/>
        </w:rPr>
        <w:t>In a</w:t>
      </w:r>
      <w:r w:rsidR="00E961F2" w:rsidRPr="00861BD9">
        <w:rPr>
          <w:rFonts w:ascii="Times New Roman" w:hAnsi="Times New Roman" w:cs="Times New Roman"/>
          <w:sz w:val="24"/>
          <w:szCs w:val="24"/>
        </w:rPr>
        <w:t xml:space="preserve"> </w:t>
      </w:r>
      <w:r w:rsidR="003B6671" w:rsidRPr="00861BD9">
        <w:rPr>
          <w:rFonts w:ascii="Times New Roman" w:hAnsi="Times New Roman" w:cs="Times New Roman"/>
          <w:sz w:val="24"/>
          <w:szCs w:val="24"/>
        </w:rPr>
        <w:t xml:space="preserve">study </w:t>
      </w:r>
      <w:r w:rsidR="0021321A">
        <w:rPr>
          <w:rFonts w:ascii="Times New Roman" w:hAnsi="Times New Roman" w:cs="Times New Roman"/>
          <w:sz w:val="24"/>
          <w:szCs w:val="24"/>
        </w:rPr>
        <w:t>(</w:t>
      </w:r>
      <w:proofErr w:type="spellStart"/>
      <w:r w:rsidR="00FB71C5" w:rsidRPr="0038023B">
        <w:rPr>
          <w:rFonts w:ascii="Times New Roman" w:hAnsi="Times New Roman" w:cs="Times New Roman"/>
          <w:color w:val="000000" w:themeColor="text1"/>
          <w:sz w:val="24"/>
          <w:szCs w:val="24"/>
        </w:rPr>
        <w:t>Pasa</w:t>
      </w:r>
      <w:proofErr w:type="spellEnd"/>
      <w:r w:rsidR="00FB71C5" w:rsidRPr="0038023B">
        <w:rPr>
          <w:rFonts w:ascii="Times New Roman" w:hAnsi="Times New Roman" w:cs="Times New Roman"/>
          <w:color w:val="000000" w:themeColor="text1"/>
          <w:sz w:val="24"/>
          <w:szCs w:val="24"/>
        </w:rPr>
        <w:t>,</w:t>
      </w:r>
      <w:r w:rsidR="00FB71C5">
        <w:rPr>
          <w:rFonts w:ascii="Times New Roman" w:hAnsi="Times New Roman" w:cs="Times New Roman"/>
          <w:color w:val="000000" w:themeColor="text1"/>
          <w:sz w:val="24"/>
          <w:szCs w:val="24"/>
        </w:rPr>
        <w:t xml:space="preserve"> Oates</w:t>
      </w:r>
      <w:r w:rsidR="00FB71C5" w:rsidRPr="0038023B">
        <w:rPr>
          <w:rFonts w:ascii="Times New Roman" w:hAnsi="Times New Roman" w:cs="Times New Roman"/>
          <w:color w:val="000000" w:themeColor="text1"/>
          <w:sz w:val="24"/>
          <w:szCs w:val="24"/>
        </w:rPr>
        <w:t xml:space="preserve"> &amp; </w:t>
      </w:r>
      <w:proofErr w:type="spellStart"/>
      <w:r w:rsidR="00FB71C5" w:rsidRPr="0038023B">
        <w:rPr>
          <w:rFonts w:ascii="Times New Roman" w:hAnsi="Times New Roman" w:cs="Times New Roman"/>
          <w:color w:val="000000" w:themeColor="text1"/>
          <w:sz w:val="24"/>
          <w:szCs w:val="24"/>
        </w:rPr>
        <w:t>Dacakis</w:t>
      </w:r>
      <w:proofErr w:type="spellEnd"/>
      <w:r w:rsidR="00FB71C5">
        <w:rPr>
          <w:rFonts w:ascii="Times New Roman" w:hAnsi="Times New Roman" w:cs="Times New Roman"/>
          <w:color w:val="000000" w:themeColor="text1"/>
          <w:sz w:val="24"/>
          <w:szCs w:val="24"/>
        </w:rPr>
        <w:t>, 2007</w:t>
      </w:r>
      <w:r w:rsidR="0021321A">
        <w:rPr>
          <w:rFonts w:ascii="Times New Roman" w:hAnsi="Times New Roman" w:cs="Times New Roman"/>
          <w:sz w:val="24"/>
          <w:szCs w:val="24"/>
        </w:rPr>
        <w:t>)</w:t>
      </w:r>
      <w:r w:rsidRPr="00861BD9">
        <w:rPr>
          <w:rFonts w:ascii="Times New Roman" w:hAnsi="Times New Roman" w:cs="Times New Roman"/>
          <w:sz w:val="24"/>
          <w:szCs w:val="24"/>
        </w:rPr>
        <w:t xml:space="preserve"> involving teachers in training programs aimed at preventing voice problems was found to be very effective. Majority of the studies in the area of teachers’ voice focus on voice problem or disorders in teachers during professional related voice load as most teachers seek expert guidance only when their voice is affected. Thus, it is necessary to estimate the prevalence of voice problems in teachers for early detection and primary prevention of voice problems in teachers. </w:t>
      </w:r>
    </w:p>
    <w:p w:rsidR="00C3428A" w:rsidRPr="00861BD9" w:rsidRDefault="00CB1613" w:rsidP="00DC09CC">
      <w:pPr>
        <w:pStyle w:val="Style6"/>
        <w:widowControl/>
        <w:spacing w:line="480" w:lineRule="auto"/>
        <w:ind w:right="26" w:firstLine="567"/>
        <w:rPr>
          <w:rFonts w:ascii="Times New Roman" w:hAnsi="Times New Roman"/>
        </w:rPr>
      </w:pPr>
      <w:r w:rsidRPr="00861BD9">
        <w:rPr>
          <w:rFonts w:ascii="Times New Roman" w:hAnsi="Times New Roman"/>
          <w:bCs/>
        </w:rPr>
        <w:t>The Right of Children to Free and Compulsory Education Act (2009) states that the teacher to student ratio should be 1:30</w:t>
      </w:r>
      <w:r w:rsidR="00DD2B4E" w:rsidRPr="00861BD9">
        <w:rPr>
          <w:rFonts w:ascii="Times New Roman" w:hAnsi="Times New Roman"/>
          <w:bCs/>
        </w:rPr>
        <w:t xml:space="preserve"> </w:t>
      </w:r>
      <w:r w:rsidR="004941D1">
        <w:rPr>
          <w:rFonts w:ascii="Times New Roman" w:hAnsi="Times New Roman"/>
          <w:bCs/>
        </w:rPr>
        <w:t>(</w:t>
      </w:r>
      <w:r w:rsidR="004941D1" w:rsidRPr="0038023B">
        <w:rPr>
          <w:rFonts w:ascii="Times New Roman" w:hAnsi="Times New Roman"/>
          <w:bCs/>
          <w:color w:val="000000" w:themeColor="text1"/>
        </w:rPr>
        <w:t>The Right of Children to Free and Compulsory Education Act</w:t>
      </w:r>
      <w:r w:rsidR="004941D1">
        <w:rPr>
          <w:rFonts w:ascii="Times New Roman" w:hAnsi="Times New Roman"/>
          <w:bCs/>
          <w:color w:val="000000" w:themeColor="text1"/>
        </w:rPr>
        <w:t xml:space="preserve">, </w:t>
      </w:r>
      <w:r w:rsidR="004941D1" w:rsidRPr="0038023B">
        <w:rPr>
          <w:rFonts w:ascii="Times New Roman" w:hAnsi="Times New Roman"/>
          <w:bCs/>
          <w:color w:val="000000" w:themeColor="text1"/>
        </w:rPr>
        <w:t>2009</w:t>
      </w:r>
      <w:r w:rsidR="004941D1">
        <w:rPr>
          <w:rFonts w:ascii="Times New Roman" w:hAnsi="Times New Roman"/>
          <w:bCs/>
        </w:rPr>
        <w:t>)</w:t>
      </w:r>
      <w:r w:rsidRPr="00861BD9">
        <w:rPr>
          <w:rFonts w:ascii="Times New Roman" w:hAnsi="Times New Roman"/>
          <w:bCs/>
        </w:rPr>
        <w:t xml:space="preserve">. </w:t>
      </w:r>
      <w:r w:rsidR="00041172" w:rsidRPr="00861BD9">
        <w:rPr>
          <w:rFonts w:ascii="Times New Roman" w:hAnsi="Times New Roman"/>
          <w:iCs/>
          <w:color w:val="000000"/>
          <w:lang w:val="en-US"/>
        </w:rPr>
        <w:t xml:space="preserve">In India, the total organized employment was 28 million </w:t>
      </w:r>
      <w:r w:rsidR="004941D1">
        <w:rPr>
          <w:rFonts w:ascii="Times New Roman" w:hAnsi="Times New Roman"/>
          <w:iCs/>
          <w:color w:val="000000"/>
          <w:lang w:val="en-US"/>
        </w:rPr>
        <w:t>(</w:t>
      </w:r>
      <w:r w:rsidR="004941D1" w:rsidRPr="0038023B">
        <w:rPr>
          <w:rFonts w:ascii="Times New Roman" w:hAnsi="Times New Roman"/>
          <w:bCs/>
          <w:color w:val="000000" w:themeColor="text1"/>
        </w:rPr>
        <w:t>National Sample Survey 2009-2010 (68th round)</w:t>
      </w:r>
      <w:r w:rsidR="00E54490">
        <w:rPr>
          <w:rFonts w:ascii="Times New Roman" w:hAnsi="Times New Roman"/>
          <w:bCs/>
          <w:color w:val="000000" w:themeColor="text1"/>
        </w:rPr>
        <w:t xml:space="preserve"> 2011-12</w:t>
      </w:r>
      <w:r w:rsidR="004941D1">
        <w:rPr>
          <w:rFonts w:ascii="Times New Roman" w:hAnsi="Times New Roman"/>
          <w:iCs/>
          <w:color w:val="000000"/>
          <w:lang w:val="en-US"/>
        </w:rPr>
        <w:t>)</w:t>
      </w:r>
      <w:r w:rsidR="00041172" w:rsidRPr="00861BD9">
        <w:rPr>
          <w:rFonts w:ascii="Times New Roman" w:hAnsi="Times New Roman"/>
          <w:iCs/>
          <w:color w:val="000000"/>
          <w:lang w:val="en-US"/>
        </w:rPr>
        <w:t xml:space="preserve">, of whom 6.7 million were employed as teachers </w:t>
      </w:r>
      <w:r w:rsidR="004941D1">
        <w:rPr>
          <w:rFonts w:ascii="Times New Roman" w:hAnsi="Times New Roman"/>
          <w:iCs/>
          <w:color w:val="000000"/>
          <w:lang w:val="en-US"/>
        </w:rPr>
        <w:t>(</w:t>
      </w:r>
      <w:hyperlink r:id="rId12" w:tooltip="Ministry of Statistics and Programme Implementation" w:history="1">
        <w:r w:rsidR="00C40499" w:rsidRPr="001B49A4">
          <w:rPr>
            <w:rStyle w:val="Hyperlink"/>
            <w:rFonts w:ascii="Times New Roman" w:hAnsi="Times New Roman"/>
            <w:iCs/>
            <w:color w:val="000000" w:themeColor="text1"/>
            <w:u w:val="none"/>
          </w:rPr>
          <w:t>Ministry of Statistics and Programme Implementation</w:t>
        </w:r>
      </w:hyperlink>
      <w:r w:rsidR="00C40499" w:rsidRPr="00C40499">
        <w:rPr>
          <w:rFonts w:ascii="Times New Roman" w:hAnsi="Times New Roman"/>
        </w:rPr>
        <w:t>, Sept. 2015</w:t>
      </w:r>
      <w:r w:rsidR="004941D1">
        <w:rPr>
          <w:rFonts w:ascii="Times New Roman" w:hAnsi="Times New Roman"/>
          <w:iCs/>
          <w:color w:val="000000"/>
          <w:lang w:val="en-US"/>
        </w:rPr>
        <w:t>)</w:t>
      </w:r>
      <w:r w:rsidR="00041172" w:rsidRPr="00861BD9">
        <w:rPr>
          <w:rFonts w:ascii="Times New Roman" w:hAnsi="Times New Roman"/>
          <w:i/>
          <w:iCs/>
          <w:color w:val="000000"/>
          <w:lang w:val="en-US"/>
        </w:rPr>
        <w:t>.</w:t>
      </w:r>
      <w:r w:rsidRPr="00861BD9">
        <w:rPr>
          <w:rFonts w:ascii="Times New Roman" w:hAnsi="Times New Roman"/>
          <w:iCs/>
          <w:color w:val="000000"/>
          <w:lang w:val="en-US"/>
        </w:rPr>
        <w:t xml:space="preserve"> The workforce </w:t>
      </w:r>
      <w:r w:rsidRPr="00861BD9">
        <w:rPr>
          <w:rFonts w:ascii="Times New Roman" w:hAnsi="Times New Roman"/>
          <w:iCs/>
          <w:color w:val="000000"/>
          <w:lang w:val="en-US"/>
        </w:rPr>
        <w:lastRenderedPageBreak/>
        <w:t xml:space="preserve">consisting of teachers is considerably high and requires closer inspection. </w:t>
      </w:r>
      <w:r w:rsidR="00C3428A" w:rsidRPr="00861BD9">
        <w:rPr>
          <w:rFonts w:ascii="Times New Roman" w:hAnsi="Times New Roman"/>
        </w:rPr>
        <w:t xml:space="preserve">Hence, the current study was planned to estimate the prevalence of voice </w:t>
      </w:r>
      <w:r w:rsidR="007A1DC4">
        <w:rPr>
          <w:rFonts w:ascii="Times New Roman" w:hAnsi="Times New Roman"/>
        </w:rPr>
        <w:t xml:space="preserve">problems </w:t>
      </w:r>
      <w:r w:rsidR="00C3428A" w:rsidRPr="00861BD9">
        <w:rPr>
          <w:rFonts w:ascii="Times New Roman" w:hAnsi="Times New Roman"/>
        </w:rPr>
        <w:t xml:space="preserve">in school teachers in and around </w:t>
      </w:r>
      <w:proofErr w:type="spellStart"/>
      <w:r w:rsidR="00C3428A" w:rsidRPr="00861BD9">
        <w:rPr>
          <w:rFonts w:ascii="Times New Roman" w:hAnsi="Times New Roman"/>
        </w:rPr>
        <w:t>Mys</w:t>
      </w:r>
      <w:r w:rsidR="00B73B5C" w:rsidRPr="00861BD9">
        <w:rPr>
          <w:rFonts w:ascii="Times New Roman" w:hAnsi="Times New Roman"/>
        </w:rPr>
        <w:t>uru</w:t>
      </w:r>
      <w:proofErr w:type="spellEnd"/>
      <w:r w:rsidR="00C3428A" w:rsidRPr="00861BD9">
        <w:rPr>
          <w:rFonts w:ascii="Times New Roman" w:hAnsi="Times New Roman"/>
        </w:rPr>
        <w:t xml:space="preserve"> using </w:t>
      </w:r>
      <w:r w:rsidR="00B73B5C" w:rsidRPr="00861BD9">
        <w:rPr>
          <w:rFonts w:ascii="Times New Roman" w:hAnsi="Times New Roman"/>
        </w:rPr>
        <w:t>a validated questionnaire</w:t>
      </w:r>
      <w:r w:rsidR="00C3428A" w:rsidRPr="00861BD9">
        <w:rPr>
          <w:rFonts w:ascii="Times New Roman" w:hAnsi="Times New Roman"/>
        </w:rPr>
        <w:t xml:space="preserve">. </w:t>
      </w:r>
      <w:r w:rsidR="00C3428A" w:rsidRPr="00861BD9">
        <w:rPr>
          <w:rStyle w:val="Emphasis"/>
          <w:rFonts w:ascii="Times New Roman" w:hAnsi="Times New Roman"/>
          <w:i w:val="0"/>
        </w:rPr>
        <w:t>This could help in understanding the job related vocal demand</w:t>
      </w:r>
      <w:r w:rsidR="009B457F">
        <w:rPr>
          <w:rStyle w:val="Emphasis"/>
          <w:rFonts w:ascii="Times New Roman" w:hAnsi="Times New Roman"/>
          <w:i w:val="0"/>
        </w:rPr>
        <w:t>s</w:t>
      </w:r>
      <w:r w:rsidR="00C3428A" w:rsidRPr="00861BD9">
        <w:rPr>
          <w:rStyle w:val="Emphasis"/>
          <w:rFonts w:ascii="Times New Roman" w:hAnsi="Times New Roman"/>
          <w:i w:val="0"/>
        </w:rPr>
        <w:t xml:space="preserve">, risk </w:t>
      </w:r>
      <w:r w:rsidR="009B457F">
        <w:rPr>
          <w:rStyle w:val="Emphasis"/>
          <w:rFonts w:ascii="Times New Roman" w:hAnsi="Times New Roman"/>
          <w:i w:val="0"/>
        </w:rPr>
        <w:t xml:space="preserve">factors </w:t>
      </w:r>
      <w:r w:rsidR="00C3428A" w:rsidRPr="00861BD9">
        <w:rPr>
          <w:rStyle w:val="Emphasis"/>
          <w:rFonts w:ascii="Times New Roman" w:hAnsi="Times New Roman"/>
          <w:i w:val="0"/>
        </w:rPr>
        <w:t>for developing voice problems</w:t>
      </w:r>
      <w:r w:rsidR="009B457F">
        <w:rPr>
          <w:rStyle w:val="Emphasis"/>
          <w:rFonts w:ascii="Times New Roman" w:hAnsi="Times New Roman"/>
          <w:i w:val="0"/>
        </w:rPr>
        <w:t xml:space="preserve"> and also </w:t>
      </w:r>
      <w:r w:rsidR="00C3428A" w:rsidRPr="00861BD9">
        <w:rPr>
          <w:rFonts w:ascii="Times New Roman" w:hAnsi="Times New Roman"/>
        </w:rPr>
        <w:t>in planning awareness programs.</w:t>
      </w:r>
      <w:r w:rsidR="00C3428A" w:rsidRPr="00861BD9">
        <w:rPr>
          <w:rFonts w:ascii="Times New Roman" w:hAnsi="Times New Roman"/>
          <w:color w:val="FF0000"/>
        </w:rPr>
        <w:t xml:space="preserve"> </w:t>
      </w:r>
    </w:p>
    <w:p w:rsidR="00D93D77" w:rsidRPr="00861BD9" w:rsidRDefault="00D93D77" w:rsidP="00DC09CC">
      <w:pPr>
        <w:spacing w:after="0" w:line="480" w:lineRule="auto"/>
        <w:jc w:val="both"/>
        <w:rPr>
          <w:rFonts w:ascii="Times New Roman" w:hAnsi="Times New Roman" w:cs="Times New Roman"/>
          <w:b/>
          <w:sz w:val="24"/>
          <w:szCs w:val="24"/>
        </w:rPr>
      </w:pPr>
    </w:p>
    <w:p w:rsidR="00C3428A" w:rsidRPr="00861BD9" w:rsidRDefault="00C3428A" w:rsidP="00DC09CC">
      <w:pPr>
        <w:pStyle w:val="ListParagraph"/>
        <w:numPr>
          <w:ilvl w:val="0"/>
          <w:numId w:val="8"/>
        </w:numPr>
        <w:spacing w:after="0" w:line="480" w:lineRule="auto"/>
        <w:jc w:val="center"/>
        <w:rPr>
          <w:rFonts w:ascii="Times New Roman" w:hAnsi="Times New Roman" w:cs="Times New Roman"/>
          <w:b/>
          <w:sz w:val="24"/>
          <w:szCs w:val="24"/>
        </w:rPr>
      </w:pPr>
      <w:r w:rsidRPr="00861BD9">
        <w:rPr>
          <w:rFonts w:ascii="Times New Roman" w:hAnsi="Times New Roman" w:cs="Times New Roman"/>
          <w:b/>
          <w:sz w:val="24"/>
          <w:szCs w:val="24"/>
        </w:rPr>
        <w:t>METHOD</w:t>
      </w:r>
    </w:p>
    <w:p w:rsidR="00C3428A" w:rsidRPr="00CF194B" w:rsidRDefault="00C3428A"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 xml:space="preserve">The present study aimed to estimate the </w:t>
      </w:r>
      <w:r w:rsidR="007A1DC4">
        <w:rPr>
          <w:rFonts w:ascii="Times New Roman" w:hAnsi="Times New Roman" w:cs="Times New Roman"/>
          <w:sz w:val="24"/>
          <w:szCs w:val="24"/>
        </w:rPr>
        <w:t xml:space="preserve">frequency of occurrence of </w:t>
      </w:r>
      <w:r w:rsidRPr="00CF194B">
        <w:rPr>
          <w:rFonts w:ascii="Times New Roman" w:hAnsi="Times New Roman" w:cs="Times New Roman"/>
          <w:sz w:val="24"/>
          <w:szCs w:val="24"/>
        </w:rPr>
        <w:t xml:space="preserve">voice </w:t>
      </w:r>
      <w:r w:rsidR="007A1DC4">
        <w:rPr>
          <w:rFonts w:ascii="Times New Roman" w:hAnsi="Times New Roman" w:cs="Times New Roman"/>
          <w:sz w:val="24"/>
          <w:szCs w:val="24"/>
        </w:rPr>
        <w:t>problems</w:t>
      </w:r>
      <w:r w:rsidRPr="00CF194B">
        <w:rPr>
          <w:rFonts w:ascii="Times New Roman" w:hAnsi="Times New Roman" w:cs="Times New Roman"/>
          <w:sz w:val="24"/>
          <w:szCs w:val="24"/>
        </w:rPr>
        <w:t xml:space="preserve"> in school teachers in the district of </w:t>
      </w:r>
      <w:proofErr w:type="spellStart"/>
      <w:r w:rsidRPr="00CF194B">
        <w:rPr>
          <w:rFonts w:ascii="Times New Roman" w:hAnsi="Times New Roman" w:cs="Times New Roman"/>
          <w:sz w:val="24"/>
          <w:szCs w:val="24"/>
        </w:rPr>
        <w:t>Mys</w:t>
      </w:r>
      <w:r w:rsidR="00B73B5C">
        <w:rPr>
          <w:rFonts w:ascii="Times New Roman" w:hAnsi="Times New Roman" w:cs="Times New Roman"/>
          <w:sz w:val="24"/>
          <w:szCs w:val="24"/>
        </w:rPr>
        <w:t>uru</w:t>
      </w:r>
      <w:proofErr w:type="spellEnd"/>
      <w:r w:rsidRPr="00CF194B">
        <w:rPr>
          <w:rFonts w:ascii="Times New Roman" w:hAnsi="Times New Roman" w:cs="Times New Roman"/>
          <w:sz w:val="24"/>
          <w:szCs w:val="24"/>
        </w:rPr>
        <w:t xml:space="preserve">, </w:t>
      </w:r>
      <w:r w:rsidR="00B73B5C">
        <w:rPr>
          <w:rFonts w:ascii="Times New Roman" w:hAnsi="Times New Roman" w:cs="Times New Roman"/>
          <w:sz w:val="24"/>
          <w:szCs w:val="24"/>
        </w:rPr>
        <w:t xml:space="preserve">in the </w:t>
      </w:r>
      <w:r w:rsidR="002605EE">
        <w:rPr>
          <w:rFonts w:ascii="Times New Roman" w:hAnsi="Times New Roman" w:cs="Times New Roman"/>
          <w:sz w:val="24"/>
          <w:szCs w:val="24"/>
        </w:rPr>
        <w:t xml:space="preserve">state of </w:t>
      </w:r>
      <w:r w:rsidR="002605EE" w:rsidRPr="00CF194B">
        <w:rPr>
          <w:rFonts w:ascii="Times New Roman" w:hAnsi="Times New Roman" w:cs="Times New Roman"/>
          <w:sz w:val="24"/>
          <w:szCs w:val="24"/>
        </w:rPr>
        <w:t>Karnataka</w:t>
      </w:r>
      <w:r w:rsidR="002605EE">
        <w:rPr>
          <w:rFonts w:ascii="Times New Roman" w:hAnsi="Times New Roman" w:cs="Times New Roman"/>
          <w:sz w:val="24"/>
          <w:szCs w:val="24"/>
        </w:rPr>
        <w:t xml:space="preserve">, </w:t>
      </w:r>
      <w:r w:rsidR="00B73B5C">
        <w:rPr>
          <w:rFonts w:ascii="Times New Roman" w:hAnsi="Times New Roman" w:cs="Times New Roman"/>
          <w:sz w:val="24"/>
          <w:szCs w:val="24"/>
        </w:rPr>
        <w:t>Indian</w:t>
      </w:r>
      <w:r w:rsidRPr="00CF194B">
        <w:rPr>
          <w:rFonts w:ascii="Times New Roman" w:hAnsi="Times New Roman" w:cs="Times New Roman"/>
          <w:sz w:val="24"/>
          <w:szCs w:val="24"/>
        </w:rPr>
        <w:t xml:space="preserve">. The study used cross sectional survey design. </w:t>
      </w:r>
      <w:r w:rsidR="00DC2EF9">
        <w:rPr>
          <w:rFonts w:ascii="Times New Roman" w:hAnsi="Times New Roman" w:cs="Times New Roman"/>
          <w:sz w:val="24"/>
          <w:szCs w:val="24"/>
        </w:rPr>
        <w:t xml:space="preserve">It was a free-will voluntary participation </w:t>
      </w:r>
      <w:r w:rsidR="005C0CF0">
        <w:rPr>
          <w:rFonts w:ascii="Times New Roman" w:hAnsi="Times New Roman" w:cs="Times New Roman"/>
          <w:sz w:val="24"/>
          <w:szCs w:val="24"/>
        </w:rPr>
        <w:t>for all the subjects included in the study.</w:t>
      </w:r>
      <w:r w:rsidR="005535E1">
        <w:rPr>
          <w:rFonts w:ascii="Times New Roman" w:hAnsi="Times New Roman" w:cs="Times New Roman"/>
          <w:sz w:val="24"/>
          <w:szCs w:val="24"/>
        </w:rPr>
        <w:t xml:space="preserve"> </w:t>
      </w:r>
    </w:p>
    <w:p w:rsidR="00C3428A" w:rsidRPr="00CF194B" w:rsidRDefault="00DC2619" w:rsidP="00DC0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C3428A" w:rsidRPr="00CF194B">
        <w:rPr>
          <w:rFonts w:ascii="Times New Roman" w:hAnsi="Times New Roman" w:cs="Times New Roman"/>
          <w:b/>
          <w:sz w:val="24"/>
          <w:szCs w:val="24"/>
        </w:rPr>
        <w:t xml:space="preserve">Participants </w:t>
      </w:r>
    </w:p>
    <w:p w:rsidR="00C3428A" w:rsidRDefault="00C3428A" w:rsidP="00DC09CC">
      <w:pPr>
        <w:spacing w:after="0" w:line="480" w:lineRule="auto"/>
        <w:ind w:firstLine="567"/>
        <w:jc w:val="both"/>
        <w:rPr>
          <w:rFonts w:ascii="Times New Roman" w:hAnsi="Times New Roman" w:cs="Times New Roman"/>
          <w:sz w:val="24"/>
          <w:szCs w:val="24"/>
        </w:rPr>
      </w:pPr>
      <w:proofErr w:type="gramStart"/>
      <w:r w:rsidRPr="00CF194B">
        <w:rPr>
          <w:rFonts w:ascii="Times New Roman" w:hAnsi="Times New Roman" w:cs="Times New Roman"/>
          <w:sz w:val="24"/>
          <w:szCs w:val="24"/>
        </w:rPr>
        <w:t xml:space="preserve">A total of 372 </w:t>
      </w:r>
      <w:r w:rsidR="00BD2CBA">
        <w:rPr>
          <w:rFonts w:ascii="Times New Roman" w:hAnsi="Times New Roman" w:cs="Times New Roman"/>
          <w:sz w:val="24"/>
          <w:szCs w:val="24"/>
        </w:rPr>
        <w:t>(</w:t>
      </w:r>
      <w:r w:rsidR="00BD2CBA" w:rsidRPr="00BD2CBA">
        <w:rPr>
          <w:rFonts w:ascii="Times New Roman" w:hAnsi="Times New Roman" w:cs="Times New Roman"/>
          <w:sz w:val="24"/>
          <w:szCs w:val="24"/>
        </w:rPr>
        <w:t>327 females and 45 males</w:t>
      </w:r>
      <w:r w:rsidR="00BD2CBA">
        <w:rPr>
          <w:rFonts w:ascii="Times New Roman" w:hAnsi="Times New Roman" w:cs="Times New Roman"/>
          <w:sz w:val="24"/>
          <w:szCs w:val="24"/>
        </w:rPr>
        <w:t xml:space="preserve">) </w:t>
      </w:r>
      <w:r w:rsidRPr="00CF194B">
        <w:rPr>
          <w:rFonts w:ascii="Times New Roman" w:hAnsi="Times New Roman" w:cs="Times New Roman"/>
          <w:sz w:val="24"/>
          <w:szCs w:val="24"/>
        </w:rPr>
        <w:t>school teachers</w:t>
      </w:r>
      <w:r w:rsidR="00BD2CBA">
        <w:rPr>
          <w:rFonts w:ascii="Times New Roman" w:hAnsi="Times New Roman" w:cs="Times New Roman"/>
          <w:sz w:val="24"/>
          <w:szCs w:val="24"/>
        </w:rPr>
        <w:t xml:space="preserve"> </w:t>
      </w:r>
      <w:r w:rsidRPr="00CF194B">
        <w:rPr>
          <w:rFonts w:ascii="Times New Roman" w:hAnsi="Times New Roman" w:cs="Times New Roman"/>
          <w:sz w:val="24"/>
          <w:szCs w:val="24"/>
        </w:rPr>
        <w:t>participated in the study.</w:t>
      </w:r>
      <w:proofErr w:type="gramEnd"/>
      <w:r w:rsidRPr="00CF194B">
        <w:rPr>
          <w:rFonts w:ascii="Times New Roman" w:hAnsi="Times New Roman" w:cs="Times New Roman"/>
          <w:sz w:val="24"/>
          <w:szCs w:val="24"/>
        </w:rPr>
        <w:t xml:space="preserve"> The</w:t>
      </w:r>
      <w:r w:rsidR="00615577">
        <w:rPr>
          <w:rFonts w:ascii="Times New Roman" w:hAnsi="Times New Roman" w:cs="Times New Roman"/>
          <w:sz w:val="24"/>
          <w:szCs w:val="24"/>
        </w:rPr>
        <w:t xml:space="preserve">y </w:t>
      </w:r>
      <w:r w:rsidRPr="00CF194B">
        <w:rPr>
          <w:rFonts w:ascii="Times New Roman" w:hAnsi="Times New Roman" w:cs="Times New Roman"/>
          <w:sz w:val="24"/>
          <w:szCs w:val="24"/>
        </w:rPr>
        <w:t xml:space="preserve">were from 60 schools in the city of </w:t>
      </w:r>
      <w:proofErr w:type="spellStart"/>
      <w:r w:rsidRPr="00CF194B">
        <w:rPr>
          <w:rFonts w:ascii="Times New Roman" w:hAnsi="Times New Roman" w:cs="Times New Roman"/>
          <w:sz w:val="24"/>
          <w:szCs w:val="24"/>
        </w:rPr>
        <w:t>Mys</w:t>
      </w:r>
      <w:r w:rsidR="00BD2CBA">
        <w:rPr>
          <w:rFonts w:ascii="Times New Roman" w:hAnsi="Times New Roman" w:cs="Times New Roman"/>
          <w:sz w:val="24"/>
          <w:szCs w:val="24"/>
        </w:rPr>
        <w:t>uru</w:t>
      </w:r>
      <w:proofErr w:type="spellEnd"/>
      <w:r w:rsidRPr="00CF194B">
        <w:rPr>
          <w:rFonts w:ascii="Times New Roman" w:hAnsi="Times New Roman" w:cs="Times New Roman"/>
          <w:sz w:val="24"/>
          <w:szCs w:val="24"/>
        </w:rPr>
        <w:t xml:space="preserve"> and </w:t>
      </w:r>
      <w:r w:rsidR="0024148B">
        <w:rPr>
          <w:rFonts w:ascii="Times New Roman" w:hAnsi="Times New Roman" w:cs="Times New Roman"/>
          <w:sz w:val="24"/>
          <w:szCs w:val="24"/>
        </w:rPr>
        <w:t xml:space="preserve">six </w:t>
      </w:r>
      <w:proofErr w:type="spellStart"/>
      <w:r w:rsidR="00B73B5C">
        <w:rPr>
          <w:rFonts w:ascii="Times New Roman" w:hAnsi="Times New Roman" w:cs="Times New Roman"/>
          <w:sz w:val="24"/>
          <w:szCs w:val="24"/>
        </w:rPr>
        <w:t>taluks</w:t>
      </w:r>
      <w:proofErr w:type="spellEnd"/>
      <w:r w:rsidR="00B73B5C">
        <w:rPr>
          <w:rFonts w:ascii="Times New Roman" w:hAnsi="Times New Roman" w:cs="Times New Roman"/>
          <w:sz w:val="24"/>
          <w:szCs w:val="24"/>
        </w:rPr>
        <w:t xml:space="preserve"> of </w:t>
      </w:r>
      <w:proofErr w:type="spellStart"/>
      <w:r w:rsidRPr="00CF194B">
        <w:rPr>
          <w:rFonts w:ascii="Times New Roman" w:hAnsi="Times New Roman" w:cs="Times New Roman"/>
          <w:sz w:val="24"/>
          <w:szCs w:val="24"/>
        </w:rPr>
        <w:t>Mys</w:t>
      </w:r>
      <w:r w:rsidR="00BD2CBA">
        <w:rPr>
          <w:rFonts w:ascii="Times New Roman" w:hAnsi="Times New Roman" w:cs="Times New Roman"/>
          <w:sz w:val="24"/>
          <w:szCs w:val="24"/>
        </w:rPr>
        <w:t>uru</w:t>
      </w:r>
      <w:proofErr w:type="spellEnd"/>
      <w:r w:rsidR="000C4642">
        <w:rPr>
          <w:rFonts w:ascii="Times New Roman" w:hAnsi="Times New Roman" w:cs="Times New Roman"/>
          <w:sz w:val="24"/>
          <w:szCs w:val="24"/>
        </w:rPr>
        <w:t xml:space="preserve"> district</w:t>
      </w:r>
      <w:r w:rsidR="00E770F7">
        <w:rPr>
          <w:rFonts w:ascii="Times New Roman" w:hAnsi="Times New Roman" w:cs="Times New Roman"/>
          <w:sz w:val="24"/>
          <w:szCs w:val="24"/>
        </w:rPr>
        <w:t xml:space="preserve"> Karnataka</w:t>
      </w:r>
      <w:r w:rsidR="00A22794">
        <w:rPr>
          <w:rFonts w:ascii="Times New Roman" w:hAnsi="Times New Roman" w:cs="Times New Roman"/>
          <w:sz w:val="24"/>
          <w:szCs w:val="24"/>
        </w:rPr>
        <w:t>, India</w:t>
      </w:r>
      <w:r w:rsidRPr="00CF194B">
        <w:rPr>
          <w:rFonts w:ascii="Times New Roman" w:hAnsi="Times New Roman" w:cs="Times New Roman"/>
          <w:sz w:val="24"/>
          <w:szCs w:val="24"/>
        </w:rPr>
        <w:t>. School teachers</w:t>
      </w:r>
      <w:r w:rsidR="009C6082" w:rsidRPr="00CF194B">
        <w:rPr>
          <w:rFonts w:ascii="Times New Roman" w:hAnsi="Times New Roman" w:cs="Times New Roman"/>
          <w:sz w:val="24"/>
          <w:szCs w:val="24"/>
        </w:rPr>
        <w:t xml:space="preserve"> </w:t>
      </w:r>
      <w:r w:rsidRPr="00CF194B">
        <w:rPr>
          <w:rFonts w:ascii="Times New Roman" w:hAnsi="Times New Roman" w:cs="Times New Roman"/>
          <w:sz w:val="24"/>
          <w:szCs w:val="24"/>
        </w:rPr>
        <w:t>in the age range of 30-45 years with a minimum of 5 years of teaching experience were considered for the present study. Teachers who taught mathematics, arts, craft, computers and physical education were not included for this study</w:t>
      </w:r>
      <w:r w:rsidR="009C6082" w:rsidRPr="00CF194B">
        <w:rPr>
          <w:rFonts w:ascii="Times New Roman" w:hAnsi="Times New Roman" w:cs="Times New Roman"/>
          <w:sz w:val="24"/>
          <w:szCs w:val="24"/>
        </w:rPr>
        <w:t xml:space="preserve"> </w:t>
      </w:r>
      <w:r w:rsidR="000C4642">
        <w:rPr>
          <w:rFonts w:ascii="Times New Roman" w:hAnsi="Times New Roman" w:cs="Times New Roman"/>
          <w:sz w:val="24"/>
          <w:szCs w:val="24"/>
        </w:rPr>
        <w:t xml:space="preserve">owing </w:t>
      </w:r>
      <w:r w:rsidR="009C6082" w:rsidRPr="00CF194B">
        <w:rPr>
          <w:rFonts w:ascii="Times New Roman" w:hAnsi="Times New Roman" w:cs="Times New Roman"/>
          <w:sz w:val="24"/>
          <w:szCs w:val="24"/>
        </w:rPr>
        <w:t xml:space="preserve">to </w:t>
      </w:r>
      <w:r w:rsidR="000C4642">
        <w:rPr>
          <w:rFonts w:ascii="Times New Roman" w:hAnsi="Times New Roman" w:cs="Times New Roman"/>
          <w:sz w:val="24"/>
          <w:szCs w:val="24"/>
        </w:rPr>
        <w:t xml:space="preserve">their </w:t>
      </w:r>
      <w:r w:rsidR="009C6082" w:rsidRPr="00CF194B">
        <w:rPr>
          <w:rFonts w:ascii="Times New Roman" w:hAnsi="Times New Roman" w:cs="Times New Roman"/>
          <w:sz w:val="24"/>
          <w:szCs w:val="24"/>
        </w:rPr>
        <w:t xml:space="preserve">less </w:t>
      </w:r>
      <w:r w:rsidR="000C4642">
        <w:rPr>
          <w:rFonts w:ascii="Times New Roman" w:hAnsi="Times New Roman" w:cs="Times New Roman"/>
          <w:sz w:val="24"/>
          <w:szCs w:val="24"/>
        </w:rPr>
        <w:t xml:space="preserve">occupational </w:t>
      </w:r>
      <w:r w:rsidR="009C6082" w:rsidRPr="00CF194B">
        <w:rPr>
          <w:rFonts w:ascii="Times New Roman" w:hAnsi="Times New Roman" w:cs="Times New Roman"/>
          <w:sz w:val="24"/>
          <w:szCs w:val="24"/>
        </w:rPr>
        <w:t>vocal lo</w:t>
      </w:r>
      <w:r w:rsidR="00BD2CBA">
        <w:rPr>
          <w:rFonts w:ascii="Times New Roman" w:hAnsi="Times New Roman" w:cs="Times New Roman"/>
          <w:sz w:val="24"/>
          <w:szCs w:val="24"/>
        </w:rPr>
        <w:t>a</w:t>
      </w:r>
      <w:r w:rsidR="009C6082" w:rsidRPr="00CF194B">
        <w:rPr>
          <w:rFonts w:ascii="Times New Roman" w:hAnsi="Times New Roman" w:cs="Times New Roman"/>
          <w:sz w:val="24"/>
          <w:szCs w:val="24"/>
        </w:rPr>
        <w:t>d</w:t>
      </w:r>
      <w:r w:rsidRPr="00CF194B">
        <w:rPr>
          <w:rFonts w:ascii="Times New Roman" w:hAnsi="Times New Roman" w:cs="Times New Roman"/>
          <w:sz w:val="24"/>
          <w:szCs w:val="24"/>
        </w:rPr>
        <w:t>.</w:t>
      </w:r>
    </w:p>
    <w:p w:rsidR="00773B36" w:rsidRPr="00720613" w:rsidRDefault="00773B36" w:rsidP="00DC09CC">
      <w:pPr>
        <w:spacing w:after="0" w:line="480" w:lineRule="auto"/>
        <w:jc w:val="both"/>
        <w:rPr>
          <w:rFonts w:ascii="Times New Roman" w:eastAsia="Times New Roman" w:hAnsi="Times New Roman" w:cs="Times New Roman"/>
          <w:b/>
          <w:sz w:val="24"/>
          <w:szCs w:val="24"/>
        </w:rPr>
      </w:pPr>
      <w:proofErr w:type="gramStart"/>
      <w:r>
        <w:rPr>
          <w:rFonts w:ascii="Times New Roman" w:hAnsi="Times New Roman" w:cs="Times New Roman"/>
          <w:sz w:val="24"/>
          <w:szCs w:val="24"/>
        </w:rPr>
        <w:t>2.1.2</w:t>
      </w:r>
      <w:r w:rsidR="00B13777">
        <w:rPr>
          <w:rFonts w:ascii="Times New Roman" w:hAnsi="Times New Roman" w:cs="Times New Roman"/>
          <w:sz w:val="24"/>
          <w:szCs w:val="24"/>
        </w:rPr>
        <w:t xml:space="preserve">  </w:t>
      </w:r>
      <w:r w:rsidRPr="00720613">
        <w:rPr>
          <w:rFonts w:ascii="Times New Roman" w:eastAsia="Times New Roman" w:hAnsi="Times New Roman" w:cs="Times New Roman"/>
          <w:sz w:val="24"/>
          <w:szCs w:val="24"/>
        </w:rPr>
        <w:t>Written</w:t>
      </w:r>
      <w:proofErr w:type="gramEnd"/>
      <w:r w:rsidRPr="00720613">
        <w:rPr>
          <w:rFonts w:ascii="Times New Roman" w:eastAsia="Times New Roman" w:hAnsi="Times New Roman" w:cs="Times New Roman"/>
          <w:sz w:val="24"/>
          <w:szCs w:val="24"/>
        </w:rPr>
        <w:t xml:space="preserve"> consent was obtained from </w:t>
      </w:r>
      <w:r>
        <w:rPr>
          <w:rFonts w:ascii="Times New Roman" w:eastAsia="Times New Roman" w:hAnsi="Times New Roman" w:cs="Times New Roman"/>
          <w:sz w:val="24"/>
          <w:szCs w:val="24"/>
        </w:rPr>
        <w:t xml:space="preserve">all </w:t>
      </w:r>
      <w:r w:rsidRPr="00720613">
        <w:rPr>
          <w:rFonts w:ascii="Times New Roman" w:eastAsia="Times New Roman" w:hAnsi="Times New Roman" w:cs="Times New Roman"/>
          <w:sz w:val="24"/>
          <w:szCs w:val="24"/>
        </w:rPr>
        <w:t>the participants</w:t>
      </w:r>
      <w:r w:rsidR="00A95574">
        <w:rPr>
          <w:rFonts w:ascii="Times New Roman" w:eastAsia="Times New Roman" w:hAnsi="Times New Roman" w:cs="Times New Roman"/>
          <w:sz w:val="24"/>
          <w:szCs w:val="24"/>
        </w:rPr>
        <w:t xml:space="preserve"> after explaining the objectives of the study</w:t>
      </w:r>
      <w:r w:rsidRPr="00720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study conformed to the </w:t>
      </w:r>
      <w:r w:rsidR="00725952">
        <w:rPr>
          <w:rFonts w:ascii="Times New Roman" w:eastAsia="Times New Roman" w:hAnsi="Times New Roman" w:cs="Times New Roman"/>
          <w:sz w:val="24"/>
          <w:szCs w:val="24"/>
        </w:rPr>
        <w:t xml:space="preserve">institutional </w:t>
      </w:r>
      <w:r w:rsidR="00725952" w:rsidRPr="00725952">
        <w:rPr>
          <w:rFonts w:ascii="Times New Roman" w:eastAsia="Times New Roman" w:hAnsi="Times New Roman" w:cs="Times New Roman"/>
          <w:sz w:val="24"/>
          <w:szCs w:val="24"/>
        </w:rPr>
        <w:t>e</w:t>
      </w:r>
      <w:r w:rsidRPr="00725952">
        <w:rPr>
          <w:rFonts w:ascii="Times New Roman" w:eastAsia="Times New Roman" w:hAnsi="Times New Roman" w:cs="Times New Roman"/>
          <w:sz w:val="24"/>
          <w:szCs w:val="24"/>
        </w:rPr>
        <w:t xml:space="preserve">thical </w:t>
      </w:r>
      <w:r w:rsidR="00725952" w:rsidRPr="00725952">
        <w:rPr>
          <w:rFonts w:ascii="Times New Roman" w:eastAsia="Times New Roman" w:hAnsi="Times New Roman" w:cs="Times New Roman"/>
          <w:sz w:val="24"/>
          <w:szCs w:val="24"/>
        </w:rPr>
        <w:t>g</w:t>
      </w:r>
      <w:r w:rsidRPr="00725952">
        <w:rPr>
          <w:rFonts w:ascii="Times New Roman" w:eastAsia="Times New Roman" w:hAnsi="Times New Roman" w:cs="Times New Roman"/>
          <w:sz w:val="24"/>
          <w:szCs w:val="24"/>
        </w:rPr>
        <w:t>uidelines</w:t>
      </w:r>
      <w:r w:rsidR="00725952">
        <w:rPr>
          <w:rFonts w:ascii="Times New Roman" w:eastAsia="Times New Roman" w:hAnsi="Times New Roman" w:cs="Times New Roman"/>
          <w:i/>
          <w:sz w:val="24"/>
          <w:szCs w:val="24"/>
        </w:rPr>
        <w:t>.</w:t>
      </w:r>
    </w:p>
    <w:p w:rsidR="00C3428A" w:rsidRPr="00CF194B" w:rsidRDefault="00DC2619" w:rsidP="00DC0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C3428A" w:rsidRPr="00CF194B">
        <w:rPr>
          <w:rFonts w:ascii="Times New Roman" w:hAnsi="Times New Roman" w:cs="Times New Roman"/>
          <w:b/>
          <w:sz w:val="24"/>
          <w:szCs w:val="24"/>
        </w:rPr>
        <w:t>Questionnaire</w:t>
      </w:r>
    </w:p>
    <w:p w:rsidR="00C3428A" w:rsidRPr="00CF194B" w:rsidRDefault="00C3428A"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 xml:space="preserve">A questionnaire developed and validated by </w:t>
      </w:r>
      <w:r w:rsidR="00413974">
        <w:rPr>
          <w:rFonts w:ascii="Times New Roman" w:hAnsi="Times New Roman" w:cs="Times New Roman"/>
          <w:sz w:val="24"/>
          <w:szCs w:val="24"/>
        </w:rPr>
        <w:t>(</w:t>
      </w:r>
      <w:proofErr w:type="spellStart"/>
      <w:r w:rsidR="00413974" w:rsidRPr="0038023B">
        <w:rPr>
          <w:rFonts w:ascii="Times New Roman" w:hAnsi="Times New Roman" w:cs="Times New Roman"/>
          <w:color w:val="000000" w:themeColor="text1"/>
          <w:sz w:val="24"/>
          <w:szCs w:val="24"/>
        </w:rPr>
        <w:t>Koul</w:t>
      </w:r>
      <w:proofErr w:type="spellEnd"/>
      <w:r w:rsidR="00413974" w:rsidRPr="0038023B">
        <w:rPr>
          <w:rFonts w:ascii="Times New Roman" w:hAnsi="Times New Roman" w:cs="Times New Roman"/>
          <w:color w:val="000000" w:themeColor="text1"/>
          <w:sz w:val="24"/>
          <w:szCs w:val="24"/>
        </w:rPr>
        <w:t>,</w:t>
      </w:r>
      <w:r w:rsidR="00413974">
        <w:rPr>
          <w:rFonts w:ascii="Times New Roman" w:hAnsi="Times New Roman" w:cs="Times New Roman"/>
          <w:color w:val="000000" w:themeColor="text1"/>
          <w:sz w:val="24"/>
          <w:szCs w:val="24"/>
        </w:rPr>
        <w:t xml:space="preserve"> 2004</w:t>
      </w:r>
      <w:r w:rsidR="00413974">
        <w:rPr>
          <w:rFonts w:ascii="Times New Roman" w:hAnsi="Times New Roman" w:cs="Times New Roman"/>
          <w:sz w:val="24"/>
          <w:szCs w:val="24"/>
        </w:rPr>
        <w:t>)</w:t>
      </w:r>
      <w:r w:rsidR="00A8316E">
        <w:rPr>
          <w:rFonts w:ascii="Times New Roman" w:hAnsi="Times New Roman" w:cs="Times New Roman"/>
          <w:sz w:val="24"/>
          <w:szCs w:val="24"/>
        </w:rPr>
        <w:t xml:space="preserve"> and </w:t>
      </w:r>
      <w:r w:rsidR="00413974">
        <w:rPr>
          <w:rFonts w:ascii="Times New Roman" w:hAnsi="Times New Roman" w:cs="Times New Roman"/>
          <w:sz w:val="24"/>
          <w:szCs w:val="24"/>
        </w:rPr>
        <w:t>(</w:t>
      </w:r>
      <w:proofErr w:type="spellStart"/>
      <w:r w:rsidR="00C8265B" w:rsidRPr="0038023B">
        <w:rPr>
          <w:rFonts w:ascii="Times New Roman" w:hAnsi="Times New Roman" w:cs="Times New Roman"/>
          <w:color w:val="000000" w:themeColor="text1"/>
          <w:sz w:val="24"/>
          <w:szCs w:val="24"/>
        </w:rPr>
        <w:t>Koul</w:t>
      </w:r>
      <w:proofErr w:type="spellEnd"/>
      <w:r w:rsidR="00C8265B" w:rsidRPr="0038023B">
        <w:rPr>
          <w:rFonts w:ascii="Times New Roman" w:hAnsi="Times New Roman" w:cs="Times New Roman"/>
          <w:color w:val="000000" w:themeColor="text1"/>
          <w:sz w:val="24"/>
          <w:szCs w:val="24"/>
        </w:rPr>
        <w:t xml:space="preserve"> &amp; </w:t>
      </w:r>
      <w:proofErr w:type="spellStart"/>
      <w:r w:rsidR="00C8265B" w:rsidRPr="0038023B">
        <w:rPr>
          <w:rFonts w:ascii="Times New Roman" w:hAnsi="Times New Roman" w:cs="Times New Roman"/>
          <w:color w:val="000000" w:themeColor="text1"/>
          <w:sz w:val="24"/>
          <w:szCs w:val="24"/>
        </w:rPr>
        <w:t>Yeshoda</w:t>
      </w:r>
      <w:proofErr w:type="spellEnd"/>
      <w:r w:rsidR="00C8265B">
        <w:rPr>
          <w:rFonts w:ascii="Times New Roman" w:hAnsi="Times New Roman" w:cs="Times New Roman"/>
          <w:color w:val="000000" w:themeColor="text1"/>
          <w:sz w:val="24"/>
          <w:szCs w:val="24"/>
        </w:rPr>
        <w:t>, 2008</w:t>
      </w:r>
      <w:r w:rsidR="00413974">
        <w:rPr>
          <w:rFonts w:ascii="Times New Roman" w:hAnsi="Times New Roman" w:cs="Times New Roman"/>
          <w:sz w:val="24"/>
          <w:szCs w:val="24"/>
        </w:rPr>
        <w:t>)</w:t>
      </w:r>
      <w:r w:rsidR="00DD625A">
        <w:rPr>
          <w:rFonts w:ascii="Times New Roman" w:hAnsi="Times New Roman" w:cs="Times New Roman"/>
          <w:sz w:val="24"/>
          <w:szCs w:val="24"/>
        </w:rPr>
        <w:t xml:space="preserve"> </w:t>
      </w:r>
      <w:r w:rsidRPr="00CF194B">
        <w:rPr>
          <w:rFonts w:ascii="Times New Roman" w:hAnsi="Times New Roman" w:cs="Times New Roman"/>
          <w:sz w:val="24"/>
          <w:szCs w:val="24"/>
        </w:rPr>
        <w:t xml:space="preserve">was used </w:t>
      </w:r>
      <w:r w:rsidR="000C4642">
        <w:rPr>
          <w:rFonts w:ascii="Times New Roman" w:hAnsi="Times New Roman" w:cs="Times New Roman"/>
          <w:sz w:val="24"/>
          <w:szCs w:val="24"/>
        </w:rPr>
        <w:t xml:space="preserve">in </w:t>
      </w:r>
      <w:r w:rsidRPr="00CF194B">
        <w:rPr>
          <w:rFonts w:ascii="Times New Roman" w:hAnsi="Times New Roman" w:cs="Times New Roman"/>
          <w:sz w:val="24"/>
          <w:szCs w:val="24"/>
        </w:rPr>
        <w:t>this study</w:t>
      </w:r>
      <w:r w:rsidR="005535E1">
        <w:rPr>
          <w:rFonts w:ascii="Times New Roman" w:hAnsi="Times New Roman" w:cs="Times New Roman"/>
          <w:sz w:val="24"/>
          <w:szCs w:val="24"/>
        </w:rPr>
        <w:t xml:space="preserve"> (the same is given in the Appendix)</w:t>
      </w:r>
      <w:r w:rsidRPr="00CF194B">
        <w:rPr>
          <w:rFonts w:ascii="Times New Roman" w:hAnsi="Times New Roman" w:cs="Times New Roman"/>
          <w:sz w:val="24"/>
          <w:szCs w:val="24"/>
        </w:rPr>
        <w:t xml:space="preserve">. The questions were present in </w:t>
      </w:r>
      <w:r w:rsidR="001113EE">
        <w:rPr>
          <w:rFonts w:ascii="Times New Roman" w:hAnsi="Times New Roman" w:cs="Times New Roman"/>
          <w:sz w:val="24"/>
          <w:szCs w:val="24"/>
        </w:rPr>
        <w:t>two</w:t>
      </w:r>
      <w:r w:rsidRPr="00CF194B">
        <w:rPr>
          <w:rFonts w:ascii="Times New Roman" w:hAnsi="Times New Roman" w:cs="Times New Roman"/>
          <w:sz w:val="24"/>
          <w:szCs w:val="24"/>
        </w:rPr>
        <w:t xml:space="preserve"> languages (Kannada and English). The questionnaire consisted of 41 questions which were divided into 4 sections. The first 10 questions in section</w:t>
      </w:r>
      <w:r w:rsidR="00C76233">
        <w:rPr>
          <w:rFonts w:ascii="Times New Roman" w:hAnsi="Times New Roman" w:cs="Times New Roman"/>
          <w:sz w:val="24"/>
          <w:szCs w:val="24"/>
        </w:rPr>
        <w:t>-</w:t>
      </w:r>
      <w:r w:rsidRPr="00CF194B">
        <w:rPr>
          <w:rFonts w:ascii="Times New Roman" w:hAnsi="Times New Roman" w:cs="Times New Roman"/>
          <w:sz w:val="24"/>
          <w:szCs w:val="24"/>
        </w:rPr>
        <w:t xml:space="preserve">A </w:t>
      </w:r>
      <w:r w:rsidR="002A7F71">
        <w:rPr>
          <w:rFonts w:ascii="Times New Roman" w:hAnsi="Times New Roman" w:cs="Times New Roman"/>
          <w:sz w:val="24"/>
          <w:szCs w:val="24"/>
        </w:rPr>
        <w:t xml:space="preserve">required </w:t>
      </w:r>
      <w:r w:rsidRPr="00CF194B">
        <w:rPr>
          <w:rFonts w:ascii="Times New Roman" w:hAnsi="Times New Roman" w:cs="Times New Roman"/>
          <w:sz w:val="24"/>
          <w:szCs w:val="24"/>
        </w:rPr>
        <w:t>descriptive answers</w:t>
      </w:r>
      <w:r w:rsidR="002A7F71">
        <w:rPr>
          <w:rFonts w:ascii="Times New Roman" w:hAnsi="Times New Roman" w:cs="Times New Roman"/>
          <w:sz w:val="24"/>
          <w:szCs w:val="24"/>
        </w:rPr>
        <w:t xml:space="preserve"> and </w:t>
      </w:r>
      <w:r w:rsidR="002A7F71">
        <w:rPr>
          <w:rFonts w:ascii="Times New Roman" w:hAnsi="Times New Roman" w:cs="Times New Roman"/>
          <w:sz w:val="24"/>
          <w:szCs w:val="24"/>
        </w:rPr>
        <w:lastRenderedPageBreak/>
        <w:t>h</w:t>
      </w:r>
      <w:r w:rsidR="00FB621F">
        <w:rPr>
          <w:rFonts w:ascii="Times New Roman" w:hAnsi="Times New Roman" w:cs="Times New Roman"/>
          <w:sz w:val="24"/>
          <w:szCs w:val="24"/>
        </w:rPr>
        <w:t xml:space="preserve">ence they were not considered for the statistical analysis. </w:t>
      </w:r>
      <w:r w:rsidRPr="00CF194B">
        <w:rPr>
          <w:rFonts w:ascii="Times New Roman" w:hAnsi="Times New Roman" w:cs="Times New Roman"/>
          <w:sz w:val="24"/>
          <w:szCs w:val="24"/>
        </w:rPr>
        <w:t xml:space="preserve">The remaining questions required the participants to rate their answers on a </w:t>
      </w:r>
      <w:r w:rsidR="004500D4">
        <w:rPr>
          <w:rFonts w:ascii="Times New Roman" w:hAnsi="Times New Roman" w:cs="Times New Roman"/>
          <w:sz w:val="24"/>
          <w:szCs w:val="24"/>
        </w:rPr>
        <w:t xml:space="preserve">categorical adjusted to </w:t>
      </w:r>
      <w:r w:rsidRPr="00CF194B">
        <w:rPr>
          <w:rFonts w:ascii="Times New Roman" w:hAnsi="Times New Roman" w:cs="Times New Roman"/>
          <w:sz w:val="24"/>
          <w:szCs w:val="24"/>
        </w:rPr>
        <w:t xml:space="preserve">4-point </w:t>
      </w:r>
      <w:r w:rsidR="00494AAD">
        <w:rPr>
          <w:rFonts w:ascii="Times New Roman" w:hAnsi="Times New Roman" w:cs="Times New Roman"/>
          <w:sz w:val="24"/>
          <w:szCs w:val="24"/>
        </w:rPr>
        <w:t xml:space="preserve">equal appearing interval </w:t>
      </w:r>
      <w:r w:rsidRPr="00CF194B">
        <w:rPr>
          <w:rFonts w:ascii="Times New Roman" w:hAnsi="Times New Roman" w:cs="Times New Roman"/>
          <w:sz w:val="24"/>
          <w:szCs w:val="24"/>
        </w:rPr>
        <w:t xml:space="preserve">rating scale. The following were the sections of the questionnaire: </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Section A: Classroom condition and general information</w:t>
      </w:r>
      <w:r w:rsidR="00F5550A" w:rsidRPr="00CF194B">
        <w:rPr>
          <w:rFonts w:ascii="Times New Roman" w:hAnsi="Times New Roman" w:cs="Times New Roman"/>
          <w:sz w:val="24"/>
          <w:szCs w:val="24"/>
        </w:rPr>
        <w:t xml:space="preserve"> (contained 13 </w:t>
      </w:r>
      <w:r w:rsidRPr="00CF194B">
        <w:rPr>
          <w:rFonts w:ascii="Times New Roman" w:hAnsi="Times New Roman" w:cs="Times New Roman"/>
          <w:sz w:val="24"/>
          <w:szCs w:val="24"/>
        </w:rPr>
        <w:t>questions</w:t>
      </w:r>
      <w:r w:rsidR="00F5550A" w:rsidRPr="00CF194B">
        <w:rPr>
          <w:rFonts w:ascii="Times New Roman" w:hAnsi="Times New Roman" w:cs="Times New Roman"/>
          <w:sz w:val="24"/>
          <w:szCs w:val="24"/>
        </w:rPr>
        <w:t>)</w:t>
      </w:r>
      <w:r w:rsidRPr="00CF194B">
        <w:rPr>
          <w:rFonts w:ascii="Times New Roman" w:hAnsi="Times New Roman" w:cs="Times New Roman"/>
          <w:sz w:val="24"/>
          <w:szCs w:val="24"/>
        </w:rPr>
        <w:t xml:space="preserve"> </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Section B:  Lifestyle</w:t>
      </w:r>
      <w:r w:rsidR="00F5550A" w:rsidRPr="00CF194B">
        <w:rPr>
          <w:rFonts w:ascii="Times New Roman" w:hAnsi="Times New Roman" w:cs="Times New Roman"/>
          <w:sz w:val="24"/>
          <w:szCs w:val="24"/>
        </w:rPr>
        <w:t xml:space="preserve"> (contained 9</w:t>
      </w:r>
      <w:r w:rsidRPr="00CF194B">
        <w:rPr>
          <w:rFonts w:ascii="Times New Roman" w:hAnsi="Times New Roman" w:cs="Times New Roman"/>
          <w:sz w:val="24"/>
          <w:szCs w:val="24"/>
        </w:rPr>
        <w:t xml:space="preserve"> questions</w:t>
      </w:r>
      <w:r w:rsidR="00F5550A" w:rsidRPr="00CF194B">
        <w:rPr>
          <w:rFonts w:ascii="Times New Roman" w:hAnsi="Times New Roman" w:cs="Times New Roman"/>
          <w:sz w:val="24"/>
          <w:szCs w:val="24"/>
        </w:rPr>
        <w:t>)</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Section C: Vocal habits</w:t>
      </w:r>
      <w:r w:rsidR="00F5550A" w:rsidRPr="00CF194B">
        <w:rPr>
          <w:rFonts w:ascii="Times New Roman" w:hAnsi="Times New Roman" w:cs="Times New Roman"/>
          <w:sz w:val="24"/>
          <w:szCs w:val="24"/>
        </w:rPr>
        <w:t xml:space="preserve"> (contained 6 questions)</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Section D: Symptoms exhibited</w:t>
      </w:r>
      <w:r w:rsidR="00F5550A" w:rsidRPr="00CF194B">
        <w:rPr>
          <w:rFonts w:ascii="Times New Roman" w:hAnsi="Times New Roman" w:cs="Times New Roman"/>
          <w:sz w:val="24"/>
          <w:szCs w:val="24"/>
        </w:rPr>
        <w:t xml:space="preserve"> (contained 13 questions)</w:t>
      </w:r>
    </w:p>
    <w:p w:rsidR="00C3428A" w:rsidRPr="00CF194B" w:rsidRDefault="00DC2619" w:rsidP="00DC0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5535E1">
        <w:rPr>
          <w:rFonts w:ascii="Times New Roman" w:hAnsi="Times New Roman" w:cs="Times New Roman"/>
          <w:b/>
          <w:sz w:val="24"/>
          <w:szCs w:val="24"/>
        </w:rPr>
        <w:t>3</w:t>
      </w:r>
      <w:r>
        <w:rPr>
          <w:rFonts w:ascii="Times New Roman" w:hAnsi="Times New Roman" w:cs="Times New Roman"/>
          <w:b/>
          <w:sz w:val="24"/>
          <w:szCs w:val="24"/>
        </w:rPr>
        <w:t xml:space="preserve"> </w:t>
      </w:r>
      <w:r w:rsidR="00C3428A" w:rsidRPr="00CF194B">
        <w:rPr>
          <w:rFonts w:ascii="Times New Roman" w:hAnsi="Times New Roman" w:cs="Times New Roman"/>
          <w:b/>
          <w:sz w:val="24"/>
          <w:szCs w:val="24"/>
        </w:rPr>
        <w:t xml:space="preserve">Procedure </w:t>
      </w:r>
    </w:p>
    <w:p w:rsidR="00C3428A" w:rsidRPr="00CF194B" w:rsidRDefault="00C3428A"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The participants were seated comfortably and were asked to complete the questionnaire in a quiet environment in their respective schools</w:t>
      </w:r>
      <w:r w:rsidR="005535E1">
        <w:rPr>
          <w:rFonts w:ascii="Times New Roman" w:hAnsi="Times New Roman" w:cs="Times New Roman"/>
          <w:sz w:val="24"/>
          <w:szCs w:val="24"/>
        </w:rPr>
        <w:t xml:space="preserve"> individually</w:t>
      </w:r>
      <w:r w:rsidRPr="00CF194B">
        <w:rPr>
          <w:rFonts w:ascii="Times New Roman" w:hAnsi="Times New Roman" w:cs="Times New Roman"/>
          <w:sz w:val="24"/>
          <w:szCs w:val="24"/>
        </w:rPr>
        <w:t>.</w:t>
      </w:r>
      <w:r w:rsidR="005535E1">
        <w:rPr>
          <w:rFonts w:ascii="Times New Roman" w:hAnsi="Times New Roman" w:cs="Times New Roman"/>
          <w:sz w:val="24"/>
          <w:szCs w:val="24"/>
        </w:rPr>
        <w:t xml:space="preserve"> Following this their speech samples were also recorded for </w:t>
      </w:r>
      <w:r w:rsidR="004325AE">
        <w:rPr>
          <w:rFonts w:ascii="Times New Roman" w:hAnsi="Times New Roman" w:cs="Times New Roman"/>
          <w:sz w:val="24"/>
          <w:szCs w:val="24"/>
        </w:rPr>
        <w:t xml:space="preserve">acoustic and perceptual </w:t>
      </w:r>
      <w:r w:rsidR="005535E1">
        <w:rPr>
          <w:rFonts w:ascii="Times New Roman" w:hAnsi="Times New Roman" w:cs="Times New Roman"/>
          <w:sz w:val="24"/>
          <w:szCs w:val="24"/>
        </w:rPr>
        <w:t>analyses</w:t>
      </w:r>
      <w:r w:rsidR="008F0C95">
        <w:rPr>
          <w:rFonts w:ascii="Times New Roman" w:hAnsi="Times New Roman" w:cs="Times New Roman"/>
          <w:sz w:val="24"/>
          <w:szCs w:val="24"/>
        </w:rPr>
        <w:t>.</w:t>
      </w:r>
      <w:r w:rsidRPr="00CF194B">
        <w:rPr>
          <w:rFonts w:ascii="Times New Roman" w:hAnsi="Times New Roman" w:cs="Times New Roman"/>
          <w:sz w:val="24"/>
          <w:szCs w:val="24"/>
        </w:rPr>
        <w:t xml:space="preserve"> </w:t>
      </w:r>
      <w:r w:rsidR="001113EE">
        <w:rPr>
          <w:rFonts w:ascii="Times New Roman" w:hAnsi="Times New Roman" w:cs="Times New Roman"/>
          <w:sz w:val="24"/>
          <w:szCs w:val="24"/>
        </w:rPr>
        <w:t xml:space="preserve">The details of acoustic and perceptual results will be discussed in subsequent </w:t>
      </w:r>
      <w:r w:rsidR="004A6AF0">
        <w:rPr>
          <w:rFonts w:ascii="Times New Roman" w:hAnsi="Times New Roman" w:cs="Times New Roman"/>
          <w:sz w:val="24"/>
          <w:szCs w:val="24"/>
        </w:rPr>
        <w:t>papers</w:t>
      </w:r>
      <w:r w:rsidR="001113EE">
        <w:rPr>
          <w:rFonts w:ascii="Times New Roman" w:hAnsi="Times New Roman" w:cs="Times New Roman"/>
          <w:sz w:val="24"/>
          <w:szCs w:val="24"/>
        </w:rPr>
        <w:t>. Here, only the results of the responses to the questionnaire are compiled and presented.</w:t>
      </w:r>
    </w:p>
    <w:p w:rsidR="00C3428A" w:rsidRPr="00CF194B" w:rsidRDefault="00951B43" w:rsidP="00DC0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4325AE">
        <w:rPr>
          <w:rFonts w:ascii="Times New Roman" w:hAnsi="Times New Roman" w:cs="Times New Roman"/>
          <w:b/>
          <w:sz w:val="24"/>
          <w:szCs w:val="24"/>
        </w:rPr>
        <w:t>4</w:t>
      </w:r>
      <w:r>
        <w:rPr>
          <w:rFonts w:ascii="Times New Roman" w:hAnsi="Times New Roman" w:cs="Times New Roman"/>
          <w:b/>
          <w:sz w:val="24"/>
          <w:szCs w:val="24"/>
        </w:rPr>
        <w:t xml:space="preserve"> </w:t>
      </w:r>
      <w:r w:rsidR="00C3428A" w:rsidRPr="00CF194B">
        <w:rPr>
          <w:rFonts w:ascii="Times New Roman" w:hAnsi="Times New Roman" w:cs="Times New Roman"/>
          <w:b/>
          <w:sz w:val="24"/>
          <w:szCs w:val="24"/>
        </w:rPr>
        <w:t xml:space="preserve">Analysis </w:t>
      </w:r>
    </w:p>
    <w:p w:rsidR="00C3428A" w:rsidRPr="006E6C4A" w:rsidRDefault="00951B43" w:rsidP="00DC09CC">
      <w:pPr>
        <w:spacing w:after="0" w:line="480" w:lineRule="auto"/>
        <w:jc w:val="both"/>
        <w:rPr>
          <w:rFonts w:ascii="Times New Roman" w:hAnsi="Times New Roman" w:cs="Times New Roman"/>
          <w:sz w:val="24"/>
          <w:szCs w:val="24"/>
        </w:rPr>
      </w:pPr>
      <w:r w:rsidRPr="006E6C4A">
        <w:rPr>
          <w:rFonts w:ascii="Times New Roman" w:hAnsi="Times New Roman" w:cs="Times New Roman"/>
          <w:sz w:val="24"/>
          <w:szCs w:val="24"/>
        </w:rPr>
        <w:t>2.</w:t>
      </w:r>
      <w:r w:rsidR="004325AE" w:rsidRPr="006E6C4A">
        <w:rPr>
          <w:rFonts w:ascii="Times New Roman" w:hAnsi="Times New Roman" w:cs="Times New Roman"/>
          <w:sz w:val="24"/>
          <w:szCs w:val="24"/>
        </w:rPr>
        <w:t>4</w:t>
      </w:r>
      <w:r w:rsidRPr="006E6C4A">
        <w:rPr>
          <w:rFonts w:ascii="Times New Roman" w:hAnsi="Times New Roman" w:cs="Times New Roman"/>
          <w:sz w:val="24"/>
          <w:szCs w:val="24"/>
        </w:rPr>
        <w:t>.</w:t>
      </w:r>
      <w:r w:rsidR="004325AE" w:rsidRPr="006E6C4A">
        <w:rPr>
          <w:rFonts w:ascii="Times New Roman" w:hAnsi="Times New Roman" w:cs="Times New Roman"/>
          <w:sz w:val="24"/>
          <w:szCs w:val="24"/>
        </w:rPr>
        <w:t>1</w:t>
      </w:r>
      <w:r w:rsidRPr="006E6C4A">
        <w:rPr>
          <w:rFonts w:ascii="Times New Roman" w:hAnsi="Times New Roman" w:cs="Times New Roman"/>
          <w:sz w:val="24"/>
          <w:szCs w:val="24"/>
        </w:rPr>
        <w:t xml:space="preserve"> </w:t>
      </w:r>
      <w:r w:rsidR="00C3428A" w:rsidRPr="006E6C4A">
        <w:rPr>
          <w:rFonts w:ascii="Times New Roman" w:hAnsi="Times New Roman" w:cs="Times New Roman"/>
          <w:sz w:val="24"/>
          <w:szCs w:val="24"/>
        </w:rPr>
        <w:t xml:space="preserve">Scoring and analysis </w:t>
      </w:r>
      <w:r w:rsidR="004325AE" w:rsidRPr="006E6C4A">
        <w:rPr>
          <w:rFonts w:ascii="Times New Roman" w:hAnsi="Times New Roman" w:cs="Times New Roman"/>
          <w:sz w:val="24"/>
          <w:szCs w:val="24"/>
        </w:rPr>
        <w:t>of the Questionnaire</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 xml:space="preserve">The scores obtained from the questionnaire were </w:t>
      </w:r>
      <w:r w:rsidR="007A6166" w:rsidRPr="00CF194B">
        <w:rPr>
          <w:rFonts w:ascii="Times New Roman" w:hAnsi="Times New Roman" w:cs="Times New Roman"/>
          <w:sz w:val="24"/>
          <w:szCs w:val="24"/>
        </w:rPr>
        <w:t>tabulated individually for statistical analysis</w:t>
      </w:r>
      <w:r w:rsidRPr="00CF194B">
        <w:rPr>
          <w:rFonts w:ascii="Times New Roman" w:hAnsi="Times New Roman" w:cs="Times New Roman"/>
          <w:sz w:val="24"/>
          <w:szCs w:val="24"/>
        </w:rPr>
        <w:t>.</w:t>
      </w:r>
      <w:r w:rsidR="000C4642">
        <w:rPr>
          <w:rFonts w:ascii="Times New Roman" w:hAnsi="Times New Roman" w:cs="Times New Roman"/>
          <w:sz w:val="24"/>
          <w:szCs w:val="24"/>
        </w:rPr>
        <w:t xml:space="preserve"> </w:t>
      </w:r>
      <w:r w:rsidRPr="00CF194B">
        <w:rPr>
          <w:rFonts w:ascii="Times New Roman" w:hAnsi="Times New Roman" w:cs="Times New Roman"/>
          <w:sz w:val="24"/>
          <w:szCs w:val="24"/>
        </w:rPr>
        <w:t>The scores obtained for each sections of the questionnaire were summed separately</w:t>
      </w:r>
      <w:r w:rsidR="003258CA" w:rsidRPr="00CF194B">
        <w:rPr>
          <w:rFonts w:ascii="Times New Roman" w:hAnsi="Times New Roman" w:cs="Times New Roman"/>
          <w:sz w:val="24"/>
          <w:szCs w:val="24"/>
        </w:rPr>
        <w:t xml:space="preserve"> and then </w:t>
      </w:r>
      <w:r w:rsidRPr="00CF194B">
        <w:rPr>
          <w:rFonts w:ascii="Times New Roman" w:hAnsi="Times New Roman" w:cs="Times New Roman"/>
          <w:sz w:val="24"/>
          <w:szCs w:val="24"/>
        </w:rPr>
        <w:t>converted as percentage using the following formula</w:t>
      </w:r>
      <w:r w:rsidR="00C30B34" w:rsidRPr="00CF194B">
        <w:rPr>
          <w:rFonts w:ascii="Times New Roman" w:hAnsi="Times New Roman" w:cs="Times New Roman"/>
          <w:sz w:val="24"/>
          <w:szCs w:val="24"/>
        </w:rPr>
        <w:t>,</w:t>
      </w:r>
    </w:p>
    <w:p w:rsidR="003258CA" w:rsidRPr="00CF194B" w:rsidRDefault="00C3428A" w:rsidP="00DC09CC">
      <w:pPr>
        <w:spacing w:after="0" w:line="480" w:lineRule="auto"/>
        <w:jc w:val="both"/>
        <w:rPr>
          <w:rFonts w:ascii="Times New Roman" w:hAnsi="Times New Roman" w:cs="Times New Roman"/>
          <w:i/>
          <w:sz w:val="24"/>
          <w:szCs w:val="24"/>
        </w:rPr>
      </w:pPr>
      <w:r w:rsidRPr="00CF194B">
        <w:rPr>
          <w:rFonts w:ascii="Times New Roman" w:hAnsi="Times New Roman" w:cs="Times New Roman"/>
          <w:i/>
          <w:sz w:val="24"/>
          <w:szCs w:val="24"/>
        </w:rPr>
        <w:t xml:space="preserve">Percentage Score = Total score obtained by the participant in </w:t>
      </w:r>
      <w:r w:rsidR="003258CA" w:rsidRPr="00CF194B">
        <w:rPr>
          <w:rFonts w:ascii="Times New Roman" w:hAnsi="Times New Roman" w:cs="Times New Roman"/>
          <w:i/>
          <w:sz w:val="24"/>
          <w:szCs w:val="24"/>
        </w:rPr>
        <w:t>a section</w:t>
      </w:r>
    </w:p>
    <w:p w:rsidR="003258CA" w:rsidRPr="00CF194B" w:rsidRDefault="003258CA" w:rsidP="00DC09CC">
      <w:pPr>
        <w:spacing w:after="0" w:line="480" w:lineRule="auto"/>
        <w:ind w:left="1440"/>
        <w:jc w:val="both"/>
        <w:rPr>
          <w:rFonts w:ascii="Times New Roman" w:hAnsi="Times New Roman" w:cs="Times New Roman"/>
          <w:i/>
          <w:sz w:val="24"/>
          <w:szCs w:val="24"/>
        </w:rPr>
      </w:pPr>
      <w:r w:rsidRPr="00CF194B">
        <w:rPr>
          <w:rFonts w:ascii="Times New Roman" w:hAnsi="Times New Roman" w:cs="Times New Roman"/>
          <w:i/>
          <w:sz w:val="24"/>
          <w:szCs w:val="24"/>
        </w:rPr>
        <w:t xml:space="preserve">         ---------------------------------------------------------------        </w:t>
      </w:r>
      <w:r w:rsidR="00DB46DF" w:rsidRPr="00CF194B">
        <w:rPr>
          <w:rFonts w:ascii="Times New Roman" w:hAnsi="Times New Roman" w:cs="Times New Roman"/>
          <w:i/>
          <w:sz w:val="24"/>
          <w:szCs w:val="24"/>
        </w:rPr>
        <w:t>X</w:t>
      </w:r>
      <w:r w:rsidRPr="00CF194B">
        <w:rPr>
          <w:rFonts w:ascii="Times New Roman" w:hAnsi="Times New Roman" w:cs="Times New Roman"/>
          <w:i/>
          <w:sz w:val="24"/>
          <w:szCs w:val="24"/>
        </w:rPr>
        <w:t xml:space="preserve"> 100</w:t>
      </w:r>
    </w:p>
    <w:p w:rsidR="00C3428A" w:rsidRPr="00CF194B" w:rsidRDefault="003258CA" w:rsidP="00DC09CC">
      <w:pPr>
        <w:spacing w:after="0" w:line="480" w:lineRule="auto"/>
        <w:ind w:left="1440"/>
        <w:jc w:val="both"/>
        <w:rPr>
          <w:rFonts w:ascii="Times New Roman" w:hAnsi="Times New Roman" w:cs="Times New Roman"/>
          <w:i/>
          <w:sz w:val="24"/>
          <w:szCs w:val="24"/>
        </w:rPr>
      </w:pPr>
      <w:r w:rsidRPr="00CF194B">
        <w:rPr>
          <w:rFonts w:ascii="Times New Roman" w:hAnsi="Times New Roman" w:cs="Times New Roman"/>
          <w:i/>
          <w:sz w:val="24"/>
          <w:szCs w:val="24"/>
        </w:rPr>
        <w:t xml:space="preserve">       </w:t>
      </w:r>
      <w:r w:rsidR="00C3428A" w:rsidRPr="00CF194B">
        <w:rPr>
          <w:rFonts w:ascii="Times New Roman" w:hAnsi="Times New Roman" w:cs="Times New Roman"/>
          <w:i/>
          <w:sz w:val="24"/>
          <w:szCs w:val="24"/>
        </w:rPr>
        <w:t>Maximum total score possible for that particular section</w:t>
      </w:r>
    </w:p>
    <w:p w:rsidR="00C3428A" w:rsidRPr="00CF194B" w:rsidRDefault="00C3428A"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For example, if a participant obtained a total score of 7 under the section “Classroom condition and general information”, the percentage score w</w:t>
      </w:r>
      <w:r w:rsidR="00D84014">
        <w:rPr>
          <w:rFonts w:ascii="Times New Roman" w:hAnsi="Times New Roman" w:cs="Times New Roman"/>
          <w:sz w:val="24"/>
          <w:szCs w:val="24"/>
        </w:rPr>
        <w:t>as</w:t>
      </w:r>
      <w:r w:rsidRPr="00CF194B">
        <w:rPr>
          <w:rFonts w:ascii="Times New Roman" w:hAnsi="Times New Roman" w:cs="Times New Roman"/>
          <w:sz w:val="24"/>
          <w:szCs w:val="24"/>
        </w:rPr>
        <w:t xml:space="preserve"> 77.7% with the maximum total score possible being 9 for that section. </w:t>
      </w:r>
    </w:p>
    <w:p w:rsidR="006E6C4A" w:rsidRPr="006E6C4A" w:rsidRDefault="006E6C4A" w:rsidP="00B13777">
      <w:pPr>
        <w:spacing w:before="240" w:after="0" w:line="480" w:lineRule="auto"/>
        <w:jc w:val="both"/>
        <w:rPr>
          <w:rFonts w:ascii="Times New Roman" w:hAnsi="Times New Roman" w:cs="Times New Roman"/>
          <w:sz w:val="24"/>
          <w:szCs w:val="24"/>
        </w:rPr>
      </w:pPr>
      <w:r w:rsidRPr="006E6C4A">
        <w:rPr>
          <w:rFonts w:ascii="Times New Roman" w:hAnsi="Times New Roman" w:cs="Times New Roman"/>
          <w:sz w:val="24"/>
          <w:szCs w:val="24"/>
        </w:rPr>
        <w:t>2.4.</w:t>
      </w:r>
      <w:r>
        <w:rPr>
          <w:rFonts w:ascii="Times New Roman" w:hAnsi="Times New Roman" w:cs="Times New Roman"/>
          <w:sz w:val="24"/>
          <w:szCs w:val="24"/>
        </w:rPr>
        <w:t>2</w:t>
      </w:r>
      <w:r w:rsidRPr="006E6C4A">
        <w:rPr>
          <w:rFonts w:ascii="Times New Roman" w:hAnsi="Times New Roman" w:cs="Times New Roman"/>
          <w:sz w:val="24"/>
          <w:szCs w:val="24"/>
        </w:rPr>
        <w:t xml:space="preserve"> </w:t>
      </w:r>
      <w:r>
        <w:rPr>
          <w:rFonts w:ascii="Times New Roman" w:hAnsi="Times New Roman" w:cs="Times New Roman"/>
          <w:sz w:val="24"/>
          <w:szCs w:val="24"/>
        </w:rPr>
        <w:t xml:space="preserve">Statistical analysis </w:t>
      </w:r>
    </w:p>
    <w:p w:rsidR="00C3428A" w:rsidRDefault="006E6C4A" w:rsidP="00DC09CC">
      <w:pPr>
        <w:spacing w:after="0" w:line="480" w:lineRule="auto"/>
        <w:jc w:val="both"/>
        <w:rPr>
          <w:rFonts w:ascii="Times New Roman" w:hAnsi="Times New Roman" w:cs="Times New Roman"/>
          <w:sz w:val="24"/>
          <w:szCs w:val="24"/>
        </w:rPr>
      </w:pPr>
      <w:r w:rsidRPr="006E6C4A">
        <w:rPr>
          <w:rFonts w:ascii="Times New Roman" w:hAnsi="Times New Roman" w:cs="Times New Roman"/>
          <w:sz w:val="24"/>
          <w:szCs w:val="24"/>
        </w:rPr>
        <w:lastRenderedPageBreak/>
        <w:t xml:space="preserve">Statistical analysis was done using Statistical Package for Social Sciences 16.0 (IBM, Inc., Austin, TX) software. Percentage was used to summarize the </w:t>
      </w:r>
      <w:r w:rsidR="008C023D">
        <w:rPr>
          <w:rFonts w:ascii="Times New Roman" w:hAnsi="Times New Roman" w:cs="Times New Roman"/>
          <w:sz w:val="24"/>
          <w:szCs w:val="24"/>
        </w:rPr>
        <w:t xml:space="preserve">responses of the questionnaire and estimate the </w:t>
      </w:r>
      <w:r w:rsidRPr="006E6C4A">
        <w:rPr>
          <w:rFonts w:ascii="Times New Roman" w:hAnsi="Times New Roman" w:cs="Times New Roman"/>
          <w:sz w:val="24"/>
          <w:szCs w:val="24"/>
        </w:rPr>
        <w:t>prevalence. </w:t>
      </w:r>
      <w:r w:rsidR="00F01695" w:rsidRPr="00CF194B">
        <w:rPr>
          <w:rFonts w:ascii="Times New Roman" w:hAnsi="Times New Roman" w:cs="Times New Roman"/>
          <w:sz w:val="24"/>
          <w:szCs w:val="24"/>
        </w:rPr>
        <w:t xml:space="preserve">Data showed non normal distribution under </w:t>
      </w:r>
      <w:r w:rsidR="00381ED8" w:rsidRPr="00CF194B">
        <w:rPr>
          <w:rFonts w:ascii="Times New Roman" w:hAnsi="Times New Roman" w:cs="Times New Roman"/>
          <w:bCs/>
          <w:sz w:val="24"/>
          <w:szCs w:val="24"/>
        </w:rPr>
        <w:t>Shapiro-</w:t>
      </w:r>
      <w:proofErr w:type="spellStart"/>
      <w:r w:rsidR="00381ED8" w:rsidRPr="00CF194B">
        <w:rPr>
          <w:rFonts w:ascii="Times New Roman" w:hAnsi="Times New Roman" w:cs="Times New Roman"/>
          <w:bCs/>
          <w:sz w:val="24"/>
          <w:szCs w:val="24"/>
        </w:rPr>
        <w:t>Wilk’s</w:t>
      </w:r>
      <w:proofErr w:type="spellEnd"/>
      <w:r w:rsidR="00381ED8" w:rsidRPr="00CF194B">
        <w:rPr>
          <w:rFonts w:ascii="Times New Roman" w:hAnsi="Times New Roman" w:cs="Times New Roman"/>
          <w:bCs/>
          <w:sz w:val="24"/>
          <w:szCs w:val="24"/>
        </w:rPr>
        <w:t xml:space="preserve"> test. Hence, </w:t>
      </w:r>
      <w:r w:rsidR="00F01695" w:rsidRPr="00CF194B">
        <w:rPr>
          <w:rFonts w:ascii="Times New Roman" w:hAnsi="Times New Roman" w:cs="Times New Roman"/>
          <w:sz w:val="24"/>
          <w:szCs w:val="24"/>
        </w:rPr>
        <w:t>Non-</w:t>
      </w:r>
      <w:r w:rsidR="00C3428A" w:rsidRPr="00CF194B">
        <w:rPr>
          <w:rFonts w:ascii="Times New Roman" w:hAnsi="Times New Roman" w:cs="Times New Roman"/>
          <w:sz w:val="24"/>
          <w:szCs w:val="24"/>
        </w:rPr>
        <w:t>parametric tests</w:t>
      </w:r>
      <w:r w:rsidR="008E682C">
        <w:rPr>
          <w:rFonts w:ascii="Times New Roman" w:hAnsi="Times New Roman" w:cs="Times New Roman"/>
          <w:sz w:val="24"/>
          <w:szCs w:val="24"/>
        </w:rPr>
        <w:t xml:space="preserve">, </w:t>
      </w:r>
      <w:r w:rsidR="008E682C" w:rsidRPr="00D20C90">
        <w:rPr>
          <w:rFonts w:ascii="Times New Roman" w:hAnsi="Times New Roman" w:cs="Times New Roman"/>
          <w:sz w:val="24"/>
          <w:szCs w:val="24"/>
        </w:rPr>
        <w:t xml:space="preserve">Mann Whitney </w:t>
      </w:r>
      <w:r w:rsidR="008E682C">
        <w:rPr>
          <w:rFonts w:ascii="Times New Roman" w:hAnsi="Times New Roman" w:cs="Times New Roman"/>
          <w:sz w:val="24"/>
          <w:szCs w:val="24"/>
        </w:rPr>
        <w:t xml:space="preserve">and </w:t>
      </w:r>
      <w:proofErr w:type="spellStart"/>
      <w:r w:rsidR="008E682C">
        <w:rPr>
          <w:rFonts w:ascii="Times New Roman" w:hAnsi="Times New Roman" w:cs="Times New Roman"/>
          <w:sz w:val="24"/>
          <w:szCs w:val="24"/>
        </w:rPr>
        <w:t>Kruskal</w:t>
      </w:r>
      <w:proofErr w:type="spellEnd"/>
      <w:r w:rsidR="008E682C">
        <w:rPr>
          <w:rFonts w:ascii="Times New Roman" w:hAnsi="Times New Roman" w:cs="Times New Roman"/>
          <w:sz w:val="24"/>
          <w:szCs w:val="24"/>
        </w:rPr>
        <w:t xml:space="preserve">-Wallis tests </w:t>
      </w:r>
      <w:r w:rsidR="00C3428A" w:rsidRPr="00CF194B">
        <w:rPr>
          <w:rFonts w:ascii="Times New Roman" w:hAnsi="Times New Roman" w:cs="Times New Roman"/>
          <w:sz w:val="24"/>
          <w:szCs w:val="24"/>
        </w:rPr>
        <w:t xml:space="preserve">were used to compare </w:t>
      </w:r>
      <w:r w:rsidR="00D84014">
        <w:rPr>
          <w:rFonts w:ascii="Times New Roman" w:hAnsi="Times New Roman" w:cs="Times New Roman"/>
          <w:sz w:val="24"/>
          <w:szCs w:val="24"/>
        </w:rPr>
        <w:t xml:space="preserve">across </w:t>
      </w:r>
      <w:r w:rsidR="00C3428A" w:rsidRPr="00CF194B">
        <w:rPr>
          <w:rFonts w:ascii="Times New Roman" w:hAnsi="Times New Roman" w:cs="Times New Roman"/>
          <w:sz w:val="24"/>
          <w:szCs w:val="24"/>
        </w:rPr>
        <w:t xml:space="preserve">the various sections </w:t>
      </w:r>
      <w:r w:rsidR="00D84014">
        <w:rPr>
          <w:rFonts w:ascii="Times New Roman" w:hAnsi="Times New Roman" w:cs="Times New Roman"/>
          <w:sz w:val="24"/>
          <w:szCs w:val="24"/>
        </w:rPr>
        <w:t xml:space="preserve">of </w:t>
      </w:r>
      <w:r w:rsidR="00C3428A" w:rsidRPr="00CF194B">
        <w:rPr>
          <w:rFonts w:ascii="Times New Roman" w:hAnsi="Times New Roman" w:cs="Times New Roman"/>
          <w:sz w:val="24"/>
          <w:szCs w:val="24"/>
        </w:rPr>
        <w:t>the questionnaire</w:t>
      </w:r>
      <w:r w:rsidR="00381ED8" w:rsidRPr="00CF194B">
        <w:rPr>
          <w:rFonts w:ascii="Times New Roman" w:hAnsi="Times New Roman" w:cs="Times New Roman"/>
          <w:sz w:val="24"/>
          <w:szCs w:val="24"/>
        </w:rPr>
        <w:t>.</w:t>
      </w:r>
      <w:r w:rsidR="00C3428A" w:rsidRPr="00CF194B">
        <w:rPr>
          <w:rFonts w:ascii="Times New Roman" w:hAnsi="Times New Roman" w:cs="Times New Roman"/>
          <w:sz w:val="24"/>
          <w:szCs w:val="24"/>
        </w:rPr>
        <w:t xml:space="preserve"> </w:t>
      </w:r>
    </w:p>
    <w:p w:rsidR="002D7C4B" w:rsidRPr="00CF194B" w:rsidRDefault="002D7C4B" w:rsidP="00DC09CC">
      <w:pPr>
        <w:spacing w:after="0" w:line="480" w:lineRule="auto"/>
        <w:jc w:val="both"/>
        <w:rPr>
          <w:rFonts w:ascii="Times New Roman" w:hAnsi="Times New Roman" w:cs="Times New Roman"/>
          <w:sz w:val="24"/>
          <w:szCs w:val="24"/>
        </w:rPr>
      </w:pPr>
    </w:p>
    <w:p w:rsidR="00841984" w:rsidRPr="00951B43" w:rsidRDefault="00841984" w:rsidP="00DC09CC">
      <w:pPr>
        <w:pStyle w:val="ListParagraph"/>
        <w:numPr>
          <w:ilvl w:val="0"/>
          <w:numId w:val="8"/>
        </w:numPr>
        <w:spacing w:after="0" w:line="480" w:lineRule="auto"/>
        <w:jc w:val="center"/>
        <w:rPr>
          <w:rFonts w:ascii="Times New Roman" w:hAnsi="Times New Roman" w:cs="Times New Roman"/>
          <w:b/>
          <w:sz w:val="24"/>
          <w:szCs w:val="24"/>
        </w:rPr>
      </w:pPr>
      <w:r w:rsidRPr="00951B43">
        <w:rPr>
          <w:rFonts w:ascii="Times New Roman" w:hAnsi="Times New Roman" w:cs="Times New Roman"/>
          <w:b/>
          <w:sz w:val="24"/>
          <w:szCs w:val="24"/>
        </w:rPr>
        <w:t>RESULTS</w:t>
      </w:r>
    </w:p>
    <w:p w:rsidR="00D93D77" w:rsidRPr="00CF194B" w:rsidRDefault="00841984"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 xml:space="preserve">The </w:t>
      </w:r>
      <w:r w:rsidR="00C73A87" w:rsidRPr="00CF194B">
        <w:rPr>
          <w:rFonts w:ascii="Times New Roman" w:hAnsi="Times New Roman" w:cs="Times New Roman"/>
          <w:sz w:val="24"/>
          <w:szCs w:val="24"/>
        </w:rPr>
        <w:t>scores</w:t>
      </w:r>
      <w:r w:rsidRPr="00CF194B">
        <w:rPr>
          <w:rFonts w:ascii="Times New Roman" w:hAnsi="Times New Roman" w:cs="Times New Roman"/>
          <w:sz w:val="24"/>
          <w:szCs w:val="24"/>
        </w:rPr>
        <w:t xml:space="preserve"> obtained through the questionnaire were converted to percent scores for the four sections for </w:t>
      </w:r>
      <w:r w:rsidR="00D84014">
        <w:rPr>
          <w:rFonts w:ascii="Times New Roman" w:hAnsi="Times New Roman" w:cs="Times New Roman"/>
          <w:sz w:val="24"/>
          <w:szCs w:val="24"/>
        </w:rPr>
        <w:t xml:space="preserve">the </w:t>
      </w:r>
      <w:r w:rsidRPr="00CF194B">
        <w:rPr>
          <w:rFonts w:ascii="Times New Roman" w:hAnsi="Times New Roman" w:cs="Times New Roman"/>
          <w:sz w:val="24"/>
          <w:szCs w:val="24"/>
        </w:rPr>
        <w:t xml:space="preserve">statistical analysis. </w:t>
      </w:r>
      <w:r w:rsidR="00377E94">
        <w:rPr>
          <w:rFonts w:ascii="Times New Roman" w:hAnsi="Times New Roman" w:cs="Times New Roman"/>
          <w:sz w:val="24"/>
          <w:szCs w:val="24"/>
        </w:rPr>
        <w:t xml:space="preserve">The first 10 questions were not included for statistical analysis as they required descriptive answers. </w:t>
      </w:r>
      <w:r w:rsidR="00BC1877" w:rsidRPr="00CF194B">
        <w:rPr>
          <w:rFonts w:ascii="Times New Roman" w:hAnsi="Times New Roman" w:cs="Times New Roman"/>
          <w:sz w:val="24"/>
          <w:szCs w:val="24"/>
        </w:rPr>
        <w:t>Non parametric tests were used to compare the four sections in the questionnaire (Classroom condition and general information; Lifestyle; Vocal habits; Symptoms exhibited).</w:t>
      </w:r>
    </w:p>
    <w:p w:rsidR="00BC1877" w:rsidRPr="00921ECD" w:rsidRDefault="00FD5803" w:rsidP="00DC09CC">
      <w:pPr>
        <w:spacing w:after="0" w:line="480" w:lineRule="auto"/>
        <w:jc w:val="both"/>
        <w:rPr>
          <w:rFonts w:ascii="Times New Roman" w:hAnsi="Times New Roman" w:cs="Times New Roman"/>
          <w:sz w:val="24"/>
          <w:szCs w:val="24"/>
        </w:rPr>
      </w:pPr>
      <w:r w:rsidRPr="00921ECD">
        <w:rPr>
          <w:rFonts w:ascii="Times New Roman" w:hAnsi="Times New Roman" w:cs="Times New Roman"/>
          <w:sz w:val="24"/>
          <w:szCs w:val="24"/>
        </w:rPr>
        <w:t>3.</w:t>
      </w:r>
      <w:r w:rsidR="00915EAC" w:rsidRPr="00921ECD">
        <w:rPr>
          <w:rFonts w:ascii="Times New Roman" w:hAnsi="Times New Roman" w:cs="Times New Roman"/>
          <w:sz w:val="24"/>
          <w:szCs w:val="24"/>
        </w:rPr>
        <w:t>1</w:t>
      </w:r>
      <w:r w:rsidRPr="00921ECD">
        <w:rPr>
          <w:rFonts w:ascii="Times New Roman" w:hAnsi="Times New Roman" w:cs="Times New Roman"/>
          <w:sz w:val="24"/>
          <w:szCs w:val="24"/>
        </w:rPr>
        <w:t xml:space="preserve"> </w:t>
      </w:r>
      <w:r w:rsidR="00C73A87" w:rsidRPr="00921ECD">
        <w:rPr>
          <w:rFonts w:ascii="Times New Roman" w:hAnsi="Times New Roman" w:cs="Times New Roman"/>
          <w:sz w:val="24"/>
          <w:szCs w:val="24"/>
        </w:rPr>
        <w:t>Q</w:t>
      </w:r>
      <w:r w:rsidR="00BC1877" w:rsidRPr="00921ECD">
        <w:rPr>
          <w:rFonts w:ascii="Times New Roman" w:hAnsi="Times New Roman" w:cs="Times New Roman"/>
          <w:sz w:val="24"/>
          <w:szCs w:val="24"/>
        </w:rPr>
        <w:t>uestionnaire</w:t>
      </w:r>
      <w:r w:rsidR="00C73A87" w:rsidRPr="00921ECD">
        <w:rPr>
          <w:rFonts w:ascii="Times New Roman" w:hAnsi="Times New Roman" w:cs="Times New Roman"/>
          <w:sz w:val="24"/>
          <w:szCs w:val="24"/>
        </w:rPr>
        <w:t xml:space="preserve"> analysis</w:t>
      </w:r>
    </w:p>
    <w:p w:rsidR="00D11070" w:rsidRDefault="00D77CC2"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 xml:space="preserve">The </w:t>
      </w:r>
      <w:r>
        <w:rPr>
          <w:rFonts w:ascii="Times New Roman" w:hAnsi="Times New Roman" w:cs="Times New Roman"/>
          <w:sz w:val="24"/>
          <w:szCs w:val="24"/>
        </w:rPr>
        <w:t xml:space="preserve">individual scores of all the participants </w:t>
      </w:r>
      <w:r w:rsidRPr="00CF194B">
        <w:rPr>
          <w:rFonts w:ascii="Times New Roman" w:hAnsi="Times New Roman" w:cs="Times New Roman"/>
          <w:sz w:val="24"/>
          <w:szCs w:val="24"/>
        </w:rPr>
        <w:t xml:space="preserve">obtained through the questionnaire </w:t>
      </w:r>
      <w:r w:rsidR="00471CC4">
        <w:rPr>
          <w:rFonts w:ascii="Times New Roman" w:hAnsi="Times New Roman" w:cs="Times New Roman"/>
          <w:sz w:val="24"/>
          <w:szCs w:val="24"/>
        </w:rPr>
        <w:t xml:space="preserve">for </w:t>
      </w:r>
      <w:r w:rsidR="00471CC4">
        <w:rPr>
          <w:rFonts w:ascii="Times New Roman" w:hAnsi="Times New Roman" w:cs="Times New Roman"/>
          <w:i/>
          <w:sz w:val="24"/>
          <w:szCs w:val="24"/>
        </w:rPr>
        <w:t>Sections C and D</w:t>
      </w:r>
      <w:r w:rsidR="00471CC4" w:rsidRPr="00CF194B">
        <w:rPr>
          <w:rFonts w:ascii="Times New Roman" w:hAnsi="Times New Roman" w:cs="Times New Roman"/>
          <w:sz w:val="24"/>
          <w:szCs w:val="24"/>
        </w:rPr>
        <w:t xml:space="preserve"> </w:t>
      </w:r>
      <w:r w:rsidRPr="00CF194B">
        <w:rPr>
          <w:rFonts w:ascii="Times New Roman" w:hAnsi="Times New Roman" w:cs="Times New Roman"/>
          <w:sz w:val="24"/>
          <w:szCs w:val="24"/>
        </w:rPr>
        <w:t>were converted to percent scores for the four sections for statistical analysis</w:t>
      </w:r>
      <w:r>
        <w:rPr>
          <w:rFonts w:ascii="Times New Roman" w:hAnsi="Times New Roman" w:cs="Times New Roman"/>
          <w:sz w:val="24"/>
          <w:szCs w:val="24"/>
        </w:rPr>
        <w:t xml:space="preserve"> and shown in </w:t>
      </w:r>
      <w:r w:rsidR="00CD366D">
        <w:rPr>
          <w:rFonts w:ascii="Times New Roman" w:hAnsi="Times New Roman" w:cs="Times New Roman"/>
          <w:sz w:val="24"/>
          <w:szCs w:val="24"/>
        </w:rPr>
        <w:t>T</w:t>
      </w:r>
      <w:r w:rsidR="00C73A87" w:rsidRPr="00CF194B">
        <w:rPr>
          <w:rFonts w:ascii="Times New Roman" w:hAnsi="Times New Roman" w:cs="Times New Roman"/>
          <w:sz w:val="24"/>
          <w:szCs w:val="24"/>
        </w:rPr>
        <w:t xml:space="preserve">able </w:t>
      </w:r>
      <w:r w:rsidR="00915EAC">
        <w:rPr>
          <w:rFonts w:ascii="Times New Roman" w:hAnsi="Times New Roman" w:cs="Times New Roman"/>
          <w:sz w:val="24"/>
          <w:szCs w:val="24"/>
        </w:rPr>
        <w:t>1</w:t>
      </w:r>
      <w:r w:rsidR="00C73A87" w:rsidRPr="00CF194B">
        <w:rPr>
          <w:rFonts w:ascii="Times New Roman" w:hAnsi="Times New Roman" w:cs="Times New Roman"/>
          <w:sz w:val="24"/>
          <w:szCs w:val="24"/>
        </w:rPr>
        <w:t xml:space="preserve">. </w:t>
      </w:r>
    </w:p>
    <w:p w:rsidR="00D11070" w:rsidRDefault="00D11070" w:rsidP="00DC09CC">
      <w:pPr>
        <w:spacing w:after="0" w:line="480" w:lineRule="auto"/>
        <w:jc w:val="center"/>
        <w:rPr>
          <w:rFonts w:ascii="Times New Roman" w:hAnsi="Times New Roman" w:cs="Times New Roman"/>
          <w:i/>
          <w:sz w:val="24"/>
          <w:szCs w:val="24"/>
        </w:rPr>
      </w:pPr>
      <w:r w:rsidRPr="00CF194B">
        <w:rPr>
          <w:rFonts w:ascii="Times New Roman" w:hAnsi="Times New Roman" w:cs="Times New Roman"/>
          <w:sz w:val="24"/>
          <w:szCs w:val="24"/>
        </w:rPr>
        <w:t xml:space="preserve">Table </w:t>
      </w:r>
      <w:r>
        <w:rPr>
          <w:rFonts w:ascii="Times New Roman" w:hAnsi="Times New Roman" w:cs="Times New Roman"/>
          <w:sz w:val="24"/>
          <w:szCs w:val="24"/>
        </w:rPr>
        <w:t>1</w:t>
      </w:r>
      <w:r w:rsidRPr="00CF194B">
        <w:rPr>
          <w:rFonts w:ascii="Times New Roman" w:hAnsi="Times New Roman" w:cs="Times New Roman"/>
          <w:sz w:val="24"/>
          <w:szCs w:val="24"/>
        </w:rPr>
        <w:t xml:space="preserve">: </w:t>
      </w:r>
      <w:r w:rsidRPr="00CF194B">
        <w:rPr>
          <w:rFonts w:ascii="Times New Roman" w:hAnsi="Times New Roman" w:cs="Times New Roman"/>
          <w:i/>
          <w:sz w:val="24"/>
          <w:szCs w:val="24"/>
        </w:rPr>
        <w:t xml:space="preserve">Number of participants </w:t>
      </w:r>
      <w:r>
        <w:rPr>
          <w:rFonts w:ascii="Times New Roman" w:hAnsi="Times New Roman" w:cs="Times New Roman"/>
          <w:i/>
          <w:sz w:val="24"/>
          <w:szCs w:val="24"/>
        </w:rPr>
        <w:t xml:space="preserve">and their </w:t>
      </w:r>
      <w:r w:rsidRPr="00CF194B">
        <w:rPr>
          <w:rFonts w:ascii="Times New Roman" w:hAnsi="Times New Roman" w:cs="Times New Roman"/>
          <w:i/>
          <w:sz w:val="24"/>
          <w:szCs w:val="24"/>
        </w:rPr>
        <w:t xml:space="preserve">percent </w:t>
      </w:r>
      <w:r>
        <w:rPr>
          <w:rFonts w:ascii="Times New Roman" w:hAnsi="Times New Roman" w:cs="Times New Roman"/>
          <w:i/>
          <w:sz w:val="24"/>
          <w:szCs w:val="24"/>
        </w:rPr>
        <w:t>score range for Sections C and D of the questionnaire</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1244"/>
      </w:tblGrid>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t>Percent scores range</w:t>
            </w:r>
          </w:p>
        </w:tc>
        <w:tc>
          <w:tcPr>
            <w:tcW w:w="0" w:type="auto"/>
            <w:hideMark/>
          </w:tcPr>
          <w:p w:rsidR="00D11070" w:rsidRPr="00621395" w:rsidRDefault="00D11070" w:rsidP="00B13777">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t>Number of</w:t>
            </w:r>
          </w:p>
          <w:p w:rsidR="00D11070" w:rsidRPr="00621395" w:rsidRDefault="00D11070" w:rsidP="00B13777">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t xml:space="preserve"> participants</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0-25</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10</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26-30</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57</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31-35</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102</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36-40</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78</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41-45</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65</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46-50</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29</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51-55</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17</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56-60</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8</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61-65</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w:t>
            </w:r>
          </w:p>
        </w:tc>
      </w:tr>
      <w:tr w:rsidR="00D11070" w:rsidRPr="00621395" w:rsidTr="00B13777">
        <w:trPr>
          <w:jc w:val="center"/>
        </w:trPr>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66-70</w:t>
            </w:r>
          </w:p>
        </w:tc>
        <w:tc>
          <w:tcPr>
            <w:tcW w:w="0" w:type="auto"/>
            <w:hideMark/>
          </w:tcPr>
          <w:p w:rsidR="00D11070" w:rsidRPr="00621395" w:rsidRDefault="00D11070" w:rsidP="00B13777">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w:t>
            </w:r>
          </w:p>
        </w:tc>
      </w:tr>
    </w:tbl>
    <w:p w:rsidR="00D11070" w:rsidRPr="00CF194B" w:rsidRDefault="00D11070" w:rsidP="00DC09CC">
      <w:pPr>
        <w:spacing w:after="0" w:line="480" w:lineRule="auto"/>
        <w:jc w:val="both"/>
        <w:rPr>
          <w:rFonts w:ascii="Times New Roman" w:hAnsi="Times New Roman" w:cs="Times New Roman"/>
          <w:sz w:val="24"/>
          <w:szCs w:val="24"/>
        </w:rPr>
      </w:pPr>
    </w:p>
    <w:p w:rsidR="00C73A87" w:rsidRPr="00CF194B" w:rsidRDefault="00497FBF" w:rsidP="00DC09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Maximum number of the participants </w:t>
      </w:r>
      <w:r w:rsidR="00B11BA8">
        <w:rPr>
          <w:rFonts w:ascii="Times New Roman" w:hAnsi="Times New Roman" w:cs="Times New Roman"/>
          <w:sz w:val="24"/>
          <w:szCs w:val="24"/>
        </w:rPr>
        <w:t>(</w:t>
      </w:r>
      <w:r>
        <w:rPr>
          <w:rFonts w:ascii="Times New Roman" w:hAnsi="Times New Roman" w:cs="Times New Roman"/>
          <w:sz w:val="24"/>
          <w:szCs w:val="24"/>
        </w:rPr>
        <w:t>102</w:t>
      </w:r>
      <w:r w:rsidR="00B11BA8">
        <w:rPr>
          <w:rFonts w:ascii="Times New Roman" w:hAnsi="Times New Roman" w:cs="Times New Roman"/>
          <w:sz w:val="24"/>
          <w:szCs w:val="24"/>
        </w:rPr>
        <w:t xml:space="preserve">) obtained </w:t>
      </w:r>
      <w:r>
        <w:rPr>
          <w:rFonts w:ascii="Times New Roman" w:hAnsi="Times New Roman" w:cs="Times New Roman"/>
          <w:sz w:val="24"/>
          <w:szCs w:val="24"/>
        </w:rPr>
        <w:t>score</w:t>
      </w:r>
      <w:r w:rsidR="00B11BA8">
        <w:rPr>
          <w:rFonts w:ascii="Times New Roman" w:hAnsi="Times New Roman" w:cs="Times New Roman"/>
          <w:sz w:val="24"/>
          <w:szCs w:val="24"/>
        </w:rPr>
        <w:t xml:space="preserve"> between of </w:t>
      </w:r>
      <w:r>
        <w:rPr>
          <w:rFonts w:ascii="Times New Roman" w:hAnsi="Times New Roman" w:cs="Times New Roman"/>
          <w:sz w:val="24"/>
          <w:szCs w:val="24"/>
        </w:rPr>
        <w:t>31-35%</w:t>
      </w:r>
      <w:r w:rsidR="00B11BA8">
        <w:rPr>
          <w:rFonts w:ascii="Times New Roman" w:hAnsi="Times New Roman" w:cs="Times New Roman"/>
          <w:sz w:val="24"/>
          <w:szCs w:val="24"/>
        </w:rPr>
        <w:t xml:space="preserve">. </w:t>
      </w:r>
      <w:r w:rsidR="00616E59">
        <w:rPr>
          <w:rFonts w:ascii="Times New Roman" w:hAnsi="Times New Roman" w:cs="Times New Roman"/>
          <w:sz w:val="24"/>
          <w:szCs w:val="24"/>
        </w:rPr>
        <w:t xml:space="preserve">Only 3 participants obtained scores between 66-70%. </w:t>
      </w:r>
    </w:p>
    <w:p w:rsidR="00355D1D" w:rsidRPr="00921ECD" w:rsidRDefault="00FD5803" w:rsidP="00DC09CC">
      <w:pPr>
        <w:spacing w:after="0" w:line="480" w:lineRule="auto"/>
        <w:jc w:val="both"/>
        <w:rPr>
          <w:rFonts w:ascii="Times New Roman" w:hAnsi="Times New Roman" w:cs="Times New Roman"/>
          <w:sz w:val="24"/>
          <w:szCs w:val="24"/>
        </w:rPr>
      </w:pPr>
      <w:r w:rsidRPr="00921ECD">
        <w:rPr>
          <w:rFonts w:ascii="Times New Roman" w:hAnsi="Times New Roman" w:cs="Times New Roman"/>
          <w:sz w:val="24"/>
          <w:szCs w:val="24"/>
        </w:rPr>
        <w:t>3.</w:t>
      </w:r>
      <w:r w:rsidR="008F05EA" w:rsidRPr="00921ECD">
        <w:rPr>
          <w:rFonts w:ascii="Times New Roman" w:hAnsi="Times New Roman" w:cs="Times New Roman"/>
          <w:sz w:val="24"/>
          <w:szCs w:val="24"/>
        </w:rPr>
        <w:t>2</w:t>
      </w:r>
      <w:r w:rsidRPr="00921ECD">
        <w:rPr>
          <w:rFonts w:ascii="Times New Roman" w:hAnsi="Times New Roman" w:cs="Times New Roman"/>
          <w:sz w:val="24"/>
          <w:szCs w:val="24"/>
        </w:rPr>
        <w:t xml:space="preserve"> </w:t>
      </w:r>
      <w:r w:rsidR="00F54CC0" w:rsidRPr="00921ECD">
        <w:rPr>
          <w:rFonts w:ascii="Times New Roman" w:hAnsi="Times New Roman" w:cs="Times New Roman"/>
          <w:sz w:val="24"/>
          <w:szCs w:val="24"/>
        </w:rPr>
        <w:t xml:space="preserve">Summary of results </w:t>
      </w:r>
      <w:r w:rsidR="00915EAC" w:rsidRPr="00921ECD">
        <w:rPr>
          <w:rFonts w:ascii="Times New Roman" w:hAnsi="Times New Roman" w:cs="Times New Roman"/>
          <w:sz w:val="24"/>
          <w:szCs w:val="24"/>
        </w:rPr>
        <w:t xml:space="preserve">from </w:t>
      </w:r>
      <w:r w:rsidR="008F05EA" w:rsidRPr="00921ECD">
        <w:rPr>
          <w:rFonts w:ascii="Times New Roman" w:hAnsi="Times New Roman" w:cs="Times New Roman"/>
          <w:sz w:val="24"/>
          <w:szCs w:val="24"/>
        </w:rPr>
        <w:t xml:space="preserve">the </w:t>
      </w:r>
      <w:r w:rsidR="00355D1D" w:rsidRPr="00921ECD">
        <w:rPr>
          <w:rFonts w:ascii="Times New Roman" w:hAnsi="Times New Roman" w:cs="Times New Roman"/>
          <w:sz w:val="24"/>
          <w:szCs w:val="24"/>
        </w:rPr>
        <w:t>questionnaire</w:t>
      </w:r>
    </w:p>
    <w:p w:rsidR="000E640C" w:rsidRPr="000E640C" w:rsidRDefault="00355D1D" w:rsidP="00DC09CC">
      <w:pPr>
        <w:spacing w:after="0" w:line="480" w:lineRule="auto"/>
        <w:jc w:val="both"/>
        <w:rPr>
          <w:rFonts w:ascii="Times New Roman" w:hAnsi="Times New Roman" w:cs="Times New Roman"/>
          <w:sz w:val="24"/>
          <w:szCs w:val="24"/>
        </w:rPr>
      </w:pPr>
      <w:r w:rsidRPr="00CF194B">
        <w:rPr>
          <w:rFonts w:ascii="Times New Roman" w:hAnsi="Times New Roman" w:cs="Times New Roman"/>
          <w:sz w:val="24"/>
          <w:szCs w:val="24"/>
        </w:rPr>
        <w:t>The summar</w:t>
      </w:r>
      <w:r w:rsidR="000E640C">
        <w:rPr>
          <w:rFonts w:ascii="Times New Roman" w:hAnsi="Times New Roman" w:cs="Times New Roman"/>
          <w:sz w:val="24"/>
          <w:szCs w:val="24"/>
        </w:rPr>
        <w:t>y</w:t>
      </w:r>
      <w:r w:rsidRPr="00CF194B">
        <w:rPr>
          <w:rFonts w:ascii="Times New Roman" w:hAnsi="Times New Roman" w:cs="Times New Roman"/>
          <w:sz w:val="24"/>
          <w:szCs w:val="24"/>
        </w:rPr>
        <w:t xml:space="preserve"> of data obtained </w:t>
      </w:r>
      <w:r w:rsidR="00377E94">
        <w:rPr>
          <w:rFonts w:ascii="Times New Roman" w:hAnsi="Times New Roman" w:cs="Times New Roman"/>
          <w:sz w:val="24"/>
          <w:szCs w:val="24"/>
        </w:rPr>
        <w:t xml:space="preserve">from the </w:t>
      </w:r>
      <w:r w:rsidRPr="00CF194B">
        <w:rPr>
          <w:rFonts w:ascii="Times New Roman" w:hAnsi="Times New Roman" w:cs="Times New Roman"/>
          <w:sz w:val="24"/>
          <w:szCs w:val="24"/>
        </w:rPr>
        <w:t xml:space="preserve">questionnaire </w:t>
      </w:r>
      <w:r w:rsidR="000E640C">
        <w:rPr>
          <w:rFonts w:ascii="Times New Roman" w:hAnsi="Times New Roman" w:cs="Times New Roman"/>
          <w:sz w:val="24"/>
          <w:szCs w:val="24"/>
        </w:rPr>
        <w:t>is</w:t>
      </w:r>
      <w:r w:rsidRPr="00CF194B">
        <w:rPr>
          <w:rFonts w:ascii="Times New Roman" w:hAnsi="Times New Roman" w:cs="Times New Roman"/>
          <w:sz w:val="24"/>
          <w:szCs w:val="24"/>
        </w:rPr>
        <w:t xml:space="preserve"> </w:t>
      </w:r>
      <w:r w:rsidR="00876E1B" w:rsidRPr="00CF194B">
        <w:rPr>
          <w:rFonts w:ascii="Times New Roman" w:hAnsi="Times New Roman" w:cs="Times New Roman"/>
          <w:sz w:val="24"/>
          <w:szCs w:val="24"/>
        </w:rPr>
        <w:t xml:space="preserve">presented </w:t>
      </w:r>
      <w:r w:rsidR="000A484B">
        <w:rPr>
          <w:rFonts w:ascii="Times New Roman" w:hAnsi="Times New Roman" w:cs="Times New Roman"/>
          <w:sz w:val="24"/>
          <w:szCs w:val="24"/>
        </w:rPr>
        <w:t xml:space="preserve">in </w:t>
      </w:r>
      <w:r w:rsidR="00876E1B" w:rsidRPr="00CF194B">
        <w:rPr>
          <w:rFonts w:ascii="Times New Roman" w:hAnsi="Times New Roman" w:cs="Times New Roman"/>
          <w:sz w:val="24"/>
          <w:szCs w:val="24"/>
        </w:rPr>
        <w:t xml:space="preserve">percent for each question in </w:t>
      </w:r>
      <w:r w:rsidR="002A7F71">
        <w:rPr>
          <w:rFonts w:ascii="Times New Roman" w:hAnsi="Times New Roman" w:cs="Times New Roman"/>
          <w:sz w:val="24"/>
          <w:szCs w:val="24"/>
        </w:rPr>
        <w:t>T</w:t>
      </w:r>
      <w:r w:rsidR="00876E1B" w:rsidRPr="00CF194B">
        <w:rPr>
          <w:rFonts w:ascii="Times New Roman" w:hAnsi="Times New Roman" w:cs="Times New Roman"/>
          <w:sz w:val="24"/>
          <w:szCs w:val="24"/>
        </w:rPr>
        <w:t>able</w:t>
      </w:r>
      <w:r w:rsidRPr="00CF194B">
        <w:rPr>
          <w:rFonts w:ascii="Times New Roman" w:hAnsi="Times New Roman" w:cs="Times New Roman"/>
          <w:sz w:val="24"/>
          <w:szCs w:val="24"/>
        </w:rPr>
        <w:t xml:space="preserve"> </w:t>
      </w:r>
      <w:r w:rsidR="005F4C40">
        <w:rPr>
          <w:rFonts w:ascii="Times New Roman" w:hAnsi="Times New Roman" w:cs="Times New Roman"/>
          <w:sz w:val="24"/>
          <w:szCs w:val="24"/>
        </w:rPr>
        <w:t>2</w:t>
      </w:r>
      <w:r w:rsidR="000A484B">
        <w:rPr>
          <w:rFonts w:ascii="Times New Roman" w:hAnsi="Times New Roman" w:cs="Times New Roman"/>
          <w:sz w:val="24"/>
          <w:szCs w:val="24"/>
        </w:rPr>
        <w:t xml:space="preserve"> beginning with question 11</w:t>
      </w:r>
      <w:r w:rsidRPr="00CF194B">
        <w:rPr>
          <w:rFonts w:ascii="Times New Roman" w:hAnsi="Times New Roman" w:cs="Times New Roman"/>
          <w:sz w:val="24"/>
          <w:szCs w:val="24"/>
        </w:rPr>
        <w:t>.</w:t>
      </w:r>
      <w:r w:rsidR="000E640C">
        <w:rPr>
          <w:rFonts w:ascii="Times New Roman" w:hAnsi="Times New Roman" w:cs="Times New Roman"/>
          <w:sz w:val="24"/>
          <w:szCs w:val="24"/>
        </w:rPr>
        <w:t xml:space="preserve"> </w:t>
      </w:r>
      <w:r w:rsidR="000E640C" w:rsidRPr="00CF194B">
        <w:rPr>
          <w:rFonts w:ascii="Times New Roman" w:hAnsi="Times New Roman" w:cs="Times New Roman"/>
          <w:sz w:val="24"/>
          <w:szCs w:val="24"/>
        </w:rPr>
        <w:t xml:space="preserve">The scores obtained for the last two sections of the questionnaire namely </w:t>
      </w:r>
      <w:r w:rsidR="000E640C">
        <w:rPr>
          <w:rFonts w:ascii="Times New Roman" w:hAnsi="Times New Roman" w:cs="Times New Roman"/>
          <w:sz w:val="24"/>
          <w:szCs w:val="24"/>
        </w:rPr>
        <w:t>“</w:t>
      </w:r>
      <w:r w:rsidR="000E640C" w:rsidRPr="00CF194B">
        <w:rPr>
          <w:rFonts w:ascii="Times New Roman" w:hAnsi="Times New Roman" w:cs="Times New Roman"/>
          <w:sz w:val="24"/>
          <w:szCs w:val="24"/>
        </w:rPr>
        <w:t>vocal habits</w:t>
      </w:r>
      <w:r w:rsidR="000E640C">
        <w:rPr>
          <w:rFonts w:ascii="Times New Roman" w:hAnsi="Times New Roman" w:cs="Times New Roman"/>
          <w:sz w:val="24"/>
          <w:szCs w:val="24"/>
        </w:rPr>
        <w:t>”</w:t>
      </w:r>
      <w:r w:rsidR="000E640C" w:rsidRPr="00CF194B">
        <w:rPr>
          <w:rFonts w:ascii="Times New Roman" w:hAnsi="Times New Roman" w:cs="Times New Roman"/>
          <w:sz w:val="24"/>
          <w:szCs w:val="24"/>
        </w:rPr>
        <w:t xml:space="preserve"> and </w:t>
      </w:r>
      <w:r w:rsidR="000E640C">
        <w:rPr>
          <w:rFonts w:ascii="Times New Roman" w:hAnsi="Times New Roman" w:cs="Times New Roman"/>
          <w:sz w:val="24"/>
          <w:szCs w:val="24"/>
        </w:rPr>
        <w:t>“</w:t>
      </w:r>
      <w:r w:rsidR="000E640C" w:rsidRPr="00CF194B">
        <w:rPr>
          <w:rFonts w:ascii="Times New Roman" w:hAnsi="Times New Roman" w:cs="Times New Roman"/>
          <w:sz w:val="24"/>
          <w:szCs w:val="24"/>
        </w:rPr>
        <w:t>symptoms exhibited</w:t>
      </w:r>
      <w:r w:rsidR="000E640C">
        <w:rPr>
          <w:rFonts w:ascii="Times New Roman" w:hAnsi="Times New Roman" w:cs="Times New Roman"/>
          <w:sz w:val="24"/>
          <w:szCs w:val="24"/>
        </w:rPr>
        <w:t>”</w:t>
      </w:r>
      <w:r w:rsidR="000E640C" w:rsidRPr="00CF194B">
        <w:rPr>
          <w:rFonts w:ascii="Times New Roman" w:hAnsi="Times New Roman" w:cs="Times New Roman"/>
          <w:sz w:val="24"/>
          <w:szCs w:val="24"/>
        </w:rPr>
        <w:t xml:space="preserve"> were considered for the </w:t>
      </w:r>
      <w:r w:rsidR="000E640C">
        <w:rPr>
          <w:rFonts w:ascii="Times New Roman" w:hAnsi="Times New Roman" w:cs="Times New Roman"/>
          <w:sz w:val="24"/>
          <w:szCs w:val="24"/>
        </w:rPr>
        <w:t xml:space="preserve">ascertaining presence of </w:t>
      </w:r>
      <w:r w:rsidR="000E640C" w:rsidRPr="00CF194B">
        <w:rPr>
          <w:rFonts w:ascii="Times New Roman" w:hAnsi="Times New Roman" w:cs="Times New Roman"/>
          <w:sz w:val="24"/>
          <w:szCs w:val="24"/>
        </w:rPr>
        <w:t xml:space="preserve">a voice </w:t>
      </w:r>
      <w:r w:rsidR="000E640C">
        <w:rPr>
          <w:rFonts w:ascii="Times New Roman" w:hAnsi="Times New Roman" w:cs="Times New Roman"/>
          <w:sz w:val="24"/>
          <w:szCs w:val="24"/>
        </w:rPr>
        <w:t>problem</w:t>
      </w:r>
      <w:r w:rsidR="000E640C" w:rsidRPr="00CF194B">
        <w:rPr>
          <w:rFonts w:ascii="Times New Roman" w:hAnsi="Times New Roman" w:cs="Times New Roman"/>
          <w:sz w:val="24"/>
          <w:szCs w:val="24"/>
        </w:rPr>
        <w:t>. The percentage scores obtained by each of the participant on these two sections were summed. A c</w:t>
      </w:r>
      <w:r w:rsidR="000E640C">
        <w:rPr>
          <w:rFonts w:ascii="Times New Roman" w:hAnsi="Times New Roman" w:cs="Times New Roman"/>
          <w:sz w:val="24"/>
          <w:szCs w:val="24"/>
        </w:rPr>
        <w:t>ut-</w:t>
      </w:r>
      <w:r w:rsidR="000E640C" w:rsidRPr="00CF194B">
        <w:rPr>
          <w:rFonts w:ascii="Times New Roman" w:hAnsi="Times New Roman" w:cs="Times New Roman"/>
          <w:sz w:val="24"/>
          <w:szCs w:val="24"/>
        </w:rPr>
        <w:t>off criteri</w:t>
      </w:r>
      <w:r w:rsidR="000E640C">
        <w:rPr>
          <w:rFonts w:ascii="Times New Roman" w:hAnsi="Times New Roman" w:cs="Times New Roman"/>
          <w:sz w:val="24"/>
          <w:szCs w:val="24"/>
        </w:rPr>
        <w:t>on</w:t>
      </w:r>
      <w:r w:rsidR="000E640C" w:rsidRPr="00CF194B">
        <w:rPr>
          <w:rFonts w:ascii="Times New Roman" w:hAnsi="Times New Roman" w:cs="Times New Roman"/>
          <w:sz w:val="24"/>
          <w:szCs w:val="24"/>
        </w:rPr>
        <w:t xml:space="preserve"> of 50% was used for differentiating those with and without voice problems. Thus, a total of 32 participants (8.6%) were categorized as having a voice problem </w:t>
      </w:r>
      <w:r w:rsidR="000E640C">
        <w:rPr>
          <w:rFonts w:ascii="Times New Roman" w:hAnsi="Times New Roman" w:cs="Times New Roman"/>
          <w:sz w:val="24"/>
          <w:szCs w:val="24"/>
        </w:rPr>
        <w:t xml:space="preserve">from the </w:t>
      </w:r>
      <w:r w:rsidR="000E640C" w:rsidRPr="00CF194B">
        <w:rPr>
          <w:rFonts w:ascii="Times New Roman" w:hAnsi="Times New Roman" w:cs="Times New Roman"/>
          <w:sz w:val="24"/>
          <w:szCs w:val="24"/>
        </w:rPr>
        <w:t xml:space="preserve">questionnaire </w:t>
      </w:r>
      <w:r w:rsidR="000E640C">
        <w:rPr>
          <w:rFonts w:ascii="Times New Roman" w:hAnsi="Times New Roman" w:cs="Times New Roman"/>
          <w:sz w:val="24"/>
          <w:szCs w:val="24"/>
        </w:rPr>
        <w:t xml:space="preserve">as shown in </w:t>
      </w:r>
      <w:r w:rsidR="000E640C" w:rsidRPr="00CF194B">
        <w:rPr>
          <w:rFonts w:ascii="Times New Roman" w:hAnsi="Times New Roman" w:cs="Times New Roman"/>
          <w:sz w:val="24"/>
          <w:szCs w:val="24"/>
        </w:rPr>
        <w:t>Table 2.</w:t>
      </w:r>
    </w:p>
    <w:p w:rsidR="00B13777" w:rsidRPr="00CF194B" w:rsidRDefault="00B13777" w:rsidP="00B13777">
      <w:pPr>
        <w:spacing w:after="0" w:line="240" w:lineRule="auto"/>
        <w:jc w:val="center"/>
        <w:rPr>
          <w:rFonts w:ascii="Times New Roman" w:hAnsi="Times New Roman" w:cs="Times New Roman"/>
          <w:sz w:val="24"/>
          <w:szCs w:val="24"/>
        </w:rPr>
      </w:pPr>
      <w:r w:rsidRPr="00CF194B">
        <w:rPr>
          <w:rFonts w:ascii="Times New Roman" w:hAnsi="Times New Roman" w:cs="Times New Roman"/>
          <w:sz w:val="24"/>
          <w:szCs w:val="24"/>
        </w:rPr>
        <w:t xml:space="preserve">Table </w:t>
      </w:r>
      <w:r>
        <w:rPr>
          <w:rFonts w:ascii="Times New Roman" w:hAnsi="Times New Roman" w:cs="Times New Roman"/>
          <w:sz w:val="24"/>
          <w:szCs w:val="24"/>
        </w:rPr>
        <w:t>2</w:t>
      </w:r>
      <w:r w:rsidRPr="00CF194B">
        <w:rPr>
          <w:rFonts w:ascii="Times New Roman" w:hAnsi="Times New Roman" w:cs="Times New Roman"/>
          <w:sz w:val="24"/>
          <w:szCs w:val="24"/>
        </w:rPr>
        <w:t xml:space="preserve">: </w:t>
      </w:r>
      <w:r w:rsidRPr="00CF194B">
        <w:rPr>
          <w:rFonts w:ascii="Times New Roman" w:hAnsi="Times New Roman" w:cs="Times New Roman"/>
          <w:i/>
          <w:sz w:val="24"/>
          <w:szCs w:val="24"/>
        </w:rPr>
        <w:t xml:space="preserve">Summary of results obtained </w:t>
      </w:r>
      <w:r>
        <w:rPr>
          <w:rFonts w:ascii="Times New Roman" w:hAnsi="Times New Roman" w:cs="Times New Roman"/>
          <w:i/>
          <w:sz w:val="24"/>
          <w:szCs w:val="24"/>
        </w:rPr>
        <w:t>from</w:t>
      </w:r>
      <w:r w:rsidRPr="00CF194B">
        <w:rPr>
          <w:rFonts w:ascii="Times New Roman" w:hAnsi="Times New Roman" w:cs="Times New Roman"/>
          <w:i/>
          <w:sz w:val="24"/>
          <w:szCs w:val="24"/>
        </w:rPr>
        <w:t xml:space="preserve"> </w:t>
      </w:r>
      <w:r>
        <w:rPr>
          <w:rFonts w:ascii="Times New Roman" w:hAnsi="Times New Roman" w:cs="Times New Roman"/>
          <w:i/>
          <w:sz w:val="24"/>
          <w:szCs w:val="24"/>
        </w:rPr>
        <w:t xml:space="preserve">the </w:t>
      </w:r>
      <w:r w:rsidRPr="00CF194B">
        <w:rPr>
          <w:rFonts w:ascii="Times New Roman" w:hAnsi="Times New Roman" w:cs="Times New Roman"/>
          <w:i/>
          <w:sz w:val="24"/>
          <w:szCs w:val="24"/>
        </w:rPr>
        <w:t>questionnaire.</w:t>
      </w:r>
    </w:p>
    <w:tbl>
      <w:tblPr>
        <w:tblStyle w:val="TableGrid"/>
        <w:tblW w:w="8132"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3030"/>
        <w:gridCol w:w="831"/>
        <w:gridCol w:w="1278"/>
        <w:gridCol w:w="1255"/>
        <w:gridCol w:w="1005"/>
      </w:tblGrid>
      <w:tr w:rsidR="00B13777" w:rsidRPr="00621395" w:rsidTr="004E52CA">
        <w:trPr>
          <w:trHeight w:val="122"/>
          <w:jc w:val="center"/>
        </w:trPr>
        <w:tc>
          <w:tcPr>
            <w:tcW w:w="733" w:type="dxa"/>
            <w:vMerge w:val="restart"/>
          </w:tcPr>
          <w:p w:rsidR="00B13777" w:rsidRPr="00B13777" w:rsidRDefault="00B13777" w:rsidP="00B13777">
            <w:pPr>
              <w:spacing w:after="0" w:line="240" w:lineRule="auto"/>
              <w:ind w:right="-108"/>
              <w:jc w:val="both"/>
              <w:rPr>
                <w:rFonts w:ascii="Times New Roman" w:hAnsi="Times New Roman" w:cs="Times New Roman"/>
                <w:b/>
                <w:sz w:val="20"/>
                <w:szCs w:val="20"/>
              </w:rPr>
            </w:pPr>
            <w:r w:rsidRPr="00B13777">
              <w:rPr>
                <w:rFonts w:ascii="Times New Roman" w:hAnsi="Times New Roman" w:cs="Times New Roman"/>
                <w:b/>
                <w:sz w:val="20"/>
                <w:szCs w:val="20"/>
              </w:rPr>
              <w:t>Q. No.</w:t>
            </w:r>
          </w:p>
        </w:tc>
        <w:tc>
          <w:tcPr>
            <w:tcW w:w="3030" w:type="dxa"/>
            <w:vMerge w:val="restart"/>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Questions</w:t>
            </w:r>
          </w:p>
        </w:tc>
        <w:tc>
          <w:tcPr>
            <w:tcW w:w="4369" w:type="dxa"/>
            <w:gridSpan w:val="4"/>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Responses</w:t>
            </w:r>
          </w:p>
        </w:tc>
      </w:tr>
      <w:tr w:rsidR="00B13777" w:rsidRPr="00621395" w:rsidTr="004E52CA">
        <w:trPr>
          <w:trHeight w:val="122"/>
          <w:jc w:val="center"/>
        </w:trPr>
        <w:tc>
          <w:tcPr>
            <w:tcW w:w="733" w:type="dxa"/>
            <w:vMerge/>
          </w:tcPr>
          <w:p w:rsidR="00B13777" w:rsidRPr="00B13777" w:rsidRDefault="00B13777" w:rsidP="00B13777">
            <w:pPr>
              <w:spacing w:after="0" w:line="240" w:lineRule="auto"/>
              <w:ind w:right="-108"/>
              <w:jc w:val="both"/>
              <w:rPr>
                <w:rFonts w:ascii="Times New Roman" w:hAnsi="Times New Roman" w:cs="Times New Roman"/>
                <w:sz w:val="20"/>
                <w:szCs w:val="20"/>
              </w:rPr>
            </w:pPr>
          </w:p>
        </w:tc>
        <w:tc>
          <w:tcPr>
            <w:tcW w:w="3030" w:type="dxa"/>
            <w:vMerge/>
          </w:tcPr>
          <w:p w:rsidR="00B13777" w:rsidRPr="00B13777" w:rsidRDefault="00B13777" w:rsidP="00B13777">
            <w:pPr>
              <w:spacing w:after="0" w:line="240" w:lineRule="auto"/>
              <w:jc w:val="center"/>
              <w:rPr>
                <w:rFonts w:ascii="Times New Roman" w:hAnsi="Times New Roman" w:cs="Times New Roman"/>
                <w:sz w:val="20"/>
                <w:szCs w:val="20"/>
              </w:rPr>
            </w:pPr>
          </w:p>
        </w:tc>
        <w:tc>
          <w:tcPr>
            <w:tcW w:w="831" w:type="dxa"/>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No</w:t>
            </w:r>
          </w:p>
        </w:tc>
        <w:tc>
          <w:tcPr>
            <w:tcW w:w="1278" w:type="dxa"/>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Sometimes</w:t>
            </w:r>
          </w:p>
        </w:tc>
        <w:tc>
          <w:tcPr>
            <w:tcW w:w="1255" w:type="dxa"/>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Frequently</w:t>
            </w:r>
          </w:p>
        </w:tc>
        <w:tc>
          <w:tcPr>
            <w:tcW w:w="1005" w:type="dxa"/>
          </w:tcPr>
          <w:p w:rsidR="00B13777" w:rsidRPr="00B13777" w:rsidRDefault="00B13777" w:rsidP="00B13777">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Always</w:t>
            </w:r>
          </w:p>
        </w:tc>
      </w:tr>
      <w:tr w:rsidR="00B13777" w:rsidRPr="00621395" w:rsidTr="004E52CA">
        <w:trPr>
          <w:trHeight w:val="64"/>
          <w:jc w:val="center"/>
        </w:trPr>
        <w:tc>
          <w:tcPr>
            <w:tcW w:w="8132" w:type="dxa"/>
            <w:gridSpan w:val="6"/>
          </w:tcPr>
          <w:p w:rsidR="00B13777" w:rsidRPr="00B13777" w:rsidRDefault="00B13777" w:rsidP="00B13777">
            <w:pPr>
              <w:spacing w:after="0" w:line="240" w:lineRule="auto"/>
              <w:jc w:val="both"/>
              <w:rPr>
                <w:rFonts w:ascii="Times New Roman" w:hAnsi="Times New Roman" w:cs="Times New Roman"/>
                <w:i/>
                <w:sz w:val="20"/>
                <w:szCs w:val="20"/>
              </w:rPr>
            </w:pPr>
            <w:r w:rsidRPr="00B13777">
              <w:rPr>
                <w:rFonts w:ascii="Times New Roman" w:hAnsi="Times New Roman" w:cs="Times New Roman"/>
                <w:i/>
                <w:sz w:val="20"/>
                <w:szCs w:val="20"/>
              </w:rPr>
              <w:t>Section A: Classroom condition and general information</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11.</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Upper Respiratory Tract infections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63%</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28%</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122"/>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12.</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Surrounding noise disturbing during teaching</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40%</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r>
      <w:tr w:rsidR="00B13777" w:rsidRPr="00621395" w:rsidTr="004E52CA">
        <w:trPr>
          <w:trHeight w:val="10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13.</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Clearing throat while teaching</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44%</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r>
      <w:tr w:rsidR="00B13777" w:rsidRPr="00621395" w:rsidTr="004E52CA">
        <w:trPr>
          <w:trHeight w:val="61"/>
          <w:jc w:val="center"/>
        </w:trPr>
        <w:tc>
          <w:tcPr>
            <w:tcW w:w="8132" w:type="dxa"/>
            <w:gridSpan w:val="6"/>
          </w:tcPr>
          <w:p w:rsidR="00B13777" w:rsidRPr="00B13777" w:rsidRDefault="00B13777" w:rsidP="00B13777">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B: Lifestyle</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14.</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Long continuous chat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41%</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38%</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15.</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Eating spicy or hot food</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36%</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42%</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B13777" w:rsidRPr="00621395" w:rsidTr="004E52CA">
        <w:trPr>
          <w:trHeight w:val="64"/>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16.</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Living in noisy environment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80%</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17.</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Living in dusty environment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83%</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18.</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Smoking habit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99.7%</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B13777" w:rsidRPr="00621395" w:rsidTr="004E52CA">
        <w:trPr>
          <w:trHeight w:val="64"/>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19.</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Consumption of alcohol</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97%</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20.</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Tuition</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75%</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20%</w:t>
            </w:r>
          </w:p>
        </w:tc>
      </w:tr>
      <w:tr w:rsidR="00B13777" w:rsidRPr="00621395" w:rsidTr="004E52CA">
        <w:trPr>
          <w:trHeight w:val="186"/>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21.</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Indulging in extra voice usage through lecturing, chanting, announcement, singing, cheering</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81%</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r>
      <w:tr w:rsidR="00B13777" w:rsidRPr="00621395" w:rsidTr="004E52CA">
        <w:trPr>
          <w:trHeight w:val="122"/>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22.</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Usage of voice to discipline children at home</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22%</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44%</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13%</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21%</w:t>
            </w:r>
          </w:p>
        </w:tc>
      </w:tr>
      <w:tr w:rsidR="00B13777" w:rsidRPr="00621395" w:rsidTr="004E52CA">
        <w:trPr>
          <w:trHeight w:val="64"/>
          <w:jc w:val="center"/>
        </w:trPr>
        <w:tc>
          <w:tcPr>
            <w:tcW w:w="8132" w:type="dxa"/>
            <w:gridSpan w:val="6"/>
          </w:tcPr>
          <w:p w:rsidR="00B13777" w:rsidRPr="00B13777" w:rsidRDefault="00B13777" w:rsidP="00B13777">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C: Vocal habits</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23.</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Indulging in loud talking</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29%</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46%</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24.</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Screaming or shouting in classroom</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32%</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25.</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Screaming or shouting at home</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48%</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42%</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r>
      <w:tr w:rsidR="00B13777" w:rsidRPr="00621395" w:rsidTr="004E52CA">
        <w:trPr>
          <w:trHeight w:val="64"/>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26.</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Clearing throat frequently</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62%</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27.</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Habit of singing loudly</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67%</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28.</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Practice of vocal exercises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94%</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61"/>
          <w:jc w:val="center"/>
        </w:trPr>
        <w:tc>
          <w:tcPr>
            <w:tcW w:w="8132" w:type="dxa"/>
            <w:gridSpan w:val="6"/>
          </w:tcPr>
          <w:p w:rsidR="00B13777" w:rsidRPr="00B13777" w:rsidRDefault="00B13777" w:rsidP="00B13777">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D: Symptoms exhibited</w:t>
            </w:r>
          </w:p>
        </w:tc>
      </w:tr>
      <w:tr w:rsidR="00B13777" w:rsidRPr="00621395" w:rsidTr="004E52CA">
        <w:trPr>
          <w:trHeight w:val="64"/>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29.</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Voice tiring very soon</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40%</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30.</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Roughness in your voice</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64%</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27%</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r>
      <w:tr w:rsidR="00B13777" w:rsidRPr="00621395" w:rsidTr="004E52CA">
        <w:trPr>
          <w:trHeight w:val="122"/>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31.</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Sensations such as pain, soreness/ irritation or lump in throat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67%</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125"/>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32.</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 xml:space="preserve">Use of any </w:t>
            </w:r>
            <w:proofErr w:type="spellStart"/>
            <w:r w:rsidRPr="00B13777">
              <w:rPr>
                <w:rFonts w:ascii="Times New Roman" w:hAnsi="Times New Roman" w:cs="Times New Roman"/>
                <w:sz w:val="20"/>
                <w:szCs w:val="20"/>
              </w:rPr>
              <w:t>Ayurvedic</w:t>
            </w:r>
            <w:proofErr w:type="spellEnd"/>
            <w:r w:rsidRPr="00B13777">
              <w:rPr>
                <w:rFonts w:ascii="Times New Roman" w:hAnsi="Times New Roman" w:cs="Times New Roman"/>
                <w:sz w:val="20"/>
                <w:szCs w:val="20"/>
              </w:rPr>
              <w:t xml:space="preserve"> solutions, </w:t>
            </w:r>
            <w:r w:rsidRPr="00B13777">
              <w:rPr>
                <w:rFonts w:ascii="Times New Roman" w:hAnsi="Times New Roman" w:cs="Times New Roman"/>
                <w:sz w:val="20"/>
                <w:szCs w:val="20"/>
              </w:rPr>
              <w:lastRenderedPageBreak/>
              <w:t>salt water, mint etc. to relieve your throat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lastRenderedPageBreak/>
              <w:t>74%</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185"/>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lastRenderedPageBreak/>
              <w:t>33.</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Better voice in the mornings or evenings</w:t>
            </w:r>
          </w:p>
        </w:tc>
        <w:tc>
          <w:tcPr>
            <w:tcW w:w="831" w:type="dxa"/>
          </w:tcPr>
          <w:p w:rsidR="00B13777" w:rsidRPr="00B13777" w:rsidRDefault="00B13777" w:rsidP="00B13777">
            <w:pPr>
              <w:spacing w:after="0" w:line="240" w:lineRule="auto"/>
              <w:ind w:right="-24"/>
              <w:jc w:val="center"/>
              <w:rPr>
                <w:rFonts w:ascii="Times New Roman" w:hAnsi="Times New Roman" w:cs="Times New Roman"/>
                <w:sz w:val="20"/>
                <w:szCs w:val="20"/>
              </w:rPr>
            </w:pPr>
            <w:r w:rsidRPr="00B13777">
              <w:rPr>
                <w:rFonts w:ascii="Times New Roman" w:hAnsi="Times New Roman" w:cs="Times New Roman"/>
                <w:sz w:val="20"/>
                <w:szCs w:val="20"/>
              </w:rPr>
              <w:t>53% *</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30% #</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17% ^</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B13777" w:rsidRPr="00621395" w:rsidTr="004E52CA">
        <w:trPr>
          <w:trHeight w:val="64"/>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34.</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Difficulty in increasing loudness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68%</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r>
      <w:tr w:rsidR="00B13777" w:rsidRPr="00621395" w:rsidTr="004E52CA">
        <w:trPr>
          <w:trHeight w:val="122"/>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35.</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Experience episodes of loss of voice / voice breaks while speaking</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74%</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186"/>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36.</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Undergone any of the surgeries related to head and neck? (</w:t>
            </w:r>
            <w:proofErr w:type="spellStart"/>
            <w:r w:rsidRPr="00B13777">
              <w:rPr>
                <w:rFonts w:ascii="Times New Roman" w:hAnsi="Times New Roman" w:cs="Times New Roman"/>
                <w:sz w:val="20"/>
                <w:szCs w:val="20"/>
              </w:rPr>
              <w:t>Eg</w:t>
            </w:r>
            <w:proofErr w:type="spellEnd"/>
            <w:r w:rsidRPr="00B13777">
              <w:rPr>
                <w:rFonts w:ascii="Times New Roman" w:hAnsi="Times New Roman" w:cs="Times New Roman"/>
                <w:sz w:val="20"/>
                <w:szCs w:val="20"/>
              </w:rPr>
              <w:t xml:space="preserve">: </w:t>
            </w:r>
            <w:proofErr w:type="spellStart"/>
            <w:r w:rsidRPr="00B13777">
              <w:rPr>
                <w:rFonts w:ascii="Times New Roman" w:hAnsi="Times New Roman" w:cs="Times New Roman"/>
                <w:sz w:val="20"/>
                <w:szCs w:val="20"/>
              </w:rPr>
              <w:t>Thyroidectomy</w:t>
            </w:r>
            <w:proofErr w:type="spellEnd"/>
            <w:r w:rsidRPr="00B13777">
              <w:rPr>
                <w:rFonts w:ascii="Times New Roman" w:hAnsi="Times New Roman" w:cs="Times New Roman"/>
                <w:sz w:val="20"/>
                <w:szCs w:val="20"/>
              </w:rPr>
              <w:t>, Adenoidectomy, Tonsillectomy or others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96%</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37.</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Sensation of dryness in throat</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48%</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45%</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125"/>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38.</w:t>
            </w:r>
          </w:p>
        </w:tc>
        <w:tc>
          <w:tcPr>
            <w:tcW w:w="3030" w:type="dxa"/>
          </w:tcPr>
          <w:p w:rsidR="00B13777" w:rsidRPr="00B13777" w:rsidRDefault="00B13777" w:rsidP="00B13777">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Experience of acid reflux, chest pain/ heart burn</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64%</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B13777" w:rsidRPr="00621395" w:rsidTr="004E52CA">
        <w:trPr>
          <w:trHeight w:val="61"/>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39.</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Allergic to AC, dust, medicine</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66%</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21%</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r>
      <w:tr w:rsidR="00B13777" w:rsidRPr="00621395" w:rsidTr="004E52CA">
        <w:trPr>
          <w:trHeight w:val="248"/>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40.</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Is voice influenced by any of the following medical problems and or subsequent medication? Diabetes, High blood pressure or others?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96%</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B13777" w:rsidRPr="00621395" w:rsidTr="004E52CA">
        <w:trPr>
          <w:trHeight w:val="122"/>
          <w:jc w:val="center"/>
        </w:trPr>
        <w:tc>
          <w:tcPr>
            <w:tcW w:w="733"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41.</w:t>
            </w:r>
          </w:p>
        </w:tc>
        <w:tc>
          <w:tcPr>
            <w:tcW w:w="3030" w:type="dxa"/>
          </w:tcPr>
          <w:p w:rsidR="00B13777" w:rsidRPr="00B13777" w:rsidRDefault="00B13777" w:rsidP="00B13777">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Suffering from anxiety, mental tension or stress</w:t>
            </w:r>
          </w:p>
        </w:tc>
        <w:tc>
          <w:tcPr>
            <w:tcW w:w="831"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61%</w:t>
            </w:r>
          </w:p>
        </w:tc>
        <w:tc>
          <w:tcPr>
            <w:tcW w:w="1278"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31%</w:t>
            </w:r>
          </w:p>
        </w:tc>
        <w:tc>
          <w:tcPr>
            <w:tcW w:w="125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c>
          <w:tcPr>
            <w:tcW w:w="1005" w:type="dxa"/>
          </w:tcPr>
          <w:p w:rsidR="00B13777" w:rsidRPr="00B13777" w:rsidRDefault="00B13777" w:rsidP="00B13777">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bl>
    <w:p w:rsidR="00B13777" w:rsidRPr="008F05EA" w:rsidRDefault="00B13777" w:rsidP="00B13777">
      <w:pPr>
        <w:spacing w:after="0" w:line="240" w:lineRule="auto"/>
        <w:rPr>
          <w:rFonts w:ascii="Times New Roman" w:hAnsi="Times New Roman" w:cs="Times New Roman"/>
          <w:b/>
        </w:rPr>
      </w:pPr>
      <w:r w:rsidRPr="008F05EA">
        <w:rPr>
          <w:rFonts w:ascii="Times New Roman" w:hAnsi="Times New Roman" w:cs="Times New Roman"/>
          <w:b/>
        </w:rPr>
        <w:t>*</w:t>
      </w:r>
      <w:r w:rsidRPr="008F05EA">
        <w:rPr>
          <w:rFonts w:ascii="Times New Roman" w:hAnsi="Times New Roman" w:cs="Times New Roman"/>
        </w:rPr>
        <w:t xml:space="preserve"> </w:t>
      </w:r>
      <w:proofErr w:type="gramStart"/>
      <w:r w:rsidRPr="008F05EA">
        <w:rPr>
          <w:rFonts w:ascii="Times New Roman" w:hAnsi="Times New Roman" w:cs="Times New Roman"/>
        </w:rPr>
        <w:t>same</w:t>
      </w:r>
      <w:proofErr w:type="gramEnd"/>
      <w:r w:rsidRPr="008F05EA">
        <w:rPr>
          <w:rFonts w:ascii="Times New Roman" w:hAnsi="Times New Roman" w:cs="Times New Roman"/>
        </w:rPr>
        <w:t xml:space="preserve"> throughout the day, # better in the mornings, ^ better in the evenings</w:t>
      </w:r>
    </w:p>
    <w:p w:rsidR="003A19F1" w:rsidRPr="008341E6" w:rsidRDefault="003B2851" w:rsidP="00B13777">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outline the results, </w:t>
      </w:r>
      <w:r w:rsidRPr="008341E6">
        <w:rPr>
          <w:rFonts w:ascii="Times New Roman" w:hAnsi="Times New Roman" w:cs="Times New Roman"/>
          <w:sz w:val="24"/>
          <w:szCs w:val="24"/>
        </w:rPr>
        <w:t xml:space="preserve">question 11 </w:t>
      </w:r>
      <w:r>
        <w:rPr>
          <w:rFonts w:ascii="Times New Roman" w:hAnsi="Times New Roman" w:cs="Times New Roman"/>
          <w:sz w:val="24"/>
          <w:szCs w:val="24"/>
        </w:rPr>
        <w:t xml:space="preserve">of </w:t>
      </w:r>
      <w:r w:rsidR="005F4C40" w:rsidRPr="008341E6">
        <w:rPr>
          <w:rFonts w:ascii="Times New Roman" w:hAnsi="Times New Roman" w:cs="Times New Roman"/>
          <w:sz w:val="24"/>
          <w:szCs w:val="24"/>
        </w:rPr>
        <w:t xml:space="preserve">Section </w:t>
      </w:r>
      <w:proofErr w:type="gramStart"/>
      <w:r w:rsidR="005F4C40" w:rsidRPr="008341E6">
        <w:rPr>
          <w:rFonts w:ascii="Times New Roman" w:hAnsi="Times New Roman" w:cs="Times New Roman"/>
          <w:sz w:val="24"/>
          <w:szCs w:val="24"/>
        </w:rPr>
        <w:t>A</w:t>
      </w:r>
      <w:proofErr w:type="gramEnd"/>
      <w:r w:rsidR="00D96DCC">
        <w:rPr>
          <w:rFonts w:ascii="Times New Roman" w:hAnsi="Times New Roman" w:cs="Times New Roman"/>
          <w:sz w:val="24"/>
          <w:szCs w:val="24"/>
        </w:rPr>
        <w:t xml:space="preserve"> (</w:t>
      </w:r>
      <w:r w:rsidR="00DF2213" w:rsidRPr="008341E6">
        <w:rPr>
          <w:rFonts w:ascii="Times New Roman" w:hAnsi="Times New Roman" w:cs="Times New Roman"/>
          <w:sz w:val="24"/>
          <w:szCs w:val="24"/>
        </w:rPr>
        <w:t>Classroom condition and general information</w:t>
      </w:r>
      <w:r w:rsidR="00D96DCC">
        <w:rPr>
          <w:rFonts w:ascii="Times New Roman" w:hAnsi="Times New Roman" w:cs="Times New Roman"/>
          <w:sz w:val="24"/>
          <w:szCs w:val="24"/>
        </w:rPr>
        <w:t>)</w:t>
      </w:r>
      <w:r w:rsidR="005F4C40" w:rsidRPr="008341E6">
        <w:rPr>
          <w:rFonts w:ascii="Times New Roman" w:hAnsi="Times New Roman" w:cs="Times New Roman"/>
          <w:sz w:val="24"/>
          <w:szCs w:val="24"/>
        </w:rPr>
        <w:t xml:space="preserve"> had least percent (2%) of </w:t>
      </w:r>
      <w:r>
        <w:rPr>
          <w:rFonts w:ascii="Times New Roman" w:hAnsi="Times New Roman" w:cs="Times New Roman"/>
          <w:sz w:val="24"/>
          <w:szCs w:val="24"/>
        </w:rPr>
        <w:t xml:space="preserve">participants </w:t>
      </w:r>
      <w:r w:rsidR="005F4C40" w:rsidRPr="008341E6">
        <w:rPr>
          <w:rFonts w:ascii="Times New Roman" w:hAnsi="Times New Roman" w:cs="Times New Roman"/>
          <w:sz w:val="24"/>
          <w:szCs w:val="24"/>
        </w:rPr>
        <w:t xml:space="preserve">indicating </w:t>
      </w:r>
      <w:r w:rsidR="00FB6034" w:rsidRPr="008341E6">
        <w:rPr>
          <w:rFonts w:ascii="Times New Roman" w:hAnsi="Times New Roman" w:cs="Times New Roman"/>
          <w:sz w:val="24"/>
          <w:szCs w:val="24"/>
        </w:rPr>
        <w:t xml:space="preserve">“always” </w:t>
      </w:r>
      <w:r>
        <w:rPr>
          <w:rFonts w:ascii="Times New Roman" w:hAnsi="Times New Roman" w:cs="Times New Roman"/>
          <w:sz w:val="24"/>
          <w:szCs w:val="24"/>
        </w:rPr>
        <w:t xml:space="preserve">for </w:t>
      </w:r>
      <w:r w:rsidR="005F4C40" w:rsidRPr="008341E6">
        <w:rPr>
          <w:rFonts w:ascii="Times New Roman" w:hAnsi="Times New Roman" w:cs="Times New Roman"/>
          <w:sz w:val="24"/>
          <w:szCs w:val="24"/>
        </w:rPr>
        <w:t xml:space="preserve">being affected by </w:t>
      </w:r>
      <w:proofErr w:type="spellStart"/>
      <w:r w:rsidR="005F4C40" w:rsidRPr="008341E6">
        <w:rPr>
          <w:rFonts w:ascii="Times New Roman" w:hAnsi="Times New Roman" w:cs="Times New Roman"/>
          <w:sz w:val="24"/>
          <w:szCs w:val="24"/>
        </w:rPr>
        <w:t>URTI</w:t>
      </w:r>
      <w:proofErr w:type="spellEnd"/>
      <w:r w:rsidR="005F4C40" w:rsidRPr="008341E6">
        <w:rPr>
          <w:rFonts w:ascii="Times New Roman" w:hAnsi="Times New Roman" w:cs="Times New Roman"/>
          <w:sz w:val="24"/>
          <w:szCs w:val="24"/>
        </w:rPr>
        <w:t xml:space="preserve"> while teaching. Whereas, question, 12 had the highest percent (5%) of the participants indicat</w:t>
      </w:r>
      <w:r>
        <w:rPr>
          <w:rFonts w:ascii="Times New Roman" w:hAnsi="Times New Roman" w:cs="Times New Roman"/>
          <w:sz w:val="24"/>
          <w:szCs w:val="24"/>
        </w:rPr>
        <w:t xml:space="preserve">ing </w:t>
      </w:r>
      <w:r w:rsidR="005F4C40" w:rsidRPr="008341E6">
        <w:rPr>
          <w:rFonts w:ascii="Times New Roman" w:hAnsi="Times New Roman" w:cs="Times New Roman"/>
          <w:sz w:val="24"/>
          <w:szCs w:val="24"/>
        </w:rPr>
        <w:t xml:space="preserve">being disturbed by the surrounding noise during teaching. </w:t>
      </w:r>
      <w:r>
        <w:rPr>
          <w:rFonts w:ascii="Times New Roman" w:hAnsi="Times New Roman" w:cs="Times New Roman"/>
          <w:sz w:val="24"/>
          <w:szCs w:val="24"/>
        </w:rPr>
        <w:t xml:space="preserve">In </w:t>
      </w:r>
      <w:r w:rsidR="005F4C40" w:rsidRPr="008341E6">
        <w:rPr>
          <w:rFonts w:ascii="Times New Roman" w:hAnsi="Times New Roman" w:cs="Times New Roman"/>
          <w:sz w:val="24"/>
          <w:szCs w:val="24"/>
        </w:rPr>
        <w:t>Section B</w:t>
      </w:r>
      <w:r w:rsidR="00D96DCC">
        <w:rPr>
          <w:rFonts w:ascii="Times New Roman" w:hAnsi="Times New Roman" w:cs="Times New Roman"/>
          <w:sz w:val="24"/>
          <w:szCs w:val="24"/>
        </w:rPr>
        <w:t xml:space="preserve"> (</w:t>
      </w:r>
      <w:r w:rsidR="00DF2213" w:rsidRPr="008341E6">
        <w:rPr>
          <w:rFonts w:ascii="Times New Roman" w:hAnsi="Times New Roman" w:cs="Times New Roman"/>
          <w:sz w:val="24"/>
          <w:szCs w:val="24"/>
        </w:rPr>
        <w:t>Lifestyle</w:t>
      </w:r>
      <w:r w:rsidR="00D96DCC">
        <w:rPr>
          <w:rFonts w:ascii="Times New Roman" w:hAnsi="Times New Roman" w:cs="Times New Roman"/>
          <w:sz w:val="24"/>
          <w:szCs w:val="24"/>
        </w:rPr>
        <w:t>)</w:t>
      </w:r>
      <w:r w:rsidR="004F34A7" w:rsidRPr="008341E6">
        <w:rPr>
          <w:rFonts w:ascii="Times New Roman" w:hAnsi="Times New Roman" w:cs="Times New Roman"/>
          <w:sz w:val="24"/>
          <w:szCs w:val="24"/>
        </w:rPr>
        <w:t xml:space="preserve"> question 22 had the highest percent of participants (21%) </w:t>
      </w:r>
      <w:r w:rsidR="002D1A06" w:rsidRPr="008341E6">
        <w:rPr>
          <w:rFonts w:ascii="Times New Roman" w:hAnsi="Times New Roman" w:cs="Times New Roman"/>
          <w:sz w:val="24"/>
          <w:szCs w:val="24"/>
        </w:rPr>
        <w:t xml:space="preserve">indicating “always” for </w:t>
      </w:r>
      <w:r w:rsidR="004F34A7" w:rsidRPr="008341E6">
        <w:rPr>
          <w:rFonts w:ascii="Times New Roman" w:hAnsi="Times New Roman" w:cs="Times New Roman"/>
          <w:sz w:val="24"/>
          <w:szCs w:val="24"/>
        </w:rPr>
        <w:t>using voice to discipline children at home</w:t>
      </w:r>
      <w:r>
        <w:rPr>
          <w:rFonts w:ascii="Times New Roman" w:hAnsi="Times New Roman" w:cs="Times New Roman"/>
          <w:sz w:val="24"/>
          <w:szCs w:val="24"/>
        </w:rPr>
        <w:t xml:space="preserve"> whereas, q</w:t>
      </w:r>
      <w:r w:rsidR="00FB6034" w:rsidRPr="008341E6">
        <w:rPr>
          <w:rFonts w:ascii="Times New Roman" w:hAnsi="Times New Roman" w:cs="Times New Roman"/>
          <w:sz w:val="24"/>
          <w:szCs w:val="24"/>
        </w:rPr>
        <w:t>uestions 18 and 19 had none of the participants indulging in smoking or alcohol consumption.</w:t>
      </w:r>
      <w:r w:rsidR="00D96DC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C079F5" w:rsidRPr="008341E6">
        <w:rPr>
          <w:rFonts w:ascii="Times New Roman" w:hAnsi="Times New Roman" w:cs="Times New Roman"/>
          <w:sz w:val="24"/>
          <w:szCs w:val="24"/>
        </w:rPr>
        <w:t>Section C</w:t>
      </w:r>
      <w:r w:rsidR="00D96DCC">
        <w:rPr>
          <w:rFonts w:ascii="Times New Roman" w:hAnsi="Times New Roman" w:cs="Times New Roman"/>
          <w:sz w:val="24"/>
          <w:szCs w:val="24"/>
        </w:rPr>
        <w:t xml:space="preserve"> (</w:t>
      </w:r>
      <w:r w:rsidR="00C079F5" w:rsidRPr="008341E6">
        <w:rPr>
          <w:rFonts w:ascii="Times New Roman" w:hAnsi="Times New Roman" w:cs="Times New Roman"/>
          <w:sz w:val="24"/>
          <w:szCs w:val="24"/>
        </w:rPr>
        <w:t>Vocal Habits</w:t>
      </w:r>
      <w:r w:rsidR="00D96DCC">
        <w:rPr>
          <w:rFonts w:ascii="Times New Roman" w:hAnsi="Times New Roman" w:cs="Times New Roman"/>
          <w:sz w:val="24"/>
          <w:szCs w:val="24"/>
        </w:rPr>
        <w:t>)</w:t>
      </w:r>
      <w:r>
        <w:rPr>
          <w:rFonts w:ascii="Times New Roman" w:hAnsi="Times New Roman" w:cs="Times New Roman"/>
          <w:sz w:val="24"/>
          <w:szCs w:val="24"/>
        </w:rPr>
        <w:t xml:space="preserve"> t</w:t>
      </w:r>
      <w:r w:rsidR="003A19F1" w:rsidRPr="008341E6">
        <w:rPr>
          <w:rFonts w:ascii="Times New Roman" w:hAnsi="Times New Roman" w:cs="Times New Roman"/>
          <w:sz w:val="24"/>
          <w:szCs w:val="24"/>
        </w:rPr>
        <w:t xml:space="preserve">he highest and lowest percent scores </w:t>
      </w:r>
      <w:r>
        <w:rPr>
          <w:rFonts w:ascii="Times New Roman" w:hAnsi="Times New Roman" w:cs="Times New Roman"/>
          <w:sz w:val="24"/>
          <w:szCs w:val="24"/>
        </w:rPr>
        <w:t>were</w:t>
      </w:r>
      <w:r w:rsidR="003A19F1" w:rsidRPr="008341E6">
        <w:rPr>
          <w:rFonts w:ascii="Times New Roman" w:hAnsi="Times New Roman" w:cs="Times New Roman"/>
          <w:sz w:val="24"/>
          <w:szCs w:val="24"/>
        </w:rPr>
        <w:t xml:space="preserve"> as follows-10% of the participants indicated that they indulged in “loud talking” always for question 23 </w:t>
      </w:r>
      <w:r w:rsidRPr="008341E6">
        <w:rPr>
          <w:rFonts w:ascii="Times New Roman" w:hAnsi="Times New Roman" w:cs="Times New Roman"/>
          <w:sz w:val="24"/>
          <w:szCs w:val="24"/>
        </w:rPr>
        <w:t>while</w:t>
      </w:r>
      <w:r w:rsidR="003A19F1" w:rsidRPr="008341E6">
        <w:rPr>
          <w:rFonts w:ascii="Times New Roman" w:hAnsi="Times New Roman" w:cs="Times New Roman"/>
          <w:sz w:val="24"/>
          <w:szCs w:val="24"/>
        </w:rPr>
        <w:t>, for question 28, 1% of the participants reported that they “practiced vocal exercises”.</w:t>
      </w:r>
      <w:r w:rsidR="00D96DCC">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3A19F1" w:rsidRPr="008341E6">
        <w:rPr>
          <w:rFonts w:ascii="Times New Roman" w:hAnsi="Times New Roman" w:cs="Times New Roman"/>
          <w:sz w:val="24"/>
          <w:szCs w:val="24"/>
        </w:rPr>
        <w:t>Section D</w:t>
      </w:r>
      <w:r w:rsidR="00D96DCC">
        <w:rPr>
          <w:rFonts w:ascii="Times New Roman" w:hAnsi="Times New Roman" w:cs="Times New Roman"/>
          <w:sz w:val="24"/>
          <w:szCs w:val="24"/>
        </w:rPr>
        <w:t xml:space="preserve"> (</w:t>
      </w:r>
      <w:r w:rsidR="003A19F1" w:rsidRPr="008341E6">
        <w:rPr>
          <w:rFonts w:ascii="Times New Roman" w:hAnsi="Times New Roman" w:cs="Times New Roman"/>
          <w:sz w:val="24"/>
          <w:szCs w:val="24"/>
        </w:rPr>
        <w:t>Symptoms Exhibited</w:t>
      </w:r>
      <w:r w:rsidR="00D96DCC">
        <w:rPr>
          <w:rFonts w:ascii="Times New Roman" w:hAnsi="Times New Roman" w:cs="Times New Roman"/>
          <w:sz w:val="24"/>
          <w:szCs w:val="24"/>
        </w:rPr>
        <w:t>)</w:t>
      </w:r>
      <w:r>
        <w:rPr>
          <w:rFonts w:ascii="Times New Roman" w:hAnsi="Times New Roman" w:cs="Times New Roman"/>
          <w:sz w:val="24"/>
          <w:szCs w:val="24"/>
        </w:rPr>
        <w:t xml:space="preserve"> q</w:t>
      </w:r>
      <w:r w:rsidR="00184F4D" w:rsidRPr="008341E6">
        <w:rPr>
          <w:rFonts w:ascii="Times New Roman" w:hAnsi="Times New Roman" w:cs="Times New Roman"/>
          <w:sz w:val="24"/>
          <w:szCs w:val="24"/>
        </w:rPr>
        <w:t xml:space="preserve">uestion 39 received the highest score of 6% </w:t>
      </w:r>
      <w:r w:rsidR="00CD030D">
        <w:rPr>
          <w:rFonts w:ascii="Times New Roman" w:hAnsi="Times New Roman" w:cs="Times New Roman"/>
          <w:sz w:val="24"/>
          <w:szCs w:val="24"/>
        </w:rPr>
        <w:t xml:space="preserve">(always) </w:t>
      </w:r>
      <w:r w:rsidR="00184F4D" w:rsidRPr="008341E6">
        <w:rPr>
          <w:rFonts w:ascii="Times New Roman" w:hAnsi="Times New Roman" w:cs="Times New Roman"/>
          <w:sz w:val="24"/>
          <w:szCs w:val="24"/>
        </w:rPr>
        <w:t>and none of the participants indicated always (zero</w:t>
      </w:r>
      <w:r w:rsidR="009F0CA1" w:rsidRPr="008341E6">
        <w:rPr>
          <w:rFonts w:ascii="Times New Roman" w:hAnsi="Times New Roman" w:cs="Times New Roman"/>
          <w:sz w:val="24"/>
          <w:szCs w:val="24"/>
        </w:rPr>
        <w:t xml:space="preserve"> percent</w:t>
      </w:r>
      <w:r w:rsidR="00184F4D" w:rsidRPr="008341E6">
        <w:rPr>
          <w:rFonts w:ascii="Times New Roman" w:hAnsi="Times New Roman" w:cs="Times New Roman"/>
          <w:sz w:val="24"/>
          <w:szCs w:val="24"/>
        </w:rPr>
        <w:t>) for question 33.</w:t>
      </w:r>
    </w:p>
    <w:p w:rsidR="00F54CC0" w:rsidRPr="00921ECD" w:rsidRDefault="00F54CC0" w:rsidP="00DC09CC">
      <w:pPr>
        <w:spacing w:after="0" w:line="480" w:lineRule="auto"/>
        <w:jc w:val="both"/>
        <w:rPr>
          <w:rFonts w:ascii="Times New Roman" w:hAnsi="Times New Roman" w:cs="Times New Roman"/>
          <w:sz w:val="24"/>
          <w:szCs w:val="24"/>
        </w:rPr>
      </w:pPr>
      <w:r w:rsidRPr="00921ECD">
        <w:rPr>
          <w:rFonts w:ascii="Times New Roman" w:hAnsi="Times New Roman" w:cs="Times New Roman"/>
          <w:sz w:val="24"/>
          <w:szCs w:val="24"/>
        </w:rPr>
        <w:t>3.</w:t>
      </w:r>
      <w:r w:rsidR="00921ECD" w:rsidRPr="00921ECD">
        <w:rPr>
          <w:rFonts w:ascii="Times New Roman" w:hAnsi="Times New Roman" w:cs="Times New Roman"/>
          <w:sz w:val="24"/>
          <w:szCs w:val="24"/>
        </w:rPr>
        <w:t>3</w:t>
      </w:r>
      <w:r w:rsidRPr="00921ECD">
        <w:rPr>
          <w:rFonts w:ascii="Times New Roman" w:hAnsi="Times New Roman" w:cs="Times New Roman"/>
          <w:sz w:val="24"/>
          <w:szCs w:val="24"/>
        </w:rPr>
        <w:t xml:space="preserve"> Identification of variables from the questionnaire</w:t>
      </w:r>
    </w:p>
    <w:p w:rsidR="00F54CC0" w:rsidRPr="00F54CC0" w:rsidRDefault="00F54CC0" w:rsidP="00DC09CC">
      <w:pPr>
        <w:spacing w:after="0" w:line="480" w:lineRule="auto"/>
        <w:jc w:val="both"/>
        <w:rPr>
          <w:rFonts w:ascii="Times New Roman" w:hAnsi="Times New Roman" w:cs="Times New Roman"/>
          <w:sz w:val="24"/>
          <w:szCs w:val="24"/>
        </w:rPr>
      </w:pPr>
      <w:r w:rsidRPr="00F54CC0">
        <w:rPr>
          <w:rFonts w:ascii="Times New Roman" w:hAnsi="Times New Roman" w:cs="Times New Roman"/>
          <w:sz w:val="24"/>
          <w:szCs w:val="24"/>
        </w:rPr>
        <w:t>A</w:t>
      </w:r>
      <w:r w:rsidR="003F6041">
        <w:rPr>
          <w:rFonts w:ascii="Times New Roman" w:hAnsi="Times New Roman" w:cs="Times New Roman"/>
          <w:sz w:val="24"/>
          <w:szCs w:val="24"/>
        </w:rPr>
        <w:t xml:space="preserve">nalysis of the responses to the questionnaire led to identification of variables that could influence the voice characteristics of the </w:t>
      </w:r>
      <w:r w:rsidRPr="00F54CC0">
        <w:rPr>
          <w:rFonts w:ascii="Times New Roman" w:hAnsi="Times New Roman" w:cs="Times New Roman"/>
          <w:sz w:val="24"/>
          <w:szCs w:val="24"/>
        </w:rPr>
        <w:t>participants</w:t>
      </w:r>
      <w:r w:rsidR="003F6041">
        <w:rPr>
          <w:rFonts w:ascii="Times New Roman" w:hAnsi="Times New Roman" w:cs="Times New Roman"/>
          <w:sz w:val="24"/>
          <w:szCs w:val="24"/>
        </w:rPr>
        <w:t xml:space="preserve">. </w:t>
      </w:r>
      <w:r w:rsidR="00A76791">
        <w:rPr>
          <w:rFonts w:ascii="Times New Roman" w:hAnsi="Times New Roman" w:cs="Times New Roman"/>
          <w:sz w:val="24"/>
          <w:szCs w:val="24"/>
        </w:rPr>
        <w:t xml:space="preserve">Further analysis of the responses to the </w:t>
      </w:r>
      <w:r w:rsidR="00A76791">
        <w:rPr>
          <w:rFonts w:ascii="Times New Roman" w:hAnsi="Times New Roman" w:cs="Times New Roman"/>
          <w:sz w:val="24"/>
          <w:szCs w:val="24"/>
        </w:rPr>
        <w:lastRenderedPageBreak/>
        <w:t xml:space="preserve">questionnaire revealed certain variables that could influence voice </w:t>
      </w:r>
      <w:r w:rsidR="00975B65">
        <w:rPr>
          <w:rFonts w:ascii="Times New Roman" w:hAnsi="Times New Roman" w:cs="Times New Roman"/>
          <w:sz w:val="24"/>
          <w:szCs w:val="24"/>
        </w:rPr>
        <w:t xml:space="preserve">and hence </w:t>
      </w:r>
      <w:r w:rsidR="003F6041">
        <w:rPr>
          <w:rFonts w:ascii="Times New Roman" w:hAnsi="Times New Roman" w:cs="Times New Roman"/>
          <w:sz w:val="24"/>
          <w:szCs w:val="24"/>
        </w:rPr>
        <w:t xml:space="preserve">the participants were sub-grouped </w:t>
      </w:r>
      <w:r w:rsidR="006B4D68">
        <w:rPr>
          <w:rFonts w:ascii="Times New Roman" w:hAnsi="Times New Roman" w:cs="Times New Roman"/>
          <w:sz w:val="24"/>
          <w:szCs w:val="24"/>
        </w:rPr>
        <w:t xml:space="preserve">as </w:t>
      </w:r>
      <w:r w:rsidRPr="00F54CC0">
        <w:rPr>
          <w:rFonts w:ascii="Times New Roman" w:hAnsi="Times New Roman" w:cs="Times New Roman"/>
          <w:sz w:val="24"/>
          <w:szCs w:val="24"/>
        </w:rPr>
        <w:t>follow</w:t>
      </w:r>
      <w:r w:rsidR="006B4D68">
        <w:rPr>
          <w:rFonts w:ascii="Times New Roman" w:hAnsi="Times New Roman" w:cs="Times New Roman"/>
          <w:sz w:val="24"/>
          <w:szCs w:val="24"/>
        </w:rPr>
        <w:t xml:space="preserve">s to check effect: </w:t>
      </w:r>
      <w:r w:rsidRPr="00F54CC0">
        <w:rPr>
          <w:rFonts w:ascii="Times New Roman" w:hAnsi="Times New Roman" w:cs="Times New Roman"/>
          <w:sz w:val="24"/>
          <w:szCs w:val="24"/>
        </w:rPr>
        <w:t>Gender (Male/Female)</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Type of  locality (Urban/Rural)</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Type of setup (Private/Government)</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Number of students in the classroom (below 30/above 30)</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Classes taught (Primary/Secondary/Nursery/Both)</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Type of environment (Noisy/Quiet)</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Teaching experience (below 10 years/ above 10 years)</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Subjects taught (languages only/language + others/ others)</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Number of teaching hours (less than 3/more than 3)</w:t>
      </w:r>
      <w:r w:rsidR="006B4D68">
        <w:rPr>
          <w:rFonts w:ascii="Times New Roman" w:hAnsi="Times New Roman" w:cs="Times New Roman"/>
          <w:sz w:val="24"/>
          <w:szCs w:val="24"/>
        </w:rPr>
        <w:t xml:space="preserve"> and </w:t>
      </w:r>
      <w:r w:rsidRPr="00F54CC0">
        <w:rPr>
          <w:rFonts w:ascii="Times New Roman" w:hAnsi="Times New Roman" w:cs="Times New Roman"/>
          <w:sz w:val="24"/>
          <w:szCs w:val="24"/>
        </w:rPr>
        <w:t>Type of Board used (White /Black/Both)</w:t>
      </w:r>
      <w:r w:rsidR="006B4D68">
        <w:rPr>
          <w:rFonts w:ascii="Times New Roman" w:hAnsi="Times New Roman" w:cs="Times New Roman"/>
          <w:sz w:val="24"/>
          <w:szCs w:val="24"/>
        </w:rPr>
        <w:t xml:space="preserve">. </w:t>
      </w:r>
      <w:r w:rsidRPr="00F54CC0">
        <w:rPr>
          <w:rFonts w:ascii="Times New Roman" w:hAnsi="Times New Roman" w:cs="Times New Roman"/>
          <w:sz w:val="24"/>
          <w:szCs w:val="24"/>
        </w:rPr>
        <w:t xml:space="preserve">The frequency distributions of participants across the different variables are mentioned in Table </w:t>
      </w:r>
      <w:r w:rsidR="006B4D68">
        <w:rPr>
          <w:rFonts w:ascii="Times New Roman" w:hAnsi="Times New Roman" w:cs="Times New Roman"/>
          <w:sz w:val="24"/>
          <w:szCs w:val="24"/>
        </w:rPr>
        <w:t>3</w:t>
      </w:r>
      <w:r w:rsidRPr="00F54CC0">
        <w:rPr>
          <w:rFonts w:ascii="Times New Roman" w:hAnsi="Times New Roman" w:cs="Times New Roman"/>
          <w:sz w:val="24"/>
          <w:szCs w:val="24"/>
        </w:rPr>
        <w:t xml:space="preserve">.  </w:t>
      </w:r>
    </w:p>
    <w:p w:rsidR="00B13777" w:rsidRPr="003F6041" w:rsidRDefault="00B13777" w:rsidP="00B13777">
      <w:pPr>
        <w:spacing w:after="0" w:line="240" w:lineRule="auto"/>
        <w:jc w:val="center"/>
        <w:rPr>
          <w:rFonts w:ascii="Times New Roman" w:hAnsi="Times New Roman" w:cs="Times New Roman"/>
          <w:sz w:val="24"/>
          <w:szCs w:val="24"/>
        </w:rPr>
      </w:pPr>
      <w:r w:rsidRPr="003F6041">
        <w:rPr>
          <w:rFonts w:ascii="Times New Roman" w:hAnsi="Times New Roman" w:cs="Times New Roman"/>
          <w:sz w:val="24"/>
          <w:szCs w:val="24"/>
        </w:rPr>
        <w:t>Table 3: Frequency distribution of participants across the different variables</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7"/>
        <w:gridCol w:w="2427"/>
        <w:gridCol w:w="1127"/>
        <w:gridCol w:w="566"/>
      </w:tblGrid>
      <w:tr w:rsidR="00B13777" w:rsidRPr="00621395" w:rsidTr="004E52CA">
        <w:trPr>
          <w:trHeight w:val="135"/>
        </w:trPr>
        <w:tc>
          <w:tcPr>
            <w:tcW w:w="0" w:type="auto"/>
            <w:vMerge w:val="restart"/>
          </w:tcPr>
          <w:p w:rsidR="00B13777" w:rsidRPr="00621395" w:rsidRDefault="00B13777" w:rsidP="004E52CA">
            <w:pPr>
              <w:spacing w:after="0" w:line="240" w:lineRule="auto"/>
              <w:jc w:val="both"/>
              <w:rPr>
                <w:rFonts w:ascii="Times New Roman" w:hAnsi="Times New Roman" w:cs="Times New Roman"/>
                <w:b/>
                <w:sz w:val="20"/>
                <w:szCs w:val="20"/>
              </w:rPr>
            </w:pPr>
            <w:r w:rsidRPr="00621395">
              <w:rPr>
                <w:rFonts w:ascii="Times New Roman" w:hAnsi="Times New Roman" w:cs="Times New Roman"/>
                <w:b/>
                <w:sz w:val="20"/>
                <w:szCs w:val="20"/>
              </w:rPr>
              <w:t xml:space="preserve">Variable </w:t>
            </w:r>
          </w:p>
        </w:tc>
        <w:tc>
          <w:tcPr>
            <w:tcW w:w="0" w:type="auto"/>
            <w:gridSpan w:val="3"/>
          </w:tcPr>
          <w:p w:rsidR="00B13777" w:rsidRPr="00621395" w:rsidRDefault="00B13777"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Total number of subjects = 372</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i/>
                <w:sz w:val="20"/>
                <w:szCs w:val="20"/>
              </w:rPr>
            </w:pPr>
          </w:p>
        </w:tc>
        <w:tc>
          <w:tcPr>
            <w:tcW w:w="0" w:type="auto"/>
          </w:tcPr>
          <w:p w:rsidR="00B13777" w:rsidRPr="00621395" w:rsidRDefault="00B13777"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Sub-Categories</w:t>
            </w:r>
          </w:p>
        </w:tc>
        <w:tc>
          <w:tcPr>
            <w:tcW w:w="0" w:type="auto"/>
          </w:tcPr>
          <w:p w:rsidR="00B13777" w:rsidRPr="00621395" w:rsidRDefault="00B13777"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Frequency</w:t>
            </w:r>
          </w:p>
        </w:tc>
        <w:tc>
          <w:tcPr>
            <w:tcW w:w="0" w:type="auto"/>
          </w:tcPr>
          <w:p w:rsidR="00B13777" w:rsidRPr="00621395" w:rsidRDefault="00B13777"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Gender</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Female</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327</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87.9</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Male</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45</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12.1</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locality</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Urban</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331</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89.0</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Rural</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41</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11.0</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Setup</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Private</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362</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97.3</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Government</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2.7</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 of Students in the classroom</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30</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111</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29.8</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30</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261</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70.2</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Classes taught</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Primary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152</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40.9</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Secondary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102</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27.4</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Nursery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41</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11.0</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Primary and secondary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77</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20.7</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environment</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Noisy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109</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29.3</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Quiet</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263</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70.7</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Teaching experience</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10 yrs</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224</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60.2</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10 yrs</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148</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39.8</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Subjects taught</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Language only</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114</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30.6</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Language+ others</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178</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47.8</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Others</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80</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21.5</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 of teaching hours</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3</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52</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14.0</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3</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320</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86.0</w:t>
            </w:r>
          </w:p>
        </w:tc>
      </w:tr>
      <w:tr w:rsidR="00B13777" w:rsidRPr="00621395" w:rsidTr="004E52CA">
        <w:tc>
          <w:tcPr>
            <w:tcW w:w="0" w:type="auto"/>
            <w:vMerge w:val="restart"/>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board used</w:t>
            </w: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Black</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325</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87.4</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White (dust free)</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22</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5.9</w:t>
            </w:r>
          </w:p>
        </w:tc>
      </w:tr>
      <w:tr w:rsidR="00B13777" w:rsidRPr="00621395" w:rsidTr="004E52CA">
        <w:tc>
          <w:tcPr>
            <w:tcW w:w="0" w:type="auto"/>
            <w:vMerge/>
          </w:tcPr>
          <w:p w:rsidR="00B13777" w:rsidRPr="00621395" w:rsidRDefault="00B13777" w:rsidP="004E52CA">
            <w:pPr>
              <w:spacing w:after="0" w:line="240" w:lineRule="auto"/>
              <w:jc w:val="both"/>
              <w:rPr>
                <w:rFonts w:ascii="Times New Roman" w:hAnsi="Times New Roman" w:cs="Times New Roman"/>
                <w:sz w:val="20"/>
                <w:szCs w:val="20"/>
              </w:rPr>
            </w:pPr>
          </w:p>
        </w:tc>
        <w:tc>
          <w:tcPr>
            <w:tcW w:w="0" w:type="auto"/>
          </w:tcPr>
          <w:p w:rsidR="00B13777" w:rsidRPr="00621395" w:rsidRDefault="00B13777"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Both</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25</w:t>
            </w:r>
          </w:p>
        </w:tc>
        <w:tc>
          <w:tcPr>
            <w:tcW w:w="0" w:type="auto"/>
          </w:tcPr>
          <w:p w:rsidR="00B13777" w:rsidRPr="00621395" w:rsidRDefault="00B13777"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6.7</w:t>
            </w:r>
          </w:p>
        </w:tc>
      </w:tr>
    </w:tbl>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bCs/>
          <w:sz w:val="24"/>
          <w:szCs w:val="24"/>
        </w:rPr>
      </w:pPr>
    </w:p>
    <w:p w:rsidR="00B13777" w:rsidRDefault="00B13777" w:rsidP="00B13777">
      <w:pPr>
        <w:spacing w:after="0" w:line="240" w:lineRule="auto"/>
        <w:jc w:val="center"/>
        <w:rPr>
          <w:rFonts w:ascii="Times New Roman" w:hAnsi="Times New Roman" w:cs="Times New Roman"/>
          <w:sz w:val="24"/>
          <w:szCs w:val="24"/>
        </w:rPr>
      </w:pPr>
    </w:p>
    <w:p w:rsidR="00B13777" w:rsidRPr="00F54CC0"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B13777" w:rsidRDefault="00B13777" w:rsidP="00B13777">
      <w:pPr>
        <w:spacing w:after="0" w:line="240" w:lineRule="auto"/>
        <w:jc w:val="both"/>
        <w:rPr>
          <w:rFonts w:ascii="Times New Roman" w:hAnsi="Times New Roman" w:cs="Times New Roman"/>
          <w:sz w:val="24"/>
          <w:szCs w:val="24"/>
        </w:rPr>
      </w:pPr>
    </w:p>
    <w:p w:rsidR="00F54CC0" w:rsidRPr="00F54CC0" w:rsidRDefault="00F54CC0" w:rsidP="00DC09CC">
      <w:pPr>
        <w:spacing w:after="0" w:line="480" w:lineRule="auto"/>
        <w:jc w:val="both"/>
        <w:rPr>
          <w:rFonts w:ascii="Times New Roman" w:hAnsi="Times New Roman" w:cs="Times New Roman"/>
          <w:sz w:val="24"/>
          <w:szCs w:val="24"/>
        </w:rPr>
      </w:pPr>
      <w:r w:rsidRPr="00F54CC0">
        <w:rPr>
          <w:rFonts w:ascii="Times New Roman" w:hAnsi="Times New Roman" w:cs="Times New Roman"/>
          <w:sz w:val="24"/>
          <w:szCs w:val="24"/>
        </w:rPr>
        <w:t xml:space="preserve">Table </w:t>
      </w:r>
      <w:r w:rsidR="003F6041">
        <w:rPr>
          <w:rFonts w:ascii="Times New Roman" w:hAnsi="Times New Roman" w:cs="Times New Roman"/>
          <w:sz w:val="24"/>
          <w:szCs w:val="24"/>
        </w:rPr>
        <w:t>3</w:t>
      </w:r>
      <w:r w:rsidRPr="00F54CC0">
        <w:rPr>
          <w:rFonts w:ascii="Times New Roman" w:hAnsi="Times New Roman" w:cs="Times New Roman"/>
          <w:sz w:val="24"/>
          <w:szCs w:val="24"/>
        </w:rPr>
        <w:t xml:space="preserve"> </w:t>
      </w:r>
      <w:r w:rsidR="003F6041">
        <w:rPr>
          <w:rFonts w:ascii="Times New Roman" w:hAnsi="Times New Roman" w:cs="Times New Roman"/>
          <w:sz w:val="24"/>
          <w:szCs w:val="24"/>
        </w:rPr>
        <w:t xml:space="preserve">revealed that </w:t>
      </w:r>
      <w:r w:rsidRPr="00F54CC0">
        <w:rPr>
          <w:rFonts w:ascii="Times New Roman" w:hAnsi="Times New Roman" w:cs="Times New Roman"/>
          <w:sz w:val="24"/>
          <w:szCs w:val="24"/>
        </w:rPr>
        <w:t xml:space="preserve">87.9 % of the participants were females and the rest were males. More samples were </w:t>
      </w:r>
      <w:r w:rsidR="00C436EA">
        <w:rPr>
          <w:rFonts w:ascii="Times New Roman" w:hAnsi="Times New Roman" w:cs="Times New Roman"/>
          <w:sz w:val="24"/>
          <w:szCs w:val="24"/>
        </w:rPr>
        <w:t xml:space="preserve">drawn </w:t>
      </w:r>
      <w:r w:rsidRPr="00F54CC0">
        <w:rPr>
          <w:rFonts w:ascii="Times New Roman" w:hAnsi="Times New Roman" w:cs="Times New Roman"/>
          <w:sz w:val="24"/>
          <w:szCs w:val="24"/>
        </w:rPr>
        <w:t xml:space="preserve">from </w:t>
      </w:r>
      <w:r w:rsidR="00C436EA">
        <w:rPr>
          <w:rFonts w:ascii="Times New Roman" w:hAnsi="Times New Roman" w:cs="Times New Roman"/>
          <w:sz w:val="24"/>
          <w:szCs w:val="24"/>
        </w:rPr>
        <w:t xml:space="preserve">schools in </w:t>
      </w:r>
      <w:r w:rsidRPr="00F54CC0">
        <w:rPr>
          <w:rFonts w:ascii="Times New Roman" w:hAnsi="Times New Roman" w:cs="Times New Roman"/>
          <w:sz w:val="24"/>
          <w:szCs w:val="24"/>
        </w:rPr>
        <w:t>urban locality (89%) compared to rural (11%). Majority of the participants were from private schools (97</w:t>
      </w:r>
      <w:r w:rsidR="004F4E8D">
        <w:rPr>
          <w:rFonts w:ascii="Times New Roman" w:hAnsi="Times New Roman" w:cs="Times New Roman"/>
          <w:sz w:val="24"/>
          <w:szCs w:val="24"/>
        </w:rPr>
        <w:t>.3</w:t>
      </w:r>
      <w:r w:rsidRPr="00F54CC0">
        <w:rPr>
          <w:rFonts w:ascii="Times New Roman" w:hAnsi="Times New Roman" w:cs="Times New Roman"/>
          <w:sz w:val="24"/>
          <w:szCs w:val="24"/>
        </w:rPr>
        <w:t>%)</w:t>
      </w:r>
      <w:r w:rsidR="004F4E8D">
        <w:rPr>
          <w:rFonts w:ascii="Times New Roman" w:hAnsi="Times New Roman" w:cs="Times New Roman"/>
          <w:sz w:val="24"/>
          <w:szCs w:val="24"/>
        </w:rPr>
        <w:t xml:space="preserve"> and only 2.7% were from government schools</w:t>
      </w:r>
      <w:r w:rsidRPr="00F54CC0">
        <w:rPr>
          <w:rFonts w:ascii="Times New Roman" w:hAnsi="Times New Roman" w:cs="Times New Roman"/>
          <w:sz w:val="24"/>
          <w:szCs w:val="24"/>
        </w:rPr>
        <w:t xml:space="preserve">. The </w:t>
      </w:r>
      <w:r w:rsidR="00D13FA7">
        <w:rPr>
          <w:rFonts w:ascii="Times New Roman" w:hAnsi="Times New Roman" w:cs="Times New Roman"/>
          <w:sz w:val="24"/>
          <w:szCs w:val="24"/>
        </w:rPr>
        <w:t xml:space="preserve">results </w:t>
      </w:r>
      <w:r w:rsidRPr="00F54CC0">
        <w:rPr>
          <w:rFonts w:ascii="Times New Roman" w:hAnsi="Times New Roman" w:cs="Times New Roman"/>
          <w:sz w:val="24"/>
          <w:szCs w:val="24"/>
        </w:rPr>
        <w:t xml:space="preserve">also showed that 70% of the schools had more than 30 students in a classroom and </w:t>
      </w:r>
      <w:r w:rsidR="00C83BF2">
        <w:rPr>
          <w:rFonts w:ascii="Times New Roman" w:hAnsi="Times New Roman" w:cs="Times New Roman"/>
          <w:sz w:val="24"/>
          <w:szCs w:val="24"/>
        </w:rPr>
        <w:t xml:space="preserve">about 41% of the participants taught </w:t>
      </w:r>
      <w:r w:rsidR="00D13FA7">
        <w:rPr>
          <w:rFonts w:ascii="Times New Roman" w:hAnsi="Times New Roman" w:cs="Times New Roman"/>
          <w:sz w:val="24"/>
          <w:szCs w:val="24"/>
        </w:rPr>
        <w:t xml:space="preserve">only </w:t>
      </w:r>
      <w:r w:rsidR="00C83BF2">
        <w:rPr>
          <w:rFonts w:ascii="Times New Roman" w:hAnsi="Times New Roman" w:cs="Times New Roman"/>
          <w:sz w:val="24"/>
          <w:szCs w:val="24"/>
        </w:rPr>
        <w:t xml:space="preserve">primary grade pupils. About 71% of </w:t>
      </w:r>
      <w:r w:rsidR="00C83BF2">
        <w:rPr>
          <w:rFonts w:ascii="Times New Roman" w:hAnsi="Times New Roman" w:cs="Times New Roman"/>
          <w:sz w:val="24"/>
          <w:szCs w:val="24"/>
        </w:rPr>
        <w:lastRenderedPageBreak/>
        <w:t xml:space="preserve">the participants were chosen from the schools in quiet environment </w:t>
      </w:r>
      <w:r w:rsidR="0051471A">
        <w:rPr>
          <w:rFonts w:ascii="Times New Roman" w:hAnsi="Times New Roman" w:cs="Times New Roman"/>
          <w:sz w:val="24"/>
          <w:szCs w:val="24"/>
        </w:rPr>
        <w:t>and the majority (</w:t>
      </w:r>
      <w:r w:rsidR="00C83BF2">
        <w:rPr>
          <w:rFonts w:ascii="Times New Roman" w:hAnsi="Times New Roman" w:cs="Times New Roman"/>
          <w:sz w:val="24"/>
          <w:szCs w:val="24"/>
        </w:rPr>
        <w:t>60.2%</w:t>
      </w:r>
      <w:r w:rsidR="0051471A">
        <w:rPr>
          <w:rFonts w:ascii="Times New Roman" w:hAnsi="Times New Roman" w:cs="Times New Roman"/>
          <w:sz w:val="24"/>
          <w:szCs w:val="24"/>
        </w:rPr>
        <w:t>)</w:t>
      </w:r>
      <w:r w:rsidR="00C83BF2">
        <w:rPr>
          <w:rFonts w:ascii="Times New Roman" w:hAnsi="Times New Roman" w:cs="Times New Roman"/>
          <w:sz w:val="24"/>
          <w:szCs w:val="24"/>
        </w:rPr>
        <w:t xml:space="preserve"> of the participants had </w:t>
      </w:r>
      <w:r w:rsidR="00E42A45">
        <w:rPr>
          <w:rFonts w:ascii="Times New Roman" w:hAnsi="Times New Roman" w:cs="Times New Roman"/>
          <w:sz w:val="24"/>
          <w:szCs w:val="24"/>
        </w:rPr>
        <w:t xml:space="preserve">10 years or </w:t>
      </w:r>
      <w:r w:rsidR="00C83BF2">
        <w:rPr>
          <w:rFonts w:ascii="Times New Roman" w:hAnsi="Times New Roman" w:cs="Times New Roman"/>
          <w:sz w:val="24"/>
          <w:szCs w:val="24"/>
        </w:rPr>
        <w:t>less than 10 years of experience in their career</w:t>
      </w:r>
      <w:r w:rsidR="006F4C2B">
        <w:rPr>
          <w:rFonts w:ascii="Times New Roman" w:hAnsi="Times New Roman" w:cs="Times New Roman"/>
          <w:sz w:val="24"/>
          <w:szCs w:val="24"/>
        </w:rPr>
        <w:t>s</w:t>
      </w:r>
      <w:r w:rsidR="00C83BF2">
        <w:rPr>
          <w:rFonts w:ascii="Times New Roman" w:hAnsi="Times New Roman" w:cs="Times New Roman"/>
          <w:sz w:val="24"/>
          <w:szCs w:val="24"/>
        </w:rPr>
        <w:t xml:space="preserve">. 47.8% of the participants taught both languages and other subjects and </w:t>
      </w:r>
      <w:r w:rsidR="00C83BF2" w:rsidRPr="00F54CC0">
        <w:rPr>
          <w:rFonts w:ascii="Times New Roman" w:hAnsi="Times New Roman" w:cs="Times New Roman"/>
          <w:sz w:val="24"/>
          <w:szCs w:val="24"/>
        </w:rPr>
        <w:t xml:space="preserve">86% of the </w:t>
      </w:r>
      <w:r w:rsidR="00C83BF2">
        <w:rPr>
          <w:rFonts w:ascii="Times New Roman" w:hAnsi="Times New Roman" w:cs="Times New Roman"/>
          <w:sz w:val="24"/>
          <w:szCs w:val="24"/>
        </w:rPr>
        <w:t xml:space="preserve">participants taught </w:t>
      </w:r>
      <w:r w:rsidR="00C83BF2" w:rsidRPr="00F54CC0">
        <w:rPr>
          <w:rFonts w:ascii="Times New Roman" w:hAnsi="Times New Roman" w:cs="Times New Roman"/>
          <w:sz w:val="24"/>
          <w:szCs w:val="24"/>
        </w:rPr>
        <w:t>for more than three hours per day</w:t>
      </w:r>
      <w:r w:rsidR="00C83BF2">
        <w:rPr>
          <w:rFonts w:ascii="Times New Roman" w:hAnsi="Times New Roman" w:cs="Times New Roman"/>
          <w:sz w:val="24"/>
          <w:szCs w:val="24"/>
        </w:rPr>
        <w:t xml:space="preserve">. </w:t>
      </w:r>
      <w:r w:rsidRPr="00F54CC0">
        <w:rPr>
          <w:rFonts w:ascii="Times New Roman" w:hAnsi="Times New Roman" w:cs="Times New Roman"/>
          <w:sz w:val="24"/>
          <w:szCs w:val="24"/>
        </w:rPr>
        <w:t>87</w:t>
      </w:r>
      <w:r w:rsidR="005005F8">
        <w:rPr>
          <w:rFonts w:ascii="Times New Roman" w:hAnsi="Times New Roman" w:cs="Times New Roman"/>
          <w:sz w:val="24"/>
          <w:szCs w:val="24"/>
        </w:rPr>
        <w:t>.4</w:t>
      </w:r>
      <w:r w:rsidRPr="00F54CC0">
        <w:rPr>
          <w:rFonts w:ascii="Times New Roman" w:hAnsi="Times New Roman" w:cs="Times New Roman"/>
          <w:sz w:val="24"/>
          <w:szCs w:val="24"/>
        </w:rPr>
        <w:t xml:space="preserve">% of the teachers used only blackboards for teaching. </w:t>
      </w:r>
    </w:p>
    <w:p w:rsidR="00EF32DD" w:rsidRDefault="00265F40" w:rsidP="00DC09CC">
      <w:pPr>
        <w:spacing w:after="0" w:line="480" w:lineRule="auto"/>
        <w:jc w:val="both"/>
        <w:rPr>
          <w:rFonts w:ascii="Times New Roman" w:hAnsi="Times New Roman" w:cs="Times New Roman"/>
          <w:sz w:val="24"/>
          <w:szCs w:val="24"/>
        </w:rPr>
      </w:pPr>
      <w:r w:rsidRPr="00D20C90">
        <w:rPr>
          <w:rFonts w:ascii="Times New Roman" w:hAnsi="Times New Roman" w:cs="Times New Roman"/>
          <w:sz w:val="24"/>
          <w:szCs w:val="24"/>
        </w:rPr>
        <w:t xml:space="preserve">Mann Whitney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Kruskal</w:t>
      </w:r>
      <w:proofErr w:type="spellEnd"/>
      <w:r>
        <w:rPr>
          <w:rFonts w:ascii="Times New Roman" w:hAnsi="Times New Roman" w:cs="Times New Roman"/>
          <w:sz w:val="24"/>
          <w:szCs w:val="24"/>
        </w:rPr>
        <w:t xml:space="preserve">-Wallis tests </w:t>
      </w:r>
      <w:r w:rsidRPr="00D20C90">
        <w:rPr>
          <w:rFonts w:ascii="Times New Roman" w:hAnsi="Times New Roman" w:cs="Times New Roman"/>
          <w:sz w:val="24"/>
          <w:szCs w:val="24"/>
        </w:rPr>
        <w:t>w</w:t>
      </w:r>
      <w:r>
        <w:rPr>
          <w:rFonts w:ascii="Times New Roman" w:hAnsi="Times New Roman" w:cs="Times New Roman"/>
          <w:sz w:val="24"/>
          <w:szCs w:val="24"/>
        </w:rPr>
        <w:t>ere</w:t>
      </w:r>
      <w:r w:rsidRPr="00D20C90">
        <w:rPr>
          <w:rFonts w:ascii="Times New Roman" w:hAnsi="Times New Roman" w:cs="Times New Roman"/>
          <w:sz w:val="24"/>
          <w:szCs w:val="24"/>
        </w:rPr>
        <w:t xml:space="preserve"> used for </w:t>
      </w:r>
      <w:r>
        <w:rPr>
          <w:rFonts w:ascii="Times New Roman" w:hAnsi="Times New Roman" w:cs="Times New Roman"/>
          <w:sz w:val="24"/>
          <w:szCs w:val="24"/>
        </w:rPr>
        <w:t>comparison of the</w:t>
      </w:r>
      <w:r w:rsidRPr="00D20C90">
        <w:rPr>
          <w:rFonts w:ascii="Times New Roman" w:hAnsi="Times New Roman" w:cs="Times New Roman"/>
          <w:sz w:val="24"/>
          <w:szCs w:val="24"/>
        </w:rPr>
        <w:t xml:space="preserve"> variables </w:t>
      </w:r>
      <w:r>
        <w:rPr>
          <w:rFonts w:ascii="Times New Roman" w:hAnsi="Times New Roman" w:cs="Times New Roman"/>
          <w:sz w:val="24"/>
          <w:szCs w:val="24"/>
        </w:rPr>
        <w:t>of</w:t>
      </w:r>
      <w:r w:rsidRPr="00D20C90">
        <w:rPr>
          <w:rFonts w:ascii="Times New Roman" w:hAnsi="Times New Roman" w:cs="Times New Roman"/>
          <w:sz w:val="24"/>
          <w:szCs w:val="24"/>
        </w:rPr>
        <w:t xml:space="preserve"> two </w:t>
      </w:r>
      <w:r>
        <w:rPr>
          <w:rFonts w:ascii="Times New Roman" w:hAnsi="Times New Roman" w:cs="Times New Roman"/>
          <w:sz w:val="24"/>
          <w:szCs w:val="24"/>
        </w:rPr>
        <w:t>sub-</w:t>
      </w:r>
      <w:r w:rsidRPr="00D20C90">
        <w:rPr>
          <w:rFonts w:ascii="Times New Roman" w:hAnsi="Times New Roman" w:cs="Times New Roman"/>
          <w:sz w:val="24"/>
          <w:szCs w:val="24"/>
        </w:rPr>
        <w:t>categories</w:t>
      </w:r>
      <w:r>
        <w:rPr>
          <w:rFonts w:ascii="Times New Roman" w:hAnsi="Times New Roman" w:cs="Times New Roman"/>
          <w:sz w:val="24"/>
          <w:szCs w:val="24"/>
        </w:rPr>
        <w:t xml:space="preserve"> and variables of more than two sub-</w:t>
      </w:r>
      <w:r w:rsidRPr="00D20C90">
        <w:rPr>
          <w:rFonts w:ascii="Times New Roman" w:hAnsi="Times New Roman" w:cs="Times New Roman"/>
          <w:sz w:val="24"/>
          <w:szCs w:val="24"/>
        </w:rPr>
        <w:t>categories</w:t>
      </w:r>
      <w:r>
        <w:rPr>
          <w:rFonts w:ascii="Times New Roman" w:hAnsi="Times New Roman" w:cs="Times New Roman"/>
          <w:sz w:val="24"/>
          <w:szCs w:val="24"/>
        </w:rPr>
        <w:t xml:space="preserve"> respectively across the different sections of the questionnaire</w:t>
      </w:r>
      <w:r w:rsidR="000B7AF5" w:rsidRPr="000B7AF5">
        <w:rPr>
          <w:rFonts w:ascii="Times New Roman" w:hAnsi="Times New Roman" w:cs="Times New Roman"/>
          <w:sz w:val="24"/>
          <w:szCs w:val="24"/>
        </w:rPr>
        <w:t xml:space="preserve"> </w:t>
      </w:r>
      <w:r w:rsidR="000B7AF5">
        <w:rPr>
          <w:rFonts w:ascii="Times New Roman" w:hAnsi="Times New Roman" w:cs="Times New Roman"/>
          <w:sz w:val="24"/>
          <w:szCs w:val="24"/>
        </w:rPr>
        <w:t xml:space="preserve">and </w:t>
      </w:r>
      <w:r w:rsidR="00153100">
        <w:rPr>
          <w:rFonts w:ascii="Times New Roman" w:hAnsi="Times New Roman" w:cs="Times New Roman"/>
          <w:sz w:val="24"/>
          <w:szCs w:val="24"/>
        </w:rPr>
        <w:t xml:space="preserve">the results are </w:t>
      </w:r>
      <w:r w:rsidR="000B7AF5">
        <w:rPr>
          <w:rFonts w:ascii="Times New Roman" w:hAnsi="Times New Roman" w:cs="Times New Roman"/>
          <w:sz w:val="24"/>
          <w:szCs w:val="24"/>
        </w:rPr>
        <w:t>shown in Table 4</w:t>
      </w:r>
      <w:r>
        <w:rPr>
          <w:rFonts w:ascii="Times New Roman" w:hAnsi="Times New Roman" w:cs="Times New Roman"/>
          <w:sz w:val="24"/>
          <w:szCs w:val="24"/>
        </w:rPr>
        <w:t xml:space="preserve">. </w:t>
      </w:r>
      <w:r w:rsidR="004B45E0">
        <w:rPr>
          <w:rFonts w:ascii="Times New Roman" w:hAnsi="Times New Roman" w:cs="Times New Roman"/>
          <w:sz w:val="24"/>
          <w:szCs w:val="24"/>
        </w:rPr>
        <w:t xml:space="preserve">The </w:t>
      </w:r>
      <w:r w:rsidR="00687880">
        <w:rPr>
          <w:rFonts w:ascii="Times New Roman" w:hAnsi="Times New Roman" w:cs="Times New Roman"/>
          <w:sz w:val="24"/>
          <w:szCs w:val="24"/>
        </w:rPr>
        <w:t xml:space="preserve">following </w:t>
      </w:r>
      <w:r w:rsidR="004B45E0">
        <w:rPr>
          <w:rFonts w:ascii="Times New Roman" w:hAnsi="Times New Roman" w:cs="Times New Roman"/>
          <w:sz w:val="24"/>
          <w:szCs w:val="24"/>
        </w:rPr>
        <w:t xml:space="preserve">results were </w:t>
      </w:r>
      <w:r w:rsidR="00687880">
        <w:rPr>
          <w:rFonts w:ascii="Times New Roman" w:hAnsi="Times New Roman" w:cs="Times New Roman"/>
          <w:sz w:val="24"/>
          <w:szCs w:val="24"/>
        </w:rPr>
        <w:t xml:space="preserve">obtained. </w:t>
      </w:r>
      <w:r w:rsidR="00EF32DD">
        <w:rPr>
          <w:rFonts w:ascii="Times New Roman" w:hAnsi="Times New Roman" w:cs="Times New Roman"/>
          <w:sz w:val="24"/>
          <w:szCs w:val="24"/>
        </w:rPr>
        <w:t xml:space="preserve">First, </w:t>
      </w:r>
      <w:r w:rsidR="00EF32DD" w:rsidRPr="00334212">
        <w:rPr>
          <w:rFonts w:ascii="Times New Roman" w:hAnsi="Times New Roman" w:cs="Times New Roman"/>
          <w:sz w:val="24"/>
          <w:szCs w:val="24"/>
        </w:rPr>
        <w:t xml:space="preserve">Mann Whitney </w:t>
      </w:r>
      <w:r w:rsidR="00EF32DD">
        <w:rPr>
          <w:rFonts w:ascii="Times New Roman" w:hAnsi="Times New Roman" w:cs="Times New Roman"/>
          <w:sz w:val="24"/>
          <w:szCs w:val="24"/>
        </w:rPr>
        <w:t xml:space="preserve">test </w:t>
      </w:r>
      <w:r w:rsidR="00EF32DD" w:rsidRPr="00334212">
        <w:rPr>
          <w:rFonts w:ascii="Times New Roman" w:hAnsi="Times New Roman" w:cs="Times New Roman"/>
          <w:sz w:val="24"/>
          <w:szCs w:val="24"/>
        </w:rPr>
        <w:t xml:space="preserve">revealed significant difference </w:t>
      </w:r>
      <w:r w:rsidR="00EF32DD">
        <w:rPr>
          <w:rFonts w:ascii="Times New Roman" w:hAnsi="Times New Roman" w:cs="Times New Roman"/>
          <w:sz w:val="24"/>
          <w:szCs w:val="24"/>
        </w:rPr>
        <w:t xml:space="preserve">for participants from </w:t>
      </w:r>
      <w:r w:rsidR="00EF32DD" w:rsidRPr="00334212">
        <w:rPr>
          <w:rFonts w:ascii="Times New Roman" w:hAnsi="Times New Roman" w:cs="Times New Roman"/>
          <w:sz w:val="24"/>
          <w:szCs w:val="24"/>
        </w:rPr>
        <w:t>rural</w:t>
      </w:r>
      <w:r w:rsidR="00EF32DD">
        <w:rPr>
          <w:rFonts w:ascii="Times New Roman" w:hAnsi="Times New Roman" w:cs="Times New Roman"/>
          <w:sz w:val="24"/>
          <w:szCs w:val="24"/>
        </w:rPr>
        <w:t xml:space="preserve">/ </w:t>
      </w:r>
      <w:r w:rsidR="00EF32DD" w:rsidRPr="00334212">
        <w:rPr>
          <w:rFonts w:ascii="Times New Roman" w:hAnsi="Times New Roman" w:cs="Times New Roman"/>
          <w:sz w:val="24"/>
          <w:szCs w:val="24"/>
        </w:rPr>
        <w:t xml:space="preserve">urban locality </w:t>
      </w:r>
      <w:r w:rsidR="00EF32DD">
        <w:rPr>
          <w:rFonts w:ascii="Times New Roman" w:hAnsi="Times New Roman" w:cs="Times New Roman"/>
          <w:sz w:val="24"/>
          <w:szCs w:val="24"/>
        </w:rPr>
        <w:t>and Section B (</w:t>
      </w:r>
      <w:r w:rsidR="00EF32DD" w:rsidRPr="00334212">
        <w:rPr>
          <w:rFonts w:ascii="Times New Roman" w:hAnsi="Times New Roman" w:cs="Times New Roman"/>
          <w:sz w:val="24"/>
          <w:szCs w:val="24"/>
        </w:rPr>
        <w:t>lifestyle</w:t>
      </w:r>
      <w:r w:rsidR="00EF32DD">
        <w:rPr>
          <w:rFonts w:ascii="Times New Roman" w:hAnsi="Times New Roman" w:cs="Times New Roman"/>
          <w:sz w:val="24"/>
          <w:szCs w:val="24"/>
        </w:rPr>
        <w:t>)</w:t>
      </w:r>
      <w:r w:rsidR="00EF32DD" w:rsidRPr="00334212">
        <w:rPr>
          <w:rFonts w:ascii="Times New Roman" w:hAnsi="Times New Roman" w:cs="Times New Roman"/>
          <w:sz w:val="24"/>
          <w:szCs w:val="24"/>
        </w:rPr>
        <w:t xml:space="preserve"> (|Z|-value: 3.48, p-value &lt;0.01) and </w:t>
      </w:r>
      <w:r w:rsidR="00EF32DD">
        <w:rPr>
          <w:rFonts w:ascii="Times New Roman" w:hAnsi="Times New Roman" w:cs="Times New Roman"/>
          <w:sz w:val="24"/>
          <w:szCs w:val="24"/>
        </w:rPr>
        <w:t>Section D (</w:t>
      </w:r>
      <w:r w:rsidR="00EF32DD" w:rsidRPr="00334212">
        <w:rPr>
          <w:rFonts w:ascii="Times New Roman" w:hAnsi="Times New Roman" w:cs="Times New Roman"/>
          <w:sz w:val="24"/>
          <w:szCs w:val="24"/>
        </w:rPr>
        <w:t>Symptoms exhibited</w:t>
      </w:r>
      <w:r w:rsidR="00EF32DD">
        <w:rPr>
          <w:rFonts w:ascii="Times New Roman" w:hAnsi="Times New Roman" w:cs="Times New Roman"/>
          <w:sz w:val="24"/>
          <w:szCs w:val="24"/>
        </w:rPr>
        <w:t>)</w:t>
      </w:r>
      <w:r w:rsidR="00EF32DD" w:rsidRPr="00334212">
        <w:rPr>
          <w:rFonts w:ascii="Times New Roman" w:hAnsi="Times New Roman" w:cs="Times New Roman"/>
          <w:sz w:val="24"/>
          <w:szCs w:val="24"/>
        </w:rPr>
        <w:t xml:space="preserve"> (|Z|-value: 2.60, p-value &lt;0.01) sections of the questionnaire.</w:t>
      </w:r>
    </w:p>
    <w:p w:rsidR="00EF32DD" w:rsidRDefault="00EF32DD" w:rsidP="00DC09CC">
      <w:pPr>
        <w:spacing w:after="0" w:line="480" w:lineRule="auto"/>
        <w:jc w:val="both"/>
        <w:rPr>
          <w:rFonts w:ascii="Times New Roman" w:hAnsi="Times New Roman" w:cs="Times New Roman"/>
          <w:sz w:val="24"/>
          <w:szCs w:val="24"/>
        </w:rPr>
      </w:pPr>
    </w:p>
    <w:p w:rsidR="00EF32DD" w:rsidRPr="0078453C" w:rsidRDefault="00EF32DD" w:rsidP="00DC09CC">
      <w:pPr>
        <w:spacing w:after="0" w:line="480" w:lineRule="auto"/>
        <w:jc w:val="center"/>
        <w:rPr>
          <w:rFonts w:ascii="Times New Roman" w:hAnsi="Times New Roman" w:cs="Times New Roman"/>
          <w:i/>
          <w:sz w:val="24"/>
          <w:szCs w:val="24"/>
        </w:rPr>
      </w:pPr>
      <w:proofErr w:type="gramStart"/>
      <w:r w:rsidRPr="00DD1696">
        <w:rPr>
          <w:rFonts w:ascii="Times New Roman" w:hAnsi="Times New Roman" w:cs="Times New Roman"/>
          <w:sz w:val="24"/>
          <w:szCs w:val="24"/>
        </w:rPr>
        <w:t>Table 4:</w:t>
      </w:r>
      <w:r w:rsidRPr="00DD1696">
        <w:rPr>
          <w:rFonts w:ascii="Times New Roman" w:hAnsi="Times New Roman" w:cs="Times New Roman"/>
          <w:i/>
          <w:sz w:val="24"/>
          <w:szCs w:val="24"/>
        </w:rPr>
        <w:t xml:space="preserve"> |Z| and p- value of Mann Whitney and </w:t>
      </w:r>
      <w:proofErr w:type="spellStart"/>
      <w:r w:rsidRPr="00DD1696">
        <w:rPr>
          <w:rFonts w:ascii="Times New Roman" w:hAnsi="Times New Roman" w:cs="Times New Roman"/>
          <w:i/>
          <w:sz w:val="24"/>
          <w:szCs w:val="24"/>
        </w:rPr>
        <w:t>Kruskal</w:t>
      </w:r>
      <w:proofErr w:type="spellEnd"/>
      <w:r w:rsidRPr="00DD1696">
        <w:rPr>
          <w:rFonts w:ascii="Times New Roman" w:hAnsi="Times New Roman" w:cs="Times New Roman"/>
          <w:i/>
          <w:sz w:val="24"/>
          <w:szCs w:val="24"/>
        </w:rPr>
        <w:t xml:space="preserve"> Wallis </w:t>
      </w:r>
      <w:r>
        <w:rPr>
          <w:rFonts w:ascii="Times New Roman" w:hAnsi="Times New Roman" w:cs="Times New Roman"/>
          <w:i/>
          <w:sz w:val="24"/>
          <w:szCs w:val="24"/>
        </w:rPr>
        <w:t xml:space="preserve">tests for different sections of the questionnaire </w:t>
      </w:r>
      <w:r w:rsidRPr="00DD1696">
        <w:rPr>
          <w:rFonts w:ascii="Times New Roman" w:hAnsi="Times New Roman" w:cs="Times New Roman"/>
          <w:i/>
          <w:sz w:val="24"/>
          <w:szCs w:val="24"/>
        </w:rPr>
        <w:t>across different variables.</w:t>
      </w:r>
      <w:proofErr w:type="gramEnd"/>
    </w:p>
    <w:tbl>
      <w:tblPr>
        <w:tblpPr w:leftFromText="180" w:rightFromText="180" w:vertAnchor="text" w:horzAnchor="margin" w:tblpXSpec="center" w:tblpY="132"/>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9"/>
        <w:gridCol w:w="1093"/>
        <w:gridCol w:w="1136"/>
        <w:gridCol w:w="1136"/>
        <w:gridCol w:w="1136"/>
        <w:gridCol w:w="1147"/>
      </w:tblGrid>
      <w:tr w:rsidR="00EF32DD" w:rsidRPr="00BF3F26" w:rsidTr="004E52CA">
        <w:trPr>
          <w:trHeight w:val="280"/>
        </w:trPr>
        <w:tc>
          <w:tcPr>
            <w:tcW w:w="2899" w:type="dxa"/>
          </w:tcPr>
          <w:p w:rsidR="00EF32DD" w:rsidRPr="00FD4CB1" w:rsidRDefault="00EF32DD" w:rsidP="00B13777">
            <w:pPr>
              <w:spacing w:after="0" w:line="240" w:lineRule="auto"/>
              <w:rPr>
                <w:rFonts w:ascii="Times New Roman" w:hAnsi="Times New Roman" w:cs="Times New Roman"/>
                <w:b/>
                <w:sz w:val="20"/>
                <w:szCs w:val="20"/>
              </w:rPr>
            </w:pPr>
            <w:r w:rsidRPr="00FD4CB1">
              <w:rPr>
                <w:rFonts w:ascii="Times New Roman" w:hAnsi="Times New Roman" w:cs="Times New Roman"/>
                <w:b/>
                <w:sz w:val="20"/>
                <w:szCs w:val="20"/>
              </w:rPr>
              <w:t>Variables</w:t>
            </w:r>
          </w:p>
        </w:tc>
        <w:tc>
          <w:tcPr>
            <w:tcW w:w="0" w:type="auto"/>
          </w:tcPr>
          <w:p w:rsidR="00EF32DD" w:rsidRPr="00BF3F26" w:rsidRDefault="00EF32DD" w:rsidP="00B13777">
            <w:pPr>
              <w:spacing w:after="0" w:line="240" w:lineRule="auto"/>
              <w:jc w:val="center"/>
              <w:rPr>
                <w:rFonts w:ascii="Times New Roman" w:hAnsi="Times New Roman" w:cs="Times New Roman"/>
                <w:sz w:val="20"/>
                <w:szCs w:val="20"/>
              </w:rPr>
            </w:pPr>
          </w:p>
        </w:tc>
        <w:tc>
          <w:tcPr>
            <w:tcW w:w="0" w:type="auto"/>
          </w:tcPr>
          <w:p w:rsidR="00EF32DD" w:rsidRPr="00DD1696" w:rsidRDefault="00EF32DD" w:rsidP="00B13777">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A</w:t>
            </w:r>
          </w:p>
        </w:tc>
        <w:tc>
          <w:tcPr>
            <w:tcW w:w="0" w:type="auto"/>
          </w:tcPr>
          <w:p w:rsidR="00EF32DD" w:rsidRPr="00DD1696" w:rsidRDefault="00EF32DD" w:rsidP="00B13777">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B</w:t>
            </w:r>
          </w:p>
        </w:tc>
        <w:tc>
          <w:tcPr>
            <w:tcW w:w="0" w:type="auto"/>
          </w:tcPr>
          <w:p w:rsidR="00EF32DD" w:rsidRPr="00DD1696" w:rsidRDefault="00EF32DD" w:rsidP="00B13777">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C</w:t>
            </w:r>
          </w:p>
        </w:tc>
        <w:tc>
          <w:tcPr>
            <w:tcW w:w="0" w:type="auto"/>
          </w:tcPr>
          <w:p w:rsidR="00EF32DD" w:rsidRPr="00DD1696" w:rsidRDefault="00EF32DD" w:rsidP="00B13777">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D</w:t>
            </w:r>
          </w:p>
        </w:tc>
      </w:tr>
      <w:tr w:rsidR="00EF32DD" w:rsidRPr="00BF3F26" w:rsidTr="004E52CA">
        <w:trPr>
          <w:trHeight w:val="239"/>
        </w:trPr>
        <w:tc>
          <w:tcPr>
            <w:tcW w:w="2899" w:type="dxa"/>
            <w:vMerge w:val="restart"/>
          </w:tcPr>
          <w:p w:rsidR="00EF32DD" w:rsidRPr="00BF3F26" w:rsidRDefault="00EF32DD" w:rsidP="00B13777">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Gender</w:t>
            </w:r>
          </w:p>
          <w:p w:rsidR="00EF32DD" w:rsidRPr="00BF3F26" w:rsidRDefault="00EF32DD" w:rsidP="00B13777">
            <w:pPr>
              <w:spacing w:after="0" w:line="240" w:lineRule="auto"/>
              <w:ind w:left="60" w:right="60"/>
              <w:rPr>
                <w:rFonts w:ascii="Times New Roman" w:hAnsi="Times New Roman" w:cs="Times New Roman"/>
                <w:sz w:val="20"/>
                <w:szCs w:val="20"/>
              </w:rPr>
            </w:pPr>
            <w:r w:rsidRPr="00BF3F26">
              <w:rPr>
                <w:rFonts w:ascii="Times New Roman" w:hAnsi="Times New Roman" w:cs="Times New Roman"/>
                <w:sz w:val="20"/>
                <w:szCs w:val="20"/>
              </w:rPr>
              <w:t>(</w:t>
            </w: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0.80</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0.39</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EF32DD" w:rsidRPr="00BF3F26" w:rsidRDefault="00EF32DD" w:rsidP="00B13777">
            <w:pPr>
              <w:tabs>
                <w:tab w:val="center" w:pos="567"/>
                <w:tab w:val="right" w:pos="1074"/>
              </w:tabs>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0.43</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0.14</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.69</w:t>
            </w:r>
          </w:p>
        </w:tc>
      </w:tr>
      <w:tr w:rsidR="00EF32DD" w:rsidRPr="00BF3F26" w:rsidTr="004E52CA">
        <w:trPr>
          <w:trHeight w:val="239"/>
        </w:trPr>
        <w:tc>
          <w:tcPr>
            <w:tcW w:w="2899" w:type="dxa"/>
            <w:vMerge w:val="restart"/>
          </w:tcPr>
          <w:p w:rsidR="00EF32DD" w:rsidRDefault="00EF32DD" w:rsidP="00B13777">
            <w:pPr>
              <w:spacing w:after="0" w:line="240" w:lineRule="auto"/>
              <w:ind w:left="60" w:right="60"/>
              <w:rPr>
                <w:rFonts w:ascii="Times New Roman" w:hAnsi="Times New Roman" w:cs="Times New Roman"/>
                <w:bCs/>
                <w:sz w:val="20"/>
                <w:szCs w:val="20"/>
              </w:rPr>
            </w:pPr>
            <w:r w:rsidRPr="000D1C9A">
              <w:rPr>
                <w:rFonts w:ascii="Times New Roman" w:hAnsi="Times New Roman" w:cs="Times New Roman"/>
                <w:bCs/>
                <w:sz w:val="20"/>
                <w:szCs w:val="20"/>
              </w:rPr>
              <w:t>Type of  locality</w:t>
            </w:r>
          </w:p>
          <w:p w:rsidR="00EF32DD" w:rsidRPr="00BF3F26" w:rsidRDefault="00EF32DD" w:rsidP="00B13777">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0.60</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3.48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0.64</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2.60</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0.001**</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0.009**</w:t>
            </w:r>
          </w:p>
        </w:tc>
      </w:tr>
      <w:tr w:rsidR="00EF32DD" w:rsidRPr="00BF3F26" w:rsidTr="004E52CA">
        <w:trPr>
          <w:trHeight w:val="230"/>
        </w:trPr>
        <w:tc>
          <w:tcPr>
            <w:tcW w:w="2899" w:type="dxa"/>
            <w:vMerge w:val="restart"/>
          </w:tcPr>
          <w:p w:rsidR="00EF32DD" w:rsidRPr="00BF3F26" w:rsidRDefault="00EF32DD" w:rsidP="00B13777">
            <w:pPr>
              <w:spacing w:after="0" w:line="240" w:lineRule="auto"/>
              <w:ind w:left="60" w:right="60"/>
              <w:rPr>
                <w:rFonts w:ascii="Times New Roman" w:hAnsi="Times New Roman" w:cs="Times New Roman"/>
                <w:bCs/>
                <w:sz w:val="20"/>
                <w:szCs w:val="20"/>
              </w:rPr>
            </w:pPr>
            <w:r>
              <w:rPr>
                <w:rFonts w:ascii="Times New Roman" w:hAnsi="Times New Roman" w:cs="Times New Roman"/>
                <w:bCs/>
                <w:sz w:val="20"/>
                <w:szCs w:val="20"/>
              </w:rPr>
              <w:t xml:space="preserve">Type of </w:t>
            </w:r>
            <w:r w:rsidRPr="00BF3F26">
              <w:rPr>
                <w:rFonts w:ascii="Times New Roman" w:hAnsi="Times New Roman" w:cs="Times New Roman"/>
                <w:bCs/>
                <w:sz w:val="20"/>
                <w:szCs w:val="20"/>
              </w:rPr>
              <w:t>Setup</w:t>
            </w:r>
          </w:p>
          <w:p w:rsidR="00EF32DD" w:rsidRPr="00BF3F26" w:rsidRDefault="00EF32DD" w:rsidP="00B13777">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1.07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0.17</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0.29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r>
      <w:tr w:rsidR="00EF32DD" w:rsidRPr="00BF3F26" w:rsidTr="004E52CA">
        <w:trPr>
          <w:trHeight w:val="230"/>
        </w:trPr>
        <w:tc>
          <w:tcPr>
            <w:tcW w:w="2899" w:type="dxa"/>
            <w:vMerge w:val="restart"/>
          </w:tcPr>
          <w:p w:rsidR="00EF32DD" w:rsidRPr="00BF3F26" w:rsidRDefault="00EF32DD" w:rsidP="00B137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No. of </w:t>
            </w:r>
            <w:r w:rsidRPr="00BF3F26">
              <w:rPr>
                <w:rFonts w:ascii="Times New Roman" w:hAnsi="Times New Roman" w:cs="Times New Roman"/>
                <w:bCs/>
                <w:sz w:val="20"/>
                <w:szCs w:val="20"/>
              </w:rPr>
              <w:t>Students</w:t>
            </w:r>
            <w:r>
              <w:rPr>
                <w:rFonts w:ascii="Times New Roman" w:hAnsi="Times New Roman" w:cs="Times New Roman"/>
                <w:bCs/>
                <w:sz w:val="20"/>
                <w:szCs w:val="20"/>
              </w:rPr>
              <w:t xml:space="preserve"> in the classroom</w:t>
            </w:r>
          </w:p>
          <w:p w:rsidR="00EF32DD" w:rsidRPr="00BF3F26" w:rsidRDefault="00EF32DD" w:rsidP="00B13777">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1.75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0.51</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1.40</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0.61</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r>
      <w:tr w:rsidR="00EF32DD" w:rsidRPr="00BF3F26" w:rsidTr="004E52CA">
        <w:trPr>
          <w:trHeight w:val="102"/>
        </w:trPr>
        <w:tc>
          <w:tcPr>
            <w:tcW w:w="2899" w:type="dxa"/>
            <w:vMerge w:val="restart"/>
          </w:tcPr>
          <w:p w:rsidR="00EF32DD" w:rsidRPr="001B7D85" w:rsidRDefault="00EF32DD" w:rsidP="00B13777">
            <w:pPr>
              <w:spacing w:after="0" w:line="240" w:lineRule="auto"/>
              <w:rPr>
                <w:rFonts w:ascii="Times New Roman" w:hAnsi="Times New Roman" w:cs="Times New Roman"/>
                <w:bCs/>
                <w:sz w:val="20"/>
                <w:szCs w:val="20"/>
              </w:rPr>
            </w:pPr>
            <w:r w:rsidRPr="00014B0B">
              <w:rPr>
                <w:rFonts w:ascii="Times New Roman" w:hAnsi="Times New Roman" w:cs="Times New Roman"/>
                <w:bCs/>
                <w:sz w:val="20"/>
                <w:szCs w:val="20"/>
              </w:rPr>
              <w:t xml:space="preserve">Classes taught </w:t>
            </w: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 )</w:t>
            </w:r>
          </w:p>
        </w:tc>
        <w:tc>
          <w:tcPr>
            <w:tcW w:w="0" w:type="auto"/>
          </w:tcPr>
          <w:p w:rsidR="00EF32DD" w:rsidRPr="00BF3F26" w:rsidRDefault="00EF32DD" w:rsidP="00B13777">
            <w:pPr>
              <w:spacing w:after="0" w:line="240" w:lineRule="auto"/>
              <w:ind w:left="-64" w:right="-26"/>
              <w:jc w:val="center"/>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2.10</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1.30</w:t>
            </w:r>
          </w:p>
        </w:tc>
      </w:tr>
      <w:tr w:rsidR="00EF32DD" w:rsidRPr="00BF3F26" w:rsidTr="004E52CA">
        <w:trPr>
          <w:trHeight w:val="259"/>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0.73</w:t>
            </w:r>
          </w:p>
        </w:tc>
      </w:tr>
      <w:tr w:rsidR="00EF32DD" w:rsidRPr="00BF3F26" w:rsidTr="004E52CA">
        <w:trPr>
          <w:trHeight w:val="239"/>
        </w:trPr>
        <w:tc>
          <w:tcPr>
            <w:tcW w:w="2899" w:type="dxa"/>
            <w:vMerge w:val="restart"/>
          </w:tcPr>
          <w:p w:rsidR="00EF32DD" w:rsidRPr="00BF3F26" w:rsidRDefault="00EF32DD" w:rsidP="00B13777">
            <w:pPr>
              <w:spacing w:after="0" w:line="240" w:lineRule="auto"/>
              <w:ind w:left="60" w:right="60"/>
              <w:rPr>
                <w:rFonts w:ascii="Times New Roman" w:hAnsi="Times New Roman" w:cs="Times New Roman"/>
                <w:sz w:val="20"/>
                <w:szCs w:val="20"/>
              </w:rPr>
            </w:pPr>
            <w:r w:rsidRPr="00014B0B">
              <w:rPr>
                <w:rFonts w:ascii="Times New Roman" w:hAnsi="Times New Roman" w:cs="Times New Roman"/>
                <w:bCs/>
                <w:sz w:val="20"/>
                <w:szCs w:val="20"/>
              </w:rPr>
              <w:t xml:space="preserve">Type of environment </w:t>
            </w: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2.46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2.47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0.94</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0.014*</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0.013*</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0.35</w:t>
            </w:r>
          </w:p>
        </w:tc>
      </w:tr>
      <w:tr w:rsidR="00EF32DD" w:rsidRPr="00BF3F26" w:rsidTr="004E52CA">
        <w:trPr>
          <w:trHeight w:val="239"/>
        </w:trPr>
        <w:tc>
          <w:tcPr>
            <w:tcW w:w="2899" w:type="dxa"/>
            <w:vMerge w:val="restart"/>
          </w:tcPr>
          <w:p w:rsidR="00EF32DD" w:rsidRPr="00BF3F26" w:rsidRDefault="00EF32DD" w:rsidP="00B13777">
            <w:pPr>
              <w:spacing w:after="0" w:line="240" w:lineRule="auto"/>
              <w:ind w:left="60" w:right="60"/>
              <w:rPr>
                <w:rFonts w:ascii="Times New Roman" w:hAnsi="Times New Roman" w:cs="Times New Roman"/>
                <w:sz w:val="20"/>
                <w:szCs w:val="20"/>
              </w:rPr>
            </w:pPr>
            <w:r>
              <w:rPr>
                <w:rFonts w:ascii="Times New Roman" w:hAnsi="Times New Roman" w:cs="Times New Roman"/>
                <w:bCs/>
                <w:sz w:val="20"/>
                <w:szCs w:val="20"/>
              </w:rPr>
              <w:t xml:space="preserve">Teaching </w:t>
            </w:r>
            <w:r w:rsidRPr="00BF3F26">
              <w:rPr>
                <w:rFonts w:ascii="Times New Roman" w:hAnsi="Times New Roman" w:cs="Times New Roman"/>
                <w:bCs/>
                <w:sz w:val="20"/>
                <w:szCs w:val="20"/>
              </w:rPr>
              <w:t>Experience</w:t>
            </w:r>
          </w:p>
          <w:p w:rsidR="00EF32DD" w:rsidRPr="00BF3F26" w:rsidRDefault="00EF32DD" w:rsidP="00B13777">
            <w:pPr>
              <w:spacing w:after="0" w:line="240" w:lineRule="auto"/>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1.02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1.12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1.81</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0.31</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0.26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0.07</w:t>
            </w:r>
          </w:p>
        </w:tc>
      </w:tr>
      <w:tr w:rsidR="00EF32DD" w:rsidRPr="00BF3F26" w:rsidTr="004E52CA">
        <w:trPr>
          <w:trHeight w:val="166"/>
        </w:trPr>
        <w:tc>
          <w:tcPr>
            <w:tcW w:w="2899" w:type="dxa"/>
            <w:vMerge w:val="restart"/>
          </w:tcPr>
          <w:p w:rsidR="00EF32DD" w:rsidRDefault="00EF32DD" w:rsidP="00B13777">
            <w:pPr>
              <w:spacing w:after="0" w:line="240" w:lineRule="auto"/>
              <w:rPr>
                <w:rFonts w:ascii="Times New Roman" w:hAnsi="Times New Roman" w:cs="Times New Roman"/>
                <w:bCs/>
                <w:sz w:val="20"/>
                <w:szCs w:val="20"/>
              </w:rPr>
            </w:pPr>
            <w:r w:rsidRPr="0086004D">
              <w:rPr>
                <w:rFonts w:ascii="Times New Roman" w:hAnsi="Times New Roman" w:cs="Times New Roman"/>
                <w:bCs/>
                <w:sz w:val="20"/>
                <w:szCs w:val="20"/>
              </w:rPr>
              <w:t>Subjects taught</w:t>
            </w:r>
          </w:p>
          <w:p w:rsidR="00EF32DD" w:rsidRPr="001B7D85" w:rsidRDefault="00EF32DD" w:rsidP="00B13777">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w:t>
            </w:r>
          </w:p>
        </w:tc>
        <w:tc>
          <w:tcPr>
            <w:tcW w:w="0" w:type="auto"/>
          </w:tcPr>
          <w:p w:rsidR="00EF32DD" w:rsidRPr="00BF3F26" w:rsidRDefault="00EF32DD" w:rsidP="00B13777">
            <w:pPr>
              <w:spacing w:after="0" w:line="240" w:lineRule="auto"/>
              <w:ind w:left="-64" w:right="-26"/>
              <w:jc w:val="center"/>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1.95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4.17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2.33</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0.31</w:t>
            </w:r>
          </w:p>
        </w:tc>
      </w:tr>
      <w:tr w:rsidR="00EF32DD" w:rsidRPr="00BF3F26" w:rsidTr="004E52CA">
        <w:trPr>
          <w:trHeight w:val="230"/>
        </w:trPr>
        <w:tc>
          <w:tcPr>
            <w:tcW w:w="2899" w:type="dxa"/>
            <w:vMerge w:val="restart"/>
          </w:tcPr>
          <w:p w:rsidR="00EF32DD" w:rsidRPr="00BF3F26" w:rsidRDefault="00EF32DD" w:rsidP="00B137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No. of Teaching </w:t>
            </w:r>
            <w:r w:rsidRPr="00BF3F26">
              <w:rPr>
                <w:rFonts w:ascii="Times New Roman" w:hAnsi="Times New Roman" w:cs="Times New Roman"/>
                <w:bCs/>
                <w:sz w:val="20"/>
                <w:szCs w:val="20"/>
              </w:rPr>
              <w:t>Hours</w:t>
            </w:r>
          </w:p>
          <w:p w:rsidR="00EF32DD" w:rsidRPr="00BF3F26" w:rsidRDefault="00EF32DD" w:rsidP="00B13777">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(Mann-Whitney)</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2.77</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1.54</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1.42</w:t>
            </w:r>
          </w:p>
        </w:tc>
      </w:tr>
      <w:tr w:rsidR="00EF32DD" w:rsidRPr="00BF3F26" w:rsidTr="004E52CA">
        <w:trPr>
          <w:trHeight w:val="145"/>
        </w:trPr>
        <w:tc>
          <w:tcPr>
            <w:tcW w:w="2899" w:type="dxa"/>
            <w:vMerge/>
          </w:tcPr>
          <w:p w:rsidR="00EF32DD" w:rsidRPr="00BF3F26" w:rsidRDefault="00EF32DD" w:rsidP="00B13777">
            <w:pPr>
              <w:spacing w:after="0" w:line="240" w:lineRule="auto"/>
              <w:ind w:left="60" w:right="60"/>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0.006**</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0.12</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r>
      <w:tr w:rsidR="00EF32DD" w:rsidRPr="00BF3F26" w:rsidTr="004E52CA">
        <w:trPr>
          <w:trHeight w:val="173"/>
        </w:trPr>
        <w:tc>
          <w:tcPr>
            <w:tcW w:w="2899" w:type="dxa"/>
            <w:vMerge w:val="restart"/>
          </w:tcPr>
          <w:p w:rsidR="00EF32DD" w:rsidRPr="00BF3F26" w:rsidRDefault="00EF32DD" w:rsidP="00B137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Type of </w:t>
            </w:r>
            <w:r w:rsidRPr="00BF3F26">
              <w:rPr>
                <w:rFonts w:ascii="Times New Roman" w:hAnsi="Times New Roman" w:cs="Times New Roman"/>
                <w:bCs/>
                <w:sz w:val="20"/>
                <w:szCs w:val="20"/>
              </w:rPr>
              <w:t>Board</w:t>
            </w:r>
            <w:r>
              <w:rPr>
                <w:rFonts w:ascii="Times New Roman" w:hAnsi="Times New Roman" w:cs="Times New Roman"/>
                <w:bCs/>
                <w:sz w:val="20"/>
                <w:szCs w:val="20"/>
              </w:rPr>
              <w:t xml:space="preserve"> used</w:t>
            </w:r>
          </w:p>
          <w:p w:rsidR="00EF32DD" w:rsidRPr="001B7D85" w:rsidRDefault="00EF32DD" w:rsidP="00B13777">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w:t>
            </w:r>
          </w:p>
        </w:tc>
        <w:tc>
          <w:tcPr>
            <w:tcW w:w="0" w:type="auto"/>
          </w:tcPr>
          <w:p w:rsidR="00EF32DD" w:rsidRPr="00BF3F26" w:rsidRDefault="00EF32DD" w:rsidP="00B13777">
            <w:pPr>
              <w:spacing w:after="0" w:line="240" w:lineRule="auto"/>
              <w:ind w:left="-64" w:right="-26"/>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1.47</w:t>
            </w:r>
          </w:p>
        </w:tc>
        <w:tc>
          <w:tcPr>
            <w:tcW w:w="0" w:type="auto"/>
          </w:tcPr>
          <w:p w:rsidR="00EF32DD" w:rsidRPr="00BF3F26" w:rsidRDefault="00EF32DD" w:rsidP="00B13777">
            <w:pPr>
              <w:tabs>
                <w:tab w:val="center" w:pos="586"/>
                <w:tab w:val="right" w:pos="1112"/>
              </w:tabs>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0.75</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0.30</w:t>
            </w:r>
          </w:p>
        </w:tc>
      </w:tr>
      <w:tr w:rsidR="00EF32DD" w:rsidRPr="00BF3F26" w:rsidTr="004E52CA">
        <w:trPr>
          <w:trHeight w:val="145"/>
        </w:trPr>
        <w:tc>
          <w:tcPr>
            <w:tcW w:w="2899" w:type="dxa"/>
            <w:vMerge/>
            <w:vAlign w:val="center"/>
          </w:tcPr>
          <w:p w:rsidR="00EF32DD" w:rsidRPr="00BF3F26" w:rsidRDefault="00EF32DD" w:rsidP="00B13777">
            <w:pPr>
              <w:spacing w:after="0" w:line="240" w:lineRule="auto"/>
              <w:ind w:left="60" w:right="60"/>
              <w:jc w:val="center"/>
              <w:rPr>
                <w:rFonts w:ascii="Times New Roman" w:hAnsi="Times New Roman" w:cs="Times New Roman"/>
                <w:sz w:val="20"/>
                <w:szCs w:val="20"/>
              </w:rPr>
            </w:pP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0.61</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0.48</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0.69</w:t>
            </w:r>
          </w:p>
        </w:tc>
        <w:tc>
          <w:tcPr>
            <w:tcW w:w="0" w:type="auto"/>
          </w:tcPr>
          <w:p w:rsidR="00EF32DD" w:rsidRPr="00BF3F26" w:rsidRDefault="00EF32DD" w:rsidP="00B13777">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r>
    </w:tbl>
    <w:p w:rsidR="00EF32DD" w:rsidRDefault="00EF32DD" w:rsidP="00DC09CC">
      <w:pPr>
        <w:spacing w:after="0" w:line="480" w:lineRule="auto"/>
        <w:rPr>
          <w:rFonts w:ascii="Times New Roman" w:hAnsi="Times New Roman" w:cs="Times New Roman"/>
          <w:sz w:val="20"/>
          <w:szCs w:val="20"/>
        </w:rPr>
      </w:pPr>
      <w:r>
        <w:rPr>
          <w:rFonts w:ascii="Times New Roman" w:hAnsi="Times New Roman" w:cs="Times New Roman"/>
          <w:bCs/>
          <w:sz w:val="20"/>
          <w:szCs w:val="20"/>
        </w:rPr>
        <w:t>*</w:t>
      </w:r>
      <w:r w:rsidRPr="00BF3F26">
        <w:rPr>
          <w:rFonts w:ascii="Times New Roman" w:hAnsi="Times New Roman" w:cs="Times New Roman"/>
          <w:sz w:val="20"/>
          <w:szCs w:val="20"/>
        </w:rPr>
        <w:t>p-value &lt;0.05</w:t>
      </w:r>
      <w:r>
        <w:rPr>
          <w:rFonts w:ascii="Times New Roman" w:hAnsi="Times New Roman" w:cs="Times New Roman"/>
          <w:sz w:val="20"/>
          <w:szCs w:val="20"/>
        </w:rPr>
        <w:t>, *</w:t>
      </w:r>
      <w:r>
        <w:rPr>
          <w:rFonts w:ascii="Times New Roman" w:hAnsi="Times New Roman" w:cs="Times New Roman"/>
          <w:bCs/>
          <w:sz w:val="20"/>
          <w:szCs w:val="20"/>
        </w:rPr>
        <w:t>*</w:t>
      </w:r>
      <w:r>
        <w:rPr>
          <w:rFonts w:ascii="Times New Roman" w:hAnsi="Times New Roman" w:cs="Times New Roman"/>
          <w:sz w:val="20"/>
          <w:szCs w:val="20"/>
        </w:rPr>
        <w:t>p-value &lt;0.01</w:t>
      </w:r>
    </w:p>
    <w:p w:rsidR="00334212" w:rsidRPr="00334212" w:rsidRDefault="00334212" w:rsidP="00DC09CC">
      <w:pPr>
        <w:spacing w:after="0" w:line="480" w:lineRule="auto"/>
        <w:jc w:val="both"/>
        <w:rPr>
          <w:rFonts w:ascii="Times New Roman" w:hAnsi="Times New Roman" w:cs="Times New Roman"/>
          <w:sz w:val="24"/>
          <w:szCs w:val="24"/>
        </w:rPr>
      </w:pPr>
      <w:r w:rsidRPr="00334212">
        <w:rPr>
          <w:rFonts w:ascii="Times New Roman" w:hAnsi="Times New Roman" w:cs="Times New Roman"/>
          <w:sz w:val="24"/>
          <w:szCs w:val="24"/>
        </w:rPr>
        <w:t xml:space="preserve">Second, significant difference </w:t>
      </w:r>
      <w:r w:rsidR="00924C86">
        <w:rPr>
          <w:rFonts w:ascii="Times New Roman" w:hAnsi="Times New Roman" w:cs="Times New Roman"/>
          <w:sz w:val="24"/>
          <w:szCs w:val="24"/>
        </w:rPr>
        <w:t xml:space="preserve">was </w:t>
      </w:r>
      <w:r w:rsidRPr="00334212">
        <w:rPr>
          <w:rFonts w:ascii="Times New Roman" w:hAnsi="Times New Roman" w:cs="Times New Roman"/>
          <w:sz w:val="24"/>
          <w:szCs w:val="24"/>
        </w:rPr>
        <w:t xml:space="preserve">found between </w:t>
      </w:r>
      <w:r w:rsidR="00924C86">
        <w:rPr>
          <w:rFonts w:ascii="Times New Roman" w:hAnsi="Times New Roman" w:cs="Times New Roman"/>
          <w:sz w:val="24"/>
          <w:szCs w:val="24"/>
        </w:rPr>
        <w:t>type of environment (</w:t>
      </w:r>
      <w:r w:rsidRPr="00334212">
        <w:rPr>
          <w:rFonts w:ascii="Times New Roman" w:hAnsi="Times New Roman" w:cs="Times New Roman"/>
          <w:sz w:val="24"/>
          <w:szCs w:val="24"/>
        </w:rPr>
        <w:t>quiet and noisy</w:t>
      </w:r>
      <w:r w:rsidR="00924C86">
        <w:rPr>
          <w:rFonts w:ascii="Times New Roman" w:hAnsi="Times New Roman" w:cs="Times New Roman"/>
          <w:sz w:val="24"/>
          <w:szCs w:val="24"/>
        </w:rPr>
        <w:t>) and Section A (</w:t>
      </w:r>
      <w:r w:rsidRPr="00334212">
        <w:rPr>
          <w:rFonts w:ascii="Times New Roman" w:hAnsi="Times New Roman" w:cs="Times New Roman"/>
          <w:sz w:val="24"/>
          <w:szCs w:val="24"/>
        </w:rPr>
        <w:t>Classroom condition and general information</w:t>
      </w:r>
      <w:r w:rsidR="00924C86">
        <w:rPr>
          <w:rFonts w:ascii="Times New Roman" w:hAnsi="Times New Roman" w:cs="Times New Roman"/>
          <w:sz w:val="24"/>
          <w:szCs w:val="24"/>
        </w:rPr>
        <w:t>)</w:t>
      </w:r>
      <w:r w:rsidRPr="00334212">
        <w:rPr>
          <w:rFonts w:ascii="Times New Roman" w:hAnsi="Times New Roman" w:cs="Times New Roman"/>
          <w:sz w:val="24"/>
          <w:szCs w:val="24"/>
        </w:rPr>
        <w:t xml:space="preserve"> (|Z|-value: 2.46, p-value &lt;0.05) and </w:t>
      </w:r>
      <w:r w:rsidR="00924C86">
        <w:rPr>
          <w:rFonts w:ascii="Times New Roman" w:hAnsi="Times New Roman" w:cs="Times New Roman"/>
          <w:sz w:val="24"/>
          <w:szCs w:val="24"/>
        </w:rPr>
        <w:lastRenderedPageBreak/>
        <w:t>Section B (</w:t>
      </w:r>
      <w:r w:rsidRPr="00334212">
        <w:rPr>
          <w:rFonts w:ascii="Times New Roman" w:hAnsi="Times New Roman" w:cs="Times New Roman"/>
          <w:sz w:val="24"/>
          <w:szCs w:val="24"/>
        </w:rPr>
        <w:t>Lifestyle</w:t>
      </w:r>
      <w:r w:rsidR="00924C86">
        <w:rPr>
          <w:rFonts w:ascii="Times New Roman" w:hAnsi="Times New Roman" w:cs="Times New Roman"/>
          <w:sz w:val="24"/>
          <w:szCs w:val="24"/>
        </w:rPr>
        <w:t xml:space="preserve">) </w:t>
      </w:r>
      <w:r w:rsidRPr="00334212">
        <w:rPr>
          <w:rFonts w:ascii="Times New Roman" w:hAnsi="Times New Roman" w:cs="Times New Roman"/>
          <w:sz w:val="24"/>
          <w:szCs w:val="24"/>
        </w:rPr>
        <w:t xml:space="preserve">(|Z|-value: 2.47, p-value &lt;0.05). Third, significant difference </w:t>
      </w:r>
      <w:r w:rsidR="004B45E0">
        <w:rPr>
          <w:rFonts w:ascii="Times New Roman" w:hAnsi="Times New Roman" w:cs="Times New Roman"/>
          <w:sz w:val="24"/>
          <w:szCs w:val="24"/>
        </w:rPr>
        <w:t xml:space="preserve">was </w:t>
      </w:r>
      <w:r w:rsidRPr="00334212">
        <w:rPr>
          <w:rFonts w:ascii="Times New Roman" w:hAnsi="Times New Roman" w:cs="Times New Roman"/>
          <w:sz w:val="24"/>
          <w:szCs w:val="24"/>
        </w:rPr>
        <w:t xml:space="preserve">found for hours of teaching </w:t>
      </w:r>
      <w:r w:rsidR="004B45E0">
        <w:rPr>
          <w:rFonts w:ascii="Times New Roman" w:hAnsi="Times New Roman" w:cs="Times New Roman"/>
          <w:sz w:val="24"/>
          <w:szCs w:val="24"/>
        </w:rPr>
        <w:t>and Section A (</w:t>
      </w:r>
      <w:r w:rsidRPr="00334212">
        <w:rPr>
          <w:rFonts w:ascii="Times New Roman" w:hAnsi="Times New Roman" w:cs="Times New Roman"/>
          <w:sz w:val="24"/>
          <w:szCs w:val="24"/>
        </w:rPr>
        <w:t>Classroom condition and general information</w:t>
      </w:r>
      <w:r w:rsidR="004B45E0">
        <w:rPr>
          <w:rFonts w:ascii="Times New Roman" w:hAnsi="Times New Roman" w:cs="Times New Roman"/>
          <w:sz w:val="24"/>
          <w:szCs w:val="24"/>
        </w:rPr>
        <w:t>)</w:t>
      </w:r>
      <w:r w:rsidRPr="00334212">
        <w:rPr>
          <w:rFonts w:ascii="Times New Roman" w:hAnsi="Times New Roman" w:cs="Times New Roman"/>
          <w:sz w:val="24"/>
          <w:szCs w:val="24"/>
        </w:rPr>
        <w:t xml:space="preserve"> (|Z|-value: 2.77, p-value &lt;0.01) section of the questionnaire. </w:t>
      </w:r>
      <w:r w:rsidR="000B7AF5" w:rsidRPr="00334212">
        <w:rPr>
          <w:rFonts w:ascii="Times New Roman" w:hAnsi="Times New Roman" w:cs="Times New Roman"/>
          <w:sz w:val="24"/>
          <w:szCs w:val="24"/>
        </w:rPr>
        <w:t>S</w:t>
      </w:r>
      <w:r w:rsidRPr="00334212">
        <w:rPr>
          <w:rFonts w:ascii="Times New Roman" w:hAnsi="Times New Roman" w:cs="Times New Roman"/>
          <w:sz w:val="24"/>
          <w:szCs w:val="24"/>
        </w:rPr>
        <w:t>ignificant</w:t>
      </w:r>
      <w:r w:rsidR="000B7AF5">
        <w:rPr>
          <w:rFonts w:ascii="Times New Roman" w:hAnsi="Times New Roman" w:cs="Times New Roman"/>
          <w:sz w:val="24"/>
          <w:szCs w:val="24"/>
        </w:rPr>
        <w:t xml:space="preserve"> </w:t>
      </w:r>
      <w:r w:rsidRPr="00334212">
        <w:rPr>
          <w:rFonts w:ascii="Times New Roman" w:hAnsi="Times New Roman" w:cs="Times New Roman"/>
          <w:sz w:val="24"/>
          <w:szCs w:val="24"/>
        </w:rPr>
        <w:t xml:space="preserve">difference </w:t>
      </w:r>
      <w:r w:rsidR="000B7AF5">
        <w:rPr>
          <w:rFonts w:ascii="Times New Roman" w:hAnsi="Times New Roman" w:cs="Times New Roman"/>
          <w:sz w:val="24"/>
          <w:szCs w:val="24"/>
        </w:rPr>
        <w:t xml:space="preserve">was not </w:t>
      </w:r>
      <w:r w:rsidRPr="00334212">
        <w:rPr>
          <w:rFonts w:ascii="Times New Roman" w:hAnsi="Times New Roman" w:cs="Times New Roman"/>
          <w:sz w:val="24"/>
          <w:szCs w:val="24"/>
        </w:rPr>
        <w:t xml:space="preserve">noted </w:t>
      </w:r>
      <w:r w:rsidR="000B7AF5">
        <w:rPr>
          <w:rFonts w:ascii="Times New Roman" w:hAnsi="Times New Roman" w:cs="Times New Roman"/>
          <w:sz w:val="24"/>
          <w:szCs w:val="24"/>
        </w:rPr>
        <w:t>for other variables, namely, g</w:t>
      </w:r>
      <w:r w:rsidRPr="00334212">
        <w:rPr>
          <w:rFonts w:ascii="Times New Roman" w:hAnsi="Times New Roman" w:cs="Times New Roman"/>
          <w:sz w:val="24"/>
          <w:szCs w:val="24"/>
        </w:rPr>
        <w:t xml:space="preserve">ender, </w:t>
      </w:r>
      <w:r w:rsidR="000B7AF5">
        <w:rPr>
          <w:rFonts w:ascii="Times New Roman" w:hAnsi="Times New Roman" w:cs="Times New Roman"/>
          <w:sz w:val="24"/>
          <w:szCs w:val="24"/>
        </w:rPr>
        <w:t>t</w:t>
      </w:r>
      <w:r w:rsidRPr="00334212">
        <w:rPr>
          <w:rFonts w:ascii="Times New Roman" w:hAnsi="Times New Roman" w:cs="Times New Roman"/>
          <w:sz w:val="24"/>
          <w:szCs w:val="24"/>
        </w:rPr>
        <w:t xml:space="preserve">ype of setup, </w:t>
      </w:r>
      <w:r w:rsidR="000B7AF5">
        <w:rPr>
          <w:rFonts w:ascii="Times New Roman" w:hAnsi="Times New Roman" w:cs="Times New Roman"/>
          <w:sz w:val="24"/>
          <w:szCs w:val="24"/>
        </w:rPr>
        <w:t>n</w:t>
      </w:r>
      <w:r w:rsidRPr="00334212">
        <w:rPr>
          <w:rFonts w:ascii="Times New Roman" w:hAnsi="Times New Roman" w:cs="Times New Roman"/>
          <w:sz w:val="24"/>
          <w:szCs w:val="24"/>
        </w:rPr>
        <w:t xml:space="preserve">umber of students in the classroom, </w:t>
      </w:r>
      <w:r w:rsidR="000B7AF5">
        <w:rPr>
          <w:rFonts w:ascii="Times New Roman" w:hAnsi="Times New Roman" w:cs="Times New Roman"/>
          <w:sz w:val="24"/>
          <w:szCs w:val="24"/>
        </w:rPr>
        <w:t>c</w:t>
      </w:r>
      <w:r w:rsidRPr="00334212">
        <w:rPr>
          <w:rFonts w:ascii="Times New Roman" w:hAnsi="Times New Roman" w:cs="Times New Roman"/>
          <w:sz w:val="24"/>
          <w:szCs w:val="24"/>
        </w:rPr>
        <w:t xml:space="preserve">lasses taught, </w:t>
      </w:r>
      <w:r w:rsidR="000B7AF5">
        <w:rPr>
          <w:rFonts w:ascii="Times New Roman" w:hAnsi="Times New Roman" w:cs="Times New Roman"/>
          <w:sz w:val="24"/>
          <w:szCs w:val="24"/>
        </w:rPr>
        <w:t>t</w:t>
      </w:r>
      <w:r w:rsidRPr="00334212">
        <w:rPr>
          <w:rFonts w:ascii="Times New Roman" w:hAnsi="Times New Roman" w:cs="Times New Roman"/>
          <w:sz w:val="24"/>
          <w:szCs w:val="24"/>
        </w:rPr>
        <w:t xml:space="preserve">eaching experience, </w:t>
      </w:r>
      <w:r w:rsidR="000B7AF5">
        <w:rPr>
          <w:rFonts w:ascii="Times New Roman" w:hAnsi="Times New Roman" w:cs="Times New Roman"/>
          <w:sz w:val="24"/>
          <w:szCs w:val="24"/>
        </w:rPr>
        <w:t>s</w:t>
      </w:r>
      <w:r w:rsidRPr="00334212">
        <w:rPr>
          <w:rFonts w:ascii="Times New Roman" w:hAnsi="Times New Roman" w:cs="Times New Roman"/>
          <w:sz w:val="24"/>
          <w:szCs w:val="24"/>
        </w:rPr>
        <w:t xml:space="preserve">ubjects taught, </w:t>
      </w:r>
      <w:r w:rsidR="000B7AF5">
        <w:rPr>
          <w:rFonts w:ascii="Times New Roman" w:hAnsi="Times New Roman" w:cs="Times New Roman"/>
          <w:sz w:val="24"/>
          <w:szCs w:val="24"/>
        </w:rPr>
        <w:t>t</w:t>
      </w:r>
      <w:r w:rsidRPr="00334212">
        <w:rPr>
          <w:rFonts w:ascii="Times New Roman" w:hAnsi="Times New Roman" w:cs="Times New Roman"/>
          <w:sz w:val="24"/>
          <w:szCs w:val="24"/>
        </w:rPr>
        <w:t>ype of board used across the scores of different</w:t>
      </w:r>
      <w:r w:rsidR="000B7AF5">
        <w:rPr>
          <w:rFonts w:ascii="Times New Roman" w:hAnsi="Times New Roman" w:cs="Times New Roman"/>
          <w:sz w:val="24"/>
          <w:szCs w:val="24"/>
        </w:rPr>
        <w:t xml:space="preserve"> sections of the questionnaire.</w:t>
      </w:r>
    </w:p>
    <w:p w:rsidR="00DC09CC" w:rsidRDefault="00DC09CC" w:rsidP="00DC09CC">
      <w:pPr>
        <w:pStyle w:val="ListParagraph"/>
        <w:spacing w:after="0" w:line="480" w:lineRule="auto"/>
        <w:rPr>
          <w:rFonts w:ascii="Times New Roman" w:hAnsi="Times New Roman" w:cs="Times New Roman"/>
          <w:b/>
          <w:sz w:val="24"/>
          <w:szCs w:val="24"/>
        </w:rPr>
      </w:pPr>
    </w:p>
    <w:p w:rsidR="00210BBB" w:rsidRPr="008341E6" w:rsidRDefault="00210BBB" w:rsidP="00DC09CC">
      <w:pPr>
        <w:pStyle w:val="ListParagraph"/>
        <w:numPr>
          <w:ilvl w:val="0"/>
          <w:numId w:val="8"/>
        </w:numPr>
        <w:spacing w:after="0" w:line="480" w:lineRule="auto"/>
        <w:jc w:val="center"/>
        <w:rPr>
          <w:rFonts w:ascii="Times New Roman" w:hAnsi="Times New Roman" w:cs="Times New Roman"/>
          <w:b/>
          <w:sz w:val="24"/>
          <w:szCs w:val="24"/>
        </w:rPr>
      </w:pPr>
      <w:r w:rsidRPr="008341E6">
        <w:rPr>
          <w:rFonts w:ascii="Times New Roman" w:hAnsi="Times New Roman" w:cs="Times New Roman"/>
          <w:b/>
          <w:sz w:val="24"/>
          <w:szCs w:val="24"/>
        </w:rPr>
        <w:t>DISCUSSION</w:t>
      </w:r>
    </w:p>
    <w:p w:rsidR="00210BBB" w:rsidRPr="00921ECD" w:rsidRDefault="00FD5803" w:rsidP="00DC09CC">
      <w:pPr>
        <w:spacing w:after="0" w:line="480" w:lineRule="auto"/>
        <w:jc w:val="both"/>
        <w:rPr>
          <w:rFonts w:ascii="Times New Roman" w:hAnsi="Times New Roman" w:cs="Times New Roman"/>
          <w:sz w:val="24"/>
          <w:szCs w:val="24"/>
        </w:rPr>
      </w:pPr>
      <w:r w:rsidRPr="00921ECD">
        <w:rPr>
          <w:rFonts w:ascii="Times New Roman" w:hAnsi="Times New Roman" w:cs="Times New Roman"/>
          <w:sz w:val="24"/>
          <w:szCs w:val="24"/>
        </w:rPr>
        <w:t xml:space="preserve">4.1 </w:t>
      </w:r>
      <w:r w:rsidR="00210BBB" w:rsidRPr="00921ECD">
        <w:rPr>
          <w:rFonts w:ascii="Times New Roman" w:hAnsi="Times New Roman" w:cs="Times New Roman"/>
          <w:sz w:val="24"/>
          <w:szCs w:val="24"/>
        </w:rPr>
        <w:t xml:space="preserve">Prevalence of voice </w:t>
      </w:r>
      <w:r w:rsidR="008019F4" w:rsidRPr="00921ECD">
        <w:rPr>
          <w:rFonts w:ascii="Times New Roman" w:hAnsi="Times New Roman" w:cs="Times New Roman"/>
          <w:sz w:val="24"/>
          <w:szCs w:val="24"/>
        </w:rPr>
        <w:t>problem</w:t>
      </w:r>
      <w:r w:rsidR="00210BBB" w:rsidRPr="00921ECD">
        <w:rPr>
          <w:rFonts w:ascii="Times New Roman" w:hAnsi="Times New Roman" w:cs="Times New Roman"/>
          <w:sz w:val="24"/>
          <w:szCs w:val="24"/>
        </w:rPr>
        <w:t>s</w:t>
      </w:r>
    </w:p>
    <w:p w:rsidR="0083778B" w:rsidRDefault="0025175E"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Based on the questionnaire alone 8.6</w:t>
      </w:r>
      <w:r w:rsidR="00210BBB" w:rsidRPr="00CF194B">
        <w:rPr>
          <w:rFonts w:ascii="Times New Roman" w:hAnsi="Times New Roman" w:cs="Times New Roman"/>
          <w:sz w:val="24"/>
          <w:szCs w:val="24"/>
        </w:rPr>
        <w:t xml:space="preserve">% of the participants were identified as having voice problems. </w:t>
      </w:r>
      <w:r w:rsidR="0024148B">
        <w:rPr>
          <w:rFonts w:ascii="Times New Roman" w:hAnsi="Times New Roman" w:cs="Times New Roman"/>
          <w:sz w:val="24"/>
          <w:szCs w:val="24"/>
        </w:rPr>
        <w:t xml:space="preserve">Hence, the point prevalence rate </w:t>
      </w:r>
      <w:r w:rsidR="00A41D53">
        <w:rPr>
          <w:rFonts w:ascii="Times New Roman" w:hAnsi="Times New Roman" w:cs="Times New Roman"/>
          <w:sz w:val="24"/>
          <w:szCs w:val="24"/>
        </w:rPr>
        <w:t>was</w:t>
      </w:r>
      <w:r w:rsidR="0024148B">
        <w:rPr>
          <w:rFonts w:ascii="Times New Roman" w:hAnsi="Times New Roman" w:cs="Times New Roman"/>
          <w:sz w:val="24"/>
          <w:szCs w:val="24"/>
        </w:rPr>
        <w:t xml:space="preserve"> </w:t>
      </w:r>
      <w:r w:rsidR="0024148B" w:rsidRPr="00CF194B">
        <w:rPr>
          <w:rFonts w:ascii="Times New Roman" w:hAnsi="Times New Roman" w:cs="Times New Roman"/>
          <w:sz w:val="24"/>
          <w:szCs w:val="24"/>
        </w:rPr>
        <w:t>8.6%</w:t>
      </w:r>
      <w:r w:rsidR="008019F4">
        <w:rPr>
          <w:rFonts w:ascii="Times New Roman" w:hAnsi="Times New Roman" w:cs="Times New Roman"/>
          <w:sz w:val="24"/>
          <w:szCs w:val="24"/>
        </w:rPr>
        <w:t xml:space="preserve"> and is in consonance with findings of </w:t>
      </w:r>
      <w:r w:rsidR="00C106DE">
        <w:rPr>
          <w:rFonts w:ascii="Times New Roman" w:hAnsi="Times New Roman" w:cs="Times New Roman"/>
          <w:sz w:val="24"/>
          <w:szCs w:val="24"/>
        </w:rPr>
        <w:t>(</w:t>
      </w:r>
      <w:r w:rsidR="00C106DE" w:rsidRPr="0038023B">
        <w:rPr>
          <w:rFonts w:ascii="Times New Roman" w:hAnsi="Times New Roman" w:cs="Times New Roman"/>
          <w:color w:val="000000" w:themeColor="text1"/>
          <w:sz w:val="24"/>
          <w:szCs w:val="24"/>
        </w:rPr>
        <w:t xml:space="preserve">Roy, </w:t>
      </w:r>
      <w:r w:rsidR="00C106DE">
        <w:rPr>
          <w:rFonts w:ascii="Times New Roman" w:hAnsi="Times New Roman" w:cs="Times New Roman"/>
          <w:color w:val="000000" w:themeColor="text1"/>
          <w:sz w:val="24"/>
          <w:szCs w:val="24"/>
        </w:rPr>
        <w:t xml:space="preserve">et al., 2004; </w:t>
      </w:r>
      <w:proofErr w:type="spellStart"/>
      <w:r w:rsidR="00C106DE" w:rsidRPr="0038023B">
        <w:rPr>
          <w:rFonts w:ascii="Times New Roman" w:hAnsi="Times New Roman" w:cs="Times New Roman"/>
          <w:color w:val="000000" w:themeColor="text1"/>
          <w:sz w:val="24"/>
          <w:szCs w:val="24"/>
          <w:lang w:val="en-IN"/>
        </w:rPr>
        <w:t>Angelillo</w:t>
      </w:r>
      <w:proofErr w:type="spellEnd"/>
      <w:r w:rsidR="00C106DE">
        <w:rPr>
          <w:rFonts w:ascii="Times New Roman" w:hAnsi="Times New Roman" w:cs="Times New Roman"/>
          <w:sz w:val="24"/>
          <w:szCs w:val="24"/>
        </w:rPr>
        <w:t xml:space="preserve">, et al., 2009 and </w:t>
      </w:r>
      <w:proofErr w:type="spellStart"/>
      <w:r w:rsidR="00705608" w:rsidRPr="0038023B">
        <w:rPr>
          <w:rFonts w:ascii="Times New Roman" w:hAnsi="Times New Roman" w:cs="Times New Roman"/>
          <w:bCs/>
          <w:color w:val="000000" w:themeColor="text1"/>
          <w:sz w:val="24"/>
          <w:szCs w:val="24"/>
        </w:rPr>
        <w:t>Behlau</w:t>
      </w:r>
      <w:proofErr w:type="spellEnd"/>
      <w:r w:rsidR="00705608" w:rsidRPr="0038023B">
        <w:rPr>
          <w:rFonts w:ascii="Times New Roman" w:hAnsi="Times New Roman" w:cs="Times New Roman"/>
          <w:bCs/>
          <w:color w:val="000000" w:themeColor="text1"/>
          <w:sz w:val="24"/>
          <w:szCs w:val="24"/>
        </w:rPr>
        <w:t xml:space="preserve">, </w:t>
      </w:r>
      <w:proofErr w:type="spellStart"/>
      <w:r w:rsidR="00705608" w:rsidRPr="0038023B">
        <w:rPr>
          <w:rFonts w:ascii="Times New Roman" w:hAnsi="Times New Roman" w:cs="Times New Roman"/>
          <w:bCs/>
          <w:color w:val="000000" w:themeColor="text1"/>
          <w:sz w:val="24"/>
          <w:szCs w:val="24"/>
        </w:rPr>
        <w:t>Zambon</w:t>
      </w:r>
      <w:proofErr w:type="spellEnd"/>
      <w:r w:rsidR="00705608" w:rsidRPr="0038023B">
        <w:rPr>
          <w:rFonts w:ascii="Times New Roman" w:hAnsi="Times New Roman" w:cs="Times New Roman"/>
          <w:bCs/>
          <w:color w:val="000000" w:themeColor="text1"/>
          <w:sz w:val="24"/>
          <w:szCs w:val="24"/>
        </w:rPr>
        <w:t xml:space="preserve">, </w:t>
      </w:r>
      <w:proofErr w:type="spellStart"/>
      <w:r w:rsidR="00705608" w:rsidRPr="0038023B">
        <w:rPr>
          <w:rFonts w:ascii="Times New Roman" w:hAnsi="Times New Roman" w:cs="Times New Roman"/>
          <w:bCs/>
          <w:color w:val="000000" w:themeColor="text1"/>
          <w:sz w:val="24"/>
          <w:szCs w:val="24"/>
        </w:rPr>
        <w:t>Guerrieri</w:t>
      </w:r>
      <w:proofErr w:type="spellEnd"/>
      <w:r w:rsidR="00705608">
        <w:rPr>
          <w:rFonts w:ascii="Times New Roman" w:hAnsi="Times New Roman" w:cs="Times New Roman"/>
          <w:bCs/>
          <w:color w:val="000000" w:themeColor="text1"/>
          <w:sz w:val="24"/>
          <w:szCs w:val="24"/>
        </w:rPr>
        <w:t xml:space="preserve"> </w:t>
      </w:r>
      <w:r w:rsidR="00705608" w:rsidRPr="0038023B">
        <w:rPr>
          <w:rFonts w:ascii="Times New Roman" w:hAnsi="Times New Roman" w:cs="Times New Roman"/>
          <w:bCs/>
          <w:color w:val="000000" w:themeColor="text1"/>
          <w:sz w:val="24"/>
          <w:szCs w:val="24"/>
        </w:rPr>
        <w:t>&amp; Roy,</w:t>
      </w:r>
      <w:r w:rsidR="00705608">
        <w:rPr>
          <w:rFonts w:ascii="Times New Roman" w:hAnsi="Times New Roman" w:cs="Times New Roman"/>
          <w:bCs/>
          <w:color w:val="000000" w:themeColor="text1"/>
          <w:sz w:val="24"/>
          <w:szCs w:val="24"/>
        </w:rPr>
        <w:t xml:space="preserve"> </w:t>
      </w:r>
      <w:r w:rsidR="00705608" w:rsidRPr="0038023B">
        <w:rPr>
          <w:rFonts w:ascii="Times New Roman" w:hAnsi="Times New Roman" w:cs="Times New Roman"/>
          <w:bCs/>
          <w:color w:val="000000" w:themeColor="text1"/>
          <w:sz w:val="24"/>
          <w:szCs w:val="24"/>
        </w:rPr>
        <w:t>2012</w:t>
      </w:r>
      <w:r w:rsidR="00705608">
        <w:rPr>
          <w:rFonts w:ascii="Times New Roman" w:hAnsi="Times New Roman" w:cs="Times New Roman"/>
          <w:bCs/>
          <w:color w:val="000000" w:themeColor="text1"/>
          <w:sz w:val="24"/>
          <w:szCs w:val="24"/>
        </w:rPr>
        <w:t>)</w:t>
      </w:r>
      <w:r w:rsidR="00A41D53">
        <w:rPr>
          <w:rFonts w:ascii="Times New Roman" w:hAnsi="Times New Roman" w:cs="Times New Roman"/>
          <w:sz w:val="24"/>
          <w:szCs w:val="24"/>
        </w:rPr>
        <w:t>.</w:t>
      </w:r>
      <w:r w:rsidR="00DC0199">
        <w:rPr>
          <w:rFonts w:ascii="Times New Roman" w:hAnsi="Times New Roman" w:cs="Times New Roman"/>
          <w:sz w:val="24"/>
          <w:szCs w:val="24"/>
        </w:rPr>
        <w:t xml:space="preserve"> </w:t>
      </w:r>
      <w:r w:rsidR="00210BBB" w:rsidRPr="00CF194B">
        <w:rPr>
          <w:rFonts w:ascii="Times New Roman" w:hAnsi="Times New Roman" w:cs="Times New Roman"/>
          <w:sz w:val="24"/>
          <w:szCs w:val="24"/>
        </w:rPr>
        <w:t xml:space="preserve">In the literature </w:t>
      </w:r>
      <w:r w:rsidR="00DC0199">
        <w:rPr>
          <w:rFonts w:ascii="Times New Roman" w:hAnsi="Times New Roman" w:cs="Times New Roman"/>
          <w:sz w:val="24"/>
          <w:szCs w:val="24"/>
        </w:rPr>
        <w:t xml:space="preserve">the </w:t>
      </w:r>
      <w:r w:rsidR="00210BBB" w:rsidRPr="00CF194B">
        <w:rPr>
          <w:rFonts w:ascii="Times New Roman" w:hAnsi="Times New Roman" w:cs="Times New Roman"/>
          <w:sz w:val="24"/>
          <w:szCs w:val="24"/>
        </w:rPr>
        <w:t>consensus regarding the exact prevalence of voice disorders in teachers</w:t>
      </w:r>
      <w:r w:rsidR="00DC0199">
        <w:rPr>
          <w:rFonts w:ascii="Times New Roman" w:hAnsi="Times New Roman" w:cs="Times New Roman"/>
          <w:sz w:val="24"/>
          <w:szCs w:val="24"/>
        </w:rPr>
        <w:t xml:space="preserve"> is equivocal</w:t>
      </w:r>
      <w:r w:rsidR="00210BBB" w:rsidRPr="00CF194B">
        <w:rPr>
          <w:rFonts w:ascii="Times New Roman" w:hAnsi="Times New Roman" w:cs="Times New Roman"/>
          <w:sz w:val="24"/>
          <w:szCs w:val="24"/>
        </w:rPr>
        <w:t xml:space="preserve">. According to Western studies, prevalence rates have been estimated to be as low as </w:t>
      </w:r>
      <w:r w:rsidR="00210BBB" w:rsidRPr="008341E6">
        <w:rPr>
          <w:rFonts w:ascii="Times New Roman" w:hAnsi="Times New Roman" w:cs="Times New Roman"/>
          <w:sz w:val="24"/>
          <w:szCs w:val="24"/>
        </w:rPr>
        <w:t xml:space="preserve">8.7% </w:t>
      </w:r>
      <w:r w:rsidR="00705608">
        <w:rPr>
          <w:rFonts w:ascii="Times New Roman" w:hAnsi="Times New Roman" w:cs="Times New Roman"/>
          <w:sz w:val="24"/>
          <w:szCs w:val="24"/>
        </w:rPr>
        <w:t>(</w:t>
      </w:r>
      <w:proofErr w:type="spellStart"/>
      <w:r w:rsidR="00705608" w:rsidRPr="0038023B">
        <w:rPr>
          <w:rFonts w:ascii="Times New Roman" w:hAnsi="Times New Roman" w:cs="Times New Roman"/>
          <w:bCs/>
          <w:color w:val="000000" w:themeColor="text1"/>
          <w:sz w:val="24"/>
          <w:szCs w:val="24"/>
        </w:rPr>
        <w:t>Behlau</w:t>
      </w:r>
      <w:proofErr w:type="spellEnd"/>
      <w:r w:rsidR="00705608" w:rsidRPr="0038023B">
        <w:rPr>
          <w:rFonts w:ascii="Times New Roman" w:hAnsi="Times New Roman" w:cs="Times New Roman"/>
          <w:bCs/>
          <w:color w:val="000000" w:themeColor="text1"/>
          <w:sz w:val="24"/>
          <w:szCs w:val="24"/>
        </w:rPr>
        <w:t xml:space="preserve">, </w:t>
      </w:r>
      <w:r w:rsidR="001E1DA8">
        <w:rPr>
          <w:rFonts w:ascii="Times New Roman" w:hAnsi="Times New Roman" w:cs="Times New Roman"/>
          <w:bCs/>
          <w:color w:val="000000" w:themeColor="text1"/>
          <w:sz w:val="24"/>
          <w:szCs w:val="24"/>
        </w:rPr>
        <w:t xml:space="preserve">et al., </w:t>
      </w:r>
      <w:r w:rsidR="00705608" w:rsidRPr="0038023B">
        <w:rPr>
          <w:rFonts w:ascii="Times New Roman" w:hAnsi="Times New Roman" w:cs="Times New Roman"/>
          <w:bCs/>
          <w:color w:val="000000" w:themeColor="text1"/>
          <w:sz w:val="24"/>
          <w:szCs w:val="24"/>
        </w:rPr>
        <w:t>2012</w:t>
      </w:r>
      <w:r w:rsidR="00705608">
        <w:rPr>
          <w:rFonts w:ascii="Times New Roman" w:hAnsi="Times New Roman" w:cs="Times New Roman"/>
          <w:sz w:val="24"/>
          <w:szCs w:val="24"/>
        </w:rPr>
        <w:t>)</w:t>
      </w:r>
      <w:r w:rsidR="00210BBB" w:rsidRPr="006349EA">
        <w:rPr>
          <w:rFonts w:ascii="Times New Roman" w:hAnsi="Times New Roman" w:cs="Times New Roman"/>
          <w:sz w:val="24"/>
          <w:szCs w:val="24"/>
        </w:rPr>
        <w:t xml:space="preserve"> and as high as 69% </w:t>
      </w:r>
      <w:r w:rsidR="00840C38">
        <w:rPr>
          <w:rFonts w:ascii="Times New Roman" w:hAnsi="Times New Roman" w:cs="Times New Roman"/>
          <w:sz w:val="24"/>
          <w:szCs w:val="24"/>
        </w:rPr>
        <w:t>(</w:t>
      </w:r>
      <w:proofErr w:type="spellStart"/>
      <w:r w:rsidR="00840C38" w:rsidRPr="00840C38">
        <w:rPr>
          <w:rFonts w:ascii="Times New Roman" w:hAnsi="Times New Roman" w:cs="Times New Roman"/>
          <w:sz w:val="24"/>
          <w:szCs w:val="24"/>
        </w:rPr>
        <w:t>Sliwinska-Kowalska</w:t>
      </w:r>
      <w:proofErr w:type="spellEnd"/>
      <w:r w:rsidR="00840C38" w:rsidRPr="00840C38">
        <w:rPr>
          <w:rFonts w:ascii="Times New Roman" w:hAnsi="Times New Roman" w:cs="Times New Roman"/>
          <w:sz w:val="24"/>
          <w:szCs w:val="24"/>
        </w:rPr>
        <w:t>,</w:t>
      </w:r>
      <w:r w:rsidR="00840C38">
        <w:rPr>
          <w:rFonts w:ascii="Times New Roman" w:hAnsi="Times New Roman" w:cs="Times New Roman"/>
          <w:sz w:val="24"/>
          <w:szCs w:val="24"/>
        </w:rPr>
        <w:t xml:space="preserve"> et al., 2006</w:t>
      </w:r>
      <w:r w:rsidR="00210BBB" w:rsidRPr="006349EA">
        <w:rPr>
          <w:rFonts w:ascii="Times New Roman" w:hAnsi="Times New Roman" w:cs="Times New Roman"/>
          <w:sz w:val="24"/>
          <w:szCs w:val="24"/>
        </w:rPr>
        <w:t>)</w:t>
      </w:r>
      <w:r w:rsidR="00210BBB" w:rsidRPr="00CF194B">
        <w:rPr>
          <w:rFonts w:ascii="Times New Roman" w:hAnsi="Times New Roman" w:cs="Times New Roman"/>
          <w:sz w:val="24"/>
          <w:szCs w:val="24"/>
        </w:rPr>
        <w:t xml:space="preserve"> in teachers. </w:t>
      </w:r>
      <w:r w:rsidR="0083778B" w:rsidRPr="00CF194B">
        <w:rPr>
          <w:rFonts w:ascii="Times New Roman" w:hAnsi="Times New Roman" w:cs="Times New Roman"/>
          <w:sz w:val="24"/>
          <w:szCs w:val="24"/>
        </w:rPr>
        <w:t xml:space="preserve">The vast differences among the prevalence rates in the studies could be due to several reasons. Some studies included difference in the population selected in terms of </w:t>
      </w:r>
      <w:r w:rsidR="0083778B">
        <w:rPr>
          <w:rFonts w:ascii="Times New Roman" w:hAnsi="Times New Roman" w:cs="Times New Roman"/>
          <w:sz w:val="24"/>
          <w:szCs w:val="24"/>
        </w:rPr>
        <w:t xml:space="preserve">age, gender, working hours etc </w:t>
      </w:r>
      <w:r w:rsidR="009B3FF3">
        <w:rPr>
          <w:rFonts w:ascii="Times New Roman" w:hAnsi="Times New Roman" w:cs="Times New Roman"/>
          <w:sz w:val="24"/>
          <w:szCs w:val="24"/>
        </w:rPr>
        <w:t>(</w:t>
      </w:r>
      <w:proofErr w:type="spellStart"/>
      <w:r w:rsidR="009B3FF3" w:rsidRPr="0038023B">
        <w:rPr>
          <w:rFonts w:ascii="Times New Roman" w:hAnsi="Times New Roman" w:cs="Times New Roman"/>
          <w:bCs/>
          <w:color w:val="000000" w:themeColor="text1"/>
          <w:sz w:val="24"/>
          <w:szCs w:val="24"/>
        </w:rPr>
        <w:t>Jardim</w:t>
      </w:r>
      <w:proofErr w:type="spellEnd"/>
      <w:r w:rsidR="009B3FF3" w:rsidRPr="0038023B">
        <w:rPr>
          <w:rFonts w:ascii="Times New Roman" w:hAnsi="Times New Roman" w:cs="Times New Roman"/>
          <w:bCs/>
          <w:color w:val="000000" w:themeColor="text1"/>
          <w:sz w:val="24"/>
          <w:szCs w:val="24"/>
        </w:rPr>
        <w:t xml:space="preserve">, </w:t>
      </w:r>
      <w:proofErr w:type="spellStart"/>
      <w:r w:rsidR="009B3FF3">
        <w:rPr>
          <w:rFonts w:ascii="Times New Roman" w:hAnsi="Times New Roman" w:cs="Times New Roman"/>
          <w:bCs/>
          <w:color w:val="000000" w:themeColor="text1"/>
          <w:sz w:val="24"/>
          <w:szCs w:val="24"/>
        </w:rPr>
        <w:t>Barreto</w:t>
      </w:r>
      <w:proofErr w:type="spellEnd"/>
      <w:r w:rsidR="009B3FF3">
        <w:rPr>
          <w:rFonts w:ascii="Times New Roman" w:hAnsi="Times New Roman" w:cs="Times New Roman"/>
          <w:bCs/>
          <w:color w:val="000000" w:themeColor="text1"/>
          <w:sz w:val="24"/>
          <w:szCs w:val="24"/>
        </w:rPr>
        <w:t xml:space="preserve"> </w:t>
      </w:r>
      <w:r w:rsidR="009B3FF3" w:rsidRPr="0038023B">
        <w:rPr>
          <w:rFonts w:ascii="Times New Roman" w:hAnsi="Times New Roman" w:cs="Times New Roman"/>
          <w:bCs/>
          <w:color w:val="000000" w:themeColor="text1"/>
          <w:sz w:val="24"/>
          <w:szCs w:val="24"/>
        </w:rPr>
        <w:t xml:space="preserve">&amp; </w:t>
      </w:r>
      <w:proofErr w:type="spellStart"/>
      <w:r w:rsidR="009B3FF3" w:rsidRPr="0038023B">
        <w:rPr>
          <w:rFonts w:ascii="Times New Roman" w:hAnsi="Times New Roman" w:cs="Times New Roman"/>
          <w:bCs/>
          <w:color w:val="000000" w:themeColor="text1"/>
          <w:sz w:val="24"/>
          <w:szCs w:val="24"/>
        </w:rPr>
        <w:t>Assunção</w:t>
      </w:r>
      <w:proofErr w:type="spellEnd"/>
      <w:r w:rsidR="009B3FF3">
        <w:rPr>
          <w:rFonts w:ascii="Times New Roman" w:hAnsi="Times New Roman" w:cs="Times New Roman"/>
          <w:bCs/>
          <w:color w:val="000000" w:themeColor="text1"/>
          <w:sz w:val="24"/>
          <w:szCs w:val="24"/>
        </w:rPr>
        <w:t>, 2007</w:t>
      </w:r>
      <w:r w:rsidR="009B3FF3">
        <w:rPr>
          <w:rFonts w:ascii="Times New Roman" w:hAnsi="Times New Roman" w:cs="Times New Roman"/>
          <w:sz w:val="24"/>
          <w:szCs w:val="24"/>
        </w:rPr>
        <w:t>)</w:t>
      </w:r>
      <w:r w:rsidR="0083778B" w:rsidRPr="00CF194B">
        <w:rPr>
          <w:rFonts w:ascii="Times New Roman" w:hAnsi="Times New Roman" w:cs="Times New Roman"/>
          <w:sz w:val="24"/>
          <w:szCs w:val="24"/>
        </w:rPr>
        <w:t xml:space="preserve"> and method</w:t>
      </w:r>
      <w:r w:rsidR="0083778B">
        <w:rPr>
          <w:rFonts w:ascii="Times New Roman" w:hAnsi="Times New Roman" w:cs="Times New Roman"/>
          <w:sz w:val="24"/>
          <w:szCs w:val="24"/>
        </w:rPr>
        <w:t>s</w:t>
      </w:r>
      <w:r w:rsidR="0083778B" w:rsidRPr="00CF194B">
        <w:rPr>
          <w:rFonts w:ascii="Times New Roman" w:hAnsi="Times New Roman" w:cs="Times New Roman"/>
          <w:sz w:val="24"/>
          <w:szCs w:val="24"/>
        </w:rPr>
        <w:t xml:space="preserve"> of data collection and analysis (whether only questionnaires were used, or only laryngological  examinations or a combination of both were used), geographical location. </w:t>
      </w:r>
    </w:p>
    <w:p w:rsidR="00F5546A" w:rsidRDefault="00EF48B5"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T</w:t>
      </w:r>
      <w:r w:rsidR="0083778B" w:rsidRPr="00CF194B">
        <w:rPr>
          <w:rFonts w:ascii="Times New Roman" w:hAnsi="Times New Roman" w:cs="Times New Roman"/>
          <w:sz w:val="24"/>
          <w:szCs w:val="24"/>
        </w:rPr>
        <w:t>he</w:t>
      </w:r>
      <w:r>
        <w:rPr>
          <w:rFonts w:ascii="Times New Roman" w:hAnsi="Times New Roman" w:cs="Times New Roman"/>
          <w:sz w:val="24"/>
          <w:szCs w:val="24"/>
        </w:rPr>
        <w:t xml:space="preserve"> </w:t>
      </w:r>
      <w:r w:rsidR="0083778B" w:rsidRPr="00CF194B">
        <w:rPr>
          <w:rFonts w:ascii="Times New Roman" w:hAnsi="Times New Roman" w:cs="Times New Roman"/>
          <w:sz w:val="24"/>
          <w:szCs w:val="24"/>
        </w:rPr>
        <w:t>prevalence estimated in the present study is less</w:t>
      </w:r>
      <w:r w:rsidR="008108FB">
        <w:rPr>
          <w:rFonts w:ascii="Times New Roman" w:hAnsi="Times New Roman" w:cs="Times New Roman"/>
          <w:sz w:val="24"/>
          <w:szCs w:val="24"/>
        </w:rPr>
        <w:t xml:space="preserve"> owing to facts such as, </w:t>
      </w:r>
      <w:r w:rsidR="0083778B">
        <w:rPr>
          <w:rFonts w:ascii="Times New Roman" w:hAnsi="Times New Roman" w:cs="Times New Roman"/>
          <w:sz w:val="24"/>
          <w:szCs w:val="24"/>
        </w:rPr>
        <w:t xml:space="preserve">the questionnaire </w:t>
      </w:r>
      <w:r w:rsidR="00D539A2">
        <w:rPr>
          <w:rFonts w:ascii="Times New Roman" w:hAnsi="Times New Roman" w:cs="Times New Roman"/>
          <w:sz w:val="24"/>
          <w:szCs w:val="24"/>
        </w:rPr>
        <w:t xml:space="preserve">in </w:t>
      </w:r>
      <w:r w:rsidR="0083778B">
        <w:rPr>
          <w:rFonts w:ascii="Times New Roman" w:hAnsi="Times New Roman" w:cs="Times New Roman"/>
          <w:sz w:val="24"/>
          <w:szCs w:val="24"/>
        </w:rPr>
        <w:t xml:space="preserve">the present study used 4 points equal appearing interval rating and participants had to score their symptoms and hence was more precise. </w:t>
      </w:r>
      <w:r w:rsidR="00C905FE">
        <w:rPr>
          <w:rFonts w:ascii="Times New Roman" w:hAnsi="Times New Roman" w:cs="Times New Roman"/>
          <w:sz w:val="24"/>
          <w:szCs w:val="24"/>
        </w:rPr>
        <w:t xml:space="preserve">Also the participants were interviewed and questionnaire was distributed </w:t>
      </w:r>
      <w:r w:rsidR="00921ECD">
        <w:rPr>
          <w:rFonts w:ascii="Times New Roman" w:hAnsi="Times New Roman" w:cs="Times New Roman"/>
          <w:sz w:val="24"/>
          <w:szCs w:val="24"/>
        </w:rPr>
        <w:t xml:space="preserve">and collected after completion </w:t>
      </w:r>
      <w:r w:rsidR="00C905FE">
        <w:rPr>
          <w:rFonts w:ascii="Times New Roman" w:hAnsi="Times New Roman" w:cs="Times New Roman"/>
          <w:sz w:val="24"/>
          <w:szCs w:val="24"/>
        </w:rPr>
        <w:t xml:space="preserve">on the same day. </w:t>
      </w:r>
      <w:r w:rsidR="0083778B">
        <w:rPr>
          <w:rFonts w:ascii="Times New Roman" w:hAnsi="Times New Roman" w:cs="Times New Roman"/>
          <w:sz w:val="24"/>
          <w:szCs w:val="24"/>
        </w:rPr>
        <w:t xml:space="preserve">A few other studies in Indian context used forced choice questionnaires checking </w:t>
      </w:r>
      <w:r w:rsidR="0083778B">
        <w:rPr>
          <w:rFonts w:ascii="Times New Roman" w:hAnsi="Times New Roman" w:cs="Times New Roman"/>
          <w:sz w:val="24"/>
          <w:szCs w:val="24"/>
        </w:rPr>
        <w:lastRenderedPageBreak/>
        <w:t xml:space="preserve">only for the presence or the absence of the symptoms pertaining to voice problems. </w:t>
      </w:r>
      <w:r w:rsidR="008C2AF7" w:rsidRPr="00CF194B">
        <w:rPr>
          <w:rFonts w:ascii="Times New Roman" w:hAnsi="Times New Roman" w:cs="Times New Roman"/>
          <w:sz w:val="24"/>
          <w:szCs w:val="24"/>
        </w:rPr>
        <w:t>49%</w:t>
      </w:r>
      <w:r w:rsidR="008C2AF7">
        <w:rPr>
          <w:rFonts w:ascii="Times New Roman" w:hAnsi="Times New Roman" w:cs="Times New Roman"/>
          <w:sz w:val="24"/>
          <w:szCs w:val="24"/>
        </w:rPr>
        <w:t xml:space="preserve"> </w:t>
      </w:r>
      <w:r w:rsidR="008C2AF7" w:rsidRPr="00CF194B">
        <w:rPr>
          <w:rFonts w:ascii="Times New Roman" w:hAnsi="Times New Roman" w:cs="Times New Roman"/>
          <w:sz w:val="24"/>
          <w:szCs w:val="24"/>
        </w:rPr>
        <w:t xml:space="preserve">prevalence of voice problems was found </w:t>
      </w:r>
      <w:r w:rsidR="008C2AF7">
        <w:rPr>
          <w:rFonts w:ascii="Times New Roman" w:hAnsi="Times New Roman" w:cs="Times New Roman"/>
          <w:sz w:val="24"/>
          <w:szCs w:val="24"/>
        </w:rPr>
        <w:t xml:space="preserve">in a sample of </w:t>
      </w:r>
      <w:r w:rsidR="008C2AF7" w:rsidRPr="00CF194B">
        <w:rPr>
          <w:rFonts w:ascii="Times New Roman" w:hAnsi="Times New Roman" w:cs="Times New Roman"/>
          <w:sz w:val="24"/>
          <w:szCs w:val="24"/>
        </w:rPr>
        <w:t xml:space="preserve">100 teachers </w:t>
      </w:r>
      <w:r w:rsidR="008C2AF7">
        <w:rPr>
          <w:rFonts w:ascii="Times New Roman" w:hAnsi="Times New Roman" w:cs="Times New Roman"/>
          <w:sz w:val="24"/>
          <w:szCs w:val="24"/>
        </w:rPr>
        <w:t xml:space="preserve">of high school and higher secondary grades </w:t>
      </w:r>
      <w:r w:rsidR="0046337A">
        <w:rPr>
          <w:rFonts w:ascii="Times New Roman" w:hAnsi="Times New Roman" w:cs="Times New Roman"/>
          <w:sz w:val="24"/>
          <w:szCs w:val="24"/>
        </w:rPr>
        <w:t>surveyed</w:t>
      </w:r>
      <w:r w:rsidR="008C2AF7">
        <w:rPr>
          <w:rFonts w:ascii="Times New Roman" w:hAnsi="Times New Roman" w:cs="Times New Roman"/>
          <w:sz w:val="24"/>
          <w:szCs w:val="24"/>
        </w:rPr>
        <w:t xml:space="preserve"> </w:t>
      </w:r>
      <w:r w:rsidR="0046337A">
        <w:rPr>
          <w:rFonts w:ascii="Times New Roman" w:hAnsi="Times New Roman" w:cs="Times New Roman"/>
          <w:sz w:val="24"/>
          <w:szCs w:val="24"/>
        </w:rPr>
        <w:t xml:space="preserve">based on answers </w:t>
      </w:r>
      <w:r w:rsidR="008C2AF7">
        <w:rPr>
          <w:rFonts w:ascii="Times New Roman" w:hAnsi="Times New Roman" w:cs="Times New Roman"/>
          <w:sz w:val="24"/>
          <w:szCs w:val="24"/>
        </w:rPr>
        <w:t xml:space="preserve">(forced choice) </w:t>
      </w:r>
      <w:r w:rsidR="0046337A">
        <w:rPr>
          <w:rFonts w:ascii="Times New Roman" w:hAnsi="Times New Roman" w:cs="Times New Roman"/>
          <w:sz w:val="24"/>
          <w:szCs w:val="24"/>
        </w:rPr>
        <w:t>to a questionnaire consisting of six questions</w:t>
      </w:r>
      <w:r w:rsidR="00741854">
        <w:rPr>
          <w:rFonts w:ascii="Times New Roman" w:hAnsi="Times New Roman" w:cs="Times New Roman"/>
          <w:sz w:val="24"/>
          <w:szCs w:val="24"/>
        </w:rPr>
        <w:t xml:space="preserve"> </w:t>
      </w:r>
      <w:r w:rsidR="00E85A64">
        <w:rPr>
          <w:rFonts w:ascii="Times New Roman" w:hAnsi="Times New Roman" w:cs="Times New Roman"/>
          <w:sz w:val="24"/>
          <w:szCs w:val="24"/>
        </w:rPr>
        <w:t>(</w:t>
      </w:r>
      <w:proofErr w:type="spellStart"/>
      <w:r w:rsidR="00E85A64" w:rsidRPr="0038023B">
        <w:rPr>
          <w:rFonts w:ascii="Times New Roman" w:hAnsi="Times New Roman" w:cs="Times New Roman"/>
          <w:color w:val="000000" w:themeColor="text1"/>
          <w:sz w:val="24"/>
          <w:szCs w:val="24"/>
        </w:rPr>
        <w:t>Boominathan</w:t>
      </w:r>
      <w:proofErr w:type="spellEnd"/>
      <w:r w:rsidR="00E85A64" w:rsidRPr="0038023B">
        <w:rPr>
          <w:rFonts w:ascii="Times New Roman" w:hAnsi="Times New Roman" w:cs="Times New Roman"/>
          <w:color w:val="000000" w:themeColor="text1"/>
          <w:sz w:val="24"/>
          <w:szCs w:val="24"/>
        </w:rPr>
        <w:t xml:space="preserve">, </w:t>
      </w:r>
      <w:proofErr w:type="spellStart"/>
      <w:r w:rsidR="00E85A64" w:rsidRPr="0038023B">
        <w:rPr>
          <w:rFonts w:ascii="Times New Roman" w:hAnsi="Times New Roman" w:cs="Times New Roman"/>
          <w:color w:val="000000" w:themeColor="text1"/>
          <w:sz w:val="24"/>
          <w:szCs w:val="24"/>
        </w:rPr>
        <w:t>Rajendran</w:t>
      </w:r>
      <w:proofErr w:type="spellEnd"/>
      <w:r w:rsidR="00E85A64" w:rsidRPr="0038023B">
        <w:rPr>
          <w:rFonts w:ascii="Times New Roman" w:hAnsi="Times New Roman" w:cs="Times New Roman"/>
          <w:color w:val="000000" w:themeColor="text1"/>
          <w:sz w:val="24"/>
          <w:szCs w:val="24"/>
        </w:rPr>
        <w:t xml:space="preserve">, </w:t>
      </w:r>
      <w:proofErr w:type="spellStart"/>
      <w:r w:rsidR="00E85A64" w:rsidRPr="0038023B">
        <w:rPr>
          <w:rFonts w:ascii="Times New Roman" w:hAnsi="Times New Roman" w:cs="Times New Roman"/>
          <w:color w:val="000000" w:themeColor="text1"/>
          <w:sz w:val="24"/>
          <w:szCs w:val="24"/>
        </w:rPr>
        <w:t>Nagarajan</w:t>
      </w:r>
      <w:proofErr w:type="spellEnd"/>
      <w:r w:rsidR="00E85A64" w:rsidRPr="0038023B">
        <w:rPr>
          <w:rFonts w:ascii="Times New Roman" w:hAnsi="Times New Roman" w:cs="Times New Roman"/>
          <w:color w:val="000000" w:themeColor="text1"/>
          <w:sz w:val="24"/>
          <w:szCs w:val="24"/>
        </w:rPr>
        <w:t xml:space="preserve">, </w:t>
      </w:r>
      <w:proofErr w:type="spellStart"/>
      <w:r w:rsidR="00E85A64" w:rsidRPr="0038023B">
        <w:rPr>
          <w:rFonts w:ascii="Times New Roman" w:hAnsi="Times New Roman" w:cs="Times New Roman"/>
          <w:color w:val="000000" w:themeColor="text1"/>
          <w:sz w:val="24"/>
          <w:szCs w:val="24"/>
        </w:rPr>
        <w:t>Seethapathy</w:t>
      </w:r>
      <w:proofErr w:type="spellEnd"/>
      <w:r w:rsidR="00E85A64">
        <w:rPr>
          <w:rFonts w:ascii="Times New Roman" w:hAnsi="Times New Roman" w:cs="Times New Roman"/>
          <w:color w:val="000000" w:themeColor="text1"/>
          <w:sz w:val="24"/>
          <w:szCs w:val="24"/>
        </w:rPr>
        <w:t xml:space="preserve"> </w:t>
      </w:r>
      <w:r w:rsidR="00E85A64" w:rsidRPr="0038023B">
        <w:rPr>
          <w:rFonts w:ascii="Times New Roman" w:hAnsi="Times New Roman" w:cs="Times New Roman"/>
          <w:color w:val="000000" w:themeColor="text1"/>
          <w:sz w:val="24"/>
          <w:szCs w:val="24"/>
        </w:rPr>
        <w:t xml:space="preserve">&amp; </w:t>
      </w:r>
      <w:proofErr w:type="spellStart"/>
      <w:r w:rsidR="00E85A64" w:rsidRPr="0038023B">
        <w:rPr>
          <w:rFonts w:ascii="Times New Roman" w:hAnsi="Times New Roman" w:cs="Times New Roman"/>
          <w:color w:val="000000" w:themeColor="text1"/>
          <w:sz w:val="24"/>
          <w:szCs w:val="24"/>
        </w:rPr>
        <w:t>Gnanasekar</w:t>
      </w:r>
      <w:proofErr w:type="spellEnd"/>
      <w:r w:rsidR="00E85A64" w:rsidRPr="0038023B">
        <w:rPr>
          <w:rFonts w:ascii="Times New Roman" w:hAnsi="Times New Roman" w:cs="Times New Roman"/>
          <w:color w:val="000000" w:themeColor="text1"/>
          <w:sz w:val="24"/>
          <w:szCs w:val="24"/>
        </w:rPr>
        <w:t>,</w:t>
      </w:r>
      <w:r w:rsidR="00E85A64">
        <w:rPr>
          <w:rFonts w:ascii="Times New Roman" w:hAnsi="Times New Roman" w:cs="Times New Roman"/>
          <w:color w:val="000000" w:themeColor="text1"/>
          <w:sz w:val="24"/>
          <w:szCs w:val="24"/>
        </w:rPr>
        <w:t xml:space="preserve"> 2008</w:t>
      </w:r>
      <w:r w:rsidR="00E85A64">
        <w:rPr>
          <w:rFonts w:ascii="Times New Roman" w:hAnsi="Times New Roman" w:cs="Times New Roman"/>
          <w:sz w:val="24"/>
          <w:szCs w:val="24"/>
        </w:rPr>
        <w:t>)</w:t>
      </w:r>
      <w:r w:rsidR="0046337A" w:rsidRPr="00CF194B">
        <w:rPr>
          <w:rFonts w:ascii="Times New Roman" w:hAnsi="Times New Roman" w:cs="Times New Roman"/>
          <w:sz w:val="24"/>
          <w:szCs w:val="24"/>
        </w:rPr>
        <w:t>.</w:t>
      </w:r>
      <w:r w:rsidR="0046337A">
        <w:rPr>
          <w:rFonts w:ascii="Times New Roman" w:hAnsi="Times New Roman" w:cs="Times New Roman"/>
          <w:sz w:val="24"/>
          <w:szCs w:val="24"/>
        </w:rPr>
        <w:t xml:space="preserve"> </w:t>
      </w:r>
      <w:r w:rsidR="00A24A31">
        <w:rPr>
          <w:rFonts w:ascii="Times New Roman" w:hAnsi="Times New Roman" w:cs="Times New Roman"/>
          <w:sz w:val="24"/>
          <w:szCs w:val="24"/>
        </w:rPr>
        <w:t xml:space="preserve">A </w:t>
      </w:r>
      <w:r w:rsidR="005C378F">
        <w:rPr>
          <w:rFonts w:ascii="Times New Roman" w:hAnsi="Times New Roman" w:cs="Times New Roman"/>
          <w:sz w:val="24"/>
          <w:szCs w:val="24"/>
        </w:rPr>
        <w:t xml:space="preserve">point prevalence </w:t>
      </w:r>
      <w:r w:rsidR="00F50DF3">
        <w:rPr>
          <w:rFonts w:ascii="Times New Roman" w:hAnsi="Times New Roman" w:cs="Times New Roman"/>
          <w:sz w:val="24"/>
          <w:szCs w:val="24"/>
        </w:rPr>
        <w:t xml:space="preserve">rate </w:t>
      </w:r>
      <w:r w:rsidR="005C378F">
        <w:rPr>
          <w:rFonts w:ascii="Times New Roman" w:hAnsi="Times New Roman" w:cs="Times New Roman"/>
          <w:sz w:val="24"/>
          <w:szCs w:val="24"/>
        </w:rPr>
        <w:t xml:space="preserve">of 17.4% of voice problems </w:t>
      </w:r>
      <w:r w:rsidR="00D539A2">
        <w:rPr>
          <w:rFonts w:ascii="Times New Roman" w:hAnsi="Times New Roman" w:cs="Times New Roman"/>
          <w:sz w:val="24"/>
          <w:szCs w:val="24"/>
        </w:rPr>
        <w:t xml:space="preserve">was reported </w:t>
      </w:r>
      <w:r w:rsidR="005C378F">
        <w:rPr>
          <w:rFonts w:ascii="Times New Roman" w:hAnsi="Times New Roman" w:cs="Times New Roman"/>
          <w:sz w:val="24"/>
          <w:szCs w:val="24"/>
        </w:rPr>
        <w:t xml:space="preserve">in </w:t>
      </w:r>
      <w:r w:rsidR="00D539A2">
        <w:rPr>
          <w:rFonts w:ascii="Times New Roman" w:hAnsi="Times New Roman" w:cs="Times New Roman"/>
          <w:sz w:val="24"/>
          <w:szCs w:val="24"/>
        </w:rPr>
        <w:t>1082 primary</w:t>
      </w:r>
      <w:r w:rsidR="00917B57">
        <w:rPr>
          <w:rFonts w:ascii="Times New Roman" w:hAnsi="Times New Roman" w:cs="Times New Roman"/>
          <w:sz w:val="24"/>
          <w:szCs w:val="24"/>
        </w:rPr>
        <w:t xml:space="preserve"> school teachers </w:t>
      </w:r>
      <w:r w:rsidR="00D539A2">
        <w:rPr>
          <w:rFonts w:ascii="Times New Roman" w:hAnsi="Times New Roman" w:cs="Times New Roman"/>
          <w:sz w:val="24"/>
          <w:szCs w:val="24"/>
        </w:rPr>
        <w:t xml:space="preserve">using a forced choice (yes/ no) self-reporting questionnaire </w:t>
      </w:r>
      <w:r w:rsidR="0020234F">
        <w:rPr>
          <w:rFonts w:ascii="Times New Roman" w:hAnsi="Times New Roman" w:cs="Times New Roman"/>
          <w:sz w:val="24"/>
          <w:szCs w:val="24"/>
        </w:rPr>
        <w:t>(</w:t>
      </w:r>
      <w:proofErr w:type="spellStart"/>
      <w:r w:rsidR="0020234F" w:rsidRPr="0038023B">
        <w:rPr>
          <w:rFonts w:ascii="Times New Roman" w:hAnsi="Times New Roman" w:cs="Times New Roman"/>
          <w:color w:val="000000" w:themeColor="text1"/>
          <w:sz w:val="24"/>
          <w:szCs w:val="24"/>
        </w:rPr>
        <w:t>Devadas</w:t>
      </w:r>
      <w:proofErr w:type="spellEnd"/>
      <w:r w:rsidR="0020234F" w:rsidRPr="0038023B">
        <w:rPr>
          <w:rFonts w:ascii="Times New Roman" w:hAnsi="Times New Roman" w:cs="Times New Roman"/>
          <w:color w:val="000000" w:themeColor="text1"/>
          <w:sz w:val="24"/>
          <w:szCs w:val="24"/>
        </w:rPr>
        <w:t xml:space="preserve">,, </w:t>
      </w:r>
      <w:proofErr w:type="spellStart"/>
      <w:r w:rsidR="0020234F" w:rsidRPr="0038023B">
        <w:rPr>
          <w:rFonts w:ascii="Times New Roman" w:hAnsi="Times New Roman" w:cs="Times New Roman"/>
          <w:color w:val="000000" w:themeColor="text1"/>
          <w:sz w:val="24"/>
          <w:szCs w:val="24"/>
        </w:rPr>
        <w:t>Bellur</w:t>
      </w:r>
      <w:proofErr w:type="spellEnd"/>
      <w:r w:rsidR="0020234F" w:rsidRPr="0038023B">
        <w:rPr>
          <w:rFonts w:ascii="Times New Roman" w:hAnsi="Times New Roman" w:cs="Times New Roman"/>
          <w:color w:val="000000" w:themeColor="text1"/>
          <w:sz w:val="24"/>
          <w:szCs w:val="24"/>
        </w:rPr>
        <w:t xml:space="preserve">, &amp; </w:t>
      </w:r>
      <w:proofErr w:type="spellStart"/>
      <w:r w:rsidR="0020234F" w:rsidRPr="0038023B">
        <w:rPr>
          <w:rFonts w:ascii="Times New Roman" w:hAnsi="Times New Roman" w:cs="Times New Roman"/>
          <w:color w:val="000000" w:themeColor="text1"/>
          <w:sz w:val="24"/>
          <w:szCs w:val="24"/>
        </w:rPr>
        <w:t>Maruthy</w:t>
      </w:r>
      <w:proofErr w:type="spellEnd"/>
      <w:r w:rsidR="0020234F">
        <w:rPr>
          <w:rFonts w:ascii="Times New Roman" w:hAnsi="Times New Roman" w:cs="Times New Roman"/>
          <w:color w:val="000000" w:themeColor="text1"/>
          <w:sz w:val="24"/>
          <w:szCs w:val="24"/>
        </w:rPr>
        <w:t>, 2017).</w:t>
      </w:r>
    </w:p>
    <w:p w:rsidR="00210BBB" w:rsidRPr="00CF194B" w:rsidRDefault="00210BBB" w:rsidP="00DC09CC">
      <w:pPr>
        <w:spacing w:after="0" w:line="480" w:lineRule="auto"/>
        <w:ind w:firstLine="567"/>
        <w:jc w:val="both"/>
        <w:rPr>
          <w:rFonts w:ascii="Times New Roman" w:hAnsi="Times New Roman" w:cs="Times New Roman"/>
          <w:sz w:val="24"/>
          <w:szCs w:val="24"/>
        </w:rPr>
      </w:pPr>
      <w:r w:rsidRPr="00CF194B">
        <w:rPr>
          <w:rFonts w:ascii="Times New Roman" w:hAnsi="Times New Roman" w:cs="Times New Roman"/>
          <w:sz w:val="24"/>
          <w:szCs w:val="24"/>
        </w:rPr>
        <w:t xml:space="preserve">The </w:t>
      </w:r>
      <w:r w:rsidR="00A35F8C">
        <w:rPr>
          <w:rFonts w:ascii="Times New Roman" w:hAnsi="Times New Roman" w:cs="Times New Roman"/>
          <w:sz w:val="24"/>
          <w:szCs w:val="24"/>
        </w:rPr>
        <w:t xml:space="preserve">other </w:t>
      </w:r>
      <w:r w:rsidRPr="00CF194B">
        <w:rPr>
          <w:rFonts w:ascii="Times New Roman" w:hAnsi="Times New Roman" w:cs="Times New Roman"/>
          <w:sz w:val="24"/>
          <w:szCs w:val="24"/>
        </w:rPr>
        <w:t xml:space="preserve">possible reasons may be due to the differences in </w:t>
      </w:r>
      <w:r w:rsidR="00EF1347">
        <w:rPr>
          <w:rFonts w:ascii="Times New Roman" w:hAnsi="Times New Roman" w:cs="Times New Roman"/>
          <w:sz w:val="24"/>
          <w:szCs w:val="24"/>
        </w:rPr>
        <w:t>methods, sample sizes, etc.</w:t>
      </w:r>
      <w:r w:rsidRPr="00CF194B">
        <w:rPr>
          <w:rFonts w:ascii="Times New Roman" w:hAnsi="Times New Roman" w:cs="Times New Roman"/>
          <w:sz w:val="24"/>
          <w:szCs w:val="24"/>
        </w:rPr>
        <w:t xml:space="preserve"> The difference could also be due to the methods used to ascertain the presence of voice problems- inclusion of a laryngological examination along with subjective measures could help detect the early stages of a vocal pathology which may otherwise go unnoticed. </w:t>
      </w:r>
    </w:p>
    <w:p w:rsidR="006A6F5F" w:rsidRDefault="006A6F5F" w:rsidP="00DC09CC">
      <w:pPr>
        <w:spacing w:after="0" w:line="480" w:lineRule="auto"/>
        <w:ind w:firstLine="567"/>
        <w:jc w:val="both"/>
        <w:rPr>
          <w:rFonts w:ascii="Times New Roman" w:hAnsi="Times New Roman" w:cs="Times New Roman"/>
          <w:sz w:val="24"/>
          <w:szCs w:val="24"/>
        </w:rPr>
      </w:pPr>
    </w:p>
    <w:p w:rsidR="00D21739" w:rsidRPr="00C65EAC" w:rsidRDefault="00D21739" w:rsidP="00DC09CC">
      <w:pPr>
        <w:spacing w:after="0" w:line="480" w:lineRule="auto"/>
        <w:jc w:val="both"/>
        <w:rPr>
          <w:rFonts w:ascii="Times New Roman" w:hAnsi="Times New Roman" w:cs="Times New Roman"/>
          <w:sz w:val="24"/>
          <w:szCs w:val="24"/>
        </w:rPr>
      </w:pPr>
      <w:r w:rsidRPr="00C65EAC">
        <w:rPr>
          <w:rFonts w:ascii="Times New Roman" w:hAnsi="Times New Roman" w:cs="Times New Roman"/>
          <w:sz w:val="24"/>
          <w:szCs w:val="24"/>
        </w:rPr>
        <w:t xml:space="preserve">4.2 Comparison of </w:t>
      </w:r>
      <w:r w:rsidR="002E54AC" w:rsidRPr="00C65EAC">
        <w:rPr>
          <w:rFonts w:ascii="Times New Roman" w:hAnsi="Times New Roman" w:cs="Times New Roman"/>
          <w:sz w:val="24"/>
          <w:szCs w:val="24"/>
        </w:rPr>
        <w:t xml:space="preserve">the </w:t>
      </w:r>
      <w:r w:rsidRPr="00C65EAC">
        <w:rPr>
          <w:rFonts w:ascii="Times New Roman" w:hAnsi="Times New Roman" w:cs="Times New Roman"/>
          <w:sz w:val="24"/>
          <w:szCs w:val="24"/>
        </w:rPr>
        <w:t>variables</w:t>
      </w:r>
    </w:p>
    <w:p w:rsidR="002C325B" w:rsidRDefault="002E54AC" w:rsidP="00DC09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Majority of the </w:t>
      </w:r>
      <w:r w:rsidRPr="00D81218">
        <w:rPr>
          <w:rFonts w:ascii="Times New Roman" w:hAnsi="Times New Roman" w:cs="Times New Roman"/>
          <w:sz w:val="24"/>
          <w:szCs w:val="24"/>
        </w:rPr>
        <w:t>participants were females</w:t>
      </w:r>
      <w:r>
        <w:rPr>
          <w:rFonts w:ascii="Times New Roman" w:hAnsi="Times New Roman" w:cs="Times New Roman"/>
          <w:sz w:val="24"/>
          <w:szCs w:val="24"/>
        </w:rPr>
        <w:t xml:space="preserve"> (</w:t>
      </w:r>
      <w:r w:rsidR="00D81218" w:rsidRPr="00D81218">
        <w:rPr>
          <w:rFonts w:ascii="Times New Roman" w:hAnsi="Times New Roman" w:cs="Times New Roman"/>
          <w:sz w:val="24"/>
          <w:szCs w:val="24"/>
        </w:rPr>
        <w:t>87.9%</w:t>
      </w:r>
      <w:r w:rsidR="00EB68CB">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81218" w:rsidRPr="00D81218">
        <w:rPr>
          <w:rFonts w:ascii="Times New Roman" w:hAnsi="Times New Roman" w:cs="Times New Roman"/>
          <w:sz w:val="24"/>
          <w:szCs w:val="24"/>
        </w:rPr>
        <w:t>males</w:t>
      </w:r>
      <w:r>
        <w:rPr>
          <w:rFonts w:ascii="Times New Roman" w:hAnsi="Times New Roman" w:cs="Times New Roman"/>
          <w:sz w:val="24"/>
          <w:szCs w:val="24"/>
        </w:rPr>
        <w:t xml:space="preserve"> </w:t>
      </w:r>
      <w:r w:rsidR="00C65EAC">
        <w:rPr>
          <w:rFonts w:ascii="Times New Roman" w:hAnsi="Times New Roman" w:cs="Times New Roman"/>
          <w:sz w:val="24"/>
          <w:szCs w:val="24"/>
        </w:rPr>
        <w:t xml:space="preserve">were less in comparison </w:t>
      </w:r>
      <w:r>
        <w:rPr>
          <w:rFonts w:ascii="Times New Roman" w:hAnsi="Times New Roman" w:cs="Times New Roman"/>
          <w:sz w:val="24"/>
          <w:szCs w:val="24"/>
        </w:rPr>
        <w:t>(</w:t>
      </w:r>
      <w:r w:rsidR="00EB68CB">
        <w:rPr>
          <w:rFonts w:ascii="Times New Roman" w:hAnsi="Times New Roman" w:cs="Times New Roman"/>
          <w:sz w:val="24"/>
          <w:szCs w:val="24"/>
        </w:rPr>
        <w:t>1</w:t>
      </w:r>
      <w:r>
        <w:rPr>
          <w:rFonts w:ascii="Times New Roman" w:hAnsi="Times New Roman" w:cs="Times New Roman"/>
          <w:sz w:val="24"/>
          <w:szCs w:val="24"/>
        </w:rPr>
        <w:t>2.1%)</w:t>
      </w:r>
      <w:r w:rsidR="00FA59C5">
        <w:rPr>
          <w:rFonts w:ascii="Times New Roman" w:hAnsi="Times New Roman" w:cs="Times New Roman"/>
          <w:sz w:val="24"/>
          <w:szCs w:val="24"/>
        </w:rPr>
        <w:t xml:space="preserve"> and with career experience of less than or equal to 10 years (60.2%)</w:t>
      </w:r>
      <w:r w:rsidR="00D81218" w:rsidRPr="00D81218">
        <w:rPr>
          <w:rFonts w:ascii="Times New Roman" w:hAnsi="Times New Roman" w:cs="Times New Roman"/>
          <w:sz w:val="24"/>
          <w:szCs w:val="24"/>
        </w:rPr>
        <w:t xml:space="preserve">. </w:t>
      </w:r>
      <w:r w:rsidR="002C325B">
        <w:rPr>
          <w:rFonts w:ascii="Times New Roman" w:hAnsi="Times New Roman" w:cs="Times New Roman"/>
          <w:sz w:val="24"/>
          <w:szCs w:val="24"/>
        </w:rPr>
        <w:t>More p</w:t>
      </w:r>
      <w:r w:rsidR="00EB68CB">
        <w:rPr>
          <w:rFonts w:ascii="Times New Roman" w:hAnsi="Times New Roman" w:cs="Times New Roman"/>
          <w:sz w:val="24"/>
          <w:szCs w:val="24"/>
        </w:rPr>
        <w:t xml:space="preserve">articipants </w:t>
      </w:r>
      <w:r w:rsidR="002C325B">
        <w:rPr>
          <w:rFonts w:ascii="Times New Roman" w:hAnsi="Times New Roman" w:cs="Times New Roman"/>
          <w:sz w:val="24"/>
          <w:szCs w:val="24"/>
        </w:rPr>
        <w:t xml:space="preserve">were </w:t>
      </w:r>
      <w:r w:rsidR="00D81218" w:rsidRPr="00D81218">
        <w:rPr>
          <w:rFonts w:ascii="Times New Roman" w:hAnsi="Times New Roman" w:cs="Times New Roman"/>
          <w:sz w:val="24"/>
          <w:szCs w:val="24"/>
        </w:rPr>
        <w:t>from schools in urban</w:t>
      </w:r>
      <w:r w:rsidR="006711B3">
        <w:rPr>
          <w:rFonts w:ascii="Times New Roman" w:hAnsi="Times New Roman" w:cs="Times New Roman"/>
          <w:sz w:val="24"/>
          <w:szCs w:val="24"/>
        </w:rPr>
        <w:t xml:space="preserve">, </w:t>
      </w:r>
      <w:r w:rsidR="006711B3" w:rsidRPr="00D81218">
        <w:rPr>
          <w:rFonts w:ascii="Times New Roman" w:hAnsi="Times New Roman" w:cs="Times New Roman"/>
          <w:sz w:val="24"/>
          <w:szCs w:val="24"/>
        </w:rPr>
        <w:t>quiet</w:t>
      </w:r>
      <w:r w:rsidR="006711B3">
        <w:rPr>
          <w:rFonts w:ascii="Times New Roman" w:hAnsi="Times New Roman" w:cs="Times New Roman"/>
          <w:sz w:val="24"/>
          <w:szCs w:val="24"/>
        </w:rPr>
        <w:t xml:space="preserve"> </w:t>
      </w:r>
      <w:r w:rsidR="002C325B">
        <w:rPr>
          <w:rFonts w:ascii="Times New Roman" w:hAnsi="Times New Roman" w:cs="Times New Roman"/>
          <w:sz w:val="24"/>
          <w:szCs w:val="24"/>
        </w:rPr>
        <w:t>environment</w:t>
      </w:r>
      <w:r w:rsidR="006711B3">
        <w:rPr>
          <w:rFonts w:ascii="Times New Roman" w:hAnsi="Times New Roman" w:cs="Times New Roman"/>
          <w:sz w:val="24"/>
          <w:szCs w:val="24"/>
        </w:rPr>
        <w:t>s</w:t>
      </w:r>
      <w:r w:rsidR="002C325B">
        <w:rPr>
          <w:rFonts w:ascii="Times New Roman" w:hAnsi="Times New Roman" w:cs="Times New Roman"/>
          <w:sz w:val="24"/>
          <w:szCs w:val="24"/>
        </w:rPr>
        <w:t>, private set-up</w:t>
      </w:r>
      <w:r w:rsidR="006711B3">
        <w:rPr>
          <w:rFonts w:ascii="Times New Roman" w:hAnsi="Times New Roman" w:cs="Times New Roman"/>
          <w:sz w:val="24"/>
          <w:szCs w:val="24"/>
        </w:rPr>
        <w:t xml:space="preserve">, using </w:t>
      </w:r>
      <w:r w:rsidR="006711B3" w:rsidRPr="00D81218">
        <w:rPr>
          <w:rFonts w:ascii="Times New Roman" w:hAnsi="Times New Roman" w:cs="Times New Roman"/>
          <w:sz w:val="24"/>
          <w:szCs w:val="24"/>
        </w:rPr>
        <w:t>blackboards</w:t>
      </w:r>
      <w:r w:rsidR="006711B3">
        <w:rPr>
          <w:rFonts w:ascii="Times New Roman" w:hAnsi="Times New Roman" w:cs="Times New Roman"/>
          <w:sz w:val="24"/>
          <w:szCs w:val="24"/>
        </w:rPr>
        <w:t xml:space="preserve">, </w:t>
      </w:r>
      <w:r w:rsidR="006711B3" w:rsidRPr="00D81218">
        <w:rPr>
          <w:rFonts w:ascii="Times New Roman" w:hAnsi="Times New Roman" w:cs="Times New Roman"/>
          <w:sz w:val="24"/>
          <w:szCs w:val="24"/>
        </w:rPr>
        <w:t>teaching</w:t>
      </w:r>
      <w:r w:rsidR="006711B3">
        <w:rPr>
          <w:rFonts w:ascii="Times New Roman" w:hAnsi="Times New Roman" w:cs="Times New Roman"/>
          <w:sz w:val="24"/>
          <w:szCs w:val="24"/>
        </w:rPr>
        <w:t xml:space="preserve"> </w:t>
      </w:r>
      <w:r w:rsidR="003A27B1">
        <w:rPr>
          <w:rFonts w:ascii="Times New Roman" w:hAnsi="Times New Roman" w:cs="Times New Roman"/>
          <w:sz w:val="24"/>
          <w:szCs w:val="24"/>
        </w:rPr>
        <w:t xml:space="preserve">language and other subjects for </w:t>
      </w:r>
      <w:r w:rsidR="00B3227B">
        <w:rPr>
          <w:rFonts w:ascii="Times New Roman" w:hAnsi="Times New Roman" w:cs="Times New Roman"/>
          <w:sz w:val="24"/>
          <w:szCs w:val="24"/>
        </w:rPr>
        <w:t xml:space="preserve">only primary grade classes </w:t>
      </w:r>
      <w:r w:rsidR="006711B3">
        <w:rPr>
          <w:rFonts w:ascii="Times New Roman" w:hAnsi="Times New Roman" w:cs="Times New Roman"/>
          <w:sz w:val="24"/>
          <w:szCs w:val="24"/>
        </w:rPr>
        <w:t xml:space="preserve">for more than 3 hours per day </w:t>
      </w:r>
      <w:r w:rsidR="002C325B">
        <w:rPr>
          <w:rFonts w:ascii="Times New Roman" w:hAnsi="Times New Roman" w:cs="Times New Roman"/>
          <w:sz w:val="24"/>
          <w:szCs w:val="24"/>
        </w:rPr>
        <w:t xml:space="preserve">and with more than 30 pupils </w:t>
      </w:r>
      <w:r w:rsidR="003A27B1">
        <w:rPr>
          <w:rFonts w:ascii="Times New Roman" w:hAnsi="Times New Roman" w:cs="Times New Roman"/>
          <w:sz w:val="24"/>
          <w:szCs w:val="24"/>
        </w:rPr>
        <w:t xml:space="preserve">in classrooms </w:t>
      </w:r>
      <w:r w:rsidR="00D81218" w:rsidRPr="00D81218">
        <w:rPr>
          <w:rFonts w:ascii="Times New Roman" w:hAnsi="Times New Roman" w:cs="Times New Roman"/>
          <w:sz w:val="24"/>
          <w:szCs w:val="24"/>
        </w:rPr>
        <w:t>(89%</w:t>
      </w:r>
      <w:r w:rsidR="002C325B">
        <w:rPr>
          <w:rFonts w:ascii="Times New Roman" w:hAnsi="Times New Roman" w:cs="Times New Roman"/>
          <w:sz w:val="24"/>
          <w:szCs w:val="24"/>
        </w:rPr>
        <w:t xml:space="preserve">, </w:t>
      </w:r>
      <w:r w:rsidR="006711B3">
        <w:rPr>
          <w:rFonts w:ascii="Times New Roman" w:hAnsi="Times New Roman" w:cs="Times New Roman"/>
          <w:sz w:val="24"/>
          <w:szCs w:val="24"/>
        </w:rPr>
        <w:t>70.7</w:t>
      </w:r>
      <w:r w:rsidR="006711B3" w:rsidRPr="00D81218">
        <w:rPr>
          <w:rFonts w:ascii="Times New Roman" w:hAnsi="Times New Roman" w:cs="Times New Roman"/>
          <w:sz w:val="24"/>
          <w:szCs w:val="24"/>
        </w:rPr>
        <w:t>%</w:t>
      </w:r>
      <w:r w:rsidR="006711B3">
        <w:rPr>
          <w:rFonts w:ascii="Times New Roman" w:hAnsi="Times New Roman" w:cs="Times New Roman"/>
          <w:sz w:val="24"/>
          <w:szCs w:val="24"/>
        </w:rPr>
        <w:t xml:space="preserve">, </w:t>
      </w:r>
      <w:r w:rsidR="002C325B">
        <w:rPr>
          <w:rFonts w:ascii="Times New Roman" w:hAnsi="Times New Roman" w:cs="Times New Roman"/>
          <w:sz w:val="24"/>
          <w:szCs w:val="24"/>
        </w:rPr>
        <w:t xml:space="preserve">97.3%, </w:t>
      </w:r>
      <w:r w:rsidR="00B3227B">
        <w:rPr>
          <w:rFonts w:ascii="Times New Roman" w:hAnsi="Times New Roman" w:cs="Times New Roman"/>
          <w:sz w:val="24"/>
          <w:szCs w:val="24"/>
        </w:rPr>
        <w:t xml:space="preserve">87.4%, </w:t>
      </w:r>
      <w:r w:rsidR="003A27B1">
        <w:rPr>
          <w:rFonts w:ascii="Times New Roman" w:hAnsi="Times New Roman" w:cs="Times New Roman"/>
          <w:sz w:val="24"/>
          <w:szCs w:val="24"/>
        </w:rPr>
        <w:t xml:space="preserve">47.8%, </w:t>
      </w:r>
      <w:r w:rsidR="002C325B" w:rsidRPr="00D81218">
        <w:rPr>
          <w:rFonts w:ascii="Times New Roman" w:hAnsi="Times New Roman" w:cs="Times New Roman"/>
          <w:sz w:val="24"/>
          <w:szCs w:val="24"/>
        </w:rPr>
        <w:t>4</w:t>
      </w:r>
      <w:r w:rsidR="00B3227B">
        <w:rPr>
          <w:rFonts w:ascii="Times New Roman" w:hAnsi="Times New Roman" w:cs="Times New Roman"/>
          <w:sz w:val="24"/>
          <w:szCs w:val="24"/>
        </w:rPr>
        <w:t>0.9</w:t>
      </w:r>
      <w:r w:rsidR="002C325B" w:rsidRPr="00D81218">
        <w:rPr>
          <w:rFonts w:ascii="Times New Roman" w:hAnsi="Times New Roman" w:cs="Times New Roman"/>
          <w:sz w:val="24"/>
          <w:szCs w:val="24"/>
        </w:rPr>
        <w:t>%</w:t>
      </w:r>
      <w:r w:rsidR="006711B3">
        <w:rPr>
          <w:rFonts w:ascii="Times New Roman" w:hAnsi="Times New Roman" w:cs="Times New Roman"/>
          <w:sz w:val="24"/>
          <w:szCs w:val="24"/>
        </w:rPr>
        <w:t xml:space="preserve">, 86% </w:t>
      </w:r>
      <w:r w:rsidR="002C325B">
        <w:rPr>
          <w:rFonts w:ascii="Times New Roman" w:hAnsi="Times New Roman" w:cs="Times New Roman"/>
          <w:sz w:val="24"/>
          <w:szCs w:val="24"/>
        </w:rPr>
        <w:t>and 70</w:t>
      </w:r>
      <w:r w:rsidR="00B3227B">
        <w:rPr>
          <w:rFonts w:ascii="Times New Roman" w:hAnsi="Times New Roman" w:cs="Times New Roman"/>
          <w:sz w:val="24"/>
          <w:szCs w:val="24"/>
        </w:rPr>
        <w:t>.2</w:t>
      </w:r>
      <w:r w:rsidR="002C325B">
        <w:rPr>
          <w:rFonts w:ascii="Times New Roman" w:hAnsi="Times New Roman" w:cs="Times New Roman"/>
          <w:sz w:val="24"/>
          <w:szCs w:val="24"/>
        </w:rPr>
        <w:t>% respectively</w:t>
      </w:r>
      <w:r w:rsidR="00D81218" w:rsidRPr="00D81218">
        <w:rPr>
          <w:rFonts w:ascii="Times New Roman" w:hAnsi="Times New Roman" w:cs="Times New Roman"/>
          <w:sz w:val="24"/>
          <w:szCs w:val="24"/>
        </w:rPr>
        <w:t>)</w:t>
      </w:r>
      <w:r w:rsidR="004E001C">
        <w:rPr>
          <w:rFonts w:ascii="Times New Roman" w:hAnsi="Times New Roman" w:cs="Times New Roman"/>
          <w:sz w:val="24"/>
          <w:szCs w:val="24"/>
        </w:rPr>
        <w:t xml:space="preserve"> (Table 3)</w:t>
      </w:r>
      <w:r w:rsidR="002C325B">
        <w:rPr>
          <w:rFonts w:ascii="Times New Roman" w:hAnsi="Times New Roman" w:cs="Times New Roman"/>
          <w:sz w:val="24"/>
          <w:szCs w:val="24"/>
        </w:rPr>
        <w:t xml:space="preserve">. </w:t>
      </w:r>
      <w:r w:rsidR="00C06A54">
        <w:rPr>
          <w:rFonts w:ascii="Times New Roman" w:hAnsi="Times New Roman" w:cs="Times New Roman"/>
          <w:sz w:val="24"/>
          <w:szCs w:val="24"/>
        </w:rPr>
        <w:t>Factors such as, p</w:t>
      </w:r>
      <w:r w:rsidR="00FA59C5">
        <w:rPr>
          <w:rFonts w:ascii="Times New Roman" w:hAnsi="Times New Roman" w:cs="Times New Roman"/>
          <w:sz w:val="24"/>
          <w:szCs w:val="24"/>
        </w:rPr>
        <w:t xml:space="preserve">ermission from the </w:t>
      </w:r>
      <w:r w:rsidR="00C06A54">
        <w:rPr>
          <w:rFonts w:ascii="Times New Roman" w:hAnsi="Times New Roman" w:cs="Times New Roman"/>
          <w:sz w:val="24"/>
          <w:szCs w:val="24"/>
        </w:rPr>
        <w:t xml:space="preserve">school </w:t>
      </w:r>
      <w:r w:rsidR="00FA59C5">
        <w:rPr>
          <w:rFonts w:ascii="Times New Roman" w:hAnsi="Times New Roman" w:cs="Times New Roman"/>
          <w:sz w:val="24"/>
          <w:szCs w:val="24"/>
        </w:rPr>
        <w:t xml:space="preserve">authorities, </w:t>
      </w:r>
      <w:r w:rsidR="00C06A54">
        <w:rPr>
          <w:rFonts w:ascii="Times New Roman" w:hAnsi="Times New Roman" w:cs="Times New Roman"/>
          <w:sz w:val="24"/>
          <w:szCs w:val="24"/>
        </w:rPr>
        <w:t xml:space="preserve">willingness and </w:t>
      </w:r>
      <w:r w:rsidR="00FA59C5">
        <w:rPr>
          <w:rFonts w:ascii="Times New Roman" w:hAnsi="Times New Roman" w:cs="Times New Roman"/>
          <w:sz w:val="24"/>
          <w:szCs w:val="24"/>
        </w:rPr>
        <w:t>consent of the participants, availability of te</w:t>
      </w:r>
      <w:r w:rsidR="00D97161">
        <w:rPr>
          <w:rFonts w:ascii="Times New Roman" w:hAnsi="Times New Roman" w:cs="Times New Roman"/>
          <w:sz w:val="24"/>
          <w:szCs w:val="24"/>
        </w:rPr>
        <w:t xml:space="preserve">achers on the days of recording and confirming to the </w:t>
      </w:r>
      <w:r w:rsidR="00C249AF">
        <w:rPr>
          <w:rFonts w:ascii="Times New Roman" w:hAnsi="Times New Roman" w:cs="Times New Roman"/>
          <w:sz w:val="24"/>
          <w:szCs w:val="24"/>
        </w:rPr>
        <w:t xml:space="preserve">stringent </w:t>
      </w:r>
      <w:r w:rsidR="00D97161">
        <w:rPr>
          <w:rFonts w:ascii="Times New Roman" w:hAnsi="Times New Roman" w:cs="Times New Roman"/>
          <w:sz w:val="24"/>
          <w:szCs w:val="24"/>
        </w:rPr>
        <w:t>inclus</w:t>
      </w:r>
      <w:r w:rsidR="00881309">
        <w:rPr>
          <w:rFonts w:ascii="Times New Roman" w:hAnsi="Times New Roman" w:cs="Times New Roman"/>
          <w:sz w:val="24"/>
          <w:szCs w:val="24"/>
        </w:rPr>
        <w:t>ion criteri</w:t>
      </w:r>
      <w:r w:rsidR="00C249AF">
        <w:rPr>
          <w:rFonts w:ascii="Times New Roman" w:hAnsi="Times New Roman" w:cs="Times New Roman"/>
          <w:sz w:val="24"/>
          <w:szCs w:val="24"/>
        </w:rPr>
        <w:t xml:space="preserve">a </w:t>
      </w:r>
      <w:r w:rsidR="00881309">
        <w:rPr>
          <w:rFonts w:ascii="Times New Roman" w:hAnsi="Times New Roman" w:cs="Times New Roman"/>
          <w:sz w:val="24"/>
          <w:szCs w:val="24"/>
        </w:rPr>
        <w:t xml:space="preserve">could be the major reasons for </w:t>
      </w:r>
      <w:r w:rsidR="00C65EAC">
        <w:rPr>
          <w:rFonts w:ascii="Times New Roman" w:hAnsi="Times New Roman" w:cs="Times New Roman"/>
          <w:sz w:val="24"/>
          <w:szCs w:val="24"/>
        </w:rPr>
        <w:t>the</w:t>
      </w:r>
      <w:r w:rsidR="00881309">
        <w:rPr>
          <w:rFonts w:ascii="Times New Roman" w:hAnsi="Times New Roman" w:cs="Times New Roman"/>
          <w:sz w:val="24"/>
          <w:szCs w:val="24"/>
        </w:rPr>
        <w:t xml:space="preserve"> </w:t>
      </w:r>
      <w:proofErr w:type="spellStart"/>
      <w:r w:rsidR="00881309">
        <w:rPr>
          <w:rFonts w:ascii="Times New Roman" w:hAnsi="Times New Roman" w:cs="Times New Roman"/>
          <w:sz w:val="24"/>
          <w:szCs w:val="24"/>
        </w:rPr>
        <w:t>varia</w:t>
      </w:r>
      <w:r w:rsidR="00F36EDD">
        <w:rPr>
          <w:rFonts w:ascii="Times New Roman" w:hAnsi="Times New Roman" w:cs="Times New Roman"/>
          <w:sz w:val="24"/>
          <w:szCs w:val="24"/>
        </w:rPr>
        <w:t>bilities</w:t>
      </w:r>
      <w:proofErr w:type="spellEnd"/>
      <w:r w:rsidR="00881309">
        <w:rPr>
          <w:rFonts w:ascii="Times New Roman" w:hAnsi="Times New Roman" w:cs="Times New Roman"/>
          <w:sz w:val="24"/>
          <w:szCs w:val="24"/>
        </w:rPr>
        <w:t xml:space="preserve">. </w:t>
      </w:r>
      <w:r w:rsidR="00ED22BB">
        <w:rPr>
          <w:rFonts w:ascii="Times New Roman" w:hAnsi="Times New Roman" w:cs="Times New Roman"/>
          <w:sz w:val="24"/>
          <w:szCs w:val="24"/>
        </w:rPr>
        <w:t xml:space="preserve">Even though the </w:t>
      </w:r>
      <w:r w:rsidR="00655FD5">
        <w:rPr>
          <w:rFonts w:ascii="Times New Roman" w:hAnsi="Times New Roman" w:cs="Times New Roman"/>
          <w:sz w:val="24"/>
          <w:szCs w:val="24"/>
        </w:rPr>
        <w:t xml:space="preserve">distributions of schools across rural and urban regions and male female ratios of teachers are </w:t>
      </w:r>
      <w:r w:rsidR="00ED22BB">
        <w:rPr>
          <w:rFonts w:ascii="Times New Roman" w:hAnsi="Times New Roman" w:cs="Times New Roman"/>
          <w:sz w:val="24"/>
          <w:szCs w:val="24"/>
        </w:rPr>
        <w:t xml:space="preserve">maintained </w:t>
      </w:r>
      <w:r w:rsidR="003F3B20">
        <w:rPr>
          <w:rFonts w:ascii="Times New Roman" w:hAnsi="Times New Roman" w:cs="Times New Roman"/>
          <w:sz w:val="24"/>
          <w:szCs w:val="24"/>
        </w:rPr>
        <w:t>(</w:t>
      </w:r>
      <w:r w:rsidR="003F3B20" w:rsidRPr="0038023B">
        <w:rPr>
          <w:rFonts w:ascii="Times New Roman" w:hAnsi="Times New Roman" w:cs="Times New Roman"/>
          <w:bCs/>
          <w:color w:val="000000" w:themeColor="text1"/>
          <w:sz w:val="24"/>
          <w:szCs w:val="24"/>
        </w:rPr>
        <w:t>http://www.ncert.nic.in/programmes/education_survey/pdfs/Schools_Physical_Ancillary_Facilities.pdf</w:t>
      </w:r>
      <w:r w:rsidR="003F3B20">
        <w:rPr>
          <w:rFonts w:ascii="Times New Roman" w:hAnsi="Times New Roman" w:cs="Times New Roman"/>
          <w:sz w:val="24"/>
          <w:szCs w:val="24"/>
        </w:rPr>
        <w:t>)</w:t>
      </w:r>
      <w:r w:rsidR="00ED22BB">
        <w:rPr>
          <w:rFonts w:ascii="Times New Roman" w:hAnsi="Times New Roman" w:cs="Times New Roman"/>
          <w:sz w:val="24"/>
          <w:szCs w:val="24"/>
        </w:rPr>
        <w:t xml:space="preserve">, </w:t>
      </w:r>
      <w:r w:rsidR="00ED472D">
        <w:rPr>
          <w:rFonts w:ascii="Times New Roman" w:hAnsi="Times New Roman" w:cs="Times New Roman"/>
          <w:sz w:val="24"/>
          <w:szCs w:val="24"/>
        </w:rPr>
        <w:t xml:space="preserve">female participants </w:t>
      </w:r>
      <w:r w:rsidR="00D2140E">
        <w:rPr>
          <w:rFonts w:ascii="Times New Roman" w:hAnsi="Times New Roman" w:cs="Times New Roman"/>
          <w:sz w:val="24"/>
          <w:szCs w:val="24"/>
        </w:rPr>
        <w:t xml:space="preserve">are </w:t>
      </w:r>
      <w:r w:rsidR="00ED472D">
        <w:rPr>
          <w:rFonts w:ascii="Times New Roman" w:hAnsi="Times New Roman" w:cs="Times New Roman"/>
          <w:sz w:val="24"/>
          <w:szCs w:val="24"/>
        </w:rPr>
        <w:t xml:space="preserve">more in the present study. </w:t>
      </w:r>
      <w:r w:rsidR="00D81218" w:rsidRPr="00D81218">
        <w:rPr>
          <w:rFonts w:ascii="Times New Roman" w:hAnsi="Times New Roman" w:cs="Times New Roman"/>
          <w:sz w:val="24"/>
          <w:szCs w:val="24"/>
        </w:rPr>
        <w:t xml:space="preserve"> </w:t>
      </w:r>
    </w:p>
    <w:p w:rsidR="00B22D01" w:rsidRDefault="00B22D01" w:rsidP="00DC09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Of all the variables three gained statistical significance and they are highlighted separately. </w:t>
      </w:r>
    </w:p>
    <w:p w:rsidR="00D21739" w:rsidRPr="00D21739" w:rsidRDefault="00587166" w:rsidP="00DC09CC">
      <w:pPr>
        <w:spacing w:after="0" w:line="480" w:lineRule="auto"/>
        <w:jc w:val="both"/>
        <w:rPr>
          <w:rFonts w:ascii="Times New Roman" w:hAnsi="Times New Roman" w:cs="Times New Roman"/>
          <w:sz w:val="24"/>
          <w:szCs w:val="24"/>
        </w:rPr>
      </w:pPr>
      <w:r w:rsidRPr="00587166">
        <w:rPr>
          <w:rFonts w:ascii="Times New Roman" w:hAnsi="Times New Roman" w:cs="Times New Roman"/>
          <w:i/>
          <w:sz w:val="24"/>
          <w:szCs w:val="24"/>
        </w:rPr>
        <w:t>a)</w:t>
      </w:r>
      <w:r>
        <w:rPr>
          <w:rFonts w:ascii="Times New Roman" w:hAnsi="Times New Roman" w:cs="Times New Roman"/>
          <w:sz w:val="24"/>
          <w:szCs w:val="24"/>
        </w:rPr>
        <w:t xml:space="preserve"> </w:t>
      </w:r>
      <w:r w:rsidR="00D21739" w:rsidRPr="00D21739">
        <w:rPr>
          <w:rFonts w:ascii="Times New Roman" w:hAnsi="Times New Roman" w:cs="Times New Roman"/>
          <w:i/>
          <w:sz w:val="24"/>
          <w:szCs w:val="24"/>
        </w:rPr>
        <w:t>Type of Locality (Rural versus urban setup)</w:t>
      </w:r>
      <w:r>
        <w:rPr>
          <w:rFonts w:ascii="Times New Roman" w:hAnsi="Times New Roman" w:cs="Times New Roman"/>
          <w:i/>
          <w:sz w:val="24"/>
          <w:szCs w:val="24"/>
        </w:rPr>
        <w:t xml:space="preserve">: </w:t>
      </w:r>
      <w:r w:rsidR="004C503B" w:rsidRPr="004C503B">
        <w:rPr>
          <w:rFonts w:ascii="Times New Roman" w:hAnsi="Times New Roman" w:cs="Times New Roman"/>
          <w:sz w:val="24"/>
          <w:szCs w:val="24"/>
        </w:rPr>
        <w:t xml:space="preserve">participants </w:t>
      </w:r>
      <w:r w:rsidR="004C503B">
        <w:rPr>
          <w:rFonts w:ascii="Times New Roman" w:hAnsi="Times New Roman" w:cs="Times New Roman"/>
          <w:sz w:val="24"/>
          <w:szCs w:val="24"/>
        </w:rPr>
        <w:t xml:space="preserve">from </w:t>
      </w:r>
      <w:r w:rsidR="00D21739" w:rsidRPr="00D21739">
        <w:rPr>
          <w:rFonts w:ascii="Times New Roman" w:hAnsi="Times New Roman" w:cs="Times New Roman"/>
          <w:sz w:val="24"/>
          <w:szCs w:val="24"/>
        </w:rPr>
        <w:t xml:space="preserve">urban and rural </w:t>
      </w:r>
      <w:r w:rsidR="00D875D1">
        <w:rPr>
          <w:rFonts w:ascii="Times New Roman" w:hAnsi="Times New Roman" w:cs="Times New Roman"/>
          <w:sz w:val="24"/>
          <w:szCs w:val="24"/>
        </w:rPr>
        <w:t>localities</w:t>
      </w:r>
      <w:r w:rsidR="00D21739" w:rsidRPr="00D21739">
        <w:rPr>
          <w:rFonts w:ascii="Times New Roman" w:hAnsi="Times New Roman" w:cs="Times New Roman"/>
          <w:sz w:val="24"/>
          <w:szCs w:val="24"/>
        </w:rPr>
        <w:t xml:space="preserve"> differe</w:t>
      </w:r>
      <w:r w:rsidR="00B22D01">
        <w:rPr>
          <w:rFonts w:ascii="Times New Roman" w:hAnsi="Times New Roman" w:cs="Times New Roman"/>
          <w:sz w:val="24"/>
          <w:szCs w:val="24"/>
        </w:rPr>
        <w:t xml:space="preserve">d </w:t>
      </w:r>
      <w:r w:rsidR="00775ED6">
        <w:rPr>
          <w:rFonts w:ascii="Times New Roman" w:hAnsi="Times New Roman" w:cs="Times New Roman"/>
          <w:sz w:val="24"/>
          <w:szCs w:val="24"/>
        </w:rPr>
        <w:t xml:space="preserve">significantly </w:t>
      </w:r>
      <w:r w:rsidR="00B22D01">
        <w:rPr>
          <w:rFonts w:ascii="Times New Roman" w:hAnsi="Times New Roman" w:cs="Times New Roman"/>
          <w:sz w:val="24"/>
          <w:szCs w:val="24"/>
        </w:rPr>
        <w:t>o</w:t>
      </w:r>
      <w:r w:rsidR="00AB1A8B">
        <w:rPr>
          <w:rFonts w:ascii="Times New Roman" w:hAnsi="Times New Roman" w:cs="Times New Roman"/>
          <w:sz w:val="24"/>
          <w:szCs w:val="24"/>
        </w:rPr>
        <w:t xml:space="preserve">n Sections </w:t>
      </w:r>
      <w:r w:rsidR="00AB1A8B" w:rsidRPr="00601B85">
        <w:rPr>
          <w:rFonts w:ascii="Times New Roman" w:hAnsi="Times New Roman" w:cs="Times New Roman"/>
          <w:sz w:val="24"/>
          <w:szCs w:val="24"/>
        </w:rPr>
        <w:t xml:space="preserve">A </w:t>
      </w:r>
      <w:r w:rsidR="00715A65" w:rsidRPr="00715A65">
        <w:rPr>
          <w:rFonts w:ascii="Times New Roman" w:hAnsi="Times New Roman" w:cs="Times New Roman"/>
          <w:sz w:val="20"/>
          <w:szCs w:val="24"/>
        </w:rPr>
        <w:t>(|Z|-value:</w:t>
      </w:r>
      <w:r w:rsidR="00715A65" w:rsidRPr="00715A65">
        <w:rPr>
          <w:rFonts w:ascii="Times New Roman" w:hAnsi="Times New Roman" w:cs="Times New Roman"/>
          <w:sz w:val="16"/>
          <w:szCs w:val="20"/>
        </w:rPr>
        <w:t xml:space="preserve"> </w:t>
      </w:r>
      <w:r w:rsidR="00715A65" w:rsidRPr="00715A65">
        <w:rPr>
          <w:rFonts w:ascii="Times New Roman" w:hAnsi="Times New Roman" w:cs="Times New Roman"/>
          <w:sz w:val="20"/>
          <w:szCs w:val="24"/>
        </w:rPr>
        <w:t>3.48, p-value &lt;0.01)</w:t>
      </w:r>
      <w:r w:rsidR="00775ED6" w:rsidRPr="00601B85">
        <w:rPr>
          <w:rFonts w:ascii="Times New Roman" w:hAnsi="Times New Roman" w:cs="Times New Roman"/>
          <w:sz w:val="24"/>
          <w:szCs w:val="24"/>
        </w:rPr>
        <w:t xml:space="preserve"> </w:t>
      </w:r>
      <w:r w:rsidR="00AB1A8B" w:rsidRPr="00601B85">
        <w:rPr>
          <w:rFonts w:ascii="Times New Roman" w:hAnsi="Times New Roman" w:cs="Times New Roman"/>
          <w:sz w:val="24"/>
          <w:szCs w:val="24"/>
        </w:rPr>
        <w:t xml:space="preserve">and D </w:t>
      </w:r>
      <w:r w:rsidR="00715A65" w:rsidRPr="00715A65">
        <w:rPr>
          <w:rFonts w:ascii="Times New Roman" w:hAnsi="Times New Roman" w:cs="Times New Roman"/>
          <w:sz w:val="20"/>
          <w:szCs w:val="24"/>
        </w:rPr>
        <w:t>(|Z|-value:</w:t>
      </w:r>
      <w:r w:rsidR="00715A65" w:rsidRPr="00715A65">
        <w:rPr>
          <w:rFonts w:ascii="Times New Roman" w:hAnsi="Times New Roman" w:cs="Times New Roman"/>
          <w:sz w:val="16"/>
          <w:szCs w:val="20"/>
        </w:rPr>
        <w:t xml:space="preserve"> </w:t>
      </w:r>
      <w:r w:rsidR="00715A65" w:rsidRPr="00715A65">
        <w:rPr>
          <w:rFonts w:ascii="Times New Roman" w:hAnsi="Times New Roman" w:cs="Times New Roman"/>
          <w:sz w:val="20"/>
          <w:szCs w:val="24"/>
        </w:rPr>
        <w:t>2.60, p-value &lt;0.01)</w:t>
      </w:r>
      <w:r w:rsidR="00715A65">
        <w:rPr>
          <w:rFonts w:ascii="Times New Roman" w:hAnsi="Times New Roman" w:cs="Times New Roman"/>
          <w:sz w:val="24"/>
          <w:szCs w:val="24"/>
        </w:rPr>
        <w:t xml:space="preserve"> </w:t>
      </w:r>
      <w:r w:rsidR="00AB1A8B">
        <w:rPr>
          <w:rFonts w:ascii="Times New Roman" w:hAnsi="Times New Roman" w:cs="Times New Roman"/>
          <w:sz w:val="24"/>
          <w:szCs w:val="24"/>
        </w:rPr>
        <w:t>of the questionnaire</w:t>
      </w:r>
      <w:r w:rsidR="00D21739" w:rsidRPr="00D21739">
        <w:rPr>
          <w:rFonts w:ascii="Times New Roman" w:hAnsi="Times New Roman" w:cs="Times New Roman"/>
          <w:sz w:val="24"/>
          <w:szCs w:val="24"/>
        </w:rPr>
        <w:t xml:space="preserve"> (Table 4). </w:t>
      </w:r>
      <w:r w:rsidR="00D15D21" w:rsidRPr="00D21739">
        <w:rPr>
          <w:rFonts w:ascii="Times New Roman" w:hAnsi="Times New Roman" w:cs="Times New Roman"/>
          <w:sz w:val="24"/>
          <w:szCs w:val="24"/>
        </w:rPr>
        <w:t>I</w:t>
      </w:r>
      <w:r w:rsidR="00D21739" w:rsidRPr="00D21739">
        <w:rPr>
          <w:rFonts w:ascii="Times New Roman" w:hAnsi="Times New Roman" w:cs="Times New Roman"/>
          <w:sz w:val="24"/>
          <w:szCs w:val="24"/>
        </w:rPr>
        <w:t>t</w:t>
      </w:r>
      <w:r w:rsidR="00D15D21">
        <w:rPr>
          <w:rFonts w:ascii="Times New Roman" w:hAnsi="Times New Roman" w:cs="Times New Roman"/>
          <w:sz w:val="24"/>
          <w:szCs w:val="24"/>
        </w:rPr>
        <w:t xml:space="preserve"> </w:t>
      </w:r>
      <w:r w:rsidR="00D21739" w:rsidRPr="00D21739">
        <w:rPr>
          <w:rFonts w:ascii="Times New Roman" w:hAnsi="Times New Roman" w:cs="Times New Roman"/>
          <w:sz w:val="24"/>
          <w:szCs w:val="24"/>
        </w:rPr>
        <w:t xml:space="preserve">was </w:t>
      </w:r>
      <w:r w:rsidR="00D15D21">
        <w:rPr>
          <w:rFonts w:ascii="Times New Roman" w:hAnsi="Times New Roman" w:cs="Times New Roman"/>
          <w:sz w:val="24"/>
          <w:szCs w:val="24"/>
        </w:rPr>
        <w:t xml:space="preserve">noticed </w:t>
      </w:r>
      <w:r w:rsidR="00D21739" w:rsidRPr="00D21739">
        <w:rPr>
          <w:rFonts w:ascii="Times New Roman" w:hAnsi="Times New Roman" w:cs="Times New Roman"/>
          <w:sz w:val="24"/>
          <w:szCs w:val="24"/>
        </w:rPr>
        <w:t xml:space="preserve">that the participants from urban </w:t>
      </w:r>
      <w:r w:rsidR="00D875D1">
        <w:rPr>
          <w:rFonts w:ascii="Times New Roman" w:hAnsi="Times New Roman" w:cs="Times New Roman"/>
          <w:sz w:val="24"/>
          <w:szCs w:val="24"/>
        </w:rPr>
        <w:t xml:space="preserve">locality </w:t>
      </w:r>
      <w:r w:rsidR="00D21739" w:rsidRPr="00D21739">
        <w:rPr>
          <w:rFonts w:ascii="Times New Roman" w:hAnsi="Times New Roman" w:cs="Times New Roman"/>
          <w:sz w:val="24"/>
          <w:szCs w:val="24"/>
        </w:rPr>
        <w:t xml:space="preserve">scored high (exhibited more problems) than the </w:t>
      </w:r>
      <w:r w:rsidR="0012127D">
        <w:rPr>
          <w:rFonts w:ascii="Times New Roman" w:hAnsi="Times New Roman" w:cs="Times New Roman"/>
          <w:sz w:val="24"/>
          <w:szCs w:val="24"/>
        </w:rPr>
        <w:t xml:space="preserve">participants from the </w:t>
      </w:r>
      <w:r w:rsidR="00D21739" w:rsidRPr="00D21739">
        <w:rPr>
          <w:rFonts w:ascii="Times New Roman" w:hAnsi="Times New Roman" w:cs="Times New Roman"/>
          <w:sz w:val="24"/>
          <w:szCs w:val="24"/>
        </w:rPr>
        <w:t xml:space="preserve">rural </w:t>
      </w:r>
      <w:r w:rsidR="0012127D">
        <w:rPr>
          <w:rFonts w:ascii="Times New Roman" w:hAnsi="Times New Roman" w:cs="Times New Roman"/>
          <w:sz w:val="24"/>
          <w:szCs w:val="24"/>
        </w:rPr>
        <w:t>regions</w:t>
      </w:r>
      <w:r w:rsidR="00D21739" w:rsidRPr="00D21739">
        <w:rPr>
          <w:rFonts w:ascii="Times New Roman" w:hAnsi="Times New Roman" w:cs="Times New Roman"/>
          <w:sz w:val="24"/>
          <w:szCs w:val="24"/>
        </w:rPr>
        <w:t>. The difference in lifestyle</w:t>
      </w:r>
      <w:r w:rsidR="0012127D">
        <w:rPr>
          <w:rFonts w:ascii="Times New Roman" w:hAnsi="Times New Roman" w:cs="Times New Roman"/>
          <w:sz w:val="24"/>
          <w:szCs w:val="24"/>
        </w:rPr>
        <w:t xml:space="preserve">, environment issues </w:t>
      </w:r>
      <w:r w:rsidR="00B43982">
        <w:rPr>
          <w:rFonts w:ascii="Times New Roman" w:hAnsi="Times New Roman" w:cs="Times New Roman"/>
          <w:sz w:val="24"/>
          <w:szCs w:val="24"/>
        </w:rPr>
        <w:t xml:space="preserve">(higher </w:t>
      </w:r>
      <w:r w:rsidR="0012127D">
        <w:rPr>
          <w:rFonts w:ascii="Times New Roman" w:hAnsi="Times New Roman" w:cs="Times New Roman"/>
          <w:sz w:val="24"/>
          <w:szCs w:val="24"/>
        </w:rPr>
        <w:t>pollution</w:t>
      </w:r>
      <w:r w:rsidR="00B43982">
        <w:rPr>
          <w:rFonts w:ascii="Times New Roman" w:hAnsi="Times New Roman" w:cs="Times New Roman"/>
          <w:sz w:val="24"/>
          <w:szCs w:val="24"/>
        </w:rPr>
        <w:t>)</w:t>
      </w:r>
      <w:r w:rsidR="0012127D">
        <w:rPr>
          <w:rFonts w:ascii="Times New Roman" w:hAnsi="Times New Roman" w:cs="Times New Roman"/>
          <w:sz w:val="24"/>
          <w:szCs w:val="24"/>
        </w:rPr>
        <w:t xml:space="preserve"> and performance </w:t>
      </w:r>
      <w:r w:rsidR="00D21739" w:rsidRPr="00D21739">
        <w:rPr>
          <w:rFonts w:ascii="Times New Roman" w:hAnsi="Times New Roman" w:cs="Times New Roman"/>
          <w:sz w:val="24"/>
          <w:szCs w:val="24"/>
        </w:rPr>
        <w:t>stress and anxiety</w:t>
      </w:r>
      <w:r w:rsidR="0012127D">
        <w:rPr>
          <w:rFonts w:ascii="Times New Roman" w:hAnsi="Times New Roman" w:cs="Times New Roman"/>
          <w:sz w:val="24"/>
          <w:szCs w:val="24"/>
        </w:rPr>
        <w:t xml:space="preserve"> </w:t>
      </w:r>
      <w:r w:rsidR="006D56F2" w:rsidRPr="00D21739">
        <w:rPr>
          <w:rFonts w:ascii="Times New Roman" w:hAnsi="Times New Roman" w:cs="Times New Roman"/>
          <w:sz w:val="24"/>
          <w:szCs w:val="24"/>
        </w:rPr>
        <w:t xml:space="preserve">to improve the overall results of the </w:t>
      </w:r>
      <w:r w:rsidR="006D56F2">
        <w:rPr>
          <w:rFonts w:ascii="Times New Roman" w:hAnsi="Times New Roman" w:cs="Times New Roman"/>
          <w:sz w:val="24"/>
          <w:szCs w:val="24"/>
        </w:rPr>
        <w:t xml:space="preserve">pupils </w:t>
      </w:r>
      <w:r w:rsidR="0012127D">
        <w:rPr>
          <w:rFonts w:ascii="Times New Roman" w:hAnsi="Times New Roman" w:cs="Times New Roman"/>
          <w:sz w:val="24"/>
          <w:szCs w:val="24"/>
        </w:rPr>
        <w:t>could have contributed to higher scores in participants from</w:t>
      </w:r>
      <w:r w:rsidR="00B43982">
        <w:rPr>
          <w:rFonts w:ascii="Times New Roman" w:hAnsi="Times New Roman" w:cs="Times New Roman"/>
          <w:sz w:val="24"/>
          <w:szCs w:val="24"/>
        </w:rPr>
        <w:t xml:space="preserve"> </w:t>
      </w:r>
      <w:r w:rsidR="00D21739" w:rsidRPr="00D21739">
        <w:rPr>
          <w:rFonts w:ascii="Times New Roman" w:hAnsi="Times New Roman" w:cs="Times New Roman"/>
          <w:sz w:val="24"/>
          <w:szCs w:val="24"/>
        </w:rPr>
        <w:t xml:space="preserve">urban </w:t>
      </w:r>
      <w:r w:rsidR="00B43982">
        <w:rPr>
          <w:rFonts w:ascii="Times New Roman" w:hAnsi="Times New Roman" w:cs="Times New Roman"/>
          <w:sz w:val="24"/>
          <w:szCs w:val="24"/>
        </w:rPr>
        <w:t xml:space="preserve">locality. </w:t>
      </w:r>
      <w:r w:rsidR="006D56F2" w:rsidRPr="00D21739">
        <w:rPr>
          <w:rFonts w:ascii="Times New Roman" w:hAnsi="Times New Roman" w:cs="Times New Roman"/>
          <w:sz w:val="24"/>
          <w:szCs w:val="24"/>
        </w:rPr>
        <w:t xml:space="preserve">The higher symptoms exhibited in urban teachers may have also been due to the higher awareness of the vocal symptoms </w:t>
      </w:r>
      <w:r w:rsidR="006D56F2">
        <w:rPr>
          <w:rFonts w:ascii="Times New Roman" w:hAnsi="Times New Roman" w:cs="Times New Roman"/>
          <w:sz w:val="24"/>
          <w:szCs w:val="24"/>
        </w:rPr>
        <w:t xml:space="preserve">in the </w:t>
      </w:r>
      <w:r w:rsidR="006D56F2" w:rsidRPr="00D21739">
        <w:rPr>
          <w:rFonts w:ascii="Times New Roman" w:hAnsi="Times New Roman" w:cs="Times New Roman"/>
          <w:sz w:val="24"/>
          <w:szCs w:val="24"/>
        </w:rPr>
        <w:t xml:space="preserve">participants in the urban </w:t>
      </w:r>
      <w:r w:rsidR="006D56F2">
        <w:rPr>
          <w:rFonts w:ascii="Times New Roman" w:hAnsi="Times New Roman" w:cs="Times New Roman"/>
          <w:sz w:val="24"/>
          <w:szCs w:val="24"/>
        </w:rPr>
        <w:t>settings</w:t>
      </w:r>
      <w:r w:rsidR="006D56F2" w:rsidRPr="00D21739">
        <w:rPr>
          <w:rFonts w:ascii="Times New Roman" w:hAnsi="Times New Roman" w:cs="Times New Roman"/>
          <w:sz w:val="24"/>
          <w:szCs w:val="24"/>
        </w:rPr>
        <w:t>.</w:t>
      </w:r>
      <w:r w:rsidR="00D21739" w:rsidRPr="00D21739">
        <w:rPr>
          <w:rFonts w:ascii="Times New Roman" w:hAnsi="Times New Roman" w:cs="Times New Roman"/>
          <w:sz w:val="24"/>
          <w:szCs w:val="24"/>
        </w:rPr>
        <w:t xml:space="preserve"> </w:t>
      </w:r>
    </w:p>
    <w:p w:rsidR="00715A65" w:rsidRDefault="00A3725E" w:rsidP="00DC09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D21739" w:rsidRPr="00D21739">
        <w:rPr>
          <w:rFonts w:ascii="Times New Roman" w:hAnsi="Times New Roman" w:cs="Times New Roman"/>
          <w:i/>
          <w:sz w:val="24"/>
          <w:szCs w:val="24"/>
        </w:rPr>
        <w:t>Type of environment (Quiet versus noisy environment)</w:t>
      </w:r>
      <w:r>
        <w:rPr>
          <w:rFonts w:ascii="Times New Roman" w:hAnsi="Times New Roman" w:cs="Times New Roman"/>
          <w:i/>
          <w:sz w:val="24"/>
          <w:szCs w:val="24"/>
        </w:rPr>
        <w:t xml:space="preserve">: </w:t>
      </w:r>
      <w:r w:rsidR="00CA4C50">
        <w:rPr>
          <w:rFonts w:ascii="Times New Roman" w:hAnsi="Times New Roman" w:cs="Times New Roman"/>
          <w:sz w:val="24"/>
          <w:szCs w:val="24"/>
        </w:rPr>
        <w:t xml:space="preserve">When the participants were </w:t>
      </w:r>
      <w:r>
        <w:rPr>
          <w:rFonts w:ascii="Times New Roman" w:hAnsi="Times New Roman" w:cs="Times New Roman"/>
          <w:sz w:val="24"/>
          <w:szCs w:val="24"/>
        </w:rPr>
        <w:t>sub</w:t>
      </w:r>
      <w:r w:rsidR="00733926">
        <w:rPr>
          <w:rFonts w:ascii="Times New Roman" w:hAnsi="Times New Roman" w:cs="Times New Roman"/>
          <w:sz w:val="24"/>
          <w:szCs w:val="24"/>
        </w:rPr>
        <w:t>-</w:t>
      </w:r>
      <w:r w:rsidR="00CA4C50">
        <w:rPr>
          <w:rFonts w:ascii="Times New Roman" w:hAnsi="Times New Roman" w:cs="Times New Roman"/>
          <w:sz w:val="24"/>
          <w:szCs w:val="24"/>
        </w:rPr>
        <w:t xml:space="preserve">grouped </w:t>
      </w:r>
      <w:r w:rsidR="00733926">
        <w:rPr>
          <w:rFonts w:ascii="Times New Roman" w:hAnsi="Times New Roman" w:cs="Times New Roman"/>
          <w:sz w:val="24"/>
          <w:szCs w:val="24"/>
        </w:rPr>
        <w:t xml:space="preserve">as </w:t>
      </w:r>
      <w:r w:rsidR="00CA4C50">
        <w:rPr>
          <w:rFonts w:ascii="Times New Roman" w:hAnsi="Times New Roman" w:cs="Times New Roman"/>
          <w:sz w:val="24"/>
          <w:szCs w:val="24"/>
        </w:rPr>
        <w:t>participants from quiet and noisy environments, t</w:t>
      </w:r>
      <w:r w:rsidR="00D21739" w:rsidRPr="00D21739">
        <w:rPr>
          <w:rFonts w:ascii="Times New Roman" w:hAnsi="Times New Roman" w:cs="Times New Roman"/>
          <w:sz w:val="24"/>
          <w:szCs w:val="24"/>
        </w:rPr>
        <w:t xml:space="preserve">he scores </w:t>
      </w:r>
      <w:r w:rsidR="00375943">
        <w:rPr>
          <w:rFonts w:ascii="Times New Roman" w:hAnsi="Times New Roman" w:cs="Times New Roman"/>
          <w:sz w:val="24"/>
          <w:szCs w:val="24"/>
        </w:rPr>
        <w:t xml:space="preserve">were </w:t>
      </w:r>
      <w:r w:rsidR="00D21739" w:rsidRPr="00D21739">
        <w:rPr>
          <w:rFonts w:ascii="Times New Roman" w:hAnsi="Times New Roman" w:cs="Times New Roman"/>
          <w:sz w:val="24"/>
          <w:szCs w:val="24"/>
        </w:rPr>
        <w:t>significant</w:t>
      </w:r>
      <w:r w:rsidR="00375943">
        <w:rPr>
          <w:rFonts w:ascii="Times New Roman" w:hAnsi="Times New Roman" w:cs="Times New Roman"/>
          <w:sz w:val="24"/>
          <w:szCs w:val="24"/>
        </w:rPr>
        <w:t>ly</w:t>
      </w:r>
      <w:r w:rsidR="00D21739" w:rsidRPr="00D21739">
        <w:rPr>
          <w:rFonts w:ascii="Times New Roman" w:hAnsi="Times New Roman" w:cs="Times New Roman"/>
          <w:sz w:val="24"/>
          <w:szCs w:val="24"/>
        </w:rPr>
        <w:t xml:space="preserve"> differen</w:t>
      </w:r>
      <w:r w:rsidR="00375943">
        <w:rPr>
          <w:rFonts w:ascii="Times New Roman" w:hAnsi="Times New Roman" w:cs="Times New Roman"/>
          <w:sz w:val="24"/>
          <w:szCs w:val="24"/>
        </w:rPr>
        <w:t xml:space="preserve">t </w:t>
      </w:r>
      <w:r w:rsidR="00D21739" w:rsidRPr="00D21739">
        <w:rPr>
          <w:rFonts w:ascii="Times New Roman" w:hAnsi="Times New Roman" w:cs="Times New Roman"/>
          <w:sz w:val="24"/>
          <w:szCs w:val="24"/>
        </w:rPr>
        <w:t xml:space="preserve">between </w:t>
      </w:r>
      <w:r w:rsidR="00295A0A">
        <w:rPr>
          <w:rFonts w:ascii="Times New Roman" w:hAnsi="Times New Roman" w:cs="Times New Roman"/>
          <w:sz w:val="24"/>
          <w:szCs w:val="24"/>
        </w:rPr>
        <w:t>relat</w:t>
      </w:r>
      <w:r w:rsidR="00715A65">
        <w:rPr>
          <w:rFonts w:ascii="Times New Roman" w:hAnsi="Times New Roman" w:cs="Times New Roman"/>
          <w:sz w:val="24"/>
          <w:szCs w:val="24"/>
        </w:rPr>
        <w:t>ing</w:t>
      </w:r>
      <w:r w:rsidR="00295A0A">
        <w:rPr>
          <w:rFonts w:ascii="Times New Roman" w:hAnsi="Times New Roman" w:cs="Times New Roman"/>
          <w:sz w:val="24"/>
          <w:szCs w:val="24"/>
        </w:rPr>
        <w:t xml:space="preserve"> to </w:t>
      </w:r>
      <w:r w:rsidR="00C82447">
        <w:rPr>
          <w:rFonts w:ascii="Times New Roman" w:hAnsi="Times New Roman" w:cs="Times New Roman"/>
          <w:sz w:val="24"/>
          <w:szCs w:val="24"/>
        </w:rPr>
        <w:t>Sections A (</w:t>
      </w:r>
      <w:r w:rsidR="00C82447" w:rsidRPr="00D21739">
        <w:rPr>
          <w:rFonts w:ascii="Times New Roman" w:hAnsi="Times New Roman" w:cs="Times New Roman"/>
          <w:sz w:val="24"/>
          <w:szCs w:val="24"/>
        </w:rPr>
        <w:t>Classroom condition and General information</w:t>
      </w:r>
      <w:r w:rsidR="00C82447">
        <w:rPr>
          <w:rFonts w:ascii="Times New Roman" w:hAnsi="Times New Roman" w:cs="Times New Roman"/>
          <w:sz w:val="24"/>
          <w:szCs w:val="24"/>
        </w:rPr>
        <w:t xml:space="preserve">) </w:t>
      </w:r>
      <w:r w:rsidR="00715A65" w:rsidRPr="00715A65">
        <w:rPr>
          <w:rFonts w:ascii="Times New Roman" w:hAnsi="Times New Roman" w:cs="Times New Roman"/>
          <w:sz w:val="20"/>
          <w:szCs w:val="24"/>
        </w:rPr>
        <w:t>(|Z|-value:</w:t>
      </w:r>
      <w:r w:rsidR="00715A65" w:rsidRPr="00715A65">
        <w:rPr>
          <w:rFonts w:ascii="Times New Roman" w:hAnsi="Times New Roman" w:cs="Times New Roman"/>
          <w:sz w:val="16"/>
          <w:szCs w:val="20"/>
        </w:rPr>
        <w:t xml:space="preserve"> </w:t>
      </w:r>
      <w:r w:rsidR="00715A65" w:rsidRPr="00715A65">
        <w:rPr>
          <w:rFonts w:ascii="Times New Roman" w:hAnsi="Times New Roman" w:cs="Times New Roman"/>
          <w:sz w:val="20"/>
          <w:szCs w:val="24"/>
        </w:rPr>
        <w:t>2.46, p-value &lt;0.05)</w:t>
      </w:r>
      <w:r w:rsidR="00715A65">
        <w:rPr>
          <w:rFonts w:ascii="Times New Roman" w:hAnsi="Times New Roman" w:cs="Times New Roman"/>
          <w:sz w:val="24"/>
          <w:szCs w:val="24"/>
        </w:rPr>
        <w:t xml:space="preserve"> </w:t>
      </w:r>
      <w:r w:rsidR="00C82447">
        <w:rPr>
          <w:rFonts w:ascii="Times New Roman" w:hAnsi="Times New Roman" w:cs="Times New Roman"/>
          <w:sz w:val="24"/>
          <w:szCs w:val="24"/>
        </w:rPr>
        <w:t xml:space="preserve">and </w:t>
      </w:r>
      <w:r w:rsidR="00C821D7">
        <w:rPr>
          <w:rFonts w:ascii="Times New Roman" w:hAnsi="Times New Roman" w:cs="Times New Roman"/>
          <w:sz w:val="24"/>
          <w:szCs w:val="24"/>
        </w:rPr>
        <w:t>B</w:t>
      </w:r>
      <w:r w:rsidR="00C82447">
        <w:rPr>
          <w:rFonts w:ascii="Times New Roman" w:hAnsi="Times New Roman" w:cs="Times New Roman"/>
          <w:sz w:val="24"/>
          <w:szCs w:val="24"/>
        </w:rPr>
        <w:t xml:space="preserve"> (</w:t>
      </w:r>
      <w:r w:rsidR="00D21739" w:rsidRPr="00D21739">
        <w:rPr>
          <w:rFonts w:ascii="Times New Roman" w:hAnsi="Times New Roman" w:cs="Times New Roman"/>
          <w:sz w:val="24"/>
          <w:szCs w:val="24"/>
        </w:rPr>
        <w:t>Lifestyle</w:t>
      </w:r>
      <w:r w:rsidR="00C82447">
        <w:rPr>
          <w:rFonts w:ascii="Times New Roman" w:hAnsi="Times New Roman" w:cs="Times New Roman"/>
          <w:sz w:val="24"/>
          <w:szCs w:val="24"/>
        </w:rPr>
        <w:t>)</w:t>
      </w:r>
      <w:r w:rsidR="00715A65">
        <w:rPr>
          <w:rFonts w:ascii="Times New Roman" w:hAnsi="Times New Roman" w:cs="Times New Roman"/>
          <w:sz w:val="24"/>
          <w:szCs w:val="24"/>
        </w:rPr>
        <w:t xml:space="preserve"> </w:t>
      </w:r>
      <w:r w:rsidR="00715A65" w:rsidRPr="00715A65">
        <w:rPr>
          <w:rFonts w:ascii="Times New Roman" w:hAnsi="Times New Roman" w:cs="Times New Roman"/>
          <w:sz w:val="20"/>
          <w:szCs w:val="24"/>
        </w:rPr>
        <w:t>(|Z|-value:</w:t>
      </w:r>
      <w:r w:rsidR="00715A65" w:rsidRPr="00715A65">
        <w:rPr>
          <w:rFonts w:ascii="Times New Roman" w:hAnsi="Times New Roman" w:cs="Times New Roman"/>
          <w:sz w:val="16"/>
          <w:szCs w:val="20"/>
        </w:rPr>
        <w:t xml:space="preserve"> </w:t>
      </w:r>
      <w:r w:rsidR="00715A65" w:rsidRPr="00715A65">
        <w:rPr>
          <w:rFonts w:ascii="Times New Roman" w:hAnsi="Times New Roman" w:cs="Times New Roman"/>
          <w:sz w:val="20"/>
          <w:szCs w:val="24"/>
        </w:rPr>
        <w:t>2.47, p-value &lt;0.05)</w:t>
      </w:r>
      <w:r w:rsidR="00D21739" w:rsidRPr="00D21739">
        <w:rPr>
          <w:rFonts w:ascii="Times New Roman" w:hAnsi="Times New Roman" w:cs="Times New Roman"/>
          <w:sz w:val="24"/>
          <w:szCs w:val="24"/>
        </w:rPr>
        <w:t xml:space="preserve"> (Table 4). The </w:t>
      </w:r>
      <w:r w:rsidR="00E22BB5">
        <w:rPr>
          <w:rFonts w:ascii="Times New Roman" w:hAnsi="Times New Roman" w:cs="Times New Roman"/>
          <w:sz w:val="24"/>
          <w:szCs w:val="24"/>
        </w:rPr>
        <w:t xml:space="preserve">participants </w:t>
      </w:r>
      <w:r w:rsidR="00D21739" w:rsidRPr="00D21739">
        <w:rPr>
          <w:rFonts w:ascii="Times New Roman" w:hAnsi="Times New Roman" w:cs="Times New Roman"/>
          <w:sz w:val="24"/>
          <w:szCs w:val="24"/>
        </w:rPr>
        <w:t xml:space="preserve">who taught in a noisy environment </w:t>
      </w:r>
      <w:r w:rsidR="00BE13F0">
        <w:rPr>
          <w:rFonts w:ascii="Times New Roman" w:hAnsi="Times New Roman" w:cs="Times New Roman"/>
          <w:sz w:val="24"/>
          <w:szCs w:val="24"/>
        </w:rPr>
        <w:t xml:space="preserve">obtained </w:t>
      </w:r>
      <w:r w:rsidR="00D21739" w:rsidRPr="00D21739">
        <w:rPr>
          <w:rFonts w:ascii="Times New Roman" w:hAnsi="Times New Roman" w:cs="Times New Roman"/>
          <w:sz w:val="24"/>
          <w:szCs w:val="24"/>
        </w:rPr>
        <w:t>higher</w:t>
      </w:r>
      <w:r w:rsidR="00BE13F0">
        <w:rPr>
          <w:rFonts w:ascii="Times New Roman" w:hAnsi="Times New Roman" w:cs="Times New Roman"/>
          <w:sz w:val="24"/>
          <w:szCs w:val="24"/>
        </w:rPr>
        <w:t xml:space="preserve"> scores</w:t>
      </w:r>
      <w:r w:rsidR="00D21739" w:rsidRPr="00D21739">
        <w:rPr>
          <w:rFonts w:ascii="Times New Roman" w:hAnsi="Times New Roman" w:cs="Times New Roman"/>
          <w:sz w:val="24"/>
          <w:szCs w:val="24"/>
        </w:rPr>
        <w:t xml:space="preserve"> in both the</w:t>
      </w:r>
      <w:r w:rsidR="00E22BB5">
        <w:rPr>
          <w:rFonts w:ascii="Times New Roman" w:hAnsi="Times New Roman" w:cs="Times New Roman"/>
          <w:sz w:val="24"/>
          <w:szCs w:val="24"/>
        </w:rPr>
        <w:t>se</w:t>
      </w:r>
      <w:r w:rsidR="00D21739" w:rsidRPr="00D21739">
        <w:rPr>
          <w:rFonts w:ascii="Times New Roman" w:hAnsi="Times New Roman" w:cs="Times New Roman"/>
          <w:sz w:val="24"/>
          <w:szCs w:val="24"/>
        </w:rPr>
        <w:t xml:space="preserve"> sections than the </w:t>
      </w:r>
      <w:r w:rsidR="00E22BB5">
        <w:rPr>
          <w:rFonts w:ascii="Times New Roman" w:hAnsi="Times New Roman" w:cs="Times New Roman"/>
          <w:sz w:val="24"/>
          <w:szCs w:val="24"/>
        </w:rPr>
        <w:t xml:space="preserve">participants </w:t>
      </w:r>
      <w:r w:rsidR="00D21739" w:rsidRPr="00D21739">
        <w:rPr>
          <w:rFonts w:ascii="Times New Roman" w:hAnsi="Times New Roman" w:cs="Times New Roman"/>
          <w:sz w:val="24"/>
          <w:szCs w:val="24"/>
        </w:rPr>
        <w:t xml:space="preserve">who taught in quiet environment. The section </w:t>
      </w:r>
      <w:proofErr w:type="gramStart"/>
      <w:r w:rsidR="0053433F">
        <w:rPr>
          <w:rFonts w:ascii="Times New Roman" w:hAnsi="Times New Roman" w:cs="Times New Roman"/>
          <w:sz w:val="24"/>
          <w:szCs w:val="24"/>
        </w:rPr>
        <w:t>A</w:t>
      </w:r>
      <w:proofErr w:type="gramEnd"/>
      <w:r w:rsidR="00D21739" w:rsidRPr="00D21739">
        <w:rPr>
          <w:rFonts w:ascii="Times New Roman" w:hAnsi="Times New Roman" w:cs="Times New Roman"/>
          <w:sz w:val="24"/>
          <w:szCs w:val="24"/>
        </w:rPr>
        <w:t xml:space="preserve"> included </w:t>
      </w:r>
      <w:r w:rsidR="00CA4C50">
        <w:rPr>
          <w:rFonts w:ascii="Times New Roman" w:hAnsi="Times New Roman" w:cs="Times New Roman"/>
          <w:sz w:val="24"/>
          <w:szCs w:val="24"/>
        </w:rPr>
        <w:t xml:space="preserve">specific </w:t>
      </w:r>
      <w:r w:rsidR="00D21739" w:rsidRPr="00D21739">
        <w:rPr>
          <w:rFonts w:ascii="Times New Roman" w:hAnsi="Times New Roman" w:cs="Times New Roman"/>
          <w:sz w:val="24"/>
          <w:szCs w:val="24"/>
        </w:rPr>
        <w:t>questions such as</w:t>
      </w:r>
      <w:r w:rsidR="0053433F">
        <w:rPr>
          <w:rFonts w:ascii="Times New Roman" w:hAnsi="Times New Roman" w:cs="Times New Roman"/>
          <w:sz w:val="24"/>
          <w:szCs w:val="24"/>
        </w:rPr>
        <w:t>,</w:t>
      </w:r>
      <w:r w:rsidR="00D21739" w:rsidRPr="00D21739">
        <w:rPr>
          <w:rFonts w:ascii="Times New Roman" w:hAnsi="Times New Roman" w:cs="Times New Roman"/>
          <w:sz w:val="24"/>
          <w:szCs w:val="24"/>
        </w:rPr>
        <w:t xml:space="preserve"> </w:t>
      </w:r>
      <w:r w:rsidR="00B27592" w:rsidRPr="00B27592">
        <w:rPr>
          <w:rFonts w:ascii="Times New Roman" w:hAnsi="Times New Roman" w:cs="Times New Roman"/>
          <w:i/>
          <w:sz w:val="24"/>
          <w:szCs w:val="24"/>
        </w:rPr>
        <w:t>do you</w:t>
      </w:r>
      <w:r w:rsidR="00B27592">
        <w:rPr>
          <w:rFonts w:ascii="Times New Roman" w:hAnsi="Times New Roman" w:cs="Times New Roman"/>
          <w:sz w:val="24"/>
          <w:szCs w:val="24"/>
        </w:rPr>
        <w:t xml:space="preserve"> </w:t>
      </w:r>
      <w:r w:rsidR="00D21739" w:rsidRPr="00B27592">
        <w:rPr>
          <w:rFonts w:ascii="Times New Roman" w:hAnsi="Times New Roman" w:cs="Times New Roman"/>
          <w:i/>
          <w:sz w:val="24"/>
          <w:szCs w:val="24"/>
        </w:rPr>
        <w:t>have upper respiratory tract infections</w:t>
      </w:r>
      <w:r w:rsidR="00D21739" w:rsidRPr="00D21739">
        <w:rPr>
          <w:rFonts w:ascii="Times New Roman" w:hAnsi="Times New Roman" w:cs="Times New Roman"/>
          <w:sz w:val="24"/>
          <w:szCs w:val="24"/>
        </w:rPr>
        <w:t xml:space="preserve">, </w:t>
      </w:r>
      <w:r w:rsidR="00D21739" w:rsidRPr="00B27592">
        <w:rPr>
          <w:rFonts w:ascii="Times New Roman" w:hAnsi="Times New Roman" w:cs="Times New Roman"/>
          <w:i/>
          <w:sz w:val="24"/>
          <w:szCs w:val="24"/>
        </w:rPr>
        <w:t xml:space="preserve">does </w:t>
      </w:r>
      <w:r w:rsidR="00B27592">
        <w:rPr>
          <w:rFonts w:ascii="Times New Roman" w:hAnsi="Times New Roman" w:cs="Times New Roman"/>
          <w:i/>
          <w:sz w:val="24"/>
          <w:szCs w:val="24"/>
        </w:rPr>
        <w:t xml:space="preserve">the </w:t>
      </w:r>
      <w:r w:rsidR="00D21739" w:rsidRPr="00B27592">
        <w:rPr>
          <w:rFonts w:ascii="Times New Roman" w:hAnsi="Times New Roman" w:cs="Times New Roman"/>
          <w:i/>
          <w:sz w:val="24"/>
          <w:szCs w:val="24"/>
        </w:rPr>
        <w:t xml:space="preserve">surrounding noise disturb </w:t>
      </w:r>
      <w:r w:rsidR="00B27592">
        <w:rPr>
          <w:rFonts w:ascii="Times New Roman" w:hAnsi="Times New Roman" w:cs="Times New Roman"/>
          <w:i/>
          <w:sz w:val="24"/>
          <w:szCs w:val="24"/>
        </w:rPr>
        <w:t>you</w:t>
      </w:r>
      <w:r w:rsidR="00D21739" w:rsidRPr="00B27592">
        <w:rPr>
          <w:rFonts w:ascii="Times New Roman" w:hAnsi="Times New Roman" w:cs="Times New Roman"/>
          <w:i/>
          <w:sz w:val="24"/>
          <w:szCs w:val="24"/>
        </w:rPr>
        <w:t xml:space="preserve"> during teaching</w:t>
      </w:r>
      <w:r w:rsidR="00D21739" w:rsidRPr="00D21739">
        <w:rPr>
          <w:rFonts w:ascii="Times New Roman" w:hAnsi="Times New Roman" w:cs="Times New Roman"/>
          <w:sz w:val="24"/>
          <w:szCs w:val="24"/>
        </w:rPr>
        <w:t xml:space="preserve"> </w:t>
      </w:r>
      <w:r w:rsidR="00B27592">
        <w:rPr>
          <w:rFonts w:ascii="Times New Roman" w:hAnsi="Times New Roman" w:cs="Times New Roman"/>
          <w:sz w:val="24"/>
          <w:szCs w:val="24"/>
        </w:rPr>
        <w:t xml:space="preserve">and </w:t>
      </w:r>
      <w:r w:rsidR="00B27592" w:rsidRPr="00D21739">
        <w:rPr>
          <w:rFonts w:ascii="Times New Roman" w:hAnsi="Times New Roman" w:cs="Times New Roman"/>
          <w:sz w:val="24"/>
          <w:szCs w:val="24"/>
        </w:rPr>
        <w:t>section</w:t>
      </w:r>
      <w:r w:rsidR="00B27592">
        <w:rPr>
          <w:rFonts w:ascii="Times New Roman" w:hAnsi="Times New Roman" w:cs="Times New Roman"/>
          <w:sz w:val="24"/>
          <w:szCs w:val="24"/>
        </w:rPr>
        <w:t xml:space="preserve"> B had a specific </w:t>
      </w:r>
      <w:r w:rsidR="00B27592" w:rsidRPr="00D21739">
        <w:rPr>
          <w:rFonts w:ascii="Times New Roman" w:hAnsi="Times New Roman" w:cs="Times New Roman"/>
          <w:sz w:val="24"/>
          <w:szCs w:val="24"/>
        </w:rPr>
        <w:t xml:space="preserve">question </w:t>
      </w:r>
      <w:r w:rsidR="00B27592" w:rsidRPr="00B27592">
        <w:rPr>
          <w:rFonts w:ascii="Times New Roman" w:hAnsi="Times New Roman" w:cs="Times New Roman"/>
          <w:i/>
          <w:sz w:val="24"/>
          <w:szCs w:val="24"/>
        </w:rPr>
        <w:t xml:space="preserve">whether </w:t>
      </w:r>
      <w:r w:rsidR="00AF58B2">
        <w:rPr>
          <w:rFonts w:ascii="Times New Roman" w:hAnsi="Times New Roman" w:cs="Times New Roman"/>
          <w:i/>
          <w:sz w:val="24"/>
          <w:szCs w:val="24"/>
        </w:rPr>
        <w:t xml:space="preserve">you </w:t>
      </w:r>
      <w:r w:rsidR="00B27592" w:rsidRPr="00B27592">
        <w:rPr>
          <w:rFonts w:ascii="Times New Roman" w:hAnsi="Times New Roman" w:cs="Times New Roman"/>
          <w:i/>
          <w:sz w:val="24"/>
          <w:szCs w:val="24"/>
        </w:rPr>
        <w:t>live in a noisy environment</w:t>
      </w:r>
      <w:r w:rsidR="00D21739" w:rsidRPr="00D21739">
        <w:rPr>
          <w:rFonts w:ascii="Times New Roman" w:hAnsi="Times New Roman" w:cs="Times New Roman"/>
          <w:sz w:val="24"/>
          <w:szCs w:val="24"/>
        </w:rPr>
        <w:t xml:space="preserve">. </w:t>
      </w:r>
      <w:r w:rsidR="00CA4C50">
        <w:rPr>
          <w:rFonts w:ascii="Times New Roman" w:hAnsi="Times New Roman" w:cs="Times New Roman"/>
          <w:sz w:val="24"/>
          <w:szCs w:val="24"/>
        </w:rPr>
        <w:t>More number of the participants</w:t>
      </w:r>
      <w:r w:rsidR="00B27592">
        <w:rPr>
          <w:rFonts w:ascii="Times New Roman" w:hAnsi="Times New Roman" w:cs="Times New Roman"/>
          <w:sz w:val="24"/>
          <w:szCs w:val="24"/>
        </w:rPr>
        <w:t xml:space="preserve"> from noisy environments </w:t>
      </w:r>
      <w:r w:rsidR="00CA4C50">
        <w:rPr>
          <w:rFonts w:ascii="Times New Roman" w:hAnsi="Times New Roman" w:cs="Times New Roman"/>
          <w:sz w:val="24"/>
          <w:szCs w:val="24"/>
        </w:rPr>
        <w:t xml:space="preserve">could have </w:t>
      </w:r>
      <w:r w:rsidR="00B27592">
        <w:rPr>
          <w:rFonts w:ascii="Times New Roman" w:hAnsi="Times New Roman" w:cs="Times New Roman"/>
          <w:sz w:val="24"/>
          <w:szCs w:val="24"/>
        </w:rPr>
        <w:t xml:space="preserve">answered affirmatively and also with </w:t>
      </w:r>
      <w:r w:rsidR="00CA4C50">
        <w:rPr>
          <w:rFonts w:ascii="Times New Roman" w:hAnsi="Times New Roman" w:cs="Times New Roman"/>
          <w:sz w:val="24"/>
          <w:szCs w:val="24"/>
        </w:rPr>
        <w:t>higher rating on such specific questions</w:t>
      </w:r>
      <w:r w:rsidR="00D21739" w:rsidRPr="00D21739">
        <w:rPr>
          <w:rFonts w:ascii="Times New Roman" w:hAnsi="Times New Roman" w:cs="Times New Roman"/>
          <w:sz w:val="24"/>
          <w:szCs w:val="24"/>
        </w:rPr>
        <w:t xml:space="preserve">. </w:t>
      </w:r>
      <w:r w:rsidR="003A3C59">
        <w:rPr>
          <w:rFonts w:ascii="Times New Roman" w:hAnsi="Times New Roman" w:cs="Times New Roman"/>
          <w:sz w:val="24"/>
          <w:szCs w:val="24"/>
        </w:rPr>
        <w:t xml:space="preserve">Such responses could have escalated the scores leading to significant </w:t>
      </w:r>
      <w:r w:rsidR="00D21739" w:rsidRPr="00D21739">
        <w:rPr>
          <w:rFonts w:ascii="Times New Roman" w:hAnsi="Times New Roman" w:cs="Times New Roman"/>
          <w:sz w:val="24"/>
          <w:szCs w:val="24"/>
        </w:rPr>
        <w:t xml:space="preserve">difference </w:t>
      </w:r>
      <w:r w:rsidR="003A3C59">
        <w:rPr>
          <w:rFonts w:ascii="Times New Roman" w:hAnsi="Times New Roman" w:cs="Times New Roman"/>
          <w:sz w:val="24"/>
          <w:szCs w:val="24"/>
        </w:rPr>
        <w:t xml:space="preserve">between these </w:t>
      </w:r>
      <w:r w:rsidR="00D21739" w:rsidRPr="00D21739">
        <w:rPr>
          <w:rFonts w:ascii="Times New Roman" w:hAnsi="Times New Roman" w:cs="Times New Roman"/>
          <w:sz w:val="24"/>
          <w:szCs w:val="24"/>
        </w:rPr>
        <w:t xml:space="preserve">two </w:t>
      </w:r>
      <w:r w:rsidR="003A3C59">
        <w:rPr>
          <w:rFonts w:ascii="Times New Roman" w:hAnsi="Times New Roman" w:cs="Times New Roman"/>
          <w:sz w:val="24"/>
          <w:szCs w:val="24"/>
        </w:rPr>
        <w:t>sub-</w:t>
      </w:r>
      <w:r w:rsidR="00D21739" w:rsidRPr="00D21739">
        <w:rPr>
          <w:rFonts w:ascii="Times New Roman" w:hAnsi="Times New Roman" w:cs="Times New Roman"/>
          <w:sz w:val="24"/>
          <w:szCs w:val="24"/>
        </w:rPr>
        <w:t xml:space="preserve">groups of </w:t>
      </w:r>
      <w:r w:rsidR="003A3C59">
        <w:rPr>
          <w:rFonts w:ascii="Times New Roman" w:hAnsi="Times New Roman" w:cs="Times New Roman"/>
          <w:sz w:val="24"/>
          <w:szCs w:val="24"/>
        </w:rPr>
        <w:t>participants</w:t>
      </w:r>
      <w:r w:rsidR="00D21739" w:rsidRPr="00D21739">
        <w:rPr>
          <w:rFonts w:ascii="Times New Roman" w:hAnsi="Times New Roman" w:cs="Times New Roman"/>
          <w:sz w:val="24"/>
          <w:szCs w:val="24"/>
        </w:rPr>
        <w:t xml:space="preserve">. </w:t>
      </w:r>
    </w:p>
    <w:p w:rsidR="00D7699A" w:rsidRDefault="00773C4F" w:rsidP="00DC09CC">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 </w:t>
      </w:r>
      <w:r w:rsidRPr="00D21739">
        <w:rPr>
          <w:rFonts w:ascii="Times New Roman" w:hAnsi="Times New Roman" w:cs="Times New Roman"/>
          <w:i/>
          <w:sz w:val="24"/>
          <w:szCs w:val="24"/>
        </w:rPr>
        <w:t>Number of teaching hours</w:t>
      </w:r>
      <w:r>
        <w:rPr>
          <w:rFonts w:ascii="Times New Roman" w:hAnsi="Times New Roman" w:cs="Times New Roman"/>
          <w:i/>
          <w:sz w:val="24"/>
          <w:szCs w:val="24"/>
        </w:rPr>
        <w:t xml:space="preserve">: </w:t>
      </w:r>
      <w:r w:rsidRPr="00D21739">
        <w:rPr>
          <w:rFonts w:ascii="Times New Roman" w:hAnsi="Times New Roman" w:cs="Times New Roman"/>
          <w:sz w:val="24"/>
          <w:szCs w:val="24"/>
        </w:rPr>
        <w:t>based on the number of teaching hours</w:t>
      </w:r>
      <w:r>
        <w:rPr>
          <w:rFonts w:ascii="Times New Roman" w:hAnsi="Times New Roman" w:cs="Times New Roman"/>
          <w:sz w:val="24"/>
          <w:szCs w:val="24"/>
        </w:rPr>
        <w:t xml:space="preserve">, the total </w:t>
      </w:r>
      <w:r w:rsidRPr="00D21739">
        <w:rPr>
          <w:rFonts w:ascii="Times New Roman" w:hAnsi="Times New Roman" w:cs="Times New Roman"/>
          <w:sz w:val="24"/>
          <w:szCs w:val="24"/>
        </w:rPr>
        <w:t xml:space="preserve">participants were divided into two </w:t>
      </w:r>
      <w:r>
        <w:rPr>
          <w:rFonts w:ascii="Times New Roman" w:hAnsi="Times New Roman" w:cs="Times New Roman"/>
          <w:sz w:val="24"/>
          <w:szCs w:val="24"/>
        </w:rPr>
        <w:t>sub</w:t>
      </w:r>
      <w:r w:rsidRPr="00D21739">
        <w:rPr>
          <w:rFonts w:ascii="Times New Roman" w:hAnsi="Times New Roman" w:cs="Times New Roman"/>
          <w:sz w:val="24"/>
          <w:szCs w:val="24"/>
        </w:rPr>
        <w:t xml:space="preserve">groups: those who taught for less than or equal to 3 hours per day and those who taught for more than 3 hours per day. The two groups differed </w:t>
      </w:r>
      <w:r>
        <w:rPr>
          <w:rFonts w:ascii="Times New Roman" w:hAnsi="Times New Roman" w:cs="Times New Roman"/>
          <w:sz w:val="24"/>
          <w:szCs w:val="24"/>
        </w:rPr>
        <w:t xml:space="preserve">in Section A </w:t>
      </w:r>
      <w:r>
        <w:rPr>
          <w:rFonts w:ascii="Times New Roman" w:hAnsi="Times New Roman" w:cs="Times New Roman"/>
          <w:sz w:val="24"/>
          <w:szCs w:val="24"/>
        </w:rPr>
        <w:lastRenderedPageBreak/>
        <w:t>(</w:t>
      </w:r>
      <w:r w:rsidRPr="00D21739">
        <w:rPr>
          <w:rFonts w:ascii="Times New Roman" w:hAnsi="Times New Roman" w:cs="Times New Roman"/>
          <w:sz w:val="24"/>
          <w:szCs w:val="24"/>
        </w:rPr>
        <w:t>Classroom condition and general information</w:t>
      </w:r>
      <w:r>
        <w:rPr>
          <w:rFonts w:ascii="Times New Roman" w:hAnsi="Times New Roman" w:cs="Times New Roman"/>
          <w:sz w:val="24"/>
          <w:szCs w:val="24"/>
        </w:rPr>
        <w:t xml:space="preserve">) </w:t>
      </w:r>
      <w:r w:rsidR="00715A65" w:rsidRPr="00715A65">
        <w:rPr>
          <w:rFonts w:ascii="Times New Roman" w:hAnsi="Times New Roman" w:cs="Times New Roman"/>
          <w:sz w:val="20"/>
          <w:szCs w:val="24"/>
        </w:rPr>
        <w:t>(|Z|-value:</w:t>
      </w:r>
      <w:r w:rsidR="00715A65" w:rsidRPr="00715A65">
        <w:rPr>
          <w:rFonts w:ascii="Times New Roman" w:hAnsi="Times New Roman" w:cs="Times New Roman"/>
          <w:sz w:val="16"/>
          <w:szCs w:val="20"/>
        </w:rPr>
        <w:t xml:space="preserve"> </w:t>
      </w:r>
      <w:r w:rsidR="00715A65" w:rsidRPr="00715A65">
        <w:rPr>
          <w:rFonts w:ascii="Times New Roman" w:hAnsi="Times New Roman" w:cs="Times New Roman"/>
          <w:sz w:val="20"/>
          <w:szCs w:val="24"/>
        </w:rPr>
        <w:t>2.77, p-value &lt;0.01)</w:t>
      </w:r>
      <w:r w:rsidR="00715A65">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D21739">
        <w:rPr>
          <w:rFonts w:ascii="Times New Roman" w:hAnsi="Times New Roman" w:cs="Times New Roman"/>
          <w:sz w:val="24"/>
          <w:szCs w:val="24"/>
        </w:rPr>
        <w:t xml:space="preserve">the questionnaire (Table 4). </w:t>
      </w:r>
      <w:r>
        <w:rPr>
          <w:rFonts w:ascii="Times New Roman" w:hAnsi="Times New Roman" w:cs="Times New Roman"/>
          <w:sz w:val="24"/>
          <w:szCs w:val="24"/>
        </w:rPr>
        <w:t xml:space="preserve">Participants </w:t>
      </w:r>
      <w:r w:rsidRPr="00D21739">
        <w:rPr>
          <w:rFonts w:ascii="Times New Roman" w:hAnsi="Times New Roman" w:cs="Times New Roman"/>
          <w:sz w:val="24"/>
          <w:szCs w:val="24"/>
        </w:rPr>
        <w:t>who taught for less than or equal to 3 hours got higher values in th</w:t>
      </w:r>
      <w:r>
        <w:rPr>
          <w:rFonts w:ascii="Times New Roman" w:hAnsi="Times New Roman" w:cs="Times New Roman"/>
          <w:sz w:val="24"/>
          <w:szCs w:val="24"/>
        </w:rPr>
        <w:t xml:space="preserve">is section of the </w:t>
      </w:r>
      <w:r w:rsidRPr="00D21739">
        <w:rPr>
          <w:rFonts w:ascii="Times New Roman" w:hAnsi="Times New Roman" w:cs="Times New Roman"/>
          <w:sz w:val="24"/>
          <w:szCs w:val="24"/>
        </w:rPr>
        <w:t>questionnaire.</w:t>
      </w:r>
      <w:r>
        <w:rPr>
          <w:rFonts w:ascii="Times New Roman" w:hAnsi="Times New Roman" w:cs="Times New Roman"/>
          <w:sz w:val="24"/>
          <w:szCs w:val="24"/>
        </w:rPr>
        <w:t xml:space="preserve"> Even though the participants taught for lesser </w:t>
      </w:r>
      <w:r w:rsidR="00391189">
        <w:rPr>
          <w:rFonts w:ascii="Times New Roman" w:hAnsi="Times New Roman" w:cs="Times New Roman"/>
          <w:sz w:val="24"/>
          <w:szCs w:val="24"/>
        </w:rPr>
        <w:t xml:space="preserve">hours, </w:t>
      </w:r>
      <w:r>
        <w:rPr>
          <w:rFonts w:ascii="Times New Roman" w:hAnsi="Times New Roman" w:cs="Times New Roman"/>
          <w:sz w:val="24"/>
          <w:szCs w:val="24"/>
        </w:rPr>
        <w:t xml:space="preserve">the background noise might have in forced them to increase their loudness thereby causing them to use louder voice which could have influenced the results. </w:t>
      </w:r>
      <w:r w:rsidR="001F55AC">
        <w:rPr>
          <w:rFonts w:ascii="Times New Roman" w:hAnsi="Times New Roman" w:cs="Times New Roman"/>
          <w:sz w:val="24"/>
          <w:szCs w:val="24"/>
        </w:rPr>
        <w:t xml:space="preserve">It has been reported that teachers </w:t>
      </w:r>
      <w:r w:rsidR="009776D4">
        <w:rPr>
          <w:rFonts w:ascii="Times New Roman" w:hAnsi="Times New Roman" w:cs="Times New Roman"/>
          <w:sz w:val="24"/>
          <w:szCs w:val="24"/>
        </w:rPr>
        <w:t xml:space="preserve">are predisposed </w:t>
      </w:r>
      <w:r w:rsidR="0000729F">
        <w:rPr>
          <w:rFonts w:ascii="Times New Roman" w:hAnsi="Times New Roman" w:cs="Times New Roman"/>
          <w:sz w:val="24"/>
          <w:szCs w:val="24"/>
        </w:rPr>
        <w:t xml:space="preserve">to </w:t>
      </w:r>
      <w:r w:rsidR="001F55AC">
        <w:rPr>
          <w:rFonts w:ascii="Times New Roman" w:hAnsi="Times New Roman" w:cs="Times New Roman"/>
          <w:sz w:val="24"/>
          <w:szCs w:val="24"/>
        </w:rPr>
        <w:t xml:space="preserve">use </w:t>
      </w:r>
      <w:r w:rsidR="00D7699A">
        <w:rPr>
          <w:rFonts w:ascii="Times New Roman" w:hAnsi="Times New Roman" w:cs="Times New Roman"/>
          <w:sz w:val="24"/>
          <w:szCs w:val="24"/>
        </w:rPr>
        <w:t>l</w:t>
      </w:r>
      <w:r w:rsidR="007F07C9">
        <w:rPr>
          <w:rFonts w:ascii="Times New Roman" w:hAnsi="Times New Roman" w:cs="Times New Roman"/>
          <w:sz w:val="24"/>
          <w:szCs w:val="24"/>
        </w:rPr>
        <w:t xml:space="preserve">oud voice </w:t>
      </w:r>
      <w:r w:rsidR="007F07C9" w:rsidRPr="007F07C9">
        <w:rPr>
          <w:rFonts w:ascii="Times New Roman" w:hAnsi="Times New Roman" w:cs="Times New Roman"/>
          <w:sz w:val="24"/>
          <w:szCs w:val="24"/>
        </w:rPr>
        <w:t>to ensure audibility of the</w:t>
      </w:r>
      <w:r w:rsidR="001F55AC">
        <w:rPr>
          <w:rFonts w:ascii="Times New Roman" w:hAnsi="Times New Roman" w:cs="Times New Roman"/>
          <w:sz w:val="24"/>
          <w:szCs w:val="24"/>
        </w:rPr>
        <w:t>ir</w:t>
      </w:r>
      <w:r w:rsidR="007F07C9" w:rsidRPr="007F07C9">
        <w:rPr>
          <w:rFonts w:ascii="Times New Roman" w:hAnsi="Times New Roman" w:cs="Times New Roman"/>
          <w:sz w:val="24"/>
          <w:szCs w:val="24"/>
        </w:rPr>
        <w:t xml:space="preserve"> voices over the background noise and in reverberant classrooms</w:t>
      </w:r>
      <w:r w:rsidR="007F07C9">
        <w:rPr>
          <w:rFonts w:ascii="Times New Roman" w:hAnsi="Times New Roman" w:cs="Times New Roman"/>
          <w:sz w:val="24"/>
          <w:szCs w:val="24"/>
        </w:rPr>
        <w:t xml:space="preserve"> </w:t>
      </w:r>
      <w:r w:rsidR="00F22B18">
        <w:rPr>
          <w:rFonts w:ascii="Times New Roman" w:hAnsi="Times New Roman" w:cs="Times New Roman"/>
          <w:sz w:val="24"/>
          <w:szCs w:val="24"/>
        </w:rPr>
        <w:t>(</w:t>
      </w:r>
      <w:r w:rsidR="00F22B18">
        <w:rPr>
          <w:rFonts w:ascii="Times New Roman" w:hAnsi="Times New Roman" w:cs="Times New Roman"/>
          <w:color w:val="000000" w:themeColor="text1"/>
          <w:sz w:val="24"/>
          <w:szCs w:val="24"/>
        </w:rPr>
        <w:t>Nelson</w:t>
      </w:r>
      <w:r w:rsidR="00F22B18" w:rsidRPr="0038023B">
        <w:rPr>
          <w:rFonts w:ascii="Times New Roman" w:hAnsi="Times New Roman" w:cs="Times New Roman"/>
          <w:color w:val="000000" w:themeColor="text1"/>
          <w:sz w:val="24"/>
          <w:szCs w:val="24"/>
        </w:rPr>
        <w:t xml:space="preserve"> &amp; Soli</w:t>
      </w:r>
      <w:r w:rsidR="00F22B18">
        <w:rPr>
          <w:rFonts w:ascii="Times New Roman" w:hAnsi="Times New Roman" w:cs="Times New Roman"/>
          <w:color w:val="000000" w:themeColor="text1"/>
          <w:sz w:val="24"/>
          <w:szCs w:val="24"/>
        </w:rPr>
        <w:t>, 2000</w:t>
      </w:r>
      <w:r w:rsidR="00F22B18">
        <w:rPr>
          <w:rFonts w:ascii="Times New Roman" w:hAnsi="Times New Roman" w:cs="Times New Roman"/>
          <w:sz w:val="24"/>
          <w:szCs w:val="24"/>
        </w:rPr>
        <w:t>;</w:t>
      </w:r>
      <w:r w:rsidR="003F47C2">
        <w:rPr>
          <w:rFonts w:ascii="Times New Roman" w:hAnsi="Times New Roman" w:cs="Times New Roman"/>
          <w:sz w:val="24"/>
          <w:szCs w:val="24"/>
        </w:rPr>
        <w:t xml:space="preserve"> </w:t>
      </w:r>
      <w:proofErr w:type="spellStart"/>
      <w:r w:rsidR="00F22B18">
        <w:rPr>
          <w:rFonts w:ascii="Times New Roman" w:hAnsi="Times New Roman" w:cs="Times New Roman"/>
          <w:color w:val="000000" w:themeColor="text1"/>
          <w:sz w:val="24"/>
          <w:szCs w:val="24"/>
          <w:lang w:val="en-IN"/>
        </w:rPr>
        <w:t>Pekkarinen</w:t>
      </w:r>
      <w:proofErr w:type="spellEnd"/>
      <w:r w:rsidR="00F22B18" w:rsidRPr="0038023B">
        <w:rPr>
          <w:rFonts w:ascii="Times New Roman" w:hAnsi="Times New Roman" w:cs="Times New Roman"/>
          <w:color w:val="000000" w:themeColor="text1"/>
          <w:sz w:val="24"/>
          <w:szCs w:val="24"/>
          <w:lang w:val="en-IN"/>
        </w:rPr>
        <w:t xml:space="preserve"> &amp; </w:t>
      </w:r>
      <w:proofErr w:type="spellStart"/>
      <w:r w:rsidR="00F22B18" w:rsidRPr="0038023B">
        <w:rPr>
          <w:rFonts w:ascii="Times New Roman" w:hAnsi="Times New Roman" w:cs="Times New Roman"/>
          <w:color w:val="000000" w:themeColor="text1"/>
          <w:sz w:val="24"/>
          <w:szCs w:val="24"/>
          <w:lang w:val="en-IN"/>
        </w:rPr>
        <w:t>Viljanen</w:t>
      </w:r>
      <w:proofErr w:type="spellEnd"/>
      <w:r w:rsidR="00F22B18" w:rsidRPr="0038023B">
        <w:rPr>
          <w:rFonts w:ascii="Times New Roman" w:hAnsi="Times New Roman" w:cs="Times New Roman"/>
          <w:color w:val="000000" w:themeColor="text1"/>
          <w:sz w:val="24"/>
          <w:szCs w:val="24"/>
          <w:lang w:val="en-IN"/>
        </w:rPr>
        <w:t>,</w:t>
      </w:r>
      <w:r w:rsidR="00F22B18">
        <w:rPr>
          <w:rFonts w:ascii="Times New Roman" w:hAnsi="Times New Roman" w:cs="Times New Roman"/>
          <w:color w:val="000000" w:themeColor="text1"/>
          <w:sz w:val="24"/>
          <w:szCs w:val="24"/>
          <w:lang w:val="en-IN"/>
        </w:rPr>
        <w:t xml:space="preserve"> 1991</w:t>
      </w:r>
      <w:r w:rsidR="007F07C9" w:rsidRPr="007F07C9">
        <w:rPr>
          <w:rFonts w:ascii="Times New Roman" w:hAnsi="Times New Roman" w:cs="Times New Roman"/>
          <w:sz w:val="24"/>
          <w:szCs w:val="24"/>
        </w:rPr>
        <w:t>)</w:t>
      </w:r>
      <w:r w:rsidR="007F07C9">
        <w:rPr>
          <w:rFonts w:ascii="Times New Roman" w:hAnsi="Times New Roman" w:cs="Times New Roman"/>
          <w:sz w:val="24"/>
          <w:szCs w:val="24"/>
        </w:rPr>
        <w:t xml:space="preserve"> prolonged voice use, </w:t>
      </w:r>
      <w:r w:rsidR="007F07C9" w:rsidRPr="007F07C9">
        <w:rPr>
          <w:rFonts w:ascii="Times New Roman" w:hAnsi="Times New Roman" w:cs="Times New Roman"/>
          <w:sz w:val="24"/>
          <w:szCs w:val="24"/>
        </w:rPr>
        <w:t>environmental factors such as background noise, acoustic conditions</w:t>
      </w:r>
      <w:r w:rsidR="00D7699A">
        <w:rPr>
          <w:rFonts w:ascii="Times New Roman" w:hAnsi="Times New Roman" w:cs="Times New Roman"/>
          <w:sz w:val="24"/>
          <w:szCs w:val="24"/>
        </w:rPr>
        <w:t xml:space="preserve">, </w:t>
      </w:r>
      <w:r w:rsidR="007F07C9" w:rsidRPr="007F07C9">
        <w:rPr>
          <w:rFonts w:ascii="Times New Roman" w:hAnsi="Times New Roman" w:cs="Times New Roman"/>
          <w:sz w:val="24"/>
          <w:szCs w:val="24"/>
        </w:rPr>
        <w:t>air quality are also known to be potential risk factors for voice disorders</w:t>
      </w:r>
      <w:r w:rsidR="00B35A1B">
        <w:rPr>
          <w:rFonts w:ascii="Times New Roman" w:hAnsi="Times New Roman" w:cs="Times New Roman"/>
          <w:sz w:val="24"/>
          <w:szCs w:val="24"/>
        </w:rPr>
        <w:t xml:space="preserve"> </w:t>
      </w:r>
      <w:r w:rsidR="0095694F">
        <w:rPr>
          <w:rFonts w:ascii="Times New Roman" w:hAnsi="Times New Roman" w:cs="Times New Roman"/>
          <w:sz w:val="24"/>
          <w:szCs w:val="24"/>
        </w:rPr>
        <w:t>(</w:t>
      </w:r>
      <w:proofErr w:type="spellStart"/>
      <w:r w:rsidR="0095694F">
        <w:rPr>
          <w:rFonts w:ascii="Times New Roman" w:hAnsi="Times New Roman" w:cs="Times New Roman"/>
          <w:sz w:val="24"/>
          <w:szCs w:val="24"/>
        </w:rPr>
        <w:t>Vilkman</w:t>
      </w:r>
      <w:proofErr w:type="spellEnd"/>
      <w:r w:rsidR="0095694F">
        <w:rPr>
          <w:rFonts w:ascii="Times New Roman" w:hAnsi="Times New Roman" w:cs="Times New Roman"/>
          <w:sz w:val="24"/>
          <w:szCs w:val="24"/>
        </w:rPr>
        <w:t xml:space="preserve">, 2000; </w:t>
      </w:r>
      <w:r w:rsidR="0095694F">
        <w:rPr>
          <w:rFonts w:ascii="Times New Roman" w:hAnsi="Times New Roman" w:cs="Times New Roman"/>
          <w:color w:val="000000" w:themeColor="text1"/>
          <w:sz w:val="24"/>
          <w:szCs w:val="24"/>
        </w:rPr>
        <w:t>Morton</w:t>
      </w:r>
      <w:r w:rsidR="0095694F" w:rsidRPr="0038023B">
        <w:rPr>
          <w:rFonts w:ascii="Times New Roman" w:hAnsi="Times New Roman" w:cs="Times New Roman"/>
          <w:color w:val="000000" w:themeColor="text1"/>
          <w:sz w:val="24"/>
          <w:szCs w:val="24"/>
        </w:rPr>
        <w:t xml:space="preserve"> &amp; Watson</w:t>
      </w:r>
      <w:r w:rsidR="0095694F">
        <w:rPr>
          <w:rFonts w:ascii="Times New Roman" w:hAnsi="Times New Roman" w:cs="Times New Roman"/>
          <w:sz w:val="24"/>
          <w:szCs w:val="24"/>
        </w:rPr>
        <w:t>, 1998)</w:t>
      </w:r>
      <w:r w:rsidR="00D7699A">
        <w:rPr>
          <w:rFonts w:ascii="Times New Roman" w:hAnsi="Times New Roman" w:cs="Times New Roman"/>
          <w:sz w:val="24"/>
          <w:szCs w:val="24"/>
        </w:rPr>
        <w:t xml:space="preserve"> along with </w:t>
      </w:r>
      <w:r w:rsidR="00D7699A" w:rsidRPr="004F32BE">
        <w:rPr>
          <w:rFonts w:ascii="Times New Roman" w:hAnsi="Times New Roman" w:cs="Times New Roman"/>
          <w:sz w:val="24"/>
          <w:szCs w:val="24"/>
        </w:rPr>
        <w:t>frequent expos</w:t>
      </w:r>
      <w:r w:rsidR="00D7699A">
        <w:rPr>
          <w:rFonts w:ascii="Times New Roman" w:hAnsi="Times New Roman" w:cs="Times New Roman"/>
          <w:sz w:val="24"/>
          <w:szCs w:val="24"/>
        </w:rPr>
        <w:t xml:space="preserve">ure </w:t>
      </w:r>
      <w:r w:rsidR="00D7699A" w:rsidRPr="004F32BE">
        <w:rPr>
          <w:rFonts w:ascii="Times New Roman" w:hAnsi="Times New Roman" w:cs="Times New Roman"/>
          <w:sz w:val="24"/>
          <w:szCs w:val="24"/>
        </w:rPr>
        <w:t xml:space="preserve">to viruses causing upper respiratory tract infections due to the close contact </w:t>
      </w:r>
      <w:r w:rsidR="00D7699A">
        <w:rPr>
          <w:rFonts w:ascii="Times New Roman" w:hAnsi="Times New Roman" w:cs="Times New Roman"/>
          <w:sz w:val="24"/>
          <w:szCs w:val="24"/>
        </w:rPr>
        <w:t xml:space="preserve">with children </w:t>
      </w:r>
      <w:r w:rsidR="00FF2CFC">
        <w:rPr>
          <w:rFonts w:ascii="Times New Roman" w:hAnsi="Times New Roman" w:cs="Times New Roman"/>
          <w:sz w:val="24"/>
          <w:szCs w:val="24"/>
        </w:rPr>
        <w:t>(Smith, et al., 1997 and</w:t>
      </w:r>
      <w:r w:rsidR="0069757C">
        <w:rPr>
          <w:rFonts w:ascii="Times New Roman" w:hAnsi="Times New Roman" w:cs="Times New Roman"/>
          <w:sz w:val="24"/>
          <w:szCs w:val="24"/>
        </w:rPr>
        <w:t xml:space="preserve"> </w:t>
      </w:r>
      <w:proofErr w:type="spellStart"/>
      <w:r w:rsidR="003F3B20" w:rsidRPr="003F1EA0">
        <w:rPr>
          <w:rFonts w:ascii="Times New Roman" w:hAnsi="Times New Roman" w:cs="Times New Roman"/>
          <w:color w:val="000000" w:themeColor="text1"/>
          <w:sz w:val="24"/>
          <w:szCs w:val="24"/>
        </w:rPr>
        <w:t>Sala</w:t>
      </w:r>
      <w:proofErr w:type="spellEnd"/>
      <w:r w:rsidR="003F3B20" w:rsidRPr="003F1EA0">
        <w:rPr>
          <w:rFonts w:ascii="Times New Roman" w:hAnsi="Times New Roman" w:cs="Times New Roman"/>
          <w:color w:val="000000" w:themeColor="text1"/>
          <w:sz w:val="24"/>
          <w:szCs w:val="24"/>
        </w:rPr>
        <w:t xml:space="preserve">, </w:t>
      </w:r>
      <w:proofErr w:type="spellStart"/>
      <w:r w:rsidR="003F3B20" w:rsidRPr="003F1EA0">
        <w:rPr>
          <w:rFonts w:ascii="Times New Roman" w:hAnsi="Times New Roman" w:cs="Times New Roman"/>
          <w:color w:val="000000" w:themeColor="text1"/>
          <w:sz w:val="24"/>
          <w:szCs w:val="24"/>
        </w:rPr>
        <w:t>Airo</w:t>
      </w:r>
      <w:proofErr w:type="spellEnd"/>
      <w:r w:rsidR="003F3B20" w:rsidRPr="003F1EA0">
        <w:rPr>
          <w:rFonts w:ascii="Times New Roman" w:hAnsi="Times New Roman" w:cs="Times New Roman"/>
          <w:color w:val="000000" w:themeColor="text1"/>
          <w:sz w:val="24"/>
          <w:szCs w:val="24"/>
        </w:rPr>
        <w:t xml:space="preserve">, </w:t>
      </w:r>
      <w:proofErr w:type="spellStart"/>
      <w:r w:rsidR="003F3B20" w:rsidRPr="003F1EA0">
        <w:rPr>
          <w:rFonts w:ascii="Times New Roman" w:hAnsi="Times New Roman" w:cs="Times New Roman"/>
          <w:color w:val="000000" w:themeColor="text1"/>
          <w:sz w:val="24"/>
          <w:szCs w:val="24"/>
        </w:rPr>
        <w:t>Olkinuora</w:t>
      </w:r>
      <w:proofErr w:type="spellEnd"/>
      <w:r w:rsidR="003F3B20" w:rsidRPr="003F1EA0">
        <w:rPr>
          <w:rFonts w:ascii="Times New Roman" w:hAnsi="Times New Roman" w:cs="Times New Roman"/>
          <w:color w:val="000000" w:themeColor="text1"/>
          <w:sz w:val="24"/>
          <w:szCs w:val="24"/>
        </w:rPr>
        <w:t xml:space="preserve">, </w:t>
      </w:r>
      <w:proofErr w:type="spellStart"/>
      <w:r w:rsidR="003F3B20" w:rsidRPr="003F1EA0">
        <w:rPr>
          <w:rFonts w:ascii="Times New Roman" w:hAnsi="Times New Roman" w:cs="Times New Roman"/>
          <w:color w:val="000000" w:themeColor="text1"/>
          <w:sz w:val="24"/>
          <w:szCs w:val="24"/>
        </w:rPr>
        <w:t>Simberg</w:t>
      </w:r>
      <w:proofErr w:type="spellEnd"/>
      <w:r w:rsidR="003F3B20" w:rsidRPr="003F1EA0">
        <w:rPr>
          <w:rFonts w:ascii="Times New Roman" w:hAnsi="Times New Roman" w:cs="Times New Roman"/>
          <w:color w:val="000000" w:themeColor="text1"/>
          <w:sz w:val="24"/>
          <w:szCs w:val="24"/>
        </w:rPr>
        <w:t xml:space="preserve">, </w:t>
      </w:r>
      <w:proofErr w:type="spellStart"/>
      <w:r w:rsidR="003F3B20" w:rsidRPr="003F1EA0">
        <w:rPr>
          <w:rFonts w:ascii="Times New Roman" w:hAnsi="Times New Roman" w:cs="Times New Roman"/>
          <w:color w:val="000000" w:themeColor="text1"/>
          <w:sz w:val="24"/>
          <w:szCs w:val="24"/>
        </w:rPr>
        <w:t>Ström</w:t>
      </w:r>
      <w:proofErr w:type="spellEnd"/>
      <w:r w:rsidR="003F3B20" w:rsidRPr="003F1EA0">
        <w:rPr>
          <w:rFonts w:ascii="Times New Roman" w:hAnsi="Times New Roman" w:cs="Times New Roman"/>
          <w:color w:val="000000" w:themeColor="text1"/>
          <w:sz w:val="24"/>
          <w:szCs w:val="24"/>
        </w:rPr>
        <w:t>,</w:t>
      </w:r>
      <w:r w:rsidR="003F3B20">
        <w:rPr>
          <w:rFonts w:ascii="Times New Roman" w:hAnsi="Times New Roman" w:cs="Times New Roman"/>
          <w:color w:val="000000" w:themeColor="text1"/>
          <w:sz w:val="24"/>
          <w:szCs w:val="24"/>
        </w:rPr>
        <w:t xml:space="preserve"> et al., 2002</w:t>
      </w:r>
      <w:r w:rsidR="003F3B20">
        <w:rPr>
          <w:rFonts w:ascii="Times New Roman" w:hAnsi="Times New Roman" w:cs="Times New Roman"/>
          <w:sz w:val="24"/>
          <w:szCs w:val="24"/>
        </w:rPr>
        <w:t>)</w:t>
      </w:r>
      <w:r w:rsidR="00D7699A">
        <w:rPr>
          <w:rFonts w:ascii="Times New Roman" w:hAnsi="Times New Roman" w:cs="Times New Roman"/>
          <w:sz w:val="24"/>
          <w:szCs w:val="24"/>
        </w:rPr>
        <w:t xml:space="preserve">. </w:t>
      </w:r>
    </w:p>
    <w:p w:rsidR="0017514E" w:rsidRDefault="00E614E7" w:rsidP="00DC09CC">
      <w:pPr>
        <w:spacing w:line="480" w:lineRule="auto"/>
        <w:jc w:val="both"/>
        <w:rPr>
          <w:rFonts w:ascii="Times New Roman" w:hAnsi="Times New Roman" w:cs="Times New Roman"/>
          <w:sz w:val="24"/>
          <w:szCs w:val="24"/>
        </w:rPr>
      </w:pPr>
      <w:r w:rsidRPr="00CF194B">
        <w:rPr>
          <w:rFonts w:ascii="Times New Roman" w:hAnsi="Times New Roman" w:cs="Times New Roman"/>
          <w:b/>
          <w:sz w:val="24"/>
          <w:szCs w:val="24"/>
        </w:rPr>
        <w:t>Conclusion</w:t>
      </w:r>
      <w:r>
        <w:rPr>
          <w:rFonts w:ascii="Times New Roman" w:hAnsi="Times New Roman" w:cs="Times New Roman"/>
          <w:b/>
          <w:sz w:val="24"/>
          <w:szCs w:val="24"/>
        </w:rPr>
        <w:t>s</w:t>
      </w:r>
      <w:r w:rsidRPr="00CF194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The results in general revealed that voice problems are prevalent in teachers with a point prevalence rate of 8.6%. A few variables (locality and type of environment of the schools and hours of teaching) were found to have significant effects on the voice of the participants. </w:t>
      </w:r>
      <w:r w:rsidR="00BE5869">
        <w:rPr>
          <w:rFonts w:ascii="Times New Roman" w:hAnsi="Times New Roman" w:cs="Times New Roman"/>
          <w:sz w:val="24"/>
          <w:szCs w:val="24"/>
        </w:rPr>
        <w:t>Life styles issues combined with individualistic v</w:t>
      </w:r>
      <w:r w:rsidR="00C50C2A">
        <w:rPr>
          <w:rFonts w:ascii="Times New Roman" w:hAnsi="Times New Roman" w:cs="Times New Roman"/>
          <w:sz w:val="24"/>
          <w:szCs w:val="24"/>
        </w:rPr>
        <w:t xml:space="preserve">ocal habits </w:t>
      </w:r>
      <w:r w:rsidR="00BE5869">
        <w:rPr>
          <w:rFonts w:ascii="Times New Roman" w:hAnsi="Times New Roman" w:cs="Times New Roman"/>
          <w:sz w:val="24"/>
          <w:szCs w:val="24"/>
        </w:rPr>
        <w:t xml:space="preserve">cultivated over a period of time to carry out professional responsibilities could be speculated as the main cause for the prevalence of most voice problems. </w:t>
      </w:r>
      <w:r w:rsidR="00345D1D">
        <w:rPr>
          <w:rFonts w:ascii="Times New Roman" w:hAnsi="Times New Roman" w:cs="Times New Roman"/>
          <w:sz w:val="24"/>
          <w:szCs w:val="24"/>
        </w:rPr>
        <w:t xml:space="preserve">Such insights prove beneficial </w:t>
      </w:r>
      <w:r w:rsidR="00345D1D" w:rsidRPr="00CF194B">
        <w:rPr>
          <w:rFonts w:ascii="Times New Roman" w:hAnsi="Times New Roman" w:cs="Times New Roman"/>
          <w:sz w:val="24"/>
          <w:szCs w:val="24"/>
        </w:rPr>
        <w:t xml:space="preserve">in </w:t>
      </w:r>
      <w:r w:rsidR="00345D1D">
        <w:rPr>
          <w:rFonts w:ascii="Times New Roman" w:hAnsi="Times New Roman" w:cs="Times New Roman"/>
          <w:sz w:val="24"/>
          <w:szCs w:val="24"/>
        </w:rPr>
        <w:t xml:space="preserve">formulating strategic </w:t>
      </w:r>
      <w:r w:rsidR="00345D1D" w:rsidRPr="00CF194B">
        <w:rPr>
          <w:rFonts w:ascii="Times New Roman" w:hAnsi="Times New Roman" w:cs="Times New Roman"/>
          <w:sz w:val="24"/>
          <w:szCs w:val="24"/>
        </w:rPr>
        <w:t xml:space="preserve">the management options for teachers’ voice </w:t>
      </w:r>
      <w:r w:rsidR="00345D1D">
        <w:rPr>
          <w:rFonts w:ascii="Times New Roman" w:hAnsi="Times New Roman" w:cs="Times New Roman"/>
          <w:sz w:val="24"/>
          <w:szCs w:val="24"/>
        </w:rPr>
        <w:t xml:space="preserve">problems </w:t>
      </w:r>
      <w:r w:rsidR="00345D1D" w:rsidRPr="00CF194B">
        <w:rPr>
          <w:rFonts w:ascii="Times New Roman" w:hAnsi="Times New Roman" w:cs="Times New Roman"/>
          <w:sz w:val="24"/>
          <w:szCs w:val="24"/>
        </w:rPr>
        <w:t>and also</w:t>
      </w:r>
      <w:r w:rsidR="00345D1D">
        <w:rPr>
          <w:rFonts w:ascii="Times New Roman" w:hAnsi="Times New Roman" w:cs="Times New Roman"/>
          <w:sz w:val="24"/>
          <w:szCs w:val="24"/>
        </w:rPr>
        <w:t xml:space="preserve"> sensitization programs to prevent the incidence of voice problems in teachers</w:t>
      </w:r>
      <w:r w:rsidR="00345D1D" w:rsidRPr="00CF194B">
        <w:rPr>
          <w:rFonts w:ascii="Times New Roman" w:hAnsi="Times New Roman" w:cs="Times New Roman"/>
          <w:sz w:val="24"/>
          <w:szCs w:val="24"/>
        </w:rPr>
        <w:t>.</w:t>
      </w:r>
    </w:p>
    <w:p w:rsidR="003A31EB" w:rsidRPr="00CF194B" w:rsidRDefault="00C91B6E" w:rsidP="00DC09CC">
      <w:pPr>
        <w:spacing w:before="240" w:after="0" w:line="480" w:lineRule="auto"/>
        <w:jc w:val="both"/>
        <w:rPr>
          <w:rFonts w:ascii="Times New Roman" w:hAnsi="Times New Roman" w:cs="Times New Roman"/>
          <w:b/>
          <w:sz w:val="24"/>
          <w:szCs w:val="24"/>
        </w:rPr>
      </w:pPr>
      <w:r w:rsidRPr="00CF194B">
        <w:rPr>
          <w:rFonts w:ascii="Times New Roman" w:hAnsi="Times New Roman" w:cs="Times New Roman"/>
          <w:b/>
          <w:sz w:val="24"/>
          <w:szCs w:val="24"/>
        </w:rPr>
        <w:t>REFERENCES</w:t>
      </w:r>
    </w:p>
    <w:p w:rsidR="005A2E69" w:rsidRPr="00E7024C" w:rsidRDefault="005A2E69" w:rsidP="00DC09CC">
      <w:pPr>
        <w:spacing w:after="0" w:line="480" w:lineRule="auto"/>
        <w:ind w:left="284" w:hanging="284"/>
        <w:jc w:val="both"/>
        <w:rPr>
          <w:rFonts w:ascii="Times New Roman" w:hAnsi="Times New Roman" w:cs="Times New Roman"/>
          <w:iCs/>
          <w:color w:val="000000" w:themeColor="text1"/>
          <w:sz w:val="24"/>
          <w:szCs w:val="24"/>
        </w:rPr>
      </w:pPr>
      <w:proofErr w:type="spellStart"/>
      <w:proofErr w:type="gramStart"/>
      <w:r w:rsidRPr="00E7024C">
        <w:rPr>
          <w:rFonts w:ascii="Times New Roman" w:hAnsi="Times New Roman" w:cs="Times New Roman"/>
          <w:iCs/>
          <w:color w:val="000000" w:themeColor="text1"/>
          <w:sz w:val="24"/>
          <w:szCs w:val="24"/>
        </w:rPr>
        <w:t>Benninger</w:t>
      </w:r>
      <w:proofErr w:type="spellEnd"/>
      <w:r w:rsidRPr="00E7024C">
        <w:rPr>
          <w:rFonts w:ascii="Times New Roman" w:hAnsi="Times New Roman" w:cs="Times New Roman"/>
          <w:iCs/>
          <w:color w:val="000000" w:themeColor="text1"/>
          <w:sz w:val="24"/>
          <w:szCs w:val="24"/>
        </w:rPr>
        <w:t>, M</w:t>
      </w:r>
      <w:r w:rsidR="00677FA6" w:rsidRPr="00E7024C">
        <w:rPr>
          <w:rFonts w:ascii="Times New Roman" w:hAnsi="Times New Roman" w:cs="Times New Roman"/>
          <w:iCs/>
          <w:color w:val="000000" w:themeColor="text1"/>
          <w:sz w:val="24"/>
          <w:szCs w:val="24"/>
        </w:rPr>
        <w:t xml:space="preserve">. </w:t>
      </w:r>
      <w:r w:rsidRPr="00E7024C">
        <w:rPr>
          <w:rFonts w:ascii="Times New Roman" w:hAnsi="Times New Roman" w:cs="Times New Roman"/>
          <w:iCs/>
          <w:color w:val="000000" w:themeColor="text1"/>
          <w:sz w:val="24"/>
          <w:szCs w:val="24"/>
        </w:rPr>
        <w:t>S</w:t>
      </w:r>
      <w:r w:rsidR="00677FA6" w:rsidRPr="00E7024C">
        <w:rPr>
          <w:rFonts w:ascii="Times New Roman" w:hAnsi="Times New Roman" w:cs="Times New Roman"/>
          <w:iCs/>
          <w:color w:val="000000" w:themeColor="text1"/>
          <w:sz w:val="24"/>
          <w:szCs w:val="24"/>
        </w:rPr>
        <w:t>.</w:t>
      </w:r>
      <w:r w:rsidRPr="00E7024C">
        <w:rPr>
          <w:rFonts w:ascii="Times New Roman" w:hAnsi="Times New Roman" w:cs="Times New Roman"/>
          <w:iCs/>
          <w:color w:val="000000" w:themeColor="text1"/>
          <w:sz w:val="24"/>
          <w:szCs w:val="24"/>
        </w:rPr>
        <w:t>, Jacobsen, B</w:t>
      </w:r>
      <w:r w:rsidR="00677FA6" w:rsidRPr="00E7024C">
        <w:rPr>
          <w:rFonts w:ascii="Times New Roman" w:hAnsi="Times New Roman" w:cs="Times New Roman"/>
          <w:iCs/>
          <w:color w:val="000000" w:themeColor="text1"/>
          <w:sz w:val="24"/>
          <w:szCs w:val="24"/>
        </w:rPr>
        <w:t xml:space="preserve">. </w:t>
      </w:r>
      <w:r w:rsidRPr="00E7024C">
        <w:rPr>
          <w:rFonts w:ascii="Times New Roman" w:hAnsi="Times New Roman" w:cs="Times New Roman"/>
          <w:iCs/>
          <w:color w:val="000000" w:themeColor="text1"/>
          <w:sz w:val="24"/>
          <w:szCs w:val="24"/>
        </w:rPr>
        <w:t>H</w:t>
      </w:r>
      <w:r w:rsidR="00677FA6" w:rsidRPr="00E7024C">
        <w:rPr>
          <w:rFonts w:ascii="Times New Roman" w:hAnsi="Times New Roman" w:cs="Times New Roman"/>
          <w:iCs/>
          <w:color w:val="000000" w:themeColor="text1"/>
          <w:sz w:val="24"/>
          <w:szCs w:val="24"/>
        </w:rPr>
        <w:t>.</w:t>
      </w:r>
      <w:r w:rsidRPr="00E7024C">
        <w:rPr>
          <w:rFonts w:ascii="Times New Roman" w:hAnsi="Times New Roman" w:cs="Times New Roman"/>
          <w:iCs/>
          <w:color w:val="000000" w:themeColor="text1"/>
          <w:sz w:val="24"/>
          <w:szCs w:val="24"/>
        </w:rPr>
        <w:t>, &amp; Johnson, A</w:t>
      </w:r>
      <w:r w:rsidR="00677FA6" w:rsidRPr="00E7024C">
        <w:rPr>
          <w:rFonts w:ascii="Times New Roman" w:hAnsi="Times New Roman" w:cs="Times New Roman"/>
          <w:iCs/>
          <w:color w:val="000000" w:themeColor="text1"/>
          <w:sz w:val="24"/>
          <w:szCs w:val="24"/>
        </w:rPr>
        <w:t xml:space="preserve">. </w:t>
      </w:r>
      <w:r w:rsidRPr="00E7024C">
        <w:rPr>
          <w:rFonts w:ascii="Times New Roman" w:hAnsi="Times New Roman" w:cs="Times New Roman"/>
          <w:iCs/>
          <w:color w:val="000000" w:themeColor="text1"/>
          <w:sz w:val="24"/>
          <w:szCs w:val="24"/>
        </w:rPr>
        <w:t xml:space="preserve">F. </w:t>
      </w:r>
      <w:r w:rsidR="00677FA6" w:rsidRPr="00E7024C">
        <w:rPr>
          <w:rFonts w:ascii="Times New Roman" w:hAnsi="Times New Roman" w:cs="Times New Roman"/>
          <w:iCs/>
          <w:color w:val="000000" w:themeColor="text1"/>
          <w:sz w:val="24"/>
          <w:szCs w:val="24"/>
        </w:rPr>
        <w:t>(1994).</w:t>
      </w:r>
      <w:proofErr w:type="gramEnd"/>
      <w:r w:rsidR="00677FA6" w:rsidRPr="00E7024C">
        <w:rPr>
          <w:rFonts w:ascii="Times New Roman" w:hAnsi="Times New Roman" w:cs="Times New Roman"/>
          <w:iCs/>
          <w:color w:val="000000" w:themeColor="text1"/>
          <w:sz w:val="24"/>
          <w:szCs w:val="24"/>
        </w:rPr>
        <w:t xml:space="preserve"> </w:t>
      </w:r>
      <w:r w:rsidRPr="00E7024C">
        <w:rPr>
          <w:rFonts w:ascii="Times New Roman" w:hAnsi="Times New Roman" w:cs="Times New Roman"/>
          <w:i/>
          <w:iCs/>
          <w:color w:val="000000" w:themeColor="text1"/>
          <w:sz w:val="24"/>
          <w:szCs w:val="24"/>
        </w:rPr>
        <w:t>Vocal Arts Medicine: The Care and Prevention of Professional Voice Disorders</w:t>
      </w:r>
      <w:r w:rsidRPr="00E7024C">
        <w:rPr>
          <w:rFonts w:ascii="Times New Roman" w:hAnsi="Times New Roman" w:cs="Times New Roman"/>
          <w:iCs/>
          <w:color w:val="000000" w:themeColor="text1"/>
          <w:sz w:val="24"/>
          <w:szCs w:val="24"/>
        </w:rPr>
        <w:t xml:space="preserve">. New York: </w:t>
      </w:r>
      <w:proofErr w:type="spellStart"/>
      <w:r w:rsidRPr="00E7024C">
        <w:rPr>
          <w:rFonts w:ascii="Times New Roman" w:hAnsi="Times New Roman" w:cs="Times New Roman"/>
          <w:iCs/>
          <w:color w:val="000000" w:themeColor="text1"/>
          <w:sz w:val="24"/>
          <w:szCs w:val="24"/>
        </w:rPr>
        <w:t>Thieme</w:t>
      </w:r>
      <w:proofErr w:type="spellEnd"/>
      <w:r w:rsidRPr="00E7024C">
        <w:rPr>
          <w:rFonts w:ascii="Times New Roman" w:hAnsi="Times New Roman" w:cs="Times New Roman"/>
          <w:iCs/>
          <w:color w:val="000000" w:themeColor="text1"/>
          <w:sz w:val="24"/>
          <w:szCs w:val="24"/>
        </w:rPr>
        <w:t>.</w:t>
      </w:r>
    </w:p>
    <w:p w:rsidR="005A2E69" w:rsidRPr="00E7024C" w:rsidRDefault="005A2E69" w:rsidP="00DC09CC">
      <w:pPr>
        <w:spacing w:after="0" w:line="480" w:lineRule="auto"/>
        <w:ind w:left="284" w:hanging="284"/>
        <w:jc w:val="both"/>
        <w:rPr>
          <w:rFonts w:ascii="Times New Roman" w:hAnsi="Times New Roman" w:cs="Times New Roman"/>
          <w:iCs/>
          <w:color w:val="000000" w:themeColor="text1"/>
          <w:sz w:val="24"/>
          <w:szCs w:val="24"/>
          <w:lang w:val="en-IN"/>
        </w:rPr>
      </w:pPr>
      <w:proofErr w:type="spellStart"/>
      <w:r w:rsidRPr="00E7024C">
        <w:rPr>
          <w:rFonts w:ascii="Times New Roman" w:hAnsi="Times New Roman" w:cs="Times New Roman"/>
          <w:iCs/>
          <w:color w:val="000000" w:themeColor="text1"/>
          <w:sz w:val="24"/>
          <w:szCs w:val="24"/>
          <w:lang w:val="en-IN"/>
        </w:rPr>
        <w:lastRenderedPageBreak/>
        <w:t>Sataloff</w:t>
      </w:r>
      <w:proofErr w:type="spellEnd"/>
      <w:r w:rsidRPr="00E7024C">
        <w:rPr>
          <w:rFonts w:ascii="Times New Roman" w:hAnsi="Times New Roman" w:cs="Times New Roman"/>
          <w:iCs/>
          <w:color w:val="000000" w:themeColor="text1"/>
          <w:sz w:val="24"/>
          <w:szCs w:val="24"/>
          <w:lang w:val="en-IN"/>
        </w:rPr>
        <w:t>, R</w:t>
      </w:r>
      <w:r w:rsidR="00677FA6" w:rsidRPr="00E7024C">
        <w:rPr>
          <w:rFonts w:ascii="Times New Roman" w:hAnsi="Times New Roman" w:cs="Times New Roman"/>
          <w:iCs/>
          <w:color w:val="000000" w:themeColor="text1"/>
          <w:sz w:val="24"/>
          <w:szCs w:val="24"/>
          <w:lang w:val="en-IN"/>
        </w:rPr>
        <w:t xml:space="preserve">. </w:t>
      </w:r>
      <w:r w:rsidRPr="00E7024C">
        <w:rPr>
          <w:rFonts w:ascii="Times New Roman" w:hAnsi="Times New Roman" w:cs="Times New Roman"/>
          <w:iCs/>
          <w:color w:val="000000" w:themeColor="text1"/>
          <w:sz w:val="24"/>
          <w:szCs w:val="24"/>
          <w:lang w:val="en-IN"/>
        </w:rPr>
        <w:t>T.</w:t>
      </w:r>
      <w:r w:rsidR="00677FA6" w:rsidRPr="00E7024C">
        <w:rPr>
          <w:rFonts w:ascii="Times New Roman" w:hAnsi="Times New Roman" w:cs="Times New Roman"/>
          <w:iCs/>
          <w:color w:val="000000" w:themeColor="text1"/>
          <w:sz w:val="24"/>
          <w:szCs w:val="24"/>
          <w:lang w:val="en-IN"/>
        </w:rPr>
        <w:t xml:space="preserve"> (2001)</w:t>
      </w:r>
      <w:r w:rsidRPr="00E7024C">
        <w:rPr>
          <w:rFonts w:ascii="Times New Roman" w:hAnsi="Times New Roman" w:cs="Times New Roman"/>
          <w:iCs/>
          <w:color w:val="000000" w:themeColor="text1"/>
          <w:sz w:val="24"/>
          <w:szCs w:val="24"/>
          <w:lang w:val="en-IN"/>
        </w:rPr>
        <w:t xml:space="preserve"> Professional Voice Users: The Evaluation of Voice Disorders. </w:t>
      </w:r>
      <w:r w:rsidRPr="00E7024C">
        <w:rPr>
          <w:rFonts w:ascii="Times New Roman" w:hAnsi="Times New Roman" w:cs="Times New Roman"/>
          <w:i/>
          <w:iCs/>
          <w:color w:val="000000" w:themeColor="text1"/>
          <w:sz w:val="24"/>
          <w:szCs w:val="24"/>
          <w:lang w:val="en-IN"/>
        </w:rPr>
        <w:t>Occupational Medicine,</w:t>
      </w:r>
      <w:r w:rsidR="00E7024C">
        <w:rPr>
          <w:rFonts w:ascii="Times New Roman" w:hAnsi="Times New Roman" w:cs="Times New Roman"/>
          <w:i/>
          <w:iCs/>
          <w:color w:val="000000" w:themeColor="text1"/>
          <w:sz w:val="24"/>
          <w:szCs w:val="24"/>
          <w:lang w:val="en-IN"/>
        </w:rPr>
        <w:t xml:space="preserve"> </w:t>
      </w:r>
      <w:r w:rsidRPr="00E7024C">
        <w:rPr>
          <w:rFonts w:ascii="Times New Roman" w:hAnsi="Times New Roman" w:cs="Times New Roman"/>
          <w:i/>
          <w:iCs/>
          <w:color w:val="000000" w:themeColor="text1"/>
          <w:sz w:val="24"/>
          <w:szCs w:val="24"/>
          <w:lang w:val="en-IN"/>
        </w:rPr>
        <w:t>16</w:t>
      </w:r>
      <w:r w:rsidRPr="00E7024C">
        <w:rPr>
          <w:rFonts w:ascii="Times New Roman" w:hAnsi="Times New Roman" w:cs="Times New Roman"/>
          <w:iCs/>
          <w:color w:val="000000" w:themeColor="text1"/>
          <w:sz w:val="24"/>
          <w:szCs w:val="24"/>
          <w:lang w:val="en-IN"/>
        </w:rPr>
        <w:t>, 633-647.</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gramStart"/>
      <w:r w:rsidRPr="00E7024C">
        <w:rPr>
          <w:rFonts w:ascii="Times New Roman" w:hAnsi="Times New Roman" w:cs="Times New Roman"/>
          <w:color w:val="000000" w:themeColor="text1"/>
          <w:sz w:val="24"/>
          <w:szCs w:val="24"/>
        </w:rPr>
        <w:t xml:space="preserve">Sapir, S., </w:t>
      </w:r>
      <w:proofErr w:type="spellStart"/>
      <w:r w:rsidRPr="00E7024C">
        <w:rPr>
          <w:rFonts w:ascii="Times New Roman" w:hAnsi="Times New Roman" w:cs="Times New Roman"/>
          <w:color w:val="000000" w:themeColor="text1"/>
          <w:sz w:val="24"/>
          <w:szCs w:val="24"/>
        </w:rPr>
        <w:t>Keidar</w:t>
      </w:r>
      <w:proofErr w:type="spellEnd"/>
      <w:r w:rsidRPr="00E7024C">
        <w:rPr>
          <w:rFonts w:ascii="Times New Roman" w:hAnsi="Times New Roman" w:cs="Times New Roman"/>
          <w:color w:val="000000" w:themeColor="text1"/>
          <w:sz w:val="24"/>
          <w:szCs w:val="24"/>
        </w:rPr>
        <w:t xml:space="preserve">, A., &amp; </w:t>
      </w:r>
      <w:proofErr w:type="spellStart"/>
      <w:r w:rsidRPr="00E7024C">
        <w:rPr>
          <w:rFonts w:ascii="Times New Roman" w:hAnsi="Times New Roman" w:cs="Times New Roman"/>
          <w:color w:val="000000" w:themeColor="text1"/>
          <w:sz w:val="24"/>
          <w:szCs w:val="24"/>
        </w:rPr>
        <w:t>Mathers</w:t>
      </w:r>
      <w:proofErr w:type="spellEnd"/>
      <w:r w:rsidRPr="00E7024C">
        <w:rPr>
          <w:rFonts w:ascii="Times New Roman" w:hAnsi="Times New Roman" w:cs="Times New Roman"/>
          <w:color w:val="000000" w:themeColor="text1"/>
          <w:sz w:val="24"/>
          <w:szCs w:val="24"/>
        </w:rPr>
        <w:t xml:space="preserve">-Schmidt, B. </w:t>
      </w:r>
      <w:r w:rsidR="00677FA6" w:rsidRPr="00E7024C">
        <w:rPr>
          <w:rFonts w:ascii="Times New Roman" w:hAnsi="Times New Roman" w:cs="Times New Roman"/>
          <w:color w:val="000000" w:themeColor="text1"/>
          <w:sz w:val="24"/>
          <w:szCs w:val="24"/>
        </w:rPr>
        <w:t>(1993).</w:t>
      </w:r>
      <w:proofErr w:type="gramEnd"/>
      <w:r w:rsidR="00677FA6"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Vocal attrition in teachers: Survey findings. </w:t>
      </w:r>
      <w:r w:rsidRPr="00E7024C">
        <w:rPr>
          <w:rFonts w:ascii="Times New Roman" w:hAnsi="Times New Roman" w:cs="Times New Roman"/>
          <w:i/>
          <w:iCs/>
          <w:color w:val="000000" w:themeColor="text1"/>
          <w:sz w:val="24"/>
          <w:szCs w:val="24"/>
        </w:rPr>
        <w:t xml:space="preserve">European Journal of Disorders of Communication, 28, </w:t>
      </w:r>
      <w:r w:rsidRPr="00E7024C">
        <w:rPr>
          <w:rFonts w:ascii="Times New Roman" w:hAnsi="Times New Roman" w:cs="Times New Roman"/>
          <w:color w:val="000000" w:themeColor="text1"/>
          <w:sz w:val="24"/>
          <w:szCs w:val="24"/>
        </w:rPr>
        <w:t>177–185.</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r w:rsidRPr="00E7024C">
        <w:rPr>
          <w:rFonts w:ascii="Times New Roman" w:hAnsi="Times New Roman" w:cs="Times New Roman"/>
          <w:color w:val="000000" w:themeColor="text1"/>
          <w:sz w:val="24"/>
          <w:szCs w:val="24"/>
        </w:rPr>
        <w:t>Vilkman</w:t>
      </w:r>
      <w:proofErr w:type="spellEnd"/>
      <w:r w:rsidRPr="00E7024C">
        <w:rPr>
          <w:rFonts w:ascii="Times New Roman" w:hAnsi="Times New Roman" w:cs="Times New Roman"/>
          <w:color w:val="000000" w:themeColor="text1"/>
          <w:sz w:val="24"/>
          <w:szCs w:val="24"/>
        </w:rPr>
        <w:t xml:space="preserve">, E. </w:t>
      </w:r>
      <w:r w:rsidR="00677FA6" w:rsidRPr="00E7024C">
        <w:rPr>
          <w:rFonts w:ascii="Times New Roman" w:hAnsi="Times New Roman" w:cs="Times New Roman"/>
          <w:color w:val="000000" w:themeColor="text1"/>
          <w:sz w:val="24"/>
          <w:szCs w:val="24"/>
        </w:rPr>
        <w:t xml:space="preserve">(2000). </w:t>
      </w:r>
      <w:r w:rsidRPr="00E7024C">
        <w:rPr>
          <w:rFonts w:ascii="Times New Roman" w:hAnsi="Times New Roman" w:cs="Times New Roman"/>
          <w:color w:val="000000" w:themeColor="text1"/>
          <w:sz w:val="24"/>
          <w:szCs w:val="24"/>
        </w:rPr>
        <w:t xml:space="preserve">Voice problems at work: A challenge for occupational safety and health arrangement. </w:t>
      </w:r>
      <w:r w:rsidRPr="00E7024C">
        <w:rPr>
          <w:rFonts w:ascii="Times New Roman" w:hAnsi="Times New Roman" w:cs="Times New Roman"/>
          <w:i/>
          <w:color w:val="000000" w:themeColor="text1"/>
          <w:sz w:val="24"/>
          <w:szCs w:val="24"/>
        </w:rPr>
        <w:t xml:space="preserve">Folia </w:t>
      </w:r>
      <w:proofErr w:type="spellStart"/>
      <w:r w:rsidRPr="00E7024C">
        <w:rPr>
          <w:rFonts w:ascii="Times New Roman" w:hAnsi="Times New Roman" w:cs="Times New Roman"/>
          <w:i/>
          <w:color w:val="000000" w:themeColor="text1"/>
          <w:sz w:val="24"/>
          <w:szCs w:val="24"/>
        </w:rPr>
        <w:t>Phoniatrica</w:t>
      </w:r>
      <w:proofErr w:type="spellEnd"/>
      <w:r w:rsidRPr="00E7024C">
        <w:rPr>
          <w:rFonts w:ascii="Times New Roman" w:hAnsi="Times New Roman" w:cs="Times New Roman"/>
          <w:i/>
          <w:color w:val="000000" w:themeColor="text1"/>
          <w:sz w:val="24"/>
          <w:szCs w:val="24"/>
        </w:rPr>
        <w:t xml:space="preserve"> </w:t>
      </w:r>
      <w:proofErr w:type="gramStart"/>
      <w:r w:rsidRPr="00E7024C">
        <w:rPr>
          <w:rFonts w:ascii="Times New Roman" w:hAnsi="Times New Roman" w:cs="Times New Roman"/>
          <w:i/>
          <w:color w:val="000000" w:themeColor="text1"/>
          <w:sz w:val="24"/>
          <w:szCs w:val="24"/>
        </w:rPr>
        <w:t>et</w:t>
      </w:r>
      <w:proofErr w:type="gramEnd"/>
      <w:r w:rsidRPr="00E7024C">
        <w:rPr>
          <w:rFonts w:ascii="Times New Roman" w:hAnsi="Times New Roman" w:cs="Times New Roman"/>
          <w:i/>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Logopaedica</w:t>
      </w:r>
      <w:proofErr w:type="spellEnd"/>
      <w:r w:rsidRPr="00E7024C">
        <w:rPr>
          <w:rFonts w:ascii="Times New Roman" w:hAnsi="Times New Roman" w:cs="Times New Roman"/>
          <w:i/>
          <w:color w:val="000000" w:themeColor="text1"/>
          <w:sz w:val="24"/>
          <w:szCs w:val="24"/>
        </w:rPr>
        <w:t>, 52,</w:t>
      </w:r>
      <w:r w:rsidRPr="00E7024C">
        <w:rPr>
          <w:rFonts w:ascii="Times New Roman" w:hAnsi="Times New Roman" w:cs="Times New Roman"/>
          <w:color w:val="000000" w:themeColor="text1"/>
          <w:sz w:val="24"/>
          <w:szCs w:val="24"/>
        </w:rPr>
        <w:t xml:space="preserve"> 120-125.</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gramStart"/>
      <w:r w:rsidRPr="00E7024C">
        <w:rPr>
          <w:rFonts w:ascii="Times New Roman" w:hAnsi="Times New Roman" w:cs="Times New Roman"/>
          <w:bCs/>
          <w:color w:val="000000" w:themeColor="text1"/>
          <w:sz w:val="24"/>
          <w:szCs w:val="24"/>
        </w:rPr>
        <w:t>Smith, E., Gray, S</w:t>
      </w:r>
      <w:r w:rsidR="00677FA6"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D., Dove, H., Kirchner, L., &amp; </w:t>
      </w:r>
      <w:proofErr w:type="spellStart"/>
      <w:r w:rsidRPr="00E7024C">
        <w:rPr>
          <w:rFonts w:ascii="Times New Roman" w:hAnsi="Times New Roman" w:cs="Times New Roman"/>
          <w:bCs/>
          <w:color w:val="000000" w:themeColor="text1"/>
          <w:sz w:val="24"/>
          <w:szCs w:val="24"/>
        </w:rPr>
        <w:t>Heras</w:t>
      </w:r>
      <w:proofErr w:type="spellEnd"/>
      <w:r w:rsidRPr="00E7024C">
        <w:rPr>
          <w:rFonts w:ascii="Times New Roman" w:hAnsi="Times New Roman" w:cs="Times New Roman"/>
          <w:bCs/>
          <w:color w:val="000000" w:themeColor="text1"/>
          <w:sz w:val="24"/>
          <w:szCs w:val="24"/>
        </w:rPr>
        <w:t xml:space="preserve">, H. </w:t>
      </w:r>
      <w:r w:rsidR="00677FA6" w:rsidRPr="00E7024C">
        <w:rPr>
          <w:rFonts w:ascii="Times New Roman" w:hAnsi="Times New Roman" w:cs="Times New Roman"/>
          <w:bCs/>
          <w:color w:val="000000" w:themeColor="text1"/>
          <w:sz w:val="24"/>
          <w:szCs w:val="24"/>
        </w:rPr>
        <w:t>(1997).</w:t>
      </w:r>
      <w:proofErr w:type="gramEnd"/>
      <w:r w:rsidR="00677FA6"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Frequency and effects of teachers' voice problems. </w:t>
      </w:r>
      <w:r w:rsidRPr="00E7024C">
        <w:rPr>
          <w:rFonts w:ascii="Times New Roman" w:hAnsi="Times New Roman" w:cs="Times New Roman"/>
          <w:bCs/>
          <w:i/>
          <w:color w:val="000000" w:themeColor="text1"/>
          <w:sz w:val="24"/>
          <w:szCs w:val="24"/>
        </w:rPr>
        <w:t>Journal of Voice</w:t>
      </w:r>
      <w:r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i/>
          <w:color w:val="000000" w:themeColor="text1"/>
          <w:sz w:val="24"/>
          <w:szCs w:val="24"/>
        </w:rPr>
        <w:t>11</w:t>
      </w:r>
      <w:r w:rsidRPr="00E7024C">
        <w:rPr>
          <w:rFonts w:ascii="Times New Roman" w:hAnsi="Times New Roman" w:cs="Times New Roman"/>
          <w:bCs/>
          <w:color w:val="000000" w:themeColor="text1"/>
          <w:sz w:val="24"/>
          <w:szCs w:val="24"/>
        </w:rPr>
        <w:t>(1), 81-87.</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Pekkarinen</w:t>
      </w:r>
      <w:proofErr w:type="spellEnd"/>
      <w:r w:rsidRPr="00E7024C">
        <w:rPr>
          <w:rFonts w:ascii="Times New Roman" w:hAnsi="Times New Roman" w:cs="Times New Roman"/>
          <w:color w:val="000000" w:themeColor="text1"/>
          <w:sz w:val="24"/>
          <w:szCs w:val="24"/>
        </w:rPr>
        <w:t xml:space="preserve">, E., </w:t>
      </w:r>
      <w:proofErr w:type="spellStart"/>
      <w:r w:rsidRPr="00E7024C">
        <w:rPr>
          <w:rFonts w:ascii="Times New Roman" w:hAnsi="Times New Roman" w:cs="Times New Roman"/>
          <w:color w:val="000000" w:themeColor="text1"/>
          <w:sz w:val="24"/>
          <w:szCs w:val="24"/>
        </w:rPr>
        <w:t>Himberg</w:t>
      </w:r>
      <w:proofErr w:type="spellEnd"/>
      <w:r w:rsidRPr="00E7024C">
        <w:rPr>
          <w:rFonts w:ascii="Times New Roman" w:hAnsi="Times New Roman" w:cs="Times New Roman"/>
          <w:color w:val="000000" w:themeColor="text1"/>
          <w:sz w:val="24"/>
          <w:szCs w:val="24"/>
        </w:rPr>
        <w:t xml:space="preserve">, L., &amp; </w:t>
      </w:r>
      <w:proofErr w:type="spellStart"/>
      <w:r w:rsidRPr="00E7024C">
        <w:rPr>
          <w:rFonts w:ascii="Times New Roman" w:hAnsi="Times New Roman" w:cs="Times New Roman"/>
          <w:color w:val="000000" w:themeColor="text1"/>
          <w:sz w:val="24"/>
          <w:szCs w:val="24"/>
        </w:rPr>
        <w:t>Pentti</w:t>
      </w:r>
      <w:proofErr w:type="spellEnd"/>
      <w:r w:rsidRPr="00E7024C">
        <w:rPr>
          <w:rFonts w:ascii="Times New Roman" w:hAnsi="Times New Roman" w:cs="Times New Roman"/>
          <w:color w:val="000000" w:themeColor="text1"/>
          <w:sz w:val="24"/>
          <w:szCs w:val="24"/>
        </w:rPr>
        <w:t xml:space="preserve">, J. </w:t>
      </w:r>
      <w:r w:rsidR="00677FA6" w:rsidRPr="00E7024C">
        <w:rPr>
          <w:rFonts w:ascii="Times New Roman" w:hAnsi="Times New Roman" w:cs="Times New Roman"/>
          <w:color w:val="000000" w:themeColor="text1"/>
          <w:sz w:val="24"/>
          <w:szCs w:val="24"/>
        </w:rPr>
        <w:t>(1992).</w:t>
      </w:r>
      <w:proofErr w:type="gramEnd"/>
      <w:r w:rsidR="00677FA6"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Prevalence of vocal symptoms among teachers compared with nurses: A questionnaire study. </w:t>
      </w:r>
      <w:r w:rsidRPr="00E7024C">
        <w:rPr>
          <w:rFonts w:ascii="Times New Roman" w:hAnsi="Times New Roman" w:cs="Times New Roman"/>
          <w:i/>
          <w:iCs/>
          <w:color w:val="000000" w:themeColor="text1"/>
          <w:sz w:val="24"/>
          <w:szCs w:val="24"/>
        </w:rPr>
        <w:t xml:space="preserve">Scandinavian Journal of </w:t>
      </w:r>
      <w:proofErr w:type="spellStart"/>
      <w:r w:rsidRPr="00E7024C">
        <w:rPr>
          <w:rFonts w:ascii="Times New Roman" w:hAnsi="Times New Roman" w:cs="Times New Roman"/>
          <w:i/>
          <w:iCs/>
          <w:color w:val="000000" w:themeColor="text1"/>
          <w:sz w:val="24"/>
          <w:szCs w:val="24"/>
        </w:rPr>
        <w:t>Logpedics</w:t>
      </w:r>
      <w:proofErr w:type="spellEnd"/>
      <w:r w:rsidRPr="00E7024C">
        <w:rPr>
          <w:rFonts w:ascii="Times New Roman" w:hAnsi="Times New Roman" w:cs="Times New Roman"/>
          <w:i/>
          <w:iCs/>
          <w:color w:val="000000" w:themeColor="text1"/>
          <w:sz w:val="24"/>
          <w:szCs w:val="24"/>
        </w:rPr>
        <w:t xml:space="preserve"> and </w:t>
      </w:r>
      <w:proofErr w:type="spellStart"/>
      <w:r w:rsidRPr="00E7024C">
        <w:rPr>
          <w:rFonts w:ascii="Times New Roman" w:hAnsi="Times New Roman" w:cs="Times New Roman"/>
          <w:i/>
          <w:iCs/>
          <w:color w:val="000000" w:themeColor="text1"/>
          <w:sz w:val="24"/>
          <w:szCs w:val="24"/>
        </w:rPr>
        <w:t>Phoniatrics</w:t>
      </w:r>
      <w:proofErr w:type="spellEnd"/>
      <w:r w:rsidRPr="00E7024C">
        <w:rPr>
          <w:rFonts w:ascii="Times New Roman" w:hAnsi="Times New Roman" w:cs="Times New Roman"/>
          <w:i/>
          <w:iCs/>
          <w:color w:val="000000" w:themeColor="text1"/>
          <w:sz w:val="24"/>
          <w:szCs w:val="24"/>
        </w:rPr>
        <w:t xml:space="preserve">, 17, </w:t>
      </w:r>
      <w:r w:rsidRPr="00E7024C">
        <w:rPr>
          <w:rFonts w:ascii="Times New Roman" w:hAnsi="Times New Roman" w:cs="Times New Roman"/>
          <w:color w:val="000000" w:themeColor="text1"/>
          <w:sz w:val="24"/>
          <w:szCs w:val="24"/>
        </w:rPr>
        <w:t>113–117.</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Ohlsson</w:t>
      </w:r>
      <w:proofErr w:type="spellEnd"/>
      <w:r w:rsidRPr="00E7024C">
        <w:rPr>
          <w:rFonts w:ascii="Times New Roman" w:hAnsi="Times New Roman" w:cs="Times New Roman"/>
          <w:color w:val="000000" w:themeColor="text1"/>
          <w:sz w:val="24"/>
          <w:szCs w:val="24"/>
        </w:rPr>
        <w:t>, A</w:t>
      </w:r>
      <w:r w:rsidR="003B7F90"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C., </w:t>
      </w:r>
      <w:proofErr w:type="spellStart"/>
      <w:r w:rsidRPr="00E7024C">
        <w:rPr>
          <w:rFonts w:ascii="Times New Roman" w:hAnsi="Times New Roman" w:cs="Times New Roman"/>
          <w:color w:val="000000" w:themeColor="text1"/>
          <w:sz w:val="24"/>
          <w:szCs w:val="24"/>
        </w:rPr>
        <w:t>Järvholm</w:t>
      </w:r>
      <w:proofErr w:type="spellEnd"/>
      <w:r w:rsidRPr="00E7024C">
        <w:rPr>
          <w:rFonts w:ascii="Times New Roman" w:hAnsi="Times New Roman" w:cs="Times New Roman"/>
          <w:color w:val="000000" w:themeColor="text1"/>
          <w:sz w:val="24"/>
          <w:szCs w:val="24"/>
        </w:rPr>
        <w:t xml:space="preserve">, B., &amp; </w:t>
      </w:r>
      <w:proofErr w:type="spellStart"/>
      <w:r w:rsidRPr="00E7024C">
        <w:rPr>
          <w:rFonts w:ascii="Times New Roman" w:hAnsi="Times New Roman" w:cs="Times New Roman"/>
          <w:color w:val="000000" w:themeColor="text1"/>
          <w:sz w:val="24"/>
          <w:szCs w:val="24"/>
        </w:rPr>
        <w:t>Löfqvist</w:t>
      </w:r>
      <w:proofErr w:type="spellEnd"/>
      <w:r w:rsidRPr="00E7024C">
        <w:rPr>
          <w:rFonts w:ascii="Times New Roman" w:hAnsi="Times New Roman" w:cs="Times New Roman"/>
          <w:color w:val="000000" w:themeColor="text1"/>
          <w:sz w:val="24"/>
          <w:szCs w:val="24"/>
        </w:rPr>
        <w:t xml:space="preserve">, A. </w:t>
      </w:r>
      <w:r w:rsidR="003B7F90" w:rsidRPr="00E7024C">
        <w:rPr>
          <w:rFonts w:ascii="Times New Roman" w:hAnsi="Times New Roman" w:cs="Times New Roman"/>
          <w:color w:val="000000" w:themeColor="text1"/>
          <w:sz w:val="24"/>
          <w:szCs w:val="24"/>
        </w:rPr>
        <w:t>(1987).</w:t>
      </w:r>
      <w:proofErr w:type="gramEnd"/>
      <w:r w:rsidR="003B7F90" w:rsidRPr="00E7024C">
        <w:rPr>
          <w:rFonts w:ascii="Times New Roman" w:hAnsi="Times New Roman" w:cs="Times New Roman"/>
          <w:color w:val="000000" w:themeColor="text1"/>
          <w:sz w:val="24"/>
          <w:szCs w:val="24"/>
        </w:rPr>
        <w:t xml:space="preserve"> </w:t>
      </w:r>
      <w:proofErr w:type="gramStart"/>
      <w:r w:rsidRPr="00E7024C">
        <w:rPr>
          <w:rFonts w:ascii="Times New Roman" w:hAnsi="Times New Roman" w:cs="Times New Roman"/>
          <w:color w:val="000000" w:themeColor="text1"/>
          <w:sz w:val="24"/>
          <w:szCs w:val="24"/>
        </w:rPr>
        <w:t xml:space="preserve">Vocal Symptoms and Vocal </w:t>
      </w:r>
      <w:proofErr w:type="spellStart"/>
      <w:r w:rsidRPr="00E7024C">
        <w:rPr>
          <w:rFonts w:ascii="Times New Roman" w:hAnsi="Times New Roman" w:cs="Times New Roman"/>
          <w:color w:val="000000" w:themeColor="text1"/>
          <w:sz w:val="24"/>
          <w:szCs w:val="24"/>
        </w:rPr>
        <w:t>Behaviour</w:t>
      </w:r>
      <w:proofErr w:type="spellEnd"/>
      <w:r w:rsidRPr="00E7024C">
        <w:rPr>
          <w:rFonts w:ascii="Times New Roman" w:hAnsi="Times New Roman" w:cs="Times New Roman"/>
          <w:color w:val="000000" w:themeColor="text1"/>
          <w:sz w:val="24"/>
          <w:szCs w:val="24"/>
        </w:rPr>
        <w:t xml:space="preserve"> in Teachers.</w:t>
      </w:r>
      <w:proofErr w:type="gram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iCs/>
          <w:color w:val="000000" w:themeColor="text1"/>
          <w:sz w:val="24"/>
          <w:szCs w:val="24"/>
        </w:rPr>
        <w:t xml:space="preserve">Nordisk </w:t>
      </w:r>
      <w:proofErr w:type="spellStart"/>
      <w:r w:rsidRPr="00E7024C">
        <w:rPr>
          <w:rFonts w:ascii="Times New Roman" w:hAnsi="Times New Roman" w:cs="Times New Roman"/>
          <w:i/>
          <w:iCs/>
          <w:color w:val="000000" w:themeColor="text1"/>
          <w:sz w:val="24"/>
          <w:szCs w:val="24"/>
        </w:rPr>
        <w:t>tidsskrift</w:t>
      </w:r>
      <w:proofErr w:type="spellEnd"/>
      <w:r w:rsidRPr="00E7024C">
        <w:rPr>
          <w:rFonts w:ascii="Times New Roman" w:hAnsi="Times New Roman" w:cs="Times New Roman"/>
          <w:i/>
          <w:iCs/>
          <w:color w:val="000000" w:themeColor="text1"/>
          <w:sz w:val="24"/>
          <w:szCs w:val="24"/>
        </w:rPr>
        <w:t xml:space="preserve"> for </w:t>
      </w:r>
      <w:proofErr w:type="spellStart"/>
      <w:r w:rsidRPr="00E7024C">
        <w:rPr>
          <w:rFonts w:ascii="Times New Roman" w:hAnsi="Times New Roman" w:cs="Times New Roman"/>
          <w:i/>
          <w:iCs/>
          <w:color w:val="000000" w:themeColor="text1"/>
          <w:sz w:val="24"/>
          <w:szCs w:val="24"/>
        </w:rPr>
        <w:t>Logopedi</w:t>
      </w:r>
      <w:proofErr w:type="spellEnd"/>
      <w:r w:rsidRPr="00E7024C">
        <w:rPr>
          <w:rFonts w:ascii="Times New Roman" w:hAnsi="Times New Roman" w:cs="Times New Roman"/>
          <w:i/>
          <w:iCs/>
          <w:color w:val="000000" w:themeColor="text1"/>
          <w:sz w:val="24"/>
          <w:szCs w:val="24"/>
        </w:rPr>
        <w:t xml:space="preserve"> </w:t>
      </w:r>
      <w:proofErr w:type="spellStart"/>
      <w:proofErr w:type="gramStart"/>
      <w:r w:rsidRPr="00E7024C">
        <w:rPr>
          <w:rFonts w:ascii="Times New Roman" w:hAnsi="Times New Roman" w:cs="Times New Roman"/>
          <w:i/>
          <w:iCs/>
          <w:color w:val="000000" w:themeColor="text1"/>
          <w:sz w:val="24"/>
          <w:szCs w:val="24"/>
        </w:rPr>
        <w:t>og</w:t>
      </w:r>
      <w:proofErr w:type="spellEnd"/>
      <w:proofErr w:type="gramEnd"/>
      <w:r w:rsidRPr="00E7024C">
        <w:rPr>
          <w:rFonts w:ascii="Times New Roman" w:hAnsi="Times New Roman" w:cs="Times New Roman"/>
          <w:i/>
          <w:iCs/>
          <w:color w:val="000000" w:themeColor="text1"/>
          <w:sz w:val="24"/>
          <w:szCs w:val="24"/>
        </w:rPr>
        <w:t xml:space="preserve"> </w:t>
      </w:r>
      <w:proofErr w:type="spellStart"/>
      <w:r w:rsidRPr="00E7024C">
        <w:rPr>
          <w:rFonts w:ascii="Times New Roman" w:hAnsi="Times New Roman" w:cs="Times New Roman"/>
          <w:i/>
          <w:iCs/>
          <w:color w:val="000000" w:themeColor="text1"/>
          <w:sz w:val="24"/>
          <w:szCs w:val="24"/>
        </w:rPr>
        <w:t>Foniatri</w:t>
      </w:r>
      <w:proofErr w:type="spellEnd"/>
      <w:r w:rsidRPr="00E7024C">
        <w:rPr>
          <w:rFonts w:ascii="Times New Roman" w:hAnsi="Times New Roman" w:cs="Times New Roman"/>
          <w:i/>
          <w:iCs/>
          <w:color w:val="000000" w:themeColor="text1"/>
          <w:sz w:val="24"/>
          <w:szCs w:val="24"/>
        </w:rPr>
        <w:t>,</w:t>
      </w:r>
      <w:r w:rsidR="00EA7D9B">
        <w:rPr>
          <w:rFonts w:ascii="Times New Roman" w:hAnsi="Times New Roman" w:cs="Times New Roman"/>
          <w:i/>
          <w:iCs/>
          <w:color w:val="000000" w:themeColor="text1"/>
          <w:sz w:val="24"/>
          <w:szCs w:val="24"/>
        </w:rPr>
        <w:t xml:space="preserve"> </w:t>
      </w:r>
      <w:r w:rsidRPr="00EA7D9B">
        <w:rPr>
          <w:rFonts w:ascii="Times New Roman" w:hAnsi="Times New Roman" w:cs="Times New Roman"/>
          <w:i/>
          <w:iCs/>
          <w:color w:val="000000" w:themeColor="text1"/>
          <w:sz w:val="24"/>
          <w:szCs w:val="24"/>
        </w:rPr>
        <w:t>12</w:t>
      </w:r>
      <w:r w:rsidRPr="00E7024C">
        <w:rPr>
          <w:rFonts w:ascii="Times New Roman" w:hAnsi="Times New Roman" w:cs="Times New Roman"/>
          <w:iCs/>
          <w:color w:val="000000" w:themeColor="text1"/>
          <w:sz w:val="24"/>
          <w:szCs w:val="24"/>
        </w:rPr>
        <w:t>,</w:t>
      </w:r>
      <w:r w:rsidRPr="00E7024C">
        <w:rPr>
          <w:rFonts w:ascii="Times New Roman" w:hAnsi="Times New Roman" w:cs="Times New Roman"/>
          <w:i/>
          <w:iCs/>
          <w:color w:val="000000" w:themeColor="text1"/>
          <w:sz w:val="24"/>
          <w:szCs w:val="24"/>
        </w:rPr>
        <w:t xml:space="preserve"> </w:t>
      </w:r>
      <w:r w:rsidRPr="00E7024C">
        <w:rPr>
          <w:rFonts w:ascii="Times New Roman" w:hAnsi="Times New Roman" w:cs="Times New Roman"/>
          <w:color w:val="000000" w:themeColor="text1"/>
          <w:sz w:val="24"/>
          <w:szCs w:val="24"/>
        </w:rPr>
        <w:t>61–69.</w:t>
      </w:r>
    </w:p>
    <w:p w:rsidR="005A2E69" w:rsidRPr="00E7024C" w:rsidRDefault="005A2E69" w:rsidP="00DC09CC">
      <w:pPr>
        <w:spacing w:after="0" w:line="480" w:lineRule="auto"/>
        <w:ind w:left="284" w:hanging="284"/>
        <w:jc w:val="both"/>
        <w:rPr>
          <w:rFonts w:ascii="Times New Roman" w:hAnsi="Times New Roman" w:cs="Times New Roman"/>
          <w:iCs/>
          <w:color w:val="000000" w:themeColor="text1"/>
          <w:sz w:val="24"/>
          <w:szCs w:val="24"/>
        </w:rPr>
      </w:pPr>
      <w:r w:rsidRPr="00E7024C">
        <w:rPr>
          <w:rFonts w:ascii="Times New Roman" w:hAnsi="Times New Roman" w:cs="Times New Roman"/>
          <w:iCs/>
          <w:color w:val="000000" w:themeColor="text1"/>
          <w:sz w:val="24"/>
          <w:szCs w:val="24"/>
        </w:rPr>
        <w:t xml:space="preserve">Martin, S., &amp; </w:t>
      </w:r>
      <w:proofErr w:type="spellStart"/>
      <w:r w:rsidRPr="00E7024C">
        <w:rPr>
          <w:rFonts w:ascii="Times New Roman" w:hAnsi="Times New Roman" w:cs="Times New Roman"/>
          <w:iCs/>
          <w:color w:val="000000" w:themeColor="text1"/>
          <w:sz w:val="24"/>
          <w:szCs w:val="24"/>
        </w:rPr>
        <w:t>Darnely</w:t>
      </w:r>
      <w:proofErr w:type="spellEnd"/>
      <w:r w:rsidRPr="00E7024C">
        <w:rPr>
          <w:rFonts w:ascii="Times New Roman" w:hAnsi="Times New Roman" w:cs="Times New Roman"/>
          <w:iCs/>
          <w:color w:val="000000" w:themeColor="text1"/>
          <w:sz w:val="24"/>
          <w:szCs w:val="24"/>
        </w:rPr>
        <w:t xml:space="preserve">, L. </w:t>
      </w:r>
      <w:r w:rsidR="00C74899" w:rsidRPr="00E7024C">
        <w:rPr>
          <w:rFonts w:ascii="Times New Roman" w:hAnsi="Times New Roman" w:cs="Times New Roman"/>
          <w:iCs/>
          <w:color w:val="000000" w:themeColor="text1"/>
          <w:sz w:val="24"/>
          <w:szCs w:val="24"/>
        </w:rPr>
        <w:t xml:space="preserve">(2004). </w:t>
      </w:r>
      <w:r w:rsidRPr="00E7024C">
        <w:rPr>
          <w:rFonts w:ascii="Times New Roman" w:hAnsi="Times New Roman" w:cs="Times New Roman"/>
          <w:i/>
          <w:iCs/>
          <w:color w:val="000000" w:themeColor="text1"/>
          <w:sz w:val="24"/>
          <w:szCs w:val="24"/>
        </w:rPr>
        <w:t>The Teaching Voice (2</w:t>
      </w:r>
      <w:r w:rsidRPr="00E7024C">
        <w:rPr>
          <w:rFonts w:ascii="Times New Roman" w:hAnsi="Times New Roman" w:cs="Times New Roman"/>
          <w:i/>
          <w:iCs/>
          <w:color w:val="000000" w:themeColor="text1"/>
          <w:sz w:val="24"/>
          <w:szCs w:val="24"/>
          <w:vertAlign w:val="superscript"/>
        </w:rPr>
        <w:t>nd</w:t>
      </w:r>
      <w:r w:rsidRPr="00E7024C">
        <w:rPr>
          <w:rFonts w:ascii="Times New Roman" w:hAnsi="Times New Roman" w:cs="Times New Roman"/>
          <w:i/>
          <w:iCs/>
          <w:color w:val="000000" w:themeColor="text1"/>
          <w:sz w:val="24"/>
          <w:szCs w:val="24"/>
        </w:rPr>
        <w:t xml:space="preserve"> Ed)</w:t>
      </w:r>
      <w:r w:rsidRPr="00E7024C">
        <w:rPr>
          <w:rFonts w:ascii="Times New Roman" w:hAnsi="Times New Roman" w:cs="Times New Roman"/>
          <w:iCs/>
          <w:color w:val="000000" w:themeColor="text1"/>
          <w:sz w:val="24"/>
          <w:szCs w:val="24"/>
        </w:rPr>
        <w:t xml:space="preserve">. London: </w:t>
      </w:r>
      <w:proofErr w:type="spellStart"/>
      <w:r w:rsidRPr="00E7024C">
        <w:rPr>
          <w:rFonts w:ascii="Times New Roman" w:hAnsi="Times New Roman" w:cs="Times New Roman"/>
          <w:iCs/>
          <w:color w:val="000000" w:themeColor="text1"/>
          <w:sz w:val="24"/>
          <w:szCs w:val="24"/>
        </w:rPr>
        <w:t>Whurr</w:t>
      </w:r>
      <w:proofErr w:type="spellEnd"/>
      <w:r w:rsidRPr="00E7024C">
        <w:rPr>
          <w:rFonts w:ascii="Times New Roman" w:hAnsi="Times New Roman" w:cs="Times New Roman"/>
          <w:iCs/>
          <w:color w:val="000000" w:themeColor="text1"/>
          <w:sz w:val="24"/>
          <w:szCs w:val="24"/>
        </w:rPr>
        <w:t xml:space="preserve"> publishers.</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gramStart"/>
      <w:r w:rsidRPr="00E7024C">
        <w:rPr>
          <w:rFonts w:ascii="Times New Roman" w:hAnsi="Times New Roman" w:cs="Times New Roman"/>
          <w:color w:val="000000" w:themeColor="text1"/>
          <w:sz w:val="24"/>
          <w:szCs w:val="24"/>
        </w:rPr>
        <w:t xml:space="preserve">Siebert, M. </w:t>
      </w:r>
      <w:r w:rsidR="0056308F" w:rsidRPr="00E7024C">
        <w:rPr>
          <w:rFonts w:ascii="Times New Roman" w:hAnsi="Times New Roman" w:cs="Times New Roman"/>
          <w:color w:val="000000" w:themeColor="text1"/>
          <w:sz w:val="24"/>
          <w:szCs w:val="24"/>
        </w:rPr>
        <w:t>(1999).</w:t>
      </w:r>
      <w:proofErr w:type="gramEnd"/>
      <w:r w:rsidR="0056308F"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Educators often struck by voice ailments. </w:t>
      </w:r>
      <w:r w:rsidRPr="00E7024C">
        <w:rPr>
          <w:rFonts w:ascii="Times New Roman" w:hAnsi="Times New Roman" w:cs="Times New Roman"/>
          <w:i/>
          <w:color w:val="000000" w:themeColor="text1"/>
          <w:sz w:val="24"/>
          <w:szCs w:val="24"/>
        </w:rPr>
        <w:t>The Des Moines Register</w:t>
      </w:r>
      <w:r w:rsidR="0056308F" w:rsidRPr="00E7024C">
        <w:rPr>
          <w:rFonts w:ascii="Times New Roman" w:hAnsi="Times New Roman" w:cs="Times New Roman"/>
          <w:color w:val="000000" w:themeColor="text1"/>
          <w:sz w:val="24"/>
          <w:szCs w:val="24"/>
        </w:rPr>
        <w:t>,</w:t>
      </w:r>
      <w:r w:rsidRPr="00E7024C">
        <w:rPr>
          <w:rFonts w:ascii="Times New Roman" w:hAnsi="Times New Roman" w:cs="Times New Roman"/>
          <w:color w:val="000000" w:themeColor="text1"/>
          <w:sz w:val="24"/>
          <w:szCs w:val="24"/>
        </w:rPr>
        <w:t xml:space="preserve"> 4.</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r w:rsidRPr="00E7024C">
        <w:rPr>
          <w:rFonts w:ascii="Times New Roman" w:hAnsi="Times New Roman" w:cs="Times New Roman"/>
          <w:color w:val="000000" w:themeColor="text1"/>
          <w:sz w:val="24"/>
          <w:szCs w:val="24"/>
        </w:rPr>
        <w:t xml:space="preserve">Allen, L. </w:t>
      </w:r>
      <w:r w:rsidR="00740045" w:rsidRPr="00E7024C">
        <w:rPr>
          <w:rFonts w:ascii="Times New Roman" w:hAnsi="Times New Roman" w:cs="Times New Roman"/>
          <w:color w:val="000000" w:themeColor="text1"/>
          <w:sz w:val="24"/>
          <w:szCs w:val="24"/>
        </w:rPr>
        <w:t xml:space="preserve">(1995). </w:t>
      </w:r>
      <w:r w:rsidRPr="00E7024C">
        <w:rPr>
          <w:rFonts w:ascii="Times New Roman" w:hAnsi="Times New Roman" w:cs="Times New Roman"/>
          <w:color w:val="000000" w:themeColor="text1"/>
          <w:sz w:val="24"/>
          <w:szCs w:val="24"/>
        </w:rPr>
        <w:t xml:space="preserve">The effect sound-field amplification has on teacher vocal abuse problems. Paper presented at the </w:t>
      </w:r>
      <w:r w:rsidRPr="00E7024C">
        <w:rPr>
          <w:rFonts w:ascii="Times New Roman" w:hAnsi="Times New Roman" w:cs="Times New Roman"/>
          <w:i/>
          <w:color w:val="000000" w:themeColor="text1"/>
          <w:sz w:val="24"/>
          <w:szCs w:val="24"/>
        </w:rPr>
        <w:t>Educational Audiology Association Biannual Convention</w:t>
      </w:r>
      <w:r w:rsidRPr="00E7024C">
        <w:rPr>
          <w:rFonts w:ascii="Times New Roman" w:hAnsi="Times New Roman" w:cs="Times New Roman"/>
          <w:color w:val="000000" w:themeColor="text1"/>
          <w:sz w:val="24"/>
          <w:szCs w:val="24"/>
        </w:rPr>
        <w:t>, Lake Lure, NC.</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Gotaas</w:t>
      </w:r>
      <w:proofErr w:type="spellEnd"/>
      <w:r w:rsidRPr="00E7024C">
        <w:rPr>
          <w:rFonts w:ascii="Times New Roman" w:hAnsi="Times New Roman" w:cs="Times New Roman"/>
          <w:color w:val="000000" w:themeColor="text1"/>
          <w:sz w:val="24"/>
          <w:szCs w:val="24"/>
        </w:rPr>
        <w:t>, C. &amp; Starr, C</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D. </w:t>
      </w:r>
      <w:r w:rsidR="001F5FD3" w:rsidRPr="00E7024C">
        <w:rPr>
          <w:rFonts w:ascii="Times New Roman" w:hAnsi="Times New Roman" w:cs="Times New Roman"/>
          <w:color w:val="000000" w:themeColor="text1"/>
          <w:sz w:val="24"/>
          <w:szCs w:val="24"/>
        </w:rPr>
        <w:t>(1993).</w:t>
      </w:r>
      <w:proofErr w:type="gramEnd"/>
      <w:r w:rsidR="001F5FD3" w:rsidRPr="00E7024C">
        <w:rPr>
          <w:rFonts w:ascii="Times New Roman" w:hAnsi="Times New Roman" w:cs="Times New Roman"/>
          <w:color w:val="000000" w:themeColor="text1"/>
          <w:sz w:val="24"/>
          <w:szCs w:val="24"/>
        </w:rPr>
        <w:t xml:space="preserve"> </w:t>
      </w:r>
      <w:proofErr w:type="gramStart"/>
      <w:r w:rsidRPr="00E7024C">
        <w:rPr>
          <w:rFonts w:ascii="Times New Roman" w:hAnsi="Times New Roman" w:cs="Times New Roman"/>
          <w:color w:val="000000" w:themeColor="text1"/>
          <w:sz w:val="24"/>
          <w:szCs w:val="24"/>
        </w:rPr>
        <w:t>Vocal fatigue among teachers.</w:t>
      </w:r>
      <w:proofErr w:type="gram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iCs/>
          <w:color w:val="000000" w:themeColor="text1"/>
          <w:sz w:val="24"/>
          <w:szCs w:val="24"/>
        </w:rPr>
        <w:t xml:space="preserve">Folia </w:t>
      </w:r>
      <w:proofErr w:type="spellStart"/>
      <w:r w:rsidRPr="00E7024C">
        <w:rPr>
          <w:rFonts w:ascii="Times New Roman" w:hAnsi="Times New Roman" w:cs="Times New Roman"/>
          <w:i/>
          <w:iCs/>
          <w:color w:val="000000" w:themeColor="text1"/>
          <w:sz w:val="24"/>
          <w:szCs w:val="24"/>
        </w:rPr>
        <w:t>Phoniatrica</w:t>
      </w:r>
      <w:proofErr w:type="spellEnd"/>
      <w:r w:rsidRPr="00E7024C">
        <w:rPr>
          <w:rFonts w:ascii="Times New Roman" w:hAnsi="Times New Roman" w:cs="Times New Roman"/>
          <w:i/>
          <w:iCs/>
          <w:color w:val="000000" w:themeColor="text1"/>
          <w:sz w:val="24"/>
          <w:szCs w:val="24"/>
        </w:rPr>
        <w:t xml:space="preserve"> </w:t>
      </w:r>
      <w:proofErr w:type="gramStart"/>
      <w:r w:rsidRPr="00E7024C">
        <w:rPr>
          <w:rFonts w:ascii="Times New Roman" w:hAnsi="Times New Roman" w:cs="Times New Roman"/>
          <w:i/>
          <w:iCs/>
          <w:color w:val="000000" w:themeColor="text1"/>
          <w:sz w:val="24"/>
          <w:szCs w:val="24"/>
        </w:rPr>
        <w:t>et</w:t>
      </w:r>
      <w:proofErr w:type="gramEnd"/>
      <w:r w:rsidRPr="00E7024C">
        <w:rPr>
          <w:rFonts w:ascii="Times New Roman" w:hAnsi="Times New Roman" w:cs="Times New Roman"/>
          <w:i/>
          <w:iCs/>
          <w:color w:val="000000" w:themeColor="text1"/>
          <w:sz w:val="24"/>
          <w:szCs w:val="24"/>
        </w:rPr>
        <w:t xml:space="preserve"> </w:t>
      </w:r>
      <w:proofErr w:type="spellStart"/>
      <w:r w:rsidRPr="00E7024C">
        <w:rPr>
          <w:rFonts w:ascii="Times New Roman" w:hAnsi="Times New Roman" w:cs="Times New Roman"/>
          <w:i/>
          <w:iCs/>
          <w:color w:val="000000" w:themeColor="text1"/>
          <w:sz w:val="24"/>
          <w:szCs w:val="24"/>
        </w:rPr>
        <w:t>Logopaedica</w:t>
      </w:r>
      <w:proofErr w:type="spellEnd"/>
      <w:r w:rsidRPr="00E7024C">
        <w:rPr>
          <w:rFonts w:ascii="Times New Roman" w:hAnsi="Times New Roman" w:cs="Times New Roman"/>
          <w:i/>
          <w:iCs/>
          <w:color w:val="000000" w:themeColor="text1"/>
          <w:sz w:val="24"/>
          <w:szCs w:val="24"/>
        </w:rPr>
        <w:t xml:space="preserve">, 45, </w:t>
      </w:r>
      <w:r w:rsidRPr="00E7024C">
        <w:rPr>
          <w:rFonts w:ascii="Times New Roman" w:hAnsi="Times New Roman" w:cs="Times New Roman"/>
          <w:color w:val="000000" w:themeColor="text1"/>
          <w:sz w:val="24"/>
          <w:szCs w:val="24"/>
        </w:rPr>
        <w:t>120–129.</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r w:rsidRPr="00E7024C">
        <w:rPr>
          <w:rFonts w:ascii="Times New Roman" w:hAnsi="Times New Roman" w:cs="Times New Roman"/>
          <w:color w:val="000000" w:themeColor="text1"/>
          <w:sz w:val="24"/>
          <w:szCs w:val="24"/>
        </w:rPr>
        <w:t>Roy, N., Merrill, R</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w:t>
      </w:r>
      <w:proofErr w:type="spellStart"/>
      <w:r w:rsidRPr="00E7024C">
        <w:rPr>
          <w:rFonts w:ascii="Times New Roman" w:hAnsi="Times New Roman" w:cs="Times New Roman"/>
          <w:color w:val="000000" w:themeColor="text1"/>
          <w:sz w:val="24"/>
          <w:szCs w:val="24"/>
        </w:rPr>
        <w:t>Thibeault</w:t>
      </w:r>
      <w:proofErr w:type="spellEnd"/>
      <w:r w:rsidRPr="00E7024C">
        <w:rPr>
          <w:rFonts w:ascii="Times New Roman" w:hAnsi="Times New Roman" w:cs="Times New Roman"/>
          <w:color w:val="000000" w:themeColor="text1"/>
          <w:sz w:val="24"/>
          <w:szCs w:val="24"/>
        </w:rPr>
        <w:t>, S., Gray, S</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D., &amp; Smith, E</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w:t>
      </w:r>
      <w:r w:rsidR="001F5FD3" w:rsidRPr="00E7024C">
        <w:rPr>
          <w:rFonts w:ascii="Times New Roman" w:hAnsi="Times New Roman" w:cs="Times New Roman"/>
          <w:color w:val="000000" w:themeColor="text1"/>
          <w:sz w:val="24"/>
          <w:szCs w:val="24"/>
        </w:rPr>
        <w:t xml:space="preserve">(2004). </w:t>
      </w:r>
      <w:r w:rsidRPr="00E7024C">
        <w:rPr>
          <w:rFonts w:ascii="Times New Roman" w:hAnsi="Times New Roman" w:cs="Times New Roman"/>
          <w:color w:val="000000" w:themeColor="text1"/>
          <w:sz w:val="24"/>
          <w:szCs w:val="24"/>
        </w:rPr>
        <w:t xml:space="preserve">Voice disorders in teachers and the general population: effects on work performance, attendance, and future career choices. </w:t>
      </w:r>
      <w:r w:rsidRPr="00E7024C">
        <w:rPr>
          <w:rFonts w:ascii="Times New Roman" w:hAnsi="Times New Roman" w:cs="Times New Roman"/>
          <w:i/>
          <w:iCs/>
          <w:color w:val="000000" w:themeColor="text1"/>
          <w:sz w:val="24"/>
          <w:szCs w:val="24"/>
        </w:rPr>
        <w:t>Journal of Speech, Language, and Hearing</w:t>
      </w:r>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iCs/>
          <w:color w:val="000000" w:themeColor="text1"/>
          <w:sz w:val="24"/>
          <w:szCs w:val="24"/>
        </w:rPr>
        <w:t xml:space="preserve">Research, 47, </w:t>
      </w:r>
      <w:r w:rsidRPr="00E7024C">
        <w:rPr>
          <w:rFonts w:ascii="Times New Roman" w:hAnsi="Times New Roman" w:cs="Times New Roman"/>
          <w:color w:val="000000" w:themeColor="text1"/>
          <w:sz w:val="24"/>
          <w:szCs w:val="24"/>
        </w:rPr>
        <w:t>542-551.</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gramStart"/>
      <w:r w:rsidRPr="00E7024C">
        <w:rPr>
          <w:rFonts w:ascii="Times New Roman" w:hAnsi="Times New Roman" w:cs="Times New Roman"/>
          <w:color w:val="000000" w:themeColor="text1"/>
          <w:sz w:val="24"/>
          <w:szCs w:val="24"/>
        </w:rPr>
        <w:t>Smith, E., Lemke, J., Taylor, M., Kirchner, H</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L., &amp; Hoffman, H. </w:t>
      </w:r>
      <w:r w:rsidR="001F5FD3" w:rsidRPr="00E7024C">
        <w:rPr>
          <w:rFonts w:ascii="Times New Roman" w:hAnsi="Times New Roman" w:cs="Times New Roman"/>
          <w:color w:val="000000" w:themeColor="text1"/>
          <w:sz w:val="24"/>
          <w:szCs w:val="24"/>
        </w:rPr>
        <w:t>(1998a).</w:t>
      </w:r>
      <w:proofErr w:type="gramEnd"/>
      <w:r w:rsidR="001F5FD3" w:rsidRPr="00E7024C">
        <w:rPr>
          <w:rFonts w:ascii="Times New Roman" w:hAnsi="Times New Roman" w:cs="Times New Roman"/>
          <w:color w:val="000000" w:themeColor="text1"/>
          <w:sz w:val="24"/>
          <w:szCs w:val="24"/>
        </w:rPr>
        <w:t xml:space="preserve"> </w:t>
      </w:r>
      <w:proofErr w:type="gramStart"/>
      <w:r w:rsidRPr="00E7024C">
        <w:rPr>
          <w:rFonts w:ascii="Times New Roman" w:hAnsi="Times New Roman" w:cs="Times New Roman"/>
          <w:color w:val="000000" w:themeColor="text1"/>
          <w:sz w:val="24"/>
          <w:szCs w:val="24"/>
        </w:rPr>
        <w:t>Frequency of voice problems among teachers and other occupations.</w:t>
      </w:r>
      <w:proofErr w:type="gram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iCs/>
          <w:color w:val="000000" w:themeColor="text1"/>
          <w:sz w:val="24"/>
          <w:szCs w:val="24"/>
        </w:rPr>
        <w:t xml:space="preserve">Journal of Voice, 12, </w:t>
      </w:r>
      <w:r w:rsidRPr="00E7024C">
        <w:rPr>
          <w:rFonts w:ascii="Times New Roman" w:hAnsi="Times New Roman" w:cs="Times New Roman"/>
          <w:color w:val="000000" w:themeColor="text1"/>
          <w:sz w:val="24"/>
          <w:szCs w:val="24"/>
        </w:rPr>
        <w:t>480-488.</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gramStart"/>
      <w:r w:rsidRPr="00E7024C">
        <w:rPr>
          <w:rFonts w:ascii="Times New Roman" w:hAnsi="Times New Roman" w:cs="Times New Roman"/>
          <w:color w:val="000000" w:themeColor="text1"/>
          <w:sz w:val="24"/>
          <w:szCs w:val="24"/>
        </w:rPr>
        <w:lastRenderedPageBreak/>
        <w:t>Morton, V., &amp; Watson, D</w:t>
      </w:r>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R. </w:t>
      </w:r>
      <w:r w:rsidR="001F5FD3" w:rsidRPr="00E7024C">
        <w:rPr>
          <w:rFonts w:ascii="Times New Roman" w:hAnsi="Times New Roman" w:cs="Times New Roman"/>
          <w:color w:val="000000" w:themeColor="text1"/>
          <w:sz w:val="24"/>
          <w:szCs w:val="24"/>
        </w:rPr>
        <w:t>(1998).</w:t>
      </w:r>
      <w:proofErr w:type="gramEnd"/>
      <w:r w:rsidR="001F5FD3"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The teaching voice: problems and perceptions. </w:t>
      </w:r>
      <w:proofErr w:type="spellStart"/>
      <w:r w:rsidRPr="00E7024C">
        <w:rPr>
          <w:rFonts w:ascii="Times New Roman" w:hAnsi="Times New Roman" w:cs="Times New Roman"/>
          <w:i/>
          <w:iCs/>
          <w:color w:val="000000" w:themeColor="text1"/>
          <w:sz w:val="24"/>
          <w:szCs w:val="24"/>
        </w:rPr>
        <w:t>Logopedics</w:t>
      </w:r>
      <w:proofErr w:type="spellEnd"/>
      <w:r w:rsidRPr="00E7024C">
        <w:rPr>
          <w:rFonts w:ascii="Times New Roman" w:hAnsi="Times New Roman" w:cs="Times New Roman"/>
          <w:i/>
          <w:iCs/>
          <w:color w:val="000000" w:themeColor="text1"/>
          <w:sz w:val="24"/>
          <w:szCs w:val="24"/>
        </w:rPr>
        <w:t xml:space="preserve">, </w:t>
      </w:r>
      <w:proofErr w:type="spellStart"/>
      <w:r w:rsidRPr="00E7024C">
        <w:rPr>
          <w:rFonts w:ascii="Times New Roman" w:hAnsi="Times New Roman" w:cs="Times New Roman"/>
          <w:i/>
          <w:iCs/>
          <w:color w:val="000000" w:themeColor="text1"/>
          <w:sz w:val="24"/>
          <w:szCs w:val="24"/>
        </w:rPr>
        <w:t>Phoniatrics</w:t>
      </w:r>
      <w:proofErr w:type="spellEnd"/>
      <w:r w:rsidRPr="00E7024C">
        <w:rPr>
          <w:rFonts w:ascii="Times New Roman" w:hAnsi="Times New Roman" w:cs="Times New Roman"/>
          <w:i/>
          <w:iCs/>
          <w:color w:val="000000" w:themeColor="text1"/>
          <w:sz w:val="24"/>
          <w:szCs w:val="24"/>
        </w:rPr>
        <w:t xml:space="preserve">, </w:t>
      </w:r>
      <w:proofErr w:type="spellStart"/>
      <w:r w:rsidRPr="00E7024C">
        <w:rPr>
          <w:rFonts w:ascii="Times New Roman" w:hAnsi="Times New Roman" w:cs="Times New Roman"/>
          <w:i/>
          <w:iCs/>
          <w:color w:val="000000" w:themeColor="text1"/>
          <w:sz w:val="24"/>
          <w:szCs w:val="24"/>
        </w:rPr>
        <w:t>Vocology</w:t>
      </w:r>
      <w:proofErr w:type="spellEnd"/>
      <w:r w:rsidRPr="00E7024C">
        <w:rPr>
          <w:rFonts w:ascii="Times New Roman" w:hAnsi="Times New Roman" w:cs="Times New Roman"/>
          <w:i/>
          <w:iCs/>
          <w:color w:val="000000" w:themeColor="text1"/>
          <w:sz w:val="24"/>
          <w:szCs w:val="24"/>
        </w:rPr>
        <w:t xml:space="preserve">, </w:t>
      </w:r>
      <w:r w:rsidRPr="00EA7D9B">
        <w:rPr>
          <w:rFonts w:ascii="Times New Roman" w:hAnsi="Times New Roman" w:cs="Times New Roman"/>
          <w:i/>
          <w:iCs/>
          <w:color w:val="000000" w:themeColor="text1"/>
          <w:sz w:val="24"/>
          <w:szCs w:val="24"/>
        </w:rPr>
        <w:t>23</w:t>
      </w:r>
      <w:r w:rsidRPr="00E7024C">
        <w:rPr>
          <w:rFonts w:ascii="Times New Roman" w:hAnsi="Times New Roman" w:cs="Times New Roman"/>
          <w:iCs/>
          <w:color w:val="000000" w:themeColor="text1"/>
          <w:sz w:val="24"/>
          <w:szCs w:val="24"/>
        </w:rPr>
        <w:t>,</w:t>
      </w:r>
      <w:r w:rsidRPr="00E7024C">
        <w:rPr>
          <w:rFonts w:ascii="Times New Roman" w:hAnsi="Times New Roman" w:cs="Times New Roman"/>
          <w:i/>
          <w:iCs/>
          <w:color w:val="000000" w:themeColor="text1"/>
          <w:sz w:val="24"/>
          <w:szCs w:val="24"/>
        </w:rPr>
        <w:t xml:space="preserve"> </w:t>
      </w:r>
      <w:r w:rsidRPr="00E7024C">
        <w:rPr>
          <w:rFonts w:ascii="Times New Roman" w:hAnsi="Times New Roman" w:cs="Times New Roman"/>
          <w:color w:val="000000" w:themeColor="text1"/>
          <w:sz w:val="24"/>
          <w:szCs w:val="24"/>
        </w:rPr>
        <w:t>133–139.</w:t>
      </w:r>
    </w:p>
    <w:p w:rsidR="005A2E69" w:rsidRPr="00E7024C" w:rsidRDefault="00EB7900" w:rsidP="00DC09CC">
      <w:pPr>
        <w:spacing w:after="0" w:line="480" w:lineRule="auto"/>
        <w:ind w:left="284" w:hanging="284"/>
        <w:jc w:val="both"/>
        <w:rPr>
          <w:rFonts w:ascii="Times New Roman" w:hAnsi="Times New Roman" w:cs="Times New Roman"/>
          <w:bCs/>
          <w:color w:val="000000" w:themeColor="text1"/>
          <w:sz w:val="24"/>
          <w:szCs w:val="24"/>
          <w:lang w:val="en-IN"/>
        </w:rPr>
      </w:pPr>
      <w:hyperlink r:id="rId13" w:history="1">
        <w:proofErr w:type="spellStart"/>
        <w:r w:rsidR="005A2E69" w:rsidRPr="00E7024C">
          <w:rPr>
            <w:rStyle w:val="Hyperlink"/>
            <w:rFonts w:ascii="Times New Roman" w:hAnsi="Times New Roman" w:cs="Times New Roman"/>
            <w:bCs/>
            <w:color w:val="000000" w:themeColor="text1"/>
            <w:sz w:val="24"/>
            <w:szCs w:val="24"/>
            <w:u w:val="none"/>
            <w:lang w:val="en-IN"/>
          </w:rPr>
          <w:t>Sliwinska-Kowalska</w:t>
        </w:r>
        <w:proofErr w:type="spellEnd"/>
        <w:r w:rsidR="005A2E69" w:rsidRPr="00E7024C">
          <w:rPr>
            <w:rStyle w:val="Hyperlink"/>
            <w:rFonts w:ascii="Times New Roman" w:hAnsi="Times New Roman" w:cs="Times New Roman"/>
            <w:bCs/>
            <w:color w:val="000000" w:themeColor="text1"/>
            <w:sz w:val="24"/>
            <w:szCs w:val="24"/>
            <w:u w:val="none"/>
            <w:lang w:val="en-IN"/>
          </w:rPr>
          <w:t>, M</w:t>
        </w:r>
      </w:hyperlink>
      <w:r w:rsidR="005A2E69" w:rsidRPr="00E7024C">
        <w:rPr>
          <w:rFonts w:ascii="Times New Roman" w:hAnsi="Times New Roman" w:cs="Times New Roman"/>
          <w:bCs/>
          <w:color w:val="000000" w:themeColor="text1"/>
          <w:sz w:val="24"/>
          <w:szCs w:val="24"/>
          <w:lang w:val="en-IN"/>
        </w:rPr>
        <w:t>., </w:t>
      </w:r>
      <w:proofErr w:type="spellStart"/>
      <w:r>
        <w:fldChar w:fldCharType="begin"/>
      </w:r>
      <w:r>
        <w:instrText>HYPERLINK "http://www.ncbi.nlm.nih.gov/pubmed/?term=Niebudek-Bogusz%20E%5BAuthor%5D&amp;cauthor=true&amp;cauthor_uid=16479131"</w:instrText>
      </w:r>
      <w:r>
        <w:fldChar w:fldCharType="separate"/>
      </w:r>
      <w:r w:rsidR="005A2E69" w:rsidRPr="00E7024C">
        <w:rPr>
          <w:rStyle w:val="Hyperlink"/>
          <w:rFonts w:ascii="Times New Roman" w:hAnsi="Times New Roman" w:cs="Times New Roman"/>
          <w:bCs/>
          <w:color w:val="000000" w:themeColor="text1"/>
          <w:sz w:val="24"/>
          <w:szCs w:val="24"/>
          <w:u w:val="none"/>
          <w:lang w:val="en-IN"/>
        </w:rPr>
        <w:t>Niebudek-Bogusz</w:t>
      </w:r>
      <w:proofErr w:type="spellEnd"/>
      <w:r w:rsidR="005A2E69" w:rsidRPr="00E7024C">
        <w:rPr>
          <w:rStyle w:val="Hyperlink"/>
          <w:rFonts w:ascii="Times New Roman" w:hAnsi="Times New Roman" w:cs="Times New Roman"/>
          <w:bCs/>
          <w:color w:val="000000" w:themeColor="text1"/>
          <w:sz w:val="24"/>
          <w:szCs w:val="24"/>
          <w:u w:val="none"/>
          <w:lang w:val="en-IN"/>
        </w:rPr>
        <w:t>, E</w:t>
      </w:r>
      <w:r>
        <w:fldChar w:fldCharType="end"/>
      </w:r>
      <w:r w:rsidR="005A2E69" w:rsidRPr="00E7024C">
        <w:rPr>
          <w:rFonts w:ascii="Times New Roman" w:hAnsi="Times New Roman" w:cs="Times New Roman"/>
          <w:bCs/>
          <w:color w:val="000000" w:themeColor="text1"/>
          <w:sz w:val="24"/>
          <w:szCs w:val="24"/>
          <w:lang w:val="en-IN"/>
        </w:rPr>
        <w:t>., </w:t>
      </w:r>
      <w:proofErr w:type="spellStart"/>
      <w:r>
        <w:fldChar w:fldCharType="begin"/>
      </w:r>
      <w:r>
        <w:instrText>HYPERLINK "http://www.ncbi.nlm.nih.gov/pubmed/?term=Fiszer%20M%5BAuthor%5D&amp;cauthor=true&amp;cauthor_uid=16479131"</w:instrText>
      </w:r>
      <w:r>
        <w:fldChar w:fldCharType="separate"/>
      </w:r>
      <w:r w:rsidR="005A2E69" w:rsidRPr="00E7024C">
        <w:rPr>
          <w:rStyle w:val="Hyperlink"/>
          <w:rFonts w:ascii="Times New Roman" w:hAnsi="Times New Roman" w:cs="Times New Roman"/>
          <w:bCs/>
          <w:color w:val="000000" w:themeColor="text1"/>
          <w:sz w:val="24"/>
          <w:szCs w:val="24"/>
          <w:u w:val="none"/>
          <w:lang w:val="en-IN"/>
        </w:rPr>
        <w:t>Fiszer</w:t>
      </w:r>
      <w:proofErr w:type="spellEnd"/>
      <w:r w:rsidR="005A2E69" w:rsidRPr="00E7024C">
        <w:rPr>
          <w:rStyle w:val="Hyperlink"/>
          <w:rFonts w:ascii="Times New Roman" w:hAnsi="Times New Roman" w:cs="Times New Roman"/>
          <w:bCs/>
          <w:color w:val="000000" w:themeColor="text1"/>
          <w:sz w:val="24"/>
          <w:szCs w:val="24"/>
          <w:u w:val="none"/>
          <w:lang w:val="en-IN"/>
        </w:rPr>
        <w:t>, M</w:t>
      </w:r>
      <w:r>
        <w:fldChar w:fldCharType="end"/>
      </w:r>
      <w:r w:rsidR="005A2E69" w:rsidRPr="00E7024C">
        <w:rPr>
          <w:rFonts w:ascii="Times New Roman" w:hAnsi="Times New Roman" w:cs="Times New Roman"/>
          <w:bCs/>
          <w:color w:val="000000" w:themeColor="text1"/>
          <w:sz w:val="24"/>
          <w:szCs w:val="24"/>
          <w:lang w:val="en-IN"/>
        </w:rPr>
        <w:t>., </w:t>
      </w:r>
      <w:hyperlink r:id="rId14" w:history="1">
        <w:r w:rsidR="005A2E69" w:rsidRPr="00E7024C">
          <w:rPr>
            <w:rStyle w:val="Hyperlink"/>
            <w:rFonts w:ascii="Times New Roman" w:hAnsi="Times New Roman" w:cs="Times New Roman"/>
            <w:bCs/>
            <w:color w:val="000000" w:themeColor="text1"/>
            <w:sz w:val="24"/>
            <w:szCs w:val="24"/>
            <w:u w:val="none"/>
            <w:lang w:val="en-IN"/>
          </w:rPr>
          <w:t>Los-</w:t>
        </w:r>
        <w:proofErr w:type="spellStart"/>
        <w:r w:rsidR="005A2E69" w:rsidRPr="00E7024C">
          <w:rPr>
            <w:rStyle w:val="Hyperlink"/>
            <w:rFonts w:ascii="Times New Roman" w:hAnsi="Times New Roman" w:cs="Times New Roman"/>
            <w:bCs/>
            <w:color w:val="000000" w:themeColor="text1"/>
            <w:sz w:val="24"/>
            <w:szCs w:val="24"/>
            <w:u w:val="none"/>
            <w:lang w:val="en-IN"/>
          </w:rPr>
          <w:t>Spychalska</w:t>
        </w:r>
        <w:proofErr w:type="spellEnd"/>
        <w:r w:rsidR="005A2E69" w:rsidRPr="00E7024C">
          <w:rPr>
            <w:rStyle w:val="Hyperlink"/>
            <w:rFonts w:ascii="Times New Roman" w:hAnsi="Times New Roman" w:cs="Times New Roman"/>
            <w:bCs/>
            <w:color w:val="000000" w:themeColor="text1"/>
            <w:sz w:val="24"/>
            <w:szCs w:val="24"/>
            <w:u w:val="none"/>
            <w:lang w:val="en-IN"/>
          </w:rPr>
          <w:t>, T</w:t>
        </w:r>
      </w:hyperlink>
      <w:r w:rsidR="005A2E69" w:rsidRPr="00E7024C">
        <w:rPr>
          <w:rFonts w:ascii="Times New Roman" w:hAnsi="Times New Roman" w:cs="Times New Roman"/>
          <w:bCs/>
          <w:color w:val="000000" w:themeColor="text1"/>
          <w:sz w:val="24"/>
          <w:szCs w:val="24"/>
          <w:lang w:val="en-IN"/>
        </w:rPr>
        <w:t>., </w:t>
      </w:r>
      <w:r w:rsidR="001F5FD3" w:rsidRPr="00E7024C">
        <w:rPr>
          <w:rFonts w:ascii="Times New Roman" w:hAnsi="Times New Roman" w:cs="Times New Roman"/>
          <w:bCs/>
          <w:color w:val="000000" w:themeColor="text1"/>
          <w:sz w:val="24"/>
          <w:szCs w:val="24"/>
          <w:lang w:val="en-IN"/>
        </w:rPr>
        <w:t xml:space="preserve"> </w:t>
      </w:r>
      <w:hyperlink r:id="rId15" w:history="1">
        <w:proofErr w:type="spellStart"/>
        <w:r w:rsidR="005A2E69" w:rsidRPr="00E7024C">
          <w:rPr>
            <w:rStyle w:val="Hyperlink"/>
            <w:rFonts w:ascii="Times New Roman" w:hAnsi="Times New Roman" w:cs="Times New Roman"/>
            <w:bCs/>
            <w:color w:val="000000" w:themeColor="text1"/>
            <w:sz w:val="24"/>
            <w:szCs w:val="24"/>
            <w:u w:val="none"/>
            <w:lang w:val="en-IN"/>
          </w:rPr>
          <w:t>Kotylo</w:t>
        </w:r>
        <w:proofErr w:type="spellEnd"/>
        <w:r w:rsidR="005A2E69" w:rsidRPr="00E7024C">
          <w:rPr>
            <w:rStyle w:val="Hyperlink"/>
            <w:rFonts w:ascii="Times New Roman" w:hAnsi="Times New Roman" w:cs="Times New Roman"/>
            <w:bCs/>
            <w:color w:val="000000" w:themeColor="text1"/>
            <w:sz w:val="24"/>
            <w:szCs w:val="24"/>
            <w:u w:val="none"/>
            <w:lang w:val="en-IN"/>
          </w:rPr>
          <w:t>, P</w:t>
        </w:r>
      </w:hyperlink>
      <w:r w:rsidR="005A2E69" w:rsidRPr="00E7024C">
        <w:rPr>
          <w:rFonts w:ascii="Times New Roman" w:hAnsi="Times New Roman" w:cs="Times New Roman"/>
          <w:bCs/>
          <w:color w:val="000000" w:themeColor="text1"/>
          <w:sz w:val="24"/>
          <w:szCs w:val="24"/>
          <w:lang w:val="en-IN"/>
        </w:rPr>
        <w:t xml:space="preserve">.,  </w:t>
      </w:r>
      <w:hyperlink r:id="rId16" w:history="1">
        <w:proofErr w:type="spellStart"/>
        <w:r w:rsidR="005A2E69" w:rsidRPr="00E7024C">
          <w:rPr>
            <w:rStyle w:val="Hyperlink"/>
            <w:rFonts w:ascii="Times New Roman" w:hAnsi="Times New Roman" w:cs="Times New Roman"/>
            <w:bCs/>
            <w:color w:val="000000" w:themeColor="text1"/>
            <w:sz w:val="24"/>
            <w:szCs w:val="24"/>
            <w:u w:val="none"/>
            <w:lang w:val="en-IN"/>
          </w:rPr>
          <w:t>Sznurowska-Przygocka</w:t>
        </w:r>
        <w:proofErr w:type="spellEnd"/>
        <w:r w:rsidR="005A2E69" w:rsidRPr="00E7024C">
          <w:rPr>
            <w:rStyle w:val="Hyperlink"/>
            <w:rFonts w:ascii="Times New Roman" w:hAnsi="Times New Roman" w:cs="Times New Roman"/>
            <w:bCs/>
            <w:color w:val="000000" w:themeColor="text1"/>
            <w:sz w:val="24"/>
            <w:szCs w:val="24"/>
            <w:u w:val="none"/>
            <w:lang w:val="en-IN"/>
          </w:rPr>
          <w:t>, B</w:t>
        </w:r>
      </w:hyperlink>
      <w:r w:rsidR="005A2E69" w:rsidRPr="00E7024C">
        <w:rPr>
          <w:rFonts w:ascii="Times New Roman" w:hAnsi="Times New Roman" w:cs="Times New Roman"/>
          <w:bCs/>
          <w:color w:val="000000" w:themeColor="text1"/>
          <w:sz w:val="24"/>
          <w:szCs w:val="24"/>
          <w:lang w:val="en-IN"/>
        </w:rPr>
        <w:t xml:space="preserve">., &amp; </w:t>
      </w:r>
      <w:hyperlink r:id="rId17" w:history="1">
        <w:proofErr w:type="spellStart"/>
        <w:r w:rsidR="005A2E69" w:rsidRPr="00E7024C">
          <w:rPr>
            <w:rStyle w:val="Hyperlink"/>
            <w:rFonts w:ascii="Times New Roman" w:hAnsi="Times New Roman" w:cs="Times New Roman"/>
            <w:bCs/>
            <w:color w:val="000000" w:themeColor="text1"/>
            <w:sz w:val="24"/>
            <w:szCs w:val="24"/>
            <w:u w:val="none"/>
            <w:lang w:val="en-IN"/>
          </w:rPr>
          <w:t>Modrzewska</w:t>
        </w:r>
        <w:proofErr w:type="spellEnd"/>
        <w:r w:rsidR="005A2E69" w:rsidRPr="00E7024C">
          <w:rPr>
            <w:rStyle w:val="Hyperlink"/>
            <w:rFonts w:ascii="Times New Roman" w:hAnsi="Times New Roman" w:cs="Times New Roman"/>
            <w:bCs/>
            <w:color w:val="000000" w:themeColor="text1"/>
            <w:sz w:val="24"/>
            <w:szCs w:val="24"/>
            <w:u w:val="none"/>
            <w:lang w:val="en-IN"/>
          </w:rPr>
          <w:t>, M</w:t>
        </w:r>
      </w:hyperlink>
      <w:r w:rsidR="005A2E69" w:rsidRPr="00E7024C">
        <w:rPr>
          <w:rFonts w:ascii="Times New Roman" w:hAnsi="Times New Roman" w:cs="Times New Roman"/>
          <w:bCs/>
          <w:color w:val="000000" w:themeColor="text1"/>
          <w:sz w:val="24"/>
          <w:szCs w:val="24"/>
          <w:lang w:val="en-IN"/>
        </w:rPr>
        <w:t>.</w:t>
      </w:r>
      <w:r w:rsidR="005A2E69" w:rsidRPr="00E7024C">
        <w:rPr>
          <w:rFonts w:ascii="Times New Roman" w:hAnsi="Times New Roman" w:cs="Times New Roman"/>
          <w:color w:val="000000" w:themeColor="text1"/>
          <w:sz w:val="24"/>
          <w:szCs w:val="24"/>
          <w:shd w:val="clear" w:color="auto" w:fill="FFFFFF"/>
        </w:rPr>
        <w:t xml:space="preserve"> </w:t>
      </w:r>
      <w:r w:rsidR="001F5FD3" w:rsidRPr="00E7024C">
        <w:rPr>
          <w:rFonts w:ascii="Times New Roman" w:hAnsi="Times New Roman" w:cs="Times New Roman"/>
          <w:color w:val="000000" w:themeColor="text1"/>
          <w:sz w:val="24"/>
          <w:szCs w:val="24"/>
          <w:shd w:val="clear" w:color="auto" w:fill="FFFFFF"/>
        </w:rPr>
        <w:t>(</w:t>
      </w:r>
      <w:r w:rsidR="001F5FD3" w:rsidRPr="00E7024C">
        <w:rPr>
          <w:rFonts w:ascii="Times New Roman" w:hAnsi="Times New Roman" w:cs="Times New Roman"/>
          <w:bCs/>
          <w:color w:val="000000" w:themeColor="text1"/>
          <w:sz w:val="24"/>
          <w:szCs w:val="24"/>
          <w:lang w:val="en-IN"/>
        </w:rPr>
        <w:t>2006</w:t>
      </w:r>
      <w:r w:rsidR="001F5FD3" w:rsidRPr="00E7024C">
        <w:rPr>
          <w:rFonts w:ascii="Times New Roman" w:hAnsi="Times New Roman" w:cs="Times New Roman"/>
          <w:color w:val="000000" w:themeColor="text1"/>
          <w:sz w:val="24"/>
          <w:szCs w:val="24"/>
          <w:shd w:val="clear" w:color="auto" w:fill="FFFFFF"/>
        </w:rPr>
        <w:t xml:space="preserve">). </w:t>
      </w:r>
      <w:proofErr w:type="gramStart"/>
      <w:r w:rsidR="005A2E69" w:rsidRPr="00E7024C">
        <w:rPr>
          <w:rFonts w:ascii="Times New Roman" w:hAnsi="Times New Roman" w:cs="Times New Roman"/>
          <w:bCs/>
          <w:color w:val="000000" w:themeColor="text1"/>
          <w:sz w:val="24"/>
          <w:szCs w:val="24"/>
        </w:rPr>
        <w:t>The</w:t>
      </w:r>
      <w:proofErr w:type="gramEnd"/>
      <w:r w:rsidR="005A2E69" w:rsidRPr="00E7024C">
        <w:rPr>
          <w:rFonts w:ascii="Times New Roman" w:hAnsi="Times New Roman" w:cs="Times New Roman"/>
          <w:bCs/>
          <w:color w:val="000000" w:themeColor="text1"/>
          <w:sz w:val="24"/>
          <w:szCs w:val="24"/>
        </w:rPr>
        <w:t xml:space="preserve"> prevalence and risk factors of occupational voice disorders in teachers. </w:t>
      </w:r>
      <w:hyperlink r:id="rId18" w:tooltip="Folia phoniatrica et logopaedica : official organ of the International Association of Logopedics and Phoniatrics (IALP)." w:history="1">
        <w:r w:rsidR="005A2E69" w:rsidRPr="00E7024C">
          <w:rPr>
            <w:rStyle w:val="Hyperlink"/>
            <w:rFonts w:ascii="Times New Roman" w:hAnsi="Times New Roman" w:cs="Times New Roman"/>
            <w:bCs/>
            <w:i/>
            <w:color w:val="000000" w:themeColor="text1"/>
            <w:sz w:val="24"/>
            <w:szCs w:val="24"/>
            <w:u w:val="none"/>
            <w:lang w:val="en-IN"/>
          </w:rPr>
          <w:t xml:space="preserve">International Journal of </w:t>
        </w:r>
        <w:proofErr w:type="spellStart"/>
        <w:r w:rsidR="005A2E69" w:rsidRPr="00E7024C">
          <w:rPr>
            <w:rStyle w:val="Hyperlink"/>
            <w:rFonts w:ascii="Times New Roman" w:hAnsi="Times New Roman" w:cs="Times New Roman"/>
            <w:bCs/>
            <w:i/>
            <w:color w:val="000000" w:themeColor="text1"/>
            <w:sz w:val="24"/>
            <w:szCs w:val="24"/>
            <w:u w:val="none"/>
            <w:lang w:val="en-IN"/>
          </w:rPr>
          <w:t>Phoniatrics</w:t>
        </w:r>
        <w:proofErr w:type="spellEnd"/>
        <w:r w:rsidR="005A2E69" w:rsidRPr="00E7024C">
          <w:rPr>
            <w:rStyle w:val="Hyperlink"/>
            <w:rFonts w:ascii="Times New Roman" w:hAnsi="Times New Roman" w:cs="Times New Roman"/>
            <w:bCs/>
            <w:i/>
            <w:color w:val="000000" w:themeColor="text1"/>
            <w:sz w:val="24"/>
            <w:szCs w:val="24"/>
            <w:u w:val="none"/>
            <w:lang w:val="en-IN"/>
          </w:rPr>
          <w:t xml:space="preserve">, Speech Therapy and Communication Pathology, </w:t>
        </w:r>
      </w:hyperlink>
      <w:r w:rsidR="005A2E69" w:rsidRPr="00E7024C">
        <w:rPr>
          <w:rFonts w:ascii="Times New Roman" w:hAnsi="Times New Roman" w:cs="Times New Roman"/>
          <w:bCs/>
          <w:i/>
          <w:color w:val="000000" w:themeColor="text1"/>
          <w:sz w:val="24"/>
          <w:szCs w:val="24"/>
          <w:lang w:val="en-IN"/>
        </w:rPr>
        <w:t>58</w:t>
      </w:r>
      <w:r w:rsidR="005A2E69" w:rsidRPr="00E7024C">
        <w:rPr>
          <w:rFonts w:ascii="Times New Roman" w:hAnsi="Times New Roman" w:cs="Times New Roman"/>
          <w:bCs/>
          <w:color w:val="000000" w:themeColor="text1"/>
          <w:sz w:val="24"/>
          <w:szCs w:val="24"/>
          <w:lang w:val="en-IN"/>
        </w:rPr>
        <w:t>(2), 85-101.</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lang w:val="en-IN"/>
        </w:rPr>
      </w:pPr>
      <w:proofErr w:type="spellStart"/>
      <w:proofErr w:type="gramStart"/>
      <w:r w:rsidRPr="00E7024C">
        <w:rPr>
          <w:rFonts w:ascii="Times New Roman" w:hAnsi="Times New Roman" w:cs="Times New Roman"/>
          <w:color w:val="000000" w:themeColor="text1"/>
          <w:sz w:val="24"/>
          <w:szCs w:val="24"/>
          <w:lang w:val="en-IN"/>
        </w:rPr>
        <w:t>Angelillo</w:t>
      </w:r>
      <w:proofErr w:type="spellEnd"/>
      <w:r w:rsidRPr="00E7024C">
        <w:rPr>
          <w:rFonts w:ascii="Times New Roman" w:hAnsi="Times New Roman" w:cs="Times New Roman"/>
          <w:color w:val="000000" w:themeColor="text1"/>
          <w:sz w:val="24"/>
          <w:szCs w:val="24"/>
          <w:lang w:val="en-IN"/>
        </w:rPr>
        <w:t xml:space="preserve">, M, Di </w:t>
      </w:r>
      <w:proofErr w:type="spellStart"/>
      <w:r w:rsidRPr="00E7024C">
        <w:rPr>
          <w:rFonts w:ascii="Times New Roman" w:hAnsi="Times New Roman" w:cs="Times New Roman"/>
          <w:color w:val="000000" w:themeColor="text1"/>
          <w:sz w:val="24"/>
          <w:szCs w:val="24"/>
          <w:lang w:val="en-IN"/>
        </w:rPr>
        <w:t>Maio</w:t>
      </w:r>
      <w:proofErr w:type="spellEnd"/>
      <w:r w:rsidRPr="00E7024C">
        <w:rPr>
          <w:rFonts w:ascii="Times New Roman" w:hAnsi="Times New Roman" w:cs="Times New Roman"/>
          <w:color w:val="000000" w:themeColor="text1"/>
          <w:sz w:val="24"/>
          <w:szCs w:val="24"/>
          <w:lang w:val="en-IN"/>
        </w:rPr>
        <w:t xml:space="preserve">, G, Costa, G, </w:t>
      </w:r>
      <w:proofErr w:type="spellStart"/>
      <w:r w:rsidRPr="00E7024C">
        <w:rPr>
          <w:rFonts w:ascii="Times New Roman" w:hAnsi="Times New Roman" w:cs="Times New Roman"/>
          <w:color w:val="000000" w:themeColor="text1"/>
          <w:sz w:val="24"/>
          <w:szCs w:val="24"/>
          <w:lang w:val="en-IN"/>
        </w:rPr>
        <w:t>Angelillo</w:t>
      </w:r>
      <w:proofErr w:type="spellEnd"/>
      <w:r w:rsidRPr="00E7024C">
        <w:rPr>
          <w:rFonts w:ascii="Times New Roman" w:hAnsi="Times New Roman" w:cs="Times New Roman"/>
          <w:color w:val="000000" w:themeColor="text1"/>
          <w:sz w:val="24"/>
          <w:szCs w:val="24"/>
          <w:lang w:val="en-IN"/>
        </w:rPr>
        <w:t xml:space="preserve">, N, &amp; </w:t>
      </w:r>
      <w:proofErr w:type="spellStart"/>
      <w:r w:rsidRPr="00E7024C">
        <w:rPr>
          <w:rFonts w:ascii="Times New Roman" w:hAnsi="Times New Roman" w:cs="Times New Roman"/>
          <w:color w:val="000000" w:themeColor="text1"/>
          <w:sz w:val="24"/>
          <w:szCs w:val="24"/>
          <w:lang w:val="en-IN"/>
        </w:rPr>
        <w:t>Barillari</w:t>
      </w:r>
      <w:proofErr w:type="spellEnd"/>
      <w:r w:rsidRPr="00E7024C">
        <w:rPr>
          <w:rFonts w:ascii="Times New Roman" w:hAnsi="Times New Roman" w:cs="Times New Roman"/>
          <w:color w:val="000000" w:themeColor="text1"/>
          <w:sz w:val="24"/>
          <w:szCs w:val="24"/>
          <w:lang w:val="en-IN"/>
        </w:rPr>
        <w:t xml:space="preserve">, U. </w:t>
      </w:r>
      <w:r w:rsidR="00FF1ABB" w:rsidRPr="00E7024C">
        <w:rPr>
          <w:rFonts w:ascii="Times New Roman" w:hAnsi="Times New Roman" w:cs="Times New Roman"/>
          <w:color w:val="000000" w:themeColor="text1"/>
          <w:sz w:val="24"/>
          <w:szCs w:val="24"/>
          <w:lang w:val="en-IN"/>
        </w:rPr>
        <w:t>(2009).</w:t>
      </w:r>
      <w:proofErr w:type="gramEnd"/>
      <w:r w:rsidR="00FF1ABB" w:rsidRPr="00E7024C">
        <w:rPr>
          <w:rFonts w:ascii="Times New Roman" w:hAnsi="Times New Roman" w:cs="Times New Roman"/>
          <w:color w:val="000000" w:themeColor="text1"/>
          <w:sz w:val="24"/>
          <w:szCs w:val="24"/>
          <w:lang w:val="en-IN"/>
        </w:rPr>
        <w:t xml:space="preserve"> </w:t>
      </w:r>
      <w:r w:rsidRPr="00E7024C">
        <w:rPr>
          <w:rFonts w:ascii="Times New Roman" w:hAnsi="Times New Roman" w:cs="Times New Roman"/>
          <w:color w:val="000000" w:themeColor="text1"/>
          <w:sz w:val="24"/>
          <w:szCs w:val="24"/>
          <w:lang w:val="en-IN"/>
        </w:rPr>
        <w:t xml:space="preserve">Prevalence of occupational voice disorders in teachers. </w:t>
      </w:r>
      <w:r w:rsidRPr="00E7024C">
        <w:rPr>
          <w:rFonts w:ascii="Times New Roman" w:hAnsi="Times New Roman" w:cs="Times New Roman"/>
          <w:i/>
          <w:color w:val="000000" w:themeColor="text1"/>
          <w:sz w:val="24"/>
          <w:szCs w:val="24"/>
          <w:lang w:val="en-IN"/>
        </w:rPr>
        <w:t xml:space="preserve">Journal of Preventive Medicine and Hygiene, </w:t>
      </w:r>
      <w:r w:rsidRPr="001A28B2">
        <w:rPr>
          <w:rFonts w:ascii="Times New Roman" w:hAnsi="Times New Roman" w:cs="Times New Roman"/>
          <w:i/>
          <w:color w:val="000000" w:themeColor="text1"/>
          <w:sz w:val="24"/>
          <w:szCs w:val="24"/>
          <w:lang w:val="en-IN"/>
        </w:rPr>
        <w:t>50</w:t>
      </w:r>
      <w:r w:rsidRPr="00E7024C">
        <w:rPr>
          <w:rFonts w:ascii="Times New Roman" w:hAnsi="Times New Roman" w:cs="Times New Roman"/>
          <w:color w:val="000000" w:themeColor="text1"/>
          <w:sz w:val="24"/>
          <w:szCs w:val="24"/>
          <w:lang w:val="en-IN"/>
        </w:rPr>
        <w:t>, 26-32.</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lang w:val="en-IN"/>
        </w:rPr>
      </w:pPr>
      <w:proofErr w:type="spellStart"/>
      <w:proofErr w:type="gramStart"/>
      <w:r w:rsidRPr="00E7024C">
        <w:rPr>
          <w:rFonts w:ascii="Times New Roman" w:hAnsi="Times New Roman" w:cs="Times New Roman"/>
          <w:color w:val="000000" w:themeColor="text1"/>
          <w:sz w:val="24"/>
          <w:szCs w:val="24"/>
          <w:lang w:val="en-IN"/>
        </w:rPr>
        <w:t>Pekkarinen</w:t>
      </w:r>
      <w:proofErr w:type="spellEnd"/>
      <w:r w:rsidRPr="00E7024C">
        <w:rPr>
          <w:rFonts w:ascii="Times New Roman" w:hAnsi="Times New Roman" w:cs="Times New Roman"/>
          <w:color w:val="000000" w:themeColor="text1"/>
          <w:sz w:val="24"/>
          <w:szCs w:val="24"/>
          <w:lang w:val="en-IN"/>
        </w:rPr>
        <w:t xml:space="preserve">, E., &amp; </w:t>
      </w:r>
      <w:proofErr w:type="spellStart"/>
      <w:r w:rsidRPr="00E7024C">
        <w:rPr>
          <w:rFonts w:ascii="Times New Roman" w:hAnsi="Times New Roman" w:cs="Times New Roman"/>
          <w:color w:val="000000" w:themeColor="text1"/>
          <w:sz w:val="24"/>
          <w:szCs w:val="24"/>
          <w:lang w:val="en-IN"/>
        </w:rPr>
        <w:t>Viljanen</w:t>
      </w:r>
      <w:proofErr w:type="spellEnd"/>
      <w:r w:rsidRPr="00E7024C">
        <w:rPr>
          <w:rFonts w:ascii="Times New Roman" w:hAnsi="Times New Roman" w:cs="Times New Roman"/>
          <w:color w:val="000000" w:themeColor="text1"/>
          <w:sz w:val="24"/>
          <w:szCs w:val="24"/>
          <w:lang w:val="en-IN"/>
        </w:rPr>
        <w:t xml:space="preserve">, V. </w:t>
      </w:r>
      <w:r w:rsidR="00C61D70" w:rsidRPr="00E7024C">
        <w:rPr>
          <w:rFonts w:ascii="Times New Roman" w:hAnsi="Times New Roman" w:cs="Times New Roman"/>
          <w:color w:val="000000" w:themeColor="text1"/>
          <w:sz w:val="24"/>
          <w:szCs w:val="24"/>
          <w:lang w:val="en-IN"/>
        </w:rPr>
        <w:t>(1991).</w:t>
      </w:r>
      <w:proofErr w:type="gramEnd"/>
      <w:r w:rsidR="00C61D70" w:rsidRPr="00E7024C">
        <w:rPr>
          <w:rFonts w:ascii="Times New Roman" w:hAnsi="Times New Roman" w:cs="Times New Roman"/>
          <w:color w:val="000000" w:themeColor="text1"/>
          <w:sz w:val="24"/>
          <w:szCs w:val="24"/>
          <w:lang w:val="en-IN"/>
        </w:rPr>
        <w:t xml:space="preserve"> </w:t>
      </w:r>
      <w:proofErr w:type="gramStart"/>
      <w:r w:rsidRPr="00E7024C">
        <w:rPr>
          <w:rFonts w:ascii="Times New Roman" w:hAnsi="Times New Roman" w:cs="Times New Roman"/>
          <w:color w:val="000000" w:themeColor="text1"/>
          <w:sz w:val="24"/>
          <w:szCs w:val="24"/>
          <w:lang w:val="en-IN"/>
        </w:rPr>
        <w:t>Acoustic conditions for speech communication in classrooms.</w:t>
      </w:r>
      <w:proofErr w:type="gramEnd"/>
      <w:r w:rsidRPr="00E7024C">
        <w:rPr>
          <w:rFonts w:ascii="Times New Roman" w:hAnsi="Times New Roman" w:cs="Times New Roman"/>
          <w:color w:val="000000" w:themeColor="text1"/>
          <w:sz w:val="24"/>
          <w:szCs w:val="24"/>
          <w:lang w:val="en-IN"/>
        </w:rPr>
        <w:t xml:space="preserve"> </w:t>
      </w:r>
      <w:r w:rsidRPr="00E7024C">
        <w:rPr>
          <w:rFonts w:ascii="Times New Roman" w:hAnsi="Times New Roman" w:cs="Times New Roman"/>
          <w:i/>
          <w:color w:val="000000" w:themeColor="text1"/>
          <w:sz w:val="24"/>
          <w:szCs w:val="24"/>
          <w:lang w:val="en-IN"/>
        </w:rPr>
        <w:t>Scandinavian Audiology, 20</w:t>
      </w:r>
      <w:r w:rsidRPr="00E7024C">
        <w:rPr>
          <w:rFonts w:ascii="Times New Roman" w:hAnsi="Times New Roman" w:cs="Times New Roman"/>
          <w:color w:val="000000" w:themeColor="text1"/>
          <w:sz w:val="24"/>
          <w:szCs w:val="24"/>
          <w:lang w:val="en-IN"/>
        </w:rPr>
        <w:t>, 257-263.</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Knecht</w:t>
      </w:r>
      <w:proofErr w:type="spellEnd"/>
      <w:r w:rsidRPr="00E7024C">
        <w:rPr>
          <w:rFonts w:ascii="Times New Roman" w:hAnsi="Times New Roman" w:cs="Times New Roman"/>
          <w:color w:val="000000" w:themeColor="text1"/>
          <w:sz w:val="24"/>
          <w:szCs w:val="24"/>
        </w:rPr>
        <w:t>, H</w:t>
      </w:r>
      <w:r w:rsidR="00C61D70"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A., Nelson, P</w:t>
      </w:r>
      <w:r w:rsidR="00C61D70" w:rsidRPr="00E7024C">
        <w:rPr>
          <w:rFonts w:ascii="Times New Roman" w:hAnsi="Times New Roman" w:cs="Times New Roman"/>
          <w:color w:val="000000" w:themeColor="text1"/>
          <w:sz w:val="24"/>
          <w:szCs w:val="24"/>
        </w:rPr>
        <w:t>.</w:t>
      </w:r>
      <w:r w:rsidR="00EB3441">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B., Whitelaw, G</w:t>
      </w:r>
      <w:r w:rsidR="00C61D70" w:rsidRPr="00E7024C">
        <w:rPr>
          <w:rFonts w:ascii="Times New Roman" w:hAnsi="Times New Roman" w:cs="Times New Roman"/>
          <w:color w:val="000000" w:themeColor="text1"/>
          <w:sz w:val="24"/>
          <w:szCs w:val="24"/>
        </w:rPr>
        <w:t>.</w:t>
      </w:r>
      <w:r w:rsidR="00EB3441">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&amp; </w:t>
      </w:r>
      <w:proofErr w:type="spellStart"/>
      <w:r w:rsidRPr="00E7024C">
        <w:rPr>
          <w:rFonts w:ascii="Times New Roman" w:hAnsi="Times New Roman" w:cs="Times New Roman"/>
          <w:color w:val="000000" w:themeColor="text1"/>
          <w:sz w:val="24"/>
          <w:szCs w:val="24"/>
        </w:rPr>
        <w:t>Feth</w:t>
      </w:r>
      <w:proofErr w:type="spellEnd"/>
      <w:r w:rsidRPr="00E7024C">
        <w:rPr>
          <w:rFonts w:ascii="Times New Roman" w:hAnsi="Times New Roman" w:cs="Times New Roman"/>
          <w:color w:val="000000" w:themeColor="text1"/>
          <w:sz w:val="24"/>
          <w:szCs w:val="24"/>
        </w:rPr>
        <w:t>, L</w:t>
      </w:r>
      <w:r w:rsidR="00C61D70"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L. </w:t>
      </w:r>
      <w:r w:rsidR="00C61D70" w:rsidRPr="00E7024C">
        <w:rPr>
          <w:rFonts w:ascii="Times New Roman" w:hAnsi="Times New Roman" w:cs="Times New Roman"/>
          <w:color w:val="000000" w:themeColor="text1"/>
          <w:sz w:val="24"/>
          <w:szCs w:val="24"/>
        </w:rPr>
        <w:t>(2002).</w:t>
      </w:r>
      <w:proofErr w:type="gramEnd"/>
      <w:r w:rsidR="00C61D70"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Background noise levels and reverberation times in unoccupied classrooms: Predictions and measurements. </w:t>
      </w:r>
      <w:r w:rsidRPr="00E7024C">
        <w:rPr>
          <w:rFonts w:ascii="Times New Roman" w:hAnsi="Times New Roman" w:cs="Times New Roman"/>
          <w:i/>
          <w:iCs/>
          <w:color w:val="000000" w:themeColor="text1"/>
          <w:sz w:val="24"/>
          <w:szCs w:val="24"/>
        </w:rPr>
        <w:t xml:space="preserve">American Journal of Audiology, 11, </w:t>
      </w:r>
      <w:r w:rsidRPr="00E7024C">
        <w:rPr>
          <w:rFonts w:ascii="Times New Roman" w:hAnsi="Times New Roman" w:cs="Times New Roman"/>
          <w:color w:val="000000" w:themeColor="text1"/>
          <w:sz w:val="24"/>
          <w:szCs w:val="24"/>
        </w:rPr>
        <w:t>65–71.</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Crandell</w:t>
      </w:r>
      <w:proofErr w:type="spellEnd"/>
      <w:r w:rsidRPr="00E7024C">
        <w:rPr>
          <w:rFonts w:ascii="Times New Roman" w:hAnsi="Times New Roman" w:cs="Times New Roman"/>
          <w:color w:val="000000" w:themeColor="text1"/>
          <w:sz w:val="24"/>
          <w:szCs w:val="24"/>
        </w:rPr>
        <w:t xml:space="preserve">, C, &amp; </w:t>
      </w:r>
      <w:proofErr w:type="spellStart"/>
      <w:r w:rsidRPr="00E7024C">
        <w:rPr>
          <w:rFonts w:ascii="Times New Roman" w:hAnsi="Times New Roman" w:cs="Times New Roman"/>
          <w:color w:val="000000" w:themeColor="text1"/>
          <w:sz w:val="24"/>
          <w:szCs w:val="24"/>
        </w:rPr>
        <w:t>Smaldino</w:t>
      </w:r>
      <w:proofErr w:type="spellEnd"/>
      <w:r w:rsidRPr="00E7024C">
        <w:rPr>
          <w:rFonts w:ascii="Times New Roman" w:hAnsi="Times New Roman" w:cs="Times New Roman"/>
          <w:color w:val="000000" w:themeColor="text1"/>
          <w:sz w:val="24"/>
          <w:szCs w:val="24"/>
        </w:rPr>
        <w:t xml:space="preserve">, J. </w:t>
      </w:r>
      <w:r w:rsidR="00BF0C6B" w:rsidRPr="00E7024C">
        <w:rPr>
          <w:rFonts w:ascii="Times New Roman" w:hAnsi="Times New Roman" w:cs="Times New Roman"/>
          <w:color w:val="000000" w:themeColor="text1"/>
          <w:sz w:val="24"/>
          <w:szCs w:val="24"/>
        </w:rPr>
        <w:t>(2000).</w:t>
      </w:r>
      <w:proofErr w:type="gramEnd"/>
      <w:r w:rsidR="00BF0C6B" w:rsidRPr="00E7024C">
        <w:rPr>
          <w:rFonts w:ascii="Times New Roman" w:hAnsi="Times New Roman" w:cs="Times New Roman"/>
          <w:color w:val="000000" w:themeColor="text1"/>
          <w:sz w:val="24"/>
          <w:szCs w:val="24"/>
        </w:rPr>
        <w:t xml:space="preserve"> </w:t>
      </w:r>
      <w:proofErr w:type="gramStart"/>
      <w:r w:rsidRPr="00E7024C">
        <w:rPr>
          <w:rFonts w:ascii="Times New Roman" w:hAnsi="Times New Roman" w:cs="Times New Roman"/>
          <w:color w:val="000000" w:themeColor="text1"/>
          <w:sz w:val="24"/>
          <w:szCs w:val="24"/>
        </w:rPr>
        <w:t>Classroom acoustics for children with normal hearing and with hearing impairment.</w:t>
      </w:r>
      <w:proofErr w:type="gram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color w:val="000000" w:themeColor="text1"/>
          <w:sz w:val="24"/>
          <w:szCs w:val="24"/>
        </w:rPr>
        <w:t>Language, Speech and Hearing Services in Schools, 31</w:t>
      </w:r>
      <w:r w:rsidRPr="00E7024C">
        <w:rPr>
          <w:rFonts w:ascii="Times New Roman" w:hAnsi="Times New Roman" w:cs="Times New Roman"/>
          <w:color w:val="000000" w:themeColor="text1"/>
          <w:sz w:val="24"/>
          <w:szCs w:val="24"/>
        </w:rPr>
        <w:t>, 362-370.</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r w:rsidRPr="00E7024C">
        <w:rPr>
          <w:rFonts w:ascii="Times New Roman" w:hAnsi="Times New Roman" w:cs="Times New Roman"/>
          <w:color w:val="000000" w:themeColor="text1"/>
          <w:sz w:val="24"/>
          <w:szCs w:val="24"/>
        </w:rPr>
        <w:t>Nelson, P</w:t>
      </w:r>
      <w:r w:rsidR="00BF0C6B"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B., &amp; Soli, S. </w:t>
      </w:r>
      <w:r w:rsidR="00BF0C6B" w:rsidRPr="00E7024C">
        <w:rPr>
          <w:rFonts w:ascii="Times New Roman" w:hAnsi="Times New Roman" w:cs="Times New Roman"/>
          <w:color w:val="000000" w:themeColor="text1"/>
          <w:sz w:val="24"/>
          <w:szCs w:val="24"/>
        </w:rPr>
        <w:t xml:space="preserve">(2000). </w:t>
      </w:r>
      <w:r w:rsidRPr="00E7024C">
        <w:rPr>
          <w:rFonts w:ascii="Times New Roman" w:hAnsi="Times New Roman" w:cs="Times New Roman"/>
          <w:color w:val="000000" w:themeColor="text1"/>
          <w:sz w:val="24"/>
          <w:szCs w:val="24"/>
        </w:rPr>
        <w:t xml:space="preserve">Acoustical barriers to learning: Children at risk in every classroom. </w:t>
      </w:r>
      <w:r w:rsidRPr="00E7024C">
        <w:rPr>
          <w:rFonts w:ascii="Times New Roman" w:hAnsi="Times New Roman" w:cs="Times New Roman"/>
          <w:i/>
          <w:color w:val="000000" w:themeColor="text1"/>
          <w:sz w:val="24"/>
          <w:szCs w:val="24"/>
        </w:rPr>
        <w:t>Language, Speech and Hearing Services in Schools, 31</w:t>
      </w:r>
      <w:r w:rsidRPr="00E7024C">
        <w:rPr>
          <w:rFonts w:ascii="Times New Roman" w:hAnsi="Times New Roman" w:cs="Times New Roman"/>
          <w:color w:val="000000" w:themeColor="text1"/>
          <w:sz w:val="24"/>
          <w:szCs w:val="24"/>
        </w:rPr>
        <w:t>, 356-361.</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r w:rsidRPr="00E7024C">
        <w:rPr>
          <w:rFonts w:ascii="Times New Roman" w:hAnsi="Times New Roman" w:cs="Times New Roman"/>
          <w:color w:val="000000" w:themeColor="text1"/>
          <w:sz w:val="24"/>
          <w:szCs w:val="24"/>
        </w:rPr>
        <w:t>Roy, N., Merrill, R</w:t>
      </w:r>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w:t>
      </w:r>
      <w:proofErr w:type="spellStart"/>
      <w:r w:rsidRPr="00E7024C">
        <w:rPr>
          <w:rFonts w:ascii="Times New Roman" w:hAnsi="Times New Roman" w:cs="Times New Roman"/>
          <w:color w:val="000000" w:themeColor="text1"/>
          <w:sz w:val="24"/>
          <w:szCs w:val="24"/>
        </w:rPr>
        <w:t>Thibeault</w:t>
      </w:r>
      <w:proofErr w:type="spellEnd"/>
      <w:r w:rsidRPr="00E7024C">
        <w:rPr>
          <w:rFonts w:ascii="Times New Roman" w:hAnsi="Times New Roman" w:cs="Times New Roman"/>
          <w:color w:val="000000" w:themeColor="text1"/>
          <w:sz w:val="24"/>
          <w:szCs w:val="24"/>
        </w:rPr>
        <w:t xml:space="preserve">, S., </w:t>
      </w:r>
      <w:proofErr w:type="spellStart"/>
      <w:r w:rsidRPr="00E7024C">
        <w:rPr>
          <w:rFonts w:ascii="Times New Roman" w:hAnsi="Times New Roman" w:cs="Times New Roman"/>
          <w:color w:val="000000" w:themeColor="text1"/>
          <w:sz w:val="24"/>
          <w:szCs w:val="24"/>
        </w:rPr>
        <w:t>Parsa</w:t>
      </w:r>
      <w:proofErr w:type="spellEnd"/>
      <w:r w:rsidRPr="00E7024C">
        <w:rPr>
          <w:rFonts w:ascii="Times New Roman" w:hAnsi="Times New Roman" w:cs="Times New Roman"/>
          <w:color w:val="000000" w:themeColor="text1"/>
          <w:sz w:val="24"/>
          <w:szCs w:val="24"/>
        </w:rPr>
        <w:t>, R</w:t>
      </w:r>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A., Gray, S</w:t>
      </w:r>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D., &amp; Smith, E</w:t>
      </w:r>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w:t>
      </w:r>
      <w:r w:rsidR="00715D02" w:rsidRPr="00E7024C">
        <w:rPr>
          <w:rFonts w:ascii="Times New Roman" w:hAnsi="Times New Roman" w:cs="Times New Roman"/>
          <w:color w:val="000000" w:themeColor="text1"/>
          <w:sz w:val="24"/>
          <w:szCs w:val="24"/>
        </w:rPr>
        <w:t xml:space="preserve">(2004). </w:t>
      </w:r>
      <w:r w:rsidRPr="00E7024C">
        <w:rPr>
          <w:rFonts w:ascii="Times New Roman" w:hAnsi="Times New Roman" w:cs="Times New Roman"/>
          <w:color w:val="000000" w:themeColor="text1"/>
          <w:sz w:val="24"/>
          <w:szCs w:val="24"/>
        </w:rPr>
        <w:t xml:space="preserve">Prevalence of voice disorders in teachers and the general population. </w:t>
      </w:r>
      <w:r w:rsidRPr="00E7024C">
        <w:rPr>
          <w:rFonts w:ascii="Times New Roman" w:hAnsi="Times New Roman" w:cs="Times New Roman"/>
          <w:i/>
          <w:iCs/>
          <w:color w:val="000000" w:themeColor="text1"/>
          <w:sz w:val="24"/>
          <w:szCs w:val="24"/>
        </w:rPr>
        <w:t>Journal of Speech,</w:t>
      </w:r>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iCs/>
          <w:color w:val="000000" w:themeColor="text1"/>
          <w:sz w:val="24"/>
          <w:szCs w:val="24"/>
        </w:rPr>
        <w:t xml:space="preserve">Language, and Hearing Research, 47, </w:t>
      </w:r>
      <w:r w:rsidRPr="00E7024C">
        <w:rPr>
          <w:rFonts w:ascii="Times New Roman" w:hAnsi="Times New Roman" w:cs="Times New Roman"/>
          <w:color w:val="000000" w:themeColor="text1"/>
          <w:sz w:val="24"/>
          <w:szCs w:val="24"/>
        </w:rPr>
        <w:t>281-293.</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gramStart"/>
      <w:r w:rsidRPr="00E7024C">
        <w:rPr>
          <w:rFonts w:ascii="Times New Roman" w:hAnsi="Times New Roman" w:cs="Times New Roman"/>
          <w:bCs/>
          <w:color w:val="000000" w:themeColor="text1"/>
          <w:sz w:val="24"/>
          <w:szCs w:val="24"/>
        </w:rPr>
        <w:t>Russell, A., Oates, J., &amp; Greenwood, K</w:t>
      </w:r>
      <w:r w:rsidR="00715D02"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M. </w:t>
      </w:r>
      <w:r w:rsidR="00715D02" w:rsidRPr="00E7024C">
        <w:rPr>
          <w:rFonts w:ascii="Times New Roman" w:hAnsi="Times New Roman" w:cs="Times New Roman"/>
          <w:bCs/>
          <w:color w:val="000000" w:themeColor="text1"/>
          <w:sz w:val="24"/>
          <w:szCs w:val="24"/>
        </w:rPr>
        <w:t>(1998).</w:t>
      </w:r>
      <w:proofErr w:type="gramEnd"/>
      <w:r w:rsidR="00715D02" w:rsidRPr="00E7024C">
        <w:rPr>
          <w:rFonts w:ascii="Times New Roman" w:hAnsi="Times New Roman" w:cs="Times New Roman"/>
          <w:bCs/>
          <w:color w:val="000000" w:themeColor="text1"/>
          <w:sz w:val="24"/>
          <w:szCs w:val="24"/>
        </w:rPr>
        <w:t xml:space="preserve"> </w:t>
      </w:r>
      <w:proofErr w:type="gramStart"/>
      <w:r w:rsidRPr="00E7024C">
        <w:rPr>
          <w:rFonts w:ascii="Times New Roman" w:hAnsi="Times New Roman" w:cs="Times New Roman"/>
          <w:bCs/>
          <w:color w:val="000000" w:themeColor="text1"/>
          <w:sz w:val="24"/>
          <w:szCs w:val="24"/>
        </w:rPr>
        <w:t>Prevalence of voice problems in teachers.</w:t>
      </w:r>
      <w:proofErr w:type="gramEnd"/>
      <w:r w:rsidRPr="00E7024C">
        <w:rPr>
          <w:rFonts w:ascii="Times New Roman" w:hAnsi="Times New Roman" w:cs="Times New Roman"/>
          <w:bCs/>
          <w:color w:val="000000" w:themeColor="text1"/>
          <w:sz w:val="24"/>
          <w:szCs w:val="24"/>
        </w:rPr>
        <w:t xml:space="preserve">  </w:t>
      </w:r>
      <w:proofErr w:type="gramStart"/>
      <w:r w:rsidRPr="00E7024C">
        <w:rPr>
          <w:rFonts w:ascii="Times New Roman" w:hAnsi="Times New Roman" w:cs="Times New Roman"/>
          <w:bCs/>
          <w:i/>
          <w:iCs/>
          <w:color w:val="000000" w:themeColor="text1"/>
          <w:sz w:val="24"/>
          <w:szCs w:val="24"/>
        </w:rPr>
        <w:t xml:space="preserve">Journal of Voice, </w:t>
      </w:r>
      <w:r w:rsidRPr="00E7024C">
        <w:rPr>
          <w:rFonts w:ascii="Times New Roman" w:hAnsi="Times New Roman" w:cs="Times New Roman"/>
          <w:bCs/>
          <w:i/>
          <w:color w:val="000000" w:themeColor="text1"/>
          <w:sz w:val="24"/>
          <w:szCs w:val="24"/>
        </w:rPr>
        <w:t>12</w:t>
      </w:r>
      <w:r w:rsidRPr="00E7024C">
        <w:rPr>
          <w:rFonts w:ascii="Times New Roman" w:hAnsi="Times New Roman" w:cs="Times New Roman"/>
          <w:bCs/>
          <w:color w:val="000000" w:themeColor="text1"/>
          <w:sz w:val="24"/>
          <w:szCs w:val="24"/>
        </w:rPr>
        <w:t>(4), 467- 479.</w:t>
      </w:r>
      <w:proofErr w:type="gramEnd"/>
      <w:r w:rsidRPr="00E7024C">
        <w:rPr>
          <w:rFonts w:ascii="Times New Roman" w:hAnsi="Times New Roman" w:cs="Times New Roman"/>
          <w:bCs/>
          <w:color w:val="000000" w:themeColor="text1"/>
          <w:sz w:val="24"/>
          <w:szCs w:val="24"/>
        </w:rPr>
        <w:t xml:space="preserve"> </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lastRenderedPageBreak/>
        <w:t>Laukkanen</w:t>
      </w:r>
      <w:proofErr w:type="spellEnd"/>
      <w:r w:rsidRPr="00E7024C">
        <w:rPr>
          <w:rFonts w:ascii="Times New Roman" w:hAnsi="Times New Roman" w:cs="Times New Roman"/>
          <w:color w:val="000000" w:themeColor="text1"/>
          <w:sz w:val="24"/>
          <w:szCs w:val="24"/>
        </w:rPr>
        <w:t>, A</w:t>
      </w:r>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M., </w:t>
      </w:r>
      <w:proofErr w:type="spellStart"/>
      <w:r w:rsidRPr="00E7024C">
        <w:rPr>
          <w:rFonts w:ascii="Times New Roman" w:hAnsi="Times New Roman" w:cs="Times New Roman"/>
          <w:color w:val="000000" w:themeColor="text1"/>
          <w:sz w:val="24"/>
          <w:szCs w:val="24"/>
        </w:rPr>
        <w:t>Iloma¨ki</w:t>
      </w:r>
      <w:proofErr w:type="spellEnd"/>
      <w:r w:rsidRPr="00E7024C">
        <w:rPr>
          <w:rFonts w:ascii="Times New Roman" w:hAnsi="Times New Roman" w:cs="Times New Roman"/>
          <w:color w:val="000000" w:themeColor="text1"/>
          <w:sz w:val="24"/>
          <w:szCs w:val="24"/>
        </w:rPr>
        <w:t xml:space="preserve">, I., </w:t>
      </w:r>
      <w:proofErr w:type="spellStart"/>
      <w:r w:rsidRPr="00E7024C">
        <w:rPr>
          <w:rFonts w:ascii="Times New Roman" w:hAnsi="Times New Roman" w:cs="Times New Roman"/>
          <w:color w:val="000000" w:themeColor="text1"/>
          <w:sz w:val="24"/>
          <w:szCs w:val="24"/>
        </w:rPr>
        <w:t>Leppa¨nen</w:t>
      </w:r>
      <w:proofErr w:type="spellEnd"/>
      <w:r w:rsidRPr="00E7024C">
        <w:rPr>
          <w:rFonts w:ascii="Times New Roman" w:hAnsi="Times New Roman" w:cs="Times New Roman"/>
          <w:color w:val="000000" w:themeColor="text1"/>
          <w:sz w:val="24"/>
          <w:szCs w:val="24"/>
        </w:rPr>
        <w:t xml:space="preserve">, K., &amp; </w:t>
      </w:r>
      <w:proofErr w:type="spellStart"/>
      <w:r w:rsidRPr="00E7024C">
        <w:rPr>
          <w:rFonts w:ascii="Times New Roman" w:hAnsi="Times New Roman" w:cs="Times New Roman"/>
          <w:color w:val="000000" w:themeColor="text1"/>
          <w:sz w:val="24"/>
          <w:szCs w:val="24"/>
        </w:rPr>
        <w:t>Vilkman</w:t>
      </w:r>
      <w:proofErr w:type="spellEnd"/>
      <w:r w:rsidRPr="00E7024C">
        <w:rPr>
          <w:rFonts w:ascii="Times New Roman" w:hAnsi="Times New Roman" w:cs="Times New Roman"/>
          <w:color w:val="000000" w:themeColor="text1"/>
          <w:sz w:val="24"/>
          <w:szCs w:val="24"/>
        </w:rPr>
        <w:t xml:space="preserve">, E. </w:t>
      </w:r>
      <w:r w:rsidR="00715D02" w:rsidRPr="00E7024C">
        <w:rPr>
          <w:rFonts w:ascii="Times New Roman" w:hAnsi="Times New Roman" w:cs="Times New Roman"/>
          <w:color w:val="000000" w:themeColor="text1"/>
          <w:sz w:val="24"/>
          <w:szCs w:val="24"/>
        </w:rPr>
        <w:t>(2008).</w:t>
      </w:r>
      <w:proofErr w:type="gramEnd"/>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Acoustic measures and self-reports of vocal fatigue by female teachers. </w:t>
      </w:r>
      <w:r w:rsidRPr="00E7024C">
        <w:rPr>
          <w:rFonts w:ascii="Times New Roman" w:hAnsi="Times New Roman" w:cs="Times New Roman"/>
          <w:i/>
          <w:color w:val="000000" w:themeColor="text1"/>
          <w:sz w:val="24"/>
          <w:szCs w:val="24"/>
        </w:rPr>
        <w:t>Journal of Voice</w:t>
      </w:r>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color w:val="000000" w:themeColor="text1"/>
          <w:sz w:val="24"/>
          <w:szCs w:val="24"/>
        </w:rPr>
        <w:t>22</w:t>
      </w:r>
      <w:r w:rsidRPr="00E7024C">
        <w:rPr>
          <w:rFonts w:ascii="Times New Roman" w:hAnsi="Times New Roman" w:cs="Times New Roman"/>
          <w:color w:val="000000" w:themeColor="text1"/>
          <w:sz w:val="24"/>
          <w:szCs w:val="24"/>
        </w:rPr>
        <w:t>(3), 283–289.</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Pasa</w:t>
      </w:r>
      <w:proofErr w:type="spellEnd"/>
      <w:r w:rsidRPr="00E7024C">
        <w:rPr>
          <w:rFonts w:ascii="Times New Roman" w:hAnsi="Times New Roman" w:cs="Times New Roman"/>
          <w:color w:val="000000" w:themeColor="text1"/>
          <w:sz w:val="24"/>
          <w:szCs w:val="24"/>
        </w:rPr>
        <w:t xml:space="preserve">, G., Oates, J., &amp; </w:t>
      </w:r>
      <w:proofErr w:type="spellStart"/>
      <w:r w:rsidRPr="00E7024C">
        <w:rPr>
          <w:rFonts w:ascii="Times New Roman" w:hAnsi="Times New Roman" w:cs="Times New Roman"/>
          <w:color w:val="000000" w:themeColor="text1"/>
          <w:sz w:val="24"/>
          <w:szCs w:val="24"/>
        </w:rPr>
        <w:t>Dacakis</w:t>
      </w:r>
      <w:proofErr w:type="spellEnd"/>
      <w:r w:rsidRPr="00E7024C">
        <w:rPr>
          <w:rFonts w:ascii="Times New Roman" w:hAnsi="Times New Roman" w:cs="Times New Roman"/>
          <w:color w:val="000000" w:themeColor="text1"/>
          <w:sz w:val="24"/>
          <w:szCs w:val="24"/>
        </w:rPr>
        <w:t xml:space="preserve">, G. </w:t>
      </w:r>
      <w:r w:rsidR="00715D02" w:rsidRPr="00E7024C">
        <w:rPr>
          <w:rFonts w:ascii="Times New Roman" w:hAnsi="Times New Roman" w:cs="Times New Roman"/>
          <w:color w:val="000000" w:themeColor="text1"/>
          <w:sz w:val="24"/>
          <w:szCs w:val="24"/>
        </w:rPr>
        <w:t>(2007).</w:t>
      </w:r>
      <w:proofErr w:type="gramEnd"/>
      <w:r w:rsidR="00715D02"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The relative effectiveness of vocal hygiene training and vocal function exercises in preventing voice disorders in primary school teachers. </w:t>
      </w:r>
      <w:proofErr w:type="spellStart"/>
      <w:r w:rsidRPr="00E7024C">
        <w:rPr>
          <w:rFonts w:ascii="Times New Roman" w:hAnsi="Times New Roman" w:cs="Times New Roman"/>
          <w:i/>
          <w:color w:val="000000" w:themeColor="text1"/>
          <w:sz w:val="24"/>
          <w:szCs w:val="24"/>
        </w:rPr>
        <w:t>Logopedics</w:t>
      </w:r>
      <w:proofErr w:type="spellEnd"/>
      <w:r w:rsidRPr="00E7024C">
        <w:rPr>
          <w:rFonts w:ascii="Times New Roman" w:hAnsi="Times New Roman" w:cs="Times New Roman"/>
          <w:i/>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Phoniatrics</w:t>
      </w:r>
      <w:proofErr w:type="spellEnd"/>
      <w:r w:rsidRPr="00E7024C">
        <w:rPr>
          <w:rFonts w:ascii="Times New Roman" w:hAnsi="Times New Roman" w:cs="Times New Roman"/>
          <w:i/>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Vocology</w:t>
      </w:r>
      <w:proofErr w:type="spell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color w:val="000000" w:themeColor="text1"/>
          <w:sz w:val="24"/>
          <w:szCs w:val="24"/>
        </w:rPr>
        <w:t>32,</w:t>
      </w:r>
      <w:r w:rsidRPr="00E7024C">
        <w:rPr>
          <w:rFonts w:ascii="Times New Roman" w:hAnsi="Times New Roman" w:cs="Times New Roman"/>
          <w:color w:val="000000" w:themeColor="text1"/>
          <w:sz w:val="24"/>
          <w:szCs w:val="24"/>
        </w:rPr>
        <w:t xml:space="preserve"> 128-140. </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gramStart"/>
      <w:r w:rsidRPr="00E7024C">
        <w:rPr>
          <w:rFonts w:ascii="Times New Roman" w:hAnsi="Times New Roman" w:cs="Times New Roman"/>
          <w:bCs/>
          <w:color w:val="000000" w:themeColor="text1"/>
          <w:sz w:val="24"/>
          <w:szCs w:val="24"/>
        </w:rPr>
        <w:t>The Right of Children to Free and Compulsory Education Act (2009).</w:t>
      </w:r>
      <w:proofErr w:type="gramEnd"/>
      <w:r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i/>
          <w:color w:val="000000" w:themeColor="text1"/>
          <w:sz w:val="24"/>
          <w:szCs w:val="24"/>
        </w:rPr>
        <w:t>The Gazette of India</w:t>
      </w:r>
      <w:r w:rsidRPr="00E7024C">
        <w:rPr>
          <w:rFonts w:ascii="Times New Roman" w:hAnsi="Times New Roman" w:cs="Times New Roman"/>
          <w:bCs/>
          <w:color w:val="000000" w:themeColor="text1"/>
          <w:sz w:val="24"/>
          <w:szCs w:val="24"/>
        </w:rPr>
        <w:t xml:space="preserve">, No. 39, Ministry of Law and Justice, New Delhi, </w:t>
      </w:r>
      <w:hyperlink r:id="rId19" w:history="1">
        <w:r w:rsidRPr="00E7024C">
          <w:rPr>
            <w:rStyle w:val="Hyperlink"/>
            <w:rFonts w:ascii="Times New Roman" w:hAnsi="Times New Roman" w:cs="Times New Roman"/>
            <w:bCs/>
            <w:color w:val="000000" w:themeColor="text1"/>
            <w:sz w:val="24"/>
            <w:szCs w:val="24"/>
            <w:u w:val="none"/>
          </w:rPr>
          <w:t>http://eoc.du.ac.in/RTE%20-%20notified.pdf</w:t>
        </w:r>
      </w:hyperlink>
      <w:r w:rsidRPr="00E7024C">
        <w:rPr>
          <w:rFonts w:ascii="Times New Roman" w:hAnsi="Times New Roman" w:cs="Times New Roman"/>
          <w:bCs/>
          <w:color w:val="000000" w:themeColor="text1"/>
          <w:sz w:val="24"/>
          <w:szCs w:val="24"/>
        </w:rPr>
        <w:t>, 27</w:t>
      </w:r>
      <w:r w:rsidRPr="00E7024C">
        <w:rPr>
          <w:rFonts w:ascii="Times New Roman" w:hAnsi="Times New Roman" w:cs="Times New Roman"/>
          <w:bCs/>
          <w:color w:val="000000" w:themeColor="text1"/>
          <w:sz w:val="24"/>
          <w:szCs w:val="24"/>
          <w:vertAlign w:val="superscript"/>
        </w:rPr>
        <w:t>th</w:t>
      </w:r>
      <w:r w:rsidRPr="00E7024C">
        <w:rPr>
          <w:rFonts w:ascii="Times New Roman" w:hAnsi="Times New Roman" w:cs="Times New Roman"/>
          <w:bCs/>
          <w:color w:val="000000" w:themeColor="text1"/>
          <w:sz w:val="24"/>
          <w:szCs w:val="24"/>
        </w:rPr>
        <w:t xml:space="preserve"> August, 2009 (accessed 03.07.2017).</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r w:rsidRPr="00E7024C">
        <w:rPr>
          <w:rFonts w:ascii="Times New Roman" w:hAnsi="Times New Roman" w:cs="Times New Roman"/>
          <w:bCs/>
          <w:color w:val="000000" w:themeColor="text1"/>
          <w:sz w:val="24"/>
          <w:szCs w:val="24"/>
        </w:rPr>
        <w:t>National Sample Survey 2009-2010 (68th round)-Schedule 10-Employment and Unemployment.</w:t>
      </w:r>
      <w:r w:rsidR="00715D02" w:rsidRPr="00E7024C">
        <w:rPr>
          <w:rFonts w:ascii="Times New Roman" w:hAnsi="Times New Roman" w:cs="Times New Roman"/>
          <w:bCs/>
          <w:color w:val="000000" w:themeColor="text1"/>
          <w:sz w:val="24"/>
          <w:szCs w:val="24"/>
        </w:rPr>
        <w:t xml:space="preserve"> </w:t>
      </w:r>
      <w:proofErr w:type="gramStart"/>
      <w:r w:rsidR="00715D02" w:rsidRPr="00E7024C">
        <w:rPr>
          <w:rFonts w:ascii="Times New Roman" w:hAnsi="Times New Roman" w:cs="Times New Roman"/>
          <w:bCs/>
          <w:color w:val="000000" w:themeColor="text1"/>
          <w:sz w:val="24"/>
          <w:szCs w:val="24"/>
        </w:rPr>
        <w:t xml:space="preserve">(2011-2012). </w:t>
      </w:r>
      <w:r w:rsidRPr="00E7024C">
        <w:rPr>
          <w:rFonts w:ascii="Times New Roman" w:hAnsi="Times New Roman" w:cs="Times New Roman"/>
          <w:bCs/>
          <w:i/>
          <w:color w:val="000000" w:themeColor="text1"/>
          <w:sz w:val="24"/>
          <w:szCs w:val="24"/>
        </w:rPr>
        <w:t>National Sample Survey Organization (</w:t>
      </w:r>
      <w:proofErr w:type="spellStart"/>
      <w:r w:rsidRPr="00E7024C">
        <w:rPr>
          <w:rFonts w:ascii="Times New Roman" w:hAnsi="Times New Roman" w:cs="Times New Roman"/>
          <w:bCs/>
          <w:i/>
          <w:color w:val="000000" w:themeColor="text1"/>
          <w:sz w:val="24"/>
          <w:szCs w:val="24"/>
        </w:rPr>
        <w:t>NSSO</w:t>
      </w:r>
      <w:proofErr w:type="spellEnd"/>
      <w:r w:rsidRPr="00E7024C">
        <w:rPr>
          <w:rFonts w:ascii="Times New Roman" w:hAnsi="Times New Roman" w:cs="Times New Roman"/>
          <w:bCs/>
          <w:i/>
          <w:color w:val="000000" w:themeColor="text1"/>
          <w:sz w:val="24"/>
          <w:szCs w:val="24"/>
        </w:rPr>
        <w:t xml:space="preserve">)-Ministry of Statistics &amp; </w:t>
      </w:r>
      <w:proofErr w:type="spellStart"/>
      <w:r w:rsidRPr="00E7024C">
        <w:rPr>
          <w:rFonts w:ascii="Times New Roman" w:hAnsi="Times New Roman" w:cs="Times New Roman"/>
          <w:bCs/>
          <w:i/>
          <w:color w:val="000000" w:themeColor="text1"/>
          <w:sz w:val="24"/>
          <w:szCs w:val="24"/>
        </w:rPr>
        <w:t>Programme</w:t>
      </w:r>
      <w:proofErr w:type="spellEnd"/>
      <w:r w:rsidRPr="00E7024C">
        <w:rPr>
          <w:rFonts w:ascii="Times New Roman" w:hAnsi="Times New Roman" w:cs="Times New Roman"/>
          <w:bCs/>
          <w:i/>
          <w:color w:val="000000" w:themeColor="text1"/>
          <w:sz w:val="24"/>
          <w:szCs w:val="24"/>
        </w:rPr>
        <w:t xml:space="preserve"> Implementation (</w:t>
      </w:r>
      <w:proofErr w:type="spellStart"/>
      <w:r w:rsidRPr="00E7024C">
        <w:rPr>
          <w:rFonts w:ascii="Times New Roman" w:hAnsi="Times New Roman" w:cs="Times New Roman"/>
          <w:bCs/>
          <w:i/>
          <w:color w:val="000000" w:themeColor="text1"/>
          <w:sz w:val="24"/>
          <w:szCs w:val="24"/>
        </w:rPr>
        <w:t>MOSPI</w:t>
      </w:r>
      <w:proofErr w:type="spellEnd"/>
      <w:r w:rsidRPr="00E7024C">
        <w:rPr>
          <w:rFonts w:ascii="Times New Roman" w:hAnsi="Times New Roman" w:cs="Times New Roman"/>
          <w:bCs/>
          <w:i/>
          <w:color w:val="000000" w:themeColor="text1"/>
          <w:sz w:val="24"/>
          <w:szCs w:val="24"/>
        </w:rPr>
        <w:t>)</w:t>
      </w:r>
      <w:r w:rsidRPr="00E7024C">
        <w:rPr>
          <w:rFonts w:ascii="Times New Roman" w:hAnsi="Times New Roman" w:cs="Times New Roman"/>
          <w:bCs/>
          <w:color w:val="000000" w:themeColor="text1"/>
          <w:sz w:val="24"/>
          <w:szCs w:val="24"/>
        </w:rPr>
        <w:t xml:space="preserve">, India, </w:t>
      </w:r>
      <w:hyperlink r:id="rId20" w:history="1">
        <w:r w:rsidR="00E827DA" w:rsidRPr="00E7024C">
          <w:rPr>
            <w:rStyle w:val="Hyperlink"/>
            <w:rFonts w:ascii="Times New Roman" w:hAnsi="Times New Roman" w:cs="Times New Roman"/>
            <w:iCs/>
            <w:color w:val="auto"/>
            <w:sz w:val="24"/>
            <w:szCs w:val="24"/>
            <w:u w:val="none"/>
          </w:rPr>
          <w:t>http://www.labour.nic.in/ about-ministry</w:t>
        </w:r>
      </w:hyperlink>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bCs/>
          <w:color w:val="000000" w:themeColor="text1"/>
          <w:sz w:val="24"/>
          <w:szCs w:val="24"/>
        </w:rPr>
        <w:t>(accessed 03.07.2017)</w:t>
      </w:r>
      <w:r w:rsidRPr="00E7024C">
        <w:rPr>
          <w:rFonts w:ascii="Times New Roman" w:hAnsi="Times New Roman" w:cs="Times New Roman"/>
          <w:iCs/>
          <w:color w:val="000000" w:themeColor="text1"/>
          <w:sz w:val="24"/>
          <w:szCs w:val="24"/>
        </w:rPr>
        <w:t>.</w:t>
      </w:r>
      <w:proofErr w:type="gramEnd"/>
    </w:p>
    <w:p w:rsidR="005A2E69" w:rsidRPr="00E7024C" w:rsidRDefault="00EB7900" w:rsidP="00DC09CC">
      <w:pPr>
        <w:spacing w:after="0" w:line="480" w:lineRule="auto"/>
        <w:ind w:left="284" w:hanging="284"/>
        <w:jc w:val="both"/>
        <w:rPr>
          <w:rFonts w:ascii="Times New Roman" w:hAnsi="Times New Roman" w:cs="Times New Roman"/>
          <w:bCs/>
          <w:color w:val="000000" w:themeColor="text1"/>
          <w:sz w:val="24"/>
          <w:szCs w:val="24"/>
        </w:rPr>
      </w:pPr>
      <w:hyperlink r:id="rId21" w:tooltip="Ministry of Statistics and Programme Implementation" w:history="1">
        <w:proofErr w:type="gramStart"/>
        <w:r w:rsidR="005A2E69" w:rsidRPr="00E7024C">
          <w:rPr>
            <w:rStyle w:val="Hyperlink"/>
            <w:rFonts w:ascii="Times New Roman" w:hAnsi="Times New Roman" w:cs="Times New Roman"/>
            <w:iCs/>
            <w:color w:val="000000" w:themeColor="text1"/>
            <w:sz w:val="24"/>
            <w:szCs w:val="24"/>
            <w:u w:val="none"/>
          </w:rPr>
          <w:t>Ministry of Statistics and Programme Implementation</w:t>
        </w:r>
      </w:hyperlink>
      <w:r w:rsidR="005A2E69" w:rsidRPr="00E7024C">
        <w:rPr>
          <w:rFonts w:ascii="Times New Roman" w:hAnsi="Times New Roman" w:cs="Times New Roman"/>
          <w:iCs/>
          <w:color w:val="000000" w:themeColor="text1"/>
          <w:sz w:val="24"/>
          <w:szCs w:val="24"/>
        </w:rPr>
        <w:t>.</w:t>
      </w:r>
      <w:proofErr w:type="gramEnd"/>
      <w:r w:rsidR="005A2E69" w:rsidRPr="00E7024C">
        <w:rPr>
          <w:rFonts w:ascii="Times New Roman" w:hAnsi="Times New Roman" w:cs="Times New Roman"/>
          <w:iCs/>
          <w:color w:val="000000" w:themeColor="text1"/>
          <w:sz w:val="24"/>
          <w:szCs w:val="24"/>
        </w:rPr>
        <w:t xml:space="preserve"> </w:t>
      </w:r>
      <w:r w:rsidR="00715D02" w:rsidRPr="00E7024C">
        <w:rPr>
          <w:rFonts w:ascii="Times New Roman" w:hAnsi="Times New Roman" w:cs="Times New Roman"/>
          <w:iCs/>
          <w:color w:val="000000" w:themeColor="text1"/>
          <w:sz w:val="24"/>
          <w:szCs w:val="24"/>
        </w:rPr>
        <w:t>(Sept.</w:t>
      </w:r>
      <w:r w:rsidR="00715D02" w:rsidRPr="00E7024C">
        <w:rPr>
          <w:rFonts w:ascii="Times New Roman" w:hAnsi="Times New Roman" w:cs="Times New Roman"/>
          <w:i/>
          <w:iCs/>
          <w:color w:val="000000" w:themeColor="text1"/>
          <w:sz w:val="24"/>
          <w:szCs w:val="24"/>
        </w:rPr>
        <w:t xml:space="preserve"> </w:t>
      </w:r>
      <w:r w:rsidR="00715D02" w:rsidRPr="00E7024C">
        <w:rPr>
          <w:rFonts w:ascii="Times New Roman" w:hAnsi="Times New Roman" w:cs="Times New Roman"/>
          <w:iCs/>
          <w:color w:val="000000" w:themeColor="text1"/>
          <w:sz w:val="24"/>
          <w:szCs w:val="24"/>
        </w:rPr>
        <w:t xml:space="preserve">2015). </w:t>
      </w:r>
      <w:proofErr w:type="gramStart"/>
      <w:r w:rsidR="005A2E69" w:rsidRPr="00E7024C">
        <w:rPr>
          <w:rFonts w:ascii="Times New Roman" w:hAnsi="Times New Roman" w:cs="Times New Roman"/>
          <w:iCs/>
          <w:color w:val="000000" w:themeColor="text1"/>
          <w:sz w:val="24"/>
          <w:szCs w:val="24"/>
        </w:rPr>
        <w:t>Number of Teachers in Educational Institutions [All India (2001-02 to 2009-10) and State wise (2008-09 to 2009-10)].</w:t>
      </w:r>
      <w:proofErr w:type="gramEnd"/>
      <w:r w:rsidR="005A2E69" w:rsidRPr="00E7024C">
        <w:rPr>
          <w:rFonts w:ascii="Times New Roman" w:hAnsi="Times New Roman" w:cs="Times New Roman"/>
          <w:iCs/>
          <w:color w:val="000000" w:themeColor="text1"/>
          <w:sz w:val="24"/>
          <w:szCs w:val="24"/>
        </w:rPr>
        <w:t xml:space="preserve"> </w:t>
      </w:r>
      <w:hyperlink r:id="rId22" w:tgtFrame="_blank" w:tooltip="National Data Sharing and Accessibility Policy (NDSAP) " w:history="1">
        <w:proofErr w:type="gramStart"/>
        <w:r w:rsidR="005A2E69" w:rsidRPr="00E7024C">
          <w:rPr>
            <w:rStyle w:val="Hyperlink"/>
            <w:rFonts w:ascii="Times New Roman" w:hAnsi="Times New Roman" w:cs="Times New Roman"/>
            <w:i/>
            <w:iCs/>
            <w:color w:val="000000" w:themeColor="text1"/>
            <w:sz w:val="24"/>
            <w:szCs w:val="24"/>
            <w:u w:val="none"/>
          </w:rPr>
          <w:t>National Data Sharing and Accessibility Policy (NDSAP)</w:t>
        </w:r>
      </w:hyperlink>
      <w:r w:rsidR="005A2E69" w:rsidRPr="00E7024C">
        <w:rPr>
          <w:rFonts w:ascii="Times New Roman" w:hAnsi="Times New Roman" w:cs="Times New Roman"/>
          <w:color w:val="000000" w:themeColor="text1"/>
          <w:sz w:val="24"/>
          <w:szCs w:val="24"/>
        </w:rPr>
        <w:t>.</w:t>
      </w:r>
      <w:proofErr w:type="gramEnd"/>
      <w:r w:rsidR="005A2E69" w:rsidRPr="00E7024C">
        <w:rPr>
          <w:rFonts w:ascii="Times New Roman" w:hAnsi="Times New Roman" w:cs="Times New Roman"/>
          <w:color w:val="000000" w:themeColor="text1"/>
          <w:sz w:val="24"/>
          <w:szCs w:val="24"/>
        </w:rPr>
        <w:t xml:space="preserve"> </w:t>
      </w:r>
      <w:hyperlink r:id="rId23" w:history="1">
        <w:r w:rsidR="00027C3F" w:rsidRPr="00C57CF2">
          <w:rPr>
            <w:rStyle w:val="Hyperlink"/>
            <w:rFonts w:ascii="Times New Roman" w:hAnsi="Times New Roman" w:cs="Times New Roman"/>
            <w:iCs/>
            <w:sz w:val="24"/>
            <w:szCs w:val="24"/>
          </w:rPr>
          <w:t>https://data.gov.in/catalog/ number-teachers-educational-institutions-all-india-and-state-wise</w:t>
        </w:r>
      </w:hyperlink>
      <w:r w:rsidR="005A2E69" w:rsidRPr="00E7024C">
        <w:rPr>
          <w:rFonts w:ascii="Times New Roman" w:hAnsi="Times New Roman" w:cs="Times New Roman"/>
          <w:iCs/>
          <w:color w:val="000000" w:themeColor="text1"/>
          <w:sz w:val="24"/>
          <w:szCs w:val="24"/>
        </w:rPr>
        <w:t xml:space="preserve">, </w:t>
      </w:r>
      <w:r w:rsidR="005A2E69" w:rsidRPr="00E7024C">
        <w:rPr>
          <w:rFonts w:ascii="Times New Roman" w:hAnsi="Times New Roman" w:cs="Times New Roman"/>
          <w:bCs/>
          <w:color w:val="000000" w:themeColor="text1"/>
          <w:sz w:val="24"/>
          <w:szCs w:val="24"/>
        </w:rPr>
        <w:t>(accessed 03.07.2017)</w:t>
      </w:r>
      <w:r w:rsidR="005A2E69" w:rsidRPr="00E7024C">
        <w:rPr>
          <w:rFonts w:ascii="Times New Roman" w:hAnsi="Times New Roman" w:cs="Times New Roman"/>
          <w:i/>
          <w:iCs/>
          <w:color w:val="000000" w:themeColor="text1"/>
          <w:sz w:val="24"/>
          <w:szCs w:val="24"/>
        </w:rPr>
        <w:t>.</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spellStart"/>
      <w:r w:rsidRPr="00E7024C">
        <w:rPr>
          <w:rFonts w:ascii="Times New Roman" w:hAnsi="Times New Roman" w:cs="Times New Roman"/>
          <w:color w:val="000000" w:themeColor="text1"/>
          <w:sz w:val="24"/>
          <w:szCs w:val="24"/>
        </w:rPr>
        <w:t>Koul</w:t>
      </w:r>
      <w:proofErr w:type="spellEnd"/>
      <w:r w:rsidRPr="00E7024C">
        <w:rPr>
          <w:rFonts w:ascii="Times New Roman" w:hAnsi="Times New Roman" w:cs="Times New Roman"/>
          <w:color w:val="000000" w:themeColor="text1"/>
          <w:sz w:val="24"/>
          <w:szCs w:val="24"/>
        </w:rPr>
        <w:t xml:space="preserve">, A. </w:t>
      </w:r>
      <w:r w:rsidR="00E827DA" w:rsidRPr="00E7024C">
        <w:rPr>
          <w:rFonts w:ascii="Times New Roman" w:hAnsi="Times New Roman" w:cs="Times New Roman"/>
          <w:color w:val="000000" w:themeColor="text1"/>
          <w:sz w:val="24"/>
          <w:szCs w:val="24"/>
        </w:rPr>
        <w:t xml:space="preserve">(2004). </w:t>
      </w:r>
      <w:r w:rsidRPr="00E7024C">
        <w:rPr>
          <w:rFonts w:ascii="Times New Roman" w:hAnsi="Times New Roman" w:cs="Times New Roman"/>
          <w:i/>
          <w:color w:val="000000" w:themeColor="text1"/>
          <w:sz w:val="24"/>
          <w:szCs w:val="24"/>
        </w:rPr>
        <w:t>Vocal</w:t>
      </w:r>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color w:val="000000" w:themeColor="text1"/>
          <w:sz w:val="24"/>
          <w:szCs w:val="24"/>
        </w:rPr>
        <w:t>demands in teachers: Primary vs. secondary schools</w:t>
      </w:r>
      <w:r w:rsidRPr="00E7024C">
        <w:rPr>
          <w:rFonts w:ascii="Times New Roman" w:hAnsi="Times New Roman" w:cs="Times New Roman"/>
          <w:color w:val="000000" w:themeColor="text1"/>
          <w:sz w:val="24"/>
          <w:szCs w:val="24"/>
        </w:rPr>
        <w:t>. Unpublished dissertation submitted in part fulfillment for award of Masters Degree in Speech Language Pathology to the University of Mysore, Mysore.</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Koul</w:t>
      </w:r>
      <w:proofErr w:type="spellEnd"/>
      <w:r w:rsidRPr="00E7024C">
        <w:rPr>
          <w:rFonts w:ascii="Times New Roman" w:hAnsi="Times New Roman" w:cs="Times New Roman"/>
          <w:color w:val="000000" w:themeColor="text1"/>
          <w:sz w:val="24"/>
          <w:szCs w:val="24"/>
        </w:rPr>
        <w:t xml:space="preserve">, A., &amp; </w:t>
      </w:r>
      <w:proofErr w:type="spellStart"/>
      <w:r w:rsidRPr="00E7024C">
        <w:rPr>
          <w:rFonts w:ascii="Times New Roman" w:hAnsi="Times New Roman" w:cs="Times New Roman"/>
          <w:color w:val="000000" w:themeColor="text1"/>
          <w:sz w:val="24"/>
          <w:szCs w:val="24"/>
        </w:rPr>
        <w:t>Yeshoda</w:t>
      </w:r>
      <w:proofErr w:type="spellEnd"/>
      <w:r w:rsidRPr="00E7024C">
        <w:rPr>
          <w:rFonts w:ascii="Times New Roman" w:hAnsi="Times New Roman" w:cs="Times New Roman"/>
          <w:color w:val="000000" w:themeColor="text1"/>
          <w:sz w:val="24"/>
          <w:szCs w:val="24"/>
        </w:rPr>
        <w:t xml:space="preserve">, K. </w:t>
      </w:r>
      <w:r w:rsidR="00E827DA" w:rsidRPr="00E7024C">
        <w:rPr>
          <w:rFonts w:ascii="Times New Roman" w:hAnsi="Times New Roman" w:cs="Times New Roman"/>
          <w:color w:val="000000" w:themeColor="text1"/>
          <w:sz w:val="24"/>
          <w:szCs w:val="24"/>
        </w:rPr>
        <w:t>(2008).</w:t>
      </w:r>
      <w:proofErr w:type="gramEnd"/>
      <w:r w:rsidR="00E827DA"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Vocal demands in teachers: Primary vs. secondary schools.  </w:t>
      </w:r>
      <w:r w:rsidRPr="00E7024C">
        <w:rPr>
          <w:rFonts w:ascii="Times New Roman" w:hAnsi="Times New Roman" w:cs="Times New Roman"/>
          <w:i/>
          <w:color w:val="000000" w:themeColor="text1"/>
          <w:sz w:val="24"/>
          <w:szCs w:val="24"/>
        </w:rPr>
        <w:t xml:space="preserve">Student Research at </w:t>
      </w:r>
      <w:proofErr w:type="spellStart"/>
      <w:r w:rsidRPr="00E7024C">
        <w:rPr>
          <w:rFonts w:ascii="Times New Roman" w:hAnsi="Times New Roman" w:cs="Times New Roman"/>
          <w:i/>
          <w:color w:val="000000" w:themeColor="text1"/>
          <w:sz w:val="24"/>
          <w:szCs w:val="24"/>
        </w:rPr>
        <w:t>AIISH</w:t>
      </w:r>
      <w:proofErr w:type="spellEnd"/>
      <w:r w:rsidRPr="00E7024C">
        <w:rPr>
          <w:rFonts w:ascii="Times New Roman" w:hAnsi="Times New Roman" w:cs="Times New Roman"/>
          <w:i/>
          <w:color w:val="000000" w:themeColor="text1"/>
          <w:sz w:val="24"/>
          <w:szCs w:val="24"/>
        </w:rPr>
        <w:t xml:space="preserve">, (Articles based on dissertation done at </w:t>
      </w:r>
      <w:proofErr w:type="spellStart"/>
      <w:r w:rsidRPr="00E7024C">
        <w:rPr>
          <w:rFonts w:ascii="Times New Roman" w:hAnsi="Times New Roman" w:cs="Times New Roman"/>
          <w:i/>
          <w:color w:val="000000" w:themeColor="text1"/>
          <w:sz w:val="24"/>
          <w:szCs w:val="24"/>
        </w:rPr>
        <w:t>AIISH</w:t>
      </w:r>
      <w:proofErr w:type="spellEnd"/>
      <w:r w:rsidRPr="00E7024C">
        <w:rPr>
          <w:rFonts w:ascii="Times New Roman" w:hAnsi="Times New Roman" w:cs="Times New Roman"/>
          <w:i/>
          <w:color w:val="000000" w:themeColor="text1"/>
          <w:sz w:val="24"/>
          <w:szCs w:val="24"/>
        </w:rPr>
        <w:t>)</w:t>
      </w:r>
      <w:r w:rsidRPr="00E7024C">
        <w:rPr>
          <w:rFonts w:ascii="Times New Roman" w:hAnsi="Times New Roman" w:cs="Times New Roman"/>
          <w:color w:val="000000" w:themeColor="text1"/>
          <w:sz w:val="24"/>
          <w:szCs w:val="24"/>
        </w:rPr>
        <w:t>, Vol. II (Part B), 97-109.</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spellStart"/>
      <w:proofErr w:type="gramStart"/>
      <w:r w:rsidRPr="00E7024C">
        <w:rPr>
          <w:rFonts w:ascii="Times New Roman" w:hAnsi="Times New Roman" w:cs="Times New Roman"/>
          <w:bCs/>
          <w:color w:val="000000" w:themeColor="text1"/>
          <w:sz w:val="24"/>
          <w:szCs w:val="24"/>
        </w:rPr>
        <w:t>Behlau</w:t>
      </w:r>
      <w:proofErr w:type="spellEnd"/>
      <w:r w:rsidRPr="00E7024C">
        <w:rPr>
          <w:rFonts w:ascii="Times New Roman" w:hAnsi="Times New Roman" w:cs="Times New Roman"/>
          <w:bCs/>
          <w:color w:val="000000" w:themeColor="text1"/>
          <w:sz w:val="24"/>
          <w:szCs w:val="24"/>
        </w:rPr>
        <w:t xml:space="preserve">, M., </w:t>
      </w:r>
      <w:proofErr w:type="spellStart"/>
      <w:r w:rsidRPr="00E7024C">
        <w:rPr>
          <w:rFonts w:ascii="Times New Roman" w:hAnsi="Times New Roman" w:cs="Times New Roman"/>
          <w:bCs/>
          <w:color w:val="000000" w:themeColor="text1"/>
          <w:sz w:val="24"/>
          <w:szCs w:val="24"/>
        </w:rPr>
        <w:t>Zambon</w:t>
      </w:r>
      <w:proofErr w:type="spellEnd"/>
      <w:r w:rsidRPr="00E7024C">
        <w:rPr>
          <w:rFonts w:ascii="Times New Roman" w:hAnsi="Times New Roman" w:cs="Times New Roman"/>
          <w:bCs/>
          <w:color w:val="000000" w:themeColor="text1"/>
          <w:sz w:val="24"/>
          <w:szCs w:val="24"/>
        </w:rPr>
        <w:t xml:space="preserve">, F., </w:t>
      </w:r>
      <w:proofErr w:type="spellStart"/>
      <w:r w:rsidRPr="00E7024C">
        <w:rPr>
          <w:rFonts w:ascii="Times New Roman" w:hAnsi="Times New Roman" w:cs="Times New Roman"/>
          <w:bCs/>
          <w:color w:val="000000" w:themeColor="text1"/>
          <w:sz w:val="24"/>
          <w:szCs w:val="24"/>
        </w:rPr>
        <w:t>Guerrieri</w:t>
      </w:r>
      <w:proofErr w:type="spellEnd"/>
      <w:r w:rsidRPr="00E7024C">
        <w:rPr>
          <w:rFonts w:ascii="Times New Roman" w:hAnsi="Times New Roman" w:cs="Times New Roman"/>
          <w:bCs/>
          <w:color w:val="000000" w:themeColor="text1"/>
          <w:sz w:val="24"/>
          <w:szCs w:val="24"/>
        </w:rPr>
        <w:t>, A. C., &amp; Roy, N. (2012).</w:t>
      </w:r>
      <w:proofErr w:type="gramEnd"/>
      <w:r w:rsidRPr="00E7024C">
        <w:rPr>
          <w:rFonts w:ascii="Times New Roman" w:hAnsi="Times New Roman" w:cs="Times New Roman"/>
          <w:bCs/>
          <w:color w:val="000000" w:themeColor="text1"/>
          <w:sz w:val="24"/>
          <w:szCs w:val="24"/>
        </w:rPr>
        <w:t xml:space="preserve"> Epidemiology of voice disorders in teachers and </w:t>
      </w:r>
      <w:proofErr w:type="spellStart"/>
      <w:r w:rsidRPr="00E7024C">
        <w:rPr>
          <w:rFonts w:ascii="Times New Roman" w:hAnsi="Times New Roman" w:cs="Times New Roman"/>
          <w:bCs/>
          <w:color w:val="000000" w:themeColor="text1"/>
          <w:sz w:val="24"/>
          <w:szCs w:val="24"/>
        </w:rPr>
        <w:t>nonteachers</w:t>
      </w:r>
      <w:proofErr w:type="spellEnd"/>
      <w:r w:rsidRPr="00E7024C">
        <w:rPr>
          <w:rFonts w:ascii="Times New Roman" w:hAnsi="Times New Roman" w:cs="Times New Roman"/>
          <w:bCs/>
          <w:color w:val="000000" w:themeColor="text1"/>
          <w:sz w:val="24"/>
          <w:szCs w:val="24"/>
        </w:rPr>
        <w:t xml:space="preserve"> in Brazil: Prevalence and adverse effects.  Journal of Voice, </w:t>
      </w:r>
      <w:r w:rsidRPr="00E7024C">
        <w:rPr>
          <w:rFonts w:ascii="Times New Roman" w:hAnsi="Times New Roman" w:cs="Times New Roman"/>
          <w:bCs/>
          <w:i/>
          <w:color w:val="000000" w:themeColor="text1"/>
          <w:sz w:val="24"/>
          <w:szCs w:val="24"/>
        </w:rPr>
        <w:t>26</w:t>
      </w:r>
      <w:r w:rsidRPr="00E7024C">
        <w:rPr>
          <w:rFonts w:ascii="Times New Roman" w:hAnsi="Times New Roman" w:cs="Times New Roman"/>
          <w:bCs/>
          <w:color w:val="000000" w:themeColor="text1"/>
          <w:sz w:val="24"/>
          <w:szCs w:val="24"/>
        </w:rPr>
        <w:t>(5), 9-18.</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spellStart"/>
      <w:proofErr w:type="gramStart"/>
      <w:r w:rsidRPr="00E7024C">
        <w:rPr>
          <w:rFonts w:ascii="Times New Roman" w:hAnsi="Times New Roman" w:cs="Times New Roman"/>
          <w:bCs/>
          <w:color w:val="000000" w:themeColor="text1"/>
          <w:sz w:val="24"/>
          <w:szCs w:val="24"/>
        </w:rPr>
        <w:lastRenderedPageBreak/>
        <w:t>Jardim</w:t>
      </w:r>
      <w:proofErr w:type="spellEnd"/>
      <w:r w:rsidRPr="00E7024C">
        <w:rPr>
          <w:rFonts w:ascii="Times New Roman" w:hAnsi="Times New Roman" w:cs="Times New Roman"/>
          <w:bCs/>
          <w:color w:val="000000" w:themeColor="text1"/>
          <w:sz w:val="24"/>
          <w:szCs w:val="24"/>
        </w:rPr>
        <w:t xml:space="preserve">, R., </w:t>
      </w:r>
      <w:proofErr w:type="spellStart"/>
      <w:r w:rsidRPr="00E7024C">
        <w:rPr>
          <w:rFonts w:ascii="Times New Roman" w:hAnsi="Times New Roman" w:cs="Times New Roman"/>
          <w:bCs/>
          <w:color w:val="000000" w:themeColor="text1"/>
          <w:sz w:val="24"/>
          <w:szCs w:val="24"/>
        </w:rPr>
        <w:t>Barreto</w:t>
      </w:r>
      <w:proofErr w:type="spellEnd"/>
      <w:r w:rsidRPr="00E7024C">
        <w:rPr>
          <w:rFonts w:ascii="Times New Roman" w:hAnsi="Times New Roman" w:cs="Times New Roman"/>
          <w:bCs/>
          <w:color w:val="000000" w:themeColor="text1"/>
          <w:sz w:val="24"/>
          <w:szCs w:val="24"/>
        </w:rPr>
        <w:t>, S</w:t>
      </w:r>
      <w:r w:rsidR="00E827DA"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M., &amp; </w:t>
      </w:r>
      <w:proofErr w:type="spellStart"/>
      <w:r w:rsidRPr="00E7024C">
        <w:rPr>
          <w:rFonts w:ascii="Times New Roman" w:hAnsi="Times New Roman" w:cs="Times New Roman"/>
          <w:bCs/>
          <w:color w:val="000000" w:themeColor="text1"/>
          <w:sz w:val="24"/>
          <w:szCs w:val="24"/>
        </w:rPr>
        <w:t>Assunção</w:t>
      </w:r>
      <w:proofErr w:type="spellEnd"/>
      <w:r w:rsidRPr="00E7024C">
        <w:rPr>
          <w:rFonts w:ascii="Times New Roman" w:hAnsi="Times New Roman" w:cs="Times New Roman"/>
          <w:bCs/>
          <w:color w:val="000000" w:themeColor="text1"/>
          <w:sz w:val="24"/>
          <w:szCs w:val="24"/>
        </w:rPr>
        <w:t>, A</w:t>
      </w:r>
      <w:r w:rsidR="00E827DA"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A. </w:t>
      </w:r>
      <w:r w:rsidR="00E827DA" w:rsidRPr="00E7024C">
        <w:rPr>
          <w:rFonts w:ascii="Times New Roman" w:hAnsi="Times New Roman" w:cs="Times New Roman"/>
          <w:bCs/>
          <w:color w:val="000000" w:themeColor="text1"/>
          <w:sz w:val="24"/>
          <w:szCs w:val="24"/>
        </w:rPr>
        <w:t>(2007).</w:t>
      </w:r>
      <w:proofErr w:type="gramEnd"/>
      <w:r w:rsidR="00E827DA"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color w:val="000000" w:themeColor="text1"/>
          <w:sz w:val="24"/>
          <w:szCs w:val="24"/>
        </w:rPr>
        <w:t xml:space="preserve">Voice disorder: Case definition and prevalence in teachers. </w:t>
      </w:r>
      <w:proofErr w:type="spellStart"/>
      <w:r w:rsidRPr="00E7024C">
        <w:rPr>
          <w:rFonts w:ascii="Times New Roman" w:hAnsi="Times New Roman" w:cs="Times New Roman"/>
          <w:bCs/>
          <w:i/>
          <w:color w:val="000000" w:themeColor="text1"/>
          <w:sz w:val="24"/>
          <w:szCs w:val="24"/>
        </w:rPr>
        <w:t>Revista</w:t>
      </w:r>
      <w:proofErr w:type="spellEnd"/>
      <w:r w:rsidRPr="00E7024C">
        <w:rPr>
          <w:rFonts w:ascii="Times New Roman" w:hAnsi="Times New Roman" w:cs="Times New Roman"/>
          <w:bCs/>
          <w:i/>
          <w:color w:val="000000" w:themeColor="text1"/>
          <w:sz w:val="24"/>
          <w:szCs w:val="24"/>
        </w:rPr>
        <w:t xml:space="preserve"> </w:t>
      </w:r>
      <w:proofErr w:type="spellStart"/>
      <w:r w:rsidRPr="00E7024C">
        <w:rPr>
          <w:rFonts w:ascii="Times New Roman" w:hAnsi="Times New Roman" w:cs="Times New Roman"/>
          <w:bCs/>
          <w:i/>
          <w:color w:val="000000" w:themeColor="text1"/>
          <w:sz w:val="24"/>
          <w:szCs w:val="24"/>
        </w:rPr>
        <w:t>Brasileira</w:t>
      </w:r>
      <w:proofErr w:type="spellEnd"/>
      <w:r w:rsidRPr="00E7024C">
        <w:rPr>
          <w:rFonts w:ascii="Times New Roman" w:hAnsi="Times New Roman" w:cs="Times New Roman"/>
          <w:bCs/>
          <w:i/>
          <w:color w:val="000000" w:themeColor="text1"/>
          <w:sz w:val="24"/>
          <w:szCs w:val="24"/>
        </w:rPr>
        <w:t xml:space="preserve"> de </w:t>
      </w:r>
      <w:proofErr w:type="spellStart"/>
      <w:r w:rsidRPr="00E7024C">
        <w:rPr>
          <w:rFonts w:ascii="Times New Roman" w:hAnsi="Times New Roman" w:cs="Times New Roman"/>
          <w:bCs/>
          <w:i/>
          <w:color w:val="000000" w:themeColor="text1"/>
          <w:sz w:val="24"/>
          <w:szCs w:val="24"/>
        </w:rPr>
        <w:t>Epidemiologia</w:t>
      </w:r>
      <w:proofErr w:type="spellEnd"/>
      <w:r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i/>
          <w:color w:val="000000" w:themeColor="text1"/>
          <w:sz w:val="24"/>
          <w:szCs w:val="24"/>
        </w:rPr>
        <w:t>10</w:t>
      </w:r>
      <w:r w:rsidRPr="00E7024C">
        <w:rPr>
          <w:rFonts w:ascii="Times New Roman" w:hAnsi="Times New Roman" w:cs="Times New Roman"/>
          <w:bCs/>
          <w:color w:val="000000" w:themeColor="text1"/>
          <w:sz w:val="24"/>
          <w:szCs w:val="24"/>
        </w:rPr>
        <w:t>(4), 625-36.</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Boominathan</w:t>
      </w:r>
      <w:proofErr w:type="spellEnd"/>
      <w:r w:rsidRPr="00E7024C">
        <w:rPr>
          <w:rFonts w:ascii="Times New Roman" w:hAnsi="Times New Roman" w:cs="Times New Roman"/>
          <w:color w:val="000000" w:themeColor="text1"/>
          <w:sz w:val="24"/>
          <w:szCs w:val="24"/>
        </w:rPr>
        <w:t xml:space="preserve">, P, </w:t>
      </w:r>
      <w:proofErr w:type="spellStart"/>
      <w:r w:rsidRPr="00E7024C">
        <w:rPr>
          <w:rFonts w:ascii="Times New Roman" w:hAnsi="Times New Roman" w:cs="Times New Roman"/>
          <w:color w:val="000000" w:themeColor="text1"/>
          <w:sz w:val="24"/>
          <w:szCs w:val="24"/>
        </w:rPr>
        <w:t>Rajendran</w:t>
      </w:r>
      <w:proofErr w:type="spellEnd"/>
      <w:r w:rsidRPr="00E7024C">
        <w:rPr>
          <w:rFonts w:ascii="Times New Roman" w:hAnsi="Times New Roman" w:cs="Times New Roman"/>
          <w:color w:val="000000" w:themeColor="text1"/>
          <w:sz w:val="24"/>
          <w:szCs w:val="24"/>
        </w:rPr>
        <w:t xml:space="preserve">, A, </w:t>
      </w:r>
      <w:proofErr w:type="spellStart"/>
      <w:r w:rsidRPr="00E7024C">
        <w:rPr>
          <w:rFonts w:ascii="Times New Roman" w:hAnsi="Times New Roman" w:cs="Times New Roman"/>
          <w:color w:val="000000" w:themeColor="text1"/>
          <w:sz w:val="24"/>
          <w:szCs w:val="24"/>
        </w:rPr>
        <w:t>Nagarajan</w:t>
      </w:r>
      <w:proofErr w:type="spellEnd"/>
      <w:r w:rsidRPr="00E7024C">
        <w:rPr>
          <w:rFonts w:ascii="Times New Roman" w:hAnsi="Times New Roman" w:cs="Times New Roman"/>
          <w:color w:val="000000" w:themeColor="text1"/>
          <w:sz w:val="24"/>
          <w:szCs w:val="24"/>
        </w:rPr>
        <w:t xml:space="preserve">, R, </w:t>
      </w:r>
      <w:proofErr w:type="spellStart"/>
      <w:r w:rsidRPr="00E7024C">
        <w:rPr>
          <w:rFonts w:ascii="Times New Roman" w:hAnsi="Times New Roman" w:cs="Times New Roman"/>
          <w:color w:val="000000" w:themeColor="text1"/>
          <w:sz w:val="24"/>
          <w:szCs w:val="24"/>
        </w:rPr>
        <w:t>Seethapathy</w:t>
      </w:r>
      <w:proofErr w:type="spellEnd"/>
      <w:r w:rsidRPr="00E7024C">
        <w:rPr>
          <w:rFonts w:ascii="Times New Roman" w:hAnsi="Times New Roman" w:cs="Times New Roman"/>
          <w:color w:val="000000" w:themeColor="text1"/>
          <w:sz w:val="24"/>
          <w:szCs w:val="24"/>
        </w:rPr>
        <w:t xml:space="preserve">, J, &amp; </w:t>
      </w:r>
      <w:proofErr w:type="spellStart"/>
      <w:r w:rsidRPr="00E7024C">
        <w:rPr>
          <w:rFonts w:ascii="Times New Roman" w:hAnsi="Times New Roman" w:cs="Times New Roman"/>
          <w:color w:val="000000" w:themeColor="text1"/>
          <w:sz w:val="24"/>
          <w:szCs w:val="24"/>
        </w:rPr>
        <w:t>Gnanasekar</w:t>
      </w:r>
      <w:proofErr w:type="spellEnd"/>
      <w:r w:rsidRPr="00E7024C">
        <w:rPr>
          <w:rFonts w:ascii="Times New Roman" w:hAnsi="Times New Roman" w:cs="Times New Roman"/>
          <w:color w:val="000000" w:themeColor="text1"/>
          <w:sz w:val="24"/>
          <w:szCs w:val="24"/>
        </w:rPr>
        <w:t xml:space="preserve">, M. </w:t>
      </w:r>
      <w:r w:rsidR="00E827DA" w:rsidRPr="00E7024C">
        <w:rPr>
          <w:rFonts w:ascii="Times New Roman" w:hAnsi="Times New Roman" w:cs="Times New Roman"/>
          <w:color w:val="000000" w:themeColor="text1"/>
          <w:sz w:val="24"/>
          <w:szCs w:val="24"/>
        </w:rPr>
        <w:t>(2008).</w:t>
      </w:r>
      <w:proofErr w:type="gramEnd"/>
      <w:r w:rsidR="00E827DA"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color w:val="000000" w:themeColor="text1"/>
          <w:sz w:val="24"/>
          <w:szCs w:val="24"/>
        </w:rPr>
        <w:t xml:space="preserve">Vocal abuse and vocal hygiene practices among different level professional voice users in India: A survey. </w:t>
      </w:r>
      <w:r w:rsidRPr="00E7024C">
        <w:rPr>
          <w:rFonts w:ascii="Times New Roman" w:hAnsi="Times New Roman" w:cs="Times New Roman"/>
          <w:i/>
          <w:color w:val="000000" w:themeColor="text1"/>
          <w:sz w:val="24"/>
          <w:szCs w:val="24"/>
        </w:rPr>
        <w:t>Asia Pacific Journal of Speech, Language and Hearing, 11</w:t>
      </w:r>
      <w:r w:rsidRPr="00E7024C">
        <w:rPr>
          <w:rFonts w:ascii="Times New Roman" w:hAnsi="Times New Roman" w:cs="Times New Roman"/>
          <w:color w:val="000000" w:themeColor="text1"/>
          <w:sz w:val="24"/>
          <w:szCs w:val="24"/>
        </w:rPr>
        <w:t>(1),</w:t>
      </w:r>
      <w:r w:rsidRPr="00E7024C">
        <w:rPr>
          <w:rFonts w:ascii="Times New Roman" w:hAnsi="Times New Roman" w:cs="Times New Roman"/>
          <w:i/>
          <w:color w:val="000000" w:themeColor="text1"/>
          <w:sz w:val="24"/>
          <w:szCs w:val="24"/>
        </w:rPr>
        <w:t xml:space="preserve"> </w:t>
      </w:r>
      <w:r w:rsidRPr="00E7024C">
        <w:rPr>
          <w:rFonts w:ascii="Times New Roman" w:hAnsi="Times New Roman" w:cs="Times New Roman"/>
          <w:color w:val="000000" w:themeColor="text1"/>
          <w:sz w:val="24"/>
          <w:szCs w:val="24"/>
        </w:rPr>
        <w:t>47-53.</w:t>
      </w:r>
    </w:p>
    <w:p w:rsidR="005A2E69" w:rsidRPr="00E7024C" w:rsidRDefault="005A2E69" w:rsidP="00DC09CC">
      <w:pPr>
        <w:spacing w:after="0" w:line="480" w:lineRule="auto"/>
        <w:ind w:left="284" w:hanging="284"/>
        <w:jc w:val="both"/>
        <w:rPr>
          <w:rFonts w:ascii="Times New Roman" w:hAnsi="Times New Roman" w:cs="Times New Roman"/>
          <w:color w:val="000000" w:themeColor="text1"/>
          <w:sz w:val="24"/>
          <w:szCs w:val="24"/>
        </w:rPr>
      </w:pPr>
      <w:proofErr w:type="spellStart"/>
      <w:r w:rsidRPr="00E7024C">
        <w:rPr>
          <w:rFonts w:ascii="Times New Roman" w:hAnsi="Times New Roman" w:cs="Times New Roman"/>
          <w:color w:val="000000" w:themeColor="text1"/>
          <w:sz w:val="24"/>
          <w:szCs w:val="24"/>
        </w:rPr>
        <w:t>Devadas</w:t>
      </w:r>
      <w:proofErr w:type="spellEnd"/>
      <w:r w:rsidRPr="00E7024C">
        <w:rPr>
          <w:rFonts w:ascii="Times New Roman" w:hAnsi="Times New Roman" w:cs="Times New Roman"/>
          <w:color w:val="000000" w:themeColor="text1"/>
          <w:sz w:val="24"/>
          <w:szCs w:val="24"/>
        </w:rPr>
        <w:t xml:space="preserve">, U., </w:t>
      </w:r>
      <w:proofErr w:type="spellStart"/>
      <w:r w:rsidRPr="00E7024C">
        <w:rPr>
          <w:rFonts w:ascii="Times New Roman" w:hAnsi="Times New Roman" w:cs="Times New Roman"/>
          <w:color w:val="000000" w:themeColor="text1"/>
          <w:sz w:val="24"/>
          <w:szCs w:val="24"/>
        </w:rPr>
        <w:t>Bellur</w:t>
      </w:r>
      <w:proofErr w:type="spellEnd"/>
      <w:r w:rsidRPr="00E7024C">
        <w:rPr>
          <w:rFonts w:ascii="Times New Roman" w:hAnsi="Times New Roman" w:cs="Times New Roman"/>
          <w:color w:val="000000" w:themeColor="text1"/>
          <w:sz w:val="24"/>
          <w:szCs w:val="24"/>
        </w:rPr>
        <w:t xml:space="preserve">, R., &amp; </w:t>
      </w:r>
      <w:proofErr w:type="spellStart"/>
      <w:r w:rsidRPr="00E7024C">
        <w:rPr>
          <w:rFonts w:ascii="Times New Roman" w:hAnsi="Times New Roman" w:cs="Times New Roman"/>
          <w:color w:val="000000" w:themeColor="text1"/>
          <w:sz w:val="24"/>
          <w:szCs w:val="24"/>
        </w:rPr>
        <w:t>Maruthy</w:t>
      </w:r>
      <w:proofErr w:type="spellEnd"/>
      <w:r w:rsidRPr="00E7024C">
        <w:rPr>
          <w:rFonts w:ascii="Times New Roman" w:hAnsi="Times New Roman" w:cs="Times New Roman"/>
          <w:color w:val="000000" w:themeColor="text1"/>
          <w:sz w:val="24"/>
          <w:szCs w:val="24"/>
        </w:rPr>
        <w:t xml:space="preserve">, S. </w:t>
      </w:r>
      <w:r w:rsidR="00E827DA" w:rsidRPr="00E7024C">
        <w:rPr>
          <w:rFonts w:ascii="Times New Roman" w:hAnsi="Times New Roman" w:cs="Times New Roman"/>
          <w:color w:val="000000" w:themeColor="text1"/>
          <w:sz w:val="24"/>
          <w:szCs w:val="24"/>
        </w:rPr>
        <w:t xml:space="preserve">(2017). </w:t>
      </w:r>
      <w:proofErr w:type="gramStart"/>
      <w:r w:rsidRPr="00E7024C">
        <w:rPr>
          <w:rFonts w:ascii="Times New Roman" w:hAnsi="Times New Roman" w:cs="Times New Roman"/>
          <w:bCs/>
          <w:color w:val="000000" w:themeColor="text1"/>
          <w:sz w:val="24"/>
          <w:szCs w:val="24"/>
        </w:rPr>
        <w:t>Prevalence and risk factors of voice problems among primary school teachers in India.</w:t>
      </w:r>
      <w:proofErr w:type="gramEnd"/>
      <w:r w:rsidRPr="00E7024C">
        <w:rPr>
          <w:rFonts w:ascii="Times New Roman" w:hAnsi="Times New Roman" w:cs="Times New Roman"/>
          <w:bCs/>
          <w:color w:val="000000" w:themeColor="text1"/>
          <w:sz w:val="24"/>
          <w:szCs w:val="24"/>
        </w:rPr>
        <w:t xml:space="preserve"> </w:t>
      </w:r>
      <w:proofErr w:type="gramStart"/>
      <w:r w:rsidRPr="00E7024C">
        <w:rPr>
          <w:rFonts w:ascii="Times New Roman" w:hAnsi="Times New Roman" w:cs="Times New Roman"/>
          <w:bCs/>
          <w:i/>
          <w:color w:val="000000" w:themeColor="text1"/>
          <w:sz w:val="24"/>
          <w:szCs w:val="24"/>
        </w:rPr>
        <w:t>Journal of Voice</w:t>
      </w:r>
      <w:r w:rsidRPr="00E7024C">
        <w:rPr>
          <w:rFonts w:ascii="Times New Roman" w:hAnsi="Times New Roman" w:cs="Times New Roman"/>
          <w:bCs/>
          <w:color w:val="000000" w:themeColor="text1"/>
          <w:sz w:val="24"/>
          <w:szCs w:val="24"/>
        </w:rPr>
        <w:t xml:space="preserve">, </w:t>
      </w:r>
      <w:r w:rsidRPr="00E7024C">
        <w:rPr>
          <w:rFonts w:ascii="Times New Roman" w:hAnsi="Times New Roman" w:cs="Times New Roman"/>
          <w:bCs/>
          <w:i/>
          <w:color w:val="000000" w:themeColor="text1"/>
          <w:sz w:val="24"/>
          <w:szCs w:val="24"/>
        </w:rPr>
        <w:t>31</w:t>
      </w:r>
      <w:r w:rsidRPr="00E7024C">
        <w:rPr>
          <w:rFonts w:ascii="Times New Roman" w:hAnsi="Times New Roman" w:cs="Times New Roman"/>
          <w:bCs/>
          <w:color w:val="000000" w:themeColor="text1"/>
          <w:sz w:val="24"/>
          <w:szCs w:val="24"/>
        </w:rPr>
        <w:t>(1), Pages 117.e1–117.e10.</w:t>
      </w:r>
      <w:proofErr w:type="gramEnd"/>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r w:rsidRPr="00E7024C">
        <w:rPr>
          <w:rFonts w:ascii="Times New Roman" w:hAnsi="Times New Roman" w:cs="Times New Roman"/>
          <w:bCs/>
          <w:color w:val="000000" w:themeColor="text1"/>
          <w:sz w:val="24"/>
          <w:szCs w:val="24"/>
        </w:rPr>
        <w:t>http://www.ncert.nic.in/programmes/education_survey/pdfs/Schools_Physical_Ancillary_Facilities.pdf (accessed 19.02.2018).</w:t>
      </w:r>
    </w:p>
    <w:p w:rsidR="005A2E69" w:rsidRPr="00E7024C" w:rsidRDefault="005A2E69" w:rsidP="00DC09CC">
      <w:pPr>
        <w:spacing w:after="0" w:line="480" w:lineRule="auto"/>
        <w:ind w:left="284" w:hanging="284"/>
        <w:jc w:val="both"/>
        <w:rPr>
          <w:rFonts w:ascii="Times New Roman" w:hAnsi="Times New Roman" w:cs="Times New Roman"/>
          <w:bCs/>
          <w:color w:val="000000" w:themeColor="text1"/>
          <w:sz w:val="24"/>
          <w:szCs w:val="24"/>
        </w:rPr>
      </w:pPr>
      <w:proofErr w:type="spellStart"/>
      <w:proofErr w:type="gramStart"/>
      <w:r w:rsidRPr="00E7024C">
        <w:rPr>
          <w:rFonts w:ascii="Times New Roman" w:hAnsi="Times New Roman" w:cs="Times New Roman"/>
          <w:color w:val="000000" w:themeColor="text1"/>
          <w:sz w:val="24"/>
          <w:szCs w:val="24"/>
        </w:rPr>
        <w:t>Sala</w:t>
      </w:r>
      <w:proofErr w:type="spellEnd"/>
      <w:r w:rsidRPr="00E7024C">
        <w:rPr>
          <w:rFonts w:ascii="Times New Roman" w:hAnsi="Times New Roman" w:cs="Times New Roman"/>
          <w:color w:val="000000" w:themeColor="text1"/>
          <w:sz w:val="24"/>
          <w:szCs w:val="24"/>
        </w:rPr>
        <w:t xml:space="preserve">, E., </w:t>
      </w:r>
      <w:proofErr w:type="spellStart"/>
      <w:r w:rsidRPr="00E7024C">
        <w:rPr>
          <w:rFonts w:ascii="Times New Roman" w:hAnsi="Times New Roman" w:cs="Times New Roman"/>
          <w:color w:val="000000" w:themeColor="text1"/>
          <w:sz w:val="24"/>
          <w:szCs w:val="24"/>
        </w:rPr>
        <w:t>Airo</w:t>
      </w:r>
      <w:proofErr w:type="spellEnd"/>
      <w:r w:rsidRPr="00E7024C">
        <w:rPr>
          <w:rFonts w:ascii="Times New Roman" w:hAnsi="Times New Roman" w:cs="Times New Roman"/>
          <w:color w:val="000000" w:themeColor="text1"/>
          <w:sz w:val="24"/>
          <w:szCs w:val="24"/>
        </w:rPr>
        <w:t xml:space="preserve">, E., </w:t>
      </w:r>
      <w:proofErr w:type="spellStart"/>
      <w:r w:rsidRPr="00E7024C">
        <w:rPr>
          <w:rFonts w:ascii="Times New Roman" w:hAnsi="Times New Roman" w:cs="Times New Roman"/>
          <w:color w:val="000000" w:themeColor="text1"/>
          <w:sz w:val="24"/>
          <w:szCs w:val="24"/>
        </w:rPr>
        <w:t>Olkinuora</w:t>
      </w:r>
      <w:proofErr w:type="spellEnd"/>
      <w:r w:rsidRPr="00E7024C">
        <w:rPr>
          <w:rFonts w:ascii="Times New Roman" w:hAnsi="Times New Roman" w:cs="Times New Roman"/>
          <w:color w:val="000000" w:themeColor="text1"/>
          <w:sz w:val="24"/>
          <w:szCs w:val="24"/>
        </w:rPr>
        <w:t xml:space="preserve">, P., </w:t>
      </w:r>
      <w:proofErr w:type="spellStart"/>
      <w:r w:rsidRPr="00E7024C">
        <w:rPr>
          <w:rFonts w:ascii="Times New Roman" w:hAnsi="Times New Roman" w:cs="Times New Roman"/>
          <w:color w:val="000000" w:themeColor="text1"/>
          <w:sz w:val="24"/>
          <w:szCs w:val="24"/>
        </w:rPr>
        <w:t>Simberg</w:t>
      </w:r>
      <w:proofErr w:type="spellEnd"/>
      <w:r w:rsidRPr="00E7024C">
        <w:rPr>
          <w:rFonts w:ascii="Times New Roman" w:hAnsi="Times New Roman" w:cs="Times New Roman"/>
          <w:color w:val="000000" w:themeColor="text1"/>
          <w:sz w:val="24"/>
          <w:szCs w:val="24"/>
        </w:rPr>
        <w:t xml:space="preserve">, S., </w:t>
      </w:r>
      <w:proofErr w:type="spellStart"/>
      <w:r w:rsidRPr="00E7024C">
        <w:rPr>
          <w:rFonts w:ascii="Times New Roman" w:hAnsi="Times New Roman" w:cs="Times New Roman"/>
          <w:color w:val="000000" w:themeColor="text1"/>
          <w:sz w:val="24"/>
          <w:szCs w:val="24"/>
        </w:rPr>
        <w:t>Ström</w:t>
      </w:r>
      <w:proofErr w:type="spellEnd"/>
      <w:r w:rsidRPr="00E7024C">
        <w:rPr>
          <w:rFonts w:ascii="Times New Roman" w:hAnsi="Times New Roman" w:cs="Times New Roman"/>
          <w:color w:val="000000" w:themeColor="text1"/>
          <w:sz w:val="24"/>
          <w:szCs w:val="24"/>
        </w:rPr>
        <w:t xml:space="preserve">, U., </w:t>
      </w:r>
      <w:proofErr w:type="spellStart"/>
      <w:r w:rsidRPr="00E7024C">
        <w:rPr>
          <w:rFonts w:ascii="Times New Roman" w:hAnsi="Times New Roman" w:cs="Times New Roman"/>
          <w:color w:val="000000" w:themeColor="text1"/>
          <w:sz w:val="24"/>
          <w:szCs w:val="24"/>
        </w:rPr>
        <w:t>Laine</w:t>
      </w:r>
      <w:proofErr w:type="spellEnd"/>
      <w:r w:rsidRPr="00E7024C">
        <w:rPr>
          <w:rFonts w:ascii="Times New Roman" w:hAnsi="Times New Roman" w:cs="Times New Roman"/>
          <w:color w:val="000000" w:themeColor="text1"/>
          <w:sz w:val="24"/>
          <w:szCs w:val="24"/>
        </w:rPr>
        <w:t xml:space="preserve">, A., </w:t>
      </w:r>
      <w:proofErr w:type="spellStart"/>
      <w:r w:rsidRPr="00E7024C">
        <w:rPr>
          <w:rFonts w:ascii="Times New Roman" w:hAnsi="Times New Roman" w:cs="Times New Roman"/>
          <w:color w:val="000000" w:themeColor="text1"/>
          <w:sz w:val="24"/>
          <w:szCs w:val="24"/>
        </w:rPr>
        <w:t>Pentti</w:t>
      </w:r>
      <w:proofErr w:type="spellEnd"/>
      <w:r w:rsidRPr="00E7024C">
        <w:rPr>
          <w:rFonts w:ascii="Times New Roman" w:hAnsi="Times New Roman" w:cs="Times New Roman"/>
          <w:color w:val="000000" w:themeColor="text1"/>
          <w:sz w:val="24"/>
          <w:szCs w:val="24"/>
        </w:rPr>
        <w:t xml:space="preserve">, J., &amp; </w:t>
      </w:r>
      <w:proofErr w:type="spellStart"/>
      <w:r w:rsidRPr="00E7024C">
        <w:rPr>
          <w:rFonts w:ascii="Times New Roman" w:hAnsi="Times New Roman" w:cs="Times New Roman"/>
          <w:color w:val="000000" w:themeColor="text1"/>
          <w:sz w:val="24"/>
          <w:szCs w:val="24"/>
        </w:rPr>
        <w:t>Suonpää</w:t>
      </w:r>
      <w:proofErr w:type="spellEnd"/>
      <w:r w:rsidRPr="00E7024C">
        <w:rPr>
          <w:rFonts w:ascii="Times New Roman" w:hAnsi="Times New Roman" w:cs="Times New Roman"/>
          <w:color w:val="000000" w:themeColor="text1"/>
          <w:sz w:val="24"/>
          <w:szCs w:val="24"/>
        </w:rPr>
        <w:t xml:space="preserve">, J. </w:t>
      </w:r>
      <w:r w:rsidR="00E827DA" w:rsidRPr="00E7024C">
        <w:rPr>
          <w:rFonts w:ascii="Times New Roman" w:hAnsi="Times New Roman" w:cs="Times New Roman"/>
          <w:color w:val="000000" w:themeColor="text1"/>
          <w:sz w:val="24"/>
          <w:szCs w:val="24"/>
        </w:rPr>
        <w:t>(2002).</w:t>
      </w:r>
      <w:proofErr w:type="gramEnd"/>
      <w:r w:rsidR="00E827DA" w:rsidRPr="00E7024C">
        <w:rPr>
          <w:rFonts w:ascii="Times New Roman" w:hAnsi="Times New Roman" w:cs="Times New Roman"/>
          <w:color w:val="000000" w:themeColor="text1"/>
          <w:sz w:val="24"/>
          <w:szCs w:val="24"/>
        </w:rPr>
        <w:t xml:space="preserve"> </w:t>
      </w:r>
      <w:proofErr w:type="gramStart"/>
      <w:r w:rsidRPr="00E7024C">
        <w:rPr>
          <w:rFonts w:ascii="Times New Roman" w:hAnsi="Times New Roman" w:cs="Times New Roman"/>
          <w:color w:val="000000" w:themeColor="text1"/>
          <w:sz w:val="24"/>
          <w:szCs w:val="24"/>
        </w:rPr>
        <w:t>Vocal loading among day care center teachers.</w:t>
      </w:r>
      <w:proofErr w:type="gramEnd"/>
      <w:r w:rsidRPr="00E7024C">
        <w:rPr>
          <w:rFonts w:ascii="Times New Roman" w:hAnsi="Times New Roman" w:cs="Times New Roman"/>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Logopedics</w:t>
      </w:r>
      <w:proofErr w:type="spellEnd"/>
      <w:r w:rsidRPr="00E7024C">
        <w:rPr>
          <w:rFonts w:ascii="Times New Roman" w:hAnsi="Times New Roman" w:cs="Times New Roman"/>
          <w:i/>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Phoniatrics</w:t>
      </w:r>
      <w:proofErr w:type="spellEnd"/>
      <w:r w:rsidRPr="00E7024C">
        <w:rPr>
          <w:rFonts w:ascii="Times New Roman" w:hAnsi="Times New Roman" w:cs="Times New Roman"/>
          <w:i/>
          <w:color w:val="000000" w:themeColor="text1"/>
          <w:sz w:val="24"/>
          <w:szCs w:val="24"/>
        </w:rPr>
        <w:t xml:space="preserve"> </w:t>
      </w:r>
      <w:proofErr w:type="spellStart"/>
      <w:r w:rsidRPr="00E7024C">
        <w:rPr>
          <w:rFonts w:ascii="Times New Roman" w:hAnsi="Times New Roman" w:cs="Times New Roman"/>
          <w:i/>
          <w:color w:val="000000" w:themeColor="text1"/>
          <w:sz w:val="24"/>
          <w:szCs w:val="24"/>
        </w:rPr>
        <w:t>Vocology</w:t>
      </w:r>
      <w:proofErr w:type="spellEnd"/>
      <w:r w:rsidRPr="00E7024C">
        <w:rPr>
          <w:rFonts w:ascii="Times New Roman" w:hAnsi="Times New Roman" w:cs="Times New Roman"/>
          <w:color w:val="000000" w:themeColor="text1"/>
          <w:sz w:val="24"/>
          <w:szCs w:val="24"/>
        </w:rPr>
        <w:t xml:space="preserve">, </w:t>
      </w:r>
      <w:r w:rsidRPr="00E7024C">
        <w:rPr>
          <w:rFonts w:ascii="Times New Roman" w:hAnsi="Times New Roman" w:cs="Times New Roman"/>
          <w:i/>
          <w:color w:val="000000" w:themeColor="text1"/>
          <w:sz w:val="24"/>
          <w:szCs w:val="24"/>
        </w:rPr>
        <w:t>27</w:t>
      </w:r>
      <w:r w:rsidRPr="00E7024C">
        <w:rPr>
          <w:rFonts w:ascii="Times New Roman" w:hAnsi="Times New Roman" w:cs="Times New Roman"/>
          <w:color w:val="000000" w:themeColor="text1"/>
          <w:sz w:val="24"/>
          <w:szCs w:val="24"/>
        </w:rPr>
        <w:t>, 21–28.</w:t>
      </w:r>
      <w:r w:rsidR="003F1EA0" w:rsidRPr="00E7024C">
        <w:rPr>
          <w:rFonts w:ascii="Times New Roman" w:hAnsi="Times New Roman" w:cs="Times New Roman"/>
          <w:bCs/>
          <w:color w:val="000000" w:themeColor="text1"/>
          <w:sz w:val="24"/>
          <w:szCs w:val="24"/>
        </w:rPr>
        <w:t xml:space="preserve"> </w:t>
      </w: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0A272E" w:rsidRDefault="000A272E" w:rsidP="00725952">
      <w:pPr>
        <w:spacing w:after="0" w:line="480" w:lineRule="auto"/>
        <w:ind w:firstLine="567"/>
        <w:jc w:val="center"/>
        <w:rPr>
          <w:rFonts w:ascii="Times New Roman" w:hAnsi="Times New Roman" w:cs="Times New Roman"/>
          <w:b/>
          <w:sz w:val="20"/>
          <w:szCs w:val="20"/>
        </w:rPr>
      </w:pPr>
    </w:p>
    <w:p w:rsidR="00FD4CB1" w:rsidRPr="00621395" w:rsidRDefault="00FD4CB1" w:rsidP="00725952">
      <w:pPr>
        <w:spacing w:after="0" w:line="480" w:lineRule="auto"/>
        <w:ind w:firstLine="567"/>
        <w:jc w:val="center"/>
        <w:rPr>
          <w:rFonts w:ascii="Times New Roman" w:hAnsi="Times New Roman" w:cs="Times New Roman"/>
          <w:b/>
          <w:sz w:val="20"/>
          <w:szCs w:val="20"/>
        </w:rPr>
      </w:pPr>
      <w:r w:rsidRPr="00621395">
        <w:rPr>
          <w:rFonts w:ascii="Times New Roman" w:hAnsi="Times New Roman" w:cs="Times New Roman"/>
          <w:b/>
          <w:sz w:val="20"/>
          <w:szCs w:val="20"/>
        </w:rPr>
        <w:t xml:space="preserve">APPENDIX </w:t>
      </w:r>
    </w:p>
    <w:p w:rsidR="00FD4CB1" w:rsidRPr="00621395" w:rsidRDefault="00FD4CB1" w:rsidP="00725952">
      <w:pPr>
        <w:spacing w:after="0" w:line="480" w:lineRule="auto"/>
        <w:ind w:firstLine="567"/>
        <w:jc w:val="center"/>
        <w:rPr>
          <w:rFonts w:ascii="Times New Roman" w:hAnsi="Times New Roman" w:cs="Times New Roman"/>
          <w:b/>
          <w:sz w:val="20"/>
          <w:szCs w:val="20"/>
        </w:rPr>
      </w:pPr>
      <w:r w:rsidRPr="00621395">
        <w:rPr>
          <w:rFonts w:ascii="Times New Roman" w:hAnsi="Times New Roman" w:cs="Times New Roman"/>
          <w:b/>
          <w:sz w:val="20"/>
          <w:szCs w:val="20"/>
          <w:u w:val="single"/>
        </w:rPr>
        <w:t>QUESTIONNAIRE FOR PREVALENCE OF VOICE DISORDERS IN TEACHERS</w:t>
      </w:r>
    </w:p>
    <w:p w:rsidR="00FD4CB1" w:rsidRPr="00621395" w:rsidRDefault="00FD4CB1" w:rsidP="00725952">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t xml:space="preserve">Name: </w:t>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t xml:space="preserve">Age: </w:t>
      </w:r>
      <w:r w:rsidRPr="00621395">
        <w:rPr>
          <w:rFonts w:ascii="Times New Roman" w:hAnsi="Times New Roman" w:cs="Times New Roman"/>
          <w:sz w:val="20"/>
          <w:szCs w:val="20"/>
        </w:rPr>
        <w:tab/>
      </w:r>
      <w:r w:rsidRPr="00621395">
        <w:rPr>
          <w:rFonts w:ascii="Times New Roman" w:hAnsi="Times New Roman" w:cs="Times New Roman"/>
          <w:sz w:val="20"/>
          <w:szCs w:val="20"/>
        </w:rPr>
        <w:tab/>
      </w:r>
      <w:r w:rsidRPr="00621395">
        <w:rPr>
          <w:rFonts w:ascii="Times New Roman" w:hAnsi="Times New Roman" w:cs="Times New Roman"/>
          <w:sz w:val="20"/>
          <w:szCs w:val="20"/>
        </w:rPr>
        <w:tab/>
        <w:t xml:space="preserve">        Sex: </w:t>
      </w:r>
    </w:p>
    <w:p w:rsidR="00FD4CB1" w:rsidRPr="00621395" w:rsidRDefault="00FD4CB1" w:rsidP="00725952">
      <w:pPr>
        <w:spacing w:after="0" w:line="480" w:lineRule="auto"/>
        <w:ind w:firstLine="567"/>
        <w:rPr>
          <w:rFonts w:ascii="Tunga" w:hAnsi="Tunga" w:cs="Tunga"/>
          <w:sz w:val="20"/>
          <w:szCs w:val="20"/>
          <w:lang w:bidi="kn-IN"/>
        </w:rPr>
      </w:pPr>
      <w:r w:rsidRPr="00621395">
        <w:rPr>
          <w:rFonts w:ascii="Tunga" w:hAnsi="Tunga" w:cs="Tunga"/>
          <w:sz w:val="20"/>
          <w:szCs w:val="20"/>
          <w:cs/>
          <w:lang w:bidi="kn-IN"/>
        </w:rPr>
        <w:t>(ಹೆಸರು)</w:t>
      </w:r>
      <w:r w:rsidRPr="00621395">
        <w:rPr>
          <w:rFonts w:ascii="Tunga" w:hAnsi="Tunga" w:cs="Tunga"/>
          <w:sz w:val="20"/>
          <w:szCs w:val="20"/>
          <w:cs/>
          <w:lang w:bidi="kn-IN"/>
        </w:rPr>
        <w:tab/>
      </w:r>
      <w:r w:rsidRPr="00621395">
        <w:rPr>
          <w:rFonts w:ascii="Tunga" w:hAnsi="Tunga" w:cs="Tunga"/>
          <w:sz w:val="20"/>
          <w:szCs w:val="20"/>
          <w:cs/>
          <w:lang w:bidi="kn-IN"/>
        </w:rPr>
        <w:tab/>
      </w:r>
      <w:r w:rsidRPr="00621395">
        <w:rPr>
          <w:rFonts w:ascii="Tunga" w:hAnsi="Tunga" w:cs="Tunga"/>
          <w:sz w:val="20"/>
          <w:szCs w:val="20"/>
          <w:cs/>
          <w:lang w:bidi="kn-IN"/>
        </w:rPr>
        <w:tab/>
      </w:r>
      <w:r w:rsidRPr="00621395">
        <w:rPr>
          <w:rFonts w:ascii="Tunga" w:hAnsi="Tunga" w:cs="Tunga"/>
          <w:sz w:val="20"/>
          <w:szCs w:val="20"/>
          <w:cs/>
          <w:lang w:bidi="kn-IN"/>
        </w:rPr>
        <w:tab/>
        <w:t xml:space="preserve">         (ವಯಸ್ಸು) </w:t>
      </w:r>
      <w:r w:rsidRPr="00621395">
        <w:rPr>
          <w:rFonts w:ascii="Tunga" w:hAnsi="Tunga" w:cs="Tunga"/>
          <w:sz w:val="20"/>
          <w:szCs w:val="20"/>
          <w:cs/>
          <w:lang w:bidi="kn-IN"/>
        </w:rPr>
        <w:tab/>
      </w:r>
      <w:r w:rsidRPr="00621395">
        <w:rPr>
          <w:rFonts w:ascii="Tunga" w:hAnsi="Tunga" w:cs="Tunga"/>
          <w:sz w:val="20"/>
          <w:szCs w:val="20"/>
          <w:cs/>
          <w:lang w:bidi="kn-IN"/>
        </w:rPr>
        <w:tab/>
        <w:t xml:space="preserve">       (ಲಿಂಗ)</w:t>
      </w:r>
    </w:p>
    <w:p w:rsidR="00FD4CB1" w:rsidRPr="00621395" w:rsidRDefault="00FD4CB1" w:rsidP="00725952">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t xml:space="preserve">Family: Joint /Nuclear                       Education:                            Married/Unmarried </w:t>
      </w:r>
    </w:p>
    <w:p w:rsidR="00FD4CB1" w:rsidRPr="00621395" w:rsidRDefault="00FD4CB1" w:rsidP="00725952">
      <w:pPr>
        <w:spacing w:after="0" w:line="480" w:lineRule="auto"/>
        <w:ind w:firstLine="567"/>
        <w:rPr>
          <w:rFonts w:ascii="Tunga" w:hAnsi="Tunga" w:cs="Tunga"/>
          <w:sz w:val="20"/>
          <w:szCs w:val="20"/>
          <w:lang w:bidi="kn-IN"/>
        </w:rPr>
      </w:pPr>
      <w:r w:rsidRPr="00621395">
        <w:rPr>
          <w:rFonts w:ascii="Tunga" w:hAnsi="Tunga" w:cs="Tunga"/>
          <w:sz w:val="20"/>
          <w:szCs w:val="20"/>
          <w:cs/>
          <w:lang w:bidi="kn-IN"/>
        </w:rPr>
        <w:t xml:space="preserve">ಕುಟುಂಬ : ಅವಿಭಕ್ತ/ ವಿಭಕ್ತ                     ವಿದ್ಯಾರ್ಹತೆ:                          ವಿವಾಹಿತ/ಅವಿವಾಹಿತ                </w:t>
      </w:r>
    </w:p>
    <w:p w:rsidR="00FD4CB1" w:rsidRPr="00621395" w:rsidRDefault="00FD4CB1" w:rsidP="00725952">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rPr>
        <w:lastRenderedPageBreak/>
        <w:t>Personal address:                                                                            School address:</w:t>
      </w:r>
    </w:p>
    <w:p w:rsidR="00FD4CB1" w:rsidRPr="00621395" w:rsidRDefault="00FD4CB1" w:rsidP="00725952">
      <w:pPr>
        <w:spacing w:after="0" w:line="480" w:lineRule="auto"/>
        <w:ind w:firstLine="567"/>
        <w:rPr>
          <w:rFonts w:ascii="Tunga" w:hAnsi="Tunga" w:cs="Tunga"/>
          <w:sz w:val="20"/>
          <w:szCs w:val="20"/>
          <w:lang w:bidi="kn-IN"/>
        </w:rPr>
      </w:pPr>
      <w:r w:rsidRPr="00621395">
        <w:rPr>
          <w:rFonts w:ascii="Tunga" w:hAnsi="Tunga" w:cs="Tunga"/>
          <w:sz w:val="20"/>
          <w:szCs w:val="20"/>
          <w:cs/>
          <w:lang w:bidi="kn-IN"/>
        </w:rPr>
        <w:t xml:space="preserve">(ಮನೆಯ ವಿಳಾಸ)                                                        </w:t>
      </w:r>
      <w:r w:rsidRPr="00621395">
        <w:rPr>
          <w:rFonts w:ascii="Tunga" w:hAnsi="Tunga" w:cs="Tunga"/>
          <w:sz w:val="20"/>
          <w:szCs w:val="20"/>
          <w:cs/>
          <w:lang w:bidi="kn-IN"/>
        </w:rPr>
        <w:tab/>
        <w:t xml:space="preserve">       (ಶಾಲೆಯ ವಿಳಾಸ)</w:t>
      </w:r>
    </w:p>
    <w:p w:rsidR="00FD4CB1" w:rsidRPr="00621395" w:rsidRDefault="00FD4CB1" w:rsidP="00725952">
      <w:pPr>
        <w:spacing w:after="0" w:line="480" w:lineRule="auto"/>
        <w:ind w:firstLine="567"/>
        <w:rPr>
          <w:rFonts w:ascii="Times New Roman" w:hAnsi="Times New Roman" w:cs="Tunga"/>
          <w:sz w:val="20"/>
          <w:szCs w:val="20"/>
          <w:cs/>
          <w:lang w:bidi="kn-IN"/>
        </w:rPr>
      </w:pPr>
    </w:p>
    <w:p w:rsidR="00FD4CB1" w:rsidRPr="00621395" w:rsidRDefault="00FD4CB1" w:rsidP="00725952">
      <w:pPr>
        <w:spacing w:after="0" w:line="480" w:lineRule="auto"/>
        <w:ind w:firstLine="567"/>
        <w:rPr>
          <w:rFonts w:ascii="Times New Roman" w:hAnsi="Times New Roman" w:cs="Times New Roman"/>
          <w:sz w:val="20"/>
          <w:szCs w:val="20"/>
        </w:rPr>
      </w:pPr>
      <w:r w:rsidRPr="00621395">
        <w:rPr>
          <w:rFonts w:ascii="Times New Roman" w:hAnsi="Times New Roman" w:cs="Times New Roman"/>
          <w:sz w:val="20"/>
          <w:szCs w:val="20"/>
        </w:rPr>
        <w:t>Instruction:</w:t>
      </w:r>
    </w:p>
    <w:p w:rsidR="00FD4CB1" w:rsidRPr="00621395" w:rsidRDefault="00FD4CB1" w:rsidP="00725952">
      <w:pPr>
        <w:spacing w:after="0" w:line="480" w:lineRule="auto"/>
        <w:ind w:firstLine="567"/>
        <w:rPr>
          <w:rFonts w:ascii="Times New Roman" w:hAnsi="Times New Roman" w:cs="Tunga"/>
          <w:sz w:val="20"/>
          <w:szCs w:val="20"/>
          <w:cs/>
          <w:lang w:bidi="kn-IN"/>
        </w:rPr>
      </w:pPr>
      <w:r w:rsidRPr="00621395">
        <w:rPr>
          <w:rFonts w:ascii="Times New Roman" w:hAnsi="Times New Roman" w:cs="Times New Roman"/>
          <w:sz w:val="20"/>
          <w:szCs w:val="20"/>
        </w:rPr>
        <w:t>Section A: Answer in detail to the question no. 1 to 10.Section B, C and D: Indicate your choice by (V) ticking against the numbers.</w:t>
      </w:r>
      <w:r w:rsidRPr="00621395">
        <w:rPr>
          <w:rFonts w:ascii="Times New Roman" w:hAnsi="Times New Roman" w:cs="Tunga" w:hint="cs"/>
          <w:sz w:val="20"/>
          <w:szCs w:val="20"/>
          <w:cs/>
          <w:lang w:bidi="kn-IN"/>
        </w:rPr>
        <w:t xml:space="preserve"> </w:t>
      </w:r>
      <w:r w:rsidRPr="00621395">
        <w:rPr>
          <w:rFonts w:ascii="Times New Roman" w:hAnsi="Times New Roman" w:cs="Times New Roman"/>
          <w:sz w:val="20"/>
          <w:szCs w:val="20"/>
        </w:rPr>
        <w:t>Each of the numbers refers to</w:t>
      </w:r>
    </w:p>
    <w:p w:rsidR="00FD4CB1" w:rsidRPr="00621395" w:rsidRDefault="00FD4CB1" w:rsidP="00725952">
      <w:pPr>
        <w:spacing w:after="0" w:line="480" w:lineRule="auto"/>
        <w:ind w:firstLine="567"/>
        <w:rPr>
          <w:rFonts w:ascii="Times New Roman" w:hAnsi="Times New Roman" w:cs="Tunga"/>
          <w:sz w:val="20"/>
          <w:szCs w:val="20"/>
          <w:cs/>
          <w:lang w:bidi="kn-IN"/>
        </w:rPr>
      </w:pPr>
      <w:r w:rsidRPr="00621395">
        <w:rPr>
          <w:rFonts w:ascii="Times New Roman" w:hAnsi="Times New Roman" w:cs="Tunga" w:hint="cs"/>
          <w:sz w:val="20"/>
          <w:szCs w:val="20"/>
          <w:cs/>
          <w:lang w:bidi="kn-IN"/>
        </w:rPr>
        <w:t xml:space="preserve"> </w:t>
      </w:r>
      <w:r w:rsidRPr="00621395">
        <w:rPr>
          <w:rFonts w:ascii="Times New Roman" w:hAnsi="Times New Roman" w:cs="Times New Roman"/>
          <w:sz w:val="20"/>
          <w:szCs w:val="20"/>
        </w:rPr>
        <w:t>0:</w:t>
      </w:r>
      <w:r w:rsidRPr="00621395">
        <w:rPr>
          <w:rFonts w:ascii="Times New Roman" w:hAnsi="Times New Roman" w:cs="Tunga" w:hint="cs"/>
          <w:sz w:val="20"/>
          <w:szCs w:val="20"/>
          <w:cs/>
          <w:lang w:bidi="kn-IN"/>
        </w:rPr>
        <w:t xml:space="preserve"> </w:t>
      </w:r>
      <w:r w:rsidRPr="00621395">
        <w:rPr>
          <w:rFonts w:ascii="Times New Roman" w:hAnsi="Times New Roman" w:cs="Times New Roman"/>
          <w:sz w:val="20"/>
          <w:szCs w:val="20"/>
        </w:rPr>
        <w:t xml:space="preserve"> No</w:t>
      </w:r>
      <w:r w:rsidRPr="00621395">
        <w:rPr>
          <w:rFonts w:ascii="Times New Roman" w:hAnsi="Times New Roman" w:cs="Times New Roman"/>
          <w:sz w:val="20"/>
          <w:szCs w:val="20"/>
        </w:rPr>
        <w:tab/>
      </w:r>
      <w:r w:rsidRPr="00621395">
        <w:rPr>
          <w:rFonts w:ascii="Times New Roman" w:hAnsi="Times New Roman" w:cs="Times New Roman"/>
          <w:sz w:val="20"/>
          <w:szCs w:val="20"/>
        </w:rPr>
        <w:tab/>
        <w:t>1: Occasionally</w:t>
      </w:r>
      <w:r w:rsidRPr="00621395">
        <w:rPr>
          <w:rFonts w:ascii="Times New Roman" w:hAnsi="Times New Roman" w:cs="Times New Roman"/>
          <w:sz w:val="20"/>
          <w:szCs w:val="20"/>
        </w:rPr>
        <w:tab/>
        <w:t>2: Frequently</w:t>
      </w:r>
      <w:r w:rsidRPr="00621395">
        <w:rPr>
          <w:rFonts w:ascii="Times New Roman" w:hAnsi="Times New Roman" w:cs="Times New Roman"/>
          <w:sz w:val="20"/>
          <w:szCs w:val="20"/>
        </w:rPr>
        <w:tab/>
      </w:r>
      <w:r w:rsidRPr="00621395">
        <w:rPr>
          <w:rFonts w:ascii="Times New Roman" w:hAnsi="Times New Roman" w:cs="Times New Roman"/>
          <w:sz w:val="20"/>
          <w:szCs w:val="20"/>
        </w:rPr>
        <w:tab/>
        <w:t>3: Always</w:t>
      </w:r>
    </w:p>
    <w:p w:rsidR="00FD4CB1" w:rsidRPr="00621395" w:rsidRDefault="00FD4CB1" w:rsidP="00725952">
      <w:pPr>
        <w:spacing w:after="0" w:line="480" w:lineRule="auto"/>
        <w:ind w:firstLine="567"/>
        <w:rPr>
          <w:rFonts w:ascii="Times New Roman" w:hAnsi="Times New Roman" w:cs="Tunga"/>
          <w:sz w:val="20"/>
          <w:szCs w:val="20"/>
          <w:lang w:bidi="kn-IN"/>
        </w:rPr>
      </w:pPr>
      <w:r w:rsidRPr="00621395">
        <w:rPr>
          <w:rFonts w:ascii="Times New Roman" w:hAnsi="Times New Roman" w:cs="Tunga" w:hint="cs"/>
          <w:sz w:val="20"/>
          <w:szCs w:val="20"/>
          <w:cs/>
          <w:lang w:bidi="kn-IN"/>
        </w:rPr>
        <w:t xml:space="preserve">ವಿಭಾಗ </w:t>
      </w:r>
      <w:r w:rsidRPr="00621395">
        <w:rPr>
          <w:rFonts w:ascii="Times New Roman" w:hAnsi="Times New Roman" w:cs="Times New Roman"/>
          <w:sz w:val="20"/>
          <w:szCs w:val="20"/>
          <w:cs/>
          <w:lang w:bidi="kn-IN"/>
        </w:rPr>
        <w:t>A</w:t>
      </w:r>
      <w:r w:rsidRPr="00621395">
        <w:rPr>
          <w:rFonts w:ascii="Times New Roman" w:hAnsi="Times New Roman" w:cs="Tunga" w:hint="cs"/>
          <w:sz w:val="20"/>
          <w:szCs w:val="20"/>
          <w:cs/>
          <w:lang w:bidi="kn-IN"/>
        </w:rPr>
        <w:t xml:space="preserve"> </w:t>
      </w:r>
      <w:r w:rsidRPr="00621395">
        <w:rPr>
          <w:rFonts w:ascii="Times New Roman" w:hAnsi="Times New Roman" w:hint="cs"/>
          <w:sz w:val="20"/>
          <w:szCs w:val="20"/>
          <w:cs/>
          <w:lang w:bidi="kn-IN"/>
        </w:rPr>
        <w:t xml:space="preserve">ಸಂಖ್ಯೆ </w:t>
      </w:r>
      <w:r w:rsidRPr="00621395">
        <w:rPr>
          <w:rFonts w:ascii="Times New Roman" w:hAnsi="Times New Roman"/>
          <w:sz w:val="20"/>
          <w:szCs w:val="20"/>
          <w:cs/>
          <w:lang w:bidi="kn-IN"/>
        </w:rPr>
        <w:t>1</w:t>
      </w:r>
      <w:r w:rsidRPr="00621395">
        <w:rPr>
          <w:rFonts w:ascii="Times New Roman" w:hAnsi="Times New Roman" w:hint="cs"/>
          <w:sz w:val="20"/>
          <w:szCs w:val="20"/>
          <w:cs/>
          <w:lang w:bidi="kn-IN"/>
        </w:rPr>
        <w:t xml:space="preserve"> ರಿಂದ </w:t>
      </w:r>
      <w:r w:rsidRPr="00621395">
        <w:rPr>
          <w:rFonts w:ascii="Times New Roman" w:hAnsi="Times New Roman"/>
          <w:sz w:val="20"/>
          <w:szCs w:val="20"/>
          <w:cs/>
          <w:lang w:bidi="kn-IN"/>
        </w:rPr>
        <w:t xml:space="preserve">10 </w:t>
      </w:r>
      <w:r w:rsidRPr="00621395">
        <w:rPr>
          <w:rFonts w:ascii="Times New Roman" w:hAnsi="Times New Roman" w:hint="cs"/>
          <w:sz w:val="20"/>
          <w:szCs w:val="20"/>
          <w:cs/>
          <w:lang w:bidi="kn-IN"/>
        </w:rPr>
        <w:t>ರವರೆಗಿನ ಪ್ರಶ್ನೆಗಳಿಗೆ ವಿವರವಾಗಿ</w:t>
      </w:r>
      <w:r w:rsidRPr="00621395">
        <w:rPr>
          <w:rFonts w:ascii="Times New Roman" w:hAnsi="Times New Roman" w:hint="cs"/>
          <w:color w:val="FF0000"/>
          <w:sz w:val="20"/>
          <w:szCs w:val="20"/>
          <w:cs/>
          <w:lang w:bidi="kn-IN"/>
        </w:rPr>
        <w:t xml:space="preserve"> </w:t>
      </w:r>
      <w:r w:rsidRPr="00621395">
        <w:rPr>
          <w:rFonts w:ascii="Times New Roman" w:hAnsi="Times New Roman" w:hint="cs"/>
          <w:sz w:val="20"/>
          <w:szCs w:val="20"/>
          <w:cs/>
          <w:lang w:bidi="kn-IN"/>
        </w:rPr>
        <w:t>ಉತ್ತರಿಸಿ</w:t>
      </w:r>
      <w:r w:rsidRPr="00621395">
        <w:rPr>
          <w:rFonts w:ascii="Times New Roman" w:hAnsi="Times New Roman" w:cs="Tunga" w:hint="cs"/>
          <w:sz w:val="20"/>
          <w:szCs w:val="20"/>
          <w:cs/>
          <w:lang w:bidi="kn-IN"/>
        </w:rPr>
        <w:t>. ವಿಭಾಗ</w:t>
      </w:r>
      <w:r w:rsidRPr="00621395">
        <w:rPr>
          <w:rFonts w:ascii="Times New Roman" w:hAnsi="Times New Roman" w:cs="Times New Roman"/>
          <w:sz w:val="20"/>
          <w:szCs w:val="20"/>
        </w:rPr>
        <w:t xml:space="preserve"> B, C </w:t>
      </w:r>
      <w:r w:rsidRPr="00621395">
        <w:rPr>
          <w:rFonts w:ascii="Times New Roman" w:hAnsi="Times New Roman" w:cs="Tunga" w:hint="cs"/>
          <w:sz w:val="20"/>
          <w:szCs w:val="20"/>
          <w:cs/>
          <w:lang w:bidi="kn-IN"/>
        </w:rPr>
        <w:t>ಮತ್ತು</w:t>
      </w:r>
      <w:r w:rsidRPr="00621395">
        <w:rPr>
          <w:rFonts w:ascii="Times New Roman" w:hAnsi="Times New Roman" w:cs="Times New Roman"/>
          <w:sz w:val="20"/>
          <w:szCs w:val="20"/>
        </w:rPr>
        <w:t xml:space="preserve"> D</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 xml:space="preserve">ಗಳಿಗೆ ನಿಮ್ಮ ಆಯ್ಕೆಯನ್ನು </w:t>
      </w:r>
      <w:r w:rsidRPr="00621395">
        <w:rPr>
          <w:rFonts w:ascii="Times New Roman" w:hAnsi="Times New Roman" w:cs="Times New Roman"/>
          <w:sz w:val="20"/>
          <w:szCs w:val="20"/>
          <w:cs/>
          <w:lang w:bidi="kn-IN"/>
        </w:rPr>
        <w:t>0,1, 2,3</w:t>
      </w:r>
      <w:r w:rsidRPr="00621395">
        <w:rPr>
          <w:rFonts w:ascii="Times New Roman" w:hAnsi="Times New Roman" w:cs="Tunga" w:hint="cs"/>
          <w:sz w:val="20"/>
          <w:szCs w:val="20"/>
          <w:cs/>
          <w:lang w:bidi="kn-IN"/>
        </w:rPr>
        <w:t xml:space="preserve"> </w:t>
      </w:r>
      <w:r w:rsidRPr="00621395">
        <w:rPr>
          <w:rFonts w:ascii="Times New Roman" w:hAnsi="Times New Roman" w:hint="cs"/>
          <w:sz w:val="20"/>
          <w:szCs w:val="20"/>
          <w:cs/>
          <w:lang w:bidi="kn-IN"/>
        </w:rPr>
        <w:t xml:space="preserve">ಸಂಖ್ಯೆಗಳ ಮುಂದೆ ಟಿಕ್ </w:t>
      </w:r>
      <w:r w:rsidRPr="00621395">
        <w:rPr>
          <w:rFonts w:ascii="Times New Roman" w:hAnsi="Times New Roman" w:cs="Times New Roman"/>
          <w:sz w:val="20"/>
          <w:szCs w:val="20"/>
        </w:rPr>
        <w:t>(V)</w:t>
      </w:r>
      <w:r w:rsidRPr="00621395">
        <w:rPr>
          <w:rFonts w:ascii="Times New Roman" w:hAnsi="Times New Roman" w:hint="cs"/>
          <w:sz w:val="20"/>
          <w:szCs w:val="20"/>
          <w:cs/>
          <w:lang w:bidi="kn-IN"/>
        </w:rPr>
        <w:t xml:space="preserve"> ಹಾ</w:t>
      </w:r>
      <w:r w:rsidRPr="00621395">
        <w:rPr>
          <w:rFonts w:ascii="Times New Roman" w:hAnsi="Times New Roman" w:cs="Tunga" w:hint="cs"/>
          <w:sz w:val="20"/>
          <w:szCs w:val="20"/>
          <w:cs/>
          <w:lang w:bidi="kn-IN"/>
        </w:rPr>
        <w:t>ಕುವ ಮೂಲಕ ಸೂಚಿಸಿರಿ</w:t>
      </w:r>
      <w:r w:rsidRPr="00621395">
        <w:rPr>
          <w:rFonts w:ascii="Times New Roman" w:hAnsi="Times New Roman" w:hint="cs"/>
          <w:sz w:val="20"/>
          <w:szCs w:val="20"/>
          <w:cs/>
          <w:lang w:bidi="kn-IN"/>
        </w:rPr>
        <w:t>.</w:t>
      </w:r>
      <w:r w:rsidRPr="00621395">
        <w:rPr>
          <w:rFonts w:ascii="Times New Roman" w:hAnsi="Times New Roman" w:cs="Tunga" w:hint="cs"/>
          <w:sz w:val="20"/>
          <w:szCs w:val="20"/>
          <w:cs/>
          <w:lang w:bidi="kn-IN"/>
        </w:rPr>
        <w:t xml:space="preserve"> ಪ್ರತಿಯೊಂದು ಸಂಖ್ಯೆಯ ಅರ್ಥ</w:t>
      </w:r>
      <w:r w:rsidRPr="00621395">
        <w:rPr>
          <w:rFonts w:ascii="Times New Roman" w:hAnsi="Times New Roman" w:cs="Times New Roman"/>
          <w:sz w:val="20"/>
          <w:szCs w:val="20"/>
        </w:rPr>
        <w:t xml:space="preserve">: </w:t>
      </w:r>
    </w:p>
    <w:p w:rsidR="00FD4CB1" w:rsidRPr="00621395" w:rsidRDefault="00FD4CB1" w:rsidP="00725952">
      <w:pPr>
        <w:spacing w:after="0" w:line="480" w:lineRule="auto"/>
        <w:ind w:firstLine="567"/>
        <w:rPr>
          <w:rFonts w:ascii="Times New Roman" w:hAnsi="Times New Roman"/>
          <w:sz w:val="20"/>
          <w:szCs w:val="20"/>
          <w:lang w:bidi="kn-IN"/>
        </w:rPr>
      </w:pPr>
      <w:r w:rsidRPr="00621395">
        <w:rPr>
          <w:rFonts w:ascii="Times New Roman" w:hAnsi="Times New Roman" w:cs="Times New Roman"/>
          <w:sz w:val="20"/>
          <w:szCs w:val="20"/>
          <w:cs/>
          <w:lang w:bidi="kn-IN"/>
        </w:rPr>
        <w:t xml:space="preserve"> 0</w:t>
      </w:r>
      <w:r w:rsidRPr="00621395">
        <w:rPr>
          <w:rFonts w:ascii="Times New Roman" w:hAnsi="Times New Roman" w:cs="Tunga" w:hint="cs"/>
          <w:sz w:val="20"/>
          <w:szCs w:val="20"/>
          <w:cs/>
          <w:lang w:bidi="kn-IN"/>
        </w:rPr>
        <w:t>:</w:t>
      </w:r>
      <w:r w:rsidRPr="00621395">
        <w:rPr>
          <w:rFonts w:ascii="Times New Roman" w:hAnsi="Times New Roman" w:cs="Times New Roman"/>
          <w:sz w:val="20"/>
          <w:szCs w:val="20"/>
        </w:rPr>
        <w:t xml:space="preserve"> </w:t>
      </w:r>
      <w:r w:rsidRPr="00621395">
        <w:rPr>
          <w:rFonts w:ascii="Times New Roman" w:hAnsi="Times New Roman" w:hint="cs"/>
          <w:sz w:val="20"/>
          <w:szCs w:val="20"/>
          <w:cs/>
          <w:lang w:bidi="kn-IN"/>
        </w:rPr>
        <w:t>(ಇಲ್ಲ)</w:t>
      </w:r>
      <w:r w:rsidRPr="00621395">
        <w:rPr>
          <w:rFonts w:ascii="Times New Roman" w:hAnsi="Times New Roman"/>
          <w:sz w:val="20"/>
          <w:szCs w:val="20"/>
          <w:cs/>
          <w:lang w:bidi="kn-IN"/>
        </w:rPr>
        <w:t xml:space="preserve">             </w:t>
      </w:r>
      <w:r w:rsidRPr="00621395">
        <w:rPr>
          <w:rFonts w:ascii="Times New Roman" w:hAnsi="Times New Roman" w:cs="Times New Roman"/>
          <w:sz w:val="20"/>
          <w:szCs w:val="20"/>
        </w:rPr>
        <w:t>1</w:t>
      </w:r>
      <w:r w:rsidRPr="00621395">
        <w:rPr>
          <w:rFonts w:ascii="Times New Roman" w:hAnsi="Times New Roman" w:cs="Tunga" w:hint="cs"/>
          <w:sz w:val="20"/>
          <w:szCs w:val="20"/>
          <w:cs/>
          <w:lang w:bidi="kn-IN"/>
        </w:rPr>
        <w:t xml:space="preserve"> :</w:t>
      </w:r>
      <w:r w:rsidRPr="00621395">
        <w:rPr>
          <w:rFonts w:ascii="Times New Roman" w:hAnsi="Times New Roman" w:cs="Times New Roman"/>
          <w:sz w:val="20"/>
          <w:szCs w:val="20"/>
        </w:rPr>
        <w:t xml:space="preserve"> </w:t>
      </w:r>
      <w:r w:rsidRPr="00621395">
        <w:rPr>
          <w:rFonts w:ascii="Times New Roman" w:hAnsi="Times New Roman"/>
          <w:sz w:val="20"/>
          <w:szCs w:val="20"/>
          <w:cs/>
          <w:lang w:bidi="kn-IN"/>
        </w:rPr>
        <w:t>(</w:t>
      </w:r>
      <w:r w:rsidRPr="00621395">
        <w:rPr>
          <w:rFonts w:ascii="Times New Roman" w:hAnsi="Times New Roman" w:hint="cs"/>
          <w:sz w:val="20"/>
          <w:szCs w:val="20"/>
          <w:cs/>
          <w:lang w:bidi="kn-IN"/>
        </w:rPr>
        <w:t>ಒಮ್ಮೊಮ್ಮೆ)</w:t>
      </w:r>
      <w:r w:rsidRPr="00621395">
        <w:rPr>
          <w:rFonts w:ascii="Times New Roman" w:hAnsi="Times New Roman"/>
          <w:sz w:val="20"/>
          <w:szCs w:val="20"/>
          <w:cs/>
          <w:lang w:bidi="kn-IN"/>
        </w:rPr>
        <w:t xml:space="preserve">   </w:t>
      </w:r>
      <w:r w:rsidRPr="00621395">
        <w:rPr>
          <w:rFonts w:ascii="Times New Roman" w:hAnsi="Times New Roman" w:cs="Times New Roman"/>
          <w:sz w:val="20"/>
          <w:szCs w:val="20"/>
        </w:rPr>
        <w:t xml:space="preserve">         </w:t>
      </w:r>
      <w:r w:rsidRPr="00621395">
        <w:rPr>
          <w:rFonts w:ascii="Times New Roman" w:hAnsi="Times New Roman" w:cs="Times New Roman"/>
          <w:sz w:val="20"/>
          <w:szCs w:val="20"/>
        </w:rPr>
        <w:tab/>
        <w:t xml:space="preserve"> 2 </w:t>
      </w:r>
      <w:r w:rsidRPr="00621395">
        <w:rPr>
          <w:rFonts w:ascii="Times New Roman" w:hAnsi="Times New Roman" w:cs="Tunga" w:hint="cs"/>
          <w:sz w:val="20"/>
          <w:szCs w:val="20"/>
          <w:cs/>
          <w:lang w:bidi="kn-IN"/>
        </w:rPr>
        <w:t>:</w:t>
      </w:r>
      <w:r w:rsidRPr="00621395">
        <w:rPr>
          <w:rFonts w:ascii="Times New Roman" w:hAnsi="Times New Roman" w:cs="Times New Roman"/>
          <w:sz w:val="20"/>
          <w:szCs w:val="20"/>
        </w:rPr>
        <w:t xml:space="preserve"> </w:t>
      </w:r>
      <w:r w:rsidRPr="00621395">
        <w:rPr>
          <w:rFonts w:ascii="Times New Roman" w:hAnsi="Times New Roman"/>
          <w:sz w:val="20"/>
          <w:szCs w:val="20"/>
          <w:cs/>
          <w:lang w:bidi="kn-IN"/>
        </w:rPr>
        <w:t>(</w:t>
      </w:r>
      <w:r w:rsidRPr="00621395">
        <w:rPr>
          <w:rFonts w:ascii="Times New Roman" w:hAnsi="Times New Roman" w:cs="Tunga" w:hint="cs"/>
          <w:sz w:val="20"/>
          <w:szCs w:val="20"/>
          <w:cs/>
          <w:lang w:bidi="kn-IN"/>
        </w:rPr>
        <w:t>ಮತ್ತೆ ಮತ್ತೆ</w:t>
      </w:r>
      <w:r w:rsidRPr="00621395">
        <w:rPr>
          <w:rFonts w:ascii="Times New Roman" w:hAnsi="Times New Roman" w:hint="cs"/>
          <w:sz w:val="20"/>
          <w:szCs w:val="20"/>
          <w:cs/>
          <w:lang w:bidi="kn-IN"/>
        </w:rPr>
        <w:t>)</w:t>
      </w:r>
      <w:r w:rsidRPr="00621395">
        <w:rPr>
          <w:rFonts w:ascii="Times New Roman" w:hAnsi="Times New Roman"/>
          <w:sz w:val="20"/>
          <w:szCs w:val="20"/>
          <w:cs/>
          <w:lang w:bidi="kn-IN"/>
        </w:rPr>
        <w:t xml:space="preserve"> </w:t>
      </w:r>
      <w:r w:rsidRPr="00621395">
        <w:rPr>
          <w:rFonts w:ascii="Times New Roman" w:hAnsi="Times New Roman"/>
          <w:sz w:val="20"/>
          <w:szCs w:val="20"/>
          <w:cs/>
          <w:lang w:bidi="kn-IN"/>
        </w:rPr>
        <w:tab/>
      </w:r>
      <w:r w:rsidRPr="00621395">
        <w:rPr>
          <w:rFonts w:ascii="Times New Roman" w:hAnsi="Times New Roman"/>
          <w:sz w:val="20"/>
          <w:szCs w:val="20"/>
          <w:cs/>
          <w:lang w:bidi="kn-IN"/>
        </w:rPr>
        <w:tab/>
      </w:r>
      <w:r w:rsidRPr="00621395">
        <w:rPr>
          <w:rFonts w:ascii="Times New Roman" w:hAnsi="Times New Roman" w:cs="Times New Roman"/>
          <w:sz w:val="20"/>
          <w:szCs w:val="20"/>
        </w:rPr>
        <w:t>3</w:t>
      </w:r>
      <w:r w:rsidRPr="00621395">
        <w:rPr>
          <w:rFonts w:ascii="Times New Roman" w:hAnsi="Times New Roman" w:cs="Tunga" w:hint="cs"/>
          <w:sz w:val="20"/>
          <w:szCs w:val="20"/>
          <w:cs/>
          <w:lang w:bidi="kn-IN"/>
        </w:rPr>
        <w:t>:</w:t>
      </w:r>
      <w:r w:rsidRPr="00621395">
        <w:rPr>
          <w:rFonts w:ascii="Times New Roman" w:hAnsi="Times New Roman" w:cs="Times New Roman"/>
          <w:sz w:val="20"/>
          <w:szCs w:val="20"/>
        </w:rPr>
        <w:t xml:space="preserve">  </w:t>
      </w:r>
      <w:r w:rsidRPr="00621395">
        <w:rPr>
          <w:rFonts w:ascii="Times New Roman" w:hAnsi="Times New Roman" w:hint="cs"/>
          <w:sz w:val="20"/>
          <w:szCs w:val="20"/>
          <w:cs/>
          <w:lang w:bidi="kn-IN"/>
        </w:rPr>
        <w:t>(ಯಾವಾಗ</w:t>
      </w:r>
      <w:r w:rsidRPr="00621395">
        <w:rPr>
          <w:rFonts w:ascii="Times New Roman" w:hAnsi="Times New Roman" w:cs="Tunga" w:hint="cs"/>
          <w:sz w:val="20"/>
          <w:szCs w:val="20"/>
          <w:cs/>
          <w:lang w:bidi="kn-IN"/>
        </w:rPr>
        <w:t>ಲೂ</w:t>
      </w:r>
      <w:r w:rsidRPr="00621395">
        <w:rPr>
          <w:rFonts w:ascii="Times New Roman" w:hAnsi="Times New Roman" w:hint="cs"/>
          <w:sz w:val="20"/>
          <w:szCs w:val="20"/>
          <w:cs/>
          <w:lang w:bidi="kn-IN"/>
        </w:rPr>
        <w:t>)</w:t>
      </w:r>
    </w:p>
    <w:p w:rsidR="00FD4CB1" w:rsidRPr="00621395" w:rsidRDefault="00FD4CB1" w:rsidP="00725952">
      <w:pPr>
        <w:spacing w:after="0" w:line="480" w:lineRule="auto"/>
        <w:ind w:firstLine="567"/>
        <w:rPr>
          <w:rFonts w:ascii="Times New Roman" w:hAnsi="Times New Roman" w:cs="Times New Roman"/>
          <w:sz w:val="20"/>
          <w:szCs w:val="20"/>
          <w:u w:val="single"/>
        </w:rPr>
      </w:pPr>
      <w:r w:rsidRPr="00621395">
        <w:rPr>
          <w:rFonts w:ascii="Times New Roman" w:hAnsi="Times New Roman" w:cs="Times New Roman"/>
          <w:sz w:val="20"/>
          <w:szCs w:val="20"/>
          <w:u w:val="single"/>
        </w:rPr>
        <w:t>SECTION A: Classroom condition and General information</w:t>
      </w:r>
      <w:r w:rsidRPr="00621395">
        <w:rPr>
          <w:rFonts w:ascii="Times New Roman" w:hAnsi="Times New Roman" w:cs="Tunga" w:hint="cs"/>
          <w:sz w:val="20"/>
          <w:szCs w:val="20"/>
          <w:u w:val="single"/>
          <w:cs/>
          <w:lang w:bidi="kn-IN"/>
        </w:rPr>
        <w:t xml:space="preserve"> (ತರಗತಿಯ ವ್ಯವಸ್ಥೆ ಹಾಗೂ ಸಾಮಾನ್ಯ ಮಾಹಿತಿ)</w:t>
      </w:r>
      <w:r w:rsidRPr="00621395">
        <w:rPr>
          <w:rFonts w:ascii="Times New Roman" w:hAnsi="Times New Roman" w:cs="Times New Roman"/>
          <w:sz w:val="20"/>
          <w:szCs w:val="20"/>
          <w:u w:val="single"/>
        </w:rPr>
        <w:t xml:space="preserve"> </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cs/>
        </w:rPr>
      </w:pPr>
      <w:r w:rsidRPr="00621395">
        <w:rPr>
          <w:rFonts w:ascii="Times New Roman" w:hAnsi="Times New Roman" w:cs="Times New Roman"/>
          <w:sz w:val="20"/>
          <w:szCs w:val="20"/>
        </w:rPr>
        <w:t>Comments about your voice:</w:t>
      </w:r>
      <w:r w:rsidRPr="00621395">
        <w:rPr>
          <w:rFonts w:ascii="Times New Roman" w:hAnsi="Times New Roman" w:hint="cs"/>
          <w:sz w:val="20"/>
          <w:szCs w:val="20"/>
          <w:cs/>
          <w:lang w:bidi="kn-IN"/>
        </w:rPr>
        <w:t xml:space="preserve"> </w:t>
      </w:r>
    </w:p>
    <w:p w:rsidR="00FD4CB1" w:rsidRPr="00621395" w:rsidRDefault="00FD4CB1" w:rsidP="000A272E">
      <w:pPr>
        <w:pStyle w:val="ListParagraph"/>
        <w:spacing w:after="0" w:line="480" w:lineRule="auto"/>
        <w:ind w:left="1134"/>
        <w:rPr>
          <w:rFonts w:ascii="Times New Roman" w:hAnsi="Times New Roman" w:cs="Times New Roman"/>
          <w:sz w:val="20"/>
          <w:szCs w:val="20"/>
          <w:cs/>
        </w:rPr>
      </w:pPr>
      <w:r w:rsidRPr="00621395">
        <w:rPr>
          <w:rFonts w:ascii="Times New Roman" w:hAnsi="Times New Roman" w:cs="Tunga" w:hint="cs"/>
          <w:sz w:val="20"/>
          <w:szCs w:val="20"/>
          <w:cs/>
          <w:lang w:bidi="kn-IN"/>
        </w:rPr>
        <w:t>ನಿಮ್ಮ</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ಧ್ವನಿಯ</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ಬಗ್ಗೆ</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ವ್ಯಾಖ್ಯಾನ ನೀಡಿ</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How many students are there in your class? </w:t>
      </w:r>
    </w:p>
    <w:p w:rsidR="00FD4CB1" w:rsidRPr="00621395" w:rsidRDefault="00FD4CB1" w:rsidP="000A272E">
      <w:pPr>
        <w:pStyle w:val="ListParagraph"/>
        <w:spacing w:after="0" w:line="480" w:lineRule="auto"/>
        <w:ind w:left="1134"/>
        <w:rPr>
          <w:rFonts w:ascii="Times New Roman" w:hAnsi="Times New Roman" w:cs="Times New Roman"/>
          <w:sz w:val="20"/>
          <w:szCs w:val="20"/>
          <w:cs/>
        </w:rPr>
      </w:pPr>
      <w:r w:rsidRPr="00621395">
        <w:rPr>
          <w:rFonts w:ascii="Times New Roman" w:hAnsi="Times New Roman" w:cs="Tunga" w:hint="cs"/>
          <w:sz w:val="20"/>
          <w:szCs w:val="20"/>
          <w:cs/>
          <w:lang w:bidi="kn-IN"/>
        </w:rPr>
        <w:t>ನಿಮ್ಮ</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ತರಗತಿಯಲ್ಲಿ</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ಎಷ್ಟು</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ಜನ</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ವಿದ್ಯಾರ್ಥಿಗಳಿದ್ದಾರೆ</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teach primary or secondary grade classes?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 ಪ್ರಾಥಮಿಕ ತರಗತಿಗಳಿಗೆ ಭೋಧಿಸುತ್ತೀರಾ ಅಥವಾ ಪ್ರೌಢ ತರಗತಿಗಳಿಗೆ ಭೋಧಿಸುತ್ತೀರಾ?</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Where is your school located—Noisy environment/Quiet environment?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ನಿಮ್ಮ</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ಶಾಲೆಯ ವಾತಾವರಣವು ಶಬ್ದಮಾಲಿನ್ಯದಿಂದ ಕೂಡಿದ</w:t>
      </w:r>
      <w:r w:rsidRPr="00621395">
        <w:rPr>
          <w:rFonts w:ascii="Times New Roman" w:hAnsi="Times New Roman" w:hint="cs"/>
          <w:sz w:val="20"/>
          <w:szCs w:val="20"/>
          <w:cs/>
          <w:lang w:bidi="kn-IN"/>
        </w:rPr>
        <w:t xml:space="preserve"> </w:t>
      </w:r>
      <w:r w:rsidRPr="00621395">
        <w:rPr>
          <w:rFonts w:ascii="Tunga" w:hAnsi="Tunga" w:cs="Tunga" w:hint="cs"/>
          <w:sz w:val="20"/>
          <w:szCs w:val="20"/>
          <w:cs/>
          <w:lang w:bidi="kn-IN"/>
        </w:rPr>
        <w:t>ವಾತವರಣ</w:t>
      </w:r>
      <w:r w:rsidRPr="00621395">
        <w:rPr>
          <w:rFonts w:ascii="Times New Roman" w:hAnsi="Times New Roman" w:cs="Tunga" w:hint="cs"/>
          <w:sz w:val="20"/>
          <w:szCs w:val="20"/>
          <w:cs/>
          <w:lang w:bidi="kn-IN"/>
        </w:rPr>
        <w:t>ದಲ್ಲಿ</w:t>
      </w:r>
      <w:r w:rsidRPr="00621395">
        <w:rPr>
          <w:rFonts w:ascii="Times New Roman" w:hAnsi="Times New Roman" w:hint="cs"/>
          <w:sz w:val="20"/>
          <w:szCs w:val="20"/>
          <w:cs/>
          <w:lang w:bidi="kn-IN"/>
        </w:rPr>
        <w:t xml:space="preserve"> </w:t>
      </w:r>
      <w:r w:rsidR="00DC09CC">
        <w:rPr>
          <w:rFonts w:ascii="Times New Roman" w:hAnsi="Times New Roman" w:cs="Tunga" w:hint="cs"/>
          <w:sz w:val="20"/>
          <w:szCs w:val="20"/>
          <w:cs/>
          <w:lang w:bidi="kn-IN"/>
        </w:rPr>
        <w:t>ಇದೆಯೇ ಅಥವ</w:t>
      </w:r>
      <w:r w:rsidR="00DC09CC">
        <w:rPr>
          <w:rFonts w:ascii="Times New Roman" w:hAnsi="Times New Roman" w:cs="Tunga"/>
          <w:sz w:val="20"/>
          <w:szCs w:val="20"/>
          <w:lang w:val="en-IN" w:bidi="kn-IN"/>
        </w:rPr>
        <w:t xml:space="preserve"> </w:t>
      </w:r>
      <w:r w:rsidRPr="00621395">
        <w:rPr>
          <w:rFonts w:ascii="Times New Roman" w:hAnsi="Times New Roman" w:cs="Tunga" w:hint="cs"/>
          <w:sz w:val="20"/>
          <w:szCs w:val="20"/>
          <w:cs/>
          <w:lang w:bidi="kn-IN"/>
        </w:rPr>
        <w:t>ನಿಶ್ಶಬ್ದವಾಗಿರುವ ವಾತಾವರಣದಲ್ಲಿ ಇದೆಯೇ</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Since how long you are working as a teacher?</w:t>
      </w:r>
    </w:p>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w:t>
      </w:r>
      <w:r w:rsidR="000A272E">
        <w:rPr>
          <w:rFonts w:ascii="Times New Roman" w:hAnsi="Times New Roman" w:cs="Times New Roman"/>
          <w:sz w:val="20"/>
          <w:szCs w:val="20"/>
        </w:rPr>
        <w:tab/>
      </w:r>
      <w:r w:rsidRPr="00621395">
        <w:rPr>
          <w:rFonts w:ascii="Times New Roman" w:hAnsi="Times New Roman" w:cs="Tunga" w:hint="cs"/>
          <w:sz w:val="20"/>
          <w:szCs w:val="20"/>
          <w:cs/>
          <w:lang w:bidi="kn-IN"/>
        </w:rPr>
        <w:t>ನೀವು</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ಎಷ್ಟು</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ವರ್ಷಗಳಿಂದ</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ಶಿಕ್ಷಕರಾಗಿ</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ಕೆಲಸ</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ಮಾಡುತ್ತಿದ್ದೀರಾ</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Mention the subjects you teach (past and present) </w:t>
      </w:r>
    </w:p>
    <w:p w:rsidR="00FD4CB1" w:rsidRPr="00621395" w:rsidRDefault="00FD4CB1" w:rsidP="000A272E">
      <w:pPr>
        <w:pStyle w:val="ListParagraph"/>
        <w:spacing w:after="0" w:line="480" w:lineRule="auto"/>
        <w:ind w:left="1134"/>
        <w:rPr>
          <w:rFonts w:ascii="Times New Roman" w:hAnsi="Times New Roman" w:cs="Times New Roman"/>
          <w:sz w:val="20"/>
          <w:szCs w:val="20"/>
          <w:cs/>
        </w:rPr>
      </w:pPr>
      <w:r w:rsidRPr="00621395">
        <w:rPr>
          <w:rFonts w:ascii="Times New Roman" w:hAnsi="Times New Roman" w:cs="Tunga" w:hint="cs"/>
          <w:sz w:val="20"/>
          <w:szCs w:val="20"/>
          <w:cs/>
          <w:lang w:bidi="kn-IN"/>
        </w:rPr>
        <w:t xml:space="preserve">ನೀವು ಈಗ </w:t>
      </w:r>
      <w:r w:rsidRPr="00621395">
        <w:rPr>
          <w:rFonts w:ascii="Tunga" w:hAnsi="Tunga" w:cs="Tunga" w:hint="cs"/>
          <w:sz w:val="20"/>
          <w:szCs w:val="20"/>
          <w:cs/>
          <w:lang w:bidi="kn-IN"/>
        </w:rPr>
        <w:t>ಮಕ್ಕಳಿಗೆ</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ಯಾವ</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ಯಾವ</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ವಿಷಯಗಳನ್ನು</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ಭೋಧಿಸುವಿರಿ (ಮೊದಲು ಹಾಗೂ ಈಗ)</w:t>
      </w:r>
      <w:r w:rsidRPr="00621395">
        <w:rPr>
          <w:rFonts w:ascii="Times New Roman" w:hAnsi="Times New Roman" w:hint="cs"/>
          <w:sz w:val="20"/>
          <w:szCs w:val="20"/>
          <w:cs/>
          <w:lang w:bidi="kn-IN"/>
        </w:rPr>
        <w:t>?</w:t>
      </w:r>
      <w:r w:rsidRPr="00621395">
        <w:rPr>
          <w:rFonts w:ascii="Times New Roman" w:hAnsi="Times New Roman" w:cs="Tunga" w:hint="cs"/>
          <w:sz w:val="20"/>
          <w:szCs w:val="20"/>
          <w:cs/>
          <w:lang w:bidi="kn-IN"/>
        </w:rPr>
        <w:t xml:space="preserve"> </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lastRenderedPageBreak/>
        <w:t xml:space="preserve"> What is the maximum number of hours you teach regularly?</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unga" w:hAnsi="Tunga" w:cs="Tunga" w:hint="cs"/>
          <w:sz w:val="20"/>
          <w:szCs w:val="20"/>
          <w:cs/>
          <w:lang w:bidi="kn-IN"/>
        </w:rPr>
        <w:t>ನೀವು</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ದಿನಕ್ಕೆ</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ಹೆಚ್ಚು</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ಅಂದರೆ</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ಎಷ್ಟು</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ತಾಸು</w:t>
      </w:r>
      <w:r w:rsidRPr="00621395">
        <w:rPr>
          <w:rFonts w:ascii="Times New Roman" w:hAnsi="Times New Roman" w:hint="cs"/>
          <w:sz w:val="20"/>
          <w:szCs w:val="20"/>
          <w:cs/>
          <w:lang w:bidi="kn-IN"/>
        </w:rPr>
        <w:t xml:space="preserve"> </w:t>
      </w:r>
      <w:r w:rsidRPr="00621395">
        <w:rPr>
          <w:rFonts w:ascii="Tunga" w:hAnsi="Tunga" w:cs="Tunga" w:hint="cs"/>
          <w:sz w:val="20"/>
          <w:szCs w:val="20"/>
          <w:cs/>
          <w:lang w:bidi="kn-IN"/>
        </w:rPr>
        <w:t>ಪಾಠ</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ಭೋಧಿಸುವಿರಿ</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What is the minimum number of hours you teach regularly?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ದಿನಕ್ಕೆ</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ಕಡಿಮೆ</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ಅಂದರೆ</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ಎಷ್ಟು</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ತಾಸು</w:t>
      </w:r>
      <w:r w:rsidRPr="00621395">
        <w:rPr>
          <w:rFonts w:ascii="Times New Roman" w:hAnsi="Times New Roman" w:hint="cs"/>
          <w:sz w:val="20"/>
          <w:szCs w:val="20"/>
          <w:cs/>
          <w:lang w:bidi="kn-IN"/>
        </w:rPr>
        <w:t xml:space="preserve"> </w:t>
      </w:r>
      <w:r w:rsidRPr="00621395">
        <w:rPr>
          <w:rFonts w:ascii="Tunga" w:hAnsi="Tunga" w:cs="Tunga" w:hint="cs"/>
          <w:sz w:val="20"/>
          <w:szCs w:val="20"/>
          <w:cs/>
          <w:lang w:bidi="kn-IN"/>
        </w:rPr>
        <w:t>ಪಾಠ</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ಭೋಧಿಸುವಿರಿ</w:t>
      </w:r>
      <w:r w:rsidRPr="00621395">
        <w:rPr>
          <w:rFonts w:ascii="Times New Roman" w:hAnsi="Times New Roman" w:hint="cs"/>
          <w:sz w:val="20"/>
          <w:szCs w:val="20"/>
          <w:cs/>
          <w:lang w:bidi="kn-IN"/>
        </w:rPr>
        <w:t>?</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have history of ear infections or hearing problem?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ನಿಮಗೆ ಕಿವಿ</w:t>
      </w:r>
      <w:r w:rsidRPr="00621395">
        <w:rPr>
          <w:rFonts w:ascii="Times New Roman" w:hAnsi="Times New Roman" w:cs="Tunga" w:hint="cs"/>
          <w:sz w:val="20"/>
          <w:szCs w:val="20"/>
          <w:cs/>
          <w:lang w:bidi="kn-IN"/>
        </w:rPr>
        <w:t>ಯ ಸೋಂಕು</w:t>
      </w:r>
      <w:r w:rsidRPr="00621395">
        <w:rPr>
          <w:rFonts w:ascii="Times New Roman" w:hAnsi="Times New Roman" w:hint="cs"/>
          <w:sz w:val="20"/>
          <w:szCs w:val="20"/>
          <w:cs/>
          <w:lang w:bidi="kn-IN"/>
        </w:rPr>
        <w:t xml:space="preserve"> ಅಥ</w:t>
      </w:r>
      <w:r w:rsidRPr="00621395">
        <w:rPr>
          <w:rFonts w:ascii="Times New Roman" w:hAnsi="Times New Roman" w:cs="Tunga" w:hint="cs"/>
          <w:sz w:val="20"/>
          <w:szCs w:val="20"/>
          <w:cs/>
          <w:lang w:bidi="kn-IN"/>
        </w:rPr>
        <w:t xml:space="preserve">ವಾ </w:t>
      </w:r>
      <w:r w:rsidRPr="00621395">
        <w:rPr>
          <w:rFonts w:ascii="Times New Roman" w:hAnsi="Times New Roman" w:hint="cs"/>
          <w:sz w:val="20"/>
          <w:szCs w:val="20"/>
          <w:cs/>
          <w:lang w:bidi="kn-IN"/>
        </w:rPr>
        <w:t>ಕೇಳಿಸಿಕೊಳ್ಳಲು ತೊಂದರೆ ಇದೆಯೇ?</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use black board or white board? Specify.</w:t>
      </w:r>
    </w:p>
    <w:p w:rsidR="00FD4CB1" w:rsidRPr="00621395" w:rsidRDefault="00FD4CB1" w:rsidP="000A272E">
      <w:pPr>
        <w:pStyle w:val="ListParagraph"/>
        <w:spacing w:after="0" w:line="480" w:lineRule="auto"/>
        <w:ind w:left="1134"/>
        <w:rPr>
          <w:rFonts w:ascii="Times New Roman" w:hAnsi="Times New Roman" w:cs="Tunga"/>
          <w:sz w:val="20"/>
          <w:szCs w:val="20"/>
        </w:rPr>
      </w:pPr>
      <w:r w:rsidRPr="00621395">
        <w:rPr>
          <w:rFonts w:ascii="Times New Roman" w:hAnsi="Times New Roman" w:hint="cs"/>
          <w:sz w:val="20"/>
          <w:szCs w:val="20"/>
          <w:cs/>
          <w:lang w:bidi="kn-IN"/>
        </w:rPr>
        <w:t xml:space="preserve">ನೀವು </w:t>
      </w:r>
      <w:r w:rsidRPr="00621395">
        <w:rPr>
          <w:rFonts w:ascii="Times New Roman" w:hAnsi="Times New Roman" w:cs="Tunga" w:hint="cs"/>
          <w:sz w:val="20"/>
          <w:szCs w:val="20"/>
          <w:cs/>
          <w:lang w:bidi="kn-IN"/>
        </w:rPr>
        <w:t>ಭೋಧನೆಗೆ ಕಪ್ಪು</w:t>
      </w:r>
      <w:r w:rsidRPr="00621395">
        <w:rPr>
          <w:rFonts w:ascii="Times New Roman" w:hAnsi="Times New Roman" w:hint="cs"/>
          <w:sz w:val="20"/>
          <w:szCs w:val="20"/>
          <w:cs/>
          <w:lang w:bidi="kn-IN"/>
        </w:rPr>
        <w:t xml:space="preserve"> ಹಾಗೂ </w:t>
      </w:r>
      <w:r w:rsidRPr="00621395">
        <w:rPr>
          <w:rFonts w:ascii="Times New Roman" w:hAnsi="Times New Roman" w:cs="Tunga" w:hint="cs"/>
          <w:sz w:val="20"/>
          <w:szCs w:val="20"/>
          <w:cs/>
          <w:lang w:bidi="kn-IN"/>
        </w:rPr>
        <w:t>ಬಿಳಿ</w:t>
      </w:r>
      <w:r w:rsidRPr="00621395">
        <w:rPr>
          <w:rFonts w:ascii="Times New Roman" w:hAnsi="Times New Roman" w:hint="cs"/>
          <w:sz w:val="20"/>
          <w:szCs w:val="20"/>
          <w:cs/>
          <w:lang w:bidi="kn-IN"/>
        </w:rPr>
        <w:t xml:space="preserve"> ಬೋರ್ಡ್ ಗಳಲ್ಲಿ ಯಾವುದನ್ನು ಉಪಯೋಗಿಸುತ್ತೀರಾ?</w:t>
      </w:r>
      <w:r w:rsidRPr="00621395">
        <w:rPr>
          <w:rFonts w:ascii="Times New Roman" w:hAnsi="Times New Roman" w:cs="Tunga" w:hint="cs"/>
          <w:sz w:val="20"/>
          <w:szCs w:val="20"/>
          <w:cs/>
          <w:lang w:bidi="kn-IN"/>
        </w:rPr>
        <w:t>ತಿಳಿಸಿ.</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suffer from constant upper respiratory infections?</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ನೀವು ಶ್ವಾ</w:t>
      </w:r>
      <w:r w:rsidRPr="00621395">
        <w:rPr>
          <w:rFonts w:ascii="Times New Roman" w:hAnsi="Times New Roman" w:cs="Tunga" w:hint="cs"/>
          <w:sz w:val="20"/>
          <w:szCs w:val="20"/>
          <w:cs/>
          <w:lang w:bidi="kn-IN"/>
        </w:rPr>
        <w:t>ಸ</w:t>
      </w:r>
      <w:r w:rsidRPr="00621395">
        <w:rPr>
          <w:rFonts w:ascii="Times New Roman" w:hAnsi="Times New Roman" w:hint="cs"/>
          <w:sz w:val="20"/>
          <w:szCs w:val="20"/>
          <w:cs/>
          <w:lang w:bidi="kn-IN"/>
        </w:rPr>
        <w:t>ಕೋಶ</w:t>
      </w:r>
      <w:r w:rsidRPr="00621395">
        <w:rPr>
          <w:rFonts w:ascii="Times New Roman" w:hAnsi="Times New Roman" w:cs="Tunga" w:hint="cs"/>
          <w:sz w:val="20"/>
          <w:szCs w:val="20"/>
          <w:cs/>
          <w:lang w:bidi="kn-IN"/>
        </w:rPr>
        <w:t>ಕ್ಕೆ ಸಂಬಂಧಪಟ್ಟ</w:t>
      </w:r>
      <w:r w:rsidRPr="00621395">
        <w:rPr>
          <w:rFonts w:ascii="Times New Roman" w:hAnsi="Times New Roman" w:hint="cs"/>
          <w:sz w:val="20"/>
          <w:szCs w:val="20"/>
          <w:cs/>
          <w:lang w:bidi="kn-IN"/>
        </w:rPr>
        <w:t xml:space="preserve"> ಸೋಂಕುಗ</w:t>
      </w:r>
      <w:r w:rsidRPr="00621395">
        <w:rPr>
          <w:rFonts w:ascii="Times New Roman" w:hAnsi="Times New Roman" w:cs="Tunga" w:hint="cs"/>
          <w:sz w:val="20"/>
          <w:szCs w:val="20"/>
          <w:cs/>
          <w:lang w:bidi="kn-IN"/>
        </w:rPr>
        <w:t>ಳಿಂದ</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w:t>
      </w:r>
      <w:r w:rsidRPr="00621395">
        <w:rPr>
          <w:rFonts w:ascii="Times New Roman" w:hAnsi="Times New Roman" w:hint="cs"/>
          <w:sz w:val="20"/>
          <w:szCs w:val="20"/>
          <w:cs/>
          <w:lang w:bidi="kn-IN"/>
        </w:rPr>
        <w:t>ಗಂಟಲು ನೋವು, ಶೀತ, ಕೆಮ್ಮು</w:t>
      </w:r>
      <w:r w:rsidRPr="00621395">
        <w:rPr>
          <w:rFonts w:ascii="Times New Roman" w:hAnsi="Times New Roman" w:cs="Tunga" w:hint="cs"/>
          <w:sz w:val="20"/>
          <w:szCs w:val="20"/>
          <w:cs/>
          <w:lang w:bidi="kn-IN"/>
        </w:rPr>
        <w:t xml:space="preserve">) </w:t>
      </w:r>
      <w:r w:rsidRPr="00621395">
        <w:rPr>
          <w:rFonts w:ascii="Times New Roman" w:hAnsi="Times New Roman" w:hint="cs"/>
          <w:sz w:val="20"/>
          <w:szCs w:val="20"/>
          <w:cs/>
          <w:lang w:bidi="kn-IN"/>
        </w:rPr>
        <w:t xml:space="preserve">ಪದೇ ಪದೇ </w:t>
      </w:r>
      <w:r w:rsidRPr="00621395">
        <w:rPr>
          <w:rFonts w:ascii="Times New Roman" w:hAnsi="Times New Roman" w:cs="Tunga" w:hint="cs"/>
          <w:sz w:val="20"/>
          <w:szCs w:val="20"/>
          <w:cs/>
          <w:lang w:bidi="kn-IN"/>
        </w:rPr>
        <w:t>ಬಳಲುತ್ತಿರುತ್ತೀರಾ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Does surrounding noise disturb you during teaching?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0A272E">
        <w:rPr>
          <w:rFonts w:ascii="Times New Roman" w:hAnsi="Times New Roman" w:cs="Times New Roman" w:hint="cs"/>
          <w:sz w:val="20"/>
          <w:szCs w:val="20"/>
          <w:cs/>
          <w:lang w:bidi="kn-IN"/>
        </w:rPr>
        <w:t>ನಿಮಗೆ ವಾತಾವರಣದಲ್ಲಿನ ಶಬ್ದಮಾಲಿನ್ಯದಿಂದ ಪಾಠ ಮಾಡಲು ತೊಂದರೆಯಾಗುತ್ತದೆಯೇ?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0A272E" w:rsidRDefault="00FD4CB1" w:rsidP="000A272E">
      <w:pPr>
        <w:pStyle w:val="ListParagraph"/>
        <w:numPr>
          <w:ilvl w:val="0"/>
          <w:numId w:val="9"/>
        </w:numPr>
        <w:spacing w:after="0" w:line="480" w:lineRule="auto"/>
        <w:ind w:left="1134" w:hanging="567"/>
        <w:rPr>
          <w:rFonts w:ascii="Times New Roman" w:hAnsi="Times New Roman" w:cs="Times New Roman"/>
          <w:sz w:val="20"/>
          <w:szCs w:val="20"/>
          <w:cs/>
          <w:lang w:bidi="kn-IN"/>
        </w:rPr>
      </w:pPr>
      <w:r w:rsidRPr="00621395">
        <w:rPr>
          <w:rFonts w:ascii="Times New Roman" w:hAnsi="Times New Roman" w:cs="Times New Roman"/>
          <w:sz w:val="20"/>
          <w:szCs w:val="20"/>
          <w:cs/>
          <w:lang w:bidi="kn-IN"/>
        </w:rPr>
        <w:t>Do you clear your throat while teaching?</w:t>
      </w:r>
    </w:p>
    <w:p w:rsidR="00FD4CB1" w:rsidRPr="000A272E" w:rsidRDefault="00FD4CB1" w:rsidP="000A272E">
      <w:pPr>
        <w:pStyle w:val="ListParagraph"/>
        <w:spacing w:after="0" w:line="480" w:lineRule="auto"/>
        <w:ind w:left="1134"/>
        <w:rPr>
          <w:rFonts w:ascii="Times New Roman" w:hAnsi="Times New Roman" w:cs="Times New Roman"/>
          <w:sz w:val="20"/>
          <w:szCs w:val="20"/>
          <w:cs/>
          <w:lang w:bidi="kn-IN"/>
        </w:rPr>
      </w:pPr>
      <w:r w:rsidRPr="000A272E">
        <w:rPr>
          <w:rFonts w:ascii="Times New Roman" w:hAnsi="Times New Roman" w:cs="Times New Roman" w:hint="cs"/>
          <w:sz w:val="20"/>
          <w:szCs w:val="20"/>
          <w:cs/>
          <w:lang w:bidi="kn-IN"/>
        </w:rPr>
        <w:t>ಪಾಠ ಮಾಡುವಾಗ ಗಂಟಲು ಸರಿಮಾಡಿಕೊಳ್ಳುವ ಅಭ್ಯಾಸ ನಿಮಗೆ ಇದೆಯೇ?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725952">
      <w:pPr>
        <w:pStyle w:val="ListParagraph"/>
        <w:spacing w:after="0" w:line="480" w:lineRule="auto"/>
        <w:ind w:left="1080" w:firstLine="567"/>
        <w:rPr>
          <w:rFonts w:ascii="Times New Roman" w:hAnsi="Times New Roman" w:cs="Tunga"/>
          <w:sz w:val="20"/>
          <w:szCs w:val="20"/>
          <w:cs/>
          <w:lang w:bidi="kn-IN"/>
        </w:rPr>
      </w:pPr>
    </w:p>
    <w:p w:rsidR="00FD4CB1" w:rsidRPr="00621395" w:rsidRDefault="00FD4CB1" w:rsidP="00725952">
      <w:pPr>
        <w:spacing w:after="0" w:line="480" w:lineRule="auto"/>
        <w:ind w:firstLine="567"/>
        <w:rPr>
          <w:rFonts w:ascii="Times New Roman" w:hAnsi="Times New Roman" w:cs="Tunga"/>
          <w:sz w:val="20"/>
          <w:szCs w:val="20"/>
          <w:u w:val="single"/>
          <w:cs/>
          <w:lang w:bidi="kn-IN"/>
        </w:rPr>
      </w:pPr>
      <w:r w:rsidRPr="00621395">
        <w:rPr>
          <w:rFonts w:ascii="Times New Roman" w:hAnsi="Times New Roman" w:cs="Times New Roman"/>
          <w:sz w:val="20"/>
          <w:szCs w:val="20"/>
          <w:u w:val="single"/>
        </w:rPr>
        <w:t xml:space="preserve">SECTION B: Lifestyle </w:t>
      </w:r>
      <w:r w:rsidRPr="00621395">
        <w:rPr>
          <w:rFonts w:ascii="Times New Roman" w:hAnsi="Times New Roman" w:cs="Tunga" w:hint="cs"/>
          <w:sz w:val="20"/>
          <w:szCs w:val="20"/>
          <w:u w:val="single"/>
          <w:cs/>
          <w:lang w:bidi="kn-IN"/>
        </w:rPr>
        <w:t>(ಜೀವನ ಶೈಲಿ)</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lang w:bidi="kn-IN"/>
        </w:rPr>
      </w:pPr>
      <w:r w:rsidRPr="00621395">
        <w:rPr>
          <w:rFonts w:ascii="Times New Roman" w:hAnsi="Times New Roman" w:cs="Times New Roman"/>
          <w:sz w:val="20"/>
          <w:szCs w:val="20"/>
          <w:lang w:bidi="kn-IN"/>
        </w:rPr>
        <w:t xml:space="preserve">Do you indulge in long continuous chat? </w:t>
      </w:r>
    </w:p>
    <w:p w:rsidR="00FD4CB1" w:rsidRPr="00621395" w:rsidRDefault="00FD4CB1" w:rsidP="000A272E">
      <w:pPr>
        <w:pStyle w:val="ListParagraph"/>
        <w:spacing w:after="0" w:line="480" w:lineRule="auto"/>
        <w:ind w:left="1134"/>
        <w:rPr>
          <w:rFonts w:ascii="Times New Roman" w:hAnsi="Times New Roman" w:cs="Times New Roman"/>
          <w:sz w:val="20"/>
          <w:szCs w:val="20"/>
          <w:lang w:bidi="kn-IN"/>
        </w:rPr>
      </w:pPr>
      <w:r w:rsidRPr="000A272E">
        <w:rPr>
          <w:rFonts w:ascii="Times New Roman" w:hAnsi="Times New Roman" w:cs="Times New Roman" w:hint="cs"/>
          <w:sz w:val="20"/>
          <w:szCs w:val="20"/>
          <w:cs/>
          <w:lang w:bidi="kn-IN"/>
        </w:rPr>
        <w:t xml:space="preserve">ನೀವು ಸ್ವಭಾವತಃ ತುಂಬಾ ಹೊತ್ತು ಮಾತನ್ನಾಡುವಿರಾ? </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lang w:bidi="kn-IN"/>
        </w:rPr>
      </w:pPr>
      <w:r w:rsidRPr="00621395">
        <w:rPr>
          <w:rFonts w:ascii="Times New Roman" w:hAnsi="Times New Roman" w:cs="Times New Roman"/>
          <w:sz w:val="20"/>
          <w:szCs w:val="20"/>
          <w:lang w:bidi="kn-IN"/>
        </w:rPr>
        <w:t>Do you eat spicy or hot food?</w:t>
      </w:r>
    </w:p>
    <w:p w:rsidR="00FD4CB1" w:rsidRPr="00621395" w:rsidRDefault="00FD4CB1" w:rsidP="000A272E">
      <w:pPr>
        <w:pStyle w:val="ListParagraph"/>
        <w:spacing w:after="0" w:line="480" w:lineRule="auto"/>
        <w:ind w:left="1134"/>
        <w:rPr>
          <w:rFonts w:ascii="Times New Roman" w:hAnsi="Times New Roman" w:cs="Times New Roman"/>
          <w:sz w:val="20"/>
          <w:szCs w:val="20"/>
          <w:lang w:bidi="kn-IN"/>
        </w:rPr>
      </w:pPr>
      <w:r w:rsidRPr="000A272E">
        <w:rPr>
          <w:rFonts w:ascii="Times New Roman" w:hAnsi="Times New Roman" w:cs="Times New Roman" w:hint="cs"/>
          <w:sz w:val="20"/>
          <w:szCs w:val="20"/>
          <w:cs/>
          <w:lang w:bidi="kn-IN"/>
        </w:rPr>
        <w:lastRenderedPageBreak/>
        <w:t>ನಿಮಗೆ ತುಂಬಾ</w:t>
      </w:r>
      <w:r w:rsidRPr="00621395">
        <w:rPr>
          <w:rFonts w:ascii="Times New Roman" w:hAnsi="Times New Roman" w:cs="Times New Roman" w:hint="cs"/>
          <w:sz w:val="20"/>
          <w:szCs w:val="20"/>
          <w:cs/>
          <w:lang w:bidi="kn-IN"/>
        </w:rPr>
        <w:t xml:space="preserve"> </w:t>
      </w:r>
      <w:r w:rsidRPr="000A272E">
        <w:rPr>
          <w:rFonts w:ascii="Times New Roman" w:hAnsi="Times New Roman" w:cs="Times New Roman" w:hint="cs"/>
          <w:sz w:val="20"/>
          <w:szCs w:val="20"/>
          <w:cs/>
          <w:lang w:bidi="kn-IN"/>
        </w:rPr>
        <w:t>ಖಾರವಾದ ಅಥವಾ ಬಿಸಿಯಾದ ಆಹಾರವನ್ನು</w:t>
      </w:r>
      <w:r w:rsidRPr="00621395">
        <w:rPr>
          <w:rFonts w:ascii="Times New Roman" w:hAnsi="Times New Roman" w:cs="Times New Roman" w:hint="cs"/>
          <w:sz w:val="20"/>
          <w:szCs w:val="20"/>
          <w:cs/>
          <w:lang w:bidi="kn-IN"/>
        </w:rPr>
        <w:t xml:space="preserve"> </w:t>
      </w:r>
      <w:r w:rsidRPr="000A272E">
        <w:rPr>
          <w:rFonts w:ascii="Times New Roman" w:hAnsi="Times New Roman" w:cs="Times New Roman" w:hint="cs"/>
          <w:sz w:val="20"/>
          <w:szCs w:val="20"/>
          <w:cs/>
          <w:lang w:bidi="kn-IN"/>
        </w:rPr>
        <w:t>ಸೇವಿಸುವ ಅಭ್ಯಾಸವಿದೆಯೇ?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lang w:bidi="kn-IN"/>
        </w:rPr>
      </w:pPr>
      <w:r w:rsidRPr="00621395">
        <w:rPr>
          <w:rFonts w:ascii="Times New Roman" w:hAnsi="Times New Roman" w:cs="Times New Roman"/>
          <w:sz w:val="20"/>
          <w:szCs w:val="20"/>
          <w:lang w:bidi="kn-IN"/>
        </w:rPr>
        <w:t>Do you live in noisy environment?</w:t>
      </w:r>
    </w:p>
    <w:p w:rsidR="00FD4CB1" w:rsidRPr="00621395" w:rsidRDefault="00FD4CB1" w:rsidP="000A272E">
      <w:pPr>
        <w:pStyle w:val="ListParagraph"/>
        <w:spacing w:after="0" w:line="480" w:lineRule="auto"/>
        <w:ind w:left="1134"/>
        <w:rPr>
          <w:rFonts w:ascii="Times New Roman" w:hAnsi="Times New Roman" w:cs="Times New Roman"/>
          <w:sz w:val="20"/>
          <w:szCs w:val="20"/>
          <w:lang w:bidi="kn-IN"/>
        </w:rPr>
      </w:pPr>
      <w:r w:rsidRPr="000A272E">
        <w:rPr>
          <w:rFonts w:ascii="Times New Roman" w:hAnsi="Times New Roman" w:cs="Times New Roman" w:hint="cs"/>
          <w:sz w:val="20"/>
          <w:szCs w:val="20"/>
          <w:cs/>
          <w:lang w:bidi="kn-IN"/>
        </w:rPr>
        <w:t>ನಿಮ್ಮ ಮನೆಯು ಶಬ್ದಮಾಲಿನ್ಯದಿಂದ ಕೂಡಿದ ವಾತಾವರಣದಲ್ಲಿ ಇದೆಯೇ?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lang w:bidi="kn-IN"/>
        </w:rPr>
      </w:pPr>
      <w:r w:rsidRPr="00621395">
        <w:rPr>
          <w:rFonts w:ascii="Times New Roman" w:hAnsi="Times New Roman" w:cs="Times New Roman"/>
          <w:sz w:val="20"/>
          <w:szCs w:val="20"/>
          <w:lang w:bidi="kn-IN"/>
        </w:rPr>
        <w:t xml:space="preserve">Do you live in dusty environment? </w:t>
      </w:r>
    </w:p>
    <w:p w:rsidR="00FD4CB1" w:rsidRPr="00621395" w:rsidRDefault="00FD4CB1" w:rsidP="000A272E">
      <w:pPr>
        <w:pStyle w:val="ListParagraph"/>
        <w:spacing w:after="0" w:line="480" w:lineRule="auto"/>
        <w:ind w:left="1134"/>
        <w:rPr>
          <w:rFonts w:ascii="Times New Roman" w:hAnsi="Times New Roman" w:cs="Times New Roman"/>
          <w:sz w:val="20"/>
          <w:szCs w:val="20"/>
          <w:lang w:bidi="kn-IN"/>
        </w:rPr>
      </w:pPr>
      <w:r w:rsidRPr="000A272E">
        <w:rPr>
          <w:rFonts w:ascii="Times New Roman" w:hAnsi="Times New Roman" w:cs="Times New Roman" w:hint="cs"/>
          <w:sz w:val="20"/>
          <w:szCs w:val="20"/>
          <w:cs/>
          <w:lang w:bidi="kn-IN"/>
        </w:rPr>
        <w:t>ನಿಮ್ಮ ಮನೆಯು ವಾಯು ಮಾಲಿನ್ಯ, ಧೂಳು ಅಥವಾ ಹೊಗೆಯಿಂದ  ಕೂಡಿದ ವಾತಾವರಣದಲ್ಲಿ ಇದೆಯೇ?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smoke?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ಧೂಮಪಾನ ಮಾಡುವಿ</w:t>
      </w:r>
      <w:r w:rsidRPr="00621395">
        <w:rPr>
          <w:rFonts w:ascii="Tunga" w:hAnsi="Tunga" w:cs="Tunga" w:hint="cs"/>
          <w:sz w:val="20"/>
          <w:szCs w:val="20"/>
          <w:cs/>
          <w:lang w:bidi="kn-IN"/>
        </w:rPr>
        <w:t>ರಾ</w:t>
      </w:r>
      <w:r w:rsidRPr="00621395">
        <w:rPr>
          <w:rFonts w:ascii="Times New Roman" w:hAnsi="Times New Roman" w:cs="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consume alcohol?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ಮಧ್ಯಪಾನ</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ಮಾಡುವಿ</w:t>
      </w:r>
      <w:r w:rsidRPr="00621395">
        <w:rPr>
          <w:rFonts w:ascii="Tunga" w:hAnsi="Tunga" w:cs="Tunga" w:hint="cs"/>
          <w:sz w:val="20"/>
          <w:szCs w:val="20"/>
          <w:cs/>
          <w:lang w:bidi="kn-IN"/>
        </w:rPr>
        <w:t>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take tuition? If yes, for how many hours?</w:t>
      </w:r>
    </w:p>
    <w:p w:rsidR="00FD4CB1" w:rsidRPr="00621395" w:rsidRDefault="00FD4CB1" w:rsidP="000A272E">
      <w:pPr>
        <w:pStyle w:val="ListParagraph"/>
        <w:spacing w:after="0" w:line="480" w:lineRule="auto"/>
        <w:ind w:left="1134"/>
        <w:rPr>
          <w:rFonts w:ascii="Times New Roman" w:hAnsi="Times New Roman" w:cs="Tunga"/>
          <w:sz w:val="20"/>
          <w:szCs w:val="20"/>
        </w:rPr>
      </w:pPr>
      <w:r w:rsidRPr="00621395">
        <w:rPr>
          <w:rFonts w:ascii="Times New Roman" w:hAnsi="Times New Roman" w:hint="cs"/>
          <w:sz w:val="20"/>
          <w:szCs w:val="20"/>
          <w:cs/>
          <w:lang w:bidi="kn-IN"/>
        </w:rPr>
        <w:t>ನೀವು ಮಕ್ಕಳಿಗೆ ಮನೆ ಪಾಠವನ್ನು ಹೇಳಿಕೊಡುತ್ತೀರಾ? ಹೌದೆಂದರೆ ಎಷ್ಟು ಹೊತ್ತು ಹೇಳಿಕೊಡುತ್ತೀರ</w:t>
      </w:r>
      <w:r w:rsidRPr="00621395">
        <w:rPr>
          <w:rFonts w:ascii="Times New Roman" w:hAnsi="Times New Roman" w:cs="Tunga"/>
          <w:sz w:val="20"/>
          <w:szCs w:val="20"/>
          <w:cs/>
          <w:lang w:bidi="kn-IN"/>
        </w:rPr>
        <w:t xml:space="preserve">. </w:t>
      </w:r>
      <w:r w:rsidRPr="00621395">
        <w:rPr>
          <w:rFonts w:ascii="Times New Roman" w:hAnsi="Times New Roman" w:cs="Tunga" w:hint="cs"/>
          <w:sz w:val="20"/>
          <w:szCs w:val="20"/>
          <w:cs/>
          <w:lang w:bidi="kn-IN"/>
        </w:rPr>
        <w:t>ತಿಳಿಸಿ.</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indulge in any of the following? If yes, indicate the number of hours against your choice/s</w:t>
      </w:r>
    </w:p>
    <w:p w:rsidR="00FD4CB1" w:rsidRPr="00621395" w:rsidRDefault="00FD4CB1" w:rsidP="00725952">
      <w:pPr>
        <w:pStyle w:val="ListParagraph"/>
        <w:spacing w:after="0" w:line="480" w:lineRule="auto"/>
        <w:ind w:left="1080" w:firstLine="567"/>
        <w:rPr>
          <w:rFonts w:ascii="Times New Roman" w:hAnsi="Times New Roman"/>
          <w:sz w:val="20"/>
          <w:szCs w:val="20"/>
          <w:lang w:bidi="kn-IN"/>
        </w:rPr>
      </w:pPr>
      <w:r w:rsidRPr="00621395">
        <w:rPr>
          <w:rFonts w:ascii="Times New Roman" w:hAnsi="Times New Roman" w:cs="Times New Roman"/>
          <w:sz w:val="20"/>
          <w:szCs w:val="20"/>
        </w:rPr>
        <w:t xml:space="preserve"> - Lecturing </w:t>
      </w:r>
      <w:r w:rsidRPr="00621395">
        <w:rPr>
          <w:rFonts w:ascii="Times New Roman" w:hAnsi="Times New Roman" w:cs="Times New Roman"/>
          <w:sz w:val="20"/>
          <w:szCs w:val="20"/>
        </w:rPr>
        <w:tab/>
        <w:t xml:space="preserve">- Chanting </w:t>
      </w:r>
      <w:r w:rsidRPr="00621395">
        <w:rPr>
          <w:rFonts w:ascii="Times New Roman" w:hAnsi="Times New Roman" w:cs="Times New Roman"/>
          <w:sz w:val="20"/>
          <w:szCs w:val="20"/>
        </w:rPr>
        <w:tab/>
        <w:t xml:space="preserve">- Announcement </w:t>
      </w:r>
      <w:r w:rsidRPr="00621395">
        <w:rPr>
          <w:rFonts w:ascii="Times New Roman" w:hAnsi="Times New Roman" w:cs="Times New Roman"/>
          <w:sz w:val="20"/>
          <w:szCs w:val="20"/>
        </w:rPr>
        <w:tab/>
        <w:t xml:space="preserve">- Singing </w:t>
      </w:r>
      <w:r w:rsidRPr="00621395">
        <w:rPr>
          <w:rFonts w:ascii="Times New Roman" w:hAnsi="Times New Roman" w:cs="Times New Roman"/>
          <w:sz w:val="20"/>
          <w:szCs w:val="20"/>
        </w:rPr>
        <w:tab/>
        <w:t xml:space="preserve">- Cheering </w:t>
      </w:r>
    </w:p>
    <w:p w:rsidR="00FD4CB1" w:rsidRPr="00621395" w:rsidRDefault="00FD4CB1" w:rsidP="000A272E">
      <w:pPr>
        <w:pStyle w:val="ListParagraph"/>
        <w:spacing w:after="0" w:line="480" w:lineRule="auto"/>
        <w:ind w:left="1134"/>
        <w:rPr>
          <w:rFonts w:ascii="Times New Roman" w:hAnsi="Times New Roman"/>
          <w:sz w:val="20"/>
          <w:szCs w:val="20"/>
          <w:lang w:bidi="kn-IN"/>
        </w:rPr>
      </w:pPr>
      <w:r w:rsidRPr="00621395">
        <w:rPr>
          <w:rFonts w:ascii="Times New Roman" w:hAnsi="Times New Roman" w:hint="cs"/>
          <w:sz w:val="20"/>
          <w:szCs w:val="20"/>
          <w:cs/>
          <w:lang w:bidi="kn-IN"/>
        </w:rPr>
        <w:t xml:space="preserve">ನೀವು ಈ ಕೆಳಗಿನವುಗಳಲ್ಲಿ ಯಾವುದನ್ನಾದರು ಮಾಡುತ್ತೀರಾ? ಹೌದೆಂದರೆ ಪ್ರತಿಯೊಂದು ಕೆಲಸಗಳಿಗೆ ಎಷ್ಟು </w:t>
      </w:r>
      <w:r w:rsidRPr="00621395">
        <w:rPr>
          <w:rFonts w:ascii="Times New Roman" w:hAnsi="Times New Roman" w:cs="Tunga" w:hint="cs"/>
          <w:sz w:val="20"/>
          <w:szCs w:val="20"/>
          <w:cs/>
          <w:lang w:bidi="kn-IN"/>
        </w:rPr>
        <w:t>ಸಮಯ/ತಾಸು</w:t>
      </w:r>
      <w:r w:rsidR="000A272E">
        <w:rPr>
          <w:rFonts w:ascii="Times New Roman" w:hAnsi="Times New Roman" w:cs="Tunga"/>
          <w:sz w:val="20"/>
          <w:szCs w:val="20"/>
          <w:lang w:val="en-IN" w:bidi="kn-IN"/>
        </w:rPr>
        <w:t xml:space="preserve"> </w:t>
      </w:r>
      <w:r w:rsidRPr="00621395">
        <w:rPr>
          <w:rFonts w:ascii="Times New Roman" w:hAnsi="Times New Roman" w:hint="cs"/>
          <w:sz w:val="20"/>
          <w:szCs w:val="20"/>
          <w:cs/>
          <w:lang w:bidi="kn-IN"/>
        </w:rPr>
        <w:t>ಕಳೆಯುತ್ತೀರ ಎಂದು ಪ್ರತಿಯೊಂದು ಆಯ್ಕೆಯ ಮುಂದೆ ಬರೆಯಿರಿ.</w:t>
      </w:r>
    </w:p>
    <w:p w:rsidR="00FD4CB1" w:rsidRPr="00621395" w:rsidRDefault="00FD4CB1" w:rsidP="000A272E">
      <w:pPr>
        <w:pStyle w:val="ListParagraph"/>
        <w:spacing w:after="0" w:line="480" w:lineRule="auto"/>
        <w:ind w:left="1134"/>
        <w:rPr>
          <w:rFonts w:ascii="Times New Roman" w:hAnsi="Times New Roman"/>
          <w:sz w:val="20"/>
          <w:szCs w:val="20"/>
          <w:cs/>
          <w:lang w:bidi="kn-IN"/>
        </w:rPr>
      </w:pPr>
      <w:r w:rsidRPr="00621395">
        <w:rPr>
          <w:rFonts w:ascii="Times New Roman" w:hAnsi="Times New Roman"/>
          <w:sz w:val="20"/>
          <w:szCs w:val="20"/>
          <w:cs/>
          <w:lang w:bidi="kn-IN"/>
        </w:rPr>
        <w:t xml:space="preserve">-  </w:t>
      </w:r>
      <w:r w:rsidRPr="00621395">
        <w:rPr>
          <w:rFonts w:ascii="Times New Roman" w:hAnsi="Times New Roman" w:hint="cs"/>
          <w:sz w:val="20"/>
          <w:szCs w:val="20"/>
          <w:cs/>
          <w:lang w:bidi="kn-IN"/>
        </w:rPr>
        <w:t>ಉಪನ್ಯಾಸ ನೀಡುವುದು</w:t>
      </w:r>
      <w:r w:rsidRPr="00621395">
        <w:rPr>
          <w:rFonts w:ascii="Times New Roman" w:hAnsi="Times New Roman" w:cs="Tunga" w:hint="cs"/>
          <w:sz w:val="20"/>
          <w:szCs w:val="20"/>
          <w:cs/>
          <w:lang w:bidi="kn-IN"/>
        </w:rPr>
        <w:t xml:space="preserve"> </w:t>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r>
      <w:r w:rsidRPr="00621395">
        <w:rPr>
          <w:rFonts w:ascii="Times New Roman" w:hAnsi="Times New Roman"/>
          <w:sz w:val="20"/>
          <w:szCs w:val="20"/>
          <w:cs/>
          <w:lang w:bidi="kn-IN"/>
        </w:rPr>
        <w:t xml:space="preserve">- </w:t>
      </w:r>
      <w:r w:rsidRPr="00621395">
        <w:rPr>
          <w:rFonts w:ascii="Times New Roman" w:hAnsi="Times New Roman" w:cs="Tunga" w:hint="cs"/>
          <w:sz w:val="20"/>
          <w:szCs w:val="20"/>
          <w:cs/>
          <w:lang w:bidi="kn-IN"/>
        </w:rPr>
        <w:t xml:space="preserve">ಭಜನೆ ಮಾಡುವುದು </w:t>
      </w:r>
      <w:r w:rsidRPr="00621395">
        <w:rPr>
          <w:rFonts w:ascii="Times New Roman" w:hAnsi="Times New Roman" w:cs="Tunga"/>
          <w:sz w:val="20"/>
          <w:szCs w:val="20"/>
          <w:cs/>
          <w:lang w:bidi="kn-IN"/>
        </w:rPr>
        <w:tab/>
      </w:r>
      <w:r w:rsidRPr="00621395">
        <w:rPr>
          <w:rFonts w:ascii="Times New Roman" w:hAnsi="Times New Roman" w:hint="cs"/>
          <w:sz w:val="20"/>
          <w:szCs w:val="20"/>
          <w:cs/>
          <w:lang w:bidi="kn-IN"/>
        </w:rPr>
        <w:t>- ಘೋಷಣೆ</w:t>
      </w:r>
      <w:r w:rsidRPr="00621395">
        <w:rPr>
          <w:rFonts w:ascii="Times New Roman" w:hAnsi="Times New Roman" w:cs="Tunga" w:hint="cs"/>
          <w:sz w:val="20"/>
          <w:szCs w:val="20"/>
          <w:cs/>
          <w:lang w:bidi="kn-IN"/>
        </w:rPr>
        <w:t xml:space="preserve"> ಕೂಗುವುದು</w:t>
      </w:r>
    </w:p>
    <w:p w:rsidR="00FD4CB1" w:rsidRPr="00621395" w:rsidRDefault="00FD4CB1" w:rsidP="000A272E">
      <w:pPr>
        <w:pStyle w:val="ListParagraph"/>
        <w:spacing w:after="0" w:line="480" w:lineRule="auto"/>
        <w:ind w:left="1134"/>
        <w:rPr>
          <w:rFonts w:ascii="Times New Roman" w:hAnsi="Times New Roman"/>
          <w:sz w:val="20"/>
          <w:szCs w:val="20"/>
          <w:lang w:bidi="kn-IN"/>
        </w:rPr>
      </w:pPr>
      <w:r w:rsidRPr="00621395">
        <w:rPr>
          <w:rFonts w:ascii="Times New Roman" w:hAnsi="Times New Roman"/>
          <w:sz w:val="20"/>
          <w:szCs w:val="20"/>
          <w:cs/>
          <w:lang w:bidi="kn-IN"/>
        </w:rPr>
        <w:t>-</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ಹಾಡು</w:t>
      </w:r>
      <w:r w:rsidRPr="00621395">
        <w:rPr>
          <w:rFonts w:ascii="Tunga" w:hAnsi="Tunga" w:cs="Tunga" w:hint="cs"/>
          <w:sz w:val="20"/>
          <w:szCs w:val="20"/>
          <w:cs/>
          <w:lang w:bidi="kn-IN"/>
        </w:rPr>
        <w:t>ವುದು</w:t>
      </w:r>
      <w:r w:rsidRPr="00621395">
        <w:rPr>
          <w:rFonts w:ascii="Times New Roman" w:hAnsi="Times New Roman" w:cs="Tunga"/>
          <w:sz w:val="20"/>
          <w:szCs w:val="20"/>
          <w:cs/>
          <w:lang w:bidi="kn-IN"/>
        </w:rPr>
        <w:t xml:space="preserve"> </w:t>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r>
      <w:r w:rsidRPr="00621395">
        <w:rPr>
          <w:rFonts w:ascii="Times New Roman" w:hAnsi="Times New Roman" w:cs="Tunga"/>
          <w:sz w:val="20"/>
          <w:szCs w:val="20"/>
          <w:cs/>
          <w:lang w:bidi="kn-IN"/>
        </w:rPr>
        <w:tab/>
        <w:t xml:space="preserve">- </w:t>
      </w:r>
      <w:r w:rsidRPr="00621395">
        <w:rPr>
          <w:rFonts w:ascii="Times New Roman" w:hAnsi="Times New Roman" w:cs="Tunga" w:hint="cs"/>
          <w:sz w:val="20"/>
          <w:szCs w:val="20"/>
          <w:cs/>
          <w:lang w:bidi="kn-IN"/>
        </w:rPr>
        <w:t>ಉದ್ಘೋಷಿಸುವುದು</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use voice to discipline children at home?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lastRenderedPageBreak/>
        <w:t>ನೀವು ಮನೆಯಲ್ಲಿ ಮಕ್ಕಳಿಗೆ ಶಿಸ್ತನ್ನು ಕಲಿಸಲು ಧ್ವನಿಯನ್ನು ಉಪಯೋಗಿಸು</w:t>
      </w:r>
      <w:r w:rsidRPr="00621395">
        <w:rPr>
          <w:rFonts w:ascii="Times New Roman" w:hAnsi="Times New Roman" w:cs="Tunga" w:hint="cs"/>
          <w:sz w:val="20"/>
          <w:szCs w:val="20"/>
          <w:cs/>
          <w:lang w:bidi="kn-IN"/>
        </w:rPr>
        <w:t>ವಿ</w:t>
      </w:r>
      <w:r w:rsidRPr="00621395">
        <w:rPr>
          <w:rFonts w:ascii="Times New Roman" w:hAnsi="Times New Roman" w:hint="cs"/>
          <w:sz w:val="20"/>
          <w:szCs w:val="20"/>
          <w:cs/>
          <w:lang w:bidi="kn-IN"/>
        </w:rPr>
        <w:t>ರಾ?</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725952">
      <w:pPr>
        <w:spacing w:after="0" w:line="480" w:lineRule="auto"/>
        <w:ind w:firstLine="567"/>
        <w:rPr>
          <w:rFonts w:ascii="Times New Roman" w:hAnsi="Times New Roman" w:cs="Times New Roman"/>
          <w:sz w:val="20"/>
          <w:szCs w:val="20"/>
          <w:u w:val="single"/>
        </w:rPr>
      </w:pPr>
    </w:p>
    <w:p w:rsidR="00FD4CB1" w:rsidRPr="00621395" w:rsidRDefault="00FD4CB1" w:rsidP="00725952">
      <w:pPr>
        <w:spacing w:after="0" w:line="480" w:lineRule="auto"/>
        <w:ind w:firstLine="567"/>
        <w:rPr>
          <w:rFonts w:ascii="Times New Roman" w:hAnsi="Times New Roman" w:cs="Tunga"/>
          <w:sz w:val="20"/>
          <w:szCs w:val="20"/>
          <w:u w:val="single"/>
          <w:cs/>
          <w:lang w:bidi="kn-IN"/>
        </w:rPr>
      </w:pPr>
      <w:r w:rsidRPr="00621395">
        <w:rPr>
          <w:rFonts w:ascii="Times New Roman" w:hAnsi="Times New Roman" w:cs="Times New Roman"/>
          <w:sz w:val="20"/>
          <w:szCs w:val="20"/>
          <w:u w:val="single"/>
        </w:rPr>
        <w:t>SECTION C: Vocal habits</w:t>
      </w:r>
      <w:r w:rsidRPr="00621395">
        <w:rPr>
          <w:rFonts w:ascii="Times New Roman" w:hAnsi="Times New Roman" w:cs="Tunga" w:hint="cs"/>
          <w:sz w:val="20"/>
          <w:szCs w:val="20"/>
          <w:u w:val="single"/>
          <w:cs/>
          <w:lang w:bidi="kn-IN"/>
        </w:rPr>
        <w:t xml:space="preserve"> (ಧ್ವನಿಗೆ ಸಂಭಂಧಪಟ್ಟ ಹವ್ಯಾಸಗಳು)</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indulge in loud talking?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0A272E">
        <w:rPr>
          <w:rFonts w:ascii="Times New Roman" w:hAnsi="Times New Roman" w:cs="Times New Roman" w:hint="cs"/>
          <w:sz w:val="20"/>
          <w:szCs w:val="20"/>
          <w:cs/>
          <w:lang w:bidi="kn-IN"/>
        </w:rPr>
        <w:t>ನಿಮಗೆ ಏರು ಧ್ವನಿಯಲ್ಲಿ (ಜೋರಾಗಿ) ಮಾತನಾಡುವ</w:t>
      </w:r>
      <w:r w:rsidRPr="00621395">
        <w:rPr>
          <w:rFonts w:ascii="Times New Roman" w:hAnsi="Times New Roman" w:cs="Times New Roman" w:hint="cs"/>
          <w:sz w:val="20"/>
          <w:szCs w:val="20"/>
          <w:cs/>
          <w:lang w:bidi="kn-IN"/>
        </w:rPr>
        <w:t xml:space="preserve"> </w:t>
      </w:r>
      <w:r w:rsidRPr="000A272E">
        <w:rPr>
          <w:rFonts w:ascii="Times New Roman" w:hAnsi="Times New Roman" w:cs="Times New Roman" w:hint="cs"/>
          <w:sz w:val="20"/>
          <w:szCs w:val="20"/>
          <w:cs/>
          <w:lang w:bidi="kn-IN"/>
        </w:rPr>
        <w:t>ಅಭ್ಯಾಸ</w:t>
      </w:r>
      <w:r w:rsidRPr="00621395">
        <w:rPr>
          <w:rFonts w:ascii="Times New Roman" w:hAnsi="Times New Roman" w:cs="Times New Roman" w:hint="cs"/>
          <w:sz w:val="20"/>
          <w:szCs w:val="20"/>
          <w:cs/>
          <w:lang w:bidi="kn-IN"/>
        </w:rPr>
        <w:t xml:space="preserve"> </w:t>
      </w:r>
      <w:r w:rsidRPr="000A272E">
        <w:rPr>
          <w:rFonts w:ascii="Times New Roman" w:hAnsi="Times New Roman" w:cs="Times New Roman" w:hint="cs"/>
          <w:sz w:val="20"/>
          <w:szCs w:val="20"/>
          <w:cs/>
          <w:lang w:bidi="kn-IN"/>
        </w:rPr>
        <w:t>ಇದೆಯೇ?</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indulge in screaming or shouting in classroom?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ನಿಮಗೆ</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ತರಗತಿ</w:t>
      </w:r>
      <w:r w:rsidRPr="00621395">
        <w:rPr>
          <w:rFonts w:ascii="Times New Roman" w:hAnsi="Times New Roman" w:hint="cs"/>
          <w:sz w:val="20"/>
          <w:szCs w:val="20"/>
          <w:cs/>
          <w:lang w:bidi="kn-IN"/>
        </w:rPr>
        <w:t xml:space="preserve">ಯಲ್ಲಿ ಜೋರಾಗಿ </w:t>
      </w:r>
      <w:r w:rsidRPr="00621395">
        <w:rPr>
          <w:rFonts w:ascii="Times New Roman" w:hAnsi="Times New Roman" w:cs="Tunga" w:hint="cs"/>
          <w:sz w:val="20"/>
          <w:szCs w:val="20"/>
          <w:cs/>
          <w:lang w:bidi="kn-IN"/>
        </w:rPr>
        <w:t>ಕೂಗಾಡುವ ಅಭ್ಯಾಸ 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indulge in screaming or shouting at home?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 xml:space="preserve">ನಿಮಗೆ </w:t>
      </w:r>
      <w:r w:rsidRPr="00621395">
        <w:rPr>
          <w:rFonts w:ascii="Tunga" w:hAnsi="Tunga" w:cs="Tunga" w:hint="cs"/>
          <w:sz w:val="20"/>
          <w:szCs w:val="20"/>
          <w:cs/>
          <w:lang w:bidi="kn-IN"/>
        </w:rPr>
        <w:t>ಮನೆಯಲ್ಲಿ</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ಜೋರಾಗಿ</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ಕೂಗಾಡುವ ಅಭ್ಯಾಸ 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clear your throat frequently?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ನಿಮಗೆ ಗಂಟಲನ್ನು ಪದೇ ಪದೇ ಸರಿ ಮಾಡಿಕೊಳ್ಳುವ ಅಭ್ಯಾಸ ಇದೆಯೇ?</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have habit of singing loudly?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ನಿಮಗೆ</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ಜೋರಾಗಿ</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ಹಾಡುವ</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ಅಭ್ಯಾಸ</w:t>
      </w:r>
      <w:r w:rsidRPr="00621395">
        <w:rPr>
          <w:rFonts w:ascii="Times New Roman" w:hAnsi="Times New Roman" w:cs="Times New Roman" w:hint="cs"/>
          <w:sz w:val="20"/>
          <w:szCs w:val="20"/>
          <w:cs/>
          <w:lang w:bidi="kn-IN"/>
        </w:rPr>
        <w:t xml:space="preserve"> </w:t>
      </w:r>
      <w:r w:rsidRPr="00621395">
        <w:rPr>
          <w:rFonts w:ascii="Times New Roman" w:hAnsi="Times New Roman" w:cs="Tunga" w:hint="cs"/>
          <w:sz w:val="20"/>
          <w:szCs w:val="20"/>
          <w:cs/>
          <w:lang w:bidi="kn-IN"/>
        </w:rPr>
        <w:t>ಇದೆಯೇ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practice any vocal exercises to project/improve your voice? Specify.</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ನಿಮ್ಮ ಧ್ವನಿ</w:t>
      </w:r>
      <w:r w:rsidRPr="00621395">
        <w:rPr>
          <w:rFonts w:ascii="Times New Roman" w:hAnsi="Times New Roman" w:cs="Tunga" w:hint="cs"/>
          <w:sz w:val="20"/>
          <w:szCs w:val="20"/>
          <w:cs/>
          <w:lang w:bidi="kn-IN"/>
        </w:rPr>
        <w:t>ಯ ಸುರಕ್ಷತೆಗೆ ಅಥವಾ ಧ್ವನಿಯನ್ನು ಉತ್ತಮಗೊಳಿಸಿಕೊಳ್ಳಲು/ ಸಮರ್ಪಕವಾಗಿ ಉಪಯೋಗಿಸಲು ನೀವು</w:t>
      </w:r>
      <w:r w:rsidRPr="00621395">
        <w:rPr>
          <w:rFonts w:ascii="Times New Roman" w:hAnsi="Times New Roman" w:hint="cs"/>
          <w:sz w:val="20"/>
          <w:szCs w:val="20"/>
          <w:cs/>
          <w:lang w:bidi="kn-IN"/>
        </w:rPr>
        <w:t xml:space="preserve"> ಯಾವುದಾದರೂ </w:t>
      </w:r>
      <w:r w:rsidRPr="00621395">
        <w:rPr>
          <w:rFonts w:ascii="Times New Roman" w:hAnsi="Times New Roman" w:cs="Tunga" w:hint="cs"/>
          <w:sz w:val="20"/>
          <w:szCs w:val="20"/>
          <w:cs/>
          <w:lang w:bidi="kn-IN"/>
        </w:rPr>
        <w:t xml:space="preserve">ಧ್ವನಿಗೆ ಸಂಬಂಧಪಟ್ಟ </w:t>
      </w:r>
      <w:r w:rsidRPr="00621395">
        <w:rPr>
          <w:rFonts w:ascii="Times New Roman" w:hAnsi="Times New Roman" w:hint="cs"/>
          <w:sz w:val="20"/>
          <w:szCs w:val="20"/>
          <w:cs/>
          <w:lang w:bidi="kn-IN"/>
        </w:rPr>
        <w:t>ವ್ಯಾಯಾಮಗಳನ್ನು ಮಾಡು</w:t>
      </w:r>
      <w:r w:rsidRPr="00621395">
        <w:rPr>
          <w:rFonts w:ascii="Times New Roman" w:hAnsi="Times New Roman" w:cs="Tunga" w:hint="cs"/>
          <w:sz w:val="20"/>
          <w:szCs w:val="20"/>
          <w:cs/>
          <w:lang w:bidi="kn-IN"/>
        </w:rPr>
        <w:t>ತ್ತಿರುವಿರಾ</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ವಿವರಿ</w:t>
      </w:r>
      <w:r w:rsidRPr="00621395">
        <w:rPr>
          <w:rFonts w:ascii="Times New Roman" w:hAnsi="Times New Roman" w:hint="cs"/>
          <w:sz w:val="20"/>
          <w:szCs w:val="20"/>
          <w:cs/>
          <w:lang w:bidi="kn-IN"/>
        </w:rPr>
        <w:t>ಸಿ.</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spacing w:after="0" w:line="480" w:lineRule="auto"/>
        <w:ind w:left="1134" w:hanging="567"/>
        <w:rPr>
          <w:rFonts w:ascii="Times New Roman" w:hAnsi="Times New Roman" w:cs="Times New Roman"/>
          <w:sz w:val="20"/>
          <w:szCs w:val="20"/>
          <w:u w:val="single"/>
        </w:rPr>
      </w:pPr>
    </w:p>
    <w:p w:rsidR="00FD4CB1" w:rsidRPr="00621395" w:rsidRDefault="00FD4CB1" w:rsidP="000A272E">
      <w:pPr>
        <w:spacing w:after="0" w:line="480" w:lineRule="auto"/>
        <w:ind w:left="1134" w:hanging="567"/>
        <w:rPr>
          <w:rFonts w:ascii="Times New Roman" w:hAnsi="Times New Roman" w:cs="Tunga"/>
          <w:sz w:val="20"/>
          <w:szCs w:val="20"/>
          <w:u w:val="single"/>
          <w:cs/>
          <w:lang w:bidi="kn-IN"/>
        </w:rPr>
      </w:pPr>
      <w:r w:rsidRPr="00621395">
        <w:rPr>
          <w:rFonts w:ascii="Times New Roman" w:hAnsi="Times New Roman" w:cs="Times New Roman"/>
          <w:sz w:val="20"/>
          <w:szCs w:val="20"/>
          <w:u w:val="single"/>
        </w:rPr>
        <w:t xml:space="preserve">SECTION D: Symptoms exhibited </w:t>
      </w:r>
      <w:r w:rsidRPr="00621395">
        <w:rPr>
          <w:rFonts w:ascii="Times New Roman" w:hAnsi="Times New Roman" w:cs="Tunga" w:hint="cs"/>
          <w:sz w:val="20"/>
          <w:szCs w:val="20"/>
          <w:u w:val="single"/>
          <w:cs/>
          <w:lang w:bidi="kn-IN"/>
        </w:rPr>
        <w:t>(ರೋಗಲಕ್ಷಣಗಳು)</w:t>
      </w:r>
    </w:p>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lastRenderedPageBreak/>
        <w:t xml:space="preserve"> Does your voice tire very soon?</w:t>
      </w:r>
    </w:p>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w:t>
      </w:r>
      <w:r w:rsidR="000A272E">
        <w:rPr>
          <w:rFonts w:ascii="Times New Roman" w:hAnsi="Times New Roman" w:cs="Times New Roman"/>
          <w:sz w:val="20"/>
          <w:szCs w:val="20"/>
        </w:rPr>
        <w:tab/>
      </w:r>
      <w:r w:rsidRPr="00621395">
        <w:rPr>
          <w:rFonts w:ascii="Times New Roman" w:hAnsi="Times New Roman" w:cs="Tunga" w:hint="cs"/>
          <w:sz w:val="20"/>
          <w:szCs w:val="20"/>
          <w:cs/>
          <w:lang w:bidi="kn-IN"/>
        </w:rPr>
        <w:t>ನ</w:t>
      </w:r>
      <w:r w:rsidRPr="00621395">
        <w:rPr>
          <w:rFonts w:ascii="Tunga" w:hAnsi="Tunga" w:cs="Tunga" w:hint="cs"/>
          <w:sz w:val="20"/>
          <w:szCs w:val="20"/>
          <w:cs/>
          <w:lang w:bidi="kn-IN"/>
        </w:rPr>
        <w:t>ಿಮ್ಮ</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ಧ್ವನಿ</w:t>
      </w:r>
      <w:r w:rsidRPr="00621395">
        <w:rPr>
          <w:rFonts w:ascii="Times New Roman" w:hAnsi="Times New Roman" w:cs="Tunga" w:hint="cs"/>
          <w:sz w:val="20"/>
          <w:szCs w:val="20"/>
          <w:cs/>
          <w:lang w:bidi="kn-IN"/>
        </w:rPr>
        <w:t>ಯು</w:t>
      </w:r>
      <w:r w:rsidRPr="00621395">
        <w:rPr>
          <w:rFonts w:ascii="Times New Roman" w:hAnsi="Times New Roman" w:hint="cs"/>
          <w:sz w:val="20"/>
          <w:szCs w:val="20"/>
          <w:cs/>
          <w:lang w:bidi="kn-IN"/>
        </w:rPr>
        <w:t xml:space="preserve"> </w:t>
      </w:r>
      <w:r w:rsidRPr="00621395">
        <w:rPr>
          <w:rFonts w:ascii="Tunga" w:hAnsi="Tunga" w:cs="Tunga" w:hint="cs"/>
          <w:sz w:val="20"/>
          <w:szCs w:val="20"/>
          <w:cs/>
          <w:lang w:bidi="kn-IN"/>
        </w:rPr>
        <w:t>ಬೇಗ</w:t>
      </w:r>
      <w:r w:rsidRPr="00621395">
        <w:rPr>
          <w:rFonts w:ascii="Times New Roman" w:hAnsi="Times New Roman" w:cs="Tunga" w:hint="cs"/>
          <w:sz w:val="20"/>
          <w:szCs w:val="20"/>
          <w:cs/>
          <w:lang w:bidi="kn-IN"/>
        </w:rPr>
        <w:t>ನೆ</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ಆಯಾಸಗೊಳ್ಳುವುದೇ</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perceive roughness in your voice?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ನಿಮ್ಮ ಧ್ವನಿಯು</w:t>
      </w:r>
      <w:r w:rsidRPr="00621395">
        <w:rPr>
          <w:rFonts w:ascii="Times New Roman" w:hAnsi="Times New Roman" w:cs="Tunga" w:hint="cs"/>
          <w:sz w:val="20"/>
          <w:szCs w:val="20"/>
          <w:cs/>
          <w:lang w:bidi="kn-IN"/>
        </w:rPr>
        <w:t xml:space="preserve"> ಗಡಸಾಗಿದೆ ಅಥವಾ ಕರ್ಕಶವಾಗಿದೆ ಎಂದು ನಿಮಗೆ ಭಾಸವಾಗುತ್ತದೆಯೇ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experience sensations like pain, soreness/irritation or lump in throat?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ನಿಮಗೆ ಗಂಟಲು ನೋವು, ಗಂಟಲಿನ</w:t>
      </w:r>
      <w:r w:rsidRPr="00621395">
        <w:rPr>
          <w:rFonts w:ascii="Times New Roman" w:hAnsi="Times New Roman" w:cs="Tunga" w:hint="cs"/>
          <w:sz w:val="20"/>
          <w:szCs w:val="20"/>
          <w:cs/>
          <w:lang w:bidi="kn-IN"/>
        </w:rPr>
        <w:t>ಲ್ಲಿ</w:t>
      </w:r>
      <w:r w:rsidRPr="00621395">
        <w:rPr>
          <w:rFonts w:ascii="Times New Roman" w:hAnsi="Times New Roman" w:hint="cs"/>
          <w:sz w:val="20"/>
          <w:szCs w:val="20"/>
          <w:cs/>
          <w:lang w:bidi="kn-IN"/>
        </w:rPr>
        <w:t xml:space="preserve"> ಕಿರಿಕಿರಿ ಅಥವ </w:t>
      </w:r>
      <w:r w:rsidRPr="00621395">
        <w:rPr>
          <w:rFonts w:ascii="Times New Roman" w:hAnsi="Times New Roman" w:cs="Tunga" w:hint="cs"/>
          <w:sz w:val="20"/>
          <w:szCs w:val="20"/>
          <w:cs/>
          <w:lang w:bidi="kn-IN"/>
        </w:rPr>
        <w:t>ಗಂಟಲಿನಲ್ಲಿ ಒತ್ತುವಂತೆ ಭಾಸವಾಗುತ್ತದೆಯೇ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use any solutions/ </w:t>
      </w:r>
      <w:proofErr w:type="spellStart"/>
      <w:r w:rsidR="003007B2">
        <w:rPr>
          <w:rFonts w:ascii="Times New Roman" w:hAnsi="Times New Roman" w:cs="Times New Roman"/>
          <w:sz w:val="20"/>
          <w:szCs w:val="20"/>
        </w:rPr>
        <w:t>A</w:t>
      </w:r>
      <w:r w:rsidRPr="00621395">
        <w:rPr>
          <w:rFonts w:ascii="Times New Roman" w:hAnsi="Times New Roman" w:cs="Times New Roman"/>
          <w:sz w:val="20"/>
          <w:szCs w:val="20"/>
        </w:rPr>
        <w:t>yurvedic</w:t>
      </w:r>
      <w:proofErr w:type="spellEnd"/>
      <w:r w:rsidRPr="00621395">
        <w:rPr>
          <w:rFonts w:ascii="Times New Roman" w:hAnsi="Times New Roman" w:cs="Times New Roman"/>
          <w:sz w:val="20"/>
          <w:szCs w:val="20"/>
        </w:rPr>
        <w:t xml:space="preserve"> solutions, salt water, mint etc to relieve your throat? Specify.</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ನಿಮ್ಮ ಗಂಟಲನ್ನು ಸರಿ ಮಾಡಿಕೊಳ್ಳಲು ನೀವು ಯಾವುದಾದರೂ ಆಯುರ್ವೇದದ ಔಷಧ ,ಉಪ್ಪು</w:t>
      </w:r>
      <w:r w:rsidRPr="00621395">
        <w:rPr>
          <w:rFonts w:ascii="Times New Roman" w:hAnsi="Times New Roman" w:cs="Tunga" w:hint="cs"/>
          <w:sz w:val="20"/>
          <w:szCs w:val="20"/>
          <w:cs/>
          <w:lang w:bidi="kn-IN"/>
        </w:rPr>
        <w:t xml:space="preserve"> </w:t>
      </w:r>
      <w:r w:rsidRPr="00621395">
        <w:rPr>
          <w:rFonts w:ascii="Times New Roman" w:hAnsi="Times New Roman" w:hint="cs"/>
          <w:sz w:val="20"/>
          <w:szCs w:val="20"/>
          <w:cs/>
          <w:lang w:bidi="kn-IN"/>
        </w:rPr>
        <w:t>ನೀರು,</w:t>
      </w:r>
      <w:r w:rsidRPr="00621395">
        <w:rPr>
          <w:rFonts w:ascii="Times New Roman" w:hAnsi="Times New Roman" w:cs="Tunga" w:hint="cs"/>
          <w:sz w:val="20"/>
          <w:szCs w:val="20"/>
          <w:cs/>
          <w:lang w:bidi="kn-IN"/>
        </w:rPr>
        <w:t xml:space="preserve">ಚೂರ್ಣ, </w:t>
      </w:r>
      <w:r w:rsidRPr="00621395">
        <w:rPr>
          <w:rFonts w:ascii="Times New Roman" w:hAnsi="Times New Roman" w:hint="cs"/>
          <w:sz w:val="20"/>
          <w:szCs w:val="20"/>
          <w:cs/>
          <w:lang w:bidi="kn-IN"/>
        </w:rPr>
        <w:t xml:space="preserve">ಪೆಪ್ಪರ್ ಮಿಂಟು ಅಥವ  ಬೇರೆ ಯಾವುದಾದರೂ ದ್ರವ್ಯವನ್ನು </w:t>
      </w:r>
      <w:r w:rsidRPr="00621395">
        <w:rPr>
          <w:rFonts w:ascii="Times New Roman" w:hAnsi="Times New Roman" w:cs="Tunga" w:hint="cs"/>
          <w:sz w:val="20"/>
          <w:szCs w:val="20"/>
          <w:cs/>
          <w:lang w:bidi="kn-IN"/>
        </w:rPr>
        <w:t>ಉಪಯೋಗಿಸು</w:t>
      </w:r>
      <w:r w:rsidRPr="00621395">
        <w:rPr>
          <w:rFonts w:ascii="Times New Roman" w:hAnsi="Times New Roman" w:hint="cs"/>
          <w:sz w:val="20"/>
          <w:szCs w:val="20"/>
          <w:cs/>
          <w:lang w:bidi="kn-IN"/>
        </w:rPr>
        <w:t>ತ್ತೀರಾ?</w:t>
      </w:r>
      <w:r w:rsidRPr="00621395">
        <w:rPr>
          <w:rFonts w:ascii="Times New Roman" w:hAnsi="Times New Roman" w:cs="Tunga" w:hint="cs"/>
          <w:sz w:val="20"/>
          <w:szCs w:val="20"/>
          <w:cs/>
          <w:lang w:bidi="kn-IN"/>
        </w:rPr>
        <w:t xml:space="preserve"> ವಿವರಿಸಿ.</w:t>
      </w:r>
      <w:r w:rsidRPr="00621395">
        <w:rPr>
          <w:rFonts w:ascii="Times New Roman" w:hAnsi="Times New Roman" w:hint="cs"/>
          <w:sz w:val="20"/>
          <w:szCs w:val="20"/>
          <w:cs/>
          <w:lang w:bidi="kn-IN"/>
        </w:rPr>
        <w:t xml:space="preserve"> </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feel that you have better voice in the mornings or evenings? Specify.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ನಿಮ್ಮ ಧ್ವನಿಯು ಬೆಳಗ್ಗಿನ ಹೊತ್ತು ಅಥ</w:t>
      </w:r>
      <w:r w:rsidRPr="00621395">
        <w:rPr>
          <w:rFonts w:ascii="Times New Roman" w:hAnsi="Times New Roman" w:cs="Tunga" w:hint="cs"/>
          <w:sz w:val="20"/>
          <w:szCs w:val="20"/>
          <w:cs/>
          <w:lang w:bidi="kn-IN"/>
        </w:rPr>
        <w:t>ವಾ</w:t>
      </w:r>
      <w:r w:rsidRPr="00621395">
        <w:rPr>
          <w:rFonts w:ascii="Times New Roman" w:hAnsi="Times New Roman" w:hint="cs"/>
          <w:sz w:val="20"/>
          <w:szCs w:val="20"/>
          <w:cs/>
          <w:lang w:bidi="kn-IN"/>
        </w:rPr>
        <w:t xml:space="preserve"> ಸಂಜೆಯ ಹೊತ್ತು </w:t>
      </w:r>
      <w:r w:rsidRPr="00621395">
        <w:rPr>
          <w:rFonts w:ascii="Times New Roman" w:hAnsi="Times New Roman" w:cs="Tunga" w:hint="cs"/>
          <w:sz w:val="20"/>
          <w:szCs w:val="20"/>
          <w:cs/>
          <w:lang w:bidi="kn-IN"/>
        </w:rPr>
        <w:t>ಉತ್ತಮವಾಗಿರು</w:t>
      </w:r>
      <w:r w:rsidRPr="00621395">
        <w:rPr>
          <w:rFonts w:ascii="Times New Roman" w:hAnsi="Times New Roman" w:hint="cs"/>
          <w:sz w:val="20"/>
          <w:szCs w:val="20"/>
          <w:cs/>
          <w:lang w:bidi="kn-IN"/>
        </w:rPr>
        <w:t xml:space="preserve">ತ್ತದೆಯೇ? </w:t>
      </w:r>
      <w:r w:rsidRPr="00621395">
        <w:rPr>
          <w:rFonts w:ascii="Times New Roman" w:hAnsi="Times New Roman" w:cs="Tunga" w:hint="cs"/>
          <w:sz w:val="20"/>
          <w:szCs w:val="20"/>
          <w:cs/>
          <w:lang w:bidi="kn-IN"/>
        </w:rPr>
        <w:t>ವಿವರಿ</w:t>
      </w:r>
      <w:r w:rsidRPr="00621395">
        <w:rPr>
          <w:rFonts w:ascii="Times New Roman" w:hAnsi="Times New Roman" w:hint="cs"/>
          <w:sz w:val="20"/>
          <w:szCs w:val="20"/>
          <w:cs/>
          <w:lang w:bidi="kn-IN"/>
        </w:rPr>
        <w:t>ಸಿ.</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feel difficulty in raising your voice (increase the loudness)?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 xml:space="preserve">ನಿಮಗೆ </w:t>
      </w:r>
      <w:r w:rsidRPr="00621395">
        <w:rPr>
          <w:rFonts w:ascii="Times New Roman" w:hAnsi="Times New Roman" w:cs="Tunga" w:hint="cs"/>
          <w:sz w:val="20"/>
          <w:szCs w:val="20"/>
          <w:cs/>
          <w:lang w:bidi="kn-IN"/>
        </w:rPr>
        <w:t>ಧ್ವನಿಯನ್ನು ಏರಿಸಿ (ಜೋರಾಗಿ)</w:t>
      </w:r>
      <w:r w:rsidRPr="00621395">
        <w:rPr>
          <w:rFonts w:ascii="Times New Roman" w:hAnsi="Times New Roman" w:hint="cs"/>
          <w:sz w:val="20"/>
          <w:szCs w:val="20"/>
          <w:cs/>
          <w:lang w:bidi="kn-IN"/>
        </w:rPr>
        <w:t xml:space="preserve"> ಮಾತನಾಡಲು ಕಷ್ಟವಾಗುತ್ತದೆಯೇ?</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experience episodes of loss of voice/ voice breaks while speaking? </w:t>
      </w:r>
    </w:p>
    <w:p w:rsidR="00FD4CB1" w:rsidRPr="00621395" w:rsidRDefault="00FD4CB1" w:rsidP="000A272E">
      <w:pPr>
        <w:pStyle w:val="ListParagraph"/>
        <w:spacing w:after="0" w:line="480" w:lineRule="auto"/>
        <w:ind w:left="1134"/>
        <w:rPr>
          <w:rFonts w:ascii="Times New Roman" w:hAnsi="Times New Roman" w:cs="Tunga"/>
          <w:sz w:val="20"/>
          <w:szCs w:val="20"/>
        </w:rPr>
      </w:pPr>
      <w:r w:rsidRPr="00621395">
        <w:rPr>
          <w:rFonts w:ascii="Times New Roman" w:hAnsi="Times New Roman" w:cs="Tunga" w:hint="cs"/>
          <w:sz w:val="20"/>
          <w:szCs w:val="20"/>
          <w:cs/>
          <w:lang w:bidi="kn-IN"/>
        </w:rPr>
        <w:t>ಕೆಲವು ಸಮಯ</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 xml:space="preserve">ಧ್ವನಿಯ ಒಡಕು ಅಥವಾ </w:t>
      </w:r>
      <w:r w:rsidRPr="00621395">
        <w:rPr>
          <w:rFonts w:ascii="Times New Roman" w:hAnsi="Times New Roman" w:hint="cs"/>
          <w:sz w:val="20"/>
          <w:szCs w:val="20"/>
          <w:cs/>
          <w:lang w:bidi="kn-IN"/>
        </w:rPr>
        <w:t>ಧ್ವನಿ</w:t>
      </w:r>
      <w:r w:rsidRPr="00621395">
        <w:rPr>
          <w:rFonts w:ascii="Times New Roman" w:hAnsi="Times New Roman" w:cs="Tunga" w:hint="cs"/>
          <w:sz w:val="20"/>
          <w:szCs w:val="20"/>
          <w:cs/>
          <w:lang w:bidi="kn-IN"/>
        </w:rPr>
        <w:t>ಯು</w:t>
      </w:r>
      <w:r w:rsidRPr="00621395">
        <w:rPr>
          <w:rFonts w:ascii="Times New Roman" w:hAnsi="Times New Roman" w:hint="cs"/>
          <w:sz w:val="20"/>
          <w:szCs w:val="20"/>
          <w:cs/>
          <w:lang w:bidi="kn-IN"/>
        </w:rPr>
        <w:t xml:space="preserve"> ಹೊರ</w:t>
      </w:r>
      <w:r w:rsidRPr="00621395">
        <w:rPr>
          <w:rFonts w:ascii="Times New Roman" w:hAnsi="Times New Roman" w:cs="Tunga" w:hint="cs"/>
          <w:sz w:val="20"/>
          <w:szCs w:val="20"/>
          <w:cs/>
          <w:lang w:bidi="kn-IN"/>
        </w:rPr>
        <w:t xml:space="preserve">ಡದೆ ಇರುವ ಪ್ರಮಯಗಳಿವೆಯೇ? </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0A272E"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Have you undergone any of the following operations?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imes New Roman"/>
          <w:sz w:val="20"/>
          <w:szCs w:val="20"/>
        </w:rPr>
        <w:t xml:space="preserve">a. </w:t>
      </w:r>
      <w:proofErr w:type="spellStart"/>
      <w:r w:rsidRPr="00621395">
        <w:rPr>
          <w:rFonts w:ascii="Times New Roman" w:hAnsi="Times New Roman" w:cs="Times New Roman"/>
          <w:sz w:val="20"/>
          <w:szCs w:val="20"/>
        </w:rPr>
        <w:t>Thyroidectomy</w:t>
      </w:r>
      <w:proofErr w:type="spellEnd"/>
      <w:r w:rsidRPr="00621395">
        <w:rPr>
          <w:rFonts w:ascii="Times New Roman" w:hAnsi="Times New Roman" w:cs="Times New Roman"/>
          <w:sz w:val="20"/>
          <w:szCs w:val="20"/>
        </w:rPr>
        <w:t xml:space="preserve"> b. Adenoidectomy c. Tonsillectomy d. Others related to head and neck. </w:t>
      </w:r>
    </w:p>
    <w:p w:rsidR="00FD4CB1" w:rsidRPr="00621395" w:rsidRDefault="00FD4CB1" w:rsidP="000A272E">
      <w:pPr>
        <w:pStyle w:val="ListParagraph"/>
        <w:spacing w:after="0" w:line="480" w:lineRule="auto"/>
        <w:ind w:left="1134"/>
        <w:rPr>
          <w:rFonts w:ascii="Times New Roman" w:hAnsi="Times New Roman"/>
          <w:sz w:val="20"/>
          <w:szCs w:val="20"/>
          <w:lang w:bidi="kn-IN"/>
        </w:rPr>
      </w:pPr>
      <w:r w:rsidRPr="00621395">
        <w:rPr>
          <w:rFonts w:ascii="Times New Roman" w:hAnsi="Times New Roman" w:cs="Times New Roman"/>
          <w:sz w:val="20"/>
          <w:szCs w:val="20"/>
        </w:rPr>
        <w:t xml:space="preserve">If yes, did you notice any voice change after the operation? </w:t>
      </w:r>
    </w:p>
    <w:p w:rsidR="00FD4CB1" w:rsidRPr="00621395" w:rsidRDefault="00FD4CB1" w:rsidP="000A272E">
      <w:pPr>
        <w:pStyle w:val="ListParagraph"/>
        <w:spacing w:after="0" w:line="480" w:lineRule="auto"/>
        <w:ind w:left="1134"/>
        <w:rPr>
          <w:rFonts w:ascii="Tunga" w:hAnsi="Tunga" w:cs="Tunga"/>
          <w:sz w:val="20"/>
          <w:szCs w:val="20"/>
          <w:cs/>
          <w:lang w:bidi="kn-IN"/>
        </w:rPr>
      </w:pPr>
      <w:r w:rsidRPr="00621395">
        <w:rPr>
          <w:rFonts w:ascii="Times New Roman" w:hAnsi="Times New Roman" w:hint="cs"/>
          <w:sz w:val="20"/>
          <w:szCs w:val="20"/>
          <w:cs/>
          <w:lang w:bidi="kn-IN"/>
        </w:rPr>
        <w:lastRenderedPageBreak/>
        <w:t xml:space="preserve">ನೀವು ಈ ಕೆಳಗಿನ </w:t>
      </w:r>
      <w:r w:rsidRPr="00621395">
        <w:rPr>
          <w:rFonts w:ascii="Times New Roman" w:hAnsi="Times New Roman" w:cs="Tunga" w:hint="cs"/>
          <w:sz w:val="20"/>
          <w:szCs w:val="20"/>
          <w:cs/>
          <w:lang w:bidi="kn-IN"/>
        </w:rPr>
        <w:t xml:space="preserve">ಯಾವುದಾದರೂ </w:t>
      </w:r>
      <w:r w:rsidRPr="00621395">
        <w:rPr>
          <w:rFonts w:ascii="Times New Roman" w:hAnsi="Times New Roman" w:hint="cs"/>
          <w:sz w:val="20"/>
          <w:szCs w:val="20"/>
          <w:cs/>
          <w:lang w:bidi="kn-IN"/>
        </w:rPr>
        <w:t>ಶಸ್ತ್ರಚಿಕಿತ್ಸೆಗಳನ್ನು ಒಳಗೊಂಡಿದ್ದೀರಾ? ಅ.</w:t>
      </w:r>
      <w:r w:rsidRPr="00621395">
        <w:rPr>
          <w:rFonts w:ascii="Tunga" w:hAnsi="Tunga" w:cs="Tunga"/>
          <w:sz w:val="20"/>
          <w:szCs w:val="20"/>
          <w:cs/>
          <w:lang w:bidi="kn-IN"/>
        </w:rPr>
        <w:t xml:space="preserve"> ಥೈರಾಯ್‍ಡೆಕ್ಟಮಿ</w:t>
      </w:r>
    </w:p>
    <w:p w:rsidR="00FD4CB1" w:rsidRPr="00621395" w:rsidRDefault="00FD4CB1" w:rsidP="000A272E">
      <w:pPr>
        <w:pStyle w:val="ListParagraph"/>
        <w:spacing w:after="0" w:line="480" w:lineRule="auto"/>
        <w:ind w:left="1134"/>
        <w:rPr>
          <w:rFonts w:ascii="Tunga" w:hAnsi="Tunga" w:cs="Tunga"/>
          <w:sz w:val="20"/>
          <w:szCs w:val="20"/>
          <w:lang w:bidi="kn-IN"/>
        </w:rPr>
      </w:pPr>
      <w:r w:rsidRPr="00621395">
        <w:rPr>
          <w:rFonts w:ascii="Times New Roman" w:hAnsi="Times New Roman" w:hint="cs"/>
          <w:sz w:val="20"/>
          <w:szCs w:val="20"/>
          <w:cs/>
          <w:lang w:bidi="kn-IN"/>
        </w:rPr>
        <w:t>ಆ.</w:t>
      </w:r>
      <w:r w:rsidRPr="00621395">
        <w:rPr>
          <w:rFonts w:ascii="Tunga" w:hAnsi="Tunga" w:cs="Tunga"/>
          <w:sz w:val="20"/>
          <w:szCs w:val="20"/>
          <w:cs/>
          <w:lang w:bidi="kn-IN"/>
        </w:rPr>
        <w:t xml:space="preserve"> ಅಡಿನಾಯ್‍ಡೆಕ್ಟಮಿ</w:t>
      </w:r>
      <w:r w:rsidRPr="00621395">
        <w:rPr>
          <w:rFonts w:ascii="Tunga" w:hAnsi="Tunga" w:cs="Tunga" w:hint="cs"/>
          <w:sz w:val="20"/>
          <w:szCs w:val="20"/>
          <w:cs/>
          <w:lang w:bidi="kn-IN"/>
        </w:rPr>
        <w:t xml:space="preserve"> ಇ. </w:t>
      </w:r>
      <w:r w:rsidRPr="00621395">
        <w:rPr>
          <w:rFonts w:ascii="Tunga" w:hAnsi="Tunga" w:cs="Tunga"/>
          <w:sz w:val="20"/>
          <w:szCs w:val="20"/>
          <w:cs/>
          <w:lang w:bidi="kn-IN"/>
        </w:rPr>
        <w:t>ಟಾನ್ಸಿಲ್ಲೆಕ್ಟಮಿ</w:t>
      </w:r>
      <w:r w:rsidRPr="00621395">
        <w:rPr>
          <w:rFonts w:ascii="Tunga" w:hAnsi="Tunga" w:cs="Tunga" w:hint="cs"/>
          <w:sz w:val="20"/>
          <w:szCs w:val="20"/>
          <w:cs/>
          <w:lang w:bidi="kn-IN"/>
        </w:rPr>
        <w:t xml:space="preserve"> ಈ. ತಲೆ ಹಾಗೂ ಕತ್ತಿನ ಸಂಬಂಧಿ ಇತರೆ </w:t>
      </w:r>
      <w:r w:rsidRPr="00621395">
        <w:rPr>
          <w:rFonts w:ascii="Times New Roman" w:hAnsi="Times New Roman" w:hint="cs"/>
          <w:sz w:val="20"/>
          <w:szCs w:val="20"/>
          <w:cs/>
          <w:lang w:bidi="kn-IN"/>
        </w:rPr>
        <w:t xml:space="preserve">ಶಸ್ತ್ರಚಿಕಿತ್ಸೆ. ಹೌದೆಂದರೆ </w:t>
      </w:r>
      <w:r w:rsidRPr="00621395">
        <w:rPr>
          <w:rFonts w:ascii="Times New Roman" w:hAnsi="Times New Roman" w:cs="Tunga" w:hint="cs"/>
          <w:sz w:val="20"/>
          <w:szCs w:val="20"/>
          <w:cs/>
          <w:lang w:bidi="kn-IN"/>
        </w:rPr>
        <w:t xml:space="preserve">ಈ </w:t>
      </w:r>
      <w:r w:rsidRPr="00621395">
        <w:rPr>
          <w:rFonts w:ascii="Times New Roman" w:hAnsi="Times New Roman" w:hint="cs"/>
          <w:sz w:val="20"/>
          <w:szCs w:val="20"/>
          <w:cs/>
          <w:lang w:bidi="kn-IN"/>
        </w:rPr>
        <w:t>ಶಸ್ತ್ರಚಿಕಿತ್ಸೆಯ ನಂತರ ನಿಮ್ಮ ಧ್ವನಿ ಬದಲಾಗಿದೆಯೇ?</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Do you have sensation of dryness in your throat? </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ನಿಮ</w:t>
      </w:r>
      <w:r w:rsidRPr="00621395">
        <w:rPr>
          <w:rFonts w:ascii="Tunga" w:hAnsi="Tunga" w:cs="Tunga" w:hint="cs"/>
          <w:sz w:val="20"/>
          <w:szCs w:val="20"/>
          <w:cs/>
          <w:lang w:bidi="kn-IN"/>
        </w:rPr>
        <w:t>ಗೆ</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ಗಂಟಲು</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ಒಣಗಿದ</w:t>
      </w:r>
      <w:r w:rsidRPr="00621395">
        <w:rPr>
          <w:rFonts w:ascii="Times New Roman" w:hAnsi="Times New Roman" w:cs="Times New Roman" w:hint="cs"/>
          <w:sz w:val="20"/>
          <w:szCs w:val="20"/>
          <w:cs/>
          <w:lang w:bidi="kn-IN"/>
        </w:rPr>
        <w:t xml:space="preserve"> </w:t>
      </w:r>
      <w:r w:rsidRPr="00621395">
        <w:rPr>
          <w:rFonts w:ascii="Tunga" w:hAnsi="Tunga" w:cs="Tunga" w:hint="cs"/>
          <w:sz w:val="20"/>
          <w:szCs w:val="20"/>
          <w:cs/>
          <w:lang w:bidi="kn-IN"/>
        </w:rPr>
        <w:t>ಹಾಗೆ</w:t>
      </w:r>
      <w:r w:rsidRPr="00621395">
        <w:rPr>
          <w:rFonts w:ascii="Times New Roman" w:hAnsi="Times New Roman" w:cs="Times New Roman"/>
          <w:sz w:val="20"/>
          <w:szCs w:val="20"/>
          <w:cs/>
          <w:lang w:bidi="kn-IN"/>
        </w:rPr>
        <w:t xml:space="preserve"> </w:t>
      </w:r>
      <w:r w:rsidRPr="00621395">
        <w:rPr>
          <w:rFonts w:ascii="Tunga" w:hAnsi="Tunga" w:cs="Tunga" w:hint="cs"/>
          <w:sz w:val="20"/>
          <w:szCs w:val="20"/>
          <w:cs/>
          <w:lang w:bidi="kn-IN"/>
        </w:rPr>
        <w:t>ಅನಿಸುತ್ತದೆಯೇ</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Do you experience acid reflux, chest pain/ heart burn?</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w:t>
      </w:r>
      <w:r w:rsidRPr="00621395">
        <w:rPr>
          <w:rFonts w:ascii="Times New Roman" w:hAnsi="Times New Roman" w:hint="cs"/>
          <w:sz w:val="20"/>
          <w:szCs w:val="20"/>
          <w:cs/>
          <w:lang w:bidi="kn-IN"/>
        </w:rPr>
        <w:t xml:space="preserve"> ಹುಳಿ ತೇಗು</w:t>
      </w:r>
      <w:r w:rsidRPr="00621395">
        <w:rPr>
          <w:rFonts w:ascii="Times New Roman" w:hAnsi="Times New Roman" w:cs="Tunga" w:hint="cs"/>
          <w:sz w:val="20"/>
          <w:szCs w:val="20"/>
          <w:cs/>
          <w:lang w:bidi="kn-IN"/>
        </w:rPr>
        <w:t>, ಎದೆ ನೋವು, ಎದೆ ಉರಿಗಳಿಂದ ಬಳಲುತ್ತಿದ್ದೀರಾ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Are you allergic to AC, dust, medicine? Specify </w:t>
      </w:r>
    </w:p>
    <w:p w:rsidR="00FD4CB1" w:rsidRPr="00621395" w:rsidRDefault="00FD4CB1" w:rsidP="000A272E">
      <w:pPr>
        <w:pStyle w:val="ListParagraph"/>
        <w:spacing w:after="0" w:line="480" w:lineRule="auto"/>
        <w:ind w:left="1134"/>
        <w:rPr>
          <w:rFonts w:ascii="Times New Roman" w:hAnsi="Times New Roman" w:cs="Tunga"/>
          <w:sz w:val="20"/>
          <w:szCs w:val="20"/>
          <w:lang w:bidi="kn-IN"/>
        </w:rPr>
      </w:pPr>
      <w:r w:rsidRPr="00621395">
        <w:rPr>
          <w:rFonts w:ascii="Times New Roman" w:hAnsi="Times New Roman" w:cs="Tunga" w:hint="cs"/>
          <w:sz w:val="20"/>
          <w:szCs w:val="20"/>
          <w:cs/>
          <w:lang w:bidi="kn-IN"/>
        </w:rPr>
        <w:t>ನಿಮಗೆ ಏ.ಸಿ.,ಧೂಳಿಗೆ ಅಥವಾ ಔಷಧಕ್ಕೆ ಅಲರ್ಜಿ ಇದೆಯೇ?ವಿವರಿಸಿ.</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feel that your voice is influenced by any of the following medical problems and or subsequent medication? (a) Diabetes (b) High blood pressure (c) Others </w:t>
      </w:r>
    </w:p>
    <w:p w:rsidR="00FD4CB1" w:rsidRPr="00621395" w:rsidRDefault="00FD4CB1" w:rsidP="000A272E">
      <w:pPr>
        <w:pStyle w:val="ListParagraph"/>
        <w:spacing w:after="0" w:line="480" w:lineRule="auto"/>
        <w:ind w:left="1134"/>
        <w:rPr>
          <w:rFonts w:ascii="Times New Roman" w:hAnsi="Times New Roman"/>
          <w:sz w:val="20"/>
          <w:szCs w:val="20"/>
          <w:lang w:bidi="kn-IN"/>
        </w:rPr>
      </w:pPr>
      <w:r w:rsidRPr="00621395">
        <w:rPr>
          <w:rFonts w:ascii="Times New Roman" w:hAnsi="Times New Roman" w:hint="cs"/>
          <w:sz w:val="20"/>
          <w:szCs w:val="20"/>
          <w:cs/>
          <w:lang w:bidi="kn-IN"/>
        </w:rPr>
        <w:t>ನಿಮ್ಮ ಧ್ವನಿಯ ಮೇಲೆ ಈ ರೋಗಗಳು ಪರಿಣಾಮ ಬೀರುತ್ತದೆಯೆಂದು ನಿಮಗೆ ಅನಿಸುತ್ತದೆಯೇನು?</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hint="cs"/>
          <w:sz w:val="20"/>
          <w:szCs w:val="20"/>
          <w:cs/>
          <w:lang w:bidi="kn-IN"/>
        </w:rPr>
        <w:t>ಅ. ಮಧುಮೇಹ, ಆ. ರಕ್ತದೊತ್ತಡ, ಇ. ಇ</w:t>
      </w:r>
      <w:r w:rsidRPr="00621395">
        <w:rPr>
          <w:rFonts w:ascii="Times New Roman" w:hAnsi="Times New Roman" w:cs="Tunga" w:hint="cs"/>
          <w:sz w:val="20"/>
          <w:szCs w:val="20"/>
          <w:cs/>
          <w:lang w:bidi="kn-IN"/>
        </w:rPr>
        <w:t xml:space="preserve">ತರೆ </w:t>
      </w:r>
      <w:r w:rsidRPr="00621395">
        <w:rPr>
          <w:rFonts w:ascii="Times New Roman" w:hAnsi="Times New Roman" w:hint="cs"/>
          <w:sz w:val="20"/>
          <w:szCs w:val="20"/>
          <w:cs/>
          <w:lang w:bidi="kn-IN"/>
        </w:rPr>
        <w:t>ರೋಗಗಳು.</w:t>
      </w:r>
    </w:p>
    <w:tbl>
      <w:tblPr>
        <w:tblStyle w:val="TableGrid"/>
        <w:tblW w:w="0" w:type="auto"/>
        <w:tblInd w:w="1080" w:type="dxa"/>
        <w:tblLook w:val="04A0"/>
      </w:tblPr>
      <w:tblGrid>
        <w:gridCol w:w="2067"/>
        <w:gridCol w:w="2066"/>
        <w:gridCol w:w="2066"/>
        <w:gridCol w:w="1963"/>
      </w:tblGrid>
      <w:tr w:rsidR="00FD4CB1" w:rsidRPr="00621395" w:rsidTr="00E259DD">
        <w:tc>
          <w:tcPr>
            <w:tcW w:w="2124" w:type="dxa"/>
          </w:tcPr>
          <w:p w:rsidR="00FD4CB1" w:rsidRPr="00621395" w:rsidRDefault="00FD4CB1" w:rsidP="000A272E">
            <w:pPr>
              <w:pStyle w:val="ListParagraph"/>
              <w:spacing w:after="0" w:line="24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0A272E">
            <w:pPr>
              <w:pStyle w:val="ListParagraph"/>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Pr="00621395" w:rsidRDefault="00FD4CB1" w:rsidP="000A272E">
      <w:pPr>
        <w:pStyle w:val="ListParagraph"/>
        <w:numPr>
          <w:ilvl w:val="0"/>
          <w:numId w:val="9"/>
        </w:numPr>
        <w:spacing w:after="0" w:line="480" w:lineRule="auto"/>
        <w:ind w:left="1134" w:hanging="567"/>
        <w:rPr>
          <w:rFonts w:ascii="Times New Roman" w:hAnsi="Times New Roman" w:cs="Times New Roman"/>
          <w:sz w:val="20"/>
          <w:szCs w:val="20"/>
        </w:rPr>
      </w:pPr>
      <w:r w:rsidRPr="00621395">
        <w:rPr>
          <w:rFonts w:ascii="Times New Roman" w:hAnsi="Times New Roman" w:cs="Times New Roman"/>
          <w:sz w:val="20"/>
          <w:szCs w:val="20"/>
        </w:rPr>
        <w:t xml:space="preserve"> Do you suffer from anxiety, mental tension or stress?</w:t>
      </w:r>
    </w:p>
    <w:p w:rsidR="00FD4CB1" w:rsidRPr="00621395" w:rsidRDefault="00FD4CB1" w:rsidP="000A272E">
      <w:pPr>
        <w:pStyle w:val="ListParagraph"/>
        <w:spacing w:after="0" w:line="480" w:lineRule="auto"/>
        <w:ind w:left="1134"/>
        <w:rPr>
          <w:rFonts w:ascii="Times New Roman" w:hAnsi="Times New Roman" w:cs="Times New Roman"/>
          <w:sz w:val="20"/>
          <w:szCs w:val="20"/>
        </w:rPr>
      </w:pPr>
      <w:r w:rsidRPr="00621395">
        <w:rPr>
          <w:rFonts w:ascii="Times New Roman" w:hAnsi="Times New Roman" w:cs="Tunga" w:hint="cs"/>
          <w:sz w:val="20"/>
          <w:szCs w:val="20"/>
          <w:cs/>
          <w:lang w:bidi="kn-IN"/>
        </w:rPr>
        <w:t>ನೀವು ಉದ್ವೇಗ,</w:t>
      </w:r>
      <w:r w:rsidRPr="00621395">
        <w:rPr>
          <w:rFonts w:ascii="Times New Roman" w:hAnsi="Times New Roman" w:hint="cs"/>
          <w:sz w:val="20"/>
          <w:szCs w:val="20"/>
          <w:cs/>
          <w:lang w:bidi="kn-IN"/>
        </w:rPr>
        <w:t xml:space="preserve"> ಚಿಂತೆ</w:t>
      </w:r>
      <w:r w:rsidRPr="00621395">
        <w:rPr>
          <w:rFonts w:ascii="Times New Roman" w:hAnsi="Times New Roman" w:cs="Tunga" w:hint="cs"/>
          <w:sz w:val="20"/>
          <w:szCs w:val="20"/>
          <w:cs/>
          <w:lang w:bidi="kn-IN"/>
        </w:rPr>
        <w:t xml:space="preserve"> ಅಥವಾ</w:t>
      </w:r>
      <w:r w:rsidRPr="00621395">
        <w:rPr>
          <w:rFonts w:ascii="Times New Roman" w:hAnsi="Times New Roman" w:hint="cs"/>
          <w:sz w:val="20"/>
          <w:szCs w:val="20"/>
          <w:cs/>
          <w:lang w:bidi="kn-IN"/>
        </w:rPr>
        <w:t xml:space="preserve"> ಮಾನಸಿಕ ಒತ್ತಡ</w:t>
      </w:r>
      <w:r w:rsidRPr="00621395">
        <w:rPr>
          <w:rFonts w:ascii="Times New Roman" w:hAnsi="Times New Roman" w:cs="Tunga" w:hint="cs"/>
          <w:sz w:val="20"/>
          <w:szCs w:val="20"/>
          <w:cs/>
          <w:lang w:bidi="kn-IN"/>
        </w:rPr>
        <w:t>ದಿಂದ</w:t>
      </w:r>
      <w:r w:rsidRPr="00621395">
        <w:rPr>
          <w:rFonts w:ascii="Times New Roman" w:hAnsi="Times New Roman" w:hint="cs"/>
          <w:sz w:val="20"/>
          <w:szCs w:val="20"/>
          <w:cs/>
          <w:lang w:bidi="kn-IN"/>
        </w:rPr>
        <w:t xml:space="preserve"> </w:t>
      </w:r>
      <w:r w:rsidRPr="00621395">
        <w:rPr>
          <w:rFonts w:ascii="Times New Roman" w:hAnsi="Times New Roman" w:cs="Tunga" w:hint="cs"/>
          <w:sz w:val="20"/>
          <w:szCs w:val="20"/>
          <w:cs/>
          <w:lang w:bidi="kn-IN"/>
        </w:rPr>
        <w:t>ಬಳಲುತ್ತಿದ್ದೀರಾ</w:t>
      </w:r>
      <w:r w:rsidRPr="00621395">
        <w:rPr>
          <w:rFonts w:ascii="Times New Roman" w:hAnsi="Times New Roman" w:hint="cs"/>
          <w:sz w:val="20"/>
          <w:szCs w:val="20"/>
          <w:cs/>
          <w:lang w:bidi="kn-IN"/>
        </w:rPr>
        <w:t>?</w:t>
      </w:r>
    </w:p>
    <w:tbl>
      <w:tblPr>
        <w:tblStyle w:val="TableGrid"/>
        <w:tblW w:w="0" w:type="auto"/>
        <w:tblInd w:w="1080" w:type="dxa"/>
        <w:tblLook w:val="04A0"/>
      </w:tblPr>
      <w:tblGrid>
        <w:gridCol w:w="2066"/>
        <w:gridCol w:w="2067"/>
        <w:gridCol w:w="2067"/>
        <w:gridCol w:w="1962"/>
      </w:tblGrid>
      <w:tr w:rsidR="00FD4CB1" w:rsidRPr="00621395" w:rsidTr="00E259DD">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0</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1</w:t>
            </w:r>
          </w:p>
        </w:tc>
        <w:tc>
          <w:tcPr>
            <w:tcW w:w="2124"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2</w:t>
            </w:r>
          </w:p>
        </w:tc>
        <w:tc>
          <w:tcPr>
            <w:tcW w:w="2016" w:type="dxa"/>
          </w:tcPr>
          <w:p w:rsidR="00FD4CB1" w:rsidRPr="00621395" w:rsidRDefault="00FD4CB1" w:rsidP="00725952">
            <w:pPr>
              <w:pStyle w:val="ListParagraph"/>
              <w:spacing w:after="0" w:line="480" w:lineRule="auto"/>
              <w:ind w:left="0" w:firstLine="567"/>
              <w:rPr>
                <w:rFonts w:ascii="Times New Roman" w:hAnsi="Times New Roman" w:cs="Times New Roman"/>
                <w:sz w:val="20"/>
                <w:szCs w:val="20"/>
              </w:rPr>
            </w:pPr>
            <w:r w:rsidRPr="00621395">
              <w:rPr>
                <w:rFonts w:ascii="Times New Roman" w:hAnsi="Times New Roman" w:cs="Times New Roman"/>
                <w:sz w:val="20"/>
                <w:szCs w:val="20"/>
              </w:rPr>
              <w:t>3</w:t>
            </w:r>
          </w:p>
        </w:tc>
      </w:tr>
    </w:tbl>
    <w:p w:rsidR="00FD4CB1" w:rsidRDefault="00FD4CB1" w:rsidP="00725952">
      <w:pPr>
        <w:pStyle w:val="ListParagraph"/>
        <w:spacing w:after="0" w:line="480" w:lineRule="auto"/>
        <w:ind w:left="1080" w:firstLine="567"/>
        <w:rPr>
          <w:rFonts w:ascii="Times New Roman" w:hAnsi="Times New Roman" w:cs="Times New Roman"/>
          <w:sz w:val="20"/>
          <w:szCs w:val="20"/>
        </w:rPr>
      </w:pPr>
      <w:r w:rsidRPr="00621395">
        <w:rPr>
          <w:rFonts w:ascii="Times New Roman" w:hAnsi="Times New Roman" w:cs="Times New Roman"/>
          <w:sz w:val="20"/>
          <w:szCs w:val="20"/>
        </w:rPr>
        <w:t xml:space="preserve"> </w:t>
      </w:r>
    </w:p>
    <w:p w:rsidR="004E52CA" w:rsidRDefault="004E52CA" w:rsidP="00725952">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851FE0" w:rsidRDefault="00851FE0" w:rsidP="00851FE0">
      <w:pPr>
        <w:spacing w:after="0" w:line="480" w:lineRule="auto"/>
        <w:jc w:val="center"/>
        <w:rPr>
          <w:rFonts w:ascii="Times New Roman" w:hAnsi="Times New Roman" w:cs="Times New Roman"/>
          <w:i/>
          <w:sz w:val="24"/>
          <w:szCs w:val="24"/>
        </w:rPr>
      </w:pPr>
      <w:r w:rsidRPr="00CF194B">
        <w:rPr>
          <w:rFonts w:ascii="Times New Roman" w:hAnsi="Times New Roman" w:cs="Times New Roman"/>
          <w:sz w:val="24"/>
          <w:szCs w:val="24"/>
        </w:rPr>
        <w:t xml:space="preserve">Table </w:t>
      </w:r>
      <w:r>
        <w:rPr>
          <w:rFonts w:ascii="Times New Roman" w:hAnsi="Times New Roman" w:cs="Times New Roman"/>
          <w:sz w:val="24"/>
          <w:szCs w:val="24"/>
        </w:rPr>
        <w:t>1</w:t>
      </w:r>
      <w:r w:rsidRPr="00CF194B">
        <w:rPr>
          <w:rFonts w:ascii="Times New Roman" w:hAnsi="Times New Roman" w:cs="Times New Roman"/>
          <w:sz w:val="24"/>
          <w:szCs w:val="24"/>
        </w:rPr>
        <w:t xml:space="preserve">: </w:t>
      </w:r>
      <w:r w:rsidRPr="00CF194B">
        <w:rPr>
          <w:rFonts w:ascii="Times New Roman" w:hAnsi="Times New Roman" w:cs="Times New Roman"/>
          <w:i/>
          <w:sz w:val="24"/>
          <w:szCs w:val="24"/>
        </w:rPr>
        <w:t xml:space="preserve">Number of participants </w:t>
      </w:r>
      <w:r>
        <w:rPr>
          <w:rFonts w:ascii="Times New Roman" w:hAnsi="Times New Roman" w:cs="Times New Roman"/>
          <w:i/>
          <w:sz w:val="24"/>
          <w:szCs w:val="24"/>
        </w:rPr>
        <w:t xml:space="preserve">and their </w:t>
      </w:r>
      <w:r w:rsidRPr="00CF194B">
        <w:rPr>
          <w:rFonts w:ascii="Times New Roman" w:hAnsi="Times New Roman" w:cs="Times New Roman"/>
          <w:i/>
          <w:sz w:val="24"/>
          <w:szCs w:val="24"/>
        </w:rPr>
        <w:t xml:space="preserve">percent </w:t>
      </w:r>
      <w:r>
        <w:rPr>
          <w:rFonts w:ascii="Times New Roman" w:hAnsi="Times New Roman" w:cs="Times New Roman"/>
          <w:i/>
          <w:sz w:val="24"/>
          <w:szCs w:val="24"/>
        </w:rPr>
        <w:t>score range for Sections C and D of the questionnaire</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1244"/>
      </w:tblGrid>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lastRenderedPageBreak/>
              <w:t>Percent scores range</w:t>
            </w:r>
          </w:p>
        </w:tc>
        <w:tc>
          <w:tcPr>
            <w:tcW w:w="0" w:type="auto"/>
            <w:hideMark/>
          </w:tcPr>
          <w:p w:rsidR="00851FE0" w:rsidRPr="00621395" w:rsidRDefault="00851FE0" w:rsidP="006D0FE9">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t>Number of</w:t>
            </w:r>
          </w:p>
          <w:p w:rsidR="00851FE0" w:rsidRPr="00621395" w:rsidRDefault="00851FE0" w:rsidP="006D0FE9">
            <w:pPr>
              <w:spacing w:after="0" w:line="240" w:lineRule="auto"/>
              <w:jc w:val="both"/>
              <w:rPr>
                <w:rFonts w:ascii="Times New Roman" w:hAnsi="Times New Roman" w:cs="Times New Roman"/>
                <w:b/>
                <w:i/>
                <w:sz w:val="20"/>
                <w:szCs w:val="24"/>
              </w:rPr>
            </w:pPr>
            <w:r w:rsidRPr="00621395">
              <w:rPr>
                <w:rFonts w:ascii="Times New Roman" w:hAnsi="Times New Roman" w:cs="Times New Roman"/>
                <w:b/>
                <w:i/>
                <w:sz w:val="20"/>
                <w:szCs w:val="24"/>
              </w:rPr>
              <w:t xml:space="preserve"> participants</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0-25</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10</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26-30</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57</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31-35</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102</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36-40</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78</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41-45</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65</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46-50</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29</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51-55</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17</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56-60</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8</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61-65</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4</w:t>
            </w:r>
          </w:p>
        </w:tc>
      </w:tr>
      <w:tr w:rsidR="00851FE0" w:rsidRPr="00621395" w:rsidTr="006D0FE9">
        <w:trPr>
          <w:jc w:val="center"/>
        </w:trPr>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66-70</w:t>
            </w:r>
          </w:p>
        </w:tc>
        <w:tc>
          <w:tcPr>
            <w:tcW w:w="0" w:type="auto"/>
            <w:hideMark/>
          </w:tcPr>
          <w:p w:rsidR="00851FE0" w:rsidRPr="00621395" w:rsidRDefault="00851FE0" w:rsidP="006D0FE9">
            <w:pPr>
              <w:spacing w:after="0" w:line="240" w:lineRule="auto"/>
              <w:jc w:val="both"/>
              <w:rPr>
                <w:rFonts w:ascii="Times New Roman" w:hAnsi="Times New Roman" w:cs="Times New Roman"/>
                <w:sz w:val="20"/>
                <w:szCs w:val="24"/>
              </w:rPr>
            </w:pPr>
            <w:r w:rsidRPr="00621395">
              <w:rPr>
                <w:rFonts w:ascii="Times New Roman" w:hAnsi="Times New Roman" w:cs="Times New Roman"/>
                <w:sz w:val="20"/>
                <w:szCs w:val="24"/>
              </w:rPr>
              <w:t>3</w:t>
            </w:r>
          </w:p>
        </w:tc>
      </w:tr>
    </w:tbl>
    <w:p w:rsidR="00851FE0" w:rsidRPr="00CF194B" w:rsidRDefault="00851FE0" w:rsidP="00851FE0">
      <w:pPr>
        <w:spacing w:after="0" w:line="480" w:lineRule="auto"/>
        <w:jc w:val="both"/>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Default="00851FE0" w:rsidP="004E52CA">
      <w:pPr>
        <w:spacing w:after="0" w:line="240" w:lineRule="auto"/>
        <w:jc w:val="center"/>
        <w:rPr>
          <w:rFonts w:ascii="Times New Roman" w:hAnsi="Times New Roman" w:cs="Times New Roman"/>
          <w:sz w:val="24"/>
          <w:szCs w:val="24"/>
        </w:rPr>
      </w:pPr>
    </w:p>
    <w:p w:rsidR="00851FE0" w:rsidRPr="00CF194B" w:rsidRDefault="00851FE0" w:rsidP="00851FE0">
      <w:pPr>
        <w:spacing w:after="0" w:line="240" w:lineRule="auto"/>
        <w:jc w:val="center"/>
        <w:rPr>
          <w:rFonts w:ascii="Times New Roman" w:hAnsi="Times New Roman" w:cs="Times New Roman"/>
          <w:sz w:val="24"/>
          <w:szCs w:val="24"/>
        </w:rPr>
      </w:pPr>
      <w:r w:rsidRPr="00CF194B">
        <w:rPr>
          <w:rFonts w:ascii="Times New Roman" w:hAnsi="Times New Roman" w:cs="Times New Roman"/>
          <w:sz w:val="24"/>
          <w:szCs w:val="24"/>
        </w:rPr>
        <w:t xml:space="preserve">Table </w:t>
      </w:r>
      <w:r>
        <w:rPr>
          <w:rFonts w:ascii="Times New Roman" w:hAnsi="Times New Roman" w:cs="Times New Roman"/>
          <w:sz w:val="24"/>
          <w:szCs w:val="24"/>
        </w:rPr>
        <w:t>2</w:t>
      </w:r>
      <w:r w:rsidRPr="00CF194B">
        <w:rPr>
          <w:rFonts w:ascii="Times New Roman" w:hAnsi="Times New Roman" w:cs="Times New Roman"/>
          <w:sz w:val="24"/>
          <w:szCs w:val="24"/>
        </w:rPr>
        <w:t xml:space="preserve">: </w:t>
      </w:r>
      <w:r w:rsidRPr="00CF194B">
        <w:rPr>
          <w:rFonts w:ascii="Times New Roman" w:hAnsi="Times New Roman" w:cs="Times New Roman"/>
          <w:i/>
          <w:sz w:val="24"/>
          <w:szCs w:val="24"/>
        </w:rPr>
        <w:t xml:space="preserve">Summary of results obtained </w:t>
      </w:r>
      <w:r>
        <w:rPr>
          <w:rFonts w:ascii="Times New Roman" w:hAnsi="Times New Roman" w:cs="Times New Roman"/>
          <w:i/>
          <w:sz w:val="24"/>
          <w:szCs w:val="24"/>
        </w:rPr>
        <w:t>from</w:t>
      </w:r>
      <w:r w:rsidRPr="00CF194B">
        <w:rPr>
          <w:rFonts w:ascii="Times New Roman" w:hAnsi="Times New Roman" w:cs="Times New Roman"/>
          <w:i/>
          <w:sz w:val="24"/>
          <w:szCs w:val="24"/>
        </w:rPr>
        <w:t xml:space="preserve"> </w:t>
      </w:r>
      <w:r>
        <w:rPr>
          <w:rFonts w:ascii="Times New Roman" w:hAnsi="Times New Roman" w:cs="Times New Roman"/>
          <w:i/>
          <w:sz w:val="24"/>
          <w:szCs w:val="24"/>
        </w:rPr>
        <w:t xml:space="preserve">the </w:t>
      </w:r>
      <w:r w:rsidRPr="00CF194B">
        <w:rPr>
          <w:rFonts w:ascii="Times New Roman" w:hAnsi="Times New Roman" w:cs="Times New Roman"/>
          <w:i/>
          <w:sz w:val="24"/>
          <w:szCs w:val="24"/>
        </w:rPr>
        <w:t>questionnaire.</w:t>
      </w:r>
    </w:p>
    <w:tbl>
      <w:tblPr>
        <w:tblStyle w:val="TableGrid"/>
        <w:tblW w:w="8132"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3030"/>
        <w:gridCol w:w="831"/>
        <w:gridCol w:w="1278"/>
        <w:gridCol w:w="1255"/>
        <w:gridCol w:w="1005"/>
      </w:tblGrid>
      <w:tr w:rsidR="00851FE0" w:rsidRPr="00621395" w:rsidTr="006D0FE9">
        <w:trPr>
          <w:trHeight w:val="122"/>
          <w:jc w:val="center"/>
        </w:trPr>
        <w:tc>
          <w:tcPr>
            <w:tcW w:w="733" w:type="dxa"/>
            <w:vMerge w:val="restart"/>
          </w:tcPr>
          <w:p w:rsidR="00851FE0" w:rsidRPr="00B13777" w:rsidRDefault="00851FE0" w:rsidP="006D0FE9">
            <w:pPr>
              <w:spacing w:after="0" w:line="240" w:lineRule="auto"/>
              <w:ind w:right="-108"/>
              <w:jc w:val="both"/>
              <w:rPr>
                <w:rFonts w:ascii="Times New Roman" w:hAnsi="Times New Roman" w:cs="Times New Roman"/>
                <w:b/>
                <w:sz w:val="20"/>
                <w:szCs w:val="20"/>
              </w:rPr>
            </w:pPr>
            <w:r w:rsidRPr="00B13777">
              <w:rPr>
                <w:rFonts w:ascii="Times New Roman" w:hAnsi="Times New Roman" w:cs="Times New Roman"/>
                <w:b/>
                <w:sz w:val="20"/>
                <w:szCs w:val="20"/>
              </w:rPr>
              <w:t>Q. No.</w:t>
            </w:r>
          </w:p>
        </w:tc>
        <w:tc>
          <w:tcPr>
            <w:tcW w:w="3030" w:type="dxa"/>
            <w:vMerge w:val="restart"/>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Questions</w:t>
            </w:r>
          </w:p>
        </w:tc>
        <w:tc>
          <w:tcPr>
            <w:tcW w:w="4369" w:type="dxa"/>
            <w:gridSpan w:val="4"/>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Responses</w:t>
            </w:r>
          </w:p>
        </w:tc>
      </w:tr>
      <w:tr w:rsidR="00851FE0" w:rsidRPr="00621395" w:rsidTr="006D0FE9">
        <w:trPr>
          <w:trHeight w:val="122"/>
          <w:jc w:val="center"/>
        </w:trPr>
        <w:tc>
          <w:tcPr>
            <w:tcW w:w="733" w:type="dxa"/>
            <w:vMerge/>
          </w:tcPr>
          <w:p w:rsidR="00851FE0" w:rsidRPr="00B13777" w:rsidRDefault="00851FE0" w:rsidP="006D0FE9">
            <w:pPr>
              <w:spacing w:after="0" w:line="240" w:lineRule="auto"/>
              <w:ind w:right="-108"/>
              <w:jc w:val="both"/>
              <w:rPr>
                <w:rFonts w:ascii="Times New Roman" w:hAnsi="Times New Roman" w:cs="Times New Roman"/>
                <w:sz w:val="20"/>
                <w:szCs w:val="20"/>
              </w:rPr>
            </w:pPr>
          </w:p>
        </w:tc>
        <w:tc>
          <w:tcPr>
            <w:tcW w:w="3030" w:type="dxa"/>
            <w:vMerge/>
          </w:tcPr>
          <w:p w:rsidR="00851FE0" w:rsidRPr="00B13777" w:rsidRDefault="00851FE0" w:rsidP="006D0FE9">
            <w:pPr>
              <w:spacing w:after="0" w:line="240" w:lineRule="auto"/>
              <w:jc w:val="center"/>
              <w:rPr>
                <w:rFonts w:ascii="Times New Roman" w:hAnsi="Times New Roman" w:cs="Times New Roman"/>
                <w:sz w:val="20"/>
                <w:szCs w:val="20"/>
              </w:rPr>
            </w:pPr>
          </w:p>
        </w:tc>
        <w:tc>
          <w:tcPr>
            <w:tcW w:w="831" w:type="dxa"/>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No</w:t>
            </w:r>
          </w:p>
        </w:tc>
        <w:tc>
          <w:tcPr>
            <w:tcW w:w="1278" w:type="dxa"/>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Sometimes</w:t>
            </w:r>
          </w:p>
        </w:tc>
        <w:tc>
          <w:tcPr>
            <w:tcW w:w="1255" w:type="dxa"/>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Frequently</w:t>
            </w:r>
          </w:p>
        </w:tc>
        <w:tc>
          <w:tcPr>
            <w:tcW w:w="1005" w:type="dxa"/>
          </w:tcPr>
          <w:p w:rsidR="00851FE0" w:rsidRPr="00B13777" w:rsidRDefault="00851FE0" w:rsidP="006D0FE9">
            <w:pPr>
              <w:spacing w:after="0" w:line="240" w:lineRule="auto"/>
              <w:jc w:val="center"/>
              <w:rPr>
                <w:rFonts w:ascii="Times New Roman" w:hAnsi="Times New Roman" w:cs="Times New Roman"/>
                <w:b/>
                <w:sz w:val="20"/>
                <w:szCs w:val="20"/>
              </w:rPr>
            </w:pPr>
            <w:r w:rsidRPr="00B13777">
              <w:rPr>
                <w:rFonts w:ascii="Times New Roman" w:hAnsi="Times New Roman" w:cs="Times New Roman"/>
                <w:b/>
                <w:sz w:val="20"/>
                <w:szCs w:val="20"/>
              </w:rPr>
              <w:t>Always</w:t>
            </w:r>
          </w:p>
        </w:tc>
      </w:tr>
      <w:tr w:rsidR="00851FE0" w:rsidRPr="00621395" w:rsidTr="006D0FE9">
        <w:trPr>
          <w:trHeight w:val="64"/>
          <w:jc w:val="center"/>
        </w:trPr>
        <w:tc>
          <w:tcPr>
            <w:tcW w:w="8132" w:type="dxa"/>
            <w:gridSpan w:val="6"/>
          </w:tcPr>
          <w:p w:rsidR="00851FE0" w:rsidRPr="00B13777" w:rsidRDefault="00851FE0" w:rsidP="006D0FE9">
            <w:pPr>
              <w:spacing w:after="0" w:line="240" w:lineRule="auto"/>
              <w:jc w:val="both"/>
              <w:rPr>
                <w:rFonts w:ascii="Times New Roman" w:hAnsi="Times New Roman" w:cs="Times New Roman"/>
                <w:i/>
                <w:sz w:val="20"/>
                <w:szCs w:val="20"/>
              </w:rPr>
            </w:pPr>
            <w:r w:rsidRPr="00B13777">
              <w:rPr>
                <w:rFonts w:ascii="Times New Roman" w:hAnsi="Times New Roman" w:cs="Times New Roman"/>
                <w:i/>
                <w:sz w:val="20"/>
                <w:szCs w:val="20"/>
              </w:rPr>
              <w:t>Section A: Classroom condition and general information</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11.</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Upper Respiratory Tract infections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63%</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28%</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122"/>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12.</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Surrounding noise disturbing during teaching</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40%</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r>
      <w:tr w:rsidR="00851FE0" w:rsidRPr="00621395" w:rsidTr="006D0FE9">
        <w:trPr>
          <w:trHeight w:val="10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13.</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Clearing throat while teaching</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44%</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r>
      <w:tr w:rsidR="00851FE0" w:rsidRPr="00621395" w:rsidTr="006D0FE9">
        <w:trPr>
          <w:trHeight w:val="61"/>
          <w:jc w:val="center"/>
        </w:trPr>
        <w:tc>
          <w:tcPr>
            <w:tcW w:w="8132" w:type="dxa"/>
            <w:gridSpan w:val="6"/>
          </w:tcPr>
          <w:p w:rsidR="00851FE0" w:rsidRPr="00B13777" w:rsidRDefault="00851FE0" w:rsidP="006D0FE9">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B: Lifestyle</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14.</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Long continuous chat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41%</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38%</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15.</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Eating spicy or hot food</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36%</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42%</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851FE0" w:rsidRPr="00621395" w:rsidTr="006D0FE9">
        <w:trPr>
          <w:trHeight w:val="64"/>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16.</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Living in noisy environment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80%</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17.</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Living in dusty environment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83%</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18.</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Smoking habit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99.7%</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851FE0" w:rsidRPr="00621395" w:rsidTr="006D0FE9">
        <w:trPr>
          <w:trHeight w:val="64"/>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19.</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Consumption of alcohol</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97%</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20.</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Tuition</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75%</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20%</w:t>
            </w:r>
          </w:p>
        </w:tc>
      </w:tr>
      <w:tr w:rsidR="00851FE0" w:rsidRPr="00621395" w:rsidTr="006D0FE9">
        <w:trPr>
          <w:trHeight w:val="186"/>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21.</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Indulging in extra voice usage through lecturing, chanting, announcement, singing, cheering</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81%</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r>
      <w:tr w:rsidR="00851FE0" w:rsidRPr="00621395" w:rsidTr="006D0FE9">
        <w:trPr>
          <w:trHeight w:val="122"/>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22.</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Usage of voice to discipline children at home</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22%</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44%</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13%</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21%</w:t>
            </w:r>
          </w:p>
        </w:tc>
      </w:tr>
      <w:tr w:rsidR="00851FE0" w:rsidRPr="00621395" w:rsidTr="006D0FE9">
        <w:trPr>
          <w:trHeight w:val="64"/>
          <w:jc w:val="center"/>
        </w:trPr>
        <w:tc>
          <w:tcPr>
            <w:tcW w:w="8132" w:type="dxa"/>
            <w:gridSpan w:val="6"/>
          </w:tcPr>
          <w:p w:rsidR="00851FE0" w:rsidRPr="00B13777" w:rsidRDefault="00851FE0" w:rsidP="006D0FE9">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C: Vocal habits</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23.</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Indulging in loud talking</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29%</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46%</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10%</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24.</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 xml:space="preserve">Screaming or shouting in </w:t>
            </w:r>
            <w:r w:rsidRPr="00B13777">
              <w:rPr>
                <w:rFonts w:ascii="Times New Roman" w:hAnsi="Times New Roman" w:cs="Times New Roman"/>
                <w:sz w:val="20"/>
                <w:szCs w:val="20"/>
              </w:rPr>
              <w:lastRenderedPageBreak/>
              <w:t>classroom</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lastRenderedPageBreak/>
              <w:t>32%</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lastRenderedPageBreak/>
              <w:t>25.</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Screaming or shouting at home</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48%</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42%</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r>
      <w:tr w:rsidR="00851FE0" w:rsidRPr="00621395" w:rsidTr="006D0FE9">
        <w:trPr>
          <w:trHeight w:val="64"/>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26.</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Clearing throat frequently</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62%</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27.</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Habit of singing loudly</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67%</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28.</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Practice of vocal exercises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94%</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61"/>
          <w:jc w:val="center"/>
        </w:trPr>
        <w:tc>
          <w:tcPr>
            <w:tcW w:w="8132" w:type="dxa"/>
            <w:gridSpan w:val="6"/>
          </w:tcPr>
          <w:p w:rsidR="00851FE0" w:rsidRPr="00B13777" w:rsidRDefault="00851FE0" w:rsidP="006D0FE9">
            <w:pPr>
              <w:spacing w:after="0" w:line="240" w:lineRule="auto"/>
              <w:rPr>
                <w:rFonts w:ascii="Times New Roman" w:hAnsi="Times New Roman" w:cs="Times New Roman"/>
                <w:i/>
                <w:sz w:val="20"/>
                <w:szCs w:val="20"/>
              </w:rPr>
            </w:pPr>
            <w:r w:rsidRPr="00B13777">
              <w:rPr>
                <w:rFonts w:ascii="Times New Roman" w:hAnsi="Times New Roman" w:cs="Times New Roman"/>
                <w:i/>
                <w:sz w:val="20"/>
                <w:szCs w:val="20"/>
              </w:rPr>
              <w:t>Section D: Symptoms exhibited</w:t>
            </w:r>
          </w:p>
        </w:tc>
      </w:tr>
      <w:tr w:rsidR="00851FE0" w:rsidRPr="00621395" w:rsidTr="006D0FE9">
        <w:trPr>
          <w:trHeight w:val="64"/>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29.</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Voice tiring very soon</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50%</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40%</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30.</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Roughness in your voice</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64%</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27%</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r>
      <w:tr w:rsidR="00851FE0" w:rsidRPr="00621395" w:rsidTr="006D0FE9">
        <w:trPr>
          <w:trHeight w:val="122"/>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31.</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Sensations such as pain, soreness/ irritation or lump in throat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67%</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125"/>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32.</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 xml:space="preserve">Use of any </w:t>
            </w:r>
            <w:proofErr w:type="spellStart"/>
            <w:r w:rsidRPr="00B13777">
              <w:rPr>
                <w:rFonts w:ascii="Times New Roman" w:hAnsi="Times New Roman" w:cs="Times New Roman"/>
                <w:sz w:val="20"/>
                <w:szCs w:val="20"/>
              </w:rPr>
              <w:t>Ayurvedic</w:t>
            </w:r>
            <w:proofErr w:type="spellEnd"/>
            <w:r w:rsidRPr="00B13777">
              <w:rPr>
                <w:rFonts w:ascii="Times New Roman" w:hAnsi="Times New Roman" w:cs="Times New Roman"/>
                <w:sz w:val="20"/>
                <w:szCs w:val="20"/>
              </w:rPr>
              <w:t xml:space="preserve"> solutions, salt water, mint etc. to relieve your throat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74%</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185"/>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33.</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Better voice in the mornings or evenings</w:t>
            </w:r>
          </w:p>
        </w:tc>
        <w:tc>
          <w:tcPr>
            <w:tcW w:w="831" w:type="dxa"/>
          </w:tcPr>
          <w:p w:rsidR="00851FE0" w:rsidRPr="00B13777" w:rsidRDefault="00851FE0" w:rsidP="006D0FE9">
            <w:pPr>
              <w:spacing w:after="0" w:line="240" w:lineRule="auto"/>
              <w:ind w:right="-24"/>
              <w:jc w:val="center"/>
              <w:rPr>
                <w:rFonts w:ascii="Times New Roman" w:hAnsi="Times New Roman" w:cs="Times New Roman"/>
                <w:sz w:val="20"/>
                <w:szCs w:val="20"/>
              </w:rPr>
            </w:pPr>
            <w:r w:rsidRPr="00B13777">
              <w:rPr>
                <w:rFonts w:ascii="Times New Roman" w:hAnsi="Times New Roman" w:cs="Times New Roman"/>
                <w:sz w:val="20"/>
                <w:szCs w:val="20"/>
              </w:rPr>
              <w:t>53% *</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30% #</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17% ^</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0</w:t>
            </w:r>
          </w:p>
        </w:tc>
      </w:tr>
      <w:tr w:rsidR="00851FE0" w:rsidRPr="00621395" w:rsidTr="006D0FE9">
        <w:trPr>
          <w:trHeight w:val="64"/>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34.</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Difficulty in increasing loudness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68%</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w:t>
            </w:r>
          </w:p>
        </w:tc>
      </w:tr>
      <w:tr w:rsidR="00851FE0" w:rsidRPr="00621395" w:rsidTr="006D0FE9">
        <w:trPr>
          <w:trHeight w:val="122"/>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35.</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Experience episodes of loss of voice / voice breaks while speaking</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74%</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23%</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186"/>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36.</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Undergone any of the surgeries related to head and neck? (</w:t>
            </w:r>
            <w:proofErr w:type="spellStart"/>
            <w:r w:rsidRPr="00B13777">
              <w:rPr>
                <w:rFonts w:ascii="Times New Roman" w:hAnsi="Times New Roman" w:cs="Times New Roman"/>
                <w:sz w:val="20"/>
                <w:szCs w:val="20"/>
              </w:rPr>
              <w:t>Eg</w:t>
            </w:r>
            <w:proofErr w:type="spellEnd"/>
            <w:r w:rsidRPr="00B13777">
              <w:rPr>
                <w:rFonts w:ascii="Times New Roman" w:hAnsi="Times New Roman" w:cs="Times New Roman"/>
                <w:sz w:val="20"/>
                <w:szCs w:val="20"/>
              </w:rPr>
              <w:t xml:space="preserve">: </w:t>
            </w:r>
            <w:proofErr w:type="spellStart"/>
            <w:r w:rsidRPr="00B13777">
              <w:rPr>
                <w:rFonts w:ascii="Times New Roman" w:hAnsi="Times New Roman" w:cs="Times New Roman"/>
                <w:sz w:val="20"/>
                <w:szCs w:val="20"/>
              </w:rPr>
              <w:t>Thyroidectomy</w:t>
            </w:r>
            <w:proofErr w:type="spellEnd"/>
            <w:r w:rsidRPr="00B13777">
              <w:rPr>
                <w:rFonts w:ascii="Times New Roman" w:hAnsi="Times New Roman" w:cs="Times New Roman"/>
                <w:sz w:val="20"/>
                <w:szCs w:val="20"/>
              </w:rPr>
              <w:t>, Adenoidectomy, Tonsillectomy or others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96%</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37.</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Sensation of dryness in throat</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48%</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45%</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5%</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125"/>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38.</w:t>
            </w:r>
          </w:p>
        </w:tc>
        <w:tc>
          <w:tcPr>
            <w:tcW w:w="3030" w:type="dxa"/>
          </w:tcPr>
          <w:p w:rsidR="00851FE0" w:rsidRPr="00B13777" w:rsidRDefault="00851FE0" w:rsidP="006D0FE9">
            <w:pPr>
              <w:spacing w:after="0" w:line="240" w:lineRule="auto"/>
              <w:rPr>
                <w:rFonts w:ascii="Times New Roman" w:hAnsi="Times New Roman" w:cs="Times New Roman"/>
                <w:sz w:val="20"/>
                <w:szCs w:val="20"/>
              </w:rPr>
            </w:pPr>
            <w:r w:rsidRPr="00B13777">
              <w:rPr>
                <w:rFonts w:ascii="Times New Roman" w:hAnsi="Times New Roman" w:cs="Times New Roman"/>
                <w:sz w:val="20"/>
                <w:szCs w:val="20"/>
              </w:rPr>
              <w:t>Experience of acid reflux, chest pain/ heart burn</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64%</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26%</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8%</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r w:rsidR="00851FE0" w:rsidRPr="00621395" w:rsidTr="006D0FE9">
        <w:trPr>
          <w:trHeight w:val="61"/>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39.</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Allergic to AC, dust, medicine</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66%</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21%</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7%</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r>
      <w:tr w:rsidR="00851FE0" w:rsidRPr="00621395" w:rsidTr="006D0FE9">
        <w:trPr>
          <w:trHeight w:val="248"/>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40.</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Is voice influenced by any of the following medical problems and or subsequent medication? Diabetes, High blood pressure or others?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96%</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1%</w:t>
            </w:r>
          </w:p>
        </w:tc>
      </w:tr>
      <w:tr w:rsidR="00851FE0" w:rsidRPr="00621395" w:rsidTr="006D0FE9">
        <w:trPr>
          <w:trHeight w:val="122"/>
          <w:jc w:val="center"/>
        </w:trPr>
        <w:tc>
          <w:tcPr>
            <w:tcW w:w="733"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41.</w:t>
            </w:r>
          </w:p>
        </w:tc>
        <w:tc>
          <w:tcPr>
            <w:tcW w:w="3030" w:type="dxa"/>
          </w:tcPr>
          <w:p w:rsidR="00851FE0" w:rsidRPr="00B13777" w:rsidRDefault="00851FE0" w:rsidP="006D0FE9">
            <w:pPr>
              <w:spacing w:after="0" w:line="240" w:lineRule="auto"/>
              <w:jc w:val="both"/>
              <w:rPr>
                <w:rFonts w:ascii="Times New Roman" w:hAnsi="Times New Roman" w:cs="Times New Roman"/>
                <w:sz w:val="20"/>
                <w:szCs w:val="20"/>
              </w:rPr>
            </w:pPr>
            <w:r w:rsidRPr="00B13777">
              <w:rPr>
                <w:rFonts w:ascii="Times New Roman" w:hAnsi="Times New Roman" w:cs="Times New Roman"/>
                <w:sz w:val="20"/>
                <w:szCs w:val="20"/>
              </w:rPr>
              <w:t>Suffering from anxiety, mental tension or stress</w:t>
            </w:r>
          </w:p>
        </w:tc>
        <w:tc>
          <w:tcPr>
            <w:tcW w:w="831"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61%</w:t>
            </w:r>
          </w:p>
        </w:tc>
        <w:tc>
          <w:tcPr>
            <w:tcW w:w="1278"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31%</w:t>
            </w:r>
          </w:p>
        </w:tc>
        <w:tc>
          <w:tcPr>
            <w:tcW w:w="125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6%</w:t>
            </w:r>
          </w:p>
        </w:tc>
        <w:tc>
          <w:tcPr>
            <w:tcW w:w="1005" w:type="dxa"/>
          </w:tcPr>
          <w:p w:rsidR="00851FE0" w:rsidRPr="00B13777" w:rsidRDefault="00851FE0" w:rsidP="006D0FE9">
            <w:pPr>
              <w:spacing w:after="0" w:line="240" w:lineRule="auto"/>
              <w:jc w:val="center"/>
              <w:rPr>
                <w:rFonts w:ascii="Times New Roman" w:hAnsi="Times New Roman" w:cs="Times New Roman"/>
                <w:sz w:val="20"/>
                <w:szCs w:val="20"/>
              </w:rPr>
            </w:pPr>
            <w:r w:rsidRPr="00B13777">
              <w:rPr>
                <w:rFonts w:ascii="Times New Roman" w:hAnsi="Times New Roman" w:cs="Times New Roman"/>
                <w:sz w:val="20"/>
                <w:szCs w:val="20"/>
              </w:rPr>
              <w:t>2%</w:t>
            </w:r>
          </w:p>
        </w:tc>
      </w:tr>
    </w:tbl>
    <w:p w:rsidR="00851FE0" w:rsidRPr="008F05EA" w:rsidRDefault="00851FE0" w:rsidP="00851FE0">
      <w:pPr>
        <w:spacing w:after="0" w:line="240" w:lineRule="auto"/>
        <w:rPr>
          <w:rFonts w:ascii="Times New Roman" w:hAnsi="Times New Roman" w:cs="Times New Roman"/>
          <w:b/>
        </w:rPr>
      </w:pPr>
      <w:r w:rsidRPr="008F05EA">
        <w:rPr>
          <w:rFonts w:ascii="Times New Roman" w:hAnsi="Times New Roman" w:cs="Times New Roman"/>
          <w:b/>
        </w:rPr>
        <w:t>*</w:t>
      </w:r>
      <w:r w:rsidRPr="008F05EA">
        <w:rPr>
          <w:rFonts w:ascii="Times New Roman" w:hAnsi="Times New Roman" w:cs="Times New Roman"/>
        </w:rPr>
        <w:t xml:space="preserve"> </w:t>
      </w:r>
      <w:proofErr w:type="gramStart"/>
      <w:r w:rsidRPr="008F05EA">
        <w:rPr>
          <w:rFonts w:ascii="Times New Roman" w:hAnsi="Times New Roman" w:cs="Times New Roman"/>
        </w:rPr>
        <w:t>same</w:t>
      </w:r>
      <w:proofErr w:type="gramEnd"/>
      <w:r w:rsidRPr="008F05EA">
        <w:rPr>
          <w:rFonts w:ascii="Times New Roman" w:hAnsi="Times New Roman" w:cs="Times New Roman"/>
        </w:rPr>
        <w:t xml:space="preserve"> throughout the day, # better in the mornings, ^ better in the evenings</w:t>
      </w:r>
    </w:p>
    <w:p w:rsidR="004E52CA" w:rsidRPr="003F6041" w:rsidRDefault="004E52CA" w:rsidP="004E52CA">
      <w:pPr>
        <w:spacing w:after="0" w:line="240" w:lineRule="auto"/>
        <w:jc w:val="center"/>
        <w:rPr>
          <w:rFonts w:ascii="Times New Roman" w:hAnsi="Times New Roman" w:cs="Times New Roman"/>
          <w:sz w:val="24"/>
          <w:szCs w:val="24"/>
        </w:rPr>
      </w:pPr>
      <w:r w:rsidRPr="003F6041">
        <w:rPr>
          <w:rFonts w:ascii="Times New Roman" w:hAnsi="Times New Roman" w:cs="Times New Roman"/>
          <w:sz w:val="24"/>
          <w:szCs w:val="24"/>
        </w:rPr>
        <w:t>Table 3: Frequency distribution of participants across the different variables</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7"/>
        <w:gridCol w:w="2427"/>
        <w:gridCol w:w="1127"/>
        <w:gridCol w:w="566"/>
      </w:tblGrid>
      <w:tr w:rsidR="004E52CA" w:rsidRPr="00621395" w:rsidTr="004E52CA">
        <w:trPr>
          <w:trHeight w:val="135"/>
        </w:trPr>
        <w:tc>
          <w:tcPr>
            <w:tcW w:w="0" w:type="auto"/>
            <w:vMerge w:val="restart"/>
          </w:tcPr>
          <w:p w:rsidR="004E52CA" w:rsidRPr="00621395" w:rsidRDefault="004E52CA" w:rsidP="004E52CA">
            <w:pPr>
              <w:spacing w:after="0" w:line="240" w:lineRule="auto"/>
              <w:jc w:val="both"/>
              <w:rPr>
                <w:rFonts w:ascii="Times New Roman" w:hAnsi="Times New Roman" w:cs="Times New Roman"/>
                <w:b/>
                <w:sz w:val="20"/>
                <w:szCs w:val="20"/>
              </w:rPr>
            </w:pPr>
            <w:r w:rsidRPr="00621395">
              <w:rPr>
                <w:rFonts w:ascii="Times New Roman" w:hAnsi="Times New Roman" w:cs="Times New Roman"/>
                <w:b/>
                <w:sz w:val="20"/>
                <w:szCs w:val="20"/>
              </w:rPr>
              <w:t xml:space="preserve">Variable </w:t>
            </w:r>
          </w:p>
        </w:tc>
        <w:tc>
          <w:tcPr>
            <w:tcW w:w="0" w:type="auto"/>
            <w:gridSpan w:val="3"/>
          </w:tcPr>
          <w:p w:rsidR="004E52CA" w:rsidRPr="00621395" w:rsidRDefault="004E52CA"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Total number of subjects = 372</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i/>
                <w:sz w:val="20"/>
                <w:szCs w:val="20"/>
              </w:rPr>
            </w:pPr>
          </w:p>
        </w:tc>
        <w:tc>
          <w:tcPr>
            <w:tcW w:w="0" w:type="auto"/>
          </w:tcPr>
          <w:p w:rsidR="004E52CA" w:rsidRPr="00621395" w:rsidRDefault="004E52CA"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Sub-Categories</w:t>
            </w:r>
          </w:p>
        </w:tc>
        <w:tc>
          <w:tcPr>
            <w:tcW w:w="0" w:type="auto"/>
          </w:tcPr>
          <w:p w:rsidR="004E52CA" w:rsidRPr="00621395" w:rsidRDefault="004E52CA"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Frequency</w:t>
            </w:r>
          </w:p>
        </w:tc>
        <w:tc>
          <w:tcPr>
            <w:tcW w:w="0" w:type="auto"/>
          </w:tcPr>
          <w:p w:rsidR="004E52CA" w:rsidRPr="00621395" w:rsidRDefault="004E52CA" w:rsidP="004E52CA">
            <w:pPr>
              <w:spacing w:after="0" w:line="240" w:lineRule="auto"/>
              <w:jc w:val="center"/>
              <w:rPr>
                <w:rFonts w:ascii="Times New Roman" w:hAnsi="Times New Roman" w:cs="Times New Roman"/>
                <w:b/>
                <w:sz w:val="20"/>
                <w:szCs w:val="20"/>
              </w:rPr>
            </w:pPr>
            <w:r w:rsidRPr="00621395">
              <w:rPr>
                <w:rFonts w:ascii="Times New Roman" w:hAnsi="Times New Roman" w:cs="Times New Roman"/>
                <w:b/>
                <w:sz w:val="20"/>
                <w:szCs w:val="20"/>
              </w:rPr>
              <w:t>(%)</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Gender</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Female</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327</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87.9</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Male</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45</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12.1</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locality</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Urban</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331</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89.0</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Rural</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41</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11.0</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Setup</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Private</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362</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97.3</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Government</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2.7</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 of Students in the classroom</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30</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111</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29.8</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30</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261</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70.2</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Classes taught</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Primary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152</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40.9</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Secondary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102</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27.4</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Nursery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41</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11.0</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Primary and secondary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77</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20.7</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environment</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Noisy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109</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29.3</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Quiet</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263</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70.7</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Teaching experience</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10 yrs</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224</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60.2</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10 yrs</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148</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39.8</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Subjects taught</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Language only</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114</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30.6</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Language+ others</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178</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47.8</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Others</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80</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21.5</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No. of teaching hours</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Less than or equal to 3</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52</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14.0</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More than 3</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320</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86.0</w:t>
            </w:r>
          </w:p>
        </w:tc>
      </w:tr>
      <w:tr w:rsidR="004E52CA" w:rsidRPr="00621395" w:rsidTr="004E52CA">
        <w:tc>
          <w:tcPr>
            <w:tcW w:w="0" w:type="auto"/>
            <w:vMerge w:val="restart"/>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Type of board used</w:t>
            </w: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Black</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325</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87.4</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White (dust free)</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22</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5.9</w:t>
            </w:r>
          </w:p>
        </w:tc>
      </w:tr>
      <w:tr w:rsidR="004E52CA" w:rsidRPr="00621395" w:rsidTr="004E52CA">
        <w:tc>
          <w:tcPr>
            <w:tcW w:w="0" w:type="auto"/>
            <w:vMerge/>
          </w:tcPr>
          <w:p w:rsidR="004E52CA" w:rsidRPr="00621395" w:rsidRDefault="004E52CA" w:rsidP="004E52CA">
            <w:pPr>
              <w:spacing w:after="0" w:line="240" w:lineRule="auto"/>
              <w:jc w:val="both"/>
              <w:rPr>
                <w:rFonts w:ascii="Times New Roman" w:hAnsi="Times New Roman" w:cs="Times New Roman"/>
                <w:sz w:val="20"/>
                <w:szCs w:val="20"/>
              </w:rPr>
            </w:pPr>
          </w:p>
        </w:tc>
        <w:tc>
          <w:tcPr>
            <w:tcW w:w="0" w:type="auto"/>
          </w:tcPr>
          <w:p w:rsidR="004E52CA" w:rsidRPr="00621395" w:rsidRDefault="004E52CA" w:rsidP="004E52CA">
            <w:pPr>
              <w:spacing w:after="0" w:line="240" w:lineRule="auto"/>
              <w:jc w:val="both"/>
              <w:rPr>
                <w:rFonts w:ascii="Times New Roman" w:hAnsi="Times New Roman" w:cs="Times New Roman"/>
                <w:sz w:val="20"/>
                <w:szCs w:val="20"/>
              </w:rPr>
            </w:pPr>
            <w:r w:rsidRPr="00621395">
              <w:rPr>
                <w:rFonts w:ascii="Times New Roman" w:hAnsi="Times New Roman" w:cs="Times New Roman"/>
                <w:sz w:val="20"/>
                <w:szCs w:val="20"/>
              </w:rPr>
              <w:t>Both</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25</w:t>
            </w:r>
          </w:p>
        </w:tc>
        <w:tc>
          <w:tcPr>
            <w:tcW w:w="0" w:type="auto"/>
          </w:tcPr>
          <w:p w:rsidR="004E52CA" w:rsidRPr="00621395" w:rsidRDefault="004E52CA" w:rsidP="004E52CA">
            <w:pPr>
              <w:spacing w:after="0" w:line="240" w:lineRule="auto"/>
              <w:jc w:val="center"/>
              <w:rPr>
                <w:rFonts w:ascii="Times New Roman" w:hAnsi="Times New Roman" w:cs="Times New Roman"/>
                <w:sz w:val="20"/>
                <w:szCs w:val="20"/>
              </w:rPr>
            </w:pPr>
            <w:r w:rsidRPr="00621395">
              <w:rPr>
                <w:rFonts w:ascii="Times New Roman" w:hAnsi="Times New Roman" w:cs="Times New Roman"/>
                <w:sz w:val="20"/>
                <w:szCs w:val="20"/>
              </w:rPr>
              <w:t>6.7</w:t>
            </w:r>
          </w:p>
        </w:tc>
      </w:tr>
    </w:tbl>
    <w:p w:rsidR="004E52CA" w:rsidRDefault="004E52CA" w:rsidP="004E52CA">
      <w:pPr>
        <w:spacing w:after="0" w:line="240" w:lineRule="auto"/>
        <w:jc w:val="both"/>
        <w:rPr>
          <w:rFonts w:ascii="Times New Roman" w:hAnsi="Times New Roman" w:cs="Times New Roman"/>
          <w:sz w:val="24"/>
          <w:szCs w:val="24"/>
        </w:rPr>
      </w:pPr>
    </w:p>
    <w:p w:rsidR="004E52CA" w:rsidRDefault="004E52CA" w:rsidP="004E52CA">
      <w:pPr>
        <w:spacing w:after="0" w:line="240" w:lineRule="auto"/>
        <w:jc w:val="both"/>
        <w:rPr>
          <w:rFonts w:ascii="Times New Roman" w:hAnsi="Times New Roman" w:cs="Times New Roman"/>
          <w:sz w:val="24"/>
          <w:szCs w:val="24"/>
        </w:rPr>
      </w:pPr>
    </w:p>
    <w:p w:rsidR="004E52CA" w:rsidRDefault="004E52CA" w:rsidP="004E52CA">
      <w:pPr>
        <w:spacing w:after="0" w:line="240" w:lineRule="auto"/>
        <w:jc w:val="both"/>
        <w:rPr>
          <w:rFonts w:ascii="Times New Roman" w:hAnsi="Times New Roman" w:cs="Times New Roman"/>
          <w:bCs/>
          <w:sz w:val="24"/>
          <w:szCs w:val="24"/>
        </w:rPr>
      </w:pPr>
    </w:p>
    <w:p w:rsidR="004E52CA" w:rsidRDefault="004E52CA" w:rsidP="004E52CA">
      <w:pPr>
        <w:spacing w:after="0" w:line="240" w:lineRule="auto"/>
        <w:jc w:val="center"/>
        <w:rPr>
          <w:rFonts w:ascii="Times New Roman" w:hAnsi="Times New Roman" w:cs="Times New Roman"/>
          <w:sz w:val="24"/>
          <w:szCs w:val="24"/>
        </w:rPr>
      </w:pPr>
    </w:p>
    <w:p w:rsidR="004E52CA" w:rsidRDefault="004E52CA" w:rsidP="004E52CA">
      <w:pPr>
        <w:spacing w:after="0" w:line="240" w:lineRule="auto"/>
        <w:jc w:val="both"/>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851FE0" w:rsidRDefault="00851FE0" w:rsidP="004E52CA">
      <w:pPr>
        <w:spacing w:after="0" w:line="480" w:lineRule="auto"/>
        <w:jc w:val="center"/>
        <w:rPr>
          <w:rFonts w:ascii="Times New Roman" w:hAnsi="Times New Roman" w:cs="Times New Roman"/>
          <w:sz w:val="24"/>
          <w:szCs w:val="24"/>
        </w:rPr>
      </w:pPr>
    </w:p>
    <w:p w:rsidR="004E52CA" w:rsidRPr="0078453C" w:rsidRDefault="004E52CA" w:rsidP="004E52CA">
      <w:pPr>
        <w:spacing w:after="0" w:line="480" w:lineRule="auto"/>
        <w:jc w:val="center"/>
        <w:rPr>
          <w:rFonts w:ascii="Times New Roman" w:hAnsi="Times New Roman" w:cs="Times New Roman"/>
          <w:i/>
          <w:sz w:val="24"/>
          <w:szCs w:val="24"/>
        </w:rPr>
      </w:pPr>
      <w:proofErr w:type="gramStart"/>
      <w:r w:rsidRPr="00DD1696">
        <w:rPr>
          <w:rFonts w:ascii="Times New Roman" w:hAnsi="Times New Roman" w:cs="Times New Roman"/>
          <w:sz w:val="24"/>
          <w:szCs w:val="24"/>
        </w:rPr>
        <w:lastRenderedPageBreak/>
        <w:t>Table 4:</w:t>
      </w:r>
      <w:r w:rsidRPr="00DD1696">
        <w:rPr>
          <w:rFonts w:ascii="Times New Roman" w:hAnsi="Times New Roman" w:cs="Times New Roman"/>
          <w:i/>
          <w:sz w:val="24"/>
          <w:szCs w:val="24"/>
        </w:rPr>
        <w:t xml:space="preserve"> |Z| and p- value of Mann Whitney and </w:t>
      </w:r>
      <w:proofErr w:type="spellStart"/>
      <w:r w:rsidRPr="00DD1696">
        <w:rPr>
          <w:rFonts w:ascii="Times New Roman" w:hAnsi="Times New Roman" w:cs="Times New Roman"/>
          <w:i/>
          <w:sz w:val="24"/>
          <w:szCs w:val="24"/>
        </w:rPr>
        <w:t>Kruskal</w:t>
      </w:r>
      <w:proofErr w:type="spellEnd"/>
      <w:r w:rsidRPr="00DD1696">
        <w:rPr>
          <w:rFonts w:ascii="Times New Roman" w:hAnsi="Times New Roman" w:cs="Times New Roman"/>
          <w:i/>
          <w:sz w:val="24"/>
          <w:szCs w:val="24"/>
        </w:rPr>
        <w:t xml:space="preserve"> Wallis </w:t>
      </w:r>
      <w:r>
        <w:rPr>
          <w:rFonts w:ascii="Times New Roman" w:hAnsi="Times New Roman" w:cs="Times New Roman"/>
          <w:i/>
          <w:sz w:val="24"/>
          <w:szCs w:val="24"/>
        </w:rPr>
        <w:t xml:space="preserve">tests for different sections of the questionnaire </w:t>
      </w:r>
      <w:r w:rsidRPr="00DD1696">
        <w:rPr>
          <w:rFonts w:ascii="Times New Roman" w:hAnsi="Times New Roman" w:cs="Times New Roman"/>
          <w:i/>
          <w:sz w:val="24"/>
          <w:szCs w:val="24"/>
        </w:rPr>
        <w:t>across different variables.</w:t>
      </w:r>
      <w:proofErr w:type="gramEnd"/>
    </w:p>
    <w:tbl>
      <w:tblPr>
        <w:tblpPr w:leftFromText="180" w:rightFromText="180" w:vertAnchor="text" w:horzAnchor="margin" w:tblpXSpec="center" w:tblpY="132"/>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9"/>
        <w:gridCol w:w="1093"/>
        <w:gridCol w:w="1136"/>
        <w:gridCol w:w="1136"/>
        <w:gridCol w:w="1136"/>
        <w:gridCol w:w="1147"/>
      </w:tblGrid>
      <w:tr w:rsidR="004E52CA" w:rsidRPr="00BF3F26" w:rsidTr="004E52CA">
        <w:trPr>
          <w:trHeight w:val="280"/>
        </w:trPr>
        <w:tc>
          <w:tcPr>
            <w:tcW w:w="2899" w:type="dxa"/>
          </w:tcPr>
          <w:p w:rsidR="004E52CA" w:rsidRPr="00FD4CB1" w:rsidRDefault="004E52CA" w:rsidP="004E52CA">
            <w:pPr>
              <w:spacing w:after="0" w:line="240" w:lineRule="auto"/>
              <w:rPr>
                <w:rFonts w:ascii="Times New Roman" w:hAnsi="Times New Roman" w:cs="Times New Roman"/>
                <w:b/>
                <w:sz w:val="20"/>
                <w:szCs w:val="20"/>
              </w:rPr>
            </w:pPr>
            <w:r w:rsidRPr="00FD4CB1">
              <w:rPr>
                <w:rFonts w:ascii="Times New Roman" w:hAnsi="Times New Roman" w:cs="Times New Roman"/>
                <w:b/>
                <w:sz w:val="20"/>
                <w:szCs w:val="20"/>
              </w:rPr>
              <w:t>Variables</w:t>
            </w:r>
          </w:p>
        </w:tc>
        <w:tc>
          <w:tcPr>
            <w:tcW w:w="0" w:type="auto"/>
          </w:tcPr>
          <w:p w:rsidR="004E52CA" w:rsidRPr="00BF3F26" w:rsidRDefault="004E52CA" w:rsidP="004E52CA">
            <w:pPr>
              <w:spacing w:after="0" w:line="240" w:lineRule="auto"/>
              <w:jc w:val="center"/>
              <w:rPr>
                <w:rFonts w:ascii="Times New Roman" w:hAnsi="Times New Roman" w:cs="Times New Roman"/>
                <w:sz w:val="20"/>
                <w:szCs w:val="20"/>
              </w:rPr>
            </w:pPr>
          </w:p>
        </w:tc>
        <w:tc>
          <w:tcPr>
            <w:tcW w:w="0" w:type="auto"/>
          </w:tcPr>
          <w:p w:rsidR="004E52CA" w:rsidRPr="00DD1696" w:rsidRDefault="004E52CA" w:rsidP="004E52CA">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A</w:t>
            </w:r>
          </w:p>
        </w:tc>
        <w:tc>
          <w:tcPr>
            <w:tcW w:w="0" w:type="auto"/>
          </w:tcPr>
          <w:p w:rsidR="004E52CA" w:rsidRPr="00DD1696" w:rsidRDefault="004E52CA" w:rsidP="004E52CA">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B</w:t>
            </w:r>
          </w:p>
        </w:tc>
        <w:tc>
          <w:tcPr>
            <w:tcW w:w="0" w:type="auto"/>
          </w:tcPr>
          <w:p w:rsidR="004E52CA" w:rsidRPr="00DD1696" w:rsidRDefault="004E52CA" w:rsidP="004E52CA">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C</w:t>
            </w:r>
          </w:p>
        </w:tc>
        <w:tc>
          <w:tcPr>
            <w:tcW w:w="0" w:type="auto"/>
          </w:tcPr>
          <w:p w:rsidR="004E52CA" w:rsidRPr="00DD1696" w:rsidRDefault="004E52CA" w:rsidP="004E52CA">
            <w:pPr>
              <w:spacing w:after="0" w:line="240" w:lineRule="auto"/>
              <w:ind w:left="60" w:right="60"/>
              <w:jc w:val="center"/>
              <w:rPr>
                <w:rFonts w:ascii="Times New Roman" w:hAnsi="Times New Roman" w:cs="Times New Roman"/>
                <w:b/>
                <w:i/>
                <w:sz w:val="20"/>
                <w:szCs w:val="20"/>
              </w:rPr>
            </w:pPr>
            <w:r>
              <w:rPr>
                <w:rFonts w:ascii="Times New Roman" w:hAnsi="Times New Roman" w:cs="Times New Roman"/>
                <w:b/>
                <w:i/>
                <w:sz w:val="20"/>
                <w:szCs w:val="20"/>
              </w:rPr>
              <w:t>Section D</w:t>
            </w:r>
          </w:p>
        </w:tc>
      </w:tr>
      <w:tr w:rsidR="004E52CA" w:rsidRPr="00BF3F26" w:rsidTr="004E52CA">
        <w:trPr>
          <w:trHeight w:val="239"/>
        </w:trPr>
        <w:tc>
          <w:tcPr>
            <w:tcW w:w="2899" w:type="dxa"/>
            <w:vMerge w:val="restart"/>
          </w:tcPr>
          <w:p w:rsidR="004E52CA" w:rsidRPr="00BF3F26" w:rsidRDefault="004E52CA" w:rsidP="004E52CA">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Gender</w:t>
            </w:r>
          </w:p>
          <w:p w:rsidR="004E52CA" w:rsidRPr="00BF3F26" w:rsidRDefault="004E52CA" w:rsidP="004E52CA">
            <w:pPr>
              <w:spacing w:after="0" w:line="240" w:lineRule="auto"/>
              <w:ind w:left="60" w:right="60"/>
              <w:rPr>
                <w:rFonts w:ascii="Times New Roman" w:hAnsi="Times New Roman" w:cs="Times New Roman"/>
                <w:sz w:val="20"/>
                <w:szCs w:val="20"/>
              </w:rPr>
            </w:pPr>
            <w:r w:rsidRPr="00BF3F26">
              <w:rPr>
                <w:rFonts w:ascii="Times New Roman" w:hAnsi="Times New Roman" w:cs="Times New Roman"/>
                <w:sz w:val="20"/>
                <w:szCs w:val="20"/>
              </w:rPr>
              <w:t>(</w:t>
            </w: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0.80</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0.39</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4E52CA" w:rsidRPr="00BF3F26" w:rsidRDefault="004E52CA" w:rsidP="004E52CA">
            <w:pPr>
              <w:tabs>
                <w:tab w:val="center" w:pos="567"/>
                <w:tab w:val="right" w:pos="1074"/>
              </w:tabs>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0.43</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0.14</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.69</w:t>
            </w:r>
          </w:p>
        </w:tc>
      </w:tr>
      <w:tr w:rsidR="004E52CA" w:rsidRPr="00BF3F26" w:rsidTr="004E52CA">
        <w:trPr>
          <w:trHeight w:val="239"/>
        </w:trPr>
        <w:tc>
          <w:tcPr>
            <w:tcW w:w="2899" w:type="dxa"/>
            <w:vMerge w:val="restart"/>
          </w:tcPr>
          <w:p w:rsidR="004E52CA" w:rsidRDefault="004E52CA" w:rsidP="004E52CA">
            <w:pPr>
              <w:spacing w:after="0" w:line="240" w:lineRule="auto"/>
              <w:ind w:left="60" w:right="60"/>
              <w:rPr>
                <w:rFonts w:ascii="Times New Roman" w:hAnsi="Times New Roman" w:cs="Times New Roman"/>
                <w:bCs/>
                <w:sz w:val="20"/>
                <w:szCs w:val="20"/>
              </w:rPr>
            </w:pPr>
            <w:r w:rsidRPr="000D1C9A">
              <w:rPr>
                <w:rFonts w:ascii="Times New Roman" w:hAnsi="Times New Roman" w:cs="Times New Roman"/>
                <w:bCs/>
                <w:sz w:val="20"/>
                <w:szCs w:val="20"/>
              </w:rPr>
              <w:t>Type of  locality</w:t>
            </w:r>
          </w:p>
          <w:p w:rsidR="004E52CA" w:rsidRPr="00BF3F26" w:rsidRDefault="004E52CA" w:rsidP="004E52CA">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0.60</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3.48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0.64</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2.60</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0.001**</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0.009**</w:t>
            </w:r>
          </w:p>
        </w:tc>
      </w:tr>
      <w:tr w:rsidR="004E52CA" w:rsidRPr="00BF3F26" w:rsidTr="004E52CA">
        <w:trPr>
          <w:trHeight w:val="230"/>
        </w:trPr>
        <w:tc>
          <w:tcPr>
            <w:tcW w:w="2899" w:type="dxa"/>
            <w:vMerge w:val="restart"/>
          </w:tcPr>
          <w:p w:rsidR="004E52CA" w:rsidRPr="00BF3F26" w:rsidRDefault="004E52CA" w:rsidP="004E52CA">
            <w:pPr>
              <w:spacing w:after="0" w:line="240" w:lineRule="auto"/>
              <w:ind w:left="60" w:right="60"/>
              <w:rPr>
                <w:rFonts w:ascii="Times New Roman" w:hAnsi="Times New Roman" w:cs="Times New Roman"/>
                <w:bCs/>
                <w:sz w:val="20"/>
                <w:szCs w:val="20"/>
              </w:rPr>
            </w:pPr>
            <w:r>
              <w:rPr>
                <w:rFonts w:ascii="Times New Roman" w:hAnsi="Times New Roman" w:cs="Times New Roman"/>
                <w:bCs/>
                <w:sz w:val="20"/>
                <w:szCs w:val="20"/>
              </w:rPr>
              <w:t xml:space="preserve">Type of </w:t>
            </w:r>
            <w:r w:rsidRPr="00BF3F26">
              <w:rPr>
                <w:rFonts w:ascii="Times New Roman" w:hAnsi="Times New Roman" w:cs="Times New Roman"/>
                <w:bCs/>
                <w:sz w:val="20"/>
                <w:szCs w:val="20"/>
              </w:rPr>
              <w:t>Setup</w:t>
            </w:r>
          </w:p>
          <w:p w:rsidR="004E52CA" w:rsidRPr="00BF3F26" w:rsidRDefault="004E52CA" w:rsidP="004E52CA">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1.07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0.17</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0.29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r>
      <w:tr w:rsidR="004E52CA" w:rsidRPr="00BF3F26" w:rsidTr="004E52CA">
        <w:trPr>
          <w:trHeight w:val="230"/>
        </w:trPr>
        <w:tc>
          <w:tcPr>
            <w:tcW w:w="2899" w:type="dxa"/>
            <w:vMerge w:val="restart"/>
          </w:tcPr>
          <w:p w:rsidR="004E52CA" w:rsidRPr="00BF3F26" w:rsidRDefault="004E52CA" w:rsidP="004E52C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No. of </w:t>
            </w:r>
            <w:r w:rsidRPr="00BF3F26">
              <w:rPr>
                <w:rFonts w:ascii="Times New Roman" w:hAnsi="Times New Roman" w:cs="Times New Roman"/>
                <w:bCs/>
                <w:sz w:val="20"/>
                <w:szCs w:val="20"/>
              </w:rPr>
              <w:t>Students</w:t>
            </w:r>
            <w:r>
              <w:rPr>
                <w:rFonts w:ascii="Times New Roman" w:hAnsi="Times New Roman" w:cs="Times New Roman"/>
                <w:bCs/>
                <w:sz w:val="20"/>
                <w:szCs w:val="20"/>
              </w:rPr>
              <w:t xml:space="preserve"> in the classroom</w:t>
            </w:r>
          </w:p>
          <w:p w:rsidR="004E52CA" w:rsidRPr="00BF3F26" w:rsidRDefault="004E52CA" w:rsidP="004E52CA">
            <w:pPr>
              <w:spacing w:after="0" w:line="240" w:lineRule="auto"/>
              <w:ind w:left="60" w:right="60"/>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1.75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0.51</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1.40</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0.61</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r>
      <w:tr w:rsidR="004E52CA" w:rsidRPr="00BF3F26" w:rsidTr="004E52CA">
        <w:trPr>
          <w:trHeight w:val="102"/>
        </w:trPr>
        <w:tc>
          <w:tcPr>
            <w:tcW w:w="2899" w:type="dxa"/>
            <w:vMerge w:val="restart"/>
          </w:tcPr>
          <w:p w:rsidR="004E52CA" w:rsidRPr="001B7D85" w:rsidRDefault="004E52CA" w:rsidP="004E52CA">
            <w:pPr>
              <w:spacing w:after="0" w:line="240" w:lineRule="auto"/>
              <w:rPr>
                <w:rFonts w:ascii="Times New Roman" w:hAnsi="Times New Roman" w:cs="Times New Roman"/>
                <w:bCs/>
                <w:sz w:val="20"/>
                <w:szCs w:val="20"/>
              </w:rPr>
            </w:pPr>
            <w:r w:rsidRPr="00014B0B">
              <w:rPr>
                <w:rFonts w:ascii="Times New Roman" w:hAnsi="Times New Roman" w:cs="Times New Roman"/>
                <w:bCs/>
                <w:sz w:val="20"/>
                <w:szCs w:val="20"/>
              </w:rPr>
              <w:t xml:space="preserve">Classes taught </w:t>
            </w: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 )</w:t>
            </w:r>
          </w:p>
        </w:tc>
        <w:tc>
          <w:tcPr>
            <w:tcW w:w="0" w:type="auto"/>
          </w:tcPr>
          <w:p w:rsidR="004E52CA" w:rsidRPr="00BF3F26" w:rsidRDefault="004E52CA" w:rsidP="004E52CA">
            <w:pPr>
              <w:spacing w:after="0" w:line="240" w:lineRule="auto"/>
              <w:ind w:left="-64" w:right="-26"/>
              <w:jc w:val="center"/>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2.10</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1.30</w:t>
            </w:r>
          </w:p>
        </w:tc>
      </w:tr>
      <w:tr w:rsidR="004E52CA" w:rsidRPr="00BF3F26" w:rsidTr="004E52CA">
        <w:trPr>
          <w:trHeight w:val="259"/>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0.55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0.73</w:t>
            </w:r>
          </w:p>
        </w:tc>
      </w:tr>
      <w:tr w:rsidR="004E52CA" w:rsidRPr="00BF3F26" w:rsidTr="004E52CA">
        <w:trPr>
          <w:trHeight w:val="239"/>
        </w:trPr>
        <w:tc>
          <w:tcPr>
            <w:tcW w:w="2899" w:type="dxa"/>
            <w:vMerge w:val="restart"/>
          </w:tcPr>
          <w:p w:rsidR="004E52CA" w:rsidRPr="00BF3F26" w:rsidRDefault="004E52CA" w:rsidP="004E52CA">
            <w:pPr>
              <w:spacing w:after="0" w:line="240" w:lineRule="auto"/>
              <w:ind w:left="60" w:right="60"/>
              <w:rPr>
                <w:rFonts w:ascii="Times New Roman" w:hAnsi="Times New Roman" w:cs="Times New Roman"/>
                <w:sz w:val="20"/>
                <w:szCs w:val="20"/>
              </w:rPr>
            </w:pPr>
            <w:r w:rsidRPr="00014B0B">
              <w:rPr>
                <w:rFonts w:ascii="Times New Roman" w:hAnsi="Times New Roman" w:cs="Times New Roman"/>
                <w:bCs/>
                <w:sz w:val="20"/>
                <w:szCs w:val="20"/>
              </w:rPr>
              <w:t xml:space="preserve">Type of environment </w:t>
            </w: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2.46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2.47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0.94</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0.014*</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0.013*</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0.35</w:t>
            </w:r>
          </w:p>
        </w:tc>
      </w:tr>
      <w:tr w:rsidR="004E52CA" w:rsidRPr="00BF3F26" w:rsidTr="004E52CA">
        <w:trPr>
          <w:trHeight w:val="239"/>
        </w:trPr>
        <w:tc>
          <w:tcPr>
            <w:tcW w:w="2899" w:type="dxa"/>
            <w:vMerge w:val="restart"/>
          </w:tcPr>
          <w:p w:rsidR="004E52CA" w:rsidRPr="00BF3F26" w:rsidRDefault="004E52CA" w:rsidP="004E52CA">
            <w:pPr>
              <w:spacing w:after="0" w:line="240" w:lineRule="auto"/>
              <w:ind w:left="60" w:right="60"/>
              <w:rPr>
                <w:rFonts w:ascii="Times New Roman" w:hAnsi="Times New Roman" w:cs="Times New Roman"/>
                <w:sz w:val="20"/>
                <w:szCs w:val="20"/>
              </w:rPr>
            </w:pPr>
            <w:r>
              <w:rPr>
                <w:rFonts w:ascii="Times New Roman" w:hAnsi="Times New Roman" w:cs="Times New Roman"/>
                <w:bCs/>
                <w:sz w:val="20"/>
                <w:szCs w:val="20"/>
              </w:rPr>
              <w:t xml:space="preserve">Teaching </w:t>
            </w:r>
            <w:r w:rsidRPr="00BF3F26">
              <w:rPr>
                <w:rFonts w:ascii="Times New Roman" w:hAnsi="Times New Roman" w:cs="Times New Roman"/>
                <w:bCs/>
                <w:sz w:val="20"/>
                <w:szCs w:val="20"/>
              </w:rPr>
              <w:t>Experience</w:t>
            </w:r>
          </w:p>
          <w:p w:rsidR="004E52CA" w:rsidRPr="00BF3F26" w:rsidRDefault="004E52CA" w:rsidP="004E52CA">
            <w:pPr>
              <w:spacing w:after="0" w:line="240" w:lineRule="auto"/>
              <w:rPr>
                <w:rFonts w:ascii="Times New Roman" w:hAnsi="Times New Roman" w:cs="Times New Roman"/>
                <w:sz w:val="20"/>
                <w:szCs w:val="20"/>
              </w:rPr>
            </w:pP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1.02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1.12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1.81</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0.31</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0.26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0.07</w:t>
            </w:r>
          </w:p>
        </w:tc>
      </w:tr>
      <w:tr w:rsidR="004E52CA" w:rsidRPr="00BF3F26" w:rsidTr="004E52CA">
        <w:trPr>
          <w:trHeight w:val="166"/>
        </w:trPr>
        <w:tc>
          <w:tcPr>
            <w:tcW w:w="2899" w:type="dxa"/>
            <w:vMerge w:val="restart"/>
          </w:tcPr>
          <w:p w:rsidR="004E52CA" w:rsidRDefault="004E52CA" w:rsidP="004E52CA">
            <w:pPr>
              <w:spacing w:after="0" w:line="240" w:lineRule="auto"/>
              <w:rPr>
                <w:rFonts w:ascii="Times New Roman" w:hAnsi="Times New Roman" w:cs="Times New Roman"/>
                <w:bCs/>
                <w:sz w:val="20"/>
                <w:szCs w:val="20"/>
              </w:rPr>
            </w:pPr>
            <w:r w:rsidRPr="0086004D">
              <w:rPr>
                <w:rFonts w:ascii="Times New Roman" w:hAnsi="Times New Roman" w:cs="Times New Roman"/>
                <w:bCs/>
                <w:sz w:val="20"/>
                <w:szCs w:val="20"/>
              </w:rPr>
              <w:t>Subjects taught</w:t>
            </w:r>
          </w:p>
          <w:p w:rsidR="004E52CA" w:rsidRPr="001B7D85" w:rsidRDefault="004E52CA" w:rsidP="004E52CA">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w:t>
            </w:r>
          </w:p>
        </w:tc>
        <w:tc>
          <w:tcPr>
            <w:tcW w:w="0" w:type="auto"/>
          </w:tcPr>
          <w:p w:rsidR="004E52CA" w:rsidRPr="00BF3F26" w:rsidRDefault="004E52CA" w:rsidP="004E52CA">
            <w:pPr>
              <w:spacing w:after="0" w:line="240" w:lineRule="auto"/>
              <w:ind w:left="-64" w:right="-26"/>
              <w:jc w:val="center"/>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1.95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4.17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2.33</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0.31</w:t>
            </w:r>
          </w:p>
        </w:tc>
      </w:tr>
      <w:tr w:rsidR="004E52CA" w:rsidRPr="00BF3F26" w:rsidTr="004E52CA">
        <w:trPr>
          <w:trHeight w:val="230"/>
        </w:trPr>
        <w:tc>
          <w:tcPr>
            <w:tcW w:w="2899" w:type="dxa"/>
            <w:vMerge w:val="restart"/>
          </w:tcPr>
          <w:p w:rsidR="004E52CA" w:rsidRPr="00BF3F26" w:rsidRDefault="004E52CA" w:rsidP="004E52C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No. of Teaching </w:t>
            </w:r>
            <w:r w:rsidRPr="00BF3F26">
              <w:rPr>
                <w:rFonts w:ascii="Times New Roman" w:hAnsi="Times New Roman" w:cs="Times New Roman"/>
                <w:bCs/>
                <w:sz w:val="20"/>
                <w:szCs w:val="20"/>
              </w:rPr>
              <w:t>Hours</w:t>
            </w:r>
          </w:p>
          <w:p w:rsidR="004E52CA" w:rsidRPr="00BF3F26" w:rsidRDefault="004E52CA" w:rsidP="004E52CA">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(Mann-Whitney)</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|Z| -value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2.77</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1.54</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1.42</w:t>
            </w:r>
          </w:p>
        </w:tc>
      </w:tr>
      <w:tr w:rsidR="004E52CA" w:rsidRPr="00BF3F26" w:rsidTr="004E52CA">
        <w:trPr>
          <w:trHeight w:val="145"/>
        </w:trPr>
        <w:tc>
          <w:tcPr>
            <w:tcW w:w="2899" w:type="dxa"/>
            <w:vMerge/>
          </w:tcPr>
          <w:p w:rsidR="004E52CA" w:rsidRPr="00BF3F26" w:rsidRDefault="004E52CA" w:rsidP="004E52CA">
            <w:pPr>
              <w:spacing w:after="0" w:line="240" w:lineRule="auto"/>
              <w:ind w:left="60" w:right="60"/>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0.006**</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0.12</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0.16</w:t>
            </w:r>
          </w:p>
        </w:tc>
      </w:tr>
      <w:tr w:rsidR="004E52CA" w:rsidRPr="00BF3F26" w:rsidTr="004E52CA">
        <w:trPr>
          <w:trHeight w:val="173"/>
        </w:trPr>
        <w:tc>
          <w:tcPr>
            <w:tcW w:w="2899" w:type="dxa"/>
            <w:vMerge w:val="restart"/>
          </w:tcPr>
          <w:p w:rsidR="004E52CA" w:rsidRPr="00BF3F26" w:rsidRDefault="004E52CA" w:rsidP="004E52C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Type of </w:t>
            </w:r>
            <w:r w:rsidRPr="00BF3F26">
              <w:rPr>
                <w:rFonts w:ascii="Times New Roman" w:hAnsi="Times New Roman" w:cs="Times New Roman"/>
                <w:bCs/>
                <w:sz w:val="20"/>
                <w:szCs w:val="20"/>
              </w:rPr>
              <w:t>Board</w:t>
            </w:r>
            <w:r>
              <w:rPr>
                <w:rFonts w:ascii="Times New Roman" w:hAnsi="Times New Roman" w:cs="Times New Roman"/>
                <w:bCs/>
                <w:sz w:val="20"/>
                <w:szCs w:val="20"/>
              </w:rPr>
              <w:t xml:space="preserve"> used</w:t>
            </w:r>
          </w:p>
          <w:p w:rsidR="004E52CA" w:rsidRPr="001B7D85" w:rsidRDefault="004E52CA" w:rsidP="004E52CA">
            <w:pPr>
              <w:spacing w:after="0" w:line="240" w:lineRule="auto"/>
              <w:rPr>
                <w:rFonts w:ascii="Times New Roman" w:hAnsi="Times New Roman" w:cs="Times New Roman"/>
                <w:bCs/>
                <w:sz w:val="20"/>
                <w:szCs w:val="20"/>
              </w:rPr>
            </w:pPr>
            <w:r w:rsidRPr="00BF3F26">
              <w:rPr>
                <w:rFonts w:ascii="Times New Roman" w:hAnsi="Times New Roman" w:cs="Times New Roman"/>
                <w:bCs/>
                <w:sz w:val="20"/>
                <w:szCs w:val="20"/>
              </w:rPr>
              <w:t>(</w:t>
            </w:r>
            <w:proofErr w:type="spellStart"/>
            <w:r w:rsidRPr="00BF3F26">
              <w:rPr>
                <w:rFonts w:ascii="Times New Roman" w:hAnsi="Times New Roman" w:cs="Times New Roman"/>
                <w:bCs/>
                <w:sz w:val="20"/>
                <w:szCs w:val="20"/>
              </w:rPr>
              <w:t>Kruskal</w:t>
            </w:r>
            <w:proofErr w:type="spellEnd"/>
            <w:r w:rsidRPr="00BF3F26">
              <w:rPr>
                <w:rFonts w:ascii="Times New Roman" w:hAnsi="Times New Roman" w:cs="Times New Roman"/>
                <w:bCs/>
                <w:sz w:val="20"/>
                <w:szCs w:val="20"/>
              </w:rPr>
              <w:t>-Wallis)</w:t>
            </w:r>
          </w:p>
        </w:tc>
        <w:tc>
          <w:tcPr>
            <w:tcW w:w="0" w:type="auto"/>
          </w:tcPr>
          <w:p w:rsidR="004E52CA" w:rsidRPr="00BF3F26" w:rsidRDefault="004E52CA" w:rsidP="004E52CA">
            <w:pPr>
              <w:spacing w:after="0" w:line="240" w:lineRule="auto"/>
              <w:ind w:left="-64" w:right="-26"/>
              <w:rPr>
                <w:rFonts w:ascii="Times New Roman" w:hAnsi="Times New Roman" w:cs="Times New Roman"/>
                <w:sz w:val="20"/>
                <w:szCs w:val="20"/>
              </w:rPr>
            </w:pPr>
            <w:r w:rsidRPr="00BF3F26">
              <w:rPr>
                <w:rFonts w:ascii="Times New Roman" w:hAnsi="Times New Roman" w:cs="Times New Roman"/>
                <w:sz w:val="20"/>
                <w:szCs w:val="20"/>
              </w:rPr>
              <w:t>Chi-Square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0.99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1.47</w:t>
            </w:r>
          </w:p>
        </w:tc>
        <w:tc>
          <w:tcPr>
            <w:tcW w:w="0" w:type="auto"/>
          </w:tcPr>
          <w:p w:rsidR="004E52CA" w:rsidRPr="00BF3F26" w:rsidRDefault="004E52CA" w:rsidP="004E52CA">
            <w:pPr>
              <w:tabs>
                <w:tab w:val="center" w:pos="586"/>
                <w:tab w:val="right" w:pos="1112"/>
              </w:tabs>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0.75</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0.30</w:t>
            </w:r>
          </w:p>
        </w:tc>
      </w:tr>
      <w:tr w:rsidR="004E52CA" w:rsidRPr="00BF3F26" w:rsidTr="004E52CA">
        <w:trPr>
          <w:trHeight w:val="145"/>
        </w:trPr>
        <w:tc>
          <w:tcPr>
            <w:tcW w:w="2899" w:type="dxa"/>
            <w:vMerge/>
            <w:vAlign w:val="center"/>
          </w:tcPr>
          <w:p w:rsidR="004E52CA" w:rsidRPr="00BF3F26" w:rsidRDefault="004E52CA" w:rsidP="004E52CA">
            <w:pPr>
              <w:spacing w:after="0" w:line="240" w:lineRule="auto"/>
              <w:ind w:left="60" w:right="60"/>
              <w:jc w:val="center"/>
              <w:rPr>
                <w:rFonts w:ascii="Times New Roman" w:hAnsi="Times New Roman" w:cs="Times New Roman"/>
                <w:sz w:val="20"/>
                <w:szCs w:val="20"/>
              </w:rPr>
            </w:pP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p-value</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0.61</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0.48</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0.69</w:t>
            </w:r>
          </w:p>
        </w:tc>
        <w:tc>
          <w:tcPr>
            <w:tcW w:w="0" w:type="auto"/>
          </w:tcPr>
          <w:p w:rsidR="004E52CA" w:rsidRPr="00BF3F26" w:rsidRDefault="004E52CA" w:rsidP="004E52CA">
            <w:pPr>
              <w:spacing w:after="0" w:line="240" w:lineRule="auto"/>
              <w:ind w:left="60" w:right="60"/>
              <w:jc w:val="center"/>
              <w:rPr>
                <w:rFonts w:ascii="Times New Roman" w:hAnsi="Times New Roman" w:cs="Times New Roman"/>
                <w:sz w:val="20"/>
                <w:szCs w:val="20"/>
              </w:rPr>
            </w:pPr>
            <w:r w:rsidRPr="00BF3F26">
              <w:rPr>
                <w:rFonts w:ascii="Times New Roman" w:hAnsi="Times New Roman" w:cs="Times New Roman"/>
                <w:sz w:val="20"/>
                <w:szCs w:val="20"/>
              </w:rPr>
              <w:t>0.86</w:t>
            </w:r>
          </w:p>
        </w:tc>
      </w:tr>
    </w:tbl>
    <w:p w:rsidR="004E52CA" w:rsidRDefault="004E52CA" w:rsidP="004E52CA">
      <w:pPr>
        <w:spacing w:after="0" w:line="480" w:lineRule="auto"/>
        <w:rPr>
          <w:rFonts w:ascii="Times New Roman" w:hAnsi="Times New Roman" w:cs="Times New Roman"/>
          <w:sz w:val="20"/>
          <w:szCs w:val="20"/>
        </w:rPr>
      </w:pPr>
      <w:r>
        <w:rPr>
          <w:rFonts w:ascii="Times New Roman" w:hAnsi="Times New Roman" w:cs="Times New Roman"/>
          <w:bCs/>
          <w:sz w:val="20"/>
          <w:szCs w:val="20"/>
        </w:rPr>
        <w:t>*</w:t>
      </w:r>
      <w:r w:rsidRPr="00BF3F26">
        <w:rPr>
          <w:rFonts w:ascii="Times New Roman" w:hAnsi="Times New Roman" w:cs="Times New Roman"/>
          <w:sz w:val="20"/>
          <w:szCs w:val="20"/>
        </w:rPr>
        <w:t>p-value &lt;0.05</w:t>
      </w:r>
      <w:r>
        <w:rPr>
          <w:rFonts w:ascii="Times New Roman" w:hAnsi="Times New Roman" w:cs="Times New Roman"/>
          <w:sz w:val="20"/>
          <w:szCs w:val="20"/>
        </w:rPr>
        <w:t>, *</w:t>
      </w:r>
      <w:r>
        <w:rPr>
          <w:rFonts w:ascii="Times New Roman" w:hAnsi="Times New Roman" w:cs="Times New Roman"/>
          <w:bCs/>
          <w:sz w:val="20"/>
          <w:szCs w:val="20"/>
        </w:rPr>
        <w:t>*</w:t>
      </w:r>
      <w:r>
        <w:rPr>
          <w:rFonts w:ascii="Times New Roman" w:hAnsi="Times New Roman" w:cs="Times New Roman"/>
          <w:sz w:val="20"/>
          <w:szCs w:val="20"/>
        </w:rPr>
        <w:t>p-value &lt;0.01</w:t>
      </w:r>
    </w:p>
    <w:p w:rsidR="004E52CA" w:rsidRPr="00621395" w:rsidRDefault="004E52CA" w:rsidP="00DC09CC">
      <w:pPr>
        <w:pStyle w:val="ListParagraph"/>
        <w:spacing w:after="0" w:line="480" w:lineRule="auto"/>
        <w:ind w:left="1080" w:firstLine="567"/>
        <w:rPr>
          <w:rFonts w:ascii="Times New Roman" w:hAnsi="Times New Roman" w:cs="Times New Roman"/>
          <w:sz w:val="20"/>
          <w:szCs w:val="20"/>
        </w:rPr>
      </w:pPr>
    </w:p>
    <w:sectPr w:rsidR="004E52CA" w:rsidRPr="00621395" w:rsidSect="00D669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A6C"/>
    <w:multiLevelType w:val="hybridMultilevel"/>
    <w:tmpl w:val="15F8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96830"/>
    <w:multiLevelType w:val="hybridMultilevel"/>
    <w:tmpl w:val="886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277F9"/>
    <w:multiLevelType w:val="hybridMultilevel"/>
    <w:tmpl w:val="5FC4470A"/>
    <w:lvl w:ilvl="0" w:tplc="9D08BAAC">
      <w:start w:val="1"/>
      <w:numFmt w:val="decimal"/>
      <w:lvlText w:val="[%1]"/>
      <w:lvlJc w:val="left"/>
      <w:pPr>
        <w:ind w:left="502"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0D19B6"/>
    <w:multiLevelType w:val="hybridMultilevel"/>
    <w:tmpl w:val="209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D3EDC"/>
    <w:multiLevelType w:val="hybridMultilevel"/>
    <w:tmpl w:val="845A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6537A"/>
    <w:multiLevelType w:val="hybridMultilevel"/>
    <w:tmpl w:val="1AD22998"/>
    <w:lvl w:ilvl="0" w:tplc="FE64E296">
      <w:start w:val="1"/>
      <w:numFmt w:val="decimal"/>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D0483"/>
    <w:multiLevelType w:val="hybridMultilevel"/>
    <w:tmpl w:val="EF9CE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631CF"/>
    <w:multiLevelType w:val="hybridMultilevel"/>
    <w:tmpl w:val="F6BAF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5A6EFA"/>
    <w:multiLevelType w:val="hybridMultilevel"/>
    <w:tmpl w:val="3F8C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65B26"/>
    <w:rsid w:val="00001811"/>
    <w:rsid w:val="00005737"/>
    <w:rsid w:val="00005A26"/>
    <w:rsid w:val="0000729F"/>
    <w:rsid w:val="00012468"/>
    <w:rsid w:val="000139FD"/>
    <w:rsid w:val="0002111A"/>
    <w:rsid w:val="00023443"/>
    <w:rsid w:val="000245FB"/>
    <w:rsid w:val="000258E7"/>
    <w:rsid w:val="0002669A"/>
    <w:rsid w:val="00027C3F"/>
    <w:rsid w:val="0003365A"/>
    <w:rsid w:val="0003741E"/>
    <w:rsid w:val="00041057"/>
    <w:rsid w:val="00041172"/>
    <w:rsid w:val="00043D09"/>
    <w:rsid w:val="0004712C"/>
    <w:rsid w:val="000527FE"/>
    <w:rsid w:val="00053407"/>
    <w:rsid w:val="000548A1"/>
    <w:rsid w:val="00054A1B"/>
    <w:rsid w:val="00055766"/>
    <w:rsid w:val="00057954"/>
    <w:rsid w:val="0006638C"/>
    <w:rsid w:val="000740D0"/>
    <w:rsid w:val="00076DED"/>
    <w:rsid w:val="00080E8F"/>
    <w:rsid w:val="0008315F"/>
    <w:rsid w:val="00087951"/>
    <w:rsid w:val="00087DE3"/>
    <w:rsid w:val="0009289D"/>
    <w:rsid w:val="00096D8F"/>
    <w:rsid w:val="000A1CD8"/>
    <w:rsid w:val="000A272E"/>
    <w:rsid w:val="000A484B"/>
    <w:rsid w:val="000A7403"/>
    <w:rsid w:val="000B1714"/>
    <w:rsid w:val="000B7AF5"/>
    <w:rsid w:val="000C1700"/>
    <w:rsid w:val="000C1D38"/>
    <w:rsid w:val="000C4642"/>
    <w:rsid w:val="000C57B4"/>
    <w:rsid w:val="000E14D4"/>
    <w:rsid w:val="000E15CA"/>
    <w:rsid w:val="000E2204"/>
    <w:rsid w:val="000E640C"/>
    <w:rsid w:val="000E65FF"/>
    <w:rsid w:val="000E7640"/>
    <w:rsid w:val="001004FA"/>
    <w:rsid w:val="001013B3"/>
    <w:rsid w:val="00105F13"/>
    <w:rsid w:val="00107030"/>
    <w:rsid w:val="00110D3A"/>
    <w:rsid w:val="001113EE"/>
    <w:rsid w:val="00112962"/>
    <w:rsid w:val="00117F8D"/>
    <w:rsid w:val="00120041"/>
    <w:rsid w:val="0012127D"/>
    <w:rsid w:val="00126BDF"/>
    <w:rsid w:val="00136E72"/>
    <w:rsid w:val="001371A3"/>
    <w:rsid w:val="0013735D"/>
    <w:rsid w:val="001404A7"/>
    <w:rsid w:val="001415FD"/>
    <w:rsid w:val="00141945"/>
    <w:rsid w:val="00145F8C"/>
    <w:rsid w:val="00152786"/>
    <w:rsid w:val="00153100"/>
    <w:rsid w:val="00162005"/>
    <w:rsid w:val="0016398D"/>
    <w:rsid w:val="001653C3"/>
    <w:rsid w:val="00174320"/>
    <w:rsid w:val="00174348"/>
    <w:rsid w:val="0017514E"/>
    <w:rsid w:val="00177A87"/>
    <w:rsid w:val="00181C64"/>
    <w:rsid w:val="00182B48"/>
    <w:rsid w:val="00184F4D"/>
    <w:rsid w:val="00186579"/>
    <w:rsid w:val="0018717E"/>
    <w:rsid w:val="001911EB"/>
    <w:rsid w:val="001950C5"/>
    <w:rsid w:val="001A28B2"/>
    <w:rsid w:val="001A48E8"/>
    <w:rsid w:val="001A7E67"/>
    <w:rsid w:val="001B4727"/>
    <w:rsid w:val="001B7500"/>
    <w:rsid w:val="001C1A00"/>
    <w:rsid w:val="001D041C"/>
    <w:rsid w:val="001D6129"/>
    <w:rsid w:val="001D72D4"/>
    <w:rsid w:val="001D79ED"/>
    <w:rsid w:val="001E1DA8"/>
    <w:rsid w:val="001E5D35"/>
    <w:rsid w:val="001E6A3D"/>
    <w:rsid w:val="001F2919"/>
    <w:rsid w:val="001F40B6"/>
    <w:rsid w:val="001F55AC"/>
    <w:rsid w:val="001F5FD3"/>
    <w:rsid w:val="00200DFA"/>
    <w:rsid w:val="0020234F"/>
    <w:rsid w:val="00210BBB"/>
    <w:rsid w:val="00212510"/>
    <w:rsid w:val="0021321A"/>
    <w:rsid w:val="002224B0"/>
    <w:rsid w:val="0022525D"/>
    <w:rsid w:val="00226376"/>
    <w:rsid w:val="00234C31"/>
    <w:rsid w:val="0023531B"/>
    <w:rsid w:val="00235BB6"/>
    <w:rsid w:val="00235BC3"/>
    <w:rsid w:val="002368D5"/>
    <w:rsid w:val="00237143"/>
    <w:rsid w:val="002379C3"/>
    <w:rsid w:val="0024119D"/>
    <w:rsid w:val="0024148B"/>
    <w:rsid w:val="00243A7D"/>
    <w:rsid w:val="0025175E"/>
    <w:rsid w:val="0025177A"/>
    <w:rsid w:val="00252DCB"/>
    <w:rsid w:val="00252F65"/>
    <w:rsid w:val="00253A14"/>
    <w:rsid w:val="002605EE"/>
    <w:rsid w:val="00262D16"/>
    <w:rsid w:val="00264F8D"/>
    <w:rsid w:val="00265865"/>
    <w:rsid w:val="00265F40"/>
    <w:rsid w:val="002717FC"/>
    <w:rsid w:val="00273019"/>
    <w:rsid w:val="002741E7"/>
    <w:rsid w:val="00274586"/>
    <w:rsid w:val="002771FC"/>
    <w:rsid w:val="00277FFE"/>
    <w:rsid w:val="00280F96"/>
    <w:rsid w:val="00282FEC"/>
    <w:rsid w:val="00283551"/>
    <w:rsid w:val="002866A6"/>
    <w:rsid w:val="00292D03"/>
    <w:rsid w:val="00295A0A"/>
    <w:rsid w:val="002A35A4"/>
    <w:rsid w:val="002A4985"/>
    <w:rsid w:val="002A4CD7"/>
    <w:rsid w:val="002A61CE"/>
    <w:rsid w:val="002A66A7"/>
    <w:rsid w:val="002A7F71"/>
    <w:rsid w:val="002B6CB5"/>
    <w:rsid w:val="002B7A14"/>
    <w:rsid w:val="002C13A6"/>
    <w:rsid w:val="002C325B"/>
    <w:rsid w:val="002C5D1D"/>
    <w:rsid w:val="002C6B1F"/>
    <w:rsid w:val="002D0FB2"/>
    <w:rsid w:val="002D1A06"/>
    <w:rsid w:val="002D48CB"/>
    <w:rsid w:val="002D64B8"/>
    <w:rsid w:val="002D7C4B"/>
    <w:rsid w:val="002E4BFF"/>
    <w:rsid w:val="002E5292"/>
    <w:rsid w:val="002E54AC"/>
    <w:rsid w:val="002E6CDD"/>
    <w:rsid w:val="003007B2"/>
    <w:rsid w:val="003030AF"/>
    <w:rsid w:val="003032DD"/>
    <w:rsid w:val="003056F6"/>
    <w:rsid w:val="00306580"/>
    <w:rsid w:val="00316D2A"/>
    <w:rsid w:val="00320D3B"/>
    <w:rsid w:val="003213EC"/>
    <w:rsid w:val="003246EC"/>
    <w:rsid w:val="003258CA"/>
    <w:rsid w:val="0032627C"/>
    <w:rsid w:val="003263CE"/>
    <w:rsid w:val="00334212"/>
    <w:rsid w:val="00334C4F"/>
    <w:rsid w:val="00345D1D"/>
    <w:rsid w:val="0035231B"/>
    <w:rsid w:val="00353E20"/>
    <w:rsid w:val="00355688"/>
    <w:rsid w:val="00355D1D"/>
    <w:rsid w:val="003604A6"/>
    <w:rsid w:val="003629E4"/>
    <w:rsid w:val="00365246"/>
    <w:rsid w:val="003664BE"/>
    <w:rsid w:val="00372278"/>
    <w:rsid w:val="00375943"/>
    <w:rsid w:val="00375E1B"/>
    <w:rsid w:val="003761B8"/>
    <w:rsid w:val="003763B9"/>
    <w:rsid w:val="00376A1C"/>
    <w:rsid w:val="00377DB8"/>
    <w:rsid w:val="00377E94"/>
    <w:rsid w:val="0038023B"/>
    <w:rsid w:val="00381ED8"/>
    <w:rsid w:val="00385007"/>
    <w:rsid w:val="0038626F"/>
    <w:rsid w:val="003879FE"/>
    <w:rsid w:val="00390A06"/>
    <w:rsid w:val="00391189"/>
    <w:rsid w:val="00393DD6"/>
    <w:rsid w:val="00396069"/>
    <w:rsid w:val="00396CF3"/>
    <w:rsid w:val="003A19F1"/>
    <w:rsid w:val="003A27B1"/>
    <w:rsid w:val="003A30DF"/>
    <w:rsid w:val="003A31EB"/>
    <w:rsid w:val="003A3C59"/>
    <w:rsid w:val="003B202D"/>
    <w:rsid w:val="003B2851"/>
    <w:rsid w:val="003B2D4A"/>
    <w:rsid w:val="003B4E21"/>
    <w:rsid w:val="003B5BC3"/>
    <w:rsid w:val="003B6671"/>
    <w:rsid w:val="003B7390"/>
    <w:rsid w:val="003B7F90"/>
    <w:rsid w:val="003C2702"/>
    <w:rsid w:val="003D3932"/>
    <w:rsid w:val="003D5D03"/>
    <w:rsid w:val="003D7A49"/>
    <w:rsid w:val="003E09C3"/>
    <w:rsid w:val="003E135C"/>
    <w:rsid w:val="003E2337"/>
    <w:rsid w:val="003E561A"/>
    <w:rsid w:val="003E683C"/>
    <w:rsid w:val="003F1EA0"/>
    <w:rsid w:val="003F35B3"/>
    <w:rsid w:val="003F3B20"/>
    <w:rsid w:val="003F4233"/>
    <w:rsid w:val="003F47C2"/>
    <w:rsid w:val="003F4D71"/>
    <w:rsid w:val="003F6041"/>
    <w:rsid w:val="003F6D47"/>
    <w:rsid w:val="004070D9"/>
    <w:rsid w:val="0040771E"/>
    <w:rsid w:val="00413974"/>
    <w:rsid w:val="00416DBE"/>
    <w:rsid w:val="004230C7"/>
    <w:rsid w:val="004247C6"/>
    <w:rsid w:val="00431214"/>
    <w:rsid w:val="004325AE"/>
    <w:rsid w:val="004347A6"/>
    <w:rsid w:val="00434AB7"/>
    <w:rsid w:val="004365BD"/>
    <w:rsid w:val="00437450"/>
    <w:rsid w:val="00437A25"/>
    <w:rsid w:val="004431F9"/>
    <w:rsid w:val="004500D4"/>
    <w:rsid w:val="0045353D"/>
    <w:rsid w:val="00454486"/>
    <w:rsid w:val="0045462C"/>
    <w:rsid w:val="00462A40"/>
    <w:rsid w:val="0046337A"/>
    <w:rsid w:val="00471248"/>
    <w:rsid w:val="00471CC4"/>
    <w:rsid w:val="00476DAA"/>
    <w:rsid w:val="00480300"/>
    <w:rsid w:val="00480AA3"/>
    <w:rsid w:val="0048230C"/>
    <w:rsid w:val="0048287D"/>
    <w:rsid w:val="0048427C"/>
    <w:rsid w:val="00486854"/>
    <w:rsid w:val="004915F7"/>
    <w:rsid w:val="0049214A"/>
    <w:rsid w:val="004941D1"/>
    <w:rsid w:val="00494AAD"/>
    <w:rsid w:val="00497FBF"/>
    <w:rsid w:val="004A2227"/>
    <w:rsid w:val="004A6725"/>
    <w:rsid w:val="004A6AF0"/>
    <w:rsid w:val="004B0C87"/>
    <w:rsid w:val="004B1ECE"/>
    <w:rsid w:val="004B2331"/>
    <w:rsid w:val="004B45E0"/>
    <w:rsid w:val="004C01DB"/>
    <w:rsid w:val="004C2ECF"/>
    <w:rsid w:val="004C503B"/>
    <w:rsid w:val="004D156C"/>
    <w:rsid w:val="004E001C"/>
    <w:rsid w:val="004E1A37"/>
    <w:rsid w:val="004E2BD1"/>
    <w:rsid w:val="004E52CA"/>
    <w:rsid w:val="004F1966"/>
    <w:rsid w:val="004F34A7"/>
    <w:rsid w:val="004F3CA1"/>
    <w:rsid w:val="004F4E8D"/>
    <w:rsid w:val="005005F8"/>
    <w:rsid w:val="0050458E"/>
    <w:rsid w:val="00510DA3"/>
    <w:rsid w:val="00512E81"/>
    <w:rsid w:val="0051471A"/>
    <w:rsid w:val="0051627F"/>
    <w:rsid w:val="00521E55"/>
    <w:rsid w:val="0052299D"/>
    <w:rsid w:val="005233E6"/>
    <w:rsid w:val="00526891"/>
    <w:rsid w:val="0053064C"/>
    <w:rsid w:val="0053433F"/>
    <w:rsid w:val="00535948"/>
    <w:rsid w:val="00536EC9"/>
    <w:rsid w:val="00540AF0"/>
    <w:rsid w:val="00542866"/>
    <w:rsid w:val="00542E3B"/>
    <w:rsid w:val="00545482"/>
    <w:rsid w:val="00545519"/>
    <w:rsid w:val="005460D7"/>
    <w:rsid w:val="00550072"/>
    <w:rsid w:val="00551860"/>
    <w:rsid w:val="00552458"/>
    <w:rsid w:val="005535E1"/>
    <w:rsid w:val="00553BE0"/>
    <w:rsid w:val="0056308F"/>
    <w:rsid w:val="00565B26"/>
    <w:rsid w:val="00570995"/>
    <w:rsid w:val="0057171D"/>
    <w:rsid w:val="005730A1"/>
    <w:rsid w:val="005735AE"/>
    <w:rsid w:val="00574742"/>
    <w:rsid w:val="00585C97"/>
    <w:rsid w:val="00587166"/>
    <w:rsid w:val="0059116D"/>
    <w:rsid w:val="00597E68"/>
    <w:rsid w:val="005A11BF"/>
    <w:rsid w:val="005A183F"/>
    <w:rsid w:val="005A2273"/>
    <w:rsid w:val="005A2441"/>
    <w:rsid w:val="005A2E69"/>
    <w:rsid w:val="005A7268"/>
    <w:rsid w:val="005B1288"/>
    <w:rsid w:val="005B2FE9"/>
    <w:rsid w:val="005B3F6D"/>
    <w:rsid w:val="005B4908"/>
    <w:rsid w:val="005B517B"/>
    <w:rsid w:val="005B5E84"/>
    <w:rsid w:val="005B6D89"/>
    <w:rsid w:val="005B7047"/>
    <w:rsid w:val="005C03F5"/>
    <w:rsid w:val="005C0CF0"/>
    <w:rsid w:val="005C378F"/>
    <w:rsid w:val="005C6A43"/>
    <w:rsid w:val="005C793D"/>
    <w:rsid w:val="005D106F"/>
    <w:rsid w:val="005D3FE8"/>
    <w:rsid w:val="005D764B"/>
    <w:rsid w:val="005E68D4"/>
    <w:rsid w:val="005F1BF8"/>
    <w:rsid w:val="005F1C6D"/>
    <w:rsid w:val="005F4274"/>
    <w:rsid w:val="005F4C40"/>
    <w:rsid w:val="005F526C"/>
    <w:rsid w:val="005F5AFF"/>
    <w:rsid w:val="005F6000"/>
    <w:rsid w:val="00601B85"/>
    <w:rsid w:val="00611E7B"/>
    <w:rsid w:val="00615577"/>
    <w:rsid w:val="006167BC"/>
    <w:rsid w:val="00616E59"/>
    <w:rsid w:val="00621395"/>
    <w:rsid w:val="006228E0"/>
    <w:rsid w:val="00623A7B"/>
    <w:rsid w:val="00630B13"/>
    <w:rsid w:val="006349EA"/>
    <w:rsid w:val="00635F3D"/>
    <w:rsid w:val="00636363"/>
    <w:rsid w:val="006368F3"/>
    <w:rsid w:val="006400CD"/>
    <w:rsid w:val="00640142"/>
    <w:rsid w:val="0064092D"/>
    <w:rsid w:val="00642338"/>
    <w:rsid w:val="00644C1B"/>
    <w:rsid w:val="00646BEC"/>
    <w:rsid w:val="00650829"/>
    <w:rsid w:val="0065132D"/>
    <w:rsid w:val="0065135C"/>
    <w:rsid w:val="00655742"/>
    <w:rsid w:val="00655FD5"/>
    <w:rsid w:val="006601B3"/>
    <w:rsid w:val="00664BEB"/>
    <w:rsid w:val="00667543"/>
    <w:rsid w:val="006711B3"/>
    <w:rsid w:val="0067498C"/>
    <w:rsid w:val="00674BEB"/>
    <w:rsid w:val="00675A87"/>
    <w:rsid w:val="00677FA6"/>
    <w:rsid w:val="00687880"/>
    <w:rsid w:val="00692779"/>
    <w:rsid w:val="00692ECE"/>
    <w:rsid w:val="0069757C"/>
    <w:rsid w:val="006A13D6"/>
    <w:rsid w:val="006A361A"/>
    <w:rsid w:val="006A6F5F"/>
    <w:rsid w:val="006A74B9"/>
    <w:rsid w:val="006B1515"/>
    <w:rsid w:val="006B19CF"/>
    <w:rsid w:val="006B24B8"/>
    <w:rsid w:val="006B4D68"/>
    <w:rsid w:val="006C1037"/>
    <w:rsid w:val="006C2A20"/>
    <w:rsid w:val="006C2AAC"/>
    <w:rsid w:val="006C7853"/>
    <w:rsid w:val="006D28BD"/>
    <w:rsid w:val="006D3BBD"/>
    <w:rsid w:val="006D56F2"/>
    <w:rsid w:val="006D57DD"/>
    <w:rsid w:val="006E2DC6"/>
    <w:rsid w:val="006E6C4A"/>
    <w:rsid w:val="006E6FB4"/>
    <w:rsid w:val="006F1205"/>
    <w:rsid w:val="006F4C2B"/>
    <w:rsid w:val="006F4E1C"/>
    <w:rsid w:val="006F66B4"/>
    <w:rsid w:val="00701A80"/>
    <w:rsid w:val="00701C5D"/>
    <w:rsid w:val="007055E5"/>
    <w:rsid w:val="00705608"/>
    <w:rsid w:val="00706949"/>
    <w:rsid w:val="0071089E"/>
    <w:rsid w:val="007111AC"/>
    <w:rsid w:val="00712E5B"/>
    <w:rsid w:val="00715A65"/>
    <w:rsid w:val="00715D02"/>
    <w:rsid w:val="00720358"/>
    <w:rsid w:val="00720380"/>
    <w:rsid w:val="00721855"/>
    <w:rsid w:val="00725952"/>
    <w:rsid w:val="00732199"/>
    <w:rsid w:val="00732657"/>
    <w:rsid w:val="00733926"/>
    <w:rsid w:val="007341AE"/>
    <w:rsid w:val="007371C5"/>
    <w:rsid w:val="00737737"/>
    <w:rsid w:val="00740045"/>
    <w:rsid w:val="007417BB"/>
    <w:rsid w:val="00741854"/>
    <w:rsid w:val="00742F79"/>
    <w:rsid w:val="00744ACA"/>
    <w:rsid w:val="00745FB5"/>
    <w:rsid w:val="00753A0C"/>
    <w:rsid w:val="00755C41"/>
    <w:rsid w:val="007605B7"/>
    <w:rsid w:val="00761713"/>
    <w:rsid w:val="007664E2"/>
    <w:rsid w:val="00773B36"/>
    <w:rsid w:val="00773C4F"/>
    <w:rsid w:val="00775ED6"/>
    <w:rsid w:val="00781D91"/>
    <w:rsid w:val="0078331A"/>
    <w:rsid w:val="00783B67"/>
    <w:rsid w:val="00785182"/>
    <w:rsid w:val="00795BFB"/>
    <w:rsid w:val="00797F2D"/>
    <w:rsid w:val="007A1DC4"/>
    <w:rsid w:val="007A3793"/>
    <w:rsid w:val="007A3D1A"/>
    <w:rsid w:val="007A402D"/>
    <w:rsid w:val="007A6166"/>
    <w:rsid w:val="007A63CD"/>
    <w:rsid w:val="007A6F2C"/>
    <w:rsid w:val="007B7324"/>
    <w:rsid w:val="007C47D4"/>
    <w:rsid w:val="007C5260"/>
    <w:rsid w:val="007C7361"/>
    <w:rsid w:val="007C786D"/>
    <w:rsid w:val="007D2390"/>
    <w:rsid w:val="007D4A58"/>
    <w:rsid w:val="007D5526"/>
    <w:rsid w:val="007D612E"/>
    <w:rsid w:val="007D6421"/>
    <w:rsid w:val="007E270D"/>
    <w:rsid w:val="007E5FF3"/>
    <w:rsid w:val="007F07C9"/>
    <w:rsid w:val="008019F4"/>
    <w:rsid w:val="008023E7"/>
    <w:rsid w:val="00802C47"/>
    <w:rsid w:val="00806F27"/>
    <w:rsid w:val="008108FB"/>
    <w:rsid w:val="008111D3"/>
    <w:rsid w:val="0081444C"/>
    <w:rsid w:val="0081516B"/>
    <w:rsid w:val="008274D4"/>
    <w:rsid w:val="008326A6"/>
    <w:rsid w:val="00833813"/>
    <w:rsid w:val="008341E6"/>
    <w:rsid w:val="0083453F"/>
    <w:rsid w:val="00835229"/>
    <w:rsid w:val="0083778B"/>
    <w:rsid w:val="00840C38"/>
    <w:rsid w:val="00841984"/>
    <w:rsid w:val="0084680B"/>
    <w:rsid w:val="0084725F"/>
    <w:rsid w:val="00851FE0"/>
    <w:rsid w:val="00860F82"/>
    <w:rsid w:val="008616A4"/>
    <w:rsid w:val="008616BC"/>
    <w:rsid w:val="00861BD9"/>
    <w:rsid w:val="008629CE"/>
    <w:rsid w:val="00872F0F"/>
    <w:rsid w:val="00876E1B"/>
    <w:rsid w:val="00881309"/>
    <w:rsid w:val="008825AF"/>
    <w:rsid w:val="00884106"/>
    <w:rsid w:val="00885D58"/>
    <w:rsid w:val="0088732D"/>
    <w:rsid w:val="00892900"/>
    <w:rsid w:val="00896FA2"/>
    <w:rsid w:val="008A1438"/>
    <w:rsid w:val="008A329D"/>
    <w:rsid w:val="008A3BB8"/>
    <w:rsid w:val="008A5D4A"/>
    <w:rsid w:val="008B0CA9"/>
    <w:rsid w:val="008B1E6B"/>
    <w:rsid w:val="008C023D"/>
    <w:rsid w:val="008C1C32"/>
    <w:rsid w:val="008C2AF7"/>
    <w:rsid w:val="008D1C23"/>
    <w:rsid w:val="008E4DD9"/>
    <w:rsid w:val="008E551C"/>
    <w:rsid w:val="008E682C"/>
    <w:rsid w:val="008F05EA"/>
    <w:rsid w:val="008F0C95"/>
    <w:rsid w:val="008F1846"/>
    <w:rsid w:val="0090133A"/>
    <w:rsid w:val="009030AC"/>
    <w:rsid w:val="009103D7"/>
    <w:rsid w:val="00910589"/>
    <w:rsid w:val="00912422"/>
    <w:rsid w:val="009158B8"/>
    <w:rsid w:val="00915EAC"/>
    <w:rsid w:val="00917B57"/>
    <w:rsid w:val="00921ECD"/>
    <w:rsid w:val="00924C86"/>
    <w:rsid w:val="00924D6A"/>
    <w:rsid w:val="009267EE"/>
    <w:rsid w:val="00930E22"/>
    <w:rsid w:val="0093180A"/>
    <w:rsid w:val="00933B6C"/>
    <w:rsid w:val="00942B85"/>
    <w:rsid w:val="00946EE0"/>
    <w:rsid w:val="00947239"/>
    <w:rsid w:val="00950774"/>
    <w:rsid w:val="00951B43"/>
    <w:rsid w:val="00952703"/>
    <w:rsid w:val="00955046"/>
    <w:rsid w:val="0095694F"/>
    <w:rsid w:val="00960CB4"/>
    <w:rsid w:val="00963A17"/>
    <w:rsid w:val="00964B94"/>
    <w:rsid w:val="00970A1A"/>
    <w:rsid w:val="0097288D"/>
    <w:rsid w:val="00975B65"/>
    <w:rsid w:val="009776D4"/>
    <w:rsid w:val="00977FEB"/>
    <w:rsid w:val="00981632"/>
    <w:rsid w:val="009931DF"/>
    <w:rsid w:val="0099768F"/>
    <w:rsid w:val="009979DE"/>
    <w:rsid w:val="009A54DA"/>
    <w:rsid w:val="009B0C05"/>
    <w:rsid w:val="009B0F19"/>
    <w:rsid w:val="009B1E6E"/>
    <w:rsid w:val="009B3FF3"/>
    <w:rsid w:val="009B457F"/>
    <w:rsid w:val="009B74B2"/>
    <w:rsid w:val="009C0C39"/>
    <w:rsid w:val="009C18DC"/>
    <w:rsid w:val="009C26F8"/>
    <w:rsid w:val="009C6082"/>
    <w:rsid w:val="009C7739"/>
    <w:rsid w:val="009D0808"/>
    <w:rsid w:val="009E5780"/>
    <w:rsid w:val="009E5E1C"/>
    <w:rsid w:val="009E6D17"/>
    <w:rsid w:val="009F0CA1"/>
    <w:rsid w:val="00A01C6E"/>
    <w:rsid w:val="00A10401"/>
    <w:rsid w:val="00A11D20"/>
    <w:rsid w:val="00A134E2"/>
    <w:rsid w:val="00A143E7"/>
    <w:rsid w:val="00A16202"/>
    <w:rsid w:val="00A2242E"/>
    <w:rsid w:val="00A22794"/>
    <w:rsid w:val="00A24A31"/>
    <w:rsid w:val="00A25516"/>
    <w:rsid w:val="00A309F3"/>
    <w:rsid w:val="00A31054"/>
    <w:rsid w:val="00A3481A"/>
    <w:rsid w:val="00A35F8C"/>
    <w:rsid w:val="00A3725E"/>
    <w:rsid w:val="00A41D53"/>
    <w:rsid w:val="00A42C69"/>
    <w:rsid w:val="00A4309E"/>
    <w:rsid w:val="00A43BD6"/>
    <w:rsid w:val="00A45C70"/>
    <w:rsid w:val="00A46794"/>
    <w:rsid w:val="00A56239"/>
    <w:rsid w:val="00A61B10"/>
    <w:rsid w:val="00A629C3"/>
    <w:rsid w:val="00A70F1F"/>
    <w:rsid w:val="00A7327C"/>
    <w:rsid w:val="00A73610"/>
    <w:rsid w:val="00A75D3C"/>
    <w:rsid w:val="00A764C3"/>
    <w:rsid w:val="00A76791"/>
    <w:rsid w:val="00A8249F"/>
    <w:rsid w:val="00A8316E"/>
    <w:rsid w:val="00A85D42"/>
    <w:rsid w:val="00A95574"/>
    <w:rsid w:val="00A969BA"/>
    <w:rsid w:val="00A97869"/>
    <w:rsid w:val="00A97D90"/>
    <w:rsid w:val="00AA0000"/>
    <w:rsid w:val="00AA00AA"/>
    <w:rsid w:val="00AA07C2"/>
    <w:rsid w:val="00AA219B"/>
    <w:rsid w:val="00AA6AE1"/>
    <w:rsid w:val="00AA6B56"/>
    <w:rsid w:val="00AB01B3"/>
    <w:rsid w:val="00AB0F8D"/>
    <w:rsid w:val="00AB1A8B"/>
    <w:rsid w:val="00AB2380"/>
    <w:rsid w:val="00AB2419"/>
    <w:rsid w:val="00AB279B"/>
    <w:rsid w:val="00AB2CD9"/>
    <w:rsid w:val="00AB34C1"/>
    <w:rsid w:val="00AB5776"/>
    <w:rsid w:val="00AB5817"/>
    <w:rsid w:val="00AD053B"/>
    <w:rsid w:val="00AD130A"/>
    <w:rsid w:val="00AD1970"/>
    <w:rsid w:val="00AD31AE"/>
    <w:rsid w:val="00AD3674"/>
    <w:rsid w:val="00AE10F7"/>
    <w:rsid w:val="00AE31E3"/>
    <w:rsid w:val="00AE353A"/>
    <w:rsid w:val="00AE39E6"/>
    <w:rsid w:val="00AE40F3"/>
    <w:rsid w:val="00AF3083"/>
    <w:rsid w:val="00AF43DB"/>
    <w:rsid w:val="00AF58B2"/>
    <w:rsid w:val="00B00993"/>
    <w:rsid w:val="00B02347"/>
    <w:rsid w:val="00B06576"/>
    <w:rsid w:val="00B07FB5"/>
    <w:rsid w:val="00B11BA8"/>
    <w:rsid w:val="00B12EC0"/>
    <w:rsid w:val="00B13777"/>
    <w:rsid w:val="00B15F41"/>
    <w:rsid w:val="00B16896"/>
    <w:rsid w:val="00B168F9"/>
    <w:rsid w:val="00B20813"/>
    <w:rsid w:val="00B20FCE"/>
    <w:rsid w:val="00B22D01"/>
    <w:rsid w:val="00B248EA"/>
    <w:rsid w:val="00B27592"/>
    <w:rsid w:val="00B304D6"/>
    <w:rsid w:val="00B3227B"/>
    <w:rsid w:val="00B33451"/>
    <w:rsid w:val="00B35A1B"/>
    <w:rsid w:val="00B423B6"/>
    <w:rsid w:val="00B43982"/>
    <w:rsid w:val="00B4485A"/>
    <w:rsid w:val="00B4492B"/>
    <w:rsid w:val="00B4622E"/>
    <w:rsid w:val="00B51393"/>
    <w:rsid w:val="00B553DB"/>
    <w:rsid w:val="00B60BFF"/>
    <w:rsid w:val="00B73B5C"/>
    <w:rsid w:val="00B75B5F"/>
    <w:rsid w:val="00B76691"/>
    <w:rsid w:val="00B818D8"/>
    <w:rsid w:val="00B8240D"/>
    <w:rsid w:val="00B87B2A"/>
    <w:rsid w:val="00B937AC"/>
    <w:rsid w:val="00BA1D5C"/>
    <w:rsid w:val="00BA3F9C"/>
    <w:rsid w:val="00BA44C7"/>
    <w:rsid w:val="00BA50F4"/>
    <w:rsid w:val="00BA6975"/>
    <w:rsid w:val="00BA6B70"/>
    <w:rsid w:val="00BB27D8"/>
    <w:rsid w:val="00BB4CE7"/>
    <w:rsid w:val="00BC17BE"/>
    <w:rsid w:val="00BC1877"/>
    <w:rsid w:val="00BC5295"/>
    <w:rsid w:val="00BC692F"/>
    <w:rsid w:val="00BC74BA"/>
    <w:rsid w:val="00BD2CBA"/>
    <w:rsid w:val="00BD2CE2"/>
    <w:rsid w:val="00BD37B5"/>
    <w:rsid w:val="00BD6615"/>
    <w:rsid w:val="00BE13F0"/>
    <w:rsid w:val="00BE417E"/>
    <w:rsid w:val="00BE5869"/>
    <w:rsid w:val="00BE758B"/>
    <w:rsid w:val="00BF0C6B"/>
    <w:rsid w:val="00BF381A"/>
    <w:rsid w:val="00BF598D"/>
    <w:rsid w:val="00BF709C"/>
    <w:rsid w:val="00C00C74"/>
    <w:rsid w:val="00C04392"/>
    <w:rsid w:val="00C050CC"/>
    <w:rsid w:val="00C05EE2"/>
    <w:rsid w:val="00C06A54"/>
    <w:rsid w:val="00C079F5"/>
    <w:rsid w:val="00C106DE"/>
    <w:rsid w:val="00C13F0E"/>
    <w:rsid w:val="00C16AD9"/>
    <w:rsid w:val="00C223AD"/>
    <w:rsid w:val="00C239D8"/>
    <w:rsid w:val="00C24395"/>
    <w:rsid w:val="00C249AF"/>
    <w:rsid w:val="00C24E4B"/>
    <w:rsid w:val="00C25A66"/>
    <w:rsid w:val="00C26351"/>
    <w:rsid w:val="00C278D8"/>
    <w:rsid w:val="00C30B34"/>
    <w:rsid w:val="00C3428A"/>
    <w:rsid w:val="00C3442F"/>
    <w:rsid w:val="00C36CE2"/>
    <w:rsid w:val="00C40499"/>
    <w:rsid w:val="00C417BA"/>
    <w:rsid w:val="00C43245"/>
    <w:rsid w:val="00C436EA"/>
    <w:rsid w:val="00C44115"/>
    <w:rsid w:val="00C44D7A"/>
    <w:rsid w:val="00C451B7"/>
    <w:rsid w:val="00C46432"/>
    <w:rsid w:val="00C504AF"/>
    <w:rsid w:val="00C507D7"/>
    <w:rsid w:val="00C50C2A"/>
    <w:rsid w:val="00C52F8E"/>
    <w:rsid w:val="00C57012"/>
    <w:rsid w:val="00C6157D"/>
    <w:rsid w:val="00C61D70"/>
    <w:rsid w:val="00C6372D"/>
    <w:rsid w:val="00C652F3"/>
    <w:rsid w:val="00C65EAC"/>
    <w:rsid w:val="00C70A57"/>
    <w:rsid w:val="00C70F3F"/>
    <w:rsid w:val="00C71576"/>
    <w:rsid w:val="00C72CDD"/>
    <w:rsid w:val="00C7302C"/>
    <w:rsid w:val="00C73A87"/>
    <w:rsid w:val="00C74899"/>
    <w:rsid w:val="00C752C7"/>
    <w:rsid w:val="00C76233"/>
    <w:rsid w:val="00C8162B"/>
    <w:rsid w:val="00C821D7"/>
    <w:rsid w:val="00C82447"/>
    <w:rsid w:val="00C8265B"/>
    <w:rsid w:val="00C827E6"/>
    <w:rsid w:val="00C83BF2"/>
    <w:rsid w:val="00C8461B"/>
    <w:rsid w:val="00C84FF0"/>
    <w:rsid w:val="00C86AA4"/>
    <w:rsid w:val="00C86F3B"/>
    <w:rsid w:val="00C905FE"/>
    <w:rsid w:val="00C91B6E"/>
    <w:rsid w:val="00C97B04"/>
    <w:rsid w:val="00CA13BF"/>
    <w:rsid w:val="00CA4C50"/>
    <w:rsid w:val="00CA7E9D"/>
    <w:rsid w:val="00CB1613"/>
    <w:rsid w:val="00CB2BAD"/>
    <w:rsid w:val="00CB2CC4"/>
    <w:rsid w:val="00CB597B"/>
    <w:rsid w:val="00CC079C"/>
    <w:rsid w:val="00CC2F38"/>
    <w:rsid w:val="00CC4BD9"/>
    <w:rsid w:val="00CC5382"/>
    <w:rsid w:val="00CC5B8A"/>
    <w:rsid w:val="00CC69D1"/>
    <w:rsid w:val="00CD02AB"/>
    <w:rsid w:val="00CD030D"/>
    <w:rsid w:val="00CD13C7"/>
    <w:rsid w:val="00CD149F"/>
    <w:rsid w:val="00CD339B"/>
    <w:rsid w:val="00CD366D"/>
    <w:rsid w:val="00CD6F19"/>
    <w:rsid w:val="00CE0220"/>
    <w:rsid w:val="00CE48FC"/>
    <w:rsid w:val="00CE6D9E"/>
    <w:rsid w:val="00CE7A2F"/>
    <w:rsid w:val="00CF194B"/>
    <w:rsid w:val="00CF270D"/>
    <w:rsid w:val="00CF3328"/>
    <w:rsid w:val="00CF41EC"/>
    <w:rsid w:val="00CF65AF"/>
    <w:rsid w:val="00CF69BB"/>
    <w:rsid w:val="00D0224A"/>
    <w:rsid w:val="00D066B2"/>
    <w:rsid w:val="00D07C43"/>
    <w:rsid w:val="00D11070"/>
    <w:rsid w:val="00D13FA7"/>
    <w:rsid w:val="00D149CC"/>
    <w:rsid w:val="00D15D21"/>
    <w:rsid w:val="00D16443"/>
    <w:rsid w:val="00D16952"/>
    <w:rsid w:val="00D174FD"/>
    <w:rsid w:val="00D2140E"/>
    <w:rsid w:val="00D21739"/>
    <w:rsid w:val="00D22D07"/>
    <w:rsid w:val="00D24104"/>
    <w:rsid w:val="00D250B2"/>
    <w:rsid w:val="00D27F93"/>
    <w:rsid w:val="00D30811"/>
    <w:rsid w:val="00D33823"/>
    <w:rsid w:val="00D35B07"/>
    <w:rsid w:val="00D539A2"/>
    <w:rsid w:val="00D56222"/>
    <w:rsid w:val="00D61564"/>
    <w:rsid w:val="00D61D34"/>
    <w:rsid w:val="00D640B2"/>
    <w:rsid w:val="00D66954"/>
    <w:rsid w:val="00D74004"/>
    <w:rsid w:val="00D75152"/>
    <w:rsid w:val="00D7699A"/>
    <w:rsid w:val="00D77CC2"/>
    <w:rsid w:val="00D80577"/>
    <w:rsid w:val="00D81218"/>
    <w:rsid w:val="00D84014"/>
    <w:rsid w:val="00D85D26"/>
    <w:rsid w:val="00D86E3D"/>
    <w:rsid w:val="00D8730F"/>
    <w:rsid w:val="00D875D1"/>
    <w:rsid w:val="00D934C9"/>
    <w:rsid w:val="00D93D77"/>
    <w:rsid w:val="00D9601B"/>
    <w:rsid w:val="00D96DCC"/>
    <w:rsid w:val="00D97161"/>
    <w:rsid w:val="00DA1C25"/>
    <w:rsid w:val="00DA44C6"/>
    <w:rsid w:val="00DA581B"/>
    <w:rsid w:val="00DA6452"/>
    <w:rsid w:val="00DA6FFF"/>
    <w:rsid w:val="00DB46DF"/>
    <w:rsid w:val="00DB77F1"/>
    <w:rsid w:val="00DC0199"/>
    <w:rsid w:val="00DC09CC"/>
    <w:rsid w:val="00DC12A4"/>
    <w:rsid w:val="00DC2619"/>
    <w:rsid w:val="00DC2EF9"/>
    <w:rsid w:val="00DC323A"/>
    <w:rsid w:val="00DC74D4"/>
    <w:rsid w:val="00DD2B4E"/>
    <w:rsid w:val="00DD40E9"/>
    <w:rsid w:val="00DD47D9"/>
    <w:rsid w:val="00DD4B6B"/>
    <w:rsid w:val="00DD625A"/>
    <w:rsid w:val="00DE3B50"/>
    <w:rsid w:val="00DF145B"/>
    <w:rsid w:val="00DF1541"/>
    <w:rsid w:val="00DF2213"/>
    <w:rsid w:val="00DF531E"/>
    <w:rsid w:val="00E0123C"/>
    <w:rsid w:val="00E0201C"/>
    <w:rsid w:val="00E02288"/>
    <w:rsid w:val="00E11581"/>
    <w:rsid w:val="00E12FA8"/>
    <w:rsid w:val="00E13048"/>
    <w:rsid w:val="00E16DA2"/>
    <w:rsid w:val="00E16EE4"/>
    <w:rsid w:val="00E22BB5"/>
    <w:rsid w:val="00E22FBF"/>
    <w:rsid w:val="00E23AFE"/>
    <w:rsid w:val="00E23F66"/>
    <w:rsid w:val="00E259DD"/>
    <w:rsid w:val="00E30883"/>
    <w:rsid w:val="00E30A11"/>
    <w:rsid w:val="00E32EE0"/>
    <w:rsid w:val="00E362D6"/>
    <w:rsid w:val="00E36D09"/>
    <w:rsid w:val="00E40CA4"/>
    <w:rsid w:val="00E423D4"/>
    <w:rsid w:val="00E42A45"/>
    <w:rsid w:val="00E44D89"/>
    <w:rsid w:val="00E452B0"/>
    <w:rsid w:val="00E465AF"/>
    <w:rsid w:val="00E54490"/>
    <w:rsid w:val="00E552A1"/>
    <w:rsid w:val="00E5771A"/>
    <w:rsid w:val="00E6046C"/>
    <w:rsid w:val="00E614E7"/>
    <w:rsid w:val="00E62A43"/>
    <w:rsid w:val="00E62A4D"/>
    <w:rsid w:val="00E67702"/>
    <w:rsid w:val="00E7024C"/>
    <w:rsid w:val="00E725B3"/>
    <w:rsid w:val="00E73F12"/>
    <w:rsid w:val="00E76369"/>
    <w:rsid w:val="00E770F7"/>
    <w:rsid w:val="00E827DA"/>
    <w:rsid w:val="00E85A64"/>
    <w:rsid w:val="00E85DE8"/>
    <w:rsid w:val="00E92F3D"/>
    <w:rsid w:val="00E938A9"/>
    <w:rsid w:val="00E94231"/>
    <w:rsid w:val="00E961F2"/>
    <w:rsid w:val="00EA2EB9"/>
    <w:rsid w:val="00EA7A0A"/>
    <w:rsid w:val="00EA7D9B"/>
    <w:rsid w:val="00EB2D62"/>
    <w:rsid w:val="00EB3441"/>
    <w:rsid w:val="00EB4FD2"/>
    <w:rsid w:val="00EB5814"/>
    <w:rsid w:val="00EB68CB"/>
    <w:rsid w:val="00EB7900"/>
    <w:rsid w:val="00EB7EA5"/>
    <w:rsid w:val="00EC0A29"/>
    <w:rsid w:val="00EC2D59"/>
    <w:rsid w:val="00EC6C88"/>
    <w:rsid w:val="00ED0AF6"/>
    <w:rsid w:val="00ED22BB"/>
    <w:rsid w:val="00ED3D84"/>
    <w:rsid w:val="00ED3FF0"/>
    <w:rsid w:val="00ED472D"/>
    <w:rsid w:val="00ED59DE"/>
    <w:rsid w:val="00EE090A"/>
    <w:rsid w:val="00EE192C"/>
    <w:rsid w:val="00EE2043"/>
    <w:rsid w:val="00EE36C0"/>
    <w:rsid w:val="00EE43D2"/>
    <w:rsid w:val="00EF1347"/>
    <w:rsid w:val="00EF32DD"/>
    <w:rsid w:val="00EF3847"/>
    <w:rsid w:val="00EF3D0F"/>
    <w:rsid w:val="00EF48B5"/>
    <w:rsid w:val="00EF7B10"/>
    <w:rsid w:val="00F00C94"/>
    <w:rsid w:val="00F01695"/>
    <w:rsid w:val="00F03669"/>
    <w:rsid w:val="00F03F25"/>
    <w:rsid w:val="00F06440"/>
    <w:rsid w:val="00F1295A"/>
    <w:rsid w:val="00F1720B"/>
    <w:rsid w:val="00F22B18"/>
    <w:rsid w:val="00F25379"/>
    <w:rsid w:val="00F270FA"/>
    <w:rsid w:val="00F30881"/>
    <w:rsid w:val="00F36EDD"/>
    <w:rsid w:val="00F4048E"/>
    <w:rsid w:val="00F40C80"/>
    <w:rsid w:val="00F4122F"/>
    <w:rsid w:val="00F424A1"/>
    <w:rsid w:val="00F452B8"/>
    <w:rsid w:val="00F50DF3"/>
    <w:rsid w:val="00F50E5B"/>
    <w:rsid w:val="00F536F2"/>
    <w:rsid w:val="00F538F7"/>
    <w:rsid w:val="00F54CC0"/>
    <w:rsid w:val="00F54D42"/>
    <w:rsid w:val="00F5546A"/>
    <w:rsid w:val="00F5550A"/>
    <w:rsid w:val="00F604E2"/>
    <w:rsid w:val="00F6270D"/>
    <w:rsid w:val="00F632DC"/>
    <w:rsid w:val="00F641D6"/>
    <w:rsid w:val="00F71C9F"/>
    <w:rsid w:val="00F7256B"/>
    <w:rsid w:val="00F72580"/>
    <w:rsid w:val="00F72FB4"/>
    <w:rsid w:val="00F75773"/>
    <w:rsid w:val="00F7703F"/>
    <w:rsid w:val="00F914D8"/>
    <w:rsid w:val="00F91A9E"/>
    <w:rsid w:val="00FA2735"/>
    <w:rsid w:val="00FA4E00"/>
    <w:rsid w:val="00FA59C5"/>
    <w:rsid w:val="00FA64B1"/>
    <w:rsid w:val="00FB06FB"/>
    <w:rsid w:val="00FB118C"/>
    <w:rsid w:val="00FB6034"/>
    <w:rsid w:val="00FB621F"/>
    <w:rsid w:val="00FB6F19"/>
    <w:rsid w:val="00FB71C5"/>
    <w:rsid w:val="00FB7C11"/>
    <w:rsid w:val="00FD4CB1"/>
    <w:rsid w:val="00FD5803"/>
    <w:rsid w:val="00FE0E79"/>
    <w:rsid w:val="00FE2C3C"/>
    <w:rsid w:val="00FF1ABB"/>
    <w:rsid w:val="00FF1D21"/>
    <w:rsid w:val="00FF2CC7"/>
    <w:rsid w:val="00FF2C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26"/>
    <w:pPr>
      <w:spacing w:after="200" w:line="276" w:lineRule="auto"/>
    </w:pPr>
    <w:rPr>
      <w:lang w:val="en-US"/>
    </w:rPr>
  </w:style>
  <w:style w:type="paragraph" w:styleId="Heading1">
    <w:name w:val="heading 1"/>
    <w:basedOn w:val="Normal"/>
    <w:next w:val="Normal"/>
    <w:link w:val="Heading1Char"/>
    <w:uiPriority w:val="9"/>
    <w:qFormat/>
    <w:rsid w:val="00292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565B26"/>
    <w:rPr>
      <w:sz w:val="24"/>
      <w:szCs w:val="24"/>
      <w:shd w:val="clear" w:color="auto" w:fill="FFFFFF"/>
    </w:rPr>
  </w:style>
  <w:style w:type="paragraph" w:customStyle="1" w:styleId="Bodytext0">
    <w:name w:val="Body text"/>
    <w:basedOn w:val="Normal"/>
    <w:link w:val="Bodytext"/>
    <w:rsid w:val="00565B26"/>
    <w:pPr>
      <w:shd w:val="clear" w:color="auto" w:fill="FFFFFF"/>
      <w:spacing w:before="240" w:after="240" w:line="293" w:lineRule="exact"/>
      <w:ind w:hanging="780"/>
      <w:jc w:val="center"/>
    </w:pPr>
    <w:rPr>
      <w:sz w:val="24"/>
      <w:szCs w:val="24"/>
      <w:lang w:val="en-IN"/>
    </w:rPr>
  </w:style>
  <w:style w:type="character" w:customStyle="1" w:styleId="BodytextBold">
    <w:name w:val="Body text + Bold"/>
    <w:basedOn w:val="Bodytext"/>
    <w:rsid w:val="00565B26"/>
    <w:rPr>
      <w:b/>
      <w:bCs/>
      <w:i w:val="0"/>
      <w:iCs w:val="0"/>
      <w:smallCaps w:val="0"/>
      <w:strike w:val="0"/>
      <w:spacing w:val="0"/>
    </w:rPr>
  </w:style>
  <w:style w:type="character" w:customStyle="1" w:styleId="FontStyle17">
    <w:name w:val="Font Style17"/>
    <w:basedOn w:val="DefaultParagraphFont"/>
    <w:uiPriority w:val="99"/>
    <w:rsid w:val="00565B26"/>
    <w:rPr>
      <w:rFonts w:ascii="Courier New" w:hAnsi="Courier New" w:cs="Courier New"/>
      <w:b/>
      <w:bCs/>
      <w:sz w:val="20"/>
      <w:szCs w:val="20"/>
    </w:rPr>
  </w:style>
  <w:style w:type="character" w:styleId="SubtleEmphasis">
    <w:name w:val="Subtle Emphasis"/>
    <w:basedOn w:val="DefaultParagraphFont"/>
    <w:uiPriority w:val="19"/>
    <w:qFormat/>
    <w:rsid w:val="00565B26"/>
    <w:rPr>
      <w:i/>
      <w:iCs/>
      <w:color w:val="808080"/>
    </w:rPr>
  </w:style>
  <w:style w:type="paragraph" w:customStyle="1" w:styleId="Style6">
    <w:name w:val="Style6"/>
    <w:basedOn w:val="Normal"/>
    <w:uiPriority w:val="99"/>
    <w:rsid w:val="00565B26"/>
    <w:pPr>
      <w:widowControl w:val="0"/>
      <w:autoSpaceDE w:val="0"/>
      <w:autoSpaceDN w:val="0"/>
      <w:adjustRightInd w:val="0"/>
      <w:spacing w:after="0" w:line="435" w:lineRule="exact"/>
      <w:ind w:firstLine="645"/>
      <w:jc w:val="both"/>
    </w:pPr>
    <w:rPr>
      <w:rFonts w:ascii="Franklin Gothic Demi Cond" w:eastAsia="Times New Roman" w:hAnsi="Franklin Gothic Demi Cond" w:cs="Times New Roman"/>
      <w:sz w:val="24"/>
      <w:szCs w:val="24"/>
      <w:lang w:val="en-IN" w:eastAsia="en-IN"/>
    </w:rPr>
  </w:style>
  <w:style w:type="character" w:styleId="Emphasis">
    <w:name w:val="Emphasis"/>
    <w:basedOn w:val="DefaultParagraphFont"/>
    <w:uiPriority w:val="20"/>
    <w:qFormat/>
    <w:rsid w:val="00565B26"/>
    <w:rPr>
      <w:i/>
      <w:iCs/>
    </w:rPr>
  </w:style>
  <w:style w:type="paragraph" w:customStyle="1" w:styleId="Style7">
    <w:name w:val="Style7"/>
    <w:basedOn w:val="Normal"/>
    <w:uiPriority w:val="99"/>
    <w:rsid w:val="00565B26"/>
    <w:pPr>
      <w:widowControl w:val="0"/>
      <w:autoSpaceDE w:val="0"/>
      <w:autoSpaceDN w:val="0"/>
      <w:adjustRightInd w:val="0"/>
      <w:spacing w:after="0" w:line="240" w:lineRule="auto"/>
    </w:pPr>
    <w:rPr>
      <w:rFonts w:ascii="Consolas" w:eastAsia="Times New Roman" w:hAnsi="Consolas" w:cs="Times New Roman"/>
      <w:sz w:val="24"/>
      <w:szCs w:val="24"/>
      <w:lang w:val="en-IN" w:eastAsia="en-IN"/>
    </w:rPr>
  </w:style>
  <w:style w:type="character" w:customStyle="1" w:styleId="FontStyle18">
    <w:name w:val="Font Style18"/>
    <w:basedOn w:val="DefaultParagraphFont"/>
    <w:uiPriority w:val="99"/>
    <w:rsid w:val="00565B26"/>
    <w:rPr>
      <w:rFonts w:ascii="Bookman Old Style" w:hAnsi="Bookman Old Style" w:cs="Bookman Old Style"/>
      <w:sz w:val="14"/>
      <w:szCs w:val="14"/>
    </w:rPr>
  </w:style>
  <w:style w:type="paragraph" w:customStyle="1" w:styleId="Style3">
    <w:name w:val="Style3"/>
    <w:basedOn w:val="Normal"/>
    <w:uiPriority w:val="99"/>
    <w:rsid w:val="00565B26"/>
    <w:pPr>
      <w:widowControl w:val="0"/>
      <w:autoSpaceDE w:val="0"/>
      <w:autoSpaceDN w:val="0"/>
      <w:adjustRightInd w:val="0"/>
      <w:spacing w:after="0" w:line="546" w:lineRule="exact"/>
      <w:ind w:firstLine="528"/>
      <w:jc w:val="both"/>
    </w:pPr>
    <w:rPr>
      <w:rFonts w:ascii="Trebuchet MS" w:eastAsia="Times New Roman" w:hAnsi="Trebuchet MS" w:cs="Times New Roman"/>
      <w:sz w:val="24"/>
      <w:szCs w:val="24"/>
      <w:lang w:val="en-IN" w:eastAsia="en-IN"/>
    </w:rPr>
  </w:style>
  <w:style w:type="character" w:styleId="Hyperlink">
    <w:name w:val="Hyperlink"/>
    <w:basedOn w:val="DefaultParagraphFont"/>
    <w:uiPriority w:val="99"/>
    <w:unhideWhenUsed/>
    <w:rsid w:val="00565B26"/>
    <w:rPr>
      <w:color w:val="0000FF" w:themeColor="hyperlink"/>
      <w:u w:val="single"/>
    </w:rPr>
  </w:style>
  <w:style w:type="paragraph" w:styleId="ListParagraph">
    <w:name w:val="List Paragraph"/>
    <w:basedOn w:val="Normal"/>
    <w:uiPriority w:val="34"/>
    <w:qFormat/>
    <w:rsid w:val="00C3428A"/>
    <w:pPr>
      <w:ind w:left="720"/>
      <w:contextualSpacing/>
    </w:pPr>
  </w:style>
  <w:style w:type="table" w:styleId="TableGrid">
    <w:name w:val="Table Grid"/>
    <w:basedOn w:val="TableNormal"/>
    <w:uiPriority w:val="59"/>
    <w:rsid w:val="00BC1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AE31E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292D03"/>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55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E1"/>
    <w:rPr>
      <w:rFonts w:ascii="Tahoma" w:hAnsi="Tahoma" w:cs="Tahoma"/>
      <w:sz w:val="16"/>
      <w:szCs w:val="16"/>
      <w:lang w:val="en-US"/>
    </w:rPr>
  </w:style>
  <w:style w:type="character" w:styleId="CommentReference">
    <w:name w:val="annotation reference"/>
    <w:basedOn w:val="DefaultParagraphFont"/>
    <w:uiPriority w:val="99"/>
    <w:semiHidden/>
    <w:unhideWhenUsed/>
    <w:rsid w:val="003664BE"/>
    <w:rPr>
      <w:sz w:val="16"/>
      <w:szCs w:val="16"/>
    </w:rPr>
  </w:style>
  <w:style w:type="paragraph" w:styleId="CommentText">
    <w:name w:val="annotation text"/>
    <w:basedOn w:val="Normal"/>
    <w:link w:val="CommentTextChar"/>
    <w:uiPriority w:val="99"/>
    <w:semiHidden/>
    <w:unhideWhenUsed/>
    <w:rsid w:val="003664BE"/>
    <w:pPr>
      <w:spacing w:line="240" w:lineRule="auto"/>
    </w:pPr>
    <w:rPr>
      <w:sz w:val="20"/>
      <w:szCs w:val="20"/>
    </w:rPr>
  </w:style>
  <w:style w:type="character" w:customStyle="1" w:styleId="CommentTextChar">
    <w:name w:val="Comment Text Char"/>
    <w:basedOn w:val="DefaultParagraphFont"/>
    <w:link w:val="CommentText"/>
    <w:uiPriority w:val="99"/>
    <w:semiHidden/>
    <w:rsid w:val="003664BE"/>
    <w:rPr>
      <w:sz w:val="20"/>
      <w:szCs w:val="20"/>
      <w:lang w:val="en-US"/>
    </w:rPr>
  </w:style>
  <w:style w:type="paragraph" w:styleId="CommentSubject">
    <w:name w:val="annotation subject"/>
    <w:basedOn w:val="CommentText"/>
    <w:next w:val="CommentText"/>
    <w:link w:val="CommentSubjectChar"/>
    <w:uiPriority w:val="99"/>
    <w:semiHidden/>
    <w:unhideWhenUsed/>
    <w:rsid w:val="003664BE"/>
    <w:rPr>
      <w:b/>
      <w:bCs/>
    </w:rPr>
  </w:style>
  <w:style w:type="character" w:customStyle="1" w:styleId="CommentSubjectChar">
    <w:name w:val="Comment Subject Char"/>
    <w:basedOn w:val="CommentTextChar"/>
    <w:link w:val="CommentSubject"/>
    <w:uiPriority w:val="99"/>
    <w:semiHidden/>
    <w:rsid w:val="003664BE"/>
    <w:rPr>
      <w:b/>
      <w:bCs/>
    </w:rPr>
  </w:style>
</w:styles>
</file>

<file path=word/webSettings.xml><?xml version="1.0" encoding="utf-8"?>
<w:webSettings xmlns:r="http://schemas.openxmlformats.org/officeDocument/2006/relationships" xmlns:w="http://schemas.openxmlformats.org/wordprocessingml/2006/main">
  <w:divs>
    <w:div w:id="324823811">
      <w:bodyDiv w:val="1"/>
      <w:marLeft w:val="0"/>
      <w:marRight w:val="0"/>
      <w:marTop w:val="0"/>
      <w:marBottom w:val="0"/>
      <w:divBdr>
        <w:top w:val="none" w:sz="0" w:space="0" w:color="auto"/>
        <w:left w:val="none" w:sz="0" w:space="0" w:color="auto"/>
        <w:bottom w:val="none" w:sz="0" w:space="0" w:color="auto"/>
        <w:right w:val="none" w:sz="0" w:space="0" w:color="auto"/>
      </w:divBdr>
    </w:div>
    <w:div w:id="490869348">
      <w:bodyDiv w:val="1"/>
      <w:marLeft w:val="0"/>
      <w:marRight w:val="0"/>
      <w:marTop w:val="0"/>
      <w:marBottom w:val="0"/>
      <w:divBdr>
        <w:top w:val="none" w:sz="0" w:space="0" w:color="auto"/>
        <w:left w:val="none" w:sz="0" w:space="0" w:color="auto"/>
        <w:bottom w:val="none" w:sz="0" w:space="0" w:color="auto"/>
        <w:right w:val="none" w:sz="0" w:space="0" w:color="auto"/>
      </w:divBdr>
    </w:div>
    <w:div w:id="922571772">
      <w:bodyDiv w:val="1"/>
      <w:marLeft w:val="0"/>
      <w:marRight w:val="0"/>
      <w:marTop w:val="0"/>
      <w:marBottom w:val="0"/>
      <w:divBdr>
        <w:top w:val="none" w:sz="0" w:space="0" w:color="auto"/>
        <w:left w:val="none" w:sz="0" w:space="0" w:color="auto"/>
        <w:bottom w:val="none" w:sz="0" w:space="0" w:color="auto"/>
        <w:right w:val="none" w:sz="0" w:space="0" w:color="auto"/>
      </w:divBdr>
    </w:div>
    <w:div w:id="1153910830">
      <w:bodyDiv w:val="1"/>
      <w:marLeft w:val="0"/>
      <w:marRight w:val="0"/>
      <w:marTop w:val="0"/>
      <w:marBottom w:val="0"/>
      <w:divBdr>
        <w:top w:val="none" w:sz="0" w:space="0" w:color="auto"/>
        <w:left w:val="none" w:sz="0" w:space="0" w:color="auto"/>
        <w:bottom w:val="none" w:sz="0" w:space="0" w:color="auto"/>
        <w:right w:val="none" w:sz="0" w:space="0" w:color="auto"/>
      </w:divBdr>
    </w:div>
    <w:div w:id="1968898258">
      <w:bodyDiv w:val="1"/>
      <w:marLeft w:val="0"/>
      <w:marRight w:val="0"/>
      <w:marTop w:val="0"/>
      <w:marBottom w:val="0"/>
      <w:divBdr>
        <w:top w:val="none" w:sz="0" w:space="0" w:color="auto"/>
        <w:left w:val="none" w:sz="0" w:space="0" w:color="auto"/>
        <w:bottom w:val="none" w:sz="0" w:space="0" w:color="auto"/>
        <w:right w:val="none" w:sz="0" w:space="0" w:color="auto"/>
      </w:divBdr>
    </w:div>
    <w:div w:id="2063483467">
      <w:bodyDiv w:val="1"/>
      <w:marLeft w:val="0"/>
      <w:marRight w:val="0"/>
      <w:marTop w:val="0"/>
      <w:marBottom w:val="0"/>
      <w:divBdr>
        <w:top w:val="none" w:sz="0" w:space="0" w:color="auto"/>
        <w:left w:val="none" w:sz="0" w:space="0" w:color="auto"/>
        <w:bottom w:val="none" w:sz="0" w:space="0" w:color="auto"/>
        <w:right w:val="none" w:sz="0" w:space="0" w:color="auto"/>
      </w:divBdr>
    </w:div>
    <w:div w:id="20962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os-Spychalska%20T%5BAuthor%5D&amp;cauthor=true&amp;cauthor_uid=16479131" TargetMode="External"/><Relationship Id="rId13" Type="http://schemas.openxmlformats.org/officeDocument/2006/relationships/hyperlink" Target="http://www.ncbi.nlm.nih.gov/pubmed/?term=Sliwinska-Kowalska%20M%5BAuthor%5D&amp;cauthor=true&amp;cauthor_uid=16479131" TargetMode="External"/><Relationship Id="rId18" Type="http://schemas.openxmlformats.org/officeDocument/2006/relationships/hyperlink" Target="http://www.ncbi.nlm.nih.gov/pubmed/16479131" TargetMode="External"/><Relationship Id="rId3" Type="http://schemas.openxmlformats.org/officeDocument/2006/relationships/styles" Target="styles.xml"/><Relationship Id="rId21" Type="http://schemas.openxmlformats.org/officeDocument/2006/relationships/hyperlink" Target="https://data.gov.in/ministrydepartment/ministry-statistics-and-programme-implementation" TargetMode="External"/><Relationship Id="rId7" Type="http://schemas.openxmlformats.org/officeDocument/2006/relationships/hyperlink" Target="http://www.ncbi.nlm.nih.gov/pubmed/?term=Fiszer%20M%5BAuthor%5D&amp;cauthor=true&amp;cauthor_uid=16479131" TargetMode="External"/><Relationship Id="rId12" Type="http://schemas.openxmlformats.org/officeDocument/2006/relationships/hyperlink" Target="https://data.gov.in/ministrydepartment/ministry-statistics-and-programme-implementation" TargetMode="External"/><Relationship Id="rId17" Type="http://schemas.openxmlformats.org/officeDocument/2006/relationships/hyperlink" Target="http://www.ncbi.nlm.nih.gov/pubmed/?term=Modrzewska%20M%5BAuthor%5D&amp;cauthor=true&amp;cauthor_uid=164791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Sznurowska-Przygocka%20B%5BAuthor%5D&amp;cauthor=true&amp;cauthor_uid=16479131" TargetMode="External"/><Relationship Id="rId20" Type="http://schemas.openxmlformats.org/officeDocument/2006/relationships/hyperlink" Target="http://www.labour.nic.in/%20about-ministry" TargetMode="External"/><Relationship Id="rId1" Type="http://schemas.openxmlformats.org/officeDocument/2006/relationships/customXml" Target="../customXml/item1.xml"/><Relationship Id="rId6" Type="http://schemas.openxmlformats.org/officeDocument/2006/relationships/hyperlink" Target="http://www.ncbi.nlm.nih.gov/pubmed/?term=Niebudek-Bogusz%20E%5BAuthor%5D&amp;cauthor=true&amp;cauthor_uid=16479131" TargetMode="External"/><Relationship Id="rId11" Type="http://schemas.openxmlformats.org/officeDocument/2006/relationships/hyperlink" Target="http://www.ncbi.nlm.nih.gov/pubmed/?term=Modrzewska%20M%5BAuthor%5D&amp;cauthor=true&amp;cauthor_uid=164791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Kotylo%20P%5BAuthor%5D&amp;cauthor=true&amp;cauthor_uid=16479131" TargetMode="External"/><Relationship Id="rId23" Type="http://schemas.openxmlformats.org/officeDocument/2006/relationships/hyperlink" Target="https://data.gov.in/catalog/%20number-teachers-educational-institutions-all-india-and-state-wise" TargetMode="External"/><Relationship Id="rId10" Type="http://schemas.openxmlformats.org/officeDocument/2006/relationships/hyperlink" Target="http://www.ncbi.nlm.nih.gov/pubmed/?term=Sznurowska-Przygocka%20B%5BAuthor%5D&amp;cauthor=true&amp;cauthor_uid=16479131" TargetMode="External"/><Relationship Id="rId19" Type="http://schemas.openxmlformats.org/officeDocument/2006/relationships/hyperlink" Target="http://eoc.du.ac.in/RTE%20-%20notified.pdf" TargetMode="External"/><Relationship Id="rId4" Type="http://schemas.openxmlformats.org/officeDocument/2006/relationships/settings" Target="settings.xml"/><Relationship Id="rId9" Type="http://schemas.openxmlformats.org/officeDocument/2006/relationships/hyperlink" Target="http://www.ncbi.nlm.nih.gov/pubmed/?term=Kotylo%20P%5BAuthor%5D&amp;cauthor=true&amp;cauthor_uid=16479131" TargetMode="External"/><Relationship Id="rId14" Type="http://schemas.openxmlformats.org/officeDocument/2006/relationships/hyperlink" Target="http://www.ncbi.nlm.nih.gov/pubmed/?term=Los-Spychalska%20T%5BAuthor%5D&amp;cauthor=true&amp;cauthor_uid=16479131" TargetMode="External"/><Relationship Id="rId22" Type="http://schemas.openxmlformats.org/officeDocument/2006/relationships/hyperlink" Target="https://data.gov.in/sites/default/files/NDS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4E63-6183-4D17-B791-29DA732B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7370</Words>
  <Characters>42010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Dr. Shijith Kumar C</cp:lastModifiedBy>
  <cp:revision>2</cp:revision>
  <dcterms:created xsi:type="dcterms:W3CDTF">2018-05-29T04:58:00Z</dcterms:created>
  <dcterms:modified xsi:type="dcterms:W3CDTF">2018-05-29T04:58:00Z</dcterms:modified>
</cp:coreProperties>
</file>