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A5" w:rsidRPr="00544033" w:rsidRDefault="00B62A99" w:rsidP="007F4D92">
      <w:pPr>
        <w:spacing w:line="480" w:lineRule="auto"/>
        <w:ind w:firstLine="720"/>
        <w:jc w:val="center"/>
        <w:rPr>
          <w:b/>
          <w:sz w:val="24"/>
          <w:szCs w:val="24"/>
        </w:rPr>
      </w:pPr>
      <w:r w:rsidRPr="00544033">
        <w:rPr>
          <w:b/>
          <w:sz w:val="24"/>
          <w:szCs w:val="24"/>
          <w:lang w:val="en-GB"/>
        </w:rPr>
        <w:t>P</w:t>
      </w:r>
      <w:r w:rsidRPr="00544033">
        <w:rPr>
          <w:b/>
          <w:sz w:val="24"/>
          <w:szCs w:val="24"/>
        </w:rPr>
        <w:t xml:space="preserve">HONOLOGICAL WORKING MEMORY IN CHILDREN WITH </w:t>
      </w:r>
    </w:p>
    <w:p w:rsidR="001872CB" w:rsidRPr="00544033" w:rsidRDefault="00B62A99" w:rsidP="007F4D92">
      <w:pPr>
        <w:spacing w:line="480" w:lineRule="auto"/>
        <w:ind w:firstLine="720"/>
        <w:jc w:val="center"/>
        <w:rPr>
          <w:b/>
          <w:sz w:val="24"/>
          <w:szCs w:val="24"/>
        </w:rPr>
      </w:pPr>
      <w:r w:rsidRPr="00544033">
        <w:rPr>
          <w:b/>
          <w:sz w:val="24"/>
          <w:szCs w:val="24"/>
        </w:rPr>
        <w:t>NORMAL NON-FLUENCY</w:t>
      </w:r>
    </w:p>
    <w:p w:rsidR="00886C2E" w:rsidRPr="00D4117C" w:rsidRDefault="00886C2E" w:rsidP="00886C2E">
      <w:pPr>
        <w:spacing w:line="480" w:lineRule="auto"/>
        <w:jc w:val="both"/>
        <w:rPr>
          <w:b/>
          <w:sz w:val="24"/>
          <w:szCs w:val="24"/>
          <w:u w:val="single"/>
        </w:rPr>
      </w:pPr>
      <w:r w:rsidRPr="00D4117C">
        <w:rPr>
          <w:b/>
          <w:sz w:val="24"/>
          <w:szCs w:val="24"/>
          <w:u w:val="single"/>
        </w:rPr>
        <w:t>Abstract</w:t>
      </w:r>
    </w:p>
    <w:p w:rsidR="00886C2E" w:rsidRDefault="00886C2E" w:rsidP="00886C2E">
      <w:pPr>
        <w:spacing w:line="480" w:lineRule="auto"/>
        <w:jc w:val="both"/>
        <w:rPr>
          <w:sz w:val="24"/>
          <w:szCs w:val="24"/>
        </w:rPr>
      </w:pPr>
      <w:r w:rsidRPr="00D4117C">
        <w:rPr>
          <w:sz w:val="24"/>
          <w:szCs w:val="24"/>
        </w:rPr>
        <w:t xml:space="preserve">Clinically, it is very important to predict the development of stuttering at an early age of life because stuttering has an impact on academic, social, emotional and vocational achievements in life. Many studies have reported that children with stuttering show poorer in their phonological working memory. It has been proven to be an important predicting factor for the development of stuttering. There is dearth of studies in Indian scenario regarding the relationship between phonological short term memory and </w:t>
      </w:r>
      <w:proofErr w:type="spellStart"/>
      <w:r w:rsidRPr="00D4117C">
        <w:rPr>
          <w:sz w:val="24"/>
          <w:szCs w:val="24"/>
        </w:rPr>
        <w:t>NNF</w:t>
      </w:r>
      <w:proofErr w:type="spellEnd"/>
      <w:r w:rsidRPr="00D4117C">
        <w:rPr>
          <w:sz w:val="24"/>
          <w:szCs w:val="24"/>
        </w:rPr>
        <w:t xml:space="preserve">. Identifying its relationship may help speech language pathologist for the identification of development of stuttering in its early stage. Hence the purpose of the study was to explore the possible relationship between phonological short term memory and </w:t>
      </w:r>
      <w:proofErr w:type="spellStart"/>
      <w:r w:rsidRPr="00D4117C">
        <w:rPr>
          <w:sz w:val="24"/>
          <w:szCs w:val="24"/>
        </w:rPr>
        <w:t>NNF</w:t>
      </w:r>
      <w:proofErr w:type="spellEnd"/>
      <w:r w:rsidRPr="00D4117C">
        <w:rPr>
          <w:sz w:val="24"/>
          <w:szCs w:val="24"/>
        </w:rPr>
        <w:t xml:space="preserve"> by comparing the performance on non-word repetition task between children with more </w:t>
      </w:r>
      <w:proofErr w:type="spellStart"/>
      <w:r w:rsidRPr="00D4117C">
        <w:rPr>
          <w:sz w:val="24"/>
          <w:szCs w:val="24"/>
        </w:rPr>
        <w:t>NNF</w:t>
      </w:r>
      <w:proofErr w:type="spellEnd"/>
      <w:r w:rsidRPr="00D4117C">
        <w:rPr>
          <w:sz w:val="24"/>
          <w:szCs w:val="24"/>
        </w:rPr>
        <w:t xml:space="preserve"> and less </w:t>
      </w:r>
      <w:proofErr w:type="spellStart"/>
      <w:r w:rsidRPr="00D4117C">
        <w:rPr>
          <w:sz w:val="24"/>
          <w:szCs w:val="24"/>
        </w:rPr>
        <w:t>NNF</w:t>
      </w:r>
      <w:proofErr w:type="spellEnd"/>
      <w:r w:rsidRPr="00D4117C">
        <w:rPr>
          <w:sz w:val="24"/>
          <w:szCs w:val="24"/>
        </w:rPr>
        <w:t xml:space="preserve">. A total of 16 subjects in the age range of 2.5 to 3.5 years were taken up for the study. Based on percentage of </w:t>
      </w:r>
      <w:proofErr w:type="spellStart"/>
      <w:r w:rsidRPr="00D4117C">
        <w:rPr>
          <w:sz w:val="24"/>
          <w:szCs w:val="24"/>
        </w:rPr>
        <w:t>disfluency</w:t>
      </w:r>
      <w:proofErr w:type="spellEnd"/>
      <w:r w:rsidRPr="00D4117C">
        <w:rPr>
          <w:sz w:val="24"/>
          <w:szCs w:val="24"/>
        </w:rPr>
        <w:t xml:space="preserve"> the subject were grouped into two i.e. Group 1 consisted subjects with percentage of </w:t>
      </w:r>
      <w:proofErr w:type="spellStart"/>
      <w:r w:rsidRPr="00D4117C">
        <w:rPr>
          <w:sz w:val="24"/>
          <w:szCs w:val="24"/>
        </w:rPr>
        <w:t>disfluency</w:t>
      </w:r>
      <w:proofErr w:type="spellEnd"/>
      <w:r w:rsidRPr="00D4117C">
        <w:rPr>
          <w:sz w:val="24"/>
          <w:szCs w:val="24"/>
        </w:rPr>
        <w:t xml:space="preserve"> more than 5 </w:t>
      </w:r>
      <w:r>
        <w:rPr>
          <w:sz w:val="24"/>
          <w:szCs w:val="24"/>
        </w:rPr>
        <w:t xml:space="preserve"> and Group 2 will consisted</w:t>
      </w:r>
      <w:r w:rsidRPr="00D4117C">
        <w:rPr>
          <w:sz w:val="24"/>
          <w:szCs w:val="24"/>
        </w:rPr>
        <w:t xml:space="preserve"> subjects with percentage of </w:t>
      </w:r>
      <w:proofErr w:type="spellStart"/>
      <w:r w:rsidRPr="00D4117C">
        <w:rPr>
          <w:sz w:val="24"/>
          <w:szCs w:val="24"/>
        </w:rPr>
        <w:t>disfluency</w:t>
      </w:r>
      <w:proofErr w:type="spellEnd"/>
      <w:r w:rsidRPr="00D4117C">
        <w:rPr>
          <w:sz w:val="24"/>
          <w:szCs w:val="24"/>
        </w:rPr>
        <w:t xml:space="preserve"> less than 5. Non word repetition task was used to assess the phonological short term memory. The result indicated that children in Group 1 performed significantly poorer than that of children in Group 2.</w:t>
      </w:r>
    </w:p>
    <w:p w:rsidR="00886C2E" w:rsidRPr="00D4117C" w:rsidRDefault="00886C2E" w:rsidP="00886C2E">
      <w:pPr>
        <w:spacing w:line="480" w:lineRule="auto"/>
        <w:jc w:val="both"/>
        <w:rPr>
          <w:sz w:val="24"/>
          <w:szCs w:val="24"/>
        </w:rPr>
      </w:pPr>
      <w:r>
        <w:rPr>
          <w:sz w:val="24"/>
          <w:szCs w:val="24"/>
        </w:rPr>
        <w:t>Keywords: Normal Non-Fluency, Stuttering, Phonological Working Memory</w:t>
      </w:r>
    </w:p>
    <w:p w:rsidR="007F4D92" w:rsidRPr="00544033" w:rsidRDefault="007F4D92" w:rsidP="007F4D92">
      <w:pPr>
        <w:autoSpaceDE w:val="0"/>
        <w:autoSpaceDN w:val="0"/>
        <w:adjustRightInd w:val="0"/>
        <w:spacing w:line="480" w:lineRule="auto"/>
        <w:jc w:val="both"/>
        <w:rPr>
          <w:sz w:val="24"/>
          <w:szCs w:val="24"/>
        </w:rPr>
      </w:pPr>
      <w:r w:rsidRPr="00544033">
        <w:rPr>
          <w:b/>
          <w:sz w:val="24"/>
          <w:szCs w:val="24"/>
        </w:rPr>
        <w:t>Background</w:t>
      </w:r>
      <w:r w:rsidRPr="00544033">
        <w:rPr>
          <w:sz w:val="24"/>
          <w:szCs w:val="24"/>
        </w:rPr>
        <w:t xml:space="preserve"> </w:t>
      </w:r>
    </w:p>
    <w:p w:rsidR="00B62A99" w:rsidRPr="00544033" w:rsidRDefault="00B62A99" w:rsidP="007F4D92">
      <w:pPr>
        <w:spacing w:line="480" w:lineRule="auto"/>
        <w:ind w:firstLine="720"/>
        <w:jc w:val="both"/>
        <w:rPr>
          <w:sz w:val="24"/>
          <w:szCs w:val="24"/>
          <w:lang w:val="en-GB"/>
        </w:rPr>
      </w:pPr>
      <w:r w:rsidRPr="00544033">
        <w:rPr>
          <w:sz w:val="24"/>
          <w:szCs w:val="24"/>
        </w:rPr>
        <w:t>Linguistic issues are reported as one of the most important factors in the etiology of stuttering in the pas</w:t>
      </w:r>
      <w:r w:rsidR="002E2260" w:rsidRPr="00544033">
        <w:rPr>
          <w:sz w:val="24"/>
          <w:szCs w:val="24"/>
        </w:rPr>
        <w:t>t few decades</w:t>
      </w:r>
      <w:r w:rsidR="00336837" w:rsidRPr="00544033">
        <w:rPr>
          <w:sz w:val="24"/>
          <w:szCs w:val="24"/>
        </w:rPr>
        <w:t xml:space="preserve"> </w:t>
      </w:r>
      <w:r w:rsidR="00161B25" w:rsidRPr="00544033">
        <w:rPr>
          <w:sz w:val="24"/>
          <w:szCs w:val="24"/>
        </w:rPr>
        <w:t>(</w:t>
      </w:r>
      <w:r w:rsidR="009C3F14" w:rsidRPr="00544033">
        <w:rPr>
          <w:sz w:val="24"/>
          <w:szCs w:val="24"/>
          <w:lang w:val="en-GB"/>
        </w:rPr>
        <w:t>Vahab</w:t>
      </w:r>
      <w:r w:rsidR="00621AC2" w:rsidRPr="00544033">
        <w:rPr>
          <w:sz w:val="24"/>
          <w:szCs w:val="24"/>
          <w:lang w:val="en-GB"/>
        </w:rPr>
        <w:t xml:space="preserve">, </w:t>
      </w:r>
      <w:proofErr w:type="spellStart"/>
      <w:proofErr w:type="gramStart"/>
      <w:r w:rsidR="00621AC2" w:rsidRPr="00544033">
        <w:rPr>
          <w:sz w:val="24"/>
          <w:szCs w:val="24"/>
          <w:lang w:val="en-GB"/>
        </w:rPr>
        <w:t>Zandiyan</w:t>
      </w:r>
      <w:proofErr w:type="spellEnd"/>
      <w:r w:rsidR="00621AC2" w:rsidRPr="00544033">
        <w:rPr>
          <w:sz w:val="24"/>
          <w:szCs w:val="24"/>
          <w:lang w:val="en-GB"/>
        </w:rPr>
        <w:t xml:space="preserve"> ,</w:t>
      </w:r>
      <w:proofErr w:type="gramEnd"/>
      <w:r w:rsidR="00621AC2" w:rsidRPr="00544033">
        <w:rPr>
          <w:sz w:val="24"/>
          <w:szCs w:val="24"/>
          <w:lang w:val="en-GB"/>
        </w:rPr>
        <w:t xml:space="preserve"> </w:t>
      </w:r>
      <w:proofErr w:type="spellStart"/>
      <w:r w:rsidR="00621AC2" w:rsidRPr="00544033">
        <w:rPr>
          <w:sz w:val="24"/>
          <w:szCs w:val="24"/>
          <w:lang w:val="en-GB"/>
        </w:rPr>
        <w:t>Falahi</w:t>
      </w:r>
      <w:proofErr w:type="spellEnd"/>
      <w:r w:rsidR="00621AC2" w:rsidRPr="00544033">
        <w:rPr>
          <w:sz w:val="24"/>
          <w:szCs w:val="24"/>
          <w:lang w:val="en-GB"/>
        </w:rPr>
        <w:t xml:space="preserve">  &amp; Howell, 2013)</w:t>
      </w:r>
      <w:r w:rsidR="002E2260" w:rsidRPr="00544033">
        <w:rPr>
          <w:sz w:val="24"/>
          <w:szCs w:val="24"/>
        </w:rPr>
        <w:t xml:space="preserve"> </w:t>
      </w:r>
      <w:r w:rsidRPr="00544033">
        <w:rPr>
          <w:sz w:val="24"/>
          <w:szCs w:val="24"/>
        </w:rPr>
        <w:t xml:space="preserve">.  Recently </w:t>
      </w:r>
      <w:r w:rsidR="007D2018" w:rsidRPr="00544033">
        <w:rPr>
          <w:sz w:val="24"/>
          <w:szCs w:val="24"/>
        </w:rPr>
        <w:lastRenderedPageBreak/>
        <w:t xml:space="preserve">various studies have been carried out in </w:t>
      </w:r>
      <w:r w:rsidRPr="00544033">
        <w:rPr>
          <w:sz w:val="24"/>
          <w:szCs w:val="24"/>
        </w:rPr>
        <w:t xml:space="preserve">working memory </w:t>
      </w:r>
      <w:r w:rsidR="00380192" w:rsidRPr="00544033">
        <w:rPr>
          <w:sz w:val="24"/>
          <w:szCs w:val="24"/>
        </w:rPr>
        <w:t xml:space="preserve">and </w:t>
      </w:r>
      <w:r w:rsidRPr="00544033">
        <w:rPr>
          <w:sz w:val="24"/>
          <w:szCs w:val="24"/>
        </w:rPr>
        <w:t xml:space="preserve">has </w:t>
      </w:r>
      <w:r w:rsidR="00380192" w:rsidRPr="00544033">
        <w:rPr>
          <w:sz w:val="24"/>
          <w:szCs w:val="24"/>
        </w:rPr>
        <w:t>contributed the</w:t>
      </w:r>
      <w:r w:rsidR="007D2018" w:rsidRPr="00544033">
        <w:rPr>
          <w:sz w:val="24"/>
          <w:szCs w:val="24"/>
        </w:rPr>
        <w:t xml:space="preserve"> </w:t>
      </w:r>
      <w:r w:rsidR="00380192" w:rsidRPr="00544033">
        <w:rPr>
          <w:sz w:val="24"/>
          <w:szCs w:val="24"/>
        </w:rPr>
        <w:t xml:space="preserve">role </w:t>
      </w:r>
      <w:r w:rsidR="007D2018" w:rsidRPr="00544033">
        <w:rPr>
          <w:sz w:val="24"/>
          <w:szCs w:val="24"/>
        </w:rPr>
        <w:t>of working memory</w:t>
      </w:r>
      <w:r w:rsidRPr="00544033">
        <w:rPr>
          <w:sz w:val="24"/>
          <w:szCs w:val="24"/>
        </w:rPr>
        <w:t xml:space="preserve"> in the development of stut</w:t>
      </w:r>
      <w:r w:rsidR="002E2260" w:rsidRPr="00544033">
        <w:rPr>
          <w:sz w:val="24"/>
          <w:szCs w:val="24"/>
        </w:rPr>
        <w:t xml:space="preserve">tering </w:t>
      </w:r>
      <w:r w:rsidR="00161B25" w:rsidRPr="00544033">
        <w:rPr>
          <w:sz w:val="24"/>
          <w:szCs w:val="24"/>
        </w:rPr>
        <w:t>(</w:t>
      </w:r>
      <w:proofErr w:type="spellStart"/>
      <w:proofErr w:type="gramStart"/>
      <w:r w:rsidR="00621AC2" w:rsidRPr="00544033">
        <w:rPr>
          <w:sz w:val="24"/>
          <w:szCs w:val="24"/>
          <w:lang w:val="en-GB"/>
        </w:rPr>
        <w:t>Aboul</w:t>
      </w:r>
      <w:proofErr w:type="spellEnd"/>
      <w:r w:rsidR="00621AC2" w:rsidRPr="00544033">
        <w:rPr>
          <w:sz w:val="24"/>
          <w:szCs w:val="24"/>
          <w:lang w:val="en-GB"/>
        </w:rPr>
        <w:t xml:space="preserve"> ,</w:t>
      </w:r>
      <w:proofErr w:type="gramEnd"/>
      <w:r w:rsidR="00621AC2" w:rsidRPr="00544033">
        <w:rPr>
          <w:sz w:val="24"/>
          <w:szCs w:val="24"/>
          <w:lang w:val="en-GB"/>
        </w:rPr>
        <w:t xml:space="preserve"> </w:t>
      </w:r>
      <w:proofErr w:type="spellStart"/>
      <w:r w:rsidR="00621AC2" w:rsidRPr="00544033">
        <w:rPr>
          <w:sz w:val="24"/>
          <w:szCs w:val="24"/>
          <w:lang w:val="en-GB"/>
        </w:rPr>
        <w:t>Hossam</w:t>
      </w:r>
      <w:proofErr w:type="spellEnd"/>
      <w:r w:rsidR="00621AC2" w:rsidRPr="00544033">
        <w:rPr>
          <w:sz w:val="24"/>
          <w:szCs w:val="24"/>
          <w:lang w:val="en-GB"/>
        </w:rPr>
        <w:t xml:space="preserve"> , </w:t>
      </w:r>
      <w:proofErr w:type="spellStart"/>
      <w:r w:rsidR="00621AC2" w:rsidRPr="00544033">
        <w:rPr>
          <w:sz w:val="24"/>
          <w:szCs w:val="24"/>
          <w:lang w:val="en-GB"/>
        </w:rPr>
        <w:t>Dessouky</w:t>
      </w:r>
      <w:proofErr w:type="spellEnd"/>
      <w:r w:rsidR="00621AC2" w:rsidRPr="00544033">
        <w:rPr>
          <w:sz w:val="24"/>
          <w:szCs w:val="24"/>
          <w:lang w:val="en-GB"/>
        </w:rPr>
        <w:t xml:space="preserve">, </w:t>
      </w:r>
      <w:proofErr w:type="spellStart"/>
      <w:r w:rsidR="00621AC2" w:rsidRPr="00544033">
        <w:rPr>
          <w:sz w:val="24"/>
          <w:szCs w:val="24"/>
          <w:lang w:val="en-GB"/>
        </w:rPr>
        <w:t>Shohdi</w:t>
      </w:r>
      <w:proofErr w:type="spellEnd"/>
      <w:r w:rsidR="00621AC2" w:rsidRPr="00544033">
        <w:rPr>
          <w:sz w:val="24"/>
          <w:szCs w:val="24"/>
          <w:lang w:val="en-GB"/>
        </w:rPr>
        <w:t xml:space="preserve"> &amp; Aisha,</w:t>
      </w:r>
      <w:r w:rsidR="00161B25" w:rsidRPr="00544033">
        <w:rPr>
          <w:sz w:val="24"/>
          <w:szCs w:val="24"/>
        </w:rPr>
        <w:t>2010).</w:t>
      </w:r>
      <w:r w:rsidRPr="00544033">
        <w:rPr>
          <w:sz w:val="24"/>
          <w:szCs w:val="24"/>
        </w:rPr>
        <w:t xml:space="preserve"> Working memory is recognized as </w:t>
      </w:r>
      <w:r w:rsidR="00111010" w:rsidRPr="00544033">
        <w:rPr>
          <w:sz w:val="24"/>
          <w:szCs w:val="24"/>
        </w:rPr>
        <w:t xml:space="preserve">a </w:t>
      </w:r>
      <w:proofErr w:type="spellStart"/>
      <w:r w:rsidRPr="00544033">
        <w:rPr>
          <w:sz w:val="24"/>
          <w:szCs w:val="24"/>
        </w:rPr>
        <w:t>neurocognitive</w:t>
      </w:r>
      <w:proofErr w:type="spellEnd"/>
      <w:r w:rsidRPr="00544033">
        <w:rPr>
          <w:sz w:val="24"/>
          <w:szCs w:val="24"/>
        </w:rPr>
        <w:t xml:space="preserve"> system </w:t>
      </w:r>
      <w:r w:rsidR="00B55C0C" w:rsidRPr="00544033">
        <w:rPr>
          <w:sz w:val="24"/>
          <w:szCs w:val="24"/>
        </w:rPr>
        <w:t>which gives</w:t>
      </w:r>
      <w:r w:rsidRPr="00544033">
        <w:rPr>
          <w:sz w:val="24"/>
          <w:szCs w:val="24"/>
        </w:rPr>
        <w:t xml:space="preserve"> </w:t>
      </w:r>
      <w:proofErr w:type="gramStart"/>
      <w:r w:rsidRPr="00544033">
        <w:rPr>
          <w:sz w:val="24"/>
          <w:szCs w:val="24"/>
        </w:rPr>
        <w:t>temporary</w:t>
      </w:r>
      <w:proofErr w:type="gramEnd"/>
      <w:r w:rsidRPr="00544033">
        <w:rPr>
          <w:sz w:val="24"/>
          <w:szCs w:val="24"/>
        </w:rPr>
        <w:t xml:space="preserve"> storage and processing of incoming information. </w:t>
      </w:r>
      <w:r w:rsidR="00111010" w:rsidRPr="00544033">
        <w:rPr>
          <w:sz w:val="24"/>
          <w:szCs w:val="24"/>
        </w:rPr>
        <w:t>Working memory</w:t>
      </w:r>
      <w:r w:rsidRPr="00544033">
        <w:rPr>
          <w:sz w:val="24"/>
          <w:szCs w:val="24"/>
        </w:rPr>
        <w:t xml:space="preserve"> is critic</w:t>
      </w:r>
      <w:r w:rsidR="009D31B9" w:rsidRPr="00544033">
        <w:rPr>
          <w:sz w:val="24"/>
          <w:szCs w:val="24"/>
        </w:rPr>
        <w:t>al to phonological e</w:t>
      </w:r>
      <w:r w:rsidR="002E2260" w:rsidRPr="00544033">
        <w:rPr>
          <w:sz w:val="24"/>
          <w:szCs w:val="24"/>
        </w:rPr>
        <w:t>ncoding</w:t>
      </w:r>
      <w:r w:rsidR="00161B25" w:rsidRPr="00544033">
        <w:rPr>
          <w:sz w:val="24"/>
          <w:szCs w:val="24"/>
        </w:rPr>
        <w:t xml:space="preserve"> </w:t>
      </w:r>
      <w:r w:rsidR="003269C1" w:rsidRPr="00544033">
        <w:rPr>
          <w:sz w:val="24"/>
          <w:szCs w:val="24"/>
        </w:rPr>
        <w:t>(</w:t>
      </w:r>
      <w:proofErr w:type="spellStart"/>
      <w:proofErr w:type="gramStart"/>
      <w:r w:rsidR="003269C1" w:rsidRPr="00544033">
        <w:rPr>
          <w:sz w:val="24"/>
          <w:szCs w:val="24"/>
        </w:rPr>
        <w:t>Gat</w:t>
      </w:r>
      <w:r w:rsidR="00336837" w:rsidRPr="00544033">
        <w:rPr>
          <w:sz w:val="24"/>
          <w:szCs w:val="24"/>
        </w:rPr>
        <w:t>hercole</w:t>
      </w:r>
      <w:proofErr w:type="spellEnd"/>
      <w:r w:rsidR="00336837" w:rsidRPr="00544033">
        <w:rPr>
          <w:sz w:val="24"/>
          <w:szCs w:val="24"/>
        </w:rPr>
        <w:t xml:space="preserve">  &amp;</w:t>
      </w:r>
      <w:proofErr w:type="gramEnd"/>
      <w:r w:rsidR="00336837" w:rsidRPr="00544033">
        <w:rPr>
          <w:sz w:val="24"/>
          <w:szCs w:val="24"/>
        </w:rPr>
        <w:t xml:space="preserve"> </w:t>
      </w:r>
      <w:proofErr w:type="spellStart"/>
      <w:r w:rsidR="00161B25" w:rsidRPr="00544033">
        <w:rPr>
          <w:sz w:val="24"/>
          <w:szCs w:val="24"/>
        </w:rPr>
        <w:t>Badd</w:t>
      </w:r>
      <w:r w:rsidR="003269C1" w:rsidRPr="00544033">
        <w:rPr>
          <w:sz w:val="24"/>
          <w:szCs w:val="24"/>
        </w:rPr>
        <w:t>ley</w:t>
      </w:r>
      <w:proofErr w:type="spellEnd"/>
      <w:r w:rsidR="00336837" w:rsidRPr="00544033">
        <w:rPr>
          <w:sz w:val="24"/>
          <w:szCs w:val="24"/>
        </w:rPr>
        <w:t>,</w:t>
      </w:r>
      <w:r w:rsidR="00161B25" w:rsidRPr="00544033">
        <w:rPr>
          <w:sz w:val="24"/>
          <w:szCs w:val="24"/>
        </w:rPr>
        <w:t xml:space="preserve"> 1990)</w:t>
      </w:r>
      <w:r w:rsidR="00B55C0C" w:rsidRPr="00544033">
        <w:rPr>
          <w:sz w:val="24"/>
          <w:szCs w:val="24"/>
        </w:rPr>
        <w:t>.</w:t>
      </w:r>
      <w:r w:rsidR="002E2260" w:rsidRPr="00544033">
        <w:rPr>
          <w:sz w:val="24"/>
          <w:szCs w:val="24"/>
        </w:rPr>
        <w:t xml:space="preserve"> </w:t>
      </w:r>
      <w:r w:rsidR="004F1E8F" w:rsidRPr="00544033">
        <w:rPr>
          <w:sz w:val="24"/>
          <w:szCs w:val="24"/>
        </w:rPr>
        <w:t>Numerous researchers (Smith, 1999; Van Riper</w:t>
      </w:r>
      <w:proofErr w:type="gramStart"/>
      <w:r w:rsidR="004F1E8F" w:rsidRPr="00544033">
        <w:rPr>
          <w:sz w:val="24"/>
          <w:szCs w:val="24"/>
        </w:rPr>
        <w:t>,1992</w:t>
      </w:r>
      <w:proofErr w:type="gramEnd"/>
      <w:r w:rsidR="004F1E8F" w:rsidRPr="00544033">
        <w:rPr>
          <w:sz w:val="24"/>
          <w:szCs w:val="24"/>
        </w:rPr>
        <w:t>) have suggested that the components that add to the onset and advancement of stammering shift crosswise over people, and hence, a given language skill may be a solid factor in child's  etiological history.</w:t>
      </w:r>
      <w:r w:rsidR="004F1E8F" w:rsidRPr="00544033">
        <w:rPr>
          <w:sz w:val="24"/>
          <w:szCs w:val="24"/>
          <w:lang w:val="en-GB"/>
        </w:rPr>
        <w:t xml:space="preserve"> </w:t>
      </w:r>
      <w:r w:rsidRPr="00544033">
        <w:rPr>
          <w:sz w:val="24"/>
          <w:szCs w:val="24"/>
          <w:lang w:val="en-GB"/>
        </w:rPr>
        <w:t>Recently, a language -related area that has claimed attention from researches of stuttering is phonological working memory.</w:t>
      </w:r>
    </w:p>
    <w:p w:rsidR="00B62A99" w:rsidRPr="00544033" w:rsidRDefault="00B62A99" w:rsidP="007F4D92">
      <w:pPr>
        <w:spacing w:line="480" w:lineRule="auto"/>
        <w:ind w:firstLine="720"/>
        <w:jc w:val="both"/>
        <w:rPr>
          <w:sz w:val="24"/>
          <w:szCs w:val="24"/>
        </w:rPr>
      </w:pPr>
      <w:r w:rsidRPr="00544033">
        <w:rPr>
          <w:sz w:val="24"/>
          <w:szCs w:val="24"/>
        </w:rPr>
        <w:t xml:space="preserve">Many studies have reported that children with stuttering show poorer in their phonological working memory. </w:t>
      </w:r>
      <w:r w:rsidR="00111010" w:rsidRPr="00544033">
        <w:rPr>
          <w:sz w:val="24"/>
          <w:szCs w:val="24"/>
        </w:rPr>
        <w:t>Prior, it has been accounted</w:t>
      </w:r>
      <w:r w:rsidR="00646732" w:rsidRPr="00544033">
        <w:rPr>
          <w:sz w:val="24"/>
          <w:szCs w:val="24"/>
        </w:rPr>
        <w:t xml:space="preserve"> that youngsters who stammer have a higher rate of phonological issue relative to general population </w:t>
      </w:r>
      <w:r w:rsidR="00161B25" w:rsidRPr="00544033">
        <w:rPr>
          <w:sz w:val="24"/>
          <w:szCs w:val="24"/>
        </w:rPr>
        <w:t xml:space="preserve">(Paden, </w:t>
      </w:r>
      <w:proofErr w:type="spellStart"/>
      <w:r w:rsidR="00161B25" w:rsidRPr="00544033">
        <w:rPr>
          <w:sz w:val="24"/>
          <w:szCs w:val="24"/>
        </w:rPr>
        <w:t>Yairi</w:t>
      </w:r>
      <w:proofErr w:type="spellEnd"/>
      <w:r w:rsidR="00161B25" w:rsidRPr="00544033">
        <w:rPr>
          <w:sz w:val="24"/>
          <w:szCs w:val="24"/>
        </w:rPr>
        <w:t xml:space="preserve"> &amp; Ambrose, 1999;Yaruss, </w:t>
      </w:r>
      <w:proofErr w:type="spellStart"/>
      <w:r w:rsidR="00161B25" w:rsidRPr="00544033">
        <w:rPr>
          <w:sz w:val="24"/>
          <w:szCs w:val="24"/>
        </w:rPr>
        <w:t>Lasalle</w:t>
      </w:r>
      <w:proofErr w:type="spellEnd"/>
      <w:r w:rsidR="00161B25" w:rsidRPr="00544033">
        <w:rPr>
          <w:sz w:val="24"/>
          <w:szCs w:val="24"/>
        </w:rPr>
        <w:t xml:space="preserve"> &amp; </w:t>
      </w:r>
      <w:proofErr w:type="spellStart"/>
      <w:r w:rsidR="00161B25" w:rsidRPr="00544033">
        <w:rPr>
          <w:sz w:val="24"/>
          <w:szCs w:val="24"/>
        </w:rPr>
        <w:t>Conture</w:t>
      </w:r>
      <w:proofErr w:type="spellEnd"/>
      <w:r w:rsidR="00336837" w:rsidRPr="00544033">
        <w:rPr>
          <w:sz w:val="24"/>
          <w:szCs w:val="24"/>
        </w:rPr>
        <w:t xml:space="preserve">, </w:t>
      </w:r>
      <w:r w:rsidR="00161B25" w:rsidRPr="00544033">
        <w:rPr>
          <w:sz w:val="24"/>
          <w:szCs w:val="24"/>
        </w:rPr>
        <w:t xml:space="preserve">1998) </w:t>
      </w:r>
      <w:r w:rsidRPr="00544033">
        <w:rPr>
          <w:sz w:val="24"/>
          <w:szCs w:val="24"/>
        </w:rPr>
        <w:t xml:space="preserve">suggesting an existence </w:t>
      </w:r>
      <w:r w:rsidR="002E2260" w:rsidRPr="00544033">
        <w:rPr>
          <w:sz w:val="24"/>
          <w:szCs w:val="24"/>
        </w:rPr>
        <w:t>of relation</w:t>
      </w:r>
      <w:r w:rsidRPr="00544033">
        <w:rPr>
          <w:sz w:val="24"/>
          <w:szCs w:val="24"/>
        </w:rPr>
        <w:t xml:space="preserve"> between phonological skill</w:t>
      </w:r>
      <w:r w:rsidR="002E2260" w:rsidRPr="00544033">
        <w:rPr>
          <w:sz w:val="24"/>
          <w:szCs w:val="24"/>
        </w:rPr>
        <w:t xml:space="preserve">s and stuttering. </w:t>
      </w:r>
      <w:r w:rsidR="00416EA3" w:rsidRPr="00544033">
        <w:rPr>
          <w:sz w:val="24"/>
          <w:szCs w:val="24"/>
        </w:rPr>
        <w:t xml:space="preserve">Anderson and </w:t>
      </w:r>
      <w:r w:rsidR="00161B25" w:rsidRPr="00544033">
        <w:rPr>
          <w:sz w:val="24"/>
          <w:szCs w:val="24"/>
        </w:rPr>
        <w:t xml:space="preserve">Wagovich (2010) </w:t>
      </w:r>
      <w:r w:rsidRPr="00544033">
        <w:rPr>
          <w:sz w:val="24"/>
          <w:szCs w:val="24"/>
        </w:rPr>
        <w:t>reported that children with stuttering performed significantly poorer than children without stuttering on non- word repetition and focused attention skill.</w:t>
      </w:r>
    </w:p>
    <w:p w:rsidR="00B62A99" w:rsidRPr="00544033" w:rsidRDefault="00B62A99" w:rsidP="007F4D92">
      <w:pPr>
        <w:spacing w:line="480" w:lineRule="auto"/>
        <w:ind w:firstLine="720"/>
        <w:jc w:val="both"/>
        <w:rPr>
          <w:sz w:val="24"/>
          <w:szCs w:val="24"/>
        </w:rPr>
      </w:pPr>
      <w:r w:rsidRPr="00544033">
        <w:rPr>
          <w:sz w:val="24"/>
          <w:szCs w:val="24"/>
        </w:rPr>
        <w:t xml:space="preserve">Few researchers </w:t>
      </w:r>
      <w:r w:rsidR="009C3F14" w:rsidRPr="00544033">
        <w:rPr>
          <w:sz w:val="24"/>
          <w:szCs w:val="24"/>
        </w:rPr>
        <w:t xml:space="preserve">like </w:t>
      </w:r>
      <w:proofErr w:type="spellStart"/>
      <w:proofErr w:type="gramStart"/>
      <w:r w:rsidR="003269C1" w:rsidRPr="00544033">
        <w:rPr>
          <w:sz w:val="24"/>
          <w:szCs w:val="24"/>
          <w:lang w:val="en-GB"/>
        </w:rPr>
        <w:t>Bakhtiyar</w:t>
      </w:r>
      <w:proofErr w:type="spellEnd"/>
      <w:r w:rsidR="003269C1" w:rsidRPr="00544033">
        <w:rPr>
          <w:sz w:val="24"/>
          <w:szCs w:val="24"/>
          <w:lang w:val="en-GB"/>
        </w:rPr>
        <w:t xml:space="preserve"> ,</w:t>
      </w:r>
      <w:proofErr w:type="gramEnd"/>
      <w:r w:rsidR="003269C1" w:rsidRPr="00544033">
        <w:rPr>
          <w:sz w:val="24"/>
          <w:szCs w:val="24"/>
          <w:lang w:val="en-GB"/>
        </w:rPr>
        <w:t xml:space="preserve"> </w:t>
      </w:r>
      <w:proofErr w:type="spellStart"/>
      <w:r w:rsidR="003269C1" w:rsidRPr="00544033">
        <w:rPr>
          <w:sz w:val="24"/>
          <w:szCs w:val="24"/>
          <w:lang w:val="en-GB"/>
        </w:rPr>
        <w:t>Soleymani</w:t>
      </w:r>
      <w:proofErr w:type="spellEnd"/>
      <w:r w:rsidR="003269C1" w:rsidRPr="00544033">
        <w:rPr>
          <w:sz w:val="24"/>
          <w:szCs w:val="24"/>
          <w:lang w:val="en-GB"/>
        </w:rPr>
        <w:t xml:space="preserve"> and </w:t>
      </w:r>
      <w:proofErr w:type="spellStart"/>
      <w:r w:rsidR="009C3F14" w:rsidRPr="00544033">
        <w:rPr>
          <w:sz w:val="24"/>
          <w:szCs w:val="24"/>
          <w:lang w:val="en-GB"/>
        </w:rPr>
        <w:t>Mahmoud</w:t>
      </w:r>
      <w:proofErr w:type="spellEnd"/>
      <w:r w:rsidR="009C3F14" w:rsidRPr="00544033">
        <w:rPr>
          <w:sz w:val="24"/>
          <w:szCs w:val="24"/>
          <w:lang w:val="en-GB"/>
        </w:rPr>
        <w:t xml:space="preserve"> </w:t>
      </w:r>
      <w:r w:rsidR="009C3F14" w:rsidRPr="00544033">
        <w:rPr>
          <w:sz w:val="24"/>
          <w:szCs w:val="24"/>
        </w:rPr>
        <w:t xml:space="preserve">(2006) </w:t>
      </w:r>
      <w:r w:rsidRPr="00544033">
        <w:rPr>
          <w:sz w:val="24"/>
          <w:szCs w:val="24"/>
        </w:rPr>
        <w:t>in Persian language examined phonological encoding in tw</w:t>
      </w:r>
      <w:r w:rsidR="00111010" w:rsidRPr="00544033">
        <w:rPr>
          <w:sz w:val="24"/>
          <w:szCs w:val="24"/>
        </w:rPr>
        <w:t>elve children who stutter and twelve</w:t>
      </w:r>
      <w:r w:rsidRPr="00544033">
        <w:rPr>
          <w:sz w:val="24"/>
          <w:szCs w:val="24"/>
        </w:rPr>
        <w:t xml:space="preserve"> children who do not stutter through non word repetition task. Their results indicated that children with stuttering showed slightly poorer performance than non stuttering children but the difference was not significant. Anderson, </w:t>
      </w:r>
      <w:r w:rsidR="00161B25" w:rsidRPr="00544033">
        <w:rPr>
          <w:sz w:val="24"/>
          <w:szCs w:val="24"/>
        </w:rPr>
        <w:t xml:space="preserve">Wagovich and Hall (2006) </w:t>
      </w:r>
      <w:r w:rsidRPr="00544033">
        <w:rPr>
          <w:sz w:val="24"/>
          <w:szCs w:val="24"/>
        </w:rPr>
        <w:t>compared non word repetition in children who do and do not stutter and found that children with stuttering produced fewer two, three syllable word repetition and made significantly more phonemic errors compared to that of children who do not stutte</w:t>
      </w:r>
      <w:r w:rsidR="002E2260" w:rsidRPr="00544033">
        <w:rPr>
          <w:sz w:val="24"/>
          <w:szCs w:val="24"/>
        </w:rPr>
        <w:t xml:space="preserve">r. </w:t>
      </w:r>
      <w:r w:rsidR="0065209D" w:rsidRPr="00544033">
        <w:rPr>
          <w:sz w:val="24"/>
          <w:szCs w:val="24"/>
        </w:rPr>
        <w:t xml:space="preserve">Spencer </w:t>
      </w:r>
      <w:r w:rsidR="00161B25" w:rsidRPr="00544033">
        <w:rPr>
          <w:sz w:val="24"/>
          <w:szCs w:val="24"/>
        </w:rPr>
        <w:t xml:space="preserve">and Fox (2014) </w:t>
      </w:r>
      <w:r w:rsidRPr="00544033">
        <w:rPr>
          <w:sz w:val="24"/>
          <w:szCs w:val="24"/>
        </w:rPr>
        <w:t xml:space="preserve">reported that phonological and </w:t>
      </w:r>
      <w:r w:rsidRPr="00544033">
        <w:rPr>
          <w:sz w:val="24"/>
          <w:szCs w:val="24"/>
        </w:rPr>
        <w:lastRenderedPageBreak/>
        <w:t xml:space="preserve">articulation abilities in preschool children are important predictor for the development of chronic stuttering </w:t>
      </w:r>
    </w:p>
    <w:p w:rsidR="00111010" w:rsidRPr="00544033" w:rsidRDefault="00B62A99" w:rsidP="007F4D92">
      <w:pPr>
        <w:spacing w:line="480" w:lineRule="auto"/>
        <w:ind w:firstLine="720"/>
        <w:jc w:val="both"/>
        <w:rPr>
          <w:sz w:val="24"/>
          <w:szCs w:val="24"/>
        </w:rPr>
      </w:pPr>
      <w:r w:rsidRPr="00544033">
        <w:rPr>
          <w:sz w:val="24"/>
          <w:szCs w:val="24"/>
        </w:rPr>
        <w:t>Phonological short term memory in N</w:t>
      </w:r>
      <w:r w:rsidR="007A1EA5" w:rsidRPr="00544033">
        <w:rPr>
          <w:sz w:val="24"/>
          <w:szCs w:val="24"/>
        </w:rPr>
        <w:t xml:space="preserve">ormal </w:t>
      </w:r>
      <w:r w:rsidRPr="00544033">
        <w:rPr>
          <w:sz w:val="24"/>
          <w:szCs w:val="24"/>
        </w:rPr>
        <w:t>N</w:t>
      </w:r>
      <w:r w:rsidR="007A1EA5" w:rsidRPr="00544033">
        <w:rPr>
          <w:sz w:val="24"/>
          <w:szCs w:val="24"/>
        </w:rPr>
        <w:t>on-</w:t>
      </w:r>
      <w:r w:rsidRPr="00544033">
        <w:rPr>
          <w:sz w:val="24"/>
          <w:szCs w:val="24"/>
        </w:rPr>
        <w:t>F</w:t>
      </w:r>
      <w:r w:rsidR="007A1EA5" w:rsidRPr="00544033">
        <w:rPr>
          <w:sz w:val="24"/>
          <w:szCs w:val="24"/>
        </w:rPr>
        <w:t>luency (NNF)</w:t>
      </w:r>
      <w:r w:rsidRPr="00544033">
        <w:rPr>
          <w:sz w:val="24"/>
          <w:szCs w:val="24"/>
        </w:rPr>
        <w:t xml:space="preserve"> is one of the aspects of cognition. It has been proven to be an important predicting factor for the development of stuttering.  Phonological working memory can be assessed using various tasks. One such task is non- word repetition task. </w:t>
      </w:r>
      <w:r w:rsidR="00D9319E" w:rsidRPr="00544033">
        <w:rPr>
          <w:sz w:val="24"/>
          <w:szCs w:val="24"/>
        </w:rPr>
        <w:t>In children n</w:t>
      </w:r>
      <w:r w:rsidR="001F113E" w:rsidRPr="00544033">
        <w:rPr>
          <w:sz w:val="24"/>
          <w:szCs w:val="24"/>
        </w:rPr>
        <w:t>on</w:t>
      </w:r>
      <w:r w:rsidR="00025065" w:rsidRPr="00544033">
        <w:rPr>
          <w:sz w:val="24"/>
          <w:szCs w:val="24"/>
        </w:rPr>
        <w:t>-</w:t>
      </w:r>
      <w:r w:rsidR="001F113E" w:rsidRPr="00544033">
        <w:rPr>
          <w:sz w:val="24"/>
          <w:szCs w:val="24"/>
        </w:rPr>
        <w:t>word r</w:t>
      </w:r>
      <w:r w:rsidR="00D9319E" w:rsidRPr="00544033">
        <w:rPr>
          <w:sz w:val="24"/>
          <w:szCs w:val="24"/>
        </w:rPr>
        <w:t>epetition tasks have been broadly used to explore the</w:t>
      </w:r>
      <w:r w:rsidR="001F113E" w:rsidRPr="00544033">
        <w:rPr>
          <w:sz w:val="24"/>
          <w:szCs w:val="24"/>
        </w:rPr>
        <w:t xml:space="preserve"> phonological working memory skills </w:t>
      </w:r>
      <w:r w:rsidR="00C30D99" w:rsidRPr="00544033">
        <w:rPr>
          <w:sz w:val="24"/>
          <w:szCs w:val="24"/>
        </w:rPr>
        <w:t xml:space="preserve">(e.g., </w:t>
      </w:r>
      <w:proofErr w:type="spellStart"/>
      <w:r w:rsidR="00C30D99" w:rsidRPr="00544033">
        <w:rPr>
          <w:sz w:val="24"/>
          <w:szCs w:val="24"/>
        </w:rPr>
        <w:t>Dollaghan</w:t>
      </w:r>
      <w:proofErr w:type="spellEnd"/>
      <w:r w:rsidR="00C30D99" w:rsidRPr="00544033">
        <w:rPr>
          <w:sz w:val="24"/>
          <w:szCs w:val="24"/>
        </w:rPr>
        <w:t xml:space="preserve">, </w:t>
      </w:r>
      <w:proofErr w:type="spellStart"/>
      <w:r w:rsidR="00C30D99" w:rsidRPr="00544033">
        <w:rPr>
          <w:sz w:val="24"/>
          <w:szCs w:val="24"/>
        </w:rPr>
        <w:t>Biber</w:t>
      </w:r>
      <w:proofErr w:type="spellEnd"/>
      <w:r w:rsidR="00C30D99" w:rsidRPr="00544033">
        <w:rPr>
          <w:sz w:val="24"/>
          <w:szCs w:val="24"/>
        </w:rPr>
        <w:t>, &amp; Campbell, 1993,</w:t>
      </w:r>
      <w:r w:rsidR="00FA1259" w:rsidRPr="00544033">
        <w:rPr>
          <w:sz w:val="24"/>
          <w:szCs w:val="24"/>
        </w:rPr>
        <w:t xml:space="preserve"> </w:t>
      </w:r>
      <w:r w:rsidR="00C30D99" w:rsidRPr="00544033">
        <w:rPr>
          <w:sz w:val="24"/>
          <w:szCs w:val="24"/>
        </w:rPr>
        <w:t>1995</w:t>
      </w:r>
      <w:proofErr w:type="gramStart"/>
      <w:r w:rsidR="00C30D99" w:rsidRPr="00544033">
        <w:rPr>
          <w:sz w:val="24"/>
          <w:szCs w:val="24"/>
        </w:rPr>
        <w:t>;Dollaghan</w:t>
      </w:r>
      <w:proofErr w:type="gramEnd"/>
      <w:r w:rsidR="00C30D99" w:rsidRPr="00544033">
        <w:rPr>
          <w:sz w:val="24"/>
          <w:szCs w:val="24"/>
        </w:rPr>
        <w:t xml:space="preserve"> &amp; Campbell, </w:t>
      </w:r>
      <w:r w:rsidR="003B12A9" w:rsidRPr="00544033">
        <w:rPr>
          <w:sz w:val="24"/>
          <w:szCs w:val="24"/>
        </w:rPr>
        <w:t>1998</w:t>
      </w:r>
      <w:r w:rsidR="00C30D99" w:rsidRPr="00544033">
        <w:rPr>
          <w:sz w:val="24"/>
          <w:szCs w:val="24"/>
        </w:rPr>
        <w:t xml:space="preserve">). </w:t>
      </w:r>
      <w:r w:rsidR="00C02B2D" w:rsidRPr="00544033">
        <w:rPr>
          <w:sz w:val="24"/>
          <w:szCs w:val="24"/>
        </w:rPr>
        <w:t xml:space="preserve">These tasks basically depend on retrieval and the response gives information about storage capacity and rehearsal abilities. That is, </w:t>
      </w:r>
      <w:proofErr w:type="gramStart"/>
      <w:r w:rsidR="00C02B2D" w:rsidRPr="00544033">
        <w:rPr>
          <w:sz w:val="24"/>
          <w:szCs w:val="24"/>
        </w:rPr>
        <w:t>a person</w:t>
      </w:r>
      <w:proofErr w:type="gramEnd"/>
      <w:r w:rsidR="00C02B2D" w:rsidRPr="00544033">
        <w:rPr>
          <w:sz w:val="24"/>
          <w:szCs w:val="24"/>
        </w:rPr>
        <w:t xml:space="preserve"> who can retrieve a non-word stimulus precisely have depended upon sufficient rehearsal and storage capacity to </w:t>
      </w:r>
      <w:r w:rsidR="00111010" w:rsidRPr="00544033">
        <w:rPr>
          <w:sz w:val="24"/>
          <w:szCs w:val="24"/>
        </w:rPr>
        <w:t>achieve that point.</w:t>
      </w:r>
      <w:r w:rsidR="00C02B2D" w:rsidRPr="00544033">
        <w:rPr>
          <w:sz w:val="24"/>
          <w:szCs w:val="24"/>
        </w:rPr>
        <w:t xml:space="preserve"> </w:t>
      </w:r>
      <w:r w:rsidR="009C3952" w:rsidRPr="00544033">
        <w:rPr>
          <w:sz w:val="24"/>
          <w:szCs w:val="24"/>
        </w:rPr>
        <w:t xml:space="preserve">According to </w:t>
      </w:r>
      <w:r w:rsidR="009C3952" w:rsidRPr="00544033">
        <w:rPr>
          <w:sz w:val="24"/>
          <w:szCs w:val="24"/>
          <w:lang w:val="en-GB"/>
        </w:rPr>
        <w:t>Anderson, Wagovich &amp; Hall (2006)</w:t>
      </w:r>
      <w:r w:rsidR="009C3952" w:rsidRPr="00544033">
        <w:rPr>
          <w:sz w:val="24"/>
          <w:szCs w:val="24"/>
        </w:rPr>
        <w:t xml:space="preserve"> Non-word repetition is appropriate for measuring phonological working memory in people with typical and atypical speech and language disorders. Hence, non-word repetition task would appear to be an appropriate assessment tool for investigating phonological working memory capacities of children with stuttering</w:t>
      </w:r>
      <w:r w:rsidR="002E2260" w:rsidRPr="00544033">
        <w:rPr>
          <w:sz w:val="24"/>
          <w:szCs w:val="24"/>
        </w:rPr>
        <w:t xml:space="preserve">. </w:t>
      </w:r>
      <w:proofErr w:type="spellStart"/>
      <w:r w:rsidR="002E2260" w:rsidRPr="00544033">
        <w:rPr>
          <w:sz w:val="24"/>
          <w:szCs w:val="24"/>
        </w:rPr>
        <w:t>Magimairaj</w:t>
      </w:r>
      <w:proofErr w:type="spellEnd"/>
      <w:r w:rsidR="002E2260" w:rsidRPr="00544033">
        <w:rPr>
          <w:sz w:val="24"/>
          <w:szCs w:val="24"/>
        </w:rPr>
        <w:t xml:space="preserve"> and </w:t>
      </w:r>
      <w:proofErr w:type="gramStart"/>
      <w:r w:rsidR="002E2260" w:rsidRPr="00544033">
        <w:rPr>
          <w:sz w:val="24"/>
          <w:szCs w:val="24"/>
        </w:rPr>
        <w:t>O’Malley</w:t>
      </w:r>
      <w:r w:rsidR="00C30D99" w:rsidRPr="00544033">
        <w:rPr>
          <w:sz w:val="24"/>
          <w:szCs w:val="24"/>
        </w:rPr>
        <w:t>(</w:t>
      </w:r>
      <w:proofErr w:type="gramEnd"/>
      <w:r w:rsidR="00C30D99" w:rsidRPr="00544033">
        <w:rPr>
          <w:sz w:val="24"/>
          <w:szCs w:val="24"/>
        </w:rPr>
        <w:t xml:space="preserve">2008) </w:t>
      </w:r>
      <w:r w:rsidR="004C1C96" w:rsidRPr="00544033">
        <w:rPr>
          <w:sz w:val="24"/>
          <w:szCs w:val="24"/>
        </w:rPr>
        <w:t xml:space="preserve"> have utilized non word repetition task to check phonological short term memory and reported it to be a useful measure to assess phonological short term memory in typically developing children</w:t>
      </w:r>
      <w:r w:rsidR="00AB3C0D" w:rsidRPr="00544033">
        <w:rPr>
          <w:sz w:val="24"/>
          <w:szCs w:val="24"/>
        </w:rPr>
        <w:t>. It is hypothesized that non word repetition tasks  remarkably evaluate phonological working memory by making the listener to store the phonemes listened, recover them from memory, and deliver the nonsense word (</w:t>
      </w:r>
      <w:proofErr w:type="spellStart"/>
      <w:r w:rsidR="00AB3C0D" w:rsidRPr="00544033">
        <w:rPr>
          <w:sz w:val="24"/>
          <w:szCs w:val="24"/>
        </w:rPr>
        <w:t>Gathercole</w:t>
      </w:r>
      <w:proofErr w:type="spellEnd"/>
      <w:r w:rsidR="00AB3C0D" w:rsidRPr="00544033">
        <w:rPr>
          <w:sz w:val="24"/>
          <w:szCs w:val="24"/>
        </w:rPr>
        <w:t xml:space="preserve"> &amp;</w:t>
      </w:r>
      <w:proofErr w:type="spellStart"/>
      <w:r w:rsidR="00AB3C0D" w:rsidRPr="00544033">
        <w:rPr>
          <w:sz w:val="24"/>
          <w:szCs w:val="24"/>
        </w:rPr>
        <w:t>Baddeley</w:t>
      </w:r>
      <w:proofErr w:type="spellEnd"/>
      <w:r w:rsidR="00AB3C0D" w:rsidRPr="00544033">
        <w:rPr>
          <w:sz w:val="24"/>
          <w:szCs w:val="24"/>
        </w:rPr>
        <w:t>, 1990). Not just does non-word repetition evaluates phonological memory abilities, yet it additi</w:t>
      </w:r>
      <w:r w:rsidR="005748EF" w:rsidRPr="00544033">
        <w:rPr>
          <w:sz w:val="24"/>
          <w:szCs w:val="24"/>
        </w:rPr>
        <w:t xml:space="preserve">onally provides information on </w:t>
      </w:r>
      <w:r w:rsidR="00111010" w:rsidRPr="00544033">
        <w:rPr>
          <w:sz w:val="24"/>
          <w:szCs w:val="24"/>
        </w:rPr>
        <w:t xml:space="preserve">phonological representation </w:t>
      </w:r>
      <w:r w:rsidR="00AB3C0D" w:rsidRPr="00544033">
        <w:rPr>
          <w:sz w:val="24"/>
          <w:szCs w:val="24"/>
        </w:rPr>
        <w:t>speech motor planning and execution</w:t>
      </w:r>
      <w:r w:rsidR="00C30D99" w:rsidRPr="00544033">
        <w:rPr>
          <w:sz w:val="24"/>
          <w:szCs w:val="24"/>
          <w:lang w:val="en-GB"/>
        </w:rPr>
        <w:t xml:space="preserve"> (Gathercole</w:t>
      </w:r>
      <w:proofErr w:type="gramStart"/>
      <w:r w:rsidR="00C30D99" w:rsidRPr="00544033">
        <w:rPr>
          <w:sz w:val="24"/>
          <w:szCs w:val="24"/>
          <w:lang w:val="en-GB"/>
        </w:rPr>
        <w:t>,2006</w:t>
      </w:r>
      <w:proofErr w:type="gramEnd"/>
      <w:r w:rsidR="00C30D99" w:rsidRPr="00544033">
        <w:rPr>
          <w:sz w:val="24"/>
          <w:szCs w:val="24"/>
          <w:lang w:val="en-GB"/>
        </w:rPr>
        <w:t>;</w:t>
      </w:r>
      <w:r w:rsidR="000851E9" w:rsidRPr="00544033">
        <w:rPr>
          <w:sz w:val="24"/>
          <w:szCs w:val="24"/>
          <w:lang w:val="en-GB"/>
        </w:rPr>
        <w:t xml:space="preserve"> </w:t>
      </w:r>
      <w:proofErr w:type="spellStart"/>
      <w:r w:rsidR="00C30D99" w:rsidRPr="00544033">
        <w:rPr>
          <w:sz w:val="24"/>
          <w:szCs w:val="24"/>
          <w:lang w:val="en-GB"/>
        </w:rPr>
        <w:t>Rispens</w:t>
      </w:r>
      <w:proofErr w:type="spellEnd"/>
      <w:r w:rsidR="00C30D99" w:rsidRPr="00544033">
        <w:rPr>
          <w:sz w:val="24"/>
          <w:szCs w:val="24"/>
          <w:lang w:val="en-GB"/>
        </w:rPr>
        <w:t>&amp; Bakers,2012.)</w:t>
      </w:r>
      <w:r w:rsidR="00C0233A" w:rsidRPr="00544033">
        <w:rPr>
          <w:sz w:val="24"/>
          <w:szCs w:val="24"/>
          <w:lang w:val="en-GB"/>
        </w:rPr>
        <w:t xml:space="preserve"> </w:t>
      </w:r>
    </w:p>
    <w:p w:rsidR="00657C72" w:rsidRPr="00544033" w:rsidRDefault="00B62A99" w:rsidP="007F4D92">
      <w:pPr>
        <w:spacing w:line="480" w:lineRule="auto"/>
        <w:ind w:firstLine="720"/>
        <w:jc w:val="both"/>
        <w:rPr>
          <w:sz w:val="24"/>
          <w:szCs w:val="24"/>
        </w:rPr>
      </w:pPr>
      <w:r w:rsidRPr="00544033">
        <w:rPr>
          <w:sz w:val="24"/>
          <w:szCs w:val="24"/>
        </w:rPr>
        <w:t>Clinically, it is very important to predict</w:t>
      </w:r>
      <w:r w:rsidR="004A4922" w:rsidRPr="00544033">
        <w:rPr>
          <w:sz w:val="24"/>
          <w:szCs w:val="24"/>
        </w:rPr>
        <w:t xml:space="preserve"> the development of stuttering at</w:t>
      </w:r>
      <w:r w:rsidRPr="00544033">
        <w:rPr>
          <w:sz w:val="24"/>
          <w:szCs w:val="24"/>
        </w:rPr>
        <w:t xml:space="preserve"> an early age </w:t>
      </w:r>
      <w:r w:rsidR="004A4922" w:rsidRPr="00544033">
        <w:rPr>
          <w:sz w:val="24"/>
          <w:szCs w:val="24"/>
        </w:rPr>
        <w:t xml:space="preserve">of life </w:t>
      </w:r>
      <w:r w:rsidR="004C1C96" w:rsidRPr="00544033">
        <w:rPr>
          <w:sz w:val="24"/>
          <w:szCs w:val="24"/>
        </w:rPr>
        <w:t>because s</w:t>
      </w:r>
      <w:r w:rsidR="006E09B3" w:rsidRPr="00544033">
        <w:rPr>
          <w:sz w:val="24"/>
          <w:szCs w:val="24"/>
        </w:rPr>
        <w:t>tuttering has an impact on</w:t>
      </w:r>
      <w:r w:rsidR="004C1C96" w:rsidRPr="00544033">
        <w:rPr>
          <w:sz w:val="24"/>
          <w:szCs w:val="24"/>
        </w:rPr>
        <w:t xml:space="preserve"> academic, social, emotional and vocational </w:t>
      </w:r>
      <w:r w:rsidR="004C1C96" w:rsidRPr="00544033">
        <w:rPr>
          <w:sz w:val="24"/>
          <w:szCs w:val="24"/>
        </w:rPr>
        <w:lastRenderedPageBreak/>
        <w:t xml:space="preserve">achievements </w:t>
      </w:r>
      <w:r w:rsidR="006E09B3" w:rsidRPr="00544033">
        <w:rPr>
          <w:sz w:val="24"/>
          <w:szCs w:val="24"/>
        </w:rPr>
        <w:t>in life</w:t>
      </w:r>
      <w:r w:rsidR="004C1C96" w:rsidRPr="00544033">
        <w:rPr>
          <w:sz w:val="24"/>
          <w:szCs w:val="24"/>
        </w:rPr>
        <w:t>.</w:t>
      </w:r>
      <w:r w:rsidRPr="00544033">
        <w:rPr>
          <w:sz w:val="24"/>
          <w:szCs w:val="24"/>
        </w:rPr>
        <w:t xml:space="preserve"> </w:t>
      </w:r>
      <w:r w:rsidR="005748EF" w:rsidRPr="00544033">
        <w:rPr>
          <w:sz w:val="24"/>
          <w:szCs w:val="24"/>
        </w:rPr>
        <w:t xml:space="preserve">It is not monetarily or practically feasible to treat each child who starts to stammer, yet early intervention has reliably been shown to profit the youngster, both by enhancing fluency strategies and giving passionate support </w:t>
      </w:r>
      <w:r w:rsidR="0024328D" w:rsidRPr="00544033">
        <w:rPr>
          <w:sz w:val="24"/>
          <w:szCs w:val="24"/>
        </w:rPr>
        <w:t>(</w:t>
      </w:r>
      <w:r w:rsidR="000851E9" w:rsidRPr="00544033">
        <w:rPr>
          <w:sz w:val="24"/>
          <w:szCs w:val="24"/>
          <w:lang w:val="en-GB"/>
        </w:rPr>
        <w:t xml:space="preserve">Subramanian, </w:t>
      </w:r>
      <w:proofErr w:type="spellStart"/>
      <w:r w:rsidR="000851E9" w:rsidRPr="00544033">
        <w:rPr>
          <w:sz w:val="24"/>
          <w:szCs w:val="24"/>
          <w:lang w:val="en-GB"/>
        </w:rPr>
        <w:t>Yairi</w:t>
      </w:r>
      <w:proofErr w:type="spellEnd"/>
      <w:r w:rsidR="000851E9" w:rsidRPr="00544033">
        <w:rPr>
          <w:sz w:val="24"/>
          <w:szCs w:val="24"/>
          <w:lang w:val="en-GB"/>
        </w:rPr>
        <w:t xml:space="preserve">, &amp; </w:t>
      </w:r>
      <w:proofErr w:type="gramStart"/>
      <w:r w:rsidR="000851E9" w:rsidRPr="00544033">
        <w:rPr>
          <w:sz w:val="24"/>
          <w:szCs w:val="24"/>
          <w:lang w:val="en-GB"/>
        </w:rPr>
        <w:t>Amir ,2003</w:t>
      </w:r>
      <w:proofErr w:type="gramEnd"/>
      <w:r w:rsidR="0024328D" w:rsidRPr="00544033">
        <w:rPr>
          <w:sz w:val="24"/>
          <w:szCs w:val="24"/>
        </w:rPr>
        <w:t>)</w:t>
      </w:r>
      <w:r w:rsidR="00C0233A" w:rsidRPr="00544033">
        <w:rPr>
          <w:sz w:val="24"/>
          <w:szCs w:val="24"/>
        </w:rPr>
        <w:t xml:space="preserve">. </w:t>
      </w:r>
      <w:r w:rsidR="00693FB6" w:rsidRPr="00544033">
        <w:rPr>
          <w:sz w:val="24"/>
          <w:szCs w:val="24"/>
        </w:rPr>
        <w:t xml:space="preserve">Normal </w:t>
      </w:r>
      <w:proofErr w:type="spellStart"/>
      <w:r w:rsidR="00693FB6" w:rsidRPr="00544033">
        <w:rPr>
          <w:sz w:val="24"/>
          <w:szCs w:val="24"/>
        </w:rPr>
        <w:t>dysfluency</w:t>
      </w:r>
      <w:proofErr w:type="spellEnd"/>
      <w:r w:rsidR="00693FB6" w:rsidRPr="00544033">
        <w:rPr>
          <w:sz w:val="24"/>
          <w:szCs w:val="24"/>
        </w:rPr>
        <w:t xml:space="preserve"> commonly happens in kids between ages two and seven, with an uplifted event between 2.5-4 years. During this period the dysfluencies are episodic and cyclic in nature without any typical pattern.</w:t>
      </w:r>
      <w:r w:rsidR="00870397" w:rsidRPr="00544033">
        <w:rPr>
          <w:sz w:val="24"/>
          <w:szCs w:val="24"/>
        </w:rPr>
        <w:t xml:space="preserve"> According to </w:t>
      </w:r>
      <w:r w:rsidR="0024328D" w:rsidRPr="00544033">
        <w:rPr>
          <w:sz w:val="24"/>
          <w:szCs w:val="24"/>
          <w:lang w:val="en-GB"/>
        </w:rPr>
        <w:t>Guitar (2007)</w:t>
      </w:r>
      <w:r w:rsidR="00AA7F5C" w:rsidRPr="00544033">
        <w:rPr>
          <w:sz w:val="24"/>
          <w:szCs w:val="24"/>
          <w:lang w:val="en-GB"/>
        </w:rPr>
        <w:t xml:space="preserve">, frequency of </w:t>
      </w:r>
      <w:r w:rsidR="00AA7F5C" w:rsidRPr="00544033">
        <w:rPr>
          <w:sz w:val="24"/>
          <w:szCs w:val="24"/>
        </w:rPr>
        <w:t>dysfluencies</w:t>
      </w:r>
      <w:r w:rsidR="008F08D2" w:rsidRPr="00544033">
        <w:rPr>
          <w:sz w:val="24"/>
          <w:szCs w:val="24"/>
        </w:rPr>
        <w:t xml:space="preserve"> are</w:t>
      </w:r>
      <w:r w:rsidR="00870397" w:rsidRPr="00544033">
        <w:rPr>
          <w:sz w:val="24"/>
          <w:szCs w:val="24"/>
        </w:rPr>
        <w:t xml:space="preserve"> </w:t>
      </w:r>
      <w:r w:rsidR="008F08D2" w:rsidRPr="00544033">
        <w:rPr>
          <w:sz w:val="24"/>
          <w:szCs w:val="24"/>
        </w:rPr>
        <w:t xml:space="preserve">less than ten per hundred </w:t>
      </w:r>
      <w:r w:rsidR="00025065" w:rsidRPr="00544033">
        <w:rPr>
          <w:sz w:val="24"/>
          <w:szCs w:val="24"/>
        </w:rPr>
        <w:t>words</w:t>
      </w:r>
      <w:r w:rsidR="007F2B57" w:rsidRPr="00544033">
        <w:rPr>
          <w:sz w:val="24"/>
          <w:szCs w:val="24"/>
        </w:rPr>
        <w:t xml:space="preserve"> in children with normal non-fluency and</w:t>
      </w:r>
      <w:r w:rsidR="008F08D2" w:rsidRPr="00544033">
        <w:rPr>
          <w:sz w:val="24"/>
          <w:szCs w:val="24"/>
        </w:rPr>
        <w:t xml:space="preserve"> most</w:t>
      </w:r>
      <w:r w:rsidR="00AA7F5C" w:rsidRPr="00544033">
        <w:rPr>
          <w:sz w:val="24"/>
          <w:szCs w:val="24"/>
        </w:rPr>
        <w:t xml:space="preserve"> of the </w:t>
      </w:r>
      <w:r w:rsidR="008F08D2" w:rsidRPr="00544033">
        <w:rPr>
          <w:sz w:val="24"/>
          <w:szCs w:val="24"/>
        </w:rPr>
        <w:t xml:space="preserve">repetitions </w:t>
      </w:r>
      <w:r w:rsidR="00AA7F5C" w:rsidRPr="00544033">
        <w:rPr>
          <w:sz w:val="24"/>
          <w:szCs w:val="24"/>
        </w:rPr>
        <w:t>are simple with</w:t>
      </w:r>
      <w:r w:rsidR="008F08D2" w:rsidRPr="00544033">
        <w:rPr>
          <w:sz w:val="24"/>
          <w:szCs w:val="24"/>
        </w:rPr>
        <w:t xml:space="preserve"> no </w:t>
      </w:r>
      <w:r w:rsidR="00AA7F5C" w:rsidRPr="00544033">
        <w:rPr>
          <w:sz w:val="24"/>
          <w:szCs w:val="24"/>
        </w:rPr>
        <w:t>significant features</w:t>
      </w:r>
      <w:r w:rsidR="008F08D2" w:rsidRPr="00544033">
        <w:rPr>
          <w:sz w:val="24"/>
          <w:szCs w:val="24"/>
        </w:rPr>
        <w:t xml:space="preserve"> of tension or struggle. The</w:t>
      </w:r>
      <w:r w:rsidR="007F2B57" w:rsidRPr="00544033">
        <w:rPr>
          <w:sz w:val="24"/>
          <w:szCs w:val="24"/>
        </w:rPr>
        <w:t xml:space="preserve"> commonly seen</w:t>
      </w:r>
      <w:r w:rsidR="008F08D2" w:rsidRPr="00544033">
        <w:rPr>
          <w:sz w:val="24"/>
          <w:szCs w:val="24"/>
        </w:rPr>
        <w:t xml:space="preserve"> normal </w:t>
      </w:r>
      <w:r w:rsidR="007F2B57" w:rsidRPr="00544033">
        <w:rPr>
          <w:sz w:val="24"/>
          <w:szCs w:val="24"/>
        </w:rPr>
        <w:t>disfluencies are interjections</w:t>
      </w:r>
      <w:r w:rsidR="008F08D2" w:rsidRPr="00544033">
        <w:rPr>
          <w:sz w:val="24"/>
          <w:szCs w:val="24"/>
        </w:rPr>
        <w:t xml:space="preserve">, revisions and whole word repetitions. As </w:t>
      </w:r>
      <w:r w:rsidR="007F2B57" w:rsidRPr="00544033">
        <w:rPr>
          <w:sz w:val="24"/>
          <w:szCs w:val="24"/>
        </w:rPr>
        <w:t>age increases</w:t>
      </w:r>
      <w:r w:rsidR="008F08D2" w:rsidRPr="00544033">
        <w:rPr>
          <w:sz w:val="24"/>
          <w:szCs w:val="24"/>
        </w:rPr>
        <w:t>, they will show a decline in</w:t>
      </w:r>
      <w:r w:rsidR="007F2B57" w:rsidRPr="00544033">
        <w:rPr>
          <w:sz w:val="24"/>
          <w:szCs w:val="24"/>
        </w:rPr>
        <w:t xml:space="preserve"> these disfluencies.</w:t>
      </w:r>
      <w:r w:rsidR="008F08D2" w:rsidRPr="00544033">
        <w:rPr>
          <w:sz w:val="24"/>
          <w:szCs w:val="24"/>
        </w:rPr>
        <w:t xml:space="preserve"> </w:t>
      </w:r>
      <w:r w:rsidR="007F2B57" w:rsidRPr="00544033">
        <w:rPr>
          <w:sz w:val="24"/>
          <w:szCs w:val="24"/>
        </w:rPr>
        <w:t xml:space="preserve">Most of the time they are unaware of the disfluencies and they keep talking without interferences.  </w:t>
      </w:r>
    </w:p>
    <w:p w:rsidR="00657C72" w:rsidRPr="00544033" w:rsidRDefault="00657C72" w:rsidP="007F4D92">
      <w:pPr>
        <w:spacing w:line="480" w:lineRule="auto"/>
        <w:ind w:firstLine="720"/>
        <w:jc w:val="both"/>
        <w:rPr>
          <w:sz w:val="24"/>
          <w:szCs w:val="24"/>
        </w:rPr>
      </w:pPr>
    </w:p>
    <w:p w:rsidR="00B62A99" w:rsidRPr="00544033" w:rsidRDefault="00B62A99" w:rsidP="007F4D92">
      <w:pPr>
        <w:spacing w:line="480" w:lineRule="auto"/>
        <w:ind w:firstLine="720"/>
        <w:jc w:val="both"/>
        <w:rPr>
          <w:sz w:val="24"/>
          <w:szCs w:val="24"/>
        </w:rPr>
      </w:pPr>
      <w:r w:rsidRPr="00544033">
        <w:rPr>
          <w:sz w:val="24"/>
          <w:szCs w:val="24"/>
        </w:rPr>
        <w:t xml:space="preserve">Identifying the relationship between phonological short term memory and NNF may help speech language pathologist for the identification of development of stuttering in its early stage. It is clear from the literature that many researchers have attempted to find the relationship between phonological working memory and stuttering. However studies focusing on phonological working memory in children with </w:t>
      </w:r>
      <w:r w:rsidR="00522D6F" w:rsidRPr="00544033">
        <w:rPr>
          <w:sz w:val="24"/>
          <w:szCs w:val="24"/>
        </w:rPr>
        <w:t>NNF</w:t>
      </w:r>
      <w:r w:rsidRPr="00544033">
        <w:rPr>
          <w:sz w:val="24"/>
          <w:szCs w:val="24"/>
        </w:rPr>
        <w:t xml:space="preserve"> are scanty. Hence the </w:t>
      </w:r>
      <w:r w:rsidR="001A3C54" w:rsidRPr="00544033">
        <w:rPr>
          <w:sz w:val="24"/>
          <w:szCs w:val="24"/>
        </w:rPr>
        <w:t>present</w:t>
      </w:r>
      <w:r w:rsidRPr="00544033">
        <w:rPr>
          <w:sz w:val="24"/>
          <w:szCs w:val="24"/>
        </w:rPr>
        <w:t xml:space="preserve"> study </w:t>
      </w:r>
      <w:r w:rsidR="001A3C54" w:rsidRPr="00544033">
        <w:rPr>
          <w:sz w:val="24"/>
          <w:szCs w:val="24"/>
        </w:rPr>
        <w:t xml:space="preserve">was aimed </w:t>
      </w:r>
      <w:r w:rsidRPr="00544033">
        <w:rPr>
          <w:sz w:val="24"/>
          <w:szCs w:val="24"/>
        </w:rPr>
        <w:t xml:space="preserve">to explore the possible relationship between phonological short term memory and NNF by comparing the performance on non word repetition task between children with more NNF and less NNF. </w:t>
      </w:r>
    </w:p>
    <w:p w:rsidR="00167B14" w:rsidRPr="00544033" w:rsidRDefault="00167B14" w:rsidP="007F4D92">
      <w:pPr>
        <w:spacing w:line="480" w:lineRule="auto"/>
        <w:rPr>
          <w:b/>
          <w:sz w:val="24"/>
          <w:szCs w:val="24"/>
          <w:u w:val="single"/>
        </w:rPr>
      </w:pPr>
      <w:r w:rsidRPr="00544033">
        <w:rPr>
          <w:b/>
          <w:sz w:val="24"/>
          <w:szCs w:val="24"/>
          <w:u w:val="single"/>
        </w:rPr>
        <w:t xml:space="preserve">Method </w:t>
      </w:r>
    </w:p>
    <w:p w:rsidR="00167B14" w:rsidRPr="00544033" w:rsidRDefault="00167B14" w:rsidP="00BC45E4">
      <w:pPr>
        <w:spacing w:line="480" w:lineRule="auto"/>
        <w:ind w:firstLine="720"/>
        <w:jc w:val="both"/>
        <w:rPr>
          <w:sz w:val="24"/>
          <w:szCs w:val="24"/>
        </w:rPr>
      </w:pPr>
      <w:r w:rsidRPr="00544033">
        <w:rPr>
          <w:sz w:val="24"/>
          <w:szCs w:val="24"/>
        </w:rPr>
        <w:t xml:space="preserve">A total of 16 subjects in the age range of 2.5 to 3.5 years were taken up for the study. All the subjects were native speaker of Kannada language. None of the subjects had any history of speech, language, hearing and other medical related problems. Speech samples </w:t>
      </w:r>
      <w:r w:rsidRPr="00544033">
        <w:rPr>
          <w:sz w:val="24"/>
          <w:szCs w:val="24"/>
        </w:rPr>
        <w:lastRenderedPageBreak/>
        <w:t xml:space="preserve">were taken from each of the subject by using general conversation and story narration. Speech sample consisted of minimum of 250 syllables. None of the subjects exhibited stuttering like dysfluencies.  Percentage of disfluency was calculated from each of the subject. Based on percentage of disfluency the subjects were further grouped into two.  Group 1 consisted of 8 subjects (M=6, F=2) with percentage of disfluency more than 5 and group two consisted of 8 subjects (M=5, F=3) with percentage of disfluency less than 5.  </w:t>
      </w:r>
    </w:p>
    <w:p w:rsidR="00BC45E4" w:rsidRPr="00544033" w:rsidRDefault="00BC45E4" w:rsidP="007F4D92">
      <w:pPr>
        <w:spacing w:line="480" w:lineRule="auto"/>
        <w:jc w:val="both"/>
        <w:rPr>
          <w:b/>
          <w:sz w:val="24"/>
          <w:szCs w:val="24"/>
          <w:u w:val="single"/>
        </w:rPr>
      </w:pPr>
    </w:p>
    <w:p w:rsidR="00167B14" w:rsidRPr="00544033" w:rsidRDefault="00167B14" w:rsidP="007F4D92">
      <w:pPr>
        <w:spacing w:line="480" w:lineRule="auto"/>
        <w:jc w:val="both"/>
        <w:rPr>
          <w:b/>
          <w:sz w:val="24"/>
          <w:szCs w:val="24"/>
          <w:u w:val="single"/>
        </w:rPr>
      </w:pPr>
      <w:r w:rsidRPr="00544033">
        <w:rPr>
          <w:b/>
          <w:sz w:val="24"/>
          <w:szCs w:val="24"/>
          <w:u w:val="single"/>
        </w:rPr>
        <w:t xml:space="preserve">Stimuli used </w:t>
      </w:r>
    </w:p>
    <w:p w:rsidR="00167B14" w:rsidRPr="00544033" w:rsidRDefault="00167B14" w:rsidP="00BC45E4">
      <w:pPr>
        <w:spacing w:line="480" w:lineRule="auto"/>
        <w:ind w:firstLine="720"/>
        <w:jc w:val="both"/>
        <w:rPr>
          <w:sz w:val="24"/>
          <w:szCs w:val="24"/>
        </w:rPr>
      </w:pPr>
      <w:r w:rsidRPr="00544033">
        <w:rPr>
          <w:sz w:val="24"/>
          <w:szCs w:val="24"/>
        </w:rPr>
        <w:t>The stimuli consisted of 15 non-words with varying syllable length from two syllables to four syllables. The non-words had various combinations of consonants and vowels like CVCV, CVCCV</w:t>
      </w:r>
      <w:r w:rsidR="00025065" w:rsidRPr="00544033">
        <w:rPr>
          <w:sz w:val="24"/>
          <w:szCs w:val="24"/>
        </w:rPr>
        <w:t>, and CVCVCCV</w:t>
      </w:r>
      <w:r w:rsidRPr="00544033">
        <w:rPr>
          <w:sz w:val="24"/>
          <w:szCs w:val="24"/>
        </w:rPr>
        <w:t xml:space="preserve"> that followed the Kannada phonotactic rules.</w:t>
      </w:r>
    </w:p>
    <w:p w:rsidR="00167B14" w:rsidRPr="00544033" w:rsidRDefault="00167B14" w:rsidP="007F4D92">
      <w:pPr>
        <w:spacing w:line="480" w:lineRule="auto"/>
        <w:jc w:val="both"/>
        <w:rPr>
          <w:b/>
          <w:sz w:val="24"/>
          <w:szCs w:val="24"/>
          <w:u w:val="single"/>
        </w:rPr>
      </w:pPr>
      <w:r w:rsidRPr="00544033">
        <w:rPr>
          <w:b/>
          <w:sz w:val="24"/>
          <w:szCs w:val="24"/>
          <w:u w:val="single"/>
        </w:rPr>
        <w:t xml:space="preserve">Procedure </w:t>
      </w:r>
    </w:p>
    <w:p w:rsidR="00BE5E4D" w:rsidRPr="00544033" w:rsidRDefault="00167B14" w:rsidP="00BC45E4">
      <w:pPr>
        <w:spacing w:line="480" w:lineRule="auto"/>
        <w:ind w:firstLine="720"/>
        <w:jc w:val="both"/>
        <w:rPr>
          <w:sz w:val="24"/>
          <w:szCs w:val="24"/>
        </w:rPr>
      </w:pPr>
      <w:r w:rsidRPr="00544033">
        <w:rPr>
          <w:sz w:val="24"/>
          <w:szCs w:val="24"/>
        </w:rPr>
        <w:t xml:space="preserve">Each subject was seated comfortably on a chair </w:t>
      </w:r>
      <w:r w:rsidR="001A1BB8" w:rsidRPr="00544033">
        <w:rPr>
          <w:sz w:val="24"/>
          <w:szCs w:val="24"/>
        </w:rPr>
        <w:t>facing the investigator across the table in a quiet and distraction free room. In order to get the co-operati</w:t>
      </w:r>
      <w:r w:rsidR="008C0416" w:rsidRPr="00544033">
        <w:rPr>
          <w:sz w:val="24"/>
          <w:szCs w:val="24"/>
        </w:rPr>
        <w:t>on from the subject for testing</w:t>
      </w:r>
      <w:r w:rsidR="00025065" w:rsidRPr="00544033">
        <w:rPr>
          <w:sz w:val="24"/>
          <w:szCs w:val="24"/>
        </w:rPr>
        <w:t>, rapport</w:t>
      </w:r>
      <w:r w:rsidR="008C0416" w:rsidRPr="00544033">
        <w:rPr>
          <w:sz w:val="24"/>
          <w:szCs w:val="24"/>
        </w:rPr>
        <w:t xml:space="preserve"> was built by talking about the daily activities of the child and games played by the child etc.  After that the subject was </w:t>
      </w:r>
      <w:r w:rsidRPr="00544033">
        <w:rPr>
          <w:sz w:val="24"/>
          <w:szCs w:val="24"/>
        </w:rPr>
        <w:t xml:space="preserve">instructed as follows “now i will read out to you certain meaningless words. You will have to immediately repeat each one as you hear it”.  </w:t>
      </w:r>
      <w:r w:rsidR="008C0416" w:rsidRPr="00544033">
        <w:rPr>
          <w:sz w:val="24"/>
          <w:szCs w:val="24"/>
        </w:rPr>
        <w:t xml:space="preserve">The non-words were presented in a random order, and the subject </w:t>
      </w:r>
      <w:r w:rsidR="00131586" w:rsidRPr="00544033">
        <w:rPr>
          <w:sz w:val="24"/>
          <w:szCs w:val="24"/>
        </w:rPr>
        <w:t xml:space="preserve">had to </w:t>
      </w:r>
      <w:r w:rsidR="008C0416" w:rsidRPr="00544033">
        <w:rPr>
          <w:sz w:val="24"/>
          <w:szCs w:val="24"/>
        </w:rPr>
        <w:t>repeat the non-words</w:t>
      </w:r>
      <w:r w:rsidR="00131586" w:rsidRPr="00544033">
        <w:rPr>
          <w:sz w:val="24"/>
          <w:szCs w:val="24"/>
        </w:rPr>
        <w:t xml:space="preserve">. Online scoring was adopted. For every correct answer a score of 1 was awarded. </w:t>
      </w:r>
    </w:p>
    <w:p w:rsidR="00F5207B" w:rsidRPr="00544033" w:rsidRDefault="00F5207B" w:rsidP="007F4D92">
      <w:pPr>
        <w:spacing w:line="480" w:lineRule="auto"/>
        <w:jc w:val="both"/>
        <w:rPr>
          <w:b/>
          <w:sz w:val="24"/>
          <w:szCs w:val="24"/>
          <w:u w:val="single"/>
        </w:rPr>
      </w:pPr>
      <w:r w:rsidRPr="00544033">
        <w:rPr>
          <w:b/>
          <w:sz w:val="24"/>
          <w:szCs w:val="24"/>
          <w:u w:val="single"/>
        </w:rPr>
        <w:t xml:space="preserve">Results </w:t>
      </w:r>
    </w:p>
    <w:p w:rsidR="00BC45E4" w:rsidRPr="00544033" w:rsidRDefault="00F5207B" w:rsidP="00BC45E4">
      <w:pPr>
        <w:spacing w:line="480" w:lineRule="auto"/>
        <w:ind w:firstLine="720"/>
        <w:jc w:val="both"/>
        <w:rPr>
          <w:sz w:val="24"/>
          <w:szCs w:val="24"/>
        </w:rPr>
      </w:pPr>
      <w:r w:rsidRPr="00544033">
        <w:rPr>
          <w:sz w:val="24"/>
          <w:szCs w:val="24"/>
        </w:rPr>
        <w:t xml:space="preserve">The scores obtained by children in group one and group two on non word repetition task were subjected to statistical analysis using SPSS version 17 software.  The mean scores obtained by children in group one was 9.63 (SD=2.13) and for children in group 2 was 12.25 </w:t>
      </w:r>
      <w:r w:rsidRPr="00544033">
        <w:rPr>
          <w:sz w:val="24"/>
          <w:szCs w:val="24"/>
        </w:rPr>
        <w:lastRenderedPageBreak/>
        <w:t>(SD=1.83).</w:t>
      </w:r>
      <w:r w:rsidR="00BC45E4" w:rsidRPr="00544033">
        <w:rPr>
          <w:sz w:val="24"/>
          <w:szCs w:val="24"/>
        </w:rPr>
        <w:t xml:space="preserve"> The Figure 1 represents the mean scores obtained by children with more and less normal non fluency.</w:t>
      </w:r>
    </w:p>
    <w:p w:rsidR="00BC45E4" w:rsidRPr="00544033" w:rsidRDefault="00D4517E" w:rsidP="007F4D92">
      <w:pPr>
        <w:spacing w:line="480" w:lineRule="auto"/>
        <w:jc w:val="both"/>
        <w:rPr>
          <w:noProof/>
          <w:sz w:val="24"/>
          <w:szCs w:val="24"/>
        </w:rPr>
      </w:pPr>
      <w:r w:rsidRPr="00544033">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5.2pt;height:274.8pt;visibility:visible">
            <v:imagedata r:id="rId5" o:title="figure"/>
          </v:shape>
        </w:pict>
      </w:r>
    </w:p>
    <w:p w:rsidR="00BC45E4" w:rsidRPr="00544033" w:rsidRDefault="00BC45E4" w:rsidP="009E4AF7">
      <w:pPr>
        <w:spacing w:line="480" w:lineRule="auto"/>
        <w:jc w:val="center"/>
        <w:rPr>
          <w:b/>
          <w:sz w:val="24"/>
          <w:szCs w:val="24"/>
        </w:rPr>
      </w:pPr>
      <w:r w:rsidRPr="00544033">
        <w:rPr>
          <w:b/>
          <w:sz w:val="24"/>
          <w:szCs w:val="24"/>
        </w:rPr>
        <w:t>Figure 1:  Mean scores</w:t>
      </w:r>
      <w:r w:rsidR="009E4AF7" w:rsidRPr="00544033">
        <w:rPr>
          <w:b/>
          <w:sz w:val="24"/>
          <w:szCs w:val="24"/>
        </w:rPr>
        <w:t xml:space="preserve"> obtained by children in Group one and two</w:t>
      </w:r>
    </w:p>
    <w:p w:rsidR="00BC45E4" w:rsidRPr="00544033" w:rsidRDefault="00BC45E4" w:rsidP="00BC45E4">
      <w:pPr>
        <w:spacing w:line="480" w:lineRule="auto"/>
        <w:jc w:val="both"/>
        <w:rPr>
          <w:sz w:val="24"/>
          <w:szCs w:val="24"/>
        </w:rPr>
      </w:pPr>
    </w:p>
    <w:p w:rsidR="004C1C96" w:rsidRPr="00544033" w:rsidRDefault="00F5207B" w:rsidP="007F4D92">
      <w:pPr>
        <w:spacing w:line="480" w:lineRule="auto"/>
        <w:jc w:val="both"/>
        <w:rPr>
          <w:sz w:val="24"/>
          <w:szCs w:val="24"/>
        </w:rPr>
      </w:pPr>
      <w:r w:rsidRPr="00544033">
        <w:rPr>
          <w:sz w:val="24"/>
          <w:szCs w:val="24"/>
        </w:rPr>
        <w:t xml:space="preserve"> </w:t>
      </w:r>
      <w:r w:rsidR="00BC45E4" w:rsidRPr="00544033">
        <w:rPr>
          <w:sz w:val="24"/>
          <w:szCs w:val="24"/>
        </w:rPr>
        <w:tab/>
      </w:r>
      <w:r w:rsidRPr="00544033">
        <w:rPr>
          <w:sz w:val="24"/>
          <w:szCs w:val="24"/>
        </w:rPr>
        <w:t xml:space="preserve">The mean scores obtained by children in group 1 and 2 were compared using independent sample t test and results revealed significant differences between the groups [p&lt;0.05] i.e. children who were more fluent performed significantly better than that of children who were less fluent. </w:t>
      </w:r>
    </w:p>
    <w:p w:rsidR="00F5207B" w:rsidRPr="00544033" w:rsidRDefault="00F5207B" w:rsidP="007F4D92">
      <w:pPr>
        <w:spacing w:line="480" w:lineRule="auto"/>
        <w:jc w:val="both"/>
        <w:rPr>
          <w:b/>
          <w:sz w:val="24"/>
          <w:szCs w:val="24"/>
          <w:u w:val="single"/>
        </w:rPr>
      </w:pPr>
      <w:r w:rsidRPr="00544033">
        <w:rPr>
          <w:b/>
          <w:sz w:val="24"/>
          <w:szCs w:val="24"/>
          <w:u w:val="single"/>
        </w:rPr>
        <w:t>Discussions</w:t>
      </w:r>
    </w:p>
    <w:p w:rsidR="00993BB0" w:rsidRPr="00544033" w:rsidRDefault="00F5207B" w:rsidP="007F4D92">
      <w:pPr>
        <w:spacing w:line="480" w:lineRule="auto"/>
        <w:ind w:firstLine="720"/>
        <w:jc w:val="both"/>
        <w:rPr>
          <w:sz w:val="24"/>
          <w:szCs w:val="24"/>
          <w:lang w:val="en-GB"/>
        </w:rPr>
      </w:pPr>
      <w:r w:rsidRPr="00544033">
        <w:rPr>
          <w:sz w:val="24"/>
          <w:szCs w:val="24"/>
        </w:rPr>
        <w:t>Studies have reported that children having delay in the development of phonological working memory can have stuttering in their later peri</w:t>
      </w:r>
      <w:r w:rsidR="00921148" w:rsidRPr="00544033">
        <w:rPr>
          <w:sz w:val="24"/>
          <w:szCs w:val="24"/>
        </w:rPr>
        <w:t>od</w:t>
      </w:r>
      <w:r w:rsidR="00C0233A" w:rsidRPr="00544033">
        <w:rPr>
          <w:sz w:val="24"/>
          <w:szCs w:val="24"/>
        </w:rPr>
        <w:t xml:space="preserve"> of life</w:t>
      </w:r>
      <w:r w:rsidR="00EB4054" w:rsidRPr="00544033">
        <w:rPr>
          <w:sz w:val="24"/>
          <w:szCs w:val="24"/>
        </w:rPr>
        <w:t xml:space="preserve"> (</w:t>
      </w:r>
      <w:proofErr w:type="spellStart"/>
      <w:r w:rsidR="004121B2" w:rsidRPr="00544033">
        <w:rPr>
          <w:sz w:val="24"/>
          <w:szCs w:val="24"/>
          <w:lang w:val="en-GB"/>
        </w:rPr>
        <w:t>Vehab</w:t>
      </w:r>
      <w:proofErr w:type="spellEnd"/>
      <w:r w:rsidR="004121B2" w:rsidRPr="00544033">
        <w:rPr>
          <w:sz w:val="24"/>
          <w:szCs w:val="24"/>
          <w:lang w:val="en-GB"/>
        </w:rPr>
        <w:t xml:space="preserve">, </w:t>
      </w:r>
      <w:proofErr w:type="spellStart"/>
      <w:r w:rsidR="004121B2" w:rsidRPr="00544033">
        <w:rPr>
          <w:sz w:val="24"/>
          <w:szCs w:val="24"/>
          <w:lang w:val="en-GB"/>
        </w:rPr>
        <w:t>Shojaei</w:t>
      </w:r>
      <w:proofErr w:type="spellEnd"/>
      <w:r w:rsidR="004121B2" w:rsidRPr="00544033">
        <w:rPr>
          <w:sz w:val="24"/>
          <w:szCs w:val="24"/>
          <w:lang w:val="en-GB"/>
        </w:rPr>
        <w:t xml:space="preserve">, </w:t>
      </w:r>
      <w:proofErr w:type="spellStart"/>
      <w:r w:rsidR="004121B2" w:rsidRPr="00544033">
        <w:rPr>
          <w:sz w:val="24"/>
          <w:szCs w:val="24"/>
          <w:lang w:val="en-GB"/>
        </w:rPr>
        <w:t>Ahmadi</w:t>
      </w:r>
      <w:proofErr w:type="spellEnd"/>
      <w:r w:rsidR="004121B2" w:rsidRPr="00544033">
        <w:rPr>
          <w:sz w:val="24"/>
          <w:szCs w:val="24"/>
          <w:lang w:val="en-GB"/>
        </w:rPr>
        <w:t xml:space="preserve"> &amp; </w:t>
      </w:r>
      <w:proofErr w:type="spellStart"/>
      <w:r w:rsidR="004121B2" w:rsidRPr="00544033">
        <w:rPr>
          <w:sz w:val="24"/>
          <w:szCs w:val="24"/>
          <w:lang w:val="en-GB"/>
        </w:rPr>
        <w:t>Nasiri</w:t>
      </w:r>
      <w:proofErr w:type="spellEnd"/>
      <w:r w:rsidR="004121B2" w:rsidRPr="00544033">
        <w:rPr>
          <w:sz w:val="24"/>
          <w:szCs w:val="24"/>
          <w:lang w:val="en-GB"/>
        </w:rPr>
        <w:t xml:space="preserve">; </w:t>
      </w:r>
      <w:r w:rsidR="00EB4054" w:rsidRPr="00544033">
        <w:rPr>
          <w:sz w:val="24"/>
          <w:szCs w:val="24"/>
        </w:rPr>
        <w:t xml:space="preserve">2014). </w:t>
      </w:r>
      <w:r w:rsidR="00E3250D" w:rsidRPr="00544033">
        <w:rPr>
          <w:sz w:val="24"/>
          <w:szCs w:val="24"/>
          <w:lang w:val="en-GB"/>
        </w:rPr>
        <w:t xml:space="preserve">Anderson and Wagovich (2010) investigated the conceivable connections between measures of linguistic processing speed and two aspects of cognition: phonological </w:t>
      </w:r>
      <w:r w:rsidR="00E3250D" w:rsidRPr="00544033">
        <w:rPr>
          <w:sz w:val="24"/>
          <w:szCs w:val="24"/>
          <w:lang w:val="en-GB"/>
        </w:rPr>
        <w:lastRenderedPageBreak/>
        <w:t>working memory and attention in children who stutter .</w:t>
      </w:r>
      <w:r w:rsidR="00993BB0" w:rsidRPr="00544033">
        <w:rPr>
          <w:sz w:val="24"/>
          <w:szCs w:val="24"/>
          <w:lang w:val="en-GB"/>
        </w:rPr>
        <w:t>The results indicated the children with stuttering were less proficient in consonant production and repetition of novel phonological sequ</w:t>
      </w:r>
      <w:r w:rsidR="00E3250D" w:rsidRPr="00544033">
        <w:rPr>
          <w:sz w:val="24"/>
          <w:szCs w:val="24"/>
          <w:lang w:val="en-GB"/>
        </w:rPr>
        <w:t xml:space="preserve">ences. They also concluded that, along with other predictive factors, </w:t>
      </w:r>
      <w:r w:rsidR="00993BB0" w:rsidRPr="00544033">
        <w:rPr>
          <w:sz w:val="24"/>
          <w:szCs w:val="24"/>
          <w:lang w:val="en-GB"/>
        </w:rPr>
        <w:t xml:space="preserve">the phonological and speech articulation abilities </w:t>
      </w:r>
      <w:r w:rsidR="00E3250D" w:rsidRPr="00544033">
        <w:rPr>
          <w:sz w:val="24"/>
          <w:szCs w:val="24"/>
          <w:lang w:val="en-GB"/>
        </w:rPr>
        <w:t>also</w:t>
      </w:r>
      <w:r w:rsidR="00F36906" w:rsidRPr="00544033">
        <w:rPr>
          <w:sz w:val="24"/>
          <w:szCs w:val="24"/>
          <w:lang w:val="en-GB"/>
        </w:rPr>
        <w:t xml:space="preserve"> should be considered</w:t>
      </w:r>
      <w:r w:rsidR="00E3250D" w:rsidRPr="00544033">
        <w:rPr>
          <w:sz w:val="24"/>
          <w:szCs w:val="24"/>
          <w:lang w:val="en-GB"/>
        </w:rPr>
        <w:t xml:space="preserve"> </w:t>
      </w:r>
      <w:r w:rsidR="00993BB0" w:rsidRPr="00544033">
        <w:rPr>
          <w:sz w:val="24"/>
          <w:szCs w:val="24"/>
          <w:lang w:val="en-GB"/>
        </w:rPr>
        <w:t xml:space="preserve">in pre-school </w:t>
      </w:r>
      <w:r w:rsidR="00E3250D" w:rsidRPr="00544033">
        <w:rPr>
          <w:sz w:val="24"/>
          <w:szCs w:val="24"/>
          <w:lang w:val="en-GB"/>
        </w:rPr>
        <w:t xml:space="preserve">children </w:t>
      </w:r>
      <w:r w:rsidR="00993BB0" w:rsidRPr="00544033">
        <w:rPr>
          <w:sz w:val="24"/>
          <w:szCs w:val="24"/>
          <w:lang w:val="en-GB"/>
        </w:rPr>
        <w:t>as a part of comprehensive risk assessment for the development of chronic stuttering.</w:t>
      </w:r>
    </w:p>
    <w:p w:rsidR="002118E9" w:rsidRPr="00544033" w:rsidRDefault="00B30DA6" w:rsidP="007F4D92">
      <w:pPr>
        <w:spacing w:line="480" w:lineRule="auto"/>
        <w:ind w:firstLine="720"/>
        <w:jc w:val="both"/>
        <w:rPr>
          <w:sz w:val="24"/>
          <w:szCs w:val="24"/>
        </w:rPr>
      </w:pPr>
      <w:r w:rsidRPr="00544033">
        <w:rPr>
          <w:sz w:val="24"/>
          <w:szCs w:val="24"/>
          <w:lang w:val="en-GB"/>
        </w:rPr>
        <w:t xml:space="preserve">According to </w:t>
      </w:r>
      <w:proofErr w:type="spellStart"/>
      <w:r w:rsidR="00520AD1" w:rsidRPr="00544033">
        <w:rPr>
          <w:sz w:val="24"/>
          <w:szCs w:val="24"/>
          <w:lang w:val="en-GB"/>
        </w:rPr>
        <w:t>Kolk</w:t>
      </w:r>
      <w:proofErr w:type="spellEnd"/>
      <w:r w:rsidR="00520AD1" w:rsidRPr="00544033">
        <w:rPr>
          <w:sz w:val="24"/>
          <w:szCs w:val="24"/>
          <w:lang w:val="en-GB"/>
        </w:rPr>
        <w:t xml:space="preserve">,  </w:t>
      </w:r>
      <w:proofErr w:type="spellStart"/>
      <w:r w:rsidR="00520AD1" w:rsidRPr="00544033">
        <w:rPr>
          <w:sz w:val="24"/>
          <w:szCs w:val="24"/>
          <w:lang w:val="en-GB"/>
        </w:rPr>
        <w:t>Conture</w:t>
      </w:r>
      <w:proofErr w:type="spellEnd"/>
      <w:r w:rsidR="00520AD1" w:rsidRPr="00544033">
        <w:rPr>
          <w:sz w:val="24"/>
          <w:szCs w:val="24"/>
          <w:lang w:val="en-GB"/>
        </w:rPr>
        <w:t xml:space="preserve">, E., Postmark, and </w:t>
      </w:r>
      <w:proofErr w:type="spellStart"/>
      <w:r w:rsidR="00520AD1" w:rsidRPr="00544033">
        <w:rPr>
          <w:sz w:val="24"/>
          <w:szCs w:val="24"/>
          <w:lang w:val="en-GB"/>
        </w:rPr>
        <w:t>Louk</w:t>
      </w:r>
      <w:proofErr w:type="spellEnd"/>
      <w:r w:rsidR="00520AD1" w:rsidRPr="00544033">
        <w:rPr>
          <w:sz w:val="24"/>
          <w:szCs w:val="24"/>
          <w:lang w:val="en-GB"/>
        </w:rPr>
        <w:t xml:space="preserve">  (1991) </w:t>
      </w:r>
      <w:r w:rsidR="002118E9" w:rsidRPr="00544033">
        <w:rPr>
          <w:sz w:val="24"/>
          <w:szCs w:val="24"/>
        </w:rPr>
        <w:t xml:space="preserve">stuttering </w:t>
      </w:r>
      <w:r w:rsidRPr="00544033">
        <w:rPr>
          <w:sz w:val="24"/>
          <w:szCs w:val="24"/>
        </w:rPr>
        <w:t>occurs as a result of</w:t>
      </w:r>
      <w:r w:rsidR="002118E9" w:rsidRPr="00544033">
        <w:rPr>
          <w:sz w:val="24"/>
          <w:szCs w:val="24"/>
        </w:rPr>
        <w:t xml:space="preserve"> inefficient or slow phonological encoding </w:t>
      </w:r>
      <w:r w:rsidRPr="00544033">
        <w:rPr>
          <w:sz w:val="24"/>
          <w:szCs w:val="24"/>
        </w:rPr>
        <w:t>that</w:t>
      </w:r>
      <w:r w:rsidR="002118E9" w:rsidRPr="00544033">
        <w:rPr>
          <w:sz w:val="24"/>
          <w:szCs w:val="24"/>
        </w:rPr>
        <w:t xml:space="preserve"> may be leading to an increase in covert repairs to the phonological plan, </w:t>
      </w:r>
      <w:r w:rsidR="00E96F3E" w:rsidRPr="00544033">
        <w:rPr>
          <w:sz w:val="24"/>
          <w:szCs w:val="24"/>
        </w:rPr>
        <w:t xml:space="preserve">particularly when the individual is endeavouring to talk at a </w:t>
      </w:r>
      <w:r w:rsidRPr="00544033">
        <w:rPr>
          <w:sz w:val="24"/>
          <w:szCs w:val="24"/>
        </w:rPr>
        <w:t>faster rate that</w:t>
      </w:r>
      <w:r w:rsidR="002118E9" w:rsidRPr="00544033">
        <w:rPr>
          <w:sz w:val="24"/>
          <w:szCs w:val="24"/>
        </w:rPr>
        <w:t xml:space="preserve"> may be exceeding the </w:t>
      </w:r>
      <w:r w:rsidR="00E96F3E" w:rsidRPr="00544033">
        <w:rPr>
          <w:sz w:val="24"/>
          <w:szCs w:val="24"/>
        </w:rPr>
        <w:t>capacity</w:t>
      </w:r>
      <w:r w:rsidR="002118E9" w:rsidRPr="00544033">
        <w:rPr>
          <w:sz w:val="24"/>
          <w:szCs w:val="24"/>
        </w:rPr>
        <w:t xml:space="preserve"> of the phonological encoding mechanism. By comparing </w:t>
      </w:r>
      <w:r w:rsidR="002118E9" w:rsidRPr="00544033">
        <w:rPr>
          <w:sz w:val="24"/>
          <w:szCs w:val="24"/>
          <w:lang w:val="en-GB"/>
        </w:rPr>
        <w:t xml:space="preserve">phonological working memory using non word repetition task between children with stuttering and typically developing school age children, </w:t>
      </w:r>
      <w:r w:rsidR="004121B2" w:rsidRPr="00544033">
        <w:rPr>
          <w:sz w:val="24"/>
          <w:szCs w:val="24"/>
          <w:lang w:val="en-GB"/>
        </w:rPr>
        <w:t xml:space="preserve">Krishnan, </w:t>
      </w:r>
      <w:proofErr w:type="spellStart"/>
      <w:r w:rsidR="004121B2" w:rsidRPr="00544033">
        <w:rPr>
          <w:sz w:val="24"/>
          <w:szCs w:val="24"/>
          <w:lang w:val="en-GB"/>
        </w:rPr>
        <w:t>Alcock</w:t>
      </w:r>
      <w:proofErr w:type="spellEnd"/>
      <w:r w:rsidR="004121B2" w:rsidRPr="00544033">
        <w:rPr>
          <w:sz w:val="24"/>
          <w:szCs w:val="24"/>
          <w:lang w:val="en-GB"/>
        </w:rPr>
        <w:t xml:space="preserve">, </w:t>
      </w:r>
      <w:proofErr w:type="spellStart"/>
      <w:r w:rsidR="004121B2" w:rsidRPr="00544033">
        <w:rPr>
          <w:sz w:val="24"/>
          <w:szCs w:val="24"/>
          <w:lang w:val="en-GB"/>
        </w:rPr>
        <w:t>Mercure</w:t>
      </w:r>
      <w:proofErr w:type="spellEnd"/>
      <w:r w:rsidR="004121B2" w:rsidRPr="00544033">
        <w:rPr>
          <w:sz w:val="24"/>
          <w:szCs w:val="24"/>
          <w:lang w:val="en-GB"/>
        </w:rPr>
        <w:t>,, Leech, Barker, and Smith,</w:t>
      </w:r>
      <w:r w:rsidR="008C5E2A" w:rsidRPr="00544033">
        <w:rPr>
          <w:sz w:val="24"/>
          <w:szCs w:val="24"/>
          <w:lang w:val="en-GB"/>
        </w:rPr>
        <w:t xml:space="preserve"> (2013)</w:t>
      </w:r>
      <w:r w:rsidR="008970EF" w:rsidRPr="00544033">
        <w:rPr>
          <w:sz w:val="24"/>
          <w:szCs w:val="24"/>
          <w:lang w:val="en-GB"/>
        </w:rPr>
        <w:t xml:space="preserve"> </w:t>
      </w:r>
      <w:r w:rsidR="007F17B2" w:rsidRPr="00544033">
        <w:rPr>
          <w:sz w:val="24"/>
          <w:szCs w:val="24"/>
          <w:lang w:val="en-GB"/>
        </w:rPr>
        <w:t xml:space="preserve">indicated </w:t>
      </w:r>
      <w:r w:rsidR="002118E9" w:rsidRPr="00544033">
        <w:rPr>
          <w:sz w:val="24"/>
          <w:szCs w:val="24"/>
          <w:lang w:val="en-GB"/>
        </w:rPr>
        <w:t>a significant portion of variance (24%)in performance of a standard non word repetition task for children with stuttering.</w:t>
      </w:r>
    </w:p>
    <w:p w:rsidR="002118E9" w:rsidRPr="00544033" w:rsidRDefault="002118E9" w:rsidP="007F4D92">
      <w:pPr>
        <w:spacing w:line="480" w:lineRule="auto"/>
        <w:ind w:firstLine="720"/>
        <w:jc w:val="both"/>
        <w:rPr>
          <w:sz w:val="24"/>
          <w:szCs w:val="24"/>
          <w:lang w:val="en-GB"/>
        </w:rPr>
      </w:pPr>
    </w:p>
    <w:p w:rsidR="00993BB0" w:rsidRPr="00544033" w:rsidRDefault="002F0AE3" w:rsidP="007F4D92">
      <w:pPr>
        <w:spacing w:line="480" w:lineRule="auto"/>
        <w:ind w:firstLine="720"/>
        <w:jc w:val="both"/>
        <w:rPr>
          <w:sz w:val="24"/>
          <w:szCs w:val="24"/>
        </w:rPr>
      </w:pPr>
      <w:r w:rsidRPr="00544033">
        <w:rPr>
          <w:sz w:val="24"/>
          <w:szCs w:val="24"/>
        </w:rPr>
        <w:t xml:space="preserve"> </w:t>
      </w:r>
      <w:r w:rsidR="006D5401" w:rsidRPr="00544033">
        <w:rPr>
          <w:sz w:val="24"/>
          <w:szCs w:val="24"/>
        </w:rPr>
        <w:t>In the present study children with more number of disfluencies performed p</w:t>
      </w:r>
      <w:r w:rsidRPr="00544033">
        <w:rPr>
          <w:sz w:val="24"/>
          <w:szCs w:val="24"/>
        </w:rPr>
        <w:t xml:space="preserve">oorer </w:t>
      </w:r>
      <w:r w:rsidR="006D5401" w:rsidRPr="00544033">
        <w:rPr>
          <w:sz w:val="24"/>
          <w:szCs w:val="24"/>
        </w:rPr>
        <w:t>in</w:t>
      </w:r>
      <w:r w:rsidRPr="00544033">
        <w:rPr>
          <w:sz w:val="24"/>
          <w:szCs w:val="24"/>
        </w:rPr>
        <w:t xml:space="preserve"> non word repetition task </w:t>
      </w:r>
      <w:r w:rsidR="006D5401" w:rsidRPr="00544033">
        <w:rPr>
          <w:sz w:val="24"/>
          <w:szCs w:val="24"/>
        </w:rPr>
        <w:t>which</w:t>
      </w:r>
      <w:r w:rsidRPr="00544033">
        <w:rPr>
          <w:sz w:val="24"/>
          <w:szCs w:val="24"/>
        </w:rPr>
        <w:t xml:space="preserve"> may be because </w:t>
      </w:r>
      <w:r w:rsidR="006D5401" w:rsidRPr="00544033">
        <w:rPr>
          <w:sz w:val="24"/>
          <w:szCs w:val="24"/>
        </w:rPr>
        <w:t xml:space="preserve">of the developmental delay in phonological working memory. </w:t>
      </w:r>
      <w:r w:rsidR="00993BB0" w:rsidRPr="00544033">
        <w:rPr>
          <w:sz w:val="24"/>
          <w:szCs w:val="24"/>
        </w:rPr>
        <w:t xml:space="preserve">The findings of the present study is similar to the findings of </w:t>
      </w:r>
      <w:proofErr w:type="spellStart"/>
      <w:r w:rsidR="004121B2" w:rsidRPr="00544033">
        <w:rPr>
          <w:sz w:val="24"/>
          <w:szCs w:val="24"/>
          <w:lang w:val="en-GB"/>
        </w:rPr>
        <w:t>V</w:t>
      </w:r>
      <w:r w:rsidR="003269C1" w:rsidRPr="00544033">
        <w:rPr>
          <w:sz w:val="24"/>
          <w:szCs w:val="24"/>
          <w:lang w:val="en-GB"/>
        </w:rPr>
        <w:t>ehab</w:t>
      </w:r>
      <w:proofErr w:type="spellEnd"/>
      <w:r w:rsidR="003269C1" w:rsidRPr="00544033">
        <w:rPr>
          <w:sz w:val="24"/>
          <w:szCs w:val="24"/>
          <w:lang w:val="en-GB"/>
        </w:rPr>
        <w:t xml:space="preserve">, </w:t>
      </w:r>
      <w:proofErr w:type="spellStart"/>
      <w:r w:rsidR="003269C1" w:rsidRPr="00544033">
        <w:rPr>
          <w:sz w:val="24"/>
          <w:szCs w:val="24"/>
          <w:lang w:val="en-GB"/>
        </w:rPr>
        <w:t>Shojaei</w:t>
      </w:r>
      <w:proofErr w:type="spellEnd"/>
      <w:r w:rsidR="003269C1" w:rsidRPr="00544033">
        <w:rPr>
          <w:sz w:val="24"/>
          <w:szCs w:val="24"/>
          <w:lang w:val="en-GB"/>
        </w:rPr>
        <w:t xml:space="preserve">, </w:t>
      </w:r>
      <w:proofErr w:type="spellStart"/>
      <w:r w:rsidR="003269C1" w:rsidRPr="00544033">
        <w:rPr>
          <w:sz w:val="24"/>
          <w:szCs w:val="24"/>
          <w:lang w:val="en-GB"/>
        </w:rPr>
        <w:t>Ahmadi</w:t>
      </w:r>
      <w:proofErr w:type="spellEnd"/>
      <w:r w:rsidR="003269C1" w:rsidRPr="00544033">
        <w:rPr>
          <w:sz w:val="24"/>
          <w:szCs w:val="24"/>
          <w:lang w:val="en-GB"/>
        </w:rPr>
        <w:t xml:space="preserve"> &amp; </w:t>
      </w:r>
      <w:proofErr w:type="spellStart"/>
      <w:r w:rsidR="003269C1" w:rsidRPr="00544033">
        <w:rPr>
          <w:sz w:val="24"/>
          <w:szCs w:val="24"/>
          <w:lang w:val="en-GB"/>
        </w:rPr>
        <w:t>Nasiri</w:t>
      </w:r>
      <w:proofErr w:type="spellEnd"/>
      <w:r w:rsidR="003269C1" w:rsidRPr="00544033">
        <w:rPr>
          <w:sz w:val="24"/>
          <w:szCs w:val="24"/>
          <w:lang w:val="en-GB"/>
        </w:rPr>
        <w:t xml:space="preserve"> (</w:t>
      </w:r>
      <w:r w:rsidR="004121B2" w:rsidRPr="00544033">
        <w:rPr>
          <w:sz w:val="24"/>
          <w:szCs w:val="24"/>
        </w:rPr>
        <w:t xml:space="preserve">2014) </w:t>
      </w:r>
      <w:r w:rsidR="00993BB0" w:rsidRPr="00544033">
        <w:rPr>
          <w:sz w:val="24"/>
          <w:szCs w:val="24"/>
        </w:rPr>
        <w:t>who compared phonological working memory in 4-8 Year-Old Persian Children with stuttering and found that</w:t>
      </w:r>
      <w:r w:rsidR="002118E9" w:rsidRPr="00544033">
        <w:rPr>
          <w:sz w:val="24"/>
          <w:szCs w:val="24"/>
        </w:rPr>
        <w:t>,</w:t>
      </w:r>
      <w:r w:rsidR="00993BB0" w:rsidRPr="00544033">
        <w:rPr>
          <w:sz w:val="24"/>
          <w:szCs w:val="24"/>
        </w:rPr>
        <w:t xml:space="preserve"> mean percentage of error was higher in children who stutter than normal children, but the difference was not statistically significant. They also support the view that children with stuttering may have some degree of delay and slow in phonological working memory abilities when compared to normal childre</w:t>
      </w:r>
      <w:r w:rsidR="001872CB" w:rsidRPr="00544033">
        <w:rPr>
          <w:sz w:val="24"/>
          <w:szCs w:val="24"/>
        </w:rPr>
        <w:t xml:space="preserve">n. </w:t>
      </w:r>
      <w:r w:rsidR="008C5E2A" w:rsidRPr="00544033">
        <w:rPr>
          <w:sz w:val="24"/>
          <w:szCs w:val="24"/>
        </w:rPr>
        <w:t>Spencer and</w:t>
      </w:r>
      <w:r w:rsidR="003269C1" w:rsidRPr="00544033">
        <w:rPr>
          <w:sz w:val="24"/>
          <w:szCs w:val="24"/>
        </w:rPr>
        <w:t xml:space="preserve"> </w:t>
      </w:r>
      <w:r w:rsidR="008970EF" w:rsidRPr="00544033">
        <w:rPr>
          <w:sz w:val="24"/>
          <w:szCs w:val="24"/>
        </w:rPr>
        <w:t xml:space="preserve">Fox (2014) </w:t>
      </w:r>
      <w:r w:rsidR="00993BB0" w:rsidRPr="00544033">
        <w:rPr>
          <w:sz w:val="24"/>
          <w:szCs w:val="24"/>
        </w:rPr>
        <w:t xml:space="preserve">reported that children with stuttering who performed better in non word </w:t>
      </w:r>
      <w:r w:rsidR="00993BB0" w:rsidRPr="00544033">
        <w:rPr>
          <w:sz w:val="24"/>
          <w:szCs w:val="24"/>
        </w:rPr>
        <w:lastRenderedPageBreak/>
        <w:t xml:space="preserve">repetition had recovered eventually better than that of children who had a poorer performance. </w:t>
      </w:r>
    </w:p>
    <w:p w:rsidR="007D173D" w:rsidRPr="00544033" w:rsidRDefault="007D173D" w:rsidP="008C5E2A">
      <w:pPr>
        <w:spacing w:line="480" w:lineRule="auto"/>
        <w:jc w:val="both"/>
        <w:rPr>
          <w:b/>
          <w:sz w:val="24"/>
          <w:szCs w:val="24"/>
        </w:rPr>
      </w:pPr>
    </w:p>
    <w:p w:rsidR="008C5E2A" w:rsidRPr="00544033" w:rsidRDefault="008C5E2A" w:rsidP="008C5E2A">
      <w:pPr>
        <w:spacing w:line="480" w:lineRule="auto"/>
        <w:jc w:val="both"/>
        <w:rPr>
          <w:b/>
          <w:sz w:val="24"/>
          <w:szCs w:val="24"/>
        </w:rPr>
      </w:pPr>
      <w:r w:rsidRPr="00544033">
        <w:rPr>
          <w:b/>
          <w:sz w:val="24"/>
          <w:szCs w:val="24"/>
        </w:rPr>
        <w:t xml:space="preserve">Conclusion </w:t>
      </w:r>
    </w:p>
    <w:p w:rsidR="00B04784" w:rsidRPr="00544033" w:rsidRDefault="002F0AE3" w:rsidP="007F4D92">
      <w:pPr>
        <w:spacing w:line="480" w:lineRule="auto"/>
        <w:ind w:firstLine="720"/>
        <w:jc w:val="both"/>
        <w:rPr>
          <w:sz w:val="24"/>
          <w:szCs w:val="24"/>
          <w:lang w:val="en-GB"/>
        </w:rPr>
      </w:pPr>
      <w:r w:rsidRPr="00544033">
        <w:rPr>
          <w:sz w:val="24"/>
          <w:szCs w:val="24"/>
        </w:rPr>
        <w:t xml:space="preserve">Studies have proven that children from mild to severe stuttering also exhibit poorer performance </w:t>
      </w:r>
      <w:r w:rsidR="006D5401" w:rsidRPr="00544033">
        <w:rPr>
          <w:sz w:val="24"/>
          <w:szCs w:val="24"/>
        </w:rPr>
        <w:t>on non word repetition task</w:t>
      </w:r>
      <w:r w:rsidRPr="00544033">
        <w:rPr>
          <w:sz w:val="24"/>
          <w:szCs w:val="24"/>
          <w:lang w:val="en-GB"/>
        </w:rPr>
        <w:t>.</w:t>
      </w:r>
      <w:r w:rsidRPr="00544033">
        <w:rPr>
          <w:sz w:val="24"/>
          <w:szCs w:val="24"/>
        </w:rPr>
        <w:t xml:space="preserve"> Hence it can be concluded that probability of occurrence of stuttering is high in children who performed poorer on phonological short term memory task compared to that of children who performed better. The </w:t>
      </w:r>
      <w:r w:rsidR="00BE5E4D" w:rsidRPr="00544033">
        <w:rPr>
          <w:sz w:val="24"/>
          <w:szCs w:val="24"/>
        </w:rPr>
        <w:t>non-word</w:t>
      </w:r>
      <w:r w:rsidRPr="00544033">
        <w:rPr>
          <w:sz w:val="24"/>
          <w:szCs w:val="24"/>
        </w:rPr>
        <w:t xml:space="preserve"> repetition task can be used with children who have mild and severe NNF to trace the involvement of developmental stuttering in </w:t>
      </w:r>
      <w:r w:rsidR="001872CB" w:rsidRPr="00544033">
        <w:rPr>
          <w:sz w:val="24"/>
          <w:szCs w:val="24"/>
          <w:lang w:val="en-GB"/>
        </w:rPr>
        <w:t>them.</w:t>
      </w:r>
    </w:p>
    <w:p w:rsidR="008C058F" w:rsidRPr="00544033" w:rsidRDefault="008C058F" w:rsidP="007F4D92">
      <w:pPr>
        <w:spacing w:line="480" w:lineRule="auto"/>
        <w:ind w:firstLine="720"/>
        <w:jc w:val="both"/>
        <w:rPr>
          <w:sz w:val="24"/>
          <w:szCs w:val="24"/>
          <w:lang w:val="en-GB"/>
        </w:rPr>
      </w:pPr>
    </w:p>
    <w:p w:rsidR="008C058F" w:rsidRPr="00544033" w:rsidRDefault="008C058F" w:rsidP="008C058F">
      <w:pPr>
        <w:spacing w:line="360" w:lineRule="auto"/>
        <w:jc w:val="both"/>
        <w:rPr>
          <w:b/>
          <w:sz w:val="24"/>
          <w:szCs w:val="24"/>
          <w:u w:val="single"/>
          <w:lang w:val="en-GB"/>
        </w:rPr>
      </w:pPr>
      <w:r w:rsidRPr="00544033">
        <w:rPr>
          <w:b/>
          <w:sz w:val="24"/>
          <w:szCs w:val="24"/>
          <w:u w:val="single"/>
          <w:lang w:val="en-GB"/>
        </w:rPr>
        <w:t>References:</w:t>
      </w:r>
    </w:p>
    <w:p w:rsidR="008C058F" w:rsidRPr="00544033" w:rsidRDefault="008C058F" w:rsidP="00781958">
      <w:pPr>
        <w:spacing w:line="480" w:lineRule="auto"/>
        <w:ind w:left="709" w:hanging="720"/>
        <w:rPr>
          <w:sz w:val="24"/>
          <w:szCs w:val="24"/>
          <w:lang w:val="en-GB"/>
        </w:rPr>
      </w:pPr>
      <w:proofErr w:type="spellStart"/>
      <w:r w:rsidRPr="00544033">
        <w:rPr>
          <w:sz w:val="24"/>
          <w:szCs w:val="24"/>
          <w:lang w:val="en-GB"/>
        </w:rPr>
        <w:t>Aboul</w:t>
      </w:r>
      <w:proofErr w:type="spellEnd"/>
      <w:r w:rsidRPr="00544033">
        <w:rPr>
          <w:sz w:val="24"/>
          <w:szCs w:val="24"/>
          <w:lang w:val="en-GB"/>
        </w:rPr>
        <w:t xml:space="preserve"> </w:t>
      </w:r>
      <w:proofErr w:type="spellStart"/>
      <w:r w:rsidRPr="00544033">
        <w:rPr>
          <w:sz w:val="24"/>
          <w:szCs w:val="24"/>
          <w:lang w:val="en-GB"/>
        </w:rPr>
        <w:t>Oyoun</w:t>
      </w:r>
      <w:proofErr w:type="spellEnd"/>
      <w:r w:rsidRPr="00544033">
        <w:rPr>
          <w:sz w:val="24"/>
          <w:szCs w:val="24"/>
          <w:lang w:val="en-GB"/>
        </w:rPr>
        <w:t xml:space="preserve"> H, </w:t>
      </w:r>
      <w:proofErr w:type="spellStart"/>
      <w:r w:rsidRPr="00544033">
        <w:rPr>
          <w:sz w:val="24"/>
          <w:szCs w:val="24"/>
          <w:lang w:val="en-GB"/>
        </w:rPr>
        <w:t>Hossam</w:t>
      </w:r>
      <w:proofErr w:type="spellEnd"/>
      <w:r w:rsidRPr="00544033">
        <w:rPr>
          <w:sz w:val="24"/>
          <w:szCs w:val="24"/>
          <w:lang w:val="en-GB"/>
        </w:rPr>
        <w:t xml:space="preserve"> E, </w:t>
      </w:r>
      <w:proofErr w:type="spellStart"/>
      <w:r w:rsidRPr="00544033">
        <w:rPr>
          <w:sz w:val="24"/>
          <w:szCs w:val="24"/>
          <w:lang w:val="en-GB"/>
        </w:rPr>
        <w:t>DessoukyE,Shohdi</w:t>
      </w:r>
      <w:proofErr w:type="spellEnd"/>
      <w:r w:rsidRPr="00544033">
        <w:rPr>
          <w:sz w:val="24"/>
          <w:szCs w:val="24"/>
          <w:lang w:val="en-GB"/>
        </w:rPr>
        <w:t xml:space="preserve"> S, Aisha </w:t>
      </w:r>
      <w:proofErr w:type="spellStart"/>
      <w:r w:rsidRPr="00544033">
        <w:rPr>
          <w:sz w:val="24"/>
          <w:szCs w:val="24"/>
          <w:lang w:val="en-GB"/>
        </w:rPr>
        <w:t>Fawzy</w:t>
      </w:r>
      <w:proofErr w:type="spellEnd"/>
      <w:r w:rsidRPr="00544033">
        <w:rPr>
          <w:sz w:val="24"/>
          <w:szCs w:val="24"/>
          <w:lang w:val="en-GB"/>
        </w:rPr>
        <w:t xml:space="preserve">( 2010). Assessment of working </w:t>
      </w:r>
      <w:proofErr w:type="spellStart"/>
      <w:r w:rsidRPr="00544033">
        <w:rPr>
          <w:sz w:val="24"/>
          <w:szCs w:val="24"/>
          <w:lang w:val="en-GB"/>
        </w:rPr>
        <w:t>memoryin</w:t>
      </w:r>
      <w:proofErr w:type="spellEnd"/>
      <w:r w:rsidRPr="00544033">
        <w:rPr>
          <w:sz w:val="24"/>
          <w:szCs w:val="24"/>
          <w:lang w:val="en-GB"/>
        </w:rPr>
        <w:t xml:space="preserve"> normal children and children who </w:t>
      </w:r>
      <w:proofErr w:type="spellStart"/>
      <w:r w:rsidRPr="00544033">
        <w:rPr>
          <w:sz w:val="24"/>
          <w:szCs w:val="24"/>
          <w:lang w:val="en-GB"/>
        </w:rPr>
        <w:t>stutter.</w:t>
      </w:r>
      <w:r w:rsidRPr="00544033">
        <w:rPr>
          <w:i/>
          <w:sz w:val="24"/>
          <w:szCs w:val="24"/>
          <w:lang w:val="en-GB"/>
        </w:rPr>
        <w:t>Journal</w:t>
      </w:r>
      <w:proofErr w:type="spellEnd"/>
      <w:r w:rsidRPr="00544033">
        <w:rPr>
          <w:i/>
          <w:sz w:val="24"/>
          <w:szCs w:val="24"/>
          <w:lang w:val="en-GB"/>
        </w:rPr>
        <w:t xml:space="preserve"> of American </w:t>
      </w:r>
      <w:proofErr w:type="gramStart"/>
      <w:r w:rsidRPr="00544033">
        <w:rPr>
          <w:i/>
          <w:sz w:val="24"/>
          <w:szCs w:val="24"/>
          <w:lang w:val="en-GB"/>
        </w:rPr>
        <w:t>Science</w:t>
      </w:r>
      <w:r w:rsidRPr="00544033">
        <w:rPr>
          <w:sz w:val="24"/>
          <w:szCs w:val="24"/>
          <w:lang w:val="en-GB"/>
        </w:rPr>
        <w:t>.:562</w:t>
      </w:r>
      <w:proofErr w:type="gramEnd"/>
      <w:r w:rsidRPr="00544033">
        <w:rPr>
          <w:sz w:val="24"/>
          <w:szCs w:val="24"/>
          <w:lang w:val="en-GB"/>
        </w:rPr>
        <w:t>-69.</w:t>
      </w:r>
    </w:p>
    <w:p w:rsidR="008C058F" w:rsidRPr="00544033" w:rsidRDefault="008C058F" w:rsidP="00781958">
      <w:pPr>
        <w:spacing w:line="480" w:lineRule="auto"/>
        <w:ind w:left="720" w:hanging="720"/>
        <w:jc w:val="both"/>
        <w:rPr>
          <w:sz w:val="24"/>
          <w:szCs w:val="24"/>
          <w:lang w:val="en-GB"/>
        </w:rPr>
      </w:pPr>
      <w:r w:rsidRPr="00544033">
        <w:rPr>
          <w:sz w:val="24"/>
          <w:szCs w:val="24"/>
          <w:lang w:val="en-GB"/>
        </w:rPr>
        <w:t>Anderson, J</w:t>
      </w:r>
      <w:r w:rsidR="006E4E6F" w:rsidRPr="00544033">
        <w:rPr>
          <w:sz w:val="24"/>
          <w:szCs w:val="24"/>
          <w:lang w:val="en-GB"/>
        </w:rPr>
        <w:t>D</w:t>
      </w:r>
      <w:r w:rsidRPr="00544033">
        <w:rPr>
          <w:sz w:val="24"/>
          <w:szCs w:val="24"/>
          <w:lang w:val="en-GB"/>
        </w:rPr>
        <w:t>., Wagovich, S</w:t>
      </w:r>
      <w:r w:rsidR="006E4E6F" w:rsidRPr="00544033">
        <w:rPr>
          <w:sz w:val="24"/>
          <w:szCs w:val="24"/>
          <w:lang w:val="en-GB"/>
        </w:rPr>
        <w:t>A</w:t>
      </w:r>
      <w:r w:rsidRPr="00544033">
        <w:rPr>
          <w:sz w:val="24"/>
          <w:szCs w:val="24"/>
          <w:lang w:val="en-GB"/>
        </w:rPr>
        <w:t>., and Hall, N., E ( 2006).</w:t>
      </w:r>
      <w:proofErr w:type="spellStart"/>
      <w:r w:rsidRPr="00544033">
        <w:rPr>
          <w:sz w:val="24"/>
          <w:szCs w:val="24"/>
          <w:lang w:val="en-GB"/>
        </w:rPr>
        <w:t>Nonwords</w:t>
      </w:r>
      <w:proofErr w:type="spellEnd"/>
      <w:r w:rsidRPr="00544033">
        <w:rPr>
          <w:sz w:val="24"/>
          <w:szCs w:val="24"/>
          <w:lang w:val="en-GB"/>
        </w:rPr>
        <w:t xml:space="preserve"> repetition skills in young children who do and do not stutter .</w:t>
      </w:r>
      <w:r w:rsidRPr="00544033">
        <w:rPr>
          <w:i/>
          <w:sz w:val="24"/>
          <w:szCs w:val="24"/>
          <w:lang w:val="en-GB"/>
        </w:rPr>
        <w:t>Journal of Fluency Disorders</w:t>
      </w:r>
      <w:r w:rsidRPr="00544033">
        <w:rPr>
          <w:sz w:val="24"/>
          <w:szCs w:val="24"/>
          <w:lang w:val="en-GB"/>
        </w:rPr>
        <w:t>; 31:177-99.</w:t>
      </w:r>
    </w:p>
    <w:p w:rsidR="006E4E6F" w:rsidRPr="00544033" w:rsidRDefault="006E4E6F" w:rsidP="00781958">
      <w:pPr>
        <w:spacing w:line="480" w:lineRule="auto"/>
        <w:ind w:left="720" w:hanging="720"/>
        <w:jc w:val="both"/>
        <w:rPr>
          <w:sz w:val="24"/>
          <w:szCs w:val="24"/>
          <w:lang w:val="en-GB"/>
        </w:rPr>
      </w:pPr>
      <w:r w:rsidRPr="00544033">
        <w:rPr>
          <w:sz w:val="24"/>
          <w:szCs w:val="24"/>
          <w:lang w:val="en-GB"/>
        </w:rPr>
        <w:t xml:space="preserve">Anderson, </w:t>
      </w:r>
      <w:proofErr w:type="gramStart"/>
      <w:r w:rsidRPr="00544033">
        <w:rPr>
          <w:sz w:val="24"/>
          <w:szCs w:val="24"/>
          <w:lang w:val="en-GB"/>
        </w:rPr>
        <w:t>JD.,</w:t>
      </w:r>
      <w:proofErr w:type="gramEnd"/>
      <w:r w:rsidRPr="00544033">
        <w:rPr>
          <w:sz w:val="24"/>
          <w:szCs w:val="24"/>
          <w:lang w:val="en-GB"/>
        </w:rPr>
        <w:t xml:space="preserve"> Wagovich, SA (2010). Relationships among linguistic processing speed, phonological working memory and attention in children who stutter. </w:t>
      </w:r>
      <w:r w:rsidRPr="00544033">
        <w:rPr>
          <w:i/>
          <w:sz w:val="24"/>
          <w:szCs w:val="24"/>
          <w:lang w:val="en-GB"/>
        </w:rPr>
        <w:t>Journal of Fluency Disorders</w:t>
      </w:r>
      <w:r w:rsidR="00341844" w:rsidRPr="00544033">
        <w:rPr>
          <w:i/>
          <w:sz w:val="24"/>
          <w:szCs w:val="24"/>
          <w:lang w:val="en-GB"/>
        </w:rPr>
        <w:t xml:space="preserve">; </w:t>
      </w:r>
      <w:proofErr w:type="gramStart"/>
      <w:r w:rsidR="00341844" w:rsidRPr="00544033">
        <w:rPr>
          <w:sz w:val="24"/>
          <w:szCs w:val="24"/>
          <w:lang w:val="en-GB"/>
        </w:rPr>
        <w:t>sep</w:t>
      </w:r>
      <w:proofErr w:type="gramEnd"/>
      <w:r w:rsidR="00341844" w:rsidRPr="00544033">
        <w:rPr>
          <w:sz w:val="24"/>
          <w:szCs w:val="24"/>
          <w:lang w:val="en-GB"/>
        </w:rPr>
        <w:t>: 35(3): 216-34.</w:t>
      </w:r>
    </w:p>
    <w:p w:rsidR="008C058F" w:rsidRPr="00544033" w:rsidRDefault="008C058F" w:rsidP="00781958">
      <w:pPr>
        <w:spacing w:line="480" w:lineRule="auto"/>
        <w:ind w:left="720" w:hanging="720"/>
        <w:jc w:val="both"/>
        <w:rPr>
          <w:sz w:val="24"/>
          <w:szCs w:val="24"/>
          <w:lang w:val="en-GB"/>
        </w:rPr>
      </w:pPr>
      <w:r w:rsidRPr="00544033">
        <w:rPr>
          <w:sz w:val="24"/>
          <w:szCs w:val="24"/>
          <w:lang w:val="en-GB"/>
        </w:rPr>
        <w:lastRenderedPageBreak/>
        <w:t xml:space="preserve"> </w:t>
      </w:r>
      <w:proofErr w:type="spellStart"/>
      <w:r w:rsidRPr="00544033">
        <w:rPr>
          <w:sz w:val="24"/>
          <w:szCs w:val="24"/>
          <w:lang w:val="en-GB"/>
        </w:rPr>
        <w:t>Bakhtiyar</w:t>
      </w:r>
      <w:proofErr w:type="spellEnd"/>
      <w:r w:rsidRPr="00544033">
        <w:rPr>
          <w:sz w:val="24"/>
          <w:szCs w:val="24"/>
          <w:lang w:val="en-GB"/>
        </w:rPr>
        <w:t xml:space="preserve"> </w:t>
      </w:r>
      <w:proofErr w:type="gramStart"/>
      <w:r w:rsidRPr="00544033">
        <w:rPr>
          <w:sz w:val="24"/>
          <w:szCs w:val="24"/>
          <w:lang w:val="en-GB"/>
        </w:rPr>
        <w:t>M ,</w:t>
      </w:r>
      <w:proofErr w:type="gramEnd"/>
      <w:r w:rsidRPr="00544033">
        <w:rPr>
          <w:sz w:val="24"/>
          <w:szCs w:val="24"/>
          <w:lang w:val="en-GB"/>
        </w:rPr>
        <w:t xml:space="preserve"> </w:t>
      </w:r>
      <w:proofErr w:type="spellStart"/>
      <w:r w:rsidRPr="00544033">
        <w:rPr>
          <w:sz w:val="24"/>
          <w:szCs w:val="24"/>
          <w:lang w:val="en-GB"/>
        </w:rPr>
        <w:t>Soleymani</w:t>
      </w:r>
      <w:proofErr w:type="spellEnd"/>
      <w:r w:rsidRPr="00544033">
        <w:rPr>
          <w:sz w:val="24"/>
          <w:szCs w:val="24"/>
          <w:lang w:val="en-GB"/>
        </w:rPr>
        <w:t xml:space="preserve"> Z , </w:t>
      </w:r>
      <w:proofErr w:type="spellStart"/>
      <w:r w:rsidRPr="00544033">
        <w:rPr>
          <w:sz w:val="24"/>
          <w:szCs w:val="24"/>
          <w:lang w:val="en-GB"/>
        </w:rPr>
        <w:t>Mahmoud</w:t>
      </w:r>
      <w:proofErr w:type="spellEnd"/>
      <w:r w:rsidRPr="00544033">
        <w:rPr>
          <w:sz w:val="24"/>
          <w:szCs w:val="24"/>
          <w:lang w:val="en-GB"/>
        </w:rPr>
        <w:t xml:space="preserve"> </w:t>
      </w:r>
      <w:proofErr w:type="spellStart"/>
      <w:r w:rsidRPr="00544033">
        <w:rPr>
          <w:sz w:val="24"/>
          <w:szCs w:val="24"/>
          <w:lang w:val="en-GB"/>
        </w:rPr>
        <w:t>Bakhtiyari</w:t>
      </w:r>
      <w:proofErr w:type="spellEnd"/>
      <w:r w:rsidRPr="00544033">
        <w:rPr>
          <w:sz w:val="24"/>
          <w:szCs w:val="24"/>
          <w:lang w:val="en-GB"/>
        </w:rPr>
        <w:t xml:space="preserve"> B (2006). Non word repetition ability of children who do and do not stutter and convert repair hypothesis .</w:t>
      </w:r>
      <w:r w:rsidRPr="00544033">
        <w:rPr>
          <w:i/>
          <w:sz w:val="24"/>
          <w:szCs w:val="24"/>
          <w:lang w:val="en-GB"/>
        </w:rPr>
        <w:t>Journal of Rehabilitation</w:t>
      </w:r>
      <w:proofErr w:type="gramStart"/>
      <w:r w:rsidRPr="00544033">
        <w:rPr>
          <w:sz w:val="24"/>
          <w:szCs w:val="24"/>
          <w:lang w:val="en-GB"/>
        </w:rPr>
        <w:t>;7</w:t>
      </w:r>
      <w:proofErr w:type="gramEnd"/>
      <w:r w:rsidRPr="00544033">
        <w:rPr>
          <w:sz w:val="24"/>
          <w:szCs w:val="24"/>
          <w:lang w:val="en-GB"/>
        </w:rPr>
        <w:t xml:space="preserve"> (4).</w:t>
      </w:r>
    </w:p>
    <w:p w:rsidR="006E4E6F" w:rsidRPr="00544033" w:rsidRDefault="006E4E6F" w:rsidP="007C3885">
      <w:pPr>
        <w:ind w:left="709" w:hanging="720"/>
        <w:jc w:val="both"/>
        <w:rPr>
          <w:sz w:val="24"/>
          <w:szCs w:val="24"/>
          <w:lang w:val="en-GB"/>
        </w:rPr>
      </w:pPr>
      <w:r w:rsidRPr="00544033">
        <w:rPr>
          <w:sz w:val="24"/>
          <w:szCs w:val="24"/>
          <w:lang w:val="en-GB"/>
        </w:rPr>
        <w:t xml:space="preserve">Barry Guitar (2007).cited </w:t>
      </w:r>
      <w:proofErr w:type="gramStart"/>
      <w:r w:rsidRPr="00544033">
        <w:rPr>
          <w:sz w:val="24"/>
          <w:szCs w:val="24"/>
          <w:lang w:val="en-GB"/>
        </w:rPr>
        <w:t xml:space="preserve">in  </w:t>
      </w:r>
      <w:r w:rsidRPr="00544033">
        <w:rPr>
          <w:i/>
          <w:sz w:val="24"/>
          <w:szCs w:val="24"/>
          <w:lang w:val="en-GB"/>
        </w:rPr>
        <w:t>Stuttering</w:t>
      </w:r>
      <w:proofErr w:type="gramEnd"/>
      <w:r w:rsidRPr="00544033">
        <w:rPr>
          <w:i/>
          <w:sz w:val="24"/>
          <w:szCs w:val="24"/>
          <w:lang w:val="en-GB"/>
        </w:rPr>
        <w:t xml:space="preserve"> An Integrated approach to its Nature and Treatment </w:t>
      </w:r>
      <w:r w:rsidRPr="00544033">
        <w:rPr>
          <w:sz w:val="24"/>
          <w:szCs w:val="24"/>
          <w:lang w:val="en-GB"/>
        </w:rPr>
        <w:t xml:space="preserve">. </w:t>
      </w:r>
      <w:proofErr w:type="gramStart"/>
      <w:r w:rsidRPr="00544033">
        <w:rPr>
          <w:sz w:val="24"/>
          <w:szCs w:val="24"/>
          <w:lang w:val="en-GB"/>
        </w:rPr>
        <w:t>Third edition.</w:t>
      </w:r>
      <w:proofErr w:type="gramEnd"/>
      <w:r w:rsidRPr="00544033">
        <w:rPr>
          <w:sz w:val="24"/>
          <w:szCs w:val="24"/>
          <w:lang w:val="en-GB"/>
        </w:rPr>
        <w:t xml:space="preserve"> </w:t>
      </w:r>
      <w:proofErr w:type="gramStart"/>
      <w:r w:rsidRPr="00544033">
        <w:rPr>
          <w:sz w:val="24"/>
          <w:szCs w:val="24"/>
          <w:lang w:val="en-GB"/>
        </w:rPr>
        <w:t>Printed in United States of America.</w:t>
      </w:r>
      <w:proofErr w:type="gramEnd"/>
    </w:p>
    <w:p w:rsidR="006E4E6F" w:rsidRPr="00544033" w:rsidRDefault="006E4E6F" w:rsidP="007C3885">
      <w:pPr>
        <w:spacing w:line="480" w:lineRule="auto"/>
        <w:ind w:left="709" w:hanging="720"/>
        <w:jc w:val="both"/>
        <w:rPr>
          <w:sz w:val="24"/>
          <w:szCs w:val="24"/>
          <w:lang w:val="en-GB"/>
        </w:rPr>
      </w:pPr>
    </w:p>
    <w:p w:rsidR="008C058F" w:rsidRPr="00544033" w:rsidRDefault="008C058F" w:rsidP="007C3885">
      <w:pPr>
        <w:spacing w:line="480" w:lineRule="auto"/>
        <w:ind w:left="709" w:hanging="720"/>
        <w:jc w:val="both"/>
        <w:rPr>
          <w:sz w:val="24"/>
          <w:szCs w:val="24"/>
          <w:lang w:val="en-GB"/>
        </w:rPr>
      </w:pPr>
      <w:r w:rsidRPr="00544033">
        <w:rPr>
          <w:sz w:val="24"/>
          <w:szCs w:val="24"/>
          <w:lang w:val="en-GB"/>
        </w:rPr>
        <w:t xml:space="preserve"> Caroline Spencer, Christine Weber-Fox (2014) Preschool speech articulation and non word repetition abilities may help predict eventual recovery or persistence of stuttering. </w:t>
      </w:r>
      <w:r w:rsidRPr="00544033">
        <w:rPr>
          <w:i/>
          <w:sz w:val="24"/>
          <w:szCs w:val="24"/>
          <w:lang w:val="en-GB"/>
        </w:rPr>
        <w:t>Journal of Fluency Disorders</w:t>
      </w:r>
      <w:r w:rsidRPr="00544033">
        <w:rPr>
          <w:sz w:val="24"/>
          <w:szCs w:val="24"/>
          <w:lang w:val="en-GB"/>
        </w:rPr>
        <w:t xml:space="preserve"> 41 32-46.</w:t>
      </w:r>
    </w:p>
    <w:p w:rsidR="008C058F" w:rsidRPr="00544033" w:rsidRDefault="008C058F" w:rsidP="007C3885">
      <w:pPr>
        <w:spacing w:line="480" w:lineRule="auto"/>
        <w:ind w:left="709" w:hanging="720"/>
        <w:jc w:val="both"/>
        <w:rPr>
          <w:sz w:val="24"/>
          <w:szCs w:val="24"/>
        </w:rPr>
      </w:pPr>
      <w:proofErr w:type="spellStart"/>
      <w:r w:rsidRPr="00544033">
        <w:rPr>
          <w:sz w:val="24"/>
          <w:szCs w:val="24"/>
        </w:rPr>
        <w:t>Dollaghan</w:t>
      </w:r>
      <w:proofErr w:type="gramStart"/>
      <w:r w:rsidRPr="00544033">
        <w:rPr>
          <w:sz w:val="24"/>
          <w:szCs w:val="24"/>
        </w:rPr>
        <w:t>,C</w:t>
      </w:r>
      <w:proofErr w:type="gramEnd"/>
      <w:r w:rsidRPr="00544033">
        <w:rPr>
          <w:sz w:val="24"/>
          <w:szCs w:val="24"/>
        </w:rPr>
        <w:t>.,&amp;Campbell,T.F</w:t>
      </w:r>
      <w:proofErr w:type="spellEnd"/>
      <w:r w:rsidRPr="00544033">
        <w:rPr>
          <w:sz w:val="24"/>
          <w:szCs w:val="24"/>
        </w:rPr>
        <w:t xml:space="preserve">.(1998).Non-word repetition and child language </w:t>
      </w:r>
      <w:proofErr w:type="spellStart"/>
      <w:r w:rsidRPr="00544033">
        <w:rPr>
          <w:sz w:val="24"/>
          <w:szCs w:val="24"/>
        </w:rPr>
        <w:t>impairment.</w:t>
      </w:r>
      <w:r w:rsidRPr="00544033">
        <w:rPr>
          <w:i/>
          <w:sz w:val="24"/>
          <w:szCs w:val="24"/>
        </w:rPr>
        <w:t>Journal</w:t>
      </w:r>
      <w:proofErr w:type="spellEnd"/>
      <w:r w:rsidRPr="00544033">
        <w:rPr>
          <w:i/>
          <w:sz w:val="24"/>
          <w:szCs w:val="24"/>
        </w:rPr>
        <w:t xml:space="preserve"> of Speech ,</w:t>
      </w:r>
      <w:proofErr w:type="spellStart"/>
      <w:r w:rsidRPr="00544033">
        <w:rPr>
          <w:i/>
          <w:sz w:val="24"/>
          <w:szCs w:val="24"/>
        </w:rPr>
        <w:t>Language,and</w:t>
      </w:r>
      <w:proofErr w:type="spellEnd"/>
      <w:r w:rsidRPr="00544033">
        <w:rPr>
          <w:i/>
          <w:sz w:val="24"/>
          <w:szCs w:val="24"/>
        </w:rPr>
        <w:t xml:space="preserve"> Hearing Research</w:t>
      </w:r>
      <w:r w:rsidRPr="00544033">
        <w:rPr>
          <w:sz w:val="24"/>
          <w:szCs w:val="24"/>
        </w:rPr>
        <w:t xml:space="preserve">,41,1136-1146. </w:t>
      </w:r>
    </w:p>
    <w:p w:rsidR="008C058F" w:rsidRPr="00544033" w:rsidRDefault="008C058F" w:rsidP="007C3885">
      <w:pPr>
        <w:spacing w:line="480" w:lineRule="auto"/>
        <w:ind w:left="709" w:hanging="720"/>
        <w:jc w:val="both"/>
        <w:rPr>
          <w:sz w:val="24"/>
          <w:szCs w:val="24"/>
        </w:rPr>
      </w:pPr>
      <w:proofErr w:type="spellStart"/>
      <w:r w:rsidRPr="00544033">
        <w:rPr>
          <w:sz w:val="24"/>
          <w:szCs w:val="24"/>
        </w:rPr>
        <w:t>Dollaghan</w:t>
      </w:r>
      <w:proofErr w:type="spellEnd"/>
      <w:r w:rsidRPr="00544033">
        <w:rPr>
          <w:sz w:val="24"/>
          <w:szCs w:val="24"/>
        </w:rPr>
        <w:t xml:space="preserve"> CA, Bibber ME &amp; Campbell TF (1993).Constituent  syllable effects in a nonsense-word repetition </w:t>
      </w:r>
      <w:proofErr w:type="spellStart"/>
      <w:r w:rsidRPr="00544033">
        <w:rPr>
          <w:sz w:val="24"/>
          <w:szCs w:val="24"/>
        </w:rPr>
        <w:t>task.</w:t>
      </w:r>
      <w:r w:rsidRPr="00544033">
        <w:rPr>
          <w:i/>
          <w:sz w:val="24"/>
          <w:szCs w:val="24"/>
        </w:rPr>
        <w:t>Journal</w:t>
      </w:r>
      <w:proofErr w:type="spellEnd"/>
      <w:r w:rsidRPr="00544033">
        <w:rPr>
          <w:i/>
          <w:sz w:val="24"/>
          <w:szCs w:val="24"/>
        </w:rPr>
        <w:t xml:space="preserve"> of Speech and Hearing Research</w:t>
      </w:r>
      <w:r w:rsidRPr="00544033">
        <w:rPr>
          <w:sz w:val="24"/>
          <w:szCs w:val="24"/>
        </w:rPr>
        <w:t xml:space="preserve">,;36:1051-1054. </w:t>
      </w:r>
    </w:p>
    <w:p w:rsidR="008C058F" w:rsidRPr="00544033" w:rsidRDefault="008C058F" w:rsidP="007C3885">
      <w:pPr>
        <w:spacing w:line="480" w:lineRule="auto"/>
        <w:ind w:left="709" w:hanging="720"/>
        <w:jc w:val="both"/>
        <w:rPr>
          <w:sz w:val="24"/>
          <w:szCs w:val="24"/>
        </w:rPr>
      </w:pPr>
      <w:proofErr w:type="spellStart"/>
      <w:r w:rsidRPr="00544033">
        <w:rPr>
          <w:sz w:val="24"/>
          <w:szCs w:val="24"/>
        </w:rPr>
        <w:t>Dollaghan</w:t>
      </w:r>
      <w:proofErr w:type="spellEnd"/>
      <w:r w:rsidRPr="00544033">
        <w:rPr>
          <w:sz w:val="24"/>
          <w:szCs w:val="24"/>
        </w:rPr>
        <w:t xml:space="preserve"> CA, Bibber ME &amp; Campbell </w:t>
      </w:r>
      <w:proofErr w:type="gramStart"/>
      <w:r w:rsidRPr="00544033">
        <w:rPr>
          <w:sz w:val="24"/>
          <w:szCs w:val="24"/>
        </w:rPr>
        <w:t>TF(</w:t>
      </w:r>
      <w:proofErr w:type="gramEnd"/>
      <w:r w:rsidRPr="00544033">
        <w:rPr>
          <w:sz w:val="24"/>
          <w:szCs w:val="24"/>
        </w:rPr>
        <w:t xml:space="preserve">1995).Lexical influences on </w:t>
      </w:r>
      <w:proofErr w:type="spellStart"/>
      <w:r w:rsidRPr="00544033">
        <w:rPr>
          <w:sz w:val="24"/>
          <w:szCs w:val="24"/>
        </w:rPr>
        <w:t>nonwordrepetition.</w:t>
      </w:r>
      <w:r w:rsidRPr="00544033">
        <w:rPr>
          <w:i/>
          <w:sz w:val="24"/>
          <w:szCs w:val="24"/>
        </w:rPr>
        <w:t>Applied</w:t>
      </w:r>
      <w:proofErr w:type="spellEnd"/>
      <w:r w:rsidRPr="00544033">
        <w:rPr>
          <w:i/>
          <w:sz w:val="24"/>
          <w:szCs w:val="24"/>
        </w:rPr>
        <w:t xml:space="preserve"> Psycholinguistics</w:t>
      </w:r>
      <w:r w:rsidRPr="00544033">
        <w:rPr>
          <w:sz w:val="24"/>
          <w:szCs w:val="24"/>
        </w:rPr>
        <w:t>; 16:211-222.</w:t>
      </w:r>
    </w:p>
    <w:p w:rsidR="008C058F" w:rsidRPr="00544033" w:rsidRDefault="008C058F" w:rsidP="007C3885">
      <w:pPr>
        <w:tabs>
          <w:tab w:val="left" w:pos="1134"/>
        </w:tabs>
        <w:spacing w:line="480" w:lineRule="auto"/>
        <w:ind w:left="851" w:hanging="1287"/>
        <w:jc w:val="both"/>
        <w:rPr>
          <w:sz w:val="24"/>
          <w:szCs w:val="24"/>
          <w:lang w:val="en-GB"/>
        </w:rPr>
      </w:pPr>
      <w:proofErr w:type="spellStart"/>
      <w:r w:rsidRPr="00544033">
        <w:rPr>
          <w:sz w:val="24"/>
          <w:szCs w:val="24"/>
          <w:lang w:val="en-GB"/>
        </w:rPr>
        <w:t>Gathercole</w:t>
      </w:r>
      <w:proofErr w:type="spellEnd"/>
      <w:r w:rsidRPr="00544033">
        <w:rPr>
          <w:sz w:val="24"/>
          <w:szCs w:val="24"/>
          <w:lang w:val="en-GB"/>
        </w:rPr>
        <w:t>, S</w:t>
      </w:r>
      <w:proofErr w:type="gramStart"/>
      <w:r w:rsidRPr="00544033">
        <w:rPr>
          <w:sz w:val="24"/>
          <w:szCs w:val="24"/>
          <w:lang w:val="en-GB"/>
        </w:rPr>
        <w:t>.(</w:t>
      </w:r>
      <w:proofErr w:type="gramEnd"/>
      <w:r w:rsidRPr="00544033">
        <w:rPr>
          <w:sz w:val="24"/>
          <w:szCs w:val="24"/>
          <w:lang w:val="en-GB"/>
        </w:rPr>
        <w:t xml:space="preserve">2006).Non-word repetition and word learning :The nature of the relationship. </w:t>
      </w:r>
      <w:r w:rsidRPr="00544033">
        <w:rPr>
          <w:i/>
          <w:sz w:val="24"/>
          <w:szCs w:val="24"/>
        </w:rPr>
        <w:t>Applied Psycholinguistics</w:t>
      </w:r>
      <w:r w:rsidRPr="00544033">
        <w:rPr>
          <w:sz w:val="24"/>
          <w:szCs w:val="24"/>
        </w:rPr>
        <w:t>, 27,513-543</w:t>
      </w:r>
      <w:r w:rsidRPr="00544033">
        <w:rPr>
          <w:sz w:val="24"/>
          <w:szCs w:val="24"/>
          <w:lang w:val="en-GB"/>
        </w:rPr>
        <w:t xml:space="preserve">; </w:t>
      </w:r>
    </w:p>
    <w:p w:rsidR="008C058F" w:rsidRPr="00544033" w:rsidRDefault="008C058F" w:rsidP="007C3885">
      <w:pPr>
        <w:tabs>
          <w:tab w:val="left" w:pos="1134"/>
        </w:tabs>
        <w:spacing w:line="480" w:lineRule="auto"/>
        <w:ind w:left="851" w:hanging="1287"/>
        <w:jc w:val="both"/>
        <w:rPr>
          <w:sz w:val="24"/>
          <w:szCs w:val="24"/>
          <w:lang w:val="en-GB"/>
        </w:rPr>
      </w:pPr>
      <w:r w:rsidRPr="00544033">
        <w:rPr>
          <w:sz w:val="24"/>
          <w:szCs w:val="24"/>
          <w:lang w:val="en-GB"/>
        </w:rPr>
        <w:t xml:space="preserve">. </w:t>
      </w:r>
      <w:proofErr w:type="gramStart"/>
      <w:r w:rsidRPr="00544033">
        <w:rPr>
          <w:sz w:val="24"/>
          <w:szCs w:val="24"/>
          <w:lang w:val="en-GB"/>
        </w:rPr>
        <w:t xml:space="preserve">Krishnan, S., </w:t>
      </w:r>
      <w:proofErr w:type="spellStart"/>
      <w:r w:rsidRPr="00544033">
        <w:rPr>
          <w:sz w:val="24"/>
          <w:szCs w:val="24"/>
          <w:lang w:val="en-GB"/>
        </w:rPr>
        <w:t>Alcock</w:t>
      </w:r>
      <w:proofErr w:type="spellEnd"/>
      <w:r w:rsidRPr="00544033">
        <w:rPr>
          <w:sz w:val="24"/>
          <w:szCs w:val="24"/>
          <w:lang w:val="en-GB"/>
        </w:rPr>
        <w:t xml:space="preserve">, K.J., </w:t>
      </w:r>
      <w:proofErr w:type="spellStart"/>
      <w:r w:rsidRPr="00544033">
        <w:rPr>
          <w:sz w:val="24"/>
          <w:szCs w:val="24"/>
          <w:lang w:val="en-GB"/>
        </w:rPr>
        <w:t>Mercure</w:t>
      </w:r>
      <w:proofErr w:type="spellEnd"/>
      <w:r w:rsidRPr="00544033">
        <w:rPr>
          <w:sz w:val="24"/>
          <w:szCs w:val="24"/>
          <w:lang w:val="en-GB"/>
        </w:rPr>
        <w:t xml:space="preserve">, E., Leech, R., Barker, E., </w:t>
      </w:r>
      <w:proofErr w:type="spellStart"/>
      <w:r w:rsidRPr="00544033">
        <w:rPr>
          <w:sz w:val="24"/>
          <w:szCs w:val="24"/>
          <w:lang w:val="en-GB"/>
        </w:rPr>
        <w:t>Karmiloff</w:t>
      </w:r>
      <w:proofErr w:type="spellEnd"/>
      <w:r w:rsidRPr="00544033">
        <w:rPr>
          <w:sz w:val="24"/>
          <w:szCs w:val="24"/>
          <w:lang w:val="en-GB"/>
        </w:rPr>
        <w:t>-Smith, A., et al. (2013).</w:t>
      </w:r>
      <w:proofErr w:type="gramEnd"/>
      <w:r w:rsidRPr="00544033">
        <w:rPr>
          <w:sz w:val="24"/>
          <w:szCs w:val="24"/>
          <w:lang w:val="en-GB"/>
        </w:rPr>
        <w:t xml:space="preserve"> Articulating novel words: Children’s </w:t>
      </w:r>
      <w:proofErr w:type="spellStart"/>
      <w:r w:rsidRPr="00544033">
        <w:rPr>
          <w:sz w:val="24"/>
          <w:szCs w:val="24"/>
          <w:lang w:val="en-GB"/>
        </w:rPr>
        <w:t>oromotor</w:t>
      </w:r>
      <w:proofErr w:type="spellEnd"/>
      <w:r w:rsidRPr="00544033">
        <w:rPr>
          <w:sz w:val="24"/>
          <w:szCs w:val="24"/>
          <w:lang w:val="en-GB"/>
        </w:rPr>
        <w:t xml:space="preserve"> skills predict non-word </w:t>
      </w:r>
      <w:proofErr w:type="spellStart"/>
      <w:r w:rsidRPr="00544033">
        <w:rPr>
          <w:sz w:val="24"/>
          <w:szCs w:val="24"/>
          <w:lang w:val="en-GB"/>
        </w:rPr>
        <w:t>repetitor</w:t>
      </w:r>
      <w:proofErr w:type="spellEnd"/>
      <w:r w:rsidRPr="00544033">
        <w:rPr>
          <w:sz w:val="24"/>
          <w:szCs w:val="24"/>
          <w:lang w:val="en-GB"/>
        </w:rPr>
        <w:t xml:space="preserve"> abilities. </w:t>
      </w:r>
      <w:r w:rsidRPr="00544033">
        <w:rPr>
          <w:i/>
          <w:sz w:val="24"/>
          <w:szCs w:val="24"/>
          <w:lang w:val="en-GB"/>
        </w:rPr>
        <w:t>Journal of speech, Language and Hearing Sciences</w:t>
      </w:r>
      <w:r w:rsidRPr="00544033">
        <w:rPr>
          <w:sz w:val="24"/>
          <w:szCs w:val="24"/>
          <w:lang w:val="en-GB"/>
        </w:rPr>
        <w:t>, 56.1800-1822.</w:t>
      </w:r>
    </w:p>
    <w:p w:rsidR="00520AD1" w:rsidRPr="00544033" w:rsidRDefault="00520AD1" w:rsidP="007C3885">
      <w:pPr>
        <w:tabs>
          <w:tab w:val="left" w:pos="1134"/>
        </w:tabs>
        <w:spacing w:line="480" w:lineRule="auto"/>
        <w:ind w:left="851" w:hanging="1287"/>
        <w:jc w:val="both"/>
        <w:rPr>
          <w:sz w:val="24"/>
          <w:szCs w:val="24"/>
          <w:lang w:val="en-GB"/>
        </w:rPr>
      </w:pPr>
      <w:proofErr w:type="spellStart"/>
      <w:r w:rsidRPr="00544033">
        <w:rPr>
          <w:sz w:val="24"/>
          <w:szCs w:val="24"/>
          <w:lang w:val="en-GB"/>
        </w:rPr>
        <w:lastRenderedPageBreak/>
        <w:t>Kolk</w:t>
      </w:r>
      <w:proofErr w:type="spellEnd"/>
      <w:r w:rsidRPr="00544033">
        <w:rPr>
          <w:sz w:val="24"/>
          <w:szCs w:val="24"/>
          <w:lang w:val="en-GB"/>
        </w:rPr>
        <w:t xml:space="preserve">, H., </w:t>
      </w:r>
      <w:proofErr w:type="spellStart"/>
      <w:r w:rsidRPr="00544033">
        <w:rPr>
          <w:sz w:val="24"/>
          <w:szCs w:val="24"/>
          <w:lang w:val="en-GB"/>
        </w:rPr>
        <w:t>Conture</w:t>
      </w:r>
      <w:proofErr w:type="spellEnd"/>
      <w:r w:rsidRPr="00544033">
        <w:rPr>
          <w:sz w:val="24"/>
          <w:szCs w:val="24"/>
          <w:lang w:val="en-GB"/>
        </w:rPr>
        <w:t xml:space="preserve">, E., Postmark, A., and </w:t>
      </w:r>
      <w:proofErr w:type="spellStart"/>
      <w:r w:rsidRPr="00544033">
        <w:rPr>
          <w:sz w:val="24"/>
          <w:szCs w:val="24"/>
          <w:lang w:val="en-GB"/>
        </w:rPr>
        <w:t>Louko</w:t>
      </w:r>
      <w:proofErr w:type="spellEnd"/>
      <w:r w:rsidRPr="00544033">
        <w:rPr>
          <w:sz w:val="24"/>
          <w:szCs w:val="24"/>
          <w:lang w:val="en-GB"/>
        </w:rPr>
        <w:t xml:space="preserve">, L., 1991. The covert -repair hypothesis and childhood stuttering. Paper presented at the annual conference of the American </w:t>
      </w:r>
      <w:proofErr w:type="spellStart"/>
      <w:r w:rsidRPr="00544033">
        <w:rPr>
          <w:sz w:val="24"/>
          <w:szCs w:val="24"/>
          <w:lang w:val="en-GB"/>
        </w:rPr>
        <w:t>SpeechLanguage</w:t>
      </w:r>
      <w:proofErr w:type="spellEnd"/>
      <w:r w:rsidRPr="00544033">
        <w:rPr>
          <w:sz w:val="24"/>
          <w:szCs w:val="24"/>
          <w:lang w:val="en-GB"/>
        </w:rPr>
        <w:t>-Hearing Association, Atlanta, GA.</w:t>
      </w:r>
    </w:p>
    <w:p w:rsidR="00B155BE" w:rsidRPr="00544033" w:rsidRDefault="00B155BE" w:rsidP="007C3885">
      <w:pPr>
        <w:tabs>
          <w:tab w:val="left" w:pos="1134"/>
        </w:tabs>
        <w:spacing w:line="480" w:lineRule="auto"/>
        <w:ind w:left="851" w:hanging="1287"/>
        <w:jc w:val="both"/>
        <w:rPr>
          <w:sz w:val="24"/>
          <w:szCs w:val="24"/>
          <w:lang w:val="en-GB"/>
        </w:rPr>
      </w:pPr>
      <w:proofErr w:type="spellStart"/>
      <w:r w:rsidRPr="00544033">
        <w:rPr>
          <w:sz w:val="24"/>
          <w:szCs w:val="24"/>
        </w:rPr>
        <w:t>Magimairaj</w:t>
      </w:r>
      <w:proofErr w:type="spellEnd"/>
      <w:r w:rsidRPr="00544033">
        <w:rPr>
          <w:sz w:val="24"/>
          <w:szCs w:val="24"/>
        </w:rPr>
        <w:t xml:space="preserve"> and </w:t>
      </w:r>
      <w:proofErr w:type="gramStart"/>
      <w:r w:rsidRPr="00544033">
        <w:rPr>
          <w:sz w:val="24"/>
          <w:szCs w:val="24"/>
        </w:rPr>
        <w:t>O’Malley(</w:t>
      </w:r>
      <w:proofErr w:type="gramEnd"/>
      <w:r w:rsidRPr="00544033">
        <w:rPr>
          <w:sz w:val="24"/>
          <w:szCs w:val="24"/>
        </w:rPr>
        <w:t xml:space="preserve">2008). </w:t>
      </w:r>
      <w:proofErr w:type="gramStart"/>
      <w:r w:rsidRPr="00544033">
        <w:rPr>
          <w:sz w:val="24"/>
          <w:szCs w:val="24"/>
        </w:rPr>
        <w:t>Role of working memory in typically developing children’s complex sentence comprehension.</w:t>
      </w:r>
      <w:proofErr w:type="gramEnd"/>
      <w:r w:rsidRPr="00544033">
        <w:rPr>
          <w:sz w:val="24"/>
          <w:szCs w:val="24"/>
        </w:rPr>
        <w:t xml:space="preserve"> </w:t>
      </w:r>
      <w:proofErr w:type="gramStart"/>
      <w:r w:rsidRPr="00544033">
        <w:rPr>
          <w:i/>
          <w:sz w:val="24"/>
          <w:szCs w:val="24"/>
        </w:rPr>
        <w:t xml:space="preserve">Journal of Psycholinguistic </w:t>
      </w:r>
      <w:proofErr w:type="spellStart"/>
      <w:r w:rsidRPr="00544033">
        <w:rPr>
          <w:i/>
          <w:sz w:val="24"/>
          <w:szCs w:val="24"/>
        </w:rPr>
        <w:t>Reasearch</w:t>
      </w:r>
      <w:proofErr w:type="spellEnd"/>
      <w:r w:rsidRPr="00544033">
        <w:rPr>
          <w:i/>
          <w:sz w:val="24"/>
          <w:szCs w:val="24"/>
        </w:rPr>
        <w:t>.</w:t>
      </w:r>
      <w:proofErr w:type="gramEnd"/>
      <w:r w:rsidRPr="00544033">
        <w:rPr>
          <w:i/>
          <w:sz w:val="24"/>
          <w:szCs w:val="24"/>
        </w:rPr>
        <w:t xml:space="preserve"> </w:t>
      </w:r>
      <w:proofErr w:type="spellStart"/>
      <w:r w:rsidRPr="00544033">
        <w:rPr>
          <w:sz w:val="24"/>
          <w:szCs w:val="24"/>
        </w:rPr>
        <w:t>Vol</w:t>
      </w:r>
      <w:proofErr w:type="spellEnd"/>
      <w:r w:rsidRPr="00544033">
        <w:rPr>
          <w:sz w:val="24"/>
          <w:szCs w:val="24"/>
        </w:rPr>
        <w:t xml:space="preserve"> 37 (5), pp 331-354.</w:t>
      </w:r>
    </w:p>
    <w:p w:rsidR="008C058F" w:rsidRPr="00544033" w:rsidRDefault="008C058F" w:rsidP="00781958">
      <w:pPr>
        <w:spacing w:line="480" w:lineRule="auto"/>
        <w:ind w:hanging="720"/>
        <w:jc w:val="both"/>
        <w:rPr>
          <w:sz w:val="24"/>
          <w:szCs w:val="24"/>
          <w:lang w:val="en-GB"/>
        </w:rPr>
      </w:pPr>
      <w:proofErr w:type="spellStart"/>
      <w:r w:rsidRPr="00544033">
        <w:rPr>
          <w:sz w:val="24"/>
          <w:szCs w:val="24"/>
          <w:lang w:val="en-GB"/>
        </w:rPr>
        <w:t>Mahwah</w:t>
      </w:r>
      <w:proofErr w:type="gramStart"/>
      <w:r w:rsidRPr="00544033">
        <w:rPr>
          <w:sz w:val="24"/>
          <w:szCs w:val="24"/>
          <w:lang w:val="en-GB"/>
        </w:rPr>
        <w:t>,Nj:Erlbaum.VanRiper,C.G</w:t>
      </w:r>
      <w:proofErr w:type="spellEnd"/>
      <w:proofErr w:type="gramEnd"/>
      <w:r w:rsidRPr="00544033">
        <w:rPr>
          <w:sz w:val="24"/>
          <w:szCs w:val="24"/>
          <w:lang w:val="en-GB"/>
        </w:rPr>
        <w:t>.(1992).</w:t>
      </w:r>
      <w:r w:rsidRPr="00544033">
        <w:rPr>
          <w:i/>
          <w:sz w:val="24"/>
          <w:szCs w:val="24"/>
          <w:lang w:val="en-GB"/>
        </w:rPr>
        <w:t xml:space="preserve">The nature of </w:t>
      </w:r>
      <w:proofErr w:type="spellStart"/>
      <w:r w:rsidRPr="00544033">
        <w:rPr>
          <w:i/>
          <w:sz w:val="24"/>
          <w:szCs w:val="24"/>
          <w:lang w:val="en-GB"/>
        </w:rPr>
        <w:t>stuttering</w:t>
      </w:r>
      <w:r w:rsidRPr="00544033">
        <w:rPr>
          <w:sz w:val="24"/>
          <w:szCs w:val="24"/>
          <w:lang w:val="en-GB"/>
        </w:rPr>
        <w:t>.EnglewoodCliffs,Nj</w:t>
      </w:r>
      <w:proofErr w:type="spellEnd"/>
      <w:r w:rsidRPr="00544033">
        <w:rPr>
          <w:sz w:val="24"/>
          <w:szCs w:val="24"/>
          <w:lang w:val="en-GB"/>
        </w:rPr>
        <w:t>: Prentice-Hall.</w:t>
      </w:r>
    </w:p>
    <w:p w:rsidR="008C058F" w:rsidRPr="00544033" w:rsidRDefault="008C058F" w:rsidP="00781958">
      <w:pPr>
        <w:spacing w:line="480" w:lineRule="auto"/>
        <w:ind w:hanging="720"/>
        <w:jc w:val="both"/>
        <w:rPr>
          <w:sz w:val="24"/>
          <w:szCs w:val="24"/>
          <w:lang w:val="en-GB"/>
        </w:rPr>
      </w:pPr>
      <w:proofErr w:type="spellStart"/>
      <w:r w:rsidRPr="00544033">
        <w:rPr>
          <w:sz w:val="24"/>
          <w:szCs w:val="24"/>
          <w:lang w:val="en-GB"/>
        </w:rPr>
        <w:t>Maryam</w:t>
      </w:r>
      <w:proofErr w:type="spellEnd"/>
      <w:r w:rsidRPr="00544033">
        <w:rPr>
          <w:sz w:val="24"/>
          <w:szCs w:val="24"/>
          <w:lang w:val="en-GB"/>
        </w:rPr>
        <w:t xml:space="preserve"> </w:t>
      </w:r>
      <w:proofErr w:type="spellStart"/>
      <w:r w:rsidRPr="00544033">
        <w:rPr>
          <w:sz w:val="24"/>
          <w:szCs w:val="24"/>
          <w:lang w:val="en-GB"/>
        </w:rPr>
        <w:t>Vehab</w:t>
      </w:r>
      <w:proofErr w:type="spellEnd"/>
      <w:r w:rsidRPr="00544033">
        <w:rPr>
          <w:sz w:val="24"/>
          <w:szCs w:val="24"/>
          <w:lang w:val="en-GB"/>
        </w:rPr>
        <w:t xml:space="preserve">, </w:t>
      </w:r>
      <w:proofErr w:type="spellStart"/>
      <w:r w:rsidRPr="00544033">
        <w:rPr>
          <w:sz w:val="24"/>
          <w:szCs w:val="24"/>
          <w:lang w:val="en-GB"/>
        </w:rPr>
        <w:t>KarimShojaei</w:t>
      </w:r>
      <w:proofErr w:type="spellEnd"/>
      <w:r w:rsidRPr="00544033">
        <w:rPr>
          <w:sz w:val="24"/>
          <w:szCs w:val="24"/>
          <w:lang w:val="en-GB"/>
        </w:rPr>
        <w:t xml:space="preserve">, </w:t>
      </w:r>
      <w:proofErr w:type="spellStart"/>
      <w:r w:rsidRPr="00544033">
        <w:rPr>
          <w:sz w:val="24"/>
          <w:szCs w:val="24"/>
          <w:lang w:val="en-GB"/>
        </w:rPr>
        <w:t>AlirezaAhmadi</w:t>
      </w:r>
      <w:proofErr w:type="spellEnd"/>
      <w:r w:rsidRPr="00544033">
        <w:rPr>
          <w:sz w:val="24"/>
          <w:szCs w:val="24"/>
          <w:lang w:val="en-GB"/>
        </w:rPr>
        <w:t xml:space="preserve">, Mohammad </w:t>
      </w:r>
      <w:proofErr w:type="spellStart"/>
      <w:proofErr w:type="gramStart"/>
      <w:r w:rsidRPr="00544033">
        <w:rPr>
          <w:sz w:val="24"/>
          <w:szCs w:val="24"/>
          <w:lang w:val="en-GB"/>
        </w:rPr>
        <w:t>Nasiri</w:t>
      </w:r>
      <w:proofErr w:type="spellEnd"/>
      <w:r w:rsidRPr="00544033">
        <w:rPr>
          <w:sz w:val="24"/>
          <w:szCs w:val="24"/>
          <w:lang w:val="en-GB"/>
        </w:rPr>
        <w:t>(</w:t>
      </w:r>
      <w:proofErr w:type="gramEnd"/>
      <w:r w:rsidRPr="00544033">
        <w:rPr>
          <w:sz w:val="24"/>
          <w:szCs w:val="24"/>
          <w:lang w:val="en-GB"/>
        </w:rPr>
        <w:t xml:space="preserve">2014); Phonological Working Memory in 4-8 year- Old Persian Children who stutter. </w:t>
      </w:r>
      <w:proofErr w:type="gramStart"/>
      <w:r w:rsidRPr="00544033">
        <w:rPr>
          <w:i/>
          <w:sz w:val="24"/>
          <w:szCs w:val="24"/>
          <w:lang w:val="en-GB"/>
        </w:rPr>
        <w:t>Journal of Rehabilitation Science and Research</w:t>
      </w:r>
      <w:r w:rsidRPr="00544033">
        <w:rPr>
          <w:sz w:val="24"/>
          <w:szCs w:val="24"/>
          <w:lang w:val="en-GB"/>
        </w:rPr>
        <w:t xml:space="preserve"> I92-96.</w:t>
      </w:r>
      <w:proofErr w:type="gramEnd"/>
    </w:p>
    <w:p w:rsidR="008C058F" w:rsidRPr="00544033" w:rsidRDefault="008C058F" w:rsidP="00781958">
      <w:pPr>
        <w:spacing w:line="480" w:lineRule="auto"/>
        <w:ind w:hanging="720"/>
        <w:jc w:val="both"/>
        <w:rPr>
          <w:sz w:val="24"/>
          <w:szCs w:val="24"/>
          <w:lang w:val="en-GB"/>
        </w:rPr>
      </w:pPr>
      <w:r w:rsidRPr="00544033">
        <w:rPr>
          <w:sz w:val="24"/>
          <w:szCs w:val="24"/>
          <w:lang w:val="en-GB"/>
        </w:rPr>
        <w:t xml:space="preserve"> </w:t>
      </w:r>
      <w:proofErr w:type="spellStart"/>
      <w:r w:rsidRPr="00544033">
        <w:rPr>
          <w:sz w:val="24"/>
          <w:szCs w:val="24"/>
          <w:lang w:val="en-GB"/>
        </w:rPr>
        <w:t>Paden</w:t>
      </w:r>
      <w:proofErr w:type="gramStart"/>
      <w:r w:rsidRPr="00544033">
        <w:rPr>
          <w:sz w:val="24"/>
          <w:szCs w:val="24"/>
          <w:lang w:val="en-GB"/>
        </w:rPr>
        <w:t>,E.P</w:t>
      </w:r>
      <w:proofErr w:type="gramEnd"/>
      <w:r w:rsidRPr="00544033">
        <w:rPr>
          <w:sz w:val="24"/>
          <w:szCs w:val="24"/>
          <w:lang w:val="en-GB"/>
        </w:rPr>
        <w:t>.,Yair</w:t>
      </w:r>
      <w:proofErr w:type="spellEnd"/>
      <w:r w:rsidRPr="00544033">
        <w:rPr>
          <w:sz w:val="24"/>
          <w:szCs w:val="24"/>
          <w:lang w:val="en-GB"/>
        </w:rPr>
        <w:t xml:space="preserve">, E.,&amp; Ambrose, N.G. (1999).Early childhood stuttering </w:t>
      </w:r>
      <w:proofErr w:type="spellStart"/>
      <w:r w:rsidRPr="00544033">
        <w:rPr>
          <w:sz w:val="24"/>
          <w:szCs w:val="24"/>
          <w:lang w:val="en-GB"/>
        </w:rPr>
        <w:t>II:initial</w:t>
      </w:r>
      <w:proofErr w:type="spellEnd"/>
      <w:r w:rsidRPr="00544033">
        <w:rPr>
          <w:sz w:val="24"/>
          <w:szCs w:val="24"/>
          <w:lang w:val="en-GB"/>
        </w:rPr>
        <w:t xml:space="preserve"> status of phonological abilities. </w:t>
      </w:r>
      <w:r w:rsidRPr="00544033">
        <w:rPr>
          <w:i/>
          <w:sz w:val="24"/>
          <w:szCs w:val="24"/>
          <w:lang w:val="en-GB"/>
        </w:rPr>
        <w:t>Journal of speech, language &amp;hearing research</w:t>
      </w:r>
      <w:r w:rsidRPr="00544033">
        <w:rPr>
          <w:sz w:val="24"/>
          <w:szCs w:val="24"/>
          <w:lang w:val="en-GB"/>
        </w:rPr>
        <w:t>, 42</w:t>
      </w:r>
      <w:proofErr w:type="gramStart"/>
      <w:r w:rsidRPr="00544033">
        <w:rPr>
          <w:sz w:val="24"/>
          <w:szCs w:val="24"/>
          <w:lang w:val="en-GB"/>
        </w:rPr>
        <w:t>,1113</w:t>
      </w:r>
      <w:proofErr w:type="gramEnd"/>
      <w:r w:rsidRPr="00544033">
        <w:rPr>
          <w:sz w:val="24"/>
          <w:szCs w:val="24"/>
          <w:lang w:val="en-GB"/>
        </w:rPr>
        <w:t>-1124.</w:t>
      </w:r>
    </w:p>
    <w:p w:rsidR="008C058F" w:rsidRPr="00544033" w:rsidRDefault="008C058F" w:rsidP="00781958">
      <w:pPr>
        <w:spacing w:line="480" w:lineRule="auto"/>
        <w:ind w:hanging="720"/>
        <w:jc w:val="both"/>
        <w:rPr>
          <w:sz w:val="24"/>
          <w:szCs w:val="24"/>
          <w:lang w:val="en-GB"/>
        </w:rPr>
      </w:pPr>
      <w:proofErr w:type="spellStart"/>
      <w:r w:rsidRPr="00544033">
        <w:rPr>
          <w:sz w:val="24"/>
          <w:szCs w:val="24"/>
          <w:lang w:val="en-GB"/>
        </w:rPr>
        <w:t>Rispens</w:t>
      </w:r>
      <w:proofErr w:type="spellEnd"/>
      <w:r w:rsidRPr="00544033">
        <w:rPr>
          <w:sz w:val="24"/>
          <w:szCs w:val="24"/>
          <w:lang w:val="en-GB"/>
        </w:rPr>
        <w:t xml:space="preserve"> J.</w:t>
      </w:r>
      <w:proofErr w:type="gramStart"/>
      <w:r w:rsidRPr="00544033">
        <w:rPr>
          <w:sz w:val="24"/>
          <w:szCs w:val="24"/>
          <w:lang w:val="en-GB"/>
        </w:rPr>
        <w:t>,&amp;</w:t>
      </w:r>
      <w:proofErr w:type="gramEnd"/>
      <w:r w:rsidRPr="00544033">
        <w:rPr>
          <w:sz w:val="24"/>
          <w:szCs w:val="24"/>
          <w:lang w:val="en-GB"/>
        </w:rPr>
        <w:t xml:space="preserve"> Bakers, A.(2012).Non-word repetition :The relative contributions of phonological short term memory and phonological representations in children with language and reading </w:t>
      </w:r>
      <w:proofErr w:type="spellStart"/>
      <w:r w:rsidRPr="00544033">
        <w:rPr>
          <w:sz w:val="24"/>
          <w:szCs w:val="24"/>
          <w:lang w:val="en-GB"/>
        </w:rPr>
        <w:t>impairment.</w:t>
      </w:r>
      <w:r w:rsidRPr="00544033">
        <w:rPr>
          <w:i/>
          <w:sz w:val="24"/>
          <w:szCs w:val="24"/>
          <w:lang w:val="en-GB"/>
        </w:rPr>
        <w:t>Journal</w:t>
      </w:r>
      <w:proofErr w:type="spellEnd"/>
      <w:r w:rsidRPr="00544033">
        <w:rPr>
          <w:i/>
          <w:sz w:val="24"/>
          <w:szCs w:val="24"/>
          <w:lang w:val="en-GB"/>
        </w:rPr>
        <w:t xml:space="preserve"> of Speech Language and Hearing Research,</w:t>
      </w:r>
      <w:r w:rsidRPr="00544033">
        <w:rPr>
          <w:sz w:val="24"/>
          <w:szCs w:val="24"/>
          <w:lang w:val="en-GB"/>
        </w:rPr>
        <w:t xml:space="preserve"> 55,683-694.</w:t>
      </w:r>
    </w:p>
    <w:p w:rsidR="008C058F" w:rsidRPr="00544033" w:rsidRDefault="008C058F" w:rsidP="00781958">
      <w:pPr>
        <w:spacing w:line="480" w:lineRule="auto"/>
        <w:ind w:hanging="720"/>
        <w:jc w:val="both"/>
        <w:rPr>
          <w:sz w:val="24"/>
          <w:szCs w:val="24"/>
          <w:lang w:val="en-GB"/>
        </w:rPr>
      </w:pPr>
      <w:proofErr w:type="spellStart"/>
      <w:r w:rsidRPr="00544033">
        <w:rPr>
          <w:sz w:val="24"/>
          <w:szCs w:val="24"/>
          <w:lang w:val="en-GB"/>
        </w:rPr>
        <w:t>Smith</w:t>
      </w:r>
      <w:proofErr w:type="gramStart"/>
      <w:r w:rsidRPr="00544033">
        <w:rPr>
          <w:sz w:val="24"/>
          <w:szCs w:val="24"/>
          <w:lang w:val="en-GB"/>
        </w:rPr>
        <w:t>,A</w:t>
      </w:r>
      <w:proofErr w:type="spellEnd"/>
      <w:proofErr w:type="gramEnd"/>
      <w:r w:rsidRPr="00544033">
        <w:rPr>
          <w:sz w:val="24"/>
          <w:szCs w:val="24"/>
          <w:lang w:val="en-GB"/>
        </w:rPr>
        <w:t xml:space="preserve">. (1999). </w:t>
      </w:r>
      <w:proofErr w:type="gramStart"/>
      <w:r w:rsidRPr="00544033">
        <w:rPr>
          <w:sz w:val="24"/>
          <w:szCs w:val="24"/>
          <w:lang w:val="en-GB"/>
        </w:rPr>
        <w:t>Stuttering :A</w:t>
      </w:r>
      <w:proofErr w:type="gramEnd"/>
      <w:r w:rsidRPr="00544033">
        <w:rPr>
          <w:sz w:val="24"/>
          <w:szCs w:val="24"/>
          <w:lang w:val="en-GB"/>
        </w:rPr>
        <w:t xml:space="preserve"> unified approach to a </w:t>
      </w:r>
      <w:proofErr w:type="spellStart"/>
      <w:r w:rsidRPr="00544033">
        <w:rPr>
          <w:sz w:val="24"/>
          <w:szCs w:val="24"/>
          <w:lang w:val="en-GB"/>
        </w:rPr>
        <w:t>multifactorial,dynamic</w:t>
      </w:r>
      <w:proofErr w:type="spellEnd"/>
      <w:r w:rsidRPr="00544033">
        <w:rPr>
          <w:sz w:val="24"/>
          <w:szCs w:val="24"/>
          <w:lang w:val="en-GB"/>
        </w:rPr>
        <w:t xml:space="preserve"> disorder .In N. Bernstein </w:t>
      </w:r>
      <w:proofErr w:type="spellStart"/>
      <w:r w:rsidRPr="00544033">
        <w:rPr>
          <w:sz w:val="24"/>
          <w:szCs w:val="24"/>
          <w:lang w:val="en-GB"/>
        </w:rPr>
        <w:t>Ratner,&amp;E.C</w:t>
      </w:r>
      <w:proofErr w:type="spellEnd"/>
      <w:r w:rsidRPr="00544033">
        <w:rPr>
          <w:sz w:val="24"/>
          <w:szCs w:val="24"/>
          <w:lang w:val="en-GB"/>
        </w:rPr>
        <w:t>. Healey(Eds.),</w:t>
      </w:r>
      <w:r w:rsidRPr="00544033">
        <w:rPr>
          <w:i/>
          <w:sz w:val="24"/>
          <w:szCs w:val="24"/>
          <w:lang w:val="en-GB"/>
        </w:rPr>
        <w:t xml:space="preserve">Stuttering research and </w:t>
      </w:r>
      <w:proofErr w:type="spellStart"/>
      <w:r w:rsidRPr="00544033">
        <w:rPr>
          <w:i/>
          <w:sz w:val="24"/>
          <w:szCs w:val="24"/>
          <w:lang w:val="en-GB"/>
        </w:rPr>
        <w:t>practice:Bridging</w:t>
      </w:r>
      <w:proofErr w:type="spellEnd"/>
      <w:r w:rsidRPr="00544033">
        <w:rPr>
          <w:i/>
          <w:sz w:val="24"/>
          <w:szCs w:val="24"/>
          <w:lang w:val="en-GB"/>
        </w:rPr>
        <w:t xml:space="preserve"> the gap</w:t>
      </w:r>
      <w:r w:rsidRPr="00544033">
        <w:rPr>
          <w:sz w:val="24"/>
          <w:szCs w:val="24"/>
          <w:lang w:val="en-GB"/>
        </w:rPr>
        <w:t xml:space="preserve"> (pp.27-44).</w:t>
      </w:r>
    </w:p>
    <w:p w:rsidR="008C058F" w:rsidRPr="00544033" w:rsidRDefault="008C058F" w:rsidP="00781958">
      <w:pPr>
        <w:spacing w:line="480" w:lineRule="auto"/>
        <w:ind w:hanging="720"/>
        <w:jc w:val="both"/>
        <w:rPr>
          <w:sz w:val="24"/>
          <w:szCs w:val="24"/>
          <w:lang w:val="en-GB"/>
        </w:rPr>
      </w:pPr>
      <w:r w:rsidRPr="00544033">
        <w:rPr>
          <w:sz w:val="24"/>
          <w:szCs w:val="24"/>
          <w:lang w:val="en-GB"/>
        </w:rPr>
        <w:t xml:space="preserve">Subramanian, </w:t>
      </w:r>
      <w:proofErr w:type="spellStart"/>
      <w:r w:rsidRPr="00544033">
        <w:rPr>
          <w:sz w:val="24"/>
          <w:szCs w:val="24"/>
          <w:lang w:val="en-GB"/>
        </w:rPr>
        <w:t>A.</w:t>
      </w:r>
      <w:proofErr w:type="gramStart"/>
      <w:r w:rsidRPr="00544033">
        <w:rPr>
          <w:sz w:val="24"/>
          <w:szCs w:val="24"/>
          <w:lang w:val="en-GB"/>
        </w:rPr>
        <w:t>,Yairi</w:t>
      </w:r>
      <w:proofErr w:type="spellEnd"/>
      <w:proofErr w:type="gramEnd"/>
      <w:r w:rsidRPr="00544033">
        <w:rPr>
          <w:sz w:val="24"/>
          <w:szCs w:val="24"/>
          <w:lang w:val="en-GB"/>
        </w:rPr>
        <w:t>, E., &amp; Amir, O.(2003). Second formant transitions in fluent speech of persistent and recovered preschool children who stutter. Journal of Communication Disorder, 36, 59-75.</w:t>
      </w:r>
      <w:bookmarkStart w:id="0" w:name="_GoBack"/>
      <w:bookmarkEnd w:id="0"/>
    </w:p>
    <w:p w:rsidR="008C058F" w:rsidRPr="00544033" w:rsidRDefault="008C058F" w:rsidP="00781958">
      <w:pPr>
        <w:spacing w:line="480" w:lineRule="auto"/>
        <w:ind w:hanging="720"/>
        <w:jc w:val="both"/>
        <w:rPr>
          <w:sz w:val="24"/>
          <w:szCs w:val="24"/>
          <w:lang w:val="en-GB"/>
        </w:rPr>
      </w:pPr>
      <w:r w:rsidRPr="00544033">
        <w:rPr>
          <w:sz w:val="24"/>
          <w:szCs w:val="24"/>
          <w:lang w:val="en-GB"/>
        </w:rPr>
        <w:lastRenderedPageBreak/>
        <w:t xml:space="preserve">Vahab M, </w:t>
      </w:r>
      <w:proofErr w:type="spellStart"/>
      <w:r w:rsidRPr="00544033">
        <w:rPr>
          <w:sz w:val="24"/>
          <w:szCs w:val="24"/>
          <w:lang w:val="en-GB"/>
        </w:rPr>
        <w:t>Zandiyan</w:t>
      </w:r>
      <w:proofErr w:type="spellEnd"/>
      <w:r w:rsidRPr="00544033">
        <w:rPr>
          <w:sz w:val="24"/>
          <w:szCs w:val="24"/>
          <w:lang w:val="en-GB"/>
        </w:rPr>
        <w:t xml:space="preserve"> A, </w:t>
      </w:r>
      <w:proofErr w:type="spellStart"/>
      <w:r w:rsidRPr="00544033">
        <w:rPr>
          <w:sz w:val="24"/>
          <w:szCs w:val="24"/>
          <w:lang w:val="en-GB"/>
        </w:rPr>
        <w:t>Falahi</w:t>
      </w:r>
      <w:proofErr w:type="spellEnd"/>
      <w:r w:rsidRPr="00544033">
        <w:rPr>
          <w:sz w:val="24"/>
          <w:szCs w:val="24"/>
          <w:lang w:val="en-GB"/>
        </w:rPr>
        <w:t xml:space="preserve"> MH, Howell P-Lexical category influences in Persian children who stutter .Clinical Linguistics &amp; Phonetics ,December 2013;27(12):862-873</w:t>
      </w:r>
    </w:p>
    <w:p w:rsidR="00AF5946" w:rsidRPr="00544033" w:rsidRDefault="00AF5946" w:rsidP="00781958">
      <w:pPr>
        <w:spacing w:line="480" w:lineRule="auto"/>
        <w:ind w:hanging="720"/>
        <w:jc w:val="both"/>
        <w:rPr>
          <w:sz w:val="24"/>
          <w:szCs w:val="24"/>
          <w:lang w:val="en-GB"/>
        </w:rPr>
      </w:pPr>
      <w:r w:rsidRPr="00544033">
        <w:rPr>
          <w:sz w:val="24"/>
          <w:szCs w:val="24"/>
          <w:lang w:val="en-GB"/>
        </w:rPr>
        <w:t xml:space="preserve">Van </w:t>
      </w:r>
      <w:proofErr w:type="spellStart"/>
      <w:r w:rsidRPr="00544033">
        <w:rPr>
          <w:sz w:val="24"/>
          <w:szCs w:val="24"/>
          <w:lang w:val="en-GB"/>
        </w:rPr>
        <w:t>der</w:t>
      </w:r>
      <w:proofErr w:type="spellEnd"/>
      <w:r w:rsidRPr="00544033">
        <w:rPr>
          <w:sz w:val="24"/>
          <w:szCs w:val="24"/>
          <w:lang w:val="en-GB"/>
        </w:rPr>
        <w:t xml:space="preserve"> Lely HK, Howard D (1993). Children with Specific Language impairment: Linguistic impairment or Short term memory deficit? </w:t>
      </w:r>
      <w:proofErr w:type="gramStart"/>
      <w:r w:rsidRPr="00544033">
        <w:rPr>
          <w:sz w:val="24"/>
          <w:szCs w:val="24"/>
          <w:lang w:val="en-GB"/>
        </w:rPr>
        <w:t>Journal of speech and hearing Research.</w:t>
      </w:r>
      <w:proofErr w:type="gramEnd"/>
      <w:r w:rsidRPr="00544033">
        <w:rPr>
          <w:sz w:val="24"/>
          <w:szCs w:val="24"/>
          <w:lang w:val="en-GB"/>
        </w:rPr>
        <w:t xml:space="preserve"> Dec 36(6) pp 1193-207. </w:t>
      </w:r>
    </w:p>
    <w:p w:rsidR="008C058F" w:rsidRPr="00544033" w:rsidRDefault="008C058F" w:rsidP="007C3885">
      <w:pPr>
        <w:spacing w:line="480" w:lineRule="auto"/>
        <w:ind w:hanging="720"/>
        <w:jc w:val="both"/>
        <w:rPr>
          <w:sz w:val="24"/>
          <w:szCs w:val="24"/>
          <w:lang w:val="en-GB"/>
        </w:rPr>
      </w:pPr>
      <w:proofErr w:type="spellStart"/>
      <w:r w:rsidRPr="00544033">
        <w:rPr>
          <w:sz w:val="24"/>
          <w:szCs w:val="24"/>
          <w:lang w:val="en-GB"/>
        </w:rPr>
        <w:t>Yaruss</w:t>
      </w:r>
      <w:proofErr w:type="gramStart"/>
      <w:r w:rsidRPr="00544033">
        <w:rPr>
          <w:sz w:val="24"/>
          <w:szCs w:val="24"/>
          <w:lang w:val="en-GB"/>
        </w:rPr>
        <w:t>,Lasalle</w:t>
      </w:r>
      <w:proofErr w:type="gramEnd"/>
      <w:r w:rsidRPr="00544033">
        <w:rPr>
          <w:sz w:val="24"/>
          <w:szCs w:val="24"/>
          <w:lang w:val="en-GB"/>
        </w:rPr>
        <w:t>,&amp;Contur</w:t>
      </w:r>
      <w:proofErr w:type="spellEnd"/>
      <w:r w:rsidRPr="00544033">
        <w:rPr>
          <w:sz w:val="24"/>
          <w:szCs w:val="24"/>
          <w:lang w:val="en-GB"/>
        </w:rPr>
        <w:t xml:space="preserve"> (1998).. Evaluating stuttering in young children: Diagnostic </w:t>
      </w:r>
      <w:proofErr w:type="spellStart"/>
      <w:r w:rsidRPr="00544033">
        <w:rPr>
          <w:sz w:val="24"/>
          <w:szCs w:val="24"/>
          <w:lang w:val="en-GB"/>
        </w:rPr>
        <w:t>data.American</w:t>
      </w:r>
      <w:proofErr w:type="spellEnd"/>
      <w:r w:rsidRPr="00544033">
        <w:rPr>
          <w:sz w:val="24"/>
          <w:szCs w:val="24"/>
          <w:lang w:val="en-GB"/>
        </w:rPr>
        <w:t xml:space="preserve"> journal of speech-language Pathology, 7</w:t>
      </w:r>
      <w:proofErr w:type="gramStart"/>
      <w:r w:rsidRPr="00544033">
        <w:rPr>
          <w:sz w:val="24"/>
          <w:szCs w:val="24"/>
          <w:lang w:val="en-GB"/>
        </w:rPr>
        <w:t>,62</w:t>
      </w:r>
      <w:proofErr w:type="gramEnd"/>
      <w:r w:rsidRPr="00544033">
        <w:rPr>
          <w:sz w:val="24"/>
          <w:szCs w:val="24"/>
          <w:lang w:val="en-GB"/>
        </w:rPr>
        <w:t>-76.</w:t>
      </w:r>
    </w:p>
    <w:sectPr w:rsidR="008C058F" w:rsidRPr="00544033" w:rsidSect="008E52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2A99"/>
    <w:rsid w:val="00025065"/>
    <w:rsid w:val="000851E9"/>
    <w:rsid w:val="000C4256"/>
    <w:rsid w:val="00104F7C"/>
    <w:rsid w:val="00111010"/>
    <w:rsid w:val="00131586"/>
    <w:rsid w:val="00161B25"/>
    <w:rsid w:val="00167B14"/>
    <w:rsid w:val="001872CB"/>
    <w:rsid w:val="001A1BB8"/>
    <w:rsid w:val="001A3C54"/>
    <w:rsid w:val="001D2E6F"/>
    <w:rsid w:val="001F113E"/>
    <w:rsid w:val="002005AE"/>
    <w:rsid w:val="002118E9"/>
    <w:rsid w:val="0024328D"/>
    <w:rsid w:val="00293DA9"/>
    <w:rsid w:val="002D60F1"/>
    <w:rsid w:val="002E2260"/>
    <w:rsid w:val="002F0AE3"/>
    <w:rsid w:val="00313306"/>
    <w:rsid w:val="00314709"/>
    <w:rsid w:val="003269C1"/>
    <w:rsid w:val="00336837"/>
    <w:rsid w:val="00341844"/>
    <w:rsid w:val="00373229"/>
    <w:rsid w:val="00380192"/>
    <w:rsid w:val="003B12A9"/>
    <w:rsid w:val="003E2247"/>
    <w:rsid w:val="004121B2"/>
    <w:rsid w:val="00416EA3"/>
    <w:rsid w:val="004A4922"/>
    <w:rsid w:val="004C1C96"/>
    <w:rsid w:val="004F1E8F"/>
    <w:rsid w:val="00504207"/>
    <w:rsid w:val="00520AD1"/>
    <w:rsid w:val="00522D6F"/>
    <w:rsid w:val="00544033"/>
    <w:rsid w:val="005748EF"/>
    <w:rsid w:val="005C2E50"/>
    <w:rsid w:val="005C4F6A"/>
    <w:rsid w:val="00611D9D"/>
    <w:rsid w:val="00621AC2"/>
    <w:rsid w:val="00646732"/>
    <w:rsid w:val="006473CA"/>
    <w:rsid w:val="0065209D"/>
    <w:rsid w:val="00657C72"/>
    <w:rsid w:val="00693FB6"/>
    <w:rsid w:val="006B5C86"/>
    <w:rsid w:val="006D5401"/>
    <w:rsid w:val="006E09B3"/>
    <w:rsid w:val="006E4E6F"/>
    <w:rsid w:val="006E67CE"/>
    <w:rsid w:val="00753F1F"/>
    <w:rsid w:val="00781958"/>
    <w:rsid w:val="007A1EA5"/>
    <w:rsid w:val="007C3885"/>
    <w:rsid w:val="007D173D"/>
    <w:rsid w:val="007D2018"/>
    <w:rsid w:val="007F13B4"/>
    <w:rsid w:val="007F17B2"/>
    <w:rsid w:val="007F2B57"/>
    <w:rsid w:val="007F4D92"/>
    <w:rsid w:val="00870397"/>
    <w:rsid w:val="00886C2E"/>
    <w:rsid w:val="008949D0"/>
    <w:rsid w:val="008970EF"/>
    <w:rsid w:val="008C0416"/>
    <w:rsid w:val="008C058F"/>
    <w:rsid w:val="008C5E2A"/>
    <w:rsid w:val="008E52C0"/>
    <w:rsid w:val="008F08D2"/>
    <w:rsid w:val="00921148"/>
    <w:rsid w:val="00942B6F"/>
    <w:rsid w:val="00970BA8"/>
    <w:rsid w:val="00993BB0"/>
    <w:rsid w:val="009B2938"/>
    <w:rsid w:val="009B3D6F"/>
    <w:rsid w:val="009C3952"/>
    <w:rsid w:val="009C3F14"/>
    <w:rsid w:val="009D31B9"/>
    <w:rsid w:val="009E4AF7"/>
    <w:rsid w:val="00A42AB7"/>
    <w:rsid w:val="00AA7F5C"/>
    <w:rsid w:val="00AB3C0D"/>
    <w:rsid w:val="00AF5946"/>
    <w:rsid w:val="00B01BE0"/>
    <w:rsid w:val="00B04784"/>
    <w:rsid w:val="00B155BE"/>
    <w:rsid w:val="00B30DA6"/>
    <w:rsid w:val="00B55C0C"/>
    <w:rsid w:val="00B62A99"/>
    <w:rsid w:val="00B649AB"/>
    <w:rsid w:val="00B82E44"/>
    <w:rsid w:val="00BC45E4"/>
    <w:rsid w:val="00BE5E4D"/>
    <w:rsid w:val="00C0233A"/>
    <w:rsid w:val="00C02B2D"/>
    <w:rsid w:val="00C30D99"/>
    <w:rsid w:val="00C344E1"/>
    <w:rsid w:val="00D11012"/>
    <w:rsid w:val="00D122D9"/>
    <w:rsid w:val="00D4517E"/>
    <w:rsid w:val="00D617D1"/>
    <w:rsid w:val="00D9319E"/>
    <w:rsid w:val="00DA40E0"/>
    <w:rsid w:val="00DE4855"/>
    <w:rsid w:val="00DE69D2"/>
    <w:rsid w:val="00E3250D"/>
    <w:rsid w:val="00E34B71"/>
    <w:rsid w:val="00E96F3E"/>
    <w:rsid w:val="00EB4054"/>
    <w:rsid w:val="00F36906"/>
    <w:rsid w:val="00F5125D"/>
    <w:rsid w:val="00F5207B"/>
    <w:rsid w:val="00F70708"/>
    <w:rsid w:val="00F745FF"/>
    <w:rsid w:val="00FA1259"/>
    <w:rsid w:val="00FA4ADD"/>
    <w:rsid w:val="00FC38A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3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565-8476-4309-8AA1-A06B2D5A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rakshithramesh@yahoo.in</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2015-11-30T18:19:00Z</cp:lastPrinted>
  <dcterms:created xsi:type="dcterms:W3CDTF">2018-02-13T07:31:00Z</dcterms:created>
  <dcterms:modified xsi:type="dcterms:W3CDTF">2018-02-13T07:31:00Z</dcterms:modified>
</cp:coreProperties>
</file>