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35" w:rsidRPr="00D93D62" w:rsidRDefault="00BB0F35" w:rsidP="004646B7">
      <w:pPr>
        <w:spacing w:line="480" w:lineRule="auto"/>
        <w:jc w:val="center"/>
        <w:rPr>
          <w:rFonts w:ascii="Times New Roman" w:hAnsi="Times New Roman" w:cs="Times New Roman"/>
          <w:sz w:val="24"/>
          <w:szCs w:val="24"/>
        </w:rPr>
      </w:pPr>
    </w:p>
    <w:p w:rsidR="00BB0F35" w:rsidRPr="00D93D62" w:rsidRDefault="00BB0F35" w:rsidP="004646B7">
      <w:pPr>
        <w:spacing w:line="480" w:lineRule="auto"/>
        <w:jc w:val="center"/>
        <w:rPr>
          <w:rFonts w:ascii="Times New Roman" w:hAnsi="Times New Roman" w:cs="Times New Roman"/>
          <w:sz w:val="24"/>
          <w:szCs w:val="24"/>
        </w:rPr>
      </w:pPr>
      <w:r w:rsidRPr="00D93D62">
        <w:rPr>
          <w:rFonts w:ascii="Times New Roman" w:hAnsi="Times New Roman" w:cs="Times New Roman"/>
          <w:sz w:val="24"/>
          <w:szCs w:val="24"/>
        </w:rPr>
        <w:t>Wireless Connectivity and Sensorics in Hearing Instruments</w:t>
      </w:r>
    </w:p>
    <w:p w:rsidR="00BB0F35" w:rsidRPr="00D93D62" w:rsidRDefault="00BB0F35" w:rsidP="004646B7">
      <w:pPr>
        <w:spacing w:line="480" w:lineRule="auto"/>
        <w:jc w:val="center"/>
        <w:rPr>
          <w:rFonts w:ascii="Times New Roman" w:hAnsi="Times New Roman" w:cs="Times New Roman"/>
          <w:sz w:val="24"/>
          <w:szCs w:val="24"/>
        </w:rPr>
      </w:pPr>
      <w:r w:rsidRPr="00D93D62">
        <w:rPr>
          <w:rFonts w:ascii="Times New Roman" w:hAnsi="Times New Roman" w:cs="Times New Roman"/>
          <w:sz w:val="24"/>
          <w:szCs w:val="24"/>
        </w:rPr>
        <w:t>Ayasakanta Rout</w:t>
      </w:r>
      <w:r w:rsidR="00B40E11" w:rsidRPr="00D93D62">
        <w:rPr>
          <w:rFonts w:ascii="Times New Roman" w:hAnsi="Times New Roman" w:cs="Times New Roman"/>
          <w:sz w:val="24"/>
          <w:szCs w:val="24"/>
        </w:rPr>
        <w:t>, Ph.D.</w:t>
      </w:r>
    </w:p>
    <w:p w:rsidR="00BB0F35" w:rsidRPr="00D93D62" w:rsidRDefault="00BB0F35" w:rsidP="004646B7">
      <w:pPr>
        <w:spacing w:line="480" w:lineRule="auto"/>
        <w:jc w:val="center"/>
        <w:rPr>
          <w:rFonts w:ascii="Times New Roman" w:hAnsi="Times New Roman" w:cs="Times New Roman"/>
          <w:sz w:val="24"/>
          <w:szCs w:val="24"/>
        </w:rPr>
      </w:pPr>
      <w:r w:rsidRPr="00D93D62">
        <w:rPr>
          <w:rFonts w:ascii="Times New Roman" w:hAnsi="Times New Roman" w:cs="Times New Roman"/>
          <w:sz w:val="24"/>
          <w:szCs w:val="24"/>
        </w:rPr>
        <w:t>James Madison University, Harrisonburg, VA 22807</w:t>
      </w:r>
    </w:p>
    <w:p w:rsidR="00BB0F35" w:rsidRPr="00D93D62" w:rsidRDefault="00BB0F35" w:rsidP="004646B7">
      <w:pPr>
        <w:spacing w:line="480" w:lineRule="auto"/>
        <w:jc w:val="both"/>
        <w:rPr>
          <w:rFonts w:ascii="Times New Roman" w:hAnsi="Times New Roman" w:cs="Times New Roman"/>
          <w:sz w:val="24"/>
          <w:szCs w:val="24"/>
        </w:rPr>
      </w:pPr>
    </w:p>
    <w:p w:rsidR="00BB0F35" w:rsidRPr="00D93D62" w:rsidRDefault="00BB0F35" w:rsidP="004646B7">
      <w:pPr>
        <w:spacing w:line="480" w:lineRule="auto"/>
        <w:rPr>
          <w:rFonts w:ascii="Times New Roman" w:hAnsi="Times New Roman" w:cs="Times New Roman"/>
          <w:sz w:val="24"/>
          <w:szCs w:val="24"/>
        </w:rPr>
      </w:pPr>
    </w:p>
    <w:p w:rsidR="00BB0F35" w:rsidRPr="00D93D62" w:rsidRDefault="00BB0F35" w:rsidP="004646B7">
      <w:pPr>
        <w:spacing w:line="480" w:lineRule="auto"/>
        <w:rPr>
          <w:rFonts w:ascii="Times New Roman" w:hAnsi="Times New Roman" w:cs="Times New Roman"/>
          <w:sz w:val="24"/>
          <w:szCs w:val="24"/>
        </w:rPr>
      </w:pPr>
    </w:p>
    <w:p w:rsidR="00BB0F35" w:rsidRPr="00D93D62" w:rsidRDefault="00BB0F35" w:rsidP="004646B7">
      <w:pPr>
        <w:spacing w:line="480" w:lineRule="auto"/>
        <w:rPr>
          <w:rFonts w:ascii="Times New Roman" w:hAnsi="Times New Roman" w:cs="Times New Roman"/>
          <w:sz w:val="24"/>
          <w:szCs w:val="24"/>
        </w:rPr>
      </w:pPr>
    </w:p>
    <w:p w:rsidR="00BB0F35" w:rsidRPr="00D93D62" w:rsidRDefault="00BB0F35" w:rsidP="004646B7">
      <w:pPr>
        <w:spacing w:line="480" w:lineRule="auto"/>
        <w:rPr>
          <w:rFonts w:ascii="Times New Roman" w:hAnsi="Times New Roman" w:cs="Times New Roman"/>
          <w:sz w:val="24"/>
          <w:szCs w:val="24"/>
        </w:rPr>
      </w:pPr>
    </w:p>
    <w:p w:rsidR="00BB0F35" w:rsidRPr="00D93D62" w:rsidRDefault="00BB0F35" w:rsidP="004646B7">
      <w:pPr>
        <w:spacing w:line="480" w:lineRule="auto"/>
        <w:rPr>
          <w:rFonts w:ascii="Times New Roman" w:hAnsi="Times New Roman" w:cs="Times New Roman"/>
          <w:sz w:val="24"/>
          <w:szCs w:val="24"/>
        </w:rPr>
      </w:pPr>
    </w:p>
    <w:p w:rsidR="00BB0F35" w:rsidRPr="00D93D62" w:rsidRDefault="00BB0F35" w:rsidP="004646B7">
      <w:pPr>
        <w:spacing w:after="0" w:line="480" w:lineRule="auto"/>
        <w:rPr>
          <w:rFonts w:ascii="Times New Roman" w:hAnsi="Times New Roman" w:cs="Times New Roman"/>
          <w:sz w:val="24"/>
          <w:szCs w:val="24"/>
        </w:rPr>
      </w:pPr>
      <w:r w:rsidRPr="00D93D62">
        <w:rPr>
          <w:rFonts w:ascii="Times New Roman" w:hAnsi="Times New Roman" w:cs="Times New Roman"/>
          <w:sz w:val="24"/>
          <w:szCs w:val="24"/>
        </w:rPr>
        <w:t>Address for Correspondence</w:t>
      </w:r>
    </w:p>
    <w:p w:rsidR="00BB0F35" w:rsidRPr="00D93D62" w:rsidRDefault="00BB0F35" w:rsidP="004646B7">
      <w:pPr>
        <w:spacing w:after="0" w:line="480" w:lineRule="auto"/>
        <w:rPr>
          <w:rFonts w:ascii="Times New Roman" w:hAnsi="Times New Roman" w:cs="Times New Roman"/>
          <w:sz w:val="24"/>
          <w:szCs w:val="24"/>
        </w:rPr>
      </w:pPr>
      <w:r w:rsidRPr="00D93D62">
        <w:rPr>
          <w:rFonts w:ascii="Times New Roman" w:hAnsi="Times New Roman" w:cs="Times New Roman"/>
          <w:sz w:val="24"/>
          <w:szCs w:val="24"/>
        </w:rPr>
        <w:t>Ayasakanta Rout</w:t>
      </w:r>
    </w:p>
    <w:p w:rsidR="00BB0F35" w:rsidRPr="00D93D62" w:rsidRDefault="00BB0F35" w:rsidP="004646B7">
      <w:pPr>
        <w:spacing w:after="0" w:line="480" w:lineRule="auto"/>
        <w:rPr>
          <w:rFonts w:ascii="Times New Roman" w:hAnsi="Times New Roman" w:cs="Times New Roman"/>
          <w:sz w:val="24"/>
          <w:szCs w:val="24"/>
        </w:rPr>
      </w:pPr>
      <w:r w:rsidRPr="00D93D62">
        <w:rPr>
          <w:rFonts w:ascii="Times New Roman" w:hAnsi="Times New Roman" w:cs="Times New Roman"/>
          <w:sz w:val="24"/>
          <w:szCs w:val="24"/>
        </w:rPr>
        <w:t>James Madison University</w:t>
      </w:r>
    </w:p>
    <w:p w:rsidR="00BB0F35" w:rsidRPr="00D93D62" w:rsidRDefault="00BB0F35" w:rsidP="004646B7">
      <w:pPr>
        <w:spacing w:after="0" w:line="480" w:lineRule="auto"/>
        <w:rPr>
          <w:rFonts w:ascii="Times New Roman" w:hAnsi="Times New Roman" w:cs="Times New Roman"/>
          <w:sz w:val="24"/>
          <w:szCs w:val="24"/>
        </w:rPr>
      </w:pPr>
      <w:r w:rsidRPr="00D93D62">
        <w:rPr>
          <w:rFonts w:ascii="Times New Roman" w:hAnsi="Times New Roman" w:cs="Times New Roman"/>
          <w:sz w:val="24"/>
          <w:szCs w:val="24"/>
        </w:rPr>
        <w:t>Department of Communication Sciences and Disorders</w:t>
      </w:r>
    </w:p>
    <w:p w:rsidR="00BB0F35" w:rsidRPr="00D93D62" w:rsidRDefault="00BB0F35" w:rsidP="004646B7">
      <w:pPr>
        <w:spacing w:after="0" w:line="480" w:lineRule="auto"/>
        <w:rPr>
          <w:rFonts w:ascii="Times New Roman" w:hAnsi="Times New Roman" w:cs="Times New Roman"/>
          <w:sz w:val="24"/>
          <w:szCs w:val="24"/>
        </w:rPr>
      </w:pPr>
      <w:r w:rsidRPr="00D93D62">
        <w:rPr>
          <w:rFonts w:ascii="Times New Roman" w:hAnsi="Times New Roman" w:cs="Times New Roman"/>
          <w:sz w:val="24"/>
          <w:szCs w:val="24"/>
        </w:rPr>
        <w:t>235 Martin Luther King Jr. Way, MSC-4304</w:t>
      </w:r>
    </w:p>
    <w:p w:rsidR="00BB0F35" w:rsidRPr="00D93D62" w:rsidRDefault="00BB0F35" w:rsidP="004646B7">
      <w:pPr>
        <w:spacing w:after="0" w:line="480" w:lineRule="auto"/>
        <w:rPr>
          <w:rFonts w:ascii="Times New Roman" w:hAnsi="Times New Roman" w:cs="Times New Roman"/>
          <w:sz w:val="24"/>
          <w:szCs w:val="24"/>
        </w:rPr>
      </w:pPr>
      <w:r w:rsidRPr="00D93D62">
        <w:rPr>
          <w:rFonts w:ascii="Times New Roman" w:hAnsi="Times New Roman" w:cs="Times New Roman"/>
          <w:sz w:val="24"/>
          <w:szCs w:val="24"/>
        </w:rPr>
        <w:t>Harrisonburg, VA 22807</w:t>
      </w:r>
    </w:p>
    <w:p w:rsidR="00BB0F35" w:rsidRPr="00D93D62" w:rsidRDefault="00BB0F35" w:rsidP="004646B7">
      <w:pPr>
        <w:spacing w:after="0" w:line="480" w:lineRule="auto"/>
        <w:rPr>
          <w:rFonts w:ascii="Times New Roman" w:hAnsi="Times New Roman" w:cs="Times New Roman"/>
          <w:sz w:val="24"/>
          <w:szCs w:val="24"/>
        </w:rPr>
      </w:pPr>
      <w:r w:rsidRPr="00D93D62">
        <w:rPr>
          <w:rFonts w:ascii="Times New Roman" w:hAnsi="Times New Roman" w:cs="Times New Roman"/>
          <w:sz w:val="24"/>
          <w:szCs w:val="24"/>
        </w:rPr>
        <w:t>USA</w:t>
      </w:r>
    </w:p>
    <w:p w:rsidR="00BB0F35" w:rsidRPr="00D93D62" w:rsidRDefault="00BB0F35" w:rsidP="004646B7">
      <w:pPr>
        <w:spacing w:after="0" w:line="480" w:lineRule="auto"/>
        <w:rPr>
          <w:rFonts w:ascii="Times New Roman" w:hAnsi="Times New Roman" w:cs="Times New Roman"/>
          <w:sz w:val="24"/>
          <w:szCs w:val="24"/>
        </w:rPr>
      </w:pPr>
      <w:r w:rsidRPr="00D93D62">
        <w:rPr>
          <w:rFonts w:ascii="Times New Roman" w:hAnsi="Times New Roman" w:cs="Times New Roman"/>
          <w:sz w:val="24"/>
          <w:szCs w:val="24"/>
        </w:rPr>
        <w:t>Phone: +1 540 429 0412</w:t>
      </w:r>
    </w:p>
    <w:p w:rsidR="00BB0F35" w:rsidRPr="00D93D62" w:rsidRDefault="00BB0F35" w:rsidP="004646B7">
      <w:pPr>
        <w:spacing w:after="0" w:line="480" w:lineRule="auto"/>
        <w:rPr>
          <w:rFonts w:ascii="Times New Roman" w:hAnsi="Times New Roman" w:cs="Times New Roman"/>
          <w:sz w:val="24"/>
          <w:szCs w:val="24"/>
        </w:rPr>
      </w:pPr>
      <w:r w:rsidRPr="00D93D62">
        <w:rPr>
          <w:rFonts w:ascii="Times New Roman" w:hAnsi="Times New Roman" w:cs="Times New Roman"/>
          <w:sz w:val="24"/>
          <w:szCs w:val="24"/>
        </w:rPr>
        <w:t xml:space="preserve">Email: </w:t>
      </w:r>
      <w:hyperlink r:id="rId7" w:history="1">
        <w:r w:rsidRPr="00D93D62">
          <w:rPr>
            <w:rStyle w:val="Hyperlink"/>
            <w:rFonts w:ascii="Times New Roman" w:hAnsi="Times New Roman" w:cs="Times New Roman"/>
            <w:sz w:val="24"/>
            <w:szCs w:val="24"/>
          </w:rPr>
          <w:t>routax@jmu.edu</w:t>
        </w:r>
      </w:hyperlink>
      <w:r w:rsidRPr="00D93D62">
        <w:rPr>
          <w:rFonts w:ascii="Times New Roman" w:hAnsi="Times New Roman" w:cs="Times New Roman"/>
          <w:sz w:val="24"/>
          <w:szCs w:val="24"/>
        </w:rPr>
        <w:t xml:space="preserve"> </w:t>
      </w:r>
    </w:p>
    <w:p w:rsidR="00D93D62" w:rsidRDefault="00D93D62" w:rsidP="004646B7">
      <w:pPr>
        <w:spacing w:line="480" w:lineRule="auto"/>
        <w:rPr>
          <w:rFonts w:ascii="Times New Roman" w:hAnsi="Times New Roman" w:cs="Times New Roman"/>
          <w:sz w:val="24"/>
          <w:szCs w:val="24"/>
        </w:rPr>
      </w:pPr>
    </w:p>
    <w:p w:rsidR="00031455" w:rsidRDefault="00031455" w:rsidP="00CF554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Abstract</w:t>
      </w:r>
    </w:p>
    <w:p w:rsidR="00CB3D88" w:rsidRDefault="00CF554D" w:rsidP="00CF554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Wireless connectivity and sensorics are two exciting areas of research and development in hearing aids. In this perspective article, currently available wireless technologies (near field magnetic induction and radio frequencies) are described along with advantages and limitations of each approach. Further, the future of biomechanical sensors in hearing aids and the integration of hearing aids with ear level fitness tracking devices are also </w:t>
      </w:r>
      <w:r w:rsidR="00CB3D88">
        <w:rPr>
          <w:rFonts w:ascii="Times New Roman" w:hAnsi="Times New Roman" w:cs="Times New Roman"/>
          <w:sz w:val="24"/>
          <w:szCs w:val="24"/>
        </w:rPr>
        <w:t>discussed</w:t>
      </w:r>
      <w:r>
        <w:rPr>
          <w:rFonts w:ascii="Times New Roman" w:hAnsi="Times New Roman" w:cs="Times New Roman"/>
          <w:sz w:val="24"/>
          <w:szCs w:val="24"/>
        </w:rPr>
        <w:t xml:space="preserve">. </w:t>
      </w:r>
    </w:p>
    <w:p w:rsidR="00A105D7" w:rsidRDefault="00A105D7" w:rsidP="00CF554D">
      <w:pPr>
        <w:spacing w:line="480" w:lineRule="auto"/>
        <w:rPr>
          <w:rFonts w:ascii="Times New Roman" w:hAnsi="Times New Roman" w:cs="Times New Roman"/>
          <w:sz w:val="24"/>
          <w:szCs w:val="24"/>
        </w:rPr>
      </w:pPr>
    </w:p>
    <w:p w:rsidR="00031455" w:rsidRDefault="00CB3D88" w:rsidP="00CF554D">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Key words: Wireless, Near Field Magnetic Induction (NFMI), 2.4 GHz, Sensorics, Hearables.</w:t>
      </w:r>
      <w:r w:rsidR="00031455">
        <w:rPr>
          <w:rFonts w:ascii="Times New Roman" w:hAnsi="Times New Roman" w:cs="Times New Roman"/>
          <w:sz w:val="24"/>
          <w:szCs w:val="24"/>
        </w:rPr>
        <w:br w:type="page"/>
      </w:r>
    </w:p>
    <w:p w:rsidR="002C591A" w:rsidRPr="00D93D62" w:rsidRDefault="00F310FF" w:rsidP="004646B7">
      <w:pPr>
        <w:spacing w:line="480" w:lineRule="auto"/>
        <w:rPr>
          <w:rFonts w:ascii="Times New Roman" w:hAnsi="Times New Roman" w:cs="Times New Roman"/>
          <w:sz w:val="24"/>
          <w:szCs w:val="24"/>
        </w:rPr>
      </w:pPr>
      <w:r w:rsidRPr="00D93D62">
        <w:rPr>
          <w:rFonts w:ascii="Times New Roman" w:hAnsi="Times New Roman" w:cs="Times New Roman"/>
          <w:sz w:val="24"/>
          <w:szCs w:val="24"/>
        </w:rPr>
        <w:lastRenderedPageBreak/>
        <w:t>Introduction</w:t>
      </w:r>
    </w:p>
    <w:p w:rsidR="002C591A" w:rsidRPr="00D93D62" w:rsidRDefault="0011257F" w:rsidP="004646B7">
      <w:pPr>
        <w:spacing w:after="0" w:line="480" w:lineRule="auto"/>
        <w:ind w:firstLine="720"/>
        <w:rPr>
          <w:rFonts w:ascii="Times New Roman" w:hAnsi="Times New Roman" w:cs="Times New Roman"/>
          <w:sz w:val="24"/>
          <w:szCs w:val="24"/>
        </w:rPr>
      </w:pPr>
      <w:r w:rsidRPr="00D93D62">
        <w:rPr>
          <w:rFonts w:ascii="Times New Roman" w:hAnsi="Times New Roman" w:cs="Times New Roman"/>
          <w:sz w:val="24"/>
          <w:szCs w:val="24"/>
        </w:rPr>
        <w:t xml:space="preserve">The primary function of a hearing aid is to compensate for the hearing loss of a </w:t>
      </w:r>
      <w:r w:rsidR="00B40E11" w:rsidRPr="00D93D62">
        <w:rPr>
          <w:rFonts w:ascii="Times New Roman" w:hAnsi="Times New Roman" w:cs="Times New Roman"/>
          <w:sz w:val="24"/>
          <w:szCs w:val="24"/>
        </w:rPr>
        <w:t>user</w:t>
      </w:r>
      <w:r w:rsidRPr="00D93D62">
        <w:rPr>
          <w:rFonts w:ascii="Times New Roman" w:hAnsi="Times New Roman" w:cs="Times New Roman"/>
          <w:sz w:val="24"/>
          <w:szCs w:val="24"/>
        </w:rPr>
        <w:t xml:space="preserve"> by providing frequency specific amplification for different levels of sound in the environment. Established approaches such </w:t>
      </w:r>
      <w:r w:rsidR="007B1300" w:rsidRPr="00D93D62">
        <w:rPr>
          <w:rFonts w:ascii="Times New Roman" w:hAnsi="Times New Roman" w:cs="Times New Roman"/>
          <w:sz w:val="24"/>
          <w:szCs w:val="24"/>
        </w:rPr>
        <w:t>as compression, noise reduction</w:t>
      </w:r>
      <w:r w:rsidRPr="00D93D62">
        <w:rPr>
          <w:rFonts w:ascii="Times New Roman" w:hAnsi="Times New Roman" w:cs="Times New Roman"/>
          <w:sz w:val="24"/>
          <w:szCs w:val="24"/>
        </w:rPr>
        <w:t xml:space="preserve"> and feedback cancellation are </w:t>
      </w:r>
      <w:r w:rsidR="007B1300" w:rsidRPr="00D93D62">
        <w:rPr>
          <w:rFonts w:ascii="Times New Roman" w:hAnsi="Times New Roman" w:cs="Times New Roman"/>
          <w:sz w:val="24"/>
          <w:szCs w:val="24"/>
        </w:rPr>
        <w:t>standard features</w:t>
      </w:r>
      <w:r w:rsidRPr="00D93D62">
        <w:rPr>
          <w:rFonts w:ascii="Times New Roman" w:hAnsi="Times New Roman" w:cs="Times New Roman"/>
          <w:sz w:val="24"/>
          <w:szCs w:val="24"/>
        </w:rPr>
        <w:t xml:space="preserve"> of hearing aids today. In recent years, wireless connectivity has become an essential signal processing </w:t>
      </w:r>
      <w:r w:rsidR="00B40E11" w:rsidRPr="00D93D62">
        <w:rPr>
          <w:rFonts w:ascii="Times New Roman" w:hAnsi="Times New Roman" w:cs="Times New Roman"/>
          <w:sz w:val="24"/>
          <w:szCs w:val="24"/>
        </w:rPr>
        <w:t>feature</w:t>
      </w:r>
      <w:r w:rsidRPr="00D93D62">
        <w:rPr>
          <w:rFonts w:ascii="Times New Roman" w:hAnsi="Times New Roman" w:cs="Times New Roman"/>
          <w:sz w:val="24"/>
          <w:szCs w:val="24"/>
        </w:rPr>
        <w:t xml:space="preserve"> in premium and mid-level digital hearing aids. </w:t>
      </w:r>
      <w:r w:rsidR="002271F6" w:rsidRPr="00D93D62">
        <w:rPr>
          <w:rFonts w:ascii="Times New Roman" w:hAnsi="Times New Roman" w:cs="Times New Roman"/>
          <w:sz w:val="24"/>
          <w:szCs w:val="24"/>
        </w:rPr>
        <w:t>Wireless technology varies across manufacturers</w:t>
      </w:r>
      <w:r w:rsidR="007B1300" w:rsidRPr="00D93D62">
        <w:rPr>
          <w:rFonts w:ascii="Times New Roman" w:hAnsi="Times New Roman" w:cs="Times New Roman"/>
          <w:sz w:val="24"/>
          <w:szCs w:val="24"/>
        </w:rPr>
        <w:t>,</w:t>
      </w:r>
      <w:r w:rsidR="002271F6" w:rsidRPr="00D93D62">
        <w:rPr>
          <w:rFonts w:ascii="Times New Roman" w:hAnsi="Times New Roman" w:cs="Times New Roman"/>
          <w:sz w:val="24"/>
          <w:szCs w:val="24"/>
        </w:rPr>
        <w:t xml:space="preserve"> but the end goal is the same</w:t>
      </w:r>
      <w:r w:rsidR="007B1300" w:rsidRPr="00D93D62">
        <w:rPr>
          <w:rFonts w:ascii="Times New Roman" w:hAnsi="Times New Roman" w:cs="Times New Roman"/>
          <w:sz w:val="24"/>
          <w:szCs w:val="24"/>
        </w:rPr>
        <w:t xml:space="preserve"> </w:t>
      </w:r>
      <w:r w:rsidR="002271F6" w:rsidRPr="00D93D62">
        <w:rPr>
          <w:rFonts w:ascii="Times New Roman" w:hAnsi="Times New Roman" w:cs="Times New Roman"/>
          <w:sz w:val="24"/>
          <w:szCs w:val="24"/>
        </w:rPr>
        <w:t>- to communicate between a pair of hearing aids</w:t>
      </w:r>
      <w:r w:rsidR="007B1300" w:rsidRPr="00D93D62">
        <w:rPr>
          <w:rFonts w:ascii="Times New Roman" w:hAnsi="Times New Roman" w:cs="Times New Roman"/>
          <w:sz w:val="24"/>
          <w:szCs w:val="24"/>
        </w:rPr>
        <w:t>,</w:t>
      </w:r>
      <w:r w:rsidR="002271F6" w:rsidRPr="00D93D62">
        <w:rPr>
          <w:rFonts w:ascii="Times New Roman" w:hAnsi="Times New Roman" w:cs="Times New Roman"/>
          <w:sz w:val="24"/>
          <w:szCs w:val="24"/>
        </w:rPr>
        <w:t xml:space="preserve"> and to connect with other accessories for streaming audio or </w:t>
      </w:r>
      <w:r w:rsidR="00B40E11" w:rsidRPr="00D93D62">
        <w:rPr>
          <w:rFonts w:ascii="Times New Roman" w:hAnsi="Times New Roman" w:cs="Times New Roman"/>
          <w:sz w:val="24"/>
          <w:szCs w:val="24"/>
        </w:rPr>
        <w:t>exchanging data</w:t>
      </w:r>
      <w:r w:rsidR="002271F6" w:rsidRPr="00D93D62">
        <w:rPr>
          <w:rFonts w:ascii="Times New Roman" w:hAnsi="Times New Roman" w:cs="Times New Roman"/>
          <w:sz w:val="24"/>
          <w:szCs w:val="24"/>
        </w:rPr>
        <w:t>. Different approaches to wireless connectivity are</w:t>
      </w:r>
      <w:r w:rsidR="00B40E11" w:rsidRPr="00D93D62">
        <w:rPr>
          <w:rFonts w:ascii="Times New Roman" w:hAnsi="Times New Roman" w:cs="Times New Roman"/>
          <w:sz w:val="24"/>
          <w:szCs w:val="24"/>
        </w:rPr>
        <w:t xml:space="preserve"> described in this article by comparing the advantages and limitations of each approach.</w:t>
      </w:r>
    </w:p>
    <w:p w:rsidR="006F223F" w:rsidRPr="008A333A" w:rsidRDefault="006F223F" w:rsidP="004646B7">
      <w:pPr>
        <w:spacing w:after="0" w:line="480" w:lineRule="auto"/>
        <w:ind w:firstLine="720"/>
        <w:rPr>
          <w:rFonts w:ascii="Times New Roman" w:hAnsi="Times New Roman" w:cs="Times New Roman"/>
          <w:sz w:val="24"/>
          <w:szCs w:val="24"/>
        </w:rPr>
      </w:pPr>
      <w:r w:rsidRPr="00D93D62">
        <w:rPr>
          <w:rFonts w:ascii="Times New Roman" w:hAnsi="Times New Roman" w:cs="Times New Roman"/>
          <w:sz w:val="24"/>
          <w:szCs w:val="24"/>
        </w:rPr>
        <w:t xml:space="preserve">As the existing hearing aid technology matures, there are </w:t>
      </w:r>
      <w:r w:rsidR="00B40E11" w:rsidRPr="00D93D62">
        <w:rPr>
          <w:rFonts w:ascii="Times New Roman" w:hAnsi="Times New Roman" w:cs="Times New Roman"/>
          <w:sz w:val="24"/>
          <w:szCs w:val="24"/>
        </w:rPr>
        <w:t xml:space="preserve">other </w:t>
      </w:r>
      <w:r w:rsidRPr="00D93D62">
        <w:rPr>
          <w:rFonts w:ascii="Times New Roman" w:hAnsi="Times New Roman" w:cs="Times New Roman"/>
          <w:sz w:val="24"/>
          <w:szCs w:val="24"/>
        </w:rPr>
        <w:t xml:space="preserve">emerging consumer electronics technologies that are entering the field of hearing instrument design. One such technology is biomechanical sensorics which uses different sensors to detect subtle changes in the human body and use that data to </w:t>
      </w:r>
      <w:r w:rsidR="00B40E11" w:rsidRPr="00D93D62">
        <w:rPr>
          <w:rFonts w:ascii="Times New Roman" w:hAnsi="Times New Roman" w:cs="Times New Roman"/>
          <w:sz w:val="24"/>
          <w:szCs w:val="24"/>
        </w:rPr>
        <w:t xml:space="preserve">adapt to the environment and </w:t>
      </w:r>
      <w:r w:rsidRPr="00D93D62">
        <w:rPr>
          <w:rFonts w:ascii="Times New Roman" w:hAnsi="Times New Roman" w:cs="Times New Roman"/>
          <w:sz w:val="24"/>
          <w:szCs w:val="24"/>
        </w:rPr>
        <w:t>provide immediate feedback to the user. The research</w:t>
      </w:r>
      <w:r w:rsidR="00EC6DD2" w:rsidRPr="00D93D62">
        <w:rPr>
          <w:rFonts w:ascii="Times New Roman" w:hAnsi="Times New Roman" w:cs="Times New Roman"/>
          <w:sz w:val="24"/>
          <w:szCs w:val="24"/>
        </w:rPr>
        <w:t xml:space="preserve"> and development for </w:t>
      </w:r>
      <w:r w:rsidRPr="00D93D62">
        <w:rPr>
          <w:rFonts w:ascii="Times New Roman" w:hAnsi="Times New Roman" w:cs="Times New Roman"/>
          <w:sz w:val="24"/>
          <w:szCs w:val="24"/>
        </w:rPr>
        <w:t xml:space="preserve">future integration of sensorics in hearing instruments is </w:t>
      </w:r>
      <w:r w:rsidR="007709E6" w:rsidRPr="00D93D62">
        <w:rPr>
          <w:rFonts w:ascii="Times New Roman" w:hAnsi="Times New Roman" w:cs="Times New Roman"/>
          <w:sz w:val="24"/>
          <w:szCs w:val="24"/>
        </w:rPr>
        <w:t>emerging</w:t>
      </w:r>
      <w:r w:rsidR="00EC6DD2" w:rsidRPr="00D93D62">
        <w:rPr>
          <w:rFonts w:ascii="Times New Roman" w:hAnsi="Times New Roman" w:cs="Times New Roman"/>
          <w:sz w:val="24"/>
          <w:szCs w:val="24"/>
        </w:rPr>
        <w:t xml:space="preserve"> from two different areas: hearing aid manufactures and consumer electronics and wearable fitness tracking companies. </w:t>
      </w:r>
      <w:r w:rsidRPr="00D93D62">
        <w:rPr>
          <w:rFonts w:ascii="Times New Roman" w:hAnsi="Times New Roman" w:cs="Times New Roman"/>
          <w:sz w:val="24"/>
          <w:szCs w:val="24"/>
        </w:rPr>
        <w:t xml:space="preserve">Hearing </w:t>
      </w:r>
      <w:r w:rsidR="00EC6DD2" w:rsidRPr="00D93D62">
        <w:rPr>
          <w:rFonts w:ascii="Times New Roman" w:hAnsi="Times New Roman" w:cs="Times New Roman"/>
          <w:sz w:val="24"/>
          <w:szCs w:val="24"/>
        </w:rPr>
        <w:t>aid manufacturers are working on creating hearing aids that can integrate sensors within the ear canal and the hearing aid itself. Such a device can potentially provide useful value added service to the patient. For example, by integrating accelerometers to the hearing aid</w:t>
      </w:r>
      <w:r w:rsidR="00B40E11" w:rsidRPr="00D93D62">
        <w:rPr>
          <w:rFonts w:ascii="Times New Roman" w:hAnsi="Times New Roman" w:cs="Times New Roman"/>
          <w:sz w:val="24"/>
          <w:szCs w:val="24"/>
        </w:rPr>
        <w:t>,</w:t>
      </w:r>
      <w:r w:rsidR="00EC6DD2" w:rsidRPr="00D93D62">
        <w:rPr>
          <w:rFonts w:ascii="Times New Roman" w:hAnsi="Times New Roman" w:cs="Times New Roman"/>
          <w:sz w:val="24"/>
          <w:szCs w:val="24"/>
        </w:rPr>
        <w:t xml:space="preserve"> we can detect if an elderly person falls. Further, if that hearing aid is wirelessly connected to a network</w:t>
      </w:r>
      <w:r w:rsidR="007709E6" w:rsidRPr="00D93D62">
        <w:rPr>
          <w:rFonts w:ascii="Times New Roman" w:hAnsi="Times New Roman" w:cs="Times New Roman"/>
          <w:sz w:val="24"/>
          <w:szCs w:val="24"/>
        </w:rPr>
        <w:t>,</w:t>
      </w:r>
      <w:r w:rsidR="00EC6DD2" w:rsidRPr="00D93D62">
        <w:rPr>
          <w:rFonts w:ascii="Times New Roman" w:hAnsi="Times New Roman" w:cs="Times New Roman"/>
          <w:sz w:val="24"/>
          <w:szCs w:val="24"/>
        </w:rPr>
        <w:t xml:space="preserve"> it can automatically send a signal to first responders for help. </w:t>
      </w:r>
      <w:r w:rsidR="009A2ACA" w:rsidRPr="00D93D62">
        <w:rPr>
          <w:rFonts w:ascii="Times New Roman" w:hAnsi="Times New Roman" w:cs="Times New Roman"/>
          <w:sz w:val="24"/>
          <w:szCs w:val="24"/>
        </w:rPr>
        <w:t xml:space="preserve">Similarly, manufacturers of fitness tracking devices are also </w:t>
      </w:r>
      <w:r w:rsidR="009A2ACA">
        <w:rPr>
          <w:rFonts w:ascii="Times New Roman" w:hAnsi="Times New Roman" w:cs="Times New Roman"/>
          <w:sz w:val="24"/>
          <w:szCs w:val="24"/>
        </w:rPr>
        <w:t>migrating</w:t>
      </w:r>
      <w:r w:rsidR="009A2ACA" w:rsidRPr="00D93D62">
        <w:rPr>
          <w:rFonts w:ascii="Times New Roman" w:hAnsi="Times New Roman" w:cs="Times New Roman"/>
          <w:sz w:val="24"/>
          <w:szCs w:val="24"/>
        </w:rPr>
        <w:t xml:space="preserve"> wrist based sensors to the ear canal. </w:t>
      </w:r>
      <w:r w:rsidR="007709E6" w:rsidRPr="00D93D62">
        <w:rPr>
          <w:rFonts w:ascii="Times New Roman" w:hAnsi="Times New Roman" w:cs="Times New Roman"/>
          <w:sz w:val="24"/>
          <w:szCs w:val="24"/>
        </w:rPr>
        <w:t xml:space="preserve">Such a device can track fitness data, provide biofeedback, and stream audio </w:t>
      </w:r>
      <w:r w:rsidR="007709E6" w:rsidRPr="00D93D62">
        <w:rPr>
          <w:rFonts w:ascii="Times New Roman" w:hAnsi="Times New Roman" w:cs="Times New Roman"/>
          <w:sz w:val="24"/>
          <w:szCs w:val="24"/>
        </w:rPr>
        <w:lastRenderedPageBreak/>
        <w:t xml:space="preserve">signals (phone calls, music, </w:t>
      </w:r>
      <w:r w:rsidR="00B40E11" w:rsidRPr="00D93D62">
        <w:rPr>
          <w:rFonts w:ascii="Times New Roman" w:hAnsi="Times New Roman" w:cs="Times New Roman"/>
          <w:sz w:val="24"/>
          <w:szCs w:val="24"/>
        </w:rPr>
        <w:t>and television</w:t>
      </w:r>
      <w:r w:rsidR="007709E6" w:rsidRPr="00D93D62">
        <w:rPr>
          <w:rFonts w:ascii="Times New Roman" w:hAnsi="Times New Roman" w:cs="Times New Roman"/>
          <w:sz w:val="24"/>
          <w:szCs w:val="24"/>
        </w:rPr>
        <w:t xml:space="preserve">). Additionally, </w:t>
      </w:r>
      <w:r w:rsidR="00B40E11" w:rsidRPr="00D93D62">
        <w:rPr>
          <w:rFonts w:ascii="Times New Roman" w:hAnsi="Times New Roman" w:cs="Times New Roman"/>
          <w:sz w:val="24"/>
          <w:szCs w:val="24"/>
        </w:rPr>
        <w:t>that</w:t>
      </w:r>
      <w:r w:rsidR="007709E6" w:rsidRPr="00D93D62">
        <w:rPr>
          <w:rFonts w:ascii="Times New Roman" w:hAnsi="Times New Roman" w:cs="Times New Roman"/>
          <w:sz w:val="24"/>
          <w:szCs w:val="24"/>
        </w:rPr>
        <w:t xml:space="preserve"> device can potentially be programmed to act as a personal hearing instrument. As the two seemingly separate fields develop these new devices, there is an anticipation of mergers and collaborations between manufacturers of hearing aids and consumer electronics. These wearable fitness tracking devices that can help a person hear better are </w:t>
      </w:r>
      <w:r w:rsidR="00AF704C" w:rsidRPr="00D93D62">
        <w:rPr>
          <w:rFonts w:ascii="Times New Roman" w:hAnsi="Times New Roman" w:cs="Times New Roman"/>
          <w:sz w:val="24"/>
          <w:szCs w:val="24"/>
        </w:rPr>
        <w:t xml:space="preserve">categorized under a broad term “hearables”. In the second half of this article a description of the available hearable devices and their sensorics will be </w:t>
      </w:r>
      <w:r w:rsidR="00AF704C" w:rsidRPr="008A333A">
        <w:rPr>
          <w:rFonts w:ascii="Times New Roman" w:hAnsi="Times New Roman" w:cs="Times New Roman"/>
          <w:sz w:val="24"/>
          <w:szCs w:val="24"/>
        </w:rPr>
        <w:t>presented.</w:t>
      </w:r>
    </w:p>
    <w:p w:rsidR="002C591A" w:rsidRPr="008A333A" w:rsidRDefault="002C591A" w:rsidP="004646B7">
      <w:pPr>
        <w:spacing w:after="0" w:line="480" w:lineRule="auto"/>
        <w:rPr>
          <w:rFonts w:ascii="Times New Roman" w:hAnsi="Times New Roman" w:cs="Times New Roman"/>
          <w:sz w:val="24"/>
          <w:szCs w:val="24"/>
        </w:rPr>
      </w:pPr>
    </w:p>
    <w:p w:rsidR="00F310FF" w:rsidRPr="008A333A" w:rsidRDefault="00BB0F35" w:rsidP="004646B7">
      <w:pPr>
        <w:spacing w:after="0" w:line="480" w:lineRule="auto"/>
        <w:rPr>
          <w:rFonts w:ascii="Times New Roman" w:hAnsi="Times New Roman" w:cs="Times New Roman"/>
          <w:sz w:val="24"/>
          <w:szCs w:val="24"/>
        </w:rPr>
      </w:pPr>
      <w:r w:rsidRPr="008A333A">
        <w:rPr>
          <w:rFonts w:ascii="Times New Roman" w:hAnsi="Times New Roman" w:cs="Times New Roman"/>
          <w:sz w:val="24"/>
          <w:szCs w:val="24"/>
        </w:rPr>
        <w:t>Wireless Connectivity in Hearing Aids</w:t>
      </w:r>
    </w:p>
    <w:p w:rsidR="007C61D0" w:rsidRPr="001557D1" w:rsidRDefault="007C61D0" w:rsidP="00B76F51">
      <w:pPr>
        <w:spacing w:line="480" w:lineRule="auto"/>
        <w:ind w:firstLine="720"/>
        <w:rPr>
          <w:rFonts w:ascii="Times New Roman" w:hAnsi="Times New Roman" w:cs="Times New Roman"/>
          <w:sz w:val="24"/>
          <w:szCs w:val="24"/>
        </w:rPr>
      </w:pPr>
      <w:r w:rsidRPr="001557D1">
        <w:rPr>
          <w:rFonts w:ascii="Times New Roman" w:hAnsi="Times New Roman" w:cs="Times New Roman"/>
          <w:sz w:val="24"/>
          <w:szCs w:val="24"/>
        </w:rPr>
        <w:t>Wireless technology has been in existence in our f</w:t>
      </w:r>
      <w:r w:rsidR="00AF704C" w:rsidRPr="001557D1">
        <w:rPr>
          <w:rFonts w:ascii="Times New Roman" w:hAnsi="Times New Roman" w:cs="Times New Roman"/>
          <w:sz w:val="24"/>
          <w:szCs w:val="24"/>
        </w:rPr>
        <w:t>ield for a long time including Induction L</w:t>
      </w:r>
      <w:r w:rsidRPr="001557D1">
        <w:rPr>
          <w:rFonts w:ascii="Times New Roman" w:hAnsi="Times New Roman" w:cs="Times New Roman"/>
          <w:sz w:val="24"/>
          <w:szCs w:val="24"/>
        </w:rPr>
        <w:t>oop, F</w:t>
      </w:r>
      <w:r w:rsidR="00AF704C" w:rsidRPr="001557D1">
        <w:rPr>
          <w:rFonts w:ascii="Times New Roman" w:hAnsi="Times New Roman" w:cs="Times New Roman"/>
          <w:sz w:val="24"/>
          <w:szCs w:val="24"/>
        </w:rPr>
        <w:t xml:space="preserve">requency </w:t>
      </w:r>
      <w:r w:rsidRPr="001557D1">
        <w:rPr>
          <w:rFonts w:ascii="Times New Roman" w:hAnsi="Times New Roman" w:cs="Times New Roman"/>
          <w:sz w:val="24"/>
          <w:szCs w:val="24"/>
        </w:rPr>
        <w:t>M</w:t>
      </w:r>
      <w:r w:rsidR="00AF704C" w:rsidRPr="001557D1">
        <w:rPr>
          <w:rFonts w:ascii="Times New Roman" w:hAnsi="Times New Roman" w:cs="Times New Roman"/>
          <w:sz w:val="24"/>
          <w:szCs w:val="24"/>
        </w:rPr>
        <w:t>odulation (FM)</w:t>
      </w:r>
      <w:r w:rsidRPr="001557D1">
        <w:rPr>
          <w:rFonts w:ascii="Times New Roman" w:hAnsi="Times New Roman" w:cs="Times New Roman"/>
          <w:sz w:val="24"/>
          <w:szCs w:val="24"/>
        </w:rPr>
        <w:t xml:space="preserve"> and Infrared systems. </w:t>
      </w:r>
      <w:r w:rsidR="00015CEA">
        <w:rPr>
          <w:rFonts w:ascii="Times New Roman" w:hAnsi="Times New Roman" w:cs="Times New Roman"/>
          <w:sz w:val="24"/>
          <w:szCs w:val="24"/>
        </w:rPr>
        <w:t xml:space="preserve">In recent years, newer wireless protocols such as Bluetooth, proprietary radio frequencies, and near field magnetic induction (NFMI) have been introduced as the transmission signal of choice in hearing aids. </w:t>
      </w:r>
      <w:r w:rsidRPr="001557D1">
        <w:rPr>
          <w:rFonts w:ascii="Times New Roman" w:hAnsi="Times New Roman" w:cs="Times New Roman"/>
          <w:sz w:val="24"/>
          <w:szCs w:val="24"/>
        </w:rPr>
        <w:t>The</w:t>
      </w:r>
      <w:r w:rsidR="00015CEA">
        <w:rPr>
          <w:rFonts w:ascii="Times New Roman" w:hAnsi="Times New Roman" w:cs="Times New Roman"/>
          <w:sz w:val="24"/>
          <w:szCs w:val="24"/>
        </w:rPr>
        <w:t>se</w:t>
      </w:r>
      <w:r w:rsidRPr="001557D1">
        <w:rPr>
          <w:rFonts w:ascii="Times New Roman" w:hAnsi="Times New Roman" w:cs="Times New Roman"/>
          <w:sz w:val="24"/>
          <w:szCs w:val="24"/>
        </w:rPr>
        <w:t xml:space="preserve"> new </w:t>
      </w:r>
      <w:r w:rsidR="00015CEA">
        <w:rPr>
          <w:rFonts w:ascii="Times New Roman" w:hAnsi="Times New Roman" w:cs="Times New Roman"/>
          <w:sz w:val="24"/>
          <w:szCs w:val="24"/>
        </w:rPr>
        <w:t>wireless technologies</w:t>
      </w:r>
      <w:r w:rsidRPr="001557D1">
        <w:rPr>
          <w:rFonts w:ascii="Times New Roman" w:hAnsi="Times New Roman" w:cs="Times New Roman"/>
          <w:sz w:val="24"/>
          <w:szCs w:val="24"/>
        </w:rPr>
        <w:t xml:space="preserve"> </w:t>
      </w:r>
      <w:r w:rsidR="00015CEA">
        <w:rPr>
          <w:rFonts w:ascii="Times New Roman" w:hAnsi="Times New Roman" w:cs="Times New Roman"/>
          <w:sz w:val="24"/>
          <w:szCs w:val="24"/>
        </w:rPr>
        <w:t>have</w:t>
      </w:r>
      <w:r w:rsidRPr="001557D1">
        <w:rPr>
          <w:rFonts w:ascii="Times New Roman" w:hAnsi="Times New Roman" w:cs="Times New Roman"/>
          <w:sz w:val="24"/>
          <w:szCs w:val="24"/>
        </w:rPr>
        <w:t xml:space="preserve"> changed the way hearing aids communicate with each other in a pair, and with other devices such as smart phones and external audio sources.  Figure </w:t>
      </w:r>
      <w:r w:rsidR="002C591A" w:rsidRPr="001557D1">
        <w:rPr>
          <w:rFonts w:ascii="Times New Roman" w:hAnsi="Times New Roman" w:cs="Times New Roman"/>
          <w:sz w:val="24"/>
          <w:szCs w:val="24"/>
        </w:rPr>
        <w:t>1</w:t>
      </w:r>
      <w:r w:rsidRPr="001557D1">
        <w:rPr>
          <w:rFonts w:ascii="Times New Roman" w:hAnsi="Times New Roman" w:cs="Times New Roman"/>
          <w:sz w:val="24"/>
          <w:szCs w:val="24"/>
        </w:rPr>
        <w:t xml:space="preserve"> shows the functional bloc</w:t>
      </w:r>
      <w:r w:rsidR="001D3487" w:rsidRPr="001557D1">
        <w:rPr>
          <w:rFonts w:ascii="Times New Roman" w:hAnsi="Times New Roman" w:cs="Times New Roman"/>
          <w:sz w:val="24"/>
          <w:szCs w:val="24"/>
        </w:rPr>
        <w:t>k diagram</w:t>
      </w:r>
      <w:r w:rsidRPr="001557D1">
        <w:rPr>
          <w:rFonts w:ascii="Times New Roman" w:hAnsi="Times New Roman" w:cs="Times New Roman"/>
          <w:sz w:val="24"/>
          <w:szCs w:val="24"/>
        </w:rPr>
        <w:t xml:space="preserve"> of a digital hearing aid with wireless functionality. </w:t>
      </w:r>
      <w:r w:rsidR="00B76F51">
        <w:rPr>
          <w:rFonts w:ascii="Times New Roman" w:hAnsi="Times New Roman" w:cs="Times New Roman"/>
          <w:sz w:val="24"/>
          <w:szCs w:val="24"/>
        </w:rPr>
        <w:t xml:space="preserve">The wireless antenna is built into the hearing aid and it communicates with the DSP chip. </w:t>
      </w:r>
      <w:r w:rsidRPr="001557D1">
        <w:rPr>
          <w:rFonts w:ascii="Times New Roman" w:hAnsi="Times New Roman" w:cs="Times New Roman"/>
          <w:sz w:val="24"/>
          <w:szCs w:val="24"/>
        </w:rPr>
        <w:t>Current</w:t>
      </w:r>
      <w:r w:rsidR="00B76F51">
        <w:rPr>
          <w:rFonts w:ascii="Times New Roman" w:hAnsi="Times New Roman" w:cs="Times New Roman"/>
          <w:sz w:val="24"/>
          <w:szCs w:val="24"/>
        </w:rPr>
        <w:t>ly available</w:t>
      </w:r>
      <w:r w:rsidRPr="001557D1">
        <w:rPr>
          <w:rFonts w:ascii="Times New Roman" w:hAnsi="Times New Roman" w:cs="Times New Roman"/>
          <w:sz w:val="24"/>
          <w:szCs w:val="24"/>
        </w:rPr>
        <w:t xml:space="preserve"> wireless technology can be classified in two categories based on the distance within which they can transmit the signal: near-field and far-field transmission. </w:t>
      </w:r>
    </w:p>
    <w:p w:rsidR="007C61D0" w:rsidRPr="001557D1" w:rsidRDefault="007C61D0" w:rsidP="004646B7">
      <w:pPr>
        <w:spacing w:line="480" w:lineRule="auto"/>
        <w:rPr>
          <w:rFonts w:ascii="Times New Roman" w:hAnsi="Times New Roman" w:cs="Times New Roman"/>
          <w:b/>
          <w:sz w:val="24"/>
          <w:szCs w:val="24"/>
        </w:rPr>
      </w:pPr>
    </w:p>
    <w:p w:rsidR="007C61D0" w:rsidRPr="001557D1" w:rsidRDefault="007C61D0" w:rsidP="00861F81">
      <w:pPr>
        <w:spacing w:line="480" w:lineRule="auto"/>
        <w:jc w:val="center"/>
        <w:rPr>
          <w:rFonts w:ascii="Times New Roman" w:hAnsi="Times New Roman" w:cs="Times New Roman"/>
          <w:b/>
          <w:sz w:val="24"/>
          <w:szCs w:val="24"/>
        </w:rPr>
      </w:pPr>
      <w:r w:rsidRPr="001557D1">
        <w:rPr>
          <w:rFonts w:ascii="Times New Roman" w:hAnsi="Times New Roman" w:cs="Times New Roman"/>
          <w:b/>
          <w:noProof/>
          <w:sz w:val="24"/>
          <w:szCs w:val="24"/>
          <w:lang w:val="en-IN" w:eastAsia="en-IN"/>
        </w:rPr>
        <w:lastRenderedPageBreak/>
        <w:drawing>
          <wp:inline distT="0" distB="0" distL="0" distR="0">
            <wp:extent cx="5430596" cy="2618842"/>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4795" cy="2620867"/>
                    </a:xfrm>
                    <a:prstGeom prst="rect">
                      <a:avLst/>
                    </a:prstGeom>
                    <a:noFill/>
                  </pic:spPr>
                </pic:pic>
              </a:graphicData>
            </a:graphic>
          </wp:inline>
        </w:drawing>
      </w:r>
    </w:p>
    <w:p w:rsidR="007C61D0" w:rsidRPr="001557D1" w:rsidRDefault="00533B77" w:rsidP="004646B7">
      <w:pPr>
        <w:spacing w:line="480" w:lineRule="auto"/>
        <w:rPr>
          <w:rFonts w:ascii="Times New Roman" w:hAnsi="Times New Roman" w:cs="Times New Roman"/>
          <w:sz w:val="24"/>
          <w:szCs w:val="24"/>
        </w:rPr>
      </w:pPr>
      <w:r w:rsidRPr="001557D1">
        <w:rPr>
          <w:rFonts w:ascii="Times New Roman" w:hAnsi="Times New Roman" w:cs="Times New Roman"/>
          <w:sz w:val="24"/>
          <w:szCs w:val="24"/>
        </w:rPr>
        <w:t>Figure 1</w:t>
      </w:r>
      <w:r w:rsidR="007C61D0" w:rsidRPr="001557D1">
        <w:rPr>
          <w:rFonts w:ascii="Times New Roman" w:hAnsi="Times New Roman" w:cs="Times New Roman"/>
          <w:sz w:val="24"/>
          <w:szCs w:val="24"/>
        </w:rPr>
        <w:t xml:space="preserve">. Main functional components of a digital hearing aid shown with wireless antenna. </w:t>
      </w:r>
      <w:r w:rsidR="00E43CA7">
        <w:rPr>
          <w:rFonts w:ascii="Times New Roman" w:hAnsi="Times New Roman" w:cs="Times New Roman"/>
          <w:sz w:val="24"/>
          <w:szCs w:val="24"/>
        </w:rPr>
        <w:t xml:space="preserve">Adapted from ON semiconductors (2014). </w:t>
      </w:r>
    </w:p>
    <w:p w:rsidR="007C61D0" w:rsidRPr="001557D1" w:rsidRDefault="007C61D0" w:rsidP="004646B7">
      <w:pPr>
        <w:spacing w:line="480" w:lineRule="auto"/>
        <w:ind w:firstLine="720"/>
        <w:rPr>
          <w:rFonts w:ascii="Times New Roman" w:hAnsi="Times New Roman" w:cs="Times New Roman"/>
          <w:color w:val="000000"/>
          <w:sz w:val="24"/>
          <w:szCs w:val="24"/>
          <w:shd w:val="clear" w:color="auto" w:fill="FFFFFF"/>
        </w:rPr>
      </w:pPr>
      <w:r w:rsidRPr="003800D3">
        <w:rPr>
          <w:rFonts w:ascii="Times New Roman" w:hAnsi="Times New Roman" w:cs="Times New Roman"/>
          <w:bCs/>
          <w:sz w:val="24"/>
          <w:szCs w:val="24"/>
        </w:rPr>
        <w:t>Near-field</w:t>
      </w:r>
      <w:r w:rsidRPr="001557D1">
        <w:rPr>
          <w:rFonts w:ascii="Times New Roman" w:hAnsi="Times New Roman" w:cs="Times New Roman"/>
          <w:sz w:val="24"/>
          <w:szCs w:val="24"/>
        </w:rPr>
        <w:t xml:space="preserve"> refers to short transmission distances (typically less than 1 meter). These </w:t>
      </w:r>
      <w:r w:rsidR="00B76F51">
        <w:rPr>
          <w:rFonts w:ascii="Times New Roman" w:hAnsi="Times New Roman" w:cs="Times New Roman"/>
          <w:sz w:val="24"/>
          <w:szCs w:val="24"/>
        </w:rPr>
        <w:t xml:space="preserve">wireless </w:t>
      </w:r>
      <w:r w:rsidRPr="001557D1">
        <w:rPr>
          <w:rFonts w:ascii="Times New Roman" w:hAnsi="Times New Roman" w:cs="Times New Roman"/>
          <w:sz w:val="24"/>
          <w:szCs w:val="24"/>
        </w:rPr>
        <w:t xml:space="preserve">systems are based on Near Field Magnetic Induction (NFMI). </w:t>
      </w:r>
      <w:r w:rsidRPr="001557D1">
        <w:rPr>
          <w:rFonts w:ascii="Times New Roman" w:hAnsi="Times New Roman" w:cs="Times New Roman"/>
          <w:color w:val="000000"/>
          <w:sz w:val="24"/>
          <w:szCs w:val="24"/>
          <w:shd w:val="clear" w:color="auto" w:fill="FFFFFF"/>
        </w:rPr>
        <w:t xml:space="preserve">NFMI is </w:t>
      </w:r>
      <w:r w:rsidR="00B76F51">
        <w:rPr>
          <w:rFonts w:ascii="Times New Roman" w:hAnsi="Times New Roman" w:cs="Times New Roman"/>
          <w:color w:val="000000"/>
          <w:sz w:val="24"/>
          <w:szCs w:val="24"/>
          <w:shd w:val="clear" w:color="auto" w:fill="FFFFFF"/>
        </w:rPr>
        <w:t>easy to implement</w:t>
      </w:r>
      <w:r w:rsidRPr="001557D1">
        <w:rPr>
          <w:rFonts w:ascii="Times New Roman" w:hAnsi="Times New Roman" w:cs="Times New Roman"/>
          <w:color w:val="000000"/>
          <w:sz w:val="24"/>
          <w:szCs w:val="24"/>
          <w:shd w:val="clear" w:color="auto" w:fill="FFFFFF"/>
        </w:rPr>
        <w:t xml:space="preserve"> in hearing instruments, as the technology is similar to telecoil. There is no need to develop specially designed antennae to implement NFMI technology. This is the primary reason hearing aid manufacturers adopted NFMI as the wireless technology in the beginning. There are limitations to this approach. Since the near-field signal can only travel up to 1 meter, it is not possible to wirelessly communicate across greater distances such as receiving direct audio signal from the TV.  Therefore hearing aids using NFMI technology must also use an intermediate gateway device to communicate with distant sources. The gateway device communicates with the audio source (e.g. TV adapter) via Bluetooth technology and translates the Bluetooth signal into electromagnetic signal. This electromagnetic signal is broadcasted by the loop of the gateway device which is typically worn around the patient’s neck. The NFMI antenna </w:t>
      </w:r>
      <w:r w:rsidR="00B76F51">
        <w:rPr>
          <w:rFonts w:ascii="Times New Roman" w:hAnsi="Times New Roman" w:cs="Times New Roman"/>
          <w:color w:val="000000"/>
          <w:sz w:val="24"/>
          <w:szCs w:val="24"/>
          <w:shd w:val="clear" w:color="auto" w:fill="FFFFFF"/>
        </w:rPr>
        <w:t xml:space="preserve">inside the </w:t>
      </w:r>
      <w:r w:rsidR="00B76F51">
        <w:rPr>
          <w:rFonts w:ascii="Times New Roman" w:hAnsi="Times New Roman" w:cs="Times New Roman"/>
          <w:color w:val="000000"/>
          <w:sz w:val="24"/>
          <w:szCs w:val="24"/>
          <w:shd w:val="clear" w:color="auto" w:fill="FFFFFF"/>
        </w:rPr>
        <w:lastRenderedPageBreak/>
        <w:t xml:space="preserve">hearing aid </w:t>
      </w:r>
      <w:r w:rsidRPr="001557D1">
        <w:rPr>
          <w:rFonts w:ascii="Times New Roman" w:hAnsi="Times New Roman" w:cs="Times New Roman"/>
          <w:color w:val="000000"/>
          <w:sz w:val="24"/>
          <w:szCs w:val="24"/>
          <w:shd w:val="clear" w:color="auto" w:fill="FFFFFF"/>
        </w:rPr>
        <w:t xml:space="preserve">picks up the magnetic signal similar to the principle in which induction loop systems work. The transmission frequency in NFMI systems falls in the range of 10-14 MHz. </w:t>
      </w:r>
    </w:p>
    <w:p w:rsidR="007C61D0" w:rsidRPr="001557D1" w:rsidRDefault="007C61D0" w:rsidP="004646B7">
      <w:pPr>
        <w:spacing w:line="480" w:lineRule="auto"/>
        <w:ind w:firstLine="720"/>
        <w:rPr>
          <w:rFonts w:ascii="Times New Roman" w:hAnsi="Times New Roman" w:cs="Times New Roman"/>
          <w:color w:val="000000"/>
          <w:sz w:val="24"/>
          <w:szCs w:val="24"/>
          <w:shd w:val="clear" w:color="auto" w:fill="FFFFFF"/>
        </w:rPr>
      </w:pPr>
      <w:r w:rsidRPr="001557D1">
        <w:rPr>
          <w:rFonts w:ascii="Times New Roman" w:hAnsi="Times New Roman" w:cs="Times New Roman"/>
          <w:color w:val="000000"/>
          <w:sz w:val="24"/>
          <w:szCs w:val="24"/>
          <w:shd w:val="clear" w:color="auto" w:fill="FFFFFF"/>
        </w:rPr>
        <w:t xml:space="preserve">The main advantage of an NFMI system is the ease with which it can be </w:t>
      </w:r>
      <w:r w:rsidR="00B76F51">
        <w:rPr>
          <w:rFonts w:ascii="Times New Roman" w:hAnsi="Times New Roman" w:cs="Times New Roman"/>
          <w:color w:val="000000"/>
          <w:sz w:val="24"/>
          <w:szCs w:val="24"/>
          <w:shd w:val="clear" w:color="auto" w:fill="FFFFFF"/>
        </w:rPr>
        <w:t>implemented</w:t>
      </w:r>
      <w:r w:rsidRPr="001557D1">
        <w:rPr>
          <w:rFonts w:ascii="Times New Roman" w:hAnsi="Times New Roman" w:cs="Times New Roman"/>
          <w:color w:val="000000"/>
          <w:sz w:val="24"/>
          <w:szCs w:val="24"/>
          <w:shd w:val="clear" w:color="auto" w:fill="FFFFFF"/>
        </w:rPr>
        <w:t xml:space="preserve"> and</w:t>
      </w:r>
      <w:r w:rsidR="00B76F51">
        <w:rPr>
          <w:rFonts w:ascii="Times New Roman" w:hAnsi="Times New Roman" w:cs="Times New Roman"/>
          <w:color w:val="000000"/>
          <w:sz w:val="24"/>
          <w:szCs w:val="24"/>
          <w:shd w:val="clear" w:color="auto" w:fill="FFFFFF"/>
        </w:rPr>
        <w:t xml:space="preserve"> its</w:t>
      </w:r>
      <w:r w:rsidRPr="001557D1">
        <w:rPr>
          <w:rFonts w:ascii="Times New Roman" w:hAnsi="Times New Roman" w:cs="Times New Roman"/>
          <w:color w:val="000000"/>
          <w:sz w:val="24"/>
          <w:szCs w:val="24"/>
          <w:shd w:val="clear" w:color="auto" w:fill="FFFFFF"/>
        </w:rPr>
        <w:t xml:space="preserve"> low power consumption. Another advantage is with communication between a pair of hearing aids (left and right side). Since the transmission frequency is relatively low, the signal can go around the head with relative ease and the two hearing aids can maintain communication. </w:t>
      </w:r>
      <w:r w:rsidR="00B323F4" w:rsidRPr="001557D1">
        <w:rPr>
          <w:rFonts w:ascii="Times New Roman" w:hAnsi="Times New Roman" w:cs="Times New Roman"/>
          <w:color w:val="000000"/>
          <w:sz w:val="24"/>
          <w:szCs w:val="24"/>
          <w:shd w:val="clear" w:color="auto" w:fill="FFFFFF"/>
        </w:rPr>
        <w:t>A</w:t>
      </w:r>
      <w:r w:rsidRPr="001557D1">
        <w:rPr>
          <w:rFonts w:ascii="Times New Roman" w:hAnsi="Times New Roman" w:cs="Times New Roman"/>
          <w:color w:val="000000"/>
          <w:sz w:val="24"/>
          <w:szCs w:val="24"/>
          <w:shd w:val="clear" w:color="auto" w:fill="FFFFFF"/>
        </w:rPr>
        <w:t xml:space="preserve"> pair of hearing aids exchanges data at a fast rate to synchronize several parameters between the two hearing aids. </w:t>
      </w:r>
      <w:r w:rsidR="00B76F51">
        <w:rPr>
          <w:rFonts w:ascii="Times New Roman" w:hAnsi="Times New Roman" w:cs="Times New Roman"/>
          <w:color w:val="000000"/>
          <w:sz w:val="24"/>
          <w:szCs w:val="24"/>
          <w:shd w:val="clear" w:color="auto" w:fill="FFFFFF"/>
        </w:rPr>
        <w:t>Despite these advantages NFMI wireless systems have two primary limitations</w:t>
      </w:r>
      <w:r w:rsidRPr="001557D1">
        <w:rPr>
          <w:rFonts w:ascii="Times New Roman" w:hAnsi="Times New Roman" w:cs="Times New Roman"/>
          <w:color w:val="000000"/>
          <w:sz w:val="24"/>
          <w:szCs w:val="24"/>
          <w:shd w:val="clear" w:color="auto" w:fill="FFFFFF"/>
        </w:rPr>
        <w:t xml:space="preserve">. First, the gateway device is an additional piece of equipment that some patients might object to wearing. Second, Bluetooth protocol can result in significant transmission delays often ranging from 40-125 milliseconds. Longer audio delays can potentially introduce audio-video asynchrony while watching television. </w:t>
      </w:r>
    </w:p>
    <w:p w:rsidR="007C61D0" w:rsidRPr="001557D1" w:rsidRDefault="007C61D0" w:rsidP="004646B7">
      <w:pPr>
        <w:spacing w:line="480" w:lineRule="auto"/>
        <w:ind w:firstLine="720"/>
        <w:rPr>
          <w:rFonts w:ascii="Times New Roman" w:hAnsi="Times New Roman" w:cs="Times New Roman"/>
          <w:sz w:val="24"/>
          <w:szCs w:val="24"/>
        </w:rPr>
      </w:pPr>
      <w:r w:rsidRPr="003800D3">
        <w:rPr>
          <w:rFonts w:ascii="Times New Roman" w:hAnsi="Times New Roman" w:cs="Times New Roman"/>
          <w:bCs/>
          <w:sz w:val="24"/>
          <w:szCs w:val="24"/>
        </w:rPr>
        <w:t>Far-field</w:t>
      </w:r>
      <w:r w:rsidRPr="001557D1">
        <w:rPr>
          <w:rFonts w:ascii="Times New Roman" w:hAnsi="Times New Roman" w:cs="Times New Roman"/>
          <w:sz w:val="24"/>
          <w:szCs w:val="24"/>
        </w:rPr>
        <w:t xml:space="preserve"> wireless technology uses radio frequencies (RF) to broadcast signals ov</w:t>
      </w:r>
      <w:r w:rsidR="00CE6E4E">
        <w:rPr>
          <w:rFonts w:ascii="Times New Roman" w:hAnsi="Times New Roman" w:cs="Times New Roman"/>
          <w:sz w:val="24"/>
          <w:szCs w:val="24"/>
        </w:rPr>
        <w:t>er a longer distance, typically</w:t>
      </w:r>
      <w:r w:rsidRPr="001557D1">
        <w:rPr>
          <w:rFonts w:ascii="Times New Roman" w:hAnsi="Times New Roman" w:cs="Times New Roman"/>
          <w:sz w:val="24"/>
          <w:szCs w:val="24"/>
        </w:rPr>
        <w:t xml:space="preserve"> 7 – 9 meters (23 – 30 feet). This eliminates the need for a gateway device around the patient’s neck. Since there is no intermediary device and no need for translating one </w:t>
      </w:r>
      <w:r w:rsidR="00CE6E4E">
        <w:rPr>
          <w:rFonts w:ascii="Times New Roman" w:hAnsi="Times New Roman" w:cs="Times New Roman"/>
          <w:sz w:val="24"/>
          <w:szCs w:val="24"/>
        </w:rPr>
        <w:t xml:space="preserve">coding </w:t>
      </w:r>
      <w:r w:rsidRPr="001557D1">
        <w:rPr>
          <w:rFonts w:ascii="Times New Roman" w:hAnsi="Times New Roman" w:cs="Times New Roman"/>
          <w:sz w:val="24"/>
          <w:szCs w:val="24"/>
        </w:rPr>
        <w:t xml:space="preserve">language to another, the transmission delay from the sound source (e.g. TV) to the hearing aid is minimal. </w:t>
      </w:r>
    </w:p>
    <w:p w:rsidR="00CE6E4E" w:rsidRPr="001557D1" w:rsidRDefault="007C61D0" w:rsidP="00CE6E4E">
      <w:pPr>
        <w:spacing w:line="480" w:lineRule="auto"/>
        <w:ind w:firstLine="720"/>
        <w:rPr>
          <w:rFonts w:ascii="Times New Roman" w:hAnsi="Times New Roman" w:cs="Times New Roman"/>
          <w:sz w:val="24"/>
          <w:szCs w:val="24"/>
        </w:rPr>
      </w:pPr>
      <w:r w:rsidRPr="001557D1">
        <w:rPr>
          <w:rFonts w:ascii="Times New Roman" w:hAnsi="Times New Roman" w:cs="Times New Roman"/>
          <w:sz w:val="24"/>
          <w:szCs w:val="24"/>
        </w:rPr>
        <w:t xml:space="preserve">Different radio frequencies can be used to broadcast the signal. Standard protocols in the United States use 900 MHz RF to broadcast while the European Union uses 868 MHz. This is problematic on two counts: compatibility issues for the patient and the manufacturer. Furthermore, these radio frequencies require specially designed antennae that are rather large for hearing aids. Another option is to use a universally available radio frequency. Currently, 2.4 GHz </w:t>
      </w:r>
      <w:r w:rsidRPr="001557D1">
        <w:rPr>
          <w:rFonts w:ascii="Times New Roman" w:hAnsi="Times New Roman" w:cs="Times New Roman"/>
          <w:sz w:val="24"/>
          <w:szCs w:val="24"/>
        </w:rPr>
        <w:lastRenderedPageBreak/>
        <w:t xml:space="preserve">is used by </w:t>
      </w:r>
      <w:r w:rsidR="00CE6E4E">
        <w:rPr>
          <w:rFonts w:ascii="Times New Roman" w:hAnsi="Times New Roman" w:cs="Times New Roman"/>
          <w:sz w:val="24"/>
          <w:szCs w:val="24"/>
        </w:rPr>
        <w:t xml:space="preserve">some </w:t>
      </w:r>
      <w:r w:rsidRPr="001557D1">
        <w:rPr>
          <w:rFonts w:ascii="Times New Roman" w:hAnsi="Times New Roman" w:cs="Times New Roman"/>
          <w:sz w:val="24"/>
          <w:szCs w:val="24"/>
        </w:rPr>
        <w:t xml:space="preserve">hearing aid manufacturers to directly communicate between the hearing aid and other devices capable of communicating at that frequency. The 2.4 GHz technology has some limitations as well. Power consumption to run </w:t>
      </w:r>
      <w:r w:rsidR="00CE6E4E">
        <w:rPr>
          <w:rFonts w:ascii="Times New Roman" w:hAnsi="Times New Roman" w:cs="Times New Roman"/>
          <w:sz w:val="24"/>
          <w:szCs w:val="24"/>
        </w:rPr>
        <w:t xml:space="preserve">a </w:t>
      </w:r>
      <w:r w:rsidRPr="001557D1">
        <w:rPr>
          <w:rFonts w:ascii="Times New Roman" w:hAnsi="Times New Roman" w:cs="Times New Roman"/>
          <w:sz w:val="24"/>
          <w:szCs w:val="24"/>
        </w:rPr>
        <w:t xml:space="preserve">2.4 GHz radio is much higher. Therefore, the hearing aid battery life will be significantly diminished when the patients streams audio from the TV or listens music from the phone. The 2.4 GHz signal does not propagate well around the human head, making it not suitable for ear to ear communication. </w:t>
      </w:r>
      <w:r w:rsidR="00CE6E4E" w:rsidRPr="001557D1">
        <w:rPr>
          <w:rFonts w:ascii="Times New Roman" w:hAnsi="Times New Roman" w:cs="Times New Roman"/>
          <w:sz w:val="24"/>
          <w:szCs w:val="24"/>
        </w:rPr>
        <w:t>Advantages and limitations of NFMI and RF technologies are summarized in Table 1.</w:t>
      </w:r>
    </w:p>
    <w:p w:rsidR="007C61D0" w:rsidRPr="001557D1" w:rsidRDefault="007C61D0" w:rsidP="004646B7">
      <w:pPr>
        <w:spacing w:line="480" w:lineRule="auto"/>
        <w:ind w:firstLine="720"/>
        <w:rPr>
          <w:rFonts w:ascii="Times New Roman" w:hAnsi="Times New Roman" w:cs="Times New Roman"/>
          <w:sz w:val="24"/>
          <w:szCs w:val="24"/>
        </w:rPr>
      </w:pPr>
      <w:r w:rsidRPr="001557D1">
        <w:rPr>
          <w:rFonts w:ascii="Times New Roman" w:hAnsi="Times New Roman" w:cs="Times New Roman"/>
          <w:sz w:val="24"/>
          <w:szCs w:val="24"/>
        </w:rPr>
        <w:t>Recent innovations have resulted in hearing aids that use a dual-radio solution. This approach packs two separate antennae int</w:t>
      </w:r>
      <w:r w:rsidR="002C591A" w:rsidRPr="001557D1">
        <w:rPr>
          <w:rFonts w:ascii="Times New Roman" w:hAnsi="Times New Roman" w:cs="Times New Roman"/>
          <w:sz w:val="24"/>
          <w:szCs w:val="24"/>
        </w:rPr>
        <w:t>o a small hearing aid. Figure 2</w:t>
      </w:r>
      <w:r w:rsidRPr="001557D1">
        <w:rPr>
          <w:rFonts w:ascii="Times New Roman" w:hAnsi="Times New Roman" w:cs="Times New Roman"/>
          <w:sz w:val="24"/>
          <w:szCs w:val="24"/>
        </w:rPr>
        <w:t xml:space="preserve"> shows the functional blocks of </w:t>
      </w:r>
      <w:r w:rsidR="00CE6E4E">
        <w:rPr>
          <w:rFonts w:ascii="Times New Roman" w:hAnsi="Times New Roman" w:cs="Times New Roman"/>
          <w:sz w:val="24"/>
          <w:szCs w:val="24"/>
        </w:rPr>
        <w:t>a hearing aid</w:t>
      </w:r>
      <w:r w:rsidRPr="001557D1">
        <w:rPr>
          <w:rFonts w:ascii="Times New Roman" w:hAnsi="Times New Roman" w:cs="Times New Roman"/>
          <w:sz w:val="24"/>
          <w:szCs w:val="24"/>
        </w:rPr>
        <w:t xml:space="preserve"> chip with separate integrated circuits (ICs) and the two radios. </w:t>
      </w:r>
    </w:p>
    <w:p w:rsidR="007C61D0" w:rsidRPr="001557D1" w:rsidRDefault="007C61D0" w:rsidP="004646B7">
      <w:pPr>
        <w:spacing w:line="480" w:lineRule="auto"/>
        <w:rPr>
          <w:rFonts w:ascii="Times New Roman" w:hAnsi="Times New Roman" w:cs="Times New Roman"/>
          <w:sz w:val="24"/>
          <w:szCs w:val="24"/>
        </w:rPr>
      </w:pPr>
    </w:p>
    <w:p w:rsidR="007C61D0" w:rsidRPr="001557D1" w:rsidRDefault="007C61D0" w:rsidP="004646B7">
      <w:pPr>
        <w:spacing w:line="480" w:lineRule="auto"/>
        <w:jc w:val="center"/>
        <w:rPr>
          <w:rFonts w:ascii="Times New Roman" w:hAnsi="Times New Roman" w:cs="Times New Roman"/>
          <w:b/>
          <w:sz w:val="24"/>
          <w:szCs w:val="24"/>
        </w:rPr>
      </w:pPr>
      <w:r w:rsidRPr="001557D1">
        <w:rPr>
          <w:rFonts w:ascii="Times New Roman" w:hAnsi="Times New Roman" w:cs="Times New Roman"/>
          <w:b/>
          <w:noProof/>
          <w:sz w:val="24"/>
          <w:szCs w:val="24"/>
          <w:lang w:val="en-IN" w:eastAsia="en-IN"/>
        </w:rPr>
        <w:drawing>
          <wp:inline distT="0" distB="0" distL="0" distR="0">
            <wp:extent cx="5809788" cy="2867559"/>
            <wp:effectExtent l="0" t="0" r="635" b="9525"/>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08" cy="2867766"/>
                    </a:xfrm>
                    <a:prstGeom prst="rect">
                      <a:avLst/>
                    </a:prstGeom>
                    <a:noFill/>
                  </pic:spPr>
                </pic:pic>
              </a:graphicData>
            </a:graphic>
          </wp:inline>
        </w:drawing>
      </w:r>
    </w:p>
    <w:p w:rsidR="007C61D0" w:rsidRPr="001557D1" w:rsidRDefault="007C61D0" w:rsidP="004646B7">
      <w:pPr>
        <w:spacing w:line="480" w:lineRule="auto"/>
        <w:rPr>
          <w:rFonts w:ascii="Times New Roman" w:hAnsi="Times New Roman" w:cs="Times New Roman"/>
          <w:sz w:val="24"/>
          <w:szCs w:val="24"/>
          <w:highlight w:val="yellow"/>
        </w:rPr>
      </w:pPr>
    </w:p>
    <w:p w:rsidR="007C61D0" w:rsidRPr="001557D1" w:rsidRDefault="00533B77" w:rsidP="004646B7">
      <w:pPr>
        <w:spacing w:line="480" w:lineRule="auto"/>
        <w:rPr>
          <w:rFonts w:ascii="Times New Roman" w:hAnsi="Times New Roman" w:cs="Times New Roman"/>
          <w:sz w:val="24"/>
          <w:szCs w:val="24"/>
        </w:rPr>
      </w:pPr>
      <w:r w:rsidRPr="001557D1">
        <w:rPr>
          <w:rFonts w:ascii="Times New Roman" w:hAnsi="Times New Roman" w:cs="Times New Roman"/>
          <w:sz w:val="24"/>
          <w:szCs w:val="24"/>
        </w:rPr>
        <w:lastRenderedPageBreak/>
        <w:t>Figure 2</w:t>
      </w:r>
      <w:r w:rsidR="007C61D0" w:rsidRPr="001557D1">
        <w:rPr>
          <w:rFonts w:ascii="Times New Roman" w:hAnsi="Times New Roman" w:cs="Times New Roman"/>
          <w:sz w:val="24"/>
          <w:szCs w:val="24"/>
        </w:rPr>
        <w:t>. Functional blocks of a commercially available digital hearing aid chip (</w:t>
      </w:r>
      <w:r w:rsidR="00CE6E4E">
        <w:rPr>
          <w:rFonts w:ascii="Times New Roman" w:hAnsi="Times New Roman" w:cs="Times New Roman"/>
          <w:sz w:val="24"/>
          <w:szCs w:val="24"/>
        </w:rPr>
        <w:t xml:space="preserve">Oticon </w:t>
      </w:r>
      <w:r w:rsidR="007C61D0" w:rsidRPr="001557D1">
        <w:rPr>
          <w:rFonts w:ascii="Times New Roman" w:hAnsi="Times New Roman" w:cs="Times New Roman"/>
          <w:sz w:val="24"/>
          <w:szCs w:val="24"/>
        </w:rPr>
        <w:t>Velox) with separate integrated circuits (ICs) and the two radios (TwinLink). Adapted from Weile and Bach (2016). Copyright 2016 Oticon A/S.</w:t>
      </w:r>
    </w:p>
    <w:p w:rsidR="00CE6E4E" w:rsidRDefault="00CE6E4E" w:rsidP="004646B7">
      <w:pPr>
        <w:spacing w:line="480" w:lineRule="auto"/>
        <w:rPr>
          <w:rFonts w:ascii="Times New Roman" w:hAnsi="Times New Roman" w:cs="Times New Roman"/>
          <w:sz w:val="24"/>
          <w:szCs w:val="24"/>
        </w:rPr>
      </w:pPr>
    </w:p>
    <w:p w:rsidR="007C61D0" w:rsidRPr="001557D1" w:rsidRDefault="00533B77" w:rsidP="004646B7">
      <w:pPr>
        <w:spacing w:line="480" w:lineRule="auto"/>
        <w:rPr>
          <w:rFonts w:ascii="Times New Roman" w:hAnsi="Times New Roman" w:cs="Times New Roman"/>
          <w:sz w:val="24"/>
          <w:szCs w:val="24"/>
        </w:rPr>
      </w:pPr>
      <w:r w:rsidRPr="001557D1">
        <w:rPr>
          <w:rFonts w:ascii="Times New Roman" w:hAnsi="Times New Roman" w:cs="Times New Roman"/>
          <w:sz w:val="24"/>
          <w:szCs w:val="24"/>
        </w:rPr>
        <w:t>Table 1</w:t>
      </w:r>
      <w:r w:rsidR="007C61D0" w:rsidRPr="001557D1">
        <w:rPr>
          <w:rFonts w:ascii="Times New Roman" w:hAnsi="Times New Roman" w:cs="Times New Roman"/>
          <w:sz w:val="24"/>
          <w:szCs w:val="24"/>
        </w:rPr>
        <w:t>. Summary of advantages and limitations of NFMI and RF technology.</w:t>
      </w:r>
    </w:p>
    <w:tbl>
      <w:tblPr>
        <w:tblStyle w:val="TableGrid"/>
        <w:tblW w:w="0" w:type="auto"/>
        <w:tblLook w:val="04A0"/>
      </w:tblPr>
      <w:tblGrid>
        <w:gridCol w:w="1728"/>
        <w:gridCol w:w="3780"/>
        <w:gridCol w:w="4068"/>
      </w:tblGrid>
      <w:tr w:rsidR="007C61D0" w:rsidRPr="00861F81" w:rsidTr="00E776DD">
        <w:trPr>
          <w:trHeight w:val="809"/>
        </w:trPr>
        <w:tc>
          <w:tcPr>
            <w:tcW w:w="1728" w:type="dxa"/>
            <w:vAlign w:val="center"/>
          </w:tcPr>
          <w:p w:rsidR="007C61D0" w:rsidRPr="00861F81" w:rsidRDefault="007C61D0" w:rsidP="00861F81">
            <w:pPr>
              <w:spacing w:line="276" w:lineRule="auto"/>
              <w:jc w:val="center"/>
              <w:rPr>
                <w:rFonts w:ascii="Times New Roman" w:hAnsi="Times New Roman" w:cs="Times New Roman"/>
                <w:b/>
                <w:sz w:val="24"/>
                <w:szCs w:val="24"/>
              </w:rPr>
            </w:pPr>
          </w:p>
        </w:tc>
        <w:tc>
          <w:tcPr>
            <w:tcW w:w="3780" w:type="dxa"/>
            <w:vAlign w:val="center"/>
          </w:tcPr>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Advantages</w:t>
            </w:r>
          </w:p>
        </w:tc>
        <w:tc>
          <w:tcPr>
            <w:tcW w:w="4068" w:type="dxa"/>
            <w:vAlign w:val="center"/>
          </w:tcPr>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Limitations</w:t>
            </w:r>
          </w:p>
        </w:tc>
      </w:tr>
      <w:tr w:rsidR="007C61D0" w:rsidRPr="00861F81" w:rsidTr="00E776DD">
        <w:tc>
          <w:tcPr>
            <w:tcW w:w="1728" w:type="dxa"/>
            <w:vAlign w:val="center"/>
          </w:tcPr>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NFMI</w:t>
            </w:r>
          </w:p>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(hearing aid to gateway device)</w:t>
            </w:r>
          </w:p>
        </w:tc>
        <w:tc>
          <w:tcPr>
            <w:tcW w:w="3780" w:type="dxa"/>
          </w:tcPr>
          <w:p w:rsidR="007C61D0" w:rsidRPr="00861F81" w:rsidRDefault="007C61D0" w:rsidP="00861F81">
            <w:pPr>
              <w:numPr>
                <w:ilvl w:val="0"/>
                <w:numId w:val="6"/>
              </w:numPr>
              <w:spacing w:line="276" w:lineRule="auto"/>
              <w:rPr>
                <w:rFonts w:ascii="Times New Roman" w:hAnsi="Times New Roman" w:cs="Times New Roman"/>
                <w:sz w:val="24"/>
                <w:szCs w:val="24"/>
              </w:rPr>
            </w:pPr>
            <w:r w:rsidRPr="00861F81">
              <w:rPr>
                <w:rFonts w:ascii="Times New Roman" w:hAnsi="Times New Roman" w:cs="Times New Roman"/>
                <w:sz w:val="24"/>
                <w:szCs w:val="24"/>
              </w:rPr>
              <w:t>Ease of implementation, existing RF chips, simple antenna design</w:t>
            </w:r>
          </w:p>
          <w:p w:rsidR="007C61D0" w:rsidRPr="00861F81" w:rsidRDefault="007C61D0" w:rsidP="00861F81">
            <w:pPr>
              <w:numPr>
                <w:ilvl w:val="0"/>
                <w:numId w:val="6"/>
              </w:numPr>
              <w:spacing w:line="276" w:lineRule="auto"/>
              <w:rPr>
                <w:rFonts w:ascii="Times New Roman" w:hAnsi="Times New Roman" w:cs="Times New Roman"/>
                <w:sz w:val="24"/>
                <w:szCs w:val="24"/>
              </w:rPr>
            </w:pPr>
            <w:r w:rsidRPr="00861F81">
              <w:rPr>
                <w:rFonts w:ascii="Times New Roman" w:hAnsi="Times New Roman" w:cs="Times New Roman"/>
                <w:sz w:val="24"/>
                <w:szCs w:val="24"/>
              </w:rPr>
              <w:t>Low frequency means easier ear-to-ear communication</w:t>
            </w:r>
          </w:p>
          <w:p w:rsidR="007C61D0" w:rsidRPr="00861F81" w:rsidRDefault="007C61D0" w:rsidP="00861F81">
            <w:pPr>
              <w:numPr>
                <w:ilvl w:val="0"/>
                <w:numId w:val="6"/>
              </w:numPr>
              <w:spacing w:line="276" w:lineRule="auto"/>
              <w:rPr>
                <w:rFonts w:ascii="Times New Roman" w:hAnsi="Times New Roman" w:cs="Times New Roman"/>
                <w:sz w:val="24"/>
                <w:szCs w:val="24"/>
              </w:rPr>
            </w:pPr>
            <w:r w:rsidRPr="00861F81">
              <w:rPr>
                <w:rFonts w:ascii="Times New Roman" w:hAnsi="Times New Roman" w:cs="Times New Roman"/>
                <w:sz w:val="24"/>
                <w:szCs w:val="24"/>
              </w:rPr>
              <w:t>Low power consumption</w:t>
            </w:r>
          </w:p>
          <w:p w:rsidR="007C61D0" w:rsidRPr="00861F81" w:rsidRDefault="007C61D0" w:rsidP="00861F81">
            <w:pPr>
              <w:spacing w:line="276" w:lineRule="auto"/>
              <w:rPr>
                <w:rFonts w:ascii="Times New Roman" w:hAnsi="Times New Roman" w:cs="Times New Roman"/>
                <w:sz w:val="24"/>
                <w:szCs w:val="24"/>
              </w:rPr>
            </w:pPr>
          </w:p>
        </w:tc>
        <w:tc>
          <w:tcPr>
            <w:tcW w:w="4068" w:type="dxa"/>
          </w:tcPr>
          <w:p w:rsidR="007C61D0" w:rsidRPr="00861F81" w:rsidRDefault="007C61D0" w:rsidP="00861F81">
            <w:pPr>
              <w:numPr>
                <w:ilvl w:val="0"/>
                <w:numId w:val="7"/>
              </w:numPr>
              <w:spacing w:line="276" w:lineRule="auto"/>
              <w:rPr>
                <w:rFonts w:ascii="Times New Roman" w:hAnsi="Times New Roman" w:cs="Times New Roman"/>
                <w:sz w:val="24"/>
                <w:szCs w:val="24"/>
              </w:rPr>
            </w:pPr>
            <w:r w:rsidRPr="00861F81">
              <w:rPr>
                <w:rFonts w:ascii="Times New Roman" w:hAnsi="Times New Roman" w:cs="Times New Roman"/>
                <w:sz w:val="24"/>
                <w:szCs w:val="24"/>
              </w:rPr>
              <w:t>Short transmission distance (less than 1 meter)</w:t>
            </w:r>
          </w:p>
          <w:p w:rsidR="007C61D0" w:rsidRPr="00861F81" w:rsidRDefault="007C61D0" w:rsidP="00861F81">
            <w:pPr>
              <w:numPr>
                <w:ilvl w:val="0"/>
                <w:numId w:val="7"/>
              </w:numPr>
              <w:spacing w:line="276" w:lineRule="auto"/>
              <w:rPr>
                <w:rFonts w:ascii="Times New Roman" w:hAnsi="Times New Roman" w:cs="Times New Roman"/>
                <w:sz w:val="24"/>
                <w:szCs w:val="24"/>
              </w:rPr>
            </w:pPr>
            <w:r w:rsidRPr="00861F81">
              <w:rPr>
                <w:rFonts w:ascii="Times New Roman" w:hAnsi="Times New Roman" w:cs="Times New Roman"/>
                <w:sz w:val="24"/>
                <w:szCs w:val="24"/>
              </w:rPr>
              <w:t>Requires a streaming device for all media, phone, and programming connectivity</w:t>
            </w:r>
          </w:p>
          <w:p w:rsidR="007C61D0" w:rsidRPr="00861F81" w:rsidRDefault="007C61D0" w:rsidP="00861F81">
            <w:pPr>
              <w:numPr>
                <w:ilvl w:val="0"/>
                <w:numId w:val="7"/>
              </w:numPr>
              <w:spacing w:line="276" w:lineRule="auto"/>
              <w:rPr>
                <w:rFonts w:ascii="Times New Roman" w:hAnsi="Times New Roman" w:cs="Times New Roman"/>
                <w:sz w:val="24"/>
                <w:szCs w:val="24"/>
              </w:rPr>
            </w:pPr>
            <w:r w:rsidRPr="00861F81">
              <w:rPr>
                <w:rFonts w:ascii="Times New Roman" w:hAnsi="Times New Roman" w:cs="Times New Roman"/>
                <w:sz w:val="24"/>
                <w:szCs w:val="24"/>
              </w:rPr>
              <w:t>May encounter interference with magnetic sources (cochlear implants)</w:t>
            </w:r>
          </w:p>
          <w:p w:rsidR="007C61D0" w:rsidRPr="00861F81" w:rsidRDefault="007C61D0" w:rsidP="00861F81">
            <w:pPr>
              <w:spacing w:line="276" w:lineRule="auto"/>
              <w:rPr>
                <w:rFonts w:ascii="Times New Roman" w:hAnsi="Times New Roman" w:cs="Times New Roman"/>
                <w:sz w:val="24"/>
                <w:szCs w:val="24"/>
              </w:rPr>
            </w:pPr>
          </w:p>
        </w:tc>
      </w:tr>
      <w:tr w:rsidR="007C61D0" w:rsidRPr="00861F81" w:rsidTr="00E776DD">
        <w:tc>
          <w:tcPr>
            <w:tcW w:w="1728" w:type="dxa"/>
            <w:vAlign w:val="center"/>
          </w:tcPr>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Bluetooth</w:t>
            </w:r>
          </w:p>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(sound source to gateway device)</w:t>
            </w:r>
          </w:p>
        </w:tc>
        <w:tc>
          <w:tcPr>
            <w:tcW w:w="3780" w:type="dxa"/>
          </w:tcPr>
          <w:p w:rsidR="007C61D0" w:rsidRPr="00861F81" w:rsidRDefault="007C61D0" w:rsidP="00861F81">
            <w:pPr>
              <w:numPr>
                <w:ilvl w:val="0"/>
                <w:numId w:val="6"/>
              </w:numPr>
              <w:spacing w:line="276" w:lineRule="auto"/>
              <w:rPr>
                <w:rFonts w:ascii="Times New Roman" w:hAnsi="Times New Roman" w:cs="Times New Roman"/>
                <w:sz w:val="24"/>
                <w:szCs w:val="24"/>
              </w:rPr>
            </w:pPr>
            <w:r w:rsidRPr="00861F81">
              <w:rPr>
                <w:rFonts w:ascii="Times New Roman" w:hAnsi="Times New Roman" w:cs="Times New Roman"/>
                <w:sz w:val="24"/>
                <w:szCs w:val="24"/>
              </w:rPr>
              <w:t>Can be implemented using existing technology. No need to design special antenna within the hearing aid</w:t>
            </w:r>
          </w:p>
        </w:tc>
        <w:tc>
          <w:tcPr>
            <w:tcW w:w="4068" w:type="dxa"/>
          </w:tcPr>
          <w:p w:rsidR="007C61D0" w:rsidRPr="00861F81" w:rsidRDefault="007C61D0" w:rsidP="00861F81">
            <w:pPr>
              <w:numPr>
                <w:ilvl w:val="0"/>
                <w:numId w:val="7"/>
              </w:numPr>
              <w:spacing w:line="276" w:lineRule="auto"/>
              <w:rPr>
                <w:rFonts w:ascii="Times New Roman" w:hAnsi="Times New Roman" w:cs="Times New Roman"/>
                <w:sz w:val="24"/>
                <w:szCs w:val="24"/>
              </w:rPr>
            </w:pPr>
            <w:r w:rsidRPr="00861F81">
              <w:rPr>
                <w:rFonts w:ascii="Times New Roman" w:hAnsi="Times New Roman" w:cs="Times New Roman"/>
                <w:sz w:val="24"/>
                <w:szCs w:val="24"/>
              </w:rPr>
              <w:t>Bluetooth for audio streaming introduces a delay (often &gt; 100 milliseconds) that is likely to cause audio-video synchrony problems while watching television</w:t>
            </w:r>
          </w:p>
        </w:tc>
      </w:tr>
      <w:tr w:rsidR="007C61D0" w:rsidRPr="00861F81" w:rsidTr="00E776DD">
        <w:tc>
          <w:tcPr>
            <w:tcW w:w="1728" w:type="dxa"/>
            <w:vAlign w:val="center"/>
          </w:tcPr>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RF</w:t>
            </w:r>
          </w:p>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900/868 MHz</w:t>
            </w:r>
          </w:p>
        </w:tc>
        <w:tc>
          <w:tcPr>
            <w:tcW w:w="3780" w:type="dxa"/>
          </w:tcPr>
          <w:p w:rsidR="007C61D0" w:rsidRPr="00861F81" w:rsidRDefault="007C61D0" w:rsidP="00861F81">
            <w:pPr>
              <w:numPr>
                <w:ilvl w:val="0"/>
                <w:numId w:val="4"/>
              </w:numPr>
              <w:spacing w:line="276" w:lineRule="auto"/>
              <w:rPr>
                <w:rFonts w:ascii="Times New Roman" w:hAnsi="Times New Roman" w:cs="Times New Roman"/>
                <w:sz w:val="24"/>
                <w:szCs w:val="24"/>
              </w:rPr>
            </w:pPr>
            <w:r w:rsidRPr="00861F81">
              <w:rPr>
                <w:rFonts w:ascii="Times New Roman" w:hAnsi="Times New Roman" w:cs="Times New Roman"/>
                <w:sz w:val="24"/>
                <w:szCs w:val="24"/>
              </w:rPr>
              <w:t>Does not require a “Gateway device” for media connectivity</w:t>
            </w:r>
          </w:p>
          <w:p w:rsidR="007C61D0" w:rsidRPr="00861F81" w:rsidRDefault="007C61D0" w:rsidP="00861F81">
            <w:pPr>
              <w:numPr>
                <w:ilvl w:val="0"/>
                <w:numId w:val="4"/>
              </w:numPr>
              <w:spacing w:line="276" w:lineRule="auto"/>
              <w:rPr>
                <w:rFonts w:ascii="Times New Roman" w:hAnsi="Times New Roman" w:cs="Times New Roman"/>
                <w:sz w:val="24"/>
                <w:szCs w:val="24"/>
              </w:rPr>
            </w:pPr>
            <w:r w:rsidRPr="00861F81">
              <w:rPr>
                <w:rFonts w:ascii="Times New Roman" w:hAnsi="Times New Roman" w:cs="Times New Roman"/>
                <w:sz w:val="24"/>
                <w:szCs w:val="24"/>
              </w:rPr>
              <w:t>Long distance signal transmission</w:t>
            </w:r>
          </w:p>
          <w:p w:rsidR="007C61D0" w:rsidRPr="00861F81" w:rsidRDefault="007C61D0" w:rsidP="00861F81">
            <w:pPr>
              <w:numPr>
                <w:ilvl w:val="0"/>
                <w:numId w:val="4"/>
              </w:numPr>
              <w:spacing w:line="276" w:lineRule="auto"/>
              <w:rPr>
                <w:rFonts w:ascii="Times New Roman" w:hAnsi="Times New Roman" w:cs="Times New Roman"/>
                <w:sz w:val="24"/>
                <w:szCs w:val="24"/>
              </w:rPr>
            </w:pPr>
            <w:r w:rsidRPr="00861F81">
              <w:rPr>
                <w:rFonts w:ascii="Times New Roman" w:hAnsi="Times New Roman" w:cs="Times New Roman"/>
                <w:sz w:val="24"/>
                <w:szCs w:val="24"/>
              </w:rPr>
              <w:t xml:space="preserve">Relatively low power consumption </w:t>
            </w:r>
          </w:p>
          <w:p w:rsidR="007C61D0" w:rsidRPr="00861F81" w:rsidRDefault="007C61D0" w:rsidP="00861F81">
            <w:pPr>
              <w:numPr>
                <w:ilvl w:val="0"/>
                <w:numId w:val="4"/>
              </w:numPr>
              <w:spacing w:line="276" w:lineRule="auto"/>
              <w:rPr>
                <w:rFonts w:ascii="Times New Roman" w:hAnsi="Times New Roman" w:cs="Times New Roman"/>
                <w:sz w:val="24"/>
                <w:szCs w:val="24"/>
              </w:rPr>
            </w:pPr>
            <w:r w:rsidRPr="00861F81">
              <w:rPr>
                <w:rFonts w:ascii="Times New Roman" w:hAnsi="Times New Roman" w:cs="Times New Roman"/>
                <w:sz w:val="24"/>
                <w:szCs w:val="24"/>
              </w:rPr>
              <w:t>Low latency (processing delay) from source to listener</w:t>
            </w:r>
          </w:p>
          <w:p w:rsidR="007C61D0" w:rsidRPr="00861F81" w:rsidRDefault="007C61D0" w:rsidP="00861F81">
            <w:pPr>
              <w:numPr>
                <w:ilvl w:val="0"/>
                <w:numId w:val="4"/>
              </w:numPr>
              <w:spacing w:line="276" w:lineRule="auto"/>
              <w:rPr>
                <w:rFonts w:ascii="Times New Roman" w:hAnsi="Times New Roman" w:cs="Times New Roman"/>
                <w:sz w:val="24"/>
                <w:szCs w:val="24"/>
              </w:rPr>
            </w:pPr>
            <w:r w:rsidRPr="00861F81">
              <w:rPr>
                <w:rFonts w:ascii="Times New Roman" w:hAnsi="Times New Roman" w:cs="Times New Roman"/>
                <w:sz w:val="24"/>
                <w:szCs w:val="24"/>
              </w:rPr>
              <w:t>No echo problems and no lip synchronization issues when watching TV</w:t>
            </w:r>
          </w:p>
        </w:tc>
        <w:tc>
          <w:tcPr>
            <w:tcW w:w="4068" w:type="dxa"/>
          </w:tcPr>
          <w:p w:rsidR="007C61D0" w:rsidRPr="00861F81" w:rsidRDefault="007C61D0" w:rsidP="00861F81">
            <w:pPr>
              <w:numPr>
                <w:ilvl w:val="0"/>
                <w:numId w:val="5"/>
              </w:numPr>
              <w:spacing w:line="276" w:lineRule="auto"/>
              <w:rPr>
                <w:rFonts w:ascii="Times New Roman" w:hAnsi="Times New Roman" w:cs="Times New Roman"/>
                <w:sz w:val="24"/>
                <w:szCs w:val="24"/>
              </w:rPr>
            </w:pPr>
            <w:r w:rsidRPr="00861F81">
              <w:rPr>
                <w:rFonts w:ascii="Times New Roman" w:hAnsi="Times New Roman" w:cs="Times New Roman"/>
                <w:sz w:val="24"/>
                <w:szCs w:val="24"/>
              </w:rPr>
              <w:t>Requires a specially designed antenna</w:t>
            </w:r>
          </w:p>
          <w:p w:rsidR="007C61D0" w:rsidRPr="00861F81" w:rsidRDefault="007C61D0" w:rsidP="00861F81">
            <w:pPr>
              <w:numPr>
                <w:ilvl w:val="0"/>
                <w:numId w:val="5"/>
              </w:numPr>
              <w:spacing w:line="276" w:lineRule="auto"/>
              <w:rPr>
                <w:rFonts w:ascii="Times New Roman" w:hAnsi="Times New Roman" w:cs="Times New Roman"/>
                <w:sz w:val="24"/>
                <w:szCs w:val="24"/>
              </w:rPr>
            </w:pPr>
            <w:r w:rsidRPr="00861F81">
              <w:rPr>
                <w:rFonts w:ascii="Times New Roman" w:hAnsi="Times New Roman" w:cs="Times New Roman"/>
                <w:sz w:val="24"/>
                <w:szCs w:val="24"/>
              </w:rPr>
              <w:t>Requires a streaming device for Bluetooth connectivity</w:t>
            </w:r>
          </w:p>
          <w:p w:rsidR="007C61D0" w:rsidRPr="00861F81" w:rsidRDefault="007C61D0" w:rsidP="00861F81">
            <w:pPr>
              <w:numPr>
                <w:ilvl w:val="0"/>
                <w:numId w:val="5"/>
              </w:numPr>
              <w:spacing w:line="276" w:lineRule="auto"/>
              <w:rPr>
                <w:rFonts w:ascii="Times New Roman" w:hAnsi="Times New Roman" w:cs="Times New Roman"/>
                <w:sz w:val="24"/>
                <w:szCs w:val="24"/>
              </w:rPr>
            </w:pPr>
            <w:r w:rsidRPr="00861F81">
              <w:rPr>
                <w:rFonts w:ascii="Times New Roman" w:hAnsi="Times New Roman" w:cs="Times New Roman"/>
                <w:sz w:val="24"/>
                <w:szCs w:val="24"/>
              </w:rPr>
              <w:t>900 MHz band is limited to use in certain areas including US, Greenland, and some eastern Pacific Islands</w:t>
            </w:r>
          </w:p>
          <w:p w:rsidR="007C61D0" w:rsidRPr="00861F81" w:rsidRDefault="007C61D0" w:rsidP="00861F81">
            <w:pPr>
              <w:numPr>
                <w:ilvl w:val="0"/>
                <w:numId w:val="5"/>
              </w:numPr>
              <w:spacing w:line="276" w:lineRule="auto"/>
              <w:rPr>
                <w:rFonts w:ascii="Times New Roman" w:hAnsi="Times New Roman" w:cs="Times New Roman"/>
                <w:sz w:val="24"/>
                <w:szCs w:val="24"/>
              </w:rPr>
            </w:pPr>
            <w:r w:rsidRPr="00861F81">
              <w:rPr>
                <w:rFonts w:ascii="Times New Roman" w:hAnsi="Times New Roman" w:cs="Times New Roman"/>
                <w:sz w:val="24"/>
                <w:szCs w:val="24"/>
              </w:rPr>
              <w:t>868 MHz band is limited to use in EU.</w:t>
            </w:r>
          </w:p>
          <w:p w:rsidR="007C61D0" w:rsidRPr="00861F81" w:rsidRDefault="007C61D0" w:rsidP="00861F81">
            <w:pPr>
              <w:spacing w:line="276" w:lineRule="auto"/>
              <w:rPr>
                <w:rFonts w:ascii="Times New Roman" w:hAnsi="Times New Roman" w:cs="Times New Roman"/>
                <w:sz w:val="24"/>
                <w:szCs w:val="24"/>
              </w:rPr>
            </w:pPr>
          </w:p>
        </w:tc>
      </w:tr>
      <w:tr w:rsidR="007C61D0" w:rsidRPr="00861F81" w:rsidTr="00E776DD">
        <w:tc>
          <w:tcPr>
            <w:tcW w:w="1728" w:type="dxa"/>
            <w:vAlign w:val="center"/>
          </w:tcPr>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lastRenderedPageBreak/>
              <w:t>RF</w:t>
            </w:r>
          </w:p>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2.4 GHz</w:t>
            </w:r>
          </w:p>
        </w:tc>
        <w:tc>
          <w:tcPr>
            <w:tcW w:w="3780" w:type="dxa"/>
          </w:tcPr>
          <w:p w:rsidR="007C61D0" w:rsidRPr="00861F81" w:rsidRDefault="007C61D0" w:rsidP="00861F81">
            <w:pPr>
              <w:numPr>
                <w:ilvl w:val="0"/>
                <w:numId w:val="2"/>
              </w:numPr>
              <w:spacing w:line="276" w:lineRule="auto"/>
              <w:rPr>
                <w:rFonts w:ascii="Times New Roman" w:hAnsi="Times New Roman" w:cs="Times New Roman"/>
                <w:sz w:val="24"/>
                <w:szCs w:val="24"/>
              </w:rPr>
            </w:pPr>
            <w:r w:rsidRPr="00861F81">
              <w:rPr>
                <w:rFonts w:ascii="Times New Roman" w:hAnsi="Times New Roman" w:cs="Times New Roman"/>
                <w:sz w:val="24"/>
                <w:szCs w:val="24"/>
              </w:rPr>
              <w:t>Does not require a ‘Gateway Device’</w:t>
            </w:r>
          </w:p>
          <w:p w:rsidR="007C61D0" w:rsidRPr="00861F81" w:rsidRDefault="007C61D0" w:rsidP="00861F81">
            <w:pPr>
              <w:numPr>
                <w:ilvl w:val="0"/>
                <w:numId w:val="2"/>
              </w:numPr>
              <w:spacing w:line="276" w:lineRule="auto"/>
              <w:rPr>
                <w:rFonts w:ascii="Times New Roman" w:hAnsi="Times New Roman" w:cs="Times New Roman"/>
                <w:sz w:val="24"/>
                <w:szCs w:val="24"/>
              </w:rPr>
            </w:pPr>
            <w:r w:rsidRPr="00861F81">
              <w:rPr>
                <w:rFonts w:ascii="Times New Roman" w:hAnsi="Times New Roman" w:cs="Times New Roman"/>
                <w:sz w:val="24"/>
                <w:szCs w:val="24"/>
              </w:rPr>
              <w:t>Long distance signal transmission (up to 9 meters)</w:t>
            </w:r>
          </w:p>
          <w:p w:rsidR="007C61D0" w:rsidRPr="00861F81" w:rsidRDefault="007C61D0" w:rsidP="00861F81">
            <w:pPr>
              <w:numPr>
                <w:ilvl w:val="0"/>
                <w:numId w:val="2"/>
              </w:numPr>
              <w:spacing w:line="276" w:lineRule="auto"/>
              <w:rPr>
                <w:rFonts w:ascii="Times New Roman" w:hAnsi="Times New Roman" w:cs="Times New Roman"/>
                <w:sz w:val="24"/>
                <w:szCs w:val="24"/>
              </w:rPr>
            </w:pPr>
            <w:r w:rsidRPr="00861F81">
              <w:rPr>
                <w:rFonts w:ascii="Times New Roman" w:hAnsi="Times New Roman" w:cs="Times New Roman"/>
                <w:sz w:val="24"/>
                <w:szCs w:val="24"/>
              </w:rPr>
              <w:t xml:space="preserve">Robust and reliable connections </w:t>
            </w:r>
          </w:p>
          <w:p w:rsidR="007C61D0" w:rsidRPr="00861F81" w:rsidRDefault="007C61D0" w:rsidP="00861F81">
            <w:pPr>
              <w:numPr>
                <w:ilvl w:val="0"/>
                <w:numId w:val="2"/>
              </w:numPr>
              <w:spacing w:line="276" w:lineRule="auto"/>
              <w:rPr>
                <w:rFonts w:ascii="Times New Roman" w:hAnsi="Times New Roman" w:cs="Times New Roman"/>
                <w:sz w:val="24"/>
                <w:szCs w:val="24"/>
              </w:rPr>
            </w:pPr>
            <w:r w:rsidRPr="00861F81">
              <w:rPr>
                <w:rFonts w:ascii="Times New Roman" w:hAnsi="Times New Roman" w:cs="Times New Roman"/>
                <w:sz w:val="24"/>
                <w:szCs w:val="24"/>
              </w:rPr>
              <w:t>High transmitted data capacity: bandwidth, stereo, low distortion</w:t>
            </w:r>
          </w:p>
          <w:p w:rsidR="007C61D0" w:rsidRPr="00861F81" w:rsidRDefault="007C61D0" w:rsidP="00861F81">
            <w:pPr>
              <w:numPr>
                <w:ilvl w:val="0"/>
                <w:numId w:val="2"/>
              </w:numPr>
              <w:spacing w:line="276" w:lineRule="auto"/>
              <w:rPr>
                <w:rFonts w:ascii="Times New Roman" w:hAnsi="Times New Roman" w:cs="Times New Roman"/>
                <w:sz w:val="24"/>
                <w:szCs w:val="24"/>
              </w:rPr>
            </w:pPr>
            <w:r w:rsidRPr="00861F81">
              <w:rPr>
                <w:rFonts w:ascii="Times New Roman" w:hAnsi="Times New Roman" w:cs="Times New Roman"/>
                <w:sz w:val="24"/>
                <w:szCs w:val="24"/>
              </w:rPr>
              <w:t xml:space="preserve">Low latency (delay) </w:t>
            </w:r>
          </w:p>
          <w:p w:rsidR="007C61D0" w:rsidRPr="00861F81" w:rsidRDefault="007C61D0" w:rsidP="00861F81">
            <w:pPr>
              <w:numPr>
                <w:ilvl w:val="0"/>
                <w:numId w:val="2"/>
              </w:numPr>
              <w:spacing w:line="276" w:lineRule="auto"/>
              <w:rPr>
                <w:rFonts w:ascii="Times New Roman" w:hAnsi="Times New Roman" w:cs="Times New Roman"/>
                <w:sz w:val="24"/>
                <w:szCs w:val="24"/>
              </w:rPr>
            </w:pPr>
            <w:r w:rsidRPr="00861F81">
              <w:rPr>
                <w:rFonts w:ascii="Times New Roman" w:hAnsi="Times New Roman" w:cs="Times New Roman"/>
                <w:sz w:val="24"/>
                <w:szCs w:val="24"/>
              </w:rPr>
              <w:t>Worldwide applicable</w:t>
            </w:r>
          </w:p>
          <w:p w:rsidR="007C61D0" w:rsidRPr="00861F81" w:rsidRDefault="007C61D0" w:rsidP="00861F81">
            <w:pPr>
              <w:spacing w:line="276" w:lineRule="auto"/>
              <w:rPr>
                <w:rFonts w:ascii="Times New Roman" w:hAnsi="Times New Roman" w:cs="Times New Roman"/>
                <w:sz w:val="24"/>
                <w:szCs w:val="24"/>
              </w:rPr>
            </w:pPr>
          </w:p>
        </w:tc>
        <w:tc>
          <w:tcPr>
            <w:tcW w:w="4068" w:type="dxa"/>
          </w:tcPr>
          <w:p w:rsidR="007C61D0" w:rsidRPr="00861F81" w:rsidRDefault="007C61D0" w:rsidP="00861F81">
            <w:pPr>
              <w:numPr>
                <w:ilvl w:val="0"/>
                <w:numId w:val="3"/>
              </w:numPr>
              <w:spacing w:line="276" w:lineRule="auto"/>
              <w:rPr>
                <w:rFonts w:ascii="Times New Roman" w:hAnsi="Times New Roman" w:cs="Times New Roman"/>
                <w:sz w:val="24"/>
                <w:szCs w:val="24"/>
              </w:rPr>
            </w:pPr>
            <w:r w:rsidRPr="00861F81">
              <w:rPr>
                <w:rFonts w:ascii="Times New Roman" w:hAnsi="Times New Roman" w:cs="Times New Roman"/>
                <w:sz w:val="24"/>
                <w:szCs w:val="24"/>
              </w:rPr>
              <w:t>Requires a specially designed antenna</w:t>
            </w:r>
          </w:p>
          <w:p w:rsidR="007C61D0" w:rsidRPr="00861F81" w:rsidRDefault="007C61D0" w:rsidP="00861F81">
            <w:pPr>
              <w:numPr>
                <w:ilvl w:val="0"/>
                <w:numId w:val="3"/>
              </w:numPr>
              <w:spacing w:line="276" w:lineRule="auto"/>
              <w:rPr>
                <w:rFonts w:ascii="Times New Roman" w:hAnsi="Times New Roman" w:cs="Times New Roman"/>
                <w:sz w:val="24"/>
                <w:szCs w:val="24"/>
              </w:rPr>
            </w:pPr>
            <w:r w:rsidRPr="00861F81">
              <w:rPr>
                <w:rFonts w:ascii="Times New Roman" w:hAnsi="Times New Roman" w:cs="Times New Roman"/>
                <w:sz w:val="24"/>
                <w:szCs w:val="24"/>
              </w:rPr>
              <w:t xml:space="preserve">Cannot propagate over physical barriers (e.g. human head) </w:t>
            </w:r>
          </w:p>
          <w:p w:rsidR="007C61D0" w:rsidRPr="00861F81" w:rsidRDefault="007C61D0" w:rsidP="00861F81">
            <w:pPr>
              <w:numPr>
                <w:ilvl w:val="0"/>
                <w:numId w:val="3"/>
              </w:numPr>
              <w:spacing w:line="276" w:lineRule="auto"/>
              <w:rPr>
                <w:rFonts w:ascii="Times New Roman" w:hAnsi="Times New Roman" w:cs="Times New Roman"/>
                <w:sz w:val="24"/>
                <w:szCs w:val="24"/>
              </w:rPr>
            </w:pPr>
            <w:r w:rsidRPr="00861F81">
              <w:rPr>
                <w:rFonts w:ascii="Times New Roman" w:hAnsi="Times New Roman" w:cs="Times New Roman"/>
                <w:sz w:val="24"/>
                <w:szCs w:val="24"/>
              </w:rPr>
              <w:t>Relatively high power consumption</w:t>
            </w:r>
          </w:p>
          <w:p w:rsidR="007C61D0" w:rsidRPr="00861F81" w:rsidRDefault="007C61D0" w:rsidP="00861F81">
            <w:pPr>
              <w:spacing w:line="276" w:lineRule="auto"/>
              <w:rPr>
                <w:rFonts w:ascii="Times New Roman" w:hAnsi="Times New Roman" w:cs="Times New Roman"/>
                <w:sz w:val="24"/>
                <w:szCs w:val="24"/>
              </w:rPr>
            </w:pPr>
          </w:p>
        </w:tc>
      </w:tr>
      <w:tr w:rsidR="007C61D0" w:rsidRPr="00861F81" w:rsidTr="00E776DD">
        <w:trPr>
          <w:trHeight w:val="1358"/>
        </w:trPr>
        <w:tc>
          <w:tcPr>
            <w:tcW w:w="1728" w:type="dxa"/>
            <w:vAlign w:val="center"/>
          </w:tcPr>
          <w:p w:rsidR="007C61D0" w:rsidRPr="00861F81" w:rsidRDefault="007C61D0" w:rsidP="00861F81">
            <w:pPr>
              <w:spacing w:line="276" w:lineRule="auto"/>
              <w:jc w:val="center"/>
              <w:rPr>
                <w:rFonts w:ascii="Times New Roman" w:hAnsi="Times New Roman" w:cs="Times New Roman"/>
                <w:bCs/>
                <w:sz w:val="24"/>
                <w:szCs w:val="24"/>
              </w:rPr>
            </w:pPr>
            <w:r w:rsidRPr="00861F81">
              <w:rPr>
                <w:rFonts w:ascii="Times New Roman" w:hAnsi="Times New Roman" w:cs="Times New Roman"/>
                <w:bCs/>
                <w:sz w:val="24"/>
                <w:szCs w:val="24"/>
              </w:rPr>
              <w:t>Combined NFMI and RF</w:t>
            </w:r>
          </w:p>
        </w:tc>
        <w:tc>
          <w:tcPr>
            <w:tcW w:w="3780" w:type="dxa"/>
          </w:tcPr>
          <w:p w:rsidR="007C61D0" w:rsidRPr="00861F81" w:rsidRDefault="007C61D0" w:rsidP="00861F81">
            <w:pPr>
              <w:numPr>
                <w:ilvl w:val="0"/>
                <w:numId w:val="2"/>
              </w:numPr>
              <w:spacing w:line="276" w:lineRule="auto"/>
              <w:rPr>
                <w:rFonts w:ascii="Times New Roman" w:hAnsi="Times New Roman" w:cs="Times New Roman"/>
                <w:sz w:val="24"/>
                <w:szCs w:val="24"/>
              </w:rPr>
            </w:pPr>
            <w:r w:rsidRPr="00861F81">
              <w:rPr>
                <w:rFonts w:ascii="Times New Roman" w:hAnsi="Times New Roman" w:cs="Times New Roman"/>
                <w:sz w:val="24"/>
                <w:szCs w:val="24"/>
              </w:rPr>
              <w:t>NFMI allows better ear to ear communication</w:t>
            </w:r>
          </w:p>
          <w:p w:rsidR="007C61D0" w:rsidRPr="00861F81" w:rsidRDefault="007C61D0" w:rsidP="00861F81">
            <w:pPr>
              <w:numPr>
                <w:ilvl w:val="0"/>
                <w:numId w:val="2"/>
              </w:numPr>
              <w:spacing w:line="276" w:lineRule="auto"/>
              <w:rPr>
                <w:rFonts w:ascii="Times New Roman" w:hAnsi="Times New Roman" w:cs="Times New Roman"/>
                <w:sz w:val="24"/>
                <w:szCs w:val="24"/>
              </w:rPr>
            </w:pPr>
            <w:r w:rsidRPr="00861F81">
              <w:rPr>
                <w:rFonts w:ascii="Times New Roman" w:hAnsi="Times New Roman" w:cs="Times New Roman"/>
                <w:sz w:val="24"/>
                <w:szCs w:val="24"/>
              </w:rPr>
              <w:t>RF eliminates the need for a gateway device.</w:t>
            </w:r>
          </w:p>
        </w:tc>
        <w:tc>
          <w:tcPr>
            <w:tcW w:w="4068" w:type="dxa"/>
          </w:tcPr>
          <w:p w:rsidR="007C61D0" w:rsidRPr="00861F81" w:rsidRDefault="007C61D0" w:rsidP="00861F81">
            <w:pPr>
              <w:numPr>
                <w:ilvl w:val="0"/>
                <w:numId w:val="3"/>
              </w:numPr>
              <w:spacing w:line="276" w:lineRule="auto"/>
              <w:rPr>
                <w:rFonts w:ascii="Times New Roman" w:hAnsi="Times New Roman" w:cs="Times New Roman"/>
                <w:sz w:val="24"/>
                <w:szCs w:val="24"/>
              </w:rPr>
            </w:pPr>
            <w:r w:rsidRPr="00861F81">
              <w:rPr>
                <w:rFonts w:ascii="Times New Roman" w:hAnsi="Times New Roman" w:cs="Times New Roman"/>
                <w:sz w:val="24"/>
                <w:szCs w:val="24"/>
              </w:rPr>
              <w:t>Need complex antenna design and space constraints</w:t>
            </w:r>
          </w:p>
        </w:tc>
      </w:tr>
    </w:tbl>
    <w:p w:rsidR="007C61D0" w:rsidRPr="001557D1" w:rsidRDefault="007C61D0" w:rsidP="004646B7">
      <w:pPr>
        <w:spacing w:line="480" w:lineRule="auto"/>
        <w:rPr>
          <w:rFonts w:ascii="Times New Roman" w:hAnsi="Times New Roman" w:cs="Times New Roman"/>
          <w:b/>
          <w:sz w:val="24"/>
          <w:szCs w:val="24"/>
        </w:rPr>
      </w:pPr>
    </w:p>
    <w:p w:rsidR="00CE6E4E" w:rsidRDefault="00CE6E4E" w:rsidP="004646B7">
      <w:pPr>
        <w:spacing w:line="480" w:lineRule="auto"/>
        <w:rPr>
          <w:rFonts w:ascii="Times New Roman" w:hAnsi="Times New Roman" w:cs="Times New Roman"/>
          <w:b/>
          <w:sz w:val="24"/>
          <w:szCs w:val="24"/>
        </w:rPr>
      </w:pPr>
    </w:p>
    <w:p w:rsidR="007C61D0" w:rsidRPr="00CE6E4E" w:rsidRDefault="007C61D0" w:rsidP="004646B7">
      <w:pPr>
        <w:spacing w:line="480" w:lineRule="auto"/>
        <w:rPr>
          <w:rFonts w:ascii="Times New Roman" w:hAnsi="Times New Roman" w:cs="Times New Roman"/>
          <w:bCs/>
          <w:sz w:val="24"/>
          <w:szCs w:val="24"/>
        </w:rPr>
      </w:pPr>
      <w:r w:rsidRPr="00CE6E4E">
        <w:rPr>
          <w:rFonts w:ascii="Times New Roman" w:hAnsi="Times New Roman" w:cs="Times New Roman"/>
          <w:bCs/>
          <w:sz w:val="24"/>
          <w:szCs w:val="24"/>
        </w:rPr>
        <w:t>Hearing aids “made for iPhone”</w:t>
      </w:r>
    </w:p>
    <w:p w:rsidR="007C61D0" w:rsidRPr="001557D1" w:rsidRDefault="007C61D0" w:rsidP="004646B7">
      <w:pPr>
        <w:spacing w:line="480" w:lineRule="auto"/>
        <w:ind w:firstLine="720"/>
        <w:rPr>
          <w:rFonts w:ascii="Times New Roman" w:hAnsi="Times New Roman" w:cs="Times New Roman"/>
          <w:sz w:val="24"/>
          <w:szCs w:val="24"/>
        </w:rPr>
      </w:pPr>
      <w:r w:rsidRPr="001557D1">
        <w:rPr>
          <w:rFonts w:ascii="Times New Roman" w:hAnsi="Times New Roman" w:cs="Times New Roman"/>
          <w:sz w:val="24"/>
          <w:szCs w:val="24"/>
        </w:rPr>
        <w:t xml:space="preserve">The 2.4 GHz radio frequency allows direct communication between a hearing aid and an iPhone or any other compatible iOS device. Currently any Apple device running on iOS 7 or later platform is compatible with the made for iPhone hearing aids. The first “made for iPhone” hearing aids were introduced in 2014 by ReSound. Starkey Hearing Technology was the next manufacturer to introduce their made for iPhone hearing aids. </w:t>
      </w:r>
      <w:r w:rsidR="00FD13D3" w:rsidRPr="001557D1">
        <w:rPr>
          <w:rFonts w:ascii="Times New Roman" w:hAnsi="Times New Roman" w:cs="Times New Roman"/>
          <w:sz w:val="24"/>
          <w:szCs w:val="24"/>
        </w:rPr>
        <w:t xml:space="preserve">Other manufacturers soon introduced their versions of made for iPhone hearing aids. </w:t>
      </w:r>
      <w:r w:rsidR="00CE6E4E">
        <w:rPr>
          <w:rFonts w:ascii="Times New Roman" w:hAnsi="Times New Roman" w:cs="Times New Roman"/>
          <w:sz w:val="24"/>
          <w:szCs w:val="24"/>
        </w:rPr>
        <w:t>The direct communication with iPhones opens up</w:t>
      </w:r>
      <w:r w:rsidRPr="001557D1">
        <w:rPr>
          <w:rFonts w:ascii="Times New Roman" w:hAnsi="Times New Roman" w:cs="Times New Roman"/>
          <w:sz w:val="24"/>
          <w:szCs w:val="24"/>
        </w:rPr>
        <w:t xml:space="preserve"> exciting opportunities for the hearing aid user as well as the manufacturers. Direct connection eliminates the need for accessories, and custom designed hearing aid apps allow the patient to control the hearing aid through the iPhone. A hearing aid user can benefit from direct connectivity to iPhone by:</w:t>
      </w:r>
    </w:p>
    <w:p w:rsidR="007C61D0" w:rsidRPr="001557D1" w:rsidRDefault="007C61D0" w:rsidP="004646B7">
      <w:pPr>
        <w:pStyle w:val="ListParagraph"/>
        <w:numPr>
          <w:ilvl w:val="0"/>
          <w:numId w:val="8"/>
        </w:numPr>
        <w:spacing w:line="480" w:lineRule="auto"/>
        <w:rPr>
          <w:rFonts w:ascii="Times New Roman" w:hAnsi="Times New Roman" w:cs="Times New Roman"/>
          <w:sz w:val="24"/>
          <w:szCs w:val="24"/>
        </w:rPr>
      </w:pPr>
      <w:r w:rsidRPr="001557D1">
        <w:rPr>
          <w:rFonts w:ascii="Times New Roman" w:hAnsi="Times New Roman" w:cs="Times New Roman"/>
          <w:sz w:val="24"/>
          <w:szCs w:val="24"/>
        </w:rPr>
        <w:lastRenderedPageBreak/>
        <w:t>Audio streaming from iPhone without any intermediary device: the hearing aid user can stream music, directly connect to a phone call, or stream the audio of YouTube videos directly to the hearing aid.</w:t>
      </w:r>
    </w:p>
    <w:p w:rsidR="007C61D0" w:rsidRPr="001557D1" w:rsidRDefault="007C61D0" w:rsidP="004646B7">
      <w:pPr>
        <w:pStyle w:val="ListParagraph"/>
        <w:numPr>
          <w:ilvl w:val="0"/>
          <w:numId w:val="8"/>
        </w:numPr>
        <w:spacing w:line="480" w:lineRule="auto"/>
        <w:rPr>
          <w:rFonts w:ascii="Times New Roman" w:hAnsi="Times New Roman" w:cs="Times New Roman"/>
          <w:sz w:val="24"/>
          <w:szCs w:val="24"/>
        </w:rPr>
      </w:pPr>
      <w:r w:rsidRPr="001557D1">
        <w:rPr>
          <w:rFonts w:ascii="Times New Roman" w:hAnsi="Times New Roman" w:cs="Times New Roman"/>
          <w:sz w:val="24"/>
          <w:szCs w:val="24"/>
        </w:rPr>
        <w:t>Custom hearing aid app: Apps developed by hearing aid manufacturers can be used to control and personalize the hearing aid with an iPhone.</w:t>
      </w:r>
    </w:p>
    <w:p w:rsidR="007C61D0" w:rsidRPr="001557D1" w:rsidRDefault="007C61D0" w:rsidP="004646B7">
      <w:pPr>
        <w:pStyle w:val="ListParagraph"/>
        <w:numPr>
          <w:ilvl w:val="0"/>
          <w:numId w:val="8"/>
        </w:numPr>
        <w:spacing w:line="480" w:lineRule="auto"/>
        <w:rPr>
          <w:rFonts w:ascii="Times New Roman" w:hAnsi="Times New Roman" w:cs="Times New Roman"/>
          <w:sz w:val="24"/>
          <w:szCs w:val="24"/>
        </w:rPr>
      </w:pPr>
      <w:r w:rsidRPr="001557D1">
        <w:rPr>
          <w:rFonts w:ascii="Times New Roman" w:hAnsi="Times New Roman" w:cs="Times New Roman"/>
          <w:sz w:val="24"/>
          <w:szCs w:val="24"/>
        </w:rPr>
        <w:t xml:space="preserve">Finding misplaced hearing aids: the hearing aid app can help locate the hearing aids by showing a stronger signal as the two devices are brought closer to each other. If the hearing aid’s battery dies or the hearing aid is turned off, the app can show the location where the hearing aid and iOS device were last connected. </w:t>
      </w:r>
    </w:p>
    <w:p w:rsidR="007C61D0" w:rsidRPr="001557D1" w:rsidRDefault="007C61D0" w:rsidP="004646B7">
      <w:pPr>
        <w:pStyle w:val="ListParagraph"/>
        <w:numPr>
          <w:ilvl w:val="0"/>
          <w:numId w:val="8"/>
        </w:numPr>
        <w:spacing w:line="480" w:lineRule="auto"/>
        <w:rPr>
          <w:rFonts w:ascii="Times New Roman" w:hAnsi="Times New Roman" w:cs="Times New Roman"/>
          <w:sz w:val="24"/>
          <w:szCs w:val="24"/>
        </w:rPr>
      </w:pPr>
      <w:r w:rsidRPr="001557D1">
        <w:rPr>
          <w:rFonts w:ascii="Times New Roman" w:hAnsi="Times New Roman" w:cs="Times New Roman"/>
          <w:sz w:val="24"/>
          <w:szCs w:val="24"/>
        </w:rPr>
        <w:t xml:space="preserve">Geo-tagging: the hearing aid user can tag a geographic location (e.g. library or coffee shop) and set specific </w:t>
      </w:r>
      <w:r w:rsidR="00CE6E4E">
        <w:rPr>
          <w:rFonts w:ascii="Times New Roman" w:hAnsi="Times New Roman" w:cs="Times New Roman"/>
          <w:sz w:val="24"/>
          <w:szCs w:val="24"/>
        </w:rPr>
        <w:t xml:space="preserve">amplification </w:t>
      </w:r>
      <w:r w:rsidRPr="001557D1">
        <w:rPr>
          <w:rFonts w:ascii="Times New Roman" w:hAnsi="Times New Roman" w:cs="Times New Roman"/>
          <w:sz w:val="24"/>
          <w:szCs w:val="24"/>
        </w:rPr>
        <w:t xml:space="preserve">settings for that location. When the user returns to that location at a later time the hearing aid automatically </w:t>
      </w:r>
      <w:r w:rsidR="00CE6E4E">
        <w:rPr>
          <w:rFonts w:ascii="Times New Roman" w:hAnsi="Times New Roman" w:cs="Times New Roman"/>
          <w:sz w:val="24"/>
          <w:szCs w:val="24"/>
        </w:rPr>
        <w:t>can engage</w:t>
      </w:r>
      <w:r w:rsidRPr="001557D1">
        <w:rPr>
          <w:rFonts w:ascii="Times New Roman" w:hAnsi="Times New Roman" w:cs="Times New Roman"/>
          <w:sz w:val="24"/>
          <w:szCs w:val="24"/>
        </w:rPr>
        <w:t xml:space="preserve"> the stored settings for that location.</w:t>
      </w:r>
    </w:p>
    <w:p w:rsidR="007C61D0" w:rsidRPr="001557D1" w:rsidRDefault="007C61D0" w:rsidP="004646B7">
      <w:pPr>
        <w:spacing w:line="480" w:lineRule="auto"/>
        <w:ind w:firstLine="720"/>
        <w:rPr>
          <w:rFonts w:ascii="Times New Roman" w:hAnsi="Times New Roman" w:cs="Times New Roman"/>
          <w:sz w:val="24"/>
          <w:szCs w:val="24"/>
        </w:rPr>
      </w:pPr>
      <w:r w:rsidRPr="001557D1">
        <w:rPr>
          <w:rFonts w:ascii="Times New Roman" w:hAnsi="Times New Roman" w:cs="Times New Roman"/>
          <w:sz w:val="24"/>
          <w:szCs w:val="24"/>
        </w:rPr>
        <w:t xml:space="preserve">The made for iPhone technology gives the hearing aid design engineers a whole new world in signal processing. The main challenges in hearing aid signal processing are imposed by the limited power supply and the small packaging of the chip. By connecting wirelessly to the iPhone, it is possible to run complex signal processing algorithms within the iPhone and send the output to the hearing aid for further processing. </w:t>
      </w:r>
      <w:r w:rsidR="00FD13D3" w:rsidRPr="001557D1">
        <w:rPr>
          <w:rFonts w:ascii="Times New Roman" w:hAnsi="Times New Roman" w:cs="Times New Roman"/>
          <w:sz w:val="24"/>
          <w:szCs w:val="24"/>
        </w:rPr>
        <w:t>For example,</w:t>
      </w:r>
      <w:r w:rsidRPr="001557D1">
        <w:rPr>
          <w:rFonts w:ascii="Times New Roman" w:hAnsi="Times New Roman" w:cs="Times New Roman"/>
          <w:sz w:val="24"/>
          <w:szCs w:val="24"/>
        </w:rPr>
        <w:t xml:space="preserve"> Apple’s A8 chip has 2 billion transistors compared to 65 million transistors in an advanced hearing aid. The added processing power can help implement many complex signal processing algorithms that were deemed impossible </w:t>
      </w:r>
      <w:r w:rsidR="00CE6E4E">
        <w:rPr>
          <w:rFonts w:ascii="Times New Roman" w:hAnsi="Times New Roman" w:cs="Times New Roman"/>
          <w:sz w:val="24"/>
          <w:szCs w:val="24"/>
        </w:rPr>
        <w:t xml:space="preserve">in hearing aids </w:t>
      </w:r>
      <w:r w:rsidRPr="001557D1">
        <w:rPr>
          <w:rFonts w:ascii="Times New Roman" w:hAnsi="Times New Roman" w:cs="Times New Roman"/>
          <w:sz w:val="24"/>
          <w:szCs w:val="24"/>
        </w:rPr>
        <w:t xml:space="preserve">until now. It is also possible to make the hearing aid a part of a home network where several compatible devices are programmed to function synchronously. For example, when a hearing aid user powers up the hearing aid for the first time in the morning, it </w:t>
      </w:r>
      <w:r w:rsidRPr="001557D1">
        <w:rPr>
          <w:rFonts w:ascii="Times New Roman" w:hAnsi="Times New Roman" w:cs="Times New Roman"/>
          <w:sz w:val="24"/>
          <w:szCs w:val="24"/>
        </w:rPr>
        <w:lastRenderedPageBreak/>
        <w:t>can send a signal to a compatible coffee maker within the home network to start brewing coffee. With the advent of new technologies, it is quite possible to see more innovations in the area of connectivity.</w:t>
      </w:r>
    </w:p>
    <w:p w:rsidR="00BA086D" w:rsidRPr="009D170F" w:rsidRDefault="00BA086D" w:rsidP="004646B7">
      <w:pPr>
        <w:spacing w:after="0" w:line="480" w:lineRule="auto"/>
        <w:rPr>
          <w:rFonts w:ascii="Times New Roman" w:hAnsi="Times New Roman" w:cs="Times New Roman"/>
          <w:sz w:val="24"/>
          <w:szCs w:val="24"/>
        </w:rPr>
      </w:pPr>
    </w:p>
    <w:p w:rsidR="00BB0F35" w:rsidRPr="009D170F" w:rsidRDefault="00BB0F35" w:rsidP="004646B7">
      <w:pPr>
        <w:spacing w:after="0" w:line="480" w:lineRule="auto"/>
        <w:rPr>
          <w:rFonts w:ascii="Times New Roman" w:hAnsi="Times New Roman" w:cs="Times New Roman"/>
          <w:sz w:val="24"/>
          <w:szCs w:val="24"/>
        </w:rPr>
      </w:pPr>
      <w:r w:rsidRPr="009D170F">
        <w:rPr>
          <w:rFonts w:ascii="Times New Roman" w:hAnsi="Times New Roman" w:cs="Times New Roman"/>
          <w:sz w:val="24"/>
          <w:szCs w:val="24"/>
        </w:rPr>
        <w:t>Sensorics in Hearable Devices</w:t>
      </w:r>
    </w:p>
    <w:p w:rsidR="00293E80" w:rsidRPr="009D170F" w:rsidRDefault="004F1AC3" w:rsidP="004646B7">
      <w:pPr>
        <w:spacing w:after="0" w:line="480" w:lineRule="auto"/>
        <w:rPr>
          <w:rFonts w:ascii="Times New Roman" w:hAnsi="Times New Roman" w:cs="Times New Roman"/>
          <w:sz w:val="24"/>
          <w:szCs w:val="24"/>
        </w:rPr>
      </w:pPr>
      <w:r w:rsidRPr="009D170F">
        <w:rPr>
          <w:rFonts w:ascii="Times New Roman" w:hAnsi="Times New Roman" w:cs="Times New Roman"/>
          <w:sz w:val="24"/>
          <w:szCs w:val="24"/>
        </w:rPr>
        <w:tab/>
        <w:t>The term sensorics</w:t>
      </w:r>
      <w:r w:rsidR="00D655FB" w:rsidRPr="009D170F">
        <w:rPr>
          <w:rFonts w:ascii="Times New Roman" w:hAnsi="Times New Roman" w:cs="Times New Roman"/>
          <w:sz w:val="24"/>
          <w:szCs w:val="24"/>
        </w:rPr>
        <w:t xml:space="preserve"> in hearables</w:t>
      </w:r>
      <w:r w:rsidRPr="009D170F">
        <w:rPr>
          <w:rFonts w:ascii="Times New Roman" w:hAnsi="Times New Roman" w:cs="Times New Roman"/>
          <w:sz w:val="24"/>
          <w:szCs w:val="24"/>
        </w:rPr>
        <w:t xml:space="preserve"> can be defined as </w:t>
      </w:r>
      <w:r w:rsidR="00D655FB" w:rsidRPr="009D170F">
        <w:rPr>
          <w:rFonts w:ascii="Times New Roman" w:hAnsi="Times New Roman" w:cs="Times New Roman"/>
          <w:sz w:val="24"/>
          <w:szCs w:val="24"/>
        </w:rPr>
        <w:t xml:space="preserve">application of biomechanical sensors to collect personal health and fitness data at the level of the ear. </w:t>
      </w:r>
      <w:r w:rsidR="00524AC2" w:rsidRPr="009D170F">
        <w:rPr>
          <w:rFonts w:ascii="Times New Roman" w:hAnsi="Times New Roman" w:cs="Times New Roman"/>
          <w:sz w:val="24"/>
          <w:szCs w:val="24"/>
        </w:rPr>
        <w:t>In</w:t>
      </w:r>
      <w:r w:rsidR="00D655FB" w:rsidRPr="009D170F">
        <w:rPr>
          <w:rFonts w:ascii="Times New Roman" w:hAnsi="Times New Roman" w:cs="Times New Roman"/>
          <w:sz w:val="24"/>
          <w:szCs w:val="24"/>
        </w:rPr>
        <w:t xml:space="preserve"> wearable fitness tracking devices the wrist </w:t>
      </w:r>
      <w:r w:rsidR="00524AC2" w:rsidRPr="009D170F">
        <w:rPr>
          <w:rFonts w:ascii="Times New Roman" w:hAnsi="Times New Roman" w:cs="Times New Roman"/>
          <w:sz w:val="24"/>
          <w:szCs w:val="24"/>
        </w:rPr>
        <w:t>is</w:t>
      </w:r>
      <w:r w:rsidR="00D655FB" w:rsidRPr="009D170F">
        <w:rPr>
          <w:rFonts w:ascii="Times New Roman" w:hAnsi="Times New Roman" w:cs="Times New Roman"/>
          <w:sz w:val="24"/>
          <w:szCs w:val="24"/>
        </w:rPr>
        <w:t xml:space="preserve"> used as a preferred location to collect health data. By placing sensors on the wrist these devices </w:t>
      </w:r>
      <w:r w:rsidR="00524AC2" w:rsidRPr="009D170F">
        <w:rPr>
          <w:rFonts w:ascii="Times New Roman" w:hAnsi="Times New Roman" w:cs="Times New Roman"/>
          <w:sz w:val="24"/>
          <w:szCs w:val="24"/>
        </w:rPr>
        <w:t>can</w:t>
      </w:r>
      <w:r w:rsidR="00D655FB" w:rsidRPr="009D170F">
        <w:rPr>
          <w:rFonts w:ascii="Times New Roman" w:hAnsi="Times New Roman" w:cs="Times New Roman"/>
          <w:sz w:val="24"/>
          <w:szCs w:val="24"/>
        </w:rPr>
        <w:t xml:space="preserve"> measure pulse rate, body temperature, and movement related information. </w:t>
      </w:r>
      <w:r w:rsidR="00836E9C" w:rsidRPr="009D170F">
        <w:rPr>
          <w:rFonts w:ascii="Times New Roman" w:hAnsi="Times New Roman" w:cs="Times New Roman"/>
          <w:sz w:val="24"/>
          <w:szCs w:val="24"/>
        </w:rPr>
        <w:t xml:space="preserve">However, the data collected from the wrist is not reliable </w:t>
      </w:r>
      <w:r w:rsidR="00524AC2" w:rsidRPr="009D170F">
        <w:rPr>
          <w:rFonts w:ascii="Times New Roman" w:hAnsi="Times New Roman" w:cs="Times New Roman"/>
          <w:sz w:val="24"/>
          <w:szCs w:val="24"/>
        </w:rPr>
        <w:t xml:space="preserve">and can result in many artifacts due to movement of the </w:t>
      </w:r>
      <w:r w:rsidR="00524AC2" w:rsidRPr="009A3FC0">
        <w:rPr>
          <w:rFonts w:ascii="Times New Roman" w:hAnsi="Times New Roman" w:cs="Times New Roman"/>
          <w:sz w:val="24"/>
          <w:szCs w:val="24"/>
        </w:rPr>
        <w:t xml:space="preserve">hand </w:t>
      </w:r>
      <w:r w:rsidR="00836E9C" w:rsidRPr="009A3FC0">
        <w:rPr>
          <w:rFonts w:ascii="Times New Roman" w:hAnsi="Times New Roman" w:cs="Times New Roman"/>
          <w:sz w:val="24"/>
          <w:szCs w:val="24"/>
        </w:rPr>
        <w:t>(Ledger, 2014). Furthermore</w:t>
      </w:r>
      <w:r w:rsidR="00836E9C" w:rsidRPr="009D170F">
        <w:rPr>
          <w:rFonts w:ascii="Times New Roman" w:hAnsi="Times New Roman" w:cs="Times New Roman"/>
          <w:sz w:val="24"/>
          <w:szCs w:val="24"/>
        </w:rPr>
        <w:t>, recent</w:t>
      </w:r>
      <w:r w:rsidR="00D655FB" w:rsidRPr="009D170F">
        <w:rPr>
          <w:rFonts w:ascii="Times New Roman" w:hAnsi="Times New Roman" w:cs="Times New Roman"/>
          <w:sz w:val="24"/>
          <w:szCs w:val="24"/>
        </w:rPr>
        <w:t xml:space="preserve"> reports indicate that one-third of </w:t>
      </w:r>
      <w:r w:rsidR="00836E9C" w:rsidRPr="009D170F">
        <w:rPr>
          <w:rFonts w:ascii="Times New Roman" w:hAnsi="Times New Roman" w:cs="Times New Roman"/>
          <w:sz w:val="24"/>
          <w:szCs w:val="24"/>
        </w:rPr>
        <w:t>users</w:t>
      </w:r>
      <w:r w:rsidR="00D655FB" w:rsidRPr="009D170F">
        <w:rPr>
          <w:rFonts w:ascii="Times New Roman" w:hAnsi="Times New Roman" w:cs="Times New Roman"/>
          <w:sz w:val="24"/>
          <w:szCs w:val="24"/>
        </w:rPr>
        <w:t xml:space="preserve"> stop using their wearables within six months of owning a device, and half of all wearable users stop engaging with their devices in the long-term (</w:t>
      </w:r>
      <w:r w:rsidR="00D655FB" w:rsidRPr="009A3FC0">
        <w:rPr>
          <w:rFonts w:ascii="Times New Roman" w:hAnsi="Times New Roman" w:cs="Times New Roman"/>
          <w:sz w:val="24"/>
          <w:szCs w:val="24"/>
        </w:rPr>
        <w:t>Nguyen, 2016</w:t>
      </w:r>
      <w:r w:rsidR="00D655FB" w:rsidRPr="009D170F">
        <w:rPr>
          <w:rFonts w:ascii="Times New Roman" w:hAnsi="Times New Roman" w:cs="Times New Roman"/>
          <w:sz w:val="24"/>
          <w:szCs w:val="24"/>
        </w:rPr>
        <w:t xml:space="preserve">). </w:t>
      </w:r>
      <w:r w:rsidR="00524AC2" w:rsidRPr="009D170F">
        <w:rPr>
          <w:rFonts w:ascii="Times New Roman" w:hAnsi="Times New Roman" w:cs="Times New Roman"/>
          <w:sz w:val="24"/>
          <w:szCs w:val="24"/>
        </w:rPr>
        <w:t>As a result, many consumer electronics companies have begun integrating the wrist level senso</w:t>
      </w:r>
      <w:r w:rsidR="008371E5" w:rsidRPr="009D170F">
        <w:rPr>
          <w:rFonts w:ascii="Times New Roman" w:hAnsi="Times New Roman" w:cs="Times New Roman"/>
          <w:sz w:val="24"/>
          <w:szCs w:val="24"/>
        </w:rPr>
        <w:t>rs i</w:t>
      </w:r>
      <w:r w:rsidR="00524AC2" w:rsidRPr="009D170F">
        <w:rPr>
          <w:rFonts w:ascii="Times New Roman" w:hAnsi="Times New Roman" w:cs="Times New Roman"/>
          <w:sz w:val="24"/>
          <w:szCs w:val="24"/>
        </w:rPr>
        <w:t xml:space="preserve">nto their earbuds designed for music streaming. Hearing aid manufacturers are also working on </w:t>
      </w:r>
      <w:r w:rsidR="008371E5" w:rsidRPr="009D170F">
        <w:rPr>
          <w:rFonts w:ascii="Times New Roman" w:hAnsi="Times New Roman" w:cs="Times New Roman"/>
          <w:sz w:val="24"/>
          <w:szCs w:val="24"/>
        </w:rPr>
        <w:t>adding</w:t>
      </w:r>
      <w:r w:rsidR="00524AC2" w:rsidRPr="009D170F">
        <w:rPr>
          <w:rFonts w:ascii="Times New Roman" w:hAnsi="Times New Roman" w:cs="Times New Roman"/>
          <w:sz w:val="24"/>
          <w:szCs w:val="24"/>
        </w:rPr>
        <w:t xml:space="preserve"> basic amplification into these hearable devices. It is argued that if sensors can be integrated into a hearing instrument, the user is </w:t>
      </w:r>
      <w:r w:rsidR="00293E80" w:rsidRPr="009D170F">
        <w:rPr>
          <w:rFonts w:ascii="Times New Roman" w:hAnsi="Times New Roman" w:cs="Times New Roman"/>
          <w:sz w:val="24"/>
          <w:szCs w:val="24"/>
        </w:rPr>
        <w:t>more likely</w:t>
      </w:r>
      <w:r w:rsidR="00524AC2" w:rsidRPr="009D170F">
        <w:rPr>
          <w:rFonts w:ascii="Times New Roman" w:hAnsi="Times New Roman" w:cs="Times New Roman"/>
          <w:sz w:val="24"/>
          <w:szCs w:val="24"/>
        </w:rPr>
        <w:t xml:space="preserve"> to use it because the hearing instrument is a necessity for the user as opposed a wrist worn device which is </w:t>
      </w:r>
      <w:r w:rsidR="00293E80" w:rsidRPr="009D170F">
        <w:rPr>
          <w:rFonts w:ascii="Times New Roman" w:hAnsi="Times New Roman" w:cs="Times New Roman"/>
          <w:sz w:val="24"/>
          <w:szCs w:val="24"/>
        </w:rPr>
        <w:t xml:space="preserve">an optional accessory. One such example is the partnership between the fitness tracker Bragi and the hearing aid manufacturer, Starkey. By combining their respective expertise the Bragi Dash Pro is individualized to include custom earmolds, high quality </w:t>
      </w:r>
      <w:r w:rsidR="008371E5" w:rsidRPr="009D170F">
        <w:rPr>
          <w:rFonts w:ascii="Times New Roman" w:hAnsi="Times New Roman" w:cs="Times New Roman"/>
          <w:sz w:val="24"/>
          <w:szCs w:val="24"/>
        </w:rPr>
        <w:t xml:space="preserve">hearing aid </w:t>
      </w:r>
      <w:r w:rsidR="00293E80" w:rsidRPr="009D170F">
        <w:rPr>
          <w:rFonts w:ascii="Times New Roman" w:hAnsi="Times New Roman" w:cs="Times New Roman"/>
          <w:sz w:val="24"/>
          <w:szCs w:val="24"/>
        </w:rPr>
        <w:t xml:space="preserve">receivers, wax guard, and custom engraving that is not currently available from other devices. The hearables market is expected to grow exponentially (Ledger, 2014). Currently several major consumer electronics companies such as Apple, </w:t>
      </w:r>
      <w:r w:rsidR="00293E80" w:rsidRPr="009D170F">
        <w:rPr>
          <w:rFonts w:ascii="Times New Roman" w:hAnsi="Times New Roman" w:cs="Times New Roman"/>
          <w:sz w:val="24"/>
          <w:szCs w:val="24"/>
        </w:rPr>
        <w:lastRenderedPageBreak/>
        <w:t>Samsung, Bose, S</w:t>
      </w:r>
      <w:r w:rsidR="00BC1CB0" w:rsidRPr="009D170F">
        <w:rPr>
          <w:rFonts w:ascii="Times New Roman" w:hAnsi="Times New Roman" w:cs="Times New Roman"/>
          <w:sz w:val="24"/>
          <w:szCs w:val="24"/>
        </w:rPr>
        <w:t>ony</w:t>
      </w:r>
      <w:r w:rsidR="008371E5" w:rsidRPr="009D170F">
        <w:rPr>
          <w:rFonts w:ascii="Times New Roman" w:hAnsi="Times New Roman" w:cs="Times New Roman"/>
          <w:sz w:val="24"/>
          <w:szCs w:val="24"/>
        </w:rPr>
        <w:t>,</w:t>
      </w:r>
      <w:r w:rsidR="00BC1CB0" w:rsidRPr="009D170F">
        <w:rPr>
          <w:rFonts w:ascii="Times New Roman" w:hAnsi="Times New Roman" w:cs="Times New Roman"/>
          <w:sz w:val="24"/>
          <w:szCs w:val="24"/>
        </w:rPr>
        <w:t xml:space="preserve"> and Motorola are introducing hearable earbuds. </w:t>
      </w:r>
      <w:r w:rsidR="008371E5" w:rsidRPr="009D170F">
        <w:rPr>
          <w:rFonts w:ascii="Times New Roman" w:hAnsi="Times New Roman" w:cs="Times New Roman"/>
          <w:sz w:val="24"/>
          <w:szCs w:val="24"/>
        </w:rPr>
        <w:t>O</w:t>
      </w:r>
      <w:r w:rsidR="00BC1CB0" w:rsidRPr="009D170F">
        <w:rPr>
          <w:rFonts w:ascii="Times New Roman" w:hAnsi="Times New Roman" w:cs="Times New Roman"/>
          <w:sz w:val="24"/>
          <w:szCs w:val="24"/>
        </w:rPr>
        <w:t xml:space="preserve">ther niche companies </w:t>
      </w:r>
      <w:r w:rsidR="00F92BB0" w:rsidRPr="009D170F">
        <w:rPr>
          <w:rFonts w:ascii="Times New Roman" w:hAnsi="Times New Roman" w:cs="Times New Roman"/>
          <w:sz w:val="24"/>
          <w:szCs w:val="24"/>
        </w:rPr>
        <w:t>and</w:t>
      </w:r>
      <w:r w:rsidR="00BC1CB0" w:rsidRPr="009D170F">
        <w:rPr>
          <w:rFonts w:ascii="Times New Roman" w:hAnsi="Times New Roman" w:cs="Times New Roman"/>
          <w:sz w:val="24"/>
          <w:szCs w:val="24"/>
        </w:rPr>
        <w:t xml:space="preserve"> startups such as Jabra, Nuheara, and the aforementioned Bragi have also introduced ear level devices. These devices are already equipped with directional microphones and noise reduction features. It is not far-fetched to anticipate that basic hearing aid technology (e.g. frequency specific gain and compression amplification) </w:t>
      </w:r>
      <w:r w:rsidR="008371E5" w:rsidRPr="009D170F">
        <w:rPr>
          <w:rFonts w:ascii="Times New Roman" w:hAnsi="Times New Roman" w:cs="Times New Roman"/>
          <w:sz w:val="24"/>
          <w:szCs w:val="24"/>
        </w:rPr>
        <w:t>would</w:t>
      </w:r>
      <w:r w:rsidR="00BC1CB0" w:rsidRPr="009D170F">
        <w:rPr>
          <w:rFonts w:ascii="Times New Roman" w:hAnsi="Times New Roman" w:cs="Times New Roman"/>
          <w:sz w:val="24"/>
          <w:szCs w:val="24"/>
        </w:rPr>
        <w:t xml:space="preserve"> be available in these devices in the near future. </w:t>
      </w:r>
    </w:p>
    <w:p w:rsidR="00DC5AD8" w:rsidRPr="009D170F" w:rsidRDefault="00DC5AD8" w:rsidP="004646B7">
      <w:pPr>
        <w:spacing w:after="0" w:line="480" w:lineRule="auto"/>
        <w:rPr>
          <w:rFonts w:ascii="Times New Roman" w:hAnsi="Times New Roman" w:cs="Times New Roman"/>
          <w:sz w:val="24"/>
          <w:szCs w:val="24"/>
        </w:rPr>
      </w:pPr>
      <w:r w:rsidRPr="009D170F">
        <w:rPr>
          <w:rFonts w:ascii="Times New Roman" w:hAnsi="Times New Roman" w:cs="Times New Roman"/>
          <w:sz w:val="24"/>
          <w:szCs w:val="24"/>
        </w:rPr>
        <w:tab/>
      </w:r>
      <w:r w:rsidR="00054066" w:rsidRPr="009D170F">
        <w:rPr>
          <w:rFonts w:ascii="Times New Roman" w:hAnsi="Times New Roman" w:cs="Times New Roman"/>
          <w:sz w:val="24"/>
          <w:szCs w:val="24"/>
        </w:rPr>
        <w:t>Hearables are increasingly collecting a wide range of fitness tracking data including heart rate monitoring, step count, volume Oxygen level, calories, distance, and speed. Some devices are also able to provide real time spoken language translation in addition to wirelessly streaming audio from phone calls, music player, and television. A list of currently available hearable devices and their features is summarized in table 2.</w:t>
      </w:r>
    </w:p>
    <w:p w:rsidR="00BC1CB0" w:rsidRPr="009D170F" w:rsidRDefault="00BC1CB0" w:rsidP="004646B7">
      <w:pPr>
        <w:spacing w:after="0" w:line="480" w:lineRule="auto"/>
        <w:rPr>
          <w:rFonts w:ascii="Times New Roman" w:hAnsi="Times New Roman" w:cs="Times New Roman"/>
          <w:sz w:val="24"/>
          <w:szCs w:val="24"/>
        </w:rPr>
      </w:pPr>
      <w:r w:rsidRPr="009D170F">
        <w:rPr>
          <w:rFonts w:ascii="Times New Roman" w:hAnsi="Times New Roman" w:cs="Times New Roman"/>
          <w:sz w:val="24"/>
          <w:szCs w:val="24"/>
        </w:rPr>
        <w:tab/>
      </w:r>
    </w:p>
    <w:p w:rsidR="00C15FED" w:rsidRPr="009D170F" w:rsidRDefault="00DC5AD8" w:rsidP="004646B7">
      <w:pPr>
        <w:spacing w:after="0" w:line="480" w:lineRule="auto"/>
        <w:rPr>
          <w:rFonts w:ascii="Times New Roman" w:hAnsi="Times New Roman" w:cs="Times New Roman"/>
          <w:sz w:val="24"/>
          <w:szCs w:val="24"/>
        </w:rPr>
      </w:pPr>
      <w:r w:rsidRPr="009D170F">
        <w:rPr>
          <w:rFonts w:ascii="Times New Roman" w:hAnsi="Times New Roman" w:cs="Times New Roman"/>
          <w:sz w:val="24"/>
          <w:szCs w:val="24"/>
        </w:rPr>
        <w:t>Table 2. Summary of currently available hearable devices and their main features. Note that hear</w:t>
      </w:r>
      <w:r w:rsidR="00054066" w:rsidRPr="009D170F">
        <w:rPr>
          <w:rFonts w:ascii="Times New Roman" w:hAnsi="Times New Roman" w:cs="Times New Roman"/>
          <w:sz w:val="24"/>
          <w:szCs w:val="24"/>
        </w:rPr>
        <w:t>ables</w:t>
      </w:r>
      <w:r w:rsidRPr="009D170F">
        <w:rPr>
          <w:rFonts w:ascii="Times New Roman" w:hAnsi="Times New Roman" w:cs="Times New Roman"/>
          <w:sz w:val="24"/>
          <w:szCs w:val="24"/>
        </w:rPr>
        <w:t xml:space="preserve"> from Bose, Nuheara, and Doppler labs have the option to amplify speech (akin to a personal sound amplifier). Other devices focus on audio streaming with integrated fitness sensors.</w:t>
      </w:r>
    </w:p>
    <w:tbl>
      <w:tblPr>
        <w:tblStyle w:val="TableGrid"/>
        <w:tblW w:w="0" w:type="auto"/>
        <w:jc w:val="center"/>
        <w:tblLook w:val="04A0"/>
      </w:tblPr>
      <w:tblGrid>
        <w:gridCol w:w="3528"/>
        <w:gridCol w:w="5850"/>
      </w:tblGrid>
      <w:tr w:rsidR="00C15FED" w:rsidRPr="009D170F" w:rsidTr="00C14863">
        <w:trPr>
          <w:trHeight w:val="620"/>
          <w:jc w:val="center"/>
        </w:trPr>
        <w:tc>
          <w:tcPr>
            <w:tcW w:w="3528" w:type="dxa"/>
            <w:vAlign w:val="center"/>
          </w:tcPr>
          <w:p w:rsidR="00C15FED" w:rsidRPr="002F59AC" w:rsidRDefault="00C15FED" w:rsidP="002F59AC">
            <w:pPr>
              <w:spacing w:line="276" w:lineRule="auto"/>
              <w:jc w:val="center"/>
              <w:rPr>
                <w:rFonts w:ascii="Times New Roman" w:hAnsi="Times New Roman" w:cs="Times New Roman"/>
                <w:sz w:val="24"/>
                <w:szCs w:val="24"/>
              </w:rPr>
            </w:pPr>
            <w:r w:rsidRPr="002F59AC">
              <w:rPr>
                <w:rFonts w:ascii="Times New Roman" w:hAnsi="Times New Roman" w:cs="Times New Roman"/>
                <w:sz w:val="24"/>
                <w:szCs w:val="24"/>
              </w:rPr>
              <w:t>Hearable Device</w:t>
            </w:r>
          </w:p>
        </w:tc>
        <w:tc>
          <w:tcPr>
            <w:tcW w:w="5850" w:type="dxa"/>
            <w:vAlign w:val="center"/>
          </w:tcPr>
          <w:p w:rsidR="00C15FED" w:rsidRPr="002F59AC" w:rsidRDefault="00C15FED" w:rsidP="002F59AC">
            <w:pPr>
              <w:spacing w:line="276" w:lineRule="auto"/>
              <w:jc w:val="center"/>
              <w:rPr>
                <w:rFonts w:ascii="Times New Roman" w:hAnsi="Times New Roman" w:cs="Times New Roman"/>
                <w:sz w:val="24"/>
                <w:szCs w:val="24"/>
              </w:rPr>
            </w:pPr>
            <w:r w:rsidRPr="002F59AC">
              <w:rPr>
                <w:rFonts w:ascii="Times New Roman" w:hAnsi="Times New Roman" w:cs="Times New Roman"/>
                <w:sz w:val="24"/>
                <w:szCs w:val="24"/>
              </w:rPr>
              <w:t>Available Features</w:t>
            </w:r>
          </w:p>
        </w:tc>
      </w:tr>
      <w:tr w:rsidR="00C15FED" w:rsidRPr="009D170F" w:rsidTr="00C14863">
        <w:trPr>
          <w:jc w:val="center"/>
        </w:trPr>
        <w:tc>
          <w:tcPr>
            <w:tcW w:w="3528" w:type="dxa"/>
            <w:vAlign w:val="center"/>
          </w:tcPr>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t>Bose Hearphones</w:t>
            </w:r>
          </w:p>
        </w:tc>
        <w:tc>
          <w:tcPr>
            <w:tcW w:w="5850" w:type="dxa"/>
          </w:tcPr>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Active noise cancellation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Amplifies speech</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Music and TV streaming</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Can be controlled with an app</w:t>
            </w:r>
          </w:p>
        </w:tc>
      </w:tr>
      <w:tr w:rsidR="00C15FED" w:rsidRPr="009D170F" w:rsidTr="00C14863">
        <w:trPr>
          <w:jc w:val="center"/>
        </w:trPr>
        <w:tc>
          <w:tcPr>
            <w:tcW w:w="3528" w:type="dxa"/>
            <w:vAlign w:val="center"/>
          </w:tcPr>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t>Samsung Gear IconX earbuds</w:t>
            </w:r>
          </w:p>
        </w:tc>
        <w:tc>
          <w:tcPr>
            <w:tcW w:w="5850" w:type="dxa"/>
          </w:tcPr>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Active noise cancellation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Voice recognition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Wireless connectivity and audio streaming</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Analyzes exercise and fitness data</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 xml:space="preserve">No sound amplification </w:t>
            </w:r>
          </w:p>
        </w:tc>
      </w:tr>
      <w:tr w:rsidR="00C15FED" w:rsidRPr="009D170F" w:rsidTr="00C14863">
        <w:trPr>
          <w:jc w:val="center"/>
        </w:trPr>
        <w:tc>
          <w:tcPr>
            <w:tcW w:w="3528" w:type="dxa"/>
            <w:vAlign w:val="center"/>
          </w:tcPr>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t>Bragi Dash Pro tailored by Starkey</w:t>
            </w:r>
          </w:p>
        </w:tc>
        <w:tc>
          <w:tcPr>
            <w:tcW w:w="5850" w:type="dxa"/>
          </w:tcPr>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Custom fit with an ear impression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Active noise cancellation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lastRenderedPageBreak/>
              <w:t>Voice recognition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Wireless connectivity and audio streaming</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 xml:space="preserve">Analyzes exercise and fitness data </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No sound amplification</w:t>
            </w:r>
          </w:p>
        </w:tc>
      </w:tr>
      <w:tr w:rsidR="00C15FED" w:rsidRPr="009D170F" w:rsidTr="00C14863">
        <w:trPr>
          <w:jc w:val="center"/>
        </w:trPr>
        <w:tc>
          <w:tcPr>
            <w:tcW w:w="3528" w:type="dxa"/>
            <w:vAlign w:val="center"/>
          </w:tcPr>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lastRenderedPageBreak/>
              <w:t>Jabra Elite Sport earbuds</w:t>
            </w:r>
          </w:p>
        </w:tc>
        <w:tc>
          <w:tcPr>
            <w:tcW w:w="5850" w:type="dxa"/>
          </w:tcPr>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 xml:space="preserve">Wireless streaming </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Can mix environmental sounds with streamed audio</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Fitness analysis (heart rate, volume Oxygen level, rep count)</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No sound amplification</w:t>
            </w:r>
          </w:p>
        </w:tc>
      </w:tr>
      <w:tr w:rsidR="00C15FED" w:rsidRPr="009D170F" w:rsidTr="00C14863">
        <w:trPr>
          <w:trHeight w:val="1862"/>
          <w:jc w:val="center"/>
        </w:trPr>
        <w:tc>
          <w:tcPr>
            <w:tcW w:w="3528" w:type="dxa"/>
            <w:vAlign w:val="center"/>
          </w:tcPr>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t>Nuheara IQbuds</w:t>
            </w:r>
          </w:p>
        </w:tc>
        <w:tc>
          <w:tcPr>
            <w:tcW w:w="5850" w:type="dxa"/>
          </w:tcPr>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Audio streaming</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Active noise cancellation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Speech amplification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Can mix environmental sounds with streamed audio</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Can be controlled with an app</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No biometric fitness data analysis</w:t>
            </w:r>
          </w:p>
        </w:tc>
      </w:tr>
      <w:tr w:rsidR="00C15FED" w:rsidRPr="009D170F" w:rsidTr="00C14863">
        <w:trPr>
          <w:jc w:val="center"/>
        </w:trPr>
        <w:tc>
          <w:tcPr>
            <w:tcW w:w="3528" w:type="dxa"/>
            <w:vAlign w:val="center"/>
          </w:tcPr>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t>Motorola Moto Hint earbuds</w:t>
            </w:r>
          </w:p>
        </w:tc>
        <w:tc>
          <w:tcPr>
            <w:tcW w:w="5850" w:type="dxa"/>
          </w:tcPr>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Audio streaming</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Can mix environmental sounds with streamed audio</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Can be controlled with an app</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No biometric fitness data analysis</w:t>
            </w:r>
          </w:p>
        </w:tc>
      </w:tr>
      <w:tr w:rsidR="00C15FED" w:rsidRPr="009D170F" w:rsidTr="00C14863">
        <w:trPr>
          <w:jc w:val="center"/>
        </w:trPr>
        <w:tc>
          <w:tcPr>
            <w:tcW w:w="3528" w:type="dxa"/>
            <w:vAlign w:val="center"/>
          </w:tcPr>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t>Sony Xperia Ear</w:t>
            </w:r>
          </w:p>
        </w:tc>
        <w:tc>
          <w:tcPr>
            <w:tcW w:w="5850" w:type="dxa"/>
          </w:tcPr>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Voice activated and gesture enabled control</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Wireless streaming</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Active noise cancellation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Audio notifications from calendar appointments</w:t>
            </w:r>
          </w:p>
          <w:p w:rsidR="00C15FED" w:rsidRPr="009D170F" w:rsidRDefault="00C15FED" w:rsidP="002F59AC">
            <w:pPr>
              <w:spacing w:line="276" w:lineRule="auto"/>
              <w:rPr>
                <w:rFonts w:ascii="Times New Roman" w:hAnsi="Times New Roman" w:cs="Times New Roman"/>
                <w:sz w:val="24"/>
                <w:szCs w:val="24"/>
              </w:rPr>
            </w:pPr>
          </w:p>
        </w:tc>
      </w:tr>
      <w:tr w:rsidR="00C15FED" w:rsidRPr="009D170F" w:rsidTr="00C14863">
        <w:trPr>
          <w:jc w:val="center"/>
        </w:trPr>
        <w:tc>
          <w:tcPr>
            <w:tcW w:w="3528" w:type="dxa"/>
            <w:vAlign w:val="center"/>
          </w:tcPr>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t>Apple Airpods</w:t>
            </w:r>
          </w:p>
        </w:tc>
        <w:tc>
          <w:tcPr>
            <w:tcW w:w="5850" w:type="dxa"/>
          </w:tcPr>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Voice activated controls</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Wireless streaming</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Active noise cancellation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No biometric fitness data analysis</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No speech amplification</w:t>
            </w:r>
          </w:p>
        </w:tc>
      </w:tr>
      <w:tr w:rsidR="00C15FED" w:rsidRPr="009D170F" w:rsidTr="00C14863">
        <w:trPr>
          <w:jc w:val="center"/>
        </w:trPr>
        <w:tc>
          <w:tcPr>
            <w:tcW w:w="3528" w:type="dxa"/>
            <w:vAlign w:val="center"/>
          </w:tcPr>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t>Doppler Labs Here One smart earbuds*</w:t>
            </w:r>
          </w:p>
          <w:p w:rsidR="00C15FED" w:rsidRPr="009D170F" w:rsidRDefault="00C15FED" w:rsidP="002F59AC">
            <w:pPr>
              <w:spacing w:line="276" w:lineRule="auto"/>
              <w:jc w:val="center"/>
              <w:rPr>
                <w:rFonts w:ascii="Times New Roman" w:hAnsi="Times New Roman" w:cs="Times New Roman"/>
                <w:sz w:val="24"/>
                <w:szCs w:val="24"/>
              </w:rPr>
            </w:pPr>
            <w:r w:rsidRPr="009D170F">
              <w:rPr>
                <w:rFonts w:ascii="Times New Roman" w:hAnsi="Times New Roman" w:cs="Times New Roman"/>
                <w:sz w:val="24"/>
                <w:szCs w:val="24"/>
              </w:rPr>
              <w:t>(Doppler labs closed their operation in October 2017)</w:t>
            </w:r>
          </w:p>
        </w:tc>
        <w:tc>
          <w:tcPr>
            <w:tcW w:w="5850" w:type="dxa"/>
          </w:tcPr>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Wireless streaming</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Active noise cancellation</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Controlled by an app</w:t>
            </w:r>
          </w:p>
          <w:p w:rsidR="00C15FED" w:rsidRPr="00737C37" w:rsidRDefault="00C15FED" w:rsidP="00737C37">
            <w:pPr>
              <w:pStyle w:val="ListParagraph"/>
              <w:numPr>
                <w:ilvl w:val="0"/>
                <w:numId w:val="12"/>
              </w:numPr>
              <w:rPr>
                <w:rFonts w:ascii="Times New Roman" w:hAnsi="Times New Roman" w:cs="Times New Roman"/>
                <w:sz w:val="24"/>
                <w:szCs w:val="24"/>
              </w:rPr>
            </w:pPr>
            <w:r w:rsidRPr="00737C37">
              <w:rPr>
                <w:rFonts w:ascii="Times New Roman" w:hAnsi="Times New Roman" w:cs="Times New Roman"/>
                <w:sz w:val="24"/>
                <w:szCs w:val="24"/>
              </w:rPr>
              <w:t>Personalized amplification based on hearing profile</w:t>
            </w:r>
          </w:p>
        </w:tc>
      </w:tr>
    </w:tbl>
    <w:p w:rsidR="00C15FED" w:rsidRPr="009D170F" w:rsidRDefault="00C15FED" w:rsidP="004646B7">
      <w:pPr>
        <w:spacing w:after="0" w:line="480" w:lineRule="auto"/>
        <w:rPr>
          <w:rFonts w:ascii="Times New Roman" w:hAnsi="Times New Roman" w:cs="Times New Roman"/>
          <w:sz w:val="24"/>
          <w:szCs w:val="24"/>
        </w:rPr>
      </w:pPr>
    </w:p>
    <w:p w:rsidR="003F121A" w:rsidRPr="009D170F" w:rsidRDefault="003F121A" w:rsidP="004646B7">
      <w:pPr>
        <w:spacing w:after="0" w:line="480" w:lineRule="auto"/>
        <w:rPr>
          <w:rFonts w:ascii="Times New Roman" w:hAnsi="Times New Roman" w:cs="Times New Roman"/>
          <w:sz w:val="24"/>
          <w:szCs w:val="24"/>
        </w:rPr>
      </w:pPr>
    </w:p>
    <w:p w:rsidR="00737C37" w:rsidRDefault="00737C37" w:rsidP="004646B7">
      <w:pPr>
        <w:spacing w:after="0" w:line="480" w:lineRule="auto"/>
        <w:rPr>
          <w:rFonts w:ascii="Times New Roman" w:hAnsi="Times New Roman" w:cs="Times New Roman"/>
          <w:sz w:val="24"/>
          <w:szCs w:val="24"/>
        </w:rPr>
      </w:pPr>
    </w:p>
    <w:p w:rsidR="00737C37" w:rsidRDefault="00737C37" w:rsidP="004646B7">
      <w:pPr>
        <w:spacing w:after="0" w:line="480" w:lineRule="auto"/>
        <w:rPr>
          <w:rFonts w:ascii="Times New Roman" w:hAnsi="Times New Roman" w:cs="Times New Roman"/>
          <w:sz w:val="24"/>
          <w:szCs w:val="24"/>
        </w:rPr>
      </w:pPr>
    </w:p>
    <w:p w:rsidR="003F121A" w:rsidRPr="009D170F" w:rsidRDefault="00054066" w:rsidP="004646B7">
      <w:pPr>
        <w:spacing w:after="0" w:line="480" w:lineRule="auto"/>
        <w:rPr>
          <w:rFonts w:ascii="Times New Roman" w:hAnsi="Times New Roman" w:cs="Times New Roman"/>
          <w:sz w:val="24"/>
          <w:szCs w:val="24"/>
        </w:rPr>
      </w:pPr>
      <w:r w:rsidRPr="009D170F">
        <w:rPr>
          <w:rFonts w:ascii="Times New Roman" w:hAnsi="Times New Roman" w:cs="Times New Roman"/>
          <w:sz w:val="24"/>
          <w:szCs w:val="24"/>
        </w:rPr>
        <w:lastRenderedPageBreak/>
        <w:t>Conclusion</w:t>
      </w:r>
    </w:p>
    <w:p w:rsidR="00054066" w:rsidRPr="009D170F" w:rsidRDefault="00C602C9" w:rsidP="00C602C9">
      <w:pPr>
        <w:spacing w:after="0" w:line="480" w:lineRule="auto"/>
        <w:ind w:firstLine="720"/>
        <w:rPr>
          <w:rFonts w:ascii="Times New Roman" w:hAnsi="Times New Roman" w:cs="Times New Roman"/>
          <w:sz w:val="24"/>
          <w:szCs w:val="24"/>
        </w:rPr>
      </w:pPr>
      <w:r w:rsidRPr="009D170F">
        <w:rPr>
          <w:rFonts w:ascii="Times New Roman" w:hAnsi="Times New Roman" w:cs="Times New Roman"/>
          <w:sz w:val="24"/>
          <w:szCs w:val="24"/>
        </w:rPr>
        <w:t xml:space="preserve">As disruptive innovations enter the field of hearing aid design, the function of a hearing aid as we know it will change. We may see two classes of hearing devices. First category may include hearing aids that can incorporate various sensors to improve listening in complex situations and measure physiologic data to track certain aspects of the hearing aid user’s health. A second category of hearables may include ear level audio streaming devices </w:t>
      </w:r>
      <w:r w:rsidR="00F54221" w:rsidRPr="009D170F">
        <w:rPr>
          <w:rFonts w:ascii="Times New Roman" w:hAnsi="Times New Roman" w:cs="Times New Roman"/>
          <w:sz w:val="24"/>
          <w:szCs w:val="24"/>
        </w:rPr>
        <w:t xml:space="preserve">with </w:t>
      </w:r>
      <w:r w:rsidRPr="009D170F">
        <w:rPr>
          <w:rFonts w:ascii="Times New Roman" w:hAnsi="Times New Roman" w:cs="Times New Roman"/>
          <w:sz w:val="24"/>
          <w:szCs w:val="24"/>
        </w:rPr>
        <w:t xml:space="preserve">amplification and fitness tracking. These new categories of </w:t>
      </w:r>
      <w:r w:rsidR="00F54221" w:rsidRPr="009D170F">
        <w:rPr>
          <w:rFonts w:ascii="Times New Roman" w:hAnsi="Times New Roman" w:cs="Times New Roman"/>
          <w:sz w:val="24"/>
          <w:szCs w:val="24"/>
        </w:rPr>
        <w:t>hearables are going to impact our current models of audiologic practice. Are you ready for these changes?</w:t>
      </w:r>
    </w:p>
    <w:p w:rsidR="007D6C17" w:rsidRDefault="007D6C17">
      <w:pPr>
        <w:rPr>
          <w:rFonts w:ascii="Times New Roman" w:hAnsi="Times New Roman" w:cs="Times New Roman"/>
          <w:sz w:val="24"/>
          <w:szCs w:val="24"/>
        </w:rPr>
      </w:pPr>
      <w:r>
        <w:rPr>
          <w:rFonts w:ascii="Times New Roman" w:hAnsi="Times New Roman" w:cs="Times New Roman"/>
          <w:sz w:val="24"/>
          <w:szCs w:val="24"/>
        </w:rPr>
        <w:br w:type="page"/>
      </w:r>
    </w:p>
    <w:p w:rsidR="00F54221" w:rsidRPr="009D170F" w:rsidRDefault="00F54221" w:rsidP="00F54221">
      <w:pPr>
        <w:spacing w:after="0" w:line="480" w:lineRule="auto"/>
        <w:rPr>
          <w:rFonts w:ascii="Times New Roman" w:hAnsi="Times New Roman" w:cs="Times New Roman"/>
          <w:sz w:val="24"/>
          <w:szCs w:val="24"/>
        </w:rPr>
      </w:pPr>
      <w:r w:rsidRPr="009D170F">
        <w:rPr>
          <w:rFonts w:ascii="Times New Roman" w:hAnsi="Times New Roman" w:cs="Times New Roman"/>
          <w:sz w:val="24"/>
          <w:szCs w:val="24"/>
        </w:rPr>
        <w:lastRenderedPageBreak/>
        <w:t>References</w:t>
      </w:r>
    </w:p>
    <w:p w:rsidR="00B20CC7" w:rsidRDefault="00B20CC7" w:rsidP="00B20CC7">
      <w:pPr>
        <w:pStyle w:val="ListParagraph"/>
        <w:numPr>
          <w:ilvl w:val="0"/>
          <w:numId w:val="10"/>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Ledger, D. (2014). Inside wearables – part 2. Endeavour Partners white paper, Retrieved on Oct 18, 2017 from </w:t>
      </w:r>
      <w:hyperlink r:id="rId10" w:history="1">
        <w:r w:rsidRPr="00FC01A1">
          <w:rPr>
            <w:rStyle w:val="Hyperlink"/>
            <w:rFonts w:ascii="Times New Roman" w:hAnsi="Times New Roman" w:cs="Times New Roman"/>
            <w:sz w:val="24"/>
            <w:szCs w:val="24"/>
          </w:rPr>
          <w:t>https://blog.endeavour.partners/inside-wearables-part-2-july-2014-ef301d425cdd</w:t>
        </w:r>
      </w:hyperlink>
      <w:r>
        <w:rPr>
          <w:rFonts w:ascii="Times New Roman" w:hAnsi="Times New Roman" w:cs="Times New Roman"/>
          <w:sz w:val="24"/>
          <w:szCs w:val="24"/>
        </w:rPr>
        <w:t xml:space="preserve">. </w:t>
      </w:r>
    </w:p>
    <w:p w:rsidR="00B20CC7" w:rsidRDefault="00B20CC7" w:rsidP="00B20CC7">
      <w:pPr>
        <w:pStyle w:val="ListParagraph"/>
        <w:numPr>
          <w:ilvl w:val="0"/>
          <w:numId w:val="10"/>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Nguyen, C. (2016). </w:t>
      </w:r>
      <w:r w:rsidRPr="00B20CC7">
        <w:rPr>
          <w:rFonts w:ascii="Times New Roman" w:hAnsi="Times New Roman" w:cs="Times New Roman"/>
          <w:sz w:val="24"/>
          <w:szCs w:val="24"/>
        </w:rPr>
        <w:t>Bragi on what the ear means for the future of wearables</w:t>
      </w:r>
      <w:r>
        <w:rPr>
          <w:rFonts w:ascii="Times New Roman" w:hAnsi="Times New Roman" w:cs="Times New Roman"/>
          <w:sz w:val="24"/>
          <w:szCs w:val="24"/>
        </w:rPr>
        <w:t xml:space="preserve">. Wearables, Retrieved on November 1, 2017 from </w:t>
      </w:r>
      <w:hyperlink r:id="rId11" w:history="1">
        <w:r w:rsidRPr="00FC01A1">
          <w:rPr>
            <w:rStyle w:val="Hyperlink"/>
            <w:rFonts w:ascii="Times New Roman" w:hAnsi="Times New Roman" w:cs="Times New Roman"/>
            <w:sz w:val="24"/>
            <w:szCs w:val="24"/>
          </w:rPr>
          <w:t>https://www.wareable.com/hearables/bragi-starkey-hearables-future-of-wearables</w:t>
        </w:r>
      </w:hyperlink>
      <w:r>
        <w:rPr>
          <w:rFonts w:ascii="Times New Roman" w:hAnsi="Times New Roman" w:cs="Times New Roman"/>
          <w:sz w:val="24"/>
          <w:szCs w:val="24"/>
        </w:rPr>
        <w:t xml:space="preserve">. </w:t>
      </w:r>
    </w:p>
    <w:p w:rsidR="00F54221" w:rsidRPr="009F1169" w:rsidRDefault="00D91F88" w:rsidP="009F1169">
      <w:pPr>
        <w:pStyle w:val="ListParagraph"/>
        <w:numPr>
          <w:ilvl w:val="0"/>
          <w:numId w:val="10"/>
        </w:numPr>
        <w:spacing w:after="0" w:line="480" w:lineRule="auto"/>
        <w:ind w:left="360"/>
        <w:rPr>
          <w:rFonts w:ascii="Times New Roman" w:hAnsi="Times New Roman" w:cs="Times New Roman"/>
          <w:sz w:val="24"/>
          <w:szCs w:val="24"/>
        </w:rPr>
      </w:pPr>
      <w:r w:rsidRPr="009F1169">
        <w:rPr>
          <w:rFonts w:ascii="Times New Roman" w:hAnsi="Times New Roman" w:cs="Times New Roman"/>
          <w:sz w:val="24"/>
          <w:szCs w:val="24"/>
        </w:rPr>
        <w:t xml:space="preserve">ON Semiconductor (2014). Solving the hearing aid platform puzzle: seven things hearing aid manufacturers should think about [Technical note # TND6092/D]. Retrieved Jun 10, 2016, from </w:t>
      </w:r>
      <w:hyperlink r:id="rId12" w:history="1">
        <w:r w:rsidRPr="009F1169">
          <w:rPr>
            <w:rStyle w:val="Hyperlink"/>
            <w:rFonts w:ascii="Times New Roman" w:hAnsi="Times New Roman" w:cs="Times New Roman"/>
            <w:sz w:val="24"/>
            <w:szCs w:val="24"/>
          </w:rPr>
          <w:t>http://www.onsemi.com/pub/Collateral/TND6092-D.PDF</w:t>
        </w:r>
      </w:hyperlink>
      <w:r w:rsidRPr="009F1169">
        <w:rPr>
          <w:rFonts w:ascii="Times New Roman" w:hAnsi="Times New Roman" w:cs="Times New Roman"/>
          <w:sz w:val="24"/>
          <w:szCs w:val="24"/>
        </w:rPr>
        <w:t>.</w:t>
      </w:r>
    </w:p>
    <w:p w:rsidR="00D91F88" w:rsidRPr="009F1169" w:rsidRDefault="00D91F88" w:rsidP="009F1169">
      <w:pPr>
        <w:pStyle w:val="ListParagraph"/>
        <w:numPr>
          <w:ilvl w:val="0"/>
          <w:numId w:val="10"/>
        </w:numPr>
        <w:spacing w:after="0" w:line="480" w:lineRule="auto"/>
        <w:ind w:left="360"/>
        <w:rPr>
          <w:rFonts w:ascii="Times New Roman" w:hAnsi="Times New Roman" w:cs="Times New Roman"/>
          <w:sz w:val="24"/>
          <w:szCs w:val="24"/>
        </w:rPr>
      </w:pPr>
      <w:r w:rsidRPr="009F1169">
        <w:rPr>
          <w:rFonts w:ascii="Times New Roman" w:hAnsi="Times New Roman" w:cs="Times New Roman"/>
          <w:sz w:val="24"/>
          <w:szCs w:val="24"/>
        </w:rPr>
        <w:t xml:space="preserve">Weile, J.N. and Bach, R. (2016). The VeloxTM platform [technical white paper]. Retrieved Dec 11, 2016, from </w:t>
      </w:r>
      <w:hyperlink r:id="rId13" w:history="1">
        <w:r w:rsidRPr="009F1169">
          <w:rPr>
            <w:rStyle w:val="Hyperlink"/>
            <w:rFonts w:ascii="Times New Roman" w:hAnsi="Times New Roman" w:cs="Times New Roman"/>
            <w:sz w:val="24"/>
            <w:szCs w:val="24"/>
          </w:rPr>
          <w:t>http://www.oticon.global/professionals/evidence</w:t>
        </w:r>
      </w:hyperlink>
      <w:r w:rsidRPr="009F1169">
        <w:rPr>
          <w:rFonts w:ascii="Times New Roman" w:hAnsi="Times New Roman" w:cs="Times New Roman"/>
          <w:sz w:val="24"/>
          <w:szCs w:val="24"/>
        </w:rPr>
        <w:t>.</w:t>
      </w:r>
    </w:p>
    <w:p w:rsidR="00D83C95" w:rsidRDefault="00D83C95">
      <w:pPr>
        <w:rPr>
          <w:rFonts w:ascii="Times New Roman" w:hAnsi="Times New Roman" w:cs="Times New Roman"/>
          <w:sz w:val="24"/>
          <w:szCs w:val="24"/>
        </w:rPr>
      </w:pPr>
      <w:r>
        <w:rPr>
          <w:rFonts w:ascii="Times New Roman" w:hAnsi="Times New Roman" w:cs="Times New Roman"/>
          <w:sz w:val="24"/>
          <w:szCs w:val="24"/>
        </w:rPr>
        <w:br w:type="page"/>
      </w:r>
    </w:p>
    <w:p w:rsidR="00D83C95" w:rsidRPr="001557D1" w:rsidRDefault="00D83C95" w:rsidP="00D83C95">
      <w:pPr>
        <w:spacing w:line="480" w:lineRule="auto"/>
        <w:rPr>
          <w:rFonts w:ascii="Times New Roman" w:hAnsi="Times New Roman" w:cs="Times New Roman"/>
          <w:sz w:val="24"/>
          <w:szCs w:val="24"/>
        </w:rPr>
      </w:pPr>
      <w:r w:rsidRPr="001557D1">
        <w:rPr>
          <w:rFonts w:ascii="Times New Roman" w:hAnsi="Times New Roman" w:cs="Times New Roman"/>
          <w:sz w:val="24"/>
          <w:szCs w:val="24"/>
        </w:rPr>
        <w:lastRenderedPageBreak/>
        <w:t>Table 1. Summary of advantages and limitations of NFMI and RF technology.</w:t>
      </w:r>
    </w:p>
    <w:tbl>
      <w:tblPr>
        <w:tblStyle w:val="TableGrid"/>
        <w:tblW w:w="0" w:type="auto"/>
        <w:tblLook w:val="04A0"/>
      </w:tblPr>
      <w:tblGrid>
        <w:gridCol w:w="1728"/>
        <w:gridCol w:w="3780"/>
        <w:gridCol w:w="4068"/>
      </w:tblGrid>
      <w:tr w:rsidR="00D83C95" w:rsidRPr="000A7326" w:rsidTr="00D540F7">
        <w:trPr>
          <w:trHeight w:val="809"/>
        </w:trPr>
        <w:tc>
          <w:tcPr>
            <w:tcW w:w="1728" w:type="dxa"/>
            <w:vAlign w:val="center"/>
          </w:tcPr>
          <w:p w:rsidR="00D83C95" w:rsidRPr="000A7326" w:rsidRDefault="00D83C95" w:rsidP="00D83C95">
            <w:pPr>
              <w:spacing w:line="276" w:lineRule="auto"/>
              <w:jc w:val="center"/>
              <w:rPr>
                <w:rFonts w:ascii="Times New Roman" w:hAnsi="Times New Roman" w:cs="Times New Roman"/>
                <w:b/>
                <w:sz w:val="20"/>
                <w:szCs w:val="20"/>
              </w:rPr>
            </w:pPr>
          </w:p>
        </w:tc>
        <w:tc>
          <w:tcPr>
            <w:tcW w:w="3780" w:type="dxa"/>
            <w:vAlign w:val="center"/>
          </w:tcPr>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Advantages</w:t>
            </w:r>
          </w:p>
        </w:tc>
        <w:tc>
          <w:tcPr>
            <w:tcW w:w="4068" w:type="dxa"/>
            <w:vAlign w:val="center"/>
          </w:tcPr>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Limitations</w:t>
            </w:r>
          </w:p>
        </w:tc>
      </w:tr>
      <w:tr w:rsidR="00D83C95" w:rsidRPr="000A7326" w:rsidTr="00D540F7">
        <w:tc>
          <w:tcPr>
            <w:tcW w:w="1728" w:type="dxa"/>
            <w:vAlign w:val="center"/>
          </w:tcPr>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NFMI</w:t>
            </w:r>
          </w:p>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(hearing aid to gateway device)</w:t>
            </w:r>
          </w:p>
        </w:tc>
        <w:tc>
          <w:tcPr>
            <w:tcW w:w="3780" w:type="dxa"/>
          </w:tcPr>
          <w:p w:rsidR="00D83C95" w:rsidRPr="000A7326" w:rsidRDefault="00D83C95" w:rsidP="00D83C95">
            <w:pPr>
              <w:numPr>
                <w:ilvl w:val="0"/>
                <w:numId w:val="6"/>
              </w:numPr>
              <w:spacing w:line="276" w:lineRule="auto"/>
              <w:rPr>
                <w:rFonts w:ascii="Times New Roman" w:hAnsi="Times New Roman" w:cs="Times New Roman"/>
                <w:sz w:val="20"/>
                <w:szCs w:val="20"/>
              </w:rPr>
            </w:pPr>
            <w:r w:rsidRPr="000A7326">
              <w:rPr>
                <w:rFonts w:ascii="Times New Roman" w:hAnsi="Times New Roman" w:cs="Times New Roman"/>
                <w:sz w:val="20"/>
                <w:szCs w:val="20"/>
              </w:rPr>
              <w:t>Ease of implementation, existing RF chips, simple antenna design</w:t>
            </w:r>
          </w:p>
          <w:p w:rsidR="00D83C95" w:rsidRPr="000A7326" w:rsidRDefault="00D83C95" w:rsidP="00D83C95">
            <w:pPr>
              <w:numPr>
                <w:ilvl w:val="0"/>
                <w:numId w:val="6"/>
              </w:numPr>
              <w:spacing w:line="276" w:lineRule="auto"/>
              <w:rPr>
                <w:rFonts w:ascii="Times New Roman" w:hAnsi="Times New Roman" w:cs="Times New Roman"/>
                <w:sz w:val="20"/>
                <w:szCs w:val="20"/>
              </w:rPr>
            </w:pPr>
            <w:r w:rsidRPr="000A7326">
              <w:rPr>
                <w:rFonts w:ascii="Times New Roman" w:hAnsi="Times New Roman" w:cs="Times New Roman"/>
                <w:sz w:val="20"/>
                <w:szCs w:val="20"/>
              </w:rPr>
              <w:t>Low frequency means easier ear-to-ear communication</w:t>
            </w:r>
          </w:p>
          <w:p w:rsidR="00D83C95" w:rsidRPr="000A7326" w:rsidRDefault="00D83C95" w:rsidP="00D83C95">
            <w:pPr>
              <w:numPr>
                <w:ilvl w:val="0"/>
                <w:numId w:val="6"/>
              </w:numPr>
              <w:spacing w:line="276" w:lineRule="auto"/>
              <w:rPr>
                <w:rFonts w:ascii="Times New Roman" w:hAnsi="Times New Roman" w:cs="Times New Roman"/>
                <w:sz w:val="20"/>
                <w:szCs w:val="20"/>
              </w:rPr>
            </w:pPr>
            <w:r w:rsidRPr="000A7326">
              <w:rPr>
                <w:rFonts w:ascii="Times New Roman" w:hAnsi="Times New Roman" w:cs="Times New Roman"/>
                <w:sz w:val="20"/>
                <w:szCs w:val="20"/>
              </w:rPr>
              <w:t>Low power consumption</w:t>
            </w:r>
          </w:p>
          <w:p w:rsidR="00D83C95" w:rsidRPr="000A7326" w:rsidRDefault="00D83C95" w:rsidP="00D83C95">
            <w:pPr>
              <w:spacing w:line="276" w:lineRule="auto"/>
              <w:rPr>
                <w:rFonts w:ascii="Times New Roman" w:hAnsi="Times New Roman" w:cs="Times New Roman"/>
                <w:sz w:val="20"/>
                <w:szCs w:val="20"/>
              </w:rPr>
            </w:pPr>
          </w:p>
        </w:tc>
        <w:tc>
          <w:tcPr>
            <w:tcW w:w="4068" w:type="dxa"/>
          </w:tcPr>
          <w:p w:rsidR="00D83C95" w:rsidRPr="000A7326" w:rsidRDefault="00D83C95" w:rsidP="00D83C95">
            <w:pPr>
              <w:numPr>
                <w:ilvl w:val="0"/>
                <w:numId w:val="7"/>
              </w:numPr>
              <w:spacing w:line="276" w:lineRule="auto"/>
              <w:rPr>
                <w:rFonts w:ascii="Times New Roman" w:hAnsi="Times New Roman" w:cs="Times New Roman"/>
                <w:sz w:val="20"/>
                <w:szCs w:val="20"/>
              </w:rPr>
            </w:pPr>
            <w:r w:rsidRPr="000A7326">
              <w:rPr>
                <w:rFonts w:ascii="Times New Roman" w:hAnsi="Times New Roman" w:cs="Times New Roman"/>
                <w:sz w:val="20"/>
                <w:szCs w:val="20"/>
              </w:rPr>
              <w:t>Short transmission distance (less than 1 meter)</w:t>
            </w:r>
          </w:p>
          <w:p w:rsidR="00D83C95" w:rsidRPr="000A7326" w:rsidRDefault="00D83C95" w:rsidP="00D83C95">
            <w:pPr>
              <w:numPr>
                <w:ilvl w:val="0"/>
                <w:numId w:val="7"/>
              </w:numPr>
              <w:spacing w:line="276" w:lineRule="auto"/>
              <w:rPr>
                <w:rFonts w:ascii="Times New Roman" w:hAnsi="Times New Roman" w:cs="Times New Roman"/>
                <w:sz w:val="20"/>
                <w:szCs w:val="20"/>
              </w:rPr>
            </w:pPr>
            <w:r w:rsidRPr="000A7326">
              <w:rPr>
                <w:rFonts w:ascii="Times New Roman" w:hAnsi="Times New Roman" w:cs="Times New Roman"/>
                <w:sz w:val="20"/>
                <w:szCs w:val="20"/>
              </w:rPr>
              <w:t>Requires a streaming device for all media, phone, and programming connectivity</w:t>
            </w:r>
          </w:p>
          <w:p w:rsidR="00D83C95" w:rsidRPr="000A7326" w:rsidRDefault="00D83C95" w:rsidP="00D83C95">
            <w:pPr>
              <w:numPr>
                <w:ilvl w:val="0"/>
                <w:numId w:val="7"/>
              </w:numPr>
              <w:spacing w:line="276" w:lineRule="auto"/>
              <w:rPr>
                <w:rFonts w:ascii="Times New Roman" w:hAnsi="Times New Roman" w:cs="Times New Roman"/>
                <w:sz w:val="20"/>
                <w:szCs w:val="20"/>
              </w:rPr>
            </w:pPr>
            <w:r w:rsidRPr="000A7326">
              <w:rPr>
                <w:rFonts w:ascii="Times New Roman" w:hAnsi="Times New Roman" w:cs="Times New Roman"/>
                <w:sz w:val="20"/>
                <w:szCs w:val="20"/>
              </w:rPr>
              <w:t>May encounter interference with magnetic sources (cochlear implants)</w:t>
            </w:r>
          </w:p>
        </w:tc>
      </w:tr>
      <w:tr w:rsidR="00D83C95" w:rsidRPr="000A7326" w:rsidTr="00D540F7">
        <w:tc>
          <w:tcPr>
            <w:tcW w:w="1728" w:type="dxa"/>
            <w:vAlign w:val="center"/>
          </w:tcPr>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Bluetooth</w:t>
            </w:r>
          </w:p>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(sound source to gateway device)</w:t>
            </w:r>
          </w:p>
        </w:tc>
        <w:tc>
          <w:tcPr>
            <w:tcW w:w="3780" w:type="dxa"/>
          </w:tcPr>
          <w:p w:rsidR="00D83C95" w:rsidRPr="000A7326" w:rsidRDefault="00D83C95" w:rsidP="00D83C95">
            <w:pPr>
              <w:numPr>
                <w:ilvl w:val="0"/>
                <w:numId w:val="6"/>
              </w:numPr>
              <w:spacing w:line="276" w:lineRule="auto"/>
              <w:rPr>
                <w:rFonts w:ascii="Times New Roman" w:hAnsi="Times New Roman" w:cs="Times New Roman"/>
                <w:sz w:val="20"/>
                <w:szCs w:val="20"/>
              </w:rPr>
            </w:pPr>
            <w:r w:rsidRPr="000A7326">
              <w:rPr>
                <w:rFonts w:ascii="Times New Roman" w:hAnsi="Times New Roman" w:cs="Times New Roman"/>
                <w:sz w:val="20"/>
                <w:szCs w:val="20"/>
              </w:rPr>
              <w:t>Can be implemented using existing technology. No need to design special antenna within the hearing aid</w:t>
            </w:r>
          </w:p>
        </w:tc>
        <w:tc>
          <w:tcPr>
            <w:tcW w:w="4068" w:type="dxa"/>
          </w:tcPr>
          <w:p w:rsidR="00D83C95" w:rsidRPr="000A7326" w:rsidRDefault="00D83C95" w:rsidP="00D83C95">
            <w:pPr>
              <w:numPr>
                <w:ilvl w:val="0"/>
                <w:numId w:val="7"/>
              </w:numPr>
              <w:spacing w:line="276" w:lineRule="auto"/>
              <w:rPr>
                <w:rFonts w:ascii="Times New Roman" w:hAnsi="Times New Roman" w:cs="Times New Roman"/>
                <w:sz w:val="20"/>
                <w:szCs w:val="20"/>
              </w:rPr>
            </w:pPr>
            <w:r w:rsidRPr="000A7326">
              <w:rPr>
                <w:rFonts w:ascii="Times New Roman" w:hAnsi="Times New Roman" w:cs="Times New Roman"/>
                <w:sz w:val="20"/>
                <w:szCs w:val="20"/>
              </w:rPr>
              <w:t>Bluetooth for audio streaming introduces a delay (often &gt; 100 milliseconds) that is likely to cause audio-video synchrony problems while watching television</w:t>
            </w:r>
          </w:p>
        </w:tc>
      </w:tr>
      <w:tr w:rsidR="00D83C95" w:rsidRPr="000A7326" w:rsidTr="00D540F7">
        <w:tc>
          <w:tcPr>
            <w:tcW w:w="1728" w:type="dxa"/>
            <w:vAlign w:val="center"/>
          </w:tcPr>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RF</w:t>
            </w:r>
          </w:p>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900/868 MHz</w:t>
            </w:r>
          </w:p>
        </w:tc>
        <w:tc>
          <w:tcPr>
            <w:tcW w:w="3780" w:type="dxa"/>
          </w:tcPr>
          <w:p w:rsidR="00D83C95" w:rsidRPr="000A7326" w:rsidRDefault="00D83C95" w:rsidP="00D83C95">
            <w:pPr>
              <w:numPr>
                <w:ilvl w:val="0"/>
                <w:numId w:val="4"/>
              </w:numPr>
              <w:spacing w:line="276" w:lineRule="auto"/>
              <w:rPr>
                <w:rFonts w:ascii="Times New Roman" w:hAnsi="Times New Roman" w:cs="Times New Roman"/>
                <w:sz w:val="20"/>
                <w:szCs w:val="20"/>
              </w:rPr>
            </w:pPr>
            <w:r w:rsidRPr="000A7326">
              <w:rPr>
                <w:rFonts w:ascii="Times New Roman" w:hAnsi="Times New Roman" w:cs="Times New Roman"/>
                <w:sz w:val="20"/>
                <w:szCs w:val="20"/>
              </w:rPr>
              <w:t>Does not require a “Gateway device” for media connectivity</w:t>
            </w:r>
          </w:p>
          <w:p w:rsidR="00D83C95" w:rsidRPr="000A7326" w:rsidRDefault="00D83C95" w:rsidP="00D83C95">
            <w:pPr>
              <w:numPr>
                <w:ilvl w:val="0"/>
                <w:numId w:val="4"/>
              </w:numPr>
              <w:spacing w:line="276" w:lineRule="auto"/>
              <w:rPr>
                <w:rFonts w:ascii="Times New Roman" w:hAnsi="Times New Roman" w:cs="Times New Roman"/>
                <w:sz w:val="20"/>
                <w:szCs w:val="20"/>
              </w:rPr>
            </w:pPr>
            <w:r w:rsidRPr="000A7326">
              <w:rPr>
                <w:rFonts w:ascii="Times New Roman" w:hAnsi="Times New Roman" w:cs="Times New Roman"/>
                <w:sz w:val="20"/>
                <w:szCs w:val="20"/>
              </w:rPr>
              <w:t>Long distance signal transmission</w:t>
            </w:r>
          </w:p>
          <w:p w:rsidR="00D83C95" w:rsidRPr="000A7326" w:rsidRDefault="00D83C95" w:rsidP="00D83C95">
            <w:pPr>
              <w:numPr>
                <w:ilvl w:val="0"/>
                <w:numId w:val="4"/>
              </w:numPr>
              <w:spacing w:line="276" w:lineRule="auto"/>
              <w:rPr>
                <w:rFonts w:ascii="Times New Roman" w:hAnsi="Times New Roman" w:cs="Times New Roman"/>
                <w:sz w:val="20"/>
                <w:szCs w:val="20"/>
              </w:rPr>
            </w:pPr>
            <w:r w:rsidRPr="000A7326">
              <w:rPr>
                <w:rFonts w:ascii="Times New Roman" w:hAnsi="Times New Roman" w:cs="Times New Roman"/>
                <w:sz w:val="20"/>
                <w:szCs w:val="20"/>
              </w:rPr>
              <w:t xml:space="preserve">Relatively low power consumption </w:t>
            </w:r>
          </w:p>
          <w:p w:rsidR="00D83C95" w:rsidRPr="000A7326" w:rsidRDefault="00D83C95" w:rsidP="00D83C95">
            <w:pPr>
              <w:numPr>
                <w:ilvl w:val="0"/>
                <w:numId w:val="4"/>
              </w:numPr>
              <w:spacing w:line="276" w:lineRule="auto"/>
              <w:rPr>
                <w:rFonts w:ascii="Times New Roman" w:hAnsi="Times New Roman" w:cs="Times New Roman"/>
                <w:sz w:val="20"/>
                <w:szCs w:val="20"/>
              </w:rPr>
            </w:pPr>
            <w:r w:rsidRPr="000A7326">
              <w:rPr>
                <w:rFonts w:ascii="Times New Roman" w:hAnsi="Times New Roman" w:cs="Times New Roman"/>
                <w:sz w:val="20"/>
                <w:szCs w:val="20"/>
              </w:rPr>
              <w:t>Low latency (processing delay) from source to listener</w:t>
            </w:r>
          </w:p>
          <w:p w:rsidR="00D83C95" w:rsidRPr="000A7326" w:rsidRDefault="00D83C95" w:rsidP="00D83C95">
            <w:pPr>
              <w:numPr>
                <w:ilvl w:val="0"/>
                <w:numId w:val="4"/>
              </w:numPr>
              <w:spacing w:line="276" w:lineRule="auto"/>
              <w:rPr>
                <w:rFonts w:ascii="Times New Roman" w:hAnsi="Times New Roman" w:cs="Times New Roman"/>
                <w:sz w:val="20"/>
                <w:szCs w:val="20"/>
              </w:rPr>
            </w:pPr>
            <w:r w:rsidRPr="000A7326">
              <w:rPr>
                <w:rFonts w:ascii="Times New Roman" w:hAnsi="Times New Roman" w:cs="Times New Roman"/>
                <w:sz w:val="20"/>
                <w:szCs w:val="20"/>
              </w:rPr>
              <w:t>No echo problems and no lip synchronization issues when watching TV</w:t>
            </w:r>
          </w:p>
        </w:tc>
        <w:tc>
          <w:tcPr>
            <w:tcW w:w="4068" w:type="dxa"/>
          </w:tcPr>
          <w:p w:rsidR="00D83C95" w:rsidRPr="000A7326" w:rsidRDefault="00D83C95" w:rsidP="00D83C95">
            <w:pPr>
              <w:numPr>
                <w:ilvl w:val="0"/>
                <w:numId w:val="5"/>
              </w:numPr>
              <w:spacing w:line="276" w:lineRule="auto"/>
              <w:rPr>
                <w:rFonts w:ascii="Times New Roman" w:hAnsi="Times New Roman" w:cs="Times New Roman"/>
                <w:sz w:val="20"/>
                <w:szCs w:val="20"/>
              </w:rPr>
            </w:pPr>
            <w:r w:rsidRPr="000A7326">
              <w:rPr>
                <w:rFonts w:ascii="Times New Roman" w:hAnsi="Times New Roman" w:cs="Times New Roman"/>
                <w:sz w:val="20"/>
                <w:szCs w:val="20"/>
              </w:rPr>
              <w:t>Requires a specially designed antenna</w:t>
            </w:r>
          </w:p>
          <w:p w:rsidR="00D83C95" w:rsidRPr="000A7326" w:rsidRDefault="00D83C95" w:rsidP="00D83C95">
            <w:pPr>
              <w:numPr>
                <w:ilvl w:val="0"/>
                <w:numId w:val="5"/>
              </w:numPr>
              <w:spacing w:line="276" w:lineRule="auto"/>
              <w:rPr>
                <w:rFonts w:ascii="Times New Roman" w:hAnsi="Times New Roman" w:cs="Times New Roman"/>
                <w:sz w:val="20"/>
                <w:szCs w:val="20"/>
              </w:rPr>
            </w:pPr>
            <w:r w:rsidRPr="000A7326">
              <w:rPr>
                <w:rFonts w:ascii="Times New Roman" w:hAnsi="Times New Roman" w:cs="Times New Roman"/>
                <w:sz w:val="20"/>
                <w:szCs w:val="20"/>
              </w:rPr>
              <w:t>Requires a streaming device for Bluetooth connectivity</w:t>
            </w:r>
          </w:p>
          <w:p w:rsidR="00D83C95" w:rsidRPr="000A7326" w:rsidRDefault="00D83C95" w:rsidP="00D83C95">
            <w:pPr>
              <w:numPr>
                <w:ilvl w:val="0"/>
                <w:numId w:val="5"/>
              </w:numPr>
              <w:spacing w:line="276" w:lineRule="auto"/>
              <w:rPr>
                <w:rFonts w:ascii="Times New Roman" w:hAnsi="Times New Roman" w:cs="Times New Roman"/>
                <w:sz w:val="20"/>
                <w:szCs w:val="20"/>
              </w:rPr>
            </w:pPr>
            <w:r w:rsidRPr="000A7326">
              <w:rPr>
                <w:rFonts w:ascii="Times New Roman" w:hAnsi="Times New Roman" w:cs="Times New Roman"/>
                <w:sz w:val="20"/>
                <w:szCs w:val="20"/>
              </w:rPr>
              <w:t>900 MHz band is limited to use in certain areas including US, Greenland, and some eastern Pacific Islands</w:t>
            </w:r>
          </w:p>
          <w:p w:rsidR="00D83C95" w:rsidRPr="000A7326" w:rsidRDefault="00D83C95" w:rsidP="00D83C95">
            <w:pPr>
              <w:numPr>
                <w:ilvl w:val="0"/>
                <w:numId w:val="5"/>
              </w:numPr>
              <w:spacing w:line="276" w:lineRule="auto"/>
              <w:rPr>
                <w:rFonts w:ascii="Times New Roman" w:hAnsi="Times New Roman" w:cs="Times New Roman"/>
                <w:sz w:val="20"/>
                <w:szCs w:val="20"/>
              </w:rPr>
            </w:pPr>
            <w:r w:rsidRPr="000A7326">
              <w:rPr>
                <w:rFonts w:ascii="Times New Roman" w:hAnsi="Times New Roman" w:cs="Times New Roman"/>
                <w:sz w:val="20"/>
                <w:szCs w:val="20"/>
              </w:rPr>
              <w:t>868 MHz band is limited to use in EU.</w:t>
            </w:r>
          </w:p>
          <w:p w:rsidR="00D83C95" w:rsidRPr="000A7326" w:rsidRDefault="00D83C95" w:rsidP="00D83C95">
            <w:pPr>
              <w:spacing w:line="276" w:lineRule="auto"/>
              <w:rPr>
                <w:rFonts w:ascii="Times New Roman" w:hAnsi="Times New Roman" w:cs="Times New Roman"/>
                <w:sz w:val="20"/>
                <w:szCs w:val="20"/>
              </w:rPr>
            </w:pPr>
          </w:p>
        </w:tc>
      </w:tr>
      <w:tr w:rsidR="00D83C95" w:rsidRPr="000A7326" w:rsidTr="00D540F7">
        <w:tc>
          <w:tcPr>
            <w:tcW w:w="1728" w:type="dxa"/>
            <w:vAlign w:val="center"/>
          </w:tcPr>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RF</w:t>
            </w:r>
          </w:p>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2.4 GHz</w:t>
            </w:r>
          </w:p>
        </w:tc>
        <w:tc>
          <w:tcPr>
            <w:tcW w:w="3780" w:type="dxa"/>
          </w:tcPr>
          <w:p w:rsidR="00D83C95" w:rsidRPr="000A7326" w:rsidRDefault="00D83C95" w:rsidP="00D83C95">
            <w:pPr>
              <w:numPr>
                <w:ilvl w:val="0"/>
                <w:numId w:val="2"/>
              </w:numPr>
              <w:spacing w:line="276" w:lineRule="auto"/>
              <w:rPr>
                <w:rFonts w:ascii="Times New Roman" w:hAnsi="Times New Roman" w:cs="Times New Roman"/>
                <w:sz w:val="20"/>
                <w:szCs w:val="20"/>
              </w:rPr>
            </w:pPr>
            <w:r w:rsidRPr="000A7326">
              <w:rPr>
                <w:rFonts w:ascii="Times New Roman" w:hAnsi="Times New Roman" w:cs="Times New Roman"/>
                <w:sz w:val="20"/>
                <w:szCs w:val="20"/>
              </w:rPr>
              <w:t>Does not require a ‘Gateway Device’</w:t>
            </w:r>
          </w:p>
          <w:p w:rsidR="00D83C95" w:rsidRPr="000A7326" w:rsidRDefault="00D83C95" w:rsidP="00D83C95">
            <w:pPr>
              <w:numPr>
                <w:ilvl w:val="0"/>
                <w:numId w:val="2"/>
              </w:numPr>
              <w:spacing w:line="276" w:lineRule="auto"/>
              <w:rPr>
                <w:rFonts w:ascii="Times New Roman" w:hAnsi="Times New Roman" w:cs="Times New Roman"/>
                <w:sz w:val="20"/>
                <w:szCs w:val="20"/>
              </w:rPr>
            </w:pPr>
            <w:r w:rsidRPr="000A7326">
              <w:rPr>
                <w:rFonts w:ascii="Times New Roman" w:hAnsi="Times New Roman" w:cs="Times New Roman"/>
                <w:sz w:val="20"/>
                <w:szCs w:val="20"/>
              </w:rPr>
              <w:t>Long distance signal transmission (up to 9 meters)</w:t>
            </w:r>
          </w:p>
          <w:p w:rsidR="00D83C95" w:rsidRPr="000A7326" w:rsidRDefault="00D83C95" w:rsidP="00D83C95">
            <w:pPr>
              <w:numPr>
                <w:ilvl w:val="0"/>
                <w:numId w:val="2"/>
              </w:numPr>
              <w:spacing w:line="276" w:lineRule="auto"/>
              <w:rPr>
                <w:rFonts w:ascii="Times New Roman" w:hAnsi="Times New Roman" w:cs="Times New Roman"/>
                <w:sz w:val="20"/>
                <w:szCs w:val="20"/>
              </w:rPr>
            </w:pPr>
            <w:r w:rsidRPr="000A7326">
              <w:rPr>
                <w:rFonts w:ascii="Times New Roman" w:hAnsi="Times New Roman" w:cs="Times New Roman"/>
                <w:sz w:val="20"/>
                <w:szCs w:val="20"/>
              </w:rPr>
              <w:t xml:space="preserve">Robust and reliable connections </w:t>
            </w:r>
          </w:p>
          <w:p w:rsidR="00D83C95" w:rsidRPr="000A7326" w:rsidRDefault="00D83C95" w:rsidP="00D83C95">
            <w:pPr>
              <w:numPr>
                <w:ilvl w:val="0"/>
                <w:numId w:val="2"/>
              </w:numPr>
              <w:spacing w:line="276" w:lineRule="auto"/>
              <w:rPr>
                <w:rFonts w:ascii="Times New Roman" w:hAnsi="Times New Roman" w:cs="Times New Roman"/>
                <w:sz w:val="20"/>
                <w:szCs w:val="20"/>
              </w:rPr>
            </w:pPr>
            <w:r w:rsidRPr="000A7326">
              <w:rPr>
                <w:rFonts w:ascii="Times New Roman" w:hAnsi="Times New Roman" w:cs="Times New Roman"/>
                <w:sz w:val="20"/>
                <w:szCs w:val="20"/>
              </w:rPr>
              <w:t>High transmitted data capacity: bandwidth, stereo, low distortion</w:t>
            </w:r>
          </w:p>
          <w:p w:rsidR="00D83C95" w:rsidRPr="000A7326" w:rsidRDefault="00D83C95" w:rsidP="00D83C95">
            <w:pPr>
              <w:numPr>
                <w:ilvl w:val="0"/>
                <w:numId w:val="2"/>
              </w:numPr>
              <w:spacing w:line="276" w:lineRule="auto"/>
              <w:rPr>
                <w:rFonts w:ascii="Times New Roman" w:hAnsi="Times New Roman" w:cs="Times New Roman"/>
                <w:sz w:val="20"/>
                <w:szCs w:val="20"/>
              </w:rPr>
            </w:pPr>
            <w:r w:rsidRPr="000A7326">
              <w:rPr>
                <w:rFonts w:ascii="Times New Roman" w:hAnsi="Times New Roman" w:cs="Times New Roman"/>
                <w:sz w:val="20"/>
                <w:szCs w:val="20"/>
              </w:rPr>
              <w:t xml:space="preserve">Low latency (delay) </w:t>
            </w:r>
          </w:p>
          <w:p w:rsidR="00D83C95" w:rsidRPr="000A7326" w:rsidRDefault="00D83C95" w:rsidP="00D83C95">
            <w:pPr>
              <w:numPr>
                <w:ilvl w:val="0"/>
                <w:numId w:val="2"/>
              </w:numPr>
              <w:spacing w:line="276" w:lineRule="auto"/>
              <w:rPr>
                <w:rFonts w:ascii="Times New Roman" w:hAnsi="Times New Roman" w:cs="Times New Roman"/>
                <w:sz w:val="20"/>
                <w:szCs w:val="20"/>
              </w:rPr>
            </w:pPr>
            <w:r w:rsidRPr="000A7326">
              <w:rPr>
                <w:rFonts w:ascii="Times New Roman" w:hAnsi="Times New Roman" w:cs="Times New Roman"/>
                <w:sz w:val="20"/>
                <w:szCs w:val="20"/>
              </w:rPr>
              <w:t>Worldwide applicable</w:t>
            </w:r>
          </w:p>
        </w:tc>
        <w:tc>
          <w:tcPr>
            <w:tcW w:w="4068" w:type="dxa"/>
          </w:tcPr>
          <w:p w:rsidR="00D83C95" w:rsidRPr="000A7326" w:rsidRDefault="00D83C95" w:rsidP="00D83C95">
            <w:pPr>
              <w:numPr>
                <w:ilvl w:val="0"/>
                <w:numId w:val="3"/>
              </w:numPr>
              <w:spacing w:line="276" w:lineRule="auto"/>
              <w:rPr>
                <w:rFonts w:ascii="Times New Roman" w:hAnsi="Times New Roman" w:cs="Times New Roman"/>
                <w:sz w:val="20"/>
                <w:szCs w:val="20"/>
              </w:rPr>
            </w:pPr>
            <w:r w:rsidRPr="000A7326">
              <w:rPr>
                <w:rFonts w:ascii="Times New Roman" w:hAnsi="Times New Roman" w:cs="Times New Roman"/>
                <w:sz w:val="20"/>
                <w:szCs w:val="20"/>
              </w:rPr>
              <w:t>Requires a specially designed antenna</w:t>
            </w:r>
          </w:p>
          <w:p w:rsidR="00D83C95" w:rsidRPr="000A7326" w:rsidRDefault="00D83C95" w:rsidP="00D83C95">
            <w:pPr>
              <w:numPr>
                <w:ilvl w:val="0"/>
                <w:numId w:val="3"/>
              </w:numPr>
              <w:spacing w:line="276" w:lineRule="auto"/>
              <w:rPr>
                <w:rFonts w:ascii="Times New Roman" w:hAnsi="Times New Roman" w:cs="Times New Roman"/>
                <w:sz w:val="20"/>
                <w:szCs w:val="20"/>
              </w:rPr>
            </w:pPr>
            <w:r w:rsidRPr="000A7326">
              <w:rPr>
                <w:rFonts w:ascii="Times New Roman" w:hAnsi="Times New Roman" w:cs="Times New Roman"/>
                <w:sz w:val="20"/>
                <w:szCs w:val="20"/>
              </w:rPr>
              <w:t xml:space="preserve">Cannot propagate over physical barriers (e.g. human head) </w:t>
            </w:r>
          </w:p>
          <w:p w:rsidR="00D83C95" w:rsidRPr="000A7326" w:rsidRDefault="00D83C95" w:rsidP="00D83C95">
            <w:pPr>
              <w:numPr>
                <w:ilvl w:val="0"/>
                <w:numId w:val="3"/>
              </w:numPr>
              <w:spacing w:line="276" w:lineRule="auto"/>
              <w:rPr>
                <w:rFonts w:ascii="Times New Roman" w:hAnsi="Times New Roman" w:cs="Times New Roman"/>
                <w:sz w:val="20"/>
                <w:szCs w:val="20"/>
              </w:rPr>
            </w:pPr>
            <w:r w:rsidRPr="000A7326">
              <w:rPr>
                <w:rFonts w:ascii="Times New Roman" w:hAnsi="Times New Roman" w:cs="Times New Roman"/>
                <w:sz w:val="20"/>
                <w:szCs w:val="20"/>
              </w:rPr>
              <w:t>Relatively high power consumption</w:t>
            </w:r>
          </w:p>
          <w:p w:rsidR="00D83C95" w:rsidRPr="000A7326" w:rsidRDefault="00D83C95" w:rsidP="00D83C95">
            <w:pPr>
              <w:spacing w:line="276" w:lineRule="auto"/>
              <w:rPr>
                <w:rFonts w:ascii="Times New Roman" w:hAnsi="Times New Roman" w:cs="Times New Roman"/>
                <w:sz w:val="20"/>
                <w:szCs w:val="20"/>
              </w:rPr>
            </w:pPr>
          </w:p>
        </w:tc>
      </w:tr>
      <w:tr w:rsidR="00D83C95" w:rsidRPr="000A7326" w:rsidTr="00D540F7">
        <w:trPr>
          <w:trHeight w:val="1358"/>
        </w:trPr>
        <w:tc>
          <w:tcPr>
            <w:tcW w:w="1728" w:type="dxa"/>
            <w:vAlign w:val="center"/>
          </w:tcPr>
          <w:p w:rsidR="00D83C95" w:rsidRPr="000A7326" w:rsidRDefault="00D83C95" w:rsidP="00D83C95">
            <w:pPr>
              <w:spacing w:line="276" w:lineRule="auto"/>
              <w:jc w:val="center"/>
              <w:rPr>
                <w:rFonts w:ascii="Times New Roman" w:hAnsi="Times New Roman" w:cs="Times New Roman"/>
                <w:bCs/>
                <w:sz w:val="20"/>
                <w:szCs w:val="20"/>
              </w:rPr>
            </w:pPr>
            <w:r w:rsidRPr="000A7326">
              <w:rPr>
                <w:rFonts w:ascii="Times New Roman" w:hAnsi="Times New Roman" w:cs="Times New Roman"/>
                <w:bCs/>
                <w:sz w:val="20"/>
                <w:szCs w:val="20"/>
              </w:rPr>
              <w:t>Combined NFMI and RF</w:t>
            </w:r>
          </w:p>
        </w:tc>
        <w:tc>
          <w:tcPr>
            <w:tcW w:w="3780" w:type="dxa"/>
          </w:tcPr>
          <w:p w:rsidR="00D83C95" w:rsidRPr="000A7326" w:rsidRDefault="00D83C95" w:rsidP="00D83C95">
            <w:pPr>
              <w:numPr>
                <w:ilvl w:val="0"/>
                <w:numId w:val="2"/>
              </w:numPr>
              <w:spacing w:line="276" w:lineRule="auto"/>
              <w:rPr>
                <w:rFonts w:ascii="Times New Roman" w:hAnsi="Times New Roman" w:cs="Times New Roman"/>
                <w:sz w:val="20"/>
                <w:szCs w:val="20"/>
              </w:rPr>
            </w:pPr>
            <w:r w:rsidRPr="000A7326">
              <w:rPr>
                <w:rFonts w:ascii="Times New Roman" w:hAnsi="Times New Roman" w:cs="Times New Roman"/>
                <w:sz w:val="20"/>
                <w:szCs w:val="20"/>
              </w:rPr>
              <w:t>NFMI allows better ear to ear communication</w:t>
            </w:r>
          </w:p>
          <w:p w:rsidR="00D83C95" w:rsidRPr="000A7326" w:rsidRDefault="00D83C95" w:rsidP="00D83C95">
            <w:pPr>
              <w:numPr>
                <w:ilvl w:val="0"/>
                <w:numId w:val="2"/>
              </w:numPr>
              <w:spacing w:line="276" w:lineRule="auto"/>
              <w:rPr>
                <w:rFonts w:ascii="Times New Roman" w:hAnsi="Times New Roman" w:cs="Times New Roman"/>
                <w:sz w:val="20"/>
                <w:szCs w:val="20"/>
              </w:rPr>
            </w:pPr>
            <w:r w:rsidRPr="000A7326">
              <w:rPr>
                <w:rFonts w:ascii="Times New Roman" w:hAnsi="Times New Roman" w:cs="Times New Roman"/>
                <w:sz w:val="20"/>
                <w:szCs w:val="20"/>
              </w:rPr>
              <w:t>RF eliminates the need for a gateway device.</w:t>
            </w:r>
          </w:p>
        </w:tc>
        <w:tc>
          <w:tcPr>
            <w:tcW w:w="4068" w:type="dxa"/>
          </w:tcPr>
          <w:p w:rsidR="00D83C95" w:rsidRPr="000A7326" w:rsidRDefault="00D83C95" w:rsidP="00D83C95">
            <w:pPr>
              <w:numPr>
                <w:ilvl w:val="0"/>
                <w:numId w:val="3"/>
              </w:numPr>
              <w:spacing w:line="276" w:lineRule="auto"/>
              <w:rPr>
                <w:rFonts w:ascii="Times New Roman" w:hAnsi="Times New Roman" w:cs="Times New Roman"/>
                <w:sz w:val="20"/>
                <w:szCs w:val="20"/>
              </w:rPr>
            </w:pPr>
            <w:r w:rsidRPr="000A7326">
              <w:rPr>
                <w:rFonts w:ascii="Times New Roman" w:hAnsi="Times New Roman" w:cs="Times New Roman"/>
                <w:sz w:val="20"/>
                <w:szCs w:val="20"/>
              </w:rPr>
              <w:t>Need complex antenna design and space constraints</w:t>
            </w:r>
          </w:p>
        </w:tc>
      </w:tr>
    </w:tbl>
    <w:p w:rsidR="000A7326" w:rsidRDefault="000A7326" w:rsidP="000A7326">
      <w:pPr>
        <w:spacing w:after="0"/>
        <w:rPr>
          <w:rFonts w:ascii="Times New Roman" w:hAnsi="Times New Roman" w:cs="Times New Roman"/>
        </w:rPr>
      </w:pPr>
    </w:p>
    <w:p w:rsidR="000A7326" w:rsidRDefault="000A7326" w:rsidP="000A7326">
      <w:pPr>
        <w:spacing w:after="0"/>
        <w:rPr>
          <w:rFonts w:ascii="Times New Roman" w:hAnsi="Times New Roman" w:cs="Times New Roman"/>
        </w:rPr>
      </w:pPr>
    </w:p>
    <w:p w:rsidR="000A7326" w:rsidRDefault="000A7326" w:rsidP="000A7326">
      <w:pPr>
        <w:spacing w:after="0"/>
        <w:rPr>
          <w:rFonts w:ascii="Times New Roman" w:hAnsi="Times New Roman" w:cs="Times New Roman"/>
        </w:rPr>
      </w:pPr>
    </w:p>
    <w:p w:rsidR="000A7326" w:rsidRDefault="000A7326" w:rsidP="000A7326">
      <w:pPr>
        <w:spacing w:after="0"/>
        <w:rPr>
          <w:rFonts w:ascii="Times New Roman" w:hAnsi="Times New Roman" w:cs="Times New Roman"/>
        </w:rPr>
      </w:pPr>
    </w:p>
    <w:p w:rsidR="000A7326" w:rsidRDefault="000A7326" w:rsidP="000A7326">
      <w:pPr>
        <w:spacing w:after="0"/>
        <w:rPr>
          <w:rFonts w:ascii="Times New Roman" w:hAnsi="Times New Roman" w:cs="Times New Roman"/>
        </w:rPr>
      </w:pPr>
    </w:p>
    <w:p w:rsidR="000A7326" w:rsidRPr="000A7326" w:rsidRDefault="000A7326" w:rsidP="000A7326">
      <w:pPr>
        <w:spacing w:after="0"/>
        <w:rPr>
          <w:rFonts w:ascii="Times New Roman" w:hAnsi="Times New Roman" w:cs="Times New Roman"/>
        </w:rPr>
      </w:pPr>
      <w:r w:rsidRPr="000A7326">
        <w:rPr>
          <w:rFonts w:ascii="Times New Roman" w:hAnsi="Times New Roman" w:cs="Times New Roman"/>
        </w:rPr>
        <w:lastRenderedPageBreak/>
        <w:t>Table 2. Summary of currently available hearable devices and their main features. Note that hearables from Bose, Nuheara, and Doppler labs have the option to amplify speech (akin to a personal sound amplifier). Other devices focus on audio streaming with integrated fitness sensors.</w:t>
      </w:r>
    </w:p>
    <w:p w:rsidR="000A7326" w:rsidRPr="000A7326" w:rsidRDefault="000A7326" w:rsidP="000A7326">
      <w:pPr>
        <w:spacing w:after="0"/>
        <w:rPr>
          <w:rFonts w:ascii="Times New Roman" w:hAnsi="Times New Roman" w:cs="Times New Roman"/>
        </w:rPr>
      </w:pPr>
    </w:p>
    <w:tbl>
      <w:tblPr>
        <w:tblStyle w:val="TableGrid"/>
        <w:tblW w:w="0" w:type="auto"/>
        <w:jc w:val="center"/>
        <w:tblLook w:val="04A0"/>
      </w:tblPr>
      <w:tblGrid>
        <w:gridCol w:w="3528"/>
        <w:gridCol w:w="5850"/>
      </w:tblGrid>
      <w:tr w:rsidR="000A7326" w:rsidRPr="000A7326" w:rsidTr="000A7326">
        <w:trPr>
          <w:trHeight w:val="620"/>
          <w:jc w:val="center"/>
        </w:trPr>
        <w:tc>
          <w:tcPr>
            <w:tcW w:w="3528" w:type="dxa"/>
            <w:vAlign w:val="center"/>
          </w:tcPr>
          <w:p w:rsidR="000A7326" w:rsidRPr="000A7326" w:rsidRDefault="000A7326" w:rsidP="000A7326">
            <w:pPr>
              <w:jc w:val="center"/>
              <w:rPr>
                <w:rFonts w:ascii="Times New Roman" w:hAnsi="Times New Roman" w:cs="Times New Roman"/>
                <w:sz w:val="20"/>
                <w:szCs w:val="20"/>
              </w:rPr>
            </w:pPr>
            <w:r w:rsidRPr="000A7326">
              <w:rPr>
                <w:rFonts w:ascii="Times New Roman" w:hAnsi="Times New Roman" w:cs="Times New Roman"/>
                <w:sz w:val="20"/>
                <w:szCs w:val="20"/>
              </w:rPr>
              <w:t>Hearable Device</w:t>
            </w:r>
          </w:p>
        </w:tc>
        <w:tc>
          <w:tcPr>
            <w:tcW w:w="5850" w:type="dxa"/>
            <w:vAlign w:val="center"/>
          </w:tcPr>
          <w:p w:rsidR="000A7326" w:rsidRPr="000A7326" w:rsidRDefault="000A7326" w:rsidP="000A7326">
            <w:pPr>
              <w:jc w:val="center"/>
              <w:rPr>
                <w:rFonts w:ascii="Times New Roman" w:hAnsi="Times New Roman" w:cs="Times New Roman"/>
                <w:sz w:val="20"/>
                <w:szCs w:val="20"/>
              </w:rPr>
            </w:pPr>
            <w:r w:rsidRPr="000A7326">
              <w:rPr>
                <w:rFonts w:ascii="Times New Roman" w:hAnsi="Times New Roman" w:cs="Times New Roman"/>
                <w:sz w:val="20"/>
                <w:szCs w:val="20"/>
              </w:rPr>
              <w:t>Available Features</w:t>
            </w:r>
          </w:p>
        </w:tc>
      </w:tr>
      <w:tr w:rsidR="000A7326" w:rsidRPr="000A7326" w:rsidTr="00CD64AB">
        <w:trPr>
          <w:jc w:val="center"/>
        </w:trPr>
        <w:tc>
          <w:tcPr>
            <w:tcW w:w="3528" w:type="dxa"/>
            <w:vAlign w:val="center"/>
          </w:tcPr>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Bose Hearphones</w:t>
            </w:r>
          </w:p>
        </w:tc>
        <w:tc>
          <w:tcPr>
            <w:tcW w:w="5850" w:type="dxa"/>
          </w:tcPr>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Active noise cancellation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Amplifies speech</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Music and TV streaming</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Can be controlled with an app</w:t>
            </w:r>
          </w:p>
        </w:tc>
      </w:tr>
      <w:tr w:rsidR="000A7326" w:rsidRPr="000A7326" w:rsidTr="00CD64AB">
        <w:trPr>
          <w:jc w:val="center"/>
        </w:trPr>
        <w:tc>
          <w:tcPr>
            <w:tcW w:w="3528" w:type="dxa"/>
            <w:vAlign w:val="center"/>
          </w:tcPr>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Samsung Gear IconX earbuds</w:t>
            </w:r>
          </w:p>
        </w:tc>
        <w:tc>
          <w:tcPr>
            <w:tcW w:w="5850" w:type="dxa"/>
          </w:tcPr>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Active noise cancellation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Voice recognition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Wireless connectivity and audio streaming</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Analyzes exercise and fitness data</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 xml:space="preserve">No sound amplification </w:t>
            </w:r>
          </w:p>
        </w:tc>
      </w:tr>
      <w:tr w:rsidR="000A7326" w:rsidRPr="000A7326" w:rsidTr="00CD64AB">
        <w:trPr>
          <w:jc w:val="center"/>
        </w:trPr>
        <w:tc>
          <w:tcPr>
            <w:tcW w:w="3528" w:type="dxa"/>
            <w:vAlign w:val="center"/>
          </w:tcPr>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Bragi Dash Pro tailored by Starkey</w:t>
            </w:r>
          </w:p>
        </w:tc>
        <w:tc>
          <w:tcPr>
            <w:tcW w:w="5850" w:type="dxa"/>
          </w:tcPr>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Custom fit with an ear impression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Active noise cancellation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Voice recognition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Wireless connectivity and audio streaming</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 xml:space="preserve">Analyzes exercise and fitness data </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No sound amplification</w:t>
            </w:r>
          </w:p>
        </w:tc>
      </w:tr>
      <w:tr w:rsidR="000A7326" w:rsidRPr="000A7326" w:rsidTr="00CD64AB">
        <w:trPr>
          <w:jc w:val="center"/>
        </w:trPr>
        <w:tc>
          <w:tcPr>
            <w:tcW w:w="3528" w:type="dxa"/>
            <w:vAlign w:val="center"/>
          </w:tcPr>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Jabra Elite Sport earbuds</w:t>
            </w:r>
          </w:p>
        </w:tc>
        <w:tc>
          <w:tcPr>
            <w:tcW w:w="5850" w:type="dxa"/>
          </w:tcPr>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 xml:space="preserve">Wireless streaming </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Can mix environmental sounds with streamed audio</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Fitness analysis (heart rate, volume Oxygen level, rep count)</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No sound amplification</w:t>
            </w:r>
          </w:p>
        </w:tc>
      </w:tr>
      <w:tr w:rsidR="000A7326" w:rsidRPr="000A7326" w:rsidTr="00CD64AB">
        <w:trPr>
          <w:trHeight w:val="1439"/>
          <w:jc w:val="center"/>
        </w:trPr>
        <w:tc>
          <w:tcPr>
            <w:tcW w:w="3528" w:type="dxa"/>
            <w:vAlign w:val="center"/>
          </w:tcPr>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Nuheara IQbuds</w:t>
            </w:r>
          </w:p>
        </w:tc>
        <w:tc>
          <w:tcPr>
            <w:tcW w:w="5850" w:type="dxa"/>
          </w:tcPr>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Audio streaming</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Active noise cancellation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Speech amplification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Can mix environmental sounds with streamed audio</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Can be controlled with an app</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No biometric fitness data analysis</w:t>
            </w:r>
          </w:p>
        </w:tc>
      </w:tr>
      <w:tr w:rsidR="000A7326" w:rsidRPr="000A7326" w:rsidTr="00CD64AB">
        <w:trPr>
          <w:jc w:val="center"/>
        </w:trPr>
        <w:tc>
          <w:tcPr>
            <w:tcW w:w="3528" w:type="dxa"/>
            <w:vAlign w:val="center"/>
          </w:tcPr>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Motorola Moto Hint earbuds</w:t>
            </w:r>
          </w:p>
        </w:tc>
        <w:tc>
          <w:tcPr>
            <w:tcW w:w="5850" w:type="dxa"/>
          </w:tcPr>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Audio streaming</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Can mix environmental sounds with streamed audio</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Can be controlled with an app</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No biometric fitness data analysis</w:t>
            </w:r>
          </w:p>
        </w:tc>
      </w:tr>
      <w:tr w:rsidR="000A7326" w:rsidRPr="000A7326" w:rsidTr="00CD64AB">
        <w:trPr>
          <w:jc w:val="center"/>
        </w:trPr>
        <w:tc>
          <w:tcPr>
            <w:tcW w:w="3528" w:type="dxa"/>
            <w:vAlign w:val="center"/>
          </w:tcPr>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Sony Xperia Ear</w:t>
            </w:r>
          </w:p>
        </w:tc>
        <w:tc>
          <w:tcPr>
            <w:tcW w:w="5850" w:type="dxa"/>
          </w:tcPr>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Voice activated and gesture enabled control</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Wireless streaming</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Active noise cancellation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Audio notifications from calendar appointments</w:t>
            </w:r>
          </w:p>
        </w:tc>
      </w:tr>
      <w:tr w:rsidR="000A7326" w:rsidRPr="000A7326" w:rsidTr="00CD64AB">
        <w:trPr>
          <w:jc w:val="center"/>
        </w:trPr>
        <w:tc>
          <w:tcPr>
            <w:tcW w:w="3528" w:type="dxa"/>
            <w:vAlign w:val="center"/>
          </w:tcPr>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Apple Airpods</w:t>
            </w:r>
          </w:p>
        </w:tc>
        <w:tc>
          <w:tcPr>
            <w:tcW w:w="5850" w:type="dxa"/>
          </w:tcPr>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Voice activated controls</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Wireless streaming</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Active noise cancellation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No biometric fitness data analysis</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No speech amplification</w:t>
            </w:r>
          </w:p>
        </w:tc>
      </w:tr>
      <w:tr w:rsidR="000A7326" w:rsidRPr="000A7326" w:rsidTr="00CD64AB">
        <w:trPr>
          <w:jc w:val="center"/>
        </w:trPr>
        <w:tc>
          <w:tcPr>
            <w:tcW w:w="3528" w:type="dxa"/>
            <w:vAlign w:val="center"/>
          </w:tcPr>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Doppler Labs Here One smart earbuds*</w:t>
            </w:r>
          </w:p>
          <w:p w:rsidR="000A7326" w:rsidRPr="000A7326" w:rsidRDefault="000A7326" w:rsidP="00CD64AB">
            <w:pPr>
              <w:jc w:val="center"/>
              <w:rPr>
                <w:rFonts w:ascii="Times New Roman" w:hAnsi="Times New Roman" w:cs="Times New Roman"/>
                <w:sz w:val="20"/>
                <w:szCs w:val="20"/>
              </w:rPr>
            </w:pPr>
            <w:r w:rsidRPr="000A7326">
              <w:rPr>
                <w:rFonts w:ascii="Times New Roman" w:hAnsi="Times New Roman" w:cs="Times New Roman"/>
                <w:sz w:val="20"/>
                <w:szCs w:val="20"/>
              </w:rPr>
              <w:t>(Doppler labs closed their operation in October 2017)</w:t>
            </w:r>
          </w:p>
        </w:tc>
        <w:tc>
          <w:tcPr>
            <w:tcW w:w="5850" w:type="dxa"/>
          </w:tcPr>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Wireless streaming</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Active noise cancellation</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Controlled by an app</w:t>
            </w:r>
          </w:p>
          <w:p w:rsidR="000A7326" w:rsidRPr="00CD64AB" w:rsidRDefault="000A7326" w:rsidP="00CD64AB">
            <w:pPr>
              <w:pStyle w:val="ListParagraph"/>
              <w:numPr>
                <w:ilvl w:val="0"/>
                <w:numId w:val="11"/>
              </w:numPr>
              <w:rPr>
                <w:rFonts w:ascii="Times New Roman" w:hAnsi="Times New Roman" w:cs="Times New Roman"/>
                <w:sz w:val="20"/>
                <w:szCs w:val="20"/>
              </w:rPr>
            </w:pPr>
            <w:r w:rsidRPr="00CD64AB">
              <w:rPr>
                <w:rFonts w:ascii="Times New Roman" w:hAnsi="Times New Roman" w:cs="Times New Roman"/>
                <w:sz w:val="20"/>
                <w:szCs w:val="20"/>
              </w:rPr>
              <w:t>Personalized amplification based on hearing profile</w:t>
            </w:r>
          </w:p>
        </w:tc>
      </w:tr>
    </w:tbl>
    <w:p w:rsidR="000A7326" w:rsidRPr="000A7326" w:rsidRDefault="000A7326" w:rsidP="000A7326">
      <w:pPr>
        <w:spacing w:after="0"/>
        <w:rPr>
          <w:rFonts w:ascii="Times New Roman" w:hAnsi="Times New Roman" w:cs="Times New Roman"/>
        </w:rPr>
      </w:pPr>
    </w:p>
    <w:p w:rsidR="00D91F88" w:rsidRPr="009D170F" w:rsidRDefault="00D91F88" w:rsidP="000A7326">
      <w:pPr>
        <w:spacing w:after="0" w:line="480" w:lineRule="auto"/>
        <w:rPr>
          <w:rFonts w:ascii="Times New Roman" w:hAnsi="Times New Roman" w:cs="Times New Roman"/>
          <w:sz w:val="24"/>
          <w:szCs w:val="24"/>
        </w:rPr>
      </w:pPr>
    </w:p>
    <w:sectPr w:rsidR="00D91F88" w:rsidRPr="009D170F" w:rsidSect="005045CF">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4DD" w:rsidRDefault="003274DD" w:rsidP="005045CF">
      <w:pPr>
        <w:spacing w:after="0" w:line="240" w:lineRule="auto"/>
      </w:pPr>
      <w:r>
        <w:separator/>
      </w:r>
    </w:p>
  </w:endnote>
  <w:endnote w:type="continuationSeparator" w:id="0">
    <w:p w:rsidR="003274DD" w:rsidRDefault="003274DD" w:rsidP="00504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30688"/>
      <w:docPartObj>
        <w:docPartGallery w:val="Page Numbers (Bottom of Page)"/>
        <w:docPartUnique/>
      </w:docPartObj>
    </w:sdtPr>
    <w:sdtEndPr>
      <w:rPr>
        <w:noProof/>
      </w:rPr>
    </w:sdtEndPr>
    <w:sdtContent>
      <w:p w:rsidR="005045CF" w:rsidRDefault="004605C6">
        <w:pPr>
          <w:pStyle w:val="Footer"/>
          <w:jc w:val="right"/>
        </w:pPr>
        <w:r>
          <w:fldChar w:fldCharType="begin"/>
        </w:r>
        <w:r w:rsidR="005045CF">
          <w:instrText xml:space="preserve"> PAGE   \* MERGEFORMAT </w:instrText>
        </w:r>
        <w:r>
          <w:fldChar w:fldCharType="separate"/>
        </w:r>
        <w:r w:rsidR="001971C8">
          <w:rPr>
            <w:noProof/>
          </w:rPr>
          <w:t>17</w:t>
        </w:r>
        <w:r>
          <w:rPr>
            <w:noProof/>
          </w:rPr>
          <w:fldChar w:fldCharType="end"/>
        </w:r>
      </w:p>
    </w:sdtContent>
  </w:sdt>
  <w:p w:rsidR="005045CF" w:rsidRDefault="005045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4DD" w:rsidRDefault="003274DD" w:rsidP="005045CF">
      <w:pPr>
        <w:spacing w:after="0" w:line="240" w:lineRule="auto"/>
      </w:pPr>
      <w:r>
        <w:separator/>
      </w:r>
    </w:p>
  </w:footnote>
  <w:footnote w:type="continuationSeparator" w:id="0">
    <w:p w:rsidR="003274DD" w:rsidRDefault="003274DD" w:rsidP="005045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CF" w:rsidRPr="005045CF" w:rsidRDefault="005045CF">
    <w:pPr>
      <w:pStyle w:val="Header"/>
      <w:rPr>
        <w:rFonts w:ascii="Times New Roman" w:hAnsi="Times New Roman" w:cs="Times New Roman"/>
        <w:i/>
        <w:iCs/>
        <w:sz w:val="24"/>
        <w:szCs w:val="24"/>
      </w:rPr>
    </w:pPr>
    <w:r w:rsidRPr="005045CF">
      <w:rPr>
        <w:rFonts w:ascii="Times New Roman" w:hAnsi="Times New Roman" w:cs="Times New Roman"/>
        <w:i/>
        <w:iCs/>
        <w:sz w:val="24"/>
        <w:szCs w:val="24"/>
      </w:rPr>
      <w:ptab w:relativeTo="margin" w:alignment="right" w:leader="none"/>
    </w:r>
    <w:r>
      <w:rPr>
        <w:rFonts w:ascii="Times New Roman" w:hAnsi="Times New Roman" w:cs="Times New Roman"/>
        <w:i/>
        <w:iCs/>
        <w:sz w:val="24"/>
        <w:szCs w:val="24"/>
      </w:rPr>
      <w:t>Rout:</w:t>
    </w:r>
    <w:r w:rsidRPr="005045CF">
      <w:rPr>
        <w:rFonts w:ascii="Times New Roman" w:hAnsi="Times New Roman" w:cs="Times New Roman"/>
        <w:i/>
        <w:iCs/>
        <w:sz w:val="24"/>
        <w:szCs w:val="24"/>
      </w:rPr>
      <w:t xml:space="preserve"> Wireless Connectivity and Sensorics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14D"/>
    <w:multiLevelType w:val="hybridMultilevel"/>
    <w:tmpl w:val="1EBEE870"/>
    <w:lvl w:ilvl="0" w:tplc="961C4B1C">
      <w:start w:val="1"/>
      <w:numFmt w:val="bullet"/>
      <w:lvlText w:val="•"/>
      <w:lvlJc w:val="left"/>
      <w:pPr>
        <w:tabs>
          <w:tab w:val="num" w:pos="720"/>
        </w:tabs>
        <w:ind w:left="720" w:hanging="360"/>
      </w:pPr>
      <w:rPr>
        <w:rFonts w:ascii="Arial" w:hAnsi="Arial" w:hint="default"/>
      </w:rPr>
    </w:lvl>
    <w:lvl w:ilvl="1" w:tplc="C8FE5C4A" w:tentative="1">
      <w:start w:val="1"/>
      <w:numFmt w:val="bullet"/>
      <w:lvlText w:val="•"/>
      <w:lvlJc w:val="left"/>
      <w:pPr>
        <w:tabs>
          <w:tab w:val="num" w:pos="1440"/>
        </w:tabs>
        <w:ind w:left="1440" w:hanging="360"/>
      </w:pPr>
      <w:rPr>
        <w:rFonts w:ascii="Arial" w:hAnsi="Arial" w:hint="default"/>
      </w:rPr>
    </w:lvl>
    <w:lvl w:ilvl="2" w:tplc="D5526318" w:tentative="1">
      <w:start w:val="1"/>
      <w:numFmt w:val="bullet"/>
      <w:lvlText w:val="•"/>
      <w:lvlJc w:val="left"/>
      <w:pPr>
        <w:tabs>
          <w:tab w:val="num" w:pos="2160"/>
        </w:tabs>
        <w:ind w:left="2160" w:hanging="360"/>
      </w:pPr>
      <w:rPr>
        <w:rFonts w:ascii="Arial" w:hAnsi="Arial" w:hint="default"/>
      </w:rPr>
    </w:lvl>
    <w:lvl w:ilvl="3" w:tplc="08DC22D2" w:tentative="1">
      <w:start w:val="1"/>
      <w:numFmt w:val="bullet"/>
      <w:lvlText w:val="•"/>
      <w:lvlJc w:val="left"/>
      <w:pPr>
        <w:tabs>
          <w:tab w:val="num" w:pos="2880"/>
        </w:tabs>
        <w:ind w:left="2880" w:hanging="360"/>
      </w:pPr>
      <w:rPr>
        <w:rFonts w:ascii="Arial" w:hAnsi="Arial" w:hint="default"/>
      </w:rPr>
    </w:lvl>
    <w:lvl w:ilvl="4" w:tplc="3CE0B9F8" w:tentative="1">
      <w:start w:val="1"/>
      <w:numFmt w:val="bullet"/>
      <w:lvlText w:val="•"/>
      <w:lvlJc w:val="left"/>
      <w:pPr>
        <w:tabs>
          <w:tab w:val="num" w:pos="3600"/>
        </w:tabs>
        <w:ind w:left="3600" w:hanging="360"/>
      </w:pPr>
      <w:rPr>
        <w:rFonts w:ascii="Arial" w:hAnsi="Arial" w:hint="default"/>
      </w:rPr>
    </w:lvl>
    <w:lvl w:ilvl="5" w:tplc="FF783412" w:tentative="1">
      <w:start w:val="1"/>
      <w:numFmt w:val="bullet"/>
      <w:lvlText w:val="•"/>
      <w:lvlJc w:val="left"/>
      <w:pPr>
        <w:tabs>
          <w:tab w:val="num" w:pos="4320"/>
        </w:tabs>
        <w:ind w:left="4320" w:hanging="360"/>
      </w:pPr>
      <w:rPr>
        <w:rFonts w:ascii="Arial" w:hAnsi="Arial" w:hint="default"/>
      </w:rPr>
    </w:lvl>
    <w:lvl w:ilvl="6" w:tplc="E9A2A8F8" w:tentative="1">
      <w:start w:val="1"/>
      <w:numFmt w:val="bullet"/>
      <w:lvlText w:val="•"/>
      <w:lvlJc w:val="left"/>
      <w:pPr>
        <w:tabs>
          <w:tab w:val="num" w:pos="5040"/>
        </w:tabs>
        <w:ind w:left="5040" w:hanging="360"/>
      </w:pPr>
      <w:rPr>
        <w:rFonts w:ascii="Arial" w:hAnsi="Arial" w:hint="default"/>
      </w:rPr>
    </w:lvl>
    <w:lvl w:ilvl="7" w:tplc="E74E1C6A" w:tentative="1">
      <w:start w:val="1"/>
      <w:numFmt w:val="bullet"/>
      <w:lvlText w:val="•"/>
      <w:lvlJc w:val="left"/>
      <w:pPr>
        <w:tabs>
          <w:tab w:val="num" w:pos="5760"/>
        </w:tabs>
        <w:ind w:left="5760" w:hanging="360"/>
      </w:pPr>
      <w:rPr>
        <w:rFonts w:ascii="Arial" w:hAnsi="Arial" w:hint="default"/>
      </w:rPr>
    </w:lvl>
    <w:lvl w:ilvl="8" w:tplc="8FF8ACA6" w:tentative="1">
      <w:start w:val="1"/>
      <w:numFmt w:val="bullet"/>
      <w:lvlText w:val="•"/>
      <w:lvlJc w:val="left"/>
      <w:pPr>
        <w:tabs>
          <w:tab w:val="num" w:pos="6480"/>
        </w:tabs>
        <w:ind w:left="6480" w:hanging="360"/>
      </w:pPr>
      <w:rPr>
        <w:rFonts w:ascii="Arial" w:hAnsi="Arial" w:hint="default"/>
      </w:rPr>
    </w:lvl>
  </w:abstractNum>
  <w:abstractNum w:abstractNumId="1">
    <w:nsid w:val="05E72F8D"/>
    <w:multiLevelType w:val="hybridMultilevel"/>
    <w:tmpl w:val="F0C43F14"/>
    <w:lvl w:ilvl="0" w:tplc="2B745B42">
      <w:start w:val="1"/>
      <w:numFmt w:val="bullet"/>
      <w:lvlText w:val="•"/>
      <w:lvlJc w:val="left"/>
      <w:pPr>
        <w:tabs>
          <w:tab w:val="num" w:pos="720"/>
        </w:tabs>
        <w:ind w:left="720" w:hanging="360"/>
      </w:pPr>
      <w:rPr>
        <w:rFonts w:ascii="Arial" w:hAnsi="Arial" w:hint="default"/>
      </w:rPr>
    </w:lvl>
    <w:lvl w:ilvl="1" w:tplc="5E7AD9FA" w:tentative="1">
      <w:start w:val="1"/>
      <w:numFmt w:val="bullet"/>
      <w:lvlText w:val="•"/>
      <w:lvlJc w:val="left"/>
      <w:pPr>
        <w:tabs>
          <w:tab w:val="num" w:pos="1440"/>
        </w:tabs>
        <w:ind w:left="1440" w:hanging="360"/>
      </w:pPr>
      <w:rPr>
        <w:rFonts w:ascii="Arial" w:hAnsi="Arial" w:hint="default"/>
      </w:rPr>
    </w:lvl>
    <w:lvl w:ilvl="2" w:tplc="F3768AC6" w:tentative="1">
      <w:start w:val="1"/>
      <w:numFmt w:val="bullet"/>
      <w:lvlText w:val="•"/>
      <w:lvlJc w:val="left"/>
      <w:pPr>
        <w:tabs>
          <w:tab w:val="num" w:pos="2160"/>
        </w:tabs>
        <w:ind w:left="2160" w:hanging="360"/>
      </w:pPr>
      <w:rPr>
        <w:rFonts w:ascii="Arial" w:hAnsi="Arial" w:hint="default"/>
      </w:rPr>
    </w:lvl>
    <w:lvl w:ilvl="3" w:tplc="3154F124" w:tentative="1">
      <w:start w:val="1"/>
      <w:numFmt w:val="bullet"/>
      <w:lvlText w:val="•"/>
      <w:lvlJc w:val="left"/>
      <w:pPr>
        <w:tabs>
          <w:tab w:val="num" w:pos="2880"/>
        </w:tabs>
        <w:ind w:left="2880" w:hanging="360"/>
      </w:pPr>
      <w:rPr>
        <w:rFonts w:ascii="Arial" w:hAnsi="Arial" w:hint="default"/>
      </w:rPr>
    </w:lvl>
    <w:lvl w:ilvl="4" w:tplc="8DAEB290" w:tentative="1">
      <w:start w:val="1"/>
      <w:numFmt w:val="bullet"/>
      <w:lvlText w:val="•"/>
      <w:lvlJc w:val="left"/>
      <w:pPr>
        <w:tabs>
          <w:tab w:val="num" w:pos="3600"/>
        </w:tabs>
        <w:ind w:left="3600" w:hanging="360"/>
      </w:pPr>
      <w:rPr>
        <w:rFonts w:ascii="Arial" w:hAnsi="Arial" w:hint="default"/>
      </w:rPr>
    </w:lvl>
    <w:lvl w:ilvl="5" w:tplc="CC5EBF7C" w:tentative="1">
      <w:start w:val="1"/>
      <w:numFmt w:val="bullet"/>
      <w:lvlText w:val="•"/>
      <w:lvlJc w:val="left"/>
      <w:pPr>
        <w:tabs>
          <w:tab w:val="num" w:pos="4320"/>
        </w:tabs>
        <w:ind w:left="4320" w:hanging="360"/>
      </w:pPr>
      <w:rPr>
        <w:rFonts w:ascii="Arial" w:hAnsi="Arial" w:hint="default"/>
      </w:rPr>
    </w:lvl>
    <w:lvl w:ilvl="6" w:tplc="8F96ED06" w:tentative="1">
      <w:start w:val="1"/>
      <w:numFmt w:val="bullet"/>
      <w:lvlText w:val="•"/>
      <w:lvlJc w:val="left"/>
      <w:pPr>
        <w:tabs>
          <w:tab w:val="num" w:pos="5040"/>
        </w:tabs>
        <w:ind w:left="5040" w:hanging="360"/>
      </w:pPr>
      <w:rPr>
        <w:rFonts w:ascii="Arial" w:hAnsi="Arial" w:hint="default"/>
      </w:rPr>
    </w:lvl>
    <w:lvl w:ilvl="7" w:tplc="7FE03B66" w:tentative="1">
      <w:start w:val="1"/>
      <w:numFmt w:val="bullet"/>
      <w:lvlText w:val="•"/>
      <w:lvlJc w:val="left"/>
      <w:pPr>
        <w:tabs>
          <w:tab w:val="num" w:pos="5760"/>
        </w:tabs>
        <w:ind w:left="5760" w:hanging="360"/>
      </w:pPr>
      <w:rPr>
        <w:rFonts w:ascii="Arial" w:hAnsi="Arial" w:hint="default"/>
      </w:rPr>
    </w:lvl>
    <w:lvl w:ilvl="8" w:tplc="0A18A0C0" w:tentative="1">
      <w:start w:val="1"/>
      <w:numFmt w:val="bullet"/>
      <w:lvlText w:val="•"/>
      <w:lvlJc w:val="left"/>
      <w:pPr>
        <w:tabs>
          <w:tab w:val="num" w:pos="6480"/>
        </w:tabs>
        <w:ind w:left="6480" w:hanging="360"/>
      </w:pPr>
      <w:rPr>
        <w:rFonts w:ascii="Arial" w:hAnsi="Arial" w:hint="default"/>
      </w:rPr>
    </w:lvl>
  </w:abstractNum>
  <w:abstractNum w:abstractNumId="2">
    <w:nsid w:val="0BEF7611"/>
    <w:multiLevelType w:val="hybridMultilevel"/>
    <w:tmpl w:val="6E60B65C"/>
    <w:lvl w:ilvl="0" w:tplc="905EEBCC">
      <w:start w:val="1"/>
      <w:numFmt w:val="bullet"/>
      <w:lvlText w:val="•"/>
      <w:lvlJc w:val="left"/>
      <w:pPr>
        <w:tabs>
          <w:tab w:val="num" w:pos="720"/>
        </w:tabs>
        <w:ind w:left="720" w:hanging="360"/>
      </w:pPr>
      <w:rPr>
        <w:rFonts w:ascii="Arial" w:hAnsi="Arial" w:hint="default"/>
      </w:rPr>
    </w:lvl>
    <w:lvl w:ilvl="1" w:tplc="7914856A" w:tentative="1">
      <w:start w:val="1"/>
      <w:numFmt w:val="bullet"/>
      <w:lvlText w:val="•"/>
      <w:lvlJc w:val="left"/>
      <w:pPr>
        <w:tabs>
          <w:tab w:val="num" w:pos="1440"/>
        </w:tabs>
        <w:ind w:left="1440" w:hanging="360"/>
      </w:pPr>
      <w:rPr>
        <w:rFonts w:ascii="Arial" w:hAnsi="Arial" w:hint="default"/>
      </w:rPr>
    </w:lvl>
    <w:lvl w:ilvl="2" w:tplc="B532CE7C" w:tentative="1">
      <w:start w:val="1"/>
      <w:numFmt w:val="bullet"/>
      <w:lvlText w:val="•"/>
      <w:lvlJc w:val="left"/>
      <w:pPr>
        <w:tabs>
          <w:tab w:val="num" w:pos="2160"/>
        </w:tabs>
        <w:ind w:left="2160" w:hanging="360"/>
      </w:pPr>
      <w:rPr>
        <w:rFonts w:ascii="Arial" w:hAnsi="Arial" w:hint="default"/>
      </w:rPr>
    </w:lvl>
    <w:lvl w:ilvl="3" w:tplc="FF340DE6" w:tentative="1">
      <w:start w:val="1"/>
      <w:numFmt w:val="bullet"/>
      <w:lvlText w:val="•"/>
      <w:lvlJc w:val="left"/>
      <w:pPr>
        <w:tabs>
          <w:tab w:val="num" w:pos="2880"/>
        </w:tabs>
        <w:ind w:left="2880" w:hanging="360"/>
      </w:pPr>
      <w:rPr>
        <w:rFonts w:ascii="Arial" w:hAnsi="Arial" w:hint="default"/>
      </w:rPr>
    </w:lvl>
    <w:lvl w:ilvl="4" w:tplc="81563CF4" w:tentative="1">
      <w:start w:val="1"/>
      <w:numFmt w:val="bullet"/>
      <w:lvlText w:val="•"/>
      <w:lvlJc w:val="left"/>
      <w:pPr>
        <w:tabs>
          <w:tab w:val="num" w:pos="3600"/>
        </w:tabs>
        <w:ind w:left="3600" w:hanging="360"/>
      </w:pPr>
      <w:rPr>
        <w:rFonts w:ascii="Arial" w:hAnsi="Arial" w:hint="default"/>
      </w:rPr>
    </w:lvl>
    <w:lvl w:ilvl="5" w:tplc="CC4E6DA0" w:tentative="1">
      <w:start w:val="1"/>
      <w:numFmt w:val="bullet"/>
      <w:lvlText w:val="•"/>
      <w:lvlJc w:val="left"/>
      <w:pPr>
        <w:tabs>
          <w:tab w:val="num" w:pos="4320"/>
        </w:tabs>
        <w:ind w:left="4320" w:hanging="360"/>
      </w:pPr>
      <w:rPr>
        <w:rFonts w:ascii="Arial" w:hAnsi="Arial" w:hint="default"/>
      </w:rPr>
    </w:lvl>
    <w:lvl w:ilvl="6" w:tplc="07FCCB3E" w:tentative="1">
      <w:start w:val="1"/>
      <w:numFmt w:val="bullet"/>
      <w:lvlText w:val="•"/>
      <w:lvlJc w:val="left"/>
      <w:pPr>
        <w:tabs>
          <w:tab w:val="num" w:pos="5040"/>
        </w:tabs>
        <w:ind w:left="5040" w:hanging="360"/>
      </w:pPr>
      <w:rPr>
        <w:rFonts w:ascii="Arial" w:hAnsi="Arial" w:hint="default"/>
      </w:rPr>
    </w:lvl>
    <w:lvl w:ilvl="7" w:tplc="BAB404A8" w:tentative="1">
      <w:start w:val="1"/>
      <w:numFmt w:val="bullet"/>
      <w:lvlText w:val="•"/>
      <w:lvlJc w:val="left"/>
      <w:pPr>
        <w:tabs>
          <w:tab w:val="num" w:pos="5760"/>
        </w:tabs>
        <w:ind w:left="5760" w:hanging="360"/>
      </w:pPr>
      <w:rPr>
        <w:rFonts w:ascii="Arial" w:hAnsi="Arial" w:hint="default"/>
      </w:rPr>
    </w:lvl>
    <w:lvl w:ilvl="8" w:tplc="D8CC9230" w:tentative="1">
      <w:start w:val="1"/>
      <w:numFmt w:val="bullet"/>
      <w:lvlText w:val="•"/>
      <w:lvlJc w:val="left"/>
      <w:pPr>
        <w:tabs>
          <w:tab w:val="num" w:pos="6480"/>
        </w:tabs>
        <w:ind w:left="6480" w:hanging="360"/>
      </w:pPr>
      <w:rPr>
        <w:rFonts w:ascii="Arial" w:hAnsi="Arial" w:hint="default"/>
      </w:rPr>
    </w:lvl>
  </w:abstractNum>
  <w:abstractNum w:abstractNumId="3">
    <w:nsid w:val="0F9156C8"/>
    <w:multiLevelType w:val="hybridMultilevel"/>
    <w:tmpl w:val="DB142DF2"/>
    <w:lvl w:ilvl="0" w:tplc="0E927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C2EC2"/>
    <w:multiLevelType w:val="hybridMultilevel"/>
    <w:tmpl w:val="20B2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840B5"/>
    <w:multiLevelType w:val="hybridMultilevel"/>
    <w:tmpl w:val="2C6A4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9473E7"/>
    <w:multiLevelType w:val="hybridMultilevel"/>
    <w:tmpl w:val="500EA7F0"/>
    <w:lvl w:ilvl="0" w:tplc="567400EC">
      <w:start w:val="1"/>
      <w:numFmt w:val="bullet"/>
      <w:lvlText w:val="•"/>
      <w:lvlJc w:val="left"/>
      <w:pPr>
        <w:tabs>
          <w:tab w:val="num" w:pos="720"/>
        </w:tabs>
        <w:ind w:left="720" w:hanging="360"/>
      </w:pPr>
      <w:rPr>
        <w:rFonts w:ascii="Arial" w:hAnsi="Arial" w:hint="default"/>
      </w:rPr>
    </w:lvl>
    <w:lvl w:ilvl="1" w:tplc="B4C6804A" w:tentative="1">
      <w:start w:val="1"/>
      <w:numFmt w:val="bullet"/>
      <w:lvlText w:val="•"/>
      <w:lvlJc w:val="left"/>
      <w:pPr>
        <w:tabs>
          <w:tab w:val="num" w:pos="1440"/>
        </w:tabs>
        <w:ind w:left="1440" w:hanging="360"/>
      </w:pPr>
      <w:rPr>
        <w:rFonts w:ascii="Arial" w:hAnsi="Arial" w:hint="default"/>
      </w:rPr>
    </w:lvl>
    <w:lvl w:ilvl="2" w:tplc="23C0E936" w:tentative="1">
      <w:start w:val="1"/>
      <w:numFmt w:val="bullet"/>
      <w:lvlText w:val="•"/>
      <w:lvlJc w:val="left"/>
      <w:pPr>
        <w:tabs>
          <w:tab w:val="num" w:pos="2160"/>
        </w:tabs>
        <w:ind w:left="2160" w:hanging="360"/>
      </w:pPr>
      <w:rPr>
        <w:rFonts w:ascii="Arial" w:hAnsi="Arial" w:hint="default"/>
      </w:rPr>
    </w:lvl>
    <w:lvl w:ilvl="3" w:tplc="77E4E9EA" w:tentative="1">
      <w:start w:val="1"/>
      <w:numFmt w:val="bullet"/>
      <w:lvlText w:val="•"/>
      <w:lvlJc w:val="left"/>
      <w:pPr>
        <w:tabs>
          <w:tab w:val="num" w:pos="2880"/>
        </w:tabs>
        <w:ind w:left="2880" w:hanging="360"/>
      </w:pPr>
      <w:rPr>
        <w:rFonts w:ascii="Arial" w:hAnsi="Arial" w:hint="default"/>
      </w:rPr>
    </w:lvl>
    <w:lvl w:ilvl="4" w:tplc="62745D9E" w:tentative="1">
      <w:start w:val="1"/>
      <w:numFmt w:val="bullet"/>
      <w:lvlText w:val="•"/>
      <w:lvlJc w:val="left"/>
      <w:pPr>
        <w:tabs>
          <w:tab w:val="num" w:pos="3600"/>
        </w:tabs>
        <w:ind w:left="3600" w:hanging="360"/>
      </w:pPr>
      <w:rPr>
        <w:rFonts w:ascii="Arial" w:hAnsi="Arial" w:hint="default"/>
      </w:rPr>
    </w:lvl>
    <w:lvl w:ilvl="5" w:tplc="CA14F510" w:tentative="1">
      <w:start w:val="1"/>
      <w:numFmt w:val="bullet"/>
      <w:lvlText w:val="•"/>
      <w:lvlJc w:val="left"/>
      <w:pPr>
        <w:tabs>
          <w:tab w:val="num" w:pos="4320"/>
        </w:tabs>
        <w:ind w:left="4320" w:hanging="360"/>
      </w:pPr>
      <w:rPr>
        <w:rFonts w:ascii="Arial" w:hAnsi="Arial" w:hint="default"/>
      </w:rPr>
    </w:lvl>
    <w:lvl w:ilvl="6" w:tplc="10E4755C" w:tentative="1">
      <w:start w:val="1"/>
      <w:numFmt w:val="bullet"/>
      <w:lvlText w:val="•"/>
      <w:lvlJc w:val="left"/>
      <w:pPr>
        <w:tabs>
          <w:tab w:val="num" w:pos="5040"/>
        </w:tabs>
        <w:ind w:left="5040" w:hanging="360"/>
      </w:pPr>
      <w:rPr>
        <w:rFonts w:ascii="Arial" w:hAnsi="Arial" w:hint="default"/>
      </w:rPr>
    </w:lvl>
    <w:lvl w:ilvl="7" w:tplc="D0EA3BB6" w:tentative="1">
      <w:start w:val="1"/>
      <w:numFmt w:val="bullet"/>
      <w:lvlText w:val="•"/>
      <w:lvlJc w:val="left"/>
      <w:pPr>
        <w:tabs>
          <w:tab w:val="num" w:pos="5760"/>
        </w:tabs>
        <w:ind w:left="5760" w:hanging="360"/>
      </w:pPr>
      <w:rPr>
        <w:rFonts w:ascii="Arial" w:hAnsi="Arial" w:hint="default"/>
      </w:rPr>
    </w:lvl>
    <w:lvl w:ilvl="8" w:tplc="36A0F67C" w:tentative="1">
      <w:start w:val="1"/>
      <w:numFmt w:val="bullet"/>
      <w:lvlText w:val="•"/>
      <w:lvlJc w:val="left"/>
      <w:pPr>
        <w:tabs>
          <w:tab w:val="num" w:pos="6480"/>
        </w:tabs>
        <w:ind w:left="6480" w:hanging="360"/>
      </w:pPr>
      <w:rPr>
        <w:rFonts w:ascii="Arial" w:hAnsi="Arial" w:hint="default"/>
      </w:rPr>
    </w:lvl>
  </w:abstractNum>
  <w:abstractNum w:abstractNumId="7">
    <w:nsid w:val="3C14008A"/>
    <w:multiLevelType w:val="hybridMultilevel"/>
    <w:tmpl w:val="9D20754C"/>
    <w:lvl w:ilvl="0" w:tplc="7C2283CC">
      <w:start w:val="1"/>
      <w:numFmt w:val="bullet"/>
      <w:lvlText w:val="•"/>
      <w:lvlJc w:val="left"/>
      <w:pPr>
        <w:tabs>
          <w:tab w:val="num" w:pos="720"/>
        </w:tabs>
        <w:ind w:left="720" w:hanging="360"/>
      </w:pPr>
      <w:rPr>
        <w:rFonts w:ascii="Arial" w:hAnsi="Arial" w:hint="default"/>
      </w:rPr>
    </w:lvl>
    <w:lvl w:ilvl="1" w:tplc="A3F4786C" w:tentative="1">
      <w:start w:val="1"/>
      <w:numFmt w:val="bullet"/>
      <w:lvlText w:val="•"/>
      <w:lvlJc w:val="left"/>
      <w:pPr>
        <w:tabs>
          <w:tab w:val="num" w:pos="1440"/>
        </w:tabs>
        <w:ind w:left="1440" w:hanging="360"/>
      </w:pPr>
      <w:rPr>
        <w:rFonts w:ascii="Arial" w:hAnsi="Arial" w:hint="default"/>
      </w:rPr>
    </w:lvl>
    <w:lvl w:ilvl="2" w:tplc="45DA396A" w:tentative="1">
      <w:start w:val="1"/>
      <w:numFmt w:val="bullet"/>
      <w:lvlText w:val="•"/>
      <w:lvlJc w:val="left"/>
      <w:pPr>
        <w:tabs>
          <w:tab w:val="num" w:pos="2160"/>
        </w:tabs>
        <w:ind w:left="2160" w:hanging="360"/>
      </w:pPr>
      <w:rPr>
        <w:rFonts w:ascii="Arial" w:hAnsi="Arial" w:hint="default"/>
      </w:rPr>
    </w:lvl>
    <w:lvl w:ilvl="3" w:tplc="29A0532C" w:tentative="1">
      <w:start w:val="1"/>
      <w:numFmt w:val="bullet"/>
      <w:lvlText w:val="•"/>
      <w:lvlJc w:val="left"/>
      <w:pPr>
        <w:tabs>
          <w:tab w:val="num" w:pos="2880"/>
        </w:tabs>
        <w:ind w:left="2880" w:hanging="360"/>
      </w:pPr>
      <w:rPr>
        <w:rFonts w:ascii="Arial" w:hAnsi="Arial" w:hint="default"/>
      </w:rPr>
    </w:lvl>
    <w:lvl w:ilvl="4" w:tplc="47481F68" w:tentative="1">
      <w:start w:val="1"/>
      <w:numFmt w:val="bullet"/>
      <w:lvlText w:val="•"/>
      <w:lvlJc w:val="left"/>
      <w:pPr>
        <w:tabs>
          <w:tab w:val="num" w:pos="3600"/>
        </w:tabs>
        <w:ind w:left="3600" w:hanging="360"/>
      </w:pPr>
      <w:rPr>
        <w:rFonts w:ascii="Arial" w:hAnsi="Arial" w:hint="default"/>
      </w:rPr>
    </w:lvl>
    <w:lvl w:ilvl="5" w:tplc="53C8984C" w:tentative="1">
      <w:start w:val="1"/>
      <w:numFmt w:val="bullet"/>
      <w:lvlText w:val="•"/>
      <w:lvlJc w:val="left"/>
      <w:pPr>
        <w:tabs>
          <w:tab w:val="num" w:pos="4320"/>
        </w:tabs>
        <w:ind w:left="4320" w:hanging="360"/>
      </w:pPr>
      <w:rPr>
        <w:rFonts w:ascii="Arial" w:hAnsi="Arial" w:hint="default"/>
      </w:rPr>
    </w:lvl>
    <w:lvl w:ilvl="6" w:tplc="068448A8" w:tentative="1">
      <w:start w:val="1"/>
      <w:numFmt w:val="bullet"/>
      <w:lvlText w:val="•"/>
      <w:lvlJc w:val="left"/>
      <w:pPr>
        <w:tabs>
          <w:tab w:val="num" w:pos="5040"/>
        </w:tabs>
        <w:ind w:left="5040" w:hanging="360"/>
      </w:pPr>
      <w:rPr>
        <w:rFonts w:ascii="Arial" w:hAnsi="Arial" w:hint="default"/>
      </w:rPr>
    </w:lvl>
    <w:lvl w:ilvl="7" w:tplc="CBBA37B4" w:tentative="1">
      <w:start w:val="1"/>
      <w:numFmt w:val="bullet"/>
      <w:lvlText w:val="•"/>
      <w:lvlJc w:val="left"/>
      <w:pPr>
        <w:tabs>
          <w:tab w:val="num" w:pos="5760"/>
        </w:tabs>
        <w:ind w:left="5760" w:hanging="360"/>
      </w:pPr>
      <w:rPr>
        <w:rFonts w:ascii="Arial" w:hAnsi="Arial" w:hint="default"/>
      </w:rPr>
    </w:lvl>
    <w:lvl w:ilvl="8" w:tplc="56440780" w:tentative="1">
      <w:start w:val="1"/>
      <w:numFmt w:val="bullet"/>
      <w:lvlText w:val="•"/>
      <w:lvlJc w:val="left"/>
      <w:pPr>
        <w:tabs>
          <w:tab w:val="num" w:pos="6480"/>
        </w:tabs>
        <w:ind w:left="6480" w:hanging="360"/>
      </w:pPr>
      <w:rPr>
        <w:rFonts w:ascii="Arial" w:hAnsi="Arial" w:hint="default"/>
      </w:rPr>
    </w:lvl>
  </w:abstractNum>
  <w:abstractNum w:abstractNumId="8">
    <w:nsid w:val="45690AE0"/>
    <w:multiLevelType w:val="hybridMultilevel"/>
    <w:tmpl w:val="E212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95311D"/>
    <w:multiLevelType w:val="hybridMultilevel"/>
    <w:tmpl w:val="DC68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D36DE6"/>
    <w:multiLevelType w:val="hybridMultilevel"/>
    <w:tmpl w:val="B4CA4716"/>
    <w:lvl w:ilvl="0" w:tplc="9E7479A6">
      <w:start w:val="1"/>
      <w:numFmt w:val="bullet"/>
      <w:lvlText w:val="•"/>
      <w:lvlJc w:val="left"/>
      <w:pPr>
        <w:tabs>
          <w:tab w:val="num" w:pos="720"/>
        </w:tabs>
        <w:ind w:left="720" w:hanging="360"/>
      </w:pPr>
      <w:rPr>
        <w:rFonts w:ascii="Arial" w:hAnsi="Arial" w:hint="default"/>
      </w:rPr>
    </w:lvl>
    <w:lvl w:ilvl="1" w:tplc="673256F4" w:tentative="1">
      <w:start w:val="1"/>
      <w:numFmt w:val="bullet"/>
      <w:lvlText w:val="•"/>
      <w:lvlJc w:val="left"/>
      <w:pPr>
        <w:tabs>
          <w:tab w:val="num" w:pos="1440"/>
        </w:tabs>
        <w:ind w:left="1440" w:hanging="360"/>
      </w:pPr>
      <w:rPr>
        <w:rFonts w:ascii="Arial" w:hAnsi="Arial" w:hint="default"/>
      </w:rPr>
    </w:lvl>
    <w:lvl w:ilvl="2" w:tplc="65DE8E32" w:tentative="1">
      <w:start w:val="1"/>
      <w:numFmt w:val="bullet"/>
      <w:lvlText w:val="•"/>
      <w:lvlJc w:val="left"/>
      <w:pPr>
        <w:tabs>
          <w:tab w:val="num" w:pos="2160"/>
        </w:tabs>
        <w:ind w:left="2160" w:hanging="360"/>
      </w:pPr>
      <w:rPr>
        <w:rFonts w:ascii="Arial" w:hAnsi="Arial" w:hint="default"/>
      </w:rPr>
    </w:lvl>
    <w:lvl w:ilvl="3" w:tplc="A64889C8" w:tentative="1">
      <w:start w:val="1"/>
      <w:numFmt w:val="bullet"/>
      <w:lvlText w:val="•"/>
      <w:lvlJc w:val="left"/>
      <w:pPr>
        <w:tabs>
          <w:tab w:val="num" w:pos="2880"/>
        </w:tabs>
        <w:ind w:left="2880" w:hanging="360"/>
      </w:pPr>
      <w:rPr>
        <w:rFonts w:ascii="Arial" w:hAnsi="Arial" w:hint="default"/>
      </w:rPr>
    </w:lvl>
    <w:lvl w:ilvl="4" w:tplc="23C8064E" w:tentative="1">
      <w:start w:val="1"/>
      <w:numFmt w:val="bullet"/>
      <w:lvlText w:val="•"/>
      <w:lvlJc w:val="left"/>
      <w:pPr>
        <w:tabs>
          <w:tab w:val="num" w:pos="3600"/>
        </w:tabs>
        <w:ind w:left="3600" w:hanging="360"/>
      </w:pPr>
      <w:rPr>
        <w:rFonts w:ascii="Arial" w:hAnsi="Arial" w:hint="default"/>
      </w:rPr>
    </w:lvl>
    <w:lvl w:ilvl="5" w:tplc="193A498C" w:tentative="1">
      <w:start w:val="1"/>
      <w:numFmt w:val="bullet"/>
      <w:lvlText w:val="•"/>
      <w:lvlJc w:val="left"/>
      <w:pPr>
        <w:tabs>
          <w:tab w:val="num" w:pos="4320"/>
        </w:tabs>
        <w:ind w:left="4320" w:hanging="360"/>
      </w:pPr>
      <w:rPr>
        <w:rFonts w:ascii="Arial" w:hAnsi="Arial" w:hint="default"/>
      </w:rPr>
    </w:lvl>
    <w:lvl w:ilvl="6" w:tplc="D9680C1A" w:tentative="1">
      <w:start w:val="1"/>
      <w:numFmt w:val="bullet"/>
      <w:lvlText w:val="•"/>
      <w:lvlJc w:val="left"/>
      <w:pPr>
        <w:tabs>
          <w:tab w:val="num" w:pos="5040"/>
        </w:tabs>
        <w:ind w:left="5040" w:hanging="360"/>
      </w:pPr>
      <w:rPr>
        <w:rFonts w:ascii="Arial" w:hAnsi="Arial" w:hint="default"/>
      </w:rPr>
    </w:lvl>
    <w:lvl w:ilvl="7" w:tplc="C452F816" w:tentative="1">
      <w:start w:val="1"/>
      <w:numFmt w:val="bullet"/>
      <w:lvlText w:val="•"/>
      <w:lvlJc w:val="left"/>
      <w:pPr>
        <w:tabs>
          <w:tab w:val="num" w:pos="5760"/>
        </w:tabs>
        <w:ind w:left="5760" w:hanging="360"/>
      </w:pPr>
      <w:rPr>
        <w:rFonts w:ascii="Arial" w:hAnsi="Arial" w:hint="default"/>
      </w:rPr>
    </w:lvl>
    <w:lvl w:ilvl="8" w:tplc="E4B6CAAA" w:tentative="1">
      <w:start w:val="1"/>
      <w:numFmt w:val="bullet"/>
      <w:lvlText w:val="•"/>
      <w:lvlJc w:val="left"/>
      <w:pPr>
        <w:tabs>
          <w:tab w:val="num" w:pos="6480"/>
        </w:tabs>
        <w:ind w:left="6480" w:hanging="360"/>
      </w:pPr>
      <w:rPr>
        <w:rFonts w:ascii="Arial" w:hAnsi="Arial" w:hint="default"/>
      </w:rPr>
    </w:lvl>
  </w:abstractNum>
  <w:abstractNum w:abstractNumId="11">
    <w:nsid w:val="6C3F6D6C"/>
    <w:multiLevelType w:val="hybridMultilevel"/>
    <w:tmpl w:val="455416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7"/>
  </w:num>
  <w:num w:numId="5">
    <w:abstractNumId w:val="6"/>
  </w:num>
  <w:num w:numId="6">
    <w:abstractNumId w:val="1"/>
  </w:num>
  <w:num w:numId="7">
    <w:abstractNumId w:val="10"/>
  </w:num>
  <w:num w:numId="8">
    <w:abstractNumId w:val="4"/>
  </w:num>
  <w:num w:numId="9">
    <w:abstractNumId w:val="5"/>
  </w:num>
  <w:num w:numId="10">
    <w:abstractNumId w:val="11"/>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UyNLIwNjEzNzM0MDdR0lEKTi0uzszPAykwrAUACjbIYCwAAAA="/>
  </w:docVars>
  <w:rsids>
    <w:rsidRoot w:val="0051646E"/>
    <w:rsid w:val="00015CEA"/>
    <w:rsid w:val="00031455"/>
    <w:rsid w:val="00054066"/>
    <w:rsid w:val="000944DB"/>
    <w:rsid w:val="000A7326"/>
    <w:rsid w:val="0011257F"/>
    <w:rsid w:val="001557D1"/>
    <w:rsid w:val="001971C8"/>
    <w:rsid w:val="001D3487"/>
    <w:rsid w:val="002271F6"/>
    <w:rsid w:val="00293E80"/>
    <w:rsid w:val="002C591A"/>
    <w:rsid w:val="002E054B"/>
    <w:rsid w:val="002F59AC"/>
    <w:rsid w:val="00313CFF"/>
    <w:rsid w:val="003274DD"/>
    <w:rsid w:val="003800D3"/>
    <w:rsid w:val="003F121A"/>
    <w:rsid w:val="004605C6"/>
    <w:rsid w:val="004646B7"/>
    <w:rsid w:val="004F1AC3"/>
    <w:rsid w:val="005045CF"/>
    <w:rsid w:val="0051646E"/>
    <w:rsid w:val="00524AC2"/>
    <w:rsid w:val="00533B77"/>
    <w:rsid w:val="005C4308"/>
    <w:rsid w:val="006F223F"/>
    <w:rsid w:val="00737C37"/>
    <w:rsid w:val="007709E6"/>
    <w:rsid w:val="007B1300"/>
    <w:rsid w:val="007C61D0"/>
    <w:rsid w:val="007D6C17"/>
    <w:rsid w:val="007E21EC"/>
    <w:rsid w:val="00827459"/>
    <w:rsid w:val="00836E9C"/>
    <w:rsid w:val="008371E5"/>
    <w:rsid w:val="00861F81"/>
    <w:rsid w:val="0086601E"/>
    <w:rsid w:val="00867C68"/>
    <w:rsid w:val="008A333A"/>
    <w:rsid w:val="009A2ACA"/>
    <w:rsid w:val="009A3FC0"/>
    <w:rsid w:val="009D170F"/>
    <w:rsid w:val="009F1169"/>
    <w:rsid w:val="00A105D7"/>
    <w:rsid w:val="00AF704C"/>
    <w:rsid w:val="00B20CC7"/>
    <w:rsid w:val="00B323F4"/>
    <w:rsid w:val="00B40E11"/>
    <w:rsid w:val="00B76F51"/>
    <w:rsid w:val="00B771B4"/>
    <w:rsid w:val="00BA086D"/>
    <w:rsid w:val="00BB0F35"/>
    <w:rsid w:val="00BC1CB0"/>
    <w:rsid w:val="00C14863"/>
    <w:rsid w:val="00C15FED"/>
    <w:rsid w:val="00C602C9"/>
    <w:rsid w:val="00CB3D88"/>
    <w:rsid w:val="00CD64AB"/>
    <w:rsid w:val="00CE6E4E"/>
    <w:rsid w:val="00CF554D"/>
    <w:rsid w:val="00D655FB"/>
    <w:rsid w:val="00D83C95"/>
    <w:rsid w:val="00D91F88"/>
    <w:rsid w:val="00D93D62"/>
    <w:rsid w:val="00DC5AD8"/>
    <w:rsid w:val="00E43CA7"/>
    <w:rsid w:val="00EC6DD2"/>
    <w:rsid w:val="00F310FF"/>
    <w:rsid w:val="00F423FF"/>
    <w:rsid w:val="00F54221"/>
    <w:rsid w:val="00F92BB0"/>
    <w:rsid w:val="00FD13D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F35"/>
    <w:rPr>
      <w:color w:val="0000FF" w:themeColor="hyperlink"/>
      <w:u w:val="single"/>
    </w:rPr>
  </w:style>
  <w:style w:type="paragraph" w:styleId="ListParagraph">
    <w:name w:val="List Paragraph"/>
    <w:basedOn w:val="Normal"/>
    <w:uiPriority w:val="34"/>
    <w:qFormat/>
    <w:rsid w:val="00BA086D"/>
    <w:pPr>
      <w:ind w:left="720"/>
      <w:contextualSpacing/>
    </w:pPr>
  </w:style>
  <w:style w:type="table" w:styleId="TableGrid">
    <w:name w:val="Table Grid"/>
    <w:basedOn w:val="TableNormal"/>
    <w:uiPriority w:val="59"/>
    <w:rsid w:val="007C6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D0"/>
    <w:rPr>
      <w:rFonts w:ascii="Tahoma" w:hAnsi="Tahoma" w:cs="Tahoma"/>
      <w:sz w:val="16"/>
      <w:szCs w:val="16"/>
    </w:rPr>
  </w:style>
  <w:style w:type="paragraph" w:styleId="Header">
    <w:name w:val="header"/>
    <w:basedOn w:val="Normal"/>
    <w:link w:val="HeaderChar"/>
    <w:uiPriority w:val="99"/>
    <w:unhideWhenUsed/>
    <w:rsid w:val="00504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CF"/>
  </w:style>
  <w:style w:type="paragraph" w:styleId="Footer">
    <w:name w:val="footer"/>
    <w:basedOn w:val="Normal"/>
    <w:link w:val="FooterChar"/>
    <w:uiPriority w:val="99"/>
    <w:unhideWhenUsed/>
    <w:rsid w:val="00504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F35"/>
    <w:rPr>
      <w:color w:val="0000FF" w:themeColor="hyperlink"/>
      <w:u w:val="single"/>
    </w:rPr>
  </w:style>
  <w:style w:type="paragraph" w:styleId="ListParagraph">
    <w:name w:val="List Paragraph"/>
    <w:basedOn w:val="Normal"/>
    <w:uiPriority w:val="34"/>
    <w:qFormat/>
    <w:rsid w:val="00BA086D"/>
    <w:pPr>
      <w:ind w:left="720"/>
      <w:contextualSpacing/>
    </w:pPr>
  </w:style>
  <w:style w:type="table" w:styleId="TableGrid">
    <w:name w:val="Table Grid"/>
    <w:basedOn w:val="TableNormal"/>
    <w:uiPriority w:val="59"/>
    <w:rsid w:val="007C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D0"/>
    <w:rPr>
      <w:rFonts w:ascii="Tahoma" w:hAnsi="Tahoma" w:cs="Tahoma"/>
      <w:sz w:val="16"/>
      <w:szCs w:val="16"/>
    </w:rPr>
  </w:style>
  <w:style w:type="paragraph" w:styleId="Header">
    <w:name w:val="header"/>
    <w:basedOn w:val="Normal"/>
    <w:link w:val="HeaderChar"/>
    <w:uiPriority w:val="99"/>
    <w:unhideWhenUsed/>
    <w:rsid w:val="00504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CF"/>
  </w:style>
  <w:style w:type="paragraph" w:styleId="Footer">
    <w:name w:val="footer"/>
    <w:basedOn w:val="Normal"/>
    <w:link w:val="FooterChar"/>
    <w:uiPriority w:val="99"/>
    <w:unhideWhenUsed/>
    <w:rsid w:val="00504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ticon.global/professionals/evidence"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outax@jmu.edu" TargetMode="External"/><Relationship Id="rId12" Type="http://schemas.openxmlformats.org/officeDocument/2006/relationships/hyperlink" Target="http://www.onsemi.com/pub/Collateral/TND6092-D.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reable.com/hearables/bragi-starkey-hearables-future-of-wearab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log.endeavour.partners/inside-wearables-part-2-july-2014-ef301d425cd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3510</Words>
  <Characters>20009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Tsecdtmx</dc:creator>
  <cp:lastModifiedBy>Dr. Shijith Kumar C</cp:lastModifiedBy>
  <cp:revision>2</cp:revision>
  <dcterms:created xsi:type="dcterms:W3CDTF">2017-11-15T09:47:00Z</dcterms:created>
  <dcterms:modified xsi:type="dcterms:W3CDTF">2017-11-15T09:47:00Z</dcterms:modified>
</cp:coreProperties>
</file>