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1D" w:rsidRPr="00226E2E" w:rsidRDefault="000F321D" w:rsidP="00226E2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26E2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Details of Non-conformance</w:t>
      </w:r>
      <w:r w:rsidR="006838F9" w:rsidRPr="00226E2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1</w:t>
      </w:r>
      <w:r w:rsidRPr="00226E2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:  Supplier Evaluation Not done Properly</w:t>
      </w:r>
    </w:p>
    <w:p w:rsidR="000F321D" w:rsidRPr="00226E2E" w:rsidRDefault="000F321D" w:rsidP="000F321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26E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Cause Analysis (Root Cause)</w:t>
      </w:r>
    </w:p>
    <w:p w:rsidR="000F321D" w:rsidRPr="00226E2E" w:rsidRDefault="000F321D" w:rsidP="000F321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26E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Details of Correction Action</w:t>
      </w:r>
    </w:p>
    <w:p w:rsidR="006838F9" w:rsidRPr="006838F9" w:rsidRDefault="006838F9" w:rsidP="006838F9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6838F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We are not calling for tender for the supply of books as </w:t>
      </w:r>
      <w:r w:rsidRPr="006838F9">
        <w:rPr>
          <w:rFonts w:ascii="Times New Roman" w:hAnsi="Times New Roman" w:cs="Times New Roman"/>
          <w:i/>
          <w:iCs/>
          <w:sz w:val="24"/>
          <w:szCs w:val="24"/>
        </w:rPr>
        <w:t xml:space="preserve">the necessity of calling for tenders or quotations in respect of purchase of books and journals was dispensed by the Ministry of Finance, Govt. Of India vide its O.M. No. </w:t>
      </w:r>
      <w:proofErr w:type="gramStart"/>
      <w:r w:rsidRPr="006838F9">
        <w:rPr>
          <w:rFonts w:ascii="Times New Roman" w:hAnsi="Times New Roman" w:cs="Times New Roman"/>
          <w:i/>
          <w:iCs/>
          <w:sz w:val="24"/>
          <w:szCs w:val="24"/>
        </w:rPr>
        <w:t>F.23(</w:t>
      </w:r>
      <w:proofErr w:type="gramEnd"/>
      <w:r w:rsidRPr="006838F9">
        <w:rPr>
          <w:rFonts w:ascii="Times New Roman" w:hAnsi="Times New Roman" w:cs="Times New Roman"/>
          <w:i/>
          <w:iCs/>
          <w:sz w:val="24"/>
          <w:szCs w:val="24"/>
        </w:rPr>
        <w:t>7).EII (A)/83 dated 7.02.84.</w:t>
      </w:r>
    </w:p>
    <w:p w:rsidR="000F321D" w:rsidRDefault="000F321D" w:rsidP="000F321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 have a list of eligible vendors prepared by testing over the years their ability to successfully supply the books we have ordered.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following criteria are applied in selecting the vendors.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Past Experience in supplying books to our L&amp;IC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  experience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other Speech &amp; Hearing Institutions, (ii) </w:t>
      </w:r>
      <w:r w:rsidRPr="00E2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correctness of invoices and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books</w:t>
      </w:r>
      <w:r w:rsidRPr="00E2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received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(iii)</w:t>
      </w:r>
      <w:r w:rsidRPr="00E2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responsiveness to inquiries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.(iv) ability to supply</w:t>
      </w:r>
      <w:r w:rsidRPr="00E2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books ordered</w:t>
      </w:r>
      <w:r w:rsidRPr="00E26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321D" w:rsidRPr="00226E2E" w:rsidRDefault="000F321D" w:rsidP="000F321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26E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Details of Preventive Action </w:t>
      </w:r>
    </w:p>
    <w:p w:rsidR="000F321D" w:rsidRPr="00E22881" w:rsidRDefault="000F321D" w:rsidP="000F32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Formulation of a book acquisition policy incorporating provisions for assessing the performance of book suppliers.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75EF" w:rsidRDefault="006838F9" w:rsidP="00226E2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838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Details of Non-conformance 2:  Data Back Up</w:t>
      </w:r>
    </w:p>
    <w:p w:rsidR="006838F9" w:rsidRPr="006620AF" w:rsidRDefault="006838F9" w:rsidP="006A1DC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620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Cause Analysis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(Root Cause)</w:t>
      </w:r>
    </w:p>
    <w:p w:rsidR="006838F9" w:rsidRDefault="006838F9" w:rsidP="006A1DC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620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Details of Correction Action</w:t>
      </w:r>
    </w:p>
    <w:p w:rsidR="00A30765" w:rsidRPr="00A30765" w:rsidRDefault="00A30765" w:rsidP="006838F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0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procedures followed in the data backup have been updated in the process manual</w:t>
      </w:r>
    </w:p>
    <w:p w:rsidR="006838F9" w:rsidRPr="006620AF" w:rsidRDefault="006838F9" w:rsidP="006838F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620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Details of Preventi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ve</w:t>
      </w:r>
      <w:r w:rsidRPr="006620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Action </w:t>
      </w:r>
    </w:p>
    <w:p w:rsidR="006838F9" w:rsidRPr="00A30765" w:rsidRDefault="00A30765">
      <w:pPr>
        <w:rPr>
          <w:rFonts w:ascii="Times New Roman" w:hAnsi="Times New Roman" w:cs="Times New Roman"/>
          <w:sz w:val="24"/>
          <w:szCs w:val="24"/>
        </w:rPr>
      </w:pPr>
      <w:r w:rsidRPr="00A30765">
        <w:rPr>
          <w:rFonts w:ascii="Times New Roman" w:hAnsi="Times New Roman" w:cs="Times New Roman"/>
          <w:sz w:val="24"/>
          <w:szCs w:val="24"/>
        </w:rPr>
        <w:t xml:space="preserve">A data </w:t>
      </w:r>
      <w:proofErr w:type="gramStart"/>
      <w:r w:rsidRPr="00A30765">
        <w:rPr>
          <w:rFonts w:ascii="Times New Roman" w:hAnsi="Times New Roman" w:cs="Times New Roman"/>
          <w:sz w:val="24"/>
          <w:szCs w:val="24"/>
        </w:rPr>
        <w:t>backup  register</w:t>
      </w:r>
      <w:proofErr w:type="gramEnd"/>
      <w:r w:rsidRPr="00A30765">
        <w:rPr>
          <w:rFonts w:ascii="Times New Roman" w:hAnsi="Times New Roman" w:cs="Times New Roman"/>
          <w:sz w:val="24"/>
          <w:szCs w:val="24"/>
        </w:rPr>
        <w:t xml:space="preserve"> has been prepared and the details of back up taken will be recorded in the Register by the concerned staff .</w:t>
      </w:r>
    </w:p>
    <w:p w:rsidR="00A30765" w:rsidRDefault="00A30765" w:rsidP="00226E2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838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Details of Non-conformance 2: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Customer Feedback</w:t>
      </w:r>
    </w:p>
    <w:p w:rsidR="00A30765" w:rsidRPr="00226E2E" w:rsidRDefault="00A30765" w:rsidP="00A3076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26E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Cause Analysis (Root Cause)</w:t>
      </w:r>
    </w:p>
    <w:p w:rsidR="00A30765" w:rsidRPr="00226E2E" w:rsidRDefault="00A30765" w:rsidP="00A3076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26E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Details of Correction Action</w:t>
      </w:r>
    </w:p>
    <w:p w:rsidR="00A30765" w:rsidRPr="00A30765" w:rsidRDefault="00A30765" w:rsidP="00A3076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Feedback from customers are </w:t>
      </w:r>
      <w:r w:rsidR="0022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receiving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through web portal, suggestion box at the entrance </w:t>
      </w:r>
      <w:proofErr w:type="gramStart"/>
      <w:r w:rsidR="0022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 by</w:t>
      </w:r>
      <w:proofErr w:type="gramEnd"/>
      <w:r w:rsidR="00226E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informal conversation with library users.</w:t>
      </w:r>
    </w:p>
    <w:p w:rsidR="00A30765" w:rsidRPr="00226E2E" w:rsidRDefault="00A30765" w:rsidP="00A3076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26E2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Details of Preventive Action </w:t>
      </w:r>
    </w:p>
    <w:p w:rsidR="00A30765" w:rsidRPr="00A30765" w:rsidRDefault="00226E2E" w:rsidP="00A30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comprehensive customer feedback form has been designed and feedback will be taken based on that. </w:t>
      </w:r>
    </w:p>
    <w:p w:rsidR="00A30765" w:rsidRDefault="00A30765" w:rsidP="00A30765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A30765" w:rsidRDefault="00A30765" w:rsidP="00A30765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A30765" w:rsidRPr="00A30765" w:rsidRDefault="00A30765"/>
    <w:sectPr w:rsidR="00A30765" w:rsidRPr="00A30765" w:rsidSect="006A1D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0AF"/>
    <w:rsid w:val="000852F9"/>
    <w:rsid w:val="000F321D"/>
    <w:rsid w:val="00226E2E"/>
    <w:rsid w:val="006620AF"/>
    <w:rsid w:val="006838F9"/>
    <w:rsid w:val="006A1DCE"/>
    <w:rsid w:val="00A30765"/>
    <w:rsid w:val="00E22881"/>
    <w:rsid w:val="00FC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2013-12-11T20:02:00Z</dcterms:created>
  <dcterms:modified xsi:type="dcterms:W3CDTF">2013-12-11T21:32:00Z</dcterms:modified>
</cp:coreProperties>
</file>