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0F" w:rsidRPr="005F5AE8" w:rsidRDefault="006B0F9A" w:rsidP="00F119B3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5F5AE8">
        <w:rPr>
          <w:rFonts w:ascii="Book Antiqua" w:hAnsi="Book Antiqua"/>
          <w:b/>
          <w:sz w:val="28"/>
          <w:szCs w:val="28"/>
          <w:u w:val="single"/>
        </w:rPr>
        <w:t>Corrective and Preventive Actions</w:t>
      </w:r>
      <w:r w:rsidR="0070172A" w:rsidRPr="005F5AE8">
        <w:rPr>
          <w:rFonts w:ascii="Book Antiqua" w:hAnsi="Book Antiqua"/>
          <w:b/>
          <w:sz w:val="28"/>
          <w:szCs w:val="28"/>
          <w:u w:val="single"/>
        </w:rPr>
        <w:t xml:space="preserve"> Taken</w:t>
      </w:r>
    </w:p>
    <w:p w:rsidR="006B0F9A" w:rsidRDefault="00B01835" w:rsidP="006B0F9A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sz w:val="24"/>
          <w:szCs w:val="24"/>
        </w:rPr>
      </w:pPr>
      <w:r w:rsidRPr="00B01835">
        <w:rPr>
          <w:rFonts w:ascii="Book Antiqua" w:hAnsi="Book Antiqua"/>
          <w:b/>
          <w:bCs/>
          <w:sz w:val="24"/>
          <w:szCs w:val="24"/>
        </w:rPr>
        <w:t xml:space="preserve">Problem Definition: </w:t>
      </w:r>
      <w:r w:rsidR="006B0F9A" w:rsidRPr="00B01835">
        <w:rPr>
          <w:rFonts w:ascii="Book Antiqua" w:hAnsi="Book Antiqua"/>
          <w:b/>
          <w:bCs/>
          <w:sz w:val="24"/>
          <w:szCs w:val="24"/>
        </w:rPr>
        <w:t>Missing of Books</w:t>
      </w:r>
    </w:p>
    <w:p w:rsidR="00E65DA9" w:rsidRDefault="003611F8" w:rsidP="00E65DA9">
      <w:pPr>
        <w:pStyle w:val="ListParagraph"/>
        <w:jc w:val="both"/>
        <w:rPr>
          <w:rFonts w:ascii="Book Antiqua" w:hAnsi="Book Antiqua"/>
          <w:sz w:val="24"/>
          <w:szCs w:val="24"/>
        </w:rPr>
      </w:pPr>
      <w:r w:rsidRPr="003611F8">
        <w:rPr>
          <w:rFonts w:ascii="Book Antiqua" w:hAnsi="Book Antiqua"/>
          <w:sz w:val="24"/>
          <w:szCs w:val="24"/>
        </w:rPr>
        <w:t xml:space="preserve">An analysis of books lost since the inception of the L&amp;IC has been carried out </w:t>
      </w:r>
      <w:r>
        <w:rPr>
          <w:rFonts w:ascii="Book Antiqua" w:hAnsi="Book Antiqua"/>
          <w:sz w:val="24"/>
          <w:szCs w:val="24"/>
        </w:rPr>
        <w:t xml:space="preserve">and it is found that </w:t>
      </w:r>
      <w:r w:rsidR="00DB6B59">
        <w:rPr>
          <w:rFonts w:ascii="Book Antiqua" w:hAnsi="Book Antiqua"/>
          <w:sz w:val="24"/>
          <w:szCs w:val="24"/>
        </w:rPr>
        <w:t xml:space="preserve">missing of books has been reduced considerably during the last 10 years. </w:t>
      </w:r>
      <w:r w:rsidR="00E65DA9">
        <w:rPr>
          <w:rFonts w:ascii="Book Antiqua" w:hAnsi="Book Antiqua"/>
          <w:sz w:val="24"/>
          <w:szCs w:val="24"/>
        </w:rPr>
        <w:t xml:space="preserve">Also it is observed that over the </w:t>
      </w:r>
      <w:proofErr w:type="gramStart"/>
      <w:r w:rsidR="00E65DA9">
        <w:rPr>
          <w:rFonts w:ascii="Book Antiqua" w:hAnsi="Book Antiqua"/>
          <w:sz w:val="24"/>
          <w:szCs w:val="24"/>
        </w:rPr>
        <w:t>years</w:t>
      </w:r>
      <w:proofErr w:type="gramEnd"/>
      <w:r w:rsidR="00E65DA9">
        <w:rPr>
          <w:rFonts w:ascii="Book Antiqua" w:hAnsi="Book Antiqua"/>
          <w:sz w:val="24"/>
          <w:szCs w:val="24"/>
        </w:rPr>
        <w:t xml:space="preserve"> majority of books lost are pertaining to speech and hearing. </w:t>
      </w:r>
    </w:p>
    <w:p w:rsidR="000C5D6F" w:rsidRPr="000C5D6F" w:rsidRDefault="000C5D6F" w:rsidP="000C5D6F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0C5D6F">
        <w:rPr>
          <w:rFonts w:ascii="Book Antiqua" w:hAnsi="Book Antiqua"/>
          <w:b/>
          <w:bCs/>
          <w:sz w:val="24"/>
          <w:szCs w:val="24"/>
        </w:rPr>
        <w:t xml:space="preserve">           Corrective and preventive action(s) taken </w:t>
      </w:r>
    </w:p>
    <w:p w:rsidR="00E65DA9" w:rsidRDefault="00E65DA9" w:rsidP="00E65DA9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Purchase of multiple copies of books pertaining to speech and hearing</w:t>
      </w:r>
    </w:p>
    <w:p w:rsidR="00935EF1" w:rsidRDefault="00935EF1" w:rsidP="00E65DA9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Purchase of books in e-format wherever available </w:t>
      </w:r>
    </w:p>
    <w:p w:rsidR="00E65DA9" w:rsidRDefault="00E65DA9" w:rsidP="00E65DA9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Purchase of photocopying machine</w:t>
      </w:r>
    </w:p>
    <w:p w:rsidR="00E65DA9" w:rsidRDefault="00E65DA9" w:rsidP="00E65DA9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E65DA9">
        <w:rPr>
          <w:rFonts w:ascii="Book Antiqua" w:hAnsi="Book Antiqua"/>
          <w:sz w:val="24"/>
          <w:szCs w:val="24"/>
        </w:rPr>
        <w:t xml:space="preserve">Restriction </w:t>
      </w:r>
      <w:r w:rsidR="006B0F9A" w:rsidRPr="00E65DA9">
        <w:rPr>
          <w:rFonts w:ascii="Book Antiqua" w:hAnsi="Book Antiqua"/>
          <w:sz w:val="24"/>
          <w:szCs w:val="24"/>
        </w:rPr>
        <w:t xml:space="preserve"> </w:t>
      </w:r>
      <w:r w:rsidRPr="00E65DA9">
        <w:rPr>
          <w:rFonts w:ascii="Book Antiqua" w:hAnsi="Book Antiqua"/>
          <w:sz w:val="24"/>
          <w:szCs w:val="24"/>
        </w:rPr>
        <w:t xml:space="preserve">of </w:t>
      </w:r>
      <w:r w:rsidR="006B0F9A" w:rsidRPr="00E65DA9">
        <w:rPr>
          <w:rFonts w:ascii="Book Antiqua" w:hAnsi="Book Antiqua"/>
          <w:sz w:val="24"/>
          <w:szCs w:val="24"/>
        </w:rPr>
        <w:t xml:space="preserve">the entry of </w:t>
      </w:r>
      <w:r w:rsidR="00B01835" w:rsidRPr="00E65DA9">
        <w:rPr>
          <w:rFonts w:ascii="Book Antiqua" w:hAnsi="Book Antiqua"/>
          <w:sz w:val="24"/>
          <w:szCs w:val="24"/>
        </w:rPr>
        <w:t xml:space="preserve">personal </w:t>
      </w:r>
      <w:r w:rsidR="006B0F9A" w:rsidRPr="00E65DA9">
        <w:rPr>
          <w:rFonts w:ascii="Book Antiqua" w:hAnsi="Book Antiqua"/>
          <w:sz w:val="24"/>
          <w:szCs w:val="24"/>
        </w:rPr>
        <w:t>print material</w:t>
      </w:r>
      <w:r w:rsidR="00B01835" w:rsidRPr="00E65DA9">
        <w:rPr>
          <w:rFonts w:ascii="Book Antiqua" w:hAnsi="Book Antiqua"/>
          <w:sz w:val="24"/>
          <w:szCs w:val="24"/>
        </w:rPr>
        <w:t xml:space="preserve">s </w:t>
      </w:r>
      <w:r w:rsidR="006B0F9A" w:rsidRPr="00E65DA9">
        <w:rPr>
          <w:rFonts w:ascii="Book Antiqua" w:hAnsi="Book Antiqua"/>
          <w:sz w:val="24"/>
          <w:szCs w:val="24"/>
        </w:rPr>
        <w:t xml:space="preserve"> </w:t>
      </w:r>
      <w:r w:rsidR="00B01835" w:rsidRPr="00E65DA9">
        <w:rPr>
          <w:rFonts w:ascii="Book Antiqua" w:hAnsi="Book Antiqua"/>
          <w:sz w:val="24"/>
          <w:szCs w:val="24"/>
        </w:rPr>
        <w:t xml:space="preserve">and wearing of aprons inside </w:t>
      </w:r>
      <w:r w:rsidR="006B0F9A" w:rsidRPr="00E65DA9">
        <w:rPr>
          <w:rFonts w:ascii="Book Antiqua" w:hAnsi="Book Antiqua"/>
          <w:sz w:val="24"/>
          <w:szCs w:val="24"/>
        </w:rPr>
        <w:t xml:space="preserve">the library </w:t>
      </w:r>
    </w:p>
    <w:p w:rsidR="006B0F9A" w:rsidRPr="00E65DA9" w:rsidRDefault="00E65DA9" w:rsidP="00E65DA9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</w:t>
      </w:r>
      <w:r w:rsidR="006B0F9A" w:rsidRPr="00E65DA9">
        <w:rPr>
          <w:rFonts w:ascii="Book Antiqua" w:hAnsi="Book Antiqua"/>
          <w:sz w:val="24"/>
          <w:szCs w:val="24"/>
        </w:rPr>
        <w:t xml:space="preserve">nstallation of Electromagnetic Security System </w:t>
      </w:r>
      <w:r>
        <w:rPr>
          <w:rFonts w:ascii="Book Antiqua" w:hAnsi="Book Antiqua"/>
          <w:sz w:val="24"/>
          <w:szCs w:val="24"/>
        </w:rPr>
        <w:t>(under process).</w:t>
      </w:r>
    </w:p>
    <w:p w:rsidR="00E65DA9" w:rsidRPr="00B01835" w:rsidRDefault="00E65DA9" w:rsidP="00E65DA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6B0F9A" w:rsidRDefault="00E65DA9" w:rsidP="006B0F9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E65DA9">
        <w:rPr>
          <w:rFonts w:ascii="Book Antiqua" w:hAnsi="Book Antiqua"/>
          <w:b/>
          <w:bCs/>
          <w:sz w:val="24"/>
          <w:szCs w:val="24"/>
        </w:rPr>
        <w:t>Problem Definition:</w:t>
      </w:r>
      <w:r>
        <w:rPr>
          <w:rFonts w:ascii="Book Antiqua" w:hAnsi="Book Antiqua"/>
          <w:sz w:val="24"/>
          <w:szCs w:val="24"/>
        </w:rPr>
        <w:t xml:space="preserve"> </w:t>
      </w:r>
      <w:r w:rsidR="006B0F9A" w:rsidRPr="00F119B3">
        <w:rPr>
          <w:rFonts w:ascii="Book Antiqua" w:hAnsi="Book Antiqua"/>
          <w:sz w:val="24"/>
          <w:szCs w:val="24"/>
        </w:rPr>
        <w:t>Scattering of Subject Books</w:t>
      </w:r>
    </w:p>
    <w:p w:rsidR="00425CB7" w:rsidRDefault="00425CB7" w:rsidP="000C5D6F">
      <w:pPr>
        <w:pStyle w:val="ListParagraph"/>
        <w:jc w:val="both"/>
        <w:rPr>
          <w:rFonts w:ascii="Book Antiqua" w:hAnsi="Book Antiqua"/>
          <w:b/>
          <w:bCs/>
          <w:sz w:val="24"/>
          <w:szCs w:val="24"/>
        </w:rPr>
      </w:pPr>
    </w:p>
    <w:p w:rsidR="000C5D6F" w:rsidRPr="000C5D6F" w:rsidRDefault="000C5D6F" w:rsidP="000C5D6F">
      <w:pPr>
        <w:pStyle w:val="ListParagraph"/>
        <w:jc w:val="both"/>
        <w:rPr>
          <w:rFonts w:ascii="Book Antiqua" w:hAnsi="Book Antiqua"/>
          <w:b/>
          <w:bCs/>
          <w:sz w:val="24"/>
          <w:szCs w:val="24"/>
        </w:rPr>
      </w:pPr>
      <w:r w:rsidRPr="000C5D6F">
        <w:rPr>
          <w:rFonts w:ascii="Book Antiqua" w:hAnsi="Book Antiqua"/>
          <w:b/>
          <w:bCs/>
          <w:sz w:val="24"/>
          <w:szCs w:val="24"/>
        </w:rPr>
        <w:t xml:space="preserve">Corrective and preventive action(s) taken </w:t>
      </w:r>
    </w:p>
    <w:p w:rsidR="000C5D6F" w:rsidRPr="00F119B3" w:rsidRDefault="000C5D6F" w:rsidP="000C5D6F">
      <w:pPr>
        <w:pStyle w:val="ListParagraph"/>
        <w:rPr>
          <w:rFonts w:ascii="Book Antiqua" w:hAnsi="Book Antiqua"/>
          <w:sz w:val="24"/>
          <w:szCs w:val="24"/>
        </w:rPr>
      </w:pPr>
    </w:p>
    <w:p w:rsidR="006B0F9A" w:rsidRDefault="000C5D6F" w:rsidP="006B0F9A">
      <w:pPr>
        <w:pStyle w:val="ListParagraph"/>
        <w:numPr>
          <w:ilvl w:val="0"/>
          <w:numId w:val="3"/>
        </w:numPr>
        <w:ind w:left="10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Re-organized the entire collection </w:t>
      </w:r>
      <w:proofErr w:type="gramStart"/>
      <w:r>
        <w:rPr>
          <w:rFonts w:ascii="Book Antiqua" w:hAnsi="Book Antiqua"/>
          <w:sz w:val="24"/>
          <w:szCs w:val="24"/>
        </w:rPr>
        <w:t xml:space="preserve">using </w:t>
      </w:r>
      <w:r w:rsidR="006B0F9A" w:rsidRPr="00F119B3">
        <w:rPr>
          <w:rFonts w:ascii="Book Antiqua" w:hAnsi="Book Antiqua"/>
          <w:sz w:val="24"/>
          <w:szCs w:val="24"/>
        </w:rPr>
        <w:t xml:space="preserve"> </w:t>
      </w:r>
      <w:r w:rsidR="00B01835">
        <w:rPr>
          <w:rFonts w:ascii="Book Antiqua" w:hAnsi="Book Antiqua"/>
          <w:sz w:val="24"/>
          <w:szCs w:val="24"/>
        </w:rPr>
        <w:t>Dewey</w:t>
      </w:r>
      <w:proofErr w:type="gramEnd"/>
      <w:r w:rsidR="00B01835">
        <w:rPr>
          <w:rFonts w:ascii="Book Antiqua" w:hAnsi="Book Antiqua"/>
          <w:sz w:val="24"/>
          <w:szCs w:val="24"/>
        </w:rPr>
        <w:t xml:space="preserve"> Decimal Classification Scheme, an </w:t>
      </w:r>
      <w:r w:rsidR="006B0F9A" w:rsidRPr="00F119B3">
        <w:rPr>
          <w:rFonts w:ascii="Book Antiqua" w:hAnsi="Book Antiqua"/>
          <w:sz w:val="24"/>
          <w:szCs w:val="24"/>
        </w:rPr>
        <w:t>international scheme for library classification.</w:t>
      </w:r>
    </w:p>
    <w:p w:rsidR="000C5D6F" w:rsidRDefault="000C5D6F" w:rsidP="006B0F9A">
      <w:pPr>
        <w:pStyle w:val="ListParagraph"/>
        <w:numPr>
          <w:ilvl w:val="0"/>
          <w:numId w:val="3"/>
        </w:numPr>
        <w:ind w:left="10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Appropriate labels have been assigned on books</w:t>
      </w:r>
    </w:p>
    <w:p w:rsidR="000C5D6F" w:rsidRPr="00F119B3" w:rsidRDefault="000C5D6F" w:rsidP="000C5D6F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B01835" w:rsidRDefault="000C5D6F" w:rsidP="00B0183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E65DA9">
        <w:rPr>
          <w:rFonts w:ascii="Book Antiqua" w:hAnsi="Book Antiqua"/>
          <w:b/>
          <w:bCs/>
          <w:sz w:val="24"/>
          <w:szCs w:val="24"/>
        </w:rPr>
        <w:t>Problem Definition:</w:t>
      </w:r>
      <w:r>
        <w:rPr>
          <w:rFonts w:ascii="Book Antiqua" w:hAnsi="Book Antiqua"/>
          <w:sz w:val="24"/>
          <w:szCs w:val="24"/>
        </w:rPr>
        <w:t xml:space="preserve">  </w:t>
      </w:r>
      <w:r w:rsidR="006B0F9A" w:rsidRPr="00B01835">
        <w:rPr>
          <w:rFonts w:ascii="Book Antiqua" w:hAnsi="Book Antiqua"/>
          <w:sz w:val="24"/>
          <w:szCs w:val="24"/>
        </w:rPr>
        <w:t>Using computer</w:t>
      </w:r>
      <w:r>
        <w:rPr>
          <w:rFonts w:ascii="Book Antiqua" w:hAnsi="Book Antiqua"/>
          <w:sz w:val="24"/>
          <w:szCs w:val="24"/>
        </w:rPr>
        <w:t xml:space="preserve">s in the Internet centre </w:t>
      </w:r>
      <w:r w:rsidR="006B0F9A" w:rsidRPr="00B01835">
        <w:rPr>
          <w:rFonts w:ascii="Book Antiqua" w:hAnsi="Book Antiqua"/>
          <w:sz w:val="24"/>
          <w:szCs w:val="24"/>
        </w:rPr>
        <w:t>f</w:t>
      </w:r>
      <w:r>
        <w:rPr>
          <w:rFonts w:ascii="Book Antiqua" w:hAnsi="Book Antiqua"/>
          <w:sz w:val="24"/>
          <w:szCs w:val="24"/>
        </w:rPr>
        <w:t>or</w:t>
      </w:r>
      <w:r w:rsidR="006B0F9A" w:rsidRPr="00B01835">
        <w:rPr>
          <w:rFonts w:ascii="Book Antiqua" w:hAnsi="Book Antiqua"/>
          <w:sz w:val="24"/>
          <w:szCs w:val="24"/>
        </w:rPr>
        <w:t xml:space="preserve"> non-academic purposes </w:t>
      </w:r>
      <w:r>
        <w:rPr>
          <w:rFonts w:ascii="Book Antiqua" w:hAnsi="Book Antiqua"/>
          <w:sz w:val="24"/>
          <w:szCs w:val="24"/>
        </w:rPr>
        <w:t>by the students</w:t>
      </w:r>
    </w:p>
    <w:p w:rsidR="00425CB7" w:rsidRDefault="00425CB7" w:rsidP="00425CB7">
      <w:pPr>
        <w:pStyle w:val="ListParagraph"/>
        <w:jc w:val="both"/>
        <w:rPr>
          <w:rFonts w:ascii="Book Antiqua" w:hAnsi="Book Antiqua"/>
          <w:b/>
          <w:bCs/>
          <w:sz w:val="24"/>
          <w:szCs w:val="24"/>
        </w:rPr>
      </w:pPr>
    </w:p>
    <w:p w:rsidR="00425CB7" w:rsidRPr="00425CB7" w:rsidRDefault="00425CB7" w:rsidP="00425CB7">
      <w:pPr>
        <w:pStyle w:val="ListParagraph"/>
        <w:jc w:val="both"/>
        <w:rPr>
          <w:rFonts w:ascii="Book Antiqua" w:hAnsi="Book Antiqua"/>
          <w:b/>
          <w:bCs/>
          <w:sz w:val="24"/>
          <w:szCs w:val="24"/>
        </w:rPr>
      </w:pPr>
      <w:r w:rsidRPr="00425CB7">
        <w:rPr>
          <w:rFonts w:ascii="Book Antiqua" w:hAnsi="Book Antiqua"/>
          <w:b/>
          <w:bCs/>
          <w:sz w:val="24"/>
          <w:szCs w:val="24"/>
        </w:rPr>
        <w:t xml:space="preserve">Corrective and preventive action(s) taken </w:t>
      </w:r>
    </w:p>
    <w:p w:rsidR="006B0F9A" w:rsidRPr="00B01835" w:rsidRDefault="00EB2777" w:rsidP="00425CB7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6B0F9A" w:rsidRPr="00B01835">
        <w:rPr>
          <w:rFonts w:ascii="Book Antiqua" w:hAnsi="Book Antiqua"/>
          <w:sz w:val="24"/>
          <w:szCs w:val="24"/>
        </w:rPr>
        <w:t xml:space="preserve">An </w:t>
      </w:r>
      <w:r w:rsidR="00425CB7">
        <w:rPr>
          <w:rFonts w:ascii="Book Antiqua" w:hAnsi="Book Antiqua"/>
          <w:sz w:val="24"/>
          <w:szCs w:val="24"/>
        </w:rPr>
        <w:t xml:space="preserve">online monitoring system based on the </w:t>
      </w:r>
      <w:r w:rsidR="00425CB7" w:rsidRPr="00B01835">
        <w:rPr>
          <w:rFonts w:ascii="Book Antiqua" w:hAnsi="Book Antiqua"/>
          <w:sz w:val="24"/>
          <w:szCs w:val="24"/>
        </w:rPr>
        <w:t xml:space="preserve">open source </w:t>
      </w:r>
      <w:proofErr w:type="gramStart"/>
      <w:r w:rsidR="00425CB7" w:rsidRPr="00B01835">
        <w:rPr>
          <w:rFonts w:ascii="Book Antiqua" w:hAnsi="Book Antiqua"/>
          <w:sz w:val="24"/>
          <w:szCs w:val="24"/>
        </w:rPr>
        <w:t>softw</w:t>
      </w:r>
      <w:r w:rsidR="00425CB7">
        <w:rPr>
          <w:rFonts w:ascii="Book Antiqua" w:hAnsi="Book Antiqua"/>
          <w:sz w:val="24"/>
          <w:szCs w:val="24"/>
        </w:rPr>
        <w:t xml:space="preserve">are </w:t>
      </w:r>
      <w:r w:rsidR="00425CB7" w:rsidRPr="00B01835">
        <w:rPr>
          <w:rFonts w:ascii="Book Antiqua" w:hAnsi="Book Antiqua"/>
          <w:sz w:val="24"/>
          <w:szCs w:val="24"/>
        </w:rPr>
        <w:t xml:space="preserve"> ‘</w:t>
      </w:r>
      <w:proofErr w:type="spellStart"/>
      <w:r w:rsidR="00425CB7">
        <w:rPr>
          <w:rFonts w:ascii="Book Antiqua" w:hAnsi="Book Antiqua"/>
          <w:sz w:val="24"/>
          <w:szCs w:val="24"/>
        </w:rPr>
        <w:t>i</w:t>
      </w:r>
      <w:proofErr w:type="spellEnd"/>
      <w:proofErr w:type="gramEnd"/>
      <w:r w:rsidR="00425CB7" w:rsidRPr="00B01835">
        <w:rPr>
          <w:rFonts w:ascii="Book Antiqua" w:hAnsi="Book Antiqua"/>
          <w:sz w:val="24"/>
          <w:szCs w:val="24"/>
        </w:rPr>
        <w:t xml:space="preserve">-talk’ </w:t>
      </w:r>
      <w:r w:rsidR="00425CB7">
        <w:rPr>
          <w:rFonts w:ascii="Book Antiqua" w:hAnsi="Book Antiqua"/>
          <w:sz w:val="24"/>
          <w:szCs w:val="24"/>
        </w:rPr>
        <w:t xml:space="preserve">has been implemented for monitoring the usage. </w:t>
      </w:r>
    </w:p>
    <w:p w:rsidR="006B0F9A" w:rsidRPr="00F119B3" w:rsidRDefault="006B0F9A" w:rsidP="006B0F9A">
      <w:pPr>
        <w:pStyle w:val="ListParagraph"/>
        <w:rPr>
          <w:rFonts w:ascii="Book Antiqua" w:hAnsi="Book Antiqua"/>
          <w:sz w:val="24"/>
          <w:szCs w:val="24"/>
        </w:rPr>
      </w:pPr>
    </w:p>
    <w:p w:rsidR="006B0F9A" w:rsidRDefault="00EB2777" w:rsidP="006B0F9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E65DA9">
        <w:rPr>
          <w:rFonts w:ascii="Book Antiqua" w:hAnsi="Book Antiqua"/>
          <w:b/>
          <w:bCs/>
          <w:sz w:val="24"/>
          <w:szCs w:val="24"/>
        </w:rPr>
        <w:t>Problem Definition:</w:t>
      </w:r>
      <w:r>
        <w:rPr>
          <w:rFonts w:ascii="Book Antiqua" w:hAnsi="Book Antiqua"/>
          <w:sz w:val="24"/>
          <w:szCs w:val="24"/>
        </w:rPr>
        <w:t xml:space="preserve">  </w:t>
      </w:r>
      <w:r w:rsidR="006B0F9A" w:rsidRPr="00F119B3">
        <w:rPr>
          <w:rFonts w:ascii="Book Antiqua" w:hAnsi="Book Antiqua"/>
          <w:sz w:val="24"/>
          <w:szCs w:val="24"/>
        </w:rPr>
        <w:t xml:space="preserve">Purposeful hiding of </w:t>
      </w:r>
      <w:r w:rsidR="00F119B3">
        <w:rPr>
          <w:rFonts w:ascii="Book Antiqua" w:hAnsi="Book Antiqua"/>
          <w:sz w:val="24"/>
          <w:szCs w:val="24"/>
        </w:rPr>
        <w:t>important</w:t>
      </w:r>
      <w:r w:rsidR="006B0F9A" w:rsidRPr="00F119B3">
        <w:rPr>
          <w:rFonts w:ascii="Book Antiqua" w:hAnsi="Book Antiqua"/>
          <w:sz w:val="24"/>
          <w:szCs w:val="24"/>
        </w:rPr>
        <w:t xml:space="preserve"> books</w:t>
      </w:r>
    </w:p>
    <w:p w:rsidR="00EB2777" w:rsidRDefault="00EB2777" w:rsidP="00EB2777">
      <w:pPr>
        <w:pStyle w:val="ListParagraph"/>
        <w:jc w:val="both"/>
        <w:rPr>
          <w:rFonts w:ascii="Book Antiqua" w:hAnsi="Book Antiqua"/>
          <w:b/>
          <w:bCs/>
          <w:sz w:val="24"/>
          <w:szCs w:val="24"/>
        </w:rPr>
      </w:pPr>
    </w:p>
    <w:p w:rsidR="00EB2777" w:rsidRPr="00425CB7" w:rsidRDefault="00EB2777" w:rsidP="00EB2777">
      <w:pPr>
        <w:pStyle w:val="ListParagraph"/>
        <w:jc w:val="both"/>
        <w:rPr>
          <w:rFonts w:ascii="Book Antiqua" w:hAnsi="Book Antiqua"/>
          <w:b/>
          <w:bCs/>
          <w:sz w:val="24"/>
          <w:szCs w:val="24"/>
        </w:rPr>
      </w:pPr>
      <w:r w:rsidRPr="00425CB7">
        <w:rPr>
          <w:rFonts w:ascii="Book Antiqua" w:hAnsi="Book Antiqua"/>
          <w:b/>
          <w:bCs/>
          <w:sz w:val="24"/>
          <w:szCs w:val="24"/>
        </w:rPr>
        <w:t xml:space="preserve">Corrective and preventive action(s) taken </w:t>
      </w:r>
    </w:p>
    <w:p w:rsidR="006B0F9A" w:rsidRDefault="00EB277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</w:t>
      </w:r>
      <w:r w:rsidR="006B0F9A" w:rsidRPr="00EB2777">
        <w:rPr>
          <w:rFonts w:ascii="Book Antiqua" w:hAnsi="Book Antiqua"/>
          <w:sz w:val="24"/>
          <w:szCs w:val="24"/>
        </w:rPr>
        <w:t xml:space="preserve">Daily shelf rectification </w:t>
      </w:r>
      <w:r>
        <w:rPr>
          <w:rFonts w:ascii="Book Antiqua" w:hAnsi="Book Antiqua"/>
          <w:sz w:val="24"/>
          <w:szCs w:val="24"/>
        </w:rPr>
        <w:t>by the professional staff</w:t>
      </w:r>
    </w:p>
    <w:p w:rsidR="005F5AE8" w:rsidRDefault="005F5AE8">
      <w:pPr>
        <w:rPr>
          <w:rFonts w:ascii="Book Antiqua" w:hAnsi="Book Antiqua"/>
          <w:sz w:val="24"/>
          <w:szCs w:val="24"/>
        </w:rPr>
      </w:pPr>
    </w:p>
    <w:p w:rsidR="005F5AE8" w:rsidRDefault="005F5AE8">
      <w:pPr>
        <w:rPr>
          <w:rFonts w:ascii="Book Antiqua" w:hAnsi="Book Antiqua"/>
          <w:sz w:val="24"/>
          <w:szCs w:val="24"/>
        </w:rPr>
      </w:pPr>
    </w:p>
    <w:p w:rsidR="00935EF1" w:rsidRPr="00935EF1" w:rsidRDefault="00935EF1" w:rsidP="005F5AE8">
      <w:pPr>
        <w:pStyle w:val="ListParagraph"/>
        <w:rPr>
          <w:rFonts w:ascii="Book Antiqua" w:hAnsi="Book Antiqua"/>
          <w:b/>
          <w:bCs/>
          <w:sz w:val="24"/>
          <w:szCs w:val="24"/>
        </w:rPr>
      </w:pPr>
    </w:p>
    <w:p w:rsidR="005F5AE8" w:rsidRDefault="005F5AE8"/>
    <w:sectPr w:rsidR="005F5AE8" w:rsidSect="00566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43D"/>
    <w:multiLevelType w:val="hybridMultilevel"/>
    <w:tmpl w:val="8468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568"/>
    <w:multiLevelType w:val="hybridMultilevel"/>
    <w:tmpl w:val="02606E50"/>
    <w:lvl w:ilvl="0" w:tplc="8522EC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C6285"/>
    <w:multiLevelType w:val="hybridMultilevel"/>
    <w:tmpl w:val="9A983D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E76BFB"/>
    <w:multiLevelType w:val="hybridMultilevel"/>
    <w:tmpl w:val="E2EE6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346FD"/>
    <w:multiLevelType w:val="hybridMultilevel"/>
    <w:tmpl w:val="83D028AA"/>
    <w:lvl w:ilvl="0" w:tplc="EDF6BC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1E75BB"/>
    <w:multiLevelType w:val="hybridMultilevel"/>
    <w:tmpl w:val="4BF43936"/>
    <w:lvl w:ilvl="0" w:tplc="B2CA9C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295F4D"/>
    <w:multiLevelType w:val="hybridMultilevel"/>
    <w:tmpl w:val="28281028"/>
    <w:lvl w:ilvl="0" w:tplc="E0C6BC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8210E3"/>
    <w:multiLevelType w:val="hybridMultilevel"/>
    <w:tmpl w:val="27E4BB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6B0F9A"/>
    <w:rsid w:val="000C5D6F"/>
    <w:rsid w:val="003611F8"/>
    <w:rsid w:val="00425CB7"/>
    <w:rsid w:val="00566C0F"/>
    <w:rsid w:val="005F5AE8"/>
    <w:rsid w:val="006869D6"/>
    <w:rsid w:val="006B0F9A"/>
    <w:rsid w:val="0070172A"/>
    <w:rsid w:val="00764098"/>
    <w:rsid w:val="007A1BFF"/>
    <w:rsid w:val="00935EF1"/>
    <w:rsid w:val="00AB332C"/>
    <w:rsid w:val="00B01835"/>
    <w:rsid w:val="00B46D34"/>
    <w:rsid w:val="00DB6B59"/>
    <w:rsid w:val="00E65DA9"/>
    <w:rsid w:val="00EB2777"/>
    <w:rsid w:val="00F119B3"/>
    <w:rsid w:val="00FF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F9A"/>
    <w:pPr>
      <w:ind w:left="720"/>
      <w:contextualSpacing/>
    </w:pPr>
  </w:style>
  <w:style w:type="table" w:styleId="TableGrid">
    <w:name w:val="Table Grid"/>
    <w:basedOn w:val="TableNormal"/>
    <w:uiPriority w:val="59"/>
    <w:rsid w:val="006B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Dr. Shijith Kumar C</cp:lastModifiedBy>
  <cp:revision>3</cp:revision>
  <dcterms:created xsi:type="dcterms:W3CDTF">2013-12-12T04:01:00Z</dcterms:created>
  <dcterms:modified xsi:type="dcterms:W3CDTF">2014-01-22T02:39:00Z</dcterms:modified>
</cp:coreProperties>
</file>