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55" w:rsidRDefault="00D60155" w:rsidP="00413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- I</w:t>
      </w:r>
    </w:p>
    <w:p w:rsidR="00413C13" w:rsidRDefault="00413C13" w:rsidP="00413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13">
        <w:rPr>
          <w:rFonts w:ascii="Times New Roman" w:hAnsi="Times New Roman" w:cs="Times New Roman"/>
          <w:b/>
          <w:sz w:val="24"/>
          <w:szCs w:val="24"/>
        </w:rPr>
        <w:t>Customer Feedback Report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A77" w:rsidRDefault="00E22A77" w:rsidP="00E22A77">
      <w:pPr>
        <w:pStyle w:val="ListParagraph"/>
        <w:ind w:left="1155"/>
        <w:rPr>
          <w:rFonts w:ascii="Times New Roman" w:hAnsi="Times New Roman"/>
        </w:rPr>
      </w:pPr>
    </w:p>
    <w:p w:rsidR="00E22A77" w:rsidRDefault="00E22A77" w:rsidP="00E22A77">
      <w:pPr>
        <w:pStyle w:val="ListParagraph"/>
        <w:numPr>
          <w:ilvl w:val="0"/>
          <w:numId w:val="3"/>
        </w:numPr>
        <w:ind w:left="709" w:hanging="349"/>
        <w:rPr>
          <w:rFonts w:ascii="Times New Roman" w:hAnsi="Times New Roman"/>
          <w:b/>
        </w:rPr>
      </w:pPr>
      <w:r w:rsidRPr="00E22A77">
        <w:rPr>
          <w:rFonts w:ascii="Times New Roman" w:hAnsi="Times New Roman"/>
          <w:b/>
        </w:rPr>
        <w:t>Demographic Details</w:t>
      </w:r>
    </w:p>
    <w:p w:rsidR="004F4134" w:rsidRDefault="004F4134" w:rsidP="004F4134">
      <w:pPr>
        <w:pStyle w:val="ListParagraph"/>
        <w:ind w:left="709"/>
        <w:rPr>
          <w:rFonts w:ascii="Times New Roman" w:hAnsi="Times New Roman"/>
          <w:b/>
        </w:rPr>
      </w:pPr>
    </w:p>
    <w:p w:rsidR="00120BDA" w:rsidRPr="00120BDA" w:rsidRDefault="00120BDA" w:rsidP="004F4134">
      <w:pPr>
        <w:pStyle w:val="ListParagraph"/>
        <w:spacing w:line="360" w:lineRule="auto"/>
        <w:ind w:left="709"/>
        <w:rPr>
          <w:rFonts w:ascii="Times New Roman" w:hAnsi="Times New Roman"/>
        </w:rPr>
      </w:pPr>
      <w:r w:rsidRPr="00120BDA">
        <w:rPr>
          <w:rFonts w:ascii="Times New Roman" w:hAnsi="Times New Roman"/>
        </w:rPr>
        <w:t>Totally 74 customers provided feedback on library resources and services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This include</w:t>
      </w:r>
      <w:proofErr w:type="gramEnd"/>
      <w:r>
        <w:rPr>
          <w:rFonts w:ascii="Times New Roman" w:hAnsi="Times New Roman"/>
        </w:rPr>
        <w:t xml:space="preserve"> 57 students and 17 staff members.</w:t>
      </w:r>
      <w:r w:rsidRPr="00120BDA">
        <w:rPr>
          <w:rFonts w:ascii="Times New Roman" w:hAnsi="Times New Roman"/>
        </w:rPr>
        <w:t xml:space="preserve"> </w:t>
      </w:r>
    </w:p>
    <w:p w:rsidR="00E22A77" w:rsidRPr="00E22A77" w:rsidRDefault="00E22A77" w:rsidP="00E22A77">
      <w:pPr>
        <w:pStyle w:val="ListParagraph"/>
        <w:ind w:left="709"/>
        <w:rPr>
          <w:rFonts w:ascii="Times New Roman" w:hAnsi="Times New Roman"/>
          <w:b/>
        </w:rPr>
      </w:pPr>
    </w:p>
    <w:p w:rsidR="00E22A77" w:rsidRPr="00E22A77" w:rsidRDefault="00E22A77" w:rsidP="00E22A77">
      <w:pPr>
        <w:pStyle w:val="ListParagraph"/>
        <w:numPr>
          <w:ilvl w:val="0"/>
          <w:numId w:val="3"/>
        </w:numPr>
        <w:ind w:left="851" w:hanging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Overall </w:t>
      </w:r>
      <w:r w:rsidRPr="00E22A77">
        <w:rPr>
          <w:rFonts w:ascii="Times New Roman" w:hAnsi="Times New Roman"/>
          <w:b/>
        </w:rPr>
        <w:t>Customer Satisfaction</w:t>
      </w:r>
    </w:p>
    <w:p w:rsidR="00E22A77" w:rsidRDefault="004F4134" w:rsidP="00222701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4F4134">
        <w:rPr>
          <w:rFonts w:ascii="Times New Roman" w:hAnsi="Times New Roman"/>
        </w:rPr>
        <w:t xml:space="preserve">62% of the respondents expressed satisfaction with the library resources and services and 24 % were moderately satisfied. The remaining 13% were dissatisfied with the library. </w:t>
      </w:r>
    </w:p>
    <w:p w:rsidR="00C827D6" w:rsidRPr="00C827D6" w:rsidRDefault="00C827D6" w:rsidP="004F4134">
      <w:pPr>
        <w:pStyle w:val="ListParagraph"/>
        <w:numPr>
          <w:ilvl w:val="0"/>
          <w:numId w:val="3"/>
        </w:numPr>
        <w:ind w:left="851" w:hanging="491"/>
        <w:rPr>
          <w:rFonts w:ascii="Times New Roman" w:hAnsi="Times New Roman"/>
          <w:b/>
        </w:rPr>
      </w:pPr>
      <w:r w:rsidRPr="00C827D6">
        <w:rPr>
          <w:rFonts w:ascii="Times New Roman" w:hAnsi="Times New Roman"/>
          <w:b/>
        </w:rPr>
        <w:t>Frequency of Visit  to the Library</w:t>
      </w:r>
    </w:p>
    <w:p w:rsidR="00C827D6" w:rsidRDefault="00C827D6" w:rsidP="00C827D6">
      <w:pPr>
        <w:pStyle w:val="ListParagraph"/>
        <w:ind w:left="851"/>
        <w:rPr>
          <w:rFonts w:ascii="Times New Roman" w:hAnsi="Times New Roman"/>
          <w:b/>
        </w:rPr>
      </w:pPr>
    </w:p>
    <w:p w:rsidR="004F4134" w:rsidRPr="004F4134" w:rsidRDefault="004F4134" w:rsidP="00C827D6">
      <w:pPr>
        <w:pStyle w:val="ListParagraph"/>
        <w:ind w:left="851"/>
        <w:rPr>
          <w:rFonts w:ascii="Times New Roman" w:hAnsi="Times New Roman"/>
        </w:rPr>
      </w:pPr>
      <w:r w:rsidRPr="004F4134">
        <w:rPr>
          <w:rFonts w:ascii="Times New Roman" w:hAnsi="Times New Roman"/>
        </w:rPr>
        <w:t xml:space="preserve">Majority of the customers (76%) were visiting the section at least once in </w:t>
      </w:r>
      <w:r>
        <w:rPr>
          <w:rFonts w:ascii="Times New Roman" w:hAnsi="Times New Roman"/>
        </w:rPr>
        <w:t xml:space="preserve">a </w:t>
      </w:r>
      <w:proofErr w:type="gramStart"/>
      <w:r w:rsidRPr="004F4134">
        <w:rPr>
          <w:rFonts w:ascii="Times New Roman" w:hAnsi="Times New Roman"/>
        </w:rPr>
        <w:t>week .</w:t>
      </w:r>
      <w:proofErr w:type="gramEnd"/>
    </w:p>
    <w:p w:rsidR="00C827D6" w:rsidRDefault="00C827D6" w:rsidP="00C827D6">
      <w:pPr>
        <w:pStyle w:val="ListParagraph"/>
        <w:ind w:left="851"/>
        <w:rPr>
          <w:rFonts w:ascii="Times New Roman" w:hAnsi="Times New Roman"/>
          <w:b/>
        </w:rPr>
      </w:pPr>
    </w:p>
    <w:p w:rsidR="00E00F37" w:rsidRPr="00E22A77" w:rsidRDefault="00E22A77" w:rsidP="00C827D6">
      <w:pPr>
        <w:pStyle w:val="ListParagraph"/>
        <w:numPr>
          <w:ilvl w:val="0"/>
          <w:numId w:val="3"/>
        </w:numPr>
        <w:ind w:left="851" w:hanging="491"/>
        <w:rPr>
          <w:rFonts w:ascii="Times New Roman" w:hAnsi="Times New Roman"/>
          <w:b/>
        </w:rPr>
      </w:pPr>
      <w:r w:rsidRPr="00E22A77">
        <w:rPr>
          <w:rFonts w:ascii="Times New Roman" w:hAnsi="Times New Roman"/>
          <w:b/>
        </w:rPr>
        <w:t xml:space="preserve">Usage of Information Resources </w:t>
      </w:r>
    </w:p>
    <w:p w:rsidR="004F4134" w:rsidRDefault="004F4134" w:rsidP="00222701">
      <w:pPr>
        <w:spacing w:line="36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the customers were making use of the print books. The next heavily used resource was e-journal </w:t>
      </w:r>
      <w:proofErr w:type="gramStart"/>
      <w:r>
        <w:rPr>
          <w:rFonts w:ascii="Times New Roman" w:hAnsi="Times New Roman"/>
        </w:rPr>
        <w:t>( 78</w:t>
      </w:r>
      <w:proofErr w:type="gramEnd"/>
      <w:r>
        <w:rPr>
          <w:rFonts w:ascii="Times New Roman" w:hAnsi="Times New Roman"/>
        </w:rPr>
        <w:t>%) followed by</w:t>
      </w:r>
      <w:r w:rsidR="006167C7">
        <w:rPr>
          <w:rFonts w:ascii="Times New Roman" w:hAnsi="Times New Roman"/>
        </w:rPr>
        <w:t xml:space="preserve"> digital repository</w:t>
      </w:r>
      <w:r>
        <w:rPr>
          <w:rFonts w:ascii="Times New Roman" w:hAnsi="Times New Roman"/>
        </w:rPr>
        <w:t xml:space="preserve"> </w:t>
      </w:r>
      <w:r w:rsidR="006167C7">
        <w:rPr>
          <w:rFonts w:ascii="Times New Roman" w:hAnsi="Times New Roman"/>
        </w:rPr>
        <w:t xml:space="preserve">(65%) and </w:t>
      </w:r>
      <w:r>
        <w:rPr>
          <w:rFonts w:ascii="Times New Roman" w:hAnsi="Times New Roman"/>
        </w:rPr>
        <w:t xml:space="preserve"> </w:t>
      </w:r>
      <w:r w:rsidR="006167C7">
        <w:rPr>
          <w:rFonts w:ascii="Times New Roman" w:hAnsi="Times New Roman"/>
        </w:rPr>
        <w:t>e-books (</w:t>
      </w:r>
      <w:r w:rsidR="00222701">
        <w:rPr>
          <w:rFonts w:ascii="Times New Roman" w:hAnsi="Times New Roman"/>
        </w:rPr>
        <w:t xml:space="preserve">55%). The print journals were used only by 32% of customers. </w:t>
      </w:r>
    </w:p>
    <w:p w:rsidR="00C2663D" w:rsidRPr="00C827D6" w:rsidRDefault="00C827D6" w:rsidP="00C827D6">
      <w:pPr>
        <w:pStyle w:val="ListParagraph"/>
        <w:numPr>
          <w:ilvl w:val="0"/>
          <w:numId w:val="3"/>
        </w:numPr>
        <w:ind w:left="851" w:hanging="491"/>
        <w:rPr>
          <w:rFonts w:ascii="Times New Roman" w:hAnsi="Times New Roman"/>
          <w:b/>
        </w:rPr>
      </w:pPr>
      <w:r w:rsidRPr="00C827D6">
        <w:rPr>
          <w:rFonts w:ascii="Times New Roman" w:hAnsi="Times New Roman"/>
          <w:b/>
        </w:rPr>
        <w:t>Information Services Used</w:t>
      </w:r>
      <w:r w:rsidR="00C2663D" w:rsidRPr="00C827D6">
        <w:rPr>
          <w:rFonts w:ascii="Times New Roman" w:hAnsi="Times New Roman"/>
          <w:b/>
        </w:rPr>
        <w:t xml:space="preserve">  </w:t>
      </w:r>
    </w:p>
    <w:p w:rsidR="00222701" w:rsidRDefault="00222701" w:rsidP="00E22A77">
      <w:p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the customers were </w:t>
      </w:r>
      <w:r w:rsidR="00041402">
        <w:rPr>
          <w:rFonts w:ascii="Times New Roman" w:hAnsi="Times New Roman"/>
        </w:rPr>
        <w:t>availing</w:t>
      </w:r>
      <w:r>
        <w:rPr>
          <w:rFonts w:ascii="Times New Roman" w:hAnsi="Times New Roman"/>
        </w:rPr>
        <w:t xml:space="preserve"> the book circulation service and majority (80%) of them were using online public access catalogue. </w:t>
      </w:r>
    </w:p>
    <w:p w:rsidR="00C827D6" w:rsidRDefault="00C827D6" w:rsidP="00120BDA">
      <w:pPr>
        <w:pStyle w:val="ListParagraph"/>
        <w:numPr>
          <w:ilvl w:val="0"/>
          <w:numId w:val="3"/>
        </w:numPr>
        <w:spacing w:line="360" w:lineRule="auto"/>
        <w:ind w:left="851"/>
        <w:rPr>
          <w:rFonts w:ascii="Times New Roman" w:hAnsi="Times New Roman"/>
          <w:b/>
        </w:rPr>
      </w:pPr>
      <w:r w:rsidRPr="00222701">
        <w:rPr>
          <w:rFonts w:ascii="Times New Roman" w:hAnsi="Times New Roman"/>
          <w:b/>
        </w:rPr>
        <w:t xml:space="preserve">Difficulties faced </w:t>
      </w:r>
    </w:p>
    <w:p w:rsidR="00222701" w:rsidRPr="00222701" w:rsidRDefault="00222701" w:rsidP="00222701">
      <w:pPr>
        <w:pStyle w:val="ListParagraph"/>
        <w:spacing w:line="360" w:lineRule="auto"/>
        <w:ind w:left="851"/>
        <w:jc w:val="both"/>
        <w:rPr>
          <w:rFonts w:ascii="Times New Roman" w:hAnsi="Times New Roman"/>
        </w:rPr>
      </w:pPr>
      <w:r w:rsidRPr="00222701">
        <w:rPr>
          <w:rFonts w:ascii="Times New Roman" w:hAnsi="Times New Roman"/>
        </w:rPr>
        <w:t xml:space="preserve">The difficulties faced by the customers include </w:t>
      </w:r>
      <w:r>
        <w:rPr>
          <w:rFonts w:ascii="Times New Roman" w:hAnsi="Times New Roman"/>
        </w:rPr>
        <w:t xml:space="preserve">shortage of time in using the library, </w:t>
      </w:r>
      <w:proofErr w:type="gramStart"/>
      <w:r>
        <w:rPr>
          <w:rFonts w:ascii="Times New Roman" w:hAnsi="Times New Roman"/>
        </w:rPr>
        <w:t>inability  to</w:t>
      </w:r>
      <w:proofErr w:type="gramEnd"/>
      <w:r>
        <w:rPr>
          <w:rFonts w:ascii="Times New Roman" w:hAnsi="Times New Roman"/>
        </w:rPr>
        <w:t xml:space="preserve"> get the needed books,  inability to   download theses &amp; dissertations, rigidity in  book issue-return timing.  </w:t>
      </w:r>
    </w:p>
    <w:p w:rsidR="00C827D6" w:rsidRDefault="00C827D6" w:rsidP="00C827D6">
      <w:pPr>
        <w:rPr>
          <w:rFonts w:ascii="Times New Roman" w:hAnsi="Times New Roman"/>
          <w:b/>
        </w:rPr>
      </w:pPr>
      <w:r w:rsidRPr="00C827D6">
        <w:rPr>
          <w:rFonts w:ascii="Times New Roman" w:hAnsi="Times New Roman"/>
          <w:b/>
        </w:rPr>
        <w:t xml:space="preserve">       VII</w:t>
      </w:r>
      <w:r>
        <w:rPr>
          <w:rFonts w:ascii="Times New Roman" w:hAnsi="Times New Roman"/>
          <w:b/>
        </w:rPr>
        <w:t xml:space="preserve">   Suggestions </w:t>
      </w:r>
    </w:p>
    <w:p w:rsidR="00120BDA" w:rsidRPr="00120BDA" w:rsidRDefault="00C827D6" w:rsidP="00041402">
      <w:pPr>
        <w:spacing w:line="360" w:lineRule="auto"/>
        <w:ind w:left="851" w:hanging="851"/>
        <w:jc w:val="both"/>
        <w:rPr>
          <w:rFonts w:ascii="Times New Roman" w:hAnsi="Times New Roman"/>
        </w:rPr>
      </w:pPr>
      <w:r w:rsidRPr="00D41A85">
        <w:rPr>
          <w:rFonts w:ascii="Times New Roman" w:hAnsi="Times New Roman"/>
        </w:rPr>
        <w:t xml:space="preserve">               </w:t>
      </w:r>
      <w:r w:rsidR="00222701">
        <w:rPr>
          <w:rFonts w:ascii="Times New Roman" w:hAnsi="Times New Roman"/>
        </w:rPr>
        <w:t xml:space="preserve">The following suggestions were received </w:t>
      </w:r>
      <w:r w:rsidR="00041402">
        <w:rPr>
          <w:rFonts w:ascii="Times New Roman" w:hAnsi="Times New Roman"/>
        </w:rPr>
        <w:t xml:space="preserve">in improving the library facilities: more number of    </w:t>
      </w:r>
      <w:r w:rsidRPr="00D41A85">
        <w:rPr>
          <w:rFonts w:ascii="Times New Roman" w:hAnsi="Times New Roman"/>
        </w:rPr>
        <w:t>relevant e-books</w:t>
      </w:r>
      <w:r w:rsidR="00041402">
        <w:rPr>
          <w:rFonts w:ascii="Times New Roman" w:hAnsi="Times New Roman"/>
        </w:rPr>
        <w:t xml:space="preserve">, </w:t>
      </w:r>
      <w:r w:rsidR="00041402" w:rsidRPr="00D41A85">
        <w:rPr>
          <w:rFonts w:ascii="Times New Roman" w:hAnsi="Times New Roman"/>
        </w:rPr>
        <w:t>circulation</w:t>
      </w:r>
      <w:r w:rsidR="00041402">
        <w:rPr>
          <w:rFonts w:ascii="Times New Roman" w:hAnsi="Times New Roman"/>
        </w:rPr>
        <w:t xml:space="preserve"> of b</w:t>
      </w:r>
      <w:r w:rsidR="00D41A85" w:rsidRPr="00D41A85">
        <w:rPr>
          <w:rFonts w:ascii="Times New Roman" w:hAnsi="Times New Roman"/>
        </w:rPr>
        <w:t>ook</w:t>
      </w:r>
      <w:r w:rsidR="00041402">
        <w:rPr>
          <w:rFonts w:ascii="Times New Roman" w:hAnsi="Times New Roman"/>
        </w:rPr>
        <w:t>s</w:t>
      </w:r>
      <w:r w:rsidR="00D41A85" w:rsidRPr="00D41A85">
        <w:rPr>
          <w:rFonts w:ascii="Times New Roman" w:hAnsi="Times New Roman"/>
        </w:rPr>
        <w:t xml:space="preserve"> throughout the working hours</w:t>
      </w:r>
      <w:r w:rsidR="00041402">
        <w:rPr>
          <w:rFonts w:ascii="Times New Roman" w:hAnsi="Times New Roman"/>
        </w:rPr>
        <w:t>, provision of h</w:t>
      </w:r>
      <w:r w:rsidR="00D41A85" w:rsidRPr="00D41A85">
        <w:rPr>
          <w:rFonts w:ascii="Times New Roman" w:hAnsi="Times New Roman"/>
        </w:rPr>
        <w:t xml:space="preserve">igh speed </w:t>
      </w:r>
      <w:r w:rsidR="00041402">
        <w:rPr>
          <w:rFonts w:ascii="Times New Roman" w:hAnsi="Times New Roman"/>
        </w:rPr>
        <w:t xml:space="preserve">  </w:t>
      </w:r>
      <w:r w:rsidR="00D41A85" w:rsidRPr="00D41A85">
        <w:rPr>
          <w:rFonts w:ascii="Times New Roman" w:hAnsi="Times New Roman"/>
        </w:rPr>
        <w:t xml:space="preserve">Internet </w:t>
      </w:r>
      <w:r w:rsidR="00041402">
        <w:rPr>
          <w:rFonts w:ascii="Times New Roman" w:hAnsi="Times New Roman"/>
        </w:rPr>
        <w:t>connection, making available of m</w:t>
      </w:r>
      <w:r w:rsidR="00D41A85">
        <w:rPr>
          <w:rFonts w:ascii="Times New Roman" w:hAnsi="Times New Roman"/>
        </w:rPr>
        <w:t>ore copies of print books</w:t>
      </w:r>
      <w:r w:rsidR="00041402">
        <w:rPr>
          <w:rFonts w:ascii="Times New Roman" w:hAnsi="Times New Roman"/>
        </w:rPr>
        <w:t>,</w:t>
      </w:r>
      <w:r w:rsidR="00120BDA">
        <w:rPr>
          <w:rFonts w:ascii="Times New Roman" w:hAnsi="Times New Roman"/>
        </w:rPr>
        <w:t xml:space="preserve"> </w:t>
      </w:r>
      <w:r w:rsidR="00041402">
        <w:rPr>
          <w:rFonts w:ascii="Times New Roman" w:hAnsi="Times New Roman"/>
        </w:rPr>
        <w:t>p</w:t>
      </w:r>
      <w:r w:rsidR="00120BDA" w:rsidRPr="00120BDA">
        <w:rPr>
          <w:rFonts w:ascii="Times New Roman" w:hAnsi="Times New Roman"/>
        </w:rPr>
        <w:t xml:space="preserve">ermission to </w:t>
      </w:r>
      <w:r w:rsidR="00120BDA">
        <w:rPr>
          <w:rFonts w:ascii="Times New Roman" w:hAnsi="Times New Roman"/>
        </w:rPr>
        <w:t>take</w:t>
      </w:r>
      <w:r w:rsidR="00120BDA" w:rsidRPr="00120BDA">
        <w:rPr>
          <w:rFonts w:ascii="Times New Roman" w:hAnsi="Times New Roman"/>
        </w:rPr>
        <w:t xml:space="preserve"> </w:t>
      </w:r>
      <w:r w:rsidR="00120BDA">
        <w:rPr>
          <w:rFonts w:ascii="Times New Roman" w:hAnsi="Times New Roman"/>
        </w:rPr>
        <w:t>p</w:t>
      </w:r>
      <w:r w:rsidR="00120BDA" w:rsidRPr="00120BDA">
        <w:rPr>
          <w:rFonts w:ascii="Times New Roman" w:hAnsi="Times New Roman"/>
        </w:rPr>
        <w:t>ersonal books inside</w:t>
      </w:r>
      <w:r w:rsidR="00041402">
        <w:rPr>
          <w:rFonts w:ascii="Times New Roman" w:hAnsi="Times New Roman"/>
        </w:rPr>
        <w:t>.</w:t>
      </w:r>
      <w:r w:rsidR="00120BDA" w:rsidRPr="00120BDA">
        <w:rPr>
          <w:rFonts w:ascii="Times New Roman" w:hAnsi="Times New Roman"/>
        </w:rPr>
        <w:t xml:space="preserve"> </w:t>
      </w:r>
    </w:p>
    <w:sectPr w:rsidR="00120BDA" w:rsidRPr="00120BDA" w:rsidSect="00264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B6F"/>
    <w:multiLevelType w:val="multilevel"/>
    <w:tmpl w:val="9E662828"/>
    <w:lvl w:ilvl="0">
      <w:start w:val="1"/>
      <w:numFmt w:val="decimalZero"/>
      <w:lvlText w:val="(%1"/>
      <w:lvlJc w:val="left"/>
      <w:pPr>
        <w:ind w:left="1155" w:hanging="1155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55" w:hanging="1155"/>
      </w:pPr>
      <w:rPr>
        <w:rFonts w:hint="default"/>
      </w:rPr>
    </w:lvl>
    <w:lvl w:ilvl="2">
      <w:start w:val="2013"/>
      <w:numFmt w:val="decimal"/>
      <w:lvlText w:val="(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0DE28F3"/>
    <w:multiLevelType w:val="hybridMultilevel"/>
    <w:tmpl w:val="7D3A9AEC"/>
    <w:lvl w:ilvl="0" w:tplc="A9EEC3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EF53B7"/>
    <w:multiLevelType w:val="hybridMultilevel"/>
    <w:tmpl w:val="672C907A"/>
    <w:lvl w:ilvl="0" w:tplc="E4CA9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D4ED6"/>
    <w:multiLevelType w:val="hybridMultilevel"/>
    <w:tmpl w:val="3704EDB8"/>
    <w:lvl w:ilvl="0" w:tplc="69F8E3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401A5"/>
    <w:multiLevelType w:val="hybridMultilevel"/>
    <w:tmpl w:val="C86427F2"/>
    <w:lvl w:ilvl="0" w:tplc="95F20DF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05" w:hanging="360"/>
      </w:pPr>
    </w:lvl>
    <w:lvl w:ilvl="2" w:tplc="4009001B" w:tentative="1">
      <w:start w:val="1"/>
      <w:numFmt w:val="lowerRoman"/>
      <w:lvlText w:val="%3."/>
      <w:lvlJc w:val="right"/>
      <w:pPr>
        <w:ind w:left="2925" w:hanging="180"/>
      </w:pPr>
    </w:lvl>
    <w:lvl w:ilvl="3" w:tplc="4009000F" w:tentative="1">
      <w:start w:val="1"/>
      <w:numFmt w:val="decimal"/>
      <w:lvlText w:val="%4."/>
      <w:lvlJc w:val="left"/>
      <w:pPr>
        <w:ind w:left="3645" w:hanging="360"/>
      </w:pPr>
    </w:lvl>
    <w:lvl w:ilvl="4" w:tplc="40090019" w:tentative="1">
      <w:start w:val="1"/>
      <w:numFmt w:val="lowerLetter"/>
      <w:lvlText w:val="%5."/>
      <w:lvlJc w:val="left"/>
      <w:pPr>
        <w:ind w:left="4365" w:hanging="360"/>
      </w:pPr>
    </w:lvl>
    <w:lvl w:ilvl="5" w:tplc="4009001B" w:tentative="1">
      <w:start w:val="1"/>
      <w:numFmt w:val="lowerRoman"/>
      <w:lvlText w:val="%6."/>
      <w:lvlJc w:val="right"/>
      <w:pPr>
        <w:ind w:left="5085" w:hanging="180"/>
      </w:pPr>
    </w:lvl>
    <w:lvl w:ilvl="6" w:tplc="4009000F" w:tentative="1">
      <w:start w:val="1"/>
      <w:numFmt w:val="decimal"/>
      <w:lvlText w:val="%7."/>
      <w:lvlJc w:val="left"/>
      <w:pPr>
        <w:ind w:left="5805" w:hanging="360"/>
      </w:pPr>
    </w:lvl>
    <w:lvl w:ilvl="7" w:tplc="40090019" w:tentative="1">
      <w:start w:val="1"/>
      <w:numFmt w:val="lowerLetter"/>
      <w:lvlText w:val="%8."/>
      <w:lvlJc w:val="left"/>
      <w:pPr>
        <w:ind w:left="6525" w:hanging="360"/>
      </w:pPr>
    </w:lvl>
    <w:lvl w:ilvl="8" w:tplc="4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76D64D14"/>
    <w:multiLevelType w:val="hybridMultilevel"/>
    <w:tmpl w:val="4514A044"/>
    <w:lvl w:ilvl="0" w:tplc="E51AB3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95B7E"/>
    <w:multiLevelType w:val="hybridMultilevel"/>
    <w:tmpl w:val="4514A044"/>
    <w:lvl w:ilvl="0" w:tplc="E51AB3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C13"/>
    <w:rsid w:val="00041402"/>
    <w:rsid w:val="00120BDA"/>
    <w:rsid w:val="00165B67"/>
    <w:rsid w:val="00222701"/>
    <w:rsid w:val="00264B53"/>
    <w:rsid w:val="002709B2"/>
    <w:rsid w:val="002E3842"/>
    <w:rsid w:val="00413A12"/>
    <w:rsid w:val="00413C13"/>
    <w:rsid w:val="004378F8"/>
    <w:rsid w:val="004F4134"/>
    <w:rsid w:val="00561995"/>
    <w:rsid w:val="006167C7"/>
    <w:rsid w:val="00C2663D"/>
    <w:rsid w:val="00C827D6"/>
    <w:rsid w:val="00D41A85"/>
    <w:rsid w:val="00D60155"/>
    <w:rsid w:val="00DA6D07"/>
    <w:rsid w:val="00E00F37"/>
    <w:rsid w:val="00E2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3</cp:revision>
  <cp:lastPrinted>2013-12-12T18:56:00Z</cp:lastPrinted>
  <dcterms:created xsi:type="dcterms:W3CDTF">2013-12-12T22:10:00Z</dcterms:created>
  <dcterms:modified xsi:type="dcterms:W3CDTF">2013-12-12T22:11:00Z</dcterms:modified>
</cp:coreProperties>
</file>