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1B" w:rsidRPr="00F71E2A" w:rsidRDefault="000D6A1B" w:rsidP="000D6A1B">
      <w:pPr>
        <w:pStyle w:val="NoSpacing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71E2A">
        <w:rPr>
          <w:rFonts w:ascii="Times New Roman" w:hAnsi="Times New Roman" w:cs="Times New Roman"/>
          <w:caps/>
          <w:sz w:val="24"/>
          <w:szCs w:val="24"/>
        </w:rPr>
        <w:t>All India Institute of Speech and Hearing, Mysore-6</w:t>
      </w:r>
    </w:p>
    <w:p w:rsidR="000D6A1B" w:rsidRDefault="000D6A1B" w:rsidP="000D6A1B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71E2A">
        <w:rPr>
          <w:rFonts w:ascii="Times New Roman" w:hAnsi="Times New Roman" w:cs="Times New Roman"/>
          <w:b/>
          <w:bCs/>
          <w:caps/>
          <w:sz w:val="24"/>
          <w:szCs w:val="24"/>
        </w:rPr>
        <w:t>Library and Information Centre</w:t>
      </w:r>
    </w:p>
    <w:p w:rsidR="00F71E2A" w:rsidRPr="00AB24B4" w:rsidRDefault="00F71E2A" w:rsidP="000D6A1B">
      <w:pPr>
        <w:pStyle w:val="NoSpacing"/>
        <w:jc w:val="center"/>
        <w:rPr>
          <w:rFonts w:ascii="Book Antiqua" w:hAnsi="Book Antiqua" w:cs="Times New Roman"/>
          <w:sz w:val="24"/>
          <w:szCs w:val="24"/>
          <w:u w:val="single"/>
        </w:rPr>
      </w:pPr>
      <w:r w:rsidRPr="00AB24B4">
        <w:rPr>
          <w:rFonts w:ascii="Book Antiqua" w:hAnsi="Book Antiqua" w:cs="Times New Roman"/>
          <w:sz w:val="24"/>
          <w:szCs w:val="24"/>
          <w:u w:val="single"/>
        </w:rPr>
        <w:t>Local Purchase Register</w:t>
      </w:r>
    </w:p>
    <w:p w:rsidR="008B7484" w:rsidRDefault="008B7484"/>
    <w:tbl>
      <w:tblPr>
        <w:tblStyle w:val="TableGrid"/>
        <w:tblW w:w="13338" w:type="dxa"/>
        <w:tblLook w:val="04A0"/>
      </w:tblPr>
      <w:tblGrid>
        <w:gridCol w:w="918"/>
        <w:gridCol w:w="3240"/>
        <w:gridCol w:w="1260"/>
        <w:gridCol w:w="1620"/>
        <w:gridCol w:w="1800"/>
        <w:gridCol w:w="1890"/>
        <w:gridCol w:w="990"/>
        <w:gridCol w:w="1620"/>
      </w:tblGrid>
      <w:tr w:rsidR="00FE4AA0" w:rsidRPr="00FE4AA0" w:rsidTr="00CE4B36">
        <w:tc>
          <w:tcPr>
            <w:tcW w:w="918" w:type="dxa"/>
          </w:tcPr>
          <w:p w:rsidR="00F71E2A" w:rsidRPr="00FE4AA0" w:rsidRDefault="00F71E2A" w:rsidP="00BF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AA0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FE4AA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40" w:type="dxa"/>
          </w:tcPr>
          <w:p w:rsidR="00F71E2A" w:rsidRPr="00FE4AA0" w:rsidRDefault="00CA72E2" w:rsidP="00BF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4AA0">
              <w:rPr>
                <w:rFonts w:ascii="Times New Roman" w:hAnsi="Times New Roman" w:cs="Times New Roman"/>
                <w:b/>
                <w:bCs/>
              </w:rPr>
              <w:t>Item</w:t>
            </w:r>
            <w:r w:rsidR="008E5F22" w:rsidRPr="00FE4AA0">
              <w:rPr>
                <w:rFonts w:ascii="Times New Roman" w:hAnsi="Times New Roman" w:cs="Times New Roman"/>
                <w:b/>
                <w:bCs/>
              </w:rPr>
              <w:t xml:space="preserve"> with specification</w:t>
            </w:r>
          </w:p>
        </w:tc>
        <w:tc>
          <w:tcPr>
            <w:tcW w:w="1260" w:type="dxa"/>
          </w:tcPr>
          <w:p w:rsidR="00F71E2A" w:rsidRPr="00FE4AA0" w:rsidRDefault="00CA72E2" w:rsidP="00BF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4AA0">
              <w:rPr>
                <w:rFonts w:ascii="Times New Roman" w:hAnsi="Times New Roman" w:cs="Times New Roman"/>
                <w:b/>
                <w:bCs/>
              </w:rPr>
              <w:t>Date of Indent</w:t>
            </w:r>
          </w:p>
        </w:tc>
        <w:tc>
          <w:tcPr>
            <w:tcW w:w="1620" w:type="dxa"/>
          </w:tcPr>
          <w:p w:rsidR="00F71E2A" w:rsidRPr="00FE4AA0" w:rsidRDefault="00CA72E2" w:rsidP="00BF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4AA0">
              <w:rPr>
                <w:rFonts w:ascii="Times New Roman" w:hAnsi="Times New Roman" w:cs="Times New Roman"/>
                <w:b/>
                <w:bCs/>
              </w:rPr>
              <w:t>Quantity Indented</w:t>
            </w:r>
          </w:p>
        </w:tc>
        <w:tc>
          <w:tcPr>
            <w:tcW w:w="1800" w:type="dxa"/>
          </w:tcPr>
          <w:p w:rsidR="00F71E2A" w:rsidRPr="00FE4AA0" w:rsidRDefault="00CA72E2" w:rsidP="00BF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4AA0">
              <w:rPr>
                <w:rFonts w:ascii="Times New Roman" w:hAnsi="Times New Roman" w:cs="Times New Roman"/>
                <w:b/>
                <w:bCs/>
              </w:rPr>
              <w:t xml:space="preserve">Quantity Received </w:t>
            </w:r>
          </w:p>
        </w:tc>
        <w:tc>
          <w:tcPr>
            <w:tcW w:w="1890" w:type="dxa"/>
          </w:tcPr>
          <w:p w:rsidR="00F71E2A" w:rsidRPr="00FE4AA0" w:rsidRDefault="00CA72E2" w:rsidP="00BF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4AA0">
              <w:rPr>
                <w:rFonts w:ascii="Times New Roman" w:hAnsi="Times New Roman" w:cs="Times New Roman"/>
                <w:b/>
                <w:bCs/>
              </w:rPr>
              <w:t>Date of Receipt</w:t>
            </w:r>
          </w:p>
        </w:tc>
        <w:tc>
          <w:tcPr>
            <w:tcW w:w="990" w:type="dxa"/>
          </w:tcPr>
          <w:p w:rsidR="00F71E2A" w:rsidRPr="00FE4AA0" w:rsidRDefault="00CA72E2" w:rsidP="00BF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4AA0">
              <w:rPr>
                <w:rFonts w:ascii="Times New Roman" w:hAnsi="Times New Roman" w:cs="Times New Roman"/>
                <w:b/>
                <w:bCs/>
              </w:rPr>
              <w:t>Price</w:t>
            </w:r>
          </w:p>
        </w:tc>
        <w:tc>
          <w:tcPr>
            <w:tcW w:w="1620" w:type="dxa"/>
          </w:tcPr>
          <w:p w:rsidR="00F71E2A" w:rsidRPr="00FE4AA0" w:rsidRDefault="00CA72E2" w:rsidP="00BF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4AA0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F71E2A" w:rsidTr="00CE4B36">
        <w:tc>
          <w:tcPr>
            <w:tcW w:w="918" w:type="dxa"/>
          </w:tcPr>
          <w:p w:rsidR="00F71E2A" w:rsidRDefault="00F71E2A"/>
        </w:tc>
        <w:tc>
          <w:tcPr>
            <w:tcW w:w="3240" w:type="dxa"/>
          </w:tcPr>
          <w:p w:rsidR="00F71E2A" w:rsidRDefault="00F71E2A"/>
        </w:tc>
        <w:tc>
          <w:tcPr>
            <w:tcW w:w="126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  <w:tc>
          <w:tcPr>
            <w:tcW w:w="1800" w:type="dxa"/>
          </w:tcPr>
          <w:p w:rsidR="00F71E2A" w:rsidRDefault="00F71E2A"/>
        </w:tc>
        <w:tc>
          <w:tcPr>
            <w:tcW w:w="1890" w:type="dxa"/>
          </w:tcPr>
          <w:p w:rsidR="00F71E2A" w:rsidRDefault="00F71E2A"/>
        </w:tc>
        <w:tc>
          <w:tcPr>
            <w:tcW w:w="99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</w:tr>
      <w:tr w:rsidR="00F71E2A" w:rsidTr="00CE4B36">
        <w:tc>
          <w:tcPr>
            <w:tcW w:w="918" w:type="dxa"/>
          </w:tcPr>
          <w:p w:rsidR="00F71E2A" w:rsidRDefault="00F71E2A"/>
        </w:tc>
        <w:tc>
          <w:tcPr>
            <w:tcW w:w="3240" w:type="dxa"/>
          </w:tcPr>
          <w:p w:rsidR="00F71E2A" w:rsidRDefault="00F71E2A"/>
        </w:tc>
        <w:tc>
          <w:tcPr>
            <w:tcW w:w="126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  <w:tc>
          <w:tcPr>
            <w:tcW w:w="1800" w:type="dxa"/>
          </w:tcPr>
          <w:p w:rsidR="00F71E2A" w:rsidRDefault="00F71E2A"/>
        </w:tc>
        <w:tc>
          <w:tcPr>
            <w:tcW w:w="1890" w:type="dxa"/>
          </w:tcPr>
          <w:p w:rsidR="00F71E2A" w:rsidRDefault="00F71E2A"/>
        </w:tc>
        <w:tc>
          <w:tcPr>
            <w:tcW w:w="99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</w:tr>
      <w:tr w:rsidR="00F71E2A" w:rsidTr="00CE4B36">
        <w:tc>
          <w:tcPr>
            <w:tcW w:w="918" w:type="dxa"/>
          </w:tcPr>
          <w:p w:rsidR="00F71E2A" w:rsidRDefault="00F71E2A"/>
        </w:tc>
        <w:tc>
          <w:tcPr>
            <w:tcW w:w="3240" w:type="dxa"/>
          </w:tcPr>
          <w:p w:rsidR="00F71E2A" w:rsidRDefault="00F71E2A"/>
        </w:tc>
        <w:tc>
          <w:tcPr>
            <w:tcW w:w="126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  <w:tc>
          <w:tcPr>
            <w:tcW w:w="1800" w:type="dxa"/>
          </w:tcPr>
          <w:p w:rsidR="00F71E2A" w:rsidRDefault="00F71E2A"/>
        </w:tc>
        <w:tc>
          <w:tcPr>
            <w:tcW w:w="1890" w:type="dxa"/>
          </w:tcPr>
          <w:p w:rsidR="00F71E2A" w:rsidRDefault="00F71E2A"/>
        </w:tc>
        <w:tc>
          <w:tcPr>
            <w:tcW w:w="99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</w:tr>
      <w:tr w:rsidR="00F71E2A" w:rsidTr="00CE4B36">
        <w:tc>
          <w:tcPr>
            <w:tcW w:w="918" w:type="dxa"/>
          </w:tcPr>
          <w:p w:rsidR="00F71E2A" w:rsidRDefault="00F71E2A"/>
        </w:tc>
        <w:tc>
          <w:tcPr>
            <w:tcW w:w="3240" w:type="dxa"/>
          </w:tcPr>
          <w:p w:rsidR="00F71E2A" w:rsidRDefault="00F71E2A"/>
        </w:tc>
        <w:tc>
          <w:tcPr>
            <w:tcW w:w="126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  <w:tc>
          <w:tcPr>
            <w:tcW w:w="1800" w:type="dxa"/>
          </w:tcPr>
          <w:p w:rsidR="00F71E2A" w:rsidRDefault="00F71E2A"/>
        </w:tc>
        <w:tc>
          <w:tcPr>
            <w:tcW w:w="1890" w:type="dxa"/>
          </w:tcPr>
          <w:p w:rsidR="00F71E2A" w:rsidRDefault="00F71E2A"/>
        </w:tc>
        <w:tc>
          <w:tcPr>
            <w:tcW w:w="99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</w:tr>
      <w:tr w:rsidR="00F71E2A" w:rsidTr="00CE4B36">
        <w:tc>
          <w:tcPr>
            <w:tcW w:w="918" w:type="dxa"/>
          </w:tcPr>
          <w:p w:rsidR="00F71E2A" w:rsidRDefault="00F71E2A"/>
        </w:tc>
        <w:tc>
          <w:tcPr>
            <w:tcW w:w="3240" w:type="dxa"/>
          </w:tcPr>
          <w:p w:rsidR="00F71E2A" w:rsidRDefault="00F71E2A"/>
        </w:tc>
        <w:tc>
          <w:tcPr>
            <w:tcW w:w="126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  <w:tc>
          <w:tcPr>
            <w:tcW w:w="1800" w:type="dxa"/>
          </w:tcPr>
          <w:p w:rsidR="00F71E2A" w:rsidRDefault="00F71E2A"/>
        </w:tc>
        <w:tc>
          <w:tcPr>
            <w:tcW w:w="1890" w:type="dxa"/>
          </w:tcPr>
          <w:p w:rsidR="00F71E2A" w:rsidRDefault="00F71E2A"/>
        </w:tc>
        <w:tc>
          <w:tcPr>
            <w:tcW w:w="99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</w:tr>
      <w:tr w:rsidR="00F71E2A" w:rsidTr="00CE4B36">
        <w:tc>
          <w:tcPr>
            <w:tcW w:w="918" w:type="dxa"/>
          </w:tcPr>
          <w:p w:rsidR="00F71E2A" w:rsidRDefault="00F71E2A"/>
        </w:tc>
        <w:tc>
          <w:tcPr>
            <w:tcW w:w="3240" w:type="dxa"/>
          </w:tcPr>
          <w:p w:rsidR="00F71E2A" w:rsidRDefault="00F71E2A"/>
        </w:tc>
        <w:tc>
          <w:tcPr>
            <w:tcW w:w="126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  <w:tc>
          <w:tcPr>
            <w:tcW w:w="1800" w:type="dxa"/>
          </w:tcPr>
          <w:p w:rsidR="00F71E2A" w:rsidRDefault="00F71E2A"/>
        </w:tc>
        <w:tc>
          <w:tcPr>
            <w:tcW w:w="1890" w:type="dxa"/>
          </w:tcPr>
          <w:p w:rsidR="00F71E2A" w:rsidRDefault="00F71E2A"/>
        </w:tc>
        <w:tc>
          <w:tcPr>
            <w:tcW w:w="99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</w:tr>
      <w:tr w:rsidR="00F71E2A" w:rsidTr="00CE4B36">
        <w:tc>
          <w:tcPr>
            <w:tcW w:w="918" w:type="dxa"/>
          </w:tcPr>
          <w:p w:rsidR="00F71E2A" w:rsidRDefault="00F71E2A"/>
        </w:tc>
        <w:tc>
          <w:tcPr>
            <w:tcW w:w="3240" w:type="dxa"/>
          </w:tcPr>
          <w:p w:rsidR="00F71E2A" w:rsidRDefault="00F71E2A"/>
        </w:tc>
        <w:tc>
          <w:tcPr>
            <w:tcW w:w="126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  <w:tc>
          <w:tcPr>
            <w:tcW w:w="1800" w:type="dxa"/>
          </w:tcPr>
          <w:p w:rsidR="00F71E2A" w:rsidRDefault="00F71E2A"/>
        </w:tc>
        <w:tc>
          <w:tcPr>
            <w:tcW w:w="1890" w:type="dxa"/>
          </w:tcPr>
          <w:p w:rsidR="00F71E2A" w:rsidRDefault="00F71E2A"/>
        </w:tc>
        <w:tc>
          <w:tcPr>
            <w:tcW w:w="990" w:type="dxa"/>
          </w:tcPr>
          <w:p w:rsidR="00F71E2A" w:rsidRDefault="00F71E2A"/>
        </w:tc>
        <w:tc>
          <w:tcPr>
            <w:tcW w:w="1620" w:type="dxa"/>
          </w:tcPr>
          <w:p w:rsidR="00F71E2A" w:rsidRDefault="00F71E2A"/>
        </w:tc>
      </w:tr>
    </w:tbl>
    <w:p w:rsidR="000D6A1B" w:rsidRDefault="000D6A1B"/>
    <w:p w:rsidR="000D6A1B" w:rsidRDefault="000D6A1B"/>
    <w:sectPr w:rsidR="000D6A1B" w:rsidSect="00F71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6A1B"/>
    <w:rsid w:val="000D6A1B"/>
    <w:rsid w:val="00241D39"/>
    <w:rsid w:val="00352688"/>
    <w:rsid w:val="004A341F"/>
    <w:rsid w:val="008B7484"/>
    <w:rsid w:val="008E5F22"/>
    <w:rsid w:val="00AB24B4"/>
    <w:rsid w:val="00BF1E7A"/>
    <w:rsid w:val="00CA72E2"/>
    <w:rsid w:val="00CE4B36"/>
    <w:rsid w:val="00F71E2A"/>
    <w:rsid w:val="00FE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A1B"/>
    <w:pPr>
      <w:spacing w:after="0" w:line="240" w:lineRule="auto"/>
    </w:pPr>
    <w:rPr>
      <w:rFonts w:eastAsiaTheme="minorEastAsia"/>
      <w:lang w:val="en-IN" w:eastAsia="en-IN"/>
    </w:rPr>
  </w:style>
  <w:style w:type="table" w:styleId="TableGrid">
    <w:name w:val="Table Grid"/>
    <w:basedOn w:val="TableNormal"/>
    <w:uiPriority w:val="59"/>
    <w:rsid w:val="00F7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Shijith Kumar C</dc:creator>
  <cp:keywords/>
  <dc:description/>
  <cp:lastModifiedBy>Circulation Desk</cp:lastModifiedBy>
  <cp:revision>8</cp:revision>
  <dcterms:created xsi:type="dcterms:W3CDTF">2014-01-02T17:38:00Z</dcterms:created>
  <dcterms:modified xsi:type="dcterms:W3CDTF">2014-01-14T14:04:00Z</dcterms:modified>
</cp:coreProperties>
</file>