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45" w:rsidRPr="0086330E" w:rsidRDefault="004F5C45" w:rsidP="0086330E">
      <w:pPr>
        <w:pStyle w:val="Title"/>
        <w:jc w:val="left"/>
        <w:rPr>
          <w:sz w:val="10"/>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48"/>
        <w:gridCol w:w="6203"/>
      </w:tblGrid>
      <w:tr w:rsidR="002C10E6" w:rsidTr="00F537EC">
        <w:trPr>
          <w:trHeight w:val="581"/>
        </w:trPr>
        <w:tc>
          <w:tcPr>
            <w:tcW w:w="3848" w:type="dxa"/>
            <w:shd w:val="clear" w:color="auto" w:fill="D9D9D9"/>
            <w:vAlign w:val="center"/>
          </w:tcPr>
          <w:p w:rsidR="002C10E6" w:rsidRPr="00115247" w:rsidRDefault="002C10E6" w:rsidP="00115247">
            <w:pPr>
              <w:pStyle w:val="Subtitle"/>
              <w:rPr>
                <w:sz w:val="28"/>
              </w:rPr>
            </w:pPr>
            <w:r w:rsidRPr="00115247">
              <w:rPr>
                <w:sz w:val="28"/>
              </w:rPr>
              <w:t>Project Title</w:t>
            </w:r>
          </w:p>
        </w:tc>
        <w:tc>
          <w:tcPr>
            <w:tcW w:w="6203" w:type="dxa"/>
          </w:tcPr>
          <w:p w:rsidR="002C10E6" w:rsidRPr="002C10E6" w:rsidRDefault="002C10E6" w:rsidP="004E39D3">
            <w:pPr>
              <w:spacing w:line="360" w:lineRule="auto"/>
            </w:pPr>
            <w:r w:rsidRPr="002C10E6">
              <w:t>Online User Feedback facility</w:t>
            </w:r>
            <w:r>
              <w:t xml:space="preserve">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Leader</w:t>
            </w:r>
          </w:p>
        </w:tc>
        <w:tc>
          <w:tcPr>
            <w:tcW w:w="6203" w:type="dxa"/>
            <w:vAlign w:val="center"/>
          </w:tcPr>
          <w:p w:rsidR="004F5C45" w:rsidRDefault="004163E3" w:rsidP="00115247">
            <w:pPr>
              <w:spacing w:line="480" w:lineRule="auto"/>
            </w:pPr>
            <w:r>
              <w:t>Shijith Kumar, C</w:t>
            </w:r>
          </w:p>
        </w:tc>
      </w:tr>
      <w:tr w:rsidR="004F5C45" w:rsidTr="00C02134">
        <w:trPr>
          <w:trHeight w:val="791"/>
        </w:trPr>
        <w:tc>
          <w:tcPr>
            <w:tcW w:w="3848" w:type="dxa"/>
            <w:shd w:val="clear" w:color="auto" w:fill="D9D9D9"/>
            <w:vAlign w:val="center"/>
          </w:tcPr>
          <w:p w:rsidR="004F5C45" w:rsidRPr="00115247" w:rsidRDefault="004F5C45" w:rsidP="00115247">
            <w:pPr>
              <w:rPr>
                <w:b/>
                <w:bCs/>
                <w:sz w:val="28"/>
              </w:rPr>
            </w:pPr>
            <w:r w:rsidRPr="00115247">
              <w:rPr>
                <w:b/>
                <w:bCs/>
                <w:sz w:val="28"/>
              </w:rPr>
              <w:t>Members</w:t>
            </w:r>
          </w:p>
        </w:tc>
        <w:tc>
          <w:tcPr>
            <w:tcW w:w="6203" w:type="dxa"/>
            <w:vAlign w:val="center"/>
          </w:tcPr>
          <w:p w:rsidR="004163E3" w:rsidRDefault="00C02134" w:rsidP="002C10E6">
            <w:r>
              <w:t xml:space="preserve">Mr. </w:t>
            </w:r>
            <w:r w:rsidR="002C10E6">
              <w:t>Nanjunda Swamy</w:t>
            </w:r>
            <w:r>
              <w:t xml:space="preserve">, </w:t>
            </w:r>
            <w:r w:rsidR="002C10E6">
              <w:t>N</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Start</w:t>
            </w:r>
          </w:p>
        </w:tc>
        <w:tc>
          <w:tcPr>
            <w:tcW w:w="6203" w:type="dxa"/>
            <w:vAlign w:val="center"/>
          </w:tcPr>
          <w:p w:rsidR="004F5C45" w:rsidRDefault="002C10E6" w:rsidP="002C10E6">
            <w:pPr>
              <w:spacing w:line="480" w:lineRule="auto"/>
            </w:pPr>
            <w:r>
              <w:t>May</w:t>
            </w:r>
            <w:r w:rsidR="00C02134">
              <w:t>, 201</w:t>
            </w:r>
            <w:r>
              <w:t>4</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Project Completion</w:t>
            </w:r>
          </w:p>
        </w:tc>
        <w:tc>
          <w:tcPr>
            <w:tcW w:w="6203" w:type="dxa"/>
            <w:vAlign w:val="center"/>
          </w:tcPr>
          <w:p w:rsidR="004F5C45" w:rsidRDefault="002C10E6" w:rsidP="002C10E6">
            <w:pPr>
              <w:spacing w:line="480" w:lineRule="auto"/>
            </w:pPr>
            <w:r>
              <w:t>June</w:t>
            </w:r>
            <w:r w:rsidR="00C02134">
              <w:t>, 201</w:t>
            </w:r>
            <w:r>
              <w:t>4</w:t>
            </w:r>
          </w:p>
        </w:tc>
      </w:tr>
      <w:tr w:rsidR="004F5C45" w:rsidTr="006E47AF">
        <w:trPr>
          <w:trHeight w:val="1142"/>
        </w:trPr>
        <w:tc>
          <w:tcPr>
            <w:tcW w:w="3848" w:type="dxa"/>
            <w:shd w:val="clear" w:color="auto" w:fill="D9D9D9"/>
            <w:vAlign w:val="center"/>
          </w:tcPr>
          <w:p w:rsidR="004F5C45" w:rsidRPr="00115247" w:rsidRDefault="004F5C45" w:rsidP="00115247">
            <w:pPr>
              <w:rPr>
                <w:b/>
                <w:bCs/>
                <w:sz w:val="28"/>
              </w:rPr>
            </w:pPr>
            <w:r w:rsidRPr="00115247">
              <w:rPr>
                <w:b/>
                <w:bCs/>
                <w:sz w:val="28"/>
              </w:rPr>
              <w:t>Reason for Improvement</w:t>
            </w:r>
          </w:p>
        </w:tc>
        <w:tc>
          <w:tcPr>
            <w:tcW w:w="6203" w:type="dxa"/>
            <w:vAlign w:val="center"/>
          </w:tcPr>
          <w:p w:rsidR="00927EFF" w:rsidRDefault="002C10E6" w:rsidP="00B04D75">
            <w:r>
              <w:t>Timely submission of feedback</w:t>
            </w:r>
            <w:r w:rsidR="00B04D75">
              <w:t xml:space="preserve"> </w:t>
            </w:r>
          </w:p>
        </w:tc>
      </w:tr>
      <w:tr w:rsidR="004F5C45" w:rsidTr="0086330E">
        <w:trPr>
          <w:trHeight w:val="581"/>
        </w:trPr>
        <w:tc>
          <w:tcPr>
            <w:tcW w:w="3848" w:type="dxa"/>
            <w:shd w:val="clear" w:color="auto" w:fill="D9D9D9"/>
            <w:vAlign w:val="center"/>
          </w:tcPr>
          <w:p w:rsidR="004F5C45" w:rsidRPr="00115247" w:rsidRDefault="004F5C45" w:rsidP="00115247">
            <w:pPr>
              <w:rPr>
                <w:b/>
                <w:bCs/>
                <w:sz w:val="28"/>
              </w:rPr>
            </w:pPr>
            <w:r w:rsidRPr="00115247">
              <w:rPr>
                <w:b/>
                <w:bCs/>
                <w:sz w:val="28"/>
              </w:rPr>
              <w:t>Current Status</w:t>
            </w:r>
          </w:p>
        </w:tc>
        <w:tc>
          <w:tcPr>
            <w:tcW w:w="6203" w:type="dxa"/>
            <w:vAlign w:val="center"/>
          </w:tcPr>
          <w:p w:rsidR="00927EFF" w:rsidRDefault="002C10E6" w:rsidP="002C10E6">
            <w:r>
              <w:t>The customers have to provide the feedback manually</w:t>
            </w:r>
          </w:p>
        </w:tc>
      </w:tr>
      <w:tr w:rsidR="004F5C45" w:rsidTr="0086330E">
        <w:trPr>
          <w:trHeight w:val="613"/>
        </w:trPr>
        <w:tc>
          <w:tcPr>
            <w:tcW w:w="3848" w:type="dxa"/>
            <w:shd w:val="clear" w:color="auto" w:fill="D9D9D9"/>
            <w:vAlign w:val="center"/>
          </w:tcPr>
          <w:p w:rsidR="004F5C45" w:rsidRPr="00115247" w:rsidRDefault="004F5C45" w:rsidP="00115247">
            <w:pPr>
              <w:rPr>
                <w:b/>
                <w:bCs/>
                <w:sz w:val="28"/>
              </w:rPr>
            </w:pPr>
            <w:r w:rsidRPr="00115247">
              <w:rPr>
                <w:b/>
                <w:bCs/>
                <w:sz w:val="28"/>
              </w:rPr>
              <w:t>Analysis</w:t>
            </w:r>
          </w:p>
        </w:tc>
        <w:tc>
          <w:tcPr>
            <w:tcW w:w="6203" w:type="dxa"/>
            <w:vAlign w:val="center"/>
          </w:tcPr>
          <w:p w:rsidR="004F5C45" w:rsidRDefault="004F5C45" w:rsidP="00115247">
            <w:pPr>
              <w:spacing w:line="480" w:lineRule="auto"/>
            </w:pPr>
          </w:p>
        </w:tc>
      </w:tr>
      <w:tr w:rsidR="004F5C45" w:rsidTr="0086330E">
        <w:trPr>
          <w:trHeight w:val="1196"/>
        </w:trPr>
        <w:tc>
          <w:tcPr>
            <w:tcW w:w="3848" w:type="dxa"/>
            <w:shd w:val="clear" w:color="auto" w:fill="D9D9D9"/>
            <w:vAlign w:val="center"/>
          </w:tcPr>
          <w:p w:rsidR="004F5C45" w:rsidRPr="00115247" w:rsidRDefault="00115247" w:rsidP="00115247">
            <w:pPr>
              <w:rPr>
                <w:b/>
                <w:bCs/>
                <w:sz w:val="28"/>
              </w:rPr>
            </w:pPr>
            <w:r w:rsidRPr="00115247">
              <w:rPr>
                <w:b/>
                <w:bCs/>
                <w:sz w:val="28"/>
              </w:rPr>
              <w:t>Any Changes / Amendments Required in QMS Documentation</w:t>
            </w:r>
          </w:p>
        </w:tc>
        <w:tc>
          <w:tcPr>
            <w:tcW w:w="6203" w:type="dxa"/>
            <w:vAlign w:val="center"/>
          </w:tcPr>
          <w:p w:rsidR="004F5C45" w:rsidRDefault="004F5C45" w:rsidP="00115247">
            <w:pPr>
              <w:spacing w:line="480" w:lineRule="auto"/>
            </w:pPr>
          </w:p>
        </w:tc>
      </w:tr>
      <w:tr w:rsidR="00115247" w:rsidTr="00736E76">
        <w:trPr>
          <w:trHeight w:val="1295"/>
        </w:trPr>
        <w:tc>
          <w:tcPr>
            <w:tcW w:w="3848" w:type="dxa"/>
            <w:shd w:val="clear" w:color="auto" w:fill="D9D9D9"/>
            <w:vAlign w:val="center"/>
          </w:tcPr>
          <w:p w:rsidR="00115247" w:rsidRPr="00115247" w:rsidRDefault="00115247" w:rsidP="00115247">
            <w:pPr>
              <w:rPr>
                <w:b/>
                <w:bCs/>
                <w:sz w:val="28"/>
              </w:rPr>
            </w:pPr>
            <w:r w:rsidRPr="00115247">
              <w:rPr>
                <w:b/>
                <w:bCs/>
                <w:sz w:val="28"/>
              </w:rPr>
              <w:t>Evaluation of the effectiveness and efficiency of the process with improvement completed</w:t>
            </w:r>
          </w:p>
        </w:tc>
        <w:tc>
          <w:tcPr>
            <w:tcW w:w="6203" w:type="dxa"/>
            <w:vAlign w:val="center"/>
          </w:tcPr>
          <w:p w:rsidR="006E47AF" w:rsidRDefault="004E39D3" w:rsidP="004E39D3">
            <w:r>
              <w:t>The system has been implemented recently and the users are yet to provide feedback</w:t>
            </w:r>
            <w:r w:rsidR="00CC0B71">
              <w:t xml:space="preserve"> </w:t>
            </w:r>
          </w:p>
        </w:tc>
      </w:tr>
    </w:tbl>
    <w:p w:rsidR="004F5C45" w:rsidRDefault="004F5C45"/>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5"/>
        <w:gridCol w:w="5026"/>
      </w:tblGrid>
      <w:tr w:rsidR="00115247" w:rsidTr="0086330E">
        <w:tc>
          <w:tcPr>
            <w:tcW w:w="5025" w:type="dxa"/>
          </w:tcPr>
          <w:p w:rsidR="00115247" w:rsidRDefault="00115247" w:rsidP="00115247">
            <w:pPr>
              <w:pStyle w:val="Subtitle"/>
              <w:jc w:val="center"/>
            </w:pPr>
            <w:r>
              <w:t>Prepared By</w:t>
            </w:r>
          </w:p>
          <w:p w:rsidR="00115247" w:rsidRDefault="00115247" w:rsidP="00115247">
            <w:pPr>
              <w:pStyle w:val="Subtitle"/>
              <w:jc w:val="center"/>
            </w:pPr>
          </w:p>
          <w:p w:rsidR="00115247" w:rsidRDefault="00115247" w:rsidP="006E47AF">
            <w:pPr>
              <w:pStyle w:val="Subtitle"/>
              <w:jc w:val="center"/>
            </w:pPr>
          </w:p>
        </w:tc>
        <w:tc>
          <w:tcPr>
            <w:tcW w:w="5026" w:type="dxa"/>
          </w:tcPr>
          <w:p w:rsidR="00115247" w:rsidRPr="00115247" w:rsidRDefault="00115247" w:rsidP="00115247">
            <w:pPr>
              <w:jc w:val="center"/>
              <w:rPr>
                <w:b/>
              </w:rPr>
            </w:pPr>
            <w:r w:rsidRPr="00115247">
              <w:rPr>
                <w:b/>
              </w:rPr>
              <w:t>Approved By</w:t>
            </w:r>
          </w:p>
        </w:tc>
      </w:tr>
    </w:tbl>
    <w:p w:rsidR="00115247" w:rsidRDefault="00115247"/>
    <w:p w:rsidR="00115247" w:rsidRDefault="00115247">
      <w:pPr>
        <w:rPr>
          <w:sz w:val="28"/>
        </w:rPr>
      </w:pPr>
    </w:p>
    <w:sectPr w:rsidR="00115247" w:rsidSect="00893228">
      <w:headerReference w:type="default" r:id="rId7"/>
      <w:pgSz w:w="12240" w:h="15840" w:code="1"/>
      <w:pgMar w:top="864" w:right="288" w:bottom="720" w:left="720" w:header="720" w:footer="720"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EC9" w:rsidRDefault="005F7EC9" w:rsidP="0086330E">
      <w:r>
        <w:separator/>
      </w:r>
    </w:p>
  </w:endnote>
  <w:endnote w:type="continuationSeparator" w:id="1">
    <w:p w:rsidR="005F7EC9" w:rsidRDefault="005F7EC9" w:rsidP="008633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EC9" w:rsidRDefault="005F7EC9" w:rsidP="0086330E">
      <w:r>
        <w:separator/>
      </w:r>
    </w:p>
  </w:footnote>
  <w:footnote w:type="continuationSeparator" w:id="1">
    <w:p w:rsidR="005F7EC9" w:rsidRDefault="005F7EC9" w:rsidP="00863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5812"/>
      <w:gridCol w:w="1276"/>
      <w:gridCol w:w="1417"/>
    </w:tblGrid>
    <w:tr w:rsidR="0086330E" w:rsidRPr="00DF4C4A" w:rsidTr="0086330E">
      <w:trPr>
        <w:cantSplit/>
        <w:trHeight w:val="262"/>
      </w:trPr>
      <w:tc>
        <w:tcPr>
          <w:tcW w:w="1560" w:type="dxa"/>
          <w:vMerge w:val="restart"/>
          <w:vAlign w:val="center"/>
        </w:tcPr>
        <w:p w:rsidR="0086330E" w:rsidRPr="00DF4C4A" w:rsidRDefault="003B1816" w:rsidP="00F90FB7">
          <w:pPr>
            <w:pStyle w:val="Header"/>
            <w:rPr>
              <w:b/>
              <w:sz w:val="8"/>
              <w:szCs w:val="8"/>
            </w:rPr>
          </w:pPr>
          <w:r>
            <w:rPr>
              <w:b/>
              <w:noProof/>
              <w:sz w:val="8"/>
              <w:szCs w:val="8"/>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8.2pt;margin-top:5.5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471262165" r:id="rId2"/>
            </w:pict>
          </w:r>
        </w:p>
      </w:tc>
      <w:tc>
        <w:tcPr>
          <w:tcW w:w="5812" w:type="dxa"/>
          <w:vMerge w:val="restart"/>
          <w:vAlign w:val="center"/>
        </w:tcPr>
        <w:p w:rsidR="0086330E" w:rsidRPr="0086330E" w:rsidRDefault="0086330E" w:rsidP="0086330E">
          <w:pPr>
            <w:pStyle w:val="Title"/>
            <w:rPr>
              <w:sz w:val="28"/>
              <w:u w:val="none"/>
            </w:rPr>
          </w:pPr>
          <w:r w:rsidRPr="0086330E">
            <w:rPr>
              <w:sz w:val="28"/>
              <w:u w:val="none"/>
            </w:rPr>
            <w:t>CONTN</w:t>
          </w:r>
          <w:r>
            <w:rPr>
              <w:sz w:val="28"/>
              <w:u w:val="none"/>
            </w:rPr>
            <w:t>UAL IMPROVEMENT PROJECT SUMMARY</w:t>
          </w:r>
        </w:p>
      </w:tc>
      <w:tc>
        <w:tcPr>
          <w:tcW w:w="1276" w:type="dxa"/>
          <w:vAlign w:val="center"/>
        </w:tcPr>
        <w:p w:rsidR="0086330E" w:rsidRPr="00DF4C4A" w:rsidRDefault="0086330E" w:rsidP="00F90FB7">
          <w:pPr>
            <w:pStyle w:val="Header"/>
            <w:rPr>
              <w:b/>
            </w:rPr>
          </w:pPr>
          <w:r w:rsidRPr="00DF4C4A">
            <w:rPr>
              <w:b/>
            </w:rPr>
            <w:t>Doc Ref.</w:t>
          </w:r>
        </w:p>
      </w:tc>
      <w:tc>
        <w:tcPr>
          <w:tcW w:w="1417" w:type="dxa"/>
          <w:vAlign w:val="center"/>
        </w:tcPr>
        <w:p w:rsidR="0086330E" w:rsidRPr="00DF4C4A" w:rsidRDefault="00591D55" w:rsidP="00D44343">
          <w:pPr>
            <w:pStyle w:val="Header"/>
            <w:jc w:val="center"/>
            <w:rPr>
              <w:b/>
            </w:rPr>
          </w:pPr>
          <w:r>
            <w:rPr>
              <w:b/>
            </w:rPr>
            <w:t>MR/F/08</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Rev No.</w:t>
          </w:r>
        </w:p>
      </w:tc>
      <w:tc>
        <w:tcPr>
          <w:tcW w:w="1417" w:type="dxa"/>
          <w:vAlign w:val="center"/>
        </w:tcPr>
        <w:p w:rsidR="0086330E" w:rsidRPr="00DF4C4A" w:rsidRDefault="00591D55" w:rsidP="00F90FB7">
          <w:pPr>
            <w:pStyle w:val="Header"/>
            <w:jc w:val="center"/>
            <w:rPr>
              <w:b/>
            </w:rPr>
          </w:pPr>
          <w:r>
            <w:rPr>
              <w:b/>
            </w:rPr>
            <w:t>0</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Date</w:t>
          </w:r>
        </w:p>
      </w:tc>
      <w:tc>
        <w:tcPr>
          <w:tcW w:w="1417" w:type="dxa"/>
          <w:vAlign w:val="center"/>
        </w:tcPr>
        <w:p w:rsidR="0086330E" w:rsidRPr="00DF4C4A" w:rsidRDefault="0086330E" w:rsidP="00F90FB7">
          <w:pPr>
            <w:pStyle w:val="Header"/>
            <w:jc w:val="center"/>
            <w:rPr>
              <w:b/>
            </w:rPr>
          </w:pPr>
          <w:r>
            <w:rPr>
              <w:b/>
            </w:rPr>
            <w:t>25.4.2013</w:t>
          </w:r>
        </w:p>
      </w:tc>
    </w:tr>
    <w:tr w:rsidR="0086330E" w:rsidRPr="00DF4C4A" w:rsidTr="0086330E">
      <w:trPr>
        <w:cantSplit/>
        <w:trHeight w:val="148"/>
      </w:trPr>
      <w:tc>
        <w:tcPr>
          <w:tcW w:w="1560" w:type="dxa"/>
          <w:vMerge/>
          <w:vAlign w:val="center"/>
        </w:tcPr>
        <w:p w:rsidR="0086330E" w:rsidRPr="00DF4C4A" w:rsidRDefault="0086330E" w:rsidP="00F90FB7">
          <w:pPr>
            <w:pStyle w:val="Header"/>
            <w:jc w:val="center"/>
            <w:rPr>
              <w:b/>
            </w:rPr>
          </w:pPr>
        </w:p>
      </w:tc>
      <w:tc>
        <w:tcPr>
          <w:tcW w:w="5812" w:type="dxa"/>
          <w:vMerge/>
          <w:vAlign w:val="center"/>
        </w:tcPr>
        <w:p w:rsidR="0086330E" w:rsidRPr="00DF4C4A" w:rsidRDefault="0086330E" w:rsidP="00F90FB7">
          <w:pPr>
            <w:pStyle w:val="Header"/>
            <w:jc w:val="center"/>
            <w:rPr>
              <w:b/>
            </w:rPr>
          </w:pPr>
        </w:p>
      </w:tc>
      <w:tc>
        <w:tcPr>
          <w:tcW w:w="1276" w:type="dxa"/>
          <w:vAlign w:val="center"/>
        </w:tcPr>
        <w:p w:rsidR="0086330E" w:rsidRPr="00DF4C4A" w:rsidRDefault="0086330E" w:rsidP="00F90FB7">
          <w:pPr>
            <w:pStyle w:val="Header"/>
            <w:rPr>
              <w:b/>
            </w:rPr>
          </w:pPr>
          <w:r w:rsidRPr="00DF4C4A">
            <w:rPr>
              <w:b/>
            </w:rPr>
            <w:t>Page</w:t>
          </w:r>
        </w:p>
      </w:tc>
      <w:tc>
        <w:tcPr>
          <w:tcW w:w="1417" w:type="dxa"/>
          <w:vAlign w:val="center"/>
        </w:tcPr>
        <w:p w:rsidR="0086330E" w:rsidRPr="00DF4C4A" w:rsidRDefault="00591D55" w:rsidP="00F90FB7">
          <w:pPr>
            <w:pStyle w:val="Header"/>
            <w:jc w:val="center"/>
            <w:rPr>
              <w:b/>
            </w:rPr>
          </w:pPr>
          <w:r>
            <w:rPr>
              <w:b/>
            </w:rPr>
            <w:t>10</w:t>
          </w:r>
        </w:p>
      </w:tc>
    </w:tr>
  </w:tbl>
  <w:p w:rsidR="0086330E" w:rsidRPr="0086330E" w:rsidRDefault="0086330E" w:rsidP="0086330E">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54952"/>
    <w:multiLevelType w:val="hybridMultilevel"/>
    <w:tmpl w:val="25C4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243F17"/>
    <w:multiLevelType w:val="hybridMultilevel"/>
    <w:tmpl w:val="3018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392482"/>
    <w:multiLevelType w:val="hybridMultilevel"/>
    <w:tmpl w:val="8B2ED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11CE3"/>
    <w:multiLevelType w:val="hybridMultilevel"/>
    <w:tmpl w:val="F2C2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87"/>
  <w:displayVerticalDrawingGridEvery w:val="2"/>
  <w:noPunctuationKerning/>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115247"/>
    <w:rsid w:val="00011948"/>
    <w:rsid w:val="0005452A"/>
    <w:rsid w:val="00077909"/>
    <w:rsid w:val="000A0D75"/>
    <w:rsid w:val="00115247"/>
    <w:rsid w:val="0013192E"/>
    <w:rsid w:val="00172C97"/>
    <w:rsid w:val="00273358"/>
    <w:rsid w:val="00293CB5"/>
    <w:rsid w:val="002C10E6"/>
    <w:rsid w:val="002D5C3E"/>
    <w:rsid w:val="00356E4D"/>
    <w:rsid w:val="0039793F"/>
    <w:rsid w:val="003B1816"/>
    <w:rsid w:val="00410C5E"/>
    <w:rsid w:val="004163E3"/>
    <w:rsid w:val="0044450F"/>
    <w:rsid w:val="00455D9B"/>
    <w:rsid w:val="004935F8"/>
    <w:rsid w:val="00494A17"/>
    <w:rsid w:val="004E39D3"/>
    <w:rsid w:val="004F5C45"/>
    <w:rsid w:val="00591D55"/>
    <w:rsid w:val="005F7EC9"/>
    <w:rsid w:val="006E47AF"/>
    <w:rsid w:val="00736E76"/>
    <w:rsid w:val="00771DF3"/>
    <w:rsid w:val="007A5BC4"/>
    <w:rsid w:val="0086330E"/>
    <w:rsid w:val="0088567C"/>
    <w:rsid w:val="00893228"/>
    <w:rsid w:val="00927EFF"/>
    <w:rsid w:val="00936762"/>
    <w:rsid w:val="009715FA"/>
    <w:rsid w:val="009E363D"/>
    <w:rsid w:val="00AE2974"/>
    <w:rsid w:val="00B04D75"/>
    <w:rsid w:val="00B87D1C"/>
    <w:rsid w:val="00BB353D"/>
    <w:rsid w:val="00BD68AE"/>
    <w:rsid w:val="00BF4590"/>
    <w:rsid w:val="00C02134"/>
    <w:rsid w:val="00C04555"/>
    <w:rsid w:val="00C2733A"/>
    <w:rsid w:val="00C6017E"/>
    <w:rsid w:val="00CC0B71"/>
    <w:rsid w:val="00D44343"/>
    <w:rsid w:val="00D47B6A"/>
    <w:rsid w:val="00DE4EE0"/>
    <w:rsid w:val="00EC6FF7"/>
    <w:rsid w:val="00F90F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228"/>
    <w:rPr>
      <w:sz w:val="24"/>
      <w:szCs w:val="24"/>
      <w:lang w:bidi="ar-SA"/>
    </w:rPr>
  </w:style>
  <w:style w:type="paragraph" w:styleId="Heading1">
    <w:name w:val="heading 1"/>
    <w:basedOn w:val="Normal"/>
    <w:next w:val="Normal"/>
    <w:qFormat/>
    <w:rsid w:val="00893228"/>
    <w:pPr>
      <w:keepNext/>
      <w:jc w:val="center"/>
      <w:outlineLvl w:val="0"/>
    </w:pPr>
    <w:rPr>
      <w:sz w:val="28"/>
      <w:u w:val="single"/>
    </w:rPr>
  </w:style>
  <w:style w:type="paragraph" w:styleId="Heading2">
    <w:name w:val="heading 2"/>
    <w:basedOn w:val="Normal"/>
    <w:next w:val="Normal"/>
    <w:qFormat/>
    <w:rsid w:val="0089322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3228"/>
    <w:pPr>
      <w:jc w:val="center"/>
    </w:pPr>
    <w:rPr>
      <w:b/>
      <w:bCs/>
      <w:u w:val="single"/>
    </w:rPr>
  </w:style>
  <w:style w:type="paragraph" w:styleId="Subtitle">
    <w:name w:val="Subtitle"/>
    <w:basedOn w:val="Normal"/>
    <w:qFormat/>
    <w:rsid w:val="00893228"/>
    <w:rPr>
      <w:b/>
      <w:bCs/>
    </w:rPr>
  </w:style>
  <w:style w:type="paragraph" w:styleId="Header">
    <w:name w:val="header"/>
    <w:basedOn w:val="Normal"/>
    <w:link w:val="HeaderChar"/>
    <w:uiPriority w:val="99"/>
    <w:unhideWhenUsed/>
    <w:rsid w:val="0086330E"/>
    <w:pPr>
      <w:tabs>
        <w:tab w:val="center" w:pos="4513"/>
        <w:tab w:val="right" w:pos="9026"/>
      </w:tabs>
    </w:pPr>
  </w:style>
  <w:style w:type="character" w:customStyle="1" w:styleId="HeaderChar">
    <w:name w:val="Header Char"/>
    <w:basedOn w:val="DefaultParagraphFont"/>
    <w:link w:val="Header"/>
    <w:uiPriority w:val="99"/>
    <w:rsid w:val="0086330E"/>
    <w:rPr>
      <w:sz w:val="24"/>
      <w:szCs w:val="24"/>
      <w:lang w:val="en-US" w:eastAsia="en-US"/>
    </w:rPr>
  </w:style>
  <w:style w:type="paragraph" w:styleId="Footer">
    <w:name w:val="footer"/>
    <w:basedOn w:val="Normal"/>
    <w:link w:val="FooterChar"/>
    <w:uiPriority w:val="99"/>
    <w:semiHidden/>
    <w:unhideWhenUsed/>
    <w:rsid w:val="0086330E"/>
    <w:pPr>
      <w:tabs>
        <w:tab w:val="center" w:pos="4513"/>
        <w:tab w:val="right" w:pos="9026"/>
      </w:tabs>
    </w:pPr>
  </w:style>
  <w:style w:type="character" w:customStyle="1" w:styleId="FooterChar">
    <w:name w:val="Footer Char"/>
    <w:basedOn w:val="DefaultParagraphFont"/>
    <w:link w:val="Footer"/>
    <w:uiPriority w:val="99"/>
    <w:semiHidden/>
    <w:rsid w:val="0086330E"/>
    <w:rPr>
      <w:sz w:val="24"/>
      <w:szCs w:val="24"/>
      <w:lang w:val="en-US" w:eastAsia="en-US"/>
    </w:rPr>
  </w:style>
  <w:style w:type="paragraph" w:styleId="BalloonText">
    <w:name w:val="Balloon Text"/>
    <w:basedOn w:val="Normal"/>
    <w:link w:val="BalloonTextChar"/>
    <w:uiPriority w:val="99"/>
    <w:semiHidden/>
    <w:unhideWhenUsed/>
    <w:rsid w:val="0086330E"/>
    <w:rPr>
      <w:rFonts w:ascii="Tahoma" w:hAnsi="Tahoma" w:cs="Tahoma"/>
      <w:sz w:val="16"/>
      <w:szCs w:val="16"/>
    </w:rPr>
  </w:style>
  <w:style w:type="character" w:customStyle="1" w:styleId="BalloonTextChar">
    <w:name w:val="Balloon Text Char"/>
    <w:basedOn w:val="DefaultParagraphFont"/>
    <w:link w:val="BalloonText"/>
    <w:uiPriority w:val="99"/>
    <w:semiHidden/>
    <w:rsid w:val="0086330E"/>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ROLRINGS</dc:creator>
  <cp:lastModifiedBy>Dr. Shijith Kumar C</cp:lastModifiedBy>
  <cp:revision>3</cp:revision>
  <cp:lastPrinted>2014-03-06T20:50:00Z</cp:lastPrinted>
  <dcterms:created xsi:type="dcterms:W3CDTF">2014-03-18T21:45:00Z</dcterms:created>
  <dcterms:modified xsi:type="dcterms:W3CDTF">2014-09-03T09:39:00Z</dcterms:modified>
</cp:coreProperties>
</file>