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9"/>
        <w:gridCol w:w="2249"/>
        <w:gridCol w:w="1500"/>
        <w:gridCol w:w="3738"/>
        <w:gridCol w:w="1512"/>
        <w:gridCol w:w="3901"/>
        <w:gridCol w:w="1534"/>
      </w:tblGrid>
      <w:tr w:rsidR="00A26572" w:rsidRPr="00890652" w:rsidTr="00AB3C78">
        <w:trPr>
          <w:cantSplit/>
          <w:trHeight w:val="577"/>
        </w:trPr>
        <w:tc>
          <w:tcPr>
            <w:tcW w:w="559" w:type="dxa"/>
            <w:shd w:val="clear" w:color="auto" w:fill="D9D9D9"/>
            <w:vAlign w:val="center"/>
          </w:tcPr>
          <w:p w:rsidR="00A26572" w:rsidRPr="00890652" w:rsidRDefault="00A26572" w:rsidP="00A26572">
            <w:pPr>
              <w:jc w:val="center"/>
              <w:rPr>
                <w:b/>
                <w:color w:val="000000" w:themeColor="text1"/>
                <w:sz w:val="20"/>
              </w:rPr>
            </w:pPr>
            <w:r w:rsidRPr="00890652">
              <w:rPr>
                <w:rFonts w:cs="Arial"/>
                <w:b/>
                <w:bCs/>
                <w:color w:val="000000" w:themeColor="text1"/>
                <w:sz w:val="20"/>
              </w:rPr>
              <w:t xml:space="preserve"> S</w:t>
            </w:r>
            <w:r w:rsidRPr="00890652">
              <w:rPr>
                <w:b/>
                <w:color w:val="000000" w:themeColor="text1"/>
                <w:sz w:val="20"/>
              </w:rPr>
              <w:t>l. No</w:t>
            </w:r>
          </w:p>
        </w:tc>
        <w:tc>
          <w:tcPr>
            <w:tcW w:w="2249" w:type="dxa"/>
            <w:shd w:val="clear" w:color="auto" w:fill="D9D9D9"/>
            <w:vAlign w:val="center"/>
          </w:tcPr>
          <w:p w:rsidR="00A26572" w:rsidRPr="00890652" w:rsidRDefault="00A26572">
            <w:pPr>
              <w:jc w:val="center"/>
              <w:rPr>
                <w:b/>
                <w:color w:val="000000" w:themeColor="text1"/>
                <w:sz w:val="20"/>
              </w:rPr>
            </w:pPr>
            <w:r w:rsidRPr="00890652">
              <w:rPr>
                <w:b/>
                <w:color w:val="000000" w:themeColor="text1"/>
                <w:sz w:val="20"/>
              </w:rPr>
              <w:t>Customer Name &amp; Address / Department</w:t>
            </w:r>
          </w:p>
        </w:tc>
        <w:tc>
          <w:tcPr>
            <w:tcW w:w="1500" w:type="dxa"/>
            <w:shd w:val="clear" w:color="auto" w:fill="D9D9D9"/>
            <w:vAlign w:val="center"/>
          </w:tcPr>
          <w:p w:rsidR="00A26572" w:rsidRPr="00890652" w:rsidRDefault="0053357F">
            <w:pPr>
              <w:jc w:val="center"/>
              <w:rPr>
                <w:b/>
                <w:color w:val="000000" w:themeColor="text1"/>
                <w:sz w:val="20"/>
              </w:rPr>
            </w:pPr>
            <w:r>
              <w:rPr>
                <w:b/>
                <w:color w:val="000000" w:themeColor="text1"/>
                <w:sz w:val="20"/>
              </w:rPr>
              <w:t>D</w:t>
            </w:r>
            <w:r w:rsidR="00A26572" w:rsidRPr="00890652">
              <w:rPr>
                <w:b/>
                <w:color w:val="000000" w:themeColor="text1"/>
                <w:sz w:val="20"/>
              </w:rPr>
              <w:t>ate</w:t>
            </w:r>
          </w:p>
        </w:tc>
        <w:tc>
          <w:tcPr>
            <w:tcW w:w="3738" w:type="dxa"/>
            <w:shd w:val="clear" w:color="auto" w:fill="D9D9D9"/>
            <w:vAlign w:val="center"/>
          </w:tcPr>
          <w:p w:rsidR="00A26572" w:rsidRPr="00890652" w:rsidRDefault="00A26572">
            <w:pPr>
              <w:jc w:val="center"/>
              <w:rPr>
                <w:b/>
                <w:color w:val="000000" w:themeColor="text1"/>
                <w:sz w:val="20"/>
              </w:rPr>
            </w:pPr>
            <w:r w:rsidRPr="00890652">
              <w:rPr>
                <w:b/>
                <w:color w:val="000000" w:themeColor="text1"/>
                <w:sz w:val="20"/>
              </w:rPr>
              <w:t>Nature of Complaint / Services Description</w:t>
            </w:r>
          </w:p>
        </w:tc>
        <w:tc>
          <w:tcPr>
            <w:tcW w:w="1512" w:type="dxa"/>
            <w:shd w:val="clear" w:color="auto" w:fill="D9D9D9"/>
            <w:vAlign w:val="center"/>
          </w:tcPr>
          <w:p w:rsidR="00A26572" w:rsidRPr="00890652" w:rsidRDefault="00A26572">
            <w:pPr>
              <w:jc w:val="center"/>
              <w:rPr>
                <w:b/>
                <w:color w:val="000000" w:themeColor="text1"/>
                <w:sz w:val="20"/>
              </w:rPr>
            </w:pPr>
            <w:r w:rsidRPr="00890652">
              <w:rPr>
                <w:b/>
                <w:color w:val="000000" w:themeColor="text1"/>
                <w:sz w:val="20"/>
              </w:rPr>
              <w:t>Mode of Complaint</w:t>
            </w:r>
          </w:p>
        </w:tc>
        <w:tc>
          <w:tcPr>
            <w:tcW w:w="3901" w:type="dxa"/>
            <w:shd w:val="clear" w:color="auto" w:fill="D9D9D9"/>
            <w:vAlign w:val="center"/>
          </w:tcPr>
          <w:p w:rsidR="00A26572" w:rsidRPr="00890652" w:rsidRDefault="00A26572">
            <w:pPr>
              <w:jc w:val="center"/>
              <w:rPr>
                <w:b/>
                <w:color w:val="000000" w:themeColor="text1"/>
                <w:sz w:val="20"/>
              </w:rPr>
            </w:pPr>
            <w:r w:rsidRPr="00890652">
              <w:rPr>
                <w:b/>
                <w:color w:val="000000" w:themeColor="text1"/>
                <w:sz w:val="20"/>
              </w:rPr>
              <w:t>Corrective Action or Remarks</w:t>
            </w:r>
          </w:p>
        </w:tc>
        <w:tc>
          <w:tcPr>
            <w:tcW w:w="1534" w:type="dxa"/>
            <w:shd w:val="clear" w:color="auto" w:fill="D9D9D9"/>
            <w:vAlign w:val="center"/>
          </w:tcPr>
          <w:p w:rsidR="00A26572" w:rsidRPr="00890652" w:rsidRDefault="00A26572">
            <w:pPr>
              <w:jc w:val="center"/>
              <w:rPr>
                <w:b/>
                <w:color w:val="000000" w:themeColor="text1"/>
                <w:sz w:val="20"/>
              </w:rPr>
            </w:pPr>
            <w:r w:rsidRPr="00890652">
              <w:rPr>
                <w:b/>
                <w:color w:val="000000" w:themeColor="text1"/>
                <w:sz w:val="20"/>
              </w:rPr>
              <w:t>Attended by</w:t>
            </w:r>
          </w:p>
        </w:tc>
      </w:tr>
      <w:tr w:rsidR="00A26572" w:rsidRPr="00890652" w:rsidTr="00AB3C78">
        <w:trPr>
          <w:cantSplit/>
          <w:trHeight w:val="638"/>
        </w:trPr>
        <w:tc>
          <w:tcPr>
            <w:tcW w:w="559" w:type="dxa"/>
          </w:tcPr>
          <w:p w:rsidR="00A26572" w:rsidRPr="00890652" w:rsidRDefault="005B7A80">
            <w:pPr>
              <w:rPr>
                <w:color w:val="000000" w:themeColor="text1"/>
                <w:sz w:val="20"/>
              </w:rPr>
            </w:pPr>
            <w:r w:rsidRPr="00890652">
              <w:rPr>
                <w:color w:val="000000" w:themeColor="text1"/>
                <w:sz w:val="20"/>
              </w:rPr>
              <w:t>1</w:t>
            </w:r>
          </w:p>
        </w:tc>
        <w:tc>
          <w:tcPr>
            <w:tcW w:w="2249" w:type="dxa"/>
          </w:tcPr>
          <w:p w:rsidR="00A26572" w:rsidRPr="007B1EB4" w:rsidRDefault="00C0570A" w:rsidP="00A6014B">
            <w:pPr>
              <w:rPr>
                <w:color w:val="000000" w:themeColor="text1"/>
                <w:szCs w:val="22"/>
              </w:rPr>
            </w:pPr>
            <w:r>
              <w:rPr>
                <w:color w:val="000000" w:themeColor="text1"/>
                <w:szCs w:val="22"/>
              </w:rPr>
              <w:t>Unnamed</w:t>
            </w:r>
          </w:p>
        </w:tc>
        <w:tc>
          <w:tcPr>
            <w:tcW w:w="1500" w:type="dxa"/>
          </w:tcPr>
          <w:p w:rsidR="00A26572" w:rsidRPr="007B1EB4" w:rsidRDefault="00AB3C78" w:rsidP="00AB3C78">
            <w:pPr>
              <w:jc w:val="center"/>
              <w:rPr>
                <w:color w:val="000000" w:themeColor="text1"/>
                <w:szCs w:val="22"/>
              </w:rPr>
            </w:pPr>
            <w:r>
              <w:rPr>
                <w:color w:val="000000" w:themeColor="text1"/>
                <w:szCs w:val="22"/>
              </w:rPr>
              <w:t>11-10-2016</w:t>
            </w:r>
          </w:p>
        </w:tc>
        <w:tc>
          <w:tcPr>
            <w:tcW w:w="3738" w:type="dxa"/>
          </w:tcPr>
          <w:p w:rsidR="00A26572" w:rsidRPr="007B1EB4" w:rsidRDefault="00C0570A" w:rsidP="00D74C46">
            <w:pPr>
              <w:jc w:val="both"/>
              <w:rPr>
                <w:color w:val="000000" w:themeColor="text1"/>
                <w:szCs w:val="22"/>
              </w:rPr>
            </w:pPr>
            <w:r>
              <w:rPr>
                <w:color w:val="000000" w:themeColor="text1"/>
                <w:szCs w:val="22"/>
              </w:rPr>
              <w:t xml:space="preserve">To provide water purifier facility in library premises </w:t>
            </w:r>
          </w:p>
        </w:tc>
        <w:tc>
          <w:tcPr>
            <w:tcW w:w="1512" w:type="dxa"/>
          </w:tcPr>
          <w:p w:rsidR="00A26572" w:rsidRPr="007B1EB4" w:rsidRDefault="007B1EB4" w:rsidP="00C0570A">
            <w:pPr>
              <w:jc w:val="center"/>
              <w:rPr>
                <w:color w:val="000000" w:themeColor="text1"/>
                <w:szCs w:val="22"/>
              </w:rPr>
            </w:pPr>
            <w:r w:rsidRPr="007B1EB4">
              <w:rPr>
                <w:color w:val="000000" w:themeColor="text1"/>
                <w:szCs w:val="22"/>
              </w:rPr>
              <w:t>Feedback Form</w:t>
            </w:r>
            <w:r w:rsidR="000D74A1">
              <w:rPr>
                <w:color w:val="000000" w:themeColor="text1"/>
                <w:szCs w:val="22"/>
              </w:rPr>
              <w:t>/Oral</w:t>
            </w:r>
          </w:p>
        </w:tc>
        <w:tc>
          <w:tcPr>
            <w:tcW w:w="3901" w:type="dxa"/>
          </w:tcPr>
          <w:p w:rsidR="00A26572" w:rsidRPr="007B1EB4" w:rsidRDefault="000D74A1" w:rsidP="00877015">
            <w:pPr>
              <w:jc w:val="both"/>
              <w:rPr>
                <w:color w:val="000000" w:themeColor="text1"/>
                <w:szCs w:val="22"/>
              </w:rPr>
            </w:pPr>
            <w:r>
              <w:rPr>
                <w:color w:val="000000" w:themeColor="text1"/>
                <w:szCs w:val="22"/>
              </w:rPr>
              <w:t>We are</w:t>
            </w:r>
            <w:r w:rsidR="00877015">
              <w:rPr>
                <w:color w:val="000000" w:themeColor="text1"/>
                <w:szCs w:val="22"/>
              </w:rPr>
              <w:t xml:space="preserve"> already </w:t>
            </w:r>
            <w:r w:rsidR="00AB3C78">
              <w:rPr>
                <w:color w:val="000000" w:themeColor="text1"/>
                <w:szCs w:val="22"/>
              </w:rPr>
              <w:t>having</w:t>
            </w:r>
            <w:r w:rsidR="00877015">
              <w:rPr>
                <w:color w:val="000000" w:themeColor="text1"/>
                <w:szCs w:val="22"/>
              </w:rPr>
              <w:t xml:space="preserve"> this facility</w:t>
            </w:r>
            <w:r>
              <w:rPr>
                <w:color w:val="000000" w:themeColor="text1"/>
                <w:szCs w:val="22"/>
              </w:rPr>
              <w:t>.</w:t>
            </w:r>
          </w:p>
        </w:tc>
        <w:tc>
          <w:tcPr>
            <w:tcW w:w="1534" w:type="dxa"/>
          </w:tcPr>
          <w:p w:rsidR="00A26572" w:rsidRPr="007B1EB4" w:rsidRDefault="003F5AB5" w:rsidP="005875B9">
            <w:pPr>
              <w:jc w:val="center"/>
              <w:rPr>
                <w:color w:val="000000" w:themeColor="text1"/>
                <w:szCs w:val="22"/>
              </w:rPr>
            </w:pPr>
            <w:r>
              <w:rPr>
                <w:color w:val="000000" w:themeColor="text1"/>
                <w:szCs w:val="22"/>
              </w:rPr>
              <w:t>LIO</w:t>
            </w:r>
          </w:p>
        </w:tc>
      </w:tr>
      <w:tr w:rsidR="00890652" w:rsidRPr="00890652" w:rsidTr="00AB3C78">
        <w:trPr>
          <w:cantSplit/>
          <w:trHeight w:val="590"/>
        </w:trPr>
        <w:tc>
          <w:tcPr>
            <w:tcW w:w="559" w:type="dxa"/>
          </w:tcPr>
          <w:p w:rsidR="00890652" w:rsidRPr="00890652" w:rsidRDefault="00890652">
            <w:pPr>
              <w:rPr>
                <w:color w:val="000000" w:themeColor="text1"/>
                <w:sz w:val="20"/>
              </w:rPr>
            </w:pPr>
            <w:r w:rsidRPr="00890652">
              <w:rPr>
                <w:color w:val="000000" w:themeColor="text1"/>
                <w:sz w:val="20"/>
              </w:rPr>
              <w:t>2</w:t>
            </w:r>
          </w:p>
        </w:tc>
        <w:tc>
          <w:tcPr>
            <w:tcW w:w="2249" w:type="dxa"/>
          </w:tcPr>
          <w:p w:rsidR="00890652" w:rsidRPr="007B1EB4" w:rsidRDefault="00C0570A">
            <w:pPr>
              <w:rPr>
                <w:szCs w:val="22"/>
              </w:rPr>
            </w:pPr>
            <w:r>
              <w:rPr>
                <w:szCs w:val="22"/>
              </w:rPr>
              <w:t>Ayesha</w:t>
            </w:r>
          </w:p>
        </w:tc>
        <w:tc>
          <w:tcPr>
            <w:tcW w:w="1500" w:type="dxa"/>
          </w:tcPr>
          <w:p w:rsidR="00890652" w:rsidRPr="007B1EB4" w:rsidRDefault="00AB3C78" w:rsidP="00AB3C78">
            <w:pPr>
              <w:jc w:val="center"/>
              <w:rPr>
                <w:color w:val="000000" w:themeColor="text1"/>
                <w:szCs w:val="22"/>
              </w:rPr>
            </w:pPr>
            <w:r>
              <w:rPr>
                <w:color w:val="000000" w:themeColor="text1"/>
                <w:szCs w:val="22"/>
              </w:rPr>
              <w:t>15-10-2016</w:t>
            </w:r>
          </w:p>
        </w:tc>
        <w:tc>
          <w:tcPr>
            <w:tcW w:w="3738" w:type="dxa"/>
          </w:tcPr>
          <w:p w:rsidR="00890652" w:rsidRPr="007B1EB4" w:rsidRDefault="00C0570A" w:rsidP="00D74C46">
            <w:pPr>
              <w:jc w:val="both"/>
              <w:rPr>
                <w:color w:val="000000" w:themeColor="text1"/>
                <w:szCs w:val="22"/>
              </w:rPr>
            </w:pPr>
            <w:r>
              <w:rPr>
                <w:color w:val="000000" w:themeColor="text1"/>
                <w:szCs w:val="22"/>
              </w:rPr>
              <w:t>Due date of books in reference section has to increase</w:t>
            </w:r>
          </w:p>
        </w:tc>
        <w:tc>
          <w:tcPr>
            <w:tcW w:w="1512" w:type="dxa"/>
          </w:tcPr>
          <w:p w:rsidR="00890652" w:rsidRPr="007B1EB4" w:rsidRDefault="007B1EB4" w:rsidP="001C1467">
            <w:pPr>
              <w:jc w:val="center"/>
              <w:rPr>
                <w:color w:val="000000" w:themeColor="text1"/>
                <w:szCs w:val="22"/>
              </w:rPr>
            </w:pPr>
            <w:r w:rsidRPr="007B1EB4">
              <w:rPr>
                <w:color w:val="000000" w:themeColor="text1"/>
                <w:szCs w:val="22"/>
              </w:rPr>
              <w:t>Feedback Form</w:t>
            </w:r>
          </w:p>
        </w:tc>
        <w:tc>
          <w:tcPr>
            <w:tcW w:w="3901" w:type="dxa"/>
          </w:tcPr>
          <w:p w:rsidR="00890652" w:rsidRPr="007B1EB4" w:rsidRDefault="00877015" w:rsidP="0036684E">
            <w:pPr>
              <w:jc w:val="both"/>
              <w:rPr>
                <w:color w:val="000000" w:themeColor="text1"/>
                <w:szCs w:val="22"/>
              </w:rPr>
            </w:pPr>
            <w:r>
              <w:rPr>
                <w:color w:val="000000" w:themeColor="text1"/>
                <w:szCs w:val="22"/>
              </w:rPr>
              <w:t>Will consider</w:t>
            </w:r>
            <w:r w:rsidR="0036684E">
              <w:rPr>
                <w:color w:val="000000" w:themeColor="text1"/>
                <w:szCs w:val="22"/>
              </w:rPr>
              <w:t>.</w:t>
            </w:r>
          </w:p>
        </w:tc>
        <w:tc>
          <w:tcPr>
            <w:tcW w:w="1534" w:type="dxa"/>
          </w:tcPr>
          <w:p w:rsidR="00890652" w:rsidRPr="007B1EB4" w:rsidRDefault="000D74A1" w:rsidP="005875B9">
            <w:pPr>
              <w:jc w:val="center"/>
              <w:rPr>
                <w:color w:val="000000" w:themeColor="text1"/>
                <w:szCs w:val="22"/>
              </w:rPr>
            </w:pPr>
            <w:r>
              <w:rPr>
                <w:color w:val="000000" w:themeColor="text1"/>
                <w:szCs w:val="22"/>
              </w:rPr>
              <w:t>LIA</w:t>
            </w:r>
          </w:p>
        </w:tc>
      </w:tr>
      <w:tr w:rsidR="00890652" w:rsidRPr="00890652" w:rsidTr="00AB3C78">
        <w:trPr>
          <w:cantSplit/>
          <w:trHeight w:val="590"/>
        </w:trPr>
        <w:tc>
          <w:tcPr>
            <w:tcW w:w="559" w:type="dxa"/>
          </w:tcPr>
          <w:p w:rsidR="00890652" w:rsidRPr="00890652" w:rsidRDefault="00890652">
            <w:pPr>
              <w:rPr>
                <w:color w:val="000000" w:themeColor="text1"/>
                <w:sz w:val="20"/>
              </w:rPr>
            </w:pPr>
            <w:r w:rsidRPr="00890652">
              <w:rPr>
                <w:color w:val="000000" w:themeColor="text1"/>
                <w:sz w:val="20"/>
              </w:rPr>
              <w:t>3</w:t>
            </w:r>
          </w:p>
        </w:tc>
        <w:tc>
          <w:tcPr>
            <w:tcW w:w="2249" w:type="dxa"/>
          </w:tcPr>
          <w:p w:rsidR="00890652" w:rsidRPr="007B1EB4" w:rsidRDefault="00C0570A">
            <w:pPr>
              <w:rPr>
                <w:szCs w:val="22"/>
              </w:rPr>
            </w:pPr>
            <w:proofErr w:type="spellStart"/>
            <w:r>
              <w:rPr>
                <w:szCs w:val="22"/>
              </w:rPr>
              <w:t>Ankita</w:t>
            </w:r>
            <w:proofErr w:type="spellEnd"/>
            <w:r>
              <w:rPr>
                <w:szCs w:val="22"/>
              </w:rPr>
              <w:t xml:space="preserve"> </w:t>
            </w:r>
            <w:proofErr w:type="spellStart"/>
            <w:r>
              <w:rPr>
                <w:szCs w:val="22"/>
              </w:rPr>
              <w:t>Suman</w:t>
            </w:r>
            <w:proofErr w:type="spellEnd"/>
          </w:p>
        </w:tc>
        <w:tc>
          <w:tcPr>
            <w:tcW w:w="1500" w:type="dxa"/>
          </w:tcPr>
          <w:p w:rsidR="00890652" w:rsidRPr="007B1EB4" w:rsidRDefault="00867FD0" w:rsidP="00AB3C78">
            <w:pPr>
              <w:jc w:val="center"/>
              <w:rPr>
                <w:color w:val="000000" w:themeColor="text1"/>
                <w:szCs w:val="22"/>
              </w:rPr>
            </w:pPr>
            <w:r>
              <w:rPr>
                <w:color w:val="000000" w:themeColor="text1"/>
                <w:szCs w:val="22"/>
              </w:rPr>
              <w:t>19-10-2016</w:t>
            </w:r>
          </w:p>
        </w:tc>
        <w:tc>
          <w:tcPr>
            <w:tcW w:w="3738" w:type="dxa"/>
          </w:tcPr>
          <w:p w:rsidR="00890652" w:rsidRPr="007B1EB4" w:rsidRDefault="00C0570A" w:rsidP="00D74C46">
            <w:pPr>
              <w:jc w:val="both"/>
              <w:rPr>
                <w:color w:val="000000" w:themeColor="text1"/>
                <w:szCs w:val="22"/>
              </w:rPr>
            </w:pPr>
            <w:r>
              <w:rPr>
                <w:color w:val="000000" w:themeColor="text1"/>
                <w:szCs w:val="22"/>
              </w:rPr>
              <w:t>Problem more while downloading book CD-ROMs</w:t>
            </w:r>
          </w:p>
        </w:tc>
        <w:tc>
          <w:tcPr>
            <w:tcW w:w="1512" w:type="dxa"/>
          </w:tcPr>
          <w:p w:rsidR="00890652" w:rsidRPr="007B1EB4" w:rsidRDefault="0053357F" w:rsidP="00C0570A">
            <w:pPr>
              <w:jc w:val="center"/>
              <w:rPr>
                <w:color w:val="000000" w:themeColor="text1"/>
                <w:szCs w:val="22"/>
              </w:rPr>
            </w:pPr>
            <w:r w:rsidRPr="007B1EB4">
              <w:rPr>
                <w:color w:val="000000" w:themeColor="text1"/>
                <w:szCs w:val="22"/>
              </w:rPr>
              <w:t>Feedback Form</w:t>
            </w:r>
          </w:p>
        </w:tc>
        <w:tc>
          <w:tcPr>
            <w:tcW w:w="3901" w:type="dxa"/>
          </w:tcPr>
          <w:p w:rsidR="00890652" w:rsidRPr="005F28C6" w:rsidRDefault="00877015" w:rsidP="00CE3F8C">
            <w:pPr>
              <w:jc w:val="both"/>
              <w:rPr>
                <w:color w:val="000000" w:themeColor="text1"/>
                <w:szCs w:val="22"/>
                <w:lang w:val="en-IN"/>
              </w:rPr>
            </w:pPr>
            <w:r>
              <w:rPr>
                <w:color w:val="000000" w:themeColor="text1"/>
                <w:szCs w:val="22"/>
                <w:lang w:val="en-IN"/>
              </w:rPr>
              <w:t>This will be discussed with Dept. of Electronics</w:t>
            </w:r>
          </w:p>
        </w:tc>
        <w:tc>
          <w:tcPr>
            <w:tcW w:w="1534" w:type="dxa"/>
          </w:tcPr>
          <w:p w:rsidR="00890652" w:rsidRPr="007B1EB4" w:rsidRDefault="0053357F" w:rsidP="005875B9">
            <w:pPr>
              <w:jc w:val="center"/>
              <w:rPr>
                <w:color w:val="000000" w:themeColor="text1"/>
                <w:szCs w:val="22"/>
              </w:rPr>
            </w:pPr>
            <w:r>
              <w:rPr>
                <w:color w:val="000000" w:themeColor="text1"/>
                <w:szCs w:val="22"/>
              </w:rPr>
              <w:t>SLIA</w:t>
            </w:r>
          </w:p>
        </w:tc>
      </w:tr>
      <w:tr w:rsidR="00890652" w:rsidRPr="00890652" w:rsidTr="00AB3C78">
        <w:trPr>
          <w:cantSplit/>
          <w:trHeight w:val="578"/>
        </w:trPr>
        <w:tc>
          <w:tcPr>
            <w:tcW w:w="559" w:type="dxa"/>
          </w:tcPr>
          <w:p w:rsidR="00890652" w:rsidRPr="00890652" w:rsidRDefault="00890652">
            <w:pPr>
              <w:rPr>
                <w:color w:val="000000" w:themeColor="text1"/>
                <w:sz w:val="20"/>
              </w:rPr>
            </w:pPr>
            <w:r w:rsidRPr="00890652">
              <w:rPr>
                <w:color w:val="000000" w:themeColor="text1"/>
                <w:sz w:val="20"/>
              </w:rPr>
              <w:t>4</w:t>
            </w:r>
          </w:p>
        </w:tc>
        <w:tc>
          <w:tcPr>
            <w:tcW w:w="2249" w:type="dxa"/>
          </w:tcPr>
          <w:p w:rsidR="00890652" w:rsidRPr="007B1EB4" w:rsidRDefault="00C0570A">
            <w:pPr>
              <w:rPr>
                <w:szCs w:val="22"/>
              </w:rPr>
            </w:pPr>
            <w:proofErr w:type="spellStart"/>
            <w:r>
              <w:rPr>
                <w:szCs w:val="22"/>
              </w:rPr>
              <w:t>Ankita</w:t>
            </w:r>
            <w:proofErr w:type="spellEnd"/>
            <w:r>
              <w:rPr>
                <w:szCs w:val="22"/>
              </w:rPr>
              <w:t xml:space="preserve"> </w:t>
            </w:r>
            <w:proofErr w:type="spellStart"/>
            <w:r>
              <w:rPr>
                <w:szCs w:val="22"/>
              </w:rPr>
              <w:t>Suman</w:t>
            </w:r>
            <w:proofErr w:type="spellEnd"/>
          </w:p>
        </w:tc>
        <w:tc>
          <w:tcPr>
            <w:tcW w:w="1500" w:type="dxa"/>
          </w:tcPr>
          <w:p w:rsidR="00890652" w:rsidRPr="007B1EB4" w:rsidRDefault="00867FD0" w:rsidP="00AB3C78">
            <w:pPr>
              <w:jc w:val="center"/>
              <w:rPr>
                <w:color w:val="000000" w:themeColor="text1"/>
                <w:szCs w:val="22"/>
              </w:rPr>
            </w:pPr>
            <w:r>
              <w:rPr>
                <w:color w:val="000000" w:themeColor="text1"/>
                <w:szCs w:val="22"/>
              </w:rPr>
              <w:t>19-10-2016</w:t>
            </w:r>
          </w:p>
        </w:tc>
        <w:tc>
          <w:tcPr>
            <w:tcW w:w="3738" w:type="dxa"/>
          </w:tcPr>
          <w:p w:rsidR="00890652" w:rsidRPr="007B1EB4" w:rsidRDefault="00C0570A" w:rsidP="000D74A1">
            <w:pPr>
              <w:jc w:val="both"/>
              <w:rPr>
                <w:color w:val="000000" w:themeColor="text1"/>
                <w:szCs w:val="22"/>
              </w:rPr>
            </w:pPr>
            <w:r>
              <w:rPr>
                <w:color w:val="000000" w:themeColor="text1"/>
                <w:szCs w:val="22"/>
              </w:rPr>
              <w:t>Some of the book has only one copies which causes trouble</w:t>
            </w:r>
          </w:p>
        </w:tc>
        <w:tc>
          <w:tcPr>
            <w:tcW w:w="1512" w:type="dxa"/>
          </w:tcPr>
          <w:p w:rsidR="00890652" w:rsidRPr="007B1EB4" w:rsidRDefault="0053357F" w:rsidP="00867FD0">
            <w:pPr>
              <w:jc w:val="center"/>
              <w:rPr>
                <w:color w:val="000000" w:themeColor="text1"/>
                <w:szCs w:val="22"/>
              </w:rPr>
            </w:pPr>
            <w:r w:rsidRPr="007B1EB4">
              <w:rPr>
                <w:color w:val="000000" w:themeColor="text1"/>
                <w:szCs w:val="22"/>
              </w:rPr>
              <w:t>Feedback Form</w:t>
            </w:r>
          </w:p>
        </w:tc>
        <w:tc>
          <w:tcPr>
            <w:tcW w:w="3901" w:type="dxa"/>
          </w:tcPr>
          <w:p w:rsidR="00890652" w:rsidRPr="007B1EB4" w:rsidRDefault="00877015" w:rsidP="00AB3C78">
            <w:pPr>
              <w:jc w:val="both"/>
              <w:rPr>
                <w:color w:val="000000" w:themeColor="text1"/>
                <w:szCs w:val="22"/>
              </w:rPr>
            </w:pPr>
            <w:r>
              <w:rPr>
                <w:color w:val="000000" w:themeColor="text1"/>
                <w:szCs w:val="22"/>
              </w:rPr>
              <w:t>Will procure more</w:t>
            </w:r>
            <w:r w:rsidR="000D74A1">
              <w:rPr>
                <w:color w:val="000000" w:themeColor="text1"/>
                <w:szCs w:val="22"/>
              </w:rPr>
              <w:t xml:space="preserve"> </w:t>
            </w:r>
            <w:r w:rsidR="00AB3C78">
              <w:rPr>
                <w:color w:val="000000" w:themeColor="text1"/>
                <w:szCs w:val="22"/>
              </w:rPr>
              <w:t>availability of market.</w:t>
            </w:r>
          </w:p>
        </w:tc>
        <w:tc>
          <w:tcPr>
            <w:tcW w:w="1534" w:type="dxa"/>
          </w:tcPr>
          <w:p w:rsidR="00890652" w:rsidRPr="007B1EB4" w:rsidRDefault="00AB3C78" w:rsidP="005875B9">
            <w:pPr>
              <w:jc w:val="center"/>
              <w:rPr>
                <w:color w:val="000000" w:themeColor="text1"/>
                <w:szCs w:val="22"/>
              </w:rPr>
            </w:pPr>
            <w:r>
              <w:rPr>
                <w:color w:val="000000" w:themeColor="text1"/>
                <w:szCs w:val="22"/>
              </w:rPr>
              <w:t>LIO</w:t>
            </w:r>
          </w:p>
        </w:tc>
      </w:tr>
      <w:tr w:rsidR="00890652" w:rsidRPr="00890652" w:rsidTr="00AB3C78">
        <w:trPr>
          <w:cantSplit/>
          <w:trHeight w:val="602"/>
        </w:trPr>
        <w:tc>
          <w:tcPr>
            <w:tcW w:w="559" w:type="dxa"/>
          </w:tcPr>
          <w:p w:rsidR="00890652" w:rsidRPr="00890652" w:rsidRDefault="00890652">
            <w:pPr>
              <w:rPr>
                <w:color w:val="000000" w:themeColor="text1"/>
                <w:sz w:val="20"/>
              </w:rPr>
            </w:pPr>
            <w:r w:rsidRPr="00890652">
              <w:rPr>
                <w:color w:val="000000" w:themeColor="text1"/>
                <w:sz w:val="20"/>
              </w:rPr>
              <w:t>5</w:t>
            </w:r>
          </w:p>
        </w:tc>
        <w:tc>
          <w:tcPr>
            <w:tcW w:w="2249" w:type="dxa"/>
          </w:tcPr>
          <w:p w:rsidR="00890652" w:rsidRPr="007B1EB4" w:rsidRDefault="00C0570A">
            <w:pPr>
              <w:rPr>
                <w:szCs w:val="22"/>
              </w:rPr>
            </w:pPr>
            <w:proofErr w:type="spellStart"/>
            <w:r>
              <w:rPr>
                <w:szCs w:val="22"/>
              </w:rPr>
              <w:t>Ankita</w:t>
            </w:r>
            <w:proofErr w:type="spellEnd"/>
            <w:r>
              <w:rPr>
                <w:szCs w:val="22"/>
              </w:rPr>
              <w:t xml:space="preserve"> </w:t>
            </w:r>
            <w:proofErr w:type="spellStart"/>
            <w:r>
              <w:rPr>
                <w:szCs w:val="22"/>
              </w:rPr>
              <w:t>Suman</w:t>
            </w:r>
            <w:proofErr w:type="spellEnd"/>
          </w:p>
        </w:tc>
        <w:tc>
          <w:tcPr>
            <w:tcW w:w="1500" w:type="dxa"/>
          </w:tcPr>
          <w:p w:rsidR="00890652" w:rsidRPr="007B1EB4" w:rsidRDefault="00867FD0" w:rsidP="00AB3C78">
            <w:pPr>
              <w:jc w:val="center"/>
              <w:rPr>
                <w:color w:val="000000" w:themeColor="text1"/>
                <w:szCs w:val="22"/>
              </w:rPr>
            </w:pPr>
            <w:r>
              <w:rPr>
                <w:color w:val="000000" w:themeColor="text1"/>
                <w:szCs w:val="22"/>
              </w:rPr>
              <w:t>19-10-2016</w:t>
            </w:r>
          </w:p>
        </w:tc>
        <w:tc>
          <w:tcPr>
            <w:tcW w:w="3738" w:type="dxa"/>
          </w:tcPr>
          <w:p w:rsidR="00890652" w:rsidRPr="007B1EB4" w:rsidRDefault="00C0570A" w:rsidP="00D74C46">
            <w:pPr>
              <w:jc w:val="both"/>
              <w:rPr>
                <w:color w:val="000000" w:themeColor="text1"/>
                <w:szCs w:val="22"/>
              </w:rPr>
            </w:pPr>
            <w:r>
              <w:rPr>
                <w:color w:val="000000" w:themeColor="text1"/>
                <w:szCs w:val="22"/>
              </w:rPr>
              <w:t>Sometimes only 2 book is not enough (during assignment)</w:t>
            </w:r>
          </w:p>
        </w:tc>
        <w:tc>
          <w:tcPr>
            <w:tcW w:w="1512" w:type="dxa"/>
          </w:tcPr>
          <w:p w:rsidR="00890652" w:rsidRPr="007B1EB4" w:rsidRDefault="0053357F" w:rsidP="007A1861">
            <w:pPr>
              <w:jc w:val="center"/>
              <w:rPr>
                <w:color w:val="000000" w:themeColor="text1"/>
                <w:szCs w:val="22"/>
              </w:rPr>
            </w:pPr>
            <w:r w:rsidRPr="007B1EB4">
              <w:rPr>
                <w:color w:val="000000" w:themeColor="text1"/>
                <w:szCs w:val="22"/>
              </w:rPr>
              <w:t>Feedback Form</w:t>
            </w:r>
          </w:p>
        </w:tc>
        <w:tc>
          <w:tcPr>
            <w:tcW w:w="3901" w:type="dxa"/>
          </w:tcPr>
          <w:p w:rsidR="00890652" w:rsidRPr="007B1EB4" w:rsidRDefault="00877015" w:rsidP="0036684E">
            <w:pPr>
              <w:jc w:val="both"/>
              <w:rPr>
                <w:color w:val="000000" w:themeColor="text1"/>
                <w:szCs w:val="22"/>
              </w:rPr>
            </w:pPr>
            <w:r>
              <w:rPr>
                <w:color w:val="000000" w:themeColor="text1"/>
                <w:szCs w:val="22"/>
              </w:rPr>
              <w:t>Will consider later</w:t>
            </w:r>
            <w:r w:rsidR="000D74A1">
              <w:rPr>
                <w:color w:val="000000" w:themeColor="text1"/>
                <w:szCs w:val="22"/>
              </w:rPr>
              <w:t>.</w:t>
            </w:r>
          </w:p>
        </w:tc>
        <w:tc>
          <w:tcPr>
            <w:tcW w:w="1534" w:type="dxa"/>
          </w:tcPr>
          <w:p w:rsidR="00890652" w:rsidRPr="007B1EB4" w:rsidRDefault="00AB3C78" w:rsidP="005875B9">
            <w:pPr>
              <w:jc w:val="center"/>
              <w:rPr>
                <w:color w:val="000000" w:themeColor="text1"/>
                <w:szCs w:val="22"/>
              </w:rPr>
            </w:pPr>
            <w:r>
              <w:rPr>
                <w:color w:val="000000" w:themeColor="text1"/>
                <w:szCs w:val="22"/>
              </w:rPr>
              <w:t>SLIA</w:t>
            </w:r>
          </w:p>
        </w:tc>
      </w:tr>
      <w:tr w:rsidR="001C1467" w:rsidRPr="00890652" w:rsidTr="00AB3C78">
        <w:trPr>
          <w:cantSplit/>
          <w:trHeight w:val="602"/>
        </w:trPr>
        <w:tc>
          <w:tcPr>
            <w:tcW w:w="559" w:type="dxa"/>
          </w:tcPr>
          <w:p w:rsidR="001C1467" w:rsidRPr="00890652" w:rsidRDefault="001C1467">
            <w:pPr>
              <w:rPr>
                <w:color w:val="000000" w:themeColor="text1"/>
                <w:sz w:val="20"/>
              </w:rPr>
            </w:pPr>
            <w:r w:rsidRPr="00890652">
              <w:rPr>
                <w:color w:val="000000" w:themeColor="text1"/>
                <w:sz w:val="20"/>
              </w:rPr>
              <w:t>6</w:t>
            </w:r>
          </w:p>
        </w:tc>
        <w:tc>
          <w:tcPr>
            <w:tcW w:w="2249" w:type="dxa"/>
          </w:tcPr>
          <w:p w:rsidR="001C1467" w:rsidRPr="007B1EB4" w:rsidRDefault="00C0570A">
            <w:pPr>
              <w:rPr>
                <w:color w:val="000000" w:themeColor="text1"/>
                <w:szCs w:val="22"/>
              </w:rPr>
            </w:pPr>
            <w:proofErr w:type="spellStart"/>
            <w:r>
              <w:rPr>
                <w:szCs w:val="22"/>
              </w:rPr>
              <w:t>Ankita</w:t>
            </w:r>
            <w:proofErr w:type="spellEnd"/>
            <w:r>
              <w:rPr>
                <w:szCs w:val="22"/>
              </w:rPr>
              <w:t xml:space="preserve"> </w:t>
            </w:r>
            <w:proofErr w:type="spellStart"/>
            <w:r>
              <w:rPr>
                <w:szCs w:val="22"/>
              </w:rPr>
              <w:t>Suman</w:t>
            </w:r>
            <w:proofErr w:type="spellEnd"/>
          </w:p>
        </w:tc>
        <w:tc>
          <w:tcPr>
            <w:tcW w:w="1500" w:type="dxa"/>
          </w:tcPr>
          <w:p w:rsidR="001C1467" w:rsidRPr="007B1EB4" w:rsidRDefault="00867FD0" w:rsidP="00AB3C78">
            <w:pPr>
              <w:jc w:val="center"/>
              <w:rPr>
                <w:color w:val="000000" w:themeColor="text1"/>
                <w:szCs w:val="22"/>
              </w:rPr>
            </w:pPr>
            <w:r>
              <w:rPr>
                <w:color w:val="000000" w:themeColor="text1"/>
                <w:szCs w:val="22"/>
              </w:rPr>
              <w:t>19-10-2016</w:t>
            </w:r>
          </w:p>
        </w:tc>
        <w:tc>
          <w:tcPr>
            <w:tcW w:w="3738" w:type="dxa"/>
          </w:tcPr>
          <w:p w:rsidR="001C1467" w:rsidRPr="007B1EB4" w:rsidRDefault="00C0570A" w:rsidP="00D74C46">
            <w:pPr>
              <w:jc w:val="both"/>
              <w:rPr>
                <w:color w:val="000000" w:themeColor="text1"/>
                <w:szCs w:val="22"/>
              </w:rPr>
            </w:pPr>
            <w:r>
              <w:rPr>
                <w:color w:val="000000" w:themeColor="text1"/>
                <w:szCs w:val="22"/>
              </w:rPr>
              <w:t>Increase number of days for reference books</w:t>
            </w:r>
          </w:p>
        </w:tc>
        <w:tc>
          <w:tcPr>
            <w:tcW w:w="1512" w:type="dxa"/>
          </w:tcPr>
          <w:p w:rsidR="001C1467" w:rsidRPr="007B1EB4" w:rsidRDefault="0053357F" w:rsidP="001C1467">
            <w:pPr>
              <w:jc w:val="center"/>
              <w:rPr>
                <w:color w:val="000000" w:themeColor="text1"/>
                <w:szCs w:val="22"/>
              </w:rPr>
            </w:pPr>
            <w:r w:rsidRPr="007B1EB4">
              <w:rPr>
                <w:color w:val="000000" w:themeColor="text1"/>
                <w:szCs w:val="22"/>
              </w:rPr>
              <w:t>Feedback Form</w:t>
            </w:r>
            <w:r w:rsidR="00AB3C78">
              <w:rPr>
                <w:color w:val="000000" w:themeColor="text1"/>
                <w:szCs w:val="22"/>
              </w:rPr>
              <w:t>/Oral</w:t>
            </w:r>
          </w:p>
        </w:tc>
        <w:tc>
          <w:tcPr>
            <w:tcW w:w="3901" w:type="dxa"/>
          </w:tcPr>
          <w:p w:rsidR="001C1467" w:rsidRPr="007B1EB4" w:rsidRDefault="000D74A1" w:rsidP="00CE77FB">
            <w:pPr>
              <w:jc w:val="both"/>
              <w:rPr>
                <w:color w:val="000000" w:themeColor="text1"/>
                <w:szCs w:val="22"/>
              </w:rPr>
            </w:pPr>
            <w:r>
              <w:rPr>
                <w:bCs/>
                <w:color w:val="000000" w:themeColor="text1"/>
                <w:szCs w:val="22"/>
              </w:rPr>
              <w:t>This cannot be considered now.</w:t>
            </w:r>
          </w:p>
        </w:tc>
        <w:tc>
          <w:tcPr>
            <w:tcW w:w="1534" w:type="dxa"/>
          </w:tcPr>
          <w:p w:rsidR="001C1467" w:rsidRPr="007B1EB4" w:rsidRDefault="00AB3C78" w:rsidP="005875B9">
            <w:pPr>
              <w:jc w:val="center"/>
              <w:rPr>
                <w:color w:val="000000" w:themeColor="text1"/>
                <w:szCs w:val="22"/>
              </w:rPr>
            </w:pPr>
            <w:r>
              <w:rPr>
                <w:color w:val="000000" w:themeColor="text1"/>
                <w:szCs w:val="22"/>
              </w:rPr>
              <w:t>LA</w:t>
            </w:r>
          </w:p>
        </w:tc>
      </w:tr>
      <w:tr w:rsidR="001C1467" w:rsidRPr="00890652" w:rsidTr="00AB3C78">
        <w:trPr>
          <w:cantSplit/>
          <w:trHeight w:val="602"/>
        </w:trPr>
        <w:tc>
          <w:tcPr>
            <w:tcW w:w="559" w:type="dxa"/>
          </w:tcPr>
          <w:p w:rsidR="001C1467" w:rsidRPr="00890652" w:rsidRDefault="001C1467">
            <w:pPr>
              <w:rPr>
                <w:color w:val="000000" w:themeColor="text1"/>
                <w:sz w:val="20"/>
              </w:rPr>
            </w:pPr>
            <w:r w:rsidRPr="00890652">
              <w:rPr>
                <w:color w:val="000000" w:themeColor="text1"/>
                <w:sz w:val="20"/>
              </w:rPr>
              <w:t>7</w:t>
            </w:r>
          </w:p>
        </w:tc>
        <w:tc>
          <w:tcPr>
            <w:tcW w:w="2249" w:type="dxa"/>
          </w:tcPr>
          <w:p w:rsidR="001C1467" w:rsidRPr="007B1EB4" w:rsidRDefault="00C0570A" w:rsidP="00EE52BA">
            <w:pPr>
              <w:rPr>
                <w:color w:val="000000" w:themeColor="text1"/>
                <w:szCs w:val="22"/>
              </w:rPr>
            </w:pPr>
            <w:r>
              <w:rPr>
                <w:color w:val="000000" w:themeColor="text1"/>
                <w:szCs w:val="22"/>
              </w:rPr>
              <w:t>Mahesh BVM</w:t>
            </w:r>
          </w:p>
        </w:tc>
        <w:tc>
          <w:tcPr>
            <w:tcW w:w="1500" w:type="dxa"/>
          </w:tcPr>
          <w:p w:rsidR="001C1467" w:rsidRPr="007B1EB4" w:rsidRDefault="00867FD0" w:rsidP="00AB3C78">
            <w:pPr>
              <w:jc w:val="center"/>
              <w:rPr>
                <w:color w:val="000000" w:themeColor="text1"/>
                <w:szCs w:val="22"/>
              </w:rPr>
            </w:pPr>
            <w:r>
              <w:rPr>
                <w:color w:val="000000" w:themeColor="text1"/>
                <w:szCs w:val="22"/>
              </w:rPr>
              <w:t>26-10-2016</w:t>
            </w:r>
          </w:p>
        </w:tc>
        <w:tc>
          <w:tcPr>
            <w:tcW w:w="3738" w:type="dxa"/>
          </w:tcPr>
          <w:p w:rsidR="001C1467" w:rsidRPr="007B1EB4" w:rsidRDefault="00C0570A" w:rsidP="00D74C46">
            <w:pPr>
              <w:jc w:val="both"/>
              <w:rPr>
                <w:color w:val="000000" w:themeColor="text1"/>
                <w:szCs w:val="22"/>
              </w:rPr>
            </w:pPr>
            <w:r>
              <w:rPr>
                <w:color w:val="000000" w:themeColor="text1"/>
                <w:szCs w:val="22"/>
              </w:rPr>
              <w:t>There are many new journals coming up in the web and these journals needs to be subscribed. As for on I know AIISH in the only Institute in the country that subscribes many journals in the area of speech and hearing. Keep up the good work.</w:t>
            </w:r>
          </w:p>
        </w:tc>
        <w:tc>
          <w:tcPr>
            <w:tcW w:w="1512" w:type="dxa"/>
          </w:tcPr>
          <w:p w:rsidR="001C1467" w:rsidRPr="007B1EB4" w:rsidRDefault="0053357F" w:rsidP="00C0570A">
            <w:pPr>
              <w:jc w:val="center"/>
              <w:rPr>
                <w:color w:val="000000" w:themeColor="text1"/>
                <w:szCs w:val="22"/>
              </w:rPr>
            </w:pPr>
            <w:r w:rsidRPr="007B1EB4">
              <w:rPr>
                <w:color w:val="000000" w:themeColor="text1"/>
                <w:szCs w:val="22"/>
              </w:rPr>
              <w:t>Feedback Form</w:t>
            </w:r>
          </w:p>
        </w:tc>
        <w:tc>
          <w:tcPr>
            <w:tcW w:w="3901" w:type="dxa"/>
          </w:tcPr>
          <w:p w:rsidR="001C1467" w:rsidRPr="007B1EB4" w:rsidRDefault="00AB627C" w:rsidP="00EE52BA">
            <w:pPr>
              <w:jc w:val="both"/>
              <w:rPr>
                <w:color w:val="000000" w:themeColor="text1"/>
                <w:szCs w:val="22"/>
              </w:rPr>
            </w:pPr>
            <w:r>
              <w:rPr>
                <w:color w:val="000000" w:themeColor="text1"/>
                <w:szCs w:val="22"/>
              </w:rPr>
              <w:t>We are adding new journals every year.</w:t>
            </w:r>
          </w:p>
        </w:tc>
        <w:tc>
          <w:tcPr>
            <w:tcW w:w="1534" w:type="dxa"/>
          </w:tcPr>
          <w:p w:rsidR="001C1467" w:rsidRPr="007B1EB4" w:rsidRDefault="0053357F" w:rsidP="005875B9">
            <w:pPr>
              <w:jc w:val="center"/>
              <w:rPr>
                <w:color w:val="000000" w:themeColor="text1"/>
                <w:szCs w:val="22"/>
              </w:rPr>
            </w:pPr>
            <w:r>
              <w:rPr>
                <w:color w:val="000000" w:themeColor="text1"/>
                <w:szCs w:val="22"/>
              </w:rPr>
              <w:t>LIA</w:t>
            </w:r>
          </w:p>
        </w:tc>
      </w:tr>
      <w:tr w:rsidR="00EE52BA" w:rsidRPr="00890652" w:rsidTr="00AB3C78">
        <w:trPr>
          <w:cantSplit/>
          <w:trHeight w:val="602"/>
        </w:trPr>
        <w:tc>
          <w:tcPr>
            <w:tcW w:w="559" w:type="dxa"/>
          </w:tcPr>
          <w:p w:rsidR="00EE52BA" w:rsidRPr="00890652" w:rsidRDefault="00EE52BA">
            <w:pPr>
              <w:rPr>
                <w:color w:val="000000" w:themeColor="text1"/>
                <w:sz w:val="20"/>
              </w:rPr>
            </w:pPr>
            <w:r w:rsidRPr="00890652">
              <w:rPr>
                <w:color w:val="000000" w:themeColor="text1"/>
                <w:sz w:val="20"/>
              </w:rPr>
              <w:lastRenderedPageBreak/>
              <w:t>8</w:t>
            </w:r>
          </w:p>
        </w:tc>
        <w:tc>
          <w:tcPr>
            <w:tcW w:w="2249" w:type="dxa"/>
          </w:tcPr>
          <w:p w:rsidR="00EE52BA" w:rsidRPr="007B1EB4" w:rsidRDefault="00C0570A" w:rsidP="00EF1666">
            <w:pPr>
              <w:rPr>
                <w:color w:val="000000" w:themeColor="text1"/>
                <w:szCs w:val="22"/>
              </w:rPr>
            </w:pPr>
            <w:r>
              <w:rPr>
                <w:color w:val="000000" w:themeColor="text1"/>
                <w:szCs w:val="22"/>
              </w:rPr>
              <w:t>Mahesh BVM</w:t>
            </w:r>
          </w:p>
        </w:tc>
        <w:tc>
          <w:tcPr>
            <w:tcW w:w="1500" w:type="dxa"/>
          </w:tcPr>
          <w:p w:rsidR="00EE52BA" w:rsidRPr="007B1EB4" w:rsidRDefault="00867FD0" w:rsidP="00AB3C78">
            <w:pPr>
              <w:jc w:val="center"/>
              <w:rPr>
                <w:color w:val="000000" w:themeColor="text1"/>
                <w:szCs w:val="22"/>
              </w:rPr>
            </w:pPr>
            <w:r>
              <w:rPr>
                <w:color w:val="000000" w:themeColor="text1"/>
                <w:szCs w:val="22"/>
              </w:rPr>
              <w:t>26-10-2016</w:t>
            </w:r>
          </w:p>
        </w:tc>
        <w:tc>
          <w:tcPr>
            <w:tcW w:w="3738" w:type="dxa"/>
          </w:tcPr>
          <w:p w:rsidR="00EE52BA" w:rsidRPr="007B1EB4" w:rsidRDefault="00C0570A" w:rsidP="00D74C46">
            <w:pPr>
              <w:jc w:val="both"/>
              <w:rPr>
                <w:color w:val="000000" w:themeColor="text1"/>
                <w:szCs w:val="22"/>
              </w:rPr>
            </w:pPr>
            <w:r>
              <w:rPr>
                <w:color w:val="000000" w:themeColor="text1"/>
                <w:szCs w:val="22"/>
              </w:rPr>
              <w:t>Try storing/purchasing books on BSED &amp; MSED special education as I have learnt from students that not many books are available.</w:t>
            </w:r>
          </w:p>
        </w:tc>
        <w:tc>
          <w:tcPr>
            <w:tcW w:w="1512" w:type="dxa"/>
          </w:tcPr>
          <w:p w:rsidR="00EE52BA" w:rsidRPr="007B1EB4" w:rsidRDefault="0053357F" w:rsidP="001C1467">
            <w:pPr>
              <w:jc w:val="center"/>
              <w:rPr>
                <w:color w:val="000000" w:themeColor="text1"/>
                <w:szCs w:val="22"/>
              </w:rPr>
            </w:pPr>
            <w:r w:rsidRPr="007B1EB4">
              <w:rPr>
                <w:color w:val="000000" w:themeColor="text1"/>
                <w:szCs w:val="22"/>
              </w:rPr>
              <w:t>Feedback Form</w:t>
            </w:r>
          </w:p>
        </w:tc>
        <w:tc>
          <w:tcPr>
            <w:tcW w:w="3901" w:type="dxa"/>
          </w:tcPr>
          <w:p w:rsidR="00EE52BA" w:rsidRPr="007B1EB4" w:rsidRDefault="00877015" w:rsidP="00727DC7">
            <w:pPr>
              <w:jc w:val="both"/>
              <w:rPr>
                <w:color w:val="000000" w:themeColor="text1"/>
                <w:szCs w:val="22"/>
              </w:rPr>
            </w:pPr>
            <w:r>
              <w:rPr>
                <w:color w:val="000000" w:themeColor="text1"/>
                <w:szCs w:val="22"/>
              </w:rPr>
              <w:t xml:space="preserve">We are getting the recommendations from </w:t>
            </w:r>
            <w:r w:rsidR="00AB627C">
              <w:rPr>
                <w:color w:val="000000" w:themeColor="text1"/>
                <w:szCs w:val="22"/>
              </w:rPr>
              <w:t>all the</w:t>
            </w:r>
            <w:r>
              <w:rPr>
                <w:color w:val="000000" w:themeColor="text1"/>
                <w:szCs w:val="22"/>
              </w:rPr>
              <w:t xml:space="preserve"> Departments including Special Education and are procuring all the available titles recommended with the approval of the Director</w:t>
            </w:r>
            <w:r w:rsidR="00AB627C">
              <w:rPr>
                <w:color w:val="000000" w:themeColor="text1"/>
                <w:szCs w:val="22"/>
              </w:rPr>
              <w:t>.</w:t>
            </w:r>
          </w:p>
        </w:tc>
        <w:tc>
          <w:tcPr>
            <w:tcW w:w="1534" w:type="dxa"/>
          </w:tcPr>
          <w:p w:rsidR="00EE52BA" w:rsidRPr="007B1EB4" w:rsidRDefault="00AB3C78" w:rsidP="005875B9">
            <w:pPr>
              <w:jc w:val="center"/>
              <w:rPr>
                <w:color w:val="000000" w:themeColor="text1"/>
                <w:szCs w:val="22"/>
              </w:rPr>
            </w:pPr>
            <w:r>
              <w:rPr>
                <w:color w:val="000000" w:themeColor="text1"/>
                <w:szCs w:val="22"/>
              </w:rPr>
              <w:t>LIO</w:t>
            </w:r>
          </w:p>
        </w:tc>
      </w:tr>
      <w:tr w:rsidR="00EE52BA" w:rsidRPr="00890652" w:rsidTr="00AB3C78">
        <w:trPr>
          <w:cantSplit/>
          <w:trHeight w:val="602"/>
        </w:trPr>
        <w:tc>
          <w:tcPr>
            <w:tcW w:w="559" w:type="dxa"/>
          </w:tcPr>
          <w:p w:rsidR="00EE52BA" w:rsidRPr="00890652" w:rsidRDefault="00EE52BA">
            <w:pPr>
              <w:rPr>
                <w:color w:val="000000" w:themeColor="text1"/>
                <w:sz w:val="20"/>
              </w:rPr>
            </w:pPr>
            <w:r w:rsidRPr="00890652">
              <w:rPr>
                <w:color w:val="000000" w:themeColor="text1"/>
                <w:sz w:val="20"/>
              </w:rPr>
              <w:t>9</w:t>
            </w:r>
          </w:p>
        </w:tc>
        <w:tc>
          <w:tcPr>
            <w:tcW w:w="2249" w:type="dxa"/>
          </w:tcPr>
          <w:p w:rsidR="00EE52BA" w:rsidRPr="007B1EB4" w:rsidRDefault="00C0570A" w:rsidP="00EF1666">
            <w:pPr>
              <w:rPr>
                <w:color w:val="000000" w:themeColor="text1"/>
                <w:szCs w:val="22"/>
              </w:rPr>
            </w:pPr>
            <w:r>
              <w:rPr>
                <w:color w:val="000000" w:themeColor="text1"/>
                <w:szCs w:val="22"/>
              </w:rPr>
              <w:t>Unnamed</w:t>
            </w:r>
          </w:p>
        </w:tc>
        <w:tc>
          <w:tcPr>
            <w:tcW w:w="1500" w:type="dxa"/>
          </w:tcPr>
          <w:p w:rsidR="00EE52BA" w:rsidRPr="007B1EB4" w:rsidRDefault="00867FD0" w:rsidP="00AB3C78">
            <w:pPr>
              <w:jc w:val="center"/>
              <w:rPr>
                <w:color w:val="000000" w:themeColor="text1"/>
                <w:szCs w:val="22"/>
              </w:rPr>
            </w:pPr>
            <w:r>
              <w:rPr>
                <w:color w:val="000000" w:themeColor="text1"/>
                <w:szCs w:val="22"/>
              </w:rPr>
              <w:t>31-10-2016</w:t>
            </w:r>
          </w:p>
        </w:tc>
        <w:tc>
          <w:tcPr>
            <w:tcW w:w="3738" w:type="dxa"/>
          </w:tcPr>
          <w:p w:rsidR="00EE52BA" w:rsidRPr="007B1EB4" w:rsidRDefault="00C0570A" w:rsidP="00D74C46">
            <w:pPr>
              <w:jc w:val="both"/>
              <w:rPr>
                <w:color w:val="000000" w:themeColor="text1"/>
                <w:szCs w:val="22"/>
              </w:rPr>
            </w:pPr>
            <w:r>
              <w:rPr>
                <w:color w:val="000000" w:themeColor="text1"/>
                <w:szCs w:val="22"/>
              </w:rPr>
              <w:t>Timings could be increased till 9.30/10pm and Sunday also can be open</w:t>
            </w:r>
            <w:r w:rsidR="00870BAC">
              <w:rPr>
                <w:color w:val="000000" w:themeColor="text1"/>
                <w:szCs w:val="22"/>
              </w:rPr>
              <w:t>.</w:t>
            </w:r>
          </w:p>
        </w:tc>
        <w:tc>
          <w:tcPr>
            <w:tcW w:w="1512" w:type="dxa"/>
          </w:tcPr>
          <w:p w:rsidR="00EE52BA" w:rsidRPr="007B1EB4" w:rsidRDefault="0053357F" w:rsidP="00C0570A">
            <w:pPr>
              <w:jc w:val="center"/>
              <w:rPr>
                <w:color w:val="000000" w:themeColor="text1"/>
                <w:szCs w:val="22"/>
              </w:rPr>
            </w:pPr>
            <w:r w:rsidRPr="007B1EB4">
              <w:rPr>
                <w:color w:val="000000" w:themeColor="text1"/>
                <w:szCs w:val="22"/>
              </w:rPr>
              <w:t>Feedback Form</w:t>
            </w:r>
            <w:r w:rsidR="00867FD0">
              <w:rPr>
                <w:color w:val="000000" w:themeColor="text1"/>
                <w:szCs w:val="22"/>
              </w:rPr>
              <w:t>/Oral</w:t>
            </w:r>
          </w:p>
        </w:tc>
        <w:tc>
          <w:tcPr>
            <w:tcW w:w="3901" w:type="dxa"/>
          </w:tcPr>
          <w:p w:rsidR="00EE52BA" w:rsidRPr="007B1EB4" w:rsidRDefault="00AB627C" w:rsidP="00AB627C">
            <w:pPr>
              <w:jc w:val="both"/>
              <w:rPr>
                <w:color w:val="000000" w:themeColor="text1"/>
                <w:szCs w:val="22"/>
              </w:rPr>
            </w:pPr>
            <w:r>
              <w:rPr>
                <w:color w:val="000000" w:themeColor="text1"/>
                <w:szCs w:val="22"/>
              </w:rPr>
              <w:t>Even up to 8pm we do not have users. Even on Saturdays the numbers of users are very less. Hence, this cannot be considered right now.</w:t>
            </w:r>
          </w:p>
        </w:tc>
        <w:tc>
          <w:tcPr>
            <w:tcW w:w="1534" w:type="dxa"/>
          </w:tcPr>
          <w:p w:rsidR="00EE52BA" w:rsidRPr="007B1EB4" w:rsidRDefault="0053357F" w:rsidP="005875B9">
            <w:pPr>
              <w:jc w:val="center"/>
              <w:rPr>
                <w:color w:val="000000" w:themeColor="text1"/>
                <w:szCs w:val="22"/>
              </w:rPr>
            </w:pPr>
            <w:r>
              <w:rPr>
                <w:color w:val="000000" w:themeColor="text1"/>
                <w:szCs w:val="22"/>
              </w:rPr>
              <w:t>LA</w:t>
            </w:r>
          </w:p>
        </w:tc>
      </w:tr>
      <w:tr w:rsidR="00EE52BA" w:rsidRPr="00890652" w:rsidTr="00AB3C78">
        <w:trPr>
          <w:cantSplit/>
          <w:trHeight w:val="602"/>
        </w:trPr>
        <w:tc>
          <w:tcPr>
            <w:tcW w:w="559" w:type="dxa"/>
          </w:tcPr>
          <w:p w:rsidR="00EE52BA" w:rsidRPr="00890652" w:rsidRDefault="00EE52BA">
            <w:pPr>
              <w:rPr>
                <w:color w:val="000000" w:themeColor="text1"/>
                <w:sz w:val="20"/>
              </w:rPr>
            </w:pPr>
            <w:r w:rsidRPr="00890652">
              <w:rPr>
                <w:color w:val="000000" w:themeColor="text1"/>
                <w:sz w:val="20"/>
              </w:rPr>
              <w:t>10</w:t>
            </w:r>
          </w:p>
        </w:tc>
        <w:tc>
          <w:tcPr>
            <w:tcW w:w="2249" w:type="dxa"/>
          </w:tcPr>
          <w:p w:rsidR="00EE52BA" w:rsidRPr="007B1EB4" w:rsidRDefault="00870BAC" w:rsidP="00EF1666">
            <w:pPr>
              <w:rPr>
                <w:color w:val="000000" w:themeColor="text1"/>
                <w:szCs w:val="22"/>
              </w:rPr>
            </w:pPr>
            <w:r>
              <w:rPr>
                <w:color w:val="000000" w:themeColor="text1"/>
                <w:szCs w:val="22"/>
              </w:rPr>
              <w:t>Unnamed</w:t>
            </w:r>
          </w:p>
        </w:tc>
        <w:tc>
          <w:tcPr>
            <w:tcW w:w="1500" w:type="dxa"/>
          </w:tcPr>
          <w:p w:rsidR="00EE52BA" w:rsidRPr="007B1EB4" w:rsidRDefault="00867FD0" w:rsidP="00AB3C78">
            <w:pPr>
              <w:jc w:val="center"/>
              <w:rPr>
                <w:color w:val="000000" w:themeColor="text1"/>
                <w:szCs w:val="22"/>
              </w:rPr>
            </w:pPr>
            <w:r>
              <w:rPr>
                <w:color w:val="000000" w:themeColor="text1"/>
                <w:szCs w:val="22"/>
              </w:rPr>
              <w:t>04-11-2016</w:t>
            </w:r>
          </w:p>
        </w:tc>
        <w:tc>
          <w:tcPr>
            <w:tcW w:w="3738" w:type="dxa"/>
          </w:tcPr>
          <w:p w:rsidR="00EE52BA" w:rsidRPr="007B1EB4" w:rsidRDefault="00870BAC" w:rsidP="00D74C46">
            <w:pPr>
              <w:jc w:val="both"/>
              <w:rPr>
                <w:color w:val="000000" w:themeColor="text1"/>
                <w:szCs w:val="22"/>
              </w:rPr>
            </w:pPr>
            <w:r>
              <w:rPr>
                <w:color w:val="000000" w:themeColor="text1"/>
                <w:szCs w:val="22"/>
              </w:rPr>
              <w:t xml:space="preserve">Please improve the network connection for the faster </w:t>
            </w:r>
            <w:proofErr w:type="spellStart"/>
            <w:r>
              <w:rPr>
                <w:color w:val="000000" w:themeColor="text1"/>
                <w:szCs w:val="22"/>
              </w:rPr>
              <w:t>WiFi</w:t>
            </w:r>
            <w:proofErr w:type="spellEnd"/>
          </w:p>
        </w:tc>
        <w:tc>
          <w:tcPr>
            <w:tcW w:w="1512" w:type="dxa"/>
          </w:tcPr>
          <w:p w:rsidR="00EE52BA" w:rsidRDefault="0053357F" w:rsidP="00387B5D">
            <w:pPr>
              <w:jc w:val="center"/>
            </w:pPr>
            <w:r w:rsidRPr="007B1EB4">
              <w:rPr>
                <w:color w:val="000000" w:themeColor="text1"/>
                <w:szCs w:val="22"/>
              </w:rPr>
              <w:t>Feedback Form</w:t>
            </w:r>
          </w:p>
        </w:tc>
        <w:tc>
          <w:tcPr>
            <w:tcW w:w="3901" w:type="dxa"/>
          </w:tcPr>
          <w:p w:rsidR="00EE52BA" w:rsidRPr="007B1EB4" w:rsidRDefault="00AB627C" w:rsidP="00727DC7">
            <w:pPr>
              <w:jc w:val="both"/>
              <w:rPr>
                <w:color w:val="000000" w:themeColor="text1"/>
                <w:szCs w:val="22"/>
              </w:rPr>
            </w:pPr>
            <w:r>
              <w:rPr>
                <w:color w:val="000000" w:themeColor="text1"/>
                <w:szCs w:val="22"/>
                <w:lang w:val="en-IN"/>
              </w:rPr>
              <w:t>This will be discussed with Dept. of Electronics.</w:t>
            </w:r>
          </w:p>
        </w:tc>
        <w:tc>
          <w:tcPr>
            <w:tcW w:w="1534" w:type="dxa"/>
          </w:tcPr>
          <w:p w:rsidR="00EE52BA" w:rsidRPr="007B1EB4" w:rsidRDefault="00AB3C78" w:rsidP="0053357F">
            <w:pPr>
              <w:jc w:val="center"/>
              <w:rPr>
                <w:color w:val="000000" w:themeColor="text1"/>
                <w:szCs w:val="22"/>
              </w:rPr>
            </w:pPr>
            <w:r>
              <w:rPr>
                <w:color w:val="000000" w:themeColor="text1"/>
                <w:szCs w:val="22"/>
              </w:rPr>
              <w:t>LIA</w:t>
            </w:r>
          </w:p>
        </w:tc>
      </w:tr>
      <w:tr w:rsidR="00EE52BA" w:rsidRPr="00890652" w:rsidTr="00AB3C78">
        <w:trPr>
          <w:cantSplit/>
          <w:trHeight w:val="602"/>
        </w:trPr>
        <w:tc>
          <w:tcPr>
            <w:tcW w:w="559" w:type="dxa"/>
          </w:tcPr>
          <w:p w:rsidR="00EE52BA" w:rsidRPr="00890652" w:rsidRDefault="00EE52BA">
            <w:pPr>
              <w:rPr>
                <w:color w:val="000000" w:themeColor="text1"/>
                <w:sz w:val="20"/>
              </w:rPr>
            </w:pPr>
            <w:r w:rsidRPr="00890652">
              <w:rPr>
                <w:color w:val="000000" w:themeColor="text1"/>
                <w:sz w:val="20"/>
              </w:rPr>
              <w:t>11</w:t>
            </w:r>
          </w:p>
        </w:tc>
        <w:tc>
          <w:tcPr>
            <w:tcW w:w="2249" w:type="dxa"/>
          </w:tcPr>
          <w:p w:rsidR="00EE52BA" w:rsidRPr="007B1EB4" w:rsidRDefault="00870BAC" w:rsidP="00EF1666">
            <w:pPr>
              <w:rPr>
                <w:color w:val="000000" w:themeColor="text1"/>
                <w:szCs w:val="22"/>
              </w:rPr>
            </w:pPr>
            <w:r>
              <w:rPr>
                <w:color w:val="000000" w:themeColor="text1"/>
                <w:szCs w:val="22"/>
              </w:rPr>
              <w:t xml:space="preserve">S. </w:t>
            </w:r>
            <w:proofErr w:type="spellStart"/>
            <w:r>
              <w:rPr>
                <w:color w:val="000000" w:themeColor="text1"/>
                <w:szCs w:val="22"/>
              </w:rPr>
              <w:t>Nepoleon</w:t>
            </w:r>
            <w:proofErr w:type="spellEnd"/>
          </w:p>
        </w:tc>
        <w:tc>
          <w:tcPr>
            <w:tcW w:w="1500" w:type="dxa"/>
          </w:tcPr>
          <w:p w:rsidR="00EE52BA" w:rsidRPr="007B1EB4" w:rsidRDefault="00867FD0" w:rsidP="00AB3C78">
            <w:pPr>
              <w:jc w:val="center"/>
              <w:rPr>
                <w:color w:val="000000" w:themeColor="text1"/>
                <w:szCs w:val="22"/>
              </w:rPr>
            </w:pPr>
            <w:r>
              <w:rPr>
                <w:color w:val="000000" w:themeColor="text1"/>
                <w:szCs w:val="22"/>
              </w:rPr>
              <w:t>10-11-2016</w:t>
            </w:r>
          </w:p>
        </w:tc>
        <w:tc>
          <w:tcPr>
            <w:tcW w:w="3738" w:type="dxa"/>
          </w:tcPr>
          <w:p w:rsidR="00EE52BA" w:rsidRPr="007B1EB4" w:rsidRDefault="00870BAC" w:rsidP="00D74C46">
            <w:pPr>
              <w:jc w:val="both"/>
              <w:rPr>
                <w:color w:val="000000" w:themeColor="text1"/>
                <w:szCs w:val="22"/>
              </w:rPr>
            </w:pPr>
            <w:r>
              <w:rPr>
                <w:color w:val="000000" w:themeColor="text1"/>
                <w:szCs w:val="22"/>
              </w:rPr>
              <w:t>Many students are not utilizing the complete resources of the library. So, to overcome this any kind of motivation programs can be organized</w:t>
            </w:r>
          </w:p>
        </w:tc>
        <w:tc>
          <w:tcPr>
            <w:tcW w:w="1512" w:type="dxa"/>
          </w:tcPr>
          <w:p w:rsidR="00EE52BA" w:rsidRDefault="0053357F" w:rsidP="00387B5D">
            <w:pPr>
              <w:jc w:val="center"/>
            </w:pPr>
            <w:r w:rsidRPr="007B1EB4">
              <w:rPr>
                <w:color w:val="000000" w:themeColor="text1"/>
                <w:szCs w:val="22"/>
              </w:rPr>
              <w:t>Feedback Form</w:t>
            </w:r>
          </w:p>
        </w:tc>
        <w:tc>
          <w:tcPr>
            <w:tcW w:w="3901" w:type="dxa"/>
          </w:tcPr>
          <w:p w:rsidR="00EE52BA" w:rsidRPr="007B1EB4" w:rsidRDefault="0036684E" w:rsidP="00727DC7">
            <w:pPr>
              <w:jc w:val="both"/>
              <w:rPr>
                <w:color w:val="000000" w:themeColor="text1"/>
                <w:szCs w:val="22"/>
              </w:rPr>
            </w:pPr>
            <w:r>
              <w:rPr>
                <w:color w:val="000000" w:themeColor="text1"/>
                <w:szCs w:val="22"/>
              </w:rPr>
              <w:t>We are conducting the orientation regularly.</w:t>
            </w:r>
          </w:p>
        </w:tc>
        <w:tc>
          <w:tcPr>
            <w:tcW w:w="1534" w:type="dxa"/>
          </w:tcPr>
          <w:p w:rsidR="00EE52BA" w:rsidRPr="007B1EB4" w:rsidRDefault="00AB3C78" w:rsidP="00AB3C78">
            <w:pPr>
              <w:jc w:val="center"/>
              <w:rPr>
                <w:color w:val="000000" w:themeColor="text1"/>
                <w:szCs w:val="22"/>
              </w:rPr>
            </w:pPr>
            <w:r>
              <w:rPr>
                <w:color w:val="000000" w:themeColor="text1"/>
                <w:szCs w:val="22"/>
              </w:rPr>
              <w:t>SLIA</w:t>
            </w:r>
          </w:p>
        </w:tc>
      </w:tr>
      <w:tr w:rsidR="00EE52BA" w:rsidRPr="00890652" w:rsidTr="00AB3C78">
        <w:trPr>
          <w:cantSplit/>
          <w:trHeight w:val="602"/>
        </w:trPr>
        <w:tc>
          <w:tcPr>
            <w:tcW w:w="559" w:type="dxa"/>
          </w:tcPr>
          <w:p w:rsidR="00EE52BA" w:rsidRPr="00890652" w:rsidRDefault="00EE52BA">
            <w:pPr>
              <w:rPr>
                <w:color w:val="000000" w:themeColor="text1"/>
                <w:sz w:val="20"/>
              </w:rPr>
            </w:pPr>
            <w:r w:rsidRPr="00890652">
              <w:rPr>
                <w:color w:val="000000" w:themeColor="text1"/>
                <w:sz w:val="20"/>
              </w:rPr>
              <w:t>12</w:t>
            </w:r>
          </w:p>
        </w:tc>
        <w:tc>
          <w:tcPr>
            <w:tcW w:w="2249" w:type="dxa"/>
          </w:tcPr>
          <w:p w:rsidR="00EE52BA" w:rsidRPr="007B1EB4" w:rsidRDefault="00870BAC">
            <w:pPr>
              <w:rPr>
                <w:color w:val="000000" w:themeColor="text1"/>
                <w:szCs w:val="22"/>
              </w:rPr>
            </w:pPr>
            <w:r>
              <w:rPr>
                <w:color w:val="000000" w:themeColor="text1"/>
                <w:szCs w:val="22"/>
              </w:rPr>
              <w:t xml:space="preserve">S. </w:t>
            </w:r>
            <w:proofErr w:type="spellStart"/>
            <w:r>
              <w:rPr>
                <w:color w:val="000000" w:themeColor="text1"/>
                <w:szCs w:val="22"/>
              </w:rPr>
              <w:t>Nepoleon</w:t>
            </w:r>
            <w:proofErr w:type="spellEnd"/>
            <w:r w:rsidR="000D74A1">
              <w:rPr>
                <w:color w:val="000000" w:themeColor="text1"/>
                <w:szCs w:val="22"/>
              </w:rPr>
              <w:t xml:space="preserve">/ </w:t>
            </w:r>
            <w:proofErr w:type="spellStart"/>
            <w:r w:rsidR="000D74A1">
              <w:rPr>
                <w:color w:val="000000" w:themeColor="text1"/>
                <w:szCs w:val="22"/>
              </w:rPr>
              <w:t>Shylaja</w:t>
            </w:r>
            <w:proofErr w:type="spellEnd"/>
            <w:r w:rsidR="000D74A1">
              <w:rPr>
                <w:color w:val="000000" w:themeColor="text1"/>
                <w:szCs w:val="22"/>
              </w:rPr>
              <w:t xml:space="preserve"> K</w:t>
            </w:r>
          </w:p>
        </w:tc>
        <w:tc>
          <w:tcPr>
            <w:tcW w:w="1500" w:type="dxa"/>
          </w:tcPr>
          <w:p w:rsidR="00EE52BA" w:rsidRPr="007B1EB4" w:rsidRDefault="00867FD0" w:rsidP="00AB3C78">
            <w:pPr>
              <w:jc w:val="center"/>
              <w:rPr>
                <w:color w:val="000000" w:themeColor="text1"/>
                <w:szCs w:val="22"/>
              </w:rPr>
            </w:pPr>
            <w:r>
              <w:rPr>
                <w:color w:val="000000" w:themeColor="text1"/>
                <w:szCs w:val="22"/>
              </w:rPr>
              <w:t>10-11-2016</w:t>
            </w:r>
          </w:p>
        </w:tc>
        <w:tc>
          <w:tcPr>
            <w:tcW w:w="3738" w:type="dxa"/>
          </w:tcPr>
          <w:p w:rsidR="00EE52BA" w:rsidRPr="007B1EB4" w:rsidRDefault="00870BAC" w:rsidP="00D74C46">
            <w:pPr>
              <w:jc w:val="both"/>
              <w:rPr>
                <w:color w:val="000000" w:themeColor="text1"/>
                <w:szCs w:val="22"/>
              </w:rPr>
            </w:pPr>
            <w:r>
              <w:rPr>
                <w:color w:val="000000" w:themeColor="text1"/>
                <w:szCs w:val="22"/>
              </w:rPr>
              <w:t>For emergency, photocopying of resource materials or books can be done inside the premises of library at subsidized rates</w:t>
            </w:r>
            <w:r w:rsidR="000D74A1">
              <w:rPr>
                <w:color w:val="000000" w:themeColor="text1"/>
                <w:szCs w:val="22"/>
              </w:rPr>
              <w:t>/</w:t>
            </w:r>
            <w:r w:rsidR="000D74A1">
              <w:rPr>
                <w:bCs/>
                <w:color w:val="000000" w:themeColor="text1"/>
                <w:szCs w:val="22"/>
              </w:rPr>
              <w:t xml:space="preserve"> Request for Xeroxing facility inside the library</w:t>
            </w:r>
          </w:p>
        </w:tc>
        <w:tc>
          <w:tcPr>
            <w:tcW w:w="1512" w:type="dxa"/>
          </w:tcPr>
          <w:p w:rsidR="00EE52BA" w:rsidRDefault="0053357F" w:rsidP="00870BAC">
            <w:pPr>
              <w:jc w:val="center"/>
            </w:pPr>
            <w:r w:rsidRPr="007B1EB4">
              <w:rPr>
                <w:color w:val="000000" w:themeColor="text1"/>
                <w:szCs w:val="22"/>
              </w:rPr>
              <w:t>Feedback Form</w:t>
            </w:r>
          </w:p>
        </w:tc>
        <w:tc>
          <w:tcPr>
            <w:tcW w:w="3901" w:type="dxa"/>
          </w:tcPr>
          <w:p w:rsidR="00EE52BA" w:rsidRPr="007B1EB4" w:rsidRDefault="0036684E" w:rsidP="0036684E">
            <w:pPr>
              <w:jc w:val="both"/>
              <w:rPr>
                <w:color w:val="000000" w:themeColor="text1"/>
                <w:szCs w:val="22"/>
              </w:rPr>
            </w:pPr>
            <w:r>
              <w:rPr>
                <w:color w:val="000000" w:themeColor="text1"/>
                <w:szCs w:val="22"/>
              </w:rPr>
              <w:t>It is under the consideration of higher authority.</w:t>
            </w:r>
          </w:p>
        </w:tc>
        <w:tc>
          <w:tcPr>
            <w:tcW w:w="1534" w:type="dxa"/>
          </w:tcPr>
          <w:p w:rsidR="00EE52BA" w:rsidRPr="007B1EB4" w:rsidRDefault="00AB3C78" w:rsidP="005875B9">
            <w:pPr>
              <w:jc w:val="center"/>
              <w:rPr>
                <w:color w:val="000000" w:themeColor="text1"/>
                <w:szCs w:val="22"/>
              </w:rPr>
            </w:pPr>
            <w:r>
              <w:rPr>
                <w:color w:val="000000" w:themeColor="text1"/>
                <w:szCs w:val="22"/>
              </w:rPr>
              <w:t>S</w:t>
            </w:r>
            <w:r w:rsidR="0053357F">
              <w:rPr>
                <w:color w:val="000000" w:themeColor="text1"/>
                <w:szCs w:val="22"/>
              </w:rPr>
              <w:t>LIA</w:t>
            </w:r>
          </w:p>
        </w:tc>
      </w:tr>
      <w:tr w:rsidR="00EE52BA" w:rsidRPr="00890652" w:rsidTr="00AB3C78">
        <w:trPr>
          <w:cantSplit/>
          <w:trHeight w:val="602"/>
        </w:trPr>
        <w:tc>
          <w:tcPr>
            <w:tcW w:w="559" w:type="dxa"/>
          </w:tcPr>
          <w:p w:rsidR="00EE52BA" w:rsidRPr="00890652" w:rsidRDefault="00EE52BA">
            <w:pPr>
              <w:rPr>
                <w:color w:val="000000" w:themeColor="text1"/>
                <w:sz w:val="20"/>
              </w:rPr>
            </w:pPr>
            <w:r w:rsidRPr="00890652">
              <w:rPr>
                <w:color w:val="000000" w:themeColor="text1"/>
                <w:sz w:val="20"/>
              </w:rPr>
              <w:t>13</w:t>
            </w:r>
          </w:p>
        </w:tc>
        <w:tc>
          <w:tcPr>
            <w:tcW w:w="2249" w:type="dxa"/>
          </w:tcPr>
          <w:p w:rsidR="00EE52BA" w:rsidRPr="007B1EB4" w:rsidRDefault="00870BAC" w:rsidP="00EA0203">
            <w:pPr>
              <w:rPr>
                <w:color w:val="000000" w:themeColor="text1"/>
                <w:szCs w:val="22"/>
              </w:rPr>
            </w:pPr>
            <w:r>
              <w:rPr>
                <w:color w:val="000000" w:themeColor="text1"/>
                <w:szCs w:val="22"/>
              </w:rPr>
              <w:t>Unnamed</w:t>
            </w:r>
          </w:p>
        </w:tc>
        <w:tc>
          <w:tcPr>
            <w:tcW w:w="1500" w:type="dxa"/>
          </w:tcPr>
          <w:p w:rsidR="00EE52BA" w:rsidRPr="007B1EB4" w:rsidRDefault="00867FD0" w:rsidP="00AB3C78">
            <w:pPr>
              <w:jc w:val="center"/>
              <w:rPr>
                <w:color w:val="000000" w:themeColor="text1"/>
                <w:szCs w:val="22"/>
              </w:rPr>
            </w:pPr>
            <w:r>
              <w:rPr>
                <w:color w:val="000000" w:themeColor="text1"/>
                <w:szCs w:val="22"/>
              </w:rPr>
              <w:t>17-11-2016</w:t>
            </w:r>
          </w:p>
        </w:tc>
        <w:tc>
          <w:tcPr>
            <w:tcW w:w="3738" w:type="dxa"/>
          </w:tcPr>
          <w:p w:rsidR="00EE52BA" w:rsidRPr="007B1EB4" w:rsidRDefault="00870BAC" w:rsidP="00D74C46">
            <w:pPr>
              <w:jc w:val="both"/>
              <w:rPr>
                <w:bCs/>
                <w:color w:val="000000" w:themeColor="text1"/>
                <w:szCs w:val="22"/>
              </w:rPr>
            </w:pPr>
            <w:r>
              <w:rPr>
                <w:bCs/>
                <w:color w:val="000000" w:themeColor="text1"/>
                <w:szCs w:val="22"/>
              </w:rPr>
              <w:t>Digital portal log in issues are faced very often</w:t>
            </w:r>
          </w:p>
        </w:tc>
        <w:tc>
          <w:tcPr>
            <w:tcW w:w="1512" w:type="dxa"/>
          </w:tcPr>
          <w:p w:rsidR="00EE52BA" w:rsidRDefault="0053357F" w:rsidP="00387B5D">
            <w:pPr>
              <w:jc w:val="center"/>
            </w:pPr>
            <w:r w:rsidRPr="007B1EB4">
              <w:rPr>
                <w:color w:val="000000" w:themeColor="text1"/>
                <w:szCs w:val="22"/>
              </w:rPr>
              <w:t>Feedback Form</w:t>
            </w:r>
            <w:r w:rsidR="00AB3C78">
              <w:rPr>
                <w:color w:val="000000" w:themeColor="text1"/>
                <w:szCs w:val="22"/>
              </w:rPr>
              <w:t>/Oral</w:t>
            </w:r>
          </w:p>
        </w:tc>
        <w:tc>
          <w:tcPr>
            <w:tcW w:w="3901" w:type="dxa"/>
          </w:tcPr>
          <w:p w:rsidR="00EE52BA" w:rsidRPr="007B1EB4" w:rsidRDefault="00AB627C" w:rsidP="003D63A7">
            <w:pPr>
              <w:jc w:val="both"/>
              <w:rPr>
                <w:bCs/>
                <w:szCs w:val="22"/>
              </w:rPr>
            </w:pPr>
            <w:r>
              <w:rPr>
                <w:color w:val="000000" w:themeColor="text1"/>
                <w:szCs w:val="22"/>
                <w:lang w:val="en-IN"/>
              </w:rPr>
              <w:t>This will be discussed with Dept. of Electronics.</w:t>
            </w:r>
          </w:p>
        </w:tc>
        <w:tc>
          <w:tcPr>
            <w:tcW w:w="1534" w:type="dxa"/>
          </w:tcPr>
          <w:p w:rsidR="00EE52BA" w:rsidRPr="007B1EB4" w:rsidRDefault="00AB3C78" w:rsidP="005875B9">
            <w:pPr>
              <w:jc w:val="center"/>
              <w:rPr>
                <w:color w:val="000000" w:themeColor="text1"/>
                <w:szCs w:val="22"/>
              </w:rPr>
            </w:pPr>
            <w:r>
              <w:rPr>
                <w:color w:val="000000" w:themeColor="text1"/>
                <w:szCs w:val="22"/>
              </w:rPr>
              <w:t>LIA</w:t>
            </w:r>
          </w:p>
        </w:tc>
      </w:tr>
      <w:tr w:rsidR="00EE52BA" w:rsidRPr="00890652" w:rsidTr="00AB3C78">
        <w:trPr>
          <w:cantSplit/>
          <w:trHeight w:val="602"/>
        </w:trPr>
        <w:tc>
          <w:tcPr>
            <w:tcW w:w="559" w:type="dxa"/>
          </w:tcPr>
          <w:p w:rsidR="00EE52BA" w:rsidRPr="00890652" w:rsidRDefault="00EE52BA">
            <w:pPr>
              <w:rPr>
                <w:color w:val="000000" w:themeColor="text1"/>
                <w:sz w:val="20"/>
              </w:rPr>
            </w:pPr>
            <w:r w:rsidRPr="00890652">
              <w:rPr>
                <w:color w:val="000000" w:themeColor="text1"/>
                <w:sz w:val="20"/>
              </w:rPr>
              <w:t>14</w:t>
            </w:r>
          </w:p>
        </w:tc>
        <w:tc>
          <w:tcPr>
            <w:tcW w:w="2249" w:type="dxa"/>
          </w:tcPr>
          <w:p w:rsidR="00EE52BA" w:rsidRPr="007B1EB4" w:rsidRDefault="00870BAC" w:rsidP="00EA0203">
            <w:pPr>
              <w:rPr>
                <w:color w:val="000000" w:themeColor="text1"/>
                <w:szCs w:val="22"/>
              </w:rPr>
            </w:pPr>
            <w:r>
              <w:rPr>
                <w:color w:val="000000" w:themeColor="text1"/>
                <w:szCs w:val="22"/>
              </w:rPr>
              <w:t>Unnamed</w:t>
            </w:r>
          </w:p>
        </w:tc>
        <w:tc>
          <w:tcPr>
            <w:tcW w:w="1500" w:type="dxa"/>
          </w:tcPr>
          <w:p w:rsidR="00EE52BA" w:rsidRPr="007B1EB4" w:rsidRDefault="00867FD0" w:rsidP="00AB3C78">
            <w:pPr>
              <w:jc w:val="center"/>
              <w:rPr>
                <w:color w:val="000000" w:themeColor="text1"/>
                <w:szCs w:val="22"/>
              </w:rPr>
            </w:pPr>
            <w:r>
              <w:rPr>
                <w:color w:val="000000" w:themeColor="text1"/>
                <w:szCs w:val="22"/>
              </w:rPr>
              <w:t>29-11-2016</w:t>
            </w:r>
          </w:p>
        </w:tc>
        <w:tc>
          <w:tcPr>
            <w:tcW w:w="3738" w:type="dxa"/>
          </w:tcPr>
          <w:p w:rsidR="00EE52BA" w:rsidRPr="007B1EB4" w:rsidRDefault="00870BAC" w:rsidP="00D74C46">
            <w:pPr>
              <w:jc w:val="both"/>
              <w:rPr>
                <w:bCs/>
                <w:color w:val="000000" w:themeColor="text1"/>
                <w:szCs w:val="22"/>
              </w:rPr>
            </w:pPr>
            <w:r>
              <w:rPr>
                <w:bCs/>
                <w:color w:val="000000" w:themeColor="text1"/>
                <w:szCs w:val="22"/>
              </w:rPr>
              <w:t>Good, Improve timing hours for return and borrow of the book.</w:t>
            </w:r>
          </w:p>
        </w:tc>
        <w:tc>
          <w:tcPr>
            <w:tcW w:w="1512" w:type="dxa"/>
          </w:tcPr>
          <w:p w:rsidR="00EE52BA" w:rsidRDefault="0053357F" w:rsidP="00387B5D">
            <w:pPr>
              <w:jc w:val="center"/>
            </w:pPr>
            <w:r w:rsidRPr="007B1EB4">
              <w:rPr>
                <w:color w:val="000000" w:themeColor="text1"/>
                <w:szCs w:val="22"/>
              </w:rPr>
              <w:t>Feedback Form</w:t>
            </w:r>
          </w:p>
        </w:tc>
        <w:tc>
          <w:tcPr>
            <w:tcW w:w="3901" w:type="dxa"/>
          </w:tcPr>
          <w:p w:rsidR="00EE52BA" w:rsidRPr="007B1EB4" w:rsidRDefault="0036684E" w:rsidP="008F7DE3">
            <w:pPr>
              <w:jc w:val="both"/>
              <w:rPr>
                <w:bCs/>
                <w:color w:val="000000" w:themeColor="text1"/>
                <w:szCs w:val="22"/>
              </w:rPr>
            </w:pPr>
            <w:r>
              <w:rPr>
                <w:bCs/>
                <w:color w:val="000000" w:themeColor="text1"/>
                <w:szCs w:val="22"/>
              </w:rPr>
              <w:t>Return time is extended to 6pm from 9</w:t>
            </w:r>
            <w:r w:rsidRPr="0036684E">
              <w:rPr>
                <w:bCs/>
                <w:color w:val="000000" w:themeColor="text1"/>
                <w:szCs w:val="22"/>
                <w:vertAlign w:val="superscript"/>
              </w:rPr>
              <w:t>th</w:t>
            </w:r>
            <w:r>
              <w:rPr>
                <w:bCs/>
                <w:color w:val="000000" w:themeColor="text1"/>
                <w:szCs w:val="22"/>
              </w:rPr>
              <w:t xml:space="preserve"> Feb 2016.</w:t>
            </w:r>
          </w:p>
        </w:tc>
        <w:tc>
          <w:tcPr>
            <w:tcW w:w="1534" w:type="dxa"/>
          </w:tcPr>
          <w:p w:rsidR="00EE52BA" w:rsidRPr="007B1EB4" w:rsidRDefault="00AB3C78" w:rsidP="005875B9">
            <w:pPr>
              <w:jc w:val="center"/>
              <w:rPr>
                <w:color w:val="000000" w:themeColor="text1"/>
                <w:szCs w:val="22"/>
              </w:rPr>
            </w:pPr>
            <w:r>
              <w:rPr>
                <w:color w:val="000000" w:themeColor="text1"/>
                <w:szCs w:val="22"/>
              </w:rPr>
              <w:t>LIO</w:t>
            </w:r>
          </w:p>
        </w:tc>
      </w:tr>
      <w:tr w:rsidR="00EE52BA" w:rsidRPr="00890652" w:rsidTr="00AB3C78">
        <w:trPr>
          <w:cantSplit/>
          <w:trHeight w:val="602"/>
        </w:trPr>
        <w:tc>
          <w:tcPr>
            <w:tcW w:w="559" w:type="dxa"/>
          </w:tcPr>
          <w:p w:rsidR="00EE52BA" w:rsidRPr="00890652" w:rsidRDefault="00EE52BA">
            <w:pPr>
              <w:rPr>
                <w:color w:val="000000" w:themeColor="text1"/>
                <w:sz w:val="20"/>
              </w:rPr>
            </w:pPr>
            <w:r w:rsidRPr="00890652">
              <w:rPr>
                <w:color w:val="000000" w:themeColor="text1"/>
                <w:sz w:val="20"/>
              </w:rPr>
              <w:lastRenderedPageBreak/>
              <w:t>16</w:t>
            </w:r>
          </w:p>
        </w:tc>
        <w:tc>
          <w:tcPr>
            <w:tcW w:w="2249" w:type="dxa"/>
          </w:tcPr>
          <w:p w:rsidR="00EE52BA" w:rsidRPr="007B1EB4" w:rsidRDefault="00870BAC" w:rsidP="00EA0203">
            <w:pPr>
              <w:rPr>
                <w:color w:val="000000" w:themeColor="text1"/>
                <w:szCs w:val="22"/>
              </w:rPr>
            </w:pPr>
            <w:r>
              <w:rPr>
                <w:color w:val="000000" w:themeColor="text1"/>
                <w:szCs w:val="22"/>
              </w:rPr>
              <w:t>Unnamed</w:t>
            </w:r>
          </w:p>
        </w:tc>
        <w:tc>
          <w:tcPr>
            <w:tcW w:w="1500" w:type="dxa"/>
          </w:tcPr>
          <w:p w:rsidR="00EE52BA" w:rsidRPr="007B1EB4" w:rsidRDefault="00867FD0" w:rsidP="00AB3C78">
            <w:pPr>
              <w:jc w:val="center"/>
              <w:rPr>
                <w:color w:val="000000" w:themeColor="text1"/>
                <w:szCs w:val="22"/>
              </w:rPr>
            </w:pPr>
            <w:r>
              <w:rPr>
                <w:color w:val="000000" w:themeColor="text1"/>
                <w:szCs w:val="22"/>
              </w:rPr>
              <w:t>08-12-2016</w:t>
            </w:r>
          </w:p>
        </w:tc>
        <w:tc>
          <w:tcPr>
            <w:tcW w:w="3738" w:type="dxa"/>
          </w:tcPr>
          <w:p w:rsidR="00EE52BA" w:rsidRPr="007B1EB4" w:rsidRDefault="00870BAC" w:rsidP="00D74C46">
            <w:pPr>
              <w:jc w:val="both"/>
              <w:rPr>
                <w:bCs/>
                <w:color w:val="000000" w:themeColor="text1"/>
                <w:szCs w:val="22"/>
              </w:rPr>
            </w:pPr>
            <w:r>
              <w:rPr>
                <w:bCs/>
                <w:color w:val="000000" w:themeColor="text1"/>
                <w:szCs w:val="22"/>
              </w:rPr>
              <w:t>Please extend the working time till 9pm as many days would require it. At least during exams time and submission time</w:t>
            </w:r>
          </w:p>
        </w:tc>
        <w:tc>
          <w:tcPr>
            <w:tcW w:w="1512" w:type="dxa"/>
          </w:tcPr>
          <w:p w:rsidR="00EE52BA" w:rsidRPr="007B1EB4" w:rsidRDefault="0053357F" w:rsidP="00EA0203">
            <w:pPr>
              <w:jc w:val="center"/>
              <w:rPr>
                <w:bCs/>
                <w:color w:val="000000" w:themeColor="text1"/>
                <w:szCs w:val="22"/>
              </w:rPr>
            </w:pPr>
            <w:r w:rsidRPr="007B1EB4">
              <w:rPr>
                <w:color w:val="000000" w:themeColor="text1"/>
                <w:szCs w:val="22"/>
              </w:rPr>
              <w:t>Feedback Form</w:t>
            </w:r>
          </w:p>
        </w:tc>
        <w:tc>
          <w:tcPr>
            <w:tcW w:w="3901" w:type="dxa"/>
          </w:tcPr>
          <w:p w:rsidR="00EE52BA" w:rsidRPr="007B1EB4" w:rsidRDefault="0036684E" w:rsidP="00B81EC2">
            <w:pPr>
              <w:jc w:val="both"/>
              <w:rPr>
                <w:bCs/>
                <w:color w:val="000000" w:themeColor="text1"/>
                <w:szCs w:val="22"/>
              </w:rPr>
            </w:pPr>
            <w:r>
              <w:rPr>
                <w:color w:val="000000" w:themeColor="text1"/>
                <w:szCs w:val="22"/>
              </w:rPr>
              <w:t>The numbers of users are very less. Hence, this cannot be considered right now.</w:t>
            </w:r>
          </w:p>
        </w:tc>
        <w:tc>
          <w:tcPr>
            <w:tcW w:w="1534" w:type="dxa"/>
          </w:tcPr>
          <w:p w:rsidR="00EE52BA" w:rsidRPr="007B1EB4" w:rsidRDefault="00AB3C78" w:rsidP="00EA0203">
            <w:pPr>
              <w:jc w:val="center"/>
              <w:rPr>
                <w:bCs/>
                <w:color w:val="000000" w:themeColor="text1"/>
                <w:szCs w:val="22"/>
              </w:rPr>
            </w:pPr>
            <w:r>
              <w:rPr>
                <w:bCs/>
                <w:color w:val="000000" w:themeColor="text1"/>
                <w:szCs w:val="22"/>
              </w:rPr>
              <w:t>SLIA</w:t>
            </w:r>
          </w:p>
        </w:tc>
      </w:tr>
      <w:tr w:rsidR="00EE52BA" w:rsidRPr="00890652" w:rsidTr="00AB3C78">
        <w:trPr>
          <w:cantSplit/>
          <w:trHeight w:val="602"/>
        </w:trPr>
        <w:tc>
          <w:tcPr>
            <w:tcW w:w="559" w:type="dxa"/>
          </w:tcPr>
          <w:p w:rsidR="00EE52BA" w:rsidRPr="00890652" w:rsidRDefault="00EE52BA">
            <w:pPr>
              <w:rPr>
                <w:color w:val="000000" w:themeColor="text1"/>
                <w:sz w:val="20"/>
              </w:rPr>
            </w:pPr>
            <w:r w:rsidRPr="00890652">
              <w:rPr>
                <w:color w:val="000000" w:themeColor="text1"/>
                <w:sz w:val="20"/>
              </w:rPr>
              <w:t>18</w:t>
            </w:r>
          </w:p>
        </w:tc>
        <w:tc>
          <w:tcPr>
            <w:tcW w:w="2249" w:type="dxa"/>
          </w:tcPr>
          <w:p w:rsidR="00EE52BA" w:rsidRPr="007B1EB4" w:rsidRDefault="00870BAC" w:rsidP="00EA0203">
            <w:pPr>
              <w:rPr>
                <w:color w:val="000000" w:themeColor="text1"/>
                <w:szCs w:val="22"/>
              </w:rPr>
            </w:pPr>
            <w:r>
              <w:rPr>
                <w:color w:val="000000" w:themeColor="text1"/>
                <w:szCs w:val="22"/>
              </w:rPr>
              <w:t>Unnamed</w:t>
            </w:r>
          </w:p>
        </w:tc>
        <w:tc>
          <w:tcPr>
            <w:tcW w:w="1500" w:type="dxa"/>
          </w:tcPr>
          <w:p w:rsidR="00EE52BA" w:rsidRPr="007B1EB4" w:rsidRDefault="00867FD0" w:rsidP="00AB3C78">
            <w:pPr>
              <w:jc w:val="center"/>
              <w:rPr>
                <w:color w:val="000000" w:themeColor="text1"/>
                <w:szCs w:val="22"/>
              </w:rPr>
            </w:pPr>
            <w:r>
              <w:rPr>
                <w:color w:val="000000" w:themeColor="text1"/>
                <w:szCs w:val="22"/>
              </w:rPr>
              <w:t>12-12-2016</w:t>
            </w:r>
          </w:p>
        </w:tc>
        <w:tc>
          <w:tcPr>
            <w:tcW w:w="3738" w:type="dxa"/>
          </w:tcPr>
          <w:p w:rsidR="00870BAC" w:rsidRPr="007B1EB4" w:rsidRDefault="00870BAC" w:rsidP="00D74C46">
            <w:pPr>
              <w:jc w:val="both"/>
              <w:rPr>
                <w:bCs/>
                <w:color w:val="000000" w:themeColor="text1"/>
                <w:szCs w:val="22"/>
              </w:rPr>
            </w:pPr>
            <w:r>
              <w:rPr>
                <w:bCs/>
                <w:color w:val="000000" w:themeColor="text1"/>
                <w:szCs w:val="22"/>
              </w:rPr>
              <w:t>More amount of printed books</w:t>
            </w:r>
            <w:r w:rsidR="001604CB">
              <w:rPr>
                <w:bCs/>
                <w:color w:val="000000" w:themeColor="text1"/>
                <w:szCs w:val="22"/>
              </w:rPr>
              <w:t>/ Provide more number of copies of books, that are frequently borrowed</w:t>
            </w:r>
          </w:p>
        </w:tc>
        <w:tc>
          <w:tcPr>
            <w:tcW w:w="1512" w:type="dxa"/>
          </w:tcPr>
          <w:p w:rsidR="00EE52BA" w:rsidRDefault="0053357F" w:rsidP="00E2362A">
            <w:pPr>
              <w:jc w:val="center"/>
            </w:pPr>
            <w:r w:rsidRPr="007B1EB4">
              <w:rPr>
                <w:color w:val="000000" w:themeColor="text1"/>
                <w:szCs w:val="22"/>
              </w:rPr>
              <w:t>Feedback Form</w:t>
            </w:r>
          </w:p>
        </w:tc>
        <w:tc>
          <w:tcPr>
            <w:tcW w:w="3901" w:type="dxa"/>
          </w:tcPr>
          <w:p w:rsidR="00EE52BA" w:rsidRPr="007B1EB4" w:rsidRDefault="0036684E" w:rsidP="00EA0203">
            <w:pPr>
              <w:jc w:val="both"/>
              <w:rPr>
                <w:bCs/>
                <w:color w:val="000000" w:themeColor="text1"/>
                <w:szCs w:val="22"/>
              </w:rPr>
            </w:pPr>
            <w:r>
              <w:rPr>
                <w:bCs/>
                <w:color w:val="000000" w:themeColor="text1"/>
                <w:szCs w:val="22"/>
              </w:rPr>
              <w:t>Already we are procuring books in multiple copies.</w:t>
            </w:r>
          </w:p>
        </w:tc>
        <w:tc>
          <w:tcPr>
            <w:tcW w:w="1534" w:type="dxa"/>
          </w:tcPr>
          <w:p w:rsidR="00EE52BA" w:rsidRPr="007B1EB4" w:rsidRDefault="00AB3C78" w:rsidP="00EA0203">
            <w:pPr>
              <w:jc w:val="center"/>
              <w:rPr>
                <w:bCs/>
                <w:color w:val="000000" w:themeColor="text1"/>
                <w:szCs w:val="22"/>
              </w:rPr>
            </w:pPr>
            <w:r>
              <w:rPr>
                <w:bCs/>
                <w:color w:val="000000" w:themeColor="text1"/>
                <w:szCs w:val="22"/>
              </w:rPr>
              <w:t>LIA</w:t>
            </w:r>
          </w:p>
        </w:tc>
      </w:tr>
      <w:tr w:rsidR="00EE52BA" w:rsidRPr="00890652" w:rsidTr="00AB3C78">
        <w:trPr>
          <w:cantSplit/>
          <w:trHeight w:val="602"/>
        </w:trPr>
        <w:tc>
          <w:tcPr>
            <w:tcW w:w="559" w:type="dxa"/>
          </w:tcPr>
          <w:p w:rsidR="00EE52BA" w:rsidRPr="00890652" w:rsidRDefault="00EE52BA">
            <w:pPr>
              <w:rPr>
                <w:color w:val="000000" w:themeColor="text1"/>
                <w:sz w:val="20"/>
              </w:rPr>
            </w:pPr>
            <w:r w:rsidRPr="00890652">
              <w:rPr>
                <w:color w:val="000000" w:themeColor="text1"/>
                <w:sz w:val="20"/>
              </w:rPr>
              <w:t>19</w:t>
            </w:r>
          </w:p>
        </w:tc>
        <w:tc>
          <w:tcPr>
            <w:tcW w:w="2249" w:type="dxa"/>
          </w:tcPr>
          <w:p w:rsidR="00EE52BA" w:rsidRPr="007B1EB4" w:rsidRDefault="00870BAC" w:rsidP="00EA0203">
            <w:pPr>
              <w:rPr>
                <w:color w:val="000000" w:themeColor="text1"/>
                <w:szCs w:val="22"/>
              </w:rPr>
            </w:pPr>
            <w:r>
              <w:rPr>
                <w:color w:val="000000" w:themeColor="text1"/>
                <w:szCs w:val="22"/>
              </w:rPr>
              <w:t>Unnamed</w:t>
            </w:r>
          </w:p>
        </w:tc>
        <w:tc>
          <w:tcPr>
            <w:tcW w:w="1500" w:type="dxa"/>
          </w:tcPr>
          <w:p w:rsidR="00EE52BA" w:rsidRPr="007B1EB4" w:rsidRDefault="00867FD0" w:rsidP="00AB3C78">
            <w:pPr>
              <w:jc w:val="center"/>
              <w:rPr>
                <w:color w:val="000000" w:themeColor="text1"/>
                <w:szCs w:val="22"/>
              </w:rPr>
            </w:pPr>
            <w:r>
              <w:rPr>
                <w:color w:val="000000" w:themeColor="text1"/>
                <w:szCs w:val="22"/>
              </w:rPr>
              <w:t>19-12-2016</w:t>
            </w:r>
          </w:p>
        </w:tc>
        <w:tc>
          <w:tcPr>
            <w:tcW w:w="3738" w:type="dxa"/>
          </w:tcPr>
          <w:p w:rsidR="00EE52BA" w:rsidRPr="007B1EB4" w:rsidRDefault="00870BAC" w:rsidP="00D74C46">
            <w:pPr>
              <w:jc w:val="both"/>
              <w:rPr>
                <w:bCs/>
                <w:color w:val="000000" w:themeColor="text1"/>
                <w:szCs w:val="22"/>
              </w:rPr>
            </w:pPr>
            <w:r>
              <w:rPr>
                <w:bCs/>
                <w:color w:val="000000" w:themeColor="text1"/>
                <w:szCs w:val="22"/>
              </w:rPr>
              <w:t>Awareness of resources available</w:t>
            </w:r>
          </w:p>
        </w:tc>
        <w:tc>
          <w:tcPr>
            <w:tcW w:w="1512" w:type="dxa"/>
          </w:tcPr>
          <w:p w:rsidR="00EE52BA" w:rsidRDefault="0053357F" w:rsidP="00E2362A">
            <w:pPr>
              <w:jc w:val="center"/>
            </w:pPr>
            <w:r w:rsidRPr="007B1EB4">
              <w:rPr>
                <w:color w:val="000000" w:themeColor="text1"/>
                <w:szCs w:val="22"/>
              </w:rPr>
              <w:t>Feedback Form</w:t>
            </w:r>
            <w:r w:rsidR="00AB3C78">
              <w:rPr>
                <w:color w:val="000000" w:themeColor="text1"/>
                <w:szCs w:val="22"/>
              </w:rPr>
              <w:t>/Oral</w:t>
            </w:r>
          </w:p>
        </w:tc>
        <w:tc>
          <w:tcPr>
            <w:tcW w:w="3901" w:type="dxa"/>
          </w:tcPr>
          <w:p w:rsidR="00EE52BA" w:rsidRPr="007B1EB4" w:rsidRDefault="0036684E" w:rsidP="00EA0203">
            <w:pPr>
              <w:jc w:val="both"/>
              <w:rPr>
                <w:bCs/>
                <w:color w:val="000000" w:themeColor="text1"/>
                <w:szCs w:val="22"/>
              </w:rPr>
            </w:pPr>
            <w:r>
              <w:rPr>
                <w:color w:val="000000" w:themeColor="text1"/>
                <w:szCs w:val="22"/>
              </w:rPr>
              <w:t>We are conducting the orientation regularly.</w:t>
            </w:r>
          </w:p>
        </w:tc>
        <w:tc>
          <w:tcPr>
            <w:tcW w:w="1534" w:type="dxa"/>
          </w:tcPr>
          <w:p w:rsidR="00EE52BA" w:rsidRPr="007B1EB4" w:rsidRDefault="00AB3C78" w:rsidP="00EA0203">
            <w:pPr>
              <w:jc w:val="center"/>
              <w:rPr>
                <w:bCs/>
                <w:color w:val="000000" w:themeColor="text1"/>
                <w:szCs w:val="22"/>
              </w:rPr>
            </w:pPr>
            <w:r>
              <w:rPr>
                <w:bCs/>
                <w:color w:val="000000" w:themeColor="text1"/>
                <w:szCs w:val="22"/>
              </w:rPr>
              <w:t>LIA</w:t>
            </w:r>
          </w:p>
        </w:tc>
      </w:tr>
      <w:tr w:rsidR="00EE52BA" w:rsidRPr="00890652" w:rsidTr="00AB3C78">
        <w:trPr>
          <w:cantSplit/>
          <w:trHeight w:val="602"/>
        </w:trPr>
        <w:tc>
          <w:tcPr>
            <w:tcW w:w="559" w:type="dxa"/>
          </w:tcPr>
          <w:p w:rsidR="00EE52BA" w:rsidRPr="00890652" w:rsidRDefault="00EE52BA">
            <w:pPr>
              <w:rPr>
                <w:color w:val="000000" w:themeColor="text1"/>
                <w:sz w:val="20"/>
              </w:rPr>
            </w:pPr>
            <w:r w:rsidRPr="00890652">
              <w:rPr>
                <w:color w:val="000000" w:themeColor="text1"/>
                <w:sz w:val="20"/>
              </w:rPr>
              <w:t>20</w:t>
            </w:r>
          </w:p>
        </w:tc>
        <w:tc>
          <w:tcPr>
            <w:tcW w:w="2249" w:type="dxa"/>
          </w:tcPr>
          <w:p w:rsidR="00EE52BA" w:rsidRPr="007B1EB4" w:rsidRDefault="00870BAC" w:rsidP="00EA0203">
            <w:pPr>
              <w:rPr>
                <w:color w:val="000000" w:themeColor="text1"/>
                <w:szCs w:val="22"/>
              </w:rPr>
            </w:pPr>
            <w:r>
              <w:rPr>
                <w:color w:val="000000" w:themeColor="text1"/>
                <w:szCs w:val="22"/>
              </w:rPr>
              <w:t>Unnamed</w:t>
            </w:r>
          </w:p>
        </w:tc>
        <w:tc>
          <w:tcPr>
            <w:tcW w:w="1500" w:type="dxa"/>
          </w:tcPr>
          <w:p w:rsidR="00EE52BA" w:rsidRPr="007B1EB4" w:rsidRDefault="00867FD0" w:rsidP="00AB3C78">
            <w:pPr>
              <w:jc w:val="center"/>
              <w:rPr>
                <w:color w:val="000000" w:themeColor="text1"/>
                <w:szCs w:val="22"/>
              </w:rPr>
            </w:pPr>
            <w:r>
              <w:rPr>
                <w:color w:val="000000" w:themeColor="text1"/>
                <w:szCs w:val="22"/>
              </w:rPr>
              <w:t>23-12-2016</w:t>
            </w:r>
          </w:p>
        </w:tc>
        <w:tc>
          <w:tcPr>
            <w:tcW w:w="3738" w:type="dxa"/>
          </w:tcPr>
          <w:p w:rsidR="00EE52BA" w:rsidRPr="007B1EB4" w:rsidRDefault="00870BAC" w:rsidP="00D74C46">
            <w:pPr>
              <w:jc w:val="both"/>
              <w:rPr>
                <w:bCs/>
                <w:color w:val="000000" w:themeColor="text1"/>
                <w:szCs w:val="22"/>
              </w:rPr>
            </w:pPr>
            <w:r>
              <w:rPr>
                <w:bCs/>
                <w:color w:val="000000" w:themeColor="text1"/>
                <w:szCs w:val="22"/>
              </w:rPr>
              <w:t>Timing be extended for opening hours</w:t>
            </w:r>
          </w:p>
        </w:tc>
        <w:tc>
          <w:tcPr>
            <w:tcW w:w="1512" w:type="dxa"/>
          </w:tcPr>
          <w:p w:rsidR="00EE52BA" w:rsidRDefault="0053357F" w:rsidP="00E2362A">
            <w:pPr>
              <w:jc w:val="center"/>
            </w:pPr>
            <w:r w:rsidRPr="007B1EB4">
              <w:rPr>
                <w:color w:val="000000" w:themeColor="text1"/>
                <w:szCs w:val="22"/>
              </w:rPr>
              <w:t>Feedback Form</w:t>
            </w:r>
          </w:p>
        </w:tc>
        <w:tc>
          <w:tcPr>
            <w:tcW w:w="3901" w:type="dxa"/>
          </w:tcPr>
          <w:p w:rsidR="00EE52BA" w:rsidRPr="007B1EB4" w:rsidRDefault="0036684E" w:rsidP="00EA0203">
            <w:pPr>
              <w:jc w:val="both"/>
              <w:rPr>
                <w:bCs/>
                <w:color w:val="000000" w:themeColor="text1"/>
                <w:szCs w:val="22"/>
              </w:rPr>
            </w:pPr>
            <w:r>
              <w:rPr>
                <w:bCs/>
                <w:color w:val="000000" w:themeColor="text1"/>
                <w:szCs w:val="22"/>
              </w:rPr>
              <w:t>We already opened 8.30am. This cannot be considered.</w:t>
            </w:r>
          </w:p>
        </w:tc>
        <w:tc>
          <w:tcPr>
            <w:tcW w:w="1534" w:type="dxa"/>
          </w:tcPr>
          <w:p w:rsidR="00EE52BA" w:rsidRPr="007B1EB4" w:rsidRDefault="00AB3C78" w:rsidP="00EA0203">
            <w:pPr>
              <w:jc w:val="center"/>
              <w:rPr>
                <w:bCs/>
                <w:color w:val="000000" w:themeColor="text1"/>
                <w:szCs w:val="22"/>
              </w:rPr>
            </w:pPr>
            <w:r>
              <w:rPr>
                <w:bCs/>
                <w:color w:val="000000" w:themeColor="text1"/>
                <w:szCs w:val="22"/>
              </w:rPr>
              <w:t>LA</w:t>
            </w:r>
          </w:p>
        </w:tc>
      </w:tr>
      <w:tr w:rsidR="00EE52BA" w:rsidRPr="00890652" w:rsidTr="00AB3C78">
        <w:trPr>
          <w:cantSplit/>
          <w:trHeight w:val="602"/>
        </w:trPr>
        <w:tc>
          <w:tcPr>
            <w:tcW w:w="559" w:type="dxa"/>
          </w:tcPr>
          <w:p w:rsidR="00EE52BA" w:rsidRPr="00890652" w:rsidRDefault="00EE52BA">
            <w:pPr>
              <w:rPr>
                <w:color w:val="000000" w:themeColor="text1"/>
                <w:sz w:val="20"/>
              </w:rPr>
            </w:pPr>
            <w:r w:rsidRPr="00890652">
              <w:rPr>
                <w:color w:val="000000" w:themeColor="text1"/>
                <w:sz w:val="20"/>
              </w:rPr>
              <w:t>21</w:t>
            </w:r>
          </w:p>
        </w:tc>
        <w:tc>
          <w:tcPr>
            <w:tcW w:w="2249" w:type="dxa"/>
          </w:tcPr>
          <w:p w:rsidR="00EE52BA" w:rsidRPr="007B1EB4" w:rsidRDefault="00870BAC">
            <w:pPr>
              <w:rPr>
                <w:color w:val="000000" w:themeColor="text1"/>
                <w:szCs w:val="22"/>
              </w:rPr>
            </w:pPr>
            <w:r>
              <w:rPr>
                <w:color w:val="000000" w:themeColor="text1"/>
                <w:szCs w:val="22"/>
              </w:rPr>
              <w:t>Unnamed</w:t>
            </w:r>
            <w:r w:rsidR="001604CB">
              <w:rPr>
                <w:color w:val="000000" w:themeColor="text1"/>
                <w:szCs w:val="22"/>
              </w:rPr>
              <w:t>/</w:t>
            </w:r>
            <w:proofErr w:type="spellStart"/>
            <w:r w:rsidR="001604CB">
              <w:rPr>
                <w:color w:val="000000" w:themeColor="text1"/>
                <w:szCs w:val="22"/>
              </w:rPr>
              <w:t>Sumanth</w:t>
            </w:r>
            <w:proofErr w:type="spellEnd"/>
            <w:r w:rsidR="001604CB">
              <w:rPr>
                <w:color w:val="000000" w:themeColor="text1"/>
                <w:szCs w:val="22"/>
              </w:rPr>
              <w:t xml:space="preserve"> AV</w:t>
            </w:r>
          </w:p>
        </w:tc>
        <w:tc>
          <w:tcPr>
            <w:tcW w:w="1500" w:type="dxa"/>
          </w:tcPr>
          <w:p w:rsidR="00EE52BA" w:rsidRPr="007B1EB4" w:rsidRDefault="00867FD0" w:rsidP="00AB3C78">
            <w:pPr>
              <w:jc w:val="center"/>
              <w:rPr>
                <w:color w:val="000000" w:themeColor="text1"/>
                <w:szCs w:val="22"/>
              </w:rPr>
            </w:pPr>
            <w:r>
              <w:rPr>
                <w:color w:val="000000" w:themeColor="text1"/>
                <w:szCs w:val="22"/>
              </w:rPr>
              <w:t>05-01-2017</w:t>
            </w:r>
          </w:p>
        </w:tc>
        <w:tc>
          <w:tcPr>
            <w:tcW w:w="3738" w:type="dxa"/>
          </w:tcPr>
          <w:p w:rsidR="00EE52BA" w:rsidRPr="007B1EB4" w:rsidRDefault="00870BAC" w:rsidP="00D74C46">
            <w:pPr>
              <w:jc w:val="both"/>
              <w:rPr>
                <w:bCs/>
                <w:color w:val="000000" w:themeColor="text1"/>
                <w:szCs w:val="22"/>
              </w:rPr>
            </w:pPr>
            <w:r>
              <w:rPr>
                <w:bCs/>
                <w:color w:val="000000" w:themeColor="text1"/>
                <w:szCs w:val="22"/>
              </w:rPr>
              <w:t>Timing must be improved</w:t>
            </w:r>
            <w:r w:rsidR="001604CB">
              <w:rPr>
                <w:bCs/>
                <w:color w:val="000000" w:themeColor="text1"/>
                <w:szCs w:val="22"/>
              </w:rPr>
              <w:t>/ Please increase working hours</w:t>
            </w:r>
            <w:r w:rsidR="000D74A1">
              <w:rPr>
                <w:bCs/>
                <w:color w:val="000000" w:themeColor="text1"/>
                <w:szCs w:val="22"/>
              </w:rPr>
              <w:t>/ On Saturdays, the library time can be till 6pm.</w:t>
            </w:r>
          </w:p>
        </w:tc>
        <w:tc>
          <w:tcPr>
            <w:tcW w:w="1512" w:type="dxa"/>
          </w:tcPr>
          <w:p w:rsidR="00EE52BA" w:rsidRDefault="0053357F" w:rsidP="00E2362A">
            <w:pPr>
              <w:jc w:val="center"/>
            </w:pPr>
            <w:r w:rsidRPr="007B1EB4">
              <w:rPr>
                <w:color w:val="000000" w:themeColor="text1"/>
                <w:szCs w:val="22"/>
              </w:rPr>
              <w:t>Feedback Form</w:t>
            </w:r>
          </w:p>
        </w:tc>
        <w:tc>
          <w:tcPr>
            <w:tcW w:w="3901" w:type="dxa"/>
          </w:tcPr>
          <w:p w:rsidR="00EE52BA" w:rsidRPr="007B1EB4" w:rsidRDefault="001604CB" w:rsidP="00763BC1">
            <w:pPr>
              <w:jc w:val="both"/>
              <w:rPr>
                <w:bCs/>
                <w:color w:val="000000" w:themeColor="text1"/>
                <w:szCs w:val="22"/>
              </w:rPr>
            </w:pPr>
            <w:r>
              <w:rPr>
                <w:color w:val="000000" w:themeColor="text1"/>
                <w:szCs w:val="22"/>
              </w:rPr>
              <w:t>Even up to 8pm we do not have users. Even on Saturdays the numbers of users are very less. Hence, this cannot be considered right now.</w:t>
            </w:r>
          </w:p>
        </w:tc>
        <w:tc>
          <w:tcPr>
            <w:tcW w:w="1534" w:type="dxa"/>
          </w:tcPr>
          <w:p w:rsidR="00EE52BA" w:rsidRPr="007B1EB4" w:rsidRDefault="00AB3C78" w:rsidP="005875B9">
            <w:pPr>
              <w:jc w:val="center"/>
              <w:rPr>
                <w:bCs/>
                <w:color w:val="000000" w:themeColor="text1"/>
                <w:szCs w:val="22"/>
              </w:rPr>
            </w:pPr>
            <w:r>
              <w:rPr>
                <w:bCs/>
                <w:color w:val="000000" w:themeColor="text1"/>
                <w:szCs w:val="22"/>
              </w:rPr>
              <w:t>LIO</w:t>
            </w:r>
          </w:p>
        </w:tc>
      </w:tr>
      <w:tr w:rsidR="00EE52BA" w:rsidRPr="00890652" w:rsidTr="00AB3C78">
        <w:trPr>
          <w:cantSplit/>
          <w:trHeight w:val="602"/>
        </w:trPr>
        <w:tc>
          <w:tcPr>
            <w:tcW w:w="559" w:type="dxa"/>
          </w:tcPr>
          <w:p w:rsidR="00EE52BA" w:rsidRPr="00890652" w:rsidRDefault="00EE52BA">
            <w:pPr>
              <w:rPr>
                <w:color w:val="000000" w:themeColor="text1"/>
                <w:sz w:val="20"/>
              </w:rPr>
            </w:pPr>
            <w:r>
              <w:rPr>
                <w:color w:val="000000" w:themeColor="text1"/>
                <w:sz w:val="20"/>
              </w:rPr>
              <w:t>23</w:t>
            </w:r>
          </w:p>
        </w:tc>
        <w:tc>
          <w:tcPr>
            <w:tcW w:w="2249" w:type="dxa"/>
          </w:tcPr>
          <w:p w:rsidR="00EE52BA" w:rsidRPr="007B1EB4" w:rsidRDefault="001604CB">
            <w:pPr>
              <w:rPr>
                <w:color w:val="000000" w:themeColor="text1"/>
                <w:szCs w:val="22"/>
              </w:rPr>
            </w:pPr>
            <w:r>
              <w:rPr>
                <w:color w:val="000000" w:themeColor="text1"/>
                <w:szCs w:val="22"/>
              </w:rPr>
              <w:t>Unnamed/</w:t>
            </w:r>
            <w:proofErr w:type="spellStart"/>
            <w:r>
              <w:rPr>
                <w:color w:val="000000" w:themeColor="text1"/>
                <w:szCs w:val="22"/>
              </w:rPr>
              <w:t>Sumanth</w:t>
            </w:r>
            <w:proofErr w:type="spellEnd"/>
            <w:r>
              <w:rPr>
                <w:color w:val="000000" w:themeColor="text1"/>
                <w:szCs w:val="22"/>
              </w:rPr>
              <w:t xml:space="preserve"> AV</w:t>
            </w:r>
          </w:p>
        </w:tc>
        <w:tc>
          <w:tcPr>
            <w:tcW w:w="1500" w:type="dxa"/>
          </w:tcPr>
          <w:p w:rsidR="00EE52BA" w:rsidRPr="007B1EB4" w:rsidRDefault="00867FD0" w:rsidP="00AB3C78">
            <w:pPr>
              <w:jc w:val="center"/>
              <w:rPr>
                <w:color w:val="000000" w:themeColor="text1"/>
                <w:szCs w:val="22"/>
              </w:rPr>
            </w:pPr>
            <w:r>
              <w:rPr>
                <w:color w:val="000000" w:themeColor="text1"/>
                <w:szCs w:val="22"/>
              </w:rPr>
              <w:t>05-01-2017</w:t>
            </w:r>
          </w:p>
        </w:tc>
        <w:tc>
          <w:tcPr>
            <w:tcW w:w="3738" w:type="dxa"/>
          </w:tcPr>
          <w:p w:rsidR="00EE52BA" w:rsidRPr="007B1EB4" w:rsidRDefault="001604CB" w:rsidP="00C969C7">
            <w:pPr>
              <w:jc w:val="both"/>
              <w:rPr>
                <w:bCs/>
                <w:color w:val="000000" w:themeColor="text1"/>
                <w:szCs w:val="22"/>
              </w:rPr>
            </w:pPr>
            <w:r>
              <w:rPr>
                <w:bCs/>
                <w:color w:val="000000" w:themeColor="text1"/>
                <w:szCs w:val="22"/>
              </w:rPr>
              <w:t>If possible provide students with coffee and tea makes at library/ Eating area/Coffee machine</w:t>
            </w:r>
          </w:p>
        </w:tc>
        <w:tc>
          <w:tcPr>
            <w:tcW w:w="1512" w:type="dxa"/>
          </w:tcPr>
          <w:p w:rsidR="00EE52BA" w:rsidRPr="007B1EB4" w:rsidRDefault="0053357F" w:rsidP="007C4070">
            <w:pPr>
              <w:jc w:val="center"/>
              <w:rPr>
                <w:bCs/>
                <w:color w:val="000000" w:themeColor="text1"/>
                <w:szCs w:val="22"/>
              </w:rPr>
            </w:pPr>
            <w:r w:rsidRPr="007B1EB4">
              <w:rPr>
                <w:color w:val="000000" w:themeColor="text1"/>
                <w:szCs w:val="22"/>
              </w:rPr>
              <w:t>Feedback Form</w:t>
            </w:r>
            <w:r>
              <w:rPr>
                <w:color w:val="000000" w:themeColor="text1"/>
                <w:szCs w:val="22"/>
              </w:rPr>
              <w:t>/Oral</w:t>
            </w:r>
          </w:p>
        </w:tc>
        <w:tc>
          <w:tcPr>
            <w:tcW w:w="3901" w:type="dxa"/>
          </w:tcPr>
          <w:p w:rsidR="00EE52BA" w:rsidRPr="007B1EB4" w:rsidRDefault="001604CB" w:rsidP="00727DC7">
            <w:pPr>
              <w:jc w:val="both"/>
              <w:rPr>
                <w:bCs/>
                <w:color w:val="000000" w:themeColor="text1"/>
                <w:szCs w:val="22"/>
              </w:rPr>
            </w:pPr>
            <w:r>
              <w:rPr>
                <w:bCs/>
                <w:color w:val="000000" w:themeColor="text1"/>
                <w:szCs w:val="22"/>
              </w:rPr>
              <w:t>This cannot be considered now.</w:t>
            </w:r>
          </w:p>
        </w:tc>
        <w:tc>
          <w:tcPr>
            <w:tcW w:w="1534" w:type="dxa"/>
          </w:tcPr>
          <w:p w:rsidR="00EE52BA" w:rsidRPr="007B1EB4" w:rsidRDefault="0053357F" w:rsidP="005875B9">
            <w:pPr>
              <w:jc w:val="center"/>
              <w:rPr>
                <w:bCs/>
                <w:color w:val="000000" w:themeColor="text1"/>
                <w:szCs w:val="22"/>
              </w:rPr>
            </w:pPr>
            <w:r>
              <w:rPr>
                <w:bCs/>
                <w:color w:val="000000" w:themeColor="text1"/>
                <w:szCs w:val="22"/>
              </w:rPr>
              <w:t>LIO</w:t>
            </w:r>
          </w:p>
        </w:tc>
      </w:tr>
      <w:tr w:rsidR="00EE52BA" w:rsidRPr="00890652" w:rsidTr="00AB3C78">
        <w:trPr>
          <w:cantSplit/>
          <w:trHeight w:val="602"/>
        </w:trPr>
        <w:tc>
          <w:tcPr>
            <w:tcW w:w="559" w:type="dxa"/>
          </w:tcPr>
          <w:p w:rsidR="00EE52BA" w:rsidRDefault="00EE52BA">
            <w:pPr>
              <w:rPr>
                <w:color w:val="000000" w:themeColor="text1"/>
                <w:sz w:val="20"/>
              </w:rPr>
            </w:pPr>
            <w:r>
              <w:rPr>
                <w:color w:val="000000" w:themeColor="text1"/>
                <w:sz w:val="20"/>
              </w:rPr>
              <w:t>24</w:t>
            </w:r>
          </w:p>
        </w:tc>
        <w:tc>
          <w:tcPr>
            <w:tcW w:w="2249" w:type="dxa"/>
          </w:tcPr>
          <w:p w:rsidR="00EE52BA" w:rsidRPr="007B1EB4" w:rsidRDefault="005D0598">
            <w:pPr>
              <w:rPr>
                <w:color w:val="000000" w:themeColor="text1"/>
                <w:szCs w:val="22"/>
              </w:rPr>
            </w:pPr>
            <w:proofErr w:type="spellStart"/>
            <w:r>
              <w:rPr>
                <w:color w:val="000000" w:themeColor="text1"/>
                <w:szCs w:val="22"/>
              </w:rPr>
              <w:t>Sumanth</w:t>
            </w:r>
            <w:proofErr w:type="spellEnd"/>
            <w:r>
              <w:rPr>
                <w:color w:val="000000" w:themeColor="text1"/>
                <w:szCs w:val="22"/>
              </w:rPr>
              <w:t xml:space="preserve"> AV</w:t>
            </w:r>
          </w:p>
        </w:tc>
        <w:tc>
          <w:tcPr>
            <w:tcW w:w="1500" w:type="dxa"/>
          </w:tcPr>
          <w:p w:rsidR="00EE52BA" w:rsidRPr="007B1EB4" w:rsidRDefault="00867FD0" w:rsidP="00AB3C78">
            <w:pPr>
              <w:jc w:val="center"/>
              <w:rPr>
                <w:color w:val="000000" w:themeColor="text1"/>
                <w:szCs w:val="22"/>
              </w:rPr>
            </w:pPr>
            <w:r>
              <w:rPr>
                <w:color w:val="000000" w:themeColor="text1"/>
                <w:szCs w:val="22"/>
              </w:rPr>
              <w:t>05-01-2017</w:t>
            </w:r>
          </w:p>
        </w:tc>
        <w:tc>
          <w:tcPr>
            <w:tcW w:w="3738" w:type="dxa"/>
          </w:tcPr>
          <w:p w:rsidR="00EE52BA" w:rsidRPr="007B1EB4" w:rsidRDefault="00870BAC" w:rsidP="00E53A70">
            <w:pPr>
              <w:jc w:val="both"/>
              <w:rPr>
                <w:bCs/>
                <w:color w:val="000000" w:themeColor="text1"/>
                <w:szCs w:val="22"/>
              </w:rPr>
            </w:pPr>
            <w:r>
              <w:rPr>
                <w:bCs/>
                <w:color w:val="000000" w:themeColor="text1"/>
                <w:szCs w:val="22"/>
              </w:rPr>
              <w:t>One good quality water filter like Kent</w:t>
            </w:r>
          </w:p>
        </w:tc>
        <w:tc>
          <w:tcPr>
            <w:tcW w:w="1512" w:type="dxa"/>
          </w:tcPr>
          <w:p w:rsidR="00EE52BA" w:rsidRPr="007B1EB4" w:rsidRDefault="0053357F" w:rsidP="00867FD0">
            <w:pPr>
              <w:jc w:val="center"/>
              <w:rPr>
                <w:bCs/>
                <w:color w:val="000000" w:themeColor="text1"/>
                <w:szCs w:val="22"/>
              </w:rPr>
            </w:pPr>
            <w:r w:rsidRPr="007B1EB4">
              <w:rPr>
                <w:color w:val="000000" w:themeColor="text1"/>
                <w:szCs w:val="22"/>
              </w:rPr>
              <w:t>Feedback Form</w:t>
            </w:r>
          </w:p>
        </w:tc>
        <w:tc>
          <w:tcPr>
            <w:tcW w:w="3901" w:type="dxa"/>
          </w:tcPr>
          <w:p w:rsidR="00EE52BA" w:rsidRPr="007B1EB4" w:rsidRDefault="001604CB" w:rsidP="009158C5">
            <w:pPr>
              <w:jc w:val="both"/>
              <w:rPr>
                <w:bCs/>
                <w:color w:val="000000" w:themeColor="text1"/>
                <w:szCs w:val="22"/>
              </w:rPr>
            </w:pPr>
            <w:r>
              <w:rPr>
                <w:bCs/>
                <w:color w:val="000000" w:themeColor="text1"/>
                <w:szCs w:val="22"/>
              </w:rPr>
              <w:t>Will consider.</w:t>
            </w:r>
          </w:p>
        </w:tc>
        <w:tc>
          <w:tcPr>
            <w:tcW w:w="1534" w:type="dxa"/>
          </w:tcPr>
          <w:p w:rsidR="00EE52BA" w:rsidRPr="007B1EB4" w:rsidRDefault="00AB3C78" w:rsidP="005875B9">
            <w:pPr>
              <w:jc w:val="center"/>
              <w:rPr>
                <w:bCs/>
                <w:color w:val="000000" w:themeColor="text1"/>
                <w:szCs w:val="22"/>
              </w:rPr>
            </w:pPr>
            <w:r>
              <w:rPr>
                <w:bCs/>
                <w:color w:val="000000" w:themeColor="text1"/>
                <w:szCs w:val="22"/>
              </w:rPr>
              <w:t>LIO</w:t>
            </w:r>
          </w:p>
        </w:tc>
      </w:tr>
      <w:tr w:rsidR="00EE52BA" w:rsidRPr="00890652" w:rsidTr="00AB3C78">
        <w:trPr>
          <w:cantSplit/>
          <w:trHeight w:val="602"/>
        </w:trPr>
        <w:tc>
          <w:tcPr>
            <w:tcW w:w="559" w:type="dxa"/>
          </w:tcPr>
          <w:p w:rsidR="00EE52BA" w:rsidRDefault="00EE52BA">
            <w:pPr>
              <w:rPr>
                <w:color w:val="000000" w:themeColor="text1"/>
                <w:sz w:val="20"/>
              </w:rPr>
            </w:pPr>
            <w:r>
              <w:rPr>
                <w:color w:val="000000" w:themeColor="text1"/>
                <w:sz w:val="20"/>
              </w:rPr>
              <w:t>25</w:t>
            </w:r>
          </w:p>
        </w:tc>
        <w:tc>
          <w:tcPr>
            <w:tcW w:w="2249" w:type="dxa"/>
          </w:tcPr>
          <w:p w:rsidR="00EE52BA" w:rsidRPr="007B1EB4" w:rsidRDefault="000D74A1">
            <w:pPr>
              <w:rPr>
                <w:color w:val="000000" w:themeColor="text1"/>
                <w:szCs w:val="22"/>
              </w:rPr>
            </w:pPr>
            <w:r>
              <w:rPr>
                <w:color w:val="000000" w:themeColor="text1"/>
                <w:szCs w:val="22"/>
              </w:rPr>
              <w:t>Unnamed/</w:t>
            </w:r>
            <w:proofErr w:type="spellStart"/>
            <w:r>
              <w:rPr>
                <w:color w:val="000000" w:themeColor="text1"/>
                <w:szCs w:val="22"/>
              </w:rPr>
              <w:t>Sumanth</w:t>
            </w:r>
            <w:proofErr w:type="spellEnd"/>
            <w:r>
              <w:rPr>
                <w:color w:val="000000" w:themeColor="text1"/>
                <w:szCs w:val="22"/>
              </w:rPr>
              <w:t xml:space="preserve"> AV</w:t>
            </w:r>
          </w:p>
        </w:tc>
        <w:tc>
          <w:tcPr>
            <w:tcW w:w="1500" w:type="dxa"/>
          </w:tcPr>
          <w:p w:rsidR="00EE52BA" w:rsidRPr="007B1EB4" w:rsidRDefault="00867FD0" w:rsidP="00AB3C78">
            <w:pPr>
              <w:jc w:val="center"/>
              <w:rPr>
                <w:color w:val="000000" w:themeColor="text1"/>
                <w:szCs w:val="22"/>
              </w:rPr>
            </w:pPr>
            <w:r>
              <w:rPr>
                <w:color w:val="000000" w:themeColor="text1"/>
                <w:szCs w:val="22"/>
              </w:rPr>
              <w:t>05-01-2017</w:t>
            </w:r>
          </w:p>
        </w:tc>
        <w:tc>
          <w:tcPr>
            <w:tcW w:w="3738" w:type="dxa"/>
          </w:tcPr>
          <w:p w:rsidR="00EE52BA" w:rsidRPr="007B1EB4" w:rsidRDefault="005D0598" w:rsidP="003D1D8F">
            <w:pPr>
              <w:rPr>
                <w:bCs/>
                <w:color w:val="000000" w:themeColor="text1"/>
                <w:szCs w:val="22"/>
              </w:rPr>
            </w:pPr>
            <w:r>
              <w:rPr>
                <w:bCs/>
                <w:color w:val="000000" w:themeColor="text1"/>
                <w:szCs w:val="22"/>
              </w:rPr>
              <w:t xml:space="preserve">Provide </w:t>
            </w:r>
            <w:proofErr w:type="spellStart"/>
            <w:r>
              <w:rPr>
                <w:bCs/>
                <w:color w:val="000000" w:themeColor="text1"/>
                <w:szCs w:val="22"/>
              </w:rPr>
              <w:t>WiFi</w:t>
            </w:r>
            <w:proofErr w:type="spellEnd"/>
            <w:r>
              <w:rPr>
                <w:bCs/>
                <w:color w:val="000000" w:themeColor="text1"/>
                <w:szCs w:val="22"/>
              </w:rPr>
              <w:t xml:space="preserve"> facility and good speed</w:t>
            </w:r>
            <w:r w:rsidR="000D74A1">
              <w:rPr>
                <w:bCs/>
                <w:color w:val="000000" w:themeColor="text1"/>
                <w:szCs w:val="22"/>
              </w:rPr>
              <w:t>/ For slow connection of Internet/Wi-Fi</w:t>
            </w:r>
          </w:p>
        </w:tc>
        <w:tc>
          <w:tcPr>
            <w:tcW w:w="1512" w:type="dxa"/>
          </w:tcPr>
          <w:p w:rsidR="00EE52BA" w:rsidRPr="007B1EB4" w:rsidRDefault="0053357F" w:rsidP="007C4070">
            <w:pPr>
              <w:jc w:val="center"/>
              <w:rPr>
                <w:bCs/>
                <w:color w:val="000000" w:themeColor="text1"/>
                <w:szCs w:val="22"/>
              </w:rPr>
            </w:pPr>
            <w:r w:rsidRPr="007B1EB4">
              <w:rPr>
                <w:color w:val="000000" w:themeColor="text1"/>
                <w:szCs w:val="22"/>
              </w:rPr>
              <w:t>Feedback Form</w:t>
            </w:r>
            <w:r w:rsidR="00867FD0">
              <w:rPr>
                <w:color w:val="000000" w:themeColor="text1"/>
                <w:szCs w:val="22"/>
              </w:rPr>
              <w:t>/Oral</w:t>
            </w:r>
          </w:p>
        </w:tc>
        <w:tc>
          <w:tcPr>
            <w:tcW w:w="3901" w:type="dxa"/>
          </w:tcPr>
          <w:p w:rsidR="00EE52BA" w:rsidRPr="007B1EB4" w:rsidRDefault="001604CB" w:rsidP="00E53A70">
            <w:pPr>
              <w:jc w:val="both"/>
              <w:rPr>
                <w:bCs/>
                <w:color w:val="000000" w:themeColor="text1"/>
                <w:szCs w:val="22"/>
              </w:rPr>
            </w:pPr>
            <w:r>
              <w:rPr>
                <w:color w:val="000000" w:themeColor="text1"/>
                <w:szCs w:val="22"/>
                <w:lang w:val="en-IN"/>
              </w:rPr>
              <w:t>This will be discussed with Dept. of Electronics.</w:t>
            </w:r>
          </w:p>
        </w:tc>
        <w:tc>
          <w:tcPr>
            <w:tcW w:w="1534" w:type="dxa"/>
          </w:tcPr>
          <w:p w:rsidR="00EE52BA" w:rsidRPr="007B1EB4" w:rsidRDefault="00AB3C78" w:rsidP="005875B9">
            <w:pPr>
              <w:jc w:val="center"/>
              <w:rPr>
                <w:bCs/>
                <w:color w:val="000000" w:themeColor="text1"/>
                <w:szCs w:val="22"/>
              </w:rPr>
            </w:pPr>
            <w:r>
              <w:rPr>
                <w:bCs/>
                <w:color w:val="000000" w:themeColor="text1"/>
                <w:szCs w:val="22"/>
              </w:rPr>
              <w:t>LIA</w:t>
            </w:r>
          </w:p>
        </w:tc>
      </w:tr>
      <w:tr w:rsidR="00C969C7" w:rsidRPr="00890652" w:rsidTr="00AB3C78">
        <w:trPr>
          <w:cantSplit/>
          <w:trHeight w:val="602"/>
        </w:trPr>
        <w:tc>
          <w:tcPr>
            <w:tcW w:w="559" w:type="dxa"/>
          </w:tcPr>
          <w:p w:rsidR="00C969C7" w:rsidRDefault="00C969C7">
            <w:pPr>
              <w:rPr>
                <w:color w:val="000000" w:themeColor="text1"/>
                <w:sz w:val="20"/>
              </w:rPr>
            </w:pPr>
            <w:r>
              <w:rPr>
                <w:color w:val="000000" w:themeColor="text1"/>
                <w:sz w:val="20"/>
              </w:rPr>
              <w:lastRenderedPageBreak/>
              <w:t>28</w:t>
            </w:r>
          </w:p>
        </w:tc>
        <w:tc>
          <w:tcPr>
            <w:tcW w:w="2249" w:type="dxa"/>
          </w:tcPr>
          <w:p w:rsidR="00C969C7" w:rsidRDefault="005D0598">
            <w:pPr>
              <w:rPr>
                <w:color w:val="000000" w:themeColor="text1"/>
                <w:szCs w:val="22"/>
              </w:rPr>
            </w:pPr>
            <w:r>
              <w:rPr>
                <w:color w:val="000000" w:themeColor="text1"/>
                <w:szCs w:val="22"/>
              </w:rPr>
              <w:t>Unnamed</w:t>
            </w:r>
          </w:p>
        </w:tc>
        <w:tc>
          <w:tcPr>
            <w:tcW w:w="1500" w:type="dxa"/>
          </w:tcPr>
          <w:p w:rsidR="00C969C7" w:rsidRPr="007B1EB4" w:rsidRDefault="00867FD0" w:rsidP="00AB3C78">
            <w:pPr>
              <w:jc w:val="center"/>
              <w:rPr>
                <w:color w:val="000000" w:themeColor="text1"/>
                <w:szCs w:val="22"/>
              </w:rPr>
            </w:pPr>
            <w:r>
              <w:rPr>
                <w:color w:val="000000" w:themeColor="text1"/>
                <w:szCs w:val="22"/>
              </w:rPr>
              <w:t>10-01-2017</w:t>
            </w:r>
          </w:p>
        </w:tc>
        <w:tc>
          <w:tcPr>
            <w:tcW w:w="3738" w:type="dxa"/>
          </w:tcPr>
          <w:p w:rsidR="00C969C7" w:rsidRDefault="005D0598" w:rsidP="005D0598">
            <w:pPr>
              <w:jc w:val="both"/>
              <w:rPr>
                <w:bCs/>
                <w:color w:val="000000" w:themeColor="text1"/>
                <w:szCs w:val="22"/>
              </w:rPr>
            </w:pPr>
            <w:r>
              <w:rPr>
                <w:bCs/>
                <w:color w:val="000000" w:themeColor="text1"/>
                <w:szCs w:val="22"/>
              </w:rPr>
              <w:t>Please do increase the number of books issued for interns to at least 2. Since, we will be preparing for entrance, we require more books for our guidance</w:t>
            </w:r>
          </w:p>
        </w:tc>
        <w:tc>
          <w:tcPr>
            <w:tcW w:w="1512" w:type="dxa"/>
          </w:tcPr>
          <w:p w:rsidR="00C969C7" w:rsidRPr="001D79F1" w:rsidRDefault="0053357F" w:rsidP="007C4070">
            <w:pPr>
              <w:jc w:val="center"/>
              <w:rPr>
                <w:color w:val="000000" w:themeColor="text1"/>
                <w:szCs w:val="22"/>
              </w:rPr>
            </w:pPr>
            <w:r w:rsidRPr="007B1EB4">
              <w:rPr>
                <w:color w:val="000000" w:themeColor="text1"/>
                <w:szCs w:val="22"/>
              </w:rPr>
              <w:t>Feedback Form</w:t>
            </w:r>
          </w:p>
        </w:tc>
        <w:tc>
          <w:tcPr>
            <w:tcW w:w="3901" w:type="dxa"/>
          </w:tcPr>
          <w:p w:rsidR="00C969C7" w:rsidRDefault="001604CB" w:rsidP="00A52064">
            <w:pPr>
              <w:jc w:val="both"/>
              <w:rPr>
                <w:bCs/>
                <w:color w:val="000000" w:themeColor="text1"/>
                <w:szCs w:val="22"/>
              </w:rPr>
            </w:pPr>
            <w:r>
              <w:rPr>
                <w:bCs/>
                <w:color w:val="000000" w:themeColor="text1"/>
                <w:szCs w:val="22"/>
              </w:rPr>
              <w:t>Will be considered later as at present most of the interns are not availing the facility</w:t>
            </w:r>
          </w:p>
        </w:tc>
        <w:tc>
          <w:tcPr>
            <w:tcW w:w="1534" w:type="dxa"/>
          </w:tcPr>
          <w:p w:rsidR="00C969C7" w:rsidRPr="007B1EB4" w:rsidRDefault="00AB3C78" w:rsidP="005875B9">
            <w:pPr>
              <w:jc w:val="center"/>
              <w:rPr>
                <w:bCs/>
                <w:color w:val="000000" w:themeColor="text1"/>
                <w:szCs w:val="22"/>
              </w:rPr>
            </w:pPr>
            <w:r>
              <w:rPr>
                <w:bCs/>
                <w:color w:val="000000" w:themeColor="text1"/>
                <w:szCs w:val="22"/>
              </w:rPr>
              <w:t>SLIA</w:t>
            </w:r>
          </w:p>
        </w:tc>
      </w:tr>
      <w:tr w:rsidR="00A6014B" w:rsidRPr="00890652" w:rsidTr="00AB3C78">
        <w:trPr>
          <w:cantSplit/>
          <w:trHeight w:val="602"/>
        </w:trPr>
        <w:tc>
          <w:tcPr>
            <w:tcW w:w="559" w:type="dxa"/>
          </w:tcPr>
          <w:p w:rsidR="00A6014B" w:rsidRDefault="00A6014B">
            <w:pPr>
              <w:rPr>
                <w:color w:val="000000" w:themeColor="text1"/>
                <w:sz w:val="20"/>
              </w:rPr>
            </w:pPr>
            <w:r>
              <w:rPr>
                <w:color w:val="000000" w:themeColor="text1"/>
                <w:sz w:val="20"/>
              </w:rPr>
              <w:t>29</w:t>
            </w:r>
          </w:p>
        </w:tc>
        <w:tc>
          <w:tcPr>
            <w:tcW w:w="2249" w:type="dxa"/>
          </w:tcPr>
          <w:p w:rsidR="00A6014B" w:rsidRDefault="005D0598">
            <w:pPr>
              <w:rPr>
                <w:color w:val="000000" w:themeColor="text1"/>
                <w:szCs w:val="22"/>
              </w:rPr>
            </w:pPr>
            <w:proofErr w:type="spellStart"/>
            <w:r>
              <w:rPr>
                <w:color w:val="000000" w:themeColor="text1"/>
                <w:szCs w:val="22"/>
              </w:rPr>
              <w:t>Shylaja</w:t>
            </w:r>
            <w:proofErr w:type="spellEnd"/>
            <w:r>
              <w:rPr>
                <w:color w:val="000000" w:themeColor="text1"/>
                <w:szCs w:val="22"/>
              </w:rPr>
              <w:t xml:space="preserve"> K</w:t>
            </w:r>
          </w:p>
        </w:tc>
        <w:tc>
          <w:tcPr>
            <w:tcW w:w="1500" w:type="dxa"/>
          </w:tcPr>
          <w:p w:rsidR="00A6014B" w:rsidRPr="007B1EB4" w:rsidRDefault="00867FD0" w:rsidP="00AB3C78">
            <w:pPr>
              <w:jc w:val="center"/>
              <w:rPr>
                <w:color w:val="000000" w:themeColor="text1"/>
                <w:szCs w:val="22"/>
              </w:rPr>
            </w:pPr>
            <w:r>
              <w:rPr>
                <w:color w:val="000000" w:themeColor="text1"/>
                <w:szCs w:val="22"/>
              </w:rPr>
              <w:t>25-01-2017</w:t>
            </w:r>
          </w:p>
        </w:tc>
        <w:tc>
          <w:tcPr>
            <w:tcW w:w="3738" w:type="dxa"/>
          </w:tcPr>
          <w:p w:rsidR="00552D8E" w:rsidRDefault="005D0598" w:rsidP="00552D8E">
            <w:pPr>
              <w:jc w:val="both"/>
              <w:rPr>
                <w:bCs/>
                <w:color w:val="000000" w:themeColor="text1"/>
                <w:szCs w:val="22"/>
              </w:rPr>
            </w:pPr>
            <w:r>
              <w:rPr>
                <w:bCs/>
                <w:color w:val="000000" w:themeColor="text1"/>
                <w:szCs w:val="22"/>
              </w:rPr>
              <w:t>Firstly, I am very happy with the huge amount of valuable resources present in AIISH library and I am also very happy with all the help delivered by the entire staff and HOD of library. There are fe</w:t>
            </w:r>
            <w:r w:rsidR="00552D8E">
              <w:rPr>
                <w:bCs/>
                <w:color w:val="000000" w:themeColor="text1"/>
                <w:szCs w:val="22"/>
              </w:rPr>
              <w:t xml:space="preserve">w represents which would make the library facilities much more wonderful. </w:t>
            </w:r>
          </w:p>
          <w:p w:rsidR="00A6014B" w:rsidRPr="00F26602" w:rsidRDefault="00552D8E" w:rsidP="00552D8E">
            <w:pPr>
              <w:jc w:val="both"/>
              <w:rPr>
                <w:bCs/>
                <w:color w:val="000000" w:themeColor="text1"/>
                <w:szCs w:val="22"/>
              </w:rPr>
            </w:pPr>
            <w:r>
              <w:rPr>
                <w:bCs/>
                <w:color w:val="000000" w:themeColor="text1"/>
                <w:szCs w:val="22"/>
              </w:rPr>
              <w:t>Firstly, we require training to create awareness about the use of abundant e-resources available at our library</w:t>
            </w:r>
          </w:p>
        </w:tc>
        <w:tc>
          <w:tcPr>
            <w:tcW w:w="1512" w:type="dxa"/>
          </w:tcPr>
          <w:p w:rsidR="00A6014B" w:rsidRPr="001D79F1" w:rsidRDefault="0053357F" w:rsidP="007C4070">
            <w:pPr>
              <w:jc w:val="center"/>
              <w:rPr>
                <w:color w:val="000000" w:themeColor="text1"/>
                <w:szCs w:val="22"/>
              </w:rPr>
            </w:pPr>
            <w:r w:rsidRPr="007B1EB4">
              <w:rPr>
                <w:color w:val="000000" w:themeColor="text1"/>
                <w:szCs w:val="22"/>
              </w:rPr>
              <w:t>Feedback Form</w:t>
            </w:r>
          </w:p>
        </w:tc>
        <w:tc>
          <w:tcPr>
            <w:tcW w:w="3901" w:type="dxa"/>
          </w:tcPr>
          <w:p w:rsidR="00A6014B" w:rsidRDefault="001604CB" w:rsidP="00A52064">
            <w:pPr>
              <w:jc w:val="both"/>
              <w:rPr>
                <w:bCs/>
                <w:color w:val="000000" w:themeColor="text1"/>
                <w:szCs w:val="22"/>
              </w:rPr>
            </w:pPr>
            <w:r>
              <w:rPr>
                <w:color w:val="000000" w:themeColor="text1"/>
                <w:szCs w:val="22"/>
              </w:rPr>
              <w:t>We are conducting the orientation regularly.</w:t>
            </w:r>
          </w:p>
        </w:tc>
        <w:tc>
          <w:tcPr>
            <w:tcW w:w="1534" w:type="dxa"/>
          </w:tcPr>
          <w:p w:rsidR="00A6014B" w:rsidRPr="007B1EB4" w:rsidRDefault="00AB3C78" w:rsidP="005875B9">
            <w:pPr>
              <w:jc w:val="center"/>
              <w:rPr>
                <w:bCs/>
                <w:color w:val="000000" w:themeColor="text1"/>
                <w:szCs w:val="22"/>
              </w:rPr>
            </w:pPr>
            <w:r>
              <w:rPr>
                <w:bCs/>
                <w:color w:val="000000" w:themeColor="text1"/>
                <w:szCs w:val="22"/>
              </w:rPr>
              <w:t>SLIA</w:t>
            </w:r>
          </w:p>
        </w:tc>
      </w:tr>
      <w:tr w:rsidR="00A6014B" w:rsidRPr="00890652" w:rsidTr="00AB3C78">
        <w:trPr>
          <w:cantSplit/>
          <w:trHeight w:val="602"/>
        </w:trPr>
        <w:tc>
          <w:tcPr>
            <w:tcW w:w="559" w:type="dxa"/>
          </w:tcPr>
          <w:p w:rsidR="00A6014B" w:rsidRDefault="00A6014B">
            <w:pPr>
              <w:rPr>
                <w:color w:val="000000" w:themeColor="text1"/>
                <w:sz w:val="20"/>
              </w:rPr>
            </w:pPr>
            <w:r>
              <w:rPr>
                <w:color w:val="000000" w:themeColor="text1"/>
                <w:sz w:val="20"/>
              </w:rPr>
              <w:t>30</w:t>
            </w:r>
          </w:p>
        </w:tc>
        <w:tc>
          <w:tcPr>
            <w:tcW w:w="2249" w:type="dxa"/>
          </w:tcPr>
          <w:p w:rsidR="00A6014B" w:rsidRDefault="00552D8E">
            <w:pPr>
              <w:rPr>
                <w:color w:val="000000" w:themeColor="text1"/>
                <w:szCs w:val="22"/>
              </w:rPr>
            </w:pPr>
            <w:proofErr w:type="spellStart"/>
            <w:r>
              <w:rPr>
                <w:color w:val="000000" w:themeColor="text1"/>
                <w:szCs w:val="22"/>
              </w:rPr>
              <w:t>Shylaja</w:t>
            </w:r>
            <w:proofErr w:type="spellEnd"/>
            <w:r>
              <w:rPr>
                <w:color w:val="000000" w:themeColor="text1"/>
                <w:szCs w:val="22"/>
              </w:rPr>
              <w:t xml:space="preserve"> K</w:t>
            </w:r>
          </w:p>
        </w:tc>
        <w:tc>
          <w:tcPr>
            <w:tcW w:w="1500" w:type="dxa"/>
          </w:tcPr>
          <w:p w:rsidR="00A6014B" w:rsidRPr="007B1EB4" w:rsidRDefault="00867FD0" w:rsidP="00AB3C78">
            <w:pPr>
              <w:jc w:val="center"/>
              <w:rPr>
                <w:color w:val="000000" w:themeColor="text1"/>
                <w:szCs w:val="22"/>
              </w:rPr>
            </w:pPr>
            <w:r>
              <w:rPr>
                <w:color w:val="000000" w:themeColor="text1"/>
                <w:szCs w:val="22"/>
              </w:rPr>
              <w:t>25-01-2017</w:t>
            </w:r>
          </w:p>
        </w:tc>
        <w:tc>
          <w:tcPr>
            <w:tcW w:w="3738" w:type="dxa"/>
          </w:tcPr>
          <w:p w:rsidR="00A6014B" w:rsidRPr="00F26602" w:rsidRDefault="00552D8E" w:rsidP="00A52064">
            <w:pPr>
              <w:rPr>
                <w:bCs/>
                <w:color w:val="000000" w:themeColor="text1"/>
                <w:szCs w:val="22"/>
              </w:rPr>
            </w:pPr>
            <w:r>
              <w:rPr>
                <w:bCs/>
                <w:color w:val="000000" w:themeColor="text1"/>
                <w:szCs w:val="22"/>
              </w:rPr>
              <w:t>We require more books in electronic format</w:t>
            </w:r>
          </w:p>
        </w:tc>
        <w:tc>
          <w:tcPr>
            <w:tcW w:w="1512" w:type="dxa"/>
          </w:tcPr>
          <w:p w:rsidR="00A6014B" w:rsidRPr="001D79F1" w:rsidRDefault="0053357F" w:rsidP="007C4070">
            <w:pPr>
              <w:jc w:val="center"/>
              <w:rPr>
                <w:color w:val="000000" w:themeColor="text1"/>
                <w:szCs w:val="22"/>
              </w:rPr>
            </w:pPr>
            <w:r w:rsidRPr="007B1EB4">
              <w:rPr>
                <w:color w:val="000000" w:themeColor="text1"/>
                <w:szCs w:val="22"/>
              </w:rPr>
              <w:t>Feedback Form</w:t>
            </w:r>
            <w:r w:rsidR="00AB3C78">
              <w:rPr>
                <w:color w:val="000000" w:themeColor="text1"/>
                <w:szCs w:val="22"/>
              </w:rPr>
              <w:t>/Oral</w:t>
            </w:r>
          </w:p>
        </w:tc>
        <w:tc>
          <w:tcPr>
            <w:tcW w:w="3901" w:type="dxa"/>
          </w:tcPr>
          <w:p w:rsidR="00A6014B" w:rsidRDefault="001604CB" w:rsidP="00A52064">
            <w:pPr>
              <w:jc w:val="both"/>
              <w:rPr>
                <w:bCs/>
                <w:color w:val="000000" w:themeColor="text1"/>
                <w:szCs w:val="22"/>
              </w:rPr>
            </w:pPr>
            <w:r>
              <w:rPr>
                <w:bCs/>
                <w:color w:val="000000" w:themeColor="text1"/>
                <w:szCs w:val="22"/>
              </w:rPr>
              <w:t xml:space="preserve">We </w:t>
            </w:r>
            <w:r w:rsidR="00AB3C78">
              <w:rPr>
                <w:bCs/>
                <w:color w:val="000000" w:themeColor="text1"/>
                <w:szCs w:val="22"/>
              </w:rPr>
              <w:t xml:space="preserve">are </w:t>
            </w:r>
            <w:r>
              <w:rPr>
                <w:bCs/>
                <w:color w:val="000000" w:themeColor="text1"/>
                <w:szCs w:val="22"/>
              </w:rPr>
              <w:t>procured already 176 e-books.</w:t>
            </w:r>
          </w:p>
        </w:tc>
        <w:tc>
          <w:tcPr>
            <w:tcW w:w="1534" w:type="dxa"/>
          </w:tcPr>
          <w:p w:rsidR="00A6014B" w:rsidRPr="007B1EB4" w:rsidRDefault="00AB3C78" w:rsidP="005875B9">
            <w:pPr>
              <w:jc w:val="center"/>
              <w:rPr>
                <w:bCs/>
                <w:color w:val="000000" w:themeColor="text1"/>
                <w:szCs w:val="22"/>
              </w:rPr>
            </w:pPr>
            <w:r>
              <w:rPr>
                <w:bCs/>
                <w:color w:val="000000" w:themeColor="text1"/>
                <w:szCs w:val="22"/>
              </w:rPr>
              <w:t>SLIA</w:t>
            </w:r>
          </w:p>
        </w:tc>
      </w:tr>
      <w:tr w:rsidR="00A6014B" w:rsidRPr="00890652" w:rsidTr="00AB3C78">
        <w:trPr>
          <w:cantSplit/>
          <w:trHeight w:val="602"/>
        </w:trPr>
        <w:tc>
          <w:tcPr>
            <w:tcW w:w="559" w:type="dxa"/>
          </w:tcPr>
          <w:p w:rsidR="00A6014B" w:rsidRDefault="00A6014B">
            <w:pPr>
              <w:rPr>
                <w:color w:val="000000" w:themeColor="text1"/>
                <w:sz w:val="20"/>
              </w:rPr>
            </w:pPr>
            <w:r>
              <w:rPr>
                <w:color w:val="000000" w:themeColor="text1"/>
                <w:sz w:val="20"/>
              </w:rPr>
              <w:lastRenderedPageBreak/>
              <w:t>31</w:t>
            </w:r>
          </w:p>
        </w:tc>
        <w:tc>
          <w:tcPr>
            <w:tcW w:w="2249" w:type="dxa"/>
          </w:tcPr>
          <w:p w:rsidR="00A6014B" w:rsidRDefault="00552D8E">
            <w:pPr>
              <w:rPr>
                <w:color w:val="000000" w:themeColor="text1"/>
                <w:szCs w:val="22"/>
              </w:rPr>
            </w:pPr>
            <w:proofErr w:type="spellStart"/>
            <w:r>
              <w:rPr>
                <w:color w:val="000000" w:themeColor="text1"/>
                <w:szCs w:val="22"/>
              </w:rPr>
              <w:t>Shylaja</w:t>
            </w:r>
            <w:proofErr w:type="spellEnd"/>
            <w:r>
              <w:rPr>
                <w:color w:val="000000" w:themeColor="text1"/>
                <w:szCs w:val="22"/>
              </w:rPr>
              <w:t xml:space="preserve"> K</w:t>
            </w:r>
          </w:p>
        </w:tc>
        <w:tc>
          <w:tcPr>
            <w:tcW w:w="1500" w:type="dxa"/>
          </w:tcPr>
          <w:p w:rsidR="00A6014B" w:rsidRPr="007B1EB4" w:rsidRDefault="00867FD0" w:rsidP="00AB3C78">
            <w:pPr>
              <w:jc w:val="center"/>
              <w:rPr>
                <w:color w:val="000000" w:themeColor="text1"/>
                <w:szCs w:val="22"/>
              </w:rPr>
            </w:pPr>
            <w:r>
              <w:rPr>
                <w:color w:val="000000" w:themeColor="text1"/>
                <w:szCs w:val="22"/>
              </w:rPr>
              <w:t>25-01-2017</w:t>
            </w:r>
          </w:p>
        </w:tc>
        <w:tc>
          <w:tcPr>
            <w:tcW w:w="3738" w:type="dxa"/>
          </w:tcPr>
          <w:p w:rsidR="00A6014B" w:rsidRPr="00F26602" w:rsidRDefault="00552D8E" w:rsidP="00552D8E">
            <w:pPr>
              <w:jc w:val="both"/>
              <w:rPr>
                <w:bCs/>
                <w:color w:val="000000" w:themeColor="text1"/>
                <w:szCs w:val="22"/>
              </w:rPr>
            </w:pPr>
            <w:r>
              <w:rPr>
                <w:bCs/>
                <w:color w:val="000000" w:themeColor="text1"/>
                <w:szCs w:val="22"/>
              </w:rPr>
              <w:t xml:space="preserve">We need to have access to more cognitive linguistic e-journals and access to their articles which are from earlier issues also, because this is major area of research carried out in our field. Cognitive psychology journal, sometimes we contact our seniors at abroad to get access to full length articles, which leads to time consumption and trouble to meet deadlines for our assignment </w:t>
            </w:r>
          </w:p>
        </w:tc>
        <w:tc>
          <w:tcPr>
            <w:tcW w:w="1512" w:type="dxa"/>
          </w:tcPr>
          <w:p w:rsidR="00A6014B" w:rsidRPr="001D79F1" w:rsidRDefault="0053357F" w:rsidP="007C4070">
            <w:pPr>
              <w:jc w:val="center"/>
              <w:rPr>
                <w:color w:val="000000" w:themeColor="text1"/>
                <w:szCs w:val="22"/>
              </w:rPr>
            </w:pPr>
            <w:r w:rsidRPr="007B1EB4">
              <w:rPr>
                <w:color w:val="000000" w:themeColor="text1"/>
                <w:szCs w:val="22"/>
              </w:rPr>
              <w:t>Feedback Form</w:t>
            </w:r>
          </w:p>
        </w:tc>
        <w:tc>
          <w:tcPr>
            <w:tcW w:w="3901" w:type="dxa"/>
          </w:tcPr>
          <w:p w:rsidR="00A6014B" w:rsidRDefault="001604CB" w:rsidP="00A52064">
            <w:pPr>
              <w:jc w:val="both"/>
              <w:rPr>
                <w:bCs/>
                <w:color w:val="000000" w:themeColor="text1"/>
                <w:szCs w:val="22"/>
              </w:rPr>
            </w:pPr>
            <w:r>
              <w:rPr>
                <w:bCs/>
                <w:color w:val="000000" w:themeColor="text1"/>
                <w:szCs w:val="22"/>
              </w:rPr>
              <w:t>Will consider.</w:t>
            </w:r>
          </w:p>
        </w:tc>
        <w:tc>
          <w:tcPr>
            <w:tcW w:w="1534" w:type="dxa"/>
          </w:tcPr>
          <w:p w:rsidR="00A6014B" w:rsidRPr="007B1EB4" w:rsidRDefault="00AB3C78" w:rsidP="005875B9">
            <w:pPr>
              <w:jc w:val="center"/>
              <w:rPr>
                <w:bCs/>
                <w:color w:val="000000" w:themeColor="text1"/>
                <w:szCs w:val="22"/>
              </w:rPr>
            </w:pPr>
            <w:r>
              <w:rPr>
                <w:bCs/>
                <w:color w:val="000000" w:themeColor="text1"/>
                <w:szCs w:val="22"/>
              </w:rPr>
              <w:t>SLIA</w:t>
            </w:r>
          </w:p>
        </w:tc>
      </w:tr>
      <w:tr w:rsidR="00552D8E" w:rsidRPr="00890652" w:rsidTr="00AB3C78">
        <w:trPr>
          <w:cantSplit/>
          <w:trHeight w:val="602"/>
        </w:trPr>
        <w:tc>
          <w:tcPr>
            <w:tcW w:w="559" w:type="dxa"/>
          </w:tcPr>
          <w:p w:rsidR="00552D8E" w:rsidRDefault="008E2F2D">
            <w:pPr>
              <w:rPr>
                <w:color w:val="000000" w:themeColor="text1"/>
                <w:sz w:val="20"/>
              </w:rPr>
            </w:pPr>
            <w:r>
              <w:rPr>
                <w:color w:val="000000" w:themeColor="text1"/>
                <w:sz w:val="20"/>
              </w:rPr>
              <w:t>32</w:t>
            </w:r>
          </w:p>
        </w:tc>
        <w:tc>
          <w:tcPr>
            <w:tcW w:w="2249" w:type="dxa"/>
          </w:tcPr>
          <w:p w:rsidR="00552D8E" w:rsidRDefault="00552D8E">
            <w:pPr>
              <w:rPr>
                <w:color w:val="000000" w:themeColor="text1"/>
                <w:szCs w:val="22"/>
              </w:rPr>
            </w:pPr>
            <w:proofErr w:type="spellStart"/>
            <w:r>
              <w:rPr>
                <w:color w:val="000000" w:themeColor="text1"/>
                <w:szCs w:val="22"/>
              </w:rPr>
              <w:t>Shylaja</w:t>
            </w:r>
            <w:proofErr w:type="spellEnd"/>
            <w:r>
              <w:rPr>
                <w:color w:val="000000" w:themeColor="text1"/>
                <w:szCs w:val="22"/>
              </w:rPr>
              <w:t xml:space="preserve"> K</w:t>
            </w:r>
          </w:p>
        </w:tc>
        <w:tc>
          <w:tcPr>
            <w:tcW w:w="1500" w:type="dxa"/>
          </w:tcPr>
          <w:p w:rsidR="00552D8E" w:rsidRDefault="00867FD0" w:rsidP="00AB3C78">
            <w:pPr>
              <w:jc w:val="center"/>
              <w:rPr>
                <w:color w:val="000000" w:themeColor="text1"/>
                <w:szCs w:val="22"/>
              </w:rPr>
            </w:pPr>
            <w:r>
              <w:rPr>
                <w:color w:val="000000" w:themeColor="text1"/>
                <w:szCs w:val="22"/>
              </w:rPr>
              <w:t>25-01-2017</w:t>
            </w:r>
          </w:p>
        </w:tc>
        <w:tc>
          <w:tcPr>
            <w:tcW w:w="3738" w:type="dxa"/>
          </w:tcPr>
          <w:p w:rsidR="00552D8E" w:rsidRDefault="00552D8E" w:rsidP="00552D8E">
            <w:pPr>
              <w:jc w:val="both"/>
              <w:rPr>
                <w:bCs/>
                <w:color w:val="000000" w:themeColor="text1"/>
                <w:szCs w:val="22"/>
              </w:rPr>
            </w:pPr>
            <w:r>
              <w:rPr>
                <w:bCs/>
                <w:color w:val="000000" w:themeColor="text1"/>
                <w:szCs w:val="22"/>
              </w:rPr>
              <w:t>Request for contact care about Remote Access Service, which doesn’t work sometimes as it is a beautiful and important facility</w:t>
            </w:r>
            <w:r w:rsidR="008E2F2D">
              <w:rPr>
                <w:bCs/>
                <w:color w:val="000000" w:themeColor="text1"/>
                <w:szCs w:val="22"/>
              </w:rPr>
              <w:t>.</w:t>
            </w:r>
          </w:p>
        </w:tc>
        <w:tc>
          <w:tcPr>
            <w:tcW w:w="1512" w:type="dxa"/>
          </w:tcPr>
          <w:p w:rsidR="00552D8E" w:rsidRPr="007B1EB4" w:rsidRDefault="000D74A1" w:rsidP="007C4070">
            <w:pPr>
              <w:jc w:val="center"/>
              <w:rPr>
                <w:color w:val="000000" w:themeColor="text1"/>
                <w:szCs w:val="22"/>
              </w:rPr>
            </w:pPr>
            <w:r w:rsidRPr="007B1EB4">
              <w:rPr>
                <w:color w:val="000000" w:themeColor="text1"/>
                <w:szCs w:val="22"/>
              </w:rPr>
              <w:t>Feedback Form</w:t>
            </w:r>
          </w:p>
        </w:tc>
        <w:tc>
          <w:tcPr>
            <w:tcW w:w="3901" w:type="dxa"/>
          </w:tcPr>
          <w:p w:rsidR="00552D8E" w:rsidRDefault="000D74A1" w:rsidP="00A52064">
            <w:pPr>
              <w:jc w:val="both"/>
              <w:rPr>
                <w:bCs/>
                <w:color w:val="000000" w:themeColor="text1"/>
                <w:szCs w:val="22"/>
              </w:rPr>
            </w:pPr>
            <w:r>
              <w:rPr>
                <w:color w:val="000000" w:themeColor="text1"/>
                <w:szCs w:val="22"/>
                <w:lang w:val="en-IN"/>
              </w:rPr>
              <w:t>This will be discussed with Dept. of Electronics.</w:t>
            </w:r>
          </w:p>
        </w:tc>
        <w:tc>
          <w:tcPr>
            <w:tcW w:w="1534" w:type="dxa"/>
          </w:tcPr>
          <w:p w:rsidR="00552D8E" w:rsidRPr="007B1EB4" w:rsidRDefault="00AB3C78" w:rsidP="005875B9">
            <w:pPr>
              <w:jc w:val="center"/>
              <w:rPr>
                <w:bCs/>
                <w:color w:val="000000" w:themeColor="text1"/>
                <w:szCs w:val="22"/>
              </w:rPr>
            </w:pPr>
            <w:r>
              <w:rPr>
                <w:bCs/>
                <w:color w:val="000000" w:themeColor="text1"/>
                <w:szCs w:val="22"/>
              </w:rPr>
              <w:t>SLIA</w:t>
            </w:r>
          </w:p>
        </w:tc>
      </w:tr>
      <w:tr w:rsidR="00552D8E" w:rsidRPr="00890652" w:rsidTr="00AB3C78">
        <w:trPr>
          <w:cantSplit/>
          <w:trHeight w:val="602"/>
        </w:trPr>
        <w:tc>
          <w:tcPr>
            <w:tcW w:w="559" w:type="dxa"/>
          </w:tcPr>
          <w:p w:rsidR="00552D8E" w:rsidRDefault="008E2F2D">
            <w:pPr>
              <w:rPr>
                <w:color w:val="000000" w:themeColor="text1"/>
                <w:sz w:val="20"/>
              </w:rPr>
            </w:pPr>
            <w:r>
              <w:rPr>
                <w:color w:val="000000" w:themeColor="text1"/>
                <w:sz w:val="20"/>
              </w:rPr>
              <w:t>34</w:t>
            </w:r>
          </w:p>
        </w:tc>
        <w:tc>
          <w:tcPr>
            <w:tcW w:w="2249" w:type="dxa"/>
          </w:tcPr>
          <w:p w:rsidR="00552D8E" w:rsidRDefault="00552D8E">
            <w:pPr>
              <w:rPr>
                <w:color w:val="000000" w:themeColor="text1"/>
                <w:szCs w:val="22"/>
              </w:rPr>
            </w:pPr>
            <w:proofErr w:type="spellStart"/>
            <w:r>
              <w:rPr>
                <w:color w:val="000000" w:themeColor="text1"/>
                <w:szCs w:val="22"/>
              </w:rPr>
              <w:t>Rajeshwari</w:t>
            </w:r>
            <w:proofErr w:type="spellEnd"/>
            <w:r>
              <w:rPr>
                <w:color w:val="000000" w:themeColor="text1"/>
                <w:szCs w:val="22"/>
              </w:rPr>
              <w:t xml:space="preserve"> MN</w:t>
            </w:r>
          </w:p>
        </w:tc>
        <w:tc>
          <w:tcPr>
            <w:tcW w:w="1500" w:type="dxa"/>
          </w:tcPr>
          <w:p w:rsidR="00552D8E" w:rsidRDefault="00867FD0" w:rsidP="00AB3C78">
            <w:pPr>
              <w:jc w:val="center"/>
              <w:rPr>
                <w:color w:val="000000" w:themeColor="text1"/>
                <w:szCs w:val="22"/>
              </w:rPr>
            </w:pPr>
            <w:r>
              <w:rPr>
                <w:color w:val="000000" w:themeColor="text1"/>
                <w:szCs w:val="22"/>
              </w:rPr>
              <w:t>08-02-2017</w:t>
            </w:r>
          </w:p>
        </w:tc>
        <w:tc>
          <w:tcPr>
            <w:tcW w:w="3738" w:type="dxa"/>
          </w:tcPr>
          <w:p w:rsidR="00552D8E" w:rsidRDefault="00552D8E" w:rsidP="00552D8E">
            <w:pPr>
              <w:jc w:val="both"/>
              <w:rPr>
                <w:bCs/>
                <w:color w:val="000000" w:themeColor="text1"/>
                <w:szCs w:val="22"/>
              </w:rPr>
            </w:pPr>
            <w:r>
              <w:rPr>
                <w:bCs/>
                <w:color w:val="000000" w:themeColor="text1"/>
                <w:szCs w:val="22"/>
              </w:rPr>
              <w:t>Provide proper guidance to use of library resources</w:t>
            </w:r>
            <w:r w:rsidR="008E2F2D">
              <w:rPr>
                <w:bCs/>
                <w:color w:val="000000" w:themeColor="text1"/>
                <w:szCs w:val="22"/>
              </w:rPr>
              <w:t>.</w:t>
            </w:r>
          </w:p>
        </w:tc>
        <w:tc>
          <w:tcPr>
            <w:tcW w:w="1512" w:type="dxa"/>
          </w:tcPr>
          <w:p w:rsidR="00552D8E" w:rsidRPr="007B1EB4" w:rsidRDefault="000D74A1" w:rsidP="007C4070">
            <w:pPr>
              <w:jc w:val="center"/>
              <w:rPr>
                <w:color w:val="000000" w:themeColor="text1"/>
                <w:szCs w:val="22"/>
              </w:rPr>
            </w:pPr>
            <w:r w:rsidRPr="007B1EB4">
              <w:rPr>
                <w:color w:val="000000" w:themeColor="text1"/>
                <w:szCs w:val="22"/>
              </w:rPr>
              <w:t>Feedback Form</w:t>
            </w:r>
          </w:p>
        </w:tc>
        <w:tc>
          <w:tcPr>
            <w:tcW w:w="3901" w:type="dxa"/>
          </w:tcPr>
          <w:p w:rsidR="00552D8E" w:rsidRDefault="000D74A1" w:rsidP="00A52064">
            <w:pPr>
              <w:jc w:val="both"/>
              <w:rPr>
                <w:bCs/>
                <w:color w:val="000000" w:themeColor="text1"/>
                <w:szCs w:val="22"/>
              </w:rPr>
            </w:pPr>
            <w:r>
              <w:rPr>
                <w:color w:val="000000" w:themeColor="text1"/>
                <w:szCs w:val="22"/>
              </w:rPr>
              <w:t>We are conducting the orientation regularly.</w:t>
            </w:r>
          </w:p>
        </w:tc>
        <w:tc>
          <w:tcPr>
            <w:tcW w:w="1534" w:type="dxa"/>
          </w:tcPr>
          <w:p w:rsidR="00552D8E" w:rsidRPr="007B1EB4" w:rsidRDefault="00AB3C78" w:rsidP="005875B9">
            <w:pPr>
              <w:jc w:val="center"/>
              <w:rPr>
                <w:bCs/>
                <w:color w:val="000000" w:themeColor="text1"/>
                <w:szCs w:val="22"/>
              </w:rPr>
            </w:pPr>
            <w:r>
              <w:rPr>
                <w:bCs/>
                <w:color w:val="000000" w:themeColor="text1"/>
                <w:szCs w:val="22"/>
              </w:rPr>
              <w:t>LIA</w:t>
            </w:r>
          </w:p>
        </w:tc>
      </w:tr>
      <w:tr w:rsidR="00552D8E" w:rsidRPr="00890652" w:rsidTr="00AB3C78">
        <w:trPr>
          <w:cantSplit/>
          <w:trHeight w:val="602"/>
        </w:trPr>
        <w:tc>
          <w:tcPr>
            <w:tcW w:w="559" w:type="dxa"/>
          </w:tcPr>
          <w:p w:rsidR="00552D8E" w:rsidRDefault="008E2F2D">
            <w:pPr>
              <w:rPr>
                <w:color w:val="000000" w:themeColor="text1"/>
                <w:sz w:val="20"/>
              </w:rPr>
            </w:pPr>
            <w:r>
              <w:rPr>
                <w:color w:val="000000" w:themeColor="text1"/>
                <w:sz w:val="20"/>
              </w:rPr>
              <w:t>35</w:t>
            </w:r>
          </w:p>
        </w:tc>
        <w:tc>
          <w:tcPr>
            <w:tcW w:w="2249" w:type="dxa"/>
          </w:tcPr>
          <w:p w:rsidR="00552D8E" w:rsidRDefault="00552D8E">
            <w:pPr>
              <w:rPr>
                <w:color w:val="000000" w:themeColor="text1"/>
                <w:szCs w:val="22"/>
              </w:rPr>
            </w:pPr>
            <w:r>
              <w:rPr>
                <w:color w:val="000000" w:themeColor="text1"/>
                <w:szCs w:val="22"/>
              </w:rPr>
              <w:t>Unnamed</w:t>
            </w:r>
          </w:p>
        </w:tc>
        <w:tc>
          <w:tcPr>
            <w:tcW w:w="1500" w:type="dxa"/>
          </w:tcPr>
          <w:p w:rsidR="00552D8E" w:rsidRDefault="00867FD0" w:rsidP="00AB3C78">
            <w:pPr>
              <w:jc w:val="center"/>
              <w:rPr>
                <w:color w:val="000000" w:themeColor="text1"/>
                <w:szCs w:val="22"/>
              </w:rPr>
            </w:pPr>
            <w:r>
              <w:rPr>
                <w:color w:val="000000" w:themeColor="text1"/>
                <w:szCs w:val="22"/>
              </w:rPr>
              <w:t>11-02-2017</w:t>
            </w:r>
          </w:p>
        </w:tc>
        <w:tc>
          <w:tcPr>
            <w:tcW w:w="3738" w:type="dxa"/>
          </w:tcPr>
          <w:p w:rsidR="00552D8E" w:rsidRDefault="00552D8E" w:rsidP="00552D8E">
            <w:pPr>
              <w:jc w:val="both"/>
              <w:rPr>
                <w:bCs/>
                <w:color w:val="000000" w:themeColor="text1"/>
                <w:szCs w:val="22"/>
              </w:rPr>
            </w:pPr>
            <w:r>
              <w:rPr>
                <w:bCs/>
                <w:color w:val="000000" w:themeColor="text1"/>
                <w:szCs w:val="22"/>
              </w:rPr>
              <w:t>Issue time period for reference copies can be extended</w:t>
            </w:r>
            <w:r w:rsidR="008E2F2D">
              <w:rPr>
                <w:bCs/>
                <w:color w:val="000000" w:themeColor="text1"/>
                <w:szCs w:val="22"/>
              </w:rPr>
              <w:t>.</w:t>
            </w:r>
          </w:p>
        </w:tc>
        <w:tc>
          <w:tcPr>
            <w:tcW w:w="1512" w:type="dxa"/>
          </w:tcPr>
          <w:p w:rsidR="00552D8E" w:rsidRPr="007B1EB4" w:rsidRDefault="000D74A1" w:rsidP="007C4070">
            <w:pPr>
              <w:jc w:val="center"/>
              <w:rPr>
                <w:color w:val="000000" w:themeColor="text1"/>
                <w:szCs w:val="22"/>
              </w:rPr>
            </w:pPr>
            <w:r w:rsidRPr="007B1EB4">
              <w:rPr>
                <w:color w:val="000000" w:themeColor="text1"/>
                <w:szCs w:val="22"/>
              </w:rPr>
              <w:t>Feedback Form</w:t>
            </w:r>
          </w:p>
        </w:tc>
        <w:tc>
          <w:tcPr>
            <w:tcW w:w="3901" w:type="dxa"/>
          </w:tcPr>
          <w:p w:rsidR="00552D8E" w:rsidRDefault="000D74A1" w:rsidP="000D74A1">
            <w:pPr>
              <w:jc w:val="both"/>
              <w:rPr>
                <w:bCs/>
                <w:color w:val="000000" w:themeColor="text1"/>
                <w:szCs w:val="22"/>
              </w:rPr>
            </w:pPr>
            <w:r>
              <w:rPr>
                <w:bCs/>
                <w:color w:val="000000" w:themeColor="text1"/>
                <w:szCs w:val="22"/>
              </w:rPr>
              <w:t>This cannot be considered now.</w:t>
            </w:r>
          </w:p>
        </w:tc>
        <w:tc>
          <w:tcPr>
            <w:tcW w:w="1534" w:type="dxa"/>
          </w:tcPr>
          <w:p w:rsidR="00552D8E" w:rsidRPr="007B1EB4" w:rsidRDefault="00AB3C78" w:rsidP="005875B9">
            <w:pPr>
              <w:jc w:val="center"/>
              <w:rPr>
                <w:bCs/>
                <w:color w:val="000000" w:themeColor="text1"/>
                <w:szCs w:val="22"/>
              </w:rPr>
            </w:pPr>
            <w:r>
              <w:rPr>
                <w:bCs/>
                <w:color w:val="000000" w:themeColor="text1"/>
                <w:szCs w:val="22"/>
              </w:rPr>
              <w:t>LA</w:t>
            </w:r>
          </w:p>
        </w:tc>
      </w:tr>
      <w:tr w:rsidR="00552D8E" w:rsidRPr="00890652" w:rsidTr="00AB3C78">
        <w:trPr>
          <w:cantSplit/>
          <w:trHeight w:val="602"/>
        </w:trPr>
        <w:tc>
          <w:tcPr>
            <w:tcW w:w="559" w:type="dxa"/>
          </w:tcPr>
          <w:p w:rsidR="00552D8E" w:rsidRDefault="008E2F2D">
            <w:pPr>
              <w:rPr>
                <w:color w:val="000000" w:themeColor="text1"/>
                <w:sz w:val="20"/>
              </w:rPr>
            </w:pPr>
            <w:r>
              <w:rPr>
                <w:color w:val="000000" w:themeColor="text1"/>
                <w:sz w:val="20"/>
              </w:rPr>
              <w:t>38</w:t>
            </w:r>
          </w:p>
        </w:tc>
        <w:tc>
          <w:tcPr>
            <w:tcW w:w="2249" w:type="dxa"/>
          </w:tcPr>
          <w:p w:rsidR="00552D8E" w:rsidRDefault="00552D8E">
            <w:pPr>
              <w:rPr>
                <w:color w:val="000000" w:themeColor="text1"/>
                <w:szCs w:val="22"/>
              </w:rPr>
            </w:pPr>
            <w:r>
              <w:rPr>
                <w:color w:val="000000" w:themeColor="text1"/>
                <w:szCs w:val="22"/>
              </w:rPr>
              <w:t xml:space="preserve">M Raja </w:t>
            </w:r>
            <w:proofErr w:type="spellStart"/>
            <w:r>
              <w:rPr>
                <w:color w:val="000000" w:themeColor="text1"/>
                <w:szCs w:val="22"/>
              </w:rPr>
              <w:t>Suman</w:t>
            </w:r>
            <w:proofErr w:type="spellEnd"/>
          </w:p>
        </w:tc>
        <w:tc>
          <w:tcPr>
            <w:tcW w:w="1500" w:type="dxa"/>
          </w:tcPr>
          <w:p w:rsidR="00552D8E" w:rsidRDefault="00867FD0" w:rsidP="00AB3C78">
            <w:pPr>
              <w:jc w:val="center"/>
              <w:rPr>
                <w:color w:val="000000" w:themeColor="text1"/>
                <w:szCs w:val="22"/>
              </w:rPr>
            </w:pPr>
            <w:r>
              <w:rPr>
                <w:color w:val="000000" w:themeColor="text1"/>
                <w:szCs w:val="22"/>
              </w:rPr>
              <w:t>17-02-2017</w:t>
            </w:r>
          </w:p>
        </w:tc>
        <w:tc>
          <w:tcPr>
            <w:tcW w:w="3738" w:type="dxa"/>
          </w:tcPr>
          <w:p w:rsidR="00552D8E" w:rsidRDefault="00552D8E" w:rsidP="00552D8E">
            <w:pPr>
              <w:jc w:val="both"/>
              <w:rPr>
                <w:bCs/>
                <w:color w:val="000000" w:themeColor="text1"/>
                <w:szCs w:val="22"/>
              </w:rPr>
            </w:pPr>
            <w:r>
              <w:rPr>
                <w:bCs/>
                <w:color w:val="000000" w:themeColor="text1"/>
                <w:szCs w:val="22"/>
              </w:rPr>
              <w:t xml:space="preserve">Restriction for issuing books, only 2 books can be issued by one person. That may not be enough for most of the times. Can be increased </w:t>
            </w:r>
            <w:proofErr w:type="spellStart"/>
            <w:r>
              <w:rPr>
                <w:bCs/>
                <w:color w:val="000000" w:themeColor="text1"/>
                <w:szCs w:val="22"/>
              </w:rPr>
              <w:t>upto</w:t>
            </w:r>
            <w:proofErr w:type="spellEnd"/>
            <w:r>
              <w:rPr>
                <w:bCs/>
                <w:color w:val="000000" w:themeColor="text1"/>
                <w:szCs w:val="22"/>
              </w:rPr>
              <w:t xml:space="preserve"> 3 books</w:t>
            </w:r>
          </w:p>
        </w:tc>
        <w:tc>
          <w:tcPr>
            <w:tcW w:w="1512" w:type="dxa"/>
          </w:tcPr>
          <w:p w:rsidR="00552D8E" w:rsidRPr="007B1EB4" w:rsidRDefault="00552D8E" w:rsidP="007C4070">
            <w:pPr>
              <w:jc w:val="center"/>
              <w:rPr>
                <w:color w:val="000000" w:themeColor="text1"/>
                <w:szCs w:val="22"/>
              </w:rPr>
            </w:pPr>
          </w:p>
        </w:tc>
        <w:tc>
          <w:tcPr>
            <w:tcW w:w="3901" w:type="dxa"/>
          </w:tcPr>
          <w:p w:rsidR="00552D8E" w:rsidRDefault="000D74A1" w:rsidP="00A52064">
            <w:pPr>
              <w:jc w:val="both"/>
              <w:rPr>
                <w:bCs/>
                <w:color w:val="000000" w:themeColor="text1"/>
                <w:szCs w:val="22"/>
              </w:rPr>
            </w:pPr>
            <w:r>
              <w:rPr>
                <w:bCs/>
                <w:color w:val="000000" w:themeColor="text1"/>
                <w:szCs w:val="22"/>
              </w:rPr>
              <w:t>This cannot be considered now.</w:t>
            </w:r>
          </w:p>
        </w:tc>
        <w:tc>
          <w:tcPr>
            <w:tcW w:w="1534" w:type="dxa"/>
          </w:tcPr>
          <w:p w:rsidR="00552D8E" w:rsidRPr="007B1EB4" w:rsidRDefault="00AB3C78" w:rsidP="005875B9">
            <w:pPr>
              <w:jc w:val="center"/>
              <w:rPr>
                <w:bCs/>
                <w:color w:val="000000" w:themeColor="text1"/>
                <w:szCs w:val="22"/>
              </w:rPr>
            </w:pPr>
            <w:r>
              <w:rPr>
                <w:bCs/>
                <w:color w:val="000000" w:themeColor="text1"/>
                <w:szCs w:val="22"/>
              </w:rPr>
              <w:t>LA</w:t>
            </w:r>
          </w:p>
        </w:tc>
      </w:tr>
      <w:tr w:rsidR="00552D8E" w:rsidRPr="00890652" w:rsidTr="00AB3C78">
        <w:trPr>
          <w:cantSplit/>
          <w:trHeight w:val="602"/>
        </w:trPr>
        <w:tc>
          <w:tcPr>
            <w:tcW w:w="559" w:type="dxa"/>
          </w:tcPr>
          <w:p w:rsidR="00552D8E" w:rsidRDefault="008E2F2D">
            <w:pPr>
              <w:rPr>
                <w:color w:val="000000" w:themeColor="text1"/>
                <w:sz w:val="20"/>
              </w:rPr>
            </w:pPr>
            <w:r>
              <w:rPr>
                <w:color w:val="000000" w:themeColor="text1"/>
                <w:sz w:val="20"/>
              </w:rPr>
              <w:lastRenderedPageBreak/>
              <w:t>39</w:t>
            </w:r>
          </w:p>
        </w:tc>
        <w:tc>
          <w:tcPr>
            <w:tcW w:w="2249" w:type="dxa"/>
          </w:tcPr>
          <w:p w:rsidR="00552D8E" w:rsidRDefault="00552D8E">
            <w:pPr>
              <w:rPr>
                <w:color w:val="000000" w:themeColor="text1"/>
                <w:szCs w:val="22"/>
              </w:rPr>
            </w:pPr>
            <w:r>
              <w:rPr>
                <w:color w:val="000000" w:themeColor="text1"/>
                <w:szCs w:val="22"/>
              </w:rPr>
              <w:t>Unnamed</w:t>
            </w:r>
          </w:p>
        </w:tc>
        <w:tc>
          <w:tcPr>
            <w:tcW w:w="1500" w:type="dxa"/>
          </w:tcPr>
          <w:p w:rsidR="00552D8E" w:rsidRDefault="00867FD0" w:rsidP="00AB3C78">
            <w:pPr>
              <w:jc w:val="center"/>
              <w:rPr>
                <w:color w:val="000000" w:themeColor="text1"/>
                <w:szCs w:val="22"/>
              </w:rPr>
            </w:pPr>
            <w:r>
              <w:rPr>
                <w:color w:val="000000" w:themeColor="text1"/>
                <w:szCs w:val="22"/>
              </w:rPr>
              <w:t>06-03-2017</w:t>
            </w:r>
          </w:p>
        </w:tc>
        <w:tc>
          <w:tcPr>
            <w:tcW w:w="3738" w:type="dxa"/>
          </w:tcPr>
          <w:p w:rsidR="00552D8E" w:rsidRDefault="00552D8E" w:rsidP="00552D8E">
            <w:pPr>
              <w:jc w:val="both"/>
              <w:rPr>
                <w:bCs/>
                <w:color w:val="000000" w:themeColor="text1"/>
                <w:szCs w:val="22"/>
              </w:rPr>
            </w:pPr>
            <w:r>
              <w:rPr>
                <w:bCs/>
                <w:color w:val="000000" w:themeColor="text1"/>
                <w:szCs w:val="22"/>
              </w:rPr>
              <w:t>The book loan period has to be increased and the number of books to be taken at one time can be increased</w:t>
            </w:r>
            <w:r w:rsidR="008E2F2D">
              <w:rPr>
                <w:bCs/>
                <w:color w:val="000000" w:themeColor="text1"/>
                <w:szCs w:val="22"/>
              </w:rPr>
              <w:t>. It would be helpful a lot more.</w:t>
            </w:r>
          </w:p>
        </w:tc>
        <w:tc>
          <w:tcPr>
            <w:tcW w:w="1512" w:type="dxa"/>
          </w:tcPr>
          <w:p w:rsidR="00552D8E" w:rsidRPr="007B1EB4" w:rsidRDefault="000D74A1" w:rsidP="007C4070">
            <w:pPr>
              <w:jc w:val="center"/>
              <w:rPr>
                <w:color w:val="000000" w:themeColor="text1"/>
                <w:szCs w:val="22"/>
              </w:rPr>
            </w:pPr>
            <w:r w:rsidRPr="007B1EB4">
              <w:rPr>
                <w:color w:val="000000" w:themeColor="text1"/>
                <w:szCs w:val="22"/>
              </w:rPr>
              <w:t>Feedback Form</w:t>
            </w:r>
          </w:p>
        </w:tc>
        <w:tc>
          <w:tcPr>
            <w:tcW w:w="3901" w:type="dxa"/>
          </w:tcPr>
          <w:p w:rsidR="00552D8E" w:rsidRDefault="000D74A1" w:rsidP="00A52064">
            <w:pPr>
              <w:jc w:val="both"/>
              <w:rPr>
                <w:bCs/>
                <w:color w:val="000000" w:themeColor="text1"/>
                <w:szCs w:val="22"/>
              </w:rPr>
            </w:pPr>
            <w:r>
              <w:rPr>
                <w:bCs/>
                <w:color w:val="000000" w:themeColor="text1"/>
                <w:szCs w:val="22"/>
              </w:rPr>
              <w:t>This cannot be considered now.</w:t>
            </w:r>
          </w:p>
        </w:tc>
        <w:tc>
          <w:tcPr>
            <w:tcW w:w="1534" w:type="dxa"/>
          </w:tcPr>
          <w:p w:rsidR="00552D8E" w:rsidRPr="007B1EB4" w:rsidRDefault="00AB3C78" w:rsidP="005875B9">
            <w:pPr>
              <w:jc w:val="center"/>
              <w:rPr>
                <w:bCs/>
                <w:color w:val="000000" w:themeColor="text1"/>
                <w:szCs w:val="22"/>
              </w:rPr>
            </w:pPr>
            <w:r>
              <w:rPr>
                <w:bCs/>
                <w:color w:val="000000" w:themeColor="text1"/>
                <w:szCs w:val="22"/>
              </w:rPr>
              <w:t>LIA</w:t>
            </w:r>
          </w:p>
        </w:tc>
      </w:tr>
      <w:tr w:rsidR="008E2F2D" w:rsidRPr="00890652" w:rsidTr="00AB3C78">
        <w:trPr>
          <w:cantSplit/>
          <w:trHeight w:val="602"/>
        </w:trPr>
        <w:tc>
          <w:tcPr>
            <w:tcW w:w="559" w:type="dxa"/>
          </w:tcPr>
          <w:p w:rsidR="008E2F2D" w:rsidRDefault="008E2F2D">
            <w:pPr>
              <w:rPr>
                <w:color w:val="000000" w:themeColor="text1"/>
                <w:sz w:val="20"/>
              </w:rPr>
            </w:pPr>
            <w:r>
              <w:rPr>
                <w:color w:val="000000" w:themeColor="text1"/>
                <w:sz w:val="20"/>
              </w:rPr>
              <w:t>40</w:t>
            </w:r>
          </w:p>
        </w:tc>
        <w:tc>
          <w:tcPr>
            <w:tcW w:w="2249" w:type="dxa"/>
          </w:tcPr>
          <w:p w:rsidR="008E2F2D" w:rsidRDefault="008E2F2D">
            <w:pPr>
              <w:rPr>
                <w:color w:val="000000" w:themeColor="text1"/>
                <w:szCs w:val="22"/>
              </w:rPr>
            </w:pPr>
            <w:r>
              <w:rPr>
                <w:color w:val="000000" w:themeColor="text1"/>
                <w:szCs w:val="22"/>
              </w:rPr>
              <w:t>Unnamed</w:t>
            </w:r>
          </w:p>
        </w:tc>
        <w:tc>
          <w:tcPr>
            <w:tcW w:w="1500" w:type="dxa"/>
          </w:tcPr>
          <w:p w:rsidR="008E2F2D" w:rsidRDefault="00867FD0" w:rsidP="00AB3C78">
            <w:pPr>
              <w:jc w:val="center"/>
              <w:rPr>
                <w:color w:val="000000" w:themeColor="text1"/>
                <w:szCs w:val="22"/>
              </w:rPr>
            </w:pPr>
            <w:r>
              <w:rPr>
                <w:color w:val="000000" w:themeColor="text1"/>
                <w:szCs w:val="22"/>
              </w:rPr>
              <w:t>14-03-2017</w:t>
            </w:r>
          </w:p>
        </w:tc>
        <w:tc>
          <w:tcPr>
            <w:tcW w:w="3738" w:type="dxa"/>
          </w:tcPr>
          <w:p w:rsidR="008E2F2D" w:rsidRDefault="008E2F2D" w:rsidP="00552D8E">
            <w:pPr>
              <w:jc w:val="both"/>
              <w:rPr>
                <w:bCs/>
                <w:color w:val="000000" w:themeColor="text1"/>
                <w:szCs w:val="22"/>
              </w:rPr>
            </w:pPr>
            <w:r>
              <w:rPr>
                <w:bCs/>
                <w:color w:val="000000" w:themeColor="text1"/>
                <w:szCs w:val="22"/>
              </w:rPr>
              <w:t>Kindly increase the book loan time</w:t>
            </w:r>
            <w:r w:rsidR="00AB3C78">
              <w:rPr>
                <w:bCs/>
                <w:color w:val="000000" w:themeColor="text1"/>
                <w:szCs w:val="22"/>
              </w:rPr>
              <w:t>/Oral</w:t>
            </w:r>
          </w:p>
        </w:tc>
        <w:tc>
          <w:tcPr>
            <w:tcW w:w="1512" w:type="dxa"/>
          </w:tcPr>
          <w:p w:rsidR="008E2F2D" w:rsidRPr="007B1EB4" w:rsidRDefault="000D74A1" w:rsidP="007C4070">
            <w:pPr>
              <w:jc w:val="center"/>
              <w:rPr>
                <w:color w:val="000000" w:themeColor="text1"/>
                <w:szCs w:val="22"/>
              </w:rPr>
            </w:pPr>
            <w:r w:rsidRPr="007B1EB4">
              <w:rPr>
                <w:color w:val="000000" w:themeColor="text1"/>
                <w:szCs w:val="22"/>
              </w:rPr>
              <w:t>Feedback Form</w:t>
            </w:r>
          </w:p>
        </w:tc>
        <w:tc>
          <w:tcPr>
            <w:tcW w:w="3901" w:type="dxa"/>
          </w:tcPr>
          <w:p w:rsidR="008E2F2D" w:rsidRDefault="000D74A1" w:rsidP="00A52064">
            <w:pPr>
              <w:jc w:val="both"/>
              <w:rPr>
                <w:bCs/>
                <w:color w:val="000000" w:themeColor="text1"/>
                <w:szCs w:val="22"/>
              </w:rPr>
            </w:pPr>
            <w:r>
              <w:rPr>
                <w:bCs/>
                <w:color w:val="000000" w:themeColor="text1"/>
                <w:szCs w:val="22"/>
              </w:rPr>
              <w:t>We are issuing books till 7pm.</w:t>
            </w:r>
          </w:p>
        </w:tc>
        <w:tc>
          <w:tcPr>
            <w:tcW w:w="1534" w:type="dxa"/>
          </w:tcPr>
          <w:p w:rsidR="008E2F2D" w:rsidRPr="007B1EB4" w:rsidRDefault="00AB3C78" w:rsidP="005875B9">
            <w:pPr>
              <w:jc w:val="center"/>
              <w:rPr>
                <w:bCs/>
                <w:color w:val="000000" w:themeColor="text1"/>
                <w:szCs w:val="22"/>
              </w:rPr>
            </w:pPr>
            <w:r>
              <w:rPr>
                <w:bCs/>
                <w:color w:val="000000" w:themeColor="text1"/>
                <w:szCs w:val="22"/>
              </w:rPr>
              <w:t>SLIA</w:t>
            </w:r>
          </w:p>
        </w:tc>
      </w:tr>
      <w:tr w:rsidR="008E2F2D" w:rsidRPr="00890652" w:rsidTr="00AB3C78">
        <w:trPr>
          <w:cantSplit/>
          <w:trHeight w:val="602"/>
        </w:trPr>
        <w:tc>
          <w:tcPr>
            <w:tcW w:w="559" w:type="dxa"/>
          </w:tcPr>
          <w:p w:rsidR="008E2F2D" w:rsidRDefault="008E2F2D">
            <w:pPr>
              <w:rPr>
                <w:color w:val="000000" w:themeColor="text1"/>
                <w:sz w:val="20"/>
              </w:rPr>
            </w:pPr>
            <w:r>
              <w:rPr>
                <w:color w:val="000000" w:themeColor="text1"/>
                <w:sz w:val="20"/>
              </w:rPr>
              <w:t>41</w:t>
            </w:r>
          </w:p>
        </w:tc>
        <w:tc>
          <w:tcPr>
            <w:tcW w:w="2249" w:type="dxa"/>
          </w:tcPr>
          <w:p w:rsidR="008E2F2D" w:rsidRDefault="008E2F2D">
            <w:pPr>
              <w:rPr>
                <w:color w:val="000000" w:themeColor="text1"/>
                <w:szCs w:val="22"/>
              </w:rPr>
            </w:pPr>
            <w:r>
              <w:rPr>
                <w:color w:val="000000" w:themeColor="text1"/>
                <w:szCs w:val="22"/>
              </w:rPr>
              <w:t>Unnamed</w:t>
            </w:r>
          </w:p>
        </w:tc>
        <w:tc>
          <w:tcPr>
            <w:tcW w:w="1500" w:type="dxa"/>
          </w:tcPr>
          <w:p w:rsidR="008E2F2D" w:rsidRDefault="00867FD0" w:rsidP="00AB3C78">
            <w:pPr>
              <w:jc w:val="center"/>
              <w:rPr>
                <w:color w:val="000000" w:themeColor="text1"/>
                <w:szCs w:val="22"/>
              </w:rPr>
            </w:pPr>
            <w:r>
              <w:rPr>
                <w:color w:val="000000" w:themeColor="text1"/>
                <w:szCs w:val="22"/>
              </w:rPr>
              <w:t>22-03-2017</w:t>
            </w:r>
          </w:p>
        </w:tc>
        <w:tc>
          <w:tcPr>
            <w:tcW w:w="3738" w:type="dxa"/>
          </w:tcPr>
          <w:p w:rsidR="008E2F2D" w:rsidRDefault="008E2F2D" w:rsidP="00552D8E">
            <w:pPr>
              <w:jc w:val="both"/>
              <w:rPr>
                <w:bCs/>
                <w:color w:val="000000" w:themeColor="text1"/>
                <w:szCs w:val="22"/>
              </w:rPr>
            </w:pPr>
            <w:r>
              <w:rPr>
                <w:bCs/>
                <w:color w:val="000000" w:themeColor="text1"/>
                <w:szCs w:val="22"/>
              </w:rPr>
              <w:t>More number of copies of subject books</w:t>
            </w:r>
            <w:r w:rsidR="000D74A1">
              <w:rPr>
                <w:bCs/>
                <w:color w:val="000000" w:themeColor="text1"/>
                <w:szCs w:val="22"/>
              </w:rPr>
              <w:t>/ More number of book copies</w:t>
            </w:r>
          </w:p>
        </w:tc>
        <w:tc>
          <w:tcPr>
            <w:tcW w:w="1512" w:type="dxa"/>
          </w:tcPr>
          <w:p w:rsidR="008E2F2D" w:rsidRPr="007B1EB4" w:rsidRDefault="000D74A1" w:rsidP="007C4070">
            <w:pPr>
              <w:jc w:val="center"/>
              <w:rPr>
                <w:color w:val="000000" w:themeColor="text1"/>
                <w:szCs w:val="22"/>
              </w:rPr>
            </w:pPr>
            <w:r w:rsidRPr="007B1EB4">
              <w:rPr>
                <w:color w:val="000000" w:themeColor="text1"/>
                <w:szCs w:val="22"/>
              </w:rPr>
              <w:t>Feedback Form</w:t>
            </w:r>
          </w:p>
        </w:tc>
        <w:tc>
          <w:tcPr>
            <w:tcW w:w="3901" w:type="dxa"/>
          </w:tcPr>
          <w:p w:rsidR="008E2F2D" w:rsidRDefault="000D74A1" w:rsidP="00A52064">
            <w:pPr>
              <w:jc w:val="both"/>
              <w:rPr>
                <w:bCs/>
                <w:color w:val="000000" w:themeColor="text1"/>
                <w:szCs w:val="22"/>
              </w:rPr>
            </w:pPr>
            <w:r>
              <w:rPr>
                <w:bCs/>
                <w:color w:val="000000" w:themeColor="text1"/>
                <w:szCs w:val="22"/>
              </w:rPr>
              <w:t>Already we are procuring books in multiple copies.</w:t>
            </w:r>
          </w:p>
        </w:tc>
        <w:tc>
          <w:tcPr>
            <w:tcW w:w="1534" w:type="dxa"/>
          </w:tcPr>
          <w:p w:rsidR="008E2F2D" w:rsidRPr="007B1EB4" w:rsidRDefault="00AB3C78" w:rsidP="005875B9">
            <w:pPr>
              <w:jc w:val="center"/>
              <w:rPr>
                <w:bCs/>
                <w:color w:val="000000" w:themeColor="text1"/>
                <w:szCs w:val="22"/>
              </w:rPr>
            </w:pPr>
            <w:r>
              <w:rPr>
                <w:bCs/>
                <w:color w:val="000000" w:themeColor="text1"/>
                <w:szCs w:val="22"/>
              </w:rPr>
              <w:t>LIO</w:t>
            </w:r>
          </w:p>
        </w:tc>
      </w:tr>
      <w:tr w:rsidR="008E2F2D" w:rsidRPr="00890652" w:rsidTr="00AB3C78">
        <w:trPr>
          <w:cantSplit/>
          <w:trHeight w:val="602"/>
        </w:trPr>
        <w:tc>
          <w:tcPr>
            <w:tcW w:w="559" w:type="dxa"/>
          </w:tcPr>
          <w:p w:rsidR="008E2F2D" w:rsidRDefault="008E2F2D">
            <w:pPr>
              <w:rPr>
                <w:color w:val="000000" w:themeColor="text1"/>
                <w:sz w:val="20"/>
              </w:rPr>
            </w:pPr>
            <w:r>
              <w:rPr>
                <w:color w:val="000000" w:themeColor="text1"/>
                <w:sz w:val="20"/>
              </w:rPr>
              <w:t>43</w:t>
            </w:r>
          </w:p>
        </w:tc>
        <w:tc>
          <w:tcPr>
            <w:tcW w:w="2249" w:type="dxa"/>
          </w:tcPr>
          <w:p w:rsidR="008E2F2D" w:rsidRDefault="008E2F2D">
            <w:pPr>
              <w:rPr>
                <w:color w:val="000000" w:themeColor="text1"/>
                <w:szCs w:val="22"/>
              </w:rPr>
            </w:pPr>
            <w:r>
              <w:rPr>
                <w:color w:val="000000" w:themeColor="text1"/>
                <w:szCs w:val="22"/>
              </w:rPr>
              <w:t>Unnamed</w:t>
            </w:r>
          </w:p>
        </w:tc>
        <w:tc>
          <w:tcPr>
            <w:tcW w:w="1500" w:type="dxa"/>
          </w:tcPr>
          <w:p w:rsidR="008E2F2D" w:rsidRDefault="00867FD0" w:rsidP="00AB3C78">
            <w:pPr>
              <w:jc w:val="center"/>
              <w:rPr>
                <w:color w:val="000000" w:themeColor="text1"/>
                <w:szCs w:val="22"/>
              </w:rPr>
            </w:pPr>
            <w:r>
              <w:rPr>
                <w:color w:val="000000" w:themeColor="text1"/>
                <w:szCs w:val="22"/>
              </w:rPr>
              <w:t>30-03-2017</w:t>
            </w:r>
          </w:p>
        </w:tc>
        <w:tc>
          <w:tcPr>
            <w:tcW w:w="3738" w:type="dxa"/>
          </w:tcPr>
          <w:p w:rsidR="008E2F2D" w:rsidRDefault="008E2F2D" w:rsidP="00552D8E">
            <w:pPr>
              <w:jc w:val="both"/>
              <w:rPr>
                <w:bCs/>
                <w:color w:val="000000" w:themeColor="text1"/>
                <w:szCs w:val="22"/>
              </w:rPr>
            </w:pPr>
            <w:r>
              <w:rPr>
                <w:bCs/>
                <w:color w:val="000000" w:themeColor="text1"/>
                <w:szCs w:val="22"/>
              </w:rPr>
              <w:t>Students should share a better view of what books are present in the library. As in TOFEL books and other entrance books.</w:t>
            </w:r>
          </w:p>
        </w:tc>
        <w:tc>
          <w:tcPr>
            <w:tcW w:w="1512" w:type="dxa"/>
          </w:tcPr>
          <w:p w:rsidR="008E2F2D" w:rsidRPr="007B1EB4" w:rsidRDefault="000D74A1" w:rsidP="007C4070">
            <w:pPr>
              <w:jc w:val="center"/>
              <w:rPr>
                <w:color w:val="000000" w:themeColor="text1"/>
                <w:szCs w:val="22"/>
              </w:rPr>
            </w:pPr>
            <w:r w:rsidRPr="007B1EB4">
              <w:rPr>
                <w:color w:val="000000" w:themeColor="text1"/>
                <w:szCs w:val="22"/>
              </w:rPr>
              <w:t>Feedback Form</w:t>
            </w:r>
          </w:p>
        </w:tc>
        <w:tc>
          <w:tcPr>
            <w:tcW w:w="3901" w:type="dxa"/>
          </w:tcPr>
          <w:p w:rsidR="008E2F2D" w:rsidRDefault="000D74A1" w:rsidP="00A52064">
            <w:pPr>
              <w:jc w:val="both"/>
              <w:rPr>
                <w:bCs/>
                <w:color w:val="000000" w:themeColor="text1"/>
                <w:szCs w:val="22"/>
              </w:rPr>
            </w:pPr>
            <w:r>
              <w:rPr>
                <w:bCs/>
                <w:color w:val="000000" w:themeColor="text1"/>
                <w:szCs w:val="22"/>
              </w:rPr>
              <w:t>We are placed the separate racks entrance related books in Reference Section.</w:t>
            </w:r>
          </w:p>
        </w:tc>
        <w:tc>
          <w:tcPr>
            <w:tcW w:w="1534" w:type="dxa"/>
          </w:tcPr>
          <w:p w:rsidR="008E2F2D" w:rsidRPr="007B1EB4" w:rsidRDefault="00AB3C78" w:rsidP="005875B9">
            <w:pPr>
              <w:jc w:val="center"/>
              <w:rPr>
                <w:bCs/>
                <w:color w:val="000000" w:themeColor="text1"/>
                <w:szCs w:val="22"/>
              </w:rPr>
            </w:pPr>
            <w:r>
              <w:rPr>
                <w:bCs/>
                <w:color w:val="000000" w:themeColor="text1"/>
                <w:szCs w:val="22"/>
              </w:rPr>
              <w:t>LIO</w:t>
            </w:r>
          </w:p>
        </w:tc>
      </w:tr>
    </w:tbl>
    <w:p w:rsidR="00E33644" w:rsidRDefault="00E33644">
      <w:bookmarkStart w:id="0" w:name="_GoBack"/>
      <w:bookmarkEnd w:id="0"/>
    </w:p>
    <w:sectPr w:rsidR="00E33644" w:rsidSect="00A26572">
      <w:headerReference w:type="default" r:id="rId6"/>
      <w:footerReference w:type="default" r:id="rId7"/>
      <w:pgSz w:w="16834" w:h="11909" w:orient="landscape" w:code="9"/>
      <w:pgMar w:top="1440" w:right="1008" w:bottom="1008" w:left="1008" w:header="45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1A1" w:rsidRDefault="00CC61A1" w:rsidP="00A26572">
      <w:r>
        <w:separator/>
      </w:r>
    </w:p>
  </w:endnote>
  <w:endnote w:type="continuationSeparator" w:id="0">
    <w:p w:rsidR="00CC61A1" w:rsidRDefault="00CC61A1" w:rsidP="00A265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2"/>
      <w:gridCol w:w="3872"/>
      <w:gridCol w:w="3872"/>
      <w:gridCol w:w="3383"/>
    </w:tblGrid>
    <w:tr w:rsidR="00165979" w:rsidTr="00E51982">
      <w:trPr>
        <w:trHeight w:val="820"/>
      </w:trPr>
      <w:tc>
        <w:tcPr>
          <w:tcW w:w="3872" w:type="dxa"/>
          <w:vAlign w:val="center"/>
        </w:tcPr>
        <w:p w:rsidR="00165979" w:rsidRDefault="00165979" w:rsidP="00E51982">
          <w:pPr>
            <w:pStyle w:val="Footer"/>
            <w:jc w:val="center"/>
            <w:rPr>
              <w:b/>
              <w:sz w:val="20"/>
            </w:rPr>
          </w:pPr>
          <w:r>
            <w:rPr>
              <w:b/>
              <w:sz w:val="20"/>
            </w:rPr>
            <w:t>PREPARED BY</w:t>
          </w:r>
        </w:p>
      </w:tc>
      <w:tc>
        <w:tcPr>
          <w:tcW w:w="3872" w:type="dxa"/>
          <w:vAlign w:val="center"/>
        </w:tcPr>
        <w:p w:rsidR="00165979" w:rsidRDefault="00165979" w:rsidP="00E51982">
          <w:pPr>
            <w:pStyle w:val="Footer"/>
            <w:jc w:val="center"/>
            <w:rPr>
              <w:b/>
              <w:sz w:val="20"/>
            </w:rPr>
          </w:pPr>
        </w:p>
      </w:tc>
      <w:tc>
        <w:tcPr>
          <w:tcW w:w="3872" w:type="dxa"/>
          <w:vAlign w:val="center"/>
        </w:tcPr>
        <w:p w:rsidR="00165979" w:rsidRDefault="00165979" w:rsidP="00E51982">
          <w:pPr>
            <w:pStyle w:val="Footer"/>
            <w:jc w:val="center"/>
            <w:rPr>
              <w:b/>
              <w:sz w:val="20"/>
            </w:rPr>
          </w:pPr>
          <w:r>
            <w:rPr>
              <w:b/>
              <w:sz w:val="20"/>
            </w:rPr>
            <w:t>APPROVED BY</w:t>
          </w:r>
        </w:p>
      </w:tc>
      <w:tc>
        <w:tcPr>
          <w:tcW w:w="3383" w:type="dxa"/>
          <w:vAlign w:val="center"/>
        </w:tcPr>
        <w:p w:rsidR="00165979" w:rsidRDefault="00165979" w:rsidP="00E51982">
          <w:pPr>
            <w:pStyle w:val="Footer"/>
            <w:jc w:val="center"/>
            <w:rPr>
              <w:b/>
              <w:sz w:val="20"/>
            </w:rPr>
          </w:pPr>
        </w:p>
      </w:tc>
    </w:tr>
  </w:tbl>
  <w:p w:rsidR="00165979" w:rsidRDefault="001659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1A1" w:rsidRDefault="00CC61A1" w:rsidP="00A26572">
      <w:r>
        <w:separator/>
      </w:r>
    </w:p>
  </w:footnote>
  <w:footnote w:type="continuationSeparator" w:id="0">
    <w:p w:rsidR="00CC61A1" w:rsidRDefault="00CC61A1" w:rsidP="00A265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572" w:rsidRDefault="00A26572">
    <w:pPr>
      <w:pStyle w:val="Header"/>
    </w:pPr>
  </w:p>
  <w:tbl>
    <w:tblPr>
      <w:tblW w:w="14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0"/>
      <w:gridCol w:w="8820"/>
      <w:gridCol w:w="1571"/>
      <w:gridCol w:w="2698"/>
    </w:tblGrid>
    <w:tr w:rsidR="00A26572" w:rsidTr="00A26572">
      <w:trPr>
        <w:cantSplit/>
        <w:trHeight w:val="219"/>
      </w:trPr>
      <w:tc>
        <w:tcPr>
          <w:tcW w:w="1890" w:type="dxa"/>
          <w:vMerge w:val="restart"/>
          <w:vAlign w:val="center"/>
        </w:tcPr>
        <w:p w:rsidR="00A26572" w:rsidRPr="00E10F4B" w:rsidRDefault="00A26572" w:rsidP="00E33644">
          <w:pPr>
            <w:pStyle w:val="Header"/>
            <w:jc w:val="center"/>
            <w:rPr>
              <w:b/>
              <w:sz w:val="28"/>
              <w:szCs w:val="28"/>
            </w:rPr>
          </w:pPr>
          <w:r w:rsidRPr="00E10F4B">
            <w:rPr>
              <w:b/>
              <w:sz w:val="28"/>
              <w:szCs w:val="28"/>
            </w:rPr>
            <w:t>AIISH</w:t>
          </w:r>
        </w:p>
        <w:p w:rsidR="00A26572" w:rsidRPr="00E10F4B" w:rsidRDefault="00A26572" w:rsidP="00E33644">
          <w:pPr>
            <w:pStyle w:val="Header"/>
            <w:ind w:left="252"/>
            <w:jc w:val="center"/>
            <w:rPr>
              <w:sz w:val="28"/>
              <w:szCs w:val="28"/>
            </w:rPr>
          </w:pPr>
          <w:r w:rsidRPr="00E10F4B">
            <w:rPr>
              <w:b/>
              <w:sz w:val="28"/>
              <w:szCs w:val="28"/>
            </w:rPr>
            <w:t>MYSORE</w:t>
          </w:r>
        </w:p>
      </w:tc>
      <w:tc>
        <w:tcPr>
          <w:tcW w:w="8820" w:type="dxa"/>
          <w:vMerge w:val="restart"/>
          <w:vAlign w:val="center"/>
        </w:tcPr>
        <w:p w:rsidR="00A26572" w:rsidRPr="00E10F4B" w:rsidRDefault="00E10F4B" w:rsidP="00E33644">
          <w:pPr>
            <w:pStyle w:val="Header"/>
            <w:jc w:val="center"/>
            <w:rPr>
              <w:b/>
              <w:bCs/>
              <w:sz w:val="28"/>
              <w:szCs w:val="28"/>
            </w:rPr>
          </w:pPr>
          <w:r>
            <w:rPr>
              <w:b/>
              <w:bCs/>
              <w:sz w:val="28"/>
              <w:szCs w:val="28"/>
            </w:rPr>
            <w:t>Customer Complaint Register</w:t>
          </w:r>
        </w:p>
      </w:tc>
      <w:tc>
        <w:tcPr>
          <w:tcW w:w="1571" w:type="dxa"/>
          <w:vAlign w:val="center"/>
        </w:tcPr>
        <w:p w:rsidR="00A26572" w:rsidRPr="00E10F4B" w:rsidRDefault="00A26572" w:rsidP="00E33644">
          <w:pPr>
            <w:pStyle w:val="Header"/>
            <w:rPr>
              <w:b/>
              <w:sz w:val="20"/>
            </w:rPr>
          </w:pPr>
          <w:r w:rsidRPr="00E10F4B">
            <w:rPr>
              <w:b/>
              <w:sz w:val="20"/>
            </w:rPr>
            <w:t>Ref No.</w:t>
          </w:r>
        </w:p>
      </w:tc>
      <w:tc>
        <w:tcPr>
          <w:tcW w:w="2698" w:type="dxa"/>
        </w:tcPr>
        <w:p w:rsidR="00A26572" w:rsidRPr="00E10F4B" w:rsidRDefault="007E6DDA" w:rsidP="00E33644">
          <w:pPr>
            <w:pStyle w:val="Header"/>
            <w:jc w:val="center"/>
            <w:rPr>
              <w:sz w:val="20"/>
            </w:rPr>
          </w:pPr>
          <w:r>
            <w:rPr>
              <w:sz w:val="20"/>
            </w:rPr>
            <w:t>MR/F/06</w:t>
          </w:r>
        </w:p>
      </w:tc>
    </w:tr>
    <w:tr w:rsidR="00A26572" w:rsidTr="00A26572">
      <w:trPr>
        <w:cantSplit/>
        <w:trHeight w:val="329"/>
      </w:trPr>
      <w:tc>
        <w:tcPr>
          <w:tcW w:w="1890" w:type="dxa"/>
          <w:vMerge/>
        </w:tcPr>
        <w:p w:rsidR="00A26572" w:rsidRDefault="00A26572" w:rsidP="00E33644">
          <w:pPr>
            <w:pStyle w:val="Header"/>
          </w:pPr>
        </w:p>
      </w:tc>
      <w:tc>
        <w:tcPr>
          <w:tcW w:w="8820" w:type="dxa"/>
          <w:vMerge/>
        </w:tcPr>
        <w:p w:rsidR="00A26572" w:rsidRDefault="00A26572" w:rsidP="00E33644">
          <w:pPr>
            <w:pStyle w:val="Header"/>
          </w:pPr>
        </w:p>
      </w:tc>
      <w:tc>
        <w:tcPr>
          <w:tcW w:w="1571" w:type="dxa"/>
          <w:vAlign w:val="center"/>
        </w:tcPr>
        <w:p w:rsidR="00A26572" w:rsidRPr="00E10F4B" w:rsidRDefault="00A26572" w:rsidP="00E33644">
          <w:pPr>
            <w:pStyle w:val="Header"/>
            <w:rPr>
              <w:b/>
              <w:sz w:val="20"/>
            </w:rPr>
          </w:pPr>
          <w:r w:rsidRPr="00E10F4B">
            <w:rPr>
              <w:b/>
              <w:sz w:val="20"/>
            </w:rPr>
            <w:t>Rev No.</w:t>
          </w:r>
        </w:p>
      </w:tc>
      <w:tc>
        <w:tcPr>
          <w:tcW w:w="2698" w:type="dxa"/>
        </w:tcPr>
        <w:p w:rsidR="00A26572" w:rsidRPr="00E10F4B" w:rsidRDefault="007E6DDA" w:rsidP="00E33644">
          <w:pPr>
            <w:pStyle w:val="Header"/>
            <w:jc w:val="center"/>
            <w:rPr>
              <w:sz w:val="20"/>
            </w:rPr>
          </w:pPr>
          <w:r>
            <w:rPr>
              <w:sz w:val="20"/>
            </w:rPr>
            <w:t>0</w:t>
          </w:r>
        </w:p>
      </w:tc>
    </w:tr>
    <w:tr w:rsidR="00A26572" w:rsidTr="00A26572">
      <w:trPr>
        <w:cantSplit/>
        <w:trHeight w:val="186"/>
      </w:trPr>
      <w:tc>
        <w:tcPr>
          <w:tcW w:w="1890" w:type="dxa"/>
          <w:vMerge/>
        </w:tcPr>
        <w:p w:rsidR="00A26572" w:rsidRDefault="00A26572" w:rsidP="00E33644">
          <w:pPr>
            <w:pStyle w:val="Header"/>
          </w:pPr>
        </w:p>
      </w:tc>
      <w:tc>
        <w:tcPr>
          <w:tcW w:w="8820" w:type="dxa"/>
          <w:vMerge/>
        </w:tcPr>
        <w:p w:rsidR="00A26572" w:rsidRDefault="00A26572" w:rsidP="00E33644">
          <w:pPr>
            <w:pStyle w:val="Header"/>
          </w:pPr>
        </w:p>
      </w:tc>
      <w:tc>
        <w:tcPr>
          <w:tcW w:w="1571" w:type="dxa"/>
          <w:vAlign w:val="center"/>
        </w:tcPr>
        <w:p w:rsidR="00A26572" w:rsidRPr="00E10F4B" w:rsidRDefault="00A26572" w:rsidP="00E33644">
          <w:pPr>
            <w:pStyle w:val="Header"/>
            <w:rPr>
              <w:b/>
              <w:sz w:val="20"/>
            </w:rPr>
          </w:pPr>
          <w:r w:rsidRPr="00E10F4B">
            <w:rPr>
              <w:b/>
              <w:sz w:val="20"/>
            </w:rPr>
            <w:t>Date</w:t>
          </w:r>
        </w:p>
      </w:tc>
      <w:tc>
        <w:tcPr>
          <w:tcW w:w="2698" w:type="dxa"/>
        </w:tcPr>
        <w:p w:rsidR="00A26572" w:rsidRPr="00E10F4B" w:rsidRDefault="00A761D5" w:rsidP="00E33644">
          <w:pPr>
            <w:pStyle w:val="Header"/>
            <w:jc w:val="center"/>
            <w:rPr>
              <w:sz w:val="20"/>
            </w:rPr>
          </w:pPr>
          <w:r w:rsidRPr="00E10F4B">
            <w:rPr>
              <w:sz w:val="20"/>
            </w:rPr>
            <w:t>25-04-2013</w:t>
          </w:r>
        </w:p>
      </w:tc>
    </w:tr>
    <w:tr w:rsidR="00A26572" w:rsidTr="00A26572">
      <w:trPr>
        <w:cantSplit/>
        <w:trHeight w:val="207"/>
      </w:trPr>
      <w:tc>
        <w:tcPr>
          <w:tcW w:w="1890" w:type="dxa"/>
          <w:vMerge/>
        </w:tcPr>
        <w:p w:rsidR="00A26572" w:rsidRDefault="00A26572" w:rsidP="00E33644">
          <w:pPr>
            <w:pStyle w:val="Header"/>
          </w:pPr>
        </w:p>
      </w:tc>
      <w:tc>
        <w:tcPr>
          <w:tcW w:w="8820" w:type="dxa"/>
          <w:vMerge/>
        </w:tcPr>
        <w:p w:rsidR="00A26572" w:rsidRDefault="00A26572" w:rsidP="00E33644">
          <w:pPr>
            <w:pStyle w:val="Header"/>
          </w:pPr>
        </w:p>
      </w:tc>
      <w:tc>
        <w:tcPr>
          <w:tcW w:w="1571" w:type="dxa"/>
          <w:vAlign w:val="center"/>
        </w:tcPr>
        <w:p w:rsidR="00A26572" w:rsidRPr="00E10F4B" w:rsidRDefault="00A26572" w:rsidP="00E33644">
          <w:pPr>
            <w:pStyle w:val="Header"/>
            <w:rPr>
              <w:b/>
              <w:sz w:val="20"/>
            </w:rPr>
          </w:pPr>
          <w:r w:rsidRPr="00E10F4B">
            <w:rPr>
              <w:b/>
              <w:sz w:val="20"/>
            </w:rPr>
            <w:t>Page</w:t>
          </w:r>
        </w:p>
      </w:tc>
      <w:tc>
        <w:tcPr>
          <w:tcW w:w="2698" w:type="dxa"/>
        </w:tcPr>
        <w:p w:rsidR="00A26572" w:rsidRPr="00E10F4B" w:rsidRDefault="00CC06D3" w:rsidP="00E33644">
          <w:pPr>
            <w:pStyle w:val="Header"/>
            <w:jc w:val="center"/>
            <w:rPr>
              <w:sz w:val="20"/>
            </w:rPr>
          </w:pPr>
          <w:r w:rsidRPr="00E10F4B">
            <w:rPr>
              <w:sz w:val="20"/>
            </w:rPr>
            <w:fldChar w:fldCharType="begin"/>
          </w:r>
          <w:r w:rsidR="00A26572" w:rsidRPr="00E10F4B">
            <w:rPr>
              <w:sz w:val="20"/>
            </w:rPr>
            <w:instrText xml:space="preserve"> PAGE </w:instrText>
          </w:r>
          <w:r w:rsidRPr="00E10F4B">
            <w:rPr>
              <w:sz w:val="20"/>
            </w:rPr>
            <w:fldChar w:fldCharType="separate"/>
          </w:r>
          <w:r w:rsidR="004E7929">
            <w:rPr>
              <w:noProof/>
              <w:sz w:val="20"/>
            </w:rPr>
            <w:t>6</w:t>
          </w:r>
          <w:r w:rsidRPr="00E10F4B">
            <w:rPr>
              <w:sz w:val="20"/>
            </w:rPr>
            <w:fldChar w:fldCharType="end"/>
          </w:r>
          <w:r w:rsidR="00A26572" w:rsidRPr="00E10F4B">
            <w:rPr>
              <w:sz w:val="20"/>
            </w:rPr>
            <w:t xml:space="preserve"> of </w:t>
          </w:r>
          <w:r w:rsidRPr="00E10F4B">
            <w:rPr>
              <w:sz w:val="20"/>
            </w:rPr>
            <w:fldChar w:fldCharType="begin"/>
          </w:r>
          <w:r w:rsidR="00A26572" w:rsidRPr="00E10F4B">
            <w:rPr>
              <w:sz w:val="20"/>
            </w:rPr>
            <w:instrText xml:space="preserve"> NUMPAGES </w:instrText>
          </w:r>
          <w:r w:rsidRPr="00E10F4B">
            <w:rPr>
              <w:sz w:val="20"/>
            </w:rPr>
            <w:fldChar w:fldCharType="separate"/>
          </w:r>
          <w:r w:rsidR="004E7929">
            <w:rPr>
              <w:noProof/>
              <w:sz w:val="20"/>
            </w:rPr>
            <w:t>6</w:t>
          </w:r>
          <w:r w:rsidRPr="00E10F4B">
            <w:rPr>
              <w:sz w:val="20"/>
            </w:rPr>
            <w:fldChar w:fldCharType="end"/>
          </w:r>
        </w:p>
      </w:tc>
    </w:tr>
  </w:tbl>
  <w:p w:rsidR="00A26572" w:rsidRDefault="00A265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26572"/>
    <w:rsid w:val="00000A85"/>
    <w:rsid w:val="00023FC6"/>
    <w:rsid w:val="00037252"/>
    <w:rsid w:val="00041A14"/>
    <w:rsid w:val="00050DFA"/>
    <w:rsid w:val="00085849"/>
    <w:rsid w:val="000D74A1"/>
    <w:rsid w:val="000E720E"/>
    <w:rsid w:val="001069B0"/>
    <w:rsid w:val="00122703"/>
    <w:rsid w:val="00135247"/>
    <w:rsid w:val="00156772"/>
    <w:rsid w:val="001604CB"/>
    <w:rsid w:val="00165979"/>
    <w:rsid w:val="001765B4"/>
    <w:rsid w:val="00187439"/>
    <w:rsid w:val="001B17A8"/>
    <w:rsid w:val="001C04D4"/>
    <w:rsid w:val="001C1467"/>
    <w:rsid w:val="001D7185"/>
    <w:rsid w:val="001E34F8"/>
    <w:rsid w:val="002235F4"/>
    <w:rsid w:val="002262D3"/>
    <w:rsid w:val="002307C8"/>
    <w:rsid w:val="0023300A"/>
    <w:rsid w:val="00240C58"/>
    <w:rsid w:val="002554C6"/>
    <w:rsid w:val="00272B7B"/>
    <w:rsid w:val="002A2573"/>
    <w:rsid w:val="002A53BF"/>
    <w:rsid w:val="002D5C11"/>
    <w:rsid w:val="002D5EAB"/>
    <w:rsid w:val="002F02D7"/>
    <w:rsid w:val="002F154E"/>
    <w:rsid w:val="00303616"/>
    <w:rsid w:val="003043D2"/>
    <w:rsid w:val="00354B10"/>
    <w:rsid w:val="00362230"/>
    <w:rsid w:val="00364699"/>
    <w:rsid w:val="0036684E"/>
    <w:rsid w:val="00377D03"/>
    <w:rsid w:val="00387B5D"/>
    <w:rsid w:val="003A2EF5"/>
    <w:rsid w:val="003A4435"/>
    <w:rsid w:val="003B3FBE"/>
    <w:rsid w:val="003D0027"/>
    <w:rsid w:val="003D1246"/>
    <w:rsid w:val="003D1D8F"/>
    <w:rsid w:val="003D63A7"/>
    <w:rsid w:val="003E4B7D"/>
    <w:rsid w:val="003E554B"/>
    <w:rsid w:val="003F5AB5"/>
    <w:rsid w:val="004113B3"/>
    <w:rsid w:val="004336BE"/>
    <w:rsid w:val="00450F48"/>
    <w:rsid w:val="0046008A"/>
    <w:rsid w:val="004A01BA"/>
    <w:rsid w:val="004A4527"/>
    <w:rsid w:val="004A4FC1"/>
    <w:rsid w:val="004A7CD6"/>
    <w:rsid w:val="004B18A9"/>
    <w:rsid w:val="004C4425"/>
    <w:rsid w:val="004D2F0B"/>
    <w:rsid w:val="004E0742"/>
    <w:rsid w:val="004E7929"/>
    <w:rsid w:val="004F533B"/>
    <w:rsid w:val="005222E1"/>
    <w:rsid w:val="00525E46"/>
    <w:rsid w:val="005327AE"/>
    <w:rsid w:val="0053357F"/>
    <w:rsid w:val="0054298F"/>
    <w:rsid w:val="00546A82"/>
    <w:rsid w:val="00552D8E"/>
    <w:rsid w:val="00584D8F"/>
    <w:rsid w:val="00586C75"/>
    <w:rsid w:val="005875B9"/>
    <w:rsid w:val="005B7A80"/>
    <w:rsid w:val="005D0598"/>
    <w:rsid w:val="005F28C6"/>
    <w:rsid w:val="005F5301"/>
    <w:rsid w:val="00646050"/>
    <w:rsid w:val="00647C88"/>
    <w:rsid w:val="006558CE"/>
    <w:rsid w:val="0066565E"/>
    <w:rsid w:val="006733C3"/>
    <w:rsid w:val="00677FFA"/>
    <w:rsid w:val="006806BD"/>
    <w:rsid w:val="0069723F"/>
    <w:rsid w:val="006B105B"/>
    <w:rsid w:val="006C2720"/>
    <w:rsid w:val="006D3634"/>
    <w:rsid w:val="00720DBD"/>
    <w:rsid w:val="00727DC7"/>
    <w:rsid w:val="007461F4"/>
    <w:rsid w:val="00763BC1"/>
    <w:rsid w:val="00796794"/>
    <w:rsid w:val="007A1861"/>
    <w:rsid w:val="007B1EB4"/>
    <w:rsid w:val="007C4070"/>
    <w:rsid w:val="007D0D40"/>
    <w:rsid w:val="007E257E"/>
    <w:rsid w:val="007E6DDA"/>
    <w:rsid w:val="008116C7"/>
    <w:rsid w:val="0086034A"/>
    <w:rsid w:val="00867FD0"/>
    <w:rsid w:val="00870BAC"/>
    <w:rsid w:val="00877015"/>
    <w:rsid w:val="00877C01"/>
    <w:rsid w:val="00890652"/>
    <w:rsid w:val="008B41E6"/>
    <w:rsid w:val="008B7066"/>
    <w:rsid w:val="008C5E2B"/>
    <w:rsid w:val="008E2F2D"/>
    <w:rsid w:val="008E778C"/>
    <w:rsid w:val="008F7DE3"/>
    <w:rsid w:val="009158C5"/>
    <w:rsid w:val="00932470"/>
    <w:rsid w:val="009355EE"/>
    <w:rsid w:val="00940F3C"/>
    <w:rsid w:val="009632AA"/>
    <w:rsid w:val="00967B8C"/>
    <w:rsid w:val="009758FC"/>
    <w:rsid w:val="00977747"/>
    <w:rsid w:val="009957A6"/>
    <w:rsid w:val="009D2CF8"/>
    <w:rsid w:val="009F68B0"/>
    <w:rsid w:val="00A00418"/>
    <w:rsid w:val="00A06334"/>
    <w:rsid w:val="00A06727"/>
    <w:rsid w:val="00A26257"/>
    <w:rsid w:val="00A26572"/>
    <w:rsid w:val="00A31DD0"/>
    <w:rsid w:val="00A32FC6"/>
    <w:rsid w:val="00A420DF"/>
    <w:rsid w:val="00A52064"/>
    <w:rsid w:val="00A6014B"/>
    <w:rsid w:val="00A61D5B"/>
    <w:rsid w:val="00A7028F"/>
    <w:rsid w:val="00A761D5"/>
    <w:rsid w:val="00A87F5E"/>
    <w:rsid w:val="00AA14FE"/>
    <w:rsid w:val="00AA458C"/>
    <w:rsid w:val="00AB3C78"/>
    <w:rsid w:val="00AB627C"/>
    <w:rsid w:val="00AC2889"/>
    <w:rsid w:val="00AD0128"/>
    <w:rsid w:val="00AF074C"/>
    <w:rsid w:val="00B132E5"/>
    <w:rsid w:val="00B24DDC"/>
    <w:rsid w:val="00B256B1"/>
    <w:rsid w:val="00B66F38"/>
    <w:rsid w:val="00B71DF3"/>
    <w:rsid w:val="00B73085"/>
    <w:rsid w:val="00B81EC2"/>
    <w:rsid w:val="00B83C83"/>
    <w:rsid w:val="00B85EAE"/>
    <w:rsid w:val="00B93C52"/>
    <w:rsid w:val="00BB21BA"/>
    <w:rsid w:val="00BB388B"/>
    <w:rsid w:val="00BB6122"/>
    <w:rsid w:val="00BC2721"/>
    <w:rsid w:val="00BC42C7"/>
    <w:rsid w:val="00BD77DC"/>
    <w:rsid w:val="00C03BEC"/>
    <w:rsid w:val="00C0570A"/>
    <w:rsid w:val="00C05F90"/>
    <w:rsid w:val="00C167CC"/>
    <w:rsid w:val="00C35C47"/>
    <w:rsid w:val="00C36E93"/>
    <w:rsid w:val="00C416AA"/>
    <w:rsid w:val="00C45D01"/>
    <w:rsid w:val="00C969C7"/>
    <w:rsid w:val="00CB5AA6"/>
    <w:rsid w:val="00CC06D3"/>
    <w:rsid w:val="00CC61A1"/>
    <w:rsid w:val="00CD41C7"/>
    <w:rsid w:val="00CE3F8C"/>
    <w:rsid w:val="00CE60FD"/>
    <w:rsid w:val="00CE77FB"/>
    <w:rsid w:val="00CE7B4A"/>
    <w:rsid w:val="00D1452E"/>
    <w:rsid w:val="00D14583"/>
    <w:rsid w:val="00D16FE5"/>
    <w:rsid w:val="00D27A5B"/>
    <w:rsid w:val="00D3326D"/>
    <w:rsid w:val="00D5300A"/>
    <w:rsid w:val="00D74C46"/>
    <w:rsid w:val="00D864C2"/>
    <w:rsid w:val="00DA5C6F"/>
    <w:rsid w:val="00DB080D"/>
    <w:rsid w:val="00DC2F3D"/>
    <w:rsid w:val="00DE6A3A"/>
    <w:rsid w:val="00DF74F3"/>
    <w:rsid w:val="00E006CC"/>
    <w:rsid w:val="00E00FF1"/>
    <w:rsid w:val="00E07FDC"/>
    <w:rsid w:val="00E10F4B"/>
    <w:rsid w:val="00E1558D"/>
    <w:rsid w:val="00E2362A"/>
    <w:rsid w:val="00E33644"/>
    <w:rsid w:val="00E53A70"/>
    <w:rsid w:val="00E8205D"/>
    <w:rsid w:val="00EC309B"/>
    <w:rsid w:val="00ED0887"/>
    <w:rsid w:val="00EE0121"/>
    <w:rsid w:val="00EE188D"/>
    <w:rsid w:val="00EE52BA"/>
    <w:rsid w:val="00F020EE"/>
    <w:rsid w:val="00F047FA"/>
    <w:rsid w:val="00F26602"/>
    <w:rsid w:val="00F472DD"/>
    <w:rsid w:val="00F530D7"/>
    <w:rsid w:val="00FB215D"/>
    <w:rsid w:val="00FE2F37"/>
    <w:rsid w:val="00FE7C0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4D4"/>
    <w:rPr>
      <w:rFonts w:ascii="Bookman Old Style" w:hAnsi="Bookman Old Style"/>
      <w:sz w:val="22"/>
      <w:lang w:bidi="ar-SA"/>
    </w:rPr>
  </w:style>
  <w:style w:type="paragraph" w:styleId="Heading1">
    <w:name w:val="heading 1"/>
    <w:basedOn w:val="Normal"/>
    <w:next w:val="Normal"/>
    <w:qFormat/>
    <w:rsid w:val="001C04D4"/>
    <w:pPr>
      <w:keepNext/>
      <w:jc w:val="center"/>
      <w:outlineLvl w:val="0"/>
    </w:pPr>
    <w:rPr>
      <w:b/>
    </w:rPr>
  </w:style>
  <w:style w:type="paragraph" w:styleId="Heading2">
    <w:name w:val="heading 2"/>
    <w:basedOn w:val="Normal"/>
    <w:next w:val="Normal"/>
    <w:qFormat/>
    <w:rsid w:val="001C04D4"/>
    <w:pPr>
      <w:keepNext/>
      <w:jc w:val="righ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572"/>
    <w:pPr>
      <w:tabs>
        <w:tab w:val="center" w:pos="4680"/>
        <w:tab w:val="right" w:pos="9360"/>
      </w:tabs>
    </w:pPr>
  </w:style>
  <w:style w:type="character" w:customStyle="1" w:styleId="HeaderChar">
    <w:name w:val="Header Char"/>
    <w:basedOn w:val="DefaultParagraphFont"/>
    <w:link w:val="Header"/>
    <w:uiPriority w:val="99"/>
    <w:rsid w:val="00A26572"/>
    <w:rPr>
      <w:rFonts w:ascii="Bookman Old Style" w:hAnsi="Bookman Old Style"/>
      <w:sz w:val="22"/>
    </w:rPr>
  </w:style>
  <w:style w:type="paragraph" w:styleId="Footer">
    <w:name w:val="footer"/>
    <w:basedOn w:val="Normal"/>
    <w:link w:val="FooterChar"/>
    <w:semiHidden/>
    <w:unhideWhenUsed/>
    <w:rsid w:val="00A26572"/>
    <w:pPr>
      <w:tabs>
        <w:tab w:val="center" w:pos="4680"/>
        <w:tab w:val="right" w:pos="9360"/>
      </w:tabs>
    </w:pPr>
  </w:style>
  <w:style w:type="character" w:customStyle="1" w:styleId="FooterChar">
    <w:name w:val="Footer Char"/>
    <w:basedOn w:val="DefaultParagraphFont"/>
    <w:link w:val="Footer"/>
    <w:uiPriority w:val="99"/>
    <w:semiHidden/>
    <w:rsid w:val="00A26572"/>
    <w:rPr>
      <w:rFonts w:ascii="Bookman Old Style" w:hAnsi="Bookman Old Style"/>
      <w:sz w:val="22"/>
    </w:rPr>
  </w:style>
  <w:style w:type="paragraph" w:styleId="BalloonText">
    <w:name w:val="Balloon Text"/>
    <w:basedOn w:val="Normal"/>
    <w:link w:val="BalloonTextChar"/>
    <w:uiPriority w:val="99"/>
    <w:semiHidden/>
    <w:unhideWhenUsed/>
    <w:rsid w:val="00A26572"/>
    <w:rPr>
      <w:rFonts w:ascii="Tahoma" w:hAnsi="Tahoma" w:cs="Tahoma"/>
      <w:sz w:val="16"/>
      <w:szCs w:val="16"/>
    </w:rPr>
  </w:style>
  <w:style w:type="character" w:customStyle="1" w:styleId="BalloonTextChar">
    <w:name w:val="Balloon Text Char"/>
    <w:basedOn w:val="DefaultParagraphFont"/>
    <w:link w:val="BalloonText"/>
    <w:uiPriority w:val="99"/>
    <w:semiHidden/>
    <w:rsid w:val="00A265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4D4"/>
    <w:rPr>
      <w:rFonts w:ascii="Bookman Old Style" w:hAnsi="Bookman Old Style"/>
      <w:sz w:val="22"/>
      <w:lang w:bidi="ar-SA"/>
    </w:rPr>
  </w:style>
  <w:style w:type="paragraph" w:styleId="Heading1">
    <w:name w:val="heading 1"/>
    <w:basedOn w:val="Normal"/>
    <w:next w:val="Normal"/>
    <w:qFormat/>
    <w:rsid w:val="001C04D4"/>
    <w:pPr>
      <w:keepNext/>
      <w:jc w:val="center"/>
      <w:outlineLvl w:val="0"/>
    </w:pPr>
    <w:rPr>
      <w:b/>
    </w:rPr>
  </w:style>
  <w:style w:type="paragraph" w:styleId="Heading2">
    <w:name w:val="heading 2"/>
    <w:basedOn w:val="Normal"/>
    <w:next w:val="Normal"/>
    <w:qFormat/>
    <w:rsid w:val="001C04D4"/>
    <w:pPr>
      <w:keepNext/>
      <w:jc w:val="righ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572"/>
    <w:pPr>
      <w:tabs>
        <w:tab w:val="center" w:pos="4680"/>
        <w:tab w:val="right" w:pos="9360"/>
      </w:tabs>
    </w:pPr>
  </w:style>
  <w:style w:type="character" w:customStyle="1" w:styleId="HeaderChar">
    <w:name w:val="Header Char"/>
    <w:basedOn w:val="DefaultParagraphFont"/>
    <w:link w:val="Header"/>
    <w:uiPriority w:val="99"/>
    <w:rsid w:val="00A26572"/>
    <w:rPr>
      <w:rFonts w:ascii="Bookman Old Style" w:hAnsi="Bookman Old Style"/>
      <w:sz w:val="22"/>
    </w:rPr>
  </w:style>
  <w:style w:type="paragraph" w:styleId="Footer">
    <w:name w:val="footer"/>
    <w:basedOn w:val="Normal"/>
    <w:link w:val="FooterChar"/>
    <w:semiHidden/>
    <w:unhideWhenUsed/>
    <w:rsid w:val="00A26572"/>
    <w:pPr>
      <w:tabs>
        <w:tab w:val="center" w:pos="4680"/>
        <w:tab w:val="right" w:pos="9360"/>
      </w:tabs>
    </w:pPr>
  </w:style>
  <w:style w:type="character" w:customStyle="1" w:styleId="FooterChar">
    <w:name w:val="Footer Char"/>
    <w:basedOn w:val="DefaultParagraphFont"/>
    <w:link w:val="Footer"/>
    <w:uiPriority w:val="99"/>
    <w:semiHidden/>
    <w:rsid w:val="00A26572"/>
    <w:rPr>
      <w:rFonts w:ascii="Bookman Old Style" w:hAnsi="Bookman Old Style"/>
      <w:sz w:val="22"/>
    </w:rPr>
  </w:style>
  <w:style w:type="paragraph" w:styleId="BalloonText">
    <w:name w:val="Balloon Text"/>
    <w:basedOn w:val="Normal"/>
    <w:link w:val="BalloonTextChar"/>
    <w:uiPriority w:val="99"/>
    <w:semiHidden/>
    <w:unhideWhenUsed/>
    <w:rsid w:val="00A26572"/>
    <w:rPr>
      <w:rFonts w:ascii="Tahoma" w:hAnsi="Tahoma" w:cs="Tahoma"/>
      <w:sz w:val="16"/>
      <w:szCs w:val="16"/>
    </w:rPr>
  </w:style>
  <w:style w:type="character" w:customStyle="1" w:styleId="BalloonTextChar">
    <w:name w:val="Balloon Text Char"/>
    <w:basedOn w:val="DefaultParagraphFont"/>
    <w:link w:val="BalloonText"/>
    <w:uiPriority w:val="99"/>
    <w:semiHidden/>
    <w:rsid w:val="00A265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NNCPL</Company>
  <LinksUpToDate>false</LinksUpToDate>
  <CharactersWithSpaces>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3</cp:revision>
  <cp:lastPrinted>2017-06-20T10:20:00Z</cp:lastPrinted>
  <dcterms:created xsi:type="dcterms:W3CDTF">2017-06-20T09:45:00Z</dcterms:created>
  <dcterms:modified xsi:type="dcterms:W3CDTF">2017-06-20T10:20:00Z</dcterms:modified>
</cp:coreProperties>
</file>